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09549F" w:rsidRDefault="006C695F" w:rsidP="006C695F">
      <w:pPr>
        <w:spacing w:after="0" w:line="24" w:lineRule="atLeast"/>
        <w:jc w:val="center"/>
        <w:rPr>
          <w:rFonts w:ascii="Times New Roman" w:eastAsia="Arial" w:hAnsi="Times New Roman" w:cs="Times New Roman"/>
          <w:b/>
          <w:sz w:val="28"/>
          <w:szCs w:val="28"/>
        </w:rPr>
      </w:pPr>
    </w:p>
    <w:p w14:paraId="1C83920A" w14:textId="18A86C2D" w:rsidR="00BF5B32" w:rsidRPr="0009549F"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09549F">
        <w:rPr>
          <w:rFonts w:ascii="Times New Roman" w:eastAsia="Arial" w:hAnsi="Times New Roman" w:cs="Times New Roman"/>
          <w:b/>
          <w:sz w:val="28"/>
          <w:szCs w:val="28"/>
        </w:rPr>
        <w:t xml:space="preserve">BÀI </w:t>
      </w:r>
      <w:r w:rsidR="00826976" w:rsidRPr="0009549F">
        <w:rPr>
          <w:rFonts w:ascii="Times New Roman" w:eastAsia="Arial" w:hAnsi="Times New Roman" w:cs="Times New Roman"/>
          <w:b/>
          <w:sz w:val="28"/>
          <w:szCs w:val="28"/>
        </w:rPr>
        <w:t>1</w:t>
      </w:r>
      <w:r w:rsidRPr="0009549F">
        <w:rPr>
          <w:rFonts w:ascii="Times New Roman" w:eastAsia="Arial" w:hAnsi="Times New Roman" w:cs="Times New Roman"/>
          <w:b/>
          <w:sz w:val="28"/>
          <w:szCs w:val="28"/>
        </w:rPr>
        <w:t xml:space="preserve">3: </w:t>
      </w:r>
      <w:r w:rsidR="00826976" w:rsidRPr="0009549F">
        <w:rPr>
          <w:rFonts w:ascii="Times New Roman" w:eastAsia="Arial" w:hAnsi="Times New Roman" w:cs="Times New Roman"/>
          <w:b/>
          <w:sz w:val="28"/>
          <w:szCs w:val="28"/>
        </w:rPr>
        <w:t>QUY TRÌNH KĨ THUẬT NUÔI THỦY SẢN</w:t>
      </w:r>
      <w:r w:rsidRPr="0009549F">
        <w:rPr>
          <w:rFonts w:ascii="Times New Roman" w:eastAsia="Arial" w:hAnsi="Times New Roman" w:cs="Times New Roman"/>
          <w:b/>
          <w:sz w:val="28"/>
          <w:szCs w:val="28"/>
        </w:rPr>
        <w:t xml:space="preserve"> </w:t>
      </w:r>
    </w:p>
    <w:p w14:paraId="7E86542F" w14:textId="639EE0DD" w:rsidR="002666E3" w:rsidRPr="0009549F" w:rsidRDefault="002666E3" w:rsidP="006C695F">
      <w:pPr>
        <w:spacing w:after="0" w:line="24" w:lineRule="atLeast"/>
        <w:jc w:val="center"/>
        <w:rPr>
          <w:rFonts w:ascii="Times New Roman" w:eastAsia="Arial" w:hAnsi="Times New Roman" w:cs="Times New Roman"/>
          <w:bCs/>
          <w:sz w:val="28"/>
          <w:szCs w:val="28"/>
        </w:rPr>
      </w:pPr>
      <w:r w:rsidRPr="0009549F">
        <w:rPr>
          <w:rFonts w:ascii="Times New Roman" w:eastAsia="Arial" w:hAnsi="Times New Roman" w:cs="Times New Roman"/>
          <w:bCs/>
          <w:sz w:val="28"/>
          <w:szCs w:val="28"/>
        </w:rPr>
        <w:t>Môn họ</w:t>
      </w:r>
      <w:r w:rsidR="00826976" w:rsidRPr="0009549F">
        <w:rPr>
          <w:rFonts w:ascii="Times New Roman" w:eastAsia="Arial" w:hAnsi="Times New Roman" w:cs="Times New Roman"/>
          <w:bCs/>
          <w:sz w:val="28"/>
          <w:szCs w:val="28"/>
        </w:rPr>
        <w:t>c: Công nghệ</w:t>
      </w:r>
      <w:r w:rsidRPr="0009549F">
        <w:rPr>
          <w:rFonts w:ascii="Times New Roman" w:eastAsia="Arial" w:hAnsi="Times New Roman" w:cs="Times New Roman"/>
          <w:bCs/>
          <w:sz w:val="28"/>
          <w:szCs w:val="28"/>
        </w:rPr>
        <w:t xml:space="preserve"> - Lớ</w:t>
      </w:r>
      <w:r w:rsidR="002A1363">
        <w:rPr>
          <w:rFonts w:ascii="Times New Roman" w:eastAsia="Arial" w:hAnsi="Times New Roman" w:cs="Times New Roman"/>
          <w:bCs/>
          <w:sz w:val="28"/>
          <w:szCs w:val="28"/>
        </w:rPr>
        <w:t>p: 7</w:t>
      </w:r>
      <w:bookmarkStart w:id="0" w:name="_GoBack"/>
      <w:bookmarkEnd w:id="0"/>
    </w:p>
    <w:p w14:paraId="02588504" w14:textId="76163A8F" w:rsidR="002666E3" w:rsidRPr="0009549F" w:rsidRDefault="002666E3" w:rsidP="006C695F">
      <w:pPr>
        <w:spacing w:after="0" w:line="24" w:lineRule="atLeast"/>
        <w:jc w:val="center"/>
        <w:rPr>
          <w:rFonts w:ascii="Times New Roman" w:eastAsia="Arial" w:hAnsi="Times New Roman" w:cs="Times New Roman"/>
          <w:bCs/>
          <w:sz w:val="28"/>
          <w:szCs w:val="28"/>
        </w:rPr>
      </w:pPr>
      <w:r w:rsidRPr="0009549F">
        <w:rPr>
          <w:rFonts w:ascii="Times New Roman" w:eastAsia="Arial" w:hAnsi="Times New Roman" w:cs="Times New Roman"/>
          <w:bCs/>
          <w:sz w:val="28"/>
          <w:szCs w:val="28"/>
        </w:rPr>
        <w:t>Thời gian thực hiệ</w:t>
      </w:r>
      <w:r w:rsidR="00BF5B32" w:rsidRPr="0009549F">
        <w:rPr>
          <w:rFonts w:ascii="Times New Roman" w:eastAsia="Arial" w:hAnsi="Times New Roman" w:cs="Times New Roman"/>
          <w:bCs/>
          <w:sz w:val="28"/>
          <w:szCs w:val="28"/>
        </w:rPr>
        <w:t>n: 0</w:t>
      </w:r>
      <w:r w:rsidR="00826976" w:rsidRPr="0009549F">
        <w:rPr>
          <w:rFonts w:ascii="Times New Roman" w:eastAsia="Arial" w:hAnsi="Times New Roman" w:cs="Times New Roman"/>
          <w:bCs/>
          <w:sz w:val="28"/>
          <w:szCs w:val="28"/>
        </w:rPr>
        <w:t>3</w:t>
      </w:r>
      <w:r w:rsidRPr="0009549F">
        <w:rPr>
          <w:rFonts w:ascii="Times New Roman" w:eastAsia="Arial" w:hAnsi="Times New Roman" w:cs="Times New Roman"/>
          <w:bCs/>
          <w:sz w:val="28"/>
          <w:szCs w:val="28"/>
        </w:rPr>
        <w:t xml:space="preserve"> tiết</w:t>
      </w:r>
    </w:p>
    <w:p w14:paraId="18F39A56" w14:textId="77777777" w:rsidR="002666E3" w:rsidRPr="0009549F"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09549F"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09549F">
        <w:rPr>
          <w:rFonts w:ascii="Times New Roman" w:eastAsia="Times New Roman" w:hAnsi="Times New Roman" w:cs="Times New Roman"/>
          <w:b/>
          <w:bCs/>
          <w:color w:val="000000"/>
          <w:sz w:val="28"/>
          <w:szCs w:val="28"/>
          <w:shd w:val="clear" w:color="auto" w:fill="FFFFFF"/>
          <w:lang w:val="vi-VN"/>
        </w:rPr>
        <w:t xml:space="preserve">I. </w:t>
      </w:r>
      <w:r w:rsidR="00F110EA" w:rsidRPr="0009549F">
        <w:rPr>
          <w:rFonts w:ascii="Times New Roman" w:eastAsia="Times New Roman" w:hAnsi="Times New Roman" w:cs="Times New Roman"/>
          <w:b/>
          <w:bCs/>
          <w:color w:val="000000"/>
          <w:sz w:val="28"/>
          <w:szCs w:val="28"/>
          <w:shd w:val="clear" w:color="auto" w:fill="FFFFFF"/>
          <w:lang w:val="vi-VN"/>
        </w:rPr>
        <w:t>Mục tiêu</w:t>
      </w:r>
      <w:r w:rsidR="00934CB8" w:rsidRPr="0009549F">
        <w:rPr>
          <w:rFonts w:ascii="Times New Roman" w:eastAsia="Times New Roman" w:hAnsi="Times New Roman" w:cs="Times New Roman"/>
          <w:b/>
          <w:bCs/>
          <w:color w:val="000000"/>
          <w:sz w:val="28"/>
          <w:szCs w:val="28"/>
          <w:shd w:val="clear" w:color="auto" w:fill="FFFFFF"/>
        </w:rPr>
        <w:t>:</w:t>
      </w:r>
      <w:r w:rsidRPr="0009549F">
        <w:rPr>
          <w:rFonts w:ascii="Times New Roman" w:eastAsia="Times New Roman" w:hAnsi="Times New Roman" w:cs="Times New Roman"/>
          <w:color w:val="000000"/>
          <w:sz w:val="28"/>
          <w:szCs w:val="28"/>
          <w:lang w:val="nl-NL"/>
        </w:rPr>
        <w:br/>
      </w:r>
      <w:r w:rsidRPr="0009549F">
        <w:rPr>
          <w:rFonts w:ascii="Times New Roman" w:eastAsia="Times New Roman" w:hAnsi="Times New Roman" w:cs="Times New Roman"/>
          <w:b/>
          <w:color w:val="000000"/>
          <w:sz w:val="28"/>
          <w:szCs w:val="28"/>
          <w:shd w:val="clear" w:color="auto" w:fill="FFFFFF"/>
          <w:lang w:val="vi-VN"/>
        </w:rPr>
        <w:t>1. Kiến thức</w:t>
      </w:r>
      <w:r w:rsidR="00F110EA" w:rsidRPr="0009549F">
        <w:rPr>
          <w:rFonts w:ascii="Times New Roman" w:eastAsia="Times New Roman" w:hAnsi="Times New Roman" w:cs="Times New Roman"/>
          <w:b/>
          <w:color w:val="000000"/>
          <w:sz w:val="28"/>
          <w:szCs w:val="28"/>
          <w:shd w:val="clear" w:color="auto" w:fill="FFFFFF"/>
        </w:rPr>
        <w:t>:</w:t>
      </w:r>
    </w:p>
    <w:p w14:paraId="16127EFF" w14:textId="3063537E" w:rsidR="00B87308" w:rsidRPr="0009549F"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09549F">
        <w:rPr>
          <w:rFonts w:ascii="Times New Roman" w:eastAsia="Times New Roman" w:hAnsi="Times New Roman" w:cs="Times New Roman"/>
          <w:color w:val="000000"/>
          <w:sz w:val="28"/>
          <w:szCs w:val="28"/>
          <w:shd w:val="clear" w:color="auto" w:fill="FFFFFF"/>
        </w:rPr>
        <w:t xml:space="preserve">- </w:t>
      </w:r>
      <w:r w:rsidR="006C1DEF" w:rsidRPr="0009549F">
        <w:rPr>
          <w:rFonts w:ascii="Times New Roman" w:eastAsia="Times New Roman" w:hAnsi="Times New Roman" w:cs="Times New Roman"/>
          <w:color w:val="000000"/>
          <w:sz w:val="28"/>
          <w:szCs w:val="28"/>
          <w:shd w:val="clear" w:color="auto" w:fill="FFFFFF"/>
        </w:rPr>
        <w:t>Nêu được quy trình kĩ thuật nuôi, chăm sóc, phòng trị bệnh, thu hoạch một loại thủy sản phổ biên</w:t>
      </w:r>
      <w:r w:rsidRPr="0009549F">
        <w:rPr>
          <w:rFonts w:ascii="Times New Roman" w:eastAsia="Times New Roman" w:hAnsi="Times New Roman" w:cs="Times New Roman"/>
          <w:color w:val="000000"/>
          <w:sz w:val="28"/>
          <w:szCs w:val="28"/>
          <w:shd w:val="clear" w:color="auto" w:fill="FFFFFF"/>
        </w:rPr>
        <w:t>.</w:t>
      </w:r>
    </w:p>
    <w:p w14:paraId="5E9EAFD0" w14:textId="7A9EF784" w:rsidR="00B87308" w:rsidRPr="0009549F"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09549F">
        <w:rPr>
          <w:rFonts w:ascii="Times New Roman" w:eastAsia="Times New Roman" w:hAnsi="Times New Roman" w:cs="Times New Roman"/>
          <w:color w:val="000000"/>
          <w:sz w:val="28"/>
          <w:szCs w:val="28"/>
          <w:shd w:val="clear" w:color="auto" w:fill="FFFFFF"/>
        </w:rPr>
        <w:t xml:space="preserve">- </w:t>
      </w:r>
      <w:r w:rsidR="006C1DEF" w:rsidRPr="0009549F">
        <w:rPr>
          <w:rFonts w:ascii="Times New Roman" w:eastAsia="Times New Roman" w:hAnsi="Times New Roman" w:cs="Times New Roman"/>
          <w:color w:val="000000"/>
          <w:sz w:val="28"/>
          <w:szCs w:val="28"/>
          <w:shd w:val="clear" w:color="auto" w:fill="FFFFFF"/>
        </w:rPr>
        <w:t>Đo được nhiệt độ, độ trong của nước nuôi thủy sản bằng phương pháp đơn giản.</w:t>
      </w:r>
    </w:p>
    <w:p w14:paraId="05FB9516" w14:textId="77777777" w:rsidR="003E1BF8" w:rsidRPr="0009549F"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09549F">
        <w:rPr>
          <w:rFonts w:ascii="Times New Roman" w:eastAsia="Times New Roman" w:hAnsi="Times New Roman" w:cs="Times New Roman"/>
          <w:b/>
          <w:color w:val="000000"/>
          <w:sz w:val="28"/>
          <w:szCs w:val="28"/>
          <w:shd w:val="clear" w:color="auto" w:fill="FFFFFF"/>
          <w:lang w:val="nl-NL"/>
        </w:rPr>
        <w:t>2</w:t>
      </w:r>
      <w:r w:rsidRPr="0009549F">
        <w:rPr>
          <w:rFonts w:ascii="Times New Roman" w:eastAsia="Times New Roman" w:hAnsi="Times New Roman" w:cs="Times New Roman"/>
          <w:b/>
          <w:color w:val="000000"/>
          <w:sz w:val="28"/>
          <w:szCs w:val="28"/>
          <w:shd w:val="clear" w:color="auto" w:fill="FFFFFF"/>
          <w:lang w:val="vi-VN"/>
        </w:rPr>
        <w:t xml:space="preserve">. </w:t>
      </w:r>
      <w:r w:rsidRPr="0009549F">
        <w:rPr>
          <w:rFonts w:ascii="Times New Roman" w:eastAsia="Times New Roman" w:hAnsi="Times New Roman" w:cs="Times New Roman"/>
          <w:b/>
          <w:color w:val="000000"/>
          <w:sz w:val="28"/>
          <w:szCs w:val="28"/>
          <w:shd w:val="clear" w:color="auto" w:fill="FFFFFF"/>
          <w:lang w:val="nl-NL"/>
        </w:rPr>
        <w:t>N</w:t>
      </w:r>
      <w:r w:rsidRPr="0009549F">
        <w:rPr>
          <w:rFonts w:ascii="Times New Roman" w:eastAsia="Times New Roman" w:hAnsi="Times New Roman" w:cs="Times New Roman"/>
          <w:b/>
          <w:color w:val="000000"/>
          <w:sz w:val="28"/>
          <w:szCs w:val="28"/>
          <w:shd w:val="clear" w:color="auto" w:fill="FFFFFF"/>
          <w:lang w:val="vi-VN"/>
        </w:rPr>
        <w:t>ăng lực</w:t>
      </w:r>
      <w:r w:rsidR="00F110EA" w:rsidRPr="0009549F">
        <w:rPr>
          <w:rFonts w:ascii="Times New Roman" w:eastAsia="Times New Roman" w:hAnsi="Times New Roman" w:cs="Times New Roman"/>
          <w:b/>
          <w:color w:val="000000"/>
          <w:sz w:val="28"/>
          <w:szCs w:val="28"/>
          <w:shd w:val="clear" w:color="auto" w:fill="FFFFFF"/>
        </w:rPr>
        <w:t>:</w:t>
      </w:r>
    </w:p>
    <w:p w14:paraId="1F93135C" w14:textId="77777777" w:rsidR="00B87308" w:rsidRPr="0009549F"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09549F">
        <w:rPr>
          <w:b/>
          <w:color w:val="000000"/>
          <w:sz w:val="28"/>
          <w:szCs w:val="28"/>
        </w:rPr>
        <w:t>2.1.</w:t>
      </w:r>
      <w:r w:rsidR="00481423" w:rsidRPr="0009549F">
        <w:rPr>
          <w:b/>
          <w:color w:val="000000"/>
          <w:sz w:val="28"/>
          <w:szCs w:val="28"/>
        </w:rPr>
        <w:t xml:space="preserve"> Năng lực chung: </w:t>
      </w:r>
    </w:p>
    <w:p w14:paraId="685A63E5" w14:textId="45C278B9" w:rsidR="00B87308" w:rsidRPr="0009549F" w:rsidRDefault="00B87308" w:rsidP="006C695F">
      <w:pPr>
        <w:spacing w:line="24" w:lineRule="atLeast"/>
        <w:ind w:firstLine="709"/>
        <w:contextualSpacing/>
        <w:jc w:val="both"/>
        <w:rPr>
          <w:rFonts w:ascii="Times New Roman" w:eastAsia="Arial" w:hAnsi="Times New Roman" w:cs="Times New Roman"/>
          <w:sz w:val="28"/>
          <w:szCs w:val="28"/>
        </w:rPr>
      </w:pPr>
      <w:r w:rsidRPr="0009549F">
        <w:rPr>
          <w:rFonts w:ascii="Times New Roman" w:eastAsia="Arial" w:hAnsi="Times New Roman" w:cs="Times New Roman"/>
          <w:b/>
          <w:bCs/>
          <w:i/>
          <w:sz w:val="28"/>
          <w:szCs w:val="28"/>
        </w:rPr>
        <w:t>- Năng lực tự chủ và tự học:</w:t>
      </w:r>
      <w:r w:rsidRPr="0009549F">
        <w:rPr>
          <w:rFonts w:ascii="Times New Roman" w:eastAsia="Arial" w:hAnsi="Times New Roman" w:cs="Times New Roman"/>
          <w:bCs/>
          <w:sz w:val="28"/>
          <w:szCs w:val="28"/>
        </w:rPr>
        <w:t xml:space="preserve"> </w:t>
      </w:r>
      <w:r w:rsidR="006C1DEF" w:rsidRPr="0009549F">
        <w:rPr>
          <w:rFonts w:ascii="Times New Roman" w:eastAsia="Arial" w:hAnsi="Times New Roman" w:cs="Times New Roman"/>
          <w:bCs/>
          <w:sz w:val="28"/>
          <w:szCs w:val="28"/>
        </w:rPr>
        <w:t>chủ động, tích cực trong học tập và cuộc sống, vận dụng linh hoạt nhừng kiến thức, kĩ năng đã học vào việc nuôi thủy sản trong gia đình và địa phương.</w:t>
      </w:r>
    </w:p>
    <w:p w14:paraId="6EB74039" w14:textId="56D8F538" w:rsidR="004A63DD" w:rsidRPr="0009549F" w:rsidRDefault="00B87308" w:rsidP="006C695F">
      <w:pPr>
        <w:spacing w:line="24" w:lineRule="atLeast"/>
        <w:ind w:firstLine="709"/>
        <w:contextualSpacing/>
        <w:jc w:val="both"/>
        <w:rPr>
          <w:rFonts w:ascii="Times New Roman" w:eastAsia="Arial" w:hAnsi="Times New Roman" w:cs="Times New Roman"/>
          <w:bCs/>
          <w:sz w:val="28"/>
          <w:szCs w:val="28"/>
        </w:rPr>
      </w:pPr>
      <w:r w:rsidRPr="0009549F">
        <w:rPr>
          <w:rFonts w:ascii="Times New Roman" w:eastAsia="Arial" w:hAnsi="Times New Roman" w:cs="Times New Roman"/>
          <w:b/>
          <w:bCs/>
          <w:i/>
          <w:sz w:val="28"/>
          <w:szCs w:val="28"/>
        </w:rPr>
        <w:t>- Năng lực giao tiếp và hợp tác:</w:t>
      </w:r>
      <w:r w:rsidRPr="0009549F">
        <w:rPr>
          <w:rFonts w:ascii="Times New Roman" w:eastAsia="Arial" w:hAnsi="Times New Roman" w:cs="Times New Roman"/>
          <w:bCs/>
          <w:sz w:val="28"/>
          <w:szCs w:val="28"/>
        </w:rPr>
        <w:t xml:space="preserve"> </w:t>
      </w:r>
      <w:r w:rsidR="006C1DEF" w:rsidRPr="0009549F">
        <w:rPr>
          <w:rFonts w:ascii="Times New Roman" w:eastAsia="Arial" w:hAnsi="Times New Roman" w:cs="Times New Roman"/>
          <w:bCs/>
          <w:sz w:val="28"/>
          <w:szCs w:val="28"/>
        </w:rPr>
        <w:t>biết trình bày ý tưởng, thảo luận những vấn đềcủa bài học và thực hiệncó trách nhiệm các phần việc của cá nhân phối hợp tốt với các thành viên trong nhóm.</w:t>
      </w:r>
    </w:p>
    <w:p w14:paraId="1C8EDF2B" w14:textId="3B38EC2F" w:rsidR="00794277" w:rsidRPr="0009549F"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09549F">
        <w:rPr>
          <w:rFonts w:ascii="Times New Roman" w:hAnsi="Times New Roman" w:cs="Times New Roman"/>
          <w:b/>
          <w:color w:val="000000"/>
          <w:sz w:val="28"/>
          <w:szCs w:val="28"/>
        </w:rPr>
        <w:t>2.2.</w:t>
      </w:r>
      <w:r w:rsidR="00481423" w:rsidRPr="0009549F">
        <w:rPr>
          <w:rFonts w:ascii="Times New Roman" w:hAnsi="Times New Roman" w:cs="Times New Roman"/>
          <w:b/>
          <w:color w:val="000000"/>
          <w:sz w:val="28"/>
          <w:szCs w:val="28"/>
        </w:rPr>
        <w:t xml:space="preserve"> Năng lực </w:t>
      </w:r>
      <w:r w:rsidR="007F5A8B" w:rsidRPr="0009549F">
        <w:rPr>
          <w:rFonts w:ascii="Times New Roman" w:hAnsi="Times New Roman" w:cs="Times New Roman"/>
          <w:b/>
          <w:color w:val="000000"/>
          <w:sz w:val="28"/>
          <w:szCs w:val="28"/>
        </w:rPr>
        <w:t>Công nghệ</w:t>
      </w:r>
      <w:r w:rsidR="0028573D" w:rsidRPr="0009549F">
        <w:rPr>
          <w:rFonts w:ascii="Times New Roman" w:hAnsi="Times New Roman" w:cs="Times New Roman"/>
          <w:b/>
          <w:color w:val="000000"/>
          <w:sz w:val="28"/>
          <w:szCs w:val="28"/>
        </w:rPr>
        <w:t xml:space="preserve"> </w:t>
      </w:r>
      <w:r w:rsidR="00481423" w:rsidRPr="0009549F">
        <w:rPr>
          <w:rFonts w:ascii="Times New Roman" w:hAnsi="Times New Roman" w:cs="Times New Roman"/>
          <w:b/>
          <w:color w:val="000000"/>
          <w:sz w:val="28"/>
          <w:szCs w:val="28"/>
        </w:rPr>
        <w:t xml:space="preserve">: </w:t>
      </w:r>
    </w:p>
    <w:p w14:paraId="30144758" w14:textId="0A713B23" w:rsidR="001309EF" w:rsidRPr="0009549F"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09549F">
        <w:rPr>
          <w:rFonts w:ascii="Times New Roman" w:hAnsi="Times New Roman" w:cs="Times New Roman"/>
          <w:i/>
          <w:color w:val="000000"/>
          <w:sz w:val="28"/>
          <w:szCs w:val="28"/>
        </w:rPr>
        <w:t xml:space="preserve">- Năng lực nhận </w:t>
      </w:r>
      <w:r w:rsidR="007F5A8B" w:rsidRPr="0009549F">
        <w:rPr>
          <w:rFonts w:ascii="Times New Roman" w:hAnsi="Times New Roman" w:cs="Times New Roman"/>
          <w:i/>
          <w:color w:val="000000"/>
          <w:sz w:val="28"/>
          <w:szCs w:val="28"/>
        </w:rPr>
        <w:t>thức công nghệ</w:t>
      </w:r>
      <w:r w:rsidRPr="0009549F">
        <w:rPr>
          <w:rFonts w:ascii="Times New Roman" w:hAnsi="Times New Roman" w:cs="Times New Roman"/>
          <w:i/>
          <w:color w:val="000000"/>
          <w:sz w:val="28"/>
          <w:szCs w:val="28"/>
        </w:rPr>
        <w:t xml:space="preserve">:  </w:t>
      </w:r>
      <w:r w:rsidR="004C309C" w:rsidRPr="0009549F">
        <w:rPr>
          <w:rFonts w:ascii="Times New Roman" w:hAnsi="Times New Roman" w:cs="Times New Roman"/>
          <w:color w:val="000000"/>
          <w:sz w:val="28"/>
          <w:szCs w:val="28"/>
        </w:rPr>
        <w:t xml:space="preserve">Nhận </w:t>
      </w:r>
      <w:r w:rsidR="007F5A8B" w:rsidRPr="0009549F">
        <w:rPr>
          <w:rFonts w:ascii="Times New Roman" w:hAnsi="Times New Roman" w:cs="Times New Roman"/>
          <w:color w:val="000000"/>
          <w:sz w:val="28"/>
          <w:szCs w:val="28"/>
        </w:rPr>
        <w:t>thức được vai trò của việc nuôi thủy sản để taoj thực phẩm sạch, an toàn cung cấp cho xã hội.</w:t>
      </w:r>
    </w:p>
    <w:p w14:paraId="1501C2D4" w14:textId="2F83D72D" w:rsidR="004C309C" w:rsidRPr="0009549F"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09549F">
        <w:rPr>
          <w:rFonts w:ascii="Times New Roman" w:hAnsi="Times New Roman" w:cs="Times New Roman"/>
          <w:i/>
          <w:color w:val="000000"/>
          <w:sz w:val="28"/>
          <w:szCs w:val="28"/>
        </w:rPr>
        <w:t xml:space="preserve">- Năng lực </w:t>
      </w:r>
      <w:r w:rsidR="00FA3003" w:rsidRPr="0009549F">
        <w:rPr>
          <w:rFonts w:ascii="Times New Roman" w:hAnsi="Times New Roman" w:cs="Times New Roman"/>
          <w:i/>
          <w:color w:val="000000"/>
          <w:sz w:val="28"/>
          <w:szCs w:val="28"/>
        </w:rPr>
        <w:t xml:space="preserve">giao tiếp công nghệ: </w:t>
      </w:r>
      <w:r w:rsidR="00FA3003" w:rsidRPr="0009549F">
        <w:rPr>
          <w:rFonts w:ascii="Times New Roman" w:hAnsi="Times New Roman" w:cs="Times New Roman"/>
          <w:color w:val="000000"/>
          <w:sz w:val="28"/>
          <w:szCs w:val="28"/>
        </w:rPr>
        <w:t>Sử dụng một số thuật ngữ về phương pháp, kĩ thuật nuôi để trình bày cách nuôi và quy trình thực hiện nuôi một loại thủy sản phổ biến.</w:t>
      </w:r>
    </w:p>
    <w:p w14:paraId="7F9BF9E8" w14:textId="7AB5DA3F" w:rsidR="00024AAF" w:rsidRPr="0009549F"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09549F">
        <w:rPr>
          <w:rFonts w:ascii="Times New Roman" w:hAnsi="Times New Roman" w:cs="Times New Roman"/>
          <w:i/>
          <w:color w:val="000000"/>
          <w:sz w:val="28"/>
          <w:szCs w:val="28"/>
        </w:rPr>
        <w:t xml:space="preserve">- </w:t>
      </w:r>
      <w:r w:rsidR="00FA3003" w:rsidRPr="0009549F">
        <w:rPr>
          <w:rFonts w:ascii="Times New Roman" w:hAnsi="Times New Roman" w:cs="Times New Roman"/>
          <w:i/>
          <w:color w:val="000000"/>
          <w:sz w:val="28"/>
          <w:szCs w:val="28"/>
        </w:rPr>
        <w:t>Sử dụng công nghệ</w:t>
      </w:r>
      <w:r w:rsidR="00EB675A" w:rsidRPr="0009549F">
        <w:rPr>
          <w:rFonts w:ascii="Times New Roman" w:hAnsi="Times New Roman" w:cs="Times New Roman"/>
          <w:i/>
          <w:color w:val="000000"/>
          <w:sz w:val="28"/>
          <w:szCs w:val="28"/>
        </w:rPr>
        <w:t xml:space="preserve">: </w:t>
      </w:r>
      <w:r w:rsidR="00FA3003" w:rsidRPr="0009549F">
        <w:rPr>
          <w:rFonts w:ascii="Times New Roman" w:hAnsi="Times New Roman" w:cs="Times New Roman"/>
          <w:sz w:val="28"/>
          <w:szCs w:val="28"/>
        </w:rPr>
        <w:t>Sử dụng các công đoạn trong quy trình đã học , phương pháp đo nhiệt độ, độ trong của nước vào thực tiễn nuôi thủy sản</w:t>
      </w:r>
      <w:r w:rsidR="00024AAF" w:rsidRPr="0009549F">
        <w:rPr>
          <w:rFonts w:ascii="Times New Roman" w:hAnsi="Times New Roman" w:cs="Times New Roman"/>
          <w:i/>
          <w:sz w:val="28"/>
          <w:szCs w:val="28"/>
        </w:rPr>
        <w:t>.</w:t>
      </w:r>
    </w:p>
    <w:p w14:paraId="2D82A1E4" w14:textId="06B1BF70" w:rsidR="00FA3003" w:rsidRPr="0009549F" w:rsidRDefault="00FA3003" w:rsidP="00FA3003">
      <w:pPr>
        <w:pBdr>
          <w:bar w:val="single" w:sz="4" w:color="auto"/>
        </w:pBdr>
        <w:spacing w:before="120" w:after="120" w:line="24" w:lineRule="atLeast"/>
        <w:ind w:firstLine="709"/>
        <w:jc w:val="both"/>
        <w:rPr>
          <w:rFonts w:ascii="Times New Roman" w:hAnsi="Times New Roman" w:cs="Times New Roman"/>
          <w:i/>
          <w:sz w:val="28"/>
          <w:szCs w:val="28"/>
        </w:rPr>
      </w:pPr>
      <w:r w:rsidRPr="0009549F">
        <w:rPr>
          <w:rFonts w:ascii="Times New Roman" w:hAnsi="Times New Roman" w:cs="Times New Roman"/>
          <w:i/>
          <w:color w:val="000000"/>
          <w:sz w:val="28"/>
          <w:szCs w:val="28"/>
        </w:rPr>
        <w:t xml:space="preserve">- Đánh giá công nghệ: </w:t>
      </w:r>
      <w:r w:rsidRPr="0009549F">
        <w:rPr>
          <w:rFonts w:ascii="Times New Roman" w:hAnsi="Times New Roman" w:cs="Times New Roman"/>
          <w:sz w:val="28"/>
          <w:szCs w:val="28"/>
        </w:rPr>
        <w:t>Nhận xét đánh giá hành động hợp lí để nuôi một loại thủy sản , đánh giá được nhiệt độ, độ trong của nước nuôi thủy sản.</w:t>
      </w:r>
    </w:p>
    <w:p w14:paraId="1DCF30A5" w14:textId="77777777" w:rsidR="00024AAF" w:rsidRPr="0009549F"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09549F">
        <w:rPr>
          <w:b/>
          <w:bCs/>
          <w:color w:val="000000"/>
          <w:sz w:val="28"/>
          <w:szCs w:val="28"/>
          <w:lang w:val="nl-NL"/>
        </w:rPr>
        <w:t xml:space="preserve">3. </w:t>
      </w:r>
      <w:r w:rsidR="009D48E3" w:rsidRPr="0009549F">
        <w:rPr>
          <w:b/>
          <w:bCs/>
          <w:color w:val="000000"/>
          <w:sz w:val="28"/>
          <w:szCs w:val="28"/>
          <w:lang w:val="nl-NL"/>
        </w:rPr>
        <w:t>Phẩm chất:</w:t>
      </w:r>
      <w:r w:rsidRPr="0009549F">
        <w:rPr>
          <w:b/>
          <w:bCs/>
          <w:color w:val="000000"/>
          <w:sz w:val="28"/>
          <w:szCs w:val="28"/>
          <w:lang w:val="nl-NL"/>
        </w:rPr>
        <w:t xml:space="preserve"> </w:t>
      </w:r>
    </w:p>
    <w:p w14:paraId="3089EB0E" w14:textId="77777777" w:rsidR="00692D2D" w:rsidRPr="0009549F" w:rsidRDefault="00692D2D" w:rsidP="006C1DEF">
      <w:pPr>
        <w:tabs>
          <w:tab w:val="left" w:pos="709"/>
          <w:tab w:val="left" w:pos="993"/>
        </w:tabs>
        <w:spacing w:line="24" w:lineRule="atLeast"/>
        <w:ind w:left="868"/>
        <w:contextualSpacing/>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Thông qua thực hiện bài học sẽ tạo điều kiện để học sinh:</w:t>
      </w:r>
    </w:p>
    <w:p w14:paraId="360B4C02" w14:textId="38259BA5" w:rsidR="00692D2D" w:rsidRPr="0009549F"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09549F">
        <w:rPr>
          <w:rFonts w:eastAsia="Arial"/>
          <w:sz w:val="28"/>
          <w:szCs w:val="28"/>
        </w:rPr>
        <w:t xml:space="preserve">Chăm </w:t>
      </w:r>
      <w:r w:rsidR="006C1DEF" w:rsidRPr="0009549F">
        <w:rPr>
          <w:rFonts w:eastAsia="Arial"/>
          <w:sz w:val="28"/>
          <w:szCs w:val="28"/>
        </w:rPr>
        <w:t xml:space="preserve">chỉ: </w:t>
      </w:r>
      <w:r w:rsidRPr="0009549F">
        <w:rPr>
          <w:rFonts w:eastAsia="Arial"/>
          <w:sz w:val="28"/>
          <w:szCs w:val="28"/>
        </w:rPr>
        <w:t xml:space="preserve"> </w:t>
      </w:r>
      <w:r w:rsidR="006C1DEF" w:rsidRPr="0009549F">
        <w:rPr>
          <w:rFonts w:eastAsia="Arial"/>
          <w:sz w:val="28"/>
          <w:szCs w:val="28"/>
        </w:rPr>
        <w:t>có ý thức về nhiệm vụ học tập, ý thức vận dụng kiến thức, kĩ năng nghề nuôi thủy sản  trong đời sống hằng ngày.</w:t>
      </w:r>
    </w:p>
    <w:p w14:paraId="594C2B98" w14:textId="23B7792F" w:rsidR="00692D2D" w:rsidRPr="0009549F" w:rsidRDefault="007F5A8B"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09549F">
        <w:rPr>
          <w:rFonts w:eastAsia="Arial"/>
          <w:sz w:val="28"/>
          <w:szCs w:val="28"/>
        </w:rPr>
        <w:t>Nhân ái: có ý thức quan tâm, tham gia vào việc nuôi trồng thủy sản, hiểu được kĩ thuật nghề nuôi thủy sản , tạo được sản phẩm đóng góp cho sự phát triển kinh tế, xã hội.</w:t>
      </w:r>
    </w:p>
    <w:p w14:paraId="5A313D36" w14:textId="77777777" w:rsidR="003E1BF8" w:rsidRPr="0009549F"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09549F">
        <w:rPr>
          <w:b/>
          <w:bCs/>
          <w:color w:val="000000"/>
          <w:sz w:val="28"/>
          <w:szCs w:val="28"/>
          <w:shd w:val="clear" w:color="auto" w:fill="FFFFFF"/>
        </w:rPr>
        <w:t xml:space="preserve">II. </w:t>
      </w:r>
      <w:r w:rsidR="00F110EA" w:rsidRPr="0009549F">
        <w:rPr>
          <w:b/>
          <w:bCs/>
          <w:color w:val="000000"/>
          <w:sz w:val="28"/>
          <w:szCs w:val="28"/>
          <w:shd w:val="clear" w:color="auto" w:fill="FFFFFF"/>
        </w:rPr>
        <w:t>Thiết bị dạy học và học liệu</w:t>
      </w:r>
    </w:p>
    <w:p w14:paraId="2E061609" w14:textId="77777777" w:rsidR="009C01C4" w:rsidRPr="0009549F"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09549F">
        <w:rPr>
          <w:b/>
          <w:bCs/>
          <w:color w:val="000000"/>
          <w:sz w:val="28"/>
          <w:szCs w:val="28"/>
          <w:lang w:val="nl-NL"/>
        </w:rPr>
        <w:t>Giáo viên:</w:t>
      </w:r>
    </w:p>
    <w:p w14:paraId="3A8833CE" w14:textId="0A77ED68" w:rsidR="009C01C4" w:rsidRPr="0009549F" w:rsidRDefault="00091D01"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09549F">
        <w:rPr>
          <w:bCs/>
          <w:color w:val="000000"/>
          <w:sz w:val="28"/>
          <w:szCs w:val="28"/>
          <w:lang w:val="nl-NL"/>
        </w:rPr>
        <w:lastRenderedPageBreak/>
        <w:t>Tranh ảnh về môi trường sống của thủy sản, thức ăn nuôi thủy sản, các hoạt động trong nuôi thủy sản.</w:t>
      </w:r>
    </w:p>
    <w:p w14:paraId="16384C31" w14:textId="2548E904" w:rsidR="009C01C4" w:rsidRPr="0009549F" w:rsidRDefault="00091D01"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09549F">
        <w:rPr>
          <w:bCs/>
          <w:color w:val="000000"/>
          <w:sz w:val="28"/>
          <w:szCs w:val="28"/>
          <w:lang w:val="nl-NL"/>
        </w:rPr>
        <w:t>Đoạn video clíp  về kĩ thuật nuôi một đối tượng thủy sản ( tôm hoặc cá )</w:t>
      </w:r>
      <w:r w:rsidR="009C01C4" w:rsidRPr="0009549F">
        <w:rPr>
          <w:bCs/>
          <w:color w:val="000000"/>
          <w:sz w:val="28"/>
          <w:szCs w:val="28"/>
          <w:lang w:val="nl-NL"/>
        </w:rPr>
        <w:t>.</w:t>
      </w:r>
    </w:p>
    <w:p w14:paraId="22035873" w14:textId="434C5AC9" w:rsidR="009C01C4" w:rsidRPr="0009549F" w:rsidRDefault="00091D01"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09549F">
        <w:rPr>
          <w:bCs/>
          <w:color w:val="000000"/>
          <w:sz w:val="28"/>
          <w:szCs w:val="28"/>
          <w:lang w:val="nl-NL"/>
        </w:rPr>
        <w:t>Dụng cụ đo nhiệt độ nước, dụng cụ đo độ trong.</w:t>
      </w:r>
    </w:p>
    <w:p w14:paraId="6343AA8F" w14:textId="7C040BD1" w:rsidR="00091D01" w:rsidRPr="0009549F" w:rsidRDefault="00091D01"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09549F">
        <w:rPr>
          <w:bCs/>
          <w:color w:val="000000"/>
          <w:sz w:val="28"/>
          <w:szCs w:val="28"/>
          <w:lang w:val="nl-NL"/>
        </w:rPr>
        <w:t>Mẫu nước cần đo.</w:t>
      </w:r>
    </w:p>
    <w:p w14:paraId="7564F3D7" w14:textId="77777777" w:rsidR="0061400E" w:rsidRPr="0009549F"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09549F">
        <w:rPr>
          <w:b/>
          <w:bCs/>
          <w:color w:val="000000"/>
          <w:sz w:val="28"/>
          <w:szCs w:val="28"/>
          <w:lang w:val="nl-NL"/>
        </w:rPr>
        <w:t>Học sinh</w:t>
      </w:r>
      <w:r w:rsidR="009559EF" w:rsidRPr="0009549F">
        <w:rPr>
          <w:b/>
          <w:bCs/>
          <w:color w:val="000000"/>
          <w:sz w:val="28"/>
          <w:szCs w:val="28"/>
          <w:lang w:val="nl-NL"/>
        </w:rPr>
        <w:t xml:space="preserve">: </w:t>
      </w:r>
    </w:p>
    <w:p w14:paraId="3CEB648F" w14:textId="77777777" w:rsidR="009514E3" w:rsidRPr="0009549F"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09549F">
        <w:rPr>
          <w:bCs/>
          <w:color w:val="000000"/>
          <w:sz w:val="28"/>
          <w:szCs w:val="28"/>
          <w:lang w:val="nl-NL"/>
        </w:rPr>
        <w:t>Bài cũ ở nhà.</w:t>
      </w:r>
    </w:p>
    <w:p w14:paraId="2D7D99B1" w14:textId="77777777" w:rsidR="009514E3" w:rsidRPr="0009549F"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09549F">
        <w:rPr>
          <w:bCs/>
          <w:color w:val="000000"/>
          <w:sz w:val="28"/>
          <w:szCs w:val="28"/>
          <w:lang w:val="nl-NL"/>
        </w:rPr>
        <w:t xml:space="preserve">Đọc nghiên cứu và tìm hiểu trước bài ở nhà. </w:t>
      </w:r>
    </w:p>
    <w:p w14:paraId="467DE9AD" w14:textId="77777777" w:rsidR="00481423" w:rsidRPr="0009549F"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09549F">
        <w:rPr>
          <w:rFonts w:ascii="Times New Roman" w:hAnsi="Times New Roman" w:cs="Times New Roman"/>
          <w:b/>
          <w:bCs/>
          <w:color w:val="000000"/>
          <w:sz w:val="28"/>
          <w:szCs w:val="28"/>
          <w:lang w:val="nl-NL"/>
        </w:rPr>
        <w:t xml:space="preserve">III. </w:t>
      </w:r>
      <w:r w:rsidR="00F110EA" w:rsidRPr="0009549F">
        <w:rPr>
          <w:rFonts w:ascii="Times New Roman" w:hAnsi="Times New Roman" w:cs="Times New Roman"/>
          <w:b/>
          <w:bCs/>
          <w:color w:val="000000"/>
          <w:sz w:val="28"/>
          <w:szCs w:val="28"/>
          <w:lang w:val="nl-NL"/>
        </w:rPr>
        <w:t>Tiến trình dạy học</w:t>
      </w:r>
    </w:p>
    <w:p w14:paraId="677A6B89" w14:textId="7BA30896" w:rsidR="003D6EE2" w:rsidRPr="0009549F"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09549F">
        <w:rPr>
          <w:rFonts w:ascii="Times New Roman" w:eastAsia="Times New Roman" w:hAnsi="Times New Roman" w:cs="Times New Roman"/>
          <w:b/>
          <w:sz w:val="28"/>
          <w:szCs w:val="28"/>
        </w:rPr>
        <w:t xml:space="preserve">1. </w:t>
      </w:r>
      <w:r w:rsidR="00475641" w:rsidRPr="0009549F">
        <w:rPr>
          <w:rFonts w:ascii="Times New Roman" w:eastAsia="Times New Roman" w:hAnsi="Times New Roman" w:cs="Times New Roman"/>
          <w:b/>
          <w:sz w:val="28"/>
          <w:szCs w:val="28"/>
        </w:rPr>
        <w:t xml:space="preserve">Hoạt động </w:t>
      </w:r>
      <w:r w:rsidR="003E59CD" w:rsidRPr="0009549F">
        <w:rPr>
          <w:rFonts w:ascii="Times New Roman" w:eastAsia="Times New Roman" w:hAnsi="Times New Roman" w:cs="Times New Roman"/>
          <w:b/>
          <w:sz w:val="28"/>
          <w:szCs w:val="28"/>
        </w:rPr>
        <w:t xml:space="preserve">1: </w:t>
      </w:r>
      <w:r w:rsidR="00DB4244" w:rsidRPr="0009549F">
        <w:rPr>
          <w:rFonts w:ascii="Times New Roman" w:eastAsia="Times New Roman" w:hAnsi="Times New Roman" w:cs="Times New Roman"/>
          <w:b/>
          <w:sz w:val="28"/>
          <w:szCs w:val="28"/>
        </w:rPr>
        <w:t>Khởi động</w:t>
      </w:r>
      <w:r w:rsidR="001E37E8" w:rsidRPr="0009549F">
        <w:rPr>
          <w:rFonts w:ascii="Times New Roman" w:eastAsia="Times New Roman" w:hAnsi="Times New Roman" w:cs="Times New Roman"/>
          <w:b/>
          <w:sz w:val="28"/>
          <w:szCs w:val="28"/>
        </w:rPr>
        <w:t xml:space="preserve">: </w:t>
      </w:r>
    </w:p>
    <w:p w14:paraId="5E7C50DE" w14:textId="77777777" w:rsidR="001E37E8" w:rsidRPr="0009549F"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a) </w:t>
      </w:r>
      <w:r w:rsidRPr="0009549F">
        <w:rPr>
          <w:rFonts w:ascii="Times New Roman" w:eastAsia="Times New Roman" w:hAnsi="Times New Roman" w:cs="Times New Roman"/>
          <w:b/>
          <w:sz w:val="28"/>
          <w:szCs w:val="28"/>
          <w:lang w:val="vi-VN"/>
        </w:rPr>
        <w:t xml:space="preserve">Mục tiêu: </w:t>
      </w:r>
    </w:p>
    <w:p w14:paraId="62373647" w14:textId="6A4B9DE9" w:rsidR="003D6EE2" w:rsidRPr="0009549F"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09549F">
        <w:rPr>
          <w:rFonts w:ascii="Times New Roman" w:eastAsia="Times New Roman" w:hAnsi="Times New Roman" w:cs="Times New Roman"/>
          <w:sz w:val="28"/>
          <w:szCs w:val="28"/>
        </w:rPr>
        <w:t xml:space="preserve">- </w:t>
      </w:r>
      <w:r w:rsidR="00DB4244" w:rsidRPr="0009549F">
        <w:rPr>
          <w:rFonts w:ascii="Times New Roman" w:eastAsia="Times New Roman" w:hAnsi="Times New Roman" w:cs="Times New Roman"/>
          <w:sz w:val="28"/>
          <w:szCs w:val="28"/>
        </w:rPr>
        <w:t>Khơi gợi nhu cầu tìm hiểu về cách nuôi thủy sản đạt hiệu quả cao.</w:t>
      </w:r>
    </w:p>
    <w:p w14:paraId="7B2A35A1" w14:textId="77777777" w:rsidR="003E59CD" w:rsidRPr="0009549F" w:rsidRDefault="003D6EE2" w:rsidP="006C695F">
      <w:pPr>
        <w:spacing w:before="120" w:after="120" w:line="24" w:lineRule="atLeast"/>
        <w:ind w:firstLine="709"/>
        <w:jc w:val="both"/>
        <w:rPr>
          <w:rFonts w:ascii="Times New Roman" w:eastAsia="Calibri" w:hAnsi="Times New Roman" w:cs="Times New Roman"/>
          <w:i/>
          <w:sz w:val="28"/>
          <w:szCs w:val="28"/>
        </w:rPr>
      </w:pPr>
      <w:r w:rsidRPr="0009549F">
        <w:rPr>
          <w:rFonts w:ascii="Times New Roman" w:eastAsia="Calibri" w:hAnsi="Times New Roman" w:cs="Times New Roman"/>
          <w:b/>
          <w:sz w:val="28"/>
          <w:szCs w:val="28"/>
          <w:lang w:val="vi-VN"/>
        </w:rPr>
        <w:t>b) Nội dung:</w:t>
      </w:r>
    </w:p>
    <w:p w14:paraId="1D585AA6" w14:textId="666BA2C7" w:rsidR="00D67F5E" w:rsidRPr="0009549F" w:rsidRDefault="00D67F5E" w:rsidP="006C695F">
      <w:pPr>
        <w:spacing w:before="120" w:after="120" w:line="24" w:lineRule="atLeast"/>
        <w:ind w:firstLine="709"/>
        <w:jc w:val="both"/>
        <w:rPr>
          <w:rFonts w:ascii="Times New Roman" w:eastAsia="Calibri" w:hAnsi="Times New Roman" w:cs="Times New Roman"/>
          <w:sz w:val="28"/>
          <w:szCs w:val="28"/>
        </w:rPr>
      </w:pPr>
      <w:r w:rsidRPr="0009549F">
        <w:rPr>
          <w:rFonts w:ascii="Times New Roman" w:eastAsia="Calibri" w:hAnsi="Times New Roman" w:cs="Times New Roman"/>
          <w:sz w:val="28"/>
          <w:szCs w:val="28"/>
        </w:rPr>
        <w:t xml:space="preserve">- </w:t>
      </w:r>
      <w:r w:rsidR="00DB4244" w:rsidRPr="0009549F">
        <w:rPr>
          <w:rFonts w:ascii="Times New Roman" w:eastAsia="Calibri" w:hAnsi="Times New Roman" w:cs="Times New Roman"/>
          <w:sz w:val="28"/>
          <w:szCs w:val="28"/>
        </w:rPr>
        <w:t>Câu hỏi ở phần mở đầu sách học sinh.</w:t>
      </w:r>
    </w:p>
    <w:p w14:paraId="619A6134" w14:textId="77777777" w:rsidR="003D6EE2" w:rsidRPr="0009549F"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09549F">
        <w:rPr>
          <w:rFonts w:ascii="Times New Roman" w:eastAsia="Calibri" w:hAnsi="Times New Roman" w:cs="Times New Roman"/>
          <w:b/>
          <w:sz w:val="28"/>
          <w:szCs w:val="28"/>
          <w:lang w:val="vi-VN"/>
        </w:rPr>
        <w:t>c)</w:t>
      </w:r>
      <w:r w:rsidRPr="0009549F">
        <w:rPr>
          <w:rFonts w:ascii="Times New Roman" w:eastAsia="Calibri" w:hAnsi="Times New Roman" w:cs="Times New Roman"/>
          <w:i/>
          <w:sz w:val="28"/>
          <w:szCs w:val="28"/>
          <w:lang w:val="vi-VN"/>
        </w:rPr>
        <w:t xml:space="preserve"> </w:t>
      </w:r>
      <w:r w:rsidR="00731D07" w:rsidRPr="0009549F">
        <w:rPr>
          <w:rFonts w:ascii="Times New Roman" w:eastAsia="Times New Roman" w:hAnsi="Times New Roman" w:cs="Times New Roman"/>
          <w:b/>
          <w:sz w:val="28"/>
          <w:szCs w:val="28"/>
          <w:lang w:val="de-DE"/>
        </w:rPr>
        <w:t>S</w:t>
      </w:r>
      <w:r w:rsidRPr="0009549F">
        <w:rPr>
          <w:rFonts w:ascii="Times New Roman" w:eastAsia="Times New Roman" w:hAnsi="Times New Roman" w:cs="Times New Roman"/>
          <w:b/>
          <w:sz w:val="28"/>
          <w:szCs w:val="28"/>
          <w:lang w:val="de-DE"/>
        </w:rPr>
        <w:t xml:space="preserve">ản phẩm: </w:t>
      </w:r>
    </w:p>
    <w:p w14:paraId="7A8FEBFE" w14:textId="2EF2EBEB" w:rsidR="00D67F5E" w:rsidRPr="0009549F"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09549F">
        <w:rPr>
          <w:rFonts w:ascii="Times New Roman" w:eastAsia="Times New Roman" w:hAnsi="Times New Roman" w:cs="Times New Roman"/>
          <w:sz w:val="28"/>
          <w:szCs w:val="28"/>
          <w:lang w:val="de-DE"/>
        </w:rPr>
        <w:t xml:space="preserve">- </w:t>
      </w:r>
      <w:r w:rsidR="00DB4244" w:rsidRPr="0009549F">
        <w:rPr>
          <w:rFonts w:ascii="Times New Roman" w:eastAsia="Times New Roman" w:hAnsi="Times New Roman" w:cs="Times New Roman"/>
          <w:sz w:val="28"/>
          <w:szCs w:val="28"/>
          <w:lang w:val="de-DE"/>
        </w:rPr>
        <w:t>Nhu cầu tìm hiểu về cách nuôi thủy sản đạt hiệu quả cao.</w:t>
      </w:r>
    </w:p>
    <w:p w14:paraId="7E5D62E2" w14:textId="77777777" w:rsidR="003D6EE2" w:rsidRPr="0009549F"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09549F">
        <w:rPr>
          <w:rFonts w:ascii="Times New Roman" w:eastAsia="Calibri" w:hAnsi="Times New Roman" w:cs="Times New Roman"/>
          <w:b/>
          <w:iCs/>
          <w:color w:val="000000"/>
          <w:sz w:val="28"/>
          <w:szCs w:val="28"/>
          <w:lang w:val="vi-VN"/>
        </w:rPr>
        <w:t>d</w:t>
      </w:r>
      <w:r w:rsidRPr="0009549F">
        <w:rPr>
          <w:rFonts w:ascii="Times New Roman" w:eastAsia="Calibri" w:hAnsi="Times New Roman" w:cs="Times New Roman"/>
          <w:b/>
          <w:iCs/>
          <w:color w:val="000000"/>
          <w:sz w:val="28"/>
          <w:szCs w:val="28"/>
        </w:rPr>
        <w:t>)</w:t>
      </w:r>
      <w:r w:rsidRPr="0009549F">
        <w:rPr>
          <w:rFonts w:ascii="Times New Roman" w:eastAsia="Calibri" w:hAnsi="Times New Roman" w:cs="Times New Roman"/>
          <w:i/>
          <w:iCs/>
          <w:color w:val="000000"/>
          <w:sz w:val="28"/>
          <w:szCs w:val="28"/>
        </w:rPr>
        <w:t xml:space="preserve"> </w:t>
      </w:r>
      <w:r w:rsidR="00F46DF2" w:rsidRPr="0009549F">
        <w:rPr>
          <w:rFonts w:ascii="Times New Roman" w:eastAsia="Times New Roman" w:hAnsi="Times New Roman" w:cs="Times New Roman"/>
          <w:b/>
          <w:color w:val="000000"/>
          <w:sz w:val="28"/>
          <w:szCs w:val="28"/>
          <w:shd w:val="clear" w:color="auto" w:fill="FFFFFF"/>
        </w:rPr>
        <w:t>Tổ chức thực hiện</w:t>
      </w:r>
      <w:r w:rsidR="002B4997" w:rsidRPr="0009549F">
        <w:rPr>
          <w:rFonts w:ascii="Times New Roman" w:eastAsia="Times New Roman" w:hAnsi="Times New Roman" w:cs="Times New Roman"/>
          <w:b/>
          <w:color w:val="000000"/>
          <w:sz w:val="28"/>
          <w:szCs w:val="28"/>
          <w:shd w:val="clear" w:color="auto" w:fill="FFFFFF"/>
        </w:rPr>
        <w:t>:</w:t>
      </w:r>
    </w:p>
    <w:p w14:paraId="5FA782CB" w14:textId="77777777" w:rsidR="002B4997" w:rsidRPr="0009549F"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949"/>
        <w:gridCol w:w="3685"/>
      </w:tblGrid>
      <w:tr w:rsidR="003D6EE2" w:rsidRPr="0009549F" w14:paraId="16BBCB68" w14:textId="77777777" w:rsidTr="00DB4244">
        <w:tc>
          <w:tcPr>
            <w:tcW w:w="5949" w:type="dxa"/>
          </w:tcPr>
          <w:p w14:paraId="385187FA" w14:textId="77777777" w:rsidR="003D6EE2" w:rsidRPr="0009549F"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09549F">
              <w:rPr>
                <w:rFonts w:ascii="Times New Roman" w:eastAsia="Times New Roman" w:hAnsi="Times New Roman" w:cs="Times New Roman"/>
                <w:b/>
                <w:color w:val="000000"/>
                <w:sz w:val="28"/>
                <w:szCs w:val="28"/>
                <w:lang w:val="es-VE"/>
              </w:rPr>
              <w:t>H</w:t>
            </w:r>
            <w:r w:rsidR="0061400E" w:rsidRPr="0009549F">
              <w:rPr>
                <w:rFonts w:ascii="Times New Roman" w:eastAsia="Times New Roman" w:hAnsi="Times New Roman" w:cs="Times New Roman"/>
                <w:b/>
                <w:color w:val="000000"/>
                <w:sz w:val="28"/>
                <w:szCs w:val="28"/>
                <w:lang w:val="es-VE"/>
              </w:rPr>
              <w:t>oạt</w:t>
            </w:r>
            <w:r w:rsidRPr="0009549F">
              <w:rPr>
                <w:rFonts w:ascii="Times New Roman" w:eastAsia="Times New Roman" w:hAnsi="Times New Roman" w:cs="Times New Roman"/>
                <w:b/>
                <w:color w:val="000000"/>
                <w:sz w:val="28"/>
                <w:szCs w:val="28"/>
                <w:lang w:val="es-VE"/>
              </w:rPr>
              <w:t xml:space="preserve"> động của giáo viên</w:t>
            </w:r>
            <w:r w:rsidR="003E59CD" w:rsidRPr="0009549F">
              <w:rPr>
                <w:rFonts w:ascii="Times New Roman" w:eastAsia="Times New Roman" w:hAnsi="Times New Roman" w:cs="Times New Roman"/>
                <w:b/>
                <w:color w:val="000000"/>
                <w:sz w:val="28"/>
                <w:szCs w:val="28"/>
                <w:lang w:val="es-VE"/>
              </w:rPr>
              <w:t xml:space="preserve"> và học sinh</w:t>
            </w:r>
          </w:p>
        </w:tc>
        <w:tc>
          <w:tcPr>
            <w:tcW w:w="3685" w:type="dxa"/>
          </w:tcPr>
          <w:p w14:paraId="2ADA60AE" w14:textId="77777777" w:rsidR="003D6EE2" w:rsidRPr="0009549F"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09549F">
              <w:rPr>
                <w:rFonts w:ascii="Times New Roman" w:eastAsia="Times New Roman" w:hAnsi="Times New Roman" w:cs="Times New Roman"/>
                <w:b/>
                <w:color w:val="000000"/>
                <w:sz w:val="28"/>
                <w:szCs w:val="28"/>
                <w:lang w:val="es-VE"/>
              </w:rPr>
              <w:t>Nội dung</w:t>
            </w:r>
          </w:p>
        </w:tc>
      </w:tr>
      <w:tr w:rsidR="003D6EE2" w:rsidRPr="0009549F" w14:paraId="4E43DBD6" w14:textId="77777777" w:rsidTr="00DB4244">
        <w:tc>
          <w:tcPr>
            <w:tcW w:w="5949" w:type="dxa"/>
          </w:tcPr>
          <w:p w14:paraId="3D77003D" w14:textId="77777777" w:rsidR="003D6EE2" w:rsidRPr="0009549F"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9549F">
              <w:rPr>
                <w:rFonts w:ascii="Times New Roman" w:eastAsia="Calibri" w:hAnsi="Times New Roman" w:cs="Times New Roman"/>
                <w:b/>
                <w:bCs/>
                <w:i/>
                <w:iCs/>
                <w:color w:val="000000"/>
                <w:sz w:val="28"/>
                <w:szCs w:val="28"/>
                <w:lang w:val="en-US"/>
              </w:rPr>
              <w:t>*</w:t>
            </w:r>
            <w:r w:rsidR="003D6EE2" w:rsidRPr="0009549F">
              <w:rPr>
                <w:rFonts w:ascii="Times New Roman" w:eastAsia="Calibri" w:hAnsi="Times New Roman" w:cs="Times New Roman"/>
                <w:b/>
                <w:bCs/>
                <w:i/>
                <w:iCs/>
                <w:color w:val="000000"/>
                <w:sz w:val="28"/>
                <w:szCs w:val="28"/>
                <w:lang w:val="vi-VN"/>
              </w:rPr>
              <w:t>Chuyển giao nhiệm vụ học tập</w:t>
            </w:r>
          </w:p>
          <w:p w14:paraId="19510B7D" w14:textId="6AF8DDF0" w:rsidR="00F110EA" w:rsidRPr="0009549F"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09549F">
              <w:rPr>
                <w:rFonts w:ascii="Times New Roman" w:eastAsia="Calibri" w:hAnsi="Times New Roman" w:cs="Times New Roman"/>
                <w:bCs/>
                <w:iCs/>
                <w:color w:val="000000"/>
                <w:sz w:val="28"/>
                <w:szCs w:val="28"/>
                <w:lang w:val="en-US"/>
              </w:rPr>
              <w:t xml:space="preserve">- Chiếu </w:t>
            </w:r>
            <w:r w:rsidR="00DB4244" w:rsidRPr="0009549F">
              <w:rPr>
                <w:rFonts w:ascii="Times New Roman" w:eastAsia="Calibri" w:hAnsi="Times New Roman" w:cs="Times New Roman"/>
                <w:bCs/>
                <w:iCs/>
                <w:color w:val="000000"/>
                <w:sz w:val="28"/>
                <w:szCs w:val="28"/>
                <w:lang w:val="en-US"/>
              </w:rPr>
              <w:t>cho HS xem video clip về hoạt động nuôi thủy sản, đặt vấn đề về kĩ thuật nuôi thủy sản đạt hiệu quả cao.</w:t>
            </w:r>
          </w:p>
          <w:p w14:paraId="55328064" w14:textId="77777777" w:rsidR="00BF5035" w:rsidRPr="0009549F"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09549F">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D746F32" w14:textId="77777777" w:rsidR="003E59CD" w:rsidRPr="0009549F" w:rsidRDefault="002B4997" w:rsidP="006C695F">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w:t>
            </w:r>
            <w:r w:rsidR="003E59CD" w:rsidRPr="0009549F">
              <w:rPr>
                <w:rFonts w:ascii="Times New Roman" w:eastAsia="Times New Roman" w:hAnsi="Times New Roman" w:cs="Times New Roman"/>
                <w:b/>
                <w:i/>
                <w:iCs/>
                <w:sz w:val="28"/>
                <w:szCs w:val="28"/>
                <w:lang w:val="de-DE"/>
              </w:rPr>
              <w:t>Thực hiện nhiệm vụ học tập</w:t>
            </w:r>
          </w:p>
          <w:p w14:paraId="46DA9619" w14:textId="77777777" w:rsidR="00BF5035" w:rsidRPr="0009549F" w:rsidRDefault="00BF5035" w:rsidP="006C695F">
            <w:pPr>
              <w:spacing w:before="120" w:after="120" w:line="24" w:lineRule="atLeast"/>
              <w:rPr>
                <w:rFonts w:ascii="Times New Roman" w:eastAsia="Times New Roman" w:hAnsi="Times New Roman" w:cs="Times New Roman"/>
                <w:iCs/>
                <w:sz w:val="28"/>
                <w:szCs w:val="28"/>
                <w:lang w:val="de-DE"/>
              </w:rPr>
            </w:pPr>
            <w:r w:rsidRPr="0009549F">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09549F" w:rsidRDefault="00BF5035" w:rsidP="006C695F">
            <w:pPr>
              <w:spacing w:before="120" w:after="120" w:line="24" w:lineRule="atLeast"/>
              <w:jc w:val="both"/>
              <w:rPr>
                <w:rFonts w:ascii="Times New Roman" w:hAnsi="Times New Roman" w:cs="Times New Roman"/>
                <w:sz w:val="28"/>
                <w:szCs w:val="28"/>
              </w:rPr>
            </w:pPr>
            <w:r w:rsidRPr="0009549F">
              <w:rPr>
                <w:rFonts w:ascii="Times New Roman" w:hAnsi="Times New Roman" w:cs="Times New Roman"/>
                <w:i/>
                <w:sz w:val="28"/>
                <w:szCs w:val="28"/>
              </w:rPr>
              <w:t xml:space="preserve">- Giáo viên: </w:t>
            </w:r>
            <w:r w:rsidRPr="0009549F">
              <w:rPr>
                <w:rFonts w:ascii="Times New Roman" w:hAnsi="Times New Roman" w:cs="Times New Roman"/>
                <w:sz w:val="28"/>
                <w:szCs w:val="28"/>
              </w:rPr>
              <w:t>Theo dõi và bổ sung khi cần.</w:t>
            </w:r>
          </w:p>
          <w:p w14:paraId="73B2F20C" w14:textId="77777777" w:rsidR="00F110EA" w:rsidRPr="0009549F" w:rsidRDefault="002B4997" w:rsidP="006C695F">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w:t>
            </w:r>
            <w:r w:rsidR="00F110EA" w:rsidRPr="0009549F">
              <w:rPr>
                <w:rFonts w:ascii="Times New Roman" w:eastAsia="Times New Roman" w:hAnsi="Times New Roman" w:cs="Times New Roman"/>
                <w:b/>
                <w:i/>
                <w:iCs/>
                <w:sz w:val="28"/>
                <w:szCs w:val="28"/>
                <w:lang w:val="de-DE"/>
              </w:rPr>
              <w:t>Báo cáo kết quả và thảo luận</w:t>
            </w:r>
          </w:p>
          <w:p w14:paraId="32FC9991" w14:textId="77777777" w:rsidR="00BF5035" w:rsidRPr="0009549F"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Arial" w:hAnsi="Times New Roman" w:cs="Times New Roman"/>
                <w:sz w:val="28"/>
                <w:szCs w:val="28"/>
                <w:lang w:val="en-US"/>
              </w:rPr>
              <w:t xml:space="preserve">- GV gọi ngẫu nhiên học sinh trình bày đáp án, mỗi HS trình bày 1 nội dung trong phiếu, những HS </w:t>
            </w:r>
            <w:r w:rsidRPr="0009549F">
              <w:rPr>
                <w:rFonts w:ascii="Times New Roman" w:eastAsia="Arial" w:hAnsi="Times New Roman" w:cs="Times New Roman"/>
                <w:sz w:val="28"/>
                <w:szCs w:val="28"/>
                <w:lang w:val="en-US"/>
              </w:rPr>
              <w:lastRenderedPageBreak/>
              <w:t>trình bày sau không trùng nội dung với HS trình bày trước. GV liệt kê đáp án của HS trên bảng</w:t>
            </w:r>
            <w:r w:rsidRPr="0009549F">
              <w:rPr>
                <w:rFonts w:ascii="Times New Roman" w:eastAsia="Times New Roman" w:hAnsi="Times New Roman" w:cs="Times New Roman"/>
                <w:b/>
                <w:i/>
                <w:iCs/>
                <w:sz w:val="28"/>
                <w:szCs w:val="28"/>
                <w:lang w:val="de-DE"/>
              </w:rPr>
              <w:t xml:space="preserve"> </w:t>
            </w:r>
          </w:p>
          <w:p w14:paraId="1F9C1609" w14:textId="77777777" w:rsidR="003D6EE2" w:rsidRPr="0009549F"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w:t>
            </w:r>
            <w:r w:rsidR="003D6EE2" w:rsidRPr="0009549F">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09549F" w:rsidRDefault="00BF5035" w:rsidP="006C695F">
            <w:pPr>
              <w:spacing w:before="120" w:after="120" w:line="24" w:lineRule="atLeast"/>
              <w:jc w:val="both"/>
              <w:rPr>
                <w:rFonts w:ascii="Times New Roman" w:hAnsi="Times New Roman" w:cs="Times New Roman"/>
                <w:sz w:val="28"/>
                <w:szCs w:val="28"/>
              </w:rPr>
            </w:pPr>
            <w:r w:rsidRPr="0009549F">
              <w:rPr>
                <w:rFonts w:ascii="Times New Roman" w:hAnsi="Times New Roman" w:cs="Times New Roman"/>
                <w:i/>
                <w:sz w:val="28"/>
                <w:szCs w:val="28"/>
              </w:rPr>
              <w:t>- Học sinh nhận xét, bổ sung, đánh giá:</w:t>
            </w:r>
          </w:p>
          <w:p w14:paraId="00100DF2" w14:textId="77777777" w:rsidR="00BF5035" w:rsidRPr="0009549F" w:rsidRDefault="00BF5035" w:rsidP="006C695F">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xml:space="preserve">- Giáo viên nhận xét, đánh giá: </w:t>
            </w:r>
          </w:p>
          <w:p w14:paraId="02F3B677" w14:textId="77777777" w:rsidR="00BF5035" w:rsidRPr="0009549F"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09549F">
              <w:rPr>
                <w:rFonts w:ascii="Times New Roman" w:hAnsi="Times New Roman" w:cs="Times New Roman"/>
                <w:i/>
                <w:sz w:val="28"/>
                <w:szCs w:val="28"/>
              </w:rPr>
              <w:t>-&gt;Giáo viên gieo vấn đề cần tìm hiểu trong bài học</w:t>
            </w:r>
            <w:r w:rsidRPr="0009549F">
              <w:rPr>
                <w:rFonts w:ascii="Times New Roman" w:hAnsi="Times New Roman" w:cs="Times New Roman"/>
                <w:b/>
                <w:bCs/>
                <w:i/>
                <w:sz w:val="28"/>
                <w:szCs w:val="28"/>
                <w:lang w:val="nl-NL"/>
              </w:rPr>
              <w:t xml:space="preserve"> </w:t>
            </w:r>
            <w:r w:rsidRPr="0009549F">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09549F"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09549F">
              <w:rPr>
                <w:rFonts w:ascii="Times New Roman" w:hAnsi="Times New Roman" w:cs="Times New Roman"/>
                <w:i/>
                <w:sz w:val="28"/>
                <w:szCs w:val="28"/>
              </w:rPr>
              <w:t>-&gt;Giáo viên nêu mục tiêu bài học:</w:t>
            </w:r>
          </w:p>
        </w:tc>
        <w:tc>
          <w:tcPr>
            <w:tcW w:w="3685" w:type="dxa"/>
          </w:tcPr>
          <w:p w14:paraId="03476E31" w14:textId="77777777" w:rsidR="00BF5035" w:rsidRPr="0009549F"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09549F"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09549F"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09549F">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09549F">
        <w:rPr>
          <w:rFonts w:ascii="Times New Roman" w:eastAsia="Times New Roman" w:hAnsi="Times New Roman" w:cs="Times New Roman"/>
          <w:b/>
          <w:bCs/>
          <w:color w:val="000000"/>
          <w:sz w:val="28"/>
          <w:szCs w:val="28"/>
          <w:shd w:val="clear" w:color="auto" w:fill="FFFFFF"/>
          <w:lang w:val="de-DE"/>
        </w:rPr>
        <w:t xml:space="preserve">Hoạt động </w:t>
      </w:r>
      <w:r w:rsidR="00F110EA" w:rsidRPr="0009549F">
        <w:rPr>
          <w:rFonts w:ascii="Times New Roman" w:eastAsia="Times New Roman" w:hAnsi="Times New Roman" w:cs="Times New Roman"/>
          <w:b/>
          <w:bCs/>
          <w:color w:val="000000"/>
          <w:sz w:val="28"/>
          <w:szCs w:val="28"/>
          <w:shd w:val="clear" w:color="auto" w:fill="FFFFFF"/>
          <w:lang w:val="de-DE"/>
        </w:rPr>
        <w:t>2: H</w:t>
      </w:r>
      <w:r w:rsidRPr="0009549F">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464FA0A" w14:textId="30DAD0DD" w:rsidR="00E32090" w:rsidRPr="0009549F" w:rsidRDefault="00E32090" w:rsidP="006C695F">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2.1</w:t>
      </w:r>
      <w:r w:rsidR="00DB311B" w:rsidRPr="0009549F">
        <w:rPr>
          <w:rFonts w:ascii="Times New Roman" w:eastAsia="Times New Roman" w:hAnsi="Times New Roman" w:cs="Times New Roman"/>
          <w:b/>
          <w:sz w:val="28"/>
          <w:szCs w:val="28"/>
        </w:rPr>
        <w:t>.</w:t>
      </w:r>
      <w:r w:rsidRPr="0009549F">
        <w:rPr>
          <w:rFonts w:ascii="Times New Roman" w:eastAsia="Times New Roman" w:hAnsi="Times New Roman" w:cs="Times New Roman"/>
          <w:b/>
          <w:sz w:val="28"/>
          <w:szCs w:val="28"/>
        </w:rPr>
        <w:t xml:space="preserve"> Môi trường nuôi thủy sản.</w:t>
      </w:r>
    </w:p>
    <w:p w14:paraId="151605C5" w14:textId="062B40E3" w:rsidR="002B4997" w:rsidRPr="0009549F"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a) </w:t>
      </w:r>
      <w:r w:rsidRPr="0009549F">
        <w:rPr>
          <w:rFonts w:ascii="Times New Roman" w:eastAsia="Times New Roman" w:hAnsi="Times New Roman" w:cs="Times New Roman"/>
          <w:b/>
          <w:sz w:val="28"/>
          <w:szCs w:val="28"/>
          <w:lang w:val="vi-VN"/>
        </w:rPr>
        <w:t xml:space="preserve">Mục tiêu:   </w:t>
      </w:r>
    </w:p>
    <w:p w14:paraId="6FB4797D" w14:textId="3DA309D7" w:rsidR="00BF5035" w:rsidRPr="0009549F" w:rsidRDefault="00BF5035" w:rsidP="00FF6FBD">
      <w:pPr>
        <w:spacing w:before="120" w:after="120" w:line="24" w:lineRule="atLeast"/>
        <w:ind w:right="255" w:firstLine="709"/>
        <w:jc w:val="both"/>
        <w:rPr>
          <w:rFonts w:ascii="Times New Roman" w:eastAsia="Times New Roman" w:hAnsi="Times New Roman" w:cs="Times New Roman"/>
          <w:sz w:val="28"/>
          <w:szCs w:val="28"/>
        </w:rPr>
      </w:pPr>
      <w:r w:rsidRPr="0009549F">
        <w:rPr>
          <w:rFonts w:ascii="Times New Roman" w:eastAsia="Times New Roman" w:hAnsi="Times New Roman" w:cs="Times New Roman"/>
          <w:sz w:val="28"/>
          <w:szCs w:val="28"/>
        </w:rPr>
        <w:t xml:space="preserve">- </w:t>
      </w:r>
      <w:r w:rsidR="00FF6FBD" w:rsidRPr="0009549F">
        <w:rPr>
          <w:rFonts w:ascii="Times New Roman" w:eastAsia="Times New Roman" w:hAnsi="Times New Roman" w:cs="Times New Roman"/>
          <w:sz w:val="28"/>
          <w:szCs w:val="28"/>
        </w:rPr>
        <w:t>G</w:t>
      </w:r>
      <w:r w:rsidR="00285297" w:rsidRPr="0009549F">
        <w:rPr>
          <w:rFonts w:ascii="Times New Roman" w:eastAsia="Times New Roman" w:hAnsi="Times New Roman" w:cs="Times New Roman"/>
          <w:sz w:val="28"/>
          <w:szCs w:val="28"/>
        </w:rPr>
        <w:t>i</w:t>
      </w:r>
      <w:r w:rsidR="00FF6FBD" w:rsidRPr="0009549F">
        <w:rPr>
          <w:rFonts w:ascii="Times New Roman" w:eastAsia="Times New Roman" w:hAnsi="Times New Roman" w:cs="Times New Roman"/>
          <w:sz w:val="28"/>
          <w:szCs w:val="28"/>
        </w:rPr>
        <w:t>úp học sinh nhận biết được vai trò và ý nghĩa của môi trường nuôi thủy sản.</w:t>
      </w:r>
    </w:p>
    <w:p w14:paraId="79A5A30C" w14:textId="77777777" w:rsidR="002B4997" w:rsidRPr="0009549F" w:rsidRDefault="002B4997" w:rsidP="006C695F">
      <w:pPr>
        <w:spacing w:before="120" w:after="120" w:line="24" w:lineRule="atLeast"/>
        <w:ind w:firstLine="709"/>
        <w:jc w:val="both"/>
        <w:rPr>
          <w:rFonts w:ascii="Times New Roman" w:eastAsia="Calibri" w:hAnsi="Times New Roman" w:cs="Times New Roman"/>
          <w:i/>
          <w:sz w:val="28"/>
          <w:szCs w:val="28"/>
        </w:rPr>
      </w:pPr>
      <w:r w:rsidRPr="0009549F">
        <w:rPr>
          <w:rFonts w:ascii="Times New Roman" w:eastAsia="Calibri" w:hAnsi="Times New Roman" w:cs="Times New Roman"/>
          <w:b/>
          <w:sz w:val="28"/>
          <w:szCs w:val="28"/>
          <w:lang w:val="vi-VN"/>
        </w:rPr>
        <w:t>b) Nội dung:</w:t>
      </w:r>
      <w:r w:rsidRPr="0009549F">
        <w:rPr>
          <w:rFonts w:ascii="Times New Roman" w:eastAsia="Calibri" w:hAnsi="Times New Roman" w:cs="Times New Roman"/>
          <w:i/>
          <w:sz w:val="28"/>
          <w:szCs w:val="28"/>
        </w:rPr>
        <w:t xml:space="preserve"> </w:t>
      </w:r>
    </w:p>
    <w:p w14:paraId="716A7339" w14:textId="7E607AA9" w:rsidR="009B4F91" w:rsidRPr="0009549F" w:rsidRDefault="009271E7" w:rsidP="00285297">
      <w:pPr>
        <w:spacing w:before="120" w:after="120" w:line="24" w:lineRule="atLeast"/>
        <w:ind w:firstLine="709"/>
        <w:jc w:val="both"/>
        <w:rPr>
          <w:rFonts w:ascii="Times New Roman" w:eastAsia="Calibri" w:hAnsi="Times New Roman" w:cs="Times New Roman"/>
          <w:sz w:val="28"/>
          <w:szCs w:val="28"/>
        </w:rPr>
      </w:pPr>
      <w:r w:rsidRPr="0009549F">
        <w:rPr>
          <w:rFonts w:ascii="Times New Roman" w:eastAsia="Calibri" w:hAnsi="Times New Roman" w:cs="Times New Roman"/>
          <w:sz w:val="28"/>
          <w:szCs w:val="28"/>
        </w:rPr>
        <w:t>- Học sinh làm việc nhóm nghiên cứu thông tin trong SGK, quan sát tìm hiể</w:t>
      </w:r>
      <w:r w:rsidR="00F94DB8" w:rsidRPr="0009549F">
        <w:rPr>
          <w:rFonts w:ascii="Times New Roman" w:eastAsia="Calibri" w:hAnsi="Times New Roman" w:cs="Times New Roman"/>
          <w:sz w:val="28"/>
          <w:szCs w:val="28"/>
        </w:rPr>
        <w:t xml:space="preserve">u </w:t>
      </w:r>
      <w:r w:rsidR="00285297" w:rsidRPr="0009549F">
        <w:rPr>
          <w:rFonts w:ascii="Times New Roman" w:eastAsia="Calibri" w:hAnsi="Times New Roman" w:cs="Times New Roman"/>
          <w:sz w:val="28"/>
          <w:szCs w:val="28"/>
        </w:rPr>
        <w:t>một số môi trường nuôi thủy sản.</w:t>
      </w:r>
    </w:p>
    <w:p w14:paraId="7D60CFA0" w14:textId="77777777" w:rsidR="002B4997" w:rsidRPr="0009549F"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09549F">
        <w:rPr>
          <w:rFonts w:ascii="Times New Roman" w:eastAsia="Calibri" w:hAnsi="Times New Roman" w:cs="Times New Roman"/>
          <w:b/>
          <w:sz w:val="28"/>
          <w:szCs w:val="28"/>
          <w:lang w:val="vi-VN"/>
        </w:rPr>
        <w:t>c)</w:t>
      </w:r>
      <w:r w:rsidRPr="0009549F">
        <w:rPr>
          <w:rFonts w:ascii="Times New Roman" w:eastAsia="Calibri" w:hAnsi="Times New Roman" w:cs="Times New Roman"/>
          <w:i/>
          <w:sz w:val="28"/>
          <w:szCs w:val="28"/>
          <w:lang w:val="vi-VN"/>
        </w:rPr>
        <w:t xml:space="preserve"> </w:t>
      </w:r>
      <w:r w:rsidRPr="0009549F">
        <w:rPr>
          <w:rFonts w:ascii="Times New Roman" w:eastAsia="Times New Roman" w:hAnsi="Times New Roman" w:cs="Times New Roman"/>
          <w:b/>
          <w:sz w:val="28"/>
          <w:szCs w:val="28"/>
          <w:lang w:val="de-DE"/>
        </w:rPr>
        <w:t xml:space="preserve">Sản phẩm: </w:t>
      </w:r>
    </w:p>
    <w:p w14:paraId="060A19B3" w14:textId="16338204" w:rsidR="00C04278" w:rsidRPr="0009549F" w:rsidRDefault="00FF6FBD" w:rsidP="006C695F">
      <w:pPr>
        <w:spacing w:before="120" w:after="120" w:line="24" w:lineRule="atLeast"/>
        <w:ind w:firstLine="709"/>
        <w:jc w:val="both"/>
        <w:rPr>
          <w:rFonts w:ascii="Times New Roman" w:eastAsia="Times New Roman" w:hAnsi="Times New Roman" w:cs="Times New Roman"/>
          <w:sz w:val="28"/>
          <w:szCs w:val="28"/>
          <w:lang w:val="de-DE"/>
        </w:rPr>
      </w:pPr>
      <w:r w:rsidRPr="0009549F">
        <w:rPr>
          <w:rFonts w:ascii="Times New Roman" w:eastAsia="Times New Roman" w:hAnsi="Times New Roman" w:cs="Times New Roman"/>
          <w:sz w:val="28"/>
          <w:szCs w:val="28"/>
          <w:lang w:val="de-DE"/>
        </w:rPr>
        <w:t>- Những đặc điểm cơ bản của nước nuôi thủy sản.</w:t>
      </w:r>
    </w:p>
    <w:p w14:paraId="4C88A325" w14:textId="77777777" w:rsidR="002B4997" w:rsidRPr="0009549F"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09549F">
        <w:rPr>
          <w:rFonts w:ascii="Times New Roman" w:eastAsia="Calibri" w:hAnsi="Times New Roman" w:cs="Times New Roman"/>
          <w:b/>
          <w:iCs/>
          <w:color w:val="000000"/>
          <w:sz w:val="28"/>
          <w:szCs w:val="28"/>
          <w:lang w:val="vi-VN"/>
        </w:rPr>
        <w:t>d</w:t>
      </w:r>
      <w:r w:rsidRPr="0009549F">
        <w:rPr>
          <w:rFonts w:ascii="Times New Roman" w:eastAsia="Calibri" w:hAnsi="Times New Roman" w:cs="Times New Roman"/>
          <w:b/>
          <w:iCs/>
          <w:color w:val="000000"/>
          <w:sz w:val="28"/>
          <w:szCs w:val="28"/>
        </w:rPr>
        <w:t>)</w:t>
      </w:r>
      <w:r w:rsidRPr="0009549F">
        <w:rPr>
          <w:rFonts w:ascii="Times New Roman" w:eastAsia="Calibri" w:hAnsi="Times New Roman" w:cs="Times New Roman"/>
          <w:i/>
          <w:iCs/>
          <w:color w:val="000000"/>
          <w:sz w:val="28"/>
          <w:szCs w:val="28"/>
        </w:rPr>
        <w:t xml:space="preserve"> </w:t>
      </w:r>
      <w:r w:rsidRPr="0009549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142D9" w:rsidRPr="0009549F"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09549F" w:rsidRDefault="00F110EA" w:rsidP="006C695F">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9549F" w:rsidRDefault="00F110EA" w:rsidP="006C695F">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Nội dung</w:t>
            </w:r>
          </w:p>
        </w:tc>
      </w:tr>
      <w:tr w:rsidR="00E142D9" w:rsidRPr="0009549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9549F"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9549F">
              <w:rPr>
                <w:rFonts w:ascii="Times New Roman" w:eastAsia="Calibri" w:hAnsi="Times New Roman" w:cs="Times New Roman"/>
                <w:b/>
                <w:bCs/>
                <w:i/>
                <w:iCs/>
                <w:color w:val="000000"/>
                <w:sz w:val="28"/>
                <w:szCs w:val="28"/>
              </w:rPr>
              <w:t>*</w:t>
            </w:r>
            <w:r w:rsidRPr="0009549F">
              <w:rPr>
                <w:rFonts w:ascii="Times New Roman" w:eastAsia="Calibri" w:hAnsi="Times New Roman" w:cs="Times New Roman"/>
                <w:b/>
                <w:bCs/>
                <w:i/>
                <w:iCs/>
                <w:color w:val="000000"/>
                <w:sz w:val="28"/>
                <w:szCs w:val="28"/>
                <w:lang w:val="vi-VN"/>
              </w:rPr>
              <w:t>Chuyển giao nhiệm vụ học tập</w:t>
            </w:r>
          </w:p>
          <w:p w14:paraId="3705F7EF" w14:textId="303CB1C5" w:rsidR="007E0C71" w:rsidRDefault="007E0C71" w:rsidP="000145EF">
            <w:pPr>
              <w:pStyle w:val="ListParagraph"/>
              <w:spacing w:line="24" w:lineRule="atLeast"/>
              <w:ind w:left="0" w:firstLine="171"/>
              <w:jc w:val="both"/>
              <w:rPr>
                <w:rFonts w:eastAsia="Arial"/>
                <w:sz w:val="28"/>
                <w:szCs w:val="28"/>
              </w:rPr>
            </w:pPr>
            <w:r w:rsidRPr="0009549F">
              <w:rPr>
                <w:rFonts w:eastAsia="Arial"/>
                <w:sz w:val="28"/>
                <w:szCs w:val="28"/>
              </w:rPr>
              <w:t>- GV giao nhiệm vụ học tậ</w:t>
            </w:r>
            <w:r w:rsidR="00F94DB8" w:rsidRPr="0009549F">
              <w:rPr>
                <w:rFonts w:eastAsia="Arial"/>
                <w:sz w:val="28"/>
                <w:szCs w:val="28"/>
              </w:rPr>
              <w:t xml:space="preserve">p </w:t>
            </w:r>
            <w:r w:rsidR="000145EF" w:rsidRPr="0009549F">
              <w:rPr>
                <w:rFonts w:eastAsia="Arial"/>
                <w:sz w:val="28"/>
                <w:szCs w:val="28"/>
              </w:rPr>
              <w:t>nhóm</w:t>
            </w:r>
            <w:r w:rsidRPr="0009549F">
              <w:rPr>
                <w:rFonts w:eastAsia="Arial"/>
                <w:sz w:val="28"/>
                <w:szCs w:val="28"/>
              </w:rPr>
              <w:t xml:space="preserve">, </w:t>
            </w:r>
            <w:r w:rsidR="000145EF" w:rsidRPr="0009549F">
              <w:rPr>
                <w:rFonts w:eastAsia="Arial"/>
                <w:sz w:val="28"/>
                <w:szCs w:val="28"/>
              </w:rPr>
              <w:t xml:space="preserve">quan sát hình 13.1 và </w:t>
            </w:r>
            <w:r w:rsidRPr="0009549F">
              <w:rPr>
                <w:rFonts w:eastAsia="Arial"/>
                <w:sz w:val="28"/>
                <w:szCs w:val="28"/>
              </w:rPr>
              <w:t xml:space="preserve">tìm hiểu thông tin về </w:t>
            </w:r>
            <w:r w:rsidR="000145EF" w:rsidRPr="0009549F">
              <w:rPr>
                <w:rFonts w:eastAsia="Arial"/>
                <w:sz w:val="28"/>
                <w:szCs w:val="28"/>
              </w:rPr>
              <w:t>môi trường nuôi thủy sản</w:t>
            </w:r>
            <w:r w:rsidRPr="0009549F">
              <w:rPr>
                <w:rFonts w:eastAsia="Arial"/>
                <w:sz w:val="28"/>
                <w:szCs w:val="28"/>
              </w:rPr>
              <w:t xml:space="preserve"> trong SGK trả lời câu hỏi </w:t>
            </w:r>
            <w:r w:rsidR="000145EF" w:rsidRPr="0009549F">
              <w:rPr>
                <w:rFonts w:eastAsia="Arial"/>
                <w:sz w:val="28"/>
                <w:szCs w:val="28"/>
              </w:rPr>
              <w:t xml:space="preserve"> trong phiếu học tập 1.</w:t>
            </w:r>
          </w:p>
          <w:p w14:paraId="237CA4EA" w14:textId="4BF91C7A" w:rsidR="00E142D9" w:rsidRDefault="00E142D9" w:rsidP="000145EF">
            <w:pPr>
              <w:pStyle w:val="ListParagraph"/>
              <w:spacing w:line="24" w:lineRule="atLeast"/>
              <w:ind w:left="0" w:firstLine="171"/>
              <w:jc w:val="both"/>
              <w:rPr>
                <w:rFonts w:eastAsia="Arial"/>
                <w:sz w:val="28"/>
                <w:szCs w:val="28"/>
              </w:rPr>
            </w:pPr>
            <w:r w:rsidRPr="00E142D9">
              <w:rPr>
                <w:rFonts w:eastAsia="Arial"/>
                <w:noProof/>
                <w:sz w:val="28"/>
                <w:szCs w:val="28"/>
              </w:rPr>
              <w:drawing>
                <wp:inline distT="0" distB="0" distL="0" distR="0" wp14:anchorId="2E9AB655" wp14:editId="2AB6050E">
                  <wp:extent cx="2428875" cy="1887329"/>
                  <wp:effectExtent l="0" t="0" r="0" b="0"/>
                  <wp:docPr id="1" name="Picture 1" descr="C:\Users\Administrator\Desktop\z3620815699816_de5af32d6b1c2e68fda4aade223aa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3620815699816_de5af32d6b1c2e68fda4aade223aa6c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969" cy="1897504"/>
                          </a:xfrm>
                          <a:prstGeom prst="rect">
                            <a:avLst/>
                          </a:prstGeom>
                          <a:noFill/>
                          <a:ln>
                            <a:noFill/>
                          </a:ln>
                        </pic:spPr>
                      </pic:pic>
                    </a:graphicData>
                  </a:graphic>
                </wp:inline>
              </w:drawing>
            </w:r>
          </w:p>
          <w:p w14:paraId="2EC643AC" w14:textId="3FCE328D" w:rsidR="00E142D9" w:rsidRDefault="00E142D9" w:rsidP="000145EF">
            <w:pPr>
              <w:pStyle w:val="ListParagraph"/>
              <w:spacing w:line="24" w:lineRule="atLeast"/>
              <w:ind w:left="0" w:firstLine="171"/>
              <w:jc w:val="both"/>
              <w:rPr>
                <w:rFonts w:eastAsia="Arial"/>
                <w:sz w:val="28"/>
                <w:szCs w:val="28"/>
              </w:rPr>
            </w:pPr>
            <w:r>
              <w:rPr>
                <w:rFonts w:eastAsia="Arial"/>
                <w:sz w:val="28"/>
                <w:szCs w:val="28"/>
              </w:rPr>
              <w:t>Phiếu học tập</w:t>
            </w:r>
          </w:p>
          <w:p w14:paraId="01330F76" w14:textId="126A99CF" w:rsidR="00726578" w:rsidRPr="00726578" w:rsidRDefault="00726578" w:rsidP="00726578">
            <w:pPr>
              <w:pStyle w:val="NormalWeb"/>
              <w:numPr>
                <w:ilvl w:val="0"/>
                <w:numId w:val="18"/>
              </w:numPr>
              <w:kinsoku w:val="0"/>
              <w:overflowPunct w:val="0"/>
              <w:spacing w:before="0" w:beforeAutospacing="0" w:after="0" w:afterAutospacing="0"/>
              <w:textAlignment w:val="baseline"/>
              <w:rPr>
                <w:rFonts w:eastAsia="+mn-ea" w:cs="+mn-cs"/>
                <w:color w:val="000000"/>
                <w:kern w:val="24"/>
                <w:sz w:val="28"/>
                <w:szCs w:val="28"/>
              </w:rPr>
            </w:pPr>
            <w:r w:rsidRPr="00726578">
              <w:rPr>
                <w:rFonts w:eastAsia="+mn-ea" w:cs="+mn-cs"/>
                <w:color w:val="000000"/>
                <w:kern w:val="24"/>
                <w:sz w:val="28"/>
                <w:szCs w:val="28"/>
              </w:rPr>
              <w:lastRenderedPageBreak/>
              <w:t>Hình 13.1 cho thấy thủy sản sống trong những môi trườ</w:t>
            </w:r>
            <w:r>
              <w:rPr>
                <w:rFonts w:eastAsia="+mn-ea" w:cs="+mn-cs"/>
                <w:color w:val="000000"/>
                <w:kern w:val="24"/>
                <w:sz w:val="28"/>
                <w:szCs w:val="28"/>
              </w:rPr>
              <w:t xml:space="preserve">ng </w:t>
            </w:r>
            <w:r>
              <w:rPr>
                <w:rFonts w:eastAsia="+mn-ea" w:cs="+mn-cs"/>
                <w:color w:val="000000"/>
                <w:kern w:val="24"/>
                <w:sz w:val="28"/>
                <w:szCs w:val="28"/>
                <w:lang w:val="en-US"/>
              </w:rPr>
              <w:t>nào?</w:t>
            </w:r>
          </w:p>
          <w:p w14:paraId="572ACB38" w14:textId="5FDF757E" w:rsidR="00726578" w:rsidRPr="00726578" w:rsidRDefault="00726578" w:rsidP="00726578">
            <w:pPr>
              <w:pStyle w:val="NormalWeb"/>
              <w:kinsoku w:val="0"/>
              <w:overflowPunct w:val="0"/>
              <w:spacing w:before="0" w:beforeAutospacing="0" w:after="0" w:afterAutospacing="0"/>
              <w:textAlignment w:val="baseline"/>
              <w:rPr>
                <w:sz w:val="28"/>
                <w:szCs w:val="28"/>
              </w:rPr>
            </w:pPr>
            <w:r w:rsidRPr="00726578">
              <w:rPr>
                <w:rFonts w:eastAsia="+mn-ea" w:cs="+mn-cs"/>
                <w:color w:val="000000"/>
                <w:kern w:val="24"/>
                <w:sz w:val="28"/>
                <w:szCs w:val="28"/>
              </w:rPr>
              <w:t xml:space="preserve"> 2. Khả năng hòa tan các chất vô cơ, hữu cơ của nước có tác dụng gì khi nuôi thủy sản?</w:t>
            </w:r>
          </w:p>
          <w:p w14:paraId="7B055327" w14:textId="77777777" w:rsidR="002B4997" w:rsidRPr="0009549F" w:rsidRDefault="002B4997" w:rsidP="006C695F">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*Thực hiện nhiệm vụ học tập</w:t>
            </w:r>
          </w:p>
          <w:p w14:paraId="1653FC60" w14:textId="39456876" w:rsidR="00F94DB8" w:rsidRPr="0009549F" w:rsidRDefault="00F94DB8" w:rsidP="006C695F">
            <w:pPr>
              <w:spacing w:line="24" w:lineRule="atLeast"/>
              <w:ind w:firstLine="171"/>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 xml:space="preserve">HS thảo luận </w:t>
            </w:r>
            <w:r w:rsidR="000145EF" w:rsidRPr="0009549F">
              <w:rPr>
                <w:rFonts w:ascii="Times New Roman" w:eastAsia="Arial" w:hAnsi="Times New Roman" w:cs="Times New Roman"/>
                <w:sz w:val="28"/>
                <w:szCs w:val="28"/>
              </w:rPr>
              <w:t>nhóm</w:t>
            </w:r>
            <w:r w:rsidRPr="0009549F">
              <w:rPr>
                <w:rFonts w:ascii="Times New Roman" w:eastAsia="Arial" w:hAnsi="Times New Roman" w:cs="Times New Roman"/>
                <w:sz w:val="28"/>
                <w:szCs w:val="28"/>
              </w:rPr>
              <w:t>, thống nhất đáp án và ghi chép nội dung hoạt độ</w:t>
            </w:r>
            <w:r w:rsidR="003B241B" w:rsidRPr="0009549F">
              <w:rPr>
                <w:rFonts w:ascii="Times New Roman" w:eastAsia="Arial" w:hAnsi="Times New Roman" w:cs="Times New Roman"/>
                <w:sz w:val="28"/>
                <w:szCs w:val="28"/>
              </w:rPr>
              <w:t>ng ra phiếu học tập 1</w:t>
            </w:r>
            <w:r w:rsidRPr="0009549F">
              <w:rPr>
                <w:rFonts w:ascii="Times New Roman" w:eastAsia="Arial" w:hAnsi="Times New Roman" w:cs="Times New Roman"/>
                <w:sz w:val="28"/>
                <w:szCs w:val="28"/>
              </w:rPr>
              <w:t>.</w:t>
            </w:r>
          </w:p>
          <w:p w14:paraId="20E18711" w14:textId="77777777" w:rsidR="002B4997" w:rsidRPr="0009549F" w:rsidRDefault="002B4997" w:rsidP="006C695F">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*Báo cáo kết quả và thảo luận</w:t>
            </w:r>
          </w:p>
          <w:p w14:paraId="07076541" w14:textId="77777777" w:rsidR="002E2732" w:rsidRPr="0009549F" w:rsidRDefault="002E2732" w:rsidP="006C695F">
            <w:pPr>
              <w:spacing w:line="24" w:lineRule="atLeast"/>
              <w:ind w:firstLine="171"/>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09549F"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09549F" w:rsidRDefault="002E2732" w:rsidP="006C695F">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Học sinh nhận xét, bổ sung, đánh giá.</w:t>
            </w:r>
          </w:p>
          <w:p w14:paraId="1A1C60D9" w14:textId="77777777" w:rsidR="002E2732" w:rsidRPr="0009549F" w:rsidRDefault="002E2732" w:rsidP="006C695F">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Giáo viên nhận xét, đánh giá.</w:t>
            </w:r>
          </w:p>
          <w:p w14:paraId="50360122" w14:textId="77777777" w:rsidR="00F110EA" w:rsidRPr="0009549F" w:rsidRDefault="002E2732" w:rsidP="0002293A">
            <w:pPr>
              <w:spacing w:before="120" w:after="120" w:line="24" w:lineRule="atLeast"/>
              <w:rPr>
                <w:rFonts w:ascii="Times New Roman" w:eastAsia="Arial" w:hAnsi="Times New Roman" w:cs="Times New Roman"/>
                <w:sz w:val="28"/>
                <w:szCs w:val="28"/>
              </w:rPr>
            </w:pPr>
            <w:r w:rsidRPr="0009549F">
              <w:rPr>
                <w:rFonts w:ascii="Times New Roman" w:eastAsia="Arial" w:hAnsi="Times New Roman" w:cs="Times New Roman"/>
                <w:sz w:val="28"/>
                <w:szCs w:val="28"/>
              </w:rPr>
              <w:t xml:space="preserve">- GV nhận xét và chốt nội dung </w:t>
            </w:r>
            <w:r w:rsidR="0002293A" w:rsidRPr="0009549F">
              <w:rPr>
                <w:rFonts w:ascii="Times New Roman" w:eastAsia="Arial" w:hAnsi="Times New Roman" w:cs="Times New Roman"/>
                <w:sz w:val="28"/>
                <w:szCs w:val="28"/>
              </w:rPr>
              <w:t>về môi trường nuôi thủy sản.</w:t>
            </w:r>
          </w:p>
          <w:p w14:paraId="4DBC1A08" w14:textId="6CC7CED2" w:rsidR="0002293A" w:rsidRPr="0009549F" w:rsidRDefault="0002293A" w:rsidP="00704BD5">
            <w:pPr>
              <w:spacing w:before="120" w:after="120" w:line="24" w:lineRule="atLeast"/>
              <w:rPr>
                <w:rFonts w:ascii="Times New Roman" w:eastAsia="Calibri" w:hAnsi="Times New Roman" w:cs="Times New Roman"/>
                <w:b/>
                <w:i/>
                <w:color w:val="000000"/>
                <w:sz w:val="28"/>
                <w:szCs w:val="28"/>
              </w:rPr>
            </w:pPr>
            <w:r w:rsidRPr="0009549F">
              <w:rPr>
                <w:rFonts w:ascii="Times New Roman" w:eastAsia="Arial" w:hAnsi="Times New Roman" w:cs="Times New Roman"/>
                <w:sz w:val="28"/>
                <w:szCs w:val="28"/>
              </w:rPr>
              <w:t>- GV giải thích thêm nước nuôi thủy sản phải phù hợp cho các mô hình nuôi ( mô</w:t>
            </w:r>
            <w:r w:rsidR="00E142D9">
              <w:rPr>
                <w:rFonts w:ascii="Times New Roman" w:eastAsia="Arial" w:hAnsi="Times New Roman" w:cs="Times New Roman"/>
                <w:sz w:val="28"/>
                <w:szCs w:val="28"/>
              </w:rPr>
              <w:t>i</w:t>
            </w:r>
            <w:r w:rsidRPr="0009549F">
              <w:rPr>
                <w:rFonts w:ascii="Times New Roman" w:eastAsia="Arial" w:hAnsi="Times New Roman" w:cs="Times New Roman"/>
                <w:sz w:val="28"/>
                <w:szCs w:val="28"/>
              </w:rPr>
              <w:t xml:space="preserve"> trường nước mặn, lợ, ngọt) và đảm bảo chất lượng môi trường nước  như nhiệt độ, độ trong, độ mặn, độ </w:t>
            </w:r>
            <w:r w:rsidR="00704BD5" w:rsidRPr="0009549F">
              <w:rPr>
                <w:rFonts w:ascii="Times New Roman" w:eastAsia="Arial" w:hAnsi="Times New Roman" w:cs="Times New Roman"/>
                <w:sz w:val="28"/>
                <w:szCs w:val="28"/>
              </w:rPr>
              <w:t>pH</w:t>
            </w:r>
            <w:r w:rsidRPr="0009549F">
              <w:rPr>
                <w:rFonts w:ascii="Times New Roman" w:eastAsia="Arial" w:hAnsi="Times New Roman" w:cs="Times New Roman"/>
                <w:sz w:val="28"/>
                <w:szCs w:val="28"/>
              </w:rPr>
              <w:t>, lượng õygen cho việc nuôi thủy sản.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D9DB97" w14:textId="7F146300" w:rsidR="00067C03" w:rsidRPr="0009549F" w:rsidRDefault="00B80F33" w:rsidP="000145EF">
            <w:pPr>
              <w:spacing w:before="120" w:after="120" w:line="24" w:lineRule="atLeast"/>
              <w:rPr>
                <w:rFonts w:ascii="Times New Roman" w:eastAsia="Calibri" w:hAnsi="Times New Roman" w:cs="Times New Roman"/>
                <w:color w:val="000000"/>
                <w:sz w:val="28"/>
                <w:szCs w:val="28"/>
              </w:rPr>
            </w:pPr>
            <w:r w:rsidRPr="0009549F">
              <w:rPr>
                <w:rFonts w:ascii="Times New Roman" w:eastAsia="Calibri" w:hAnsi="Times New Roman" w:cs="Times New Roman"/>
                <w:b/>
                <w:color w:val="000000"/>
                <w:sz w:val="28"/>
                <w:szCs w:val="28"/>
              </w:rPr>
              <w:lastRenderedPageBreak/>
              <w:t>1</w:t>
            </w:r>
            <w:r w:rsidR="001912F0" w:rsidRPr="0009549F">
              <w:rPr>
                <w:rFonts w:ascii="Times New Roman" w:eastAsia="Calibri" w:hAnsi="Times New Roman" w:cs="Times New Roman"/>
                <w:b/>
                <w:color w:val="000000"/>
                <w:sz w:val="28"/>
                <w:szCs w:val="28"/>
              </w:rPr>
              <w:t>.</w:t>
            </w:r>
            <w:r w:rsidR="00DB311B" w:rsidRPr="0009549F">
              <w:rPr>
                <w:rFonts w:ascii="Times New Roman" w:eastAsia="Calibri" w:hAnsi="Times New Roman" w:cs="Times New Roman"/>
                <w:b/>
                <w:color w:val="000000"/>
                <w:sz w:val="28"/>
                <w:szCs w:val="28"/>
              </w:rPr>
              <w:t xml:space="preserve"> </w:t>
            </w:r>
            <w:r w:rsidR="00DB311B" w:rsidRPr="0009549F">
              <w:rPr>
                <w:rFonts w:ascii="Times New Roman" w:eastAsia="Times New Roman" w:hAnsi="Times New Roman" w:cs="Times New Roman"/>
                <w:b/>
                <w:sz w:val="28"/>
                <w:szCs w:val="28"/>
              </w:rPr>
              <w:t>Môi trường nuôi thủy sản.</w:t>
            </w:r>
          </w:p>
          <w:p w14:paraId="28EEC55A" w14:textId="4E22E2BC" w:rsidR="00067C03" w:rsidRPr="0009549F" w:rsidRDefault="00DB311B" w:rsidP="00DB311B">
            <w:pPr>
              <w:spacing w:before="120" w:after="120" w:line="24" w:lineRule="atLeast"/>
              <w:rPr>
                <w:rFonts w:ascii="Times New Roman" w:eastAsia="Calibri" w:hAnsi="Times New Roman" w:cs="Times New Roman"/>
                <w:color w:val="000000"/>
                <w:sz w:val="28"/>
                <w:szCs w:val="28"/>
              </w:rPr>
            </w:pPr>
            <w:r w:rsidRPr="0009549F">
              <w:rPr>
                <w:rFonts w:ascii="Times New Roman" w:eastAsia="Calibri" w:hAnsi="Times New Roman" w:cs="Times New Roman"/>
                <w:color w:val="000000"/>
                <w:sz w:val="28"/>
                <w:szCs w:val="28"/>
              </w:rPr>
              <w:t>Nước có khả năng hòa tan các chất hữu cơ, vô cơ, nhiệt độ ổn định và điều hòa hơn nhiệt độ trên cạn; thành phầ</w:t>
            </w:r>
            <w:r w:rsidR="000A78D1" w:rsidRPr="0009549F">
              <w:rPr>
                <w:rFonts w:ascii="Times New Roman" w:eastAsia="Calibri" w:hAnsi="Times New Roman" w:cs="Times New Roman"/>
                <w:color w:val="000000"/>
                <w:sz w:val="28"/>
                <w:szCs w:val="28"/>
              </w:rPr>
              <w:t>n ox</w:t>
            </w:r>
            <w:r w:rsidRPr="0009549F">
              <w:rPr>
                <w:rFonts w:ascii="Times New Roman" w:eastAsia="Calibri" w:hAnsi="Times New Roman" w:cs="Times New Roman"/>
                <w:color w:val="000000"/>
                <w:sz w:val="28"/>
                <w:szCs w:val="28"/>
              </w:rPr>
              <w:t>ygen trong nước thấp và lượng carbon dioxide cao hơn không khí trên cạn.</w:t>
            </w:r>
          </w:p>
        </w:tc>
      </w:tr>
    </w:tbl>
    <w:p w14:paraId="5235F1BB" w14:textId="13D31BF5" w:rsidR="002B4997" w:rsidRPr="0009549F"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09470BB1" w14:textId="1A17968F" w:rsidR="00285297" w:rsidRPr="0009549F" w:rsidRDefault="00285297" w:rsidP="00285297">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2.</w:t>
      </w:r>
      <w:r w:rsidR="006E1CD3" w:rsidRPr="0009549F">
        <w:rPr>
          <w:rFonts w:ascii="Times New Roman" w:eastAsia="Times New Roman" w:hAnsi="Times New Roman" w:cs="Times New Roman"/>
          <w:b/>
          <w:sz w:val="28"/>
          <w:szCs w:val="28"/>
        </w:rPr>
        <w:t xml:space="preserve">2. </w:t>
      </w:r>
      <w:r w:rsidRPr="0009549F">
        <w:rPr>
          <w:rFonts w:ascii="Times New Roman" w:eastAsia="Times New Roman" w:hAnsi="Times New Roman" w:cs="Times New Roman"/>
          <w:b/>
          <w:sz w:val="28"/>
          <w:szCs w:val="28"/>
        </w:rPr>
        <w:t xml:space="preserve"> </w:t>
      </w:r>
      <w:r w:rsidR="00B56A1B" w:rsidRPr="0009549F">
        <w:rPr>
          <w:rFonts w:ascii="Times New Roman" w:eastAsia="Times New Roman" w:hAnsi="Times New Roman" w:cs="Times New Roman"/>
          <w:b/>
          <w:sz w:val="28"/>
          <w:szCs w:val="28"/>
        </w:rPr>
        <w:t>Thức ăn của thủy sản</w:t>
      </w:r>
    </w:p>
    <w:p w14:paraId="059846CB" w14:textId="77777777" w:rsidR="00285297" w:rsidRPr="0009549F" w:rsidRDefault="00285297" w:rsidP="00285297">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a) </w:t>
      </w:r>
      <w:r w:rsidRPr="0009549F">
        <w:rPr>
          <w:rFonts w:ascii="Times New Roman" w:eastAsia="Times New Roman" w:hAnsi="Times New Roman" w:cs="Times New Roman"/>
          <w:b/>
          <w:sz w:val="28"/>
          <w:szCs w:val="28"/>
          <w:lang w:val="vi-VN"/>
        </w:rPr>
        <w:t xml:space="preserve">Mục tiêu:   </w:t>
      </w:r>
    </w:p>
    <w:p w14:paraId="3DE083C8" w14:textId="346AA550" w:rsidR="00285297" w:rsidRPr="0009549F" w:rsidRDefault="00285297" w:rsidP="00285297">
      <w:pPr>
        <w:spacing w:before="120" w:after="120" w:line="24" w:lineRule="atLeast"/>
        <w:ind w:right="255" w:firstLine="709"/>
        <w:jc w:val="both"/>
        <w:rPr>
          <w:rFonts w:ascii="Times New Roman" w:eastAsia="Times New Roman" w:hAnsi="Times New Roman" w:cs="Times New Roman"/>
          <w:sz w:val="28"/>
          <w:szCs w:val="28"/>
        </w:rPr>
      </w:pPr>
      <w:r w:rsidRPr="0009549F">
        <w:rPr>
          <w:rFonts w:ascii="Times New Roman" w:eastAsia="Times New Roman" w:hAnsi="Times New Roman" w:cs="Times New Roman"/>
          <w:sz w:val="28"/>
          <w:szCs w:val="28"/>
        </w:rPr>
        <w:t>- G</w:t>
      </w:r>
      <w:r w:rsidR="004A3C1E" w:rsidRPr="0009549F">
        <w:rPr>
          <w:rFonts w:ascii="Times New Roman" w:eastAsia="Times New Roman" w:hAnsi="Times New Roman" w:cs="Times New Roman"/>
          <w:sz w:val="28"/>
          <w:szCs w:val="28"/>
        </w:rPr>
        <w:t>i</w:t>
      </w:r>
      <w:r w:rsidRPr="0009549F">
        <w:rPr>
          <w:rFonts w:ascii="Times New Roman" w:eastAsia="Times New Roman" w:hAnsi="Times New Roman" w:cs="Times New Roman"/>
          <w:sz w:val="28"/>
          <w:szCs w:val="28"/>
        </w:rPr>
        <w:t xml:space="preserve">úp học sinh nhận biết được </w:t>
      </w:r>
      <w:r w:rsidR="00B56A1B" w:rsidRPr="0009549F">
        <w:rPr>
          <w:rFonts w:ascii="Times New Roman" w:eastAsia="Times New Roman" w:hAnsi="Times New Roman" w:cs="Times New Roman"/>
          <w:sz w:val="28"/>
          <w:szCs w:val="28"/>
        </w:rPr>
        <w:t>các loại thức ăn của</w:t>
      </w:r>
      <w:r w:rsidRPr="0009549F">
        <w:rPr>
          <w:rFonts w:ascii="Times New Roman" w:eastAsia="Times New Roman" w:hAnsi="Times New Roman" w:cs="Times New Roman"/>
          <w:sz w:val="28"/>
          <w:szCs w:val="28"/>
        </w:rPr>
        <w:t xml:space="preserve"> thủy sản.</w:t>
      </w:r>
    </w:p>
    <w:p w14:paraId="692C65AC" w14:textId="77777777" w:rsidR="00285297" w:rsidRPr="0009549F" w:rsidRDefault="00285297" w:rsidP="00285297">
      <w:pPr>
        <w:spacing w:before="120" w:after="120" w:line="24" w:lineRule="atLeast"/>
        <w:ind w:firstLine="709"/>
        <w:jc w:val="both"/>
        <w:rPr>
          <w:rFonts w:ascii="Times New Roman" w:eastAsia="Calibri" w:hAnsi="Times New Roman" w:cs="Times New Roman"/>
          <w:i/>
          <w:sz w:val="28"/>
          <w:szCs w:val="28"/>
        </w:rPr>
      </w:pPr>
      <w:r w:rsidRPr="0009549F">
        <w:rPr>
          <w:rFonts w:ascii="Times New Roman" w:eastAsia="Calibri" w:hAnsi="Times New Roman" w:cs="Times New Roman"/>
          <w:b/>
          <w:sz w:val="28"/>
          <w:szCs w:val="28"/>
          <w:lang w:val="vi-VN"/>
        </w:rPr>
        <w:t>b) Nội dung:</w:t>
      </w:r>
      <w:r w:rsidRPr="0009549F">
        <w:rPr>
          <w:rFonts w:ascii="Times New Roman" w:eastAsia="Calibri" w:hAnsi="Times New Roman" w:cs="Times New Roman"/>
          <w:i/>
          <w:sz w:val="28"/>
          <w:szCs w:val="28"/>
        </w:rPr>
        <w:t xml:space="preserve"> </w:t>
      </w:r>
    </w:p>
    <w:p w14:paraId="67456567" w14:textId="6C168AE5" w:rsidR="00285297" w:rsidRPr="0009549F" w:rsidRDefault="00285297" w:rsidP="00285297">
      <w:pPr>
        <w:spacing w:before="120" w:after="120" w:line="24" w:lineRule="atLeast"/>
        <w:ind w:firstLine="709"/>
        <w:jc w:val="both"/>
        <w:rPr>
          <w:rFonts w:ascii="Times New Roman" w:eastAsia="Calibri" w:hAnsi="Times New Roman" w:cs="Times New Roman"/>
          <w:sz w:val="28"/>
          <w:szCs w:val="28"/>
        </w:rPr>
      </w:pPr>
      <w:r w:rsidRPr="0009549F">
        <w:rPr>
          <w:rFonts w:ascii="Times New Roman" w:eastAsia="Calibri" w:hAnsi="Times New Roman" w:cs="Times New Roman"/>
          <w:sz w:val="28"/>
          <w:szCs w:val="28"/>
        </w:rPr>
        <w:t xml:space="preserve">- Học sinh làm việc nhóm cặp đôi nghiên cứu thông tin trong SGK, tìm hiểu </w:t>
      </w:r>
      <w:r w:rsidR="00B56A1B" w:rsidRPr="0009549F">
        <w:rPr>
          <w:rFonts w:ascii="Times New Roman" w:eastAsia="Calibri" w:hAnsi="Times New Roman" w:cs="Times New Roman"/>
          <w:sz w:val="28"/>
          <w:szCs w:val="28"/>
        </w:rPr>
        <w:t>các loại thức ăn tự nhiên và thức ăn nhân tạo.</w:t>
      </w:r>
    </w:p>
    <w:p w14:paraId="72FFA7A9" w14:textId="77777777" w:rsidR="00285297" w:rsidRPr="0009549F" w:rsidRDefault="00285297" w:rsidP="00285297">
      <w:pPr>
        <w:spacing w:before="120" w:after="120" w:line="24" w:lineRule="atLeast"/>
        <w:ind w:firstLine="709"/>
        <w:jc w:val="both"/>
        <w:rPr>
          <w:rFonts w:ascii="Times New Roman" w:eastAsia="Times New Roman" w:hAnsi="Times New Roman" w:cs="Times New Roman"/>
          <w:b/>
          <w:sz w:val="28"/>
          <w:szCs w:val="28"/>
          <w:lang w:val="de-DE"/>
        </w:rPr>
      </w:pPr>
      <w:r w:rsidRPr="0009549F">
        <w:rPr>
          <w:rFonts w:ascii="Times New Roman" w:eastAsia="Calibri" w:hAnsi="Times New Roman" w:cs="Times New Roman"/>
          <w:b/>
          <w:sz w:val="28"/>
          <w:szCs w:val="28"/>
          <w:lang w:val="vi-VN"/>
        </w:rPr>
        <w:t>c)</w:t>
      </w:r>
      <w:r w:rsidRPr="0009549F">
        <w:rPr>
          <w:rFonts w:ascii="Times New Roman" w:eastAsia="Calibri" w:hAnsi="Times New Roman" w:cs="Times New Roman"/>
          <w:i/>
          <w:sz w:val="28"/>
          <w:szCs w:val="28"/>
          <w:lang w:val="vi-VN"/>
        </w:rPr>
        <w:t xml:space="preserve"> </w:t>
      </w:r>
      <w:r w:rsidRPr="0009549F">
        <w:rPr>
          <w:rFonts w:ascii="Times New Roman" w:eastAsia="Times New Roman" w:hAnsi="Times New Roman" w:cs="Times New Roman"/>
          <w:b/>
          <w:sz w:val="28"/>
          <w:szCs w:val="28"/>
          <w:lang w:val="de-DE"/>
        </w:rPr>
        <w:t xml:space="preserve">Sản phẩm: </w:t>
      </w:r>
    </w:p>
    <w:p w14:paraId="54CFE2F3" w14:textId="5FB78234" w:rsidR="00285297" w:rsidRPr="0009549F" w:rsidRDefault="00285297" w:rsidP="00285297">
      <w:pPr>
        <w:spacing w:before="120" w:after="120" w:line="24" w:lineRule="atLeast"/>
        <w:ind w:firstLine="709"/>
        <w:jc w:val="both"/>
        <w:rPr>
          <w:rFonts w:ascii="Times New Roman" w:eastAsia="Times New Roman" w:hAnsi="Times New Roman" w:cs="Times New Roman"/>
          <w:sz w:val="28"/>
          <w:szCs w:val="28"/>
          <w:lang w:val="de-DE"/>
        </w:rPr>
      </w:pPr>
      <w:r w:rsidRPr="0009549F">
        <w:rPr>
          <w:rFonts w:ascii="Times New Roman" w:eastAsia="Times New Roman" w:hAnsi="Times New Roman" w:cs="Times New Roman"/>
          <w:sz w:val="28"/>
          <w:szCs w:val="28"/>
          <w:lang w:val="de-DE"/>
        </w:rPr>
        <w:t xml:space="preserve">- </w:t>
      </w:r>
      <w:r w:rsidR="00CE22F2" w:rsidRPr="0009549F">
        <w:rPr>
          <w:rFonts w:ascii="Times New Roman" w:eastAsia="Times New Roman" w:hAnsi="Times New Roman" w:cs="Times New Roman"/>
          <w:sz w:val="28"/>
          <w:szCs w:val="28"/>
          <w:lang w:val="de-DE"/>
        </w:rPr>
        <w:t>Vai trò và ý nghĩa của việc sử dụng thức ăn nuôi tôm cá.</w:t>
      </w:r>
    </w:p>
    <w:p w14:paraId="46425520" w14:textId="77777777" w:rsidR="00285297" w:rsidRPr="0009549F" w:rsidRDefault="00285297" w:rsidP="00285297">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09549F">
        <w:rPr>
          <w:rFonts w:ascii="Times New Roman" w:eastAsia="Calibri" w:hAnsi="Times New Roman" w:cs="Times New Roman"/>
          <w:b/>
          <w:iCs/>
          <w:color w:val="000000"/>
          <w:sz w:val="28"/>
          <w:szCs w:val="28"/>
          <w:lang w:val="vi-VN"/>
        </w:rPr>
        <w:t>d</w:t>
      </w:r>
      <w:r w:rsidRPr="0009549F">
        <w:rPr>
          <w:rFonts w:ascii="Times New Roman" w:eastAsia="Calibri" w:hAnsi="Times New Roman" w:cs="Times New Roman"/>
          <w:b/>
          <w:iCs/>
          <w:color w:val="000000"/>
          <w:sz w:val="28"/>
          <w:szCs w:val="28"/>
        </w:rPr>
        <w:t>)</w:t>
      </w:r>
      <w:r w:rsidRPr="0009549F">
        <w:rPr>
          <w:rFonts w:ascii="Times New Roman" w:eastAsia="Calibri" w:hAnsi="Times New Roman" w:cs="Times New Roman"/>
          <w:i/>
          <w:iCs/>
          <w:color w:val="000000"/>
          <w:sz w:val="28"/>
          <w:szCs w:val="28"/>
        </w:rPr>
        <w:t xml:space="preserve"> </w:t>
      </w:r>
      <w:r w:rsidRPr="0009549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85297" w:rsidRPr="0009549F" w14:paraId="7DF4E9ED" w14:textId="77777777" w:rsidTr="00E11571">
        <w:tc>
          <w:tcPr>
            <w:tcW w:w="5807" w:type="dxa"/>
            <w:tcBorders>
              <w:top w:val="single" w:sz="4" w:space="0" w:color="auto"/>
              <w:left w:val="single" w:sz="4" w:space="0" w:color="auto"/>
              <w:bottom w:val="single" w:sz="4" w:space="0" w:color="auto"/>
              <w:right w:val="single" w:sz="4" w:space="0" w:color="auto"/>
            </w:tcBorders>
            <w:shd w:val="clear" w:color="auto" w:fill="auto"/>
          </w:tcPr>
          <w:p w14:paraId="79C88616" w14:textId="77777777" w:rsidR="00285297" w:rsidRPr="0009549F" w:rsidRDefault="00285297" w:rsidP="00E11571">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CCF58D" w14:textId="77777777" w:rsidR="00285297" w:rsidRPr="0009549F" w:rsidRDefault="00285297" w:rsidP="00E11571">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Nội dung</w:t>
            </w:r>
          </w:p>
        </w:tc>
      </w:tr>
      <w:tr w:rsidR="00285297" w:rsidRPr="0009549F" w14:paraId="4C6CD60E" w14:textId="77777777" w:rsidTr="00E11571">
        <w:tc>
          <w:tcPr>
            <w:tcW w:w="5807" w:type="dxa"/>
            <w:tcBorders>
              <w:top w:val="single" w:sz="4" w:space="0" w:color="auto"/>
              <w:left w:val="single" w:sz="4" w:space="0" w:color="auto"/>
              <w:bottom w:val="single" w:sz="4" w:space="0" w:color="auto"/>
              <w:right w:val="single" w:sz="4" w:space="0" w:color="auto"/>
            </w:tcBorders>
            <w:shd w:val="clear" w:color="auto" w:fill="auto"/>
          </w:tcPr>
          <w:p w14:paraId="13EED6D9" w14:textId="77777777" w:rsidR="00285297" w:rsidRPr="0009549F" w:rsidRDefault="00285297" w:rsidP="00E11571">
            <w:pPr>
              <w:spacing w:before="120" w:after="120" w:line="24" w:lineRule="atLeast"/>
              <w:jc w:val="both"/>
              <w:rPr>
                <w:rFonts w:ascii="Times New Roman" w:eastAsia="Calibri" w:hAnsi="Times New Roman" w:cs="Times New Roman"/>
                <w:b/>
                <w:bCs/>
                <w:i/>
                <w:iCs/>
                <w:color w:val="000000"/>
                <w:sz w:val="28"/>
                <w:szCs w:val="28"/>
                <w:lang w:val="vi-VN"/>
              </w:rPr>
            </w:pPr>
            <w:r w:rsidRPr="0009549F">
              <w:rPr>
                <w:rFonts w:ascii="Times New Roman" w:eastAsia="Calibri" w:hAnsi="Times New Roman" w:cs="Times New Roman"/>
                <w:b/>
                <w:bCs/>
                <w:i/>
                <w:iCs/>
                <w:color w:val="000000"/>
                <w:sz w:val="28"/>
                <w:szCs w:val="28"/>
              </w:rPr>
              <w:t>*</w:t>
            </w:r>
            <w:r w:rsidRPr="0009549F">
              <w:rPr>
                <w:rFonts w:ascii="Times New Roman" w:eastAsia="Calibri" w:hAnsi="Times New Roman" w:cs="Times New Roman"/>
                <w:b/>
                <w:bCs/>
                <w:i/>
                <w:iCs/>
                <w:color w:val="000000"/>
                <w:sz w:val="28"/>
                <w:szCs w:val="28"/>
                <w:lang w:val="vi-VN"/>
              </w:rPr>
              <w:t>Chuyển giao nhiệm vụ học tập</w:t>
            </w:r>
          </w:p>
          <w:p w14:paraId="54D8C1A4" w14:textId="498AB9DA" w:rsidR="004A3C1E" w:rsidRPr="0009549F" w:rsidRDefault="00285297" w:rsidP="004A3C1E">
            <w:pPr>
              <w:spacing w:before="120" w:after="120" w:line="24" w:lineRule="atLeast"/>
              <w:jc w:val="both"/>
              <w:rPr>
                <w:rFonts w:ascii="Times New Roman" w:eastAsia="Calibri" w:hAnsi="Times New Roman" w:cs="Times New Roman"/>
                <w:sz w:val="28"/>
                <w:szCs w:val="28"/>
              </w:rPr>
            </w:pPr>
            <w:r w:rsidRPr="0009549F">
              <w:rPr>
                <w:rFonts w:ascii="Times New Roman" w:eastAsia="Arial" w:hAnsi="Times New Roman" w:cs="Times New Roman"/>
                <w:sz w:val="28"/>
                <w:szCs w:val="28"/>
              </w:rPr>
              <w:t xml:space="preserve">- GV giao nhiệm vụ học tập cặp đôi, </w:t>
            </w:r>
            <w:r w:rsidR="00D35160" w:rsidRPr="0009549F">
              <w:rPr>
                <w:rFonts w:ascii="Times New Roman" w:eastAsia="Arial" w:hAnsi="Times New Roman" w:cs="Times New Roman"/>
                <w:sz w:val="28"/>
                <w:szCs w:val="28"/>
              </w:rPr>
              <w:t xml:space="preserve">quan sát các hình ảnh 13.2, 13.3, 13.4 trong shs và </w:t>
            </w:r>
            <w:r w:rsidRPr="0009549F">
              <w:rPr>
                <w:rFonts w:ascii="Times New Roman" w:eastAsia="Arial" w:hAnsi="Times New Roman" w:cs="Times New Roman"/>
                <w:sz w:val="28"/>
                <w:szCs w:val="28"/>
              </w:rPr>
              <w:t xml:space="preserve">tìm hiểu thông tin về </w:t>
            </w:r>
            <w:r w:rsidR="004A3C1E" w:rsidRPr="0009549F">
              <w:rPr>
                <w:rFonts w:ascii="Times New Roman" w:eastAsia="Calibri" w:hAnsi="Times New Roman" w:cs="Times New Roman"/>
                <w:sz w:val="28"/>
                <w:szCs w:val="28"/>
              </w:rPr>
              <w:t xml:space="preserve">các loại thức ăn tự nhiên và thức ăn </w:t>
            </w:r>
            <w:r w:rsidR="004A3C1E" w:rsidRPr="0009549F">
              <w:rPr>
                <w:rFonts w:ascii="Times New Roman" w:eastAsia="Calibri" w:hAnsi="Times New Roman" w:cs="Times New Roman"/>
                <w:sz w:val="28"/>
                <w:szCs w:val="28"/>
              </w:rPr>
              <w:lastRenderedPageBreak/>
              <w:t>nhân tạo.</w:t>
            </w:r>
            <w:r w:rsidR="00D35160" w:rsidRPr="0009549F">
              <w:rPr>
                <w:rFonts w:ascii="Times New Roman" w:eastAsia="Calibri" w:hAnsi="Times New Roman" w:cs="Times New Roman"/>
                <w:sz w:val="28"/>
                <w:szCs w:val="28"/>
              </w:rPr>
              <w:t xml:space="preserve"> Yêu cầu HS </w:t>
            </w:r>
            <w:r w:rsidR="00D80E97" w:rsidRPr="0009549F">
              <w:rPr>
                <w:rFonts w:ascii="Times New Roman" w:eastAsia="Calibri" w:hAnsi="Times New Roman" w:cs="Times New Roman"/>
                <w:sz w:val="28"/>
                <w:szCs w:val="28"/>
              </w:rPr>
              <w:t>thảo luận trả lời phiếu học tập 2: P</w:t>
            </w:r>
            <w:r w:rsidR="00D35160" w:rsidRPr="0009549F">
              <w:rPr>
                <w:rFonts w:ascii="Times New Roman" w:eastAsia="Calibri" w:hAnsi="Times New Roman" w:cs="Times New Roman"/>
                <w:sz w:val="28"/>
                <w:szCs w:val="28"/>
              </w:rPr>
              <w:t xml:space="preserve">hân biệt và đánh giá được ưu, nhược điểm của các loại thức ăn. </w:t>
            </w:r>
            <w:r w:rsidR="00D80E97" w:rsidRPr="0009549F">
              <w:rPr>
                <w:rFonts w:ascii="Times New Roman" w:eastAsia="Calibri" w:hAnsi="Times New Roman" w:cs="Times New Roman"/>
                <w:sz w:val="28"/>
                <w:szCs w:val="28"/>
              </w:rPr>
              <w:t>Tác dụng của thức ăn ảnh hưởng tới năng suất và chất lượng nông sản. Biện pháp để tăng nguồn thức ăn cho tôm, cá.</w:t>
            </w:r>
          </w:p>
          <w:p w14:paraId="603F006E" w14:textId="77777777" w:rsidR="00285297" w:rsidRPr="0009549F" w:rsidRDefault="00285297" w:rsidP="00E11571">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*Thực hiện nhiệm vụ học tập</w:t>
            </w:r>
          </w:p>
          <w:p w14:paraId="6C005353" w14:textId="753B4043" w:rsidR="00285297" w:rsidRPr="0009549F" w:rsidRDefault="00285297" w:rsidP="00E11571">
            <w:pPr>
              <w:spacing w:line="24" w:lineRule="atLeast"/>
              <w:ind w:firstLine="171"/>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 xml:space="preserve">HS thảo luận cặp đôi, </w:t>
            </w:r>
            <w:r w:rsidR="00FC353B" w:rsidRPr="0009549F">
              <w:rPr>
                <w:rFonts w:ascii="Times New Roman" w:eastAsia="Arial" w:hAnsi="Times New Roman" w:cs="Times New Roman"/>
                <w:sz w:val="28"/>
                <w:szCs w:val="28"/>
              </w:rPr>
              <w:t>thảo luận hoàn thành</w:t>
            </w:r>
            <w:r w:rsidRPr="0009549F">
              <w:rPr>
                <w:rFonts w:ascii="Times New Roman" w:eastAsia="Arial" w:hAnsi="Times New Roman" w:cs="Times New Roman"/>
                <w:sz w:val="28"/>
                <w:szCs w:val="28"/>
              </w:rPr>
              <w:t xml:space="preserve"> phiếu học tập </w:t>
            </w:r>
            <w:r w:rsidR="00FC353B" w:rsidRPr="0009549F">
              <w:rPr>
                <w:rFonts w:ascii="Times New Roman" w:eastAsia="Arial" w:hAnsi="Times New Roman" w:cs="Times New Roman"/>
                <w:sz w:val="28"/>
                <w:szCs w:val="28"/>
              </w:rPr>
              <w:t>2</w:t>
            </w:r>
            <w:r w:rsidRPr="0009549F">
              <w:rPr>
                <w:rFonts w:ascii="Times New Roman" w:eastAsia="Arial" w:hAnsi="Times New Roman" w:cs="Times New Roman"/>
                <w:sz w:val="28"/>
                <w:szCs w:val="28"/>
              </w:rPr>
              <w:t>.</w:t>
            </w:r>
          </w:p>
          <w:p w14:paraId="2521A015" w14:textId="77777777" w:rsidR="00285297" w:rsidRPr="0009549F" w:rsidRDefault="00285297" w:rsidP="00E11571">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*Báo cáo kết quả và thảo luận</w:t>
            </w:r>
          </w:p>
          <w:p w14:paraId="16070B8A" w14:textId="77777777" w:rsidR="00285297" w:rsidRPr="0009549F" w:rsidRDefault="00285297" w:rsidP="00E11571">
            <w:pPr>
              <w:spacing w:line="24" w:lineRule="atLeast"/>
              <w:ind w:firstLine="171"/>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GV gọi ngẫu nhiên một HS đại diện cho một nhóm trình bày, các nhóm khác bổ sung (nếu có).</w:t>
            </w:r>
          </w:p>
          <w:p w14:paraId="275272AB" w14:textId="77777777" w:rsidR="00285297" w:rsidRPr="0009549F" w:rsidRDefault="00285297" w:rsidP="00E11571">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*Đánh giá kết quả thực hiện nhiệm vụ</w:t>
            </w:r>
          </w:p>
          <w:p w14:paraId="2105D32E" w14:textId="77777777" w:rsidR="00285297" w:rsidRPr="0009549F" w:rsidRDefault="00285297" w:rsidP="00E11571">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Học sinh nhận xét, bổ sung, đánh giá.</w:t>
            </w:r>
          </w:p>
          <w:p w14:paraId="77834301" w14:textId="77777777" w:rsidR="00285297" w:rsidRPr="0009549F" w:rsidRDefault="00285297" w:rsidP="00E11571">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Giáo viên nhận xét, đánh giá.</w:t>
            </w:r>
          </w:p>
          <w:p w14:paraId="01AE7F85" w14:textId="2DA4DC65" w:rsidR="00285297" w:rsidRPr="0009549F" w:rsidRDefault="00285297" w:rsidP="00870A84">
            <w:pPr>
              <w:spacing w:before="120" w:after="120" w:line="24" w:lineRule="atLeast"/>
              <w:rPr>
                <w:rFonts w:ascii="Times New Roman" w:eastAsia="Calibri" w:hAnsi="Times New Roman" w:cs="Times New Roman"/>
                <w:b/>
                <w:i/>
                <w:color w:val="000000"/>
                <w:sz w:val="28"/>
                <w:szCs w:val="28"/>
              </w:rPr>
            </w:pPr>
            <w:r w:rsidRPr="0009549F">
              <w:rPr>
                <w:rFonts w:ascii="Times New Roman" w:eastAsia="Arial" w:hAnsi="Times New Roman" w:cs="Times New Roman"/>
                <w:sz w:val="28"/>
                <w:szCs w:val="28"/>
              </w:rPr>
              <w:t xml:space="preserve">- GV nhận xét và chốt nội dung </w:t>
            </w:r>
            <w:r w:rsidR="00870A84" w:rsidRPr="0009549F">
              <w:rPr>
                <w:rFonts w:ascii="Times New Roman" w:eastAsia="Arial" w:hAnsi="Times New Roman" w:cs="Times New Roman"/>
                <w:sz w:val="28"/>
                <w:szCs w:val="28"/>
              </w:rPr>
              <w:t>về thức ăn của tôm, cá.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307DD8" w14:textId="19E153AA" w:rsidR="000E14CC" w:rsidRPr="0009549F" w:rsidRDefault="000E14CC" w:rsidP="000E14CC">
            <w:pPr>
              <w:spacing w:before="120" w:after="120" w:line="24" w:lineRule="atLeast"/>
              <w:ind w:right="255"/>
              <w:jc w:val="both"/>
              <w:rPr>
                <w:rFonts w:ascii="Times New Roman" w:eastAsia="Times New Roman" w:hAnsi="Times New Roman" w:cs="Times New Roman"/>
                <w:b/>
                <w:sz w:val="28"/>
                <w:szCs w:val="28"/>
              </w:rPr>
            </w:pPr>
            <w:r w:rsidRPr="0009549F">
              <w:rPr>
                <w:rFonts w:ascii="Times New Roman" w:eastAsia="Calibri" w:hAnsi="Times New Roman" w:cs="Times New Roman"/>
                <w:b/>
                <w:color w:val="000000"/>
                <w:sz w:val="28"/>
                <w:szCs w:val="28"/>
              </w:rPr>
              <w:lastRenderedPageBreak/>
              <w:t>2</w:t>
            </w:r>
            <w:r w:rsidR="00285297" w:rsidRPr="0009549F">
              <w:rPr>
                <w:rFonts w:ascii="Times New Roman" w:eastAsia="Calibri" w:hAnsi="Times New Roman" w:cs="Times New Roman"/>
                <w:b/>
                <w:color w:val="000000"/>
                <w:sz w:val="28"/>
                <w:szCs w:val="28"/>
              </w:rPr>
              <w:t>.</w:t>
            </w:r>
            <w:r w:rsidRPr="0009549F">
              <w:rPr>
                <w:rFonts w:ascii="Times New Roman" w:eastAsia="Times New Roman" w:hAnsi="Times New Roman" w:cs="Times New Roman"/>
                <w:b/>
                <w:sz w:val="28"/>
                <w:szCs w:val="28"/>
              </w:rPr>
              <w:t xml:space="preserve"> Thức ăn của thủy sản</w:t>
            </w:r>
          </w:p>
          <w:p w14:paraId="74DEC438" w14:textId="77777777" w:rsidR="00285297" w:rsidRPr="0009549F" w:rsidRDefault="00285297" w:rsidP="00870A84">
            <w:pPr>
              <w:spacing w:before="120" w:after="120" w:line="24" w:lineRule="atLeast"/>
              <w:rPr>
                <w:rFonts w:ascii="Times New Roman" w:eastAsia="Calibri" w:hAnsi="Times New Roman" w:cs="Times New Roman"/>
                <w:color w:val="000000"/>
                <w:sz w:val="28"/>
                <w:szCs w:val="28"/>
              </w:rPr>
            </w:pPr>
            <w:r w:rsidRPr="0009549F">
              <w:rPr>
                <w:rFonts w:ascii="Times New Roman" w:eastAsia="Calibri" w:hAnsi="Times New Roman" w:cs="Times New Roman"/>
                <w:color w:val="000000"/>
                <w:sz w:val="28"/>
                <w:szCs w:val="28"/>
              </w:rPr>
              <w:t xml:space="preserve">- </w:t>
            </w:r>
            <w:r w:rsidR="00870A84" w:rsidRPr="0009549F">
              <w:rPr>
                <w:rFonts w:ascii="Times New Roman" w:eastAsia="Calibri" w:hAnsi="Times New Roman" w:cs="Times New Roman"/>
                <w:color w:val="000000"/>
                <w:sz w:val="28"/>
                <w:szCs w:val="28"/>
              </w:rPr>
              <w:t xml:space="preserve">Thức ăn tự nhiên: là thức ăn có sẵn trong ao, hồ, bao gồm thực </w:t>
            </w:r>
            <w:r w:rsidR="00870A84" w:rsidRPr="0009549F">
              <w:rPr>
                <w:rFonts w:ascii="Times New Roman" w:eastAsia="Calibri" w:hAnsi="Times New Roman" w:cs="Times New Roman"/>
                <w:color w:val="000000"/>
                <w:sz w:val="28"/>
                <w:szCs w:val="28"/>
              </w:rPr>
              <w:lastRenderedPageBreak/>
              <w:t>vật phù du, thực vật đáy, động vật phù du, động vật đáy.</w:t>
            </w:r>
          </w:p>
          <w:p w14:paraId="04445490" w14:textId="1AA81FD3" w:rsidR="00870A84" w:rsidRPr="0009549F" w:rsidRDefault="00870A84" w:rsidP="00870A84">
            <w:pPr>
              <w:spacing w:before="120" w:after="120" w:line="24" w:lineRule="atLeast"/>
              <w:rPr>
                <w:rFonts w:ascii="Times New Roman" w:eastAsia="Calibri" w:hAnsi="Times New Roman" w:cs="Times New Roman"/>
                <w:b/>
                <w:color w:val="000000"/>
                <w:sz w:val="28"/>
                <w:szCs w:val="28"/>
              </w:rPr>
            </w:pPr>
            <w:r w:rsidRPr="0009549F">
              <w:rPr>
                <w:rFonts w:ascii="Times New Roman" w:eastAsia="Calibri" w:hAnsi="Times New Roman" w:cs="Times New Roman"/>
                <w:color w:val="000000"/>
                <w:sz w:val="28"/>
                <w:szCs w:val="28"/>
              </w:rPr>
              <w:t>- Thức ăn nhân tạo: là thức ăn do con người tạo ra để cung cấp cho vật nuôi. Có hai loại là thức ăn thô và tức ăn viên hỗn hợp.</w:t>
            </w:r>
          </w:p>
        </w:tc>
      </w:tr>
    </w:tbl>
    <w:p w14:paraId="24E441B9" w14:textId="097A3174" w:rsidR="00285297" w:rsidRPr="0009549F" w:rsidRDefault="002852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11F396D3" w14:textId="6012DA29" w:rsidR="00285297" w:rsidRPr="0009549F" w:rsidRDefault="00285297" w:rsidP="00285297">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2.</w:t>
      </w:r>
      <w:r w:rsidR="00334EA7" w:rsidRPr="0009549F">
        <w:rPr>
          <w:rFonts w:ascii="Times New Roman" w:eastAsia="Times New Roman" w:hAnsi="Times New Roman" w:cs="Times New Roman"/>
          <w:b/>
          <w:sz w:val="28"/>
          <w:szCs w:val="28"/>
        </w:rPr>
        <w:t xml:space="preserve">3. </w:t>
      </w:r>
      <w:r w:rsidRPr="0009549F">
        <w:rPr>
          <w:rFonts w:ascii="Times New Roman" w:eastAsia="Times New Roman" w:hAnsi="Times New Roman" w:cs="Times New Roman"/>
          <w:b/>
          <w:sz w:val="28"/>
          <w:szCs w:val="28"/>
        </w:rPr>
        <w:t xml:space="preserve"> </w:t>
      </w:r>
      <w:r w:rsidR="00A729B6" w:rsidRPr="0009549F">
        <w:rPr>
          <w:rFonts w:ascii="Times New Roman" w:eastAsia="Times New Roman" w:hAnsi="Times New Roman" w:cs="Times New Roman"/>
          <w:b/>
          <w:sz w:val="28"/>
          <w:szCs w:val="28"/>
        </w:rPr>
        <w:t>Quy trình kĩ thuật nuôi thủy sản tôm, cá</w:t>
      </w:r>
    </w:p>
    <w:p w14:paraId="48EDE927" w14:textId="77777777" w:rsidR="00285297" w:rsidRPr="0009549F" w:rsidRDefault="00285297" w:rsidP="00285297">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a) </w:t>
      </w:r>
      <w:r w:rsidRPr="0009549F">
        <w:rPr>
          <w:rFonts w:ascii="Times New Roman" w:eastAsia="Times New Roman" w:hAnsi="Times New Roman" w:cs="Times New Roman"/>
          <w:b/>
          <w:sz w:val="28"/>
          <w:szCs w:val="28"/>
          <w:lang w:val="vi-VN"/>
        </w:rPr>
        <w:t xml:space="preserve">Mục tiêu:   </w:t>
      </w:r>
    </w:p>
    <w:p w14:paraId="6A166877" w14:textId="2A015D05" w:rsidR="00285297" w:rsidRPr="0009549F" w:rsidRDefault="00285297" w:rsidP="00285297">
      <w:pPr>
        <w:spacing w:before="120" w:after="120" w:line="24" w:lineRule="atLeast"/>
        <w:ind w:right="255" w:firstLine="709"/>
        <w:jc w:val="both"/>
        <w:rPr>
          <w:rFonts w:ascii="Times New Roman" w:eastAsia="Times New Roman" w:hAnsi="Times New Roman" w:cs="Times New Roman"/>
          <w:sz w:val="28"/>
          <w:szCs w:val="28"/>
        </w:rPr>
      </w:pPr>
      <w:r w:rsidRPr="0009549F">
        <w:rPr>
          <w:rFonts w:ascii="Times New Roman" w:eastAsia="Times New Roman" w:hAnsi="Times New Roman" w:cs="Times New Roman"/>
          <w:sz w:val="28"/>
          <w:szCs w:val="28"/>
        </w:rPr>
        <w:t>- G</w:t>
      </w:r>
      <w:r w:rsidR="00A729B6" w:rsidRPr="0009549F">
        <w:rPr>
          <w:rFonts w:ascii="Times New Roman" w:eastAsia="Times New Roman" w:hAnsi="Times New Roman" w:cs="Times New Roman"/>
          <w:sz w:val="28"/>
          <w:szCs w:val="28"/>
        </w:rPr>
        <w:t>i</w:t>
      </w:r>
      <w:r w:rsidR="00AA7D0A" w:rsidRPr="0009549F">
        <w:rPr>
          <w:rFonts w:ascii="Times New Roman" w:eastAsia="Times New Roman" w:hAnsi="Times New Roman" w:cs="Times New Roman"/>
          <w:sz w:val="28"/>
          <w:szCs w:val="28"/>
        </w:rPr>
        <w:t>ới thiệu quy trình nuôi tôm, cá.</w:t>
      </w:r>
    </w:p>
    <w:p w14:paraId="78B27B43" w14:textId="77777777" w:rsidR="00285297" w:rsidRPr="0009549F" w:rsidRDefault="00285297" w:rsidP="00285297">
      <w:pPr>
        <w:spacing w:before="120" w:after="120" w:line="24" w:lineRule="atLeast"/>
        <w:ind w:firstLine="709"/>
        <w:jc w:val="both"/>
        <w:rPr>
          <w:rFonts w:ascii="Times New Roman" w:eastAsia="Calibri" w:hAnsi="Times New Roman" w:cs="Times New Roman"/>
          <w:i/>
          <w:sz w:val="28"/>
          <w:szCs w:val="28"/>
        </w:rPr>
      </w:pPr>
      <w:r w:rsidRPr="0009549F">
        <w:rPr>
          <w:rFonts w:ascii="Times New Roman" w:eastAsia="Calibri" w:hAnsi="Times New Roman" w:cs="Times New Roman"/>
          <w:b/>
          <w:sz w:val="28"/>
          <w:szCs w:val="28"/>
          <w:lang w:val="vi-VN"/>
        </w:rPr>
        <w:t>b) Nội dung:</w:t>
      </w:r>
      <w:r w:rsidRPr="0009549F">
        <w:rPr>
          <w:rFonts w:ascii="Times New Roman" w:eastAsia="Calibri" w:hAnsi="Times New Roman" w:cs="Times New Roman"/>
          <w:i/>
          <w:sz w:val="28"/>
          <w:szCs w:val="28"/>
        </w:rPr>
        <w:t xml:space="preserve"> </w:t>
      </w:r>
    </w:p>
    <w:p w14:paraId="757F15B9" w14:textId="531BC642" w:rsidR="00285297" w:rsidRPr="0009549F" w:rsidRDefault="00285297" w:rsidP="00AA7D0A">
      <w:pPr>
        <w:spacing w:before="120" w:after="120" w:line="24" w:lineRule="atLeast"/>
        <w:ind w:firstLine="709"/>
        <w:jc w:val="both"/>
        <w:rPr>
          <w:rFonts w:ascii="Times New Roman" w:eastAsia="Calibri" w:hAnsi="Times New Roman" w:cs="Times New Roman"/>
          <w:sz w:val="28"/>
          <w:szCs w:val="28"/>
        </w:rPr>
      </w:pPr>
      <w:r w:rsidRPr="0009549F">
        <w:rPr>
          <w:rFonts w:ascii="Times New Roman" w:eastAsia="Calibri" w:hAnsi="Times New Roman" w:cs="Times New Roman"/>
          <w:sz w:val="28"/>
          <w:szCs w:val="28"/>
        </w:rPr>
        <w:t xml:space="preserve">- </w:t>
      </w:r>
      <w:r w:rsidR="00AA7D0A" w:rsidRPr="0009549F">
        <w:rPr>
          <w:rFonts w:ascii="Times New Roman" w:eastAsia="Calibri" w:hAnsi="Times New Roman" w:cs="Times New Roman"/>
          <w:sz w:val="28"/>
          <w:szCs w:val="28"/>
        </w:rPr>
        <w:t>Các bước trong quy trình kĩ thuật nuôi tôm, cá.</w:t>
      </w:r>
    </w:p>
    <w:p w14:paraId="27715098" w14:textId="77777777" w:rsidR="00285297" w:rsidRPr="0009549F" w:rsidRDefault="00285297" w:rsidP="00285297">
      <w:pPr>
        <w:spacing w:before="120" w:after="120" w:line="24" w:lineRule="atLeast"/>
        <w:ind w:firstLine="709"/>
        <w:jc w:val="both"/>
        <w:rPr>
          <w:rFonts w:ascii="Times New Roman" w:eastAsia="Times New Roman" w:hAnsi="Times New Roman" w:cs="Times New Roman"/>
          <w:b/>
          <w:sz w:val="28"/>
          <w:szCs w:val="28"/>
          <w:lang w:val="de-DE"/>
        </w:rPr>
      </w:pPr>
      <w:r w:rsidRPr="0009549F">
        <w:rPr>
          <w:rFonts w:ascii="Times New Roman" w:eastAsia="Calibri" w:hAnsi="Times New Roman" w:cs="Times New Roman"/>
          <w:b/>
          <w:sz w:val="28"/>
          <w:szCs w:val="28"/>
          <w:lang w:val="vi-VN"/>
        </w:rPr>
        <w:t>c)</w:t>
      </w:r>
      <w:r w:rsidRPr="0009549F">
        <w:rPr>
          <w:rFonts w:ascii="Times New Roman" w:eastAsia="Calibri" w:hAnsi="Times New Roman" w:cs="Times New Roman"/>
          <w:i/>
          <w:sz w:val="28"/>
          <w:szCs w:val="28"/>
          <w:lang w:val="vi-VN"/>
        </w:rPr>
        <w:t xml:space="preserve"> </w:t>
      </w:r>
      <w:r w:rsidRPr="0009549F">
        <w:rPr>
          <w:rFonts w:ascii="Times New Roman" w:eastAsia="Times New Roman" w:hAnsi="Times New Roman" w:cs="Times New Roman"/>
          <w:b/>
          <w:sz w:val="28"/>
          <w:szCs w:val="28"/>
          <w:lang w:val="de-DE"/>
        </w:rPr>
        <w:t xml:space="preserve">Sản phẩm: </w:t>
      </w:r>
    </w:p>
    <w:p w14:paraId="10E2DEA4" w14:textId="5E0DD53D" w:rsidR="00285297" w:rsidRPr="0009549F" w:rsidRDefault="00285297" w:rsidP="00AA7D0A">
      <w:pPr>
        <w:spacing w:before="120" w:after="120" w:line="24" w:lineRule="atLeast"/>
        <w:ind w:firstLine="709"/>
        <w:jc w:val="both"/>
        <w:rPr>
          <w:rFonts w:ascii="Times New Roman" w:eastAsia="Times New Roman" w:hAnsi="Times New Roman" w:cs="Times New Roman"/>
          <w:sz w:val="28"/>
          <w:szCs w:val="28"/>
          <w:lang w:val="de-DE"/>
        </w:rPr>
      </w:pPr>
      <w:r w:rsidRPr="0009549F">
        <w:rPr>
          <w:rFonts w:ascii="Times New Roman" w:eastAsia="Times New Roman" w:hAnsi="Times New Roman" w:cs="Times New Roman"/>
          <w:sz w:val="28"/>
          <w:szCs w:val="28"/>
          <w:lang w:val="de-DE"/>
        </w:rPr>
        <w:t xml:space="preserve">- </w:t>
      </w:r>
      <w:r w:rsidR="00AA7D0A" w:rsidRPr="0009549F">
        <w:rPr>
          <w:rFonts w:ascii="Times New Roman" w:eastAsia="Times New Roman" w:hAnsi="Times New Roman" w:cs="Times New Roman"/>
          <w:sz w:val="28"/>
          <w:szCs w:val="28"/>
          <w:lang w:val="de-DE"/>
        </w:rPr>
        <w:t>Quy trình kĩ thuật nuôi.</w:t>
      </w:r>
    </w:p>
    <w:p w14:paraId="53BA6418" w14:textId="174DA9CB" w:rsidR="007356A7" w:rsidRPr="0009549F" w:rsidRDefault="007356A7" w:rsidP="007356A7">
      <w:pPr>
        <w:spacing w:after="0" w:line="276" w:lineRule="auto"/>
        <w:ind w:firstLine="567"/>
        <w:jc w:val="both"/>
        <w:rPr>
          <w:rFonts w:ascii="Times New Roman" w:hAnsi="Times New Roman" w:cs="Times New Roman"/>
          <w:sz w:val="28"/>
          <w:szCs w:val="28"/>
          <w:lang w:val="vi-VN"/>
        </w:rPr>
      </w:pPr>
      <w:r w:rsidRPr="0009549F">
        <w:rPr>
          <w:rFonts w:ascii="Times New Roman" w:hAnsi="Times New Roman" w:cs="Times New Roman"/>
          <w:sz w:val="28"/>
          <w:szCs w:val="28"/>
        </w:rPr>
        <w:t xml:space="preserve">  </w:t>
      </w:r>
      <w:r w:rsidRPr="0009549F">
        <w:rPr>
          <w:rFonts w:ascii="Times New Roman" w:hAnsi="Times New Roman" w:cs="Times New Roman"/>
          <w:sz w:val="28"/>
          <w:szCs w:val="28"/>
          <w:lang w:val="vi-VN"/>
        </w:rPr>
        <w:t>- Đánh giá sản phẩm (kết quả làm việc) của nhóm bạn.</w:t>
      </w:r>
    </w:p>
    <w:p w14:paraId="4141269F" w14:textId="39679A61" w:rsidR="00AA7D0A" w:rsidRPr="0009549F" w:rsidRDefault="00AA7D0A" w:rsidP="00AA7D0A">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09549F">
        <w:rPr>
          <w:rFonts w:ascii="Times New Roman" w:eastAsia="Calibri" w:hAnsi="Times New Roman" w:cs="Times New Roman"/>
          <w:b/>
          <w:iCs/>
          <w:color w:val="000000"/>
          <w:sz w:val="28"/>
          <w:szCs w:val="28"/>
          <w:lang w:val="vi-VN"/>
        </w:rPr>
        <w:t>d</w:t>
      </w:r>
      <w:r w:rsidRPr="0009549F">
        <w:rPr>
          <w:rFonts w:ascii="Times New Roman" w:eastAsia="Calibri" w:hAnsi="Times New Roman" w:cs="Times New Roman"/>
          <w:b/>
          <w:iCs/>
          <w:color w:val="000000"/>
          <w:sz w:val="28"/>
          <w:szCs w:val="28"/>
        </w:rPr>
        <w:t>)</w:t>
      </w:r>
      <w:r w:rsidRPr="0009549F">
        <w:rPr>
          <w:rFonts w:ascii="Times New Roman" w:eastAsia="Calibri" w:hAnsi="Times New Roman" w:cs="Times New Roman"/>
          <w:i/>
          <w:iCs/>
          <w:color w:val="000000"/>
          <w:sz w:val="28"/>
          <w:szCs w:val="28"/>
        </w:rPr>
        <w:t xml:space="preserve"> </w:t>
      </w:r>
      <w:r w:rsidRPr="0009549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85297" w:rsidRPr="0009549F" w14:paraId="2FBB8778" w14:textId="77777777" w:rsidTr="00E11571">
        <w:tc>
          <w:tcPr>
            <w:tcW w:w="5807" w:type="dxa"/>
            <w:tcBorders>
              <w:top w:val="single" w:sz="4" w:space="0" w:color="auto"/>
              <w:left w:val="single" w:sz="4" w:space="0" w:color="auto"/>
              <w:bottom w:val="single" w:sz="4" w:space="0" w:color="auto"/>
              <w:right w:val="single" w:sz="4" w:space="0" w:color="auto"/>
            </w:tcBorders>
            <w:shd w:val="clear" w:color="auto" w:fill="auto"/>
          </w:tcPr>
          <w:p w14:paraId="6A83FD16" w14:textId="77777777" w:rsidR="00285297" w:rsidRPr="0009549F" w:rsidRDefault="00285297" w:rsidP="00E11571">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912815" w14:textId="77777777" w:rsidR="00285297" w:rsidRPr="0009549F" w:rsidRDefault="00285297" w:rsidP="00E11571">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Nội dung</w:t>
            </w:r>
          </w:p>
        </w:tc>
      </w:tr>
      <w:tr w:rsidR="00285297" w:rsidRPr="0009549F" w14:paraId="7B188EF9" w14:textId="77777777" w:rsidTr="00E11571">
        <w:tc>
          <w:tcPr>
            <w:tcW w:w="5807" w:type="dxa"/>
            <w:tcBorders>
              <w:top w:val="single" w:sz="4" w:space="0" w:color="auto"/>
              <w:left w:val="single" w:sz="4" w:space="0" w:color="auto"/>
              <w:bottom w:val="single" w:sz="4" w:space="0" w:color="auto"/>
              <w:right w:val="single" w:sz="4" w:space="0" w:color="auto"/>
            </w:tcBorders>
            <w:shd w:val="clear" w:color="auto" w:fill="auto"/>
          </w:tcPr>
          <w:p w14:paraId="0E94A0F2" w14:textId="77777777" w:rsidR="00285297" w:rsidRPr="0009549F" w:rsidRDefault="00285297" w:rsidP="00E11571">
            <w:pPr>
              <w:spacing w:before="120" w:after="120" w:line="24" w:lineRule="atLeast"/>
              <w:jc w:val="both"/>
              <w:rPr>
                <w:rFonts w:ascii="Times New Roman" w:eastAsia="Calibri" w:hAnsi="Times New Roman" w:cs="Times New Roman"/>
                <w:b/>
                <w:bCs/>
                <w:i/>
                <w:iCs/>
                <w:color w:val="000000"/>
                <w:sz w:val="28"/>
                <w:szCs w:val="28"/>
                <w:lang w:val="vi-VN"/>
              </w:rPr>
            </w:pPr>
            <w:r w:rsidRPr="0009549F">
              <w:rPr>
                <w:rFonts w:ascii="Times New Roman" w:eastAsia="Calibri" w:hAnsi="Times New Roman" w:cs="Times New Roman"/>
                <w:b/>
                <w:bCs/>
                <w:i/>
                <w:iCs/>
                <w:color w:val="000000"/>
                <w:sz w:val="28"/>
                <w:szCs w:val="28"/>
              </w:rPr>
              <w:t>*</w:t>
            </w:r>
            <w:r w:rsidRPr="0009549F">
              <w:rPr>
                <w:rFonts w:ascii="Times New Roman" w:eastAsia="Calibri" w:hAnsi="Times New Roman" w:cs="Times New Roman"/>
                <w:b/>
                <w:bCs/>
                <w:i/>
                <w:iCs/>
                <w:color w:val="000000"/>
                <w:sz w:val="28"/>
                <w:szCs w:val="28"/>
                <w:lang w:val="vi-VN"/>
              </w:rPr>
              <w:t>Chuyển giao nhiệm vụ học tập</w:t>
            </w:r>
          </w:p>
          <w:p w14:paraId="2F770468" w14:textId="1B01F8DB" w:rsidR="001F28BC" w:rsidRPr="0009549F" w:rsidRDefault="001F28BC" w:rsidP="001F28BC">
            <w:pPr>
              <w:spacing w:after="0"/>
              <w:rPr>
                <w:rFonts w:ascii="Times New Roman" w:eastAsia="Times New Roman" w:hAnsi="Times New Roman" w:cs="Times New Roman"/>
                <w:sz w:val="28"/>
                <w:szCs w:val="28"/>
              </w:rPr>
            </w:pPr>
            <w:r w:rsidRPr="0009549F">
              <w:rPr>
                <w:rFonts w:ascii="Times New Roman" w:eastAsiaTheme="minorEastAsia" w:hAnsi="Times New Roman" w:cs="Times New Roman"/>
                <w:kern w:val="24"/>
                <w:sz w:val="28"/>
                <w:szCs w:val="28"/>
                <w:lang w:val="vi-VN"/>
              </w:rPr>
              <w:t>- Hoạt động nhóm trong tổ theo kĩ thuật mảnh ghép</w:t>
            </w:r>
            <w:r w:rsidRPr="0009549F">
              <w:rPr>
                <w:rFonts w:ascii="Times New Roman" w:eastAsiaTheme="minorEastAsia" w:hAnsi="Times New Roman" w:cs="Times New Roman"/>
                <w:kern w:val="24"/>
                <w:sz w:val="28"/>
                <w:szCs w:val="28"/>
              </w:rPr>
              <w:t xml:space="preserve"> </w:t>
            </w:r>
            <w:r w:rsidRPr="0009549F">
              <w:rPr>
                <w:rFonts w:ascii="Times New Roman" w:eastAsiaTheme="minorEastAsia" w:hAnsi="Times New Roman" w:cs="Times New Roman"/>
                <w:kern w:val="24"/>
                <w:sz w:val="28"/>
                <w:szCs w:val="28"/>
                <w:lang w:val="vi-VN"/>
              </w:rPr>
              <w:t>trong 1</w:t>
            </w:r>
            <w:r w:rsidR="00DA5255" w:rsidRPr="0009549F">
              <w:rPr>
                <w:rFonts w:ascii="Times New Roman" w:eastAsiaTheme="minorEastAsia" w:hAnsi="Times New Roman" w:cs="Times New Roman"/>
                <w:kern w:val="24"/>
                <w:sz w:val="28"/>
                <w:szCs w:val="28"/>
              </w:rPr>
              <w:t xml:space="preserve">5 </w:t>
            </w:r>
            <w:r w:rsidRPr="0009549F">
              <w:rPr>
                <w:rFonts w:ascii="Times New Roman" w:eastAsiaTheme="minorEastAsia" w:hAnsi="Times New Roman" w:cs="Times New Roman"/>
                <w:kern w:val="24"/>
                <w:sz w:val="28"/>
                <w:szCs w:val="28"/>
                <w:lang w:val="vi-VN"/>
              </w:rPr>
              <w:t xml:space="preserve">phút hoàn thành phiếu học tập số </w:t>
            </w:r>
            <w:r w:rsidRPr="0009549F">
              <w:rPr>
                <w:rFonts w:ascii="Times New Roman" w:eastAsiaTheme="minorEastAsia" w:hAnsi="Times New Roman" w:cs="Times New Roman"/>
                <w:kern w:val="24"/>
                <w:sz w:val="28"/>
                <w:szCs w:val="28"/>
              </w:rPr>
              <w:t>3</w:t>
            </w:r>
          </w:p>
          <w:p w14:paraId="03F0CD72" w14:textId="77777777" w:rsidR="001F28BC" w:rsidRPr="0009549F" w:rsidRDefault="001F28BC" w:rsidP="001F28BC">
            <w:pPr>
              <w:spacing w:after="0"/>
              <w:rPr>
                <w:rFonts w:ascii="Times New Roman" w:eastAsia="Times New Roman" w:hAnsi="Times New Roman" w:cs="Times New Roman"/>
                <w:sz w:val="28"/>
                <w:szCs w:val="28"/>
                <w:lang w:val="vi-VN"/>
              </w:rPr>
            </w:pPr>
            <w:r w:rsidRPr="0009549F">
              <w:rPr>
                <w:rFonts w:ascii="Times New Roman" w:eastAsiaTheme="minorEastAsia" w:hAnsi="Times New Roman" w:cs="Times New Roman"/>
                <w:kern w:val="24"/>
                <w:sz w:val="28"/>
                <w:szCs w:val="28"/>
                <w:lang w:val="vi-VN"/>
              </w:rPr>
              <w:t xml:space="preserve">          Lớp chia thành 4 nhóm , mỗi dãy 1 nhóm (dãy 1: nhóm 1; dãy 2: nhóm 2 ; dãy 3: nhóm 3;  dãy 4: nhóm 4 ), mỗi thành viên của nhóm điểm số từ 1,2,3,4 và lặp lại cho đến hết.</w:t>
            </w:r>
          </w:p>
          <w:p w14:paraId="480642B7" w14:textId="70C49CAD" w:rsidR="001F28BC" w:rsidRPr="0009549F" w:rsidRDefault="001F28BC" w:rsidP="001F28BC">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lastRenderedPageBreak/>
              <w:t xml:space="preserve">      Vòng 1. nhóm chuyên gia, thời gian </w:t>
            </w:r>
            <w:r w:rsidR="00DA5255" w:rsidRPr="0009549F">
              <w:rPr>
                <w:rFonts w:ascii="Times New Roman" w:hAnsi="Times New Roman" w:cs="Times New Roman"/>
                <w:sz w:val="28"/>
                <w:szCs w:val="28"/>
              </w:rPr>
              <w:t>5</w:t>
            </w:r>
            <w:r w:rsidRPr="0009549F">
              <w:rPr>
                <w:rFonts w:ascii="Times New Roman" w:hAnsi="Times New Roman" w:cs="Times New Roman"/>
                <w:sz w:val="28"/>
                <w:szCs w:val="28"/>
                <w:lang w:val="vi-VN"/>
              </w:rPr>
              <w:t xml:space="preserve"> phút.</w:t>
            </w:r>
            <w:r w:rsidRPr="0009549F">
              <w:rPr>
                <w:rFonts w:ascii="Times New Roman" w:hAnsi="Times New Roman" w:cs="Times New Roman"/>
                <w:bCs/>
                <w:sz w:val="28"/>
                <w:szCs w:val="28"/>
                <w:lang w:val="vi-VN"/>
              </w:rPr>
              <w:t xml:space="preserve"> Mỗi nhóm thực hiện một nhiệm vụ học tập.</w:t>
            </w:r>
          </w:p>
          <w:p w14:paraId="333A3814" w14:textId="2803FA8F" w:rsidR="001F28BC" w:rsidRPr="0009549F" w:rsidRDefault="001F28BC" w:rsidP="001F28BC">
            <w:pPr>
              <w:spacing w:after="0" w:line="276" w:lineRule="auto"/>
              <w:ind w:firstLine="567"/>
              <w:jc w:val="both"/>
              <w:rPr>
                <w:rFonts w:ascii="Times New Roman" w:hAnsi="Times New Roman" w:cs="Times New Roman"/>
                <w:bCs/>
                <w:sz w:val="28"/>
                <w:szCs w:val="28"/>
              </w:rPr>
            </w:pPr>
            <w:r w:rsidRPr="0009549F">
              <w:rPr>
                <w:rFonts w:ascii="Times New Roman" w:hAnsi="Times New Roman" w:cs="Times New Roman"/>
                <w:bCs/>
                <w:sz w:val="28"/>
                <w:szCs w:val="28"/>
                <w:lang w:val="vi-VN"/>
              </w:rPr>
              <w:t xml:space="preserve">Nhóm 1: </w:t>
            </w:r>
            <w:r w:rsidR="00317EB2" w:rsidRPr="0009549F">
              <w:rPr>
                <w:rFonts w:ascii="Times New Roman" w:hAnsi="Times New Roman" w:cs="Times New Roman"/>
                <w:bCs/>
                <w:sz w:val="28"/>
                <w:szCs w:val="28"/>
              </w:rPr>
              <w:t>Trình bày công việc chuẩn bị ao nuôi, xử lí nước.</w:t>
            </w:r>
          </w:p>
          <w:p w14:paraId="5B8629AF" w14:textId="3A89C115" w:rsidR="001F28BC" w:rsidRPr="0009549F" w:rsidRDefault="001F28BC" w:rsidP="001F28BC">
            <w:pPr>
              <w:spacing w:after="0" w:line="276" w:lineRule="auto"/>
              <w:ind w:firstLine="567"/>
              <w:jc w:val="both"/>
              <w:rPr>
                <w:rFonts w:ascii="Times New Roman" w:hAnsi="Times New Roman" w:cs="Times New Roman"/>
                <w:bCs/>
                <w:sz w:val="28"/>
                <w:szCs w:val="28"/>
                <w:lang w:val="vi-VN"/>
              </w:rPr>
            </w:pPr>
            <w:r w:rsidRPr="0009549F">
              <w:rPr>
                <w:rFonts w:ascii="Times New Roman" w:hAnsi="Times New Roman" w:cs="Times New Roman"/>
                <w:bCs/>
                <w:sz w:val="28"/>
                <w:szCs w:val="28"/>
                <w:lang w:val="vi-VN"/>
              </w:rPr>
              <w:t xml:space="preserve">Nhóm 2: </w:t>
            </w:r>
            <w:r w:rsidR="001E394A" w:rsidRPr="0009549F">
              <w:rPr>
                <w:rFonts w:ascii="Times New Roman" w:hAnsi="Times New Roman" w:cs="Times New Roman"/>
                <w:bCs/>
                <w:sz w:val="28"/>
                <w:szCs w:val="28"/>
              </w:rPr>
              <w:t>Trình bày yêu cầu về con giống, cách thả giống</w:t>
            </w:r>
            <w:r w:rsidRPr="0009549F">
              <w:rPr>
                <w:rFonts w:ascii="Times New Roman" w:hAnsi="Times New Roman" w:cs="Times New Roman"/>
                <w:bCs/>
                <w:sz w:val="28"/>
                <w:szCs w:val="28"/>
                <w:lang w:val="vi-VN"/>
              </w:rPr>
              <w:t>.</w:t>
            </w:r>
          </w:p>
          <w:p w14:paraId="44FA1749" w14:textId="24E72AAD" w:rsidR="001F28BC" w:rsidRPr="0009549F" w:rsidRDefault="001F28BC" w:rsidP="001F28BC">
            <w:pPr>
              <w:spacing w:after="0" w:line="276" w:lineRule="auto"/>
              <w:ind w:firstLine="567"/>
              <w:jc w:val="both"/>
              <w:rPr>
                <w:rFonts w:ascii="Times New Roman" w:hAnsi="Times New Roman" w:cs="Times New Roman"/>
                <w:bCs/>
                <w:sz w:val="28"/>
                <w:szCs w:val="28"/>
                <w:lang w:val="vi-VN"/>
              </w:rPr>
            </w:pPr>
            <w:r w:rsidRPr="0009549F">
              <w:rPr>
                <w:rFonts w:ascii="Times New Roman" w:hAnsi="Times New Roman" w:cs="Times New Roman"/>
                <w:bCs/>
                <w:sz w:val="28"/>
                <w:szCs w:val="28"/>
                <w:lang w:val="vi-VN"/>
              </w:rPr>
              <w:t xml:space="preserve">Nhóm 3: </w:t>
            </w:r>
            <w:r w:rsidR="001E394A" w:rsidRPr="0009549F">
              <w:rPr>
                <w:rFonts w:ascii="Times New Roman" w:hAnsi="Times New Roman" w:cs="Times New Roman"/>
                <w:bCs/>
                <w:sz w:val="28"/>
                <w:szCs w:val="28"/>
              </w:rPr>
              <w:t>Trình bày kĩ thuật chăm sóc và quản lí nuôi tôm, cá.</w:t>
            </w:r>
          </w:p>
          <w:p w14:paraId="495C16E6" w14:textId="19F154EE" w:rsidR="001F28BC" w:rsidRPr="0009549F" w:rsidRDefault="001F28BC" w:rsidP="001F28BC">
            <w:pPr>
              <w:spacing w:after="0" w:line="276" w:lineRule="auto"/>
              <w:ind w:firstLine="567"/>
              <w:jc w:val="both"/>
              <w:rPr>
                <w:rFonts w:ascii="Times New Roman" w:hAnsi="Times New Roman" w:cs="Times New Roman"/>
                <w:bCs/>
                <w:sz w:val="28"/>
                <w:szCs w:val="28"/>
                <w:lang w:val="vi-VN"/>
              </w:rPr>
            </w:pPr>
            <w:r w:rsidRPr="0009549F">
              <w:rPr>
                <w:rFonts w:ascii="Times New Roman" w:hAnsi="Times New Roman" w:cs="Times New Roman"/>
                <w:bCs/>
                <w:sz w:val="28"/>
                <w:szCs w:val="28"/>
                <w:lang w:val="vi-VN"/>
              </w:rPr>
              <w:t xml:space="preserve">Nhóm 4: </w:t>
            </w:r>
            <w:r w:rsidR="001E394A" w:rsidRPr="0009549F">
              <w:rPr>
                <w:rFonts w:ascii="Times New Roman" w:hAnsi="Times New Roman" w:cs="Times New Roman"/>
                <w:bCs/>
                <w:sz w:val="28"/>
                <w:szCs w:val="28"/>
              </w:rPr>
              <w:t>Trình bày phương páp thu hoạch tôm , cá</w:t>
            </w:r>
            <w:r w:rsidRPr="0009549F">
              <w:rPr>
                <w:rFonts w:ascii="Times New Roman" w:hAnsi="Times New Roman" w:cs="Times New Roman"/>
                <w:bCs/>
                <w:sz w:val="28"/>
                <w:szCs w:val="28"/>
                <w:lang w:val="vi-VN"/>
              </w:rPr>
              <w:t>.</w:t>
            </w:r>
          </w:p>
          <w:p w14:paraId="6CE7450D" w14:textId="79A5D723" w:rsidR="001F28BC" w:rsidRPr="0009549F" w:rsidRDefault="001F28BC" w:rsidP="001F28BC">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 xml:space="preserve">      Vòng 2. Nhóm mảnh ghép: mỗi thành viên của nhóm chuyên gia trình bày cho nhóm mới về nội dung mình đã thảo luận, các thành viên khác ghi chép, nêu thắc mắc nếu có, thời gian </w:t>
            </w:r>
            <w:r w:rsidR="00DA5255" w:rsidRPr="0009549F">
              <w:rPr>
                <w:rFonts w:ascii="Times New Roman" w:hAnsi="Times New Roman" w:cs="Times New Roman"/>
                <w:sz w:val="28"/>
                <w:szCs w:val="28"/>
              </w:rPr>
              <w:t>10</w:t>
            </w:r>
            <w:r w:rsidRPr="0009549F">
              <w:rPr>
                <w:rFonts w:ascii="Times New Roman" w:hAnsi="Times New Roman" w:cs="Times New Roman"/>
                <w:sz w:val="28"/>
                <w:szCs w:val="28"/>
                <w:lang w:val="vi-VN"/>
              </w:rPr>
              <w:t xml:space="preserve"> phút</w:t>
            </w:r>
          </w:p>
          <w:p w14:paraId="7F50F935" w14:textId="77777777" w:rsidR="001F28BC" w:rsidRPr="0009549F" w:rsidRDefault="001F28BC" w:rsidP="001F28BC">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 xml:space="preserve">+ Dãy 1: các thành viên số 1 về vị trí nhóm 1 </w:t>
            </w:r>
          </w:p>
          <w:p w14:paraId="60755F43" w14:textId="77777777" w:rsidR="001F28BC" w:rsidRPr="0009549F" w:rsidRDefault="001F28BC" w:rsidP="001F28BC">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 Dãy 2: các thành viên số 2 về vị trí nhóm 2</w:t>
            </w:r>
          </w:p>
          <w:p w14:paraId="11D474AB" w14:textId="77777777" w:rsidR="001F28BC" w:rsidRPr="0009549F" w:rsidRDefault="001F28BC" w:rsidP="001F28BC">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 Dãy 3: các thành viên số 3 về vị trí nhóm 3</w:t>
            </w:r>
          </w:p>
          <w:p w14:paraId="1E8C8A1B" w14:textId="77777777" w:rsidR="001F28BC" w:rsidRPr="0009549F" w:rsidRDefault="001F28BC" w:rsidP="001F28BC">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 Dãy 4 : các thành viên số 4 về vị trí nhóm 4</w:t>
            </w:r>
          </w:p>
          <w:p w14:paraId="109AFA50" w14:textId="77777777" w:rsidR="001F28BC" w:rsidRPr="0009549F" w:rsidRDefault="001F28BC" w:rsidP="001F28BC">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 xml:space="preserve">       Sơ đồ chỗ ngồi:</w:t>
            </w:r>
          </w:p>
          <w:tbl>
            <w:tblPr>
              <w:tblStyle w:val="TableGrid"/>
              <w:tblW w:w="0" w:type="auto"/>
              <w:tblLook w:val="04A0" w:firstRow="1" w:lastRow="0" w:firstColumn="1" w:lastColumn="0" w:noHBand="0" w:noVBand="1"/>
            </w:tblPr>
            <w:tblGrid>
              <w:gridCol w:w="1495"/>
              <w:gridCol w:w="1496"/>
              <w:gridCol w:w="1295"/>
              <w:gridCol w:w="1295"/>
            </w:tblGrid>
            <w:tr w:rsidR="001F28BC" w:rsidRPr="0009549F" w14:paraId="18396C57" w14:textId="77777777" w:rsidTr="009F109E">
              <w:tc>
                <w:tcPr>
                  <w:tcW w:w="1822" w:type="dxa"/>
                </w:tcPr>
                <w:p w14:paraId="24819400" w14:textId="77777777" w:rsidR="001F28BC" w:rsidRPr="0009549F" w:rsidRDefault="001F28BC" w:rsidP="001F28BC">
                  <w:pPr>
                    <w:jc w:val="both"/>
                    <w:rPr>
                      <w:sz w:val="28"/>
                      <w:szCs w:val="28"/>
                    </w:rPr>
                  </w:pPr>
                  <w:r w:rsidRPr="0009549F">
                    <w:rPr>
                      <w:sz w:val="28"/>
                      <w:szCs w:val="28"/>
                    </w:rPr>
                    <w:t>Dãy 1</w:t>
                  </w:r>
                </w:p>
              </w:tc>
              <w:tc>
                <w:tcPr>
                  <w:tcW w:w="1823" w:type="dxa"/>
                </w:tcPr>
                <w:p w14:paraId="1A177BAD" w14:textId="77777777" w:rsidR="001F28BC" w:rsidRPr="0009549F" w:rsidRDefault="001F28BC" w:rsidP="001F28BC">
                  <w:pPr>
                    <w:jc w:val="both"/>
                    <w:rPr>
                      <w:sz w:val="28"/>
                      <w:szCs w:val="28"/>
                    </w:rPr>
                  </w:pPr>
                  <w:r w:rsidRPr="0009549F">
                    <w:rPr>
                      <w:sz w:val="28"/>
                      <w:szCs w:val="28"/>
                    </w:rPr>
                    <w:t>Dãy 2</w:t>
                  </w:r>
                </w:p>
              </w:tc>
              <w:tc>
                <w:tcPr>
                  <w:tcW w:w="1509" w:type="dxa"/>
                </w:tcPr>
                <w:p w14:paraId="11F04DC1" w14:textId="77777777" w:rsidR="001F28BC" w:rsidRPr="0009549F" w:rsidRDefault="001F28BC" w:rsidP="001F28BC">
                  <w:pPr>
                    <w:jc w:val="both"/>
                    <w:rPr>
                      <w:sz w:val="28"/>
                      <w:szCs w:val="28"/>
                    </w:rPr>
                  </w:pPr>
                  <w:r w:rsidRPr="0009549F">
                    <w:rPr>
                      <w:sz w:val="28"/>
                      <w:szCs w:val="28"/>
                    </w:rPr>
                    <w:t>Dãy 3</w:t>
                  </w:r>
                </w:p>
              </w:tc>
              <w:tc>
                <w:tcPr>
                  <w:tcW w:w="1509" w:type="dxa"/>
                </w:tcPr>
                <w:p w14:paraId="4AE3978A" w14:textId="77777777" w:rsidR="001F28BC" w:rsidRPr="0009549F" w:rsidRDefault="001F28BC" w:rsidP="001F28BC">
                  <w:pPr>
                    <w:jc w:val="both"/>
                    <w:rPr>
                      <w:sz w:val="28"/>
                      <w:szCs w:val="28"/>
                    </w:rPr>
                  </w:pPr>
                  <w:r w:rsidRPr="0009549F">
                    <w:rPr>
                      <w:sz w:val="28"/>
                      <w:szCs w:val="28"/>
                    </w:rPr>
                    <w:t>Dãy 4</w:t>
                  </w:r>
                </w:p>
              </w:tc>
            </w:tr>
            <w:tr w:rsidR="001F28BC" w:rsidRPr="0009549F" w14:paraId="23E4F09D" w14:textId="77777777" w:rsidTr="009F109E">
              <w:tc>
                <w:tcPr>
                  <w:tcW w:w="1822" w:type="dxa"/>
                </w:tcPr>
                <w:p w14:paraId="6DFE0BF6" w14:textId="77777777" w:rsidR="001F28BC" w:rsidRPr="0009549F" w:rsidRDefault="001F28BC" w:rsidP="001F28BC">
                  <w:pPr>
                    <w:jc w:val="both"/>
                    <w:rPr>
                      <w:sz w:val="28"/>
                      <w:szCs w:val="28"/>
                    </w:rPr>
                  </w:pPr>
                  <w:r w:rsidRPr="0009549F">
                    <w:rPr>
                      <w:sz w:val="28"/>
                      <w:szCs w:val="28"/>
                    </w:rPr>
                    <w:t>Nhóm 1</w:t>
                  </w:r>
                </w:p>
              </w:tc>
              <w:tc>
                <w:tcPr>
                  <w:tcW w:w="1823" w:type="dxa"/>
                </w:tcPr>
                <w:p w14:paraId="461DCBB6" w14:textId="77777777" w:rsidR="001F28BC" w:rsidRPr="0009549F" w:rsidRDefault="001F28BC" w:rsidP="001F28BC">
                  <w:pPr>
                    <w:jc w:val="both"/>
                    <w:rPr>
                      <w:sz w:val="28"/>
                      <w:szCs w:val="28"/>
                    </w:rPr>
                  </w:pPr>
                  <w:r w:rsidRPr="0009549F">
                    <w:rPr>
                      <w:sz w:val="28"/>
                      <w:szCs w:val="28"/>
                    </w:rPr>
                    <w:t>Nhóm 3</w:t>
                  </w:r>
                </w:p>
              </w:tc>
              <w:tc>
                <w:tcPr>
                  <w:tcW w:w="1509" w:type="dxa"/>
                </w:tcPr>
                <w:p w14:paraId="001CDBF7" w14:textId="77777777" w:rsidR="001F28BC" w:rsidRPr="0009549F" w:rsidRDefault="001F28BC" w:rsidP="001F28BC">
                  <w:pPr>
                    <w:jc w:val="both"/>
                    <w:rPr>
                      <w:sz w:val="28"/>
                      <w:szCs w:val="28"/>
                    </w:rPr>
                  </w:pPr>
                  <w:r w:rsidRPr="0009549F">
                    <w:rPr>
                      <w:sz w:val="28"/>
                      <w:szCs w:val="28"/>
                    </w:rPr>
                    <w:t>Nhóm 3</w:t>
                  </w:r>
                </w:p>
              </w:tc>
              <w:tc>
                <w:tcPr>
                  <w:tcW w:w="1509" w:type="dxa"/>
                </w:tcPr>
                <w:p w14:paraId="6E2F33D9" w14:textId="77777777" w:rsidR="001F28BC" w:rsidRPr="0009549F" w:rsidRDefault="001F28BC" w:rsidP="001F28BC">
                  <w:pPr>
                    <w:jc w:val="both"/>
                    <w:rPr>
                      <w:sz w:val="28"/>
                      <w:szCs w:val="28"/>
                    </w:rPr>
                  </w:pPr>
                  <w:r w:rsidRPr="0009549F">
                    <w:rPr>
                      <w:sz w:val="28"/>
                      <w:szCs w:val="28"/>
                    </w:rPr>
                    <w:t>Nhóm 4</w:t>
                  </w:r>
                </w:p>
              </w:tc>
            </w:tr>
          </w:tbl>
          <w:p w14:paraId="3504ADB1" w14:textId="25B1F7C2" w:rsidR="001F28BC" w:rsidRPr="0009549F" w:rsidRDefault="001F28BC" w:rsidP="001F28BC">
            <w:pPr>
              <w:jc w:val="both"/>
              <w:rPr>
                <w:rFonts w:ascii="Times New Roman" w:hAnsi="Times New Roman" w:cs="Times New Roman"/>
                <w:sz w:val="28"/>
                <w:szCs w:val="28"/>
              </w:rPr>
            </w:pPr>
            <w:r w:rsidRPr="0009549F">
              <w:rPr>
                <w:rFonts w:ascii="Times New Roman" w:hAnsi="Times New Roman" w:cs="Times New Roman"/>
                <w:sz w:val="28"/>
                <w:szCs w:val="28"/>
              </w:rPr>
              <w:t>- GV yêu cầu HS : chuyển phiếu học tập : N1-&gt; N2-&gt;N3-.</w:t>
            </w:r>
            <w:r w:rsidR="00EC4695" w:rsidRPr="0009549F">
              <w:rPr>
                <w:rFonts w:ascii="Times New Roman" w:hAnsi="Times New Roman" w:cs="Times New Roman"/>
                <w:sz w:val="28"/>
                <w:szCs w:val="28"/>
              </w:rPr>
              <w:t xml:space="preserve"> </w:t>
            </w:r>
            <w:r w:rsidRPr="0009549F">
              <w:rPr>
                <w:rFonts w:ascii="Times New Roman" w:hAnsi="Times New Roman" w:cs="Times New Roman"/>
                <w:sz w:val="28"/>
                <w:szCs w:val="28"/>
              </w:rPr>
              <w:t>N4-&gt;N5-&gt; N6-&gt; N1</w:t>
            </w:r>
          </w:p>
          <w:p w14:paraId="48AB78DA" w14:textId="51587849" w:rsidR="001F28BC" w:rsidRPr="0009549F" w:rsidRDefault="001F28BC" w:rsidP="001F28BC">
            <w:pPr>
              <w:jc w:val="both"/>
              <w:rPr>
                <w:rFonts w:ascii="Times New Roman" w:hAnsi="Times New Roman" w:cs="Times New Roman"/>
                <w:sz w:val="28"/>
                <w:szCs w:val="28"/>
              </w:rPr>
            </w:pPr>
            <w:r w:rsidRPr="0009549F">
              <w:rPr>
                <w:rFonts w:ascii="Times New Roman" w:hAnsi="Times New Roman" w:cs="Times New Roman"/>
                <w:sz w:val="28"/>
                <w:szCs w:val="28"/>
              </w:rPr>
              <w:t>- Gv hướng dẫn bảng tiêu chí đánh giá</w:t>
            </w:r>
          </w:p>
          <w:p w14:paraId="348CC31D" w14:textId="77777777" w:rsidR="00285297" w:rsidRPr="0009549F" w:rsidRDefault="00285297" w:rsidP="00E11571">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*Thực hiện nhiệm vụ học tập</w:t>
            </w:r>
          </w:p>
          <w:p w14:paraId="63CFEDBC" w14:textId="3455B598" w:rsidR="00317EB2" w:rsidRPr="0009549F" w:rsidRDefault="00317EB2" w:rsidP="00317EB2">
            <w:pPr>
              <w:jc w:val="both"/>
              <w:rPr>
                <w:rFonts w:ascii="Times New Roman" w:hAnsi="Times New Roman" w:cs="Times New Roman"/>
                <w:sz w:val="28"/>
                <w:szCs w:val="28"/>
              </w:rPr>
            </w:pPr>
            <w:r w:rsidRPr="0009549F">
              <w:rPr>
                <w:rFonts w:ascii="Times New Roman" w:hAnsi="Times New Roman" w:cs="Times New Roman"/>
                <w:sz w:val="28"/>
                <w:szCs w:val="28"/>
              </w:rPr>
              <w:t>- HS hoạt động nhóm 4 HS theo kĩ thuật mảnh ghép hoàn thành phiếu học tập 3 trong 1</w:t>
            </w:r>
            <w:r w:rsidR="00DA5255" w:rsidRPr="0009549F">
              <w:rPr>
                <w:rFonts w:ascii="Times New Roman" w:hAnsi="Times New Roman" w:cs="Times New Roman"/>
                <w:sz w:val="28"/>
                <w:szCs w:val="28"/>
              </w:rPr>
              <w:t>5</w:t>
            </w:r>
            <w:r w:rsidRPr="0009549F">
              <w:rPr>
                <w:rFonts w:ascii="Times New Roman" w:hAnsi="Times New Roman" w:cs="Times New Roman"/>
                <w:sz w:val="28"/>
                <w:szCs w:val="28"/>
              </w:rPr>
              <w:t xml:space="preserve"> phút</w:t>
            </w:r>
          </w:p>
          <w:p w14:paraId="6D003163" w14:textId="77777777" w:rsidR="00EC4695" w:rsidRPr="0009549F" w:rsidRDefault="00EC4695" w:rsidP="00EC4695">
            <w:pPr>
              <w:spacing w:after="0" w:line="276" w:lineRule="auto"/>
              <w:jc w:val="both"/>
              <w:rPr>
                <w:rFonts w:ascii="Times New Roman" w:hAnsi="Times New Roman" w:cs="Times New Roman"/>
                <w:bCs/>
                <w:sz w:val="28"/>
                <w:szCs w:val="28"/>
                <w:lang w:val="vi-VN"/>
              </w:rPr>
            </w:pPr>
            <w:r w:rsidRPr="0009549F">
              <w:rPr>
                <w:rFonts w:ascii="Times New Roman" w:hAnsi="Times New Roman" w:cs="Times New Roman"/>
                <w:bCs/>
                <w:sz w:val="28"/>
                <w:szCs w:val="28"/>
                <w:lang w:val="vi-VN"/>
              </w:rPr>
              <w:t>- Các nhóm đánh giá kết quả của nhau qua bảng tiêu chí</w:t>
            </w:r>
          </w:p>
          <w:p w14:paraId="7FA810FD" w14:textId="0853D942" w:rsidR="00285297" w:rsidRPr="0009549F" w:rsidRDefault="00285297" w:rsidP="00EC4695">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*Báo cáo kết quả và thảo luận</w:t>
            </w:r>
          </w:p>
          <w:p w14:paraId="2AFA3A9E" w14:textId="77777777" w:rsidR="00EC4695" w:rsidRPr="0009549F" w:rsidRDefault="00EC4695" w:rsidP="00EC4695">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-Đại diện nhóm báo cáo</w:t>
            </w:r>
          </w:p>
          <w:p w14:paraId="5CA77BB7" w14:textId="77777777" w:rsidR="00EC4695" w:rsidRPr="0009549F" w:rsidRDefault="00EC4695" w:rsidP="00EC4695">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 Nhóm bạn nhận xét, nhóm, báo cáo phản biện.</w:t>
            </w:r>
          </w:p>
          <w:p w14:paraId="2041FDCA" w14:textId="77777777" w:rsidR="00EC4695" w:rsidRPr="0009549F" w:rsidRDefault="00EC4695" w:rsidP="00EC4695">
            <w:pPr>
              <w:jc w:val="both"/>
              <w:rPr>
                <w:rFonts w:ascii="Times New Roman" w:hAnsi="Times New Roman" w:cs="Times New Roman"/>
                <w:sz w:val="28"/>
                <w:szCs w:val="28"/>
                <w:lang w:val="vi-VN"/>
              </w:rPr>
            </w:pPr>
            <w:r w:rsidRPr="0009549F">
              <w:rPr>
                <w:rFonts w:ascii="Times New Roman" w:hAnsi="Times New Roman" w:cs="Times New Roman"/>
                <w:sz w:val="28"/>
                <w:szCs w:val="28"/>
                <w:lang w:val="vi-VN"/>
              </w:rPr>
              <w:t>- Đánh giá nhóm bạn theo mức đạt của tiêu chí</w:t>
            </w:r>
          </w:p>
          <w:p w14:paraId="1EB1EDD9" w14:textId="77777777" w:rsidR="00EC4695" w:rsidRPr="0009549F" w:rsidRDefault="00EC4695" w:rsidP="00EC4695">
            <w:pPr>
              <w:spacing w:before="120" w:after="120" w:line="24" w:lineRule="atLeast"/>
              <w:rPr>
                <w:rFonts w:ascii="Times New Roman" w:hAnsi="Times New Roman" w:cs="Times New Roman"/>
                <w:sz w:val="28"/>
                <w:szCs w:val="28"/>
                <w:lang w:val="vi-VN"/>
              </w:rPr>
            </w:pPr>
            <w:r w:rsidRPr="0009549F">
              <w:rPr>
                <w:rFonts w:ascii="Times New Roman" w:hAnsi="Times New Roman" w:cs="Times New Roman"/>
                <w:sz w:val="28"/>
                <w:szCs w:val="28"/>
                <w:lang w:val="vi-VN"/>
              </w:rPr>
              <w:lastRenderedPageBreak/>
              <w:t>- Các nhóm chuyển kết quả thảo luận sau nhiệm vụ 2 cho nhau, đánh giá theo tiêu chí (có bảng tiêu chí), báo cáo kết quả đánh giá, nhóm được đánh giá phản hồi ý kiến.</w:t>
            </w:r>
          </w:p>
          <w:p w14:paraId="484A90B7" w14:textId="77777777" w:rsidR="00285297" w:rsidRPr="0009549F" w:rsidRDefault="00285297" w:rsidP="00E11571">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*Đánh giá kết quả thực hiện nhiệm vụ</w:t>
            </w:r>
          </w:p>
          <w:p w14:paraId="6F9E9BDD" w14:textId="77777777" w:rsidR="00285297" w:rsidRPr="0009549F" w:rsidRDefault="00285297" w:rsidP="00E11571">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Học sinh nhận xét, bổ sung, đánh giá.</w:t>
            </w:r>
          </w:p>
          <w:p w14:paraId="32CE4FE4" w14:textId="77777777" w:rsidR="00285297" w:rsidRPr="0009549F" w:rsidRDefault="00285297" w:rsidP="00E11571">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Giáo viên nhận xét, đánh giá.</w:t>
            </w:r>
          </w:p>
          <w:p w14:paraId="2FDBB92B" w14:textId="29E6CAFD" w:rsidR="00285297" w:rsidRPr="0009549F" w:rsidRDefault="00285297" w:rsidP="00BF3164">
            <w:pPr>
              <w:spacing w:before="120" w:after="120" w:line="24" w:lineRule="atLeast"/>
              <w:rPr>
                <w:rFonts w:ascii="Times New Roman" w:eastAsia="Calibri" w:hAnsi="Times New Roman" w:cs="Times New Roman"/>
                <w:b/>
                <w:i/>
                <w:color w:val="000000"/>
                <w:sz w:val="28"/>
                <w:szCs w:val="28"/>
              </w:rPr>
            </w:pPr>
            <w:r w:rsidRPr="0009549F">
              <w:rPr>
                <w:rFonts w:ascii="Times New Roman" w:eastAsia="Arial" w:hAnsi="Times New Roman" w:cs="Times New Roman"/>
                <w:sz w:val="28"/>
                <w:szCs w:val="28"/>
              </w:rPr>
              <w:t xml:space="preserve">- GV nhận xét và chốt nội dung </w:t>
            </w:r>
            <w:r w:rsidR="00BF3164">
              <w:rPr>
                <w:rFonts w:ascii="Times New Roman" w:eastAsia="Arial" w:hAnsi="Times New Roman" w:cs="Times New Roman"/>
                <w:sz w:val="28"/>
                <w:szCs w:val="28"/>
              </w:rPr>
              <w:t>về quy trình kĩ thuật nuôi thủy sản tôm, cá.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CB2705" w14:textId="2AA4AE8E" w:rsidR="00A729B6" w:rsidRPr="0009549F" w:rsidRDefault="00A729B6" w:rsidP="00A729B6">
            <w:pPr>
              <w:spacing w:before="120" w:after="120" w:line="24" w:lineRule="atLeast"/>
              <w:ind w:right="255"/>
              <w:jc w:val="both"/>
              <w:rPr>
                <w:rFonts w:ascii="Times New Roman" w:eastAsia="Times New Roman" w:hAnsi="Times New Roman" w:cs="Times New Roman"/>
                <w:b/>
                <w:sz w:val="28"/>
                <w:szCs w:val="28"/>
              </w:rPr>
            </w:pPr>
            <w:r w:rsidRPr="0009549F">
              <w:rPr>
                <w:rFonts w:ascii="Times New Roman" w:eastAsia="Calibri" w:hAnsi="Times New Roman" w:cs="Times New Roman"/>
                <w:b/>
                <w:color w:val="000000"/>
                <w:sz w:val="28"/>
                <w:szCs w:val="28"/>
              </w:rPr>
              <w:lastRenderedPageBreak/>
              <w:t>3</w:t>
            </w:r>
            <w:r w:rsidR="00285297" w:rsidRPr="0009549F">
              <w:rPr>
                <w:rFonts w:ascii="Times New Roman" w:eastAsia="Calibri" w:hAnsi="Times New Roman" w:cs="Times New Roman"/>
                <w:b/>
                <w:color w:val="000000"/>
                <w:sz w:val="28"/>
                <w:szCs w:val="28"/>
              </w:rPr>
              <w:t>.</w:t>
            </w:r>
            <w:r w:rsidRPr="0009549F">
              <w:rPr>
                <w:rFonts w:ascii="Times New Roman" w:eastAsia="Times New Roman" w:hAnsi="Times New Roman" w:cs="Times New Roman"/>
                <w:b/>
                <w:sz w:val="28"/>
                <w:szCs w:val="28"/>
              </w:rPr>
              <w:t xml:space="preserve"> Quy trình kĩ thuật nuôi thủy sản tôm, cá</w:t>
            </w:r>
          </w:p>
          <w:p w14:paraId="42929E0A" w14:textId="77777777" w:rsidR="00285297" w:rsidRPr="0009549F" w:rsidRDefault="004958E3" w:rsidP="00A729B6">
            <w:pPr>
              <w:spacing w:before="120" w:after="120" w:line="24" w:lineRule="atLeast"/>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3.1</w:t>
            </w:r>
            <w:r w:rsidR="00DA5255" w:rsidRPr="0009549F">
              <w:rPr>
                <w:rFonts w:ascii="Times New Roman" w:eastAsia="Calibri" w:hAnsi="Times New Roman" w:cs="Times New Roman"/>
                <w:b/>
                <w:color w:val="000000"/>
                <w:sz w:val="28"/>
                <w:szCs w:val="28"/>
              </w:rPr>
              <w:t xml:space="preserve">. </w:t>
            </w:r>
            <w:r w:rsidRPr="0009549F">
              <w:rPr>
                <w:rFonts w:ascii="Times New Roman" w:eastAsia="Calibri" w:hAnsi="Times New Roman" w:cs="Times New Roman"/>
                <w:b/>
                <w:color w:val="000000"/>
                <w:sz w:val="28"/>
                <w:szCs w:val="28"/>
              </w:rPr>
              <w:t>Chuẩn bị ao nuôi, xử lí nước</w:t>
            </w:r>
          </w:p>
          <w:p w14:paraId="6B40F958" w14:textId="262D793E" w:rsidR="004958E3" w:rsidRPr="0009549F" w:rsidRDefault="004958E3" w:rsidP="00A729B6">
            <w:pPr>
              <w:spacing w:before="120" w:after="120" w:line="24" w:lineRule="atLeast"/>
              <w:rPr>
                <w:rFonts w:ascii="Times New Roman" w:eastAsia="Calibri" w:hAnsi="Times New Roman" w:cs="Times New Roman"/>
                <w:color w:val="000000"/>
                <w:sz w:val="28"/>
                <w:szCs w:val="28"/>
              </w:rPr>
            </w:pPr>
            <w:r w:rsidRPr="0009549F">
              <w:rPr>
                <w:rFonts w:ascii="Times New Roman" w:eastAsia="Calibri" w:hAnsi="Times New Roman" w:cs="Times New Roman"/>
                <w:color w:val="000000"/>
                <w:sz w:val="28"/>
                <w:szCs w:val="28"/>
              </w:rPr>
              <w:t xml:space="preserve">Ao nuôi phải được thiết kế hợp lí, có hệ thống cấp và thoát nước, trước khi nuôi phải diệt hết địch </w:t>
            </w:r>
            <w:r w:rsidRPr="0009549F">
              <w:rPr>
                <w:rFonts w:ascii="Times New Roman" w:eastAsia="Calibri" w:hAnsi="Times New Roman" w:cs="Times New Roman"/>
                <w:color w:val="000000"/>
                <w:sz w:val="28"/>
                <w:szCs w:val="28"/>
              </w:rPr>
              <w:lastRenderedPageBreak/>
              <w:t>hại, gây màu nước nhằm tạo điều kiện cho thức ăn tự nhiên phát triển.</w:t>
            </w:r>
          </w:p>
          <w:p w14:paraId="57393856" w14:textId="26515BE1" w:rsidR="004958E3" w:rsidRPr="0009549F" w:rsidRDefault="004958E3" w:rsidP="00A729B6">
            <w:pPr>
              <w:spacing w:before="120" w:after="120" w:line="24" w:lineRule="atLeast"/>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3.2</w:t>
            </w:r>
            <w:r w:rsidR="00D5689C" w:rsidRPr="0009549F">
              <w:rPr>
                <w:rFonts w:ascii="Times New Roman" w:eastAsia="Calibri" w:hAnsi="Times New Roman" w:cs="Times New Roman"/>
                <w:b/>
                <w:color w:val="000000"/>
                <w:sz w:val="28"/>
                <w:szCs w:val="28"/>
              </w:rPr>
              <w:t>.</w:t>
            </w:r>
            <w:r w:rsidRPr="0009549F">
              <w:rPr>
                <w:rFonts w:ascii="Times New Roman" w:eastAsia="Calibri" w:hAnsi="Times New Roman" w:cs="Times New Roman"/>
                <w:b/>
                <w:color w:val="000000"/>
                <w:sz w:val="28"/>
                <w:szCs w:val="28"/>
              </w:rPr>
              <w:t xml:space="preserve"> Thả con giống.</w:t>
            </w:r>
          </w:p>
          <w:p w14:paraId="4F420739" w14:textId="77777777" w:rsidR="004958E3" w:rsidRPr="0009549F" w:rsidRDefault="007A7599" w:rsidP="00A729B6">
            <w:pPr>
              <w:spacing w:before="120" w:after="120" w:line="24" w:lineRule="atLeast"/>
              <w:rPr>
                <w:rFonts w:ascii="Times New Roman" w:eastAsia="Calibri" w:hAnsi="Times New Roman" w:cs="Times New Roman"/>
                <w:color w:val="000000"/>
                <w:sz w:val="28"/>
                <w:szCs w:val="28"/>
              </w:rPr>
            </w:pPr>
            <w:r w:rsidRPr="0009549F">
              <w:rPr>
                <w:rFonts w:ascii="Times New Roman" w:eastAsia="Calibri" w:hAnsi="Times New Roman" w:cs="Times New Roman"/>
                <w:color w:val="000000"/>
                <w:sz w:val="28"/>
                <w:szCs w:val="28"/>
              </w:rPr>
              <w:t>Con giống quyết định hiệu quả nuôi nên phải chọn giống tốt, đảm bảo môi trường để tỉ lệ sống cao.</w:t>
            </w:r>
          </w:p>
          <w:p w14:paraId="42632814" w14:textId="77777777" w:rsidR="007A7599" w:rsidRPr="0009549F" w:rsidRDefault="007A7599" w:rsidP="00A729B6">
            <w:pPr>
              <w:spacing w:before="120" w:after="120" w:line="24" w:lineRule="atLeast"/>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 xml:space="preserve">3.3. Chăm sóc, quản lí. </w:t>
            </w:r>
          </w:p>
          <w:p w14:paraId="0A9C4E1D" w14:textId="77777777" w:rsidR="007A7599" w:rsidRPr="0009549F" w:rsidRDefault="007A7599" w:rsidP="00A729B6">
            <w:pPr>
              <w:spacing w:before="120" w:after="120" w:line="24" w:lineRule="atLeast"/>
              <w:rPr>
                <w:rFonts w:ascii="Times New Roman" w:eastAsia="Calibri" w:hAnsi="Times New Roman" w:cs="Times New Roman"/>
                <w:color w:val="000000"/>
                <w:sz w:val="28"/>
                <w:szCs w:val="28"/>
              </w:rPr>
            </w:pPr>
            <w:r w:rsidRPr="0009549F">
              <w:rPr>
                <w:rFonts w:ascii="Times New Roman" w:eastAsia="Calibri" w:hAnsi="Times New Roman" w:cs="Times New Roman"/>
                <w:color w:val="000000"/>
                <w:sz w:val="28"/>
                <w:szCs w:val="28"/>
              </w:rPr>
              <w:t>Tôm, cá nuôi phải được chăm sóc, quản lí, cho ăn đầy đủ, thức ăn phải cân đối thành phần, đủ chất dinh dưỡng. Trong nuôi phải phòng và trị bệnh để tôm, cá khỏe mạnh, phát triển tốt.</w:t>
            </w:r>
          </w:p>
          <w:p w14:paraId="12EE81CE" w14:textId="77777777" w:rsidR="007A7599" w:rsidRPr="0009549F" w:rsidRDefault="007A7599" w:rsidP="00A729B6">
            <w:pPr>
              <w:spacing w:before="120" w:after="120" w:line="24" w:lineRule="atLeast"/>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3.4. Thu hoạch tôm, cá.</w:t>
            </w:r>
          </w:p>
          <w:p w14:paraId="3D763694" w14:textId="1EF6A854" w:rsidR="007A7599" w:rsidRPr="0009549F" w:rsidRDefault="007A7599" w:rsidP="00A729B6">
            <w:pPr>
              <w:spacing w:before="120" w:after="120" w:line="24" w:lineRule="atLeast"/>
              <w:rPr>
                <w:rFonts w:ascii="Times New Roman" w:eastAsia="Calibri" w:hAnsi="Times New Roman" w:cs="Times New Roman"/>
                <w:color w:val="000000"/>
                <w:sz w:val="28"/>
                <w:szCs w:val="28"/>
              </w:rPr>
            </w:pPr>
            <w:r w:rsidRPr="0009549F">
              <w:rPr>
                <w:rFonts w:ascii="Times New Roman" w:eastAsia="Calibri" w:hAnsi="Times New Roman" w:cs="Times New Roman"/>
                <w:color w:val="000000"/>
                <w:sz w:val="28"/>
                <w:szCs w:val="28"/>
              </w:rPr>
              <w:t>Có hai phương pháp thu hoạch thủ</w:t>
            </w:r>
            <w:r w:rsidR="00E142D9">
              <w:rPr>
                <w:rFonts w:ascii="Times New Roman" w:eastAsia="Calibri" w:hAnsi="Times New Roman" w:cs="Times New Roman"/>
                <w:color w:val="000000"/>
                <w:sz w:val="28"/>
                <w:szCs w:val="28"/>
              </w:rPr>
              <w:t>y s</w:t>
            </w:r>
            <w:r w:rsidRPr="0009549F">
              <w:rPr>
                <w:rFonts w:ascii="Times New Roman" w:eastAsia="Calibri" w:hAnsi="Times New Roman" w:cs="Times New Roman"/>
                <w:color w:val="000000"/>
                <w:sz w:val="28"/>
                <w:szCs w:val="28"/>
              </w:rPr>
              <w:t>ả</w:t>
            </w:r>
            <w:r w:rsidR="00E142D9">
              <w:rPr>
                <w:rFonts w:ascii="Times New Roman" w:eastAsia="Calibri" w:hAnsi="Times New Roman" w:cs="Times New Roman"/>
                <w:color w:val="000000"/>
                <w:sz w:val="28"/>
                <w:szCs w:val="28"/>
              </w:rPr>
              <w:t>n</w:t>
            </w:r>
            <w:r w:rsidRPr="0009549F">
              <w:rPr>
                <w:rFonts w:ascii="Times New Roman" w:eastAsia="Calibri" w:hAnsi="Times New Roman" w:cs="Times New Roman"/>
                <w:color w:val="000000"/>
                <w:sz w:val="28"/>
                <w:szCs w:val="28"/>
              </w:rPr>
              <w:t xml:space="preserve"> là thu hoạch từng phần và thu hoạch toàn bộ.</w:t>
            </w:r>
          </w:p>
        </w:tc>
      </w:tr>
    </w:tbl>
    <w:p w14:paraId="2FC7DC53" w14:textId="4FDE24A6" w:rsidR="00285297" w:rsidRPr="0009549F" w:rsidRDefault="002852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6F4FB30C" w14:textId="77777777" w:rsidR="00E20CBF" w:rsidRPr="0009549F" w:rsidRDefault="00E20CBF" w:rsidP="00E20CBF">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2.4. 1.  Tính chất của nước nuôi thủy sản.</w:t>
      </w:r>
    </w:p>
    <w:p w14:paraId="5F94BC42" w14:textId="77777777" w:rsidR="00E20CBF" w:rsidRPr="0009549F" w:rsidRDefault="00E20CBF" w:rsidP="00E20CBF">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a) </w:t>
      </w:r>
      <w:r w:rsidRPr="0009549F">
        <w:rPr>
          <w:rFonts w:ascii="Times New Roman" w:eastAsia="Times New Roman" w:hAnsi="Times New Roman" w:cs="Times New Roman"/>
          <w:b/>
          <w:sz w:val="28"/>
          <w:szCs w:val="28"/>
          <w:lang w:val="vi-VN"/>
        </w:rPr>
        <w:t xml:space="preserve">Mục tiêu:   </w:t>
      </w:r>
    </w:p>
    <w:p w14:paraId="68071534" w14:textId="1007748A" w:rsidR="00E20CBF" w:rsidRPr="0009549F" w:rsidRDefault="009752CC" w:rsidP="00E20CBF">
      <w:pPr>
        <w:spacing w:before="120" w:after="120" w:line="24" w:lineRule="atLeast"/>
        <w:ind w:right="255" w:firstLine="709"/>
        <w:jc w:val="both"/>
        <w:rPr>
          <w:rFonts w:ascii="Times New Roman" w:eastAsia="Times New Roman" w:hAnsi="Times New Roman" w:cs="Times New Roman"/>
          <w:sz w:val="28"/>
          <w:szCs w:val="28"/>
        </w:rPr>
      </w:pPr>
      <w:r w:rsidRPr="0009549F">
        <w:rPr>
          <w:rFonts w:ascii="Times New Roman" w:eastAsia="Times New Roman" w:hAnsi="Times New Roman" w:cs="Times New Roman"/>
          <w:sz w:val="28"/>
          <w:szCs w:val="28"/>
        </w:rPr>
        <w:t>- Gi</w:t>
      </w:r>
      <w:r w:rsidR="00E20CBF" w:rsidRPr="0009549F">
        <w:rPr>
          <w:rFonts w:ascii="Times New Roman" w:eastAsia="Times New Roman" w:hAnsi="Times New Roman" w:cs="Times New Roman"/>
          <w:sz w:val="28"/>
          <w:szCs w:val="28"/>
        </w:rPr>
        <w:t xml:space="preserve">úp học sinh </w:t>
      </w:r>
      <w:r w:rsidR="00CB3351" w:rsidRPr="0009549F">
        <w:rPr>
          <w:rFonts w:ascii="Times New Roman" w:eastAsia="Times New Roman" w:hAnsi="Times New Roman" w:cs="Times New Roman"/>
          <w:sz w:val="28"/>
          <w:szCs w:val="28"/>
        </w:rPr>
        <w:t>phân biệt được tính chất của nước</w:t>
      </w:r>
      <w:r w:rsidR="00E20CBF" w:rsidRPr="0009549F">
        <w:rPr>
          <w:rFonts w:ascii="Times New Roman" w:eastAsia="Times New Roman" w:hAnsi="Times New Roman" w:cs="Times New Roman"/>
          <w:sz w:val="28"/>
          <w:szCs w:val="28"/>
        </w:rPr>
        <w:t xml:space="preserve"> nuôi thủy sản.</w:t>
      </w:r>
    </w:p>
    <w:p w14:paraId="72C554F0" w14:textId="77777777" w:rsidR="00E20CBF" w:rsidRPr="0009549F" w:rsidRDefault="00E20CBF" w:rsidP="00E20CBF">
      <w:pPr>
        <w:spacing w:before="120" w:after="120" w:line="24" w:lineRule="atLeast"/>
        <w:ind w:firstLine="709"/>
        <w:jc w:val="both"/>
        <w:rPr>
          <w:rFonts w:ascii="Times New Roman" w:eastAsia="Calibri" w:hAnsi="Times New Roman" w:cs="Times New Roman"/>
          <w:i/>
          <w:sz w:val="28"/>
          <w:szCs w:val="28"/>
        </w:rPr>
      </w:pPr>
      <w:r w:rsidRPr="0009549F">
        <w:rPr>
          <w:rFonts w:ascii="Times New Roman" w:eastAsia="Calibri" w:hAnsi="Times New Roman" w:cs="Times New Roman"/>
          <w:b/>
          <w:sz w:val="28"/>
          <w:szCs w:val="28"/>
          <w:lang w:val="vi-VN"/>
        </w:rPr>
        <w:t>b) Nội dung:</w:t>
      </w:r>
      <w:r w:rsidRPr="0009549F">
        <w:rPr>
          <w:rFonts w:ascii="Times New Roman" w:eastAsia="Calibri" w:hAnsi="Times New Roman" w:cs="Times New Roman"/>
          <w:i/>
          <w:sz w:val="28"/>
          <w:szCs w:val="28"/>
        </w:rPr>
        <w:t xml:space="preserve"> </w:t>
      </w:r>
    </w:p>
    <w:p w14:paraId="17586E5B" w14:textId="638D6325" w:rsidR="00E20CBF" w:rsidRPr="0009549F" w:rsidRDefault="00E142D9" w:rsidP="00E20CB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00E20CBF" w:rsidRPr="0009549F">
        <w:rPr>
          <w:rFonts w:ascii="Times New Roman" w:eastAsia="Calibri" w:hAnsi="Times New Roman" w:cs="Times New Roman"/>
          <w:sz w:val="28"/>
          <w:szCs w:val="28"/>
        </w:rPr>
        <w:t xml:space="preserve">ghiên cứu </w:t>
      </w:r>
      <w:r w:rsidR="00CB3351" w:rsidRPr="0009549F">
        <w:rPr>
          <w:rFonts w:ascii="Times New Roman" w:eastAsia="Calibri" w:hAnsi="Times New Roman" w:cs="Times New Roman"/>
          <w:sz w:val="28"/>
          <w:szCs w:val="28"/>
        </w:rPr>
        <w:t>nhiệt độ, độ trong của nước nuôi thủy sản, giới hạn nhiệt độ, độ trong của nước nuôi tôm, cá, dụng cụ đo nhiệt độ, độ trong  của nước.</w:t>
      </w:r>
    </w:p>
    <w:p w14:paraId="07FAFE62" w14:textId="77777777" w:rsidR="00E20CBF" w:rsidRPr="0009549F" w:rsidRDefault="00E20CBF" w:rsidP="00E20CBF">
      <w:pPr>
        <w:spacing w:before="120" w:after="120" w:line="24" w:lineRule="atLeast"/>
        <w:ind w:firstLine="709"/>
        <w:jc w:val="both"/>
        <w:rPr>
          <w:rFonts w:ascii="Times New Roman" w:eastAsia="Times New Roman" w:hAnsi="Times New Roman" w:cs="Times New Roman"/>
          <w:b/>
          <w:sz w:val="28"/>
          <w:szCs w:val="28"/>
          <w:lang w:val="de-DE"/>
        </w:rPr>
      </w:pPr>
      <w:r w:rsidRPr="0009549F">
        <w:rPr>
          <w:rFonts w:ascii="Times New Roman" w:eastAsia="Calibri" w:hAnsi="Times New Roman" w:cs="Times New Roman"/>
          <w:b/>
          <w:sz w:val="28"/>
          <w:szCs w:val="28"/>
          <w:lang w:val="vi-VN"/>
        </w:rPr>
        <w:t>c)</w:t>
      </w:r>
      <w:r w:rsidRPr="0009549F">
        <w:rPr>
          <w:rFonts w:ascii="Times New Roman" w:eastAsia="Calibri" w:hAnsi="Times New Roman" w:cs="Times New Roman"/>
          <w:i/>
          <w:sz w:val="28"/>
          <w:szCs w:val="28"/>
          <w:lang w:val="vi-VN"/>
        </w:rPr>
        <w:t xml:space="preserve"> </w:t>
      </w:r>
      <w:r w:rsidRPr="0009549F">
        <w:rPr>
          <w:rFonts w:ascii="Times New Roman" w:eastAsia="Times New Roman" w:hAnsi="Times New Roman" w:cs="Times New Roman"/>
          <w:b/>
          <w:sz w:val="28"/>
          <w:szCs w:val="28"/>
          <w:lang w:val="de-DE"/>
        </w:rPr>
        <w:t xml:space="preserve">Sản phẩm: </w:t>
      </w:r>
    </w:p>
    <w:p w14:paraId="42FDBCC9" w14:textId="565CD491" w:rsidR="00E20CBF" w:rsidRPr="0009549F" w:rsidRDefault="00E20CBF" w:rsidP="00E20CBF">
      <w:pPr>
        <w:spacing w:before="120" w:after="120" w:line="24" w:lineRule="atLeast"/>
        <w:ind w:firstLine="709"/>
        <w:jc w:val="both"/>
        <w:rPr>
          <w:rFonts w:ascii="Times New Roman" w:eastAsia="Times New Roman" w:hAnsi="Times New Roman" w:cs="Times New Roman"/>
          <w:sz w:val="28"/>
          <w:szCs w:val="28"/>
          <w:lang w:val="de-DE"/>
        </w:rPr>
      </w:pPr>
      <w:r w:rsidRPr="0009549F">
        <w:rPr>
          <w:rFonts w:ascii="Times New Roman" w:eastAsia="Times New Roman" w:hAnsi="Times New Roman" w:cs="Times New Roman"/>
          <w:sz w:val="28"/>
          <w:szCs w:val="28"/>
          <w:lang w:val="de-DE"/>
        </w:rPr>
        <w:t xml:space="preserve">- </w:t>
      </w:r>
      <w:r w:rsidR="00CB3351" w:rsidRPr="0009549F">
        <w:rPr>
          <w:rFonts w:ascii="Times New Roman" w:eastAsia="Times New Roman" w:hAnsi="Times New Roman" w:cs="Times New Roman"/>
          <w:sz w:val="28"/>
          <w:szCs w:val="28"/>
          <w:lang w:val="de-DE"/>
        </w:rPr>
        <w:t>Tính chất và giới hạn về nhiệt độ, độ trong của nước nuôi thủy sản</w:t>
      </w:r>
      <w:r w:rsidRPr="0009549F">
        <w:rPr>
          <w:rFonts w:ascii="Times New Roman" w:eastAsia="Times New Roman" w:hAnsi="Times New Roman" w:cs="Times New Roman"/>
          <w:sz w:val="28"/>
          <w:szCs w:val="28"/>
          <w:lang w:val="de-DE"/>
        </w:rPr>
        <w:t>.</w:t>
      </w:r>
    </w:p>
    <w:p w14:paraId="1B4033ED" w14:textId="77777777" w:rsidR="00E20CBF" w:rsidRPr="0009549F" w:rsidRDefault="00E20CBF" w:rsidP="00E20CB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09549F">
        <w:rPr>
          <w:rFonts w:ascii="Times New Roman" w:eastAsia="Calibri" w:hAnsi="Times New Roman" w:cs="Times New Roman"/>
          <w:b/>
          <w:iCs/>
          <w:color w:val="000000"/>
          <w:sz w:val="28"/>
          <w:szCs w:val="28"/>
          <w:lang w:val="vi-VN"/>
        </w:rPr>
        <w:t>d</w:t>
      </w:r>
      <w:r w:rsidRPr="0009549F">
        <w:rPr>
          <w:rFonts w:ascii="Times New Roman" w:eastAsia="Calibri" w:hAnsi="Times New Roman" w:cs="Times New Roman"/>
          <w:b/>
          <w:iCs/>
          <w:color w:val="000000"/>
          <w:sz w:val="28"/>
          <w:szCs w:val="28"/>
        </w:rPr>
        <w:t>)</w:t>
      </w:r>
      <w:r w:rsidRPr="0009549F">
        <w:rPr>
          <w:rFonts w:ascii="Times New Roman" w:eastAsia="Calibri" w:hAnsi="Times New Roman" w:cs="Times New Roman"/>
          <w:i/>
          <w:iCs/>
          <w:color w:val="000000"/>
          <w:sz w:val="28"/>
          <w:szCs w:val="28"/>
        </w:rPr>
        <w:t xml:space="preserve"> </w:t>
      </w:r>
      <w:r w:rsidRPr="0009549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20CBF" w:rsidRPr="0009549F" w14:paraId="3C2FA613" w14:textId="77777777" w:rsidTr="009F109E">
        <w:tc>
          <w:tcPr>
            <w:tcW w:w="5807" w:type="dxa"/>
            <w:tcBorders>
              <w:top w:val="single" w:sz="4" w:space="0" w:color="auto"/>
              <w:left w:val="single" w:sz="4" w:space="0" w:color="auto"/>
              <w:bottom w:val="single" w:sz="4" w:space="0" w:color="auto"/>
              <w:right w:val="single" w:sz="4" w:space="0" w:color="auto"/>
            </w:tcBorders>
            <w:shd w:val="clear" w:color="auto" w:fill="auto"/>
          </w:tcPr>
          <w:p w14:paraId="0914DAD3" w14:textId="77777777" w:rsidR="00E20CBF" w:rsidRPr="0009549F" w:rsidRDefault="00E20CBF" w:rsidP="009F109E">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B8E53" w14:textId="77777777" w:rsidR="00E20CBF" w:rsidRPr="0009549F" w:rsidRDefault="00E20CBF" w:rsidP="009F109E">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Nội dung</w:t>
            </w:r>
          </w:p>
        </w:tc>
      </w:tr>
      <w:tr w:rsidR="00E20CBF" w:rsidRPr="0009549F" w14:paraId="4BC5CA6A" w14:textId="77777777" w:rsidTr="009F109E">
        <w:tc>
          <w:tcPr>
            <w:tcW w:w="5807" w:type="dxa"/>
            <w:tcBorders>
              <w:top w:val="single" w:sz="4" w:space="0" w:color="auto"/>
              <w:left w:val="single" w:sz="4" w:space="0" w:color="auto"/>
              <w:bottom w:val="single" w:sz="4" w:space="0" w:color="auto"/>
              <w:right w:val="single" w:sz="4" w:space="0" w:color="auto"/>
            </w:tcBorders>
            <w:shd w:val="clear" w:color="auto" w:fill="auto"/>
          </w:tcPr>
          <w:p w14:paraId="0B02E8EB" w14:textId="77777777" w:rsidR="00E20CBF" w:rsidRPr="0009549F" w:rsidRDefault="00E20CBF" w:rsidP="009F109E">
            <w:pPr>
              <w:spacing w:before="120" w:after="120" w:line="24" w:lineRule="atLeast"/>
              <w:jc w:val="both"/>
              <w:rPr>
                <w:rFonts w:ascii="Times New Roman" w:eastAsia="Calibri" w:hAnsi="Times New Roman" w:cs="Times New Roman"/>
                <w:b/>
                <w:bCs/>
                <w:i/>
                <w:iCs/>
                <w:color w:val="000000"/>
                <w:sz w:val="28"/>
                <w:szCs w:val="28"/>
                <w:lang w:val="vi-VN"/>
              </w:rPr>
            </w:pPr>
            <w:r w:rsidRPr="0009549F">
              <w:rPr>
                <w:rFonts w:ascii="Times New Roman" w:eastAsia="Calibri" w:hAnsi="Times New Roman" w:cs="Times New Roman"/>
                <w:b/>
                <w:bCs/>
                <w:i/>
                <w:iCs/>
                <w:color w:val="000000"/>
                <w:sz w:val="28"/>
                <w:szCs w:val="28"/>
              </w:rPr>
              <w:t>*</w:t>
            </w:r>
            <w:r w:rsidRPr="0009549F">
              <w:rPr>
                <w:rFonts w:ascii="Times New Roman" w:eastAsia="Calibri" w:hAnsi="Times New Roman" w:cs="Times New Roman"/>
                <w:b/>
                <w:bCs/>
                <w:i/>
                <w:iCs/>
                <w:color w:val="000000"/>
                <w:sz w:val="28"/>
                <w:szCs w:val="28"/>
                <w:lang w:val="vi-VN"/>
              </w:rPr>
              <w:t>Chuyển giao nhiệm vụ học tập</w:t>
            </w:r>
          </w:p>
          <w:p w14:paraId="7D2EC5FD" w14:textId="43B99ACA" w:rsidR="00E20CBF" w:rsidRPr="0009549F" w:rsidRDefault="00E20CBF" w:rsidP="002806DF">
            <w:pPr>
              <w:pStyle w:val="ListParagraph"/>
              <w:spacing w:line="24" w:lineRule="atLeast"/>
              <w:ind w:left="0" w:firstLine="171"/>
              <w:jc w:val="both"/>
              <w:rPr>
                <w:rFonts w:eastAsia="Arial"/>
                <w:sz w:val="28"/>
                <w:szCs w:val="28"/>
              </w:rPr>
            </w:pPr>
            <w:r w:rsidRPr="0009549F">
              <w:rPr>
                <w:rFonts w:eastAsia="Arial"/>
                <w:sz w:val="28"/>
                <w:szCs w:val="28"/>
              </w:rPr>
              <w:t xml:space="preserve">- GV </w:t>
            </w:r>
            <w:r w:rsidR="002806DF" w:rsidRPr="0009549F">
              <w:rPr>
                <w:rFonts w:eastAsia="Arial"/>
                <w:sz w:val="28"/>
                <w:szCs w:val="28"/>
              </w:rPr>
              <w:t xml:space="preserve">gợi mở  và yêu cầu HS </w:t>
            </w:r>
            <w:r w:rsidR="0095341D" w:rsidRPr="0009549F">
              <w:rPr>
                <w:rFonts w:eastAsia="Arial"/>
                <w:sz w:val="28"/>
                <w:szCs w:val="28"/>
              </w:rPr>
              <w:t xml:space="preserve">tìm hiểu </w:t>
            </w:r>
            <w:r w:rsidR="002806DF" w:rsidRPr="0009549F">
              <w:rPr>
                <w:rFonts w:eastAsia="Arial"/>
                <w:sz w:val="28"/>
                <w:szCs w:val="28"/>
              </w:rPr>
              <w:t>thông tin shs để trình bày tính chất của nước nuôi thủy sản, điều kiện để tôm, cá tăng trưởng tốt.</w:t>
            </w:r>
          </w:p>
          <w:p w14:paraId="47E4067B" w14:textId="38B90022" w:rsidR="002806DF" w:rsidRPr="0009549F" w:rsidRDefault="002806DF" w:rsidP="002806DF">
            <w:pPr>
              <w:pStyle w:val="ListParagraph"/>
              <w:spacing w:line="24" w:lineRule="atLeast"/>
              <w:ind w:left="0" w:firstLine="171"/>
              <w:jc w:val="both"/>
              <w:rPr>
                <w:rFonts w:eastAsia="Arial"/>
                <w:sz w:val="28"/>
                <w:szCs w:val="28"/>
              </w:rPr>
            </w:pPr>
            <w:r w:rsidRPr="0009549F">
              <w:rPr>
                <w:rFonts w:eastAsia="Arial"/>
                <w:sz w:val="28"/>
                <w:szCs w:val="28"/>
              </w:rPr>
              <w:t>- Yêu cầu hs qan sát hình 13.6, 13.7, 13.7 trong shs và cho biết dụng cụ đo nhiệt đô, độ trong của nước nuôi tôm, cá.</w:t>
            </w:r>
          </w:p>
          <w:p w14:paraId="066E79D8" w14:textId="77777777" w:rsidR="00E20CBF" w:rsidRPr="0009549F" w:rsidRDefault="00E20CBF" w:rsidP="009F109E">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*Thực hiện nhiệm vụ học tập</w:t>
            </w:r>
          </w:p>
          <w:p w14:paraId="3D3A782E" w14:textId="28DCD03E" w:rsidR="00E20CBF" w:rsidRPr="0009549F" w:rsidRDefault="00E20CBF" w:rsidP="002806DF">
            <w:pPr>
              <w:spacing w:line="24" w:lineRule="atLeast"/>
              <w:ind w:firstLine="171"/>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 xml:space="preserve">HS </w:t>
            </w:r>
            <w:r w:rsidR="0095341D" w:rsidRPr="0009549F">
              <w:rPr>
                <w:rFonts w:ascii="Times New Roman" w:eastAsia="Arial" w:hAnsi="Times New Roman" w:cs="Times New Roman"/>
                <w:sz w:val="28"/>
                <w:szCs w:val="28"/>
              </w:rPr>
              <w:t>tìm hiểu thông tin shs và qan sát hình 13.6, 13.7, 13.7 trong shs để trả lời câu hỏi của GV.</w:t>
            </w:r>
          </w:p>
          <w:p w14:paraId="07216145" w14:textId="77777777" w:rsidR="00E20CBF" w:rsidRPr="0009549F" w:rsidRDefault="00E20CBF" w:rsidP="009F109E">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*Báo cáo kết quả và thảo luận</w:t>
            </w:r>
          </w:p>
          <w:p w14:paraId="269D3E67" w14:textId="067515C5" w:rsidR="00E20CBF" w:rsidRPr="0009549F" w:rsidRDefault="00E20CBF" w:rsidP="009F109E">
            <w:pPr>
              <w:spacing w:line="24" w:lineRule="atLeast"/>
              <w:ind w:firstLine="171"/>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 xml:space="preserve">GV gọi ngẫu nhiên một HS trình bày, </w:t>
            </w:r>
            <w:r w:rsidR="00DB4E98" w:rsidRPr="0009549F">
              <w:rPr>
                <w:rFonts w:ascii="Times New Roman" w:eastAsia="Arial" w:hAnsi="Times New Roman" w:cs="Times New Roman"/>
                <w:sz w:val="28"/>
                <w:szCs w:val="28"/>
              </w:rPr>
              <w:t>HS</w:t>
            </w:r>
            <w:r w:rsidRPr="0009549F">
              <w:rPr>
                <w:rFonts w:ascii="Times New Roman" w:eastAsia="Arial" w:hAnsi="Times New Roman" w:cs="Times New Roman"/>
                <w:sz w:val="28"/>
                <w:szCs w:val="28"/>
              </w:rPr>
              <w:t xml:space="preserve"> khác bổ sung (nếu có).</w:t>
            </w:r>
          </w:p>
          <w:p w14:paraId="796FC0F1" w14:textId="77777777" w:rsidR="00E20CBF" w:rsidRPr="0009549F" w:rsidRDefault="00E20CBF" w:rsidP="009F109E">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*Đánh giá kết quả thực hiện nhiệm vụ</w:t>
            </w:r>
          </w:p>
          <w:p w14:paraId="4F49E159" w14:textId="77777777" w:rsidR="00E20CBF" w:rsidRPr="0009549F" w:rsidRDefault="00E20CBF" w:rsidP="009F109E">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lastRenderedPageBreak/>
              <w:t>- Học sinh nhận xét, bổ sung, đánh giá.</w:t>
            </w:r>
          </w:p>
          <w:p w14:paraId="605700A7" w14:textId="77777777" w:rsidR="00E20CBF" w:rsidRPr="0009549F" w:rsidRDefault="00E20CBF" w:rsidP="009F109E">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Giáo viên nhận xét, đánh giá.</w:t>
            </w:r>
          </w:p>
          <w:p w14:paraId="04C0E109" w14:textId="26D986EC" w:rsidR="00E20CBF" w:rsidRPr="0009549F" w:rsidRDefault="00E20CBF" w:rsidP="00BF3164">
            <w:pPr>
              <w:spacing w:before="120" w:after="120" w:line="24" w:lineRule="atLeast"/>
              <w:rPr>
                <w:rFonts w:ascii="Times New Roman" w:eastAsia="Calibri" w:hAnsi="Times New Roman" w:cs="Times New Roman"/>
                <w:b/>
                <w:i/>
                <w:color w:val="000000"/>
                <w:sz w:val="28"/>
                <w:szCs w:val="28"/>
              </w:rPr>
            </w:pPr>
            <w:r w:rsidRPr="0009549F">
              <w:rPr>
                <w:rFonts w:ascii="Times New Roman" w:eastAsia="Arial" w:hAnsi="Times New Roman" w:cs="Times New Roman"/>
                <w:sz w:val="28"/>
                <w:szCs w:val="28"/>
              </w:rPr>
              <w:t xml:space="preserve">- GV nhận xét và chốt nội </w:t>
            </w:r>
            <w:r w:rsidR="00BF3164">
              <w:rPr>
                <w:rFonts w:ascii="Times New Roman" w:eastAsia="Arial" w:hAnsi="Times New Roman" w:cs="Times New Roman"/>
                <w:sz w:val="28"/>
                <w:szCs w:val="28"/>
              </w:rPr>
              <w:t>về tính chất của nước nuôi thủy sản.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85CBFD" w14:textId="77777777" w:rsidR="00E20CBF" w:rsidRPr="0009549F" w:rsidRDefault="00E20CBF" w:rsidP="009F109E">
            <w:pPr>
              <w:spacing w:before="120" w:after="120" w:line="24" w:lineRule="atLeast"/>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lastRenderedPageBreak/>
              <w:t>4.  Đo nhiệt độ, độ trong của nước nuôi thủy sản.</w:t>
            </w:r>
          </w:p>
          <w:p w14:paraId="05EFB22F" w14:textId="77777777" w:rsidR="00E20CBF" w:rsidRPr="0009549F" w:rsidRDefault="00E20CBF" w:rsidP="009F109E">
            <w:pPr>
              <w:spacing w:before="120" w:after="120" w:line="24" w:lineRule="atLeast"/>
              <w:ind w:right="255"/>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4. 1.  Tính chất của nước nuôi thủy sản.</w:t>
            </w:r>
          </w:p>
          <w:p w14:paraId="57935F8F" w14:textId="77777777" w:rsidR="00E20CBF" w:rsidRPr="0009549F" w:rsidRDefault="00E20CBF" w:rsidP="009F109E">
            <w:pPr>
              <w:spacing w:before="120" w:after="120" w:line="24" w:lineRule="atLeast"/>
              <w:rPr>
                <w:rFonts w:ascii="Times New Roman" w:eastAsia="Calibri" w:hAnsi="Times New Roman" w:cs="Times New Roman"/>
                <w:color w:val="000000"/>
                <w:sz w:val="28"/>
                <w:szCs w:val="28"/>
              </w:rPr>
            </w:pPr>
          </w:p>
        </w:tc>
      </w:tr>
    </w:tbl>
    <w:p w14:paraId="1830C588" w14:textId="69940D23" w:rsidR="00285297" w:rsidRPr="0009549F" w:rsidRDefault="002852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530B8281" w14:textId="4295C8C1" w:rsidR="002803B5" w:rsidRPr="0009549F" w:rsidRDefault="002803B5" w:rsidP="002803B5">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2.4. 2.  </w:t>
      </w:r>
      <w:r w:rsidR="00006492" w:rsidRPr="0009549F">
        <w:rPr>
          <w:rFonts w:ascii="Times New Roman" w:eastAsia="Times New Roman" w:hAnsi="Times New Roman" w:cs="Times New Roman"/>
          <w:b/>
          <w:sz w:val="28"/>
          <w:szCs w:val="28"/>
        </w:rPr>
        <w:t>Quy trình thực hành đo nhiệt độ, độ trong</w:t>
      </w:r>
      <w:r w:rsidRPr="0009549F">
        <w:rPr>
          <w:rFonts w:ascii="Times New Roman" w:eastAsia="Times New Roman" w:hAnsi="Times New Roman" w:cs="Times New Roman"/>
          <w:b/>
          <w:sz w:val="28"/>
          <w:szCs w:val="28"/>
        </w:rPr>
        <w:t xml:space="preserve"> của nước nuôi thủy sản.</w:t>
      </w:r>
    </w:p>
    <w:p w14:paraId="7B9A6387" w14:textId="77777777" w:rsidR="002803B5" w:rsidRPr="0009549F" w:rsidRDefault="002803B5" w:rsidP="002803B5">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a) </w:t>
      </w:r>
      <w:r w:rsidRPr="0009549F">
        <w:rPr>
          <w:rFonts w:ascii="Times New Roman" w:eastAsia="Times New Roman" w:hAnsi="Times New Roman" w:cs="Times New Roman"/>
          <w:b/>
          <w:sz w:val="28"/>
          <w:szCs w:val="28"/>
          <w:lang w:val="vi-VN"/>
        </w:rPr>
        <w:t xml:space="preserve">Mục tiêu:   </w:t>
      </w:r>
    </w:p>
    <w:p w14:paraId="6CE93BFC" w14:textId="6D4BB0BA" w:rsidR="002803B5" w:rsidRPr="0009549F" w:rsidRDefault="0006033C" w:rsidP="002803B5">
      <w:pPr>
        <w:spacing w:before="120" w:after="120" w:line="24" w:lineRule="atLeast"/>
        <w:ind w:right="255" w:firstLine="709"/>
        <w:jc w:val="both"/>
        <w:rPr>
          <w:rFonts w:ascii="Times New Roman" w:eastAsia="Times New Roman" w:hAnsi="Times New Roman" w:cs="Times New Roman"/>
          <w:sz w:val="28"/>
          <w:szCs w:val="28"/>
        </w:rPr>
      </w:pPr>
      <w:r w:rsidRPr="0009549F">
        <w:rPr>
          <w:rFonts w:ascii="Times New Roman" w:eastAsia="Times New Roman" w:hAnsi="Times New Roman" w:cs="Times New Roman"/>
          <w:sz w:val="28"/>
          <w:szCs w:val="28"/>
        </w:rPr>
        <w:t>- Gi</w:t>
      </w:r>
      <w:r w:rsidR="002803B5" w:rsidRPr="0009549F">
        <w:rPr>
          <w:rFonts w:ascii="Times New Roman" w:eastAsia="Times New Roman" w:hAnsi="Times New Roman" w:cs="Times New Roman"/>
          <w:sz w:val="28"/>
          <w:szCs w:val="28"/>
        </w:rPr>
        <w:t xml:space="preserve">úp học sinh </w:t>
      </w:r>
      <w:r w:rsidR="00760016" w:rsidRPr="0009549F">
        <w:rPr>
          <w:rFonts w:ascii="Times New Roman" w:eastAsia="Times New Roman" w:hAnsi="Times New Roman" w:cs="Times New Roman"/>
          <w:sz w:val="28"/>
          <w:szCs w:val="28"/>
        </w:rPr>
        <w:t>thực hiện được quy trình thực hành đo nhiệt độ, độ trong của nước</w:t>
      </w:r>
      <w:r w:rsidR="002803B5" w:rsidRPr="0009549F">
        <w:rPr>
          <w:rFonts w:ascii="Times New Roman" w:eastAsia="Times New Roman" w:hAnsi="Times New Roman" w:cs="Times New Roman"/>
          <w:sz w:val="28"/>
          <w:szCs w:val="28"/>
        </w:rPr>
        <w:t xml:space="preserve"> nuôi thủy sản.</w:t>
      </w:r>
    </w:p>
    <w:p w14:paraId="4AAF1BD2" w14:textId="77777777" w:rsidR="002803B5" w:rsidRPr="0009549F" w:rsidRDefault="002803B5" w:rsidP="002803B5">
      <w:pPr>
        <w:spacing w:before="120" w:after="120" w:line="24" w:lineRule="atLeast"/>
        <w:ind w:firstLine="709"/>
        <w:jc w:val="both"/>
        <w:rPr>
          <w:rFonts w:ascii="Times New Roman" w:eastAsia="Calibri" w:hAnsi="Times New Roman" w:cs="Times New Roman"/>
          <w:i/>
          <w:sz w:val="28"/>
          <w:szCs w:val="28"/>
        </w:rPr>
      </w:pPr>
      <w:r w:rsidRPr="0009549F">
        <w:rPr>
          <w:rFonts w:ascii="Times New Roman" w:eastAsia="Calibri" w:hAnsi="Times New Roman" w:cs="Times New Roman"/>
          <w:b/>
          <w:sz w:val="28"/>
          <w:szCs w:val="28"/>
          <w:lang w:val="vi-VN"/>
        </w:rPr>
        <w:t>b) Nội dung:</w:t>
      </w:r>
      <w:r w:rsidRPr="0009549F">
        <w:rPr>
          <w:rFonts w:ascii="Times New Roman" w:eastAsia="Calibri" w:hAnsi="Times New Roman" w:cs="Times New Roman"/>
          <w:i/>
          <w:sz w:val="28"/>
          <w:szCs w:val="28"/>
        </w:rPr>
        <w:t xml:space="preserve"> </w:t>
      </w:r>
    </w:p>
    <w:p w14:paraId="65B7CEE7" w14:textId="24F52F9F" w:rsidR="002803B5" w:rsidRPr="0009549F" w:rsidRDefault="002803B5" w:rsidP="00760016">
      <w:pPr>
        <w:spacing w:before="120" w:after="120" w:line="24" w:lineRule="atLeast"/>
        <w:ind w:firstLine="709"/>
        <w:jc w:val="both"/>
        <w:rPr>
          <w:rFonts w:ascii="Times New Roman" w:eastAsia="Calibri" w:hAnsi="Times New Roman" w:cs="Times New Roman"/>
          <w:sz w:val="28"/>
          <w:szCs w:val="28"/>
        </w:rPr>
      </w:pPr>
      <w:r w:rsidRPr="0009549F">
        <w:rPr>
          <w:rFonts w:ascii="Times New Roman" w:eastAsia="Calibri" w:hAnsi="Times New Roman" w:cs="Times New Roman"/>
          <w:sz w:val="28"/>
          <w:szCs w:val="28"/>
        </w:rPr>
        <w:t xml:space="preserve">- Học sinh làm việc nhóm </w:t>
      </w:r>
      <w:r w:rsidR="00760016" w:rsidRPr="0009549F">
        <w:rPr>
          <w:rFonts w:ascii="Times New Roman" w:eastAsia="Calibri" w:hAnsi="Times New Roman" w:cs="Times New Roman"/>
          <w:sz w:val="28"/>
          <w:szCs w:val="28"/>
        </w:rPr>
        <w:t>tìm hiểu các bước thực hiện và yêu cầu kĩ thuật.</w:t>
      </w:r>
    </w:p>
    <w:p w14:paraId="57895061" w14:textId="77777777" w:rsidR="002803B5" w:rsidRPr="0009549F" w:rsidRDefault="002803B5" w:rsidP="002803B5">
      <w:pPr>
        <w:spacing w:before="120" w:after="120" w:line="24" w:lineRule="atLeast"/>
        <w:ind w:firstLine="709"/>
        <w:jc w:val="both"/>
        <w:rPr>
          <w:rFonts w:ascii="Times New Roman" w:eastAsia="Times New Roman" w:hAnsi="Times New Roman" w:cs="Times New Roman"/>
          <w:b/>
          <w:sz w:val="28"/>
          <w:szCs w:val="28"/>
          <w:lang w:val="de-DE"/>
        </w:rPr>
      </w:pPr>
      <w:r w:rsidRPr="0009549F">
        <w:rPr>
          <w:rFonts w:ascii="Times New Roman" w:eastAsia="Calibri" w:hAnsi="Times New Roman" w:cs="Times New Roman"/>
          <w:b/>
          <w:sz w:val="28"/>
          <w:szCs w:val="28"/>
          <w:lang w:val="vi-VN"/>
        </w:rPr>
        <w:t>c)</w:t>
      </w:r>
      <w:r w:rsidRPr="0009549F">
        <w:rPr>
          <w:rFonts w:ascii="Times New Roman" w:eastAsia="Calibri" w:hAnsi="Times New Roman" w:cs="Times New Roman"/>
          <w:i/>
          <w:sz w:val="28"/>
          <w:szCs w:val="28"/>
          <w:lang w:val="vi-VN"/>
        </w:rPr>
        <w:t xml:space="preserve"> </w:t>
      </w:r>
      <w:r w:rsidRPr="0009549F">
        <w:rPr>
          <w:rFonts w:ascii="Times New Roman" w:eastAsia="Times New Roman" w:hAnsi="Times New Roman" w:cs="Times New Roman"/>
          <w:b/>
          <w:sz w:val="28"/>
          <w:szCs w:val="28"/>
          <w:lang w:val="de-DE"/>
        </w:rPr>
        <w:t xml:space="preserve">Sản phẩm: </w:t>
      </w:r>
    </w:p>
    <w:p w14:paraId="49DD789F" w14:textId="5212E6F0" w:rsidR="002803B5" w:rsidRPr="0009549F" w:rsidRDefault="002803B5" w:rsidP="002803B5">
      <w:pPr>
        <w:spacing w:before="120" w:after="120" w:line="24" w:lineRule="atLeast"/>
        <w:ind w:firstLine="709"/>
        <w:jc w:val="both"/>
        <w:rPr>
          <w:rFonts w:ascii="Times New Roman" w:eastAsia="Times New Roman" w:hAnsi="Times New Roman" w:cs="Times New Roman"/>
          <w:sz w:val="28"/>
          <w:szCs w:val="28"/>
          <w:lang w:val="de-DE"/>
        </w:rPr>
      </w:pPr>
      <w:r w:rsidRPr="0009549F">
        <w:rPr>
          <w:rFonts w:ascii="Times New Roman" w:eastAsia="Times New Roman" w:hAnsi="Times New Roman" w:cs="Times New Roman"/>
          <w:sz w:val="28"/>
          <w:szCs w:val="28"/>
          <w:lang w:val="de-DE"/>
        </w:rPr>
        <w:t xml:space="preserve">- </w:t>
      </w:r>
      <w:r w:rsidR="00760016" w:rsidRPr="0009549F">
        <w:rPr>
          <w:rFonts w:ascii="Times New Roman" w:eastAsia="Times New Roman" w:hAnsi="Times New Roman" w:cs="Times New Roman"/>
          <w:sz w:val="28"/>
          <w:szCs w:val="28"/>
          <w:lang w:val="de-DE"/>
        </w:rPr>
        <w:t>Kết quả nhiệt độ, độ trong của mẫu nước nuôi thủy sản đo được</w:t>
      </w:r>
      <w:r w:rsidRPr="0009549F">
        <w:rPr>
          <w:rFonts w:ascii="Times New Roman" w:eastAsia="Times New Roman" w:hAnsi="Times New Roman" w:cs="Times New Roman"/>
          <w:sz w:val="28"/>
          <w:szCs w:val="28"/>
          <w:lang w:val="de-DE"/>
        </w:rPr>
        <w:t>.</w:t>
      </w:r>
    </w:p>
    <w:p w14:paraId="50694E5E" w14:textId="77777777" w:rsidR="002803B5" w:rsidRPr="0009549F" w:rsidRDefault="002803B5" w:rsidP="002803B5">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09549F">
        <w:rPr>
          <w:rFonts w:ascii="Times New Roman" w:eastAsia="Calibri" w:hAnsi="Times New Roman" w:cs="Times New Roman"/>
          <w:b/>
          <w:iCs/>
          <w:color w:val="000000"/>
          <w:sz w:val="28"/>
          <w:szCs w:val="28"/>
          <w:lang w:val="vi-VN"/>
        </w:rPr>
        <w:t>d</w:t>
      </w:r>
      <w:r w:rsidRPr="0009549F">
        <w:rPr>
          <w:rFonts w:ascii="Times New Roman" w:eastAsia="Calibri" w:hAnsi="Times New Roman" w:cs="Times New Roman"/>
          <w:b/>
          <w:iCs/>
          <w:color w:val="000000"/>
          <w:sz w:val="28"/>
          <w:szCs w:val="28"/>
        </w:rPr>
        <w:t>)</w:t>
      </w:r>
      <w:r w:rsidRPr="0009549F">
        <w:rPr>
          <w:rFonts w:ascii="Times New Roman" w:eastAsia="Calibri" w:hAnsi="Times New Roman" w:cs="Times New Roman"/>
          <w:i/>
          <w:iCs/>
          <w:color w:val="000000"/>
          <w:sz w:val="28"/>
          <w:szCs w:val="28"/>
        </w:rPr>
        <w:t xml:space="preserve"> </w:t>
      </w:r>
      <w:r w:rsidRPr="0009549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803B5" w:rsidRPr="0009549F" w14:paraId="3E6A8F7B" w14:textId="77777777" w:rsidTr="009F109E">
        <w:tc>
          <w:tcPr>
            <w:tcW w:w="5807" w:type="dxa"/>
            <w:tcBorders>
              <w:top w:val="single" w:sz="4" w:space="0" w:color="auto"/>
              <w:left w:val="single" w:sz="4" w:space="0" w:color="auto"/>
              <w:bottom w:val="single" w:sz="4" w:space="0" w:color="auto"/>
              <w:right w:val="single" w:sz="4" w:space="0" w:color="auto"/>
            </w:tcBorders>
            <w:shd w:val="clear" w:color="auto" w:fill="auto"/>
          </w:tcPr>
          <w:p w14:paraId="72F0477C" w14:textId="77777777" w:rsidR="002803B5" w:rsidRPr="0009549F" w:rsidRDefault="002803B5" w:rsidP="009F109E">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F34A00" w14:textId="77777777" w:rsidR="002803B5" w:rsidRPr="0009549F" w:rsidRDefault="002803B5" w:rsidP="009F109E">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Nội dung</w:t>
            </w:r>
          </w:p>
        </w:tc>
      </w:tr>
      <w:tr w:rsidR="002803B5" w:rsidRPr="0009549F" w14:paraId="456263C3" w14:textId="77777777" w:rsidTr="009F109E">
        <w:tc>
          <w:tcPr>
            <w:tcW w:w="5807" w:type="dxa"/>
            <w:tcBorders>
              <w:top w:val="single" w:sz="4" w:space="0" w:color="auto"/>
              <w:left w:val="single" w:sz="4" w:space="0" w:color="auto"/>
              <w:bottom w:val="single" w:sz="4" w:space="0" w:color="auto"/>
              <w:right w:val="single" w:sz="4" w:space="0" w:color="auto"/>
            </w:tcBorders>
            <w:shd w:val="clear" w:color="auto" w:fill="auto"/>
          </w:tcPr>
          <w:p w14:paraId="190F4557" w14:textId="77777777" w:rsidR="002803B5" w:rsidRPr="0009549F" w:rsidRDefault="002803B5" w:rsidP="009F109E">
            <w:pPr>
              <w:spacing w:before="120" w:after="120" w:line="24" w:lineRule="atLeast"/>
              <w:jc w:val="both"/>
              <w:rPr>
                <w:rFonts w:ascii="Times New Roman" w:eastAsia="Calibri" w:hAnsi="Times New Roman" w:cs="Times New Roman"/>
                <w:b/>
                <w:bCs/>
                <w:i/>
                <w:iCs/>
                <w:color w:val="000000"/>
                <w:sz w:val="28"/>
                <w:szCs w:val="28"/>
                <w:lang w:val="vi-VN"/>
              </w:rPr>
            </w:pPr>
            <w:r w:rsidRPr="0009549F">
              <w:rPr>
                <w:rFonts w:ascii="Times New Roman" w:eastAsia="Calibri" w:hAnsi="Times New Roman" w:cs="Times New Roman"/>
                <w:b/>
                <w:bCs/>
                <w:i/>
                <w:iCs/>
                <w:color w:val="000000"/>
                <w:sz w:val="28"/>
                <w:szCs w:val="28"/>
              </w:rPr>
              <w:t>*</w:t>
            </w:r>
            <w:r w:rsidRPr="0009549F">
              <w:rPr>
                <w:rFonts w:ascii="Times New Roman" w:eastAsia="Calibri" w:hAnsi="Times New Roman" w:cs="Times New Roman"/>
                <w:b/>
                <w:bCs/>
                <w:i/>
                <w:iCs/>
                <w:color w:val="000000"/>
                <w:sz w:val="28"/>
                <w:szCs w:val="28"/>
                <w:lang w:val="vi-VN"/>
              </w:rPr>
              <w:t>Chuyển giao nhiệm vụ học tập</w:t>
            </w:r>
          </w:p>
          <w:p w14:paraId="79E3E468" w14:textId="47AED6D5" w:rsidR="002803B5" w:rsidRPr="0009549F" w:rsidRDefault="002803B5" w:rsidP="009F109E">
            <w:pPr>
              <w:pStyle w:val="ListParagraph"/>
              <w:spacing w:line="24" w:lineRule="atLeast"/>
              <w:ind w:left="0" w:firstLine="171"/>
              <w:jc w:val="both"/>
              <w:rPr>
                <w:rFonts w:eastAsia="Arial"/>
                <w:sz w:val="28"/>
                <w:szCs w:val="28"/>
              </w:rPr>
            </w:pPr>
            <w:r w:rsidRPr="0009549F">
              <w:rPr>
                <w:rFonts w:eastAsia="Arial"/>
                <w:sz w:val="28"/>
                <w:szCs w:val="28"/>
              </w:rPr>
              <w:t xml:space="preserve">- GV </w:t>
            </w:r>
            <w:r w:rsidR="006665C4" w:rsidRPr="0009549F">
              <w:rPr>
                <w:rFonts w:eastAsia="Arial"/>
                <w:sz w:val="28"/>
                <w:szCs w:val="28"/>
              </w:rPr>
              <w:t xml:space="preserve">giới thiệu các bước, yêu cầu kĩ thuật thực hành đo nhiệt độ , độ trong của nước nuôi thủy sản. </w:t>
            </w:r>
          </w:p>
          <w:p w14:paraId="36BE66C3" w14:textId="6D6A510D" w:rsidR="002803B5" w:rsidRPr="0009549F" w:rsidRDefault="002803B5" w:rsidP="009F109E">
            <w:pPr>
              <w:pStyle w:val="ListParagraph"/>
              <w:spacing w:line="24" w:lineRule="atLeast"/>
              <w:ind w:left="0" w:firstLine="171"/>
              <w:jc w:val="both"/>
              <w:rPr>
                <w:rFonts w:eastAsia="Arial"/>
                <w:sz w:val="28"/>
                <w:szCs w:val="28"/>
              </w:rPr>
            </w:pPr>
            <w:r w:rsidRPr="0009549F">
              <w:rPr>
                <w:rFonts w:eastAsia="Arial"/>
                <w:sz w:val="28"/>
                <w:szCs w:val="28"/>
              </w:rPr>
              <w:t xml:space="preserve">- GV </w:t>
            </w:r>
            <w:r w:rsidR="00B306E8" w:rsidRPr="0009549F">
              <w:rPr>
                <w:rFonts w:eastAsia="Arial"/>
                <w:sz w:val="28"/>
                <w:szCs w:val="28"/>
              </w:rPr>
              <w:t>thực hiện thao tác mẫu, hướng dẫn HS thực hiện từng giai đoạn của quy trình và yêu cầu HS nhắc lại từng quy trình</w:t>
            </w:r>
            <w:r w:rsidR="00F66AE3" w:rsidRPr="0009549F">
              <w:rPr>
                <w:rFonts w:eastAsia="Arial"/>
                <w:sz w:val="28"/>
                <w:szCs w:val="28"/>
              </w:rPr>
              <w:t xml:space="preserve"> thực hành, yêu cầu kĩ thuật.</w:t>
            </w:r>
          </w:p>
          <w:p w14:paraId="22B452BD" w14:textId="296C9A14" w:rsidR="00F66AE3" w:rsidRPr="0009549F" w:rsidRDefault="00F66AE3" w:rsidP="009F109E">
            <w:pPr>
              <w:pStyle w:val="ListParagraph"/>
              <w:spacing w:line="24" w:lineRule="atLeast"/>
              <w:ind w:left="0" w:firstLine="171"/>
              <w:jc w:val="both"/>
              <w:rPr>
                <w:rFonts w:eastAsia="Arial"/>
                <w:sz w:val="28"/>
                <w:szCs w:val="28"/>
              </w:rPr>
            </w:pPr>
            <w:r w:rsidRPr="0009549F">
              <w:rPr>
                <w:rFonts w:eastAsia="Arial"/>
                <w:sz w:val="28"/>
                <w:szCs w:val="28"/>
              </w:rPr>
              <w:t>- GV phân chia nhóm, yêu cầu về thời gian, cách thực hiện, đảm bảo trật tự và an toàn cho thực hành.</w:t>
            </w:r>
          </w:p>
          <w:p w14:paraId="41791FC8" w14:textId="77777777" w:rsidR="002803B5" w:rsidRPr="0009549F" w:rsidRDefault="002803B5" w:rsidP="009F109E">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*Thực hiện nhiệm vụ học tập</w:t>
            </w:r>
          </w:p>
          <w:p w14:paraId="6DF7DB36" w14:textId="4C28D34A" w:rsidR="002803B5" w:rsidRDefault="0009549F" w:rsidP="00DD0A0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803B5" w:rsidRPr="0009549F">
              <w:rPr>
                <w:rFonts w:ascii="Times New Roman" w:eastAsia="Arial" w:hAnsi="Times New Roman" w:cs="Times New Roman"/>
                <w:sz w:val="28"/>
                <w:szCs w:val="28"/>
              </w:rPr>
              <w:t xml:space="preserve">HS </w:t>
            </w:r>
            <w:r w:rsidR="00DD0A04" w:rsidRPr="0009549F">
              <w:rPr>
                <w:rFonts w:ascii="Times New Roman" w:eastAsia="Arial" w:hAnsi="Times New Roman" w:cs="Times New Roman"/>
                <w:sz w:val="28"/>
                <w:szCs w:val="28"/>
              </w:rPr>
              <w:t xml:space="preserve"> nghe giới thiệu</w:t>
            </w:r>
            <w:r>
              <w:rPr>
                <w:rFonts w:ascii="Times New Roman" w:eastAsia="Arial" w:hAnsi="Times New Roman" w:cs="Times New Roman"/>
                <w:sz w:val="28"/>
                <w:szCs w:val="28"/>
              </w:rPr>
              <w:t xml:space="preserve"> và theo dõi thao tác mẫu</w:t>
            </w:r>
            <w:r w:rsidR="00DD0A04" w:rsidRPr="0009549F">
              <w:rPr>
                <w:rFonts w:ascii="Times New Roman" w:eastAsia="Arial" w:hAnsi="Times New Roman" w:cs="Times New Roman"/>
                <w:sz w:val="28"/>
                <w:szCs w:val="28"/>
              </w:rPr>
              <w:t xml:space="preserve"> về các bước, yêu cầu kĩ thuật thực hành đo nhiệt độ , độ trong của nước nuôi thủy sản.</w:t>
            </w:r>
          </w:p>
          <w:p w14:paraId="069F07E0" w14:textId="4AE4409F" w:rsidR="0009549F" w:rsidRPr="0009549F" w:rsidRDefault="0009549F" w:rsidP="00DD0A0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B169E1">
              <w:rPr>
                <w:rFonts w:ascii="Times New Roman" w:eastAsia="Arial" w:hAnsi="Times New Roman" w:cs="Times New Roman"/>
                <w:sz w:val="28"/>
                <w:szCs w:val="28"/>
              </w:rPr>
              <w:t xml:space="preserve">Các nhóm tiến hành thực hành </w:t>
            </w:r>
            <w:r w:rsidR="00B169E1" w:rsidRPr="0009549F">
              <w:rPr>
                <w:rFonts w:ascii="Times New Roman" w:eastAsia="Arial" w:hAnsi="Times New Roman" w:cs="Times New Roman"/>
                <w:sz w:val="28"/>
                <w:szCs w:val="28"/>
              </w:rPr>
              <w:t>đo nhiệt độ , độ trong của nước nuôi thủy sản</w:t>
            </w:r>
            <w:r w:rsidR="00B169E1">
              <w:rPr>
                <w:rFonts w:ascii="Times New Roman" w:eastAsia="Arial" w:hAnsi="Times New Roman" w:cs="Times New Roman"/>
                <w:sz w:val="28"/>
                <w:szCs w:val="28"/>
              </w:rPr>
              <w:t>.</w:t>
            </w:r>
          </w:p>
          <w:p w14:paraId="58A19762" w14:textId="77777777" w:rsidR="002803B5" w:rsidRPr="0009549F" w:rsidRDefault="002803B5" w:rsidP="009F109E">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*Báo cáo kết quả và thảo luận</w:t>
            </w:r>
          </w:p>
          <w:p w14:paraId="4A3972AD" w14:textId="2DCF8876" w:rsidR="002803B5" w:rsidRPr="0009549F" w:rsidRDefault="002803B5" w:rsidP="009F109E">
            <w:pPr>
              <w:spacing w:line="24" w:lineRule="atLeast"/>
              <w:ind w:firstLine="171"/>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 xml:space="preserve">GV gọi ngẫu nhiên một HS đại diện cho một nhóm trình bày, các nhóm khác </w:t>
            </w:r>
            <w:r w:rsidR="00BF3164">
              <w:rPr>
                <w:rFonts w:ascii="Times New Roman" w:eastAsia="Arial" w:hAnsi="Times New Roman" w:cs="Times New Roman"/>
                <w:sz w:val="28"/>
                <w:szCs w:val="28"/>
              </w:rPr>
              <w:t>nhận xét, bổ sung</w:t>
            </w:r>
            <w:r w:rsidRPr="0009549F">
              <w:rPr>
                <w:rFonts w:ascii="Times New Roman" w:eastAsia="Arial" w:hAnsi="Times New Roman" w:cs="Times New Roman"/>
                <w:sz w:val="28"/>
                <w:szCs w:val="28"/>
              </w:rPr>
              <w:t xml:space="preserve"> (nếu có).</w:t>
            </w:r>
          </w:p>
          <w:p w14:paraId="18F13C27" w14:textId="77777777" w:rsidR="002803B5" w:rsidRPr="0009549F" w:rsidRDefault="002803B5" w:rsidP="009F109E">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lastRenderedPageBreak/>
              <w:t>*Đánh giá kết quả thực hiện nhiệm vụ</w:t>
            </w:r>
          </w:p>
          <w:p w14:paraId="799D6DD2" w14:textId="77777777" w:rsidR="002803B5" w:rsidRPr="0009549F" w:rsidRDefault="002803B5" w:rsidP="009F109E">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Học sinh nhận xét, bổ sung, đánh giá.</w:t>
            </w:r>
          </w:p>
          <w:p w14:paraId="1A989E37" w14:textId="70C2D69E" w:rsidR="002803B5" w:rsidRPr="00692713" w:rsidRDefault="002803B5" w:rsidP="00692713">
            <w:pPr>
              <w:spacing w:before="120" w:after="120" w:line="24" w:lineRule="atLeast"/>
              <w:jc w:val="both"/>
              <w:rPr>
                <w:rFonts w:ascii="Times New Roman" w:hAnsi="Times New Roman" w:cs="Times New Roman"/>
                <w:i/>
                <w:sz w:val="28"/>
                <w:szCs w:val="28"/>
              </w:rPr>
            </w:pPr>
            <w:r w:rsidRPr="0009549F">
              <w:rPr>
                <w:rFonts w:ascii="Times New Roman" w:hAnsi="Times New Roman" w:cs="Times New Roman"/>
                <w:i/>
                <w:sz w:val="28"/>
                <w:szCs w:val="28"/>
              </w:rPr>
              <w:t>- Giáo viên nhậ</w:t>
            </w:r>
            <w:r w:rsidR="00692713">
              <w:rPr>
                <w:rFonts w:ascii="Times New Roman" w:hAnsi="Times New Roman" w:cs="Times New Roman"/>
                <w:i/>
                <w:sz w:val="28"/>
                <w:szCs w:val="28"/>
              </w:rPr>
              <w:t>n xét, đánh giá về sản phẩm và thái độ của HS trong hoạt động thực hành.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58762" w14:textId="34B9E81C" w:rsidR="0006033C" w:rsidRDefault="0006033C" w:rsidP="0006033C">
            <w:pPr>
              <w:spacing w:before="120" w:after="120" w:line="24" w:lineRule="atLeast"/>
              <w:ind w:right="255"/>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lastRenderedPageBreak/>
              <w:t>4. 2.  Quy trình thực hành đo nhiệt độ, độ trong của nước nuôi thủy sản.</w:t>
            </w:r>
          </w:p>
          <w:p w14:paraId="5B0A4D91" w14:textId="457A2F10" w:rsidR="000D2A7A" w:rsidRPr="000D2A7A" w:rsidRDefault="000D2A7A" w:rsidP="0006033C">
            <w:pPr>
              <w:spacing w:before="120" w:after="120" w:line="24" w:lineRule="atLeast"/>
              <w:ind w:right="25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Theo b</w:t>
            </w:r>
            <w:r w:rsidRPr="000D2A7A">
              <w:rPr>
                <w:rFonts w:ascii="Times New Roman" w:eastAsia="Times New Roman" w:hAnsi="Times New Roman" w:cs="Times New Roman"/>
                <w:i/>
                <w:sz w:val="28"/>
                <w:szCs w:val="28"/>
              </w:rPr>
              <w:t xml:space="preserve">ảng 13.1 </w:t>
            </w:r>
          </w:p>
          <w:p w14:paraId="345F418C" w14:textId="77777777" w:rsidR="002803B5" w:rsidRPr="0009549F" w:rsidRDefault="002803B5" w:rsidP="0006033C">
            <w:pPr>
              <w:spacing w:before="120" w:after="120" w:line="24" w:lineRule="atLeast"/>
              <w:ind w:right="255"/>
              <w:jc w:val="both"/>
              <w:rPr>
                <w:rFonts w:ascii="Times New Roman" w:eastAsia="Calibri" w:hAnsi="Times New Roman" w:cs="Times New Roman"/>
                <w:b/>
                <w:color w:val="000000"/>
                <w:sz w:val="28"/>
                <w:szCs w:val="28"/>
              </w:rPr>
            </w:pPr>
          </w:p>
        </w:tc>
      </w:tr>
    </w:tbl>
    <w:p w14:paraId="6FC8E7BB" w14:textId="77777777" w:rsidR="002803B5" w:rsidRPr="0009549F" w:rsidRDefault="002803B5"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09549F"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09549F">
        <w:rPr>
          <w:rFonts w:ascii="Times New Roman" w:eastAsia="Times New Roman" w:hAnsi="Times New Roman" w:cs="Times New Roman"/>
          <w:b/>
          <w:bCs/>
          <w:color w:val="000000"/>
          <w:sz w:val="28"/>
          <w:szCs w:val="28"/>
          <w:shd w:val="clear" w:color="auto" w:fill="FFFFFF"/>
          <w:lang w:val="vi-VN"/>
        </w:rPr>
        <w:t>3</w:t>
      </w:r>
      <w:r w:rsidR="00464E2C" w:rsidRPr="0009549F">
        <w:rPr>
          <w:rFonts w:ascii="Times New Roman" w:eastAsia="Times New Roman" w:hAnsi="Times New Roman" w:cs="Times New Roman"/>
          <w:b/>
          <w:bCs/>
          <w:color w:val="000000"/>
          <w:sz w:val="28"/>
          <w:szCs w:val="28"/>
          <w:shd w:val="clear" w:color="auto" w:fill="FFFFFF"/>
        </w:rPr>
        <w:t>.</w:t>
      </w:r>
      <w:r w:rsidRPr="0009549F">
        <w:rPr>
          <w:rFonts w:ascii="Times New Roman" w:eastAsia="Times New Roman" w:hAnsi="Times New Roman" w:cs="Times New Roman"/>
          <w:b/>
          <w:bCs/>
          <w:color w:val="000000"/>
          <w:sz w:val="28"/>
          <w:szCs w:val="28"/>
          <w:shd w:val="clear" w:color="auto" w:fill="FFFFFF"/>
        </w:rPr>
        <w:t xml:space="preserve"> </w:t>
      </w:r>
      <w:r w:rsidR="00464E2C" w:rsidRPr="0009549F">
        <w:rPr>
          <w:rFonts w:ascii="Times New Roman" w:eastAsia="Times New Roman" w:hAnsi="Times New Roman" w:cs="Times New Roman"/>
          <w:b/>
          <w:bCs/>
          <w:color w:val="000000"/>
          <w:sz w:val="28"/>
          <w:szCs w:val="28"/>
          <w:shd w:val="clear" w:color="auto" w:fill="FFFFFF"/>
          <w:lang w:val="vi-VN"/>
        </w:rPr>
        <w:t xml:space="preserve">Hoạt động </w:t>
      </w:r>
      <w:r w:rsidR="001C6BD8" w:rsidRPr="0009549F">
        <w:rPr>
          <w:rFonts w:ascii="Times New Roman" w:eastAsia="Times New Roman" w:hAnsi="Times New Roman" w:cs="Times New Roman"/>
          <w:b/>
          <w:bCs/>
          <w:color w:val="000000"/>
          <w:sz w:val="28"/>
          <w:szCs w:val="28"/>
          <w:shd w:val="clear" w:color="auto" w:fill="FFFFFF"/>
        </w:rPr>
        <w:t>3: L</w:t>
      </w:r>
      <w:r w:rsidR="0090467E" w:rsidRPr="0009549F">
        <w:rPr>
          <w:rFonts w:ascii="Times New Roman" w:eastAsia="Times New Roman" w:hAnsi="Times New Roman" w:cs="Times New Roman"/>
          <w:b/>
          <w:bCs/>
          <w:color w:val="000000"/>
          <w:sz w:val="28"/>
          <w:szCs w:val="28"/>
          <w:shd w:val="clear" w:color="auto" w:fill="FFFFFF"/>
          <w:lang w:val="vi-VN"/>
        </w:rPr>
        <w:t>uyện tập</w:t>
      </w:r>
      <w:r w:rsidR="0090467E" w:rsidRPr="0009549F">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09549F"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a) </w:t>
      </w:r>
      <w:r w:rsidRPr="0009549F">
        <w:rPr>
          <w:rFonts w:ascii="Times New Roman" w:eastAsia="Times New Roman" w:hAnsi="Times New Roman" w:cs="Times New Roman"/>
          <w:b/>
          <w:sz w:val="28"/>
          <w:szCs w:val="28"/>
          <w:lang w:val="vi-VN"/>
        </w:rPr>
        <w:t xml:space="preserve">Mục tiêu: </w:t>
      </w:r>
    </w:p>
    <w:p w14:paraId="0F1E07A6" w14:textId="77777777" w:rsidR="002B4997" w:rsidRPr="0009549F"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09549F">
        <w:rPr>
          <w:rFonts w:ascii="Times New Roman" w:eastAsia="Times New Roman" w:hAnsi="Times New Roman" w:cs="Times New Roman"/>
          <w:b/>
          <w:sz w:val="28"/>
          <w:szCs w:val="28"/>
        </w:rPr>
        <w:t xml:space="preserve">- </w:t>
      </w:r>
      <w:r w:rsidRPr="0009549F">
        <w:rPr>
          <w:rFonts w:ascii="Times New Roman" w:eastAsia="Arial" w:hAnsi="Times New Roman" w:cs="Times New Roman"/>
          <w:sz w:val="28"/>
          <w:szCs w:val="28"/>
        </w:rPr>
        <w:t>Hệ thống được một số kiến thức đã học.</w:t>
      </w:r>
      <w:r w:rsidR="002B4997" w:rsidRPr="0009549F">
        <w:rPr>
          <w:rFonts w:ascii="Times New Roman" w:eastAsia="Times New Roman" w:hAnsi="Times New Roman" w:cs="Times New Roman"/>
          <w:b/>
          <w:sz w:val="28"/>
          <w:szCs w:val="28"/>
          <w:lang w:val="vi-VN"/>
        </w:rPr>
        <w:t xml:space="preserve">  </w:t>
      </w:r>
    </w:p>
    <w:p w14:paraId="0E181CC3" w14:textId="77777777" w:rsidR="003B241B" w:rsidRPr="0009549F" w:rsidRDefault="002B4997" w:rsidP="006C695F">
      <w:pPr>
        <w:spacing w:before="120" w:after="120" w:line="24" w:lineRule="atLeast"/>
        <w:ind w:firstLine="709"/>
        <w:jc w:val="both"/>
        <w:rPr>
          <w:rFonts w:ascii="Times New Roman" w:eastAsia="Calibri" w:hAnsi="Times New Roman" w:cs="Times New Roman"/>
          <w:b/>
          <w:sz w:val="28"/>
          <w:szCs w:val="28"/>
        </w:rPr>
      </w:pPr>
      <w:r w:rsidRPr="0009549F">
        <w:rPr>
          <w:rFonts w:ascii="Times New Roman" w:eastAsia="Calibri" w:hAnsi="Times New Roman" w:cs="Times New Roman"/>
          <w:b/>
          <w:sz w:val="28"/>
          <w:szCs w:val="28"/>
          <w:lang w:val="vi-VN"/>
        </w:rPr>
        <w:t>b) Nội dung:</w:t>
      </w:r>
    </w:p>
    <w:p w14:paraId="4E1413D2" w14:textId="77777777" w:rsidR="003B241B" w:rsidRPr="0009549F"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09549F"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 HS tóm tắt nội dung bài học bằng sơ đồ tư duy.</w:t>
      </w:r>
    </w:p>
    <w:p w14:paraId="5A7DA008" w14:textId="77777777" w:rsidR="003B241B" w:rsidRPr="0009549F"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09549F">
        <w:rPr>
          <w:rFonts w:ascii="Times New Roman" w:eastAsia="Calibri" w:hAnsi="Times New Roman" w:cs="Times New Roman"/>
          <w:b/>
          <w:sz w:val="28"/>
          <w:szCs w:val="28"/>
          <w:lang w:val="vi-VN"/>
        </w:rPr>
        <w:t>c)</w:t>
      </w:r>
      <w:r w:rsidRPr="0009549F">
        <w:rPr>
          <w:rFonts w:ascii="Times New Roman" w:eastAsia="Calibri" w:hAnsi="Times New Roman" w:cs="Times New Roman"/>
          <w:i/>
          <w:sz w:val="28"/>
          <w:szCs w:val="28"/>
          <w:lang w:val="vi-VN"/>
        </w:rPr>
        <w:t xml:space="preserve"> </w:t>
      </w:r>
      <w:r w:rsidRPr="0009549F">
        <w:rPr>
          <w:rFonts w:ascii="Times New Roman" w:eastAsia="Times New Roman" w:hAnsi="Times New Roman" w:cs="Times New Roman"/>
          <w:b/>
          <w:sz w:val="28"/>
          <w:szCs w:val="28"/>
          <w:lang w:val="de-DE"/>
        </w:rPr>
        <w:t xml:space="preserve">Sản phẩm: </w:t>
      </w:r>
    </w:p>
    <w:p w14:paraId="20713118" w14:textId="77777777" w:rsidR="003B241B" w:rsidRPr="0009549F" w:rsidRDefault="003B241B" w:rsidP="006C695F">
      <w:pPr>
        <w:spacing w:before="120" w:after="120" w:line="24" w:lineRule="atLeast"/>
        <w:ind w:firstLine="709"/>
        <w:jc w:val="both"/>
        <w:rPr>
          <w:rFonts w:ascii="Times New Roman" w:eastAsia="Calibri" w:hAnsi="Times New Roman" w:cs="Times New Roman"/>
          <w:b/>
          <w:sz w:val="28"/>
          <w:szCs w:val="28"/>
        </w:rPr>
      </w:pPr>
      <w:r w:rsidRPr="0009549F">
        <w:rPr>
          <w:rFonts w:ascii="Times New Roman" w:eastAsia="Arial" w:hAnsi="Times New Roman" w:cs="Times New Roman"/>
          <w:sz w:val="28"/>
          <w:szCs w:val="28"/>
        </w:rPr>
        <w:t>- HS trình bày quan điểm cá nhân về đáp án trên phiếu học tập KWL.</w:t>
      </w:r>
    </w:p>
    <w:p w14:paraId="3175258F" w14:textId="77777777" w:rsidR="002B4997" w:rsidRPr="0009549F"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09549F">
        <w:rPr>
          <w:rFonts w:ascii="Times New Roman" w:eastAsia="Calibri" w:hAnsi="Times New Roman" w:cs="Times New Roman"/>
          <w:b/>
          <w:iCs/>
          <w:color w:val="000000"/>
          <w:sz w:val="28"/>
          <w:szCs w:val="28"/>
          <w:lang w:val="vi-VN"/>
        </w:rPr>
        <w:t>d</w:t>
      </w:r>
      <w:r w:rsidRPr="0009549F">
        <w:rPr>
          <w:rFonts w:ascii="Times New Roman" w:eastAsia="Calibri" w:hAnsi="Times New Roman" w:cs="Times New Roman"/>
          <w:b/>
          <w:iCs/>
          <w:color w:val="000000"/>
          <w:sz w:val="28"/>
          <w:szCs w:val="28"/>
        </w:rPr>
        <w:t>)</w:t>
      </w:r>
      <w:r w:rsidRPr="0009549F">
        <w:rPr>
          <w:rFonts w:ascii="Times New Roman" w:eastAsia="Calibri" w:hAnsi="Times New Roman" w:cs="Times New Roman"/>
          <w:i/>
          <w:iCs/>
          <w:color w:val="000000"/>
          <w:sz w:val="28"/>
          <w:szCs w:val="28"/>
        </w:rPr>
        <w:t xml:space="preserve"> </w:t>
      </w:r>
      <w:r w:rsidRPr="0009549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9549F"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09549F" w:rsidRDefault="00F427F0" w:rsidP="006C695F">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09549F" w:rsidRDefault="00F427F0" w:rsidP="006C695F">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Nội dung</w:t>
            </w:r>
          </w:p>
        </w:tc>
      </w:tr>
      <w:tr w:rsidR="00F427F0" w:rsidRPr="0009549F"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09549F"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09549F">
              <w:rPr>
                <w:rFonts w:ascii="Times New Roman" w:eastAsia="Calibri" w:hAnsi="Times New Roman" w:cs="Times New Roman"/>
                <w:b/>
                <w:bCs/>
                <w:i/>
                <w:iCs/>
                <w:color w:val="000000"/>
                <w:sz w:val="28"/>
                <w:szCs w:val="28"/>
              </w:rPr>
              <w:t>*</w:t>
            </w:r>
            <w:r w:rsidRPr="0009549F">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09549F" w:rsidRDefault="00E54643" w:rsidP="006C695F">
            <w:pPr>
              <w:spacing w:line="24" w:lineRule="atLeast"/>
              <w:ind w:firstLine="171"/>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09549F" w:rsidRDefault="00E54643" w:rsidP="006C695F">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*Thực hiện nhiệm vụ học tập</w:t>
            </w:r>
          </w:p>
          <w:p w14:paraId="17FA1FD7" w14:textId="77777777" w:rsidR="00E54643" w:rsidRPr="0009549F" w:rsidRDefault="00E54643" w:rsidP="006C695F">
            <w:pPr>
              <w:spacing w:before="120" w:after="120" w:line="24" w:lineRule="atLeast"/>
              <w:rPr>
                <w:rFonts w:ascii="Times New Roman" w:eastAsia="Arial" w:hAnsi="Times New Roman" w:cs="Times New Roman"/>
                <w:sz w:val="28"/>
                <w:szCs w:val="28"/>
              </w:rPr>
            </w:pPr>
            <w:r w:rsidRPr="0009549F">
              <w:rPr>
                <w:rFonts w:ascii="Times New Roman" w:eastAsia="Arial" w:hAnsi="Times New Roman" w:cs="Times New Roman"/>
                <w:sz w:val="28"/>
                <w:szCs w:val="28"/>
              </w:rPr>
              <w:t>HS thực hiện theo yêu cầu của giáo viên.</w:t>
            </w:r>
          </w:p>
          <w:p w14:paraId="71A42690" w14:textId="77777777" w:rsidR="00E54643" w:rsidRPr="0009549F" w:rsidRDefault="00E54643" w:rsidP="006C695F">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*Báo cáo kết quả và thảo luận</w:t>
            </w:r>
          </w:p>
          <w:p w14:paraId="416849A4" w14:textId="77777777" w:rsidR="00E54643" w:rsidRPr="0009549F" w:rsidRDefault="00E54643" w:rsidP="006C695F">
            <w:pPr>
              <w:spacing w:before="120" w:after="120" w:line="24" w:lineRule="atLeast"/>
              <w:jc w:val="both"/>
              <w:rPr>
                <w:rFonts w:ascii="Times New Roman" w:eastAsia="Arial" w:hAnsi="Times New Roman" w:cs="Times New Roman"/>
                <w:sz w:val="28"/>
                <w:szCs w:val="28"/>
              </w:rPr>
            </w:pPr>
            <w:r w:rsidRPr="0009549F">
              <w:rPr>
                <w:rFonts w:ascii="Times New Roman" w:eastAsia="Arial" w:hAnsi="Times New Roman" w:cs="Times New Roman"/>
                <w:sz w:val="28"/>
                <w:szCs w:val="28"/>
              </w:rPr>
              <w:t>GV gọi ngẫu nhiên 3 HS lần lượt trình bày ý kiến cá nhân.</w:t>
            </w:r>
          </w:p>
          <w:p w14:paraId="58DDDEA3" w14:textId="77777777" w:rsidR="00E54643" w:rsidRPr="0009549F"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09549F"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09549F">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09549F"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09549F"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09549F">
        <w:rPr>
          <w:rFonts w:ascii="Times New Roman" w:eastAsia="Times New Roman" w:hAnsi="Times New Roman" w:cs="Times New Roman"/>
          <w:b/>
          <w:bCs/>
          <w:color w:val="000000"/>
          <w:sz w:val="28"/>
          <w:szCs w:val="28"/>
          <w:shd w:val="clear" w:color="auto" w:fill="FFFFFF"/>
          <w:lang w:val="de-DE"/>
        </w:rPr>
        <w:t>4</w:t>
      </w:r>
      <w:r w:rsidR="00DC1E3D" w:rsidRPr="0009549F">
        <w:rPr>
          <w:rFonts w:ascii="Times New Roman" w:eastAsia="Times New Roman" w:hAnsi="Times New Roman" w:cs="Times New Roman"/>
          <w:b/>
          <w:bCs/>
          <w:color w:val="000000"/>
          <w:sz w:val="28"/>
          <w:szCs w:val="28"/>
          <w:shd w:val="clear" w:color="auto" w:fill="FFFFFF"/>
          <w:lang w:val="de-DE"/>
        </w:rPr>
        <w:t xml:space="preserve">. </w:t>
      </w:r>
      <w:r w:rsidR="00237476" w:rsidRPr="0009549F">
        <w:rPr>
          <w:rFonts w:ascii="Times New Roman" w:eastAsia="Times New Roman" w:hAnsi="Times New Roman" w:cs="Times New Roman"/>
          <w:b/>
          <w:bCs/>
          <w:color w:val="000000"/>
          <w:sz w:val="28"/>
          <w:szCs w:val="28"/>
          <w:shd w:val="clear" w:color="auto" w:fill="FFFFFF"/>
          <w:lang w:val="de-DE"/>
        </w:rPr>
        <w:t>Hoạt động</w:t>
      </w:r>
      <w:r w:rsidR="001C6BD8" w:rsidRPr="0009549F">
        <w:rPr>
          <w:rFonts w:ascii="Times New Roman" w:eastAsia="Times New Roman" w:hAnsi="Times New Roman" w:cs="Times New Roman"/>
          <w:b/>
          <w:bCs/>
          <w:color w:val="000000"/>
          <w:sz w:val="28"/>
          <w:szCs w:val="28"/>
          <w:shd w:val="clear" w:color="auto" w:fill="FFFFFF"/>
          <w:lang w:val="de-DE"/>
        </w:rPr>
        <w:t xml:space="preserve"> 4: V</w:t>
      </w:r>
      <w:r w:rsidR="00F427F0" w:rsidRPr="0009549F">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09549F"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09549F">
        <w:rPr>
          <w:rFonts w:ascii="Times New Roman" w:eastAsia="Times New Roman" w:hAnsi="Times New Roman" w:cs="Times New Roman"/>
          <w:b/>
          <w:sz w:val="28"/>
          <w:szCs w:val="28"/>
        </w:rPr>
        <w:t xml:space="preserve">a) </w:t>
      </w:r>
      <w:r w:rsidRPr="0009549F">
        <w:rPr>
          <w:rFonts w:ascii="Times New Roman" w:eastAsia="Times New Roman" w:hAnsi="Times New Roman" w:cs="Times New Roman"/>
          <w:b/>
          <w:sz w:val="28"/>
          <w:szCs w:val="28"/>
          <w:lang w:val="vi-VN"/>
        </w:rPr>
        <w:t xml:space="preserve">Mục tiêu: </w:t>
      </w:r>
    </w:p>
    <w:p w14:paraId="76A77BEA" w14:textId="311923CE" w:rsidR="002B4997" w:rsidRPr="0009549F"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09549F">
        <w:rPr>
          <w:rFonts w:ascii="Times New Roman" w:eastAsia="Arial" w:hAnsi="Times New Roman" w:cs="Times New Roman"/>
          <w:sz w:val="28"/>
          <w:szCs w:val="28"/>
        </w:rPr>
        <w:t>- Phát triển năng lực tự học và năng lực tìm hiểu đời sống</w:t>
      </w:r>
      <w:r w:rsidR="00A15CE8">
        <w:rPr>
          <w:rFonts w:ascii="Times New Roman" w:eastAsia="Arial" w:hAnsi="Times New Roman" w:cs="Times New Roman"/>
          <w:sz w:val="28"/>
          <w:szCs w:val="28"/>
        </w:rPr>
        <w:t>, vận dụng kiến thức, kĩ năng, kinh nghiệm nuôi các loại tôm, cá để đạt hiệu quả cao</w:t>
      </w:r>
      <w:r w:rsidRPr="0009549F">
        <w:rPr>
          <w:rFonts w:ascii="Times New Roman" w:eastAsia="Arial" w:hAnsi="Times New Roman" w:cs="Times New Roman"/>
          <w:sz w:val="28"/>
          <w:szCs w:val="28"/>
        </w:rPr>
        <w:t>.</w:t>
      </w:r>
      <w:r w:rsidRPr="0009549F">
        <w:rPr>
          <w:rFonts w:ascii="Times New Roman" w:eastAsia="Times New Roman" w:hAnsi="Times New Roman" w:cs="Times New Roman"/>
          <w:b/>
          <w:sz w:val="28"/>
          <w:szCs w:val="28"/>
          <w:lang w:val="vi-VN"/>
        </w:rPr>
        <w:t xml:space="preserve">   </w:t>
      </w:r>
      <w:r w:rsidR="002B4997" w:rsidRPr="0009549F">
        <w:rPr>
          <w:rFonts w:ascii="Times New Roman" w:eastAsia="Times New Roman" w:hAnsi="Times New Roman" w:cs="Times New Roman"/>
          <w:b/>
          <w:sz w:val="28"/>
          <w:szCs w:val="28"/>
          <w:lang w:val="vi-VN"/>
        </w:rPr>
        <w:t xml:space="preserve">  </w:t>
      </w:r>
    </w:p>
    <w:p w14:paraId="1249C17D" w14:textId="77777777" w:rsidR="002B4997" w:rsidRPr="0009549F" w:rsidRDefault="002B4997" w:rsidP="006C695F">
      <w:pPr>
        <w:spacing w:before="120" w:after="120" w:line="24" w:lineRule="atLeast"/>
        <w:ind w:firstLine="709"/>
        <w:jc w:val="both"/>
        <w:rPr>
          <w:rFonts w:ascii="Times New Roman" w:eastAsia="Calibri" w:hAnsi="Times New Roman" w:cs="Times New Roman"/>
          <w:i/>
          <w:sz w:val="28"/>
          <w:szCs w:val="28"/>
        </w:rPr>
      </w:pPr>
      <w:r w:rsidRPr="0009549F">
        <w:rPr>
          <w:rFonts w:ascii="Times New Roman" w:eastAsia="Calibri" w:hAnsi="Times New Roman" w:cs="Times New Roman"/>
          <w:b/>
          <w:sz w:val="28"/>
          <w:szCs w:val="28"/>
          <w:lang w:val="vi-VN"/>
        </w:rPr>
        <w:lastRenderedPageBreak/>
        <w:t>b) Nội dung:</w:t>
      </w:r>
      <w:r w:rsidRPr="0009549F">
        <w:rPr>
          <w:rFonts w:ascii="Times New Roman" w:eastAsia="Calibri" w:hAnsi="Times New Roman" w:cs="Times New Roman"/>
          <w:i/>
          <w:sz w:val="28"/>
          <w:szCs w:val="28"/>
        </w:rPr>
        <w:t xml:space="preserve"> </w:t>
      </w:r>
    </w:p>
    <w:p w14:paraId="32908717" w14:textId="50226600" w:rsidR="00E54643" w:rsidRPr="0009549F" w:rsidRDefault="00E54643" w:rsidP="006C695F">
      <w:pPr>
        <w:spacing w:before="120" w:after="120" w:line="24" w:lineRule="atLeast"/>
        <w:ind w:firstLine="709"/>
        <w:jc w:val="both"/>
        <w:rPr>
          <w:rFonts w:ascii="Times New Roman" w:eastAsia="Calibri" w:hAnsi="Times New Roman" w:cs="Times New Roman"/>
          <w:i/>
          <w:sz w:val="28"/>
          <w:szCs w:val="28"/>
        </w:rPr>
      </w:pPr>
      <w:r w:rsidRPr="0009549F">
        <w:rPr>
          <w:rFonts w:ascii="Times New Roman" w:eastAsia="Arial" w:hAnsi="Times New Roman" w:cs="Times New Roman"/>
          <w:sz w:val="28"/>
          <w:szCs w:val="28"/>
        </w:rPr>
        <w:t xml:space="preserve">- </w:t>
      </w:r>
      <w:r w:rsidR="00BE4306">
        <w:rPr>
          <w:rFonts w:ascii="Times New Roman" w:eastAsia="Arial" w:hAnsi="Times New Roman" w:cs="Times New Roman"/>
          <w:sz w:val="28"/>
          <w:szCs w:val="28"/>
        </w:rPr>
        <w:t>Làm bài tập phần vận dụng trong shs và thực hiện nhiệm vụ giao về nhà.</w:t>
      </w:r>
    </w:p>
    <w:p w14:paraId="6D9B5D69" w14:textId="77777777" w:rsidR="002B4997" w:rsidRPr="0009549F"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09549F">
        <w:rPr>
          <w:rFonts w:ascii="Times New Roman" w:eastAsia="Calibri" w:hAnsi="Times New Roman" w:cs="Times New Roman"/>
          <w:b/>
          <w:sz w:val="28"/>
          <w:szCs w:val="28"/>
          <w:lang w:val="vi-VN"/>
        </w:rPr>
        <w:t>c)</w:t>
      </w:r>
      <w:r w:rsidRPr="0009549F">
        <w:rPr>
          <w:rFonts w:ascii="Times New Roman" w:eastAsia="Calibri" w:hAnsi="Times New Roman" w:cs="Times New Roman"/>
          <w:i/>
          <w:sz w:val="28"/>
          <w:szCs w:val="28"/>
          <w:lang w:val="vi-VN"/>
        </w:rPr>
        <w:t xml:space="preserve"> </w:t>
      </w:r>
      <w:r w:rsidRPr="0009549F">
        <w:rPr>
          <w:rFonts w:ascii="Times New Roman" w:eastAsia="Times New Roman" w:hAnsi="Times New Roman" w:cs="Times New Roman"/>
          <w:b/>
          <w:sz w:val="28"/>
          <w:szCs w:val="28"/>
          <w:lang w:val="de-DE"/>
        </w:rPr>
        <w:t xml:space="preserve">Sản phẩm: </w:t>
      </w:r>
    </w:p>
    <w:p w14:paraId="7C5B8019" w14:textId="2270EB38" w:rsidR="00E54643" w:rsidRPr="0009549F"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09549F">
        <w:rPr>
          <w:rFonts w:ascii="Times New Roman" w:eastAsia="Times New Roman" w:hAnsi="Times New Roman" w:cs="Times New Roman"/>
          <w:sz w:val="28"/>
          <w:szCs w:val="28"/>
          <w:lang w:val="de-DE"/>
        </w:rPr>
        <w:t xml:space="preserve">- </w:t>
      </w:r>
      <w:r w:rsidR="00BE4306">
        <w:rPr>
          <w:rFonts w:ascii="Times New Roman" w:eastAsia="Times New Roman" w:hAnsi="Times New Roman" w:cs="Times New Roman"/>
          <w:sz w:val="28"/>
          <w:szCs w:val="28"/>
          <w:lang w:val="de-DE"/>
        </w:rPr>
        <w:t>lời giải bài tập phần vận dụng và sản phẩm làm việc ở nhà.</w:t>
      </w:r>
    </w:p>
    <w:p w14:paraId="5D4E4221" w14:textId="77777777" w:rsidR="002B4997" w:rsidRPr="0009549F"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09549F">
        <w:rPr>
          <w:rFonts w:ascii="Times New Roman" w:eastAsia="Calibri" w:hAnsi="Times New Roman" w:cs="Times New Roman"/>
          <w:b/>
          <w:iCs/>
          <w:color w:val="000000"/>
          <w:sz w:val="28"/>
          <w:szCs w:val="28"/>
          <w:lang w:val="vi-VN"/>
        </w:rPr>
        <w:t>d</w:t>
      </w:r>
      <w:r w:rsidRPr="0009549F">
        <w:rPr>
          <w:rFonts w:ascii="Times New Roman" w:eastAsia="Calibri" w:hAnsi="Times New Roman" w:cs="Times New Roman"/>
          <w:b/>
          <w:iCs/>
          <w:color w:val="000000"/>
          <w:sz w:val="28"/>
          <w:szCs w:val="28"/>
        </w:rPr>
        <w:t>)</w:t>
      </w:r>
      <w:r w:rsidRPr="0009549F">
        <w:rPr>
          <w:rFonts w:ascii="Times New Roman" w:eastAsia="Calibri" w:hAnsi="Times New Roman" w:cs="Times New Roman"/>
          <w:i/>
          <w:iCs/>
          <w:color w:val="000000"/>
          <w:sz w:val="28"/>
          <w:szCs w:val="28"/>
        </w:rPr>
        <w:t xml:space="preserve"> </w:t>
      </w:r>
      <w:r w:rsidRPr="0009549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9549F"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09549F" w:rsidRDefault="00F427F0" w:rsidP="006C695F">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09549F" w:rsidRDefault="00F427F0" w:rsidP="006C695F">
            <w:pPr>
              <w:spacing w:before="120" w:after="120" w:line="24" w:lineRule="atLeast"/>
              <w:jc w:val="center"/>
              <w:rPr>
                <w:rFonts w:ascii="Times New Roman" w:eastAsia="Calibri" w:hAnsi="Times New Roman" w:cs="Times New Roman"/>
                <w:b/>
                <w:color w:val="000000"/>
                <w:sz w:val="28"/>
                <w:szCs w:val="28"/>
              </w:rPr>
            </w:pPr>
            <w:r w:rsidRPr="0009549F">
              <w:rPr>
                <w:rFonts w:ascii="Times New Roman" w:eastAsia="Calibri" w:hAnsi="Times New Roman" w:cs="Times New Roman"/>
                <w:b/>
                <w:color w:val="000000"/>
                <w:sz w:val="28"/>
                <w:szCs w:val="28"/>
              </w:rPr>
              <w:t>Nội dung</w:t>
            </w:r>
          </w:p>
        </w:tc>
      </w:tr>
      <w:tr w:rsidR="00F427F0" w:rsidRPr="0009549F"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09549F"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09549F">
              <w:rPr>
                <w:rFonts w:ascii="Times New Roman" w:eastAsia="Calibri" w:hAnsi="Times New Roman" w:cs="Times New Roman"/>
                <w:b/>
                <w:bCs/>
                <w:i/>
                <w:iCs/>
                <w:color w:val="000000"/>
                <w:sz w:val="28"/>
                <w:szCs w:val="28"/>
              </w:rPr>
              <w:t>*</w:t>
            </w:r>
            <w:r w:rsidRPr="0009549F">
              <w:rPr>
                <w:rFonts w:ascii="Times New Roman" w:eastAsia="Calibri" w:hAnsi="Times New Roman" w:cs="Times New Roman"/>
                <w:b/>
                <w:bCs/>
                <w:i/>
                <w:iCs/>
                <w:color w:val="000000"/>
                <w:sz w:val="28"/>
                <w:szCs w:val="28"/>
                <w:lang w:val="vi-VN"/>
              </w:rPr>
              <w:t>Chuyển giao nhiệm vụ học tập</w:t>
            </w:r>
          </w:p>
          <w:p w14:paraId="07B2ED67" w14:textId="05FE9D87" w:rsidR="00E54643" w:rsidRPr="0009549F" w:rsidRDefault="00E54643" w:rsidP="006C695F">
            <w:pPr>
              <w:spacing w:before="120" w:after="120" w:line="24" w:lineRule="atLeast"/>
              <w:ind w:firstLine="313"/>
              <w:jc w:val="both"/>
              <w:rPr>
                <w:rFonts w:ascii="Times New Roman" w:eastAsia="Calibri" w:hAnsi="Times New Roman" w:cs="Times New Roman"/>
                <w:i/>
                <w:sz w:val="28"/>
                <w:szCs w:val="28"/>
              </w:rPr>
            </w:pPr>
            <w:r w:rsidRPr="0009549F">
              <w:rPr>
                <w:rFonts w:ascii="Times New Roman" w:eastAsia="Arial" w:hAnsi="Times New Roman" w:cs="Times New Roman"/>
                <w:sz w:val="28"/>
                <w:szCs w:val="28"/>
              </w:rPr>
              <w:t xml:space="preserve">- Yêu cầu </w:t>
            </w:r>
            <w:r w:rsidR="00E20314">
              <w:rPr>
                <w:rFonts w:ascii="Times New Roman" w:eastAsia="Arial" w:hAnsi="Times New Roman" w:cs="Times New Roman"/>
                <w:sz w:val="28"/>
                <w:szCs w:val="28"/>
              </w:rPr>
              <w:t>HS về nhà vận dụng kiến thức vào thực tế để làm bài tập vận dụng trong shs.</w:t>
            </w:r>
          </w:p>
          <w:p w14:paraId="764A4F26" w14:textId="77777777" w:rsidR="00E54643" w:rsidRPr="0009549F" w:rsidRDefault="00E54643" w:rsidP="006C695F">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*Thực hiện nhiệm vụ học tập</w:t>
            </w:r>
          </w:p>
          <w:p w14:paraId="1BCB50A1" w14:textId="51FE67F9" w:rsidR="00E54643" w:rsidRPr="0009549F" w:rsidRDefault="00D7121F"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vận dụng kiến thức vào thực tế để thực hiện nhiệm vụ giao về nhà.</w:t>
            </w:r>
          </w:p>
          <w:p w14:paraId="61E0F2A6" w14:textId="77777777" w:rsidR="00E54643" w:rsidRPr="0009549F" w:rsidRDefault="00E54643" w:rsidP="006C695F">
            <w:pPr>
              <w:spacing w:before="120" w:after="120" w:line="24" w:lineRule="atLeast"/>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*Báo cáo kết quả và thảo luận</w:t>
            </w:r>
          </w:p>
          <w:p w14:paraId="0DC9B30F" w14:textId="09957203" w:rsidR="00E54643" w:rsidRPr="0009549F"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09549F">
              <w:rPr>
                <w:rFonts w:ascii="Times New Roman" w:eastAsia="Times New Roman" w:hAnsi="Times New Roman" w:cs="Times New Roman"/>
                <w:iCs/>
                <w:sz w:val="28"/>
                <w:szCs w:val="28"/>
                <w:lang w:val="de-DE"/>
              </w:rPr>
              <w:t xml:space="preserve">Sản phẩm của </w:t>
            </w:r>
            <w:r w:rsidR="00D7121F">
              <w:rPr>
                <w:rFonts w:ascii="Times New Roman" w:eastAsia="Times New Roman" w:hAnsi="Times New Roman" w:cs="Times New Roman"/>
                <w:iCs/>
                <w:sz w:val="28"/>
                <w:szCs w:val="28"/>
                <w:lang w:val="de-DE"/>
              </w:rPr>
              <w:t>học sinh.</w:t>
            </w:r>
          </w:p>
          <w:p w14:paraId="0DE6F761" w14:textId="77777777" w:rsidR="00E54643" w:rsidRPr="0009549F"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09549F">
              <w:rPr>
                <w:rFonts w:ascii="Times New Roman" w:eastAsia="Times New Roman" w:hAnsi="Times New Roman" w:cs="Times New Roman"/>
                <w:b/>
                <w:i/>
                <w:iCs/>
                <w:sz w:val="28"/>
                <w:szCs w:val="28"/>
                <w:lang w:val="de-DE"/>
              </w:rPr>
              <w:t>*Đánh giá kết quả thực hiện nhiệm vụ</w:t>
            </w:r>
          </w:p>
          <w:p w14:paraId="70AD0F2A" w14:textId="73C08638" w:rsidR="00E54643" w:rsidRPr="0009549F"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09549F">
              <w:rPr>
                <w:rFonts w:ascii="Times New Roman" w:eastAsia="Arial" w:hAnsi="Times New Roman" w:cs="Times New Roman"/>
                <w:sz w:val="28"/>
                <w:szCs w:val="28"/>
              </w:rPr>
              <w:t xml:space="preserve">Giao cho học sinh thực hiện ngoài giờ học trên lớp và </w:t>
            </w:r>
            <w:r w:rsidR="009179AA">
              <w:rPr>
                <w:rFonts w:ascii="Times New Roman" w:eastAsia="Arial" w:hAnsi="Times New Roman" w:cs="Times New Roman"/>
                <w:sz w:val="28"/>
                <w:szCs w:val="28"/>
              </w:rPr>
              <w:t>báo cáo</w:t>
            </w:r>
            <w:r w:rsidRPr="0009549F">
              <w:rPr>
                <w:rFonts w:ascii="Times New Roman" w:eastAsia="Arial" w:hAnsi="Times New Roman" w:cs="Times New Roman"/>
                <w:sz w:val="28"/>
                <w:szCs w:val="28"/>
              </w:rPr>
              <w:t xml:space="preserve"> vào tiết sau.</w:t>
            </w:r>
          </w:p>
          <w:p w14:paraId="3A2BB0AD" w14:textId="77777777" w:rsidR="00F427F0" w:rsidRPr="0009549F" w:rsidRDefault="00E54643" w:rsidP="006C695F">
            <w:pPr>
              <w:spacing w:before="120" w:after="120" w:line="24" w:lineRule="atLeast"/>
              <w:rPr>
                <w:rFonts w:ascii="Times New Roman" w:eastAsia="Calibri" w:hAnsi="Times New Roman" w:cs="Times New Roman"/>
                <w:b/>
                <w:i/>
                <w:color w:val="000000"/>
                <w:sz w:val="28"/>
                <w:szCs w:val="28"/>
              </w:rPr>
            </w:pPr>
            <w:r w:rsidRPr="0009549F">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09549F"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09549F"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09549F" w:rsidRDefault="005864C8" w:rsidP="005864C8">
      <w:pPr>
        <w:spacing w:line="24" w:lineRule="atLeast"/>
        <w:jc w:val="center"/>
        <w:rPr>
          <w:rFonts w:ascii="Times New Roman" w:hAnsi="Times New Roman" w:cs="Times New Roman"/>
          <w:b/>
          <w:bCs/>
          <w:sz w:val="28"/>
          <w:szCs w:val="28"/>
        </w:rPr>
      </w:pPr>
      <w:r w:rsidRPr="0009549F">
        <w:rPr>
          <w:rFonts w:ascii="Times New Roman" w:hAnsi="Times New Roman" w:cs="Times New Roman"/>
          <w:b/>
          <w:bCs/>
          <w:sz w:val="28"/>
          <w:szCs w:val="28"/>
        </w:rPr>
        <w:t>PHIẾU HỌC TẬP</w:t>
      </w:r>
    </w:p>
    <w:p w14:paraId="41E7C3DF" w14:textId="4FF0AFA9" w:rsidR="00726578" w:rsidRPr="00726578" w:rsidRDefault="00726578" w:rsidP="00726578">
      <w:pPr>
        <w:pStyle w:val="NormalWeb"/>
        <w:kinsoku w:val="0"/>
        <w:overflowPunct w:val="0"/>
        <w:spacing w:before="0" w:beforeAutospacing="0" w:after="0" w:afterAutospacing="0"/>
        <w:textAlignment w:val="baseline"/>
        <w:rPr>
          <w:sz w:val="28"/>
          <w:szCs w:val="28"/>
        </w:rPr>
      </w:pPr>
      <w:r w:rsidRPr="00726578">
        <w:rPr>
          <w:rFonts w:eastAsia="+mn-ea" w:cs="+mn-cs"/>
          <w:color w:val="000000"/>
          <w:kern w:val="24"/>
          <w:sz w:val="28"/>
          <w:szCs w:val="28"/>
        </w:rPr>
        <w:t>Phiếu học tập 1:</w:t>
      </w:r>
    </w:p>
    <w:p w14:paraId="7352260A" w14:textId="1F4ED7C6" w:rsidR="00726578" w:rsidRPr="00726578" w:rsidRDefault="00726578" w:rsidP="00726578">
      <w:pPr>
        <w:pStyle w:val="NormalWeb"/>
        <w:numPr>
          <w:ilvl w:val="0"/>
          <w:numId w:val="18"/>
        </w:numPr>
        <w:kinsoku w:val="0"/>
        <w:overflowPunct w:val="0"/>
        <w:spacing w:before="0" w:beforeAutospacing="0" w:after="0" w:afterAutospacing="0"/>
        <w:textAlignment w:val="baseline"/>
        <w:rPr>
          <w:rFonts w:eastAsia="+mn-ea" w:cs="+mn-cs"/>
          <w:color w:val="000000"/>
          <w:kern w:val="24"/>
          <w:sz w:val="28"/>
          <w:szCs w:val="28"/>
        </w:rPr>
      </w:pPr>
      <w:r w:rsidRPr="00726578">
        <w:rPr>
          <w:rFonts w:eastAsia="+mn-ea" w:cs="+mn-cs"/>
          <w:color w:val="000000"/>
          <w:kern w:val="24"/>
          <w:sz w:val="28"/>
          <w:szCs w:val="28"/>
        </w:rPr>
        <w:t>Hình 13.1 cho thấy thủy sản sống trong những môi trường nào?</w:t>
      </w:r>
    </w:p>
    <w:p w14:paraId="3BFE97A3" w14:textId="77777777" w:rsidR="00726578" w:rsidRPr="00726578" w:rsidRDefault="00726578" w:rsidP="00726578">
      <w:pPr>
        <w:tabs>
          <w:tab w:val="left" w:pos="7658"/>
        </w:tabs>
        <w:spacing w:after="0" w:line="24" w:lineRule="atLeast"/>
        <w:jc w:val="both"/>
        <w:rPr>
          <w:rFonts w:ascii="Times New Roman" w:hAnsi="Times New Roman" w:cs="Times New Roman"/>
          <w:bCs/>
          <w:sz w:val="26"/>
          <w:szCs w:val="26"/>
        </w:rPr>
      </w:pPr>
      <w:r w:rsidRPr="00726578">
        <w:rPr>
          <w:rFonts w:ascii="Times New Roman" w:hAnsi="Times New Roman" w:cs="Times New Roman"/>
          <w:bCs/>
          <w:sz w:val="28"/>
          <w:szCs w:val="28"/>
        </w:rPr>
        <w:t>……………………………………………………………………………………………………………………………………………………………………………………………………………………………………………………………………….</w:t>
      </w:r>
    </w:p>
    <w:p w14:paraId="318A3A48" w14:textId="7FD9D47D" w:rsidR="00726578" w:rsidRPr="00726578" w:rsidRDefault="00726578" w:rsidP="00726578">
      <w:pPr>
        <w:pStyle w:val="NormalWeb"/>
        <w:kinsoku w:val="0"/>
        <w:overflowPunct w:val="0"/>
        <w:spacing w:before="0" w:beforeAutospacing="0" w:after="0" w:afterAutospacing="0"/>
        <w:textAlignment w:val="baseline"/>
        <w:rPr>
          <w:sz w:val="28"/>
          <w:szCs w:val="28"/>
        </w:rPr>
      </w:pPr>
      <w:r w:rsidRPr="00726578">
        <w:rPr>
          <w:rFonts w:eastAsia="+mn-ea" w:cs="+mn-cs"/>
          <w:color w:val="000000"/>
          <w:kern w:val="24"/>
          <w:sz w:val="28"/>
          <w:szCs w:val="28"/>
        </w:rPr>
        <w:t xml:space="preserve"> 2. Khả năng hòa tan các chất vô cơ, hữu cơ của nước có tác dụng gì khi nuôi thủy sản?</w:t>
      </w:r>
    </w:p>
    <w:p w14:paraId="02590712" w14:textId="77777777" w:rsidR="00601596" w:rsidRDefault="00726578" w:rsidP="00601596">
      <w:pPr>
        <w:tabs>
          <w:tab w:val="left" w:pos="7658"/>
        </w:tabs>
        <w:spacing w:after="0" w:line="24" w:lineRule="atLeast"/>
        <w:jc w:val="both"/>
        <w:rPr>
          <w:rFonts w:ascii="Times New Roman" w:hAnsi="Times New Roman" w:cs="Times New Roman"/>
          <w:bCs/>
          <w:sz w:val="28"/>
          <w:szCs w:val="28"/>
        </w:rPr>
      </w:pPr>
      <w:r w:rsidRPr="00726578">
        <w:rPr>
          <w:rFonts w:ascii="Times New Roman" w:hAnsi="Times New Roman" w:cs="Times New Roman"/>
          <w:bCs/>
          <w:sz w:val="28"/>
          <w:szCs w:val="28"/>
        </w:rPr>
        <w:t>……………………………………………………………………………………………………………………………………………………………………………………………………………………………………………………………………….</w:t>
      </w:r>
    </w:p>
    <w:p w14:paraId="1DB6FDA5" w14:textId="77777777" w:rsidR="00601596" w:rsidRDefault="00601596" w:rsidP="00601596">
      <w:pPr>
        <w:tabs>
          <w:tab w:val="left" w:pos="7658"/>
        </w:tabs>
        <w:spacing w:after="0" w:line="24" w:lineRule="atLeast"/>
        <w:jc w:val="both"/>
        <w:rPr>
          <w:rFonts w:ascii="Times New Roman" w:hAnsi="Times New Roman" w:cs="Times New Roman"/>
          <w:bCs/>
          <w:sz w:val="28"/>
          <w:szCs w:val="28"/>
        </w:rPr>
      </w:pPr>
    </w:p>
    <w:p w14:paraId="49FC5E41" w14:textId="6AC55919" w:rsidR="00601596" w:rsidRPr="00601596" w:rsidRDefault="00601596" w:rsidP="00601596">
      <w:pPr>
        <w:tabs>
          <w:tab w:val="left" w:pos="7658"/>
        </w:tabs>
        <w:spacing w:after="0" w:line="24" w:lineRule="atLeast"/>
        <w:jc w:val="center"/>
        <w:rPr>
          <w:rFonts w:ascii="Times New Roman" w:hAnsi="Times New Roman" w:cs="Times New Roman"/>
          <w:bCs/>
          <w:sz w:val="28"/>
          <w:szCs w:val="28"/>
        </w:rPr>
      </w:pPr>
      <w:r w:rsidRPr="00601596">
        <w:rPr>
          <w:rFonts w:ascii="Times New Roman" w:hAnsi="Times New Roman" w:cs="Times New Roman"/>
          <w:b/>
          <w:bCs/>
          <w:sz w:val="28"/>
          <w:szCs w:val="28"/>
        </w:rPr>
        <w:t>TIÊU CHÍ ĐÁNH GIÁ</w:t>
      </w:r>
    </w:p>
    <w:p w14:paraId="1657ADFF" w14:textId="69CD0914" w:rsidR="00601596" w:rsidRPr="00601596" w:rsidRDefault="00601596" w:rsidP="00601596">
      <w:pPr>
        <w:pStyle w:val="ListParagraph"/>
        <w:ind w:left="0"/>
        <w:contextualSpacing/>
        <w:textAlignment w:val="baseline"/>
        <w:rPr>
          <w:sz w:val="28"/>
          <w:szCs w:val="28"/>
        </w:rPr>
      </w:pPr>
      <w:r>
        <w:rPr>
          <w:rFonts w:eastAsia="+mn-ea" w:cs="+mn-cs"/>
          <w:bCs/>
          <w:color w:val="000000"/>
          <w:kern w:val="24"/>
          <w:sz w:val="28"/>
          <w:szCs w:val="28"/>
        </w:rPr>
        <w:t xml:space="preserve">- </w:t>
      </w:r>
      <w:r w:rsidRPr="00601596">
        <w:rPr>
          <w:rFonts w:eastAsia="+mn-ea" w:cs="+mn-cs"/>
          <w:bCs/>
          <w:color w:val="000000"/>
          <w:kern w:val="24"/>
          <w:sz w:val="28"/>
          <w:szCs w:val="28"/>
        </w:rPr>
        <w:t>Kết quả chính xác đầy đủ (5 điểm ).</w:t>
      </w:r>
    </w:p>
    <w:p w14:paraId="3CBAD086" w14:textId="77777777" w:rsidR="00601596" w:rsidRPr="00601596" w:rsidRDefault="00601596" w:rsidP="00601596">
      <w:pPr>
        <w:pStyle w:val="NormalWeb"/>
        <w:spacing w:before="0" w:beforeAutospacing="0" w:after="0" w:afterAutospacing="0"/>
        <w:textAlignment w:val="baseline"/>
        <w:rPr>
          <w:rFonts w:eastAsiaTheme="minorEastAsia"/>
          <w:sz w:val="28"/>
          <w:szCs w:val="28"/>
        </w:rPr>
      </w:pPr>
      <w:r w:rsidRPr="00601596">
        <w:rPr>
          <w:rFonts w:eastAsia="+mn-ea" w:cs="+mn-cs"/>
          <w:bCs/>
          <w:color w:val="000000"/>
          <w:kern w:val="24"/>
          <w:sz w:val="28"/>
          <w:szCs w:val="28"/>
        </w:rPr>
        <w:t>- Tinh thần hợp tác nhóm tốt (1 điểm)</w:t>
      </w:r>
    </w:p>
    <w:p w14:paraId="65DE8A0E" w14:textId="77777777" w:rsidR="00601596" w:rsidRPr="00601596" w:rsidRDefault="00601596" w:rsidP="00601596">
      <w:pPr>
        <w:pStyle w:val="NormalWeb"/>
        <w:spacing w:before="0" w:beforeAutospacing="0" w:after="0" w:afterAutospacing="0"/>
        <w:textAlignment w:val="baseline"/>
        <w:rPr>
          <w:sz w:val="28"/>
          <w:szCs w:val="28"/>
        </w:rPr>
      </w:pPr>
      <w:r w:rsidRPr="00601596">
        <w:rPr>
          <w:rFonts w:eastAsia="+mn-ea" w:cs="+mn-cs"/>
          <w:bCs/>
          <w:color w:val="000000"/>
          <w:kern w:val="24"/>
          <w:sz w:val="28"/>
          <w:szCs w:val="28"/>
        </w:rPr>
        <w:t>- Tổ chức hoạt động hợp lí, giữ trật tự trong giới hạn (2 điểm)</w:t>
      </w:r>
    </w:p>
    <w:p w14:paraId="25633213" w14:textId="77777777" w:rsidR="00601596" w:rsidRPr="00601596" w:rsidRDefault="00601596" w:rsidP="00601596">
      <w:pPr>
        <w:pStyle w:val="NormalWeb"/>
        <w:spacing w:before="0" w:beforeAutospacing="0" w:after="0" w:afterAutospacing="0"/>
        <w:textAlignment w:val="baseline"/>
        <w:rPr>
          <w:sz w:val="28"/>
          <w:szCs w:val="28"/>
        </w:rPr>
      </w:pPr>
      <w:r w:rsidRPr="00601596">
        <w:rPr>
          <w:rFonts w:eastAsia="+mn-ea" w:cs="+mn-cs"/>
          <w:bCs/>
          <w:color w:val="000000"/>
          <w:kern w:val="24"/>
          <w:sz w:val="28"/>
          <w:szCs w:val="28"/>
        </w:rPr>
        <w:t>- Trình bày tốt( 2 điểm)</w:t>
      </w:r>
    </w:p>
    <w:p w14:paraId="13616C6E" w14:textId="3C00EBBD" w:rsidR="00601596" w:rsidRDefault="00601596" w:rsidP="00601596">
      <w:pPr>
        <w:tabs>
          <w:tab w:val="left" w:pos="7658"/>
        </w:tabs>
        <w:spacing w:after="0" w:line="24" w:lineRule="atLeast"/>
        <w:jc w:val="center"/>
        <w:rPr>
          <w:rFonts w:ascii="Times New Roman" w:hAnsi="Times New Roman" w:cs="Times New Roman"/>
          <w:b/>
          <w:bCs/>
          <w:sz w:val="26"/>
          <w:szCs w:val="26"/>
        </w:rPr>
      </w:pPr>
    </w:p>
    <w:p w14:paraId="4FA9A6F4" w14:textId="4EC97CD4" w:rsidR="00601596" w:rsidRDefault="00601596" w:rsidP="00601596">
      <w:pPr>
        <w:tabs>
          <w:tab w:val="left" w:pos="7658"/>
        </w:tabs>
        <w:spacing w:after="0" w:line="24" w:lineRule="atLeast"/>
        <w:jc w:val="center"/>
        <w:rPr>
          <w:rFonts w:ascii="Times New Roman" w:hAnsi="Times New Roman" w:cs="Times New Roman"/>
          <w:b/>
          <w:bCs/>
          <w:sz w:val="26"/>
          <w:szCs w:val="26"/>
        </w:rPr>
      </w:pPr>
    </w:p>
    <w:p w14:paraId="22C6A982" w14:textId="77777777" w:rsidR="00601596" w:rsidRPr="00601596" w:rsidRDefault="00601596" w:rsidP="00601596">
      <w:pPr>
        <w:tabs>
          <w:tab w:val="left" w:pos="7658"/>
        </w:tabs>
        <w:spacing w:after="0" w:line="24" w:lineRule="atLeast"/>
        <w:jc w:val="center"/>
        <w:rPr>
          <w:rFonts w:ascii="Times New Roman" w:hAnsi="Times New Roman" w:cs="Times New Roman"/>
          <w:b/>
          <w:bCs/>
          <w:sz w:val="26"/>
          <w:szCs w:val="26"/>
        </w:rPr>
      </w:pPr>
    </w:p>
    <w:sectPr w:rsidR="00601596" w:rsidRPr="00601596"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37BE5" w14:textId="77777777" w:rsidR="00BD1D99" w:rsidRDefault="00BD1D99" w:rsidP="00E47293">
      <w:pPr>
        <w:spacing w:after="0" w:line="240" w:lineRule="auto"/>
      </w:pPr>
      <w:r>
        <w:separator/>
      </w:r>
    </w:p>
  </w:endnote>
  <w:endnote w:type="continuationSeparator" w:id="0">
    <w:p w14:paraId="511BC171" w14:textId="77777777" w:rsidR="00BD1D99" w:rsidRDefault="00BD1D9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25CEE18"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826976">
      <w:rPr>
        <w:b/>
        <w:color w:val="FF0000"/>
      </w:rPr>
      <w:t>Công nghệ THCS</w:t>
    </w:r>
    <w:r w:rsidR="00826976">
      <w:rPr>
        <w:b/>
        <w:color w:val="FF0000"/>
      </w:rPr>
      <w:tab/>
    </w:r>
    <w:r w:rsidR="00826976">
      <w:rPr>
        <w:b/>
        <w:color w:val="FF0000"/>
      </w:rPr>
      <w:tab/>
    </w:r>
    <w:r w:rsidR="00826976">
      <w:rPr>
        <w:b/>
        <w:color w:val="FF0000"/>
      </w:rPr>
      <w:tab/>
    </w:r>
    <w:r w:rsidR="00826976">
      <w:rPr>
        <w:b/>
        <w:color w:val="FF0000"/>
      </w:rPr>
      <w:tab/>
    </w:r>
    <w:r w:rsidR="00826976">
      <w:rPr>
        <w:b/>
        <w:color w:val="FF0000"/>
      </w:rPr>
      <w:tab/>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2A1363">
          <w:rPr>
            <w:b/>
            <w:noProof/>
            <w:color w:val="FF0000"/>
          </w:rPr>
          <w:t>11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C9CC5" w14:textId="77777777" w:rsidR="00BD1D99" w:rsidRDefault="00BD1D99" w:rsidP="00E47293">
      <w:pPr>
        <w:spacing w:after="0" w:line="240" w:lineRule="auto"/>
      </w:pPr>
      <w:r>
        <w:separator/>
      </w:r>
    </w:p>
  </w:footnote>
  <w:footnote w:type="continuationSeparator" w:id="0">
    <w:p w14:paraId="4ACEB63B" w14:textId="77777777" w:rsidR="00BD1D99" w:rsidRDefault="00BD1D9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1B4548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826976">
      <w:rPr>
        <w:b/>
        <w:color w:val="FF0000"/>
        <w:sz w:val="26"/>
        <w:szCs w:val="26"/>
      </w:rPr>
      <w:t>Công nghệ</w:t>
    </w:r>
    <w:r w:rsidR="002A1363">
      <w:rPr>
        <w:b/>
        <w:color w:val="FF0000"/>
        <w:sz w:val="26"/>
        <w:szCs w:val="26"/>
      </w:rPr>
      <w:t xml:space="preserve"> 7</w:t>
    </w:r>
    <w:r>
      <w:rPr>
        <w:b/>
        <w:color w:val="FF0000"/>
        <w:sz w:val="26"/>
        <w:szCs w:val="26"/>
      </w:rPr>
      <w:tab/>
    </w:r>
    <w:r>
      <w:rPr>
        <w:b/>
        <w:color w:val="FF0000"/>
        <w:sz w:val="26"/>
        <w:szCs w:val="26"/>
      </w:rPr>
      <w:tab/>
      <w:t>Năm học 202</w:t>
    </w:r>
    <w:r w:rsidR="00826976">
      <w:rPr>
        <w:b/>
        <w:color w:val="FF0000"/>
        <w:sz w:val="26"/>
        <w:szCs w:val="26"/>
      </w:rPr>
      <w:t>2</w:t>
    </w:r>
    <w:r>
      <w:rPr>
        <w:b/>
        <w:color w:val="FF0000"/>
        <w:sz w:val="26"/>
        <w:szCs w:val="26"/>
      </w:rPr>
      <w:t xml:space="preserve"> – 202</w:t>
    </w:r>
    <w:r w:rsidR="00826976">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85C68"/>
    <w:multiLevelType w:val="hybridMultilevel"/>
    <w:tmpl w:val="93C223B0"/>
    <w:lvl w:ilvl="0" w:tplc="6F66132C">
      <w:start w:val="1"/>
      <w:numFmt w:val="bullet"/>
      <w:lvlText w:val="-"/>
      <w:lvlJc w:val="left"/>
      <w:pPr>
        <w:tabs>
          <w:tab w:val="num" w:pos="720"/>
        </w:tabs>
        <w:ind w:left="720" w:hanging="360"/>
      </w:pPr>
      <w:rPr>
        <w:rFonts w:ascii="Times New Roman" w:hAnsi="Times New Roman" w:hint="default"/>
      </w:rPr>
    </w:lvl>
    <w:lvl w:ilvl="1" w:tplc="E2F2FB6E" w:tentative="1">
      <w:start w:val="1"/>
      <w:numFmt w:val="bullet"/>
      <w:lvlText w:val="-"/>
      <w:lvlJc w:val="left"/>
      <w:pPr>
        <w:tabs>
          <w:tab w:val="num" w:pos="1440"/>
        </w:tabs>
        <w:ind w:left="1440" w:hanging="360"/>
      </w:pPr>
      <w:rPr>
        <w:rFonts w:ascii="Times New Roman" w:hAnsi="Times New Roman" w:hint="default"/>
      </w:rPr>
    </w:lvl>
    <w:lvl w:ilvl="2" w:tplc="6C9ABD98" w:tentative="1">
      <w:start w:val="1"/>
      <w:numFmt w:val="bullet"/>
      <w:lvlText w:val="-"/>
      <w:lvlJc w:val="left"/>
      <w:pPr>
        <w:tabs>
          <w:tab w:val="num" w:pos="2160"/>
        </w:tabs>
        <w:ind w:left="2160" w:hanging="360"/>
      </w:pPr>
      <w:rPr>
        <w:rFonts w:ascii="Times New Roman" w:hAnsi="Times New Roman" w:hint="default"/>
      </w:rPr>
    </w:lvl>
    <w:lvl w:ilvl="3" w:tplc="FB904F38" w:tentative="1">
      <w:start w:val="1"/>
      <w:numFmt w:val="bullet"/>
      <w:lvlText w:val="-"/>
      <w:lvlJc w:val="left"/>
      <w:pPr>
        <w:tabs>
          <w:tab w:val="num" w:pos="2880"/>
        </w:tabs>
        <w:ind w:left="2880" w:hanging="360"/>
      </w:pPr>
      <w:rPr>
        <w:rFonts w:ascii="Times New Roman" w:hAnsi="Times New Roman" w:hint="default"/>
      </w:rPr>
    </w:lvl>
    <w:lvl w:ilvl="4" w:tplc="AB3EE466" w:tentative="1">
      <w:start w:val="1"/>
      <w:numFmt w:val="bullet"/>
      <w:lvlText w:val="-"/>
      <w:lvlJc w:val="left"/>
      <w:pPr>
        <w:tabs>
          <w:tab w:val="num" w:pos="3600"/>
        </w:tabs>
        <w:ind w:left="3600" w:hanging="360"/>
      </w:pPr>
      <w:rPr>
        <w:rFonts w:ascii="Times New Roman" w:hAnsi="Times New Roman" w:hint="default"/>
      </w:rPr>
    </w:lvl>
    <w:lvl w:ilvl="5" w:tplc="B44446D0" w:tentative="1">
      <w:start w:val="1"/>
      <w:numFmt w:val="bullet"/>
      <w:lvlText w:val="-"/>
      <w:lvlJc w:val="left"/>
      <w:pPr>
        <w:tabs>
          <w:tab w:val="num" w:pos="4320"/>
        </w:tabs>
        <w:ind w:left="4320" w:hanging="360"/>
      </w:pPr>
      <w:rPr>
        <w:rFonts w:ascii="Times New Roman" w:hAnsi="Times New Roman" w:hint="default"/>
      </w:rPr>
    </w:lvl>
    <w:lvl w:ilvl="6" w:tplc="18AC010E" w:tentative="1">
      <w:start w:val="1"/>
      <w:numFmt w:val="bullet"/>
      <w:lvlText w:val="-"/>
      <w:lvlJc w:val="left"/>
      <w:pPr>
        <w:tabs>
          <w:tab w:val="num" w:pos="5040"/>
        </w:tabs>
        <w:ind w:left="5040" w:hanging="360"/>
      </w:pPr>
      <w:rPr>
        <w:rFonts w:ascii="Times New Roman" w:hAnsi="Times New Roman" w:hint="default"/>
      </w:rPr>
    </w:lvl>
    <w:lvl w:ilvl="7" w:tplc="ECBA4DDC" w:tentative="1">
      <w:start w:val="1"/>
      <w:numFmt w:val="bullet"/>
      <w:lvlText w:val="-"/>
      <w:lvlJc w:val="left"/>
      <w:pPr>
        <w:tabs>
          <w:tab w:val="num" w:pos="5760"/>
        </w:tabs>
        <w:ind w:left="5760" w:hanging="360"/>
      </w:pPr>
      <w:rPr>
        <w:rFonts w:ascii="Times New Roman" w:hAnsi="Times New Roman" w:hint="default"/>
      </w:rPr>
    </w:lvl>
    <w:lvl w:ilvl="8" w:tplc="4D24C4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2EB876A9"/>
    <w:multiLevelType w:val="hybridMultilevel"/>
    <w:tmpl w:val="7624C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A713F1D"/>
    <w:multiLevelType w:val="hybridMultilevel"/>
    <w:tmpl w:val="ADF079D4"/>
    <w:lvl w:ilvl="0" w:tplc="56F437A8">
      <w:start w:val="1"/>
      <w:numFmt w:val="decimal"/>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15"/>
  </w:num>
  <w:num w:numId="5">
    <w:abstractNumId w:val="12"/>
  </w:num>
  <w:num w:numId="6">
    <w:abstractNumId w:val="9"/>
  </w:num>
  <w:num w:numId="7">
    <w:abstractNumId w:val="4"/>
  </w:num>
  <w:num w:numId="8">
    <w:abstractNumId w:val="3"/>
  </w:num>
  <w:num w:numId="9">
    <w:abstractNumId w:val="14"/>
  </w:num>
  <w:num w:numId="10">
    <w:abstractNumId w:val="11"/>
  </w:num>
  <w:num w:numId="11">
    <w:abstractNumId w:val="2"/>
  </w:num>
  <w:num w:numId="12">
    <w:abstractNumId w:val="6"/>
  </w:num>
  <w:num w:numId="13">
    <w:abstractNumId w:val="13"/>
  </w:num>
  <w:num w:numId="14">
    <w:abstractNumId w:val="0"/>
  </w:num>
  <w:num w:numId="15">
    <w:abstractNumId w:val="16"/>
  </w:num>
  <w:num w:numId="16">
    <w:abstractNumId w:val="10"/>
  </w:num>
  <w:num w:numId="17">
    <w:abstractNumId w:val="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6492"/>
    <w:rsid w:val="00014533"/>
    <w:rsid w:val="000145EF"/>
    <w:rsid w:val="0002293A"/>
    <w:rsid w:val="00024AAF"/>
    <w:rsid w:val="000262B5"/>
    <w:rsid w:val="000428B1"/>
    <w:rsid w:val="00045BD2"/>
    <w:rsid w:val="00046B62"/>
    <w:rsid w:val="0006033C"/>
    <w:rsid w:val="00067C03"/>
    <w:rsid w:val="0009008B"/>
    <w:rsid w:val="00091D01"/>
    <w:rsid w:val="0009549F"/>
    <w:rsid w:val="00097B61"/>
    <w:rsid w:val="000A608E"/>
    <w:rsid w:val="000A78D1"/>
    <w:rsid w:val="000B0352"/>
    <w:rsid w:val="000C37F2"/>
    <w:rsid w:val="000C5E4F"/>
    <w:rsid w:val="000D22BB"/>
    <w:rsid w:val="000D2A7A"/>
    <w:rsid w:val="000E14CC"/>
    <w:rsid w:val="00100DE2"/>
    <w:rsid w:val="001174B9"/>
    <w:rsid w:val="001237E6"/>
    <w:rsid w:val="001309EF"/>
    <w:rsid w:val="00134D6A"/>
    <w:rsid w:val="001578E3"/>
    <w:rsid w:val="001912F0"/>
    <w:rsid w:val="001921F7"/>
    <w:rsid w:val="001A31E1"/>
    <w:rsid w:val="001B1AAC"/>
    <w:rsid w:val="001C6BD8"/>
    <w:rsid w:val="001E37E8"/>
    <w:rsid w:val="001E394A"/>
    <w:rsid w:val="001E6923"/>
    <w:rsid w:val="001F28BC"/>
    <w:rsid w:val="001F6531"/>
    <w:rsid w:val="00237476"/>
    <w:rsid w:val="002439F5"/>
    <w:rsid w:val="002666E3"/>
    <w:rsid w:val="00271932"/>
    <w:rsid w:val="00272F96"/>
    <w:rsid w:val="002803B5"/>
    <w:rsid w:val="002806DF"/>
    <w:rsid w:val="00285297"/>
    <w:rsid w:val="0028573D"/>
    <w:rsid w:val="002927C7"/>
    <w:rsid w:val="002A1363"/>
    <w:rsid w:val="002A57A9"/>
    <w:rsid w:val="002B39F1"/>
    <w:rsid w:val="002B4997"/>
    <w:rsid w:val="002C7CA0"/>
    <w:rsid w:val="002D16D9"/>
    <w:rsid w:val="002E2732"/>
    <w:rsid w:val="002E578A"/>
    <w:rsid w:val="002E6316"/>
    <w:rsid w:val="002E7D2B"/>
    <w:rsid w:val="002F64EC"/>
    <w:rsid w:val="00303E69"/>
    <w:rsid w:val="003046E9"/>
    <w:rsid w:val="00314178"/>
    <w:rsid w:val="00317EB2"/>
    <w:rsid w:val="00334EA7"/>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28C5"/>
    <w:rsid w:val="00475641"/>
    <w:rsid w:val="00481423"/>
    <w:rsid w:val="004958E3"/>
    <w:rsid w:val="004A3C1E"/>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B0A91"/>
    <w:rsid w:val="005D3FA6"/>
    <w:rsid w:val="00600AB4"/>
    <w:rsid w:val="00601596"/>
    <w:rsid w:val="0061400E"/>
    <w:rsid w:val="006166F5"/>
    <w:rsid w:val="00651947"/>
    <w:rsid w:val="006665C4"/>
    <w:rsid w:val="00692713"/>
    <w:rsid w:val="00692D2D"/>
    <w:rsid w:val="006C1DEF"/>
    <w:rsid w:val="006C6316"/>
    <w:rsid w:val="006C695F"/>
    <w:rsid w:val="006E1CD3"/>
    <w:rsid w:val="006F1510"/>
    <w:rsid w:val="006F4A45"/>
    <w:rsid w:val="0070367F"/>
    <w:rsid w:val="00704BD5"/>
    <w:rsid w:val="00726578"/>
    <w:rsid w:val="0073051A"/>
    <w:rsid w:val="00731D07"/>
    <w:rsid w:val="0073297E"/>
    <w:rsid w:val="007356A7"/>
    <w:rsid w:val="00744CE0"/>
    <w:rsid w:val="00760016"/>
    <w:rsid w:val="00762DEB"/>
    <w:rsid w:val="00763A99"/>
    <w:rsid w:val="00784803"/>
    <w:rsid w:val="00794277"/>
    <w:rsid w:val="007954C7"/>
    <w:rsid w:val="007A6A3F"/>
    <w:rsid w:val="007A7599"/>
    <w:rsid w:val="007D5B74"/>
    <w:rsid w:val="007D7DE0"/>
    <w:rsid w:val="007E0C71"/>
    <w:rsid w:val="007E5535"/>
    <w:rsid w:val="007F5A8B"/>
    <w:rsid w:val="008059B4"/>
    <w:rsid w:val="00826976"/>
    <w:rsid w:val="0083203C"/>
    <w:rsid w:val="00851982"/>
    <w:rsid w:val="00870A84"/>
    <w:rsid w:val="00881AA3"/>
    <w:rsid w:val="008C75C1"/>
    <w:rsid w:val="008D735E"/>
    <w:rsid w:val="0090467E"/>
    <w:rsid w:val="00912266"/>
    <w:rsid w:val="009179AA"/>
    <w:rsid w:val="009271E7"/>
    <w:rsid w:val="00934427"/>
    <w:rsid w:val="00934CB8"/>
    <w:rsid w:val="00945060"/>
    <w:rsid w:val="009514E3"/>
    <w:rsid w:val="0095341D"/>
    <w:rsid w:val="009559EF"/>
    <w:rsid w:val="009652A4"/>
    <w:rsid w:val="009752CC"/>
    <w:rsid w:val="009B01BB"/>
    <w:rsid w:val="009B3DE4"/>
    <w:rsid w:val="009B4F91"/>
    <w:rsid w:val="009C01C4"/>
    <w:rsid w:val="009C6CB8"/>
    <w:rsid w:val="009D454E"/>
    <w:rsid w:val="009D48E3"/>
    <w:rsid w:val="009E05BC"/>
    <w:rsid w:val="009E3BD1"/>
    <w:rsid w:val="009F4C18"/>
    <w:rsid w:val="00A15CE8"/>
    <w:rsid w:val="00A4122D"/>
    <w:rsid w:val="00A448F6"/>
    <w:rsid w:val="00A57598"/>
    <w:rsid w:val="00A729B6"/>
    <w:rsid w:val="00A73160"/>
    <w:rsid w:val="00A73989"/>
    <w:rsid w:val="00AA22E9"/>
    <w:rsid w:val="00AA7D0A"/>
    <w:rsid w:val="00AD17FC"/>
    <w:rsid w:val="00AF71D1"/>
    <w:rsid w:val="00B02F75"/>
    <w:rsid w:val="00B07D90"/>
    <w:rsid w:val="00B169E1"/>
    <w:rsid w:val="00B22E6B"/>
    <w:rsid w:val="00B306E8"/>
    <w:rsid w:val="00B5116F"/>
    <w:rsid w:val="00B56A1B"/>
    <w:rsid w:val="00B618E9"/>
    <w:rsid w:val="00B80F33"/>
    <w:rsid w:val="00B87308"/>
    <w:rsid w:val="00BB28E4"/>
    <w:rsid w:val="00BC1CB6"/>
    <w:rsid w:val="00BD1D99"/>
    <w:rsid w:val="00BE4306"/>
    <w:rsid w:val="00BF3164"/>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B3351"/>
    <w:rsid w:val="00CC2774"/>
    <w:rsid w:val="00CC6980"/>
    <w:rsid w:val="00CE22F2"/>
    <w:rsid w:val="00CF5787"/>
    <w:rsid w:val="00D34D2C"/>
    <w:rsid w:val="00D35160"/>
    <w:rsid w:val="00D371A9"/>
    <w:rsid w:val="00D552F0"/>
    <w:rsid w:val="00D5689C"/>
    <w:rsid w:val="00D60DE2"/>
    <w:rsid w:val="00D67F5E"/>
    <w:rsid w:val="00D7121F"/>
    <w:rsid w:val="00D80241"/>
    <w:rsid w:val="00D80E97"/>
    <w:rsid w:val="00DA3D9C"/>
    <w:rsid w:val="00DA5255"/>
    <w:rsid w:val="00DA535C"/>
    <w:rsid w:val="00DB311B"/>
    <w:rsid w:val="00DB4244"/>
    <w:rsid w:val="00DB4E98"/>
    <w:rsid w:val="00DB53BC"/>
    <w:rsid w:val="00DC076E"/>
    <w:rsid w:val="00DC1E3D"/>
    <w:rsid w:val="00DC7124"/>
    <w:rsid w:val="00DC76D5"/>
    <w:rsid w:val="00DD0A04"/>
    <w:rsid w:val="00DD427D"/>
    <w:rsid w:val="00DE054B"/>
    <w:rsid w:val="00DF40E5"/>
    <w:rsid w:val="00E13536"/>
    <w:rsid w:val="00E142D9"/>
    <w:rsid w:val="00E20314"/>
    <w:rsid w:val="00E20CBF"/>
    <w:rsid w:val="00E32090"/>
    <w:rsid w:val="00E444F0"/>
    <w:rsid w:val="00E47293"/>
    <w:rsid w:val="00E50417"/>
    <w:rsid w:val="00E507A5"/>
    <w:rsid w:val="00E54643"/>
    <w:rsid w:val="00E55C47"/>
    <w:rsid w:val="00E62D58"/>
    <w:rsid w:val="00E75357"/>
    <w:rsid w:val="00E778C1"/>
    <w:rsid w:val="00E77F50"/>
    <w:rsid w:val="00E84667"/>
    <w:rsid w:val="00E85E28"/>
    <w:rsid w:val="00E90242"/>
    <w:rsid w:val="00EB675A"/>
    <w:rsid w:val="00EC4695"/>
    <w:rsid w:val="00F00B66"/>
    <w:rsid w:val="00F00DB0"/>
    <w:rsid w:val="00F0593F"/>
    <w:rsid w:val="00F05C4A"/>
    <w:rsid w:val="00F110EA"/>
    <w:rsid w:val="00F1350C"/>
    <w:rsid w:val="00F302A0"/>
    <w:rsid w:val="00F427F0"/>
    <w:rsid w:val="00F46DF2"/>
    <w:rsid w:val="00F66AE3"/>
    <w:rsid w:val="00F9355E"/>
    <w:rsid w:val="00F94DB8"/>
    <w:rsid w:val="00FA3003"/>
    <w:rsid w:val="00FC353B"/>
    <w:rsid w:val="00FD41AA"/>
    <w:rsid w:val="00FD4AF6"/>
    <w:rsid w:val="00FE5C65"/>
    <w:rsid w:val="00FF19A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7795924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C27C3-08C6-4ED5-8837-92E94D0D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2105</Words>
  <Characters>12004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2022-08-08T08:10:00Z</dcterms:created>
  <dcterms:modified xsi:type="dcterms:W3CDTF">2022-08-08T08:10:00Z</dcterms:modified>
</cp:coreProperties>
</file>