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12" w:lineRule="auto"/>
        <w:rPr>
          <w:rFonts w:ascii="Calibri" w:cs="Calibri" w:eastAsia="Calibri" w:hAnsi="Calibri"/>
          <w:b w:val="1"/>
          <w:color w:val="363636"/>
          <w:sz w:val="23"/>
          <w:szCs w:val="23"/>
        </w:rPr>
      </w:pPr>
      <w:r w:rsidDel="00000000" w:rsidR="00000000" w:rsidRPr="00000000">
        <w:rPr>
          <w:rFonts w:ascii="Calibri" w:cs="Calibri" w:eastAsia="Calibri" w:hAnsi="Calibri"/>
          <w:b w:val="1"/>
          <w:color w:val="363636"/>
          <w:sz w:val="23"/>
          <w:szCs w:val="23"/>
          <w:rtl w:val="0"/>
        </w:rPr>
        <w:t xml:space="preserve">Read the article and do the tasks that follow. </w:t>
      </w:r>
    </w:p>
    <w:p w:rsidR="00000000" w:rsidDel="00000000" w:rsidP="00000000" w:rsidRDefault="00000000" w:rsidRPr="00000000" w14:paraId="00000002">
      <w:pPr>
        <w:spacing w:after="0" w:line="312" w:lineRule="auto"/>
        <w:jc w:val="center"/>
        <w:rPr>
          <w:rFonts w:ascii="Calibri" w:cs="Calibri" w:eastAsia="Calibri" w:hAnsi="Calibri"/>
          <w:b w:val="1"/>
          <w:color w:val="e42624"/>
          <w:sz w:val="30"/>
          <w:szCs w:val="30"/>
        </w:rPr>
      </w:pPr>
      <w:r w:rsidDel="00000000" w:rsidR="00000000" w:rsidRPr="00000000">
        <w:rPr>
          <w:rFonts w:ascii="Calibri" w:cs="Calibri" w:eastAsia="Calibri" w:hAnsi="Calibri"/>
          <w:b w:val="1"/>
          <w:color w:val="e42624"/>
          <w:sz w:val="30"/>
          <w:szCs w:val="30"/>
          <w:rtl w:val="0"/>
        </w:rPr>
        <w:t xml:space="preserve">Why be a screenager?</w:t>
      </w:r>
    </w:p>
    <w:p w:rsidR="00000000" w:rsidDel="00000000" w:rsidP="00000000" w:rsidRDefault="00000000" w:rsidRPr="00000000" w14:paraId="00000003">
      <w:pPr>
        <w:spacing w:after="0" w:line="312" w:lineRule="auto"/>
        <w:jc w:val="both"/>
        <w:rPr>
          <w:rFonts w:ascii="Calibri" w:cs="Calibri" w:eastAsia="Calibri" w:hAnsi="Calibri"/>
          <w:b w:val="1"/>
          <w:color w:val="231f20"/>
          <w:sz w:val="24"/>
          <w:szCs w:val="24"/>
        </w:rPr>
      </w:pPr>
      <w:r w:rsidDel="00000000" w:rsidR="00000000" w:rsidRPr="00000000">
        <w:rPr>
          <w:rFonts w:ascii="Calibri" w:cs="Calibri" w:eastAsia="Calibri" w:hAnsi="Calibri"/>
          <w:b w:val="1"/>
          <w:color w:val="231f20"/>
          <w:sz w:val="24"/>
          <w:szCs w:val="24"/>
          <w:rtl w:val="0"/>
        </w:rPr>
        <w:t xml:space="preserve">Jo, 14</w:t>
      </w:r>
    </w:p>
    <w:p w:rsidR="00000000" w:rsidDel="00000000" w:rsidP="00000000" w:rsidRDefault="00000000" w:rsidRPr="00000000" w14:paraId="00000004">
      <w:pPr>
        <w:spacing w:after="0" w:line="312" w:lineRule="auto"/>
        <w:ind w:firstLine="720"/>
        <w:jc w:val="both"/>
        <w:rPr>
          <w:color w:val="231f20"/>
          <w:sz w:val="24"/>
          <w:szCs w:val="24"/>
        </w:rPr>
      </w:pPr>
      <w:r w:rsidDel="00000000" w:rsidR="00000000" w:rsidRPr="00000000">
        <w:rPr>
          <w:color w:val="231f20"/>
          <w:sz w:val="24"/>
          <w:szCs w:val="24"/>
          <w:rtl w:val="0"/>
        </w:rPr>
        <w:t xml:space="preserve">I was on social media 24/7 but when my smartphone broke, I didn’t replace it. I’ve never felt better but nearly all people my age just don’t understand my decision. If their phone doesn’t beep every two seconds, they get worried. If they’re bored, they pick up their mobile. It’s how they communicate, spend free time and have fun. But how much fun is staring at a screen and waiting for the next message?</w:t>
      </w:r>
    </w:p>
    <w:p w:rsidR="00000000" w:rsidDel="00000000" w:rsidP="00000000" w:rsidRDefault="00000000" w:rsidRPr="00000000" w14:paraId="00000005">
      <w:pPr>
        <w:spacing w:after="0" w:line="312" w:lineRule="auto"/>
        <w:ind w:firstLine="720"/>
        <w:jc w:val="both"/>
        <w:rPr>
          <w:color w:val="231f20"/>
          <w:sz w:val="24"/>
          <w:szCs w:val="24"/>
        </w:rPr>
      </w:pPr>
      <w:r w:rsidDel="00000000" w:rsidR="00000000" w:rsidRPr="00000000">
        <w:rPr>
          <w:color w:val="231f20"/>
          <w:sz w:val="24"/>
          <w:szCs w:val="24"/>
          <w:rtl w:val="0"/>
        </w:rPr>
        <w:t xml:space="preserve">I don’t think I’m missing out on a social life. The people I want to hang out with are all close by. When someone wants to see me, they just knock on the door. Or we arrange to meet up during the school day. And my life is so full I don’t have time to sit around messaging people. I sing and do street dance and I also design my own clothes. I get everything I need from the internet on my laptop. Living without a smartphone isn’t like being on another planet. In fact, it makes me more independent and creative. Why not give it a go?</w:t>
      </w:r>
    </w:p>
    <w:p w:rsidR="00000000" w:rsidDel="00000000" w:rsidP="00000000" w:rsidRDefault="00000000" w:rsidRPr="00000000" w14:paraId="00000006">
      <w:pPr>
        <w:spacing w:after="0" w:line="312" w:lineRule="auto"/>
        <w:jc w:val="both"/>
        <w:rPr>
          <w:b w:val="1"/>
          <w:color w:val="231f20"/>
          <w:sz w:val="24"/>
          <w:szCs w:val="24"/>
        </w:rPr>
      </w:pPr>
      <w:r w:rsidDel="00000000" w:rsidR="00000000" w:rsidRPr="00000000">
        <w:rPr>
          <w:b w:val="1"/>
          <w:color w:val="231f20"/>
          <w:sz w:val="24"/>
          <w:szCs w:val="24"/>
          <w:rtl w:val="0"/>
        </w:rPr>
        <w:t xml:space="preserve">Craig, 15</w:t>
      </w:r>
    </w:p>
    <w:p w:rsidR="00000000" w:rsidDel="00000000" w:rsidP="00000000" w:rsidRDefault="00000000" w:rsidRPr="00000000" w14:paraId="00000007">
      <w:pPr>
        <w:spacing w:after="0" w:line="312" w:lineRule="auto"/>
        <w:ind w:firstLine="720"/>
        <w:jc w:val="both"/>
        <w:rPr>
          <w:color w:val="231f20"/>
          <w:sz w:val="24"/>
          <w:szCs w:val="24"/>
        </w:rPr>
      </w:pPr>
      <w:r w:rsidDel="00000000" w:rsidR="00000000" w:rsidRPr="00000000">
        <w:rPr>
          <w:color w:val="231f20"/>
          <w:sz w:val="24"/>
          <w:szCs w:val="24"/>
          <w:rtl w:val="0"/>
        </w:rPr>
        <w:t xml:space="preserve">A few months ago, I lost my smartphone and never found it. The ﬁrst few days were awful. I really felt I was missing out on everything but now I don’t think about social media much. Who cares how many likes a selﬁe gets or which songs everyone is listening to? I like to make up my own mind and not think the same as everyone else. The teens who are on social media are the same people I see at school or at the youth club anyway. I don’t need apps like Snapchat to plan a game of football or to decide to download a ﬁlm.</w:t>
      </w:r>
    </w:p>
    <w:p w:rsidR="00000000" w:rsidDel="00000000" w:rsidP="00000000" w:rsidRDefault="00000000" w:rsidRPr="00000000" w14:paraId="00000008">
      <w:pPr>
        <w:spacing w:after="0" w:line="312" w:lineRule="auto"/>
        <w:ind w:firstLine="720"/>
        <w:jc w:val="both"/>
        <w:rPr>
          <w:b w:val="1"/>
          <w:sz w:val="24"/>
          <w:szCs w:val="24"/>
          <w:highlight w:val="white"/>
        </w:rPr>
      </w:pPr>
      <w:r w:rsidDel="00000000" w:rsidR="00000000" w:rsidRPr="00000000">
        <w:rPr>
          <w:color w:val="231f20"/>
          <w:sz w:val="24"/>
          <w:szCs w:val="24"/>
          <w:rtl w:val="0"/>
        </w:rPr>
        <w:t xml:space="preserve">To me, a phone should be a way of planning entertainment, not the entertainment itself. I spend my free time skateboarding, playing my guitar and writing songs. I don’t need a mobile for any of that! If I need a phone in the future, of course I’ll get one. But for now, I ﬁnd social media a bit dull. Going out with my mates is just more personal to me and more fun. Try it. If you switch off your phone today, you won’t lose all your friends tomorrow, honest</w:t>
      </w:r>
      <w:r w:rsidDel="00000000" w:rsidR="00000000" w:rsidRPr="00000000">
        <w:rPr>
          <w:rtl w:val="0"/>
        </w:rPr>
      </w:r>
    </w:p>
    <w:p w:rsidR="00000000" w:rsidDel="00000000" w:rsidP="00000000" w:rsidRDefault="00000000" w:rsidRPr="00000000" w14:paraId="00000009">
      <w:pPr>
        <w:spacing w:after="0" w:line="312" w:lineRule="auto"/>
        <w:jc w:val="both"/>
        <w:rPr>
          <w:b w:val="1"/>
          <w:color w:val="000000"/>
          <w:sz w:val="24"/>
          <w:szCs w:val="24"/>
        </w:rPr>
      </w:pPr>
      <w:r w:rsidDel="00000000" w:rsidR="00000000" w:rsidRPr="00000000">
        <w:rPr>
          <w:b w:val="1"/>
          <w:color w:val="000000"/>
          <w:sz w:val="24"/>
          <w:szCs w:val="24"/>
          <w:highlight w:val="white"/>
          <w:rtl w:val="0"/>
        </w:rPr>
        <w:t xml:space="preserve">Task 1.</w:t>
      </w:r>
      <w:r w:rsidDel="00000000" w:rsidR="00000000" w:rsidRPr="00000000">
        <w:rPr>
          <w:b w:val="0"/>
          <w:color w:val="000000"/>
          <w:sz w:val="24"/>
          <w:szCs w:val="24"/>
          <w:highlight w:val="white"/>
          <w:rtl w:val="0"/>
        </w:rPr>
        <w:t xml:space="preserve"> </w:t>
      </w:r>
      <w:r w:rsidDel="00000000" w:rsidR="00000000" w:rsidRPr="00000000">
        <w:rPr>
          <w:b w:val="1"/>
          <w:color w:val="000000"/>
          <w:sz w:val="24"/>
          <w:szCs w:val="24"/>
          <w:rtl w:val="0"/>
        </w:rPr>
        <w:t xml:space="preserve">Read the article quickly. Who did Jo and Craig write it for?</w:t>
      </w:r>
    </w:p>
    <w:p w:rsidR="00000000" w:rsidDel="00000000" w:rsidP="00000000" w:rsidRDefault="00000000" w:rsidRPr="00000000" w14:paraId="0000000A">
      <w:pPr>
        <w:spacing w:after="0" w:line="312" w:lineRule="auto"/>
        <w:jc w:val="both"/>
        <w:rPr>
          <w:color w:val="231f20"/>
          <w:sz w:val="24"/>
          <w:szCs w:val="24"/>
        </w:rPr>
      </w:pPr>
      <w:r w:rsidDel="00000000" w:rsidR="00000000" w:rsidRPr="00000000">
        <w:rPr>
          <w:color w:val="231f20"/>
          <w:sz w:val="24"/>
          <w:szCs w:val="24"/>
          <w:rtl w:val="0"/>
        </w:rPr>
        <w:t xml:space="preserve">A. app developers</w:t>
      </w:r>
    </w:p>
    <w:p w:rsidR="00000000" w:rsidDel="00000000" w:rsidP="00000000" w:rsidRDefault="00000000" w:rsidRPr="00000000" w14:paraId="0000000B">
      <w:pPr>
        <w:spacing w:after="0" w:line="312" w:lineRule="auto"/>
        <w:jc w:val="both"/>
        <w:rPr>
          <w:color w:val="231f20"/>
          <w:sz w:val="24"/>
          <w:szCs w:val="24"/>
        </w:rPr>
      </w:pPr>
      <w:r w:rsidDel="00000000" w:rsidR="00000000" w:rsidRPr="00000000">
        <w:rPr>
          <w:color w:val="231f20"/>
          <w:sz w:val="24"/>
          <w:szCs w:val="24"/>
          <w:rtl w:val="0"/>
        </w:rPr>
        <w:t xml:space="preserve">B. other teenagers</w:t>
      </w:r>
    </w:p>
    <w:p w:rsidR="00000000" w:rsidDel="00000000" w:rsidP="00000000" w:rsidRDefault="00000000" w:rsidRPr="00000000" w14:paraId="0000000C">
      <w:pPr>
        <w:spacing w:after="0" w:line="312" w:lineRule="auto"/>
        <w:jc w:val="both"/>
        <w:rPr>
          <w:color w:val="000000"/>
          <w:sz w:val="24"/>
          <w:szCs w:val="24"/>
        </w:rPr>
      </w:pPr>
      <w:r w:rsidDel="00000000" w:rsidR="00000000" w:rsidRPr="00000000">
        <w:rPr>
          <w:color w:val="231f20"/>
          <w:sz w:val="24"/>
          <w:szCs w:val="24"/>
          <w:rtl w:val="0"/>
        </w:rPr>
        <w:t xml:space="preserve">C. parents and teachers</w:t>
      </w:r>
      <w:r w:rsidDel="00000000" w:rsidR="00000000" w:rsidRPr="00000000">
        <w:rPr>
          <w:rtl w:val="0"/>
        </w:rPr>
      </w:r>
    </w:p>
    <w:p w:rsidR="00000000" w:rsidDel="00000000" w:rsidP="00000000" w:rsidRDefault="00000000" w:rsidRPr="00000000" w14:paraId="0000000D">
      <w:pPr>
        <w:spacing w:after="0" w:line="312" w:lineRule="auto"/>
        <w:jc w:val="both"/>
        <w:rPr>
          <w:color w:val="406783"/>
          <w:sz w:val="24"/>
          <w:szCs w:val="24"/>
          <w:highlight w:val="white"/>
        </w:rPr>
      </w:pPr>
      <w:r w:rsidDel="00000000" w:rsidR="00000000" w:rsidRPr="00000000">
        <w:rPr>
          <w:rtl w:val="0"/>
        </w:rPr>
      </w:r>
    </w:p>
    <w:p w:rsidR="00000000" w:rsidDel="00000000" w:rsidP="00000000" w:rsidRDefault="00000000" w:rsidRPr="00000000" w14:paraId="0000000E">
      <w:pPr>
        <w:spacing w:after="0" w:line="312" w:lineRule="auto"/>
        <w:jc w:val="both"/>
        <w:rPr>
          <w:color w:val="00334d"/>
          <w:sz w:val="24"/>
          <w:szCs w:val="24"/>
        </w:rPr>
      </w:pPr>
      <w:r w:rsidDel="00000000" w:rsidR="00000000" w:rsidRPr="00000000">
        <w:rPr>
          <w:b w:val="1"/>
          <w:sz w:val="24"/>
          <w:szCs w:val="24"/>
          <w:rtl w:val="0"/>
        </w:rPr>
        <w:t xml:space="preserve">Task 2. </w:t>
      </w:r>
      <w:r w:rsidDel="00000000" w:rsidR="00000000" w:rsidRPr="00000000">
        <w:rPr>
          <w:b w:val="1"/>
          <w:color w:val="000000"/>
          <w:sz w:val="24"/>
          <w:szCs w:val="24"/>
          <w:rtl w:val="0"/>
        </w:rPr>
        <w:t xml:space="preserve">Read the article again. For each question, choose the correct answer.</w:t>
      </w:r>
      <w:r w:rsidDel="00000000" w:rsidR="00000000" w:rsidRPr="00000000">
        <w:rPr>
          <w:rtl w:val="0"/>
        </w:rPr>
      </w:r>
    </w:p>
    <w:p w:rsidR="00000000" w:rsidDel="00000000" w:rsidP="00000000" w:rsidRDefault="00000000" w:rsidRPr="00000000" w14:paraId="0000000F">
      <w:pPr>
        <w:spacing w:after="0" w:line="312" w:lineRule="auto"/>
        <w:jc w:val="both"/>
        <w:rPr>
          <w:b w:val="1"/>
          <w:color w:val="231f20"/>
          <w:sz w:val="24"/>
          <w:szCs w:val="24"/>
        </w:rPr>
      </w:pPr>
      <w:r w:rsidDel="00000000" w:rsidR="00000000" w:rsidRPr="00000000">
        <w:rPr>
          <w:b w:val="1"/>
          <w:color w:val="231f20"/>
          <w:sz w:val="24"/>
          <w:szCs w:val="24"/>
          <w:rtl w:val="0"/>
        </w:rPr>
        <w:t xml:space="preserve">1. Jo believes that most teenagers ___________</w:t>
      </w:r>
    </w:p>
    <w:p w:rsidR="00000000" w:rsidDel="00000000" w:rsidP="00000000" w:rsidRDefault="00000000" w:rsidRPr="00000000" w14:paraId="00000010">
      <w:pPr>
        <w:spacing w:after="0" w:line="312" w:lineRule="auto"/>
        <w:jc w:val="both"/>
        <w:rPr>
          <w:color w:val="231f20"/>
          <w:sz w:val="24"/>
          <w:szCs w:val="24"/>
        </w:rPr>
      </w:pPr>
      <w:r w:rsidDel="00000000" w:rsidR="00000000" w:rsidRPr="00000000">
        <w:rPr>
          <w:color w:val="231f20"/>
          <w:sz w:val="24"/>
          <w:szCs w:val="24"/>
          <w:rtl w:val="0"/>
        </w:rPr>
        <w:t xml:space="preserve">A. rely on social media too much.</w:t>
      </w:r>
    </w:p>
    <w:p w:rsidR="00000000" w:rsidDel="00000000" w:rsidP="00000000" w:rsidRDefault="00000000" w:rsidRPr="00000000" w14:paraId="00000011">
      <w:pPr>
        <w:spacing w:after="0" w:line="312" w:lineRule="auto"/>
        <w:jc w:val="both"/>
        <w:rPr>
          <w:color w:val="231f20"/>
          <w:sz w:val="24"/>
          <w:szCs w:val="24"/>
        </w:rPr>
      </w:pPr>
      <w:r w:rsidDel="00000000" w:rsidR="00000000" w:rsidRPr="00000000">
        <w:rPr>
          <w:color w:val="231f20"/>
          <w:sz w:val="24"/>
          <w:szCs w:val="24"/>
          <w:rtl w:val="0"/>
        </w:rPr>
        <w:t xml:space="preserve">B. have fun messaging each other.</w:t>
      </w:r>
    </w:p>
    <w:p w:rsidR="00000000" w:rsidDel="00000000" w:rsidP="00000000" w:rsidRDefault="00000000" w:rsidRPr="00000000" w14:paraId="00000012">
      <w:pPr>
        <w:spacing w:after="0" w:line="312" w:lineRule="auto"/>
        <w:jc w:val="both"/>
        <w:rPr>
          <w:color w:val="231f20"/>
          <w:sz w:val="24"/>
          <w:szCs w:val="24"/>
        </w:rPr>
      </w:pPr>
      <w:r w:rsidDel="00000000" w:rsidR="00000000" w:rsidRPr="00000000">
        <w:rPr>
          <w:color w:val="231f20"/>
          <w:sz w:val="24"/>
          <w:szCs w:val="24"/>
          <w:rtl w:val="0"/>
        </w:rPr>
        <w:t xml:space="preserve">C. worry about how long they spend on social media.</w:t>
      </w:r>
    </w:p>
    <w:p w:rsidR="00000000" w:rsidDel="00000000" w:rsidP="00000000" w:rsidRDefault="00000000" w:rsidRPr="00000000" w14:paraId="00000013">
      <w:pPr>
        <w:spacing w:after="0" w:line="312" w:lineRule="auto"/>
        <w:jc w:val="both"/>
        <w:rPr>
          <w:color w:val="231f20"/>
          <w:sz w:val="24"/>
          <w:szCs w:val="24"/>
        </w:rPr>
      </w:pPr>
      <w:r w:rsidDel="00000000" w:rsidR="00000000" w:rsidRPr="00000000">
        <w:rPr>
          <w:color w:val="231f20"/>
          <w:sz w:val="24"/>
          <w:szCs w:val="24"/>
          <w:rtl w:val="0"/>
        </w:rPr>
        <w:t xml:space="preserve">D. understood her feelings about social media.</w:t>
      </w:r>
    </w:p>
    <w:p w:rsidR="00000000" w:rsidDel="00000000" w:rsidP="00000000" w:rsidRDefault="00000000" w:rsidRPr="00000000" w14:paraId="00000014">
      <w:pPr>
        <w:spacing w:after="0" w:line="312" w:lineRule="auto"/>
        <w:jc w:val="both"/>
        <w:rPr>
          <w:b w:val="1"/>
          <w:color w:val="231f20"/>
          <w:sz w:val="24"/>
          <w:szCs w:val="24"/>
        </w:rPr>
      </w:pPr>
      <w:r w:rsidDel="00000000" w:rsidR="00000000" w:rsidRPr="00000000">
        <w:rPr>
          <w:b w:val="1"/>
          <w:color w:val="231f20"/>
          <w:sz w:val="24"/>
          <w:szCs w:val="24"/>
          <w:rtl w:val="0"/>
        </w:rPr>
        <w:t xml:space="preserve">2. What does Jo say about her life now?</w:t>
      </w:r>
    </w:p>
    <w:p w:rsidR="00000000" w:rsidDel="00000000" w:rsidP="00000000" w:rsidRDefault="00000000" w:rsidRPr="00000000" w14:paraId="00000015">
      <w:pPr>
        <w:spacing w:after="0" w:line="312" w:lineRule="auto"/>
        <w:jc w:val="both"/>
        <w:rPr>
          <w:color w:val="231f20"/>
          <w:sz w:val="24"/>
          <w:szCs w:val="24"/>
        </w:rPr>
      </w:pPr>
      <w:r w:rsidDel="00000000" w:rsidR="00000000" w:rsidRPr="00000000">
        <w:rPr>
          <w:color w:val="231f20"/>
          <w:sz w:val="24"/>
          <w:szCs w:val="24"/>
          <w:rtl w:val="0"/>
        </w:rPr>
        <w:t xml:space="preserve">A. She arranges to meet her friends more often.</w:t>
      </w:r>
    </w:p>
    <w:p w:rsidR="00000000" w:rsidDel="00000000" w:rsidP="00000000" w:rsidRDefault="00000000" w:rsidRPr="00000000" w14:paraId="00000016">
      <w:pPr>
        <w:spacing w:after="0" w:line="312" w:lineRule="auto"/>
        <w:jc w:val="both"/>
        <w:rPr>
          <w:color w:val="231f20"/>
          <w:sz w:val="24"/>
          <w:szCs w:val="24"/>
        </w:rPr>
      </w:pPr>
      <w:r w:rsidDel="00000000" w:rsidR="00000000" w:rsidRPr="00000000">
        <w:rPr>
          <w:color w:val="231f20"/>
          <w:sz w:val="24"/>
          <w:szCs w:val="24"/>
          <w:rtl w:val="0"/>
        </w:rPr>
        <w:t xml:space="preserve">B. She misses her friends who are online.</w:t>
      </w:r>
    </w:p>
    <w:p w:rsidR="00000000" w:rsidDel="00000000" w:rsidP="00000000" w:rsidRDefault="00000000" w:rsidRPr="00000000" w14:paraId="00000017">
      <w:pPr>
        <w:spacing w:after="0" w:line="312" w:lineRule="auto"/>
        <w:jc w:val="both"/>
        <w:rPr>
          <w:color w:val="231f20"/>
          <w:sz w:val="24"/>
          <w:szCs w:val="24"/>
        </w:rPr>
      </w:pPr>
      <w:r w:rsidDel="00000000" w:rsidR="00000000" w:rsidRPr="00000000">
        <w:rPr>
          <w:color w:val="231f20"/>
          <w:sz w:val="24"/>
          <w:szCs w:val="24"/>
          <w:rtl w:val="0"/>
        </w:rPr>
        <w:t xml:space="preserve">C. She wishes she could be more independent.</w:t>
      </w:r>
    </w:p>
    <w:p w:rsidR="00000000" w:rsidDel="00000000" w:rsidP="00000000" w:rsidRDefault="00000000" w:rsidRPr="00000000" w14:paraId="00000018">
      <w:pPr>
        <w:spacing w:after="0" w:line="312" w:lineRule="auto"/>
        <w:jc w:val="both"/>
        <w:rPr>
          <w:color w:val="231f20"/>
          <w:sz w:val="24"/>
          <w:szCs w:val="24"/>
        </w:rPr>
      </w:pPr>
      <w:r w:rsidDel="00000000" w:rsidR="00000000" w:rsidRPr="00000000">
        <w:rPr>
          <w:color w:val="231f20"/>
          <w:sz w:val="24"/>
          <w:szCs w:val="24"/>
          <w:rtl w:val="0"/>
        </w:rPr>
        <w:t xml:space="preserve">D. She has plenty to do without social media.</w:t>
      </w:r>
    </w:p>
    <w:p w:rsidR="00000000" w:rsidDel="00000000" w:rsidP="00000000" w:rsidRDefault="00000000" w:rsidRPr="00000000" w14:paraId="00000019">
      <w:pPr>
        <w:spacing w:after="0" w:line="312" w:lineRule="auto"/>
        <w:jc w:val="both"/>
        <w:rPr>
          <w:b w:val="1"/>
          <w:color w:val="231f20"/>
          <w:sz w:val="24"/>
          <w:szCs w:val="24"/>
        </w:rPr>
      </w:pPr>
      <w:r w:rsidDel="00000000" w:rsidR="00000000" w:rsidRPr="00000000">
        <w:rPr>
          <w:b w:val="1"/>
          <w:color w:val="231f20"/>
          <w:sz w:val="24"/>
          <w:szCs w:val="24"/>
          <w:rtl w:val="0"/>
        </w:rPr>
        <w:t xml:space="preserve">3 Craig isn’t interested in social media because </w:t>
      </w:r>
      <w:r w:rsidDel="00000000" w:rsidR="00000000" w:rsidRPr="00000000">
        <w:rPr>
          <w:color w:val="231f20"/>
          <w:sz w:val="24"/>
          <w:szCs w:val="24"/>
          <w:rtl w:val="0"/>
        </w:rPr>
        <w:t xml:space="preserve">___________</w:t>
      </w:r>
      <w:r w:rsidDel="00000000" w:rsidR="00000000" w:rsidRPr="00000000">
        <w:rPr>
          <w:rtl w:val="0"/>
        </w:rPr>
      </w:r>
    </w:p>
    <w:p w:rsidR="00000000" w:rsidDel="00000000" w:rsidP="00000000" w:rsidRDefault="00000000" w:rsidRPr="00000000" w14:paraId="0000001A">
      <w:pPr>
        <w:spacing w:after="0" w:line="312" w:lineRule="auto"/>
        <w:jc w:val="both"/>
        <w:rPr>
          <w:color w:val="231f20"/>
          <w:sz w:val="24"/>
          <w:szCs w:val="24"/>
        </w:rPr>
      </w:pPr>
      <w:r w:rsidDel="00000000" w:rsidR="00000000" w:rsidRPr="00000000">
        <w:rPr>
          <w:color w:val="231f20"/>
          <w:sz w:val="24"/>
          <w:szCs w:val="24"/>
          <w:rtl w:val="0"/>
        </w:rPr>
        <w:t xml:space="preserve">A. his friends from school aren’t on social media either.</w:t>
      </w:r>
    </w:p>
    <w:p w:rsidR="00000000" w:rsidDel="00000000" w:rsidP="00000000" w:rsidRDefault="00000000" w:rsidRPr="00000000" w14:paraId="0000001B">
      <w:pPr>
        <w:spacing w:after="0" w:line="312" w:lineRule="auto"/>
        <w:jc w:val="both"/>
        <w:rPr>
          <w:color w:val="231f20"/>
          <w:sz w:val="24"/>
          <w:szCs w:val="24"/>
        </w:rPr>
      </w:pPr>
      <w:r w:rsidDel="00000000" w:rsidR="00000000" w:rsidRPr="00000000">
        <w:rPr>
          <w:color w:val="231f20"/>
          <w:sz w:val="24"/>
          <w:szCs w:val="24"/>
          <w:rtl w:val="0"/>
        </w:rPr>
        <w:t xml:space="preserve">B. he prefers to have his own opinions on things.</w:t>
      </w:r>
    </w:p>
    <w:p w:rsidR="00000000" w:rsidDel="00000000" w:rsidP="00000000" w:rsidRDefault="00000000" w:rsidRPr="00000000" w14:paraId="0000001C">
      <w:pPr>
        <w:spacing w:after="0" w:line="312" w:lineRule="auto"/>
        <w:jc w:val="both"/>
        <w:rPr>
          <w:color w:val="231f20"/>
          <w:sz w:val="24"/>
          <w:szCs w:val="24"/>
        </w:rPr>
      </w:pPr>
      <w:r w:rsidDel="00000000" w:rsidR="00000000" w:rsidRPr="00000000">
        <w:rPr>
          <w:color w:val="231f20"/>
          <w:sz w:val="24"/>
          <w:szCs w:val="24"/>
          <w:rtl w:val="0"/>
        </w:rPr>
        <w:t xml:space="preserve">C. he thinks there are too many selﬁes.</w:t>
      </w:r>
    </w:p>
    <w:p w:rsidR="00000000" w:rsidDel="00000000" w:rsidP="00000000" w:rsidRDefault="00000000" w:rsidRPr="00000000" w14:paraId="0000001D">
      <w:pPr>
        <w:spacing w:after="0" w:line="312" w:lineRule="auto"/>
        <w:jc w:val="both"/>
        <w:rPr>
          <w:color w:val="231f20"/>
          <w:sz w:val="24"/>
          <w:szCs w:val="24"/>
        </w:rPr>
      </w:pPr>
      <w:r w:rsidDel="00000000" w:rsidR="00000000" w:rsidRPr="00000000">
        <w:rPr>
          <w:color w:val="231f20"/>
          <w:sz w:val="24"/>
          <w:szCs w:val="24"/>
          <w:rtl w:val="0"/>
        </w:rPr>
        <w:t xml:space="preserve">D. he can’t ﬁnd an app for the activities he likes.</w:t>
      </w:r>
    </w:p>
    <w:p w:rsidR="00000000" w:rsidDel="00000000" w:rsidP="00000000" w:rsidRDefault="00000000" w:rsidRPr="00000000" w14:paraId="0000001E">
      <w:pPr>
        <w:spacing w:after="0" w:line="312" w:lineRule="auto"/>
        <w:jc w:val="both"/>
        <w:rPr>
          <w:b w:val="1"/>
          <w:color w:val="231f20"/>
          <w:sz w:val="24"/>
          <w:szCs w:val="24"/>
        </w:rPr>
      </w:pPr>
      <w:r w:rsidDel="00000000" w:rsidR="00000000" w:rsidRPr="00000000">
        <w:rPr>
          <w:b w:val="1"/>
          <w:color w:val="231f20"/>
          <w:sz w:val="24"/>
          <w:szCs w:val="24"/>
          <w:rtl w:val="0"/>
        </w:rPr>
        <w:t xml:space="preserve">4. What does Craig say about mobile phones?</w:t>
      </w:r>
    </w:p>
    <w:p w:rsidR="00000000" w:rsidDel="00000000" w:rsidP="00000000" w:rsidRDefault="00000000" w:rsidRPr="00000000" w14:paraId="0000001F">
      <w:pPr>
        <w:spacing w:after="0" w:line="312" w:lineRule="auto"/>
        <w:jc w:val="both"/>
        <w:rPr>
          <w:color w:val="231f20"/>
          <w:sz w:val="24"/>
          <w:szCs w:val="24"/>
        </w:rPr>
      </w:pPr>
      <w:r w:rsidDel="00000000" w:rsidR="00000000" w:rsidRPr="00000000">
        <w:rPr>
          <w:color w:val="231f20"/>
          <w:sz w:val="24"/>
          <w:szCs w:val="24"/>
          <w:rtl w:val="0"/>
        </w:rPr>
        <w:t xml:space="preserve">A. He knows you can use them to make new friends.</w:t>
      </w:r>
    </w:p>
    <w:p w:rsidR="00000000" w:rsidDel="00000000" w:rsidP="00000000" w:rsidRDefault="00000000" w:rsidRPr="00000000" w14:paraId="00000020">
      <w:pPr>
        <w:spacing w:after="0" w:line="312" w:lineRule="auto"/>
        <w:jc w:val="both"/>
        <w:rPr>
          <w:color w:val="231f20"/>
          <w:sz w:val="24"/>
          <w:szCs w:val="24"/>
        </w:rPr>
      </w:pPr>
      <w:r w:rsidDel="00000000" w:rsidR="00000000" w:rsidRPr="00000000">
        <w:rPr>
          <w:color w:val="231f20"/>
          <w:sz w:val="24"/>
          <w:szCs w:val="24"/>
          <w:rtl w:val="0"/>
        </w:rPr>
        <w:t xml:space="preserve">B. They can oﬀer diﬀerent types of entertainment.</w:t>
      </w:r>
    </w:p>
    <w:p w:rsidR="00000000" w:rsidDel="00000000" w:rsidP="00000000" w:rsidRDefault="00000000" w:rsidRPr="00000000" w14:paraId="00000021">
      <w:pPr>
        <w:spacing w:after="0" w:line="312" w:lineRule="auto"/>
        <w:jc w:val="both"/>
        <w:rPr>
          <w:color w:val="231f20"/>
          <w:sz w:val="24"/>
          <w:szCs w:val="24"/>
        </w:rPr>
      </w:pPr>
      <w:r w:rsidDel="00000000" w:rsidR="00000000" w:rsidRPr="00000000">
        <w:rPr>
          <w:color w:val="231f20"/>
          <w:sz w:val="24"/>
          <w:szCs w:val="24"/>
          <w:rtl w:val="0"/>
        </w:rPr>
        <w:t xml:space="preserve">C. He may decide to have one at some time.</w:t>
      </w:r>
    </w:p>
    <w:p w:rsidR="00000000" w:rsidDel="00000000" w:rsidP="00000000" w:rsidRDefault="00000000" w:rsidRPr="00000000" w14:paraId="00000022">
      <w:pPr>
        <w:spacing w:after="0" w:line="312" w:lineRule="auto"/>
        <w:jc w:val="both"/>
        <w:rPr>
          <w:color w:val="231f20"/>
          <w:sz w:val="24"/>
          <w:szCs w:val="24"/>
        </w:rPr>
      </w:pPr>
      <w:r w:rsidDel="00000000" w:rsidR="00000000" w:rsidRPr="00000000">
        <w:rPr>
          <w:color w:val="231f20"/>
          <w:sz w:val="24"/>
          <w:szCs w:val="24"/>
          <w:rtl w:val="0"/>
        </w:rPr>
        <w:t xml:space="preserve">D. They might be useful for advertising his songs.</w:t>
      </w:r>
    </w:p>
    <w:p w:rsidR="00000000" w:rsidDel="00000000" w:rsidP="00000000" w:rsidRDefault="00000000" w:rsidRPr="00000000" w14:paraId="00000023">
      <w:pPr>
        <w:spacing w:after="0" w:line="312" w:lineRule="auto"/>
        <w:jc w:val="both"/>
        <w:rPr>
          <w:b w:val="1"/>
          <w:color w:val="231f20"/>
          <w:sz w:val="24"/>
          <w:szCs w:val="24"/>
        </w:rPr>
      </w:pPr>
      <w:r w:rsidDel="00000000" w:rsidR="00000000" w:rsidRPr="00000000">
        <w:rPr>
          <w:b w:val="1"/>
          <w:color w:val="231f20"/>
          <w:sz w:val="24"/>
          <w:szCs w:val="24"/>
          <w:rtl w:val="0"/>
        </w:rPr>
        <w:t xml:space="preserve">5. What would be a good introduction to this article?</w:t>
      </w:r>
    </w:p>
    <w:p w:rsidR="00000000" w:rsidDel="00000000" w:rsidP="00000000" w:rsidRDefault="00000000" w:rsidRPr="00000000" w14:paraId="00000024">
      <w:pPr>
        <w:spacing w:after="0" w:line="312" w:lineRule="auto"/>
        <w:jc w:val="both"/>
        <w:rPr>
          <w:color w:val="231f20"/>
          <w:sz w:val="24"/>
          <w:szCs w:val="24"/>
        </w:rPr>
      </w:pPr>
      <w:r w:rsidDel="00000000" w:rsidR="00000000" w:rsidRPr="00000000">
        <w:rPr>
          <w:color w:val="231f20"/>
          <w:sz w:val="24"/>
          <w:szCs w:val="24"/>
          <w:rtl w:val="0"/>
        </w:rPr>
        <w:t xml:space="preserve">A. Young people spend their whole lives online. Here are two teenagers who couldn’t live without their smartphone.</w:t>
      </w:r>
    </w:p>
    <w:p w:rsidR="00000000" w:rsidDel="00000000" w:rsidP="00000000" w:rsidRDefault="00000000" w:rsidRPr="00000000" w14:paraId="00000025">
      <w:pPr>
        <w:spacing w:after="0" w:line="312" w:lineRule="auto"/>
        <w:jc w:val="both"/>
        <w:rPr>
          <w:color w:val="231f20"/>
          <w:sz w:val="24"/>
          <w:szCs w:val="24"/>
        </w:rPr>
      </w:pPr>
      <w:r w:rsidDel="00000000" w:rsidR="00000000" w:rsidRPr="00000000">
        <w:rPr>
          <w:color w:val="231f20"/>
          <w:sz w:val="24"/>
          <w:szCs w:val="24"/>
          <w:rtl w:val="0"/>
        </w:rPr>
        <w:t xml:space="preserve">B.</w:t>
      </w:r>
      <w:r w:rsidDel="00000000" w:rsidR="00000000" w:rsidRPr="00000000">
        <w:rPr>
          <w:rFonts w:ascii="Calibri" w:cs="Calibri" w:eastAsia="Calibri" w:hAnsi="Calibri"/>
          <w:color w:val="231f20"/>
          <w:sz w:val="24"/>
          <w:szCs w:val="24"/>
          <w:rtl w:val="0"/>
        </w:rPr>
        <w:t xml:space="preserve"> Are these teenagers refusing to be like everyone else? Jo and Craig tell us why they’ve lived their whole life without using a smartphone.</w:t>
      </w:r>
      <w:r w:rsidDel="00000000" w:rsidR="00000000" w:rsidRPr="00000000">
        <w:rPr>
          <w:rtl w:val="0"/>
        </w:rPr>
      </w:r>
    </w:p>
    <w:p w:rsidR="00000000" w:rsidDel="00000000" w:rsidP="00000000" w:rsidRDefault="00000000" w:rsidRPr="00000000" w14:paraId="00000026">
      <w:pPr>
        <w:spacing w:after="0" w:line="312" w:lineRule="auto"/>
        <w:jc w:val="both"/>
        <w:rPr>
          <w:color w:val="231f20"/>
          <w:sz w:val="24"/>
          <w:szCs w:val="24"/>
        </w:rPr>
      </w:pPr>
      <w:r w:rsidDel="00000000" w:rsidR="00000000" w:rsidRPr="00000000">
        <w:rPr>
          <w:color w:val="231f20"/>
          <w:sz w:val="24"/>
          <w:szCs w:val="24"/>
          <w:rtl w:val="0"/>
        </w:rPr>
        <w:t xml:space="preserve">C. Not every teenager relies on their smartphone for entertainment. Meet two young people who gave up life online to enjoy real life.</w:t>
      </w:r>
    </w:p>
    <w:p w:rsidR="00000000" w:rsidDel="00000000" w:rsidP="00000000" w:rsidRDefault="00000000" w:rsidRPr="00000000" w14:paraId="00000027">
      <w:pPr>
        <w:spacing w:after="0" w:line="312" w:lineRule="auto"/>
        <w:jc w:val="both"/>
        <w:rPr>
          <w:color w:val="231f20"/>
          <w:sz w:val="24"/>
          <w:szCs w:val="24"/>
        </w:rPr>
      </w:pPr>
      <w:r w:rsidDel="00000000" w:rsidR="00000000" w:rsidRPr="00000000">
        <w:rPr>
          <w:color w:val="231f20"/>
          <w:sz w:val="24"/>
          <w:szCs w:val="24"/>
          <w:rtl w:val="0"/>
        </w:rPr>
        <w:t xml:space="preserve">D. Why do all young people spend their lives on social media? Jo and Craig argue what’s good and bad about smartphones.</w:t>
      </w:r>
    </w:p>
    <w:p w:rsidR="00000000" w:rsidDel="00000000" w:rsidP="00000000" w:rsidRDefault="00000000" w:rsidRPr="00000000" w14:paraId="00000028">
      <w:pPr>
        <w:spacing w:after="0" w:line="312"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Task 3. Find words/phrases in the article that have these meanings.</w:t>
      </w:r>
    </w:p>
    <w:p w:rsidR="00000000" w:rsidDel="00000000" w:rsidP="00000000" w:rsidRDefault="00000000" w:rsidRPr="00000000" w14:paraId="00000029">
      <w:pPr>
        <w:spacing w:after="0" w:line="312"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 make a short high sound (para 1): </w:t>
      </w:r>
      <w:r w:rsidDel="00000000" w:rsidR="00000000" w:rsidRPr="00000000">
        <w:rPr>
          <w:color w:val="231f20"/>
          <w:sz w:val="24"/>
          <w:szCs w:val="24"/>
          <w:rtl w:val="0"/>
        </w:rPr>
        <w:t xml:space="preserve">___________</w:t>
      </w:r>
      <w:r w:rsidDel="00000000" w:rsidR="00000000" w:rsidRPr="00000000">
        <w:rPr>
          <w:rtl w:val="0"/>
        </w:rPr>
      </w:r>
    </w:p>
    <w:p w:rsidR="00000000" w:rsidDel="00000000" w:rsidP="00000000" w:rsidRDefault="00000000" w:rsidRPr="00000000" w14:paraId="0000002A">
      <w:pPr>
        <w:spacing w:after="0" w:line="312"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 looking at something without moving your eyes (para 1): </w:t>
      </w:r>
      <w:r w:rsidDel="00000000" w:rsidR="00000000" w:rsidRPr="00000000">
        <w:rPr>
          <w:color w:val="231f20"/>
          <w:sz w:val="24"/>
          <w:szCs w:val="24"/>
          <w:rtl w:val="0"/>
        </w:rPr>
        <w:t xml:space="preserve">___________</w:t>
      </w:r>
      <w:r w:rsidDel="00000000" w:rsidR="00000000" w:rsidRPr="00000000">
        <w:rPr>
          <w:rtl w:val="0"/>
        </w:rPr>
      </w:r>
    </w:p>
    <w:p w:rsidR="00000000" w:rsidDel="00000000" w:rsidP="00000000" w:rsidRDefault="00000000" w:rsidRPr="00000000" w14:paraId="0000002B">
      <w:pPr>
        <w:spacing w:after="0" w:line="312"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 make plans (para 2): </w:t>
      </w:r>
      <w:r w:rsidDel="00000000" w:rsidR="00000000" w:rsidRPr="00000000">
        <w:rPr>
          <w:color w:val="231f20"/>
          <w:sz w:val="24"/>
          <w:szCs w:val="24"/>
          <w:rtl w:val="0"/>
        </w:rPr>
        <w:t xml:space="preserve">___________</w:t>
      </w:r>
      <w:r w:rsidDel="00000000" w:rsidR="00000000" w:rsidRPr="00000000">
        <w:rPr>
          <w:rtl w:val="0"/>
        </w:rPr>
      </w:r>
    </w:p>
    <w:p w:rsidR="00000000" w:rsidDel="00000000" w:rsidP="00000000" w:rsidRDefault="00000000" w:rsidRPr="00000000" w14:paraId="0000002C">
      <w:pPr>
        <w:spacing w:after="0" w:line="312"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 try it (para 2): </w:t>
      </w:r>
      <w:r w:rsidDel="00000000" w:rsidR="00000000" w:rsidRPr="00000000">
        <w:rPr>
          <w:color w:val="231f20"/>
          <w:sz w:val="24"/>
          <w:szCs w:val="24"/>
          <w:rtl w:val="0"/>
        </w:rPr>
        <w:t xml:space="preserve">___________</w:t>
      </w:r>
      <w:r w:rsidDel="00000000" w:rsidR="00000000" w:rsidRPr="00000000">
        <w:rPr>
          <w:rtl w:val="0"/>
        </w:rPr>
      </w:r>
    </w:p>
    <w:p w:rsidR="00000000" w:rsidDel="00000000" w:rsidP="00000000" w:rsidRDefault="00000000" w:rsidRPr="00000000" w14:paraId="0000002D">
      <w:pPr>
        <w:spacing w:after="0" w:line="312"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 copy information or a program, usually over the internet (para 3): </w:t>
      </w:r>
      <w:r w:rsidDel="00000000" w:rsidR="00000000" w:rsidRPr="00000000">
        <w:rPr>
          <w:color w:val="231f20"/>
          <w:sz w:val="24"/>
          <w:szCs w:val="24"/>
          <w:rtl w:val="0"/>
        </w:rPr>
        <w:t xml:space="preserve">___________</w:t>
      </w:r>
      <w:r w:rsidDel="00000000" w:rsidR="00000000" w:rsidRPr="00000000">
        <w:rPr>
          <w:rtl w:val="0"/>
        </w:rPr>
      </w:r>
    </w:p>
    <w:p w:rsidR="00000000" w:rsidDel="00000000" w:rsidP="00000000" w:rsidRDefault="00000000" w:rsidRPr="00000000" w14:paraId="0000002E">
      <w:pPr>
        <w:spacing w:after="0" w:line="312"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Task 4. Which of these adjectives would you use to describe Jo and Craig? Why?</w:t>
      </w:r>
    </w:p>
    <w:p w:rsidR="00000000" w:rsidDel="00000000" w:rsidP="00000000" w:rsidRDefault="00000000" w:rsidRPr="00000000" w14:paraId="0000002F">
      <w:pPr>
        <w:spacing w:after="0" w:line="312"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brave </w:t>
        <w:tab/>
        <w:tab/>
        <w:t xml:space="preserve">confident</w:t>
        <w:tab/>
        <w:t xml:space="preserve"> interesting</w:t>
        <w:tab/>
        <w:t xml:space="preserve"> old-fashioned </w:t>
        <w:tab/>
        <w:t xml:space="preserve">strange </w:t>
        <w:tab/>
        <w:t xml:space="preserve">unusual</w:t>
      </w:r>
    </w:p>
    <w:p w:rsidR="00000000" w:rsidDel="00000000" w:rsidP="00000000" w:rsidRDefault="00000000" w:rsidRPr="00000000" w14:paraId="00000030">
      <w:pPr>
        <w:shd w:fill="ffffff" w:val="clear"/>
        <w:spacing w:after="0"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ANSWER KEY</w:t>
      </w:r>
    </w:p>
    <w:p w:rsidR="00000000" w:rsidDel="00000000" w:rsidP="00000000" w:rsidRDefault="00000000" w:rsidRPr="00000000" w14:paraId="00000031">
      <w:pPr>
        <w:spacing w:after="0" w:line="36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Task 1.</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1. B</w:t>
        <w:tab/>
        <w:t xml:space="preserve"> </w:t>
      </w:r>
    </w:p>
    <w:p w:rsidR="00000000" w:rsidDel="00000000" w:rsidP="00000000" w:rsidRDefault="00000000" w:rsidRPr="00000000" w14:paraId="00000033">
      <w:pPr>
        <w:spacing w:after="0" w:line="36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4">
      <w:pPr>
        <w:spacing w:after="0" w:line="36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Task 2.</w:t>
      </w:r>
    </w:p>
    <w:p w:rsidR="00000000" w:rsidDel="00000000" w:rsidP="00000000" w:rsidRDefault="00000000" w:rsidRPr="00000000" w14:paraId="00000035">
      <w:pPr>
        <w:spacing w:after="0" w:line="36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1. A</w:t>
        <w:tab/>
        <w:t xml:space="preserve">2. D</w:t>
        <w:tab/>
        <w:t xml:space="preserve">3. B</w:t>
        <w:tab/>
        <w:t xml:space="preserve">4. C</w:t>
        <w:tab/>
        <w:t xml:space="preserve">5. C</w:t>
        <w:tab/>
      </w:r>
    </w:p>
    <w:p w:rsidR="00000000" w:rsidDel="00000000" w:rsidP="00000000" w:rsidRDefault="00000000" w:rsidRPr="00000000" w14:paraId="00000036">
      <w:pPr>
        <w:spacing w:after="0" w:line="36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7">
      <w:pPr>
        <w:spacing w:after="0" w:line="36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Task 3.</w:t>
      </w:r>
    </w:p>
    <w:p w:rsidR="00000000" w:rsidDel="00000000" w:rsidP="00000000" w:rsidRDefault="00000000" w:rsidRPr="00000000" w14:paraId="00000038">
      <w:pPr>
        <w:shd w:fill="ffffff" w:val="clear"/>
        <w:spacing w:after="0" w:line="360" w:lineRule="auto"/>
        <w:rPr>
          <w:rFonts w:ascii="Calibri" w:cs="Calibri" w:eastAsia="Calibri" w:hAnsi="Calibri"/>
          <w:color w:val="c00000"/>
          <w:sz w:val="24"/>
          <w:szCs w:val="24"/>
        </w:rPr>
      </w:pPr>
      <w:r w:rsidDel="00000000" w:rsidR="00000000" w:rsidRPr="00000000">
        <w:rPr>
          <w:rFonts w:ascii="Calibri" w:cs="Calibri" w:eastAsia="Calibri" w:hAnsi="Calibri"/>
          <w:color w:val="c00000"/>
          <w:sz w:val="24"/>
          <w:szCs w:val="24"/>
          <w:rtl w:val="0"/>
        </w:rPr>
        <w:t xml:space="preserve">1. beep</w:t>
      </w:r>
    </w:p>
    <w:p w:rsidR="00000000" w:rsidDel="00000000" w:rsidP="00000000" w:rsidRDefault="00000000" w:rsidRPr="00000000" w14:paraId="00000039">
      <w:pPr>
        <w:shd w:fill="ffffff" w:val="clear"/>
        <w:spacing w:after="0" w:line="360" w:lineRule="auto"/>
        <w:rPr>
          <w:rFonts w:ascii="Calibri" w:cs="Calibri" w:eastAsia="Calibri" w:hAnsi="Calibri"/>
          <w:color w:val="c00000"/>
          <w:sz w:val="24"/>
          <w:szCs w:val="24"/>
        </w:rPr>
      </w:pPr>
      <w:r w:rsidDel="00000000" w:rsidR="00000000" w:rsidRPr="00000000">
        <w:rPr>
          <w:rFonts w:ascii="Calibri" w:cs="Calibri" w:eastAsia="Calibri" w:hAnsi="Calibri"/>
          <w:color w:val="c00000"/>
          <w:sz w:val="24"/>
          <w:szCs w:val="24"/>
          <w:rtl w:val="0"/>
        </w:rPr>
        <w:t xml:space="preserve">2. staring</w:t>
      </w:r>
    </w:p>
    <w:p w:rsidR="00000000" w:rsidDel="00000000" w:rsidP="00000000" w:rsidRDefault="00000000" w:rsidRPr="00000000" w14:paraId="0000003A">
      <w:pPr>
        <w:shd w:fill="ffffff" w:val="clear"/>
        <w:spacing w:after="0" w:line="360" w:lineRule="auto"/>
        <w:rPr>
          <w:rFonts w:ascii="Calibri" w:cs="Calibri" w:eastAsia="Calibri" w:hAnsi="Calibri"/>
          <w:color w:val="c00000"/>
          <w:sz w:val="24"/>
          <w:szCs w:val="24"/>
        </w:rPr>
      </w:pPr>
      <w:r w:rsidDel="00000000" w:rsidR="00000000" w:rsidRPr="00000000">
        <w:rPr>
          <w:rFonts w:ascii="Calibri" w:cs="Calibri" w:eastAsia="Calibri" w:hAnsi="Calibri"/>
          <w:color w:val="c00000"/>
          <w:sz w:val="24"/>
          <w:szCs w:val="24"/>
          <w:rtl w:val="0"/>
        </w:rPr>
        <w:t xml:space="preserve">3. arrange</w:t>
      </w:r>
    </w:p>
    <w:p w:rsidR="00000000" w:rsidDel="00000000" w:rsidP="00000000" w:rsidRDefault="00000000" w:rsidRPr="00000000" w14:paraId="0000003B">
      <w:pPr>
        <w:shd w:fill="ffffff" w:val="clear"/>
        <w:spacing w:after="0" w:line="360" w:lineRule="auto"/>
        <w:rPr>
          <w:rFonts w:ascii="Calibri" w:cs="Calibri" w:eastAsia="Calibri" w:hAnsi="Calibri"/>
          <w:color w:val="c00000"/>
          <w:sz w:val="24"/>
          <w:szCs w:val="24"/>
        </w:rPr>
      </w:pPr>
      <w:r w:rsidDel="00000000" w:rsidR="00000000" w:rsidRPr="00000000">
        <w:rPr>
          <w:rFonts w:ascii="Calibri" w:cs="Calibri" w:eastAsia="Calibri" w:hAnsi="Calibri"/>
          <w:color w:val="c00000"/>
          <w:sz w:val="24"/>
          <w:szCs w:val="24"/>
          <w:rtl w:val="0"/>
        </w:rPr>
        <w:t xml:space="preserve">4. give it a go</w:t>
      </w:r>
    </w:p>
    <w:p w:rsidR="00000000" w:rsidDel="00000000" w:rsidP="00000000" w:rsidRDefault="00000000" w:rsidRPr="00000000" w14:paraId="0000003C">
      <w:pPr>
        <w:shd w:fill="ffffff" w:val="clear"/>
        <w:spacing w:after="0" w:line="360" w:lineRule="auto"/>
        <w:rPr>
          <w:rFonts w:ascii="Calibri" w:cs="Calibri" w:eastAsia="Calibri" w:hAnsi="Calibri"/>
          <w:color w:val="c00000"/>
          <w:sz w:val="24"/>
          <w:szCs w:val="24"/>
        </w:rPr>
      </w:pPr>
      <w:r w:rsidDel="00000000" w:rsidR="00000000" w:rsidRPr="00000000">
        <w:rPr>
          <w:rFonts w:ascii="Calibri" w:cs="Calibri" w:eastAsia="Calibri" w:hAnsi="Calibri"/>
          <w:color w:val="c00000"/>
          <w:sz w:val="24"/>
          <w:szCs w:val="24"/>
          <w:rtl w:val="0"/>
        </w:rPr>
        <w:t xml:space="preserve">5. download</w:t>
      </w:r>
    </w:p>
    <w:p w:rsidR="00000000" w:rsidDel="00000000" w:rsidP="00000000" w:rsidRDefault="00000000" w:rsidRPr="00000000" w14:paraId="0000003D">
      <w:pPr>
        <w:spacing w:after="0" w:line="36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E">
      <w:pPr>
        <w:spacing w:after="0" w:line="36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Task 4. Example answer</w:t>
      </w:r>
    </w:p>
    <w:p w:rsidR="00000000" w:rsidDel="00000000" w:rsidP="00000000" w:rsidRDefault="00000000" w:rsidRPr="00000000" w14:paraId="0000003F">
      <w:pPr>
        <w:spacing w:after="0" w:line="360" w:lineRule="auto"/>
        <w:rPr>
          <w:rFonts w:ascii="Calibri" w:cs="Calibri" w:eastAsia="Calibri" w:hAnsi="Calibri"/>
          <w:color w:val="c00000"/>
          <w:sz w:val="24"/>
          <w:szCs w:val="24"/>
        </w:rPr>
      </w:pPr>
      <w:r w:rsidDel="00000000" w:rsidR="00000000" w:rsidRPr="00000000">
        <w:rPr>
          <w:rFonts w:ascii="Calibri" w:cs="Calibri" w:eastAsia="Calibri" w:hAnsi="Calibri"/>
          <w:color w:val="c00000"/>
          <w:sz w:val="24"/>
          <w:szCs w:val="24"/>
          <w:highlight w:val="white"/>
          <w:rtl w:val="0"/>
        </w:rPr>
        <w:t xml:space="preserve">“I think Jo is confident, because she doesn’t care what her friends say. She’s also interesting because she does a lot of things like designing her own clothes.”</w:t>
      </w:r>
      <w:r w:rsidDel="00000000" w:rsidR="00000000" w:rsidRPr="00000000">
        <w:rPr>
          <w:rtl w:val="0"/>
        </w:rPr>
      </w:r>
    </w:p>
    <w:sectPr>
      <w:headerReference r:id="rId7" w:type="default"/>
      <w:footerReference r:id="rId8" w:type="default"/>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2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4000" cy="685800"/>
          <wp:effectExtent b="0" l="0" r="0" t="0"/>
          <wp:docPr descr="C:\Users\EDIBOOKS\AppData\Local\Microsoft\Windows\INetCache\Content.Word\6. Logo Pearson.jpg" id="11" name="image1.jpg"/>
          <a:graphic>
            <a:graphicData uri="http://schemas.openxmlformats.org/drawingml/2006/picture">
              <pic:pic>
                <pic:nvPicPr>
                  <pic:cNvPr descr="C:\Users\EDIBOOKS\AppData\Local\Microsoft\Windows\INetCache\Content.Word\6. Logo Pearson.jpg" id="0" name="image1.jpg"/>
                  <pic:cNvPicPr preferRelativeResize="0"/>
                </pic:nvPicPr>
                <pic:blipFill>
                  <a:blip r:embed="rId1"/>
                  <a:srcRect b="0" l="0" r="0" t="0"/>
                  <a:stretch>
                    <a:fillRect/>
                  </a:stretch>
                </pic:blipFill>
                <pic:spPr>
                  <a:xfrm>
                    <a:off x="0" y="0"/>
                    <a:ext cx="1524000" cy="6858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Pearson Education                       </w:t>
    </w:r>
    <w:r w:rsidDel="00000000" w:rsidR="00000000" w:rsidRPr="00000000">
      <w:rPr>
        <w:rFonts w:ascii="Times New Roman" w:cs="Times New Roman" w:eastAsia="Times New Roman" w:hAnsi="Times New Roman"/>
        <w:i w:val="1"/>
        <w:sz w:val="24"/>
        <w:szCs w:val="24"/>
      </w:rPr>
      <w:drawing>
        <wp:inline distB="0" distT="0" distL="0" distR="0">
          <wp:extent cx="1090613" cy="508953"/>
          <wp:effectExtent b="0" l="0" r="0" t="0"/>
          <wp:docPr descr="C:\Users\QUAN\AppData\Local\Microsoft\Windows\INetCache\Content.Word\Tieng Anh 9.png" id="12" name="image2.png"/>
          <a:graphic>
            <a:graphicData uri="http://schemas.openxmlformats.org/drawingml/2006/picture">
              <pic:pic>
                <pic:nvPicPr>
                  <pic:cNvPr descr="C:\Users\QUAN\AppData\Local\Microsoft\Windows\INetCache\Content.Word\Tieng Anh 9.png" id="0" name="image2.png"/>
                  <pic:cNvPicPr preferRelativeResize="0"/>
                </pic:nvPicPr>
                <pic:blipFill>
                  <a:blip r:embed="rId2"/>
                  <a:srcRect b="0" l="0" r="0" t="0"/>
                  <a:stretch>
                    <a:fillRect/>
                  </a:stretch>
                </pic:blipFill>
                <pic:spPr>
                  <a:xfrm>
                    <a:off x="0" y="0"/>
                    <a:ext cx="1090613" cy="50895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spacing w:after="0" w:line="240" w:lineRule="auto"/>
      <w:rPr>
        <w:sz w:val="18"/>
        <w:szCs w:val="18"/>
      </w:rPr>
    </w:pPr>
    <w:r w:rsidDel="00000000" w:rsidR="00000000" w:rsidRPr="00000000">
      <w:rPr>
        <w:sz w:val="18"/>
        <w:szCs w:val="18"/>
        <w:rtl w:val="0"/>
      </w:rPr>
      <w:t xml:space="preserve">      </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86663" cy="1028700"/>
              <wp:effectExtent b="0" l="0" r="0" t="0"/>
              <wp:wrapNone/>
              <wp:docPr id="10" name=""/>
              <a:graphic>
                <a:graphicData uri="http://schemas.microsoft.com/office/word/2010/wordprocessingGroup">
                  <wpg:wgp>
                    <wpg:cNvGrpSpPr/>
                    <wpg:grpSpPr>
                      <a:xfrm>
                        <a:off x="1570925" y="3265650"/>
                        <a:ext cx="7586663" cy="1028700"/>
                        <a:chOff x="1570925" y="3265650"/>
                        <a:chExt cx="7550150" cy="1028700"/>
                      </a:xfrm>
                    </wpg:grpSpPr>
                    <wpg:grpSp>
                      <wpg:cNvGrpSpPr/>
                      <wpg:grpSpPr>
                        <a:xfrm>
                          <a:off x="1570925" y="3265650"/>
                          <a:ext cx="7550150" cy="1028700"/>
                          <a:chOff x="1570925" y="3265650"/>
                          <a:chExt cx="7550150" cy="1028700"/>
                        </a:xfrm>
                      </wpg:grpSpPr>
                      <wps:wsp>
                        <wps:cNvSpPr/>
                        <wps:cNvPr id="3" name="Shape 3"/>
                        <wps:spPr>
                          <a:xfrm>
                            <a:off x="1570925" y="3265650"/>
                            <a:ext cx="7550150" cy="102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1570925" y="3265625"/>
                            <a:chExt cx="7550150" cy="1028725"/>
                          </a:xfrm>
                        </wpg:grpSpPr>
                        <wps:wsp>
                          <wps:cNvSpPr/>
                          <wps:cNvPr id="5" name="Shape 5"/>
                          <wps:spPr>
                            <a:xfrm>
                              <a:off x="1570925" y="3265625"/>
                              <a:ext cx="7550150" cy="10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219205" y="-135055"/>
                              <a:chExt cx="12411205" cy="1823240"/>
                            </a:xfrm>
                          </wpg:grpSpPr>
                          <wps:wsp>
                            <wps:cNvSpPr/>
                            <wps:cNvPr id="7" name="Shape 7"/>
                            <wps:spPr>
                              <a:xfrm>
                                <a:off x="-219205" y="-135055"/>
                                <a:ext cx="12411200" cy="182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6826562" y="495199"/>
                                <a:ext cx="4853960" cy="114738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t xml:space="preserve">READING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r>
                                  <w:r w:rsidDel="00000000" w:rsidR="00000000" w:rsidRPr="00000000">
                                    <w:rPr>
                                      <w:rFonts w:ascii="Cambria Math" w:cs="Cambria Math" w:eastAsia="Cambria Math" w:hAnsi="Cambria Math"/>
                                      <w:b w:val="0"/>
                                      <w:i w:val="0"/>
                                      <w:smallCaps w:val="0"/>
                                      <w:strike w:val="0"/>
                                      <w:color w:val="385623"/>
                                      <w:sz w:val="32"/>
                                      <w:vertAlign w:val="baseline"/>
                                    </w:rPr>
                                    <w:t xml:space="preserve">Photocopiable</w:t>
                                  </w:r>
                                </w:p>
                              </w:txbxContent>
                            </wps:txbx>
                            <wps:bodyPr anchorCtr="0" anchor="t" bIns="45700" lIns="91425" spcFirstLastPara="1" rIns="91425" wrap="square" tIns="45700">
                              <a:noAutofit/>
                            </wps:bodyPr>
                          </wps:wsp>
                          <pic:pic>
                            <pic:nvPicPr>
                              <pic:cNvPr id="10" name="Shape 10"/>
                              <pic:cNvPicPr preferRelativeResize="0"/>
                            </pic:nvPicPr>
                            <pic:blipFill rotWithShape="1">
                              <a:blip r:embed="rId1">
                                <a:alphaModFix/>
                              </a:blip>
                              <a:srcRect b="0" l="0" r="0" t="0"/>
                              <a:stretch/>
                            </pic:blipFill>
                            <pic:spPr>
                              <a:xfrm>
                                <a:off x="888370" y="35673"/>
                                <a:ext cx="2065686" cy="1538820"/>
                              </a:xfrm>
                              <a:prstGeom prst="rect">
                                <a:avLst/>
                              </a:prstGeom>
                              <a:noFill/>
                              <a:ln>
                                <a:noFill/>
                              </a:ln>
                            </pic:spPr>
                          </pic:pic>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86663" cy="1028700"/>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86663" cy="1028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0DBC"/>
  </w:style>
  <w:style w:type="paragraph" w:styleId="Heading2">
    <w:name w:val="heading 2"/>
    <w:basedOn w:val="Normal"/>
    <w:link w:val="Heading2Char"/>
    <w:uiPriority w:val="9"/>
    <w:qFormat w:val="1"/>
    <w:rsid w:val="00C63F9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63F9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C63F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3F90"/>
  </w:style>
  <w:style w:type="paragraph" w:styleId="Footer">
    <w:name w:val="footer"/>
    <w:basedOn w:val="Normal"/>
    <w:link w:val="FooterChar"/>
    <w:uiPriority w:val="99"/>
    <w:unhideWhenUsed w:val="1"/>
    <w:rsid w:val="00C63F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3F90"/>
  </w:style>
  <w:style w:type="character" w:styleId="Hyperlink">
    <w:name w:val="Hyperlink"/>
    <w:basedOn w:val="DefaultParagraphFont"/>
    <w:uiPriority w:val="99"/>
    <w:unhideWhenUsed w:val="1"/>
    <w:rsid w:val="00157720"/>
    <w:rPr>
      <w:color w:val="0563c1" w:themeColor="hyperlink"/>
      <w:u w:val="single"/>
    </w:rPr>
  </w:style>
  <w:style w:type="character" w:styleId="fontstyle01" w:customStyle="1">
    <w:name w:val="fontstyle01"/>
    <w:basedOn w:val="DefaultParagraphFont"/>
    <w:rsid w:val="002F0DBC"/>
    <w:rPr>
      <w:rFonts w:ascii="OpenSans" w:hAnsi="OpenSans" w:hint="default"/>
      <w:b w:val="0"/>
      <w:bCs w:val="0"/>
      <w:i w:val="0"/>
      <w:iCs w:val="0"/>
      <w:color w:val="000000"/>
      <w:sz w:val="20"/>
      <w:szCs w:val="20"/>
    </w:rPr>
  </w:style>
  <w:style w:type="character" w:styleId="fontstyle21" w:customStyle="1">
    <w:name w:val="fontstyle21"/>
    <w:basedOn w:val="DefaultParagraphFont"/>
    <w:rsid w:val="002F0DBC"/>
    <w:rPr>
      <w:rFonts w:ascii="OpenSans-Italic" w:hAnsi="OpenSans-Italic" w:hint="default"/>
      <w:b w:val="0"/>
      <w:bCs w:val="0"/>
      <w:i w:val="1"/>
      <w:iCs w:val="1"/>
      <w:color w:val="000000"/>
      <w:sz w:val="20"/>
      <w:szCs w:val="20"/>
    </w:rPr>
  </w:style>
  <w:style w:type="paragraph" w:styleId="ListParagraph">
    <w:name w:val="List Paragraph"/>
    <w:basedOn w:val="Normal"/>
    <w:uiPriority w:val="34"/>
    <w:qFormat w:val="1"/>
    <w:rsid w:val="002F0DBC"/>
    <w:pPr>
      <w:ind w:left="720"/>
      <w:contextualSpacing w:val="1"/>
    </w:pPr>
  </w:style>
  <w:style w:type="table" w:styleId="TableGrid">
    <w:name w:val="Table Grid"/>
    <w:basedOn w:val="TableNormal"/>
    <w:uiPriority w:val="39"/>
    <w:rsid w:val="002F0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47E94"/>
    <w:pPr>
      <w:spacing w:after="100" w:afterAutospacing="1" w:before="100" w:beforeAutospacing="1" w:line="240" w:lineRule="auto"/>
    </w:pPr>
    <w:rPr>
      <w:rFonts w:ascii="Times New Roman" w:cs="Times New Roman" w:hAnsi="Times New Roman"/>
      <w:sz w:val="24"/>
      <w:szCs w:val="24"/>
    </w:rPr>
  </w:style>
  <w:style w:type="character" w:styleId="Strong">
    <w:name w:val="Strong"/>
    <w:basedOn w:val="DefaultParagraphFont"/>
    <w:uiPriority w:val="22"/>
    <w:qFormat w:val="1"/>
    <w:rsid w:val="003933CC"/>
    <w:rPr>
      <w:b w:val="1"/>
      <w:bCs w:val="1"/>
    </w:rPr>
  </w:style>
  <w:style w:type="character" w:styleId="Emphasis">
    <w:name w:val="Emphasis"/>
    <w:basedOn w:val="DefaultParagraphFont"/>
    <w:uiPriority w:val="20"/>
    <w:qFormat w:val="1"/>
    <w:rsid w:val="003933CC"/>
    <w:rPr>
      <w:i w:val="1"/>
      <w:iCs w:val="1"/>
    </w:rPr>
  </w:style>
  <w:style w:type="character" w:styleId="enum" w:customStyle="1">
    <w:name w:val="enum"/>
    <w:basedOn w:val="DefaultParagraphFont"/>
    <w:rsid w:val="003933CC"/>
  </w:style>
  <w:style w:type="character" w:styleId="element-wrap" w:customStyle="1">
    <w:name w:val="element-wrap"/>
    <w:basedOn w:val="DefaultParagraphFont"/>
    <w:rsid w:val="003933CC"/>
  </w:style>
  <w:style w:type="character" w:styleId="label" w:customStyle="1">
    <w:name w:val="label"/>
    <w:basedOn w:val="DefaultParagraphFont"/>
    <w:rsid w:val="003933CC"/>
  </w:style>
  <w:style w:type="paragraph" w:styleId="item" w:customStyle="1">
    <w:name w:val="item"/>
    <w:basedOn w:val="Normal"/>
    <w:rsid w:val="00D15583"/>
    <w:pPr>
      <w:spacing w:after="100" w:afterAutospacing="1" w:before="100" w:beforeAutospacing="1" w:line="240" w:lineRule="auto"/>
    </w:pPr>
    <w:rPr>
      <w:rFonts w:ascii="Times New Roman" w:cs="Times New Roman" w:eastAsia="Times New Roman" w:hAnsi="Times New Roman"/>
      <w:sz w:val="24"/>
      <w:szCs w:val="24"/>
      <w:lang w:eastAsia="zh-CN"/>
    </w:rPr>
  </w:style>
  <w:style w:type="character" w:styleId="apple-converted-space" w:customStyle="1">
    <w:name w:val="apple-converted-space"/>
    <w:basedOn w:val="DefaultParagraphFont"/>
    <w:rsid w:val="00D15583"/>
  </w:style>
  <w:style w:type="character" w:styleId="UnresolvedMention">
    <w:name w:val="Unresolved Mention"/>
    <w:basedOn w:val="DefaultParagraphFont"/>
    <w:uiPriority w:val="99"/>
    <w:semiHidden w:val="1"/>
    <w:unhideWhenUsed w:val="1"/>
    <w:rsid w:val="00536471"/>
    <w:rPr>
      <w:color w:val="605e5c"/>
      <w:shd w:color="auto" w:fill="e1dfdd" w:val="clear"/>
    </w:rPr>
  </w:style>
  <w:style w:type="character" w:styleId="t" w:customStyle="1">
    <w:name w:val="t"/>
    <w:basedOn w:val="DefaultParagraphFont"/>
    <w:rsid w:val="00493A8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tHgI6gAQvgv3+6SY4IuIemTZSQ==">CgMxLjA4AHIhMUxKVldrUWIzN2xaVUhQOWZOMF9FcmJuM2ZCREVGTnBF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2023-06-28T15:16:00Z</dcterms:created>
  <dc:creator>Giang Do</dc:creator>
</cp:coreProperties>
</file>