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A485" w14:textId="2E62B5EA" w:rsidR="00C256D4" w:rsidRPr="009642FE" w:rsidRDefault="00C256D4" w:rsidP="0043794B">
      <w:pPr>
        <w:spacing w:before="60" w:after="60" w:line="288" w:lineRule="auto"/>
        <w:jc w:val="center"/>
        <w:outlineLvl w:val="0"/>
        <w:rPr>
          <w:rFonts w:cs="Times New Roman"/>
          <w:b/>
          <w:sz w:val="26"/>
          <w:szCs w:val="26"/>
        </w:rPr>
      </w:pPr>
      <w:r w:rsidRPr="009642FE">
        <w:rPr>
          <w:rFonts w:cs="Times New Roman"/>
          <w:b/>
          <w:sz w:val="26"/>
          <w:szCs w:val="26"/>
        </w:rPr>
        <w:t xml:space="preserve">BÀI HỌC STEM LỚP </w:t>
      </w:r>
      <w:r w:rsidR="00887355">
        <w:rPr>
          <w:rFonts w:cs="Times New Roman"/>
          <w:b/>
          <w:sz w:val="26"/>
          <w:szCs w:val="26"/>
        </w:rPr>
        <w:t>4</w:t>
      </w:r>
      <w:r w:rsidR="00E27141">
        <w:rPr>
          <w:rFonts w:cs="Times New Roman"/>
          <w:b/>
          <w:sz w:val="26"/>
          <w:szCs w:val="26"/>
        </w:rPr>
        <w:t xml:space="preserve"> – </w:t>
      </w:r>
      <w:r w:rsidRPr="009642FE">
        <w:rPr>
          <w:rFonts w:cs="Times New Roman"/>
          <w:b/>
          <w:sz w:val="26"/>
          <w:szCs w:val="26"/>
        </w:rPr>
        <w:t>KẾ HOẠCH BÀI DẠY</w:t>
      </w:r>
    </w:p>
    <w:p w14:paraId="225C7E40" w14:textId="3FDBB782" w:rsidR="00C256D4" w:rsidRPr="009642FE" w:rsidRDefault="00C256D4" w:rsidP="0043794B">
      <w:pPr>
        <w:spacing w:before="60" w:after="60" w:line="288" w:lineRule="auto"/>
        <w:jc w:val="center"/>
        <w:rPr>
          <w:rFonts w:cs="Times New Roman"/>
          <w:b/>
          <w:sz w:val="26"/>
          <w:szCs w:val="26"/>
        </w:rPr>
      </w:pPr>
      <w:r w:rsidRPr="009642FE">
        <w:rPr>
          <w:rFonts w:cs="Times New Roman"/>
          <w:b/>
          <w:sz w:val="26"/>
          <w:szCs w:val="26"/>
        </w:rPr>
        <w:t xml:space="preserve">BÀI 7: </w:t>
      </w:r>
      <w:r w:rsidR="006F5F7A">
        <w:rPr>
          <w:rFonts w:cs="Times New Roman"/>
          <w:b/>
          <w:sz w:val="26"/>
          <w:szCs w:val="26"/>
        </w:rPr>
        <w:t>CHẬU HOA VÀ CÂY CẢNH MINI</w:t>
      </w:r>
    </w:p>
    <w:p w14:paraId="51642182" w14:textId="77777777" w:rsidR="00C256D4" w:rsidRPr="009642FE" w:rsidRDefault="00C256D4" w:rsidP="0043794B">
      <w:pPr>
        <w:spacing w:before="60" w:after="60" w:line="288" w:lineRule="auto"/>
        <w:jc w:val="center"/>
        <w:rPr>
          <w:rFonts w:cs="Times New Roman"/>
          <w:b/>
          <w:sz w:val="26"/>
          <w:szCs w:val="26"/>
        </w:rPr>
      </w:pPr>
      <w:r w:rsidRPr="009642FE">
        <w:rPr>
          <w:rFonts w:cs="Times New Roman"/>
          <w:b/>
          <w:sz w:val="26"/>
          <w:szCs w:val="26"/>
        </w:rPr>
        <w:t>(2 tiết)</w:t>
      </w:r>
    </w:p>
    <w:p w14:paraId="5E96A86F" w14:textId="77777777" w:rsidR="00B27C91" w:rsidRDefault="00C256D4" w:rsidP="0043794B">
      <w:pPr>
        <w:spacing w:before="60" w:after="60" w:line="288" w:lineRule="auto"/>
        <w:outlineLvl w:val="0"/>
        <w:rPr>
          <w:rFonts w:cs="Times New Roman"/>
          <w:b/>
          <w:sz w:val="26"/>
          <w:szCs w:val="26"/>
        </w:rPr>
      </w:pPr>
      <w:r w:rsidRPr="009642FE">
        <w:rPr>
          <w:rFonts w:cs="Times New Roman"/>
          <w:b/>
          <w:sz w:val="26"/>
          <w:szCs w:val="26"/>
        </w:rPr>
        <w:t>Gợi ý thời điểm thực hiện:</w:t>
      </w:r>
    </w:p>
    <w:p w14:paraId="1D6B9DDC" w14:textId="5E68378C" w:rsidR="005D42BC" w:rsidRPr="004E7A9D" w:rsidRDefault="005D42BC" w:rsidP="005D42BC">
      <w:pPr>
        <w:widowControl w:val="0"/>
        <w:pBdr>
          <w:top w:val="nil"/>
          <w:left w:val="nil"/>
          <w:bottom w:val="nil"/>
          <w:right w:val="nil"/>
          <w:between w:val="nil"/>
        </w:pBdr>
        <w:spacing w:before="120" w:after="120" w:line="276" w:lineRule="auto"/>
        <w:rPr>
          <w:bCs/>
          <w:color w:val="000000"/>
        </w:rPr>
      </w:pPr>
      <w:r w:rsidRPr="004E7A9D">
        <w:rPr>
          <w:bCs/>
        </w:rPr>
        <w:t xml:space="preserve">Khi dạy nội dung môn Công nghệ </w:t>
      </w:r>
    </w:p>
    <w:p w14:paraId="65BB711B" w14:textId="4C4069A2" w:rsidR="00B27C91" w:rsidRDefault="0020762B" w:rsidP="0020762B">
      <w:pPr>
        <w:spacing w:before="60" w:after="60" w:line="288" w:lineRule="auto"/>
        <w:ind w:firstLine="720"/>
        <w:outlineLvl w:val="0"/>
        <w:rPr>
          <w:rFonts w:eastAsia="Times New Roman" w:cs="Times New Roman"/>
          <w:b/>
          <w:color w:val="000000"/>
          <w:sz w:val="26"/>
          <w:szCs w:val="26"/>
        </w:rPr>
      </w:pPr>
      <w:r>
        <w:rPr>
          <w:bCs/>
          <w:color w:val="000000" w:themeColor="text1"/>
          <w:sz w:val="26"/>
          <w:szCs w:val="26"/>
        </w:rPr>
        <w:t xml:space="preserve">– </w:t>
      </w:r>
      <w:r w:rsidR="00B27C91" w:rsidRPr="0020762B">
        <w:rPr>
          <w:bCs/>
          <w:color w:val="000000" w:themeColor="text1"/>
          <w:sz w:val="26"/>
          <w:szCs w:val="26"/>
        </w:rPr>
        <w:t>Bài 5. Trồng hoa, cây cảnh trong chậu – Sách KNTT</w:t>
      </w:r>
    </w:p>
    <w:p w14:paraId="408945CC" w14:textId="4A785343" w:rsidR="005D42BC" w:rsidRDefault="005D42BC" w:rsidP="0020762B">
      <w:pPr>
        <w:spacing w:before="60" w:after="60" w:line="288" w:lineRule="auto"/>
        <w:ind w:firstLine="720"/>
        <w:outlineLvl w:val="0"/>
        <w:rPr>
          <w:bCs/>
        </w:rPr>
      </w:pPr>
      <w:r w:rsidRPr="005D42BC">
        <w:rPr>
          <w:rFonts w:eastAsia="Times New Roman" w:cs="Times New Roman"/>
          <w:bCs/>
          <w:color w:val="000000"/>
          <w:sz w:val="26"/>
          <w:szCs w:val="26"/>
        </w:rPr>
        <w:t>–</w:t>
      </w:r>
      <w:r>
        <w:rPr>
          <w:rFonts w:eastAsia="Times New Roman" w:cs="Times New Roman"/>
          <w:b/>
          <w:color w:val="000000"/>
          <w:sz w:val="26"/>
          <w:szCs w:val="26"/>
        </w:rPr>
        <w:t xml:space="preserve"> </w:t>
      </w:r>
      <w:r w:rsidRPr="004E7A9D">
        <w:rPr>
          <w:bCs/>
        </w:rPr>
        <w:t>Bài 4. Trồng cây cảnh trong chậu</w:t>
      </w:r>
      <w:r>
        <w:rPr>
          <w:bCs/>
        </w:rPr>
        <w:t xml:space="preserve"> – </w:t>
      </w:r>
      <w:r w:rsidRPr="0020762B">
        <w:rPr>
          <w:bCs/>
          <w:color w:val="000000" w:themeColor="text1"/>
          <w:sz w:val="26"/>
          <w:szCs w:val="26"/>
        </w:rPr>
        <w:t xml:space="preserve">Sách </w:t>
      </w:r>
      <w:r>
        <w:rPr>
          <w:bCs/>
          <w:color w:val="000000" w:themeColor="text1"/>
          <w:sz w:val="26"/>
          <w:szCs w:val="26"/>
        </w:rPr>
        <w:t>CTST</w:t>
      </w:r>
    </w:p>
    <w:p w14:paraId="7B346A93" w14:textId="7A88AAFC" w:rsidR="005D42BC" w:rsidRPr="0020762B" w:rsidRDefault="005D42BC" w:rsidP="0020762B">
      <w:pPr>
        <w:spacing w:before="60" w:after="60" w:line="288" w:lineRule="auto"/>
        <w:ind w:firstLine="720"/>
        <w:outlineLvl w:val="0"/>
        <w:rPr>
          <w:rFonts w:eastAsia="Times New Roman" w:cs="Times New Roman"/>
          <w:b/>
          <w:color w:val="000000"/>
          <w:sz w:val="26"/>
          <w:szCs w:val="26"/>
        </w:rPr>
      </w:pPr>
      <w:r>
        <w:rPr>
          <w:bCs/>
        </w:rPr>
        <w:t xml:space="preserve">– </w:t>
      </w:r>
      <w:r w:rsidRPr="004E7A9D">
        <w:rPr>
          <w:bCs/>
        </w:rPr>
        <w:t>Bài 6, 7. Trồng và chăm sóc hoa/ cây cảnh trong chậu</w:t>
      </w:r>
      <w:r>
        <w:rPr>
          <w:bCs/>
        </w:rPr>
        <w:t xml:space="preserve"> – </w:t>
      </w:r>
      <w:r w:rsidRPr="0020762B">
        <w:rPr>
          <w:bCs/>
          <w:color w:val="000000" w:themeColor="text1"/>
          <w:sz w:val="26"/>
          <w:szCs w:val="26"/>
        </w:rPr>
        <w:t xml:space="preserve">Sách </w:t>
      </w:r>
      <w:r>
        <w:rPr>
          <w:bCs/>
          <w:color w:val="000000" w:themeColor="text1"/>
          <w:sz w:val="26"/>
          <w:szCs w:val="26"/>
        </w:rPr>
        <w:t>CD</w:t>
      </w:r>
    </w:p>
    <w:p w14:paraId="06FCCCE2" w14:textId="01CB0CEC" w:rsidR="00C256D4" w:rsidRPr="009642FE" w:rsidRDefault="00C256D4" w:rsidP="0043794B">
      <w:pPr>
        <w:spacing w:before="60" w:after="60" w:line="288" w:lineRule="auto"/>
        <w:outlineLvl w:val="0"/>
        <w:rPr>
          <w:rFonts w:eastAsia="Times New Roman" w:cs="Times New Roman"/>
          <w:b/>
          <w:color w:val="000000"/>
          <w:sz w:val="26"/>
          <w:szCs w:val="26"/>
        </w:rPr>
      </w:pPr>
      <w:r w:rsidRPr="009642FE">
        <w:rPr>
          <w:rFonts w:eastAsia="Times New Roman" w:cs="Times New Roman"/>
          <w:b/>
          <w:color w:val="000000"/>
          <w:sz w:val="26"/>
          <w:szCs w:val="26"/>
        </w:rPr>
        <w:t xml:space="preserve">Mô tả bài học: </w:t>
      </w:r>
    </w:p>
    <w:p w14:paraId="2B4CAB55" w14:textId="4D0BFC2C" w:rsidR="00C256D4" w:rsidRPr="009642FE" w:rsidRDefault="00992DCA" w:rsidP="0043794B">
      <w:pPr>
        <w:spacing w:before="60" w:after="60" w:line="288" w:lineRule="auto"/>
        <w:rPr>
          <w:rFonts w:cs="Times New Roman"/>
          <w:color w:val="000000" w:themeColor="text1"/>
          <w:sz w:val="26"/>
          <w:szCs w:val="26"/>
        </w:rPr>
      </w:pPr>
      <w:r>
        <w:rPr>
          <w:rFonts w:cs="Times New Roman"/>
          <w:sz w:val="26"/>
          <w:szCs w:val="26"/>
        </w:rPr>
        <w:t>Tóm tắt được nội dung các bước trồng hoa, cây cảnh trong chậu. Sử dụng được một số dụng cụ đơn giản để trồng và chăm sóc một số loại hoa và cây cảnh. Thực hành đo và ước lượng trong lựa chọn cây và chậu cây trồng phù hợp.</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1995"/>
        <w:gridCol w:w="1990"/>
        <w:gridCol w:w="5387"/>
      </w:tblGrid>
      <w:tr w:rsidR="00C256D4" w:rsidRPr="009642FE" w14:paraId="6A5AB15B" w14:textId="77777777" w:rsidTr="006C0812">
        <w:tc>
          <w:tcPr>
            <w:tcW w:w="9372" w:type="dxa"/>
            <w:gridSpan w:val="3"/>
            <w:tcBorders>
              <w:top w:val="single" w:sz="6" w:space="0" w:color="000000"/>
              <w:left w:val="single" w:sz="6" w:space="0" w:color="000000"/>
              <w:bottom w:val="single" w:sz="6" w:space="0" w:color="000000"/>
              <w:right w:val="single" w:sz="6" w:space="0" w:color="000000"/>
            </w:tcBorders>
            <w:hideMark/>
          </w:tcPr>
          <w:p w14:paraId="37559C51" w14:textId="77777777" w:rsidR="00C256D4" w:rsidRPr="009642FE" w:rsidRDefault="00C256D4" w:rsidP="0043794B">
            <w:pPr>
              <w:spacing w:before="60" w:after="60" w:line="288" w:lineRule="auto"/>
              <w:rPr>
                <w:rFonts w:eastAsia="Times New Roman" w:cs="Times New Roman"/>
                <w:b/>
                <w:color w:val="000000"/>
                <w:sz w:val="26"/>
                <w:szCs w:val="26"/>
              </w:rPr>
            </w:pPr>
            <w:r w:rsidRPr="009642FE">
              <w:rPr>
                <w:rFonts w:eastAsia="Times New Roman" w:cs="Times New Roman"/>
                <w:b/>
                <w:color w:val="000000"/>
                <w:sz w:val="26"/>
                <w:szCs w:val="26"/>
              </w:rPr>
              <w:t xml:space="preserve">Nội dung chủ đạo và tích hợp trong bài học: </w:t>
            </w:r>
          </w:p>
        </w:tc>
      </w:tr>
      <w:tr w:rsidR="00C256D4" w:rsidRPr="009642FE" w14:paraId="556D7FD3" w14:textId="77777777" w:rsidTr="006C0812">
        <w:tc>
          <w:tcPr>
            <w:tcW w:w="3985" w:type="dxa"/>
            <w:gridSpan w:val="2"/>
            <w:tcBorders>
              <w:top w:val="single" w:sz="6" w:space="0" w:color="000000"/>
              <w:left w:val="single" w:sz="6" w:space="0" w:color="000000"/>
              <w:bottom w:val="single" w:sz="6" w:space="0" w:color="000000"/>
              <w:right w:val="single" w:sz="6" w:space="0" w:color="000000"/>
            </w:tcBorders>
            <w:hideMark/>
          </w:tcPr>
          <w:p w14:paraId="3452D969" w14:textId="77777777" w:rsidR="00C256D4" w:rsidRPr="0020762B" w:rsidRDefault="00C256D4" w:rsidP="00AC39A3">
            <w:pPr>
              <w:spacing w:before="60" w:after="60" w:line="288" w:lineRule="auto"/>
              <w:jc w:val="center"/>
              <w:rPr>
                <w:rFonts w:eastAsia="Times New Roman" w:cs="Times New Roman"/>
                <w:b/>
                <w:bCs/>
                <w:color w:val="000000"/>
                <w:sz w:val="26"/>
                <w:szCs w:val="26"/>
              </w:rPr>
            </w:pPr>
            <w:r w:rsidRPr="0020762B">
              <w:rPr>
                <w:rFonts w:eastAsia="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696B5374" w14:textId="77777777" w:rsidR="00C256D4" w:rsidRPr="0020762B" w:rsidRDefault="00C256D4" w:rsidP="00AC39A3">
            <w:pPr>
              <w:spacing w:before="60" w:after="60" w:line="288" w:lineRule="auto"/>
              <w:jc w:val="center"/>
              <w:rPr>
                <w:rFonts w:eastAsia="Times New Roman" w:cs="Times New Roman"/>
                <w:b/>
                <w:bCs/>
                <w:color w:val="000000"/>
                <w:sz w:val="26"/>
                <w:szCs w:val="26"/>
              </w:rPr>
            </w:pPr>
            <w:r w:rsidRPr="0020762B">
              <w:rPr>
                <w:rFonts w:eastAsia="Times New Roman" w:cs="Times New Roman"/>
                <w:b/>
                <w:bCs/>
                <w:color w:val="000000"/>
                <w:sz w:val="26"/>
                <w:szCs w:val="26"/>
              </w:rPr>
              <w:t>Yêu cầu cần đạt</w:t>
            </w:r>
          </w:p>
        </w:tc>
      </w:tr>
      <w:tr w:rsidR="00C256D4" w:rsidRPr="009642FE" w14:paraId="3E38FFAE" w14:textId="77777777" w:rsidTr="00F166CA">
        <w:tc>
          <w:tcPr>
            <w:tcW w:w="1995" w:type="dxa"/>
            <w:tcBorders>
              <w:top w:val="single" w:sz="6" w:space="0" w:color="000000"/>
              <w:left w:val="single" w:sz="6" w:space="0" w:color="000000"/>
              <w:bottom w:val="single" w:sz="6" w:space="0" w:color="000000"/>
              <w:right w:val="single" w:sz="6" w:space="0" w:color="000000"/>
            </w:tcBorders>
            <w:hideMark/>
          </w:tcPr>
          <w:p w14:paraId="64CDB710" w14:textId="77777777" w:rsidR="00C256D4" w:rsidRPr="009642FE" w:rsidRDefault="00C256D4" w:rsidP="0043794B">
            <w:pPr>
              <w:spacing w:before="60" w:after="60" w:line="288" w:lineRule="auto"/>
              <w:rPr>
                <w:rFonts w:eastAsia="Times New Roman" w:cs="Times New Roman"/>
                <w:color w:val="000000"/>
                <w:sz w:val="26"/>
                <w:szCs w:val="26"/>
              </w:rPr>
            </w:pPr>
            <w:r w:rsidRPr="009642FE">
              <w:rPr>
                <w:rFonts w:eastAsia="Times New Roman" w:cs="Times New Roman"/>
                <w:color w:val="000000"/>
                <w:sz w:val="26"/>
                <w:szCs w:val="26"/>
              </w:rPr>
              <w:t xml:space="preserve">Môn học chủ đạo </w:t>
            </w:r>
          </w:p>
        </w:tc>
        <w:tc>
          <w:tcPr>
            <w:tcW w:w="1990" w:type="dxa"/>
            <w:tcBorders>
              <w:top w:val="single" w:sz="6" w:space="0" w:color="000000"/>
              <w:left w:val="single" w:sz="6" w:space="0" w:color="000000"/>
              <w:bottom w:val="single" w:sz="6" w:space="0" w:color="000000"/>
              <w:right w:val="single" w:sz="6" w:space="0" w:color="000000"/>
            </w:tcBorders>
            <w:hideMark/>
          </w:tcPr>
          <w:p w14:paraId="42F4D2DA" w14:textId="5AC7B3F5" w:rsidR="00C256D4" w:rsidRPr="009642FE" w:rsidRDefault="00C256D4" w:rsidP="0043794B">
            <w:pPr>
              <w:spacing w:before="60" w:after="60" w:line="288" w:lineRule="auto"/>
              <w:rPr>
                <w:rFonts w:cs="Times New Roman"/>
                <w:sz w:val="26"/>
                <w:szCs w:val="26"/>
              </w:rPr>
            </w:pPr>
            <w:r w:rsidRPr="009642FE">
              <w:rPr>
                <w:rFonts w:cs="Times New Roman"/>
                <w:color w:val="000000" w:themeColor="text1"/>
                <w:sz w:val="26"/>
                <w:szCs w:val="26"/>
              </w:rPr>
              <w:t xml:space="preserve">Môn chủ đạo: </w:t>
            </w:r>
            <w:r w:rsidR="00B27C91" w:rsidRPr="00BB3BF5">
              <w:rPr>
                <w:bCs/>
                <w:color w:val="000000" w:themeColor="text1"/>
                <w:sz w:val="26"/>
                <w:szCs w:val="26"/>
              </w:rPr>
              <w:t>Công nghệ</w:t>
            </w:r>
          </w:p>
        </w:tc>
        <w:tc>
          <w:tcPr>
            <w:tcW w:w="5387" w:type="dxa"/>
            <w:tcBorders>
              <w:top w:val="single" w:sz="6" w:space="0" w:color="000000"/>
              <w:left w:val="single" w:sz="6" w:space="0" w:color="000000"/>
              <w:bottom w:val="single" w:sz="6" w:space="0" w:color="000000"/>
              <w:right w:val="single" w:sz="6" w:space="0" w:color="000000"/>
            </w:tcBorders>
            <w:hideMark/>
          </w:tcPr>
          <w:p w14:paraId="4ED1476E" w14:textId="77777777" w:rsidR="000E7712" w:rsidRPr="00BB3BF5" w:rsidRDefault="000E7712" w:rsidP="0043794B">
            <w:pPr>
              <w:spacing w:before="60" w:after="60" w:line="288" w:lineRule="auto"/>
              <w:rPr>
                <w:color w:val="000000" w:themeColor="text1"/>
                <w:sz w:val="26"/>
                <w:szCs w:val="26"/>
                <w:lang w:val="vi-VN"/>
              </w:rPr>
            </w:pPr>
            <w:r w:rsidRPr="00BB3BF5">
              <w:rPr>
                <w:color w:val="000000" w:themeColor="text1"/>
                <w:sz w:val="26"/>
                <w:szCs w:val="26"/>
                <w:lang w:val="vi-VN"/>
              </w:rPr>
              <w:t xml:space="preserve">– Tóm tắt được nội dung các bước trồng hoa, cây cảnh trong chậu. </w:t>
            </w:r>
          </w:p>
          <w:p w14:paraId="4DAE2C6A" w14:textId="77777777" w:rsidR="000E7712" w:rsidRPr="00BB3BF5" w:rsidRDefault="000E7712" w:rsidP="0043794B">
            <w:pPr>
              <w:spacing w:before="60" w:after="60" w:line="288" w:lineRule="auto"/>
              <w:rPr>
                <w:color w:val="000000" w:themeColor="text1"/>
                <w:sz w:val="26"/>
                <w:szCs w:val="26"/>
                <w:lang w:val="vi-VN"/>
              </w:rPr>
            </w:pPr>
            <w:r w:rsidRPr="00BB3BF5">
              <w:rPr>
                <w:color w:val="000000" w:themeColor="text1"/>
                <w:sz w:val="26"/>
                <w:szCs w:val="26"/>
                <w:lang w:val="vi-VN"/>
              </w:rPr>
              <w:t xml:space="preserve">– Sử dụng được một số dụng cụ trồng hoa, cây cảnh đơn giản. </w:t>
            </w:r>
          </w:p>
          <w:p w14:paraId="4549E091" w14:textId="2DEAB61A" w:rsidR="00C256D4" w:rsidRPr="009642FE" w:rsidRDefault="000E7712" w:rsidP="0043794B">
            <w:pPr>
              <w:spacing w:before="60" w:after="60" w:line="288" w:lineRule="auto"/>
              <w:rPr>
                <w:rFonts w:cs="Times New Roman"/>
                <w:sz w:val="26"/>
                <w:szCs w:val="26"/>
                <w:lang w:val="vi-VN"/>
              </w:rPr>
            </w:pPr>
            <w:r w:rsidRPr="00BB3BF5">
              <w:rPr>
                <w:color w:val="000000" w:themeColor="text1"/>
                <w:sz w:val="26"/>
                <w:szCs w:val="26"/>
              </w:rPr>
              <w:t>– Trồng và chăm sóc được một số loại hoa và cây cảnh trong chậu.</w:t>
            </w:r>
          </w:p>
        </w:tc>
      </w:tr>
      <w:tr w:rsidR="00F166CA" w:rsidRPr="009642FE" w14:paraId="65526484" w14:textId="77777777" w:rsidTr="00F166CA">
        <w:tc>
          <w:tcPr>
            <w:tcW w:w="1995" w:type="dxa"/>
            <w:tcBorders>
              <w:top w:val="single" w:sz="6" w:space="0" w:color="000000"/>
              <w:left w:val="single" w:sz="6" w:space="0" w:color="000000"/>
              <w:bottom w:val="single" w:sz="6" w:space="0" w:color="000000"/>
              <w:right w:val="single" w:sz="6" w:space="0" w:color="000000"/>
            </w:tcBorders>
            <w:hideMark/>
          </w:tcPr>
          <w:p w14:paraId="2BB58A5B" w14:textId="77777777" w:rsidR="00F166CA" w:rsidRPr="009642FE" w:rsidRDefault="00F166CA" w:rsidP="0043794B">
            <w:pPr>
              <w:spacing w:before="60" w:after="60" w:line="288" w:lineRule="auto"/>
              <w:rPr>
                <w:rFonts w:eastAsia="Times New Roman" w:cs="Times New Roman"/>
                <w:color w:val="000000"/>
                <w:sz w:val="26"/>
                <w:szCs w:val="26"/>
              </w:rPr>
            </w:pPr>
            <w:r w:rsidRPr="009642FE">
              <w:rPr>
                <w:rFonts w:cs="Times New Roman"/>
                <w:sz w:val="26"/>
                <w:szCs w:val="26"/>
              </w:rPr>
              <w:t>Môn học tích hợp</w:t>
            </w:r>
          </w:p>
        </w:tc>
        <w:tc>
          <w:tcPr>
            <w:tcW w:w="1990" w:type="dxa"/>
            <w:tcBorders>
              <w:top w:val="single" w:sz="6" w:space="0" w:color="000000"/>
              <w:left w:val="single" w:sz="6" w:space="0" w:color="000000"/>
              <w:bottom w:val="single" w:sz="6" w:space="0" w:color="000000"/>
              <w:right w:val="single" w:sz="6" w:space="0" w:color="000000"/>
            </w:tcBorders>
            <w:hideMark/>
          </w:tcPr>
          <w:p w14:paraId="6E899E39" w14:textId="77777777" w:rsidR="00F166CA" w:rsidRPr="009642FE" w:rsidRDefault="00F166CA" w:rsidP="0043794B">
            <w:pPr>
              <w:spacing w:before="60" w:after="60" w:line="288" w:lineRule="auto"/>
              <w:rPr>
                <w:rFonts w:cs="Times New Roman"/>
                <w:sz w:val="26"/>
                <w:szCs w:val="26"/>
              </w:rPr>
            </w:pPr>
            <w:r w:rsidRPr="009642FE">
              <w:rPr>
                <w:rFonts w:cs="Times New Roman"/>
                <w:color w:val="000000" w:themeColor="text1"/>
                <w:sz w:val="26"/>
                <w:szCs w:val="26"/>
              </w:rPr>
              <w:t>Môn tích hợp: Toán</w:t>
            </w:r>
          </w:p>
        </w:tc>
        <w:tc>
          <w:tcPr>
            <w:tcW w:w="5387" w:type="dxa"/>
            <w:tcBorders>
              <w:top w:val="single" w:sz="6" w:space="0" w:color="000000"/>
              <w:left w:val="single" w:sz="6" w:space="0" w:color="000000"/>
              <w:bottom w:val="single" w:sz="6" w:space="0" w:color="000000"/>
              <w:right w:val="single" w:sz="6" w:space="0" w:color="000000"/>
            </w:tcBorders>
            <w:hideMark/>
          </w:tcPr>
          <w:p w14:paraId="3087D064" w14:textId="425B3258" w:rsidR="00F166CA" w:rsidRPr="009642FE" w:rsidRDefault="00F166CA" w:rsidP="0043794B">
            <w:pPr>
              <w:spacing w:before="60" w:after="60" w:line="288" w:lineRule="auto"/>
              <w:rPr>
                <w:rFonts w:cs="Times New Roman"/>
                <w:color w:val="000000"/>
                <w:sz w:val="26"/>
                <w:szCs w:val="26"/>
                <w:lang w:val="vi-VN"/>
              </w:rPr>
            </w:pPr>
            <w:r w:rsidRPr="00BB3BF5">
              <w:rPr>
                <w:color w:val="000000" w:themeColor="text1"/>
                <w:sz w:val="26"/>
                <w:szCs w:val="26"/>
              </w:rPr>
              <w:t>Sử dụng được một số dụng cụ thông dụng để thực hành đo độ dài.</w:t>
            </w:r>
          </w:p>
        </w:tc>
      </w:tr>
    </w:tbl>
    <w:p w14:paraId="196ECF33" w14:textId="77777777" w:rsidR="00AC39A3" w:rsidRDefault="00AC39A3" w:rsidP="005F6530">
      <w:pPr>
        <w:spacing w:before="60" w:after="60" w:line="288" w:lineRule="auto"/>
        <w:rPr>
          <w:rFonts w:cs="Times New Roman"/>
          <w:b/>
          <w:sz w:val="26"/>
          <w:szCs w:val="26"/>
        </w:rPr>
      </w:pPr>
    </w:p>
    <w:p w14:paraId="3E900AFC" w14:textId="49172EE4" w:rsidR="00C256D4" w:rsidRPr="005F6530" w:rsidRDefault="005F6530" w:rsidP="005F6530">
      <w:pPr>
        <w:spacing w:before="60" w:after="60" w:line="288" w:lineRule="auto"/>
        <w:rPr>
          <w:rFonts w:cs="Times New Roman"/>
          <w:b/>
          <w:sz w:val="26"/>
          <w:szCs w:val="26"/>
        </w:rPr>
      </w:pPr>
      <w:r>
        <w:rPr>
          <w:rFonts w:cs="Times New Roman"/>
          <w:b/>
          <w:sz w:val="26"/>
          <w:szCs w:val="26"/>
        </w:rPr>
        <w:t xml:space="preserve">I. </w:t>
      </w:r>
      <w:r w:rsidR="00C256D4" w:rsidRPr="005F6530">
        <w:rPr>
          <w:rFonts w:cs="Times New Roman"/>
          <w:b/>
          <w:sz w:val="26"/>
          <w:szCs w:val="26"/>
        </w:rPr>
        <w:t>YÊU CẦU CẦN ĐẠT</w:t>
      </w:r>
    </w:p>
    <w:p w14:paraId="35B3850F" w14:textId="11BD0503" w:rsidR="00C256D4" w:rsidRDefault="00E37703" w:rsidP="0043794B">
      <w:pPr>
        <w:spacing w:beforeLines="20" w:before="48" w:afterLines="20" w:after="48" w:line="288" w:lineRule="auto"/>
        <w:rPr>
          <w:rFonts w:cs="Times New Roman"/>
          <w:color w:val="000000" w:themeColor="text1"/>
          <w:sz w:val="26"/>
          <w:szCs w:val="26"/>
        </w:rPr>
      </w:pPr>
      <w:r>
        <w:rPr>
          <w:rFonts w:cs="Times New Roman"/>
          <w:color w:val="000000" w:themeColor="text1"/>
          <w:sz w:val="26"/>
          <w:szCs w:val="26"/>
        </w:rPr>
        <w:t>Bài học này giúp các em:</w:t>
      </w:r>
    </w:p>
    <w:p w14:paraId="0F95B3F0" w14:textId="77777777" w:rsidR="00530BD3" w:rsidRPr="00BB3BF5" w:rsidRDefault="00530BD3" w:rsidP="00530BD3">
      <w:pPr>
        <w:spacing w:before="60" w:after="60" w:line="288" w:lineRule="auto"/>
        <w:ind w:left="444"/>
        <w:rPr>
          <w:color w:val="000000" w:themeColor="text1"/>
          <w:sz w:val="26"/>
          <w:szCs w:val="26"/>
          <w:lang w:val="vi-VN"/>
        </w:rPr>
      </w:pPr>
      <w:r w:rsidRPr="00BB3BF5">
        <w:rPr>
          <w:color w:val="000000" w:themeColor="text1"/>
          <w:sz w:val="26"/>
          <w:szCs w:val="26"/>
          <w:lang w:val="vi-VN"/>
        </w:rPr>
        <w:t xml:space="preserve">– Tóm tắt được nội dung các bước trồng hoa, cây cảnh trong chậu. </w:t>
      </w:r>
    </w:p>
    <w:p w14:paraId="7D24BF72" w14:textId="77777777" w:rsidR="00530BD3" w:rsidRPr="00BB3BF5" w:rsidRDefault="00530BD3" w:rsidP="00530BD3">
      <w:pPr>
        <w:spacing w:before="60" w:after="60" w:line="288" w:lineRule="auto"/>
        <w:ind w:left="444"/>
        <w:rPr>
          <w:color w:val="000000" w:themeColor="text1"/>
          <w:sz w:val="26"/>
          <w:szCs w:val="26"/>
          <w:lang w:val="vi-VN"/>
        </w:rPr>
      </w:pPr>
      <w:r w:rsidRPr="00BB3BF5">
        <w:rPr>
          <w:color w:val="000000" w:themeColor="text1"/>
          <w:sz w:val="26"/>
          <w:szCs w:val="26"/>
          <w:lang w:val="vi-VN"/>
        </w:rPr>
        <w:t xml:space="preserve">– Sử dụng được một số dụng cụ trồng hoa, cây cảnh đơn giản. </w:t>
      </w:r>
    </w:p>
    <w:p w14:paraId="19F3C136" w14:textId="05D180A3" w:rsidR="0009104F" w:rsidRPr="00275907" w:rsidRDefault="00530BD3" w:rsidP="00530BD3">
      <w:pPr>
        <w:spacing w:beforeLines="20" w:before="48" w:afterLines="20" w:after="48" w:line="288" w:lineRule="auto"/>
        <w:ind w:left="444"/>
        <w:rPr>
          <w:rFonts w:cs="Times New Roman"/>
          <w:color w:val="000000" w:themeColor="text1"/>
          <w:sz w:val="26"/>
          <w:szCs w:val="26"/>
          <w:lang w:val="vi-VN"/>
        </w:rPr>
      </w:pPr>
      <w:r w:rsidRPr="00BB3BF5">
        <w:rPr>
          <w:color w:val="000000" w:themeColor="text1"/>
          <w:sz w:val="26"/>
          <w:szCs w:val="26"/>
        </w:rPr>
        <w:t>– Trồng và chăm sóc được một số loại hoa và cây cảnh trong chậu.</w:t>
      </w:r>
      <w:r w:rsidR="00275907">
        <w:rPr>
          <w:rFonts w:cs="Times New Roman"/>
          <w:color w:val="000000" w:themeColor="text1"/>
          <w:sz w:val="26"/>
          <w:szCs w:val="26"/>
        </w:rPr>
        <w:t xml:space="preserve">– </w:t>
      </w:r>
      <w:r w:rsidR="0009104F" w:rsidRPr="00275907">
        <w:rPr>
          <w:rFonts w:cs="Times New Roman"/>
          <w:color w:val="000000" w:themeColor="text1"/>
          <w:sz w:val="26"/>
          <w:szCs w:val="26"/>
        </w:rPr>
        <w:t>Có ý thức sử dụng các vật liệu đơn giản để làm chậu hoa và cây cảnh mini.</w:t>
      </w:r>
    </w:p>
    <w:p w14:paraId="24C82D61" w14:textId="01B1FE99" w:rsidR="0009104F" w:rsidRPr="00275907" w:rsidRDefault="00275907" w:rsidP="00530BD3">
      <w:pPr>
        <w:spacing w:beforeLines="20" w:before="48" w:afterLines="20" w:after="48" w:line="288" w:lineRule="auto"/>
        <w:ind w:left="444"/>
        <w:rPr>
          <w:rFonts w:cs="Times New Roman"/>
          <w:color w:val="000000" w:themeColor="text1"/>
          <w:sz w:val="26"/>
          <w:szCs w:val="26"/>
          <w:lang w:val="vi-VN"/>
        </w:rPr>
      </w:pPr>
      <w:r>
        <w:rPr>
          <w:rFonts w:cs="Times New Roman"/>
          <w:color w:val="000000" w:themeColor="text1"/>
          <w:sz w:val="26"/>
          <w:szCs w:val="26"/>
        </w:rPr>
        <w:t xml:space="preserve">– </w:t>
      </w:r>
      <w:r w:rsidR="0009104F" w:rsidRPr="00275907">
        <w:rPr>
          <w:rFonts w:cs="Times New Roman"/>
          <w:color w:val="000000" w:themeColor="text1"/>
          <w:sz w:val="26"/>
          <w:szCs w:val="26"/>
        </w:rPr>
        <w:t>Thể hiện tự tin khi trình bày ý kiến thảo luận, đề xuất ý tưởng, giới thiệu sản phẩm.</w:t>
      </w:r>
    </w:p>
    <w:p w14:paraId="7DC1F242" w14:textId="4DD4A13C" w:rsidR="0009104F" w:rsidRPr="00275907" w:rsidRDefault="00275907" w:rsidP="00530BD3">
      <w:pPr>
        <w:spacing w:beforeLines="20" w:before="48" w:afterLines="20" w:after="48" w:line="288" w:lineRule="auto"/>
        <w:ind w:left="444"/>
        <w:rPr>
          <w:rFonts w:cs="Times New Roman"/>
          <w:color w:val="000000" w:themeColor="text1"/>
          <w:sz w:val="26"/>
          <w:szCs w:val="26"/>
          <w:lang w:val="vi-VN"/>
        </w:rPr>
      </w:pPr>
      <w:r>
        <w:rPr>
          <w:rFonts w:cs="Times New Roman"/>
          <w:color w:val="000000" w:themeColor="text1"/>
          <w:sz w:val="26"/>
          <w:szCs w:val="26"/>
        </w:rPr>
        <w:t xml:space="preserve">– </w:t>
      </w:r>
      <w:r w:rsidR="0009104F" w:rsidRPr="00275907">
        <w:rPr>
          <w:rFonts w:cs="Times New Roman"/>
          <w:color w:val="000000" w:themeColor="text1"/>
          <w:sz w:val="26"/>
          <w:szCs w:val="26"/>
        </w:rPr>
        <w:t xml:space="preserve">Có tinh </w:t>
      </w:r>
      <w:r w:rsidR="003C4BD7">
        <w:rPr>
          <w:rFonts w:cs="Times New Roman"/>
          <w:color w:val="000000" w:themeColor="text1"/>
          <w:sz w:val="26"/>
          <w:szCs w:val="26"/>
        </w:rPr>
        <w:t>thần</w:t>
      </w:r>
      <w:r w:rsidR="0009104F" w:rsidRPr="00275907">
        <w:rPr>
          <w:rFonts w:cs="Times New Roman"/>
          <w:color w:val="000000" w:themeColor="text1"/>
          <w:sz w:val="26"/>
          <w:szCs w:val="26"/>
        </w:rPr>
        <w:t xml:space="preserve"> hợp tác với bạn khi làm sản phẩm</w:t>
      </w:r>
      <w:r>
        <w:rPr>
          <w:rFonts w:cs="Times New Roman"/>
          <w:color w:val="000000" w:themeColor="text1"/>
          <w:sz w:val="26"/>
          <w:szCs w:val="26"/>
        </w:rPr>
        <w:t>.</w:t>
      </w:r>
    </w:p>
    <w:p w14:paraId="020ADD6A" w14:textId="77777777" w:rsidR="00275907" w:rsidRPr="00AC39A3" w:rsidRDefault="00275907" w:rsidP="0043794B">
      <w:pPr>
        <w:spacing w:before="60" w:after="60" w:line="288" w:lineRule="auto"/>
        <w:rPr>
          <w:rFonts w:cs="Times New Roman"/>
          <w:b/>
          <w:sz w:val="12"/>
          <w:szCs w:val="12"/>
        </w:rPr>
      </w:pPr>
    </w:p>
    <w:p w14:paraId="1C3A8160" w14:textId="1F86662F" w:rsidR="00C256D4" w:rsidRPr="009642FE" w:rsidRDefault="00C256D4" w:rsidP="0043794B">
      <w:pPr>
        <w:spacing w:before="60" w:after="60" w:line="288" w:lineRule="auto"/>
        <w:rPr>
          <w:rFonts w:cs="Times New Roman"/>
          <w:sz w:val="26"/>
          <w:szCs w:val="26"/>
        </w:rPr>
      </w:pPr>
      <w:r w:rsidRPr="009642FE">
        <w:rPr>
          <w:rFonts w:cs="Times New Roman"/>
          <w:b/>
          <w:sz w:val="26"/>
          <w:szCs w:val="26"/>
        </w:rPr>
        <w:t>II. ĐỒ DÙNG DẠY HỌC</w:t>
      </w:r>
    </w:p>
    <w:p w14:paraId="0B820137" w14:textId="4B8DB1F1" w:rsidR="00C256D4" w:rsidRPr="00882B4B" w:rsidRDefault="00882B4B" w:rsidP="00882B4B">
      <w:pPr>
        <w:spacing w:before="60" w:after="60" w:line="288" w:lineRule="auto"/>
        <w:ind w:left="426" w:hanging="426"/>
        <w:outlineLvl w:val="0"/>
        <w:rPr>
          <w:rFonts w:cs="Times New Roman"/>
          <w:b/>
          <w:sz w:val="26"/>
          <w:szCs w:val="26"/>
        </w:rPr>
      </w:pPr>
      <w:r w:rsidRPr="009642FE">
        <w:rPr>
          <w:rFonts w:cs="Times New Roman"/>
          <w:b/>
          <w:sz w:val="26"/>
          <w:szCs w:val="26"/>
        </w:rPr>
        <w:t>1.</w:t>
      </w:r>
      <w:r w:rsidRPr="009642FE">
        <w:rPr>
          <w:rFonts w:cs="Times New Roman"/>
          <w:b/>
          <w:sz w:val="26"/>
          <w:szCs w:val="26"/>
        </w:rPr>
        <w:tab/>
      </w:r>
      <w:r w:rsidR="00C256D4" w:rsidRPr="00882B4B">
        <w:rPr>
          <w:rFonts w:cs="Times New Roman"/>
          <w:b/>
          <w:sz w:val="26"/>
          <w:szCs w:val="26"/>
        </w:rPr>
        <w:t xml:space="preserve">Chuẩn bị của </w:t>
      </w:r>
      <w:r w:rsidR="00AC39A3" w:rsidRPr="00882B4B">
        <w:rPr>
          <w:rFonts w:cs="Times New Roman"/>
          <w:b/>
          <w:sz w:val="26"/>
          <w:szCs w:val="26"/>
        </w:rPr>
        <w:t>GV</w:t>
      </w:r>
    </w:p>
    <w:p w14:paraId="432941DF" w14:textId="0CC1A05B" w:rsidR="00C256D4" w:rsidRPr="00AC39A3" w:rsidRDefault="00AC39A3" w:rsidP="00AC39A3">
      <w:pPr>
        <w:spacing w:before="60" w:after="60" w:line="288" w:lineRule="auto"/>
        <w:ind w:left="336"/>
        <w:rPr>
          <w:rFonts w:eastAsia="Times New Roman" w:cs="Times New Roman"/>
          <w:sz w:val="26"/>
          <w:szCs w:val="26"/>
          <w:lang w:val="vi-VN"/>
        </w:rPr>
      </w:pPr>
      <w:r>
        <w:rPr>
          <w:rFonts w:eastAsia="Times New Roman" w:cs="Times New Roman"/>
          <w:sz w:val="26"/>
          <w:szCs w:val="26"/>
        </w:rPr>
        <w:lastRenderedPageBreak/>
        <w:t xml:space="preserve">– </w:t>
      </w:r>
      <w:r w:rsidR="004055D1" w:rsidRPr="00AC39A3">
        <w:rPr>
          <w:rFonts w:eastAsia="Times New Roman" w:cs="Times New Roman"/>
          <w:sz w:val="26"/>
          <w:szCs w:val="26"/>
        </w:rPr>
        <w:t xml:space="preserve">Phiếu học tập 9 phiếu </w:t>
      </w:r>
    </w:p>
    <w:tbl>
      <w:tblPr>
        <w:tblW w:w="5000" w:type="pct"/>
        <w:tblCellMar>
          <w:top w:w="15" w:type="dxa"/>
          <w:left w:w="15" w:type="dxa"/>
          <w:bottom w:w="15" w:type="dxa"/>
          <w:right w:w="15" w:type="dxa"/>
        </w:tblCellMar>
        <w:tblLook w:val="04A0" w:firstRow="1" w:lastRow="0" w:firstColumn="1" w:lastColumn="0" w:noHBand="0" w:noVBand="1"/>
      </w:tblPr>
      <w:tblGrid>
        <w:gridCol w:w="933"/>
        <w:gridCol w:w="3748"/>
        <w:gridCol w:w="1662"/>
        <w:gridCol w:w="3273"/>
      </w:tblGrid>
      <w:tr w:rsidR="00C256D4" w:rsidRPr="009642FE" w14:paraId="6B84D0B2" w14:textId="77777777" w:rsidTr="00AC39A3">
        <w:tc>
          <w:tcPr>
            <w:tcW w:w="48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0D0D471" w14:textId="4B0FA05B" w:rsidR="00C256D4" w:rsidRPr="00AC39A3" w:rsidRDefault="00C256D4" w:rsidP="00AC39A3">
            <w:pPr>
              <w:spacing w:before="60" w:after="60" w:line="288" w:lineRule="auto"/>
              <w:ind w:left="70" w:right="134"/>
              <w:jc w:val="center"/>
              <w:rPr>
                <w:rFonts w:eastAsia="Times New Roman" w:cs="Times New Roman"/>
                <w:b/>
                <w:bCs/>
                <w:color w:val="000000"/>
                <w:sz w:val="26"/>
                <w:szCs w:val="26"/>
              </w:rPr>
            </w:pPr>
            <w:r w:rsidRPr="00AC39A3">
              <w:rPr>
                <w:rFonts w:eastAsia="Times New Roman" w:cs="Times New Roman"/>
                <w:b/>
                <w:bCs/>
                <w:color w:val="000000"/>
                <w:sz w:val="26"/>
                <w:szCs w:val="26"/>
              </w:rPr>
              <w:t>STT</w:t>
            </w:r>
          </w:p>
        </w:tc>
        <w:tc>
          <w:tcPr>
            <w:tcW w:w="194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672B105" w14:textId="3187B22E" w:rsidR="00C256D4" w:rsidRPr="00AC39A3" w:rsidRDefault="00C256D4" w:rsidP="00AC39A3">
            <w:pPr>
              <w:spacing w:before="60" w:after="60" w:line="288" w:lineRule="auto"/>
              <w:ind w:left="70" w:right="134"/>
              <w:jc w:val="center"/>
              <w:rPr>
                <w:rFonts w:eastAsia="Times New Roman" w:cs="Times New Roman"/>
                <w:b/>
                <w:bCs/>
                <w:color w:val="000000"/>
                <w:sz w:val="26"/>
                <w:szCs w:val="26"/>
              </w:rPr>
            </w:pPr>
            <w:r w:rsidRPr="00AC39A3">
              <w:rPr>
                <w:rFonts w:eastAsia="Times New Roman" w:cs="Times New Roman"/>
                <w:b/>
                <w:bCs/>
                <w:color w:val="000000"/>
                <w:sz w:val="26"/>
                <w:szCs w:val="26"/>
              </w:rPr>
              <w:t>Thiết bị/ Học liệu</w:t>
            </w:r>
          </w:p>
        </w:tc>
        <w:tc>
          <w:tcPr>
            <w:tcW w:w="86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8FDC89B" w14:textId="3DCB5080" w:rsidR="00C256D4" w:rsidRPr="00AC39A3" w:rsidRDefault="00C256D4" w:rsidP="00AC39A3">
            <w:pPr>
              <w:spacing w:before="60" w:after="60" w:line="288" w:lineRule="auto"/>
              <w:ind w:left="70" w:right="134"/>
              <w:jc w:val="center"/>
              <w:rPr>
                <w:rFonts w:eastAsia="Times New Roman" w:cs="Times New Roman"/>
                <w:b/>
                <w:bCs/>
                <w:color w:val="000000"/>
                <w:sz w:val="26"/>
                <w:szCs w:val="26"/>
              </w:rPr>
            </w:pPr>
            <w:r w:rsidRPr="00AC39A3">
              <w:rPr>
                <w:rFonts w:eastAsia="Times New Roman" w:cs="Times New Roman"/>
                <w:b/>
                <w:bCs/>
                <w:color w:val="000000"/>
                <w:sz w:val="26"/>
                <w:szCs w:val="26"/>
              </w:rPr>
              <w:t>Số lượng</w:t>
            </w:r>
          </w:p>
        </w:tc>
        <w:tc>
          <w:tcPr>
            <w:tcW w:w="170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05E090" w14:textId="3BDC0469" w:rsidR="00C256D4" w:rsidRPr="00AC39A3" w:rsidRDefault="00C256D4" w:rsidP="00AC39A3">
            <w:pPr>
              <w:spacing w:before="60" w:after="60" w:line="288" w:lineRule="auto"/>
              <w:ind w:left="70" w:right="134"/>
              <w:jc w:val="center"/>
              <w:rPr>
                <w:rFonts w:eastAsia="Times New Roman" w:cs="Times New Roman"/>
                <w:b/>
                <w:bCs/>
                <w:color w:val="000000"/>
                <w:sz w:val="26"/>
                <w:szCs w:val="26"/>
              </w:rPr>
            </w:pPr>
            <w:r w:rsidRPr="00AC39A3">
              <w:rPr>
                <w:rFonts w:eastAsia="Times New Roman" w:cs="Times New Roman"/>
                <w:b/>
                <w:bCs/>
                <w:color w:val="000000"/>
                <w:sz w:val="26"/>
                <w:szCs w:val="26"/>
              </w:rPr>
              <w:t>Hình ảnh minh hoạ</w:t>
            </w:r>
          </w:p>
        </w:tc>
      </w:tr>
      <w:tr w:rsidR="00C256D4" w:rsidRPr="009642FE" w14:paraId="11CA55EF" w14:textId="77777777" w:rsidTr="00AC39A3">
        <w:tc>
          <w:tcPr>
            <w:tcW w:w="485" w:type="pct"/>
            <w:tcBorders>
              <w:top w:val="single" w:sz="6" w:space="0" w:color="000000"/>
              <w:left w:val="single" w:sz="6" w:space="0" w:color="000000"/>
              <w:bottom w:val="single" w:sz="6" w:space="0" w:color="000000"/>
              <w:right w:val="single" w:sz="6" w:space="0" w:color="000000"/>
            </w:tcBorders>
            <w:vAlign w:val="center"/>
            <w:hideMark/>
          </w:tcPr>
          <w:p w14:paraId="61473B71" w14:textId="77777777" w:rsidR="00C256D4" w:rsidRPr="009642FE" w:rsidRDefault="00C256D4" w:rsidP="00AC39A3">
            <w:pPr>
              <w:spacing w:before="60" w:after="60" w:line="288" w:lineRule="auto"/>
              <w:ind w:left="70" w:right="134"/>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1949" w:type="pct"/>
            <w:tcBorders>
              <w:top w:val="single" w:sz="6" w:space="0" w:color="000000"/>
              <w:left w:val="single" w:sz="6" w:space="0" w:color="000000"/>
              <w:bottom w:val="single" w:sz="6" w:space="0" w:color="000000"/>
              <w:right w:val="single" w:sz="6" w:space="0" w:color="000000"/>
            </w:tcBorders>
            <w:vAlign w:val="center"/>
            <w:hideMark/>
          </w:tcPr>
          <w:p w14:paraId="04C044C8" w14:textId="54F52213" w:rsidR="00C256D4" w:rsidRPr="009642FE" w:rsidRDefault="004055D1" w:rsidP="00AC39A3">
            <w:pPr>
              <w:spacing w:before="60" w:after="60" w:line="288" w:lineRule="auto"/>
              <w:ind w:left="70" w:right="134"/>
              <w:rPr>
                <w:rFonts w:eastAsia="Times New Roman" w:cs="Times New Roman"/>
                <w:color w:val="000000"/>
                <w:sz w:val="26"/>
                <w:szCs w:val="26"/>
              </w:rPr>
            </w:pPr>
            <w:r>
              <w:rPr>
                <w:rFonts w:cs="Times New Roman"/>
                <w:bCs/>
                <w:color w:val="000000" w:themeColor="text1"/>
                <w:sz w:val="26"/>
                <w:szCs w:val="26"/>
                <w:shd w:val="clear" w:color="auto" w:fill="FFFFFF"/>
              </w:rPr>
              <w:t>Chậu hoa, cây cảnh mini</w:t>
            </w:r>
          </w:p>
        </w:tc>
        <w:tc>
          <w:tcPr>
            <w:tcW w:w="864" w:type="pct"/>
            <w:tcBorders>
              <w:top w:val="single" w:sz="6" w:space="0" w:color="000000"/>
              <w:left w:val="single" w:sz="6" w:space="0" w:color="000000"/>
              <w:bottom w:val="single" w:sz="6" w:space="0" w:color="000000"/>
              <w:right w:val="single" w:sz="6" w:space="0" w:color="000000"/>
            </w:tcBorders>
            <w:vAlign w:val="center"/>
            <w:hideMark/>
          </w:tcPr>
          <w:p w14:paraId="5F1B6141" w14:textId="54B77A35" w:rsidR="00C256D4" w:rsidRPr="009642FE" w:rsidRDefault="004055D1" w:rsidP="00AC39A3">
            <w:pPr>
              <w:spacing w:before="60" w:after="60" w:line="288" w:lineRule="auto"/>
              <w:ind w:left="70" w:right="134"/>
              <w:jc w:val="center"/>
              <w:rPr>
                <w:rFonts w:eastAsia="Times New Roman" w:cs="Times New Roman"/>
                <w:color w:val="000000"/>
                <w:sz w:val="26"/>
                <w:szCs w:val="26"/>
              </w:rPr>
            </w:pPr>
            <w:r>
              <w:rPr>
                <w:rFonts w:eastAsia="Times New Roman" w:cs="Times New Roman"/>
                <w:color w:val="000000"/>
                <w:sz w:val="26"/>
                <w:szCs w:val="26"/>
              </w:rPr>
              <w:t>1</w:t>
            </w:r>
          </w:p>
        </w:tc>
        <w:tc>
          <w:tcPr>
            <w:tcW w:w="1702" w:type="pct"/>
            <w:tcBorders>
              <w:top w:val="single" w:sz="6" w:space="0" w:color="000000"/>
              <w:left w:val="single" w:sz="6" w:space="0" w:color="000000"/>
              <w:bottom w:val="single" w:sz="6" w:space="0" w:color="000000"/>
              <w:right w:val="single" w:sz="6" w:space="0" w:color="000000"/>
            </w:tcBorders>
            <w:vAlign w:val="center"/>
          </w:tcPr>
          <w:p w14:paraId="386EE816" w14:textId="1D0E5105" w:rsidR="00C256D4" w:rsidRPr="009642FE" w:rsidRDefault="00C256D4" w:rsidP="00AC39A3">
            <w:pPr>
              <w:spacing w:before="60" w:after="60" w:line="288" w:lineRule="auto"/>
              <w:ind w:left="70" w:right="134"/>
              <w:rPr>
                <w:rFonts w:eastAsia="Times New Roman" w:cs="Times New Roman"/>
                <w:color w:val="000000"/>
                <w:sz w:val="26"/>
                <w:szCs w:val="26"/>
              </w:rPr>
            </w:pPr>
          </w:p>
        </w:tc>
      </w:tr>
    </w:tbl>
    <w:p w14:paraId="1A4F5F4F" w14:textId="70FD3D00" w:rsidR="00C256D4" w:rsidRPr="00AC39A3" w:rsidRDefault="00C256D4" w:rsidP="0043794B">
      <w:pPr>
        <w:spacing w:before="60" w:after="60" w:line="288" w:lineRule="auto"/>
        <w:rPr>
          <w:rFonts w:eastAsia="Times New Roman" w:cs="Times New Roman"/>
          <w:b/>
          <w:sz w:val="26"/>
          <w:szCs w:val="26"/>
        </w:rPr>
      </w:pPr>
      <w:r w:rsidRPr="00AC39A3">
        <w:rPr>
          <w:rFonts w:cs="Times New Roman"/>
          <w:b/>
          <w:sz w:val="26"/>
          <w:szCs w:val="26"/>
        </w:rPr>
        <w:t xml:space="preserve">2. </w:t>
      </w:r>
      <w:r w:rsidRPr="00AC39A3">
        <w:rPr>
          <w:rFonts w:eastAsia="Times New Roman" w:cs="Times New Roman"/>
          <w:b/>
          <w:sz w:val="26"/>
          <w:szCs w:val="26"/>
        </w:rPr>
        <w:t xml:space="preserve">Chuẩn bị của </w:t>
      </w:r>
      <w:r w:rsidR="00AC39A3">
        <w:rPr>
          <w:rFonts w:eastAsia="Times New Roman" w:cs="Times New Roman"/>
          <w:b/>
          <w:sz w:val="26"/>
          <w:szCs w:val="26"/>
        </w:rPr>
        <w:t>HS</w:t>
      </w:r>
      <w:r w:rsidRPr="00AC39A3">
        <w:rPr>
          <w:rFonts w:eastAsia="Times New Roman" w:cs="Times New Roman"/>
          <w:b/>
          <w:sz w:val="26"/>
          <w:szCs w:val="26"/>
        </w:rPr>
        <w:t xml:space="preserve"> (dành cho 1 nhóm </w:t>
      </w:r>
      <w:r w:rsidR="004055D1" w:rsidRPr="00AC39A3">
        <w:rPr>
          <w:rFonts w:eastAsia="Times New Roman" w:cs="Times New Roman"/>
          <w:b/>
          <w:sz w:val="26"/>
          <w:szCs w:val="26"/>
        </w:rPr>
        <w:t>4</w:t>
      </w:r>
      <w:r w:rsidRPr="00AC39A3">
        <w:rPr>
          <w:rFonts w:eastAsia="Times New Roman" w:cs="Times New Roman"/>
          <w:b/>
          <w:sz w:val="26"/>
          <w:szCs w:val="26"/>
        </w:rPr>
        <w:t xml:space="preserve"> </w:t>
      </w:r>
      <w:r w:rsidR="00AC39A3">
        <w:rPr>
          <w:rFonts w:eastAsia="Times New Roman" w:cs="Times New Roman"/>
          <w:b/>
          <w:sz w:val="26"/>
          <w:szCs w:val="26"/>
        </w:rPr>
        <w:t>HS</w:t>
      </w:r>
      <w:r w:rsidRPr="00AC39A3">
        <w:rPr>
          <w:rFonts w:eastAsia="Times New Roman" w:cs="Times New Roman"/>
          <w:b/>
          <w:sz w:val="26"/>
          <w:szCs w:val="26"/>
        </w:rPr>
        <w:t xml:space="preserve"> hoặc cá nhân) </w:t>
      </w:r>
    </w:p>
    <w:tbl>
      <w:tblPr>
        <w:tblW w:w="9727" w:type="dxa"/>
        <w:tblCellMar>
          <w:top w:w="15" w:type="dxa"/>
          <w:left w:w="15" w:type="dxa"/>
          <w:bottom w:w="15" w:type="dxa"/>
          <w:right w:w="15" w:type="dxa"/>
        </w:tblCellMar>
        <w:tblLook w:val="04A0" w:firstRow="1" w:lastRow="0" w:firstColumn="1" w:lastColumn="0" w:noHBand="0" w:noVBand="1"/>
      </w:tblPr>
      <w:tblGrid>
        <w:gridCol w:w="934"/>
        <w:gridCol w:w="3744"/>
        <w:gridCol w:w="1668"/>
        <w:gridCol w:w="3381"/>
      </w:tblGrid>
      <w:tr w:rsidR="00C256D4" w:rsidRPr="009642FE" w14:paraId="3CE8CAAA" w14:textId="77777777" w:rsidTr="00AC39A3">
        <w:tc>
          <w:tcPr>
            <w:tcW w:w="93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20816FD" w14:textId="00645841" w:rsidR="00C256D4" w:rsidRPr="00AC39A3" w:rsidRDefault="00C256D4" w:rsidP="00AC39A3">
            <w:pPr>
              <w:spacing w:before="60" w:after="60" w:line="288" w:lineRule="auto"/>
              <w:ind w:left="70" w:right="78"/>
              <w:jc w:val="center"/>
              <w:rPr>
                <w:rFonts w:eastAsia="Times New Roman" w:cs="Times New Roman"/>
                <w:b/>
                <w:bCs/>
                <w:color w:val="000000"/>
                <w:sz w:val="26"/>
                <w:szCs w:val="26"/>
              </w:rPr>
            </w:pPr>
            <w:r w:rsidRPr="00AC39A3">
              <w:rPr>
                <w:rFonts w:eastAsia="Times New Roman" w:cs="Times New Roman"/>
                <w:b/>
                <w:bCs/>
                <w:color w:val="000000"/>
                <w:sz w:val="26"/>
                <w:szCs w:val="26"/>
              </w:rPr>
              <w:t>STT</w:t>
            </w:r>
          </w:p>
        </w:tc>
        <w:tc>
          <w:tcPr>
            <w:tcW w:w="374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66D814" w14:textId="249A7335" w:rsidR="00C256D4" w:rsidRPr="00AC39A3" w:rsidRDefault="00C256D4" w:rsidP="00AC39A3">
            <w:pPr>
              <w:spacing w:before="60" w:after="60" w:line="288" w:lineRule="auto"/>
              <w:ind w:left="70" w:right="78"/>
              <w:jc w:val="center"/>
              <w:rPr>
                <w:rFonts w:eastAsia="Times New Roman" w:cs="Times New Roman"/>
                <w:b/>
                <w:bCs/>
                <w:color w:val="000000"/>
                <w:sz w:val="26"/>
                <w:szCs w:val="26"/>
              </w:rPr>
            </w:pPr>
            <w:r w:rsidRPr="00AC39A3">
              <w:rPr>
                <w:rFonts w:eastAsia="Times New Roman" w:cs="Times New Roman"/>
                <w:b/>
                <w:bCs/>
                <w:color w:val="000000"/>
                <w:sz w:val="26"/>
                <w:szCs w:val="26"/>
              </w:rPr>
              <w:t>Thiết bị/Dụng cụ</w:t>
            </w:r>
          </w:p>
        </w:tc>
        <w:tc>
          <w:tcPr>
            <w:tcW w:w="16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7C4DF4" w14:textId="54427792" w:rsidR="00C256D4" w:rsidRPr="00AC39A3" w:rsidRDefault="00C256D4" w:rsidP="00AC39A3">
            <w:pPr>
              <w:spacing w:before="60" w:after="60" w:line="288" w:lineRule="auto"/>
              <w:ind w:left="70" w:right="78"/>
              <w:jc w:val="center"/>
              <w:rPr>
                <w:rFonts w:eastAsia="Times New Roman" w:cs="Times New Roman"/>
                <w:b/>
                <w:bCs/>
                <w:color w:val="000000"/>
                <w:sz w:val="26"/>
                <w:szCs w:val="26"/>
              </w:rPr>
            </w:pPr>
            <w:r w:rsidRPr="00AC39A3">
              <w:rPr>
                <w:rFonts w:eastAsia="Times New Roman" w:cs="Times New Roman"/>
                <w:b/>
                <w:bCs/>
                <w:color w:val="000000"/>
                <w:sz w:val="26"/>
                <w:szCs w:val="26"/>
              </w:rPr>
              <w:t>Số lượng</w:t>
            </w:r>
          </w:p>
        </w:tc>
        <w:tc>
          <w:tcPr>
            <w:tcW w:w="338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C78FEB" w14:textId="14F1F090" w:rsidR="00C256D4" w:rsidRPr="00AC39A3" w:rsidRDefault="00C256D4" w:rsidP="00AC39A3">
            <w:pPr>
              <w:spacing w:before="60" w:after="60" w:line="288" w:lineRule="auto"/>
              <w:ind w:left="70" w:right="78"/>
              <w:jc w:val="center"/>
              <w:rPr>
                <w:rFonts w:eastAsia="Times New Roman" w:cs="Times New Roman"/>
                <w:b/>
                <w:bCs/>
                <w:color w:val="000000"/>
                <w:sz w:val="26"/>
                <w:szCs w:val="26"/>
              </w:rPr>
            </w:pPr>
            <w:r w:rsidRPr="00AC39A3">
              <w:rPr>
                <w:rFonts w:eastAsia="Times New Roman" w:cs="Times New Roman"/>
                <w:b/>
                <w:bCs/>
                <w:color w:val="000000"/>
                <w:sz w:val="26"/>
                <w:szCs w:val="26"/>
              </w:rPr>
              <w:t>Hình ảnh minh hoạ</w:t>
            </w:r>
          </w:p>
        </w:tc>
      </w:tr>
      <w:tr w:rsidR="00C256D4" w:rsidRPr="009642FE" w14:paraId="349BF91A"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hideMark/>
          </w:tcPr>
          <w:p w14:paraId="49B3C09D" w14:textId="6065FE7E" w:rsidR="00C256D4" w:rsidRPr="009642FE" w:rsidRDefault="00C256D4" w:rsidP="00AC39A3">
            <w:pPr>
              <w:spacing w:before="60" w:after="60" w:line="288" w:lineRule="auto"/>
              <w:ind w:left="70" w:right="78"/>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3744" w:type="dxa"/>
            <w:tcBorders>
              <w:top w:val="single" w:sz="6" w:space="0" w:color="000000"/>
              <w:left w:val="single" w:sz="6" w:space="0" w:color="000000"/>
              <w:bottom w:val="single" w:sz="6" w:space="0" w:color="000000"/>
              <w:right w:val="single" w:sz="6" w:space="0" w:color="000000"/>
            </w:tcBorders>
            <w:vAlign w:val="center"/>
            <w:hideMark/>
          </w:tcPr>
          <w:p w14:paraId="0FF12440" w14:textId="1BBD1155" w:rsidR="00C256D4" w:rsidRPr="009642FE" w:rsidRDefault="001B0767"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Cốc giấy</w:t>
            </w:r>
            <w:r w:rsidR="00C256D4" w:rsidRPr="009642FE">
              <w:rPr>
                <w:rFonts w:eastAsia="Times New Roman" w:cs="Times New Roman"/>
                <w:color w:val="000000"/>
                <w:sz w:val="26"/>
                <w:szCs w:val="26"/>
              </w:rPr>
              <w:t xml:space="preserve"> </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31085D3A" w14:textId="4841E359" w:rsidR="00C256D4" w:rsidRPr="009642FE" w:rsidRDefault="001B0767"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3</w:t>
            </w:r>
            <w:r w:rsidR="00C256D4" w:rsidRPr="009642FE">
              <w:rPr>
                <w:rFonts w:eastAsia="Times New Roman" w:cs="Times New Roman"/>
                <w:color w:val="000000"/>
                <w:sz w:val="26"/>
                <w:szCs w:val="26"/>
              </w:rPr>
              <w:t xml:space="preserve"> cái </w:t>
            </w:r>
          </w:p>
        </w:tc>
        <w:tc>
          <w:tcPr>
            <w:tcW w:w="3381" w:type="dxa"/>
            <w:tcBorders>
              <w:top w:val="single" w:sz="6" w:space="0" w:color="000000"/>
              <w:left w:val="single" w:sz="6" w:space="0" w:color="000000"/>
              <w:bottom w:val="single" w:sz="6" w:space="0" w:color="000000"/>
              <w:right w:val="single" w:sz="6" w:space="0" w:color="000000"/>
            </w:tcBorders>
            <w:vAlign w:val="center"/>
            <w:hideMark/>
          </w:tcPr>
          <w:p w14:paraId="28ED59D5" w14:textId="01489434" w:rsidR="00C256D4" w:rsidRPr="009642FE" w:rsidRDefault="00C256D4" w:rsidP="00AC39A3">
            <w:pPr>
              <w:spacing w:before="60" w:after="60" w:line="288" w:lineRule="auto"/>
              <w:ind w:left="70" w:right="78"/>
              <w:rPr>
                <w:rFonts w:eastAsia="Times New Roman" w:cs="Times New Roman"/>
                <w:color w:val="000000"/>
                <w:sz w:val="26"/>
                <w:szCs w:val="26"/>
              </w:rPr>
            </w:pPr>
          </w:p>
        </w:tc>
      </w:tr>
      <w:tr w:rsidR="00C256D4" w:rsidRPr="009642FE" w14:paraId="3EA1D634"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tcPr>
          <w:p w14:paraId="5EB0212D" w14:textId="586A4822" w:rsidR="00C256D4" w:rsidRPr="009642FE" w:rsidRDefault="00AC39A3" w:rsidP="00AC39A3">
            <w:pPr>
              <w:spacing w:before="60" w:after="60" w:line="288" w:lineRule="auto"/>
              <w:ind w:left="70" w:right="78"/>
              <w:jc w:val="center"/>
              <w:rPr>
                <w:rFonts w:eastAsia="Times New Roman" w:cs="Times New Roman"/>
                <w:color w:val="000000"/>
                <w:sz w:val="26"/>
                <w:szCs w:val="26"/>
              </w:rPr>
            </w:pPr>
            <w:r>
              <w:rPr>
                <w:rFonts w:eastAsia="Times New Roman" w:cs="Times New Roman"/>
                <w:color w:val="000000"/>
                <w:sz w:val="26"/>
                <w:szCs w:val="26"/>
              </w:rPr>
              <w:t>2</w:t>
            </w:r>
          </w:p>
        </w:tc>
        <w:tc>
          <w:tcPr>
            <w:tcW w:w="3744" w:type="dxa"/>
            <w:tcBorders>
              <w:top w:val="single" w:sz="6" w:space="0" w:color="000000"/>
              <w:left w:val="single" w:sz="6" w:space="0" w:color="000000"/>
              <w:bottom w:val="single" w:sz="6" w:space="0" w:color="000000"/>
              <w:right w:val="single" w:sz="6" w:space="0" w:color="000000"/>
            </w:tcBorders>
            <w:vAlign w:val="center"/>
          </w:tcPr>
          <w:p w14:paraId="25F5A72C" w14:textId="44264698" w:rsidR="00C256D4" w:rsidRPr="009642FE" w:rsidRDefault="001B0767"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Kéo</w:t>
            </w:r>
          </w:p>
        </w:tc>
        <w:tc>
          <w:tcPr>
            <w:tcW w:w="1668" w:type="dxa"/>
            <w:tcBorders>
              <w:top w:val="single" w:sz="6" w:space="0" w:color="000000"/>
              <w:left w:val="single" w:sz="6" w:space="0" w:color="000000"/>
              <w:bottom w:val="single" w:sz="6" w:space="0" w:color="000000"/>
              <w:right w:val="single" w:sz="6" w:space="0" w:color="000000"/>
            </w:tcBorders>
            <w:vAlign w:val="center"/>
          </w:tcPr>
          <w:p w14:paraId="5C1B0512" w14:textId="77777777" w:rsidR="00C256D4" w:rsidRPr="009642FE" w:rsidRDefault="00C256D4" w:rsidP="00AC39A3">
            <w:pPr>
              <w:spacing w:before="60" w:after="60" w:line="288" w:lineRule="auto"/>
              <w:ind w:left="70" w:right="78"/>
              <w:rPr>
                <w:rFonts w:eastAsia="Times New Roman" w:cs="Times New Roman"/>
                <w:color w:val="000000"/>
                <w:sz w:val="26"/>
                <w:szCs w:val="26"/>
              </w:rPr>
            </w:pPr>
            <w:r w:rsidRPr="009642FE">
              <w:rPr>
                <w:rFonts w:eastAsia="Times New Roman" w:cs="Times New Roman"/>
                <w:color w:val="000000"/>
                <w:sz w:val="26"/>
                <w:szCs w:val="26"/>
              </w:rPr>
              <w:t>1 cái</w:t>
            </w:r>
          </w:p>
        </w:tc>
        <w:tc>
          <w:tcPr>
            <w:tcW w:w="3381" w:type="dxa"/>
            <w:tcBorders>
              <w:top w:val="single" w:sz="6" w:space="0" w:color="000000"/>
              <w:left w:val="single" w:sz="6" w:space="0" w:color="000000"/>
              <w:bottom w:val="single" w:sz="6" w:space="0" w:color="000000"/>
              <w:right w:val="single" w:sz="6" w:space="0" w:color="000000"/>
            </w:tcBorders>
            <w:vAlign w:val="center"/>
          </w:tcPr>
          <w:p w14:paraId="139E6553" w14:textId="77777777" w:rsidR="00C256D4" w:rsidRPr="009642FE" w:rsidRDefault="00C256D4" w:rsidP="00AC39A3">
            <w:pPr>
              <w:spacing w:before="60" w:after="60" w:line="288" w:lineRule="auto"/>
              <w:ind w:left="70" w:right="78"/>
              <w:rPr>
                <w:rFonts w:eastAsia="Times New Roman" w:cs="Times New Roman"/>
                <w:color w:val="000000"/>
                <w:sz w:val="26"/>
                <w:szCs w:val="26"/>
              </w:rPr>
            </w:pPr>
          </w:p>
        </w:tc>
      </w:tr>
      <w:tr w:rsidR="00C256D4" w:rsidRPr="009642FE" w14:paraId="08258718"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hideMark/>
          </w:tcPr>
          <w:p w14:paraId="61A35371" w14:textId="3991F3B9" w:rsidR="00C256D4" w:rsidRPr="009642FE" w:rsidRDefault="00AC39A3" w:rsidP="00AC39A3">
            <w:pPr>
              <w:spacing w:before="60" w:after="60" w:line="288" w:lineRule="auto"/>
              <w:ind w:left="70" w:right="78"/>
              <w:jc w:val="center"/>
              <w:rPr>
                <w:rFonts w:eastAsia="Times New Roman" w:cs="Times New Roman"/>
                <w:color w:val="000000"/>
                <w:sz w:val="26"/>
                <w:szCs w:val="26"/>
              </w:rPr>
            </w:pPr>
            <w:r>
              <w:rPr>
                <w:rFonts w:eastAsia="Times New Roman" w:cs="Times New Roman"/>
                <w:color w:val="000000"/>
                <w:sz w:val="26"/>
                <w:szCs w:val="26"/>
              </w:rPr>
              <w:t>3</w:t>
            </w:r>
          </w:p>
        </w:tc>
        <w:tc>
          <w:tcPr>
            <w:tcW w:w="3744" w:type="dxa"/>
            <w:tcBorders>
              <w:top w:val="single" w:sz="6" w:space="0" w:color="000000"/>
              <w:left w:val="single" w:sz="6" w:space="0" w:color="000000"/>
              <w:bottom w:val="single" w:sz="6" w:space="0" w:color="000000"/>
              <w:right w:val="single" w:sz="6" w:space="0" w:color="000000"/>
            </w:tcBorders>
            <w:vAlign w:val="center"/>
            <w:hideMark/>
          </w:tcPr>
          <w:p w14:paraId="51C50BFD" w14:textId="64E8D0C2" w:rsidR="00C256D4" w:rsidRPr="009642FE" w:rsidRDefault="001B0767"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Giá thể trồng cây</w:t>
            </w:r>
            <w:r w:rsidR="00C256D4" w:rsidRPr="009642FE">
              <w:rPr>
                <w:rFonts w:eastAsia="Times New Roman" w:cs="Times New Roman"/>
                <w:color w:val="000000"/>
                <w:sz w:val="26"/>
                <w:szCs w:val="26"/>
              </w:rPr>
              <w:t xml:space="preserve"> </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0F69BF02" w14:textId="4D680B59" w:rsidR="00C256D4" w:rsidRPr="009642FE" w:rsidRDefault="00C256D4" w:rsidP="00AC39A3">
            <w:pPr>
              <w:spacing w:before="60" w:after="60" w:line="288" w:lineRule="auto"/>
              <w:ind w:left="70" w:right="78"/>
              <w:rPr>
                <w:rFonts w:eastAsia="Times New Roman" w:cs="Times New Roman"/>
                <w:color w:val="000000"/>
                <w:sz w:val="26"/>
                <w:szCs w:val="26"/>
              </w:rPr>
            </w:pPr>
            <w:r w:rsidRPr="009642FE">
              <w:rPr>
                <w:rFonts w:eastAsia="Times New Roman" w:cs="Times New Roman"/>
                <w:color w:val="000000"/>
                <w:sz w:val="26"/>
                <w:szCs w:val="26"/>
              </w:rPr>
              <w:t>1</w:t>
            </w:r>
            <w:r w:rsidR="00CA341D">
              <w:rPr>
                <w:rFonts w:eastAsia="Times New Roman" w:cs="Times New Roman"/>
                <w:color w:val="000000"/>
                <w:sz w:val="26"/>
                <w:szCs w:val="26"/>
              </w:rPr>
              <w:t>00 g</w:t>
            </w:r>
          </w:p>
        </w:tc>
        <w:tc>
          <w:tcPr>
            <w:tcW w:w="3381" w:type="dxa"/>
            <w:tcBorders>
              <w:top w:val="single" w:sz="6" w:space="0" w:color="000000"/>
              <w:left w:val="single" w:sz="6" w:space="0" w:color="000000"/>
              <w:bottom w:val="single" w:sz="6" w:space="0" w:color="000000"/>
              <w:right w:val="single" w:sz="6" w:space="0" w:color="000000"/>
            </w:tcBorders>
            <w:vAlign w:val="center"/>
            <w:hideMark/>
          </w:tcPr>
          <w:p w14:paraId="66D157E3" w14:textId="77777777" w:rsidR="00C256D4" w:rsidRPr="009642FE" w:rsidRDefault="00C256D4" w:rsidP="00AC39A3">
            <w:pPr>
              <w:spacing w:before="60" w:after="60" w:line="288" w:lineRule="auto"/>
              <w:ind w:left="70" w:right="78"/>
              <w:rPr>
                <w:rFonts w:eastAsia="Times New Roman" w:cs="Times New Roman"/>
                <w:color w:val="000000"/>
                <w:sz w:val="26"/>
                <w:szCs w:val="26"/>
              </w:rPr>
            </w:pPr>
          </w:p>
        </w:tc>
      </w:tr>
      <w:tr w:rsidR="00C256D4" w:rsidRPr="009642FE" w14:paraId="37A6A100"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hideMark/>
          </w:tcPr>
          <w:p w14:paraId="22BC5F37" w14:textId="43E10788" w:rsidR="00C256D4" w:rsidRPr="009642FE" w:rsidRDefault="00AC39A3" w:rsidP="00AC39A3">
            <w:pPr>
              <w:spacing w:before="60" w:after="60" w:line="288" w:lineRule="auto"/>
              <w:ind w:left="70" w:right="78"/>
              <w:jc w:val="center"/>
              <w:rPr>
                <w:rFonts w:eastAsia="Times New Roman" w:cs="Times New Roman"/>
                <w:color w:val="000000"/>
                <w:sz w:val="26"/>
                <w:szCs w:val="26"/>
              </w:rPr>
            </w:pPr>
            <w:r>
              <w:rPr>
                <w:rFonts w:eastAsia="Times New Roman" w:cs="Times New Roman"/>
                <w:color w:val="000000"/>
                <w:sz w:val="26"/>
                <w:szCs w:val="26"/>
              </w:rPr>
              <w:t>4</w:t>
            </w:r>
          </w:p>
        </w:tc>
        <w:tc>
          <w:tcPr>
            <w:tcW w:w="3744" w:type="dxa"/>
            <w:tcBorders>
              <w:top w:val="single" w:sz="6" w:space="0" w:color="000000"/>
              <w:left w:val="single" w:sz="6" w:space="0" w:color="000000"/>
              <w:bottom w:val="single" w:sz="6" w:space="0" w:color="000000"/>
              <w:right w:val="single" w:sz="6" w:space="0" w:color="000000"/>
            </w:tcBorders>
            <w:vAlign w:val="center"/>
            <w:hideMark/>
          </w:tcPr>
          <w:p w14:paraId="2F9D7D00" w14:textId="47D98E0D" w:rsidR="00C256D4" w:rsidRPr="009642FE" w:rsidRDefault="001B0767"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Bình tưới</w:t>
            </w:r>
            <w:r w:rsidR="00CA341D">
              <w:rPr>
                <w:rFonts w:eastAsia="Times New Roman" w:cs="Times New Roman"/>
                <w:color w:val="000000"/>
                <w:sz w:val="26"/>
                <w:szCs w:val="26"/>
              </w:rPr>
              <w:t xml:space="preserve"> cây</w:t>
            </w:r>
            <w:r w:rsidR="00C256D4" w:rsidRPr="009642FE">
              <w:rPr>
                <w:rFonts w:eastAsia="Times New Roman" w:cs="Times New Roman"/>
                <w:color w:val="000000"/>
                <w:sz w:val="26"/>
                <w:szCs w:val="26"/>
              </w:rPr>
              <w:t xml:space="preserve"> </w:t>
            </w:r>
          </w:p>
        </w:tc>
        <w:tc>
          <w:tcPr>
            <w:tcW w:w="1668" w:type="dxa"/>
            <w:tcBorders>
              <w:top w:val="single" w:sz="6" w:space="0" w:color="000000"/>
              <w:left w:val="single" w:sz="6" w:space="0" w:color="000000"/>
              <w:bottom w:val="single" w:sz="6" w:space="0" w:color="000000"/>
              <w:right w:val="single" w:sz="6" w:space="0" w:color="000000"/>
            </w:tcBorders>
            <w:vAlign w:val="center"/>
            <w:hideMark/>
          </w:tcPr>
          <w:p w14:paraId="47D12F6F" w14:textId="39018752" w:rsidR="00C256D4" w:rsidRPr="009642FE" w:rsidRDefault="00C256D4" w:rsidP="00AC39A3">
            <w:pPr>
              <w:spacing w:before="60" w:after="60" w:line="288" w:lineRule="auto"/>
              <w:ind w:left="70" w:right="78"/>
              <w:rPr>
                <w:rFonts w:eastAsia="Times New Roman" w:cs="Times New Roman"/>
                <w:color w:val="000000"/>
                <w:sz w:val="26"/>
                <w:szCs w:val="26"/>
              </w:rPr>
            </w:pPr>
            <w:r w:rsidRPr="009642FE">
              <w:rPr>
                <w:rFonts w:eastAsia="Times New Roman" w:cs="Times New Roman"/>
                <w:color w:val="000000"/>
                <w:sz w:val="26"/>
                <w:szCs w:val="26"/>
              </w:rPr>
              <w:t xml:space="preserve">1 </w:t>
            </w:r>
            <w:r w:rsidR="00CA341D">
              <w:rPr>
                <w:rFonts w:eastAsia="Times New Roman" w:cs="Times New Roman"/>
                <w:color w:val="000000"/>
                <w:sz w:val="26"/>
                <w:szCs w:val="26"/>
              </w:rPr>
              <w:t>chiếc</w:t>
            </w:r>
          </w:p>
        </w:tc>
        <w:tc>
          <w:tcPr>
            <w:tcW w:w="3381" w:type="dxa"/>
            <w:tcBorders>
              <w:top w:val="single" w:sz="6" w:space="0" w:color="000000"/>
              <w:left w:val="single" w:sz="6" w:space="0" w:color="000000"/>
              <w:bottom w:val="single" w:sz="6" w:space="0" w:color="000000"/>
              <w:right w:val="single" w:sz="6" w:space="0" w:color="000000"/>
            </w:tcBorders>
            <w:vAlign w:val="center"/>
            <w:hideMark/>
          </w:tcPr>
          <w:p w14:paraId="3F158546" w14:textId="77777777" w:rsidR="00C256D4" w:rsidRPr="009642FE" w:rsidRDefault="00C256D4" w:rsidP="00AC39A3">
            <w:pPr>
              <w:spacing w:before="60" w:after="60" w:line="288" w:lineRule="auto"/>
              <w:ind w:left="70" w:right="78"/>
              <w:rPr>
                <w:rFonts w:eastAsia="Times New Roman" w:cs="Times New Roman"/>
                <w:color w:val="000000"/>
                <w:sz w:val="26"/>
                <w:szCs w:val="26"/>
              </w:rPr>
            </w:pPr>
          </w:p>
        </w:tc>
      </w:tr>
      <w:tr w:rsidR="00CA341D" w:rsidRPr="009642FE" w14:paraId="10ED3753"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tcPr>
          <w:p w14:paraId="7CAA341C" w14:textId="3723D1C8" w:rsidR="00CA341D" w:rsidRPr="009642FE" w:rsidRDefault="00AC39A3" w:rsidP="00AC39A3">
            <w:pPr>
              <w:spacing w:before="60" w:after="60" w:line="288" w:lineRule="auto"/>
              <w:ind w:left="70" w:right="78"/>
              <w:jc w:val="center"/>
              <w:rPr>
                <w:rFonts w:eastAsia="Times New Roman" w:cs="Times New Roman"/>
                <w:color w:val="000000"/>
                <w:sz w:val="26"/>
                <w:szCs w:val="26"/>
              </w:rPr>
            </w:pPr>
            <w:r>
              <w:rPr>
                <w:rFonts w:eastAsia="Times New Roman" w:cs="Times New Roman"/>
                <w:color w:val="000000"/>
                <w:sz w:val="26"/>
                <w:szCs w:val="26"/>
              </w:rPr>
              <w:t>5</w:t>
            </w:r>
          </w:p>
        </w:tc>
        <w:tc>
          <w:tcPr>
            <w:tcW w:w="3744" w:type="dxa"/>
            <w:tcBorders>
              <w:top w:val="single" w:sz="6" w:space="0" w:color="000000"/>
              <w:left w:val="single" w:sz="6" w:space="0" w:color="000000"/>
              <w:bottom w:val="single" w:sz="6" w:space="0" w:color="000000"/>
              <w:right w:val="single" w:sz="6" w:space="0" w:color="000000"/>
            </w:tcBorders>
            <w:vAlign w:val="center"/>
          </w:tcPr>
          <w:p w14:paraId="289DFF73" w14:textId="71A34801" w:rsidR="00CA341D" w:rsidRDefault="00CA341D"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Xẻng nhỏ</w:t>
            </w:r>
          </w:p>
        </w:tc>
        <w:tc>
          <w:tcPr>
            <w:tcW w:w="1668" w:type="dxa"/>
            <w:tcBorders>
              <w:top w:val="single" w:sz="6" w:space="0" w:color="000000"/>
              <w:left w:val="single" w:sz="6" w:space="0" w:color="000000"/>
              <w:bottom w:val="single" w:sz="6" w:space="0" w:color="000000"/>
              <w:right w:val="single" w:sz="6" w:space="0" w:color="000000"/>
            </w:tcBorders>
            <w:vAlign w:val="center"/>
          </w:tcPr>
          <w:p w14:paraId="505D9A32" w14:textId="6A427DA1" w:rsidR="00CA341D" w:rsidRPr="009642FE" w:rsidRDefault="00CA341D"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 xml:space="preserve"> 1</w:t>
            </w:r>
            <w:r w:rsidR="00733F1C">
              <w:rPr>
                <w:rFonts w:eastAsia="Times New Roman" w:cs="Times New Roman"/>
                <w:color w:val="000000"/>
                <w:sz w:val="26"/>
                <w:szCs w:val="26"/>
              </w:rPr>
              <w:t xml:space="preserve"> chiếc</w:t>
            </w:r>
          </w:p>
        </w:tc>
        <w:tc>
          <w:tcPr>
            <w:tcW w:w="3381" w:type="dxa"/>
            <w:tcBorders>
              <w:top w:val="single" w:sz="6" w:space="0" w:color="000000"/>
              <w:left w:val="single" w:sz="6" w:space="0" w:color="000000"/>
              <w:bottom w:val="single" w:sz="6" w:space="0" w:color="000000"/>
              <w:right w:val="single" w:sz="6" w:space="0" w:color="000000"/>
            </w:tcBorders>
            <w:vAlign w:val="center"/>
          </w:tcPr>
          <w:p w14:paraId="31F14B94" w14:textId="77777777" w:rsidR="00CA341D" w:rsidRPr="009642FE" w:rsidRDefault="00CA341D" w:rsidP="00AC39A3">
            <w:pPr>
              <w:spacing w:before="60" w:after="60" w:line="288" w:lineRule="auto"/>
              <w:ind w:left="70" w:right="78"/>
              <w:rPr>
                <w:rFonts w:eastAsia="Times New Roman" w:cs="Times New Roman"/>
                <w:color w:val="000000"/>
                <w:sz w:val="26"/>
                <w:szCs w:val="26"/>
              </w:rPr>
            </w:pPr>
          </w:p>
        </w:tc>
      </w:tr>
      <w:tr w:rsidR="00CA341D" w:rsidRPr="009642FE" w14:paraId="2CDD919D" w14:textId="77777777" w:rsidTr="00AC39A3">
        <w:tc>
          <w:tcPr>
            <w:tcW w:w="934" w:type="dxa"/>
            <w:tcBorders>
              <w:top w:val="single" w:sz="6" w:space="0" w:color="000000"/>
              <w:left w:val="single" w:sz="6" w:space="0" w:color="000000"/>
              <w:bottom w:val="single" w:sz="6" w:space="0" w:color="000000"/>
              <w:right w:val="single" w:sz="6" w:space="0" w:color="000000"/>
            </w:tcBorders>
            <w:vAlign w:val="center"/>
          </w:tcPr>
          <w:p w14:paraId="4DEC4979" w14:textId="01882E54" w:rsidR="00CA341D" w:rsidRDefault="00AC39A3" w:rsidP="00AC39A3">
            <w:pPr>
              <w:spacing w:before="60" w:after="60" w:line="288" w:lineRule="auto"/>
              <w:ind w:left="70" w:right="78"/>
              <w:jc w:val="center"/>
              <w:rPr>
                <w:rFonts w:eastAsia="Times New Roman" w:cs="Times New Roman"/>
                <w:color w:val="000000"/>
                <w:sz w:val="26"/>
                <w:szCs w:val="26"/>
              </w:rPr>
            </w:pPr>
            <w:r>
              <w:rPr>
                <w:rFonts w:eastAsia="Times New Roman" w:cs="Times New Roman"/>
                <w:color w:val="000000"/>
                <w:sz w:val="26"/>
                <w:szCs w:val="26"/>
              </w:rPr>
              <w:t>6</w:t>
            </w:r>
          </w:p>
        </w:tc>
        <w:tc>
          <w:tcPr>
            <w:tcW w:w="3744" w:type="dxa"/>
            <w:tcBorders>
              <w:top w:val="single" w:sz="6" w:space="0" w:color="000000"/>
              <w:left w:val="single" w:sz="6" w:space="0" w:color="000000"/>
              <w:bottom w:val="single" w:sz="6" w:space="0" w:color="000000"/>
              <w:right w:val="single" w:sz="6" w:space="0" w:color="000000"/>
            </w:tcBorders>
            <w:vAlign w:val="center"/>
          </w:tcPr>
          <w:p w14:paraId="7CCB9360" w14:textId="0792A384" w:rsidR="00CA341D" w:rsidRDefault="00CA341D"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 xml:space="preserve">Gang tay làm vườn </w:t>
            </w:r>
          </w:p>
        </w:tc>
        <w:tc>
          <w:tcPr>
            <w:tcW w:w="1668" w:type="dxa"/>
            <w:tcBorders>
              <w:top w:val="single" w:sz="6" w:space="0" w:color="000000"/>
              <w:left w:val="single" w:sz="6" w:space="0" w:color="000000"/>
              <w:bottom w:val="single" w:sz="6" w:space="0" w:color="000000"/>
              <w:right w:val="single" w:sz="6" w:space="0" w:color="000000"/>
            </w:tcBorders>
            <w:vAlign w:val="center"/>
          </w:tcPr>
          <w:p w14:paraId="28E1C3B6" w14:textId="0F051D1A" w:rsidR="00CA341D" w:rsidRDefault="00CA341D" w:rsidP="00AC39A3">
            <w:pPr>
              <w:spacing w:before="60" w:after="60" w:line="288" w:lineRule="auto"/>
              <w:ind w:left="70" w:right="78"/>
              <w:rPr>
                <w:rFonts w:eastAsia="Times New Roman" w:cs="Times New Roman"/>
                <w:color w:val="000000"/>
                <w:sz w:val="26"/>
                <w:szCs w:val="26"/>
              </w:rPr>
            </w:pPr>
            <w:r>
              <w:rPr>
                <w:rFonts w:eastAsia="Times New Roman" w:cs="Times New Roman"/>
                <w:color w:val="000000"/>
                <w:sz w:val="26"/>
                <w:szCs w:val="26"/>
              </w:rPr>
              <w:t xml:space="preserve"> 4 chiếc</w:t>
            </w:r>
          </w:p>
        </w:tc>
        <w:tc>
          <w:tcPr>
            <w:tcW w:w="3381" w:type="dxa"/>
            <w:tcBorders>
              <w:top w:val="single" w:sz="6" w:space="0" w:color="000000"/>
              <w:left w:val="single" w:sz="6" w:space="0" w:color="000000"/>
              <w:bottom w:val="single" w:sz="6" w:space="0" w:color="000000"/>
              <w:right w:val="single" w:sz="6" w:space="0" w:color="000000"/>
            </w:tcBorders>
            <w:vAlign w:val="center"/>
          </w:tcPr>
          <w:p w14:paraId="781DDE14" w14:textId="77777777" w:rsidR="00CA341D" w:rsidRPr="009642FE" w:rsidRDefault="00CA341D" w:rsidP="00AC39A3">
            <w:pPr>
              <w:spacing w:before="60" w:after="60" w:line="288" w:lineRule="auto"/>
              <w:ind w:left="70" w:right="78"/>
              <w:rPr>
                <w:rFonts w:eastAsia="Times New Roman" w:cs="Times New Roman"/>
                <w:color w:val="000000"/>
                <w:sz w:val="26"/>
                <w:szCs w:val="26"/>
              </w:rPr>
            </w:pPr>
          </w:p>
        </w:tc>
      </w:tr>
    </w:tbl>
    <w:p w14:paraId="0E4533B9" w14:textId="77777777" w:rsidR="00AC39A3" w:rsidRDefault="00AC39A3" w:rsidP="0043794B">
      <w:pPr>
        <w:spacing w:before="60" w:after="60" w:line="288" w:lineRule="auto"/>
        <w:rPr>
          <w:rFonts w:cs="Times New Roman"/>
          <w:b/>
          <w:sz w:val="26"/>
          <w:szCs w:val="26"/>
        </w:rPr>
      </w:pPr>
    </w:p>
    <w:p w14:paraId="0E7B5D49" w14:textId="2AEAD6F5" w:rsidR="00C256D4" w:rsidRPr="009642FE" w:rsidRDefault="00C256D4" w:rsidP="0043794B">
      <w:pPr>
        <w:spacing w:before="60" w:after="60" w:line="288" w:lineRule="auto"/>
        <w:rPr>
          <w:rFonts w:cs="Times New Roman"/>
          <w:b/>
          <w:sz w:val="26"/>
          <w:szCs w:val="26"/>
        </w:rPr>
      </w:pPr>
      <w:r w:rsidRPr="009642FE">
        <w:rPr>
          <w:rFonts w:cs="Times New Roman"/>
          <w:b/>
          <w:sz w:val="26"/>
          <w:szCs w:val="26"/>
        </w:rPr>
        <w:t>III. CÁC HOẠT ĐỘNG DẠY HỌC CHỦ YẾU</w:t>
      </w:r>
    </w:p>
    <w:tbl>
      <w:tblPr>
        <w:tblStyle w:val="TableGrid"/>
        <w:tblW w:w="9625" w:type="dxa"/>
        <w:tblLook w:val="04A0" w:firstRow="1" w:lastRow="0" w:firstColumn="1" w:lastColumn="0" w:noHBand="0" w:noVBand="1"/>
      </w:tblPr>
      <w:tblGrid>
        <w:gridCol w:w="6505"/>
        <w:gridCol w:w="3120"/>
      </w:tblGrid>
      <w:tr w:rsidR="00C256D4" w:rsidRPr="009642FE" w14:paraId="3D45D73D" w14:textId="77777777" w:rsidTr="00643A2E">
        <w:trPr>
          <w:trHeight w:val="514"/>
        </w:trPr>
        <w:tc>
          <w:tcPr>
            <w:tcW w:w="6505" w:type="dxa"/>
          </w:tcPr>
          <w:p w14:paraId="2DB67CA8" w14:textId="07A1F6D8" w:rsidR="00C256D4" w:rsidRPr="009642FE" w:rsidRDefault="00C256D4" w:rsidP="001D0118">
            <w:pPr>
              <w:spacing w:before="60" w:after="60" w:line="288" w:lineRule="auto"/>
              <w:jc w:val="center"/>
              <w:rPr>
                <w:rFonts w:cs="Times New Roman"/>
                <w:b/>
                <w:bCs/>
                <w:sz w:val="26"/>
                <w:szCs w:val="26"/>
              </w:rPr>
            </w:pPr>
            <w:r w:rsidRPr="009642FE">
              <w:rPr>
                <w:rFonts w:cs="Times New Roman"/>
                <w:b/>
                <w:bCs/>
                <w:sz w:val="26"/>
                <w:szCs w:val="26"/>
              </w:rPr>
              <w:t xml:space="preserve">Hoạt động của </w:t>
            </w:r>
            <w:r w:rsidR="00AC39A3">
              <w:rPr>
                <w:rFonts w:cs="Times New Roman"/>
                <w:b/>
                <w:bCs/>
                <w:sz w:val="26"/>
                <w:szCs w:val="26"/>
              </w:rPr>
              <w:t>GV</w:t>
            </w:r>
          </w:p>
        </w:tc>
        <w:tc>
          <w:tcPr>
            <w:tcW w:w="3120" w:type="dxa"/>
          </w:tcPr>
          <w:p w14:paraId="4CD90947" w14:textId="3544AFCA" w:rsidR="00C256D4" w:rsidRPr="009642FE" w:rsidRDefault="00C256D4" w:rsidP="001D0118">
            <w:pPr>
              <w:spacing w:before="60" w:after="60" w:line="288" w:lineRule="auto"/>
              <w:jc w:val="center"/>
              <w:rPr>
                <w:rFonts w:cs="Times New Roman"/>
                <w:b/>
                <w:bCs/>
                <w:sz w:val="26"/>
                <w:szCs w:val="26"/>
              </w:rPr>
            </w:pPr>
            <w:r w:rsidRPr="009642FE">
              <w:rPr>
                <w:rFonts w:cs="Times New Roman"/>
                <w:b/>
                <w:bCs/>
                <w:sz w:val="26"/>
                <w:szCs w:val="26"/>
              </w:rPr>
              <w:t xml:space="preserve">Hoạt động của </w:t>
            </w:r>
            <w:r w:rsidR="00AC39A3">
              <w:rPr>
                <w:rFonts w:cs="Times New Roman"/>
                <w:b/>
                <w:bCs/>
                <w:sz w:val="26"/>
                <w:szCs w:val="26"/>
              </w:rPr>
              <w:t>HS</w:t>
            </w:r>
          </w:p>
        </w:tc>
      </w:tr>
      <w:tr w:rsidR="00C256D4" w:rsidRPr="009642FE" w14:paraId="1718C087" w14:textId="77777777" w:rsidTr="00643A2E">
        <w:tc>
          <w:tcPr>
            <w:tcW w:w="6505" w:type="dxa"/>
            <w:shd w:val="clear" w:color="auto" w:fill="92D050"/>
          </w:tcPr>
          <w:p w14:paraId="3B5F0EF6" w14:textId="567BF4BF" w:rsidR="00C256D4" w:rsidRPr="009642FE" w:rsidRDefault="0066056E" w:rsidP="0043794B">
            <w:pPr>
              <w:spacing w:before="60" w:after="60" w:line="288" w:lineRule="auto"/>
              <w:rPr>
                <w:rFonts w:cs="Times New Roman"/>
                <w:b/>
                <w:i/>
                <w:sz w:val="26"/>
                <w:szCs w:val="26"/>
              </w:rPr>
            </w:pPr>
            <w:r>
              <w:rPr>
                <w:b/>
                <w:bCs/>
                <w:color w:val="000000"/>
                <w:sz w:val="26"/>
                <w:szCs w:val="26"/>
              </w:rPr>
              <w:t>Khởi động tiết học, ổn định tổ chức</w:t>
            </w:r>
          </w:p>
        </w:tc>
        <w:tc>
          <w:tcPr>
            <w:tcW w:w="3120" w:type="dxa"/>
            <w:shd w:val="clear" w:color="auto" w:fill="92D050"/>
          </w:tcPr>
          <w:p w14:paraId="48CDB800" w14:textId="77777777" w:rsidR="00C256D4" w:rsidRPr="009642FE" w:rsidRDefault="00C256D4" w:rsidP="0043794B">
            <w:pPr>
              <w:spacing w:before="60" w:after="60" w:line="288" w:lineRule="auto"/>
              <w:rPr>
                <w:rFonts w:cs="Times New Roman"/>
                <w:sz w:val="26"/>
                <w:szCs w:val="26"/>
              </w:rPr>
            </w:pPr>
          </w:p>
        </w:tc>
      </w:tr>
      <w:tr w:rsidR="00B92F83" w:rsidRPr="009642FE" w14:paraId="07F00DBE" w14:textId="77777777" w:rsidTr="00643A2E">
        <w:tc>
          <w:tcPr>
            <w:tcW w:w="6505" w:type="dxa"/>
            <w:shd w:val="clear" w:color="auto" w:fill="auto"/>
          </w:tcPr>
          <w:p w14:paraId="58931E49" w14:textId="2665CE91" w:rsidR="00B92F83" w:rsidRPr="00882B4B" w:rsidRDefault="00AC39A3" w:rsidP="0066056E">
            <w:pPr>
              <w:spacing w:before="60" w:after="60" w:line="288" w:lineRule="auto"/>
              <w:rPr>
                <w:rFonts w:cs="Times New Roman"/>
                <w:sz w:val="26"/>
                <w:szCs w:val="26"/>
              </w:rPr>
            </w:pPr>
            <w:r w:rsidRPr="00882B4B">
              <w:rPr>
                <w:rFonts w:cs="Times New Roman"/>
                <w:sz w:val="26"/>
                <w:szCs w:val="26"/>
              </w:rPr>
              <w:t>GV</w:t>
            </w:r>
            <w:r w:rsidR="00B92F83" w:rsidRPr="00882B4B">
              <w:rPr>
                <w:rFonts w:cs="Times New Roman"/>
                <w:sz w:val="26"/>
                <w:szCs w:val="26"/>
              </w:rPr>
              <w:t xml:space="preserve"> cùng </w:t>
            </w:r>
            <w:r w:rsidRPr="00882B4B">
              <w:rPr>
                <w:rFonts w:cs="Times New Roman"/>
                <w:sz w:val="26"/>
                <w:szCs w:val="26"/>
              </w:rPr>
              <w:t>HS</w:t>
            </w:r>
            <w:r w:rsidR="00B92F83" w:rsidRPr="00882B4B">
              <w:rPr>
                <w:rFonts w:cs="Times New Roman"/>
                <w:sz w:val="26"/>
                <w:szCs w:val="26"/>
              </w:rPr>
              <w:t xml:space="preserve"> hát và vận động theo bài hát “</w:t>
            </w:r>
            <w:r w:rsidR="0066056E">
              <w:rPr>
                <w:rFonts w:cs="Times New Roman"/>
                <w:sz w:val="26"/>
                <w:szCs w:val="26"/>
              </w:rPr>
              <w:t>E</w:t>
            </w:r>
            <w:r w:rsidR="00B92F83" w:rsidRPr="00882B4B">
              <w:rPr>
                <w:rFonts w:cs="Times New Roman"/>
                <w:sz w:val="26"/>
                <w:szCs w:val="26"/>
              </w:rPr>
              <w:t>m yêu cây xanh” nhạc và lời của Hoàng Văn Yến</w:t>
            </w:r>
            <w:r w:rsidR="0047741C">
              <w:rPr>
                <w:rFonts w:cs="Times New Roman"/>
                <w:sz w:val="26"/>
                <w:szCs w:val="26"/>
              </w:rPr>
              <w:t>.</w:t>
            </w:r>
          </w:p>
        </w:tc>
        <w:tc>
          <w:tcPr>
            <w:tcW w:w="3120" w:type="dxa"/>
            <w:shd w:val="clear" w:color="auto" w:fill="auto"/>
          </w:tcPr>
          <w:p w14:paraId="1EFDC15F" w14:textId="5CDA3D87" w:rsidR="00B92F83" w:rsidRPr="00882B4B" w:rsidRDefault="00AC39A3" w:rsidP="0043794B">
            <w:pPr>
              <w:spacing w:before="60" w:after="60" w:line="288" w:lineRule="auto"/>
              <w:rPr>
                <w:rFonts w:cs="Times New Roman"/>
                <w:sz w:val="26"/>
                <w:szCs w:val="26"/>
              </w:rPr>
            </w:pPr>
            <w:r w:rsidRPr="00882B4B">
              <w:rPr>
                <w:rFonts w:cs="Times New Roman"/>
                <w:sz w:val="26"/>
                <w:szCs w:val="26"/>
              </w:rPr>
              <w:t>–</w:t>
            </w:r>
            <w:r w:rsidR="00B92F83" w:rsidRPr="00882B4B">
              <w:rPr>
                <w:rFonts w:cs="Times New Roman"/>
                <w:sz w:val="26"/>
                <w:szCs w:val="26"/>
              </w:rPr>
              <w:t xml:space="preserve"> </w:t>
            </w:r>
            <w:r w:rsidRPr="00882B4B">
              <w:rPr>
                <w:rFonts w:cs="Times New Roman"/>
                <w:sz w:val="26"/>
                <w:szCs w:val="26"/>
              </w:rPr>
              <w:t>HS</w:t>
            </w:r>
            <w:r w:rsidR="00B92F83" w:rsidRPr="00882B4B">
              <w:rPr>
                <w:rFonts w:cs="Times New Roman"/>
                <w:sz w:val="26"/>
                <w:szCs w:val="26"/>
              </w:rPr>
              <w:t xml:space="preserve"> hát và vận động theo bài hát</w:t>
            </w:r>
            <w:r w:rsidR="0047741C">
              <w:rPr>
                <w:rFonts w:cs="Times New Roman"/>
                <w:sz w:val="26"/>
                <w:szCs w:val="26"/>
              </w:rPr>
              <w:t>.</w:t>
            </w:r>
          </w:p>
        </w:tc>
      </w:tr>
      <w:tr w:rsidR="0066056E" w:rsidRPr="009642FE" w14:paraId="46AA1331" w14:textId="77777777" w:rsidTr="00643A2E">
        <w:tc>
          <w:tcPr>
            <w:tcW w:w="6505" w:type="dxa"/>
            <w:shd w:val="clear" w:color="auto" w:fill="92D050"/>
          </w:tcPr>
          <w:p w14:paraId="4E5C9A5F" w14:textId="09A2E5A3" w:rsidR="0066056E" w:rsidRPr="00882B4B" w:rsidRDefault="0066056E" w:rsidP="0066056E">
            <w:pPr>
              <w:spacing w:before="60" w:after="60" w:line="288" w:lineRule="auto"/>
              <w:rPr>
                <w:rFonts w:cs="Times New Roman"/>
                <w:sz w:val="26"/>
                <w:szCs w:val="26"/>
              </w:rPr>
            </w:pPr>
            <w:r>
              <w:rPr>
                <w:b/>
                <w:bCs/>
                <w:color w:val="000000"/>
                <w:sz w:val="26"/>
                <w:szCs w:val="26"/>
              </w:rPr>
              <w:t>KHỞI ĐỘNG (Xác định vấn đề)</w:t>
            </w:r>
          </w:p>
        </w:tc>
        <w:tc>
          <w:tcPr>
            <w:tcW w:w="3120" w:type="dxa"/>
            <w:shd w:val="clear" w:color="auto" w:fill="92D050"/>
          </w:tcPr>
          <w:p w14:paraId="519B1CBB" w14:textId="77777777" w:rsidR="0066056E" w:rsidRPr="00882B4B" w:rsidRDefault="0066056E" w:rsidP="0043794B">
            <w:pPr>
              <w:spacing w:before="60" w:after="60" w:line="288" w:lineRule="auto"/>
              <w:rPr>
                <w:rFonts w:cs="Times New Roman"/>
                <w:sz w:val="26"/>
                <w:szCs w:val="26"/>
              </w:rPr>
            </w:pPr>
          </w:p>
        </w:tc>
      </w:tr>
      <w:tr w:rsidR="0066056E" w:rsidRPr="009642FE" w14:paraId="1A6D1A1D" w14:textId="77777777" w:rsidTr="006D6274">
        <w:tc>
          <w:tcPr>
            <w:tcW w:w="9625" w:type="dxa"/>
            <w:gridSpan w:val="2"/>
            <w:shd w:val="clear" w:color="auto" w:fill="auto"/>
          </w:tcPr>
          <w:p w14:paraId="52D397A3" w14:textId="28757A7D" w:rsidR="0066056E" w:rsidRPr="0066056E" w:rsidRDefault="0066056E" w:rsidP="00882B4B">
            <w:pPr>
              <w:spacing w:before="60" w:after="60" w:line="288" w:lineRule="auto"/>
              <w:rPr>
                <w:rFonts w:cs="Times New Roman"/>
                <w:b/>
                <w:bCs/>
                <w:sz w:val="26"/>
                <w:szCs w:val="26"/>
              </w:rPr>
            </w:pPr>
            <w:r w:rsidRPr="0066056E">
              <w:rPr>
                <w:rFonts w:eastAsiaTheme="minorEastAsia" w:cs="Times New Roman"/>
                <w:b/>
                <w:bCs/>
                <w:sz w:val="26"/>
                <w:szCs w:val="26"/>
              </w:rPr>
              <w:t>Hoạt động 1: Quan sát tranh và trả lời câu hỏi</w:t>
            </w:r>
          </w:p>
        </w:tc>
      </w:tr>
      <w:tr w:rsidR="00B92F83" w:rsidRPr="009642FE" w14:paraId="15BA9622" w14:textId="77777777" w:rsidTr="00643A2E">
        <w:tc>
          <w:tcPr>
            <w:tcW w:w="6505" w:type="dxa"/>
            <w:shd w:val="clear" w:color="auto" w:fill="auto"/>
          </w:tcPr>
          <w:p w14:paraId="7025B76B" w14:textId="77777777" w:rsidR="00B92F83" w:rsidRDefault="00882B4B" w:rsidP="00882B4B">
            <w:pPr>
              <w:spacing w:before="60" w:after="60" w:line="288" w:lineRule="auto"/>
              <w:ind w:left="164" w:hanging="164"/>
              <w:rPr>
                <w:rFonts w:cs="Times New Roman"/>
                <w:sz w:val="26"/>
                <w:szCs w:val="26"/>
              </w:rPr>
            </w:pPr>
            <w:r w:rsidRPr="00882B4B">
              <w:rPr>
                <w:rFonts w:eastAsiaTheme="minorEastAsia" w:cs="Times New Roman"/>
                <w:sz w:val="26"/>
                <w:szCs w:val="26"/>
              </w:rPr>
              <w:t xml:space="preserve">– </w:t>
            </w:r>
            <w:r w:rsidR="00AC39A3" w:rsidRPr="00882B4B">
              <w:rPr>
                <w:rFonts w:cs="Times New Roman"/>
                <w:sz w:val="26"/>
                <w:szCs w:val="26"/>
              </w:rPr>
              <w:t>GV</w:t>
            </w:r>
            <w:r w:rsidR="00B92F83" w:rsidRPr="00882B4B">
              <w:rPr>
                <w:rFonts w:cs="Times New Roman"/>
                <w:sz w:val="26"/>
                <w:szCs w:val="26"/>
              </w:rPr>
              <w:t xml:space="preserve"> yêu cầu </w:t>
            </w:r>
            <w:r w:rsidR="00EC1C6E" w:rsidRPr="00882B4B">
              <w:rPr>
                <w:rFonts w:cs="Times New Roman"/>
                <w:sz w:val="26"/>
                <w:szCs w:val="26"/>
              </w:rPr>
              <w:t>HS</w:t>
            </w:r>
            <w:r w:rsidR="00B92F83" w:rsidRPr="00882B4B">
              <w:rPr>
                <w:rFonts w:cs="Times New Roman"/>
                <w:sz w:val="26"/>
                <w:szCs w:val="26"/>
              </w:rPr>
              <w:t xml:space="preserve"> quan sát và cho biết 2 bạn nhỏ đang trao đổi về vấn đề gì? </w:t>
            </w:r>
          </w:p>
          <w:p w14:paraId="79BF8038" w14:textId="1083093C" w:rsidR="0066056E" w:rsidRPr="00882B4B" w:rsidRDefault="0066056E" w:rsidP="00643A2E">
            <w:pPr>
              <w:spacing w:before="60" w:after="60" w:line="288" w:lineRule="auto"/>
              <w:ind w:left="-11"/>
              <w:rPr>
                <w:rFonts w:cs="Times New Roman"/>
                <w:sz w:val="26"/>
                <w:szCs w:val="26"/>
              </w:rPr>
            </w:pPr>
            <w:r>
              <w:rPr>
                <w:rFonts w:cs="Times New Roman"/>
                <w:sz w:val="26"/>
                <w:szCs w:val="26"/>
              </w:rPr>
              <w:t>Gợi ý: H</w:t>
            </w:r>
            <w:r w:rsidRPr="00882B4B">
              <w:rPr>
                <w:rFonts w:cs="Times New Roman"/>
                <w:sz w:val="26"/>
                <w:szCs w:val="26"/>
              </w:rPr>
              <w:t>ai bạn nhỏ đang trao đổi vấn đề đặt cây xanh trong phòng và những lợi ích của nó.</w:t>
            </w:r>
          </w:p>
        </w:tc>
        <w:tc>
          <w:tcPr>
            <w:tcW w:w="3120" w:type="dxa"/>
            <w:shd w:val="clear" w:color="auto" w:fill="auto"/>
          </w:tcPr>
          <w:p w14:paraId="42A6D808" w14:textId="3F951E09" w:rsidR="00B92F83" w:rsidRPr="00882B4B" w:rsidRDefault="00AC39A3" w:rsidP="00882B4B">
            <w:pPr>
              <w:spacing w:before="60" w:after="60" w:line="288" w:lineRule="auto"/>
              <w:rPr>
                <w:rFonts w:cs="Times New Roman"/>
                <w:sz w:val="26"/>
                <w:szCs w:val="26"/>
              </w:rPr>
            </w:pPr>
            <w:r w:rsidRPr="00882B4B">
              <w:rPr>
                <w:rFonts w:cs="Times New Roman"/>
                <w:sz w:val="26"/>
                <w:szCs w:val="26"/>
              </w:rPr>
              <w:t>–</w:t>
            </w:r>
            <w:r w:rsidR="00882B4B" w:rsidRPr="00882B4B">
              <w:rPr>
                <w:rFonts w:cs="Times New Roman"/>
                <w:sz w:val="26"/>
                <w:szCs w:val="26"/>
              </w:rPr>
              <w:t xml:space="preserve"> </w:t>
            </w:r>
            <w:r w:rsidRPr="00882B4B">
              <w:rPr>
                <w:rFonts w:cs="Times New Roman"/>
                <w:sz w:val="26"/>
                <w:szCs w:val="26"/>
              </w:rPr>
              <w:t>HS</w:t>
            </w:r>
            <w:r w:rsidR="00B92F83" w:rsidRPr="00882B4B">
              <w:rPr>
                <w:rFonts w:cs="Times New Roman"/>
                <w:sz w:val="26"/>
                <w:szCs w:val="26"/>
              </w:rPr>
              <w:t xml:space="preserve"> trả lời</w:t>
            </w:r>
          </w:p>
        </w:tc>
      </w:tr>
      <w:tr w:rsidR="0047741C" w:rsidRPr="009642FE" w14:paraId="6544FD0B" w14:textId="77777777" w:rsidTr="00643A2E">
        <w:tc>
          <w:tcPr>
            <w:tcW w:w="6505" w:type="dxa"/>
            <w:shd w:val="clear" w:color="auto" w:fill="auto"/>
          </w:tcPr>
          <w:p w14:paraId="17EFA57F" w14:textId="271772B3" w:rsidR="0047741C" w:rsidRDefault="0047741C" w:rsidP="00882B4B">
            <w:pPr>
              <w:spacing w:before="60" w:after="60" w:line="288" w:lineRule="auto"/>
              <w:ind w:left="164" w:hanging="164"/>
              <w:rPr>
                <w:color w:val="000000"/>
                <w:sz w:val="26"/>
                <w:szCs w:val="26"/>
              </w:rPr>
            </w:pPr>
            <w:r>
              <w:rPr>
                <w:rFonts w:eastAsiaTheme="minorEastAsia" w:cs="Times New Roman"/>
                <w:sz w:val="26"/>
                <w:szCs w:val="26"/>
              </w:rPr>
              <w:t xml:space="preserve">– </w:t>
            </w:r>
            <w:r w:rsidR="006142C8">
              <w:rPr>
                <w:color w:val="000000"/>
                <w:sz w:val="26"/>
                <w:szCs w:val="26"/>
              </w:rPr>
              <w:t>GV dẫn dắt đưa ra nhiệm vụ của bài học và giao nhiệm vụ cho HS trồng chậu hoa, cây cảnh mini đảm bảo các yêu cầu sau:</w:t>
            </w:r>
          </w:p>
          <w:p w14:paraId="39E28235" w14:textId="78F89832" w:rsidR="006142C8" w:rsidRDefault="006142C8" w:rsidP="006142C8">
            <w:pPr>
              <w:spacing w:before="60" w:after="60" w:line="288" w:lineRule="auto"/>
              <w:rPr>
                <w:rFonts w:cs="Times New Roman"/>
                <w:sz w:val="26"/>
                <w:szCs w:val="26"/>
              </w:rPr>
            </w:pPr>
            <w:r>
              <w:rPr>
                <w:rFonts w:eastAsiaTheme="minorEastAsia" w:cs="Times New Roman"/>
                <w:sz w:val="26"/>
                <w:szCs w:val="26"/>
              </w:rPr>
              <w:t xml:space="preserve">+ </w:t>
            </w:r>
            <w:r>
              <w:rPr>
                <w:rFonts w:cs="Times New Roman"/>
                <w:sz w:val="26"/>
                <w:szCs w:val="26"/>
              </w:rPr>
              <w:t>Kích thước cây và chậu trồng cây phải phù hợp với không gian lớp học.</w:t>
            </w:r>
          </w:p>
          <w:p w14:paraId="41A9F1FD" w14:textId="655DA047" w:rsidR="006142C8" w:rsidRDefault="006142C8" w:rsidP="006142C8">
            <w:pPr>
              <w:spacing w:before="60" w:after="60" w:line="288" w:lineRule="auto"/>
              <w:rPr>
                <w:rFonts w:cs="Times New Roman"/>
                <w:sz w:val="26"/>
                <w:szCs w:val="26"/>
              </w:rPr>
            </w:pPr>
            <w:r>
              <w:rPr>
                <w:rFonts w:cs="Times New Roman"/>
                <w:sz w:val="26"/>
                <w:szCs w:val="26"/>
              </w:rPr>
              <w:t>+ Chậu được dùng để trồng cây được làm từ vật liệu tái chế.</w:t>
            </w:r>
          </w:p>
          <w:p w14:paraId="2FB53C5F" w14:textId="055C9BD6" w:rsidR="006142C8" w:rsidRDefault="006142C8" w:rsidP="006142C8">
            <w:pPr>
              <w:spacing w:before="60" w:after="60" w:line="288" w:lineRule="auto"/>
              <w:rPr>
                <w:rFonts w:cs="Times New Roman"/>
                <w:sz w:val="26"/>
                <w:szCs w:val="26"/>
              </w:rPr>
            </w:pPr>
            <w:r>
              <w:rPr>
                <w:rFonts w:cs="Times New Roman"/>
                <w:sz w:val="26"/>
                <w:szCs w:val="26"/>
              </w:rPr>
              <w:t>+ Giá thể (đất trồng, xơ dừa) vừa kín gốc rễ cây.</w:t>
            </w:r>
          </w:p>
          <w:p w14:paraId="2568C274" w14:textId="5A3CA8AF" w:rsidR="006142C8" w:rsidRPr="00882B4B" w:rsidRDefault="006142C8" w:rsidP="006142C8">
            <w:pPr>
              <w:spacing w:before="60" w:after="60" w:line="288" w:lineRule="auto"/>
              <w:ind w:left="164" w:hanging="164"/>
              <w:rPr>
                <w:rFonts w:eastAsiaTheme="minorEastAsia" w:cs="Times New Roman"/>
                <w:sz w:val="26"/>
                <w:szCs w:val="26"/>
              </w:rPr>
            </w:pPr>
            <w:r>
              <w:rPr>
                <w:rFonts w:cs="Times New Roman"/>
                <w:sz w:val="26"/>
                <w:szCs w:val="26"/>
              </w:rPr>
              <w:t>+ Cây được trồng chắc chắn trong chậu.</w:t>
            </w:r>
          </w:p>
        </w:tc>
        <w:tc>
          <w:tcPr>
            <w:tcW w:w="3120" w:type="dxa"/>
            <w:shd w:val="clear" w:color="auto" w:fill="auto"/>
          </w:tcPr>
          <w:p w14:paraId="3EF8AE56" w14:textId="0776E3BF" w:rsidR="0047741C" w:rsidRPr="00882B4B" w:rsidRDefault="0047741C" w:rsidP="00882B4B">
            <w:pPr>
              <w:spacing w:before="60" w:after="60" w:line="288" w:lineRule="auto"/>
              <w:rPr>
                <w:rFonts w:cs="Times New Roman"/>
                <w:sz w:val="26"/>
                <w:szCs w:val="26"/>
              </w:rPr>
            </w:pPr>
            <w:r>
              <w:rPr>
                <w:rFonts w:cs="Times New Roman"/>
                <w:sz w:val="26"/>
                <w:szCs w:val="26"/>
              </w:rPr>
              <w:t>– HS theo dõi</w:t>
            </w:r>
          </w:p>
        </w:tc>
      </w:tr>
      <w:tr w:rsidR="00881B50" w:rsidRPr="009642FE" w14:paraId="4AE88A3C" w14:textId="77777777" w:rsidTr="00643A2E">
        <w:trPr>
          <w:trHeight w:val="533"/>
        </w:trPr>
        <w:tc>
          <w:tcPr>
            <w:tcW w:w="6505" w:type="dxa"/>
            <w:tcBorders>
              <w:right w:val="nil"/>
            </w:tcBorders>
            <w:shd w:val="clear" w:color="auto" w:fill="92D050"/>
            <w:vAlign w:val="center"/>
          </w:tcPr>
          <w:p w14:paraId="67937184" w14:textId="759316D7" w:rsidR="00881B50" w:rsidRPr="009642FE" w:rsidRDefault="00881B50" w:rsidP="00AC39A3">
            <w:pPr>
              <w:spacing w:before="60" w:after="60" w:line="288" w:lineRule="auto"/>
              <w:jc w:val="left"/>
              <w:rPr>
                <w:rFonts w:cs="Times New Roman"/>
                <w:b/>
                <w:sz w:val="26"/>
                <w:szCs w:val="26"/>
              </w:rPr>
            </w:pPr>
            <w:r w:rsidRPr="009642FE">
              <w:rPr>
                <w:rFonts w:cs="Times New Roman"/>
                <w:b/>
                <w:sz w:val="26"/>
                <w:szCs w:val="26"/>
              </w:rPr>
              <w:lastRenderedPageBreak/>
              <w:t>HÌNH THÀNH KIẾN THỨC</w:t>
            </w:r>
          </w:p>
        </w:tc>
        <w:tc>
          <w:tcPr>
            <w:tcW w:w="3120" w:type="dxa"/>
            <w:tcBorders>
              <w:left w:val="nil"/>
            </w:tcBorders>
            <w:shd w:val="clear" w:color="auto" w:fill="92D050"/>
          </w:tcPr>
          <w:p w14:paraId="1E76B41D" w14:textId="77777777" w:rsidR="00881B50" w:rsidRPr="009642FE" w:rsidRDefault="00881B50" w:rsidP="0043794B">
            <w:pPr>
              <w:tabs>
                <w:tab w:val="left" w:pos="530"/>
              </w:tabs>
              <w:spacing w:before="60" w:after="60" w:line="288" w:lineRule="auto"/>
              <w:rPr>
                <w:rFonts w:cs="Times New Roman"/>
                <w:sz w:val="26"/>
                <w:szCs w:val="26"/>
              </w:rPr>
            </w:pPr>
          </w:p>
        </w:tc>
      </w:tr>
      <w:tr w:rsidR="00B028F2" w:rsidRPr="009642FE" w14:paraId="5D086AA0" w14:textId="77777777" w:rsidTr="0046258D">
        <w:tc>
          <w:tcPr>
            <w:tcW w:w="9625" w:type="dxa"/>
            <w:gridSpan w:val="2"/>
          </w:tcPr>
          <w:p w14:paraId="26887BF7" w14:textId="1CE0BE77" w:rsidR="00B028F2" w:rsidRPr="009642FE" w:rsidRDefault="00B028F2" w:rsidP="0043794B">
            <w:pPr>
              <w:spacing w:before="60" w:after="60" w:line="288" w:lineRule="auto"/>
              <w:rPr>
                <w:rFonts w:cs="Times New Roman"/>
                <w:sz w:val="26"/>
                <w:szCs w:val="26"/>
              </w:rPr>
            </w:pPr>
            <w:r w:rsidRPr="009642FE">
              <w:rPr>
                <w:rFonts w:cs="Times New Roman"/>
                <w:b/>
                <w:bCs/>
                <w:sz w:val="26"/>
                <w:szCs w:val="26"/>
              </w:rPr>
              <w:t xml:space="preserve">Hoạt động 2: </w:t>
            </w:r>
            <w:r>
              <w:rPr>
                <w:rFonts w:cs="Times New Roman"/>
                <w:b/>
                <w:bCs/>
                <w:sz w:val="26"/>
                <w:szCs w:val="26"/>
              </w:rPr>
              <w:t>T</w:t>
            </w:r>
            <w:r w:rsidRPr="009642FE">
              <w:rPr>
                <w:rFonts w:cs="Times New Roman"/>
                <w:b/>
                <w:bCs/>
                <w:sz w:val="26"/>
                <w:szCs w:val="26"/>
              </w:rPr>
              <w:t xml:space="preserve">ìm hiểu </w:t>
            </w:r>
            <w:r>
              <w:rPr>
                <w:rFonts w:cs="Times New Roman"/>
                <w:b/>
                <w:bCs/>
                <w:sz w:val="26"/>
                <w:szCs w:val="26"/>
              </w:rPr>
              <w:t>các bước trồng hoa, cây cảnh trong chậu</w:t>
            </w:r>
          </w:p>
        </w:tc>
      </w:tr>
      <w:tr w:rsidR="00881B50" w:rsidRPr="009642FE" w14:paraId="45C8EB8D" w14:textId="77777777" w:rsidTr="00643A2E">
        <w:tc>
          <w:tcPr>
            <w:tcW w:w="6505" w:type="dxa"/>
          </w:tcPr>
          <w:p w14:paraId="26EF694C" w14:textId="09944237" w:rsidR="00881B50" w:rsidRPr="0082630F" w:rsidRDefault="00AC39A3" w:rsidP="0043794B">
            <w:pPr>
              <w:spacing w:before="60" w:after="60" w:line="288" w:lineRule="auto"/>
              <w:rPr>
                <w:rFonts w:cs="Times New Roman"/>
                <w:sz w:val="26"/>
                <w:szCs w:val="26"/>
              </w:rPr>
            </w:pPr>
            <w:r>
              <w:rPr>
                <w:rFonts w:cs="Times New Roman"/>
                <w:sz w:val="26"/>
                <w:szCs w:val="26"/>
              </w:rPr>
              <w:t>–</w:t>
            </w:r>
            <w:r w:rsidR="0082630F" w:rsidRPr="0082630F">
              <w:rPr>
                <w:rFonts w:cs="Times New Roman"/>
                <w:sz w:val="26"/>
                <w:szCs w:val="26"/>
              </w:rPr>
              <w:t xml:space="preserve"> </w:t>
            </w:r>
            <w:r>
              <w:rPr>
                <w:rFonts w:cs="Times New Roman"/>
                <w:sz w:val="26"/>
                <w:szCs w:val="26"/>
              </w:rPr>
              <w:t>GV</w:t>
            </w:r>
            <w:r w:rsidR="00881B50" w:rsidRPr="0082630F">
              <w:rPr>
                <w:rFonts w:cs="Times New Roman"/>
                <w:sz w:val="26"/>
                <w:szCs w:val="26"/>
              </w:rPr>
              <w:t xml:space="preserve"> tổ chức cho </w:t>
            </w:r>
            <w:r w:rsidR="00EC1C6E">
              <w:rPr>
                <w:rFonts w:cs="Times New Roman"/>
                <w:sz w:val="26"/>
                <w:szCs w:val="26"/>
              </w:rPr>
              <w:t>HS</w:t>
            </w:r>
            <w:r w:rsidR="00881B50" w:rsidRPr="0082630F">
              <w:rPr>
                <w:rFonts w:cs="Times New Roman"/>
                <w:sz w:val="26"/>
                <w:szCs w:val="26"/>
              </w:rPr>
              <w:t xml:space="preserve"> quan sát hình ảnh </w:t>
            </w:r>
            <w:r w:rsidR="0082630F" w:rsidRPr="0082630F">
              <w:rPr>
                <w:rFonts w:cs="Times New Roman"/>
                <w:sz w:val="26"/>
                <w:szCs w:val="26"/>
              </w:rPr>
              <w:t>trang 37</w:t>
            </w:r>
            <w:r w:rsidR="00B028F2">
              <w:rPr>
                <w:rFonts w:cs="Times New Roman"/>
                <w:sz w:val="26"/>
                <w:szCs w:val="26"/>
              </w:rPr>
              <w:t>.</w:t>
            </w:r>
          </w:p>
        </w:tc>
        <w:tc>
          <w:tcPr>
            <w:tcW w:w="3120" w:type="dxa"/>
          </w:tcPr>
          <w:p w14:paraId="5580B5BD" w14:textId="44A503EC" w:rsidR="00881B50" w:rsidRPr="009642FE" w:rsidRDefault="00AC39A3" w:rsidP="0043794B">
            <w:pPr>
              <w:spacing w:before="60" w:after="60" w:line="288" w:lineRule="auto"/>
              <w:rPr>
                <w:rFonts w:cs="Times New Roman"/>
                <w:sz w:val="26"/>
                <w:szCs w:val="26"/>
              </w:rPr>
            </w:pPr>
            <w:r>
              <w:rPr>
                <w:rFonts w:cs="Times New Roman"/>
                <w:sz w:val="26"/>
                <w:szCs w:val="26"/>
              </w:rPr>
              <w:t>–</w:t>
            </w:r>
            <w:r w:rsidR="00B028F2">
              <w:rPr>
                <w:rFonts w:cs="Times New Roman"/>
                <w:sz w:val="26"/>
                <w:szCs w:val="26"/>
              </w:rPr>
              <w:t xml:space="preserve"> </w:t>
            </w:r>
            <w:r>
              <w:rPr>
                <w:rFonts w:cs="Times New Roman"/>
                <w:sz w:val="26"/>
                <w:szCs w:val="26"/>
              </w:rPr>
              <w:t>HS</w:t>
            </w:r>
            <w:r w:rsidR="0082630F" w:rsidRPr="009642FE">
              <w:rPr>
                <w:rFonts w:cs="Times New Roman"/>
                <w:sz w:val="26"/>
                <w:szCs w:val="26"/>
              </w:rPr>
              <w:t xml:space="preserve"> quan sát</w:t>
            </w:r>
          </w:p>
        </w:tc>
      </w:tr>
      <w:tr w:rsidR="0082630F" w:rsidRPr="009642FE" w14:paraId="7D79E845" w14:textId="77777777" w:rsidTr="00643A2E">
        <w:tc>
          <w:tcPr>
            <w:tcW w:w="6505" w:type="dxa"/>
          </w:tcPr>
          <w:p w14:paraId="33133FF5" w14:textId="77777777" w:rsidR="0082630F" w:rsidRDefault="00AC39A3" w:rsidP="0043794B">
            <w:pPr>
              <w:spacing w:before="60" w:after="60" w:line="288" w:lineRule="auto"/>
              <w:rPr>
                <w:rFonts w:cs="Times New Roman"/>
                <w:sz w:val="26"/>
                <w:szCs w:val="26"/>
              </w:rPr>
            </w:pPr>
            <w:r>
              <w:rPr>
                <w:rFonts w:cs="Times New Roman"/>
                <w:sz w:val="26"/>
                <w:szCs w:val="26"/>
              </w:rPr>
              <w:t>–</w:t>
            </w:r>
            <w:r w:rsidR="00B028F2">
              <w:rPr>
                <w:rFonts w:cs="Times New Roman"/>
                <w:sz w:val="26"/>
                <w:szCs w:val="26"/>
              </w:rPr>
              <w:t xml:space="preserve"> </w:t>
            </w:r>
            <w:r>
              <w:rPr>
                <w:rFonts w:cs="Times New Roman"/>
                <w:sz w:val="26"/>
                <w:szCs w:val="26"/>
              </w:rPr>
              <w:t>GV</w:t>
            </w:r>
            <w:r w:rsidR="0082630F">
              <w:rPr>
                <w:rFonts w:cs="Times New Roman"/>
                <w:sz w:val="26"/>
                <w:szCs w:val="26"/>
              </w:rPr>
              <w:t xml:space="preserve"> hỏi</w:t>
            </w:r>
            <w:r w:rsidR="00B028F2">
              <w:rPr>
                <w:rFonts w:cs="Times New Roman"/>
                <w:sz w:val="26"/>
                <w:szCs w:val="26"/>
              </w:rPr>
              <w:t>:</w:t>
            </w:r>
            <w:r w:rsidR="0082630F">
              <w:rPr>
                <w:rFonts w:cs="Times New Roman"/>
                <w:sz w:val="26"/>
                <w:szCs w:val="26"/>
              </w:rPr>
              <w:t xml:space="preserve"> </w:t>
            </w:r>
            <w:r w:rsidR="00B028F2">
              <w:rPr>
                <w:rFonts w:cs="Times New Roman"/>
                <w:sz w:val="26"/>
                <w:szCs w:val="26"/>
              </w:rPr>
              <w:t>E</w:t>
            </w:r>
            <w:r w:rsidR="0082630F">
              <w:rPr>
                <w:rFonts w:cs="Times New Roman"/>
                <w:sz w:val="26"/>
                <w:szCs w:val="26"/>
              </w:rPr>
              <w:t>m hãy kể tên các dụng cụ và vật liệu cần thiết để trồng cây trong chậu?</w:t>
            </w:r>
          </w:p>
          <w:p w14:paraId="73B811BB" w14:textId="28B9CD84" w:rsidR="0000624B" w:rsidRPr="0082630F" w:rsidRDefault="0000624B" w:rsidP="0043794B">
            <w:pPr>
              <w:spacing w:before="60" w:after="60" w:line="288" w:lineRule="auto"/>
              <w:rPr>
                <w:rFonts w:cs="Times New Roman"/>
                <w:sz w:val="26"/>
                <w:szCs w:val="26"/>
              </w:rPr>
            </w:pPr>
            <w:r>
              <w:rPr>
                <w:rFonts w:cs="Times New Roman"/>
                <w:sz w:val="26"/>
                <w:szCs w:val="26"/>
              </w:rPr>
              <w:t>Gợi ý: chậu, giá thể, cây cảnh, lười chặn, gang tay và bình tưới nước.</w:t>
            </w:r>
          </w:p>
        </w:tc>
        <w:tc>
          <w:tcPr>
            <w:tcW w:w="3120" w:type="dxa"/>
          </w:tcPr>
          <w:p w14:paraId="778D2964" w14:textId="33148632" w:rsidR="0082630F" w:rsidRPr="009642FE" w:rsidRDefault="00AC39A3" w:rsidP="0043794B">
            <w:pPr>
              <w:spacing w:before="60" w:after="60" w:line="288" w:lineRule="auto"/>
              <w:rPr>
                <w:rFonts w:cs="Times New Roman"/>
                <w:sz w:val="26"/>
                <w:szCs w:val="26"/>
              </w:rPr>
            </w:pPr>
            <w:r>
              <w:rPr>
                <w:rFonts w:cs="Times New Roman"/>
                <w:sz w:val="26"/>
                <w:szCs w:val="26"/>
              </w:rPr>
              <w:t>–</w:t>
            </w:r>
            <w:r w:rsidR="0082630F">
              <w:rPr>
                <w:rFonts w:cs="Times New Roman"/>
                <w:sz w:val="26"/>
                <w:szCs w:val="26"/>
              </w:rPr>
              <w:t xml:space="preserve"> </w:t>
            </w:r>
            <w:r>
              <w:rPr>
                <w:rFonts w:cs="Times New Roman"/>
                <w:sz w:val="26"/>
                <w:szCs w:val="26"/>
              </w:rPr>
              <w:t>HS</w:t>
            </w:r>
            <w:r w:rsidR="0082630F">
              <w:rPr>
                <w:rFonts w:cs="Times New Roman"/>
                <w:sz w:val="26"/>
                <w:szCs w:val="26"/>
              </w:rPr>
              <w:t xml:space="preserve"> trả lời các dụng cụ và vật liệu cần thiết để trồng hoa và cây cảnh.</w:t>
            </w:r>
          </w:p>
        </w:tc>
      </w:tr>
      <w:tr w:rsidR="00881B50" w:rsidRPr="009642FE" w14:paraId="196CC8AE" w14:textId="77777777" w:rsidTr="00643A2E">
        <w:tc>
          <w:tcPr>
            <w:tcW w:w="6505" w:type="dxa"/>
          </w:tcPr>
          <w:p w14:paraId="153DCB98" w14:textId="77777777" w:rsidR="00881B50" w:rsidRDefault="00AC39A3" w:rsidP="0043794B">
            <w:pPr>
              <w:spacing w:before="60" w:after="60" w:line="288" w:lineRule="auto"/>
              <w:rPr>
                <w:rFonts w:cs="Times New Roman"/>
                <w:sz w:val="26"/>
                <w:szCs w:val="26"/>
              </w:rPr>
            </w:pPr>
            <w:r>
              <w:rPr>
                <w:rFonts w:cs="Times New Roman"/>
                <w:sz w:val="26"/>
                <w:szCs w:val="26"/>
              </w:rPr>
              <w:t>–</w:t>
            </w:r>
            <w:r w:rsidR="0082630F">
              <w:rPr>
                <w:rFonts w:cs="Times New Roman"/>
                <w:sz w:val="26"/>
                <w:szCs w:val="26"/>
              </w:rPr>
              <w:t xml:space="preserve"> Em hãy mô tả các bước bạn nhỏ đang trồng hoa và cây cảnh trong chậu</w:t>
            </w:r>
            <w:r w:rsidR="00B028F2">
              <w:rPr>
                <w:rFonts w:cs="Times New Roman"/>
                <w:sz w:val="26"/>
                <w:szCs w:val="26"/>
              </w:rPr>
              <w:t>.</w:t>
            </w:r>
          </w:p>
          <w:p w14:paraId="2646B7B4" w14:textId="77777777" w:rsidR="00723AD6" w:rsidRDefault="00723AD6" w:rsidP="00723AD6">
            <w:pPr>
              <w:spacing w:before="60" w:after="60" w:line="288" w:lineRule="auto"/>
              <w:rPr>
                <w:rFonts w:cs="Times New Roman"/>
                <w:sz w:val="26"/>
                <w:szCs w:val="26"/>
              </w:rPr>
            </w:pPr>
            <w:r>
              <w:rPr>
                <w:rFonts w:cs="Times New Roman"/>
                <w:sz w:val="26"/>
                <w:szCs w:val="26"/>
              </w:rPr>
              <w:t>Gợi ý:</w:t>
            </w:r>
          </w:p>
          <w:p w14:paraId="22CE3F0F" w14:textId="7C67697C" w:rsidR="00723AD6" w:rsidRDefault="00723AD6" w:rsidP="00723AD6">
            <w:pPr>
              <w:spacing w:before="60" w:after="60" w:line="288" w:lineRule="auto"/>
              <w:rPr>
                <w:rFonts w:cs="Times New Roman"/>
                <w:sz w:val="26"/>
                <w:szCs w:val="26"/>
              </w:rPr>
            </w:pPr>
            <w:r>
              <w:rPr>
                <w:rFonts w:cs="Times New Roman"/>
                <w:sz w:val="26"/>
                <w:szCs w:val="26"/>
              </w:rPr>
              <w:t>Hình 1: Chuẩn bị nguyên liệu, dụng cụ trồng hoa, cây cảnh.</w:t>
            </w:r>
          </w:p>
          <w:p w14:paraId="5D55F2B2" w14:textId="77777777" w:rsidR="00723AD6" w:rsidRDefault="00723AD6" w:rsidP="00723AD6">
            <w:pPr>
              <w:spacing w:before="60" w:after="60" w:line="288" w:lineRule="auto"/>
              <w:rPr>
                <w:rFonts w:cs="Times New Roman"/>
                <w:sz w:val="26"/>
                <w:szCs w:val="26"/>
              </w:rPr>
            </w:pPr>
            <w:r>
              <w:rPr>
                <w:rFonts w:cs="Times New Roman"/>
                <w:sz w:val="26"/>
                <w:szCs w:val="26"/>
              </w:rPr>
              <w:t>Hình 2: Đặt cây cảnh đứng thẳng ở giữa chậu và tiếp tục cho giá thể vào chậu.</w:t>
            </w:r>
          </w:p>
          <w:p w14:paraId="454C851C" w14:textId="796FE662" w:rsidR="00723AD6" w:rsidRDefault="00723AD6" w:rsidP="00723AD6">
            <w:pPr>
              <w:spacing w:before="60" w:after="60" w:line="288" w:lineRule="auto"/>
              <w:rPr>
                <w:rFonts w:cs="Times New Roman"/>
                <w:sz w:val="26"/>
                <w:szCs w:val="26"/>
              </w:rPr>
            </w:pPr>
            <w:r>
              <w:rPr>
                <w:rFonts w:cs="Times New Roman"/>
                <w:sz w:val="26"/>
                <w:szCs w:val="26"/>
              </w:rPr>
              <w:t xml:space="preserve">Hình 3: </w:t>
            </w:r>
            <w:r w:rsidR="007077C0">
              <w:rPr>
                <w:rFonts w:cs="Times New Roman"/>
                <w:sz w:val="26"/>
                <w:szCs w:val="26"/>
              </w:rPr>
              <w:t>T</w:t>
            </w:r>
            <w:r>
              <w:rPr>
                <w:rFonts w:cs="Times New Roman"/>
                <w:sz w:val="26"/>
                <w:szCs w:val="26"/>
              </w:rPr>
              <w:t>ưới nước nhẹ quanh gốc cây.</w:t>
            </w:r>
          </w:p>
          <w:p w14:paraId="239B52F9" w14:textId="5D1BEDDC" w:rsidR="00723AD6" w:rsidRDefault="00723AD6" w:rsidP="00723AD6">
            <w:pPr>
              <w:spacing w:before="60" w:after="60" w:line="288" w:lineRule="auto"/>
              <w:rPr>
                <w:rFonts w:cs="Times New Roman"/>
                <w:sz w:val="26"/>
                <w:szCs w:val="26"/>
              </w:rPr>
            </w:pPr>
            <w:r>
              <w:rPr>
                <w:rFonts w:cs="Times New Roman"/>
                <w:sz w:val="26"/>
                <w:szCs w:val="26"/>
              </w:rPr>
              <w:t xml:space="preserve">Hình 4: </w:t>
            </w:r>
            <w:r w:rsidR="007077C0">
              <w:rPr>
                <w:rFonts w:cs="Times New Roman"/>
                <w:sz w:val="26"/>
                <w:szCs w:val="26"/>
              </w:rPr>
              <w:t>Đ</w:t>
            </w:r>
            <w:r>
              <w:rPr>
                <w:rFonts w:cs="Times New Roman"/>
                <w:sz w:val="26"/>
                <w:szCs w:val="26"/>
              </w:rPr>
              <w:t>ặt tấm lười nhỏ lên trên lỗ thoát nước ở đáy chậu.</w:t>
            </w:r>
          </w:p>
          <w:p w14:paraId="7747C537" w14:textId="55B7D59F" w:rsidR="00723AD6" w:rsidRPr="009642FE" w:rsidRDefault="00723AD6" w:rsidP="00723AD6">
            <w:pPr>
              <w:spacing w:before="60" w:after="60" w:line="288" w:lineRule="auto"/>
              <w:rPr>
                <w:rFonts w:cs="Times New Roman"/>
                <w:sz w:val="26"/>
                <w:szCs w:val="26"/>
              </w:rPr>
            </w:pPr>
            <w:r>
              <w:rPr>
                <w:rFonts w:cs="Times New Roman"/>
                <w:sz w:val="26"/>
                <w:szCs w:val="26"/>
              </w:rPr>
              <w:t xml:space="preserve">Hình 5: </w:t>
            </w:r>
            <w:r w:rsidR="007077C0">
              <w:rPr>
                <w:rFonts w:cs="Times New Roman"/>
                <w:sz w:val="26"/>
                <w:szCs w:val="26"/>
              </w:rPr>
              <w:t>C</w:t>
            </w:r>
            <w:r>
              <w:rPr>
                <w:rFonts w:cs="Times New Roman"/>
                <w:sz w:val="26"/>
                <w:szCs w:val="26"/>
              </w:rPr>
              <w:t>ho thêm giá thể vào.</w:t>
            </w:r>
          </w:p>
        </w:tc>
        <w:tc>
          <w:tcPr>
            <w:tcW w:w="3120" w:type="dxa"/>
          </w:tcPr>
          <w:p w14:paraId="3496D4C1" w14:textId="786BDB8C" w:rsidR="00881B50" w:rsidRPr="009642FE" w:rsidRDefault="00AC39A3" w:rsidP="0043794B">
            <w:pPr>
              <w:spacing w:before="60" w:after="60" w:line="288" w:lineRule="auto"/>
              <w:rPr>
                <w:rFonts w:cs="Times New Roman"/>
                <w:sz w:val="26"/>
                <w:szCs w:val="26"/>
              </w:rPr>
            </w:pPr>
            <w:r>
              <w:rPr>
                <w:rFonts w:cs="Times New Roman"/>
                <w:sz w:val="26"/>
                <w:szCs w:val="26"/>
              </w:rPr>
              <w:t>–</w:t>
            </w:r>
            <w:r w:rsidR="00B028F2">
              <w:rPr>
                <w:rFonts w:cs="Times New Roman"/>
                <w:sz w:val="26"/>
                <w:szCs w:val="26"/>
              </w:rPr>
              <w:t xml:space="preserve"> </w:t>
            </w:r>
            <w:r>
              <w:rPr>
                <w:rFonts w:cs="Times New Roman"/>
                <w:sz w:val="26"/>
                <w:szCs w:val="26"/>
              </w:rPr>
              <w:t>HS</w:t>
            </w:r>
            <w:r w:rsidR="00881B50" w:rsidRPr="009642FE">
              <w:rPr>
                <w:rFonts w:cs="Times New Roman"/>
                <w:sz w:val="26"/>
                <w:szCs w:val="26"/>
              </w:rPr>
              <w:t xml:space="preserve"> </w:t>
            </w:r>
            <w:r w:rsidR="0082630F">
              <w:rPr>
                <w:rFonts w:cs="Times New Roman"/>
                <w:sz w:val="26"/>
                <w:szCs w:val="26"/>
              </w:rPr>
              <w:t>mô tả bạn  nhỏ trồng hoa và cây cảnh trong chậu</w:t>
            </w:r>
            <w:r w:rsidR="00723AD6">
              <w:rPr>
                <w:rFonts w:cs="Times New Roman"/>
                <w:sz w:val="26"/>
                <w:szCs w:val="26"/>
              </w:rPr>
              <w:t>.</w:t>
            </w:r>
            <w:r w:rsidR="0082630F">
              <w:rPr>
                <w:rFonts w:cs="Times New Roman"/>
                <w:sz w:val="26"/>
                <w:szCs w:val="26"/>
              </w:rPr>
              <w:t xml:space="preserve"> </w:t>
            </w:r>
          </w:p>
        </w:tc>
      </w:tr>
      <w:tr w:rsidR="001E5FBC" w:rsidRPr="009642FE" w14:paraId="4D3CB55A" w14:textId="77777777" w:rsidTr="00643A2E">
        <w:tc>
          <w:tcPr>
            <w:tcW w:w="6505" w:type="dxa"/>
          </w:tcPr>
          <w:p w14:paraId="628F437B" w14:textId="77777777" w:rsidR="001E5FBC" w:rsidRDefault="00AC39A3" w:rsidP="0043794B">
            <w:pPr>
              <w:spacing w:before="60" w:after="60" w:line="288" w:lineRule="auto"/>
              <w:rPr>
                <w:rFonts w:cs="Times New Roman"/>
                <w:sz w:val="26"/>
                <w:szCs w:val="26"/>
              </w:rPr>
            </w:pPr>
            <w:r>
              <w:rPr>
                <w:rFonts w:cs="Times New Roman"/>
                <w:sz w:val="26"/>
                <w:szCs w:val="26"/>
              </w:rPr>
              <w:t>–</w:t>
            </w:r>
            <w:r w:rsidR="00B028F2">
              <w:rPr>
                <w:rFonts w:cs="Times New Roman"/>
                <w:sz w:val="26"/>
                <w:szCs w:val="26"/>
              </w:rPr>
              <w:t xml:space="preserve"> </w:t>
            </w:r>
            <w:r w:rsidR="001E5FBC">
              <w:rPr>
                <w:rFonts w:cs="Times New Roman"/>
                <w:sz w:val="26"/>
                <w:szCs w:val="26"/>
              </w:rPr>
              <w:t>Em hãy sắp xếp các bức tranh theo đúng thứ tự các bước trồng hoa và cây cảnh trong chậu.</w:t>
            </w:r>
          </w:p>
          <w:p w14:paraId="68C49F28" w14:textId="07A8CD7C" w:rsidR="00DD03DE" w:rsidRPr="001E5FBC" w:rsidRDefault="00DD03DE" w:rsidP="0043794B">
            <w:pPr>
              <w:spacing w:before="60" w:after="60" w:line="288" w:lineRule="auto"/>
              <w:rPr>
                <w:rFonts w:cs="Times New Roman"/>
                <w:sz w:val="26"/>
                <w:szCs w:val="26"/>
              </w:rPr>
            </w:pPr>
            <w:r>
              <w:rPr>
                <w:rFonts w:cs="Times New Roman"/>
                <w:sz w:val="26"/>
                <w:szCs w:val="26"/>
              </w:rPr>
              <w:t>Gợi ý: thứ tự các bức tranh 1 – 4 – 5 – 2 – 3</w:t>
            </w:r>
          </w:p>
        </w:tc>
        <w:tc>
          <w:tcPr>
            <w:tcW w:w="3120" w:type="dxa"/>
          </w:tcPr>
          <w:p w14:paraId="5A1AB272" w14:textId="0D7E17FF" w:rsidR="001E5FBC" w:rsidRPr="009642FE" w:rsidRDefault="00AC39A3" w:rsidP="0043794B">
            <w:pPr>
              <w:spacing w:before="60" w:after="60" w:line="288" w:lineRule="auto"/>
              <w:rPr>
                <w:rFonts w:cs="Times New Roman"/>
                <w:sz w:val="26"/>
                <w:szCs w:val="26"/>
              </w:rPr>
            </w:pPr>
            <w:r>
              <w:rPr>
                <w:rFonts w:cs="Times New Roman"/>
                <w:sz w:val="26"/>
                <w:szCs w:val="26"/>
              </w:rPr>
              <w:t>–</w:t>
            </w:r>
            <w:r w:rsidR="001E5FBC">
              <w:rPr>
                <w:rFonts w:cs="Times New Roman"/>
                <w:sz w:val="26"/>
                <w:szCs w:val="26"/>
              </w:rPr>
              <w:t xml:space="preserve"> </w:t>
            </w:r>
            <w:r>
              <w:rPr>
                <w:rFonts w:cs="Times New Roman"/>
                <w:sz w:val="26"/>
                <w:szCs w:val="26"/>
              </w:rPr>
              <w:t>HS</w:t>
            </w:r>
            <w:r w:rsidR="001E5FBC">
              <w:rPr>
                <w:rFonts w:cs="Times New Roman"/>
                <w:sz w:val="26"/>
                <w:szCs w:val="26"/>
              </w:rPr>
              <w:t xml:space="preserve"> trả lời</w:t>
            </w:r>
          </w:p>
        </w:tc>
      </w:tr>
      <w:tr w:rsidR="00656B45" w:rsidRPr="009642FE" w14:paraId="460D1555" w14:textId="77777777" w:rsidTr="00643A2E">
        <w:tc>
          <w:tcPr>
            <w:tcW w:w="6505" w:type="dxa"/>
          </w:tcPr>
          <w:p w14:paraId="6910347E" w14:textId="71DFBB3A" w:rsidR="00656B45" w:rsidRDefault="00AC39A3" w:rsidP="0043794B">
            <w:pPr>
              <w:spacing w:before="60" w:after="60" w:line="288" w:lineRule="auto"/>
              <w:rPr>
                <w:rFonts w:cs="Times New Roman"/>
                <w:sz w:val="26"/>
                <w:szCs w:val="26"/>
              </w:rPr>
            </w:pPr>
            <w:r>
              <w:rPr>
                <w:rFonts w:cs="Times New Roman"/>
                <w:sz w:val="26"/>
                <w:szCs w:val="26"/>
              </w:rPr>
              <w:t>–</w:t>
            </w:r>
            <w:r w:rsidR="00DD03DE">
              <w:rPr>
                <w:rFonts w:cs="Times New Roman"/>
                <w:sz w:val="26"/>
                <w:szCs w:val="26"/>
              </w:rPr>
              <w:t xml:space="preserve"> </w:t>
            </w:r>
            <w:r w:rsidR="00656B45">
              <w:rPr>
                <w:rFonts w:cs="Times New Roman"/>
                <w:sz w:val="26"/>
                <w:szCs w:val="26"/>
              </w:rPr>
              <w:t xml:space="preserve">GV giao phiếu học tập số 1 và yêu cầu </w:t>
            </w:r>
            <w:r w:rsidR="00EC1C6E">
              <w:rPr>
                <w:rFonts w:cs="Times New Roman"/>
                <w:sz w:val="26"/>
                <w:szCs w:val="26"/>
              </w:rPr>
              <w:t>HS</w:t>
            </w:r>
            <w:r w:rsidR="00656B45">
              <w:rPr>
                <w:rFonts w:cs="Times New Roman"/>
                <w:sz w:val="26"/>
                <w:szCs w:val="26"/>
              </w:rPr>
              <w:t xml:space="preserve"> hoàn thiện</w:t>
            </w:r>
            <w:r w:rsidR="005C401D">
              <w:rPr>
                <w:rFonts w:cs="Times New Roman"/>
                <w:sz w:val="26"/>
                <w:szCs w:val="26"/>
              </w:rPr>
              <w:t>.</w:t>
            </w:r>
          </w:p>
          <w:p w14:paraId="40FC2698" w14:textId="3E3BCB0C" w:rsidR="00656B45" w:rsidRDefault="00AC39A3" w:rsidP="0043794B">
            <w:pPr>
              <w:spacing w:before="60" w:after="60" w:line="288" w:lineRule="auto"/>
              <w:rPr>
                <w:rFonts w:cs="Times New Roman"/>
                <w:sz w:val="26"/>
                <w:szCs w:val="26"/>
              </w:rPr>
            </w:pPr>
            <w:r>
              <w:rPr>
                <w:rFonts w:cs="Times New Roman"/>
                <w:sz w:val="26"/>
                <w:szCs w:val="26"/>
              </w:rPr>
              <w:t>–</w:t>
            </w:r>
            <w:r w:rsidR="00656B45">
              <w:rPr>
                <w:rFonts w:cs="Times New Roman"/>
                <w:sz w:val="26"/>
                <w:szCs w:val="26"/>
              </w:rPr>
              <w:t xml:space="preserve"> </w:t>
            </w:r>
            <w:r>
              <w:rPr>
                <w:rFonts w:cs="Times New Roman"/>
                <w:sz w:val="26"/>
                <w:szCs w:val="26"/>
              </w:rPr>
              <w:t>GV</w:t>
            </w:r>
            <w:r w:rsidR="00656B45">
              <w:rPr>
                <w:rFonts w:cs="Times New Roman"/>
                <w:sz w:val="26"/>
                <w:szCs w:val="26"/>
              </w:rPr>
              <w:t xml:space="preserve"> mời một hoặc hai </w:t>
            </w:r>
            <w:r w:rsidR="00EC1C6E">
              <w:rPr>
                <w:rFonts w:cs="Times New Roman"/>
                <w:sz w:val="26"/>
                <w:szCs w:val="26"/>
              </w:rPr>
              <w:t>HS</w:t>
            </w:r>
            <w:r w:rsidR="00656B45">
              <w:rPr>
                <w:rFonts w:cs="Times New Roman"/>
                <w:sz w:val="26"/>
                <w:szCs w:val="26"/>
              </w:rPr>
              <w:t xml:space="preserve"> lên trình bày phiếu học tập số 1.</w:t>
            </w:r>
          </w:p>
        </w:tc>
        <w:tc>
          <w:tcPr>
            <w:tcW w:w="3120" w:type="dxa"/>
          </w:tcPr>
          <w:p w14:paraId="24615BD7" w14:textId="52645FE2" w:rsidR="008576A8" w:rsidRPr="003C1EEC" w:rsidRDefault="00AC39A3" w:rsidP="0043794B">
            <w:pPr>
              <w:spacing w:before="60" w:after="60" w:line="288" w:lineRule="auto"/>
              <w:rPr>
                <w:rFonts w:cs="Times New Roman"/>
                <w:sz w:val="26"/>
                <w:szCs w:val="26"/>
              </w:rPr>
            </w:pPr>
            <w:r>
              <w:rPr>
                <w:rFonts w:cs="Times New Roman"/>
                <w:sz w:val="26"/>
                <w:szCs w:val="26"/>
              </w:rPr>
              <w:t>–</w:t>
            </w:r>
            <w:r w:rsidR="003C1EEC">
              <w:rPr>
                <w:rFonts w:cs="Times New Roman"/>
                <w:sz w:val="26"/>
                <w:szCs w:val="26"/>
              </w:rPr>
              <w:t xml:space="preserve"> </w:t>
            </w:r>
            <w:r>
              <w:rPr>
                <w:rFonts w:cs="Times New Roman"/>
                <w:sz w:val="26"/>
                <w:szCs w:val="26"/>
              </w:rPr>
              <w:t>HS</w:t>
            </w:r>
            <w:r w:rsidR="003C1EEC">
              <w:rPr>
                <w:rFonts w:cs="Times New Roman"/>
                <w:sz w:val="26"/>
                <w:szCs w:val="26"/>
              </w:rPr>
              <w:t xml:space="preserve"> trình bày</w:t>
            </w:r>
          </w:p>
        </w:tc>
      </w:tr>
      <w:tr w:rsidR="00DD03DE" w:rsidRPr="009642FE" w14:paraId="2ED00EE9" w14:textId="77777777" w:rsidTr="00643A2E">
        <w:tc>
          <w:tcPr>
            <w:tcW w:w="6505" w:type="dxa"/>
          </w:tcPr>
          <w:p w14:paraId="66AB2FBE" w14:textId="7ED8C414" w:rsidR="00DD03DE" w:rsidRDefault="00DD03DE" w:rsidP="0043794B">
            <w:pPr>
              <w:spacing w:before="60" w:after="60" w:line="288" w:lineRule="auto"/>
              <w:rPr>
                <w:rFonts w:cs="Times New Roman"/>
                <w:sz w:val="26"/>
                <w:szCs w:val="26"/>
              </w:rPr>
            </w:pPr>
            <w:r>
              <w:rPr>
                <w:rFonts w:cs="Times New Roman"/>
                <w:sz w:val="26"/>
                <w:szCs w:val="26"/>
              </w:rPr>
              <w:t>– GV chiếu đáp án.</w:t>
            </w:r>
          </w:p>
        </w:tc>
        <w:tc>
          <w:tcPr>
            <w:tcW w:w="3120" w:type="dxa"/>
          </w:tcPr>
          <w:p w14:paraId="505382DC" w14:textId="3BCA190A" w:rsidR="00DD03DE" w:rsidRDefault="005D52E5" w:rsidP="0043794B">
            <w:pPr>
              <w:spacing w:before="60" w:after="60" w:line="288" w:lineRule="auto"/>
              <w:rPr>
                <w:rFonts w:cs="Times New Roman"/>
                <w:sz w:val="26"/>
                <w:szCs w:val="26"/>
              </w:rPr>
            </w:pPr>
            <w:r>
              <w:rPr>
                <w:rFonts w:cs="Times New Roman"/>
                <w:sz w:val="26"/>
                <w:szCs w:val="26"/>
              </w:rPr>
              <w:t>– HS theo dõi</w:t>
            </w:r>
          </w:p>
        </w:tc>
      </w:tr>
      <w:tr w:rsidR="001E7CA7" w:rsidRPr="009642FE" w14:paraId="60DD3D04" w14:textId="77777777" w:rsidTr="00643A2E">
        <w:tc>
          <w:tcPr>
            <w:tcW w:w="6505" w:type="dxa"/>
          </w:tcPr>
          <w:p w14:paraId="0E8767EE" w14:textId="44B3009E" w:rsidR="001E7CA7" w:rsidRDefault="00AC39A3" w:rsidP="0043794B">
            <w:pPr>
              <w:spacing w:before="60" w:after="60" w:line="288" w:lineRule="auto"/>
              <w:rPr>
                <w:rFonts w:cs="Times New Roman"/>
                <w:sz w:val="26"/>
                <w:szCs w:val="26"/>
              </w:rPr>
            </w:pPr>
            <w:r>
              <w:rPr>
                <w:rFonts w:cs="Times New Roman"/>
                <w:sz w:val="26"/>
                <w:szCs w:val="26"/>
              </w:rPr>
              <w:t>–</w:t>
            </w:r>
            <w:r w:rsidR="005C401D">
              <w:rPr>
                <w:rFonts w:cs="Times New Roman"/>
                <w:sz w:val="26"/>
                <w:szCs w:val="26"/>
              </w:rPr>
              <w:t xml:space="preserve"> </w:t>
            </w:r>
            <w:r>
              <w:rPr>
                <w:rFonts w:cs="Times New Roman"/>
                <w:sz w:val="26"/>
                <w:szCs w:val="26"/>
              </w:rPr>
              <w:t>GV</w:t>
            </w:r>
            <w:r w:rsidR="001E7CA7">
              <w:rPr>
                <w:rFonts w:cs="Times New Roman"/>
                <w:sz w:val="26"/>
                <w:szCs w:val="26"/>
              </w:rPr>
              <w:t xml:space="preserve"> tổng kết và nhận xét hoạt động</w:t>
            </w:r>
            <w:r w:rsidR="00F13619">
              <w:rPr>
                <w:rFonts w:cs="Times New Roman"/>
                <w:sz w:val="26"/>
                <w:szCs w:val="26"/>
              </w:rPr>
              <w:t>.</w:t>
            </w:r>
          </w:p>
        </w:tc>
        <w:tc>
          <w:tcPr>
            <w:tcW w:w="3120" w:type="dxa"/>
          </w:tcPr>
          <w:p w14:paraId="7BAAC1E4" w14:textId="08058D7B" w:rsidR="001E7CA7" w:rsidRDefault="005D52E5" w:rsidP="0043794B">
            <w:pPr>
              <w:spacing w:before="60" w:after="60" w:line="288" w:lineRule="auto"/>
              <w:rPr>
                <w:rFonts w:cs="Times New Roman"/>
                <w:sz w:val="26"/>
                <w:szCs w:val="26"/>
              </w:rPr>
            </w:pPr>
            <w:r>
              <w:rPr>
                <w:rFonts w:cs="Times New Roman"/>
                <w:sz w:val="26"/>
                <w:szCs w:val="26"/>
              </w:rPr>
              <w:t>– HS theo dõi</w:t>
            </w:r>
          </w:p>
        </w:tc>
      </w:tr>
      <w:tr w:rsidR="005C401D" w:rsidRPr="009642FE" w14:paraId="15AFF3F2" w14:textId="77777777" w:rsidTr="0046258D">
        <w:tc>
          <w:tcPr>
            <w:tcW w:w="9625" w:type="dxa"/>
            <w:gridSpan w:val="2"/>
            <w:shd w:val="clear" w:color="auto" w:fill="538135" w:themeFill="accent6" w:themeFillShade="BF"/>
          </w:tcPr>
          <w:p w14:paraId="484EE4E5" w14:textId="136F620D" w:rsidR="005C401D" w:rsidRPr="009642FE" w:rsidRDefault="005C401D" w:rsidP="0043794B">
            <w:pPr>
              <w:spacing w:before="60" w:after="60" w:line="288" w:lineRule="auto"/>
              <w:rPr>
                <w:rFonts w:cs="Times New Roman"/>
                <w:sz w:val="26"/>
                <w:szCs w:val="26"/>
              </w:rPr>
            </w:pPr>
            <w:r w:rsidRPr="009642FE">
              <w:rPr>
                <w:rFonts w:cs="Times New Roman"/>
                <w:b/>
                <w:sz w:val="26"/>
                <w:szCs w:val="26"/>
              </w:rPr>
              <w:t>NGHỈ GIỮA TIẾT 1 VÀ TIẾT 2</w:t>
            </w:r>
          </w:p>
        </w:tc>
      </w:tr>
      <w:tr w:rsidR="005C401D" w:rsidRPr="009642FE" w14:paraId="6D5518BF" w14:textId="77777777" w:rsidTr="0046258D">
        <w:trPr>
          <w:trHeight w:val="362"/>
        </w:trPr>
        <w:tc>
          <w:tcPr>
            <w:tcW w:w="9625" w:type="dxa"/>
            <w:gridSpan w:val="2"/>
            <w:shd w:val="clear" w:color="auto" w:fill="92D050"/>
          </w:tcPr>
          <w:p w14:paraId="7A8F7A55" w14:textId="31C74E87" w:rsidR="005C401D" w:rsidRPr="009642FE" w:rsidRDefault="005C401D" w:rsidP="0043794B">
            <w:pPr>
              <w:spacing w:before="60" w:after="60" w:line="288" w:lineRule="auto"/>
              <w:rPr>
                <w:rFonts w:cs="Times New Roman"/>
                <w:sz w:val="26"/>
                <w:szCs w:val="26"/>
              </w:rPr>
            </w:pPr>
            <w:r w:rsidRPr="009642FE">
              <w:rPr>
                <w:rFonts w:cs="Times New Roman"/>
                <w:b/>
                <w:sz w:val="26"/>
                <w:szCs w:val="26"/>
              </w:rPr>
              <w:t>LUYỆN TẬP – VẬN DỤNG</w:t>
            </w:r>
          </w:p>
        </w:tc>
      </w:tr>
      <w:tr w:rsidR="004C241E" w:rsidRPr="009642FE" w14:paraId="0065391E" w14:textId="77777777" w:rsidTr="009F2FDC">
        <w:trPr>
          <w:trHeight w:val="362"/>
        </w:trPr>
        <w:tc>
          <w:tcPr>
            <w:tcW w:w="9625" w:type="dxa"/>
            <w:gridSpan w:val="2"/>
          </w:tcPr>
          <w:p w14:paraId="34E64155" w14:textId="46084967" w:rsidR="004C241E" w:rsidRPr="009642FE" w:rsidRDefault="004C241E" w:rsidP="0043794B">
            <w:pPr>
              <w:spacing w:before="60" w:after="60" w:line="288" w:lineRule="auto"/>
              <w:rPr>
                <w:rFonts w:cs="Times New Roman"/>
                <w:sz w:val="26"/>
                <w:szCs w:val="26"/>
              </w:rPr>
            </w:pPr>
            <w:r w:rsidRPr="009642FE">
              <w:rPr>
                <w:rFonts w:cs="Times New Roman"/>
                <w:b/>
                <w:sz w:val="26"/>
                <w:szCs w:val="26"/>
                <w:lang w:val="vi-VN"/>
              </w:rPr>
              <w:t xml:space="preserve">Hoạt động </w:t>
            </w:r>
            <w:r>
              <w:rPr>
                <w:rFonts w:cs="Times New Roman"/>
                <w:b/>
                <w:sz w:val="26"/>
                <w:szCs w:val="26"/>
              </w:rPr>
              <w:t>3</w:t>
            </w:r>
            <w:r w:rsidRPr="009642FE">
              <w:rPr>
                <w:rFonts w:cs="Times New Roman"/>
                <w:b/>
                <w:sz w:val="26"/>
                <w:szCs w:val="26"/>
                <w:lang w:val="vi-VN"/>
              </w:rPr>
              <w:t xml:space="preserve">: Đề xuất ý tưởng và cách </w:t>
            </w:r>
            <w:r w:rsidRPr="005F1410">
              <w:rPr>
                <w:rFonts w:cs="Times New Roman"/>
                <w:b/>
                <w:bCs/>
                <w:sz w:val="26"/>
                <w:szCs w:val="26"/>
              </w:rPr>
              <w:t>trồng hoa và cây cảnh trong chậu</w:t>
            </w:r>
          </w:p>
        </w:tc>
      </w:tr>
      <w:tr w:rsidR="00881B50" w:rsidRPr="009642FE" w14:paraId="16AD9B2F" w14:textId="77777777" w:rsidTr="00643A2E">
        <w:trPr>
          <w:trHeight w:val="362"/>
        </w:trPr>
        <w:tc>
          <w:tcPr>
            <w:tcW w:w="6505" w:type="dxa"/>
          </w:tcPr>
          <w:p w14:paraId="464CE234" w14:textId="6ADBEBF2"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881B50" w:rsidRPr="009642FE">
              <w:rPr>
                <w:rFonts w:cs="Times New Roman"/>
                <w:sz w:val="26"/>
                <w:szCs w:val="26"/>
              </w:rPr>
              <w:t xml:space="preserve"> chuẩn bị </w:t>
            </w:r>
            <w:r w:rsidR="0046258D">
              <w:rPr>
                <w:rFonts w:cs="Times New Roman"/>
                <w:sz w:val="26"/>
                <w:szCs w:val="26"/>
              </w:rPr>
              <w:t xml:space="preserve">chậu đã </w:t>
            </w:r>
            <w:r w:rsidR="00C75B3B">
              <w:rPr>
                <w:rFonts w:cs="Times New Roman"/>
                <w:sz w:val="26"/>
                <w:szCs w:val="26"/>
              </w:rPr>
              <w:t xml:space="preserve">trồng hoa và cây cảnh </w:t>
            </w:r>
            <w:r w:rsidR="00881B50" w:rsidRPr="009642FE">
              <w:rPr>
                <w:rFonts w:cs="Times New Roman"/>
                <w:sz w:val="26"/>
                <w:szCs w:val="26"/>
              </w:rPr>
              <w:t xml:space="preserve">cho </w:t>
            </w:r>
            <w:r>
              <w:rPr>
                <w:rFonts w:cs="Times New Roman"/>
                <w:sz w:val="26"/>
                <w:szCs w:val="26"/>
              </w:rPr>
              <w:t>HS</w:t>
            </w:r>
            <w:r w:rsidR="00881B50" w:rsidRPr="009642FE">
              <w:rPr>
                <w:rFonts w:cs="Times New Roman"/>
                <w:sz w:val="26"/>
                <w:szCs w:val="26"/>
              </w:rPr>
              <w:t xml:space="preserve"> quan sát</w:t>
            </w:r>
            <w:r w:rsidR="0046258D">
              <w:rPr>
                <w:rFonts w:cs="Times New Roman"/>
                <w:sz w:val="26"/>
                <w:szCs w:val="26"/>
              </w:rPr>
              <w:t>.</w:t>
            </w:r>
          </w:p>
        </w:tc>
        <w:tc>
          <w:tcPr>
            <w:tcW w:w="3120" w:type="dxa"/>
          </w:tcPr>
          <w:p w14:paraId="0E8EC87A" w14:textId="11F7878C"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HS</w:t>
            </w:r>
            <w:r w:rsidR="00881B50" w:rsidRPr="009642FE">
              <w:rPr>
                <w:rFonts w:cs="Times New Roman"/>
                <w:sz w:val="26"/>
                <w:szCs w:val="26"/>
              </w:rPr>
              <w:t xml:space="preserve"> quan sát</w:t>
            </w:r>
          </w:p>
        </w:tc>
      </w:tr>
      <w:tr w:rsidR="000554F8" w:rsidRPr="009642FE" w14:paraId="64E73976" w14:textId="77777777" w:rsidTr="00643A2E">
        <w:trPr>
          <w:trHeight w:val="362"/>
        </w:trPr>
        <w:tc>
          <w:tcPr>
            <w:tcW w:w="6505" w:type="dxa"/>
          </w:tcPr>
          <w:p w14:paraId="4AE170A7" w14:textId="6017B73C" w:rsidR="000554F8" w:rsidRPr="000554F8"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0554F8">
              <w:rPr>
                <w:rFonts w:cs="Times New Roman"/>
                <w:sz w:val="26"/>
                <w:szCs w:val="26"/>
              </w:rPr>
              <w:t xml:space="preserve">GV chia lớp thành các nhóm 4 – 6 </w:t>
            </w:r>
            <w:r>
              <w:rPr>
                <w:rFonts w:cs="Times New Roman"/>
                <w:sz w:val="26"/>
                <w:szCs w:val="26"/>
              </w:rPr>
              <w:t>HS</w:t>
            </w:r>
          </w:p>
        </w:tc>
        <w:tc>
          <w:tcPr>
            <w:tcW w:w="3120" w:type="dxa"/>
          </w:tcPr>
          <w:p w14:paraId="45ABA50A" w14:textId="77777777" w:rsidR="000554F8" w:rsidRPr="009642FE" w:rsidRDefault="000554F8" w:rsidP="0043794B">
            <w:pPr>
              <w:spacing w:before="60" w:after="60" w:line="288" w:lineRule="auto"/>
              <w:rPr>
                <w:rFonts w:cs="Times New Roman"/>
                <w:sz w:val="26"/>
                <w:szCs w:val="26"/>
              </w:rPr>
            </w:pPr>
          </w:p>
        </w:tc>
      </w:tr>
      <w:tr w:rsidR="00881B50" w:rsidRPr="009642FE" w14:paraId="7B213A7E" w14:textId="77777777" w:rsidTr="00643A2E">
        <w:trPr>
          <w:trHeight w:val="362"/>
        </w:trPr>
        <w:tc>
          <w:tcPr>
            <w:tcW w:w="6505" w:type="dxa"/>
          </w:tcPr>
          <w:p w14:paraId="1D2709A8" w14:textId="5B85DFAB" w:rsidR="00F94F28" w:rsidRPr="009642FE" w:rsidRDefault="000554F8" w:rsidP="0043794B">
            <w:pPr>
              <w:spacing w:before="60" w:after="60" w:line="288" w:lineRule="auto"/>
              <w:rPr>
                <w:rFonts w:cs="Times New Roman"/>
                <w:sz w:val="26"/>
                <w:szCs w:val="26"/>
              </w:rPr>
            </w:pPr>
            <w:r>
              <w:rPr>
                <w:rFonts w:cs="Times New Roman"/>
                <w:sz w:val="26"/>
                <w:szCs w:val="26"/>
              </w:rPr>
              <w:t>a</w:t>
            </w:r>
            <w:r w:rsidR="0046258D">
              <w:rPr>
                <w:rFonts w:cs="Times New Roman"/>
                <w:sz w:val="26"/>
                <w:szCs w:val="26"/>
              </w:rPr>
              <w:t xml:space="preserve">) </w:t>
            </w:r>
            <w:r w:rsidR="00881B50" w:rsidRPr="009642FE">
              <w:rPr>
                <w:rFonts w:cs="Times New Roman"/>
                <w:sz w:val="26"/>
                <w:szCs w:val="26"/>
              </w:rPr>
              <w:t xml:space="preserve">GV </w:t>
            </w:r>
            <w:r w:rsidR="00F94F28">
              <w:rPr>
                <w:rFonts w:cs="Times New Roman"/>
                <w:sz w:val="26"/>
                <w:szCs w:val="26"/>
              </w:rPr>
              <w:t xml:space="preserve">yêu cầu </w:t>
            </w:r>
            <w:r>
              <w:rPr>
                <w:rFonts w:cs="Times New Roman"/>
                <w:sz w:val="26"/>
                <w:szCs w:val="26"/>
              </w:rPr>
              <w:t>các nhóm thảo luận</w:t>
            </w:r>
            <w:r w:rsidR="00881B50" w:rsidRPr="009642FE">
              <w:rPr>
                <w:rFonts w:cs="Times New Roman"/>
                <w:sz w:val="26"/>
                <w:szCs w:val="26"/>
              </w:rPr>
              <w:t xml:space="preserve"> chia sẻ </w:t>
            </w:r>
            <w:r>
              <w:rPr>
                <w:rFonts w:cs="Times New Roman"/>
                <w:sz w:val="26"/>
                <w:szCs w:val="26"/>
              </w:rPr>
              <w:t>trồng hoa và cây cảnh theo các tiêu chí sau</w:t>
            </w:r>
            <w:r w:rsidR="0046258D">
              <w:rPr>
                <w:rFonts w:cs="Times New Roman"/>
                <w:sz w:val="26"/>
                <w:szCs w:val="26"/>
              </w:rPr>
              <w:t>:</w:t>
            </w:r>
          </w:p>
        </w:tc>
        <w:tc>
          <w:tcPr>
            <w:tcW w:w="3120" w:type="dxa"/>
          </w:tcPr>
          <w:p w14:paraId="063D5CE4" w14:textId="19493140" w:rsidR="00881B50" w:rsidRPr="009642FE"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w:t>
            </w:r>
            <w:r>
              <w:rPr>
                <w:rFonts w:cs="Times New Roman"/>
                <w:sz w:val="26"/>
                <w:szCs w:val="26"/>
              </w:rPr>
              <w:t>HS</w:t>
            </w:r>
            <w:r w:rsidR="00881B50" w:rsidRPr="009642FE">
              <w:rPr>
                <w:rFonts w:cs="Times New Roman"/>
                <w:sz w:val="26"/>
                <w:szCs w:val="26"/>
              </w:rPr>
              <w:t xml:space="preserve"> chia sẻ</w:t>
            </w:r>
          </w:p>
        </w:tc>
      </w:tr>
      <w:tr w:rsidR="00881B50" w:rsidRPr="009642FE" w14:paraId="6E476435" w14:textId="77777777" w:rsidTr="00643A2E">
        <w:trPr>
          <w:trHeight w:val="362"/>
        </w:trPr>
        <w:tc>
          <w:tcPr>
            <w:tcW w:w="6505" w:type="dxa"/>
          </w:tcPr>
          <w:p w14:paraId="44CDDF4C" w14:textId="14F799EC"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 xml:space="preserve">GV </w:t>
            </w:r>
            <w:r w:rsidR="008576A8">
              <w:rPr>
                <w:rFonts w:cs="Times New Roman"/>
                <w:sz w:val="26"/>
                <w:szCs w:val="26"/>
              </w:rPr>
              <w:t xml:space="preserve">mời đại diện 1 </w:t>
            </w:r>
            <w:r>
              <w:rPr>
                <w:rFonts w:cs="Times New Roman"/>
                <w:sz w:val="26"/>
                <w:szCs w:val="26"/>
              </w:rPr>
              <w:t>–</w:t>
            </w:r>
            <w:r w:rsidR="0046258D">
              <w:rPr>
                <w:rFonts w:cs="Times New Roman"/>
                <w:sz w:val="26"/>
                <w:szCs w:val="26"/>
              </w:rPr>
              <w:t xml:space="preserve"> </w:t>
            </w:r>
            <w:r w:rsidR="008576A8">
              <w:rPr>
                <w:rFonts w:cs="Times New Roman"/>
                <w:sz w:val="26"/>
                <w:szCs w:val="26"/>
              </w:rPr>
              <w:t>2 nhóm chia sẻ ý tưởng để trồng chậu hoa, cây cảnh theo tiêu chí.</w:t>
            </w:r>
          </w:p>
        </w:tc>
        <w:tc>
          <w:tcPr>
            <w:tcW w:w="3120" w:type="dxa"/>
          </w:tcPr>
          <w:p w14:paraId="28FC3343" w14:textId="11CA4F19" w:rsidR="008576A8" w:rsidRPr="009642FE" w:rsidRDefault="008576A8" w:rsidP="0043794B">
            <w:pPr>
              <w:spacing w:before="60" w:after="60" w:line="288" w:lineRule="auto"/>
              <w:rPr>
                <w:rFonts w:cs="Times New Roman"/>
                <w:sz w:val="26"/>
                <w:szCs w:val="26"/>
              </w:rPr>
            </w:pPr>
          </w:p>
        </w:tc>
      </w:tr>
      <w:tr w:rsidR="00881B50" w:rsidRPr="009642FE" w14:paraId="1EDEE8BF" w14:textId="77777777" w:rsidTr="00643A2E">
        <w:trPr>
          <w:trHeight w:val="362"/>
        </w:trPr>
        <w:tc>
          <w:tcPr>
            <w:tcW w:w="6505" w:type="dxa"/>
          </w:tcPr>
          <w:p w14:paraId="375A7DD4" w14:textId="19F8E748" w:rsidR="00881B50" w:rsidRPr="009642FE" w:rsidRDefault="00AC39A3" w:rsidP="0043794B">
            <w:pPr>
              <w:spacing w:before="60" w:after="60" w:line="288" w:lineRule="auto"/>
              <w:rPr>
                <w:rFonts w:cs="Times New Roman"/>
                <w:sz w:val="26"/>
                <w:szCs w:val="26"/>
              </w:rPr>
            </w:pPr>
            <w:r>
              <w:rPr>
                <w:rFonts w:cs="Times New Roman"/>
                <w:sz w:val="26"/>
                <w:szCs w:val="26"/>
              </w:rPr>
              <w:lastRenderedPageBreak/>
              <w:t>–</w:t>
            </w:r>
            <w:r w:rsidR="0046258D">
              <w:rPr>
                <w:rFonts w:cs="Times New Roman"/>
                <w:sz w:val="26"/>
                <w:szCs w:val="26"/>
              </w:rPr>
              <w:t xml:space="preserve"> </w:t>
            </w:r>
            <w:r>
              <w:rPr>
                <w:rFonts w:cs="Times New Roman"/>
                <w:sz w:val="26"/>
                <w:szCs w:val="26"/>
              </w:rPr>
              <w:t>GV</w:t>
            </w:r>
            <w:r w:rsidR="008576A8">
              <w:rPr>
                <w:rFonts w:cs="Times New Roman"/>
                <w:sz w:val="26"/>
                <w:szCs w:val="26"/>
              </w:rPr>
              <w:t xml:space="preserve"> mời các nhóm khác</w:t>
            </w:r>
            <w:r w:rsidR="00881B50" w:rsidRPr="009642FE">
              <w:rPr>
                <w:rFonts w:cs="Times New Roman"/>
                <w:sz w:val="26"/>
                <w:szCs w:val="26"/>
              </w:rPr>
              <w:t xml:space="preserve"> nhận xét </w:t>
            </w:r>
            <w:r w:rsidR="008576A8">
              <w:rPr>
                <w:rFonts w:cs="Times New Roman"/>
                <w:sz w:val="26"/>
                <w:szCs w:val="26"/>
              </w:rPr>
              <w:t>góp ý, ý tưởng của nhóm bạn.</w:t>
            </w:r>
          </w:p>
        </w:tc>
        <w:tc>
          <w:tcPr>
            <w:tcW w:w="3120" w:type="dxa"/>
          </w:tcPr>
          <w:p w14:paraId="2599F87F" w14:textId="77777777" w:rsidR="00881B50" w:rsidRPr="009642FE" w:rsidRDefault="00881B50" w:rsidP="0043794B">
            <w:pPr>
              <w:spacing w:before="60" w:after="60" w:line="288" w:lineRule="auto"/>
              <w:rPr>
                <w:rFonts w:cs="Times New Roman"/>
                <w:sz w:val="26"/>
                <w:szCs w:val="26"/>
              </w:rPr>
            </w:pPr>
          </w:p>
        </w:tc>
      </w:tr>
      <w:tr w:rsidR="00881B50" w:rsidRPr="009642FE" w14:paraId="6A50653D" w14:textId="77777777" w:rsidTr="00643A2E">
        <w:trPr>
          <w:trHeight w:val="362"/>
        </w:trPr>
        <w:tc>
          <w:tcPr>
            <w:tcW w:w="6505" w:type="dxa"/>
          </w:tcPr>
          <w:p w14:paraId="3A28A366" w14:textId="7D178749" w:rsidR="00881B50" w:rsidRPr="0046258D" w:rsidRDefault="00881B50" w:rsidP="0043794B">
            <w:pPr>
              <w:spacing w:before="60" w:after="60" w:line="288" w:lineRule="auto"/>
              <w:rPr>
                <w:rFonts w:cs="Times New Roman"/>
                <w:bCs/>
                <w:iCs/>
                <w:sz w:val="26"/>
                <w:szCs w:val="26"/>
              </w:rPr>
            </w:pPr>
            <w:r w:rsidRPr="0046258D">
              <w:rPr>
                <w:rFonts w:cs="Times New Roman"/>
                <w:bCs/>
                <w:iCs/>
                <w:sz w:val="26"/>
                <w:szCs w:val="26"/>
              </w:rPr>
              <w:t>b)</w:t>
            </w:r>
            <w:r w:rsidRPr="0046258D">
              <w:rPr>
                <w:rFonts w:cs="Times New Roman"/>
                <w:bCs/>
                <w:iCs/>
                <w:sz w:val="26"/>
                <w:szCs w:val="26"/>
                <w:lang w:val="vi-VN"/>
              </w:rPr>
              <w:t xml:space="preserve"> </w:t>
            </w:r>
            <w:r w:rsidRPr="0046258D">
              <w:rPr>
                <w:rFonts w:cs="Times New Roman"/>
                <w:bCs/>
                <w:iCs/>
                <w:sz w:val="26"/>
                <w:szCs w:val="26"/>
              </w:rPr>
              <w:t xml:space="preserve">Lựa chọn ý tưởng và đề xuất cách làm </w:t>
            </w:r>
            <w:r w:rsidR="00FD3463" w:rsidRPr="0046258D">
              <w:rPr>
                <w:rFonts w:cs="Times New Roman"/>
                <w:bCs/>
                <w:iCs/>
                <w:sz w:val="26"/>
                <w:szCs w:val="26"/>
              </w:rPr>
              <w:t>chậu hoa, cây cảnh.</w:t>
            </w:r>
          </w:p>
        </w:tc>
        <w:tc>
          <w:tcPr>
            <w:tcW w:w="3120" w:type="dxa"/>
          </w:tcPr>
          <w:p w14:paraId="441164AF" w14:textId="77777777" w:rsidR="00881B50" w:rsidRPr="009642FE" w:rsidRDefault="00881B50" w:rsidP="0043794B">
            <w:pPr>
              <w:spacing w:before="60" w:after="60" w:line="288" w:lineRule="auto"/>
              <w:rPr>
                <w:rFonts w:cs="Times New Roman"/>
                <w:sz w:val="26"/>
                <w:szCs w:val="26"/>
              </w:rPr>
            </w:pPr>
          </w:p>
        </w:tc>
      </w:tr>
      <w:tr w:rsidR="00881B50" w:rsidRPr="009642FE" w14:paraId="0F42FACB" w14:textId="77777777" w:rsidTr="00643A2E">
        <w:trPr>
          <w:trHeight w:val="362"/>
        </w:trPr>
        <w:tc>
          <w:tcPr>
            <w:tcW w:w="6505" w:type="dxa"/>
          </w:tcPr>
          <w:p w14:paraId="2948C2EF" w14:textId="6315D2AB" w:rsidR="00C4167C"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 xml:space="preserve">GV: </w:t>
            </w:r>
            <w:r w:rsidR="0046258D">
              <w:rPr>
                <w:rFonts w:cs="Times New Roman"/>
                <w:sz w:val="26"/>
                <w:szCs w:val="26"/>
              </w:rPr>
              <w:t>Y</w:t>
            </w:r>
            <w:r w:rsidR="00881B50" w:rsidRPr="009642FE">
              <w:rPr>
                <w:rFonts w:cs="Times New Roman"/>
                <w:sz w:val="26"/>
                <w:szCs w:val="26"/>
              </w:rPr>
              <w:t xml:space="preserve">êu cầu các nhóm thảo luận lựa chọn và đề xuất </w:t>
            </w:r>
            <w:r w:rsidR="00C4167C">
              <w:rPr>
                <w:rFonts w:cs="Times New Roman"/>
                <w:sz w:val="26"/>
                <w:szCs w:val="26"/>
              </w:rPr>
              <w:t>cách trồng chậu hoa và cây cảnh.</w:t>
            </w:r>
          </w:p>
        </w:tc>
        <w:tc>
          <w:tcPr>
            <w:tcW w:w="3120" w:type="dxa"/>
          </w:tcPr>
          <w:p w14:paraId="676B0245" w14:textId="573FE23B"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HS</w:t>
            </w:r>
            <w:r w:rsidR="00881B50" w:rsidRPr="009642FE">
              <w:rPr>
                <w:rFonts w:cs="Times New Roman"/>
                <w:sz w:val="26"/>
                <w:szCs w:val="26"/>
              </w:rPr>
              <w:t xml:space="preserve"> thảo luận nhóm</w:t>
            </w:r>
          </w:p>
        </w:tc>
      </w:tr>
      <w:tr w:rsidR="00881B50" w:rsidRPr="009642FE" w14:paraId="5FEF99A5" w14:textId="77777777" w:rsidTr="00643A2E">
        <w:trPr>
          <w:trHeight w:val="362"/>
        </w:trPr>
        <w:tc>
          <w:tcPr>
            <w:tcW w:w="6505" w:type="dxa"/>
          </w:tcPr>
          <w:p w14:paraId="179BFC8A" w14:textId="48D6D1CB"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GV mời đại diện nhóm chia sẻ giải pháp của nhóm mình trước lớp.</w:t>
            </w:r>
          </w:p>
        </w:tc>
        <w:tc>
          <w:tcPr>
            <w:tcW w:w="3120" w:type="dxa"/>
          </w:tcPr>
          <w:p w14:paraId="293135F4" w14:textId="34972418" w:rsidR="00352442"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Đại diện nhóm chia sẻ giải pháp của nhóm.</w:t>
            </w:r>
          </w:p>
        </w:tc>
      </w:tr>
      <w:tr w:rsidR="00ED5241" w:rsidRPr="009642FE" w14:paraId="033D5EBC" w14:textId="77777777" w:rsidTr="00643A2E">
        <w:trPr>
          <w:trHeight w:val="362"/>
        </w:trPr>
        <w:tc>
          <w:tcPr>
            <w:tcW w:w="6505" w:type="dxa"/>
          </w:tcPr>
          <w:p w14:paraId="7114A865" w14:textId="23FCC04B" w:rsidR="00ED5241"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ED5241">
              <w:rPr>
                <w:rFonts w:cs="Times New Roman"/>
                <w:sz w:val="26"/>
                <w:szCs w:val="26"/>
              </w:rPr>
              <w:t xml:space="preserve"> mời các nhóm khác nhận xét và góp ý cho nhóm bạn.</w:t>
            </w:r>
          </w:p>
        </w:tc>
        <w:tc>
          <w:tcPr>
            <w:tcW w:w="3120" w:type="dxa"/>
          </w:tcPr>
          <w:p w14:paraId="408D2E7E" w14:textId="5D5A7006" w:rsidR="00ED5241"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HS</w:t>
            </w:r>
            <w:r w:rsidR="00ED5241">
              <w:rPr>
                <w:rFonts w:cs="Times New Roman"/>
                <w:sz w:val="26"/>
                <w:szCs w:val="26"/>
              </w:rPr>
              <w:t xml:space="preserve"> nhận xét góp ý.</w:t>
            </w:r>
          </w:p>
        </w:tc>
      </w:tr>
      <w:tr w:rsidR="00881B50" w:rsidRPr="009642FE" w14:paraId="7D421CBE" w14:textId="77777777" w:rsidTr="00643A2E">
        <w:trPr>
          <w:trHeight w:val="362"/>
        </w:trPr>
        <w:tc>
          <w:tcPr>
            <w:tcW w:w="6505" w:type="dxa"/>
          </w:tcPr>
          <w:p w14:paraId="05E63E24" w14:textId="7188805A"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881B50" w:rsidRPr="009642FE">
              <w:rPr>
                <w:rFonts w:cs="Times New Roman"/>
                <w:sz w:val="26"/>
                <w:szCs w:val="26"/>
              </w:rPr>
              <w:t xml:space="preserve"> giao phiếu học tập số </w:t>
            </w:r>
            <w:r w:rsidR="00BA7F4E">
              <w:rPr>
                <w:rFonts w:cs="Times New Roman"/>
                <w:sz w:val="26"/>
                <w:szCs w:val="26"/>
              </w:rPr>
              <w:t>2</w:t>
            </w:r>
            <w:r w:rsidR="00881B50" w:rsidRPr="009642FE">
              <w:rPr>
                <w:rFonts w:cs="Times New Roman"/>
                <w:sz w:val="26"/>
                <w:szCs w:val="26"/>
              </w:rPr>
              <w:t xml:space="preserve"> và yêu cầu </w:t>
            </w:r>
            <w:r w:rsidR="00EC1C6E">
              <w:rPr>
                <w:rFonts w:cs="Times New Roman"/>
                <w:sz w:val="26"/>
                <w:szCs w:val="26"/>
              </w:rPr>
              <w:t>HS</w:t>
            </w:r>
            <w:r w:rsidR="00881B50" w:rsidRPr="009642FE">
              <w:rPr>
                <w:rFonts w:cs="Times New Roman"/>
                <w:sz w:val="26"/>
                <w:szCs w:val="26"/>
              </w:rPr>
              <w:t xml:space="preserve"> hoàn thiện.</w:t>
            </w:r>
          </w:p>
        </w:tc>
        <w:tc>
          <w:tcPr>
            <w:tcW w:w="3120" w:type="dxa"/>
          </w:tcPr>
          <w:p w14:paraId="6CEA8D78" w14:textId="49595DF7"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HS</w:t>
            </w:r>
            <w:r w:rsidR="00881B50" w:rsidRPr="009642FE">
              <w:rPr>
                <w:rFonts w:cs="Times New Roman"/>
                <w:sz w:val="26"/>
                <w:szCs w:val="26"/>
              </w:rPr>
              <w:t xml:space="preserve"> hoàn thiện phiếu học tập số </w:t>
            </w:r>
            <w:r w:rsidR="00BA7F4E">
              <w:rPr>
                <w:rFonts w:cs="Times New Roman"/>
                <w:sz w:val="26"/>
                <w:szCs w:val="26"/>
              </w:rPr>
              <w:t>2</w:t>
            </w:r>
            <w:r w:rsidR="00881B50" w:rsidRPr="009642FE">
              <w:rPr>
                <w:rFonts w:cs="Times New Roman"/>
                <w:sz w:val="26"/>
                <w:szCs w:val="26"/>
              </w:rPr>
              <w:t>.</w:t>
            </w:r>
          </w:p>
        </w:tc>
      </w:tr>
      <w:tr w:rsidR="00BA7F4E" w:rsidRPr="009642FE" w14:paraId="38ECB5D9" w14:textId="77777777" w:rsidTr="00643A2E">
        <w:trPr>
          <w:trHeight w:val="362"/>
        </w:trPr>
        <w:tc>
          <w:tcPr>
            <w:tcW w:w="6505" w:type="dxa"/>
          </w:tcPr>
          <w:p w14:paraId="74C299D9" w14:textId="1CB0E54C" w:rsidR="00BA7F4E"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BA7F4E">
              <w:rPr>
                <w:rFonts w:cs="Times New Roman"/>
                <w:sz w:val="26"/>
                <w:szCs w:val="26"/>
              </w:rPr>
              <w:t xml:space="preserve"> mời </w:t>
            </w:r>
            <w:r w:rsidR="00EC1C6E">
              <w:rPr>
                <w:rFonts w:cs="Times New Roman"/>
                <w:sz w:val="26"/>
                <w:szCs w:val="26"/>
              </w:rPr>
              <w:t>HS</w:t>
            </w:r>
            <w:r w:rsidR="00BA7F4E">
              <w:rPr>
                <w:rFonts w:cs="Times New Roman"/>
                <w:sz w:val="26"/>
                <w:szCs w:val="26"/>
              </w:rPr>
              <w:t xml:space="preserve"> trình bày phiếu học tập số 2.</w:t>
            </w:r>
          </w:p>
        </w:tc>
        <w:tc>
          <w:tcPr>
            <w:tcW w:w="3120" w:type="dxa"/>
          </w:tcPr>
          <w:p w14:paraId="68950BA5" w14:textId="1E8BBF02" w:rsidR="007866B3"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HS</w:t>
            </w:r>
            <w:r w:rsidR="00BA7F4E">
              <w:rPr>
                <w:rFonts w:cs="Times New Roman"/>
                <w:sz w:val="26"/>
                <w:szCs w:val="26"/>
              </w:rPr>
              <w:t xml:space="preserve"> trình bày</w:t>
            </w:r>
            <w:r w:rsidR="007866B3">
              <w:rPr>
                <w:rFonts w:cs="Times New Roman"/>
                <w:sz w:val="26"/>
                <w:szCs w:val="26"/>
              </w:rPr>
              <w:t xml:space="preserve"> </w:t>
            </w:r>
            <w:r w:rsidR="007866B3" w:rsidRPr="009642FE">
              <w:rPr>
                <w:rFonts w:cs="Times New Roman"/>
                <w:sz w:val="26"/>
                <w:szCs w:val="26"/>
              </w:rPr>
              <w:t xml:space="preserve">phiếu học tập số </w:t>
            </w:r>
            <w:r w:rsidR="007866B3">
              <w:rPr>
                <w:rFonts w:cs="Times New Roman"/>
                <w:sz w:val="26"/>
                <w:szCs w:val="26"/>
              </w:rPr>
              <w:t>2</w:t>
            </w:r>
          </w:p>
        </w:tc>
      </w:tr>
      <w:tr w:rsidR="007866B3" w:rsidRPr="009642FE" w14:paraId="407C1A18" w14:textId="77777777" w:rsidTr="00643A2E">
        <w:trPr>
          <w:trHeight w:val="362"/>
        </w:trPr>
        <w:tc>
          <w:tcPr>
            <w:tcW w:w="6505" w:type="dxa"/>
          </w:tcPr>
          <w:p w14:paraId="533B55EE" w14:textId="3F361F7F" w:rsidR="007866B3"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7866B3">
              <w:rPr>
                <w:rFonts w:cs="Times New Roman"/>
                <w:sz w:val="26"/>
                <w:szCs w:val="26"/>
              </w:rPr>
              <w:t xml:space="preserve"> mời </w:t>
            </w:r>
            <w:r w:rsidR="00EC1C6E">
              <w:rPr>
                <w:rFonts w:cs="Times New Roman"/>
                <w:sz w:val="26"/>
                <w:szCs w:val="26"/>
              </w:rPr>
              <w:t>HS</w:t>
            </w:r>
            <w:r w:rsidR="007866B3">
              <w:rPr>
                <w:rFonts w:cs="Times New Roman"/>
                <w:sz w:val="26"/>
                <w:szCs w:val="26"/>
              </w:rPr>
              <w:t xml:space="preserve"> nhận xét, góp ý</w:t>
            </w:r>
          </w:p>
        </w:tc>
        <w:tc>
          <w:tcPr>
            <w:tcW w:w="3120" w:type="dxa"/>
          </w:tcPr>
          <w:p w14:paraId="265C5D82" w14:textId="1925AFD8" w:rsidR="007866B3" w:rsidRDefault="00AC39A3" w:rsidP="0043794B">
            <w:pPr>
              <w:spacing w:before="60" w:after="60" w:line="288" w:lineRule="auto"/>
              <w:rPr>
                <w:rFonts w:cs="Times New Roman"/>
                <w:sz w:val="26"/>
                <w:szCs w:val="26"/>
              </w:rPr>
            </w:pPr>
            <w:r>
              <w:rPr>
                <w:rFonts w:cs="Times New Roman"/>
                <w:sz w:val="26"/>
                <w:szCs w:val="26"/>
              </w:rPr>
              <w:t>–</w:t>
            </w:r>
            <w:r w:rsidR="007866B3">
              <w:rPr>
                <w:rFonts w:cs="Times New Roman"/>
                <w:sz w:val="26"/>
                <w:szCs w:val="26"/>
              </w:rPr>
              <w:t xml:space="preserve"> </w:t>
            </w:r>
            <w:r>
              <w:rPr>
                <w:rFonts w:cs="Times New Roman"/>
                <w:sz w:val="26"/>
                <w:szCs w:val="26"/>
              </w:rPr>
              <w:t>HS</w:t>
            </w:r>
            <w:r w:rsidR="007866B3">
              <w:rPr>
                <w:rFonts w:cs="Times New Roman"/>
                <w:sz w:val="26"/>
                <w:szCs w:val="26"/>
              </w:rPr>
              <w:t xml:space="preserve"> nhận xét, góp ý</w:t>
            </w:r>
          </w:p>
        </w:tc>
      </w:tr>
      <w:tr w:rsidR="0082082F" w:rsidRPr="009642FE" w14:paraId="3610C998" w14:textId="77777777" w:rsidTr="00643A2E">
        <w:trPr>
          <w:trHeight w:val="362"/>
        </w:trPr>
        <w:tc>
          <w:tcPr>
            <w:tcW w:w="6505" w:type="dxa"/>
          </w:tcPr>
          <w:p w14:paraId="44BE3CA4" w14:textId="703EAFB5" w:rsidR="0082082F"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2082F">
              <w:rPr>
                <w:rFonts w:cs="Times New Roman"/>
                <w:sz w:val="26"/>
                <w:szCs w:val="26"/>
              </w:rPr>
              <w:t>GV nhận xét và chuyển sang hoạt động</w:t>
            </w:r>
            <w:r w:rsidR="0046258D">
              <w:rPr>
                <w:rFonts w:cs="Times New Roman"/>
                <w:sz w:val="26"/>
                <w:szCs w:val="26"/>
              </w:rPr>
              <w:t xml:space="preserve"> tiếp theo.</w:t>
            </w:r>
          </w:p>
        </w:tc>
        <w:tc>
          <w:tcPr>
            <w:tcW w:w="3120" w:type="dxa"/>
          </w:tcPr>
          <w:p w14:paraId="51293CDD" w14:textId="77777777" w:rsidR="0082082F" w:rsidRDefault="0082082F" w:rsidP="0043794B">
            <w:pPr>
              <w:spacing w:before="60" w:after="60" w:line="288" w:lineRule="auto"/>
              <w:rPr>
                <w:rFonts w:cs="Times New Roman"/>
                <w:sz w:val="26"/>
                <w:szCs w:val="26"/>
              </w:rPr>
            </w:pPr>
          </w:p>
        </w:tc>
      </w:tr>
      <w:tr w:rsidR="0046258D" w:rsidRPr="009642FE" w14:paraId="4FBAC639" w14:textId="77777777" w:rsidTr="0046258D">
        <w:trPr>
          <w:trHeight w:val="362"/>
        </w:trPr>
        <w:tc>
          <w:tcPr>
            <w:tcW w:w="9625" w:type="dxa"/>
            <w:gridSpan w:val="2"/>
          </w:tcPr>
          <w:p w14:paraId="29B995F6" w14:textId="6B87219A" w:rsidR="0046258D" w:rsidRPr="009642FE" w:rsidRDefault="0046258D" w:rsidP="0043794B">
            <w:pPr>
              <w:spacing w:before="60" w:after="60" w:line="288" w:lineRule="auto"/>
              <w:rPr>
                <w:rFonts w:cs="Times New Roman"/>
                <w:sz w:val="26"/>
                <w:szCs w:val="26"/>
              </w:rPr>
            </w:pPr>
            <w:r w:rsidRPr="009642FE">
              <w:rPr>
                <w:rFonts w:cs="Times New Roman"/>
                <w:b/>
                <w:bCs/>
                <w:sz w:val="26"/>
                <w:szCs w:val="26"/>
              </w:rPr>
              <w:t xml:space="preserve">Hoạt động </w:t>
            </w:r>
            <w:r>
              <w:rPr>
                <w:rFonts w:cs="Times New Roman"/>
                <w:b/>
                <w:bCs/>
                <w:sz w:val="26"/>
                <w:szCs w:val="26"/>
              </w:rPr>
              <w:t>4: L</w:t>
            </w:r>
            <w:r w:rsidRPr="009642FE">
              <w:rPr>
                <w:rFonts w:cs="Times New Roman"/>
                <w:b/>
                <w:bCs/>
                <w:sz w:val="26"/>
                <w:szCs w:val="26"/>
              </w:rPr>
              <w:t xml:space="preserve">àm </w:t>
            </w:r>
            <w:r w:rsidRPr="0082082F">
              <w:rPr>
                <w:rFonts w:cs="Times New Roman"/>
                <w:b/>
                <w:bCs/>
                <w:sz w:val="26"/>
                <w:szCs w:val="26"/>
              </w:rPr>
              <w:t>chậu hoa và cây cảnh Mini</w:t>
            </w:r>
          </w:p>
        </w:tc>
      </w:tr>
      <w:tr w:rsidR="00881B50" w:rsidRPr="009642FE" w14:paraId="75E0ABF8" w14:textId="77777777" w:rsidTr="00643A2E">
        <w:trPr>
          <w:trHeight w:val="362"/>
        </w:trPr>
        <w:tc>
          <w:tcPr>
            <w:tcW w:w="6505" w:type="dxa"/>
          </w:tcPr>
          <w:p w14:paraId="4B5359F7" w14:textId="3A21138C"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GV giao dụng cụ, vật liệu đồ dùng cho các nhóm.</w:t>
            </w:r>
          </w:p>
        </w:tc>
        <w:tc>
          <w:tcPr>
            <w:tcW w:w="3120" w:type="dxa"/>
          </w:tcPr>
          <w:p w14:paraId="57AF29BA" w14:textId="4966FCE1"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881B50" w:rsidRPr="009642FE">
              <w:rPr>
                <w:rFonts w:cs="Times New Roman"/>
                <w:sz w:val="26"/>
                <w:szCs w:val="26"/>
              </w:rPr>
              <w:t xml:space="preserve">Các nhóm </w:t>
            </w:r>
            <w:r w:rsidR="00D2720D">
              <w:rPr>
                <w:rFonts w:cs="Times New Roman"/>
                <w:sz w:val="26"/>
                <w:szCs w:val="26"/>
              </w:rPr>
              <w:t>chọn</w:t>
            </w:r>
            <w:r w:rsidR="00881B50" w:rsidRPr="009642FE">
              <w:rPr>
                <w:rFonts w:cs="Times New Roman"/>
                <w:sz w:val="26"/>
                <w:szCs w:val="26"/>
              </w:rPr>
              <w:t xml:space="preserve"> vật liệu, dụng cụ, đồ dùng</w:t>
            </w:r>
            <w:r w:rsidR="004076AE">
              <w:rPr>
                <w:rFonts w:cs="Times New Roman"/>
                <w:sz w:val="26"/>
                <w:szCs w:val="26"/>
              </w:rPr>
              <w:t>.</w:t>
            </w:r>
          </w:p>
        </w:tc>
      </w:tr>
      <w:tr w:rsidR="00881B50" w:rsidRPr="009642FE" w14:paraId="2B1A2374" w14:textId="77777777" w:rsidTr="00643A2E">
        <w:trPr>
          <w:trHeight w:val="362"/>
        </w:trPr>
        <w:tc>
          <w:tcPr>
            <w:tcW w:w="6505" w:type="dxa"/>
          </w:tcPr>
          <w:p w14:paraId="7AA1164B" w14:textId="718575D9"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sidR="004076AE">
              <w:rPr>
                <w:rFonts w:cs="Times New Roman"/>
                <w:sz w:val="26"/>
                <w:szCs w:val="26"/>
              </w:rPr>
              <w:t xml:space="preserve">GV yêu cầu </w:t>
            </w:r>
            <w:r w:rsidR="00EC1C6E">
              <w:rPr>
                <w:rFonts w:cs="Times New Roman"/>
                <w:sz w:val="26"/>
                <w:szCs w:val="26"/>
              </w:rPr>
              <w:t>HS</w:t>
            </w:r>
            <w:r w:rsidR="004076AE">
              <w:rPr>
                <w:rFonts w:cs="Times New Roman"/>
                <w:sz w:val="26"/>
                <w:szCs w:val="26"/>
              </w:rPr>
              <w:t xml:space="preserve"> đọc mục 4 và quan sát hình ở trang 38, cho biết sách gợi ý chúng ta trồng chậu hoa và cây cảnh tiến hành mấy bước? Đó là những bước nào? </w:t>
            </w:r>
            <w:r w:rsidR="0046258D">
              <w:rPr>
                <w:rFonts w:cs="Times New Roman"/>
                <w:sz w:val="26"/>
                <w:szCs w:val="26"/>
              </w:rPr>
              <w:t>Ở</w:t>
            </w:r>
            <w:r w:rsidR="004076AE">
              <w:rPr>
                <w:rFonts w:cs="Times New Roman"/>
                <w:sz w:val="26"/>
                <w:szCs w:val="26"/>
              </w:rPr>
              <w:t xml:space="preserve"> mỗi bước chúng ta làm gì?</w:t>
            </w:r>
          </w:p>
        </w:tc>
        <w:tc>
          <w:tcPr>
            <w:tcW w:w="3120" w:type="dxa"/>
          </w:tcPr>
          <w:p w14:paraId="10E1377B" w14:textId="1BB790DE" w:rsidR="004076AE" w:rsidRPr="009642FE"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w:t>
            </w:r>
            <w:r>
              <w:rPr>
                <w:rFonts w:cs="Times New Roman"/>
                <w:sz w:val="26"/>
                <w:szCs w:val="26"/>
              </w:rPr>
              <w:t>HS</w:t>
            </w:r>
            <w:r w:rsidR="00881B50" w:rsidRPr="009642FE">
              <w:rPr>
                <w:rFonts w:cs="Times New Roman"/>
                <w:sz w:val="26"/>
                <w:szCs w:val="26"/>
              </w:rPr>
              <w:t xml:space="preserve"> </w:t>
            </w:r>
            <w:r w:rsidR="004076AE">
              <w:rPr>
                <w:rFonts w:cs="Times New Roman"/>
                <w:sz w:val="26"/>
                <w:szCs w:val="26"/>
              </w:rPr>
              <w:t>trả lời</w:t>
            </w:r>
          </w:p>
        </w:tc>
      </w:tr>
      <w:tr w:rsidR="00881B50" w:rsidRPr="009642FE" w14:paraId="1E4D2670" w14:textId="77777777" w:rsidTr="00643A2E">
        <w:trPr>
          <w:trHeight w:val="362"/>
        </w:trPr>
        <w:tc>
          <w:tcPr>
            <w:tcW w:w="6505" w:type="dxa"/>
          </w:tcPr>
          <w:p w14:paraId="1C68A18D" w14:textId="0918E830" w:rsidR="00881B50"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881B50" w:rsidRPr="009642FE">
              <w:rPr>
                <w:rFonts w:cs="Times New Roman"/>
                <w:sz w:val="26"/>
                <w:szCs w:val="26"/>
              </w:rPr>
              <w:t xml:space="preserve"> </w:t>
            </w:r>
            <w:r w:rsidR="004076AE">
              <w:rPr>
                <w:rFonts w:cs="Times New Roman"/>
                <w:sz w:val="26"/>
                <w:szCs w:val="26"/>
              </w:rPr>
              <w:t xml:space="preserve">các em đã chuẩn bị  đồ dùng, vật liệu phù hợp với ý tưởng đã chọn. </w:t>
            </w:r>
            <w:r w:rsidR="003E1F48">
              <w:rPr>
                <w:rFonts w:cs="Times New Roman"/>
                <w:sz w:val="26"/>
                <w:szCs w:val="26"/>
              </w:rPr>
              <w:t>G</w:t>
            </w:r>
            <w:r w:rsidR="004076AE">
              <w:rPr>
                <w:rFonts w:cs="Times New Roman"/>
                <w:sz w:val="26"/>
                <w:szCs w:val="26"/>
              </w:rPr>
              <w:t xml:space="preserve">iờ em hãy thực hiện trồng hoa và </w:t>
            </w:r>
            <w:r w:rsidR="0046258D">
              <w:rPr>
                <w:rFonts w:cs="Times New Roman"/>
                <w:sz w:val="26"/>
                <w:szCs w:val="26"/>
              </w:rPr>
              <w:t>cây</w:t>
            </w:r>
            <w:r w:rsidR="004076AE">
              <w:rPr>
                <w:rFonts w:cs="Times New Roman"/>
                <w:sz w:val="26"/>
                <w:szCs w:val="26"/>
              </w:rPr>
              <w:t xml:space="preserve"> cảnh theo cách của em và nhóm em.</w:t>
            </w:r>
          </w:p>
          <w:p w14:paraId="24CEF4B4" w14:textId="44009DF5" w:rsidR="004076AE" w:rsidRPr="009642FE" w:rsidRDefault="004076AE" w:rsidP="0043794B">
            <w:pPr>
              <w:spacing w:before="60" w:after="60" w:line="288" w:lineRule="auto"/>
              <w:rPr>
                <w:rFonts w:cs="Times New Roman"/>
                <w:sz w:val="26"/>
                <w:szCs w:val="26"/>
              </w:rPr>
            </w:pPr>
            <w:r>
              <w:rPr>
                <w:rFonts w:cs="Times New Roman"/>
                <w:sz w:val="26"/>
                <w:szCs w:val="26"/>
              </w:rPr>
              <w:t>Khi cần hãy đưa tín hiệu hỗ trợ.</w:t>
            </w:r>
          </w:p>
        </w:tc>
        <w:tc>
          <w:tcPr>
            <w:tcW w:w="3120" w:type="dxa"/>
          </w:tcPr>
          <w:p w14:paraId="328E75E2" w14:textId="18D2766D" w:rsidR="00881B50" w:rsidRPr="009642FE"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w:t>
            </w:r>
            <w:r>
              <w:rPr>
                <w:rFonts w:cs="Times New Roman"/>
                <w:sz w:val="26"/>
                <w:szCs w:val="26"/>
              </w:rPr>
              <w:t>HS</w:t>
            </w:r>
            <w:r w:rsidR="00881B50" w:rsidRPr="009642FE">
              <w:rPr>
                <w:rFonts w:cs="Times New Roman"/>
                <w:sz w:val="26"/>
                <w:szCs w:val="26"/>
              </w:rPr>
              <w:t xml:space="preserve"> làm </w:t>
            </w:r>
            <w:r w:rsidR="00393EF9">
              <w:rPr>
                <w:rFonts w:cs="Times New Roman"/>
                <w:sz w:val="26"/>
                <w:szCs w:val="26"/>
              </w:rPr>
              <w:t>chậu hoa, cây cảnh</w:t>
            </w:r>
          </w:p>
        </w:tc>
      </w:tr>
      <w:tr w:rsidR="00881B50" w:rsidRPr="009642FE" w14:paraId="4E2D3E39" w14:textId="77777777" w:rsidTr="00643A2E">
        <w:trPr>
          <w:trHeight w:val="362"/>
        </w:trPr>
        <w:tc>
          <w:tcPr>
            <w:tcW w:w="6505" w:type="dxa"/>
          </w:tcPr>
          <w:p w14:paraId="10C8472B" w14:textId="5D05E35D"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881B50" w:rsidRPr="009642FE">
              <w:rPr>
                <w:rFonts w:cs="Times New Roman"/>
                <w:sz w:val="26"/>
                <w:szCs w:val="26"/>
              </w:rPr>
              <w:t xml:space="preserve"> theo dõi việc làm sản phẩm của cả lớp và hỗ trợ khi cần.</w:t>
            </w:r>
          </w:p>
        </w:tc>
        <w:tc>
          <w:tcPr>
            <w:tcW w:w="3120" w:type="dxa"/>
          </w:tcPr>
          <w:p w14:paraId="6E5F041A" w14:textId="16D74F32" w:rsidR="00881B50" w:rsidRPr="009642FE" w:rsidRDefault="00881B50" w:rsidP="0043794B">
            <w:pPr>
              <w:spacing w:before="60" w:after="60" w:line="288" w:lineRule="auto"/>
              <w:rPr>
                <w:rFonts w:cs="Times New Roman"/>
                <w:sz w:val="26"/>
                <w:szCs w:val="26"/>
              </w:rPr>
            </w:pPr>
          </w:p>
        </w:tc>
      </w:tr>
      <w:tr w:rsidR="00881B50" w:rsidRPr="009642FE" w14:paraId="246F0B4C" w14:textId="77777777" w:rsidTr="00643A2E">
        <w:trPr>
          <w:trHeight w:val="362"/>
        </w:trPr>
        <w:tc>
          <w:tcPr>
            <w:tcW w:w="6505" w:type="dxa"/>
          </w:tcPr>
          <w:p w14:paraId="2AD0FA19" w14:textId="45F05B73" w:rsidR="00881B50" w:rsidRPr="009642FE" w:rsidRDefault="00AC39A3" w:rsidP="0043794B">
            <w:pPr>
              <w:spacing w:before="60" w:after="60" w:line="288" w:lineRule="auto"/>
              <w:rPr>
                <w:rFonts w:cs="Times New Roman"/>
                <w:sz w:val="26"/>
                <w:szCs w:val="26"/>
              </w:rPr>
            </w:pPr>
            <w:r>
              <w:rPr>
                <w:rFonts w:cs="Times New Roman"/>
                <w:sz w:val="26"/>
                <w:szCs w:val="26"/>
              </w:rPr>
              <w:t>–</w:t>
            </w:r>
            <w:r w:rsidR="0046258D">
              <w:rPr>
                <w:rFonts w:cs="Times New Roman"/>
                <w:sz w:val="26"/>
                <w:szCs w:val="26"/>
              </w:rPr>
              <w:t xml:space="preserve"> </w:t>
            </w:r>
            <w:r>
              <w:rPr>
                <w:rFonts w:cs="Times New Roman"/>
                <w:sz w:val="26"/>
                <w:szCs w:val="26"/>
              </w:rPr>
              <w:t>GV</w:t>
            </w:r>
            <w:r w:rsidR="004076AE">
              <w:rPr>
                <w:rFonts w:cs="Times New Roman"/>
                <w:sz w:val="26"/>
                <w:szCs w:val="26"/>
              </w:rPr>
              <w:t xml:space="preserve"> nhắc </w:t>
            </w:r>
            <w:r w:rsidR="00EC1C6E">
              <w:rPr>
                <w:rFonts w:cs="Times New Roman"/>
                <w:sz w:val="26"/>
                <w:szCs w:val="26"/>
              </w:rPr>
              <w:t>HS</w:t>
            </w:r>
            <w:r w:rsidR="004076AE">
              <w:rPr>
                <w:rFonts w:cs="Times New Roman"/>
                <w:sz w:val="26"/>
                <w:szCs w:val="26"/>
              </w:rPr>
              <w:t xml:space="preserve"> sau khi làm xong sản phẩm </w:t>
            </w:r>
            <w:r w:rsidR="000D2EA2">
              <w:rPr>
                <w:rFonts w:cs="Times New Roman"/>
                <w:sz w:val="26"/>
                <w:szCs w:val="26"/>
              </w:rPr>
              <w:t>tự đối chiếu kiểm tra lại theo các tiêu chí để hoàn thiện tốt nhất.</w:t>
            </w:r>
          </w:p>
        </w:tc>
        <w:tc>
          <w:tcPr>
            <w:tcW w:w="3120" w:type="dxa"/>
          </w:tcPr>
          <w:p w14:paraId="5384B05F" w14:textId="3D8E84DB" w:rsidR="00881B50" w:rsidRPr="009642FE" w:rsidRDefault="00881B50" w:rsidP="0043794B">
            <w:pPr>
              <w:spacing w:before="60" w:after="60" w:line="288" w:lineRule="auto"/>
              <w:rPr>
                <w:rFonts w:cs="Times New Roman"/>
                <w:sz w:val="26"/>
                <w:szCs w:val="26"/>
              </w:rPr>
            </w:pPr>
            <w:r w:rsidRPr="009642FE">
              <w:rPr>
                <w:rFonts w:cs="Times New Roman"/>
                <w:sz w:val="26"/>
                <w:szCs w:val="26"/>
              </w:rPr>
              <w:t xml:space="preserve"> </w:t>
            </w:r>
            <w:r w:rsidR="00C57AB4">
              <w:rPr>
                <w:rFonts w:cs="Times New Roman"/>
                <w:sz w:val="26"/>
                <w:szCs w:val="26"/>
              </w:rPr>
              <w:t>– HS điều chỉnh theo tiêu chí</w:t>
            </w:r>
          </w:p>
        </w:tc>
      </w:tr>
      <w:tr w:rsidR="00911EBE" w:rsidRPr="009642FE" w14:paraId="172958BE" w14:textId="77777777" w:rsidTr="00C56CF7">
        <w:trPr>
          <w:trHeight w:val="362"/>
        </w:trPr>
        <w:tc>
          <w:tcPr>
            <w:tcW w:w="9625" w:type="dxa"/>
            <w:gridSpan w:val="2"/>
          </w:tcPr>
          <w:p w14:paraId="55FE4852" w14:textId="7D3CEF11" w:rsidR="00911EBE" w:rsidRPr="009642FE" w:rsidRDefault="00911EBE" w:rsidP="0043794B">
            <w:pPr>
              <w:spacing w:before="60" w:after="60" w:line="288" w:lineRule="auto"/>
              <w:rPr>
                <w:rFonts w:cs="Times New Roman"/>
                <w:sz w:val="26"/>
                <w:szCs w:val="26"/>
              </w:rPr>
            </w:pPr>
            <w:r w:rsidRPr="009642FE">
              <w:rPr>
                <w:rFonts w:cs="Times New Roman"/>
                <w:b/>
                <w:bCs/>
                <w:sz w:val="26"/>
                <w:szCs w:val="26"/>
              </w:rPr>
              <w:t xml:space="preserve">Hoạt động </w:t>
            </w:r>
            <w:r>
              <w:rPr>
                <w:rFonts w:cs="Times New Roman"/>
                <w:b/>
                <w:bCs/>
                <w:sz w:val="26"/>
                <w:szCs w:val="26"/>
              </w:rPr>
              <w:t>5</w:t>
            </w:r>
            <w:r w:rsidRPr="009642FE">
              <w:rPr>
                <w:rFonts w:cs="Times New Roman"/>
                <w:b/>
                <w:bCs/>
                <w:sz w:val="26"/>
                <w:szCs w:val="26"/>
              </w:rPr>
              <w:t>: Trưng bày và giới thiệu sản phẩm</w:t>
            </w:r>
          </w:p>
        </w:tc>
      </w:tr>
      <w:tr w:rsidR="00881B50" w:rsidRPr="009642FE" w14:paraId="2FEF513B" w14:textId="77777777" w:rsidTr="00643A2E">
        <w:trPr>
          <w:trHeight w:val="362"/>
        </w:trPr>
        <w:tc>
          <w:tcPr>
            <w:tcW w:w="6505" w:type="dxa"/>
          </w:tcPr>
          <w:p w14:paraId="283E3A88" w14:textId="63DBB3F0" w:rsidR="00881B50" w:rsidRPr="009642FE"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GV tổ chức cho các nhóm trưng bày sản phẩm theo nhóm.</w:t>
            </w:r>
          </w:p>
        </w:tc>
        <w:tc>
          <w:tcPr>
            <w:tcW w:w="3120" w:type="dxa"/>
          </w:tcPr>
          <w:p w14:paraId="76582E26" w14:textId="67A09AB9" w:rsidR="00881B50" w:rsidRPr="009642FE"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HS trưng bày sản phẩm của mình.</w:t>
            </w:r>
          </w:p>
        </w:tc>
      </w:tr>
      <w:tr w:rsidR="00881B50" w:rsidRPr="009642FE" w14:paraId="2468FFE4" w14:textId="77777777" w:rsidTr="00643A2E">
        <w:trPr>
          <w:trHeight w:val="362"/>
        </w:trPr>
        <w:tc>
          <w:tcPr>
            <w:tcW w:w="6505" w:type="dxa"/>
          </w:tcPr>
          <w:p w14:paraId="0B0C0DCB" w14:textId="1B902174" w:rsidR="00881B50" w:rsidRPr="009642FE" w:rsidRDefault="00AC39A3" w:rsidP="0043794B">
            <w:pPr>
              <w:spacing w:before="60" w:after="60" w:line="288" w:lineRule="auto"/>
              <w:rPr>
                <w:rFonts w:cs="Times New Roman"/>
                <w:sz w:val="26"/>
                <w:szCs w:val="26"/>
              </w:rPr>
            </w:pPr>
            <w:r>
              <w:rPr>
                <w:rFonts w:cs="Times New Roman"/>
                <w:sz w:val="26"/>
                <w:szCs w:val="26"/>
              </w:rPr>
              <w:lastRenderedPageBreak/>
              <w:t>–</w:t>
            </w:r>
            <w:r w:rsidR="003E1F48">
              <w:rPr>
                <w:rFonts w:cs="Times New Roman"/>
                <w:sz w:val="26"/>
                <w:szCs w:val="26"/>
              </w:rPr>
              <w:t xml:space="preserve"> </w:t>
            </w:r>
            <w:r>
              <w:rPr>
                <w:rFonts w:cs="Times New Roman"/>
                <w:sz w:val="26"/>
                <w:szCs w:val="26"/>
              </w:rPr>
              <w:t>GV</w:t>
            </w:r>
            <w:r w:rsidR="00881B50" w:rsidRPr="009642FE">
              <w:rPr>
                <w:rFonts w:cs="Times New Roman"/>
                <w:sz w:val="26"/>
                <w:szCs w:val="26"/>
              </w:rPr>
              <w:t xml:space="preserve"> tổ chức cho </w:t>
            </w:r>
            <w:r w:rsidR="00EC1C6E">
              <w:rPr>
                <w:rFonts w:cs="Times New Roman"/>
                <w:sz w:val="26"/>
                <w:szCs w:val="26"/>
              </w:rPr>
              <w:t>HS</w:t>
            </w:r>
            <w:r w:rsidR="00881B50" w:rsidRPr="009642FE">
              <w:rPr>
                <w:rFonts w:cs="Times New Roman"/>
                <w:sz w:val="26"/>
                <w:szCs w:val="26"/>
              </w:rPr>
              <w:t xml:space="preserve"> tham quan sản phẩm của tất cả các nhóm.</w:t>
            </w:r>
          </w:p>
        </w:tc>
        <w:tc>
          <w:tcPr>
            <w:tcW w:w="3120" w:type="dxa"/>
          </w:tcPr>
          <w:p w14:paraId="6879D18D" w14:textId="77777777" w:rsidR="00881B50" w:rsidRPr="009642FE" w:rsidRDefault="00881B50" w:rsidP="0043794B">
            <w:pPr>
              <w:spacing w:before="60" w:after="60" w:line="288" w:lineRule="auto"/>
              <w:rPr>
                <w:rFonts w:cs="Times New Roman"/>
                <w:sz w:val="26"/>
                <w:szCs w:val="26"/>
              </w:rPr>
            </w:pPr>
          </w:p>
        </w:tc>
      </w:tr>
      <w:tr w:rsidR="00881B50" w:rsidRPr="009642FE" w14:paraId="1241CBA3" w14:textId="77777777" w:rsidTr="00643A2E">
        <w:trPr>
          <w:trHeight w:val="362"/>
        </w:trPr>
        <w:tc>
          <w:tcPr>
            <w:tcW w:w="6505" w:type="dxa"/>
          </w:tcPr>
          <w:p w14:paraId="6B2D965B" w14:textId="03601278" w:rsidR="00881B50" w:rsidRPr="009642FE" w:rsidRDefault="00AC39A3" w:rsidP="0043794B">
            <w:pPr>
              <w:spacing w:before="60" w:after="60" w:line="288" w:lineRule="auto"/>
              <w:rPr>
                <w:rFonts w:cs="Times New Roman"/>
                <w:sz w:val="26"/>
                <w:szCs w:val="26"/>
              </w:rPr>
            </w:pPr>
            <w:r>
              <w:rPr>
                <w:rFonts w:cs="Times New Roman"/>
                <w:sz w:val="26"/>
                <w:szCs w:val="26"/>
              </w:rPr>
              <w:t>–</w:t>
            </w:r>
            <w:r w:rsidR="003E1F48">
              <w:rPr>
                <w:rFonts w:cs="Times New Roman"/>
                <w:sz w:val="26"/>
                <w:szCs w:val="26"/>
              </w:rPr>
              <w:t xml:space="preserve"> </w:t>
            </w:r>
            <w:r>
              <w:rPr>
                <w:rFonts w:cs="Times New Roman"/>
                <w:sz w:val="26"/>
                <w:szCs w:val="26"/>
              </w:rPr>
              <w:t>GV</w:t>
            </w:r>
            <w:r w:rsidR="00881B50" w:rsidRPr="009642FE">
              <w:rPr>
                <w:rFonts w:cs="Times New Roman"/>
                <w:sz w:val="26"/>
                <w:szCs w:val="26"/>
              </w:rPr>
              <w:t xml:space="preserve"> gọi một số </w:t>
            </w:r>
            <w:r w:rsidR="00EC1C6E">
              <w:rPr>
                <w:rFonts w:cs="Times New Roman"/>
                <w:sz w:val="26"/>
                <w:szCs w:val="26"/>
              </w:rPr>
              <w:t>HS</w:t>
            </w:r>
            <w:r w:rsidR="00881B50" w:rsidRPr="009642FE">
              <w:rPr>
                <w:rFonts w:cs="Times New Roman"/>
                <w:sz w:val="26"/>
                <w:szCs w:val="26"/>
              </w:rPr>
              <w:t xml:space="preserve"> giới thiệu </w:t>
            </w:r>
            <w:r w:rsidR="000D2EA2">
              <w:rPr>
                <w:rFonts w:cs="Times New Roman"/>
                <w:sz w:val="26"/>
                <w:szCs w:val="26"/>
              </w:rPr>
              <w:t>chậu hoa và cây cảnh của nhóm mình.</w:t>
            </w:r>
          </w:p>
        </w:tc>
        <w:tc>
          <w:tcPr>
            <w:tcW w:w="3120" w:type="dxa"/>
          </w:tcPr>
          <w:p w14:paraId="2E01B321" w14:textId="4860D565" w:rsidR="00881B50" w:rsidRPr="00835F4D" w:rsidRDefault="00AC39A3" w:rsidP="0043794B">
            <w:pPr>
              <w:spacing w:before="60" w:after="60" w:line="288" w:lineRule="auto"/>
              <w:rPr>
                <w:rFonts w:cs="Times New Roman"/>
                <w:sz w:val="26"/>
                <w:szCs w:val="26"/>
              </w:rPr>
            </w:pPr>
            <w:r>
              <w:rPr>
                <w:rFonts w:cs="Times New Roman"/>
                <w:sz w:val="26"/>
                <w:szCs w:val="26"/>
              </w:rPr>
              <w:t>–</w:t>
            </w:r>
            <w:r w:rsidR="00881B50" w:rsidRPr="009642FE">
              <w:rPr>
                <w:rFonts w:cs="Times New Roman"/>
                <w:sz w:val="26"/>
                <w:szCs w:val="26"/>
              </w:rPr>
              <w:t xml:space="preserve"> </w:t>
            </w:r>
            <w:r w:rsidR="00EC1C6E">
              <w:rPr>
                <w:rFonts w:cs="Times New Roman"/>
                <w:sz w:val="26"/>
                <w:szCs w:val="26"/>
              </w:rPr>
              <w:t>HS</w:t>
            </w:r>
            <w:r w:rsidR="00881B50" w:rsidRPr="009642FE">
              <w:rPr>
                <w:rFonts w:cs="Times New Roman"/>
                <w:sz w:val="26"/>
                <w:szCs w:val="26"/>
              </w:rPr>
              <w:t xml:space="preserve"> giới thiệu </w:t>
            </w:r>
            <w:r w:rsidR="000D2EA2">
              <w:rPr>
                <w:rFonts w:cs="Times New Roman"/>
                <w:sz w:val="26"/>
                <w:szCs w:val="26"/>
              </w:rPr>
              <w:t>chậu hoa và cây cảnh của nhóm mình.</w:t>
            </w:r>
            <w:r w:rsidR="0086576F">
              <w:rPr>
                <w:rFonts w:cs="Times New Roman"/>
                <w:sz w:val="26"/>
                <w:szCs w:val="26"/>
              </w:rPr>
              <w:t xml:space="preserve"> </w:t>
            </w:r>
          </w:p>
        </w:tc>
      </w:tr>
      <w:tr w:rsidR="0086576F" w:rsidRPr="009642FE" w14:paraId="6ECFEEBB" w14:textId="77777777" w:rsidTr="00643A2E">
        <w:trPr>
          <w:trHeight w:val="362"/>
        </w:trPr>
        <w:tc>
          <w:tcPr>
            <w:tcW w:w="6505" w:type="dxa"/>
          </w:tcPr>
          <w:p w14:paraId="60C46BBE" w14:textId="28F713FE" w:rsidR="0086576F" w:rsidRPr="009642FE" w:rsidRDefault="00AC39A3" w:rsidP="0043794B">
            <w:pPr>
              <w:spacing w:before="60" w:after="60" w:line="288" w:lineRule="auto"/>
              <w:rPr>
                <w:rFonts w:cs="Times New Roman"/>
                <w:sz w:val="26"/>
                <w:szCs w:val="26"/>
              </w:rPr>
            </w:pPr>
            <w:r>
              <w:rPr>
                <w:rFonts w:cs="Times New Roman"/>
                <w:sz w:val="26"/>
                <w:szCs w:val="26"/>
              </w:rPr>
              <w:t>–</w:t>
            </w:r>
            <w:r w:rsidR="00B42C3F">
              <w:rPr>
                <w:rFonts w:cs="Times New Roman"/>
                <w:sz w:val="26"/>
                <w:szCs w:val="26"/>
              </w:rPr>
              <w:t xml:space="preserve"> </w:t>
            </w:r>
            <w:r>
              <w:rPr>
                <w:rFonts w:cs="Times New Roman"/>
                <w:sz w:val="26"/>
                <w:szCs w:val="26"/>
              </w:rPr>
              <w:t>GV</w:t>
            </w:r>
            <w:r w:rsidR="0086576F">
              <w:rPr>
                <w:rFonts w:cs="Times New Roman"/>
                <w:sz w:val="26"/>
                <w:szCs w:val="26"/>
              </w:rPr>
              <w:t xml:space="preserve"> mời các </w:t>
            </w:r>
            <w:r w:rsidR="00EC1C6E">
              <w:rPr>
                <w:rFonts w:cs="Times New Roman"/>
                <w:sz w:val="26"/>
                <w:szCs w:val="26"/>
              </w:rPr>
              <w:t>HS</w:t>
            </w:r>
            <w:r w:rsidR="0086576F">
              <w:rPr>
                <w:rFonts w:cs="Times New Roman"/>
                <w:sz w:val="26"/>
                <w:szCs w:val="26"/>
              </w:rPr>
              <w:t xml:space="preserve"> khác nhận xét, góp ý</w:t>
            </w:r>
          </w:p>
        </w:tc>
        <w:tc>
          <w:tcPr>
            <w:tcW w:w="3120" w:type="dxa"/>
          </w:tcPr>
          <w:p w14:paraId="6A663A1A" w14:textId="77777777" w:rsidR="0086576F" w:rsidRPr="009642FE" w:rsidRDefault="0086576F" w:rsidP="0043794B">
            <w:pPr>
              <w:spacing w:before="60" w:after="60" w:line="288" w:lineRule="auto"/>
              <w:rPr>
                <w:rFonts w:cs="Times New Roman"/>
                <w:sz w:val="26"/>
                <w:szCs w:val="26"/>
              </w:rPr>
            </w:pPr>
          </w:p>
        </w:tc>
      </w:tr>
      <w:tr w:rsidR="00881B50" w:rsidRPr="009642FE" w14:paraId="1649E647" w14:textId="77777777" w:rsidTr="00643A2E">
        <w:trPr>
          <w:trHeight w:val="362"/>
        </w:trPr>
        <w:tc>
          <w:tcPr>
            <w:tcW w:w="6505" w:type="dxa"/>
          </w:tcPr>
          <w:p w14:paraId="012DED1B" w14:textId="77777777" w:rsidR="00881B50" w:rsidRPr="009642FE" w:rsidRDefault="00881B50" w:rsidP="0043794B">
            <w:pPr>
              <w:spacing w:before="60" w:after="60" w:line="288" w:lineRule="auto"/>
              <w:rPr>
                <w:rFonts w:cs="Times New Roman"/>
                <w:b/>
                <w:bCs/>
                <w:sz w:val="26"/>
                <w:szCs w:val="26"/>
              </w:rPr>
            </w:pPr>
            <w:r w:rsidRPr="009642FE">
              <w:rPr>
                <w:rFonts w:cs="Times New Roman"/>
                <w:b/>
                <w:bCs/>
                <w:sz w:val="26"/>
                <w:szCs w:val="26"/>
              </w:rPr>
              <w:t>Đánh giá sản phẩm</w:t>
            </w:r>
          </w:p>
        </w:tc>
        <w:tc>
          <w:tcPr>
            <w:tcW w:w="3120" w:type="dxa"/>
          </w:tcPr>
          <w:p w14:paraId="59EDE3D2" w14:textId="77777777" w:rsidR="00881B50" w:rsidRPr="009642FE" w:rsidRDefault="00881B50" w:rsidP="0043794B">
            <w:pPr>
              <w:spacing w:before="60" w:after="60" w:line="288" w:lineRule="auto"/>
              <w:rPr>
                <w:rFonts w:cs="Times New Roman"/>
                <w:sz w:val="26"/>
                <w:szCs w:val="26"/>
              </w:rPr>
            </w:pPr>
          </w:p>
        </w:tc>
      </w:tr>
      <w:tr w:rsidR="00881B50" w:rsidRPr="009642FE" w14:paraId="27FE1965" w14:textId="77777777" w:rsidTr="00643A2E">
        <w:trPr>
          <w:trHeight w:val="362"/>
        </w:trPr>
        <w:tc>
          <w:tcPr>
            <w:tcW w:w="6505" w:type="dxa"/>
          </w:tcPr>
          <w:p w14:paraId="2C1401D1" w14:textId="113755B9" w:rsidR="00881B50" w:rsidRPr="009642FE" w:rsidRDefault="00AC39A3" w:rsidP="0043794B">
            <w:pPr>
              <w:spacing w:before="60" w:after="60" w:line="288" w:lineRule="auto"/>
              <w:rPr>
                <w:rFonts w:cs="Times New Roman"/>
                <w:sz w:val="26"/>
                <w:szCs w:val="26"/>
              </w:rPr>
            </w:pPr>
            <w:r w:rsidRPr="002A6302">
              <w:rPr>
                <w:rFonts w:cs="Times New Roman"/>
                <w:sz w:val="26"/>
                <w:szCs w:val="26"/>
              </w:rPr>
              <w:t>–</w:t>
            </w:r>
            <w:r w:rsidR="002A6302">
              <w:rPr>
                <w:rFonts w:cs="Times New Roman"/>
                <w:sz w:val="26"/>
                <w:szCs w:val="26"/>
              </w:rPr>
              <w:t xml:space="preserve"> </w:t>
            </w:r>
            <w:r>
              <w:rPr>
                <w:rFonts w:cs="Times New Roman"/>
                <w:sz w:val="26"/>
                <w:szCs w:val="26"/>
              </w:rPr>
              <w:t>GV</w:t>
            </w:r>
            <w:r w:rsidR="00881B50" w:rsidRPr="009642FE">
              <w:rPr>
                <w:rFonts w:cs="Times New Roman"/>
                <w:sz w:val="26"/>
                <w:szCs w:val="26"/>
              </w:rPr>
              <w:t xml:space="preserve"> phát phiếu đánh giá và yêu cầu </w:t>
            </w:r>
            <w:r w:rsidR="00EC1C6E">
              <w:rPr>
                <w:rFonts w:cs="Times New Roman"/>
                <w:sz w:val="26"/>
                <w:szCs w:val="26"/>
              </w:rPr>
              <w:t>HS</w:t>
            </w:r>
            <w:r w:rsidR="00881B50" w:rsidRPr="009642FE">
              <w:rPr>
                <w:rFonts w:cs="Times New Roman"/>
                <w:sz w:val="26"/>
                <w:szCs w:val="26"/>
              </w:rPr>
              <w:t xml:space="preserve"> tự đánh giá sản phẩm và vẽ ngôi sao tương ứng với những việc em đã làm.</w:t>
            </w:r>
          </w:p>
        </w:tc>
        <w:tc>
          <w:tcPr>
            <w:tcW w:w="3120" w:type="dxa"/>
          </w:tcPr>
          <w:p w14:paraId="16968878" w14:textId="442D6BEF" w:rsidR="00881B50" w:rsidRPr="009642FE" w:rsidRDefault="00AC39A3" w:rsidP="0043794B">
            <w:pPr>
              <w:spacing w:before="60" w:after="60" w:line="288" w:lineRule="auto"/>
              <w:rPr>
                <w:rFonts w:cs="Times New Roman"/>
                <w:sz w:val="26"/>
                <w:szCs w:val="26"/>
              </w:rPr>
            </w:pPr>
            <w:r>
              <w:rPr>
                <w:rFonts w:cs="Times New Roman"/>
                <w:sz w:val="26"/>
                <w:szCs w:val="26"/>
              </w:rPr>
              <w:t>–</w:t>
            </w:r>
            <w:r w:rsidR="002A6302">
              <w:rPr>
                <w:rFonts w:cs="Times New Roman"/>
                <w:sz w:val="26"/>
                <w:szCs w:val="26"/>
              </w:rPr>
              <w:t xml:space="preserve"> </w:t>
            </w:r>
            <w:r>
              <w:rPr>
                <w:rFonts w:cs="Times New Roman"/>
                <w:sz w:val="26"/>
                <w:szCs w:val="26"/>
              </w:rPr>
              <w:t>HS</w:t>
            </w:r>
            <w:r w:rsidR="00881B50" w:rsidRPr="009642FE">
              <w:rPr>
                <w:rFonts w:cs="Times New Roman"/>
                <w:sz w:val="26"/>
                <w:szCs w:val="26"/>
              </w:rPr>
              <w:t xml:space="preserve"> tự đánh giá</w:t>
            </w:r>
          </w:p>
        </w:tc>
      </w:tr>
      <w:tr w:rsidR="00881B50" w:rsidRPr="009642FE" w14:paraId="623D753C" w14:textId="77777777" w:rsidTr="00643A2E">
        <w:trPr>
          <w:trHeight w:val="362"/>
        </w:trPr>
        <w:tc>
          <w:tcPr>
            <w:tcW w:w="6505" w:type="dxa"/>
          </w:tcPr>
          <w:p w14:paraId="5A20FB33" w14:textId="12E05BC6" w:rsidR="00881B50" w:rsidRPr="009642FE" w:rsidRDefault="00AC39A3" w:rsidP="0043794B">
            <w:pPr>
              <w:spacing w:before="60" w:after="60" w:line="288" w:lineRule="auto"/>
              <w:rPr>
                <w:rFonts w:cs="Times New Roman"/>
                <w:sz w:val="26"/>
                <w:szCs w:val="26"/>
              </w:rPr>
            </w:pPr>
            <w:r w:rsidRPr="002A6302">
              <w:rPr>
                <w:rFonts w:cs="Times New Roman"/>
                <w:sz w:val="26"/>
                <w:szCs w:val="26"/>
              </w:rPr>
              <w:t>–</w:t>
            </w:r>
            <w:r w:rsidR="002A6302">
              <w:rPr>
                <w:rFonts w:cs="Times New Roman"/>
                <w:sz w:val="26"/>
                <w:szCs w:val="26"/>
              </w:rPr>
              <w:t xml:space="preserve"> </w:t>
            </w:r>
            <w:r>
              <w:rPr>
                <w:rFonts w:cs="Times New Roman"/>
                <w:sz w:val="26"/>
                <w:szCs w:val="26"/>
              </w:rPr>
              <w:t>GV</w:t>
            </w:r>
            <w:r w:rsidR="00881B50" w:rsidRPr="009642FE">
              <w:rPr>
                <w:rFonts w:cs="Times New Roman"/>
                <w:sz w:val="26"/>
                <w:szCs w:val="26"/>
              </w:rPr>
              <w:t xml:space="preserve"> tổ chức cho các nhóm đánh giá đồng đẳng, trao đổi để xin ý kiến của bạn về sản phẩm của nhóm mình đã làm.</w:t>
            </w:r>
          </w:p>
        </w:tc>
        <w:tc>
          <w:tcPr>
            <w:tcW w:w="3120" w:type="dxa"/>
          </w:tcPr>
          <w:p w14:paraId="3E51C69E" w14:textId="6D254E51" w:rsidR="00881B50" w:rsidRPr="009642FE" w:rsidRDefault="00AC39A3" w:rsidP="0043794B">
            <w:pPr>
              <w:spacing w:before="60" w:after="60" w:line="288" w:lineRule="auto"/>
              <w:rPr>
                <w:rFonts w:cs="Times New Roman"/>
                <w:sz w:val="26"/>
                <w:szCs w:val="26"/>
              </w:rPr>
            </w:pPr>
            <w:r>
              <w:rPr>
                <w:rFonts w:cs="Times New Roman"/>
                <w:sz w:val="26"/>
                <w:szCs w:val="26"/>
              </w:rPr>
              <w:t>–</w:t>
            </w:r>
            <w:r w:rsidR="002A6302">
              <w:rPr>
                <w:rFonts w:cs="Times New Roman"/>
                <w:sz w:val="26"/>
                <w:szCs w:val="26"/>
              </w:rPr>
              <w:t xml:space="preserve"> </w:t>
            </w:r>
            <w:r w:rsidR="00881B50" w:rsidRPr="009642FE">
              <w:rPr>
                <w:rFonts w:cs="Times New Roman"/>
                <w:sz w:val="26"/>
                <w:szCs w:val="26"/>
              </w:rPr>
              <w:t>Các nhóm đánh giá đồng đẳng</w:t>
            </w:r>
            <w:r w:rsidR="0011041D">
              <w:rPr>
                <w:rFonts w:cs="Times New Roman"/>
                <w:sz w:val="26"/>
                <w:szCs w:val="26"/>
              </w:rPr>
              <w:t>.</w:t>
            </w:r>
          </w:p>
        </w:tc>
      </w:tr>
      <w:tr w:rsidR="00881B50" w:rsidRPr="009642FE" w14:paraId="423F2DDE" w14:textId="77777777" w:rsidTr="00643A2E">
        <w:trPr>
          <w:trHeight w:val="362"/>
        </w:trPr>
        <w:tc>
          <w:tcPr>
            <w:tcW w:w="6505" w:type="dxa"/>
          </w:tcPr>
          <w:p w14:paraId="6AC776D4" w14:textId="77777777" w:rsidR="00881B50" w:rsidRPr="009642FE" w:rsidRDefault="00881B50" w:rsidP="0043794B">
            <w:pPr>
              <w:spacing w:before="60" w:after="60" w:line="288" w:lineRule="auto"/>
              <w:rPr>
                <w:rFonts w:cs="Times New Roman"/>
                <w:b/>
                <w:sz w:val="26"/>
                <w:szCs w:val="26"/>
              </w:rPr>
            </w:pPr>
            <w:r w:rsidRPr="009642FE">
              <w:rPr>
                <w:rFonts w:cs="Times New Roman"/>
                <w:b/>
                <w:sz w:val="26"/>
                <w:szCs w:val="26"/>
              </w:rPr>
              <w:t>TỔNG KẾT BÀI HỌC</w:t>
            </w:r>
          </w:p>
        </w:tc>
        <w:tc>
          <w:tcPr>
            <w:tcW w:w="3120" w:type="dxa"/>
          </w:tcPr>
          <w:p w14:paraId="0126A2C6" w14:textId="77777777" w:rsidR="00881B50" w:rsidRPr="009642FE" w:rsidRDefault="00881B50" w:rsidP="0043794B">
            <w:pPr>
              <w:spacing w:before="60" w:after="60" w:line="288" w:lineRule="auto"/>
              <w:rPr>
                <w:rFonts w:cs="Times New Roman"/>
                <w:sz w:val="26"/>
                <w:szCs w:val="26"/>
              </w:rPr>
            </w:pPr>
          </w:p>
        </w:tc>
      </w:tr>
      <w:tr w:rsidR="00881B50" w:rsidRPr="009642FE" w14:paraId="77D429B7" w14:textId="77777777" w:rsidTr="00643A2E">
        <w:trPr>
          <w:trHeight w:val="362"/>
        </w:trPr>
        <w:tc>
          <w:tcPr>
            <w:tcW w:w="6505" w:type="dxa"/>
          </w:tcPr>
          <w:p w14:paraId="0CCF7060" w14:textId="716D57B2" w:rsidR="00881B50" w:rsidRPr="009642FE" w:rsidRDefault="00AC39A3" w:rsidP="0043794B">
            <w:pPr>
              <w:spacing w:before="60" w:after="60" w:line="288" w:lineRule="auto"/>
              <w:rPr>
                <w:rFonts w:cs="Times New Roman"/>
                <w:bCs/>
                <w:sz w:val="26"/>
                <w:szCs w:val="26"/>
              </w:rPr>
            </w:pPr>
            <w:r w:rsidRPr="0011041D">
              <w:rPr>
                <w:rFonts w:cs="Times New Roman"/>
                <w:bCs/>
                <w:sz w:val="26"/>
                <w:szCs w:val="26"/>
              </w:rPr>
              <w:t>–</w:t>
            </w:r>
            <w:r w:rsidR="0011041D">
              <w:rPr>
                <w:rFonts w:cs="Times New Roman"/>
                <w:bCs/>
                <w:sz w:val="26"/>
                <w:szCs w:val="26"/>
              </w:rPr>
              <w:t xml:space="preserve"> </w:t>
            </w:r>
            <w:r w:rsidR="00881B50" w:rsidRPr="009642FE">
              <w:rPr>
                <w:rFonts w:cs="Times New Roman"/>
                <w:bCs/>
                <w:sz w:val="26"/>
                <w:szCs w:val="26"/>
              </w:rPr>
              <w:t xml:space="preserve">GV nhắc </w:t>
            </w:r>
            <w:r>
              <w:rPr>
                <w:rFonts w:cs="Times New Roman"/>
                <w:bCs/>
                <w:sz w:val="26"/>
                <w:szCs w:val="26"/>
              </w:rPr>
              <w:t>HS</w:t>
            </w:r>
            <w:r w:rsidR="00881B50" w:rsidRPr="009642FE">
              <w:rPr>
                <w:rFonts w:cs="Times New Roman"/>
                <w:bCs/>
                <w:sz w:val="26"/>
                <w:szCs w:val="26"/>
              </w:rPr>
              <w:t xml:space="preserve"> chưa hoàn thành các phiếu bài tập, sản phẩm hoàn thiện nốt.</w:t>
            </w:r>
          </w:p>
          <w:p w14:paraId="0D16BFD6" w14:textId="0B9E93B5" w:rsidR="00881B50" w:rsidRPr="009642FE" w:rsidRDefault="0011041D" w:rsidP="0043794B">
            <w:pPr>
              <w:spacing w:before="60" w:after="60" w:line="288" w:lineRule="auto"/>
              <w:rPr>
                <w:rFonts w:cs="Times New Roman"/>
                <w:bCs/>
                <w:sz w:val="26"/>
                <w:szCs w:val="26"/>
              </w:rPr>
            </w:pPr>
            <w:r>
              <w:rPr>
                <w:rFonts w:cs="Times New Roman"/>
                <w:bCs/>
                <w:sz w:val="26"/>
                <w:szCs w:val="26"/>
              </w:rPr>
              <w:t xml:space="preserve">– </w:t>
            </w:r>
            <w:r w:rsidR="00AC39A3">
              <w:rPr>
                <w:rFonts w:cs="Times New Roman"/>
                <w:bCs/>
                <w:sz w:val="26"/>
                <w:szCs w:val="26"/>
              </w:rPr>
              <w:t>GV</w:t>
            </w:r>
            <w:r w:rsidR="00881B50" w:rsidRPr="009642FE">
              <w:rPr>
                <w:rFonts w:cs="Times New Roman"/>
                <w:bCs/>
                <w:sz w:val="26"/>
                <w:szCs w:val="26"/>
              </w:rPr>
              <w:t xml:space="preserve"> đề nghị </w:t>
            </w:r>
            <w:r w:rsidR="00EC1C6E">
              <w:rPr>
                <w:rFonts w:cs="Times New Roman"/>
                <w:bCs/>
                <w:sz w:val="26"/>
                <w:szCs w:val="26"/>
              </w:rPr>
              <w:t>HS</w:t>
            </w:r>
            <w:r w:rsidR="00881B50" w:rsidRPr="009642FE">
              <w:rPr>
                <w:rFonts w:cs="Times New Roman"/>
                <w:bCs/>
                <w:sz w:val="26"/>
                <w:szCs w:val="26"/>
              </w:rPr>
              <w:t xml:space="preserve"> sử dụng sản phẩm phục vụ cho </w:t>
            </w:r>
            <w:r w:rsidR="006F6C6C">
              <w:rPr>
                <w:rFonts w:cs="Times New Roman"/>
                <w:bCs/>
                <w:sz w:val="26"/>
                <w:szCs w:val="26"/>
              </w:rPr>
              <w:t>trang trí lớp học.</w:t>
            </w:r>
          </w:p>
          <w:p w14:paraId="3CCA279E" w14:textId="43C4BA21" w:rsidR="00881B50" w:rsidRPr="009642FE" w:rsidRDefault="0011041D" w:rsidP="0043794B">
            <w:pPr>
              <w:spacing w:before="60" w:after="60" w:line="288" w:lineRule="auto"/>
              <w:rPr>
                <w:rFonts w:cs="Times New Roman"/>
                <w:bCs/>
                <w:sz w:val="26"/>
                <w:szCs w:val="26"/>
              </w:rPr>
            </w:pPr>
            <w:r>
              <w:rPr>
                <w:rFonts w:cs="Times New Roman"/>
                <w:bCs/>
                <w:sz w:val="26"/>
                <w:szCs w:val="26"/>
              </w:rPr>
              <w:t xml:space="preserve">– </w:t>
            </w:r>
            <w:r w:rsidR="00AC39A3">
              <w:rPr>
                <w:rFonts w:cs="Times New Roman"/>
                <w:bCs/>
                <w:sz w:val="26"/>
                <w:szCs w:val="26"/>
              </w:rPr>
              <w:t>GV</w:t>
            </w:r>
            <w:r w:rsidR="00881B50" w:rsidRPr="009642FE">
              <w:rPr>
                <w:rFonts w:cs="Times New Roman"/>
                <w:bCs/>
                <w:sz w:val="26"/>
                <w:szCs w:val="26"/>
              </w:rPr>
              <w:t xml:space="preserve"> khen ngợi các nhóm tích cực tham gia hoạt động nhận được nhiều hình trái tim và động viên các nhóm chưa làm tốt để lần sau cố gắng.</w:t>
            </w:r>
          </w:p>
        </w:tc>
        <w:tc>
          <w:tcPr>
            <w:tcW w:w="3120" w:type="dxa"/>
          </w:tcPr>
          <w:p w14:paraId="325EBF0D" w14:textId="77777777" w:rsidR="00881B50" w:rsidRPr="009642FE" w:rsidRDefault="00881B50" w:rsidP="0043794B">
            <w:pPr>
              <w:spacing w:before="60" w:after="60" w:line="288" w:lineRule="auto"/>
              <w:rPr>
                <w:rFonts w:cs="Times New Roman"/>
                <w:sz w:val="26"/>
                <w:szCs w:val="26"/>
              </w:rPr>
            </w:pPr>
          </w:p>
        </w:tc>
      </w:tr>
    </w:tbl>
    <w:p w14:paraId="21D20493" w14:textId="77777777" w:rsidR="00D37335" w:rsidRDefault="00D37335" w:rsidP="00C256D4">
      <w:pPr>
        <w:spacing w:line="360" w:lineRule="auto"/>
        <w:rPr>
          <w:rFonts w:cs="Times New Roman"/>
          <w:b/>
          <w:sz w:val="26"/>
          <w:szCs w:val="26"/>
        </w:rPr>
        <w:sectPr w:rsidR="00D37335" w:rsidSect="00AC39A3">
          <w:headerReference w:type="default" r:id="rId8"/>
          <w:footerReference w:type="default" r:id="rId9"/>
          <w:pgSz w:w="11900" w:h="16840" w:code="9"/>
          <w:pgMar w:top="1134" w:right="1134" w:bottom="1134" w:left="1134" w:header="680" w:footer="680" w:gutter="0"/>
          <w:cols w:space="708"/>
          <w:docGrid w:linePitch="360"/>
        </w:sectPr>
      </w:pPr>
    </w:p>
    <w:p w14:paraId="4AD18E6A" w14:textId="77777777" w:rsidR="00D37335" w:rsidRDefault="00D37335" w:rsidP="00D37335">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64514F6D" w14:textId="77777777" w:rsidR="00D37335" w:rsidRPr="00782D3C" w:rsidRDefault="00D37335" w:rsidP="00D37335">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7F509567" w14:textId="65408F59" w:rsidR="001B71A1" w:rsidRPr="0020005E" w:rsidRDefault="001B71A1" w:rsidP="001B71A1">
      <w:pPr>
        <w:pStyle w:val="NormalWeb"/>
        <w:spacing w:before="12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CHẬU HOA, CÂ</w:t>
      </w:r>
      <w:r w:rsidR="00777D80">
        <w:rPr>
          <w:rFonts w:ascii="Roboto" w:eastAsia="Roboto" w:hAnsi="Roboto" w:cstheme="minorBidi"/>
          <w:b/>
          <w:bCs/>
          <w:color w:val="000000" w:themeColor="text1"/>
          <w:kern w:val="24"/>
          <w:sz w:val="48"/>
          <w:szCs w:val="48"/>
        </w:rPr>
        <w:t>Y</w:t>
      </w:r>
      <w:r>
        <w:rPr>
          <w:rFonts w:ascii="Roboto" w:eastAsia="Roboto" w:hAnsi="Roboto" w:cstheme="minorBidi"/>
          <w:b/>
          <w:bCs/>
          <w:color w:val="000000" w:themeColor="text1"/>
          <w:kern w:val="24"/>
          <w:sz w:val="48"/>
          <w:szCs w:val="48"/>
        </w:rPr>
        <w:t xml:space="preserve"> CẢNH MINI</w:t>
      </w:r>
    </w:p>
    <w:p w14:paraId="5180927E" w14:textId="77777777" w:rsidR="001B71A1" w:rsidRPr="00774145" w:rsidRDefault="001B71A1" w:rsidP="001B71A1">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4C80D233" w14:textId="77777777" w:rsidR="001B71A1" w:rsidRPr="00774145" w:rsidRDefault="001B71A1" w:rsidP="001B71A1">
      <w:pPr>
        <w:pStyle w:val="NormalWeb"/>
        <w:spacing w:before="0" w:beforeAutospacing="0" w:after="0" w:afterAutospacing="0"/>
        <w:rPr>
          <w:color w:val="000000" w:themeColor="text1"/>
        </w:rPr>
      </w:pPr>
    </w:p>
    <w:p w14:paraId="050CD3FC" w14:textId="77777777" w:rsidR="001B71A1" w:rsidRPr="00774145" w:rsidRDefault="001B71A1" w:rsidP="001B71A1">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4384" behindDoc="1" locked="0" layoutInCell="1" allowOverlap="1" wp14:anchorId="37AF0F3B" wp14:editId="51E81AFB">
                <wp:simplePos x="0" y="0"/>
                <wp:positionH relativeFrom="margin">
                  <wp:posOffset>-224790</wp:posOffset>
                </wp:positionH>
                <wp:positionV relativeFrom="paragraph">
                  <wp:posOffset>421005</wp:posOffset>
                </wp:positionV>
                <wp:extent cx="6576695" cy="336232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33623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0E49627" w14:textId="77777777" w:rsidR="001B71A1" w:rsidRDefault="001B71A1" w:rsidP="001B71A1">
                            <w:pPr>
                              <w:jc w:val="center"/>
                            </w:pPr>
                            <w:r>
                              <w:t>Go</w:t>
                            </w:r>
                          </w:p>
                          <w:p w14:paraId="3C614117" w14:textId="77777777" w:rsidR="001B71A1" w:rsidRDefault="001B71A1" w:rsidP="001B71A1"/>
                          <w:p w14:paraId="7A0AF0E9" w14:textId="77777777" w:rsidR="001B71A1" w:rsidRDefault="001B71A1" w:rsidP="001B71A1"/>
                          <w:p w14:paraId="10C90785" w14:textId="77777777" w:rsidR="001B71A1" w:rsidRDefault="001B71A1" w:rsidP="001B71A1"/>
                          <w:p w14:paraId="0B3229F3" w14:textId="77777777" w:rsidR="001B71A1" w:rsidRDefault="001B71A1" w:rsidP="001B71A1"/>
                          <w:p w14:paraId="1E7FFE56" w14:textId="77777777" w:rsidR="001B71A1" w:rsidRDefault="001B71A1" w:rsidP="001B71A1"/>
                          <w:p w14:paraId="2F4CDF6B" w14:textId="77777777" w:rsidR="001B71A1" w:rsidRDefault="001B71A1" w:rsidP="001B71A1"/>
                          <w:p w14:paraId="3323CBDC" w14:textId="77777777" w:rsidR="001B71A1" w:rsidRDefault="001B71A1" w:rsidP="001B71A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AF0F3B" id="Rounded Rectangle 46" o:spid="_x0000_s1026" style="position:absolute;left:0;text-align:left;margin-left:-17.7pt;margin-top:33.15pt;width:517.85pt;height:264.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" fillcolor="white [3212]" strokecolor="#1f3763 [1604]" strokeweight="1.5pt">
                <v:stroke joinstyle="miter"/>
                <v:textbox>
                  <w:txbxContent>
                    <w:p w14:paraId="60E49627" w14:textId="77777777" w:rsidR="001B71A1" w:rsidRDefault="001B71A1" w:rsidP="001B71A1">
                      <w:pPr>
                        <w:jc w:val="center"/>
                      </w:pPr>
                      <w:r>
                        <w:t>Go</w:t>
                      </w:r>
                    </w:p>
                    <w:p w14:paraId="3C614117" w14:textId="77777777" w:rsidR="001B71A1" w:rsidRDefault="001B71A1" w:rsidP="001B71A1"/>
                    <w:p w14:paraId="7A0AF0E9" w14:textId="77777777" w:rsidR="001B71A1" w:rsidRDefault="001B71A1" w:rsidP="001B71A1"/>
                    <w:p w14:paraId="10C90785" w14:textId="77777777" w:rsidR="001B71A1" w:rsidRDefault="001B71A1" w:rsidP="001B71A1"/>
                    <w:p w14:paraId="0B3229F3" w14:textId="77777777" w:rsidR="001B71A1" w:rsidRDefault="001B71A1" w:rsidP="001B71A1"/>
                    <w:p w14:paraId="1E7FFE56" w14:textId="77777777" w:rsidR="001B71A1" w:rsidRDefault="001B71A1" w:rsidP="001B71A1"/>
                    <w:p w14:paraId="2F4CDF6B" w14:textId="77777777" w:rsidR="001B71A1" w:rsidRDefault="001B71A1" w:rsidP="001B71A1"/>
                    <w:p w14:paraId="3323CBDC" w14:textId="77777777" w:rsidR="001B71A1" w:rsidRDefault="001B71A1" w:rsidP="001B71A1"/>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p w14:paraId="2315301F" w14:textId="517D6116" w:rsidR="000473FF" w:rsidRDefault="000473FF" w:rsidP="001B71A1">
      <w:pPr>
        <w:spacing w:line="288" w:lineRule="auto"/>
        <w:jc w:val="left"/>
        <w:rPr>
          <w:rFonts w:ascii="Roboto" w:eastAsia="Roboto" w:hAnsi="Roboto"/>
          <w:b/>
          <w:bCs/>
          <w:color w:val="000000" w:themeColor="text1"/>
          <w:kern w:val="24"/>
          <w:sz w:val="26"/>
          <w:szCs w:val="26"/>
        </w:rPr>
      </w:pPr>
      <w:r>
        <w:rPr>
          <w:rFonts w:ascii="Roboto" w:eastAsia="Roboto" w:hAnsi="Roboto"/>
          <w:b/>
          <w:bCs/>
          <w:color w:val="000000" w:themeColor="text1"/>
          <w:kern w:val="24"/>
          <w:sz w:val="26"/>
          <w:szCs w:val="26"/>
        </w:rPr>
        <w:t>Quan sát trang mục 2 trang 73 sách STEM 4 và thực hiện:</w:t>
      </w:r>
    </w:p>
    <w:p w14:paraId="582D1BC6" w14:textId="50D55470" w:rsidR="001B71A1" w:rsidRPr="008B4E8C" w:rsidRDefault="001B71A1" w:rsidP="001B71A1">
      <w:pPr>
        <w:spacing w:line="288" w:lineRule="auto"/>
        <w:jc w:val="left"/>
        <w:rPr>
          <w:rFonts w:eastAsia="Times New Roman" w:cs="Times New Roman"/>
          <w:sz w:val="26"/>
          <w:szCs w:val="26"/>
        </w:rPr>
      </w:pPr>
      <w:r w:rsidRPr="008B4E8C">
        <w:rPr>
          <w:rFonts w:ascii="Roboto" w:eastAsia="Roboto" w:hAnsi="Roboto"/>
          <w:color w:val="000000" w:themeColor="text1"/>
          <w:kern w:val="24"/>
          <w:sz w:val="26"/>
          <w:szCs w:val="26"/>
        </w:rPr>
        <w:t xml:space="preserve">1. </w:t>
      </w:r>
      <w:r w:rsidRPr="000473FF">
        <w:rPr>
          <w:rFonts w:ascii="Roboto" w:eastAsia="Roboto" w:hAnsi="Roboto"/>
          <w:color w:val="000000" w:themeColor="text1"/>
          <w:kern w:val="24"/>
          <w:sz w:val="26"/>
          <w:szCs w:val="26"/>
        </w:rPr>
        <w:t>Kể tên các vật liệu và dụng cụ cần thiết để trồng hoa, cây cảnh trong chậu</w:t>
      </w:r>
    </w:p>
    <w:p w14:paraId="558F61BB" w14:textId="77777777" w:rsidR="001B71A1" w:rsidRPr="008B4E8C" w:rsidRDefault="001B71A1" w:rsidP="001B71A1">
      <w:pPr>
        <w:spacing w:before="120" w:after="120"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78A524DD" w14:textId="77777777" w:rsidR="001B71A1" w:rsidRPr="008B4E8C" w:rsidRDefault="001B71A1" w:rsidP="001B71A1">
      <w:pPr>
        <w:spacing w:before="120" w:after="120"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72841BA2" w14:textId="77777777" w:rsidR="001B71A1" w:rsidRPr="008B4E8C" w:rsidRDefault="001B71A1" w:rsidP="001B71A1">
      <w:pPr>
        <w:spacing w:line="288" w:lineRule="auto"/>
        <w:jc w:val="left"/>
        <w:rPr>
          <w:rFonts w:eastAsia="Times New Roman" w:cs="Times New Roman"/>
          <w:sz w:val="26"/>
          <w:szCs w:val="26"/>
        </w:rPr>
      </w:pPr>
      <w:r w:rsidRPr="008B4E8C">
        <w:rPr>
          <w:rFonts w:ascii="Roboto" w:eastAsia="Roboto" w:hAnsi="Roboto"/>
          <w:color w:val="000000" w:themeColor="text1"/>
          <w:kern w:val="24"/>
          <w:sz w:val="26"/>
          <w:szCs w:val="26"/>
        </w:rPr>
        <w:t xml:space="preserve">2. </w:t>
      </w:r>
      <w:r w:rsidRPr="000473FF">
        <w:rPr>
          <w:rFonts w:ascii="Roboto" w:eastAsia="Roboto" w:hAnsi="Roboto"/>
          <w:color w:val="000000" w:themeColor="text1"/>
          <w:kern w:val="24"/>
          <w:sz w:val="26"/>
          <w:szCs w:val="26"/>
        </w:rPr>
        <w:t>Sắp xếp các tranh theo đúng thứ tự các bước trông hoa, cây cảnh trong chậu</w:t>
      </w:r>
    </w:p>
    <w:p w14:paraId="5124FEAD" w14:textId="77777777" w:rsidR="001B71A1" w:rsidRPr="008B4E8C" w:rsidRDefault="001B71A1" w:rsidP="001B71A1">
      <w:pPr>
        <w:spacing w:before="120" w:after="120"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41DF05DA" w14:textId="77777777" w:rsidR="001B71A1" w:rsidRPr="008B4E8C" w:rsidRDefault="001B71A1" w:rsidP="001B71A1">
      <w:pPr>
        <w:spacing w:line="288" w:lineRule="auto"/>
        <w:jc w:val="left"/>
        <w:rPr>
          <w:rFonts w:eastAsia="Times New Roman" w:cs="Times New Roman"/>
          <w:sz w:val="26"/>
          <w:szCs w:val="26"/>
        </w:rPr>
      </w:pPr>
      <w:r w:rsidRPr="008B4E8C">
        <w:rPr>
          <w:rFonts w:ascii="Roboto" w:eastAsia="Roboto" w:hAnsi="Roboto"/>
          <w:color w:val="000000" w:themeColor="text1"/>
          <w:kern w:val="24"/>
          <w:sz w:val="26"/>
          <w:szCs w:val="26"/>
        </w:rPr>
        <w:t xml:space="preserve">3. </w:t>
      </w:r>
      <w:r w:rsidRPr="000473FF">
        <w:rPr>
          <w:rFonts w:ascii="Roboto" w:eastAsia="Roboto" w:hAnsi="Roboto"/>
          <w:color w:val="000000" w:themeColor="text1"/>
          <w:kern w:val="24"/>
          <w:sz w:val="26"/>
          <w:szCs w:val="26"/>
        </w:rPr>
        <w:t>Mô tả các bước trồng hoa, cây cảnh trong chậu</w:t>
      </w:r>
    </w:p>
    <w:p w14:paraId="23F04481" w14:textId="77777777" w:rsidR="001B71A1" w:rsidRPr="008B4E8C" w:rsidRDefault="001B71A1" w:rsidP="001B71A1">
      <w:pPr>
        <w:spacing w:before="120" w:after="120"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5380C734" w14:textId="77777777" w:rsidR="001B71A1" w:rsidRDefault="001B71A1" w:rsidP="001B71A1">
      <w:pPr>
        <w:spacing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0E66F487" w14:textId="77777777" w:rsidR="001B71A1" w:rsidRPr="008B4E8C" w:rsidRDefault="001B71A1" w:rsidP="001B71A1">
      <w:pPr>
        <w:spacing w:before="120" w:after="120"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4BC57D93" w14:textId="77777777" w:rsidR="002E322C" w:rsidRPr="008B4E8C" w:rsidRDefault="002E322C" w:rsidP="002E322C">
      <w:pPr>
        <w:spacing w:line="288" w:lineRule="auto"/>
        <w:rPr>
          <w:rFonts w:ascii="Roboto" w:eastAsia="Roboto" w:hAnsi="Roboto"/>
          <w:bCs/>
          <w:color w:val="000000" w:themeColor="text1"/>
          <w:kern w:val="24"/>
          <w:sz w:val="26"/>
          <w:szCs w:val="26"/>
        </w:rPr>
      </w:pPr>
      <w:r w:rsidRPr="008B4E8C">
        <w:rPr>
          <w:rFonts w:ascii="Roboto" w:eastAsia="Roboto" w:hAnsi="Roboto"/>
          <w:bCs/>
          <w:color w:val="000000" w:themeColor="text1"/>
          <w:kern w:val="24"/>
          <w:sz w:val="26"/>
          <w:szCs w:val="26"/>
        </w:rPr>
        <w:t>……………………………………………………………………………………………………………………………………..</w:t>
      </w:r>
    </w:p>
    <w:p w14:paraId="38C34EB4" w14:textId="77777777" w:rsidR="001B71A1" w:rsidRPr="001F1A1B" w:rsidRDefault="001B71A1" w:rsidP="001B71A1">
      <w:pPr>
        <w:spacing w:after="240"/>
        <w:jc w:val="center"/>
        <w:rPr>
          <w:rFonts w:ascii="Roboto" w:eastAsia="Roboto" w:hAnsi="Roboto"/>
          <w:b/>
          <w:bCs/>
          <w:color w:val="000000" w:themeColor="text1"/>
          <w:kern w:val="24"/>
          <w:sz w:val="18"/>
          <w:szCs w:val="18"/>
        </w:rPr>
      </w:pPr>
    </w:p>
    <w:p w14:paraId="6E49EC6C" w14:textId="77777777" w:rsidR="00D37335" w:rsidRDefault="00D37335" w:rsidP="00D37335">
      <w:pPr>
        <w:spacing w:after="240"/>
        <w:jc w:val="center"/>
        <w:rPr>
          <w:color w:val="000000" w:themeColor="text1"/>
        </w:rPr>
      </w:pPr>
      <w:r w:rsidRPr="00774145">
        <w:rPr>
          <w:noProof/>
          <w:color w:val="000000" w:themeColor="text1"/>
        </w:rPr>
        <mc:AlternateContent>
          <mc:Choice Requires="wps">
            <w:drawing>
              <wp:anchor distT="0" distB="0" distL="114300" distR="114300" simplePos="0" relativeHeight="251662336" behindDoc="1" locked="0" layoutInCell="1" allowOverlap="1" wp14:anchorId="5C8DA743" wp14:editId="6D042B75">
                <wp:simplePos x="0" y="0"/>
                <wp:positionH relativeFrom="margin">
                  <wp:posOffset>-290720</wp:posOffset>
                </wp:positionH>
                <wp:positionV relativeFrom="paragraph">
                  <wp:posOffset>442899</wp:posOffset>
                </wp:positionV>
                <wp:extent cx="6690995" cy="3166441"/>
                <wp:effectExtent l="0" t="0" r="14605" b="15240"/>
                <wp:wrapNone/>
                <wp:docPr id="3" name="Rounded Rectangle 46"/>
                <wp:cNvGraphicFramePr/>
                <a:graphic xmlns:a="http://schemas.openxmlformats.org/drawingml/2006/main">
                  <a:graphicData uri="http://schemas.microsoft.com/office/word/2010/wordprocessingShape">
                    <wps:wsp>
                      <wps:cNvSpPr/>
                      <wps:spPr>
                        <a:xfrm>
                          <a:off x="0" y="0"/>
                          <a:ext cx="6690995" cy="3166441"/>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589A3D8" w14:textId="77777777" w:rsidR="00D37335" w:rsidRDefault="00D37335" w:rsidP="00D37335">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8DA743" id="_x0000_s1027" style="position:absolute;left:0;text-align:left;margin-left:-22.9pt;margin-top:34.85pt;width:526.85pt;height:249.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" fillcolor="white [3212]" strokecolor="#1f3763 [1604]" strokeweight="1.5pt">
                <v:stroke joinstyle="miter"/>
                <v:textbox>
                  <w:txbxContent>
                    <w:p w14:paraId="6589A3D8" w14:textId="77777777" w:rsidR="00D37335" w:rsidRDefault="00D37335" w:rsidP="00D37335">
                      <w:pPr>
                        <w:jc w:val="center"/>
                      </w:pP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24FFD9AE" w14:textId="2A22B318" w:rsidR="00D37335" w:rsidRDefault="00D37335" w:rsidP="00D37335">
      <w:pPr>
        <w:rPr>
          <w:rFonts w:ascii="Roboto" w:hAnsi="Roboto"/>
          <w:b/>
          <w:color w:val="000000" w:themeColor="text1"/>
          <w:sz w:val="26"/>
          <w:szCs w:val="26"/>
        </w:rPr>
      </w:pPr>
    </w:p>
    <w:tbl>
      <w:tblPr>
        <w:tblStyle w:val="TableGrid"/>
        <w:tblW w:w="0" w:type="auto"/>
        <w:tblInd w:w="-257" w:type="dxa"/>
        <w:tblLook w:val="04A0" w:firstRow="1" w:lastRow="0" w:firstColumn="1" w:lastColumn="0" w:noHBand="0" w:noVBand="1"/>
      </w:tblPr>
      <w:tblGrid>
        <w:gridCol w:w="4836"/>
        <w:gridCol w:w="5043"/>
      </w:tblGrid>
      <w:tr w:rsidR="008B0D00" w14:paraId="760B2121" w14:textId="77777777" w:rsidTr="00DC4ABB">
        <w:tc>
          <w:tcPr>
            <w:tcW w:w="4836" w:type="dxa"/>
          </w:tcPr>
          <w:p w14:paraId="0B825758" w14:textId="103D6B66" w:rsidR="008B0D00" w:rsidRDefault="008B0D00" w:rsidP="00796AB0">
            <w:pPr>
              <w:jc w:val="center"/>
              <w:rPr>
                <w:rFonts w:ascii="Roboto" w:hAnsi="Roboto"/>
                <w:b/>
                <w:color w:val="000000" w:themeColor="text1"/>
                <w:sz w:val="26"/>
                <w:szCs w:val="26"/>
              </w:rPr>
            </w:pPr>
            <w:r w:rsidRPr="006A632D">
              <w:rPr>
                <w:rFonts w:ascii="Roboto" w:hAnsi="Roboto"/>
                <w:b/>
                <w:color w:val="000000" w:themeColor="text1"/>
                <w:sz w:val="26"/>
                <w:szCs w:val="26"/>
              </w:rPr>
              <w:t>Cùng vẽ ý tưởng của nhóm</w:t>
            </w:r>
          </w:p>
        </w:tc>
        <w:tc>
          <w:tcPr>
            <w:tcW w:w="5043" w:type="dxa"/>
          </w:tcPr>
          <w:p w14:paraId="43857717" w14:textId="7DB2B0EA" w:rsidR="008B0D00" w:rsidRPr="006A632D" w:rsidRDefault="008B0D00" w:rsidP="008B0D00">
            <w:pPr>
              <w:jc w:val="left"/>
              <w:rPr>
                <w:rFonts w:eastAsia="Times New Roman" w:cs="Times New Roman"/>
                <w:sz w:val="26"/>
                <w:szCs w:val="26"/>
                <w:lang w:val="vi-VN"/>
              </w:rPr>
            </w:pPr>
            <w:r w:rsidRPr="006A632D">
              <w:rPr>
                <w:rFonts w:ascii="Roboto" w:eastAsia="Roboto" w:hAnsi="Roboto"/>
                <w:color w:val="002060"/>
                <w:kern w:val="24"/>
                <w:sz w:val="26"/>
                <w:szCs w:val="26"/>
                <w:lang w:val="vi-VN"/>
              </w:rPr>
              <w:t xml:space="preserve">1. </w:t>
            </w:r>
            <w:r w:rsidRPr="006A632D">
              <w:rPr>
                <w:rFonts w:ascii="Roboto" w:eastAsia="Roboto" w:hAnsi="Roboto"/>
                <w:color w:val="002060"/>
                <w:kern w:val="24"/>
                <w:sz w:val="26"/>
                <w:szCs w:val="26"/>
              </w:rPr>
              <w:t>Em sẽ trồng cây gì</w:t>
            </w:r>
            <w:r w:rsidR="002562D3">
              <w:rPr>
                <w:rFonts w:ascii="Roboto" w:eastAsia="Roboto" w:hAnsi="Roboto"/>
                <w:color w:val="002060"/>
                <w:kern w:val="24"/>
                <w:sz w:val="26"/>
                <w:szCs w:val="26"/>
              </w:rPr>
              <w:t>?</w:t>
            </w:r>
          </w:p>
          <w:p w14:paraId="7873DED7" w14:textId="77777777" w:rsidR="002562D3" w:rsidRDefault="002562D3" w:rsidP="002562D3">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09D39BF1" w14:textId="77777777" w:rsidR="002562D3" w:rsidRDefault="002562D3" w:rsidP="002562D3">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59E84709" w14:textId="77777777" w:rsidR="008B0D00" w:rsidRPr="006A632D" w:rsidRDefault="008B0D00" w:rsidP="008B0D00">
            <w:pPr>
              <w:jc w:val="left"/>
              <w:rPr>
                <w:rFonts w:eastAsia="Times New Roman" w:cs="Times New Roman"/>
                <w:sz w:val="26"/>
                <w:szCs w:val="26"/>
              </w:rPr>
            </w:pPr>
            <w:r w:rsidRPr="006A632D">
              <w:rPr>
                <w:rFonts w:ascii="Roboto" w:eastAsia="Roboto" w:hAnsi="Roboto"/>
                <w:color w:val="002060"/>
                <w:kern w:val="24"/>
                <w:sz w:val="26"/>
                <w:szCs w:val="26"/>
                <w:lang w:val="vi-VN"/>
              </w:rPr>
              <w:t xml:space="preserve">2. </w:t>
            </w:r>
            <w:r w:rsidRPr="006A632D">
              <w:rPr>
                <w:rFonts w:ascii="Roboto" w:eastAsia="Roboto" w:hAnsi="Roboto"/>
                <w:color w:val="002060"/>
                <w:kern w:val="24"/>
                <w:sz w:val="26"/>
                <w:szCs w:val="26"/>
              </w:rPr>
              <w:t>Vật liệu sử dụng là gì</w:t>
            </w:r>
            <w:r w:rsidRPr="006A632D">
              <w:rPr>
                <w:rFonts w:ascii="Roboto" w:eastAsia="Roboto" w:hAnsi="Roboto"/>
                <w:color w:val="002060"/>
                <w:kern w:val="24"/>
                <w:sz w:val="26"/>
                <w:szCs w:val="26"/>
                <w:lang w:val="vi-VN"/>
              </w:rPr>
              <w:t>?</w:t>
            </w:r>
          </w:p>
          <w:p w14:paraId="161224E6" w14:textId="77777777" w:rsidR="002562D3" w:rsidRDefault="002562D3" w:rsidP="002562D3">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511E55CF" w14:textId="77777777" w:rsidR="002562D3" w:rsidRDefault="002562D3" w:rsidP="002562D3">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3F9853CA" w14:textId="356EA66B" w:rsidR="008B0D00" w:rsidRDefault="008B0D00" w:rsidP="008B0D00">
            <w:pPr>
              <w:jc w:val="left"/>
              <w:rPr>
                <w:rFonts w:ascii="Roboto" w:eastAsia="Roboto" w:hAnsi="Roboto"/>
                <w:color w:val="002060"/>
                <w:kern w:val="24"/>
                <w:sz w:val="26"/>
                <w:szCs w:val="26"/>
                <w:lang w:val="vi-VN"/>
              </w:rPr>
            </w:pPr>
            <w:r w:rsidRPr="006A632D">
              <w:rPr>
                <w:rFonts w:ascii="Roboto" w:eastAsia="Roboto" w:hAnsi="Roboto"/>
                <w:color w:val="002060"/>
                <w:kern w:val="24"/>
                <w:sz w:val="26"/>
                <w:szCs w:val="26"/>
                <w:lang w:val="vi-VN"/>
              </w:rPr>
              <w:t>3. Mô tả các bước làm chậu cây cảnh</w:t>
            </w:r>
          </w:p>
          <w:p w14:paraId="22F83EBD" w14:textId="77777777" w:rsidR="00E22CB4" w:rsidRDefault="00E22CB4" w:rsidP="00E22CB4">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288BAE88" w14:textId="77777777" w:rsidR="00E22CB4" w:rsidRDefault="00E22CB4" w:rsidP="00E22CB4">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p w14:paraId="225D72D5" w14:textId="350F1D5B" w:rsidR="008B0D00" w:rsidRPr="00E22CB4" w:rsidRDefault="00E22CB4" w:rsidP="00E22CB4">
            <w:pPr>
              <w:spacing w:before="120" w:after="120"/>
              <w:rPr>
                <w:rFonts w:ascii="Roboto" w:eastAsia="Roboto" w:hAnsi="Roboto"/>
                <w:bCs/>
                <w:color w:val="000000" w:themeColor="text1"/>
                <w:kern w:val="24"/>
                <w:sz w:val="26"/>
                <w:szCs w:val="26"/>
              </w:rPr>
            </w:pPr>
            <w:r w:rsidRPr="006A632D">
              <w:rPr>
                <w:rFonts w:ascii="Roboto" w:eastAsia="Roboto" w:hAnsi="Roboto"/>
                <w:bCs/>
                <w:color w:val="000000" w:themeColor="text1"/>
                <w:kern w:val="24"/>
                <w:sz w:val="26"/>
                <w:szCs w:val="26"/>
              </w:rPr>
              <w:t>…………………………..…………………………………………</w:t>
            </w:r>
          </w:p>
        </w:tc>
      </w:tr>
    </w:tbl>
    <w:p w14:paraId="0161545D" w14:textId="77777777" w:rsidR="00D37335" w:rsidRPr="0020005E" w:rsidRDefault="00D37335" w:rsidP="001F1A1B">
      <w:pPr>
        <w:rPr>
          <w:rFonts w:ascii="Roboto" w:eastAsia="Roboto" w:hAnsi="Roboto"/>
          <w:b/>
          <w:bCs/>
          <w:color w:val="000000" w:themeColor="text1"/>
          <w:kern w:val="24"/>
          <w:sz w:val="28"/>
          <w:szCs w:val="28"/>
        </w:rPr>
      </w:pPr>
    </w:p>
    <w:sectPr w:rsidR="00D37335" w:rsidRPr="0020005E" w:rsidSect="00D37335">
      <w:headerReference w:type="default" r:id="rId10"/>
      <w:footerReference w:type="default" r:id="rId11"/>
      <w:pgSz w:w="11900" w:h="16840"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DF9A" w14:textId="77777777" w:rsidR="00343EEF" w:rsidRDefault="00343EEF" w:rsidP="00CC519B">
      <w:r>
        <w:separator/>
      </w:r>
    </w:p>
  </w:endnote>
  <w:endnote w:type="continuationSeparator" w:id="0">
    <w:p w14:paraId="68D24707" w14:textId="77777777" w:rsidR="00343EEF" w:rsidRDefault="00343EEF"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90CF" w14:textId="52D95816" w:rsidR="0083394B" w:rsidRPr="00CC519B" w:rsidRDefault="0083394B" w:rsidP="00CC519B">
    <w:pPr>
      <w:pStyle w:val="Footer"/>
      <w:ind w:hanging="993"/>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2885" w14:textId="77777777" w:rsidR="0083394B" w:rsidRPr="00CC519B" w:rsidRDefault="0083394B"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B4C8" w14:textId="77777777" w:rsidR="00343EEF" w:rsidRDefault="00343EEF" w:rsidP="00CC519B">
      <w:r>
        <w:separator/>
      </w:r>
    </w:p>
  </w:footnote>
  <w:footnote w:type="continuationSeparator" w:id="0">
    <w:p w14:paraId="0E4A24E0" w14:textId="77777777" w:rsidR="00343EEF" w:rsidRDefault="00343EEF"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793" w14:textId="2319BF25" w:rsidR="0083394B" w:rsidRDefault="00887355" w:rsidP="00AC39A3">
    <w:pPr>
      <w:pStyle w:val="Header"/>
    </w:pPr>
    <w:r>
      <w:rPr>
        <w:lang w:val="vi-VN"/>
      </w:rPr>
      <w:t xml:space="preserve">EBD BOOK _ BAI HỌC STEM_KẾ HOẠCH BÀI DẠY LỚP </w:t>
    </w: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97F" w14:textId="77777777" w:rsidR="0083394B" w:rsidRDefault="0083394B"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289383">
    <w:abstractNumId w:val="9"/>
  </w:num>
  <w:num w:numId="2" w16cid:durableId="1263418817">
    <w:abstractNumId w:val="8"/>
  </w:num>
  <w:num w:numId="3" w16cid:durableId="76832091">
    <w:abstractNumId w:val="10"/>
  </w:num>
  <w:num w:numId="4" w16cid:durableId="1418558181">
    <w:abstractNumId w:val="4"/>
  </w:num>
  <w:num w:numId="5" w16cid:durableId="221067546">
    <w:abstractNumId w:val="0"/>
  </w:num>
  <w:num w:numId="6" w16cid:durableId="1902325033">
    <w:abstractNumId w:val="5"/>
  </w:num>
  <w:num w:numId="7" w16cid:durableId="1033268662">
    <w:abstractNumId w:val="3"/>
  </w:num>
  <w:num w:numId="8" w16cid:durableId="811363748">
    <w:abstractNumId w:val="2"/>
  </w:num>
  <w:num w:numId="9" w16cid:durableId="179007664">
    <w:abstractNumId w:val="1"/>
  </w:num>
  <w:num w:numId="10" w16cid:durableId="1576281224">
    <w:abstractNumId w:val="7"/>
  </w:num>
  <w:num w:numId="11" w16cid:durableId="1050157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0624B"/>
    <w:rsid w:val="00040518"/>
    <w:rsid w:val="000473FF"/>
    <w:rsid w:val="0005472E"/>
    <w:rsid w:val="000554F8"/>
    <w:rsid w:val="000670B3"/>
    <w:rsid w:val="0009104F"/>
    <w:rsid w:val="000A1707"/>
    <w:rsid w:val="000A44C9"/>
    <w:rsid w:val="000B59E7"/>
    <w:rsid w:val="000C2958"/>
    <w:rsid w:val="000C6014"/>
    <w:rsid w:val="000D2EA2"/>
    <w:rsid w:val="000E7712"/>
    <w:rsid w:val="0011041D"/>
    <w:rsid w:val="00111D26"/>
    <w:rsid w:val="0014405D"/>
    <w:rsid w:val="001534CC"/>
    <w:rsid w:val="00160778"/>
    <w:rsid w:val="00167535"/>
    <w:rsid w:val="001838D3"/>
    <w:rsid w:val="00191234"/>
    <w:rsid w:val="00197C12"/>
    <w:rsid w:val="001B0767"/>
    <w:rsid w:val="001B71A1"/>
    <w:rsid w:val="001C05DF"/>
    <w:rsid w:val="001D0118"/>
    <w:rsid w:val="001E5FBC"/>
    <w:rsid w:val="001E7CA7"/>
    <w:rsid w:val="001F1A1B"/>
    <w:rsid w:val="0020005E"/>
    <w:rsid w:val="0020762B"/>
    <w:rsid w:val="00213EB4"/>
    <w:rsid w:val="00224C51"/>
    <w:rsid w:val="002562D3"/>
    <w:rsid w:val="00275907"/>
    <w:rsid w:val="002808AB"/>
    <w:rsid w:val="002A2357"/>
    <w:rsid w:val="002A6302"/>
    <w:rsid w:val="002B0B19"/>
    <w:rsid w:val="002B6D6A"/>
    <w:rsid w:val="002D2505"/>
    <w:rsid w:val="002E322C"/>
    <w:rsid w:val="002F6FC0"/>
    <w:rsid w:val="00311E2B"/>
    <w:rsid w:val="003146DC"/>
    <w:rsid w:val="003316F2"/>
    <w:rsid w:val="00342077"/>
    <w:rsid w:val="00343EEF"/>
    <w:rsid w:val="00352442"/>
    <w:rsid w:val="00360FA7"/>
    <w:rsid w:val="00393EF9"/>
    <w:rsid w:val="003C1EEC"/>
    <w:rsid w:val="003C4BD7"/>
    <w:rsid w:val="003D301E"/>
    <w:rsid w:val="003E0D01"/>
    <w:rsid w:val="003E1F48"/>
    <w:rsid w:val="003F352F"/>
    <w:rsid w:val="004055D1"/>
    <w:rsid w:val="004076AE"/>
    <w:rsid w:val="0043794B"/>
    <w:rsid w:val="0046258D"/>
    <w:rsid w:val="0047741C"/>
    <w:rsid w:val="00493967"/>
    <w:rsid w:val="004C090D"/>
    <w:rsid w:val="004C241E"/>
    <w:rsid w:val="004C6372"/>
    <w:rsid w:val="004F2416"/>
    <w:rsid w:val="005011B5"/>
    <w:rsid w:val="00530BD3"/>
    <w:rsid w:val="00547B11"/>
    <w:rsid w:val="005713B3"/>
    <w:rsid w:val="00576628"/>
    <w:rsid w:val="0058247B"/>
    <w:rsid w:val="005843EE"/>
    <w:rsid w:val="005865BE"/>
    <w:rsid w:val="005B3918"/>
    <w:rsid w:val="005C049F"/>
    <w:rsid w:val="005C401D"/>
    <w:rsid w:val="005C42FF"/>
    <w:rsid w:val="005C74C0"/>
    <w:rsid w:val="005D42BC"/>
    <w:rsid w:val="005D52E5"/>
    <w:rsid w:val="005D5633"/>
    <w:rsid w:val="005E027E"/>
    <w:rsid w:val="005F05F1"/>
    <w:rsid w:val="005F1410"/>
    <w:rsid w:val="005F4674"/>
    <w:rsid w:val="005F6530"/>
    <w:rsid w:val="005F777D"/>
    <w:rsid w:val="00603ADF"/>
    <w:rsid w:val="00613B7E"/>
    <w:rsid w:val="006142C8"/>
    <w:rsid w:val="00617C0F"/>
    <w:rsid w:val="00643A2E"/>
    <w:rsid w:val="00656B45"/>
    <w:rsid w:val="0066056E"/>
    <w:rsid w:val="0066072D"/>
    <w:rsid w:val="006900FE"/>
    <w:rsid w:val="006A27AE"/>
    <w:rsid w:val="006A632D"/>
    <w:rsid w:val="006B0A34"/>
    <w:rsid w:val="006E369A"/>
    <w:rsid w:val="006F3146"/>
    <w:rsid w:val="006F5F7A"/>
    <w:rsid w:val="006F6C6C"/>
    <w:rsid w:val="007077C0"/>
    <w:rsid w:val="00723AD6"/>
    <w:rsid w:val="00733F1C"/>
    <w:rsid w:val="007444F3"/>
    <w:rsid w:val="00744EE9"/>
    <w:rsid w:val="007543AC"/>
    <w:rsid w:val="00754B30"/>
    <w:rsid w:val="00774145"/>
    <w:rsid w:val="0077675B"/>
    <w:rsid w:val="00777D80"/>
    <w:rsid w:val="00782D3C"/>
    <w:rsid w:val="00785584"/>
    <w:rsid w:val="007866B3"/>
    <w:rsid w:val="00794FF1"/>
    <w:rsid w:val="00796AB0"/>
    <w:rsid w:val="007A000B"/>
    <w:rsid w:val="007A2E07"/>
    <w:rsid w:val="007C42D7"/>
    <w:rsid w:val="007E0AFD"/>
    <w:rsid w:val="007E65A5"/>
    <w:rsid w:val="007E7AE9"/>
    <w:rsid w:val="007F5FDB"/>
    <w:rsid w:val="007F724B"/>
    <w:rsid w:val="00813846"/>
    <w:rsid w:val="0082082F"/>
    <w:rsid w:val="0082162C"/>
    <w:rsid w:val="00823F62"/>
    <w:rsid w:val="0082630F"/>
    <w:rsid w:val="0083394B"/>
    <w:rsid w:val="00835F4D"/>
    <w:rsid w:val="00847E77"/>
    <w:rsid w:val="00855819"/>
    <w:rsid w:val="008576A8"/>
    <w:rsid w:val="0086576F"/>
    <w:rsid w:val="00881B50"/>
    <w:rsid w:val="00882B4B"/>
    <w:rsid w:val="00886E1C"/>
    <w:rsid w:val="00887355"/>
    <w:rsid w:val="00891207"/>
    <w:rsid w:val="008B0D00"/>
    <w:rsid w:val="008B4D45"/>
    <w:rsid w:val="008D1039"/>
    <w:rsid w:val="00911EBE"/>
    <w:rsid w:val="00921068"/>
    <w:rsid w:val="0093100F"/>
    <w:rsid w:val="00937FFB"/>
    <w:rsid w:val="00945749"/>
    <w:rsid w:val="00965760"/>
    <w:rsid w:val="009915FC"/>
    <w:rsid w:val="00992DCA"/>
    <w:rsid w:val="009D6D56"/>
    <w:rsid w:val="009F40F9"/>
    <w:rsid w:val="00A07D28"/>
    <w:rsid w:val="00A3431E"/>
    <w:rsid w:val="00A3666C"/>
    <w:rsid w:val="00A36939"/>
    <w:rsid w:val="00A71876"/>
    <w:rsid w:val="00A856E3"/>
    <w:rsid w:val="00A932BD"/>
    <w:rsid w:val="00AA3988"/>
    <w:rsid w:val="00AC39A3"/>
    <w:rsid w:val="00AC7053"/>
    <w:rsid w:val="00AF121B"/>
    <w:rsid w:val="00B01533"/>
    <w:rsid w:val="00B028F2"/>
    <w:rsid w:val="00B12201"/>
    <w:rsid w:val="00B234AC"/>
    <w:rsid w:val="00B260F7"/>
    <w:rsid w:val="00B27C91"/>
    <w:rsid w:val="00B42C3F"/>
    <w:rsid w:val="00B73CE1"/>
    <w:rsid w:val="00B76336"/>
    <w:rsid w:val="00B81936"/>
    <w:rsid w:val="00B9182A"/>
    <w:rsid w:val="00B92F83"/>
    <w:rsid w:val="00BA4930"/>
    <w:rsid w:val="00BA7F4E"/>
    <w:rsid w:val="00BC087B"/>
    <w:rsid w:val="00BE31B5"/>
    <w:rsid w:val="00BF2AF5"/>
    <w:rsid w:val="00C02D48"/>
    <w:rsid w:val="00C07A4A"/>
    <w:rsid w:val="00C256D4"/>
    <w:rsid w:val="00C4167C"/>
    <w:rsid w:val="00C57AB4"/>
    <w:rsid w:val="00C64481"/>
    <w:rsid w:val="00C75B3B"/>
    <w:rsid w:val="00C84818"/>
    <w:rsid w:val="00C92E96"/>
    <w:rsid w:val="00CA0A77"/>
    <w:rsid w:val="00CA341D"/>
    <w:rsid w:val="00CA66E0"/>
    <w:rsid w:val="00CB1C27"/>
    <w:rsid w:val="00CB66DD"/>
    <w:rsid w:val="00CC519B"/>
    <w:rsid w:val="00CE51C9"/>
    <w:rsid w:val="00D03178"/>
    <w:rsid w:val="00D13C2C"/>
    <w:rsid w:val="00D1707B"/>
    <w:rsid w:val="00D1751D"/>
    <w:rsid w:val="00D2180D"/>
    <w:rsid w:val="00D2720D"/>
    <w:rsid w:val="00D3555B"/>
    <w:rsid w:val="00D37335"/>
    <w:rsid w:val="00D4094B"/>
    <w:rsid w:val="00D46962"/>
    <w:rsid w:val="00D670B0"/>
    <w:rsid w:val="00D7090C"/>
    <w:rsid w:val="00D7364A"/>
    <w:rsid w:val="00D7554E"/>
    <w:rsid w:val="00D77DBC"/>
    <w:rsid w:val="00D813E6"/>
    <w:rsid w:val="00D94E1F"/>
    <w:rsid w:val="00DA798B"/>
    <w:rsid w:val="00DB481E"/>
    <w:rsid w:val="00DC4ABB"/>
    <w:rsid w:val="00DD03DE"/>
    <w:rsid w:val="00DE3083"/>
    <w:rsid w:val="00DE3E56"/>
    <w:rsid w:val="00DE72F9"/>
    <w:rsid w:val="00DE7578"/>
    <w:rsid w:val="00E22CB4"/>
    <w:rsid w:val="00E27141"/>
    <w:rsid w:val="00E37703"/>
    <w:rsid w:val="00E702AE"/>
    <w:rsid w:val="00E764FB"/>
    <w:rsid w:val="00EC1C6E"/>
    <w:rsid w:val="00EC37EB"/>
    <w:rsid w:val="00EC73F4"/>
    <w:rsid w:val="00ED5241"/>
    <w:rsid w:val="00F03BA8"/>
    <w:rsid w:val="00F13619"/>
    <w:rsid w:val="00F166CA"/>
    <w:rsid w:val="00F55F98"/>
    <w:rsid w:val="00F72904"/>
    <w:rsid w:val="00F92FF4"/>
    <w:rsid w:val="00F94F28"/>
    <w:rsid w:val="00FB4F19"/>
    <w:rsid w:val="00FD25F5"/>
    <w:rsid w:val="00FD3463"/>
    <w:rsid w:val="00FE23AB"/>
    <w:rsid w:val="00FE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87CB"/>
  <w14:defaultImageDpi w14:val="32767"/>
  <w15:docId w15:val="{307BEF15-A7D7-4F61-9273-3BE23C5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C256D4"/>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256D4"/>
    <w:rPr>
      <w:rFonts w:ascii="Times New Roman" w:eastAsia="MS Mincho" w:hAnsi="Times New Roman" w:cs="Times New Roman"/>
      <w:sz w:val="28"/>
      <w:szCs w:val="28"/>
      <w:lang w:val="vi-VN"/>
    </w:rPr>
  </w:style>
  <w:style w:type="character" w:styleId="CommentReference">
    <w:name w:val="annotation reference"/>
    <w:basedOn w:val="DefaultParagraphFont"/>
    <w:uiPriority w:val="99"/>
    <w:semiHidden/>
    <w:unhideWhenUsed/>
    <w:rsid w:val="000473FF"/>
    <w:rPr>
      <w:sz w:val="16"/>
      <w:szCs w:val="16"/>
    </w:rPr>
  </w:style>
  <w:style w:type="paragraph" w:styleId="CommentText">
    <w:name w:val="annotation text"/>
    <w:basedOn w:val="Normal"/>
    <w:link w:val="CommentTextChar"/>
    <w:uiPriority w:val="99"/>
    <w:semiHidden/>
    <w:unhideWhenUsed/>
    <w:rsid w:val="000473FF"/>
    <w:rPr>
      <w:sz w:val="20"/>
      <w:szCs w:val="20"/>
    </w:rPr>
  </w:style>
  <w:style w:type="character" w:customStyle="1" w:styleId="CommentTextChar">
    <w:name w:val="Comment Text Char"/>
    <w:basedOn w:val="DefaultParagraphFont"/>
    <w:link w:val="CommentText"/>
    <w:uiPriority w:val="99"/>
    <w:semiHidden/>
    <w:rsid w:val="000473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73FF"/>
    <w:rPr>
      <w:b/>
      <w:bCs/>
    </w:rPr>
  </w:style>
  <w:style w:type="character" w:customStyle="1" w:styleId="CommentSubjectChar">
    <w:name w:val="Comment Subject Char"/>
    <w:basedOn w:val="CommentTextChar"/>
    <w:link w:val="CommentSubject"/>
    <w:uiPriority w:val="99"/>
    <w:semiHidden/>
    <w:rsid w:val="000473F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9567">
      <w:bodyDiv w:val="1"/>
      <w:marLeft w:val="0"/>
      <w:marRight w:val="0"/>
      <w:marTop w:val="0"/>
      <w:marBottom w:val="0"/>
      <w:divBdr>
        <w:top w:val="none" w:sz="0" w:space="0" w:color="auto"/>
        <w:left w:val="none" w:sz="0" w:space="0" w:color="auto"/>
        <w:bottom w:val="none" w:sz="0" w:space="0" w:color="auto"/>
        <w:right w:val="none" w:sz="0" w:space="0" w:color="auto"/>
      </w:divBdr>
    </w:div>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484197175">
      <w:bodyDiv w:val="1"/>
      <w:marLeft w:val="0"/>
      <w:marRight w:val="0"/>
      <w:marTop w:val="0"/>
      <w:marBottom w:val="0"/>
      <w:divBdr>
        <w:top w:val="none" w:sz="0" w:space="0" w:color="auto"/>
        <w:left w:val="none" w:sz="0" w:space="0" w:color="auto"/>
        <w:bottom w:val="none" w:sz="0" w:space="0" w:color="auto"/>
        <w:right w:val="none" w:sz="0" w:space="0" w:color="auto"/>
      </w:divBdr>
    </w:div>
    <w:div w:id="1756853089">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 w:id="2012293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7067-0E99-4B25-91CF-C41EABB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1148</Words>
  <Characters>6545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2023-05-30T13:55:00Z</cp:lastPrinted>
  <dcterms:created xsi:type="dcterms:W3CDTF">2023-07-11T01:21:00Z</dcterms:created>
  <dcterms:modified xsi:type="dcterms:W3CDTF">2023-08-28T08:27:00Z</dcterms:modified>
</cp:coreProperties>
</file>