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6473" w14:textId="78B1C97B" w:rsidR="009906C3" w:rsidRPr="00797D2E" w:rsidRDefault="009906C3" w:rsidP="009906C3">
      <w:pPr>
        <w:keepNext/>
        <w:keepLines/>
        <w:tabs>
          <w:tab w:val="left" w:pos="567"/>
        </w:tabs>
        <w:spacing w:beforeLines="20" w:before="48" w:afterLines="20" w:after="48" w:line="312" w:lineRule="auto"/>
        <w:jc w:val="center"/>
        <w:outlineLvl w:val="1"/>
        <w:rPr>
          <w:rFonts w:eastAsia="Times New Roman" w:cs="Times New Roman"/>
          <w:b/>
          <w:bCs/>
          <w:noProof/>
          <w:color w:val="000000" w:themeColor="text1"/>
          <w:sz w:val="24"/>
          <w:szCs w:val="24"/>
          <w:lang w:val="de-DE"/>
        </w:rPr>
      </w:pPr>
      <w:r w:rsidRPr="00114F97">
        <w:rPr>
          <w:rFonts w:eastAsia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MA TRẬN</w:t>
      </w:r>
      <w:r w:rsidR="00797D2E" w:rsidRPr="00797D2E">
        <w:rPr>
          <w:rFonts w:eastAsia="Times New Roman" w:cs="Times New Roman"/>
          <w:b/>
          <w:bCs/>
          <w:noProof/>
          <w:color w:val="000000" w:themeColor="text1"/>
          <w:sz w:val="24"/>
          <w:szCs w:val="24"/>
          <w:lang w:val="de-DE"/>
        </w:rPr>
        <w:t xml:space="preserve"> KIỂM TRA G</w:t>
      </w:r>
      <w:r w:rsidR="00797D2E">
        <w:rPr>
          <w:rFonts w:eastAsia="Times New Roman" w:cs="Times New Roman"/>
          <w:b/>
          <w:bCs/>
          <w:noProof/>
          <w:color w:val="000000" w:themeColor="text1"/>
          <w:sz w:val="24"/>
          <w:szCs w:val="24"/>
          <w:lang w:val="de-DE"/>
        </w:rPr>
        <w:t>HKII MÔN VẬT LÝ 10 CTST</w:t>
      </w:r>
    </w:p>
    <w:p w14:paraId="6F4C79CC" w14:textId="77777777" w:rsidR="009906C3" w:rsidRPr="00114F97" w:rsidRDefault="009906C3" w:rsidP="009906C3">
      <w:pPr>
        <w:spacing w:after="0" w:line="276" w:lineRule="auto"/>
        <w:jc w:val="both"/>
        <w:rPr>
          <w:rFonts w:cs="Times New Roman"/>
          <w:noProof/>
          <w:color w:val="000000" w:themeColor="text1"/>
          <w:sz w:val="24"/>
          <w:szCs w:val="24"/>
          <w:lang w:val="vi-VN"/>
        </w:rPr>
      </w:pPr>
      <w:r w:rsidRPr="00114F97">
        <w:rPr>
          <w:rFonts w:cs="Times New Roman"/>
          <w:noProof/>
          <w:color w:val="000000" w:themeColor="text1"/>
          <w:sz w:val="24"/>
          <w:szCs w:val="24"/>
          <w:lang w:val="vi-VN"/>
        </w:rPr>
        <w:t xml:space="preserve">- </w:t>
      </w:r>
      <w:r w:rsidRPr="00114F97">
        <w:rPr>
          <w:rFonts w:cs="Times New Roman"/>
          <w:b/>
          <w:noProof/>
          <w:color w:val="000000" w:themeColor="text1"/>
          <w:sz w:val="24"/>
          <w:szCs w:val="24"/>
          <w:lang w:val="vi-VN"/>
        </w:rPr>
        <w:t>Thời điểm kiểm tra:</w:t>
      </w:r>
      <w:r w:rsidRPr="00114F97">
        <w:rPr>
          <w:rFonts w:cs="Times New Roman"/>
          <w:noProof/>
          <w:color w:val="000000" w:themeColor="text1"/>
          <w:sz w:val="24"/>
          <w:szCs w:val="24"/>
          <w:lang w:val="vi-VN"/>
        </w:rPr>
        <w:t xml:space="preserve"> Kiểm tra giữa học kì </w:t>
      </w:r>
      <w:r w:rsidRPr="00EE73F5">
        <w:rPr>
          <w:rFonts w:cs="Times New Roman"/>
          <w:noProof/>
          <w:color w:val="000000" w:themeColor="text1"/>
          <w:sz w:val="24"/>
          <w:szCs w:val="24"/>
          <w:lang w:val="vi-VN"/>
        </w:rPr>
        <w:t>2</w:t>
      </w:r>
      <w:r w:rsidRPr="00114F97">
        <w:rPr>
          <w:rFonts w:cs="Times New Roman"/>
          <w:noProof/>
          <w:color w:val="000000" w:themeColor="text1"/>
          <w:sz w:val="24"/>
          <w:szCs w:val="24"/>
          <w:lang w:val="vi-VN"/>
        </w:rPr>
        <w:t xml:space="preserve">. </w:t>
      </w:r>
    </w:p>
    <w:p w14:paraId="63E98822" w14:textId="77777777" w:rsidR="009906C3" w:rsidRPr="00114F97" w:rsidRDefault="009906C3" w:rsidP="009906C3">
      <w:pPr>
        <w:spacing w:after="0" w:line="276" w:lineRule="auto"/>
        <w:jc w:val="both"/>
        <w:rPr>
          <w:rFonts w:cs="Times New Roman"/>
          <w:noProof/>
          <w:color w:val="000000" w:themeColor="text1"/>
          <w:sz w:val="24"/>
          <w:szCs w:val="24"/>
          <w:lang w:val="vi-VN"/>
        </w:rPr>
      </w:pPr>
      <w:r w:rsidRPr="00114F97">
        <w:rPr>
          <w:rFonts w:cs="Times New Roman"/>
          <w:noProof/>
          <w:color w:val="000000" w:themeColor="text1"/>
          <w:sz w:val="24"/>
          <w:szCs w:val="24"/>
          <w:lang w:val="vi-VN"/>
        </w:rPr>
        <w:t xml:space="preserve">- </w:t>
      </w:r>
      <w:r w:rsidRPr="00114F97">
        <w:rPr>
          <w:rFonts w:cs="Times New Roman"/>
          <w:b/>
          <w:noProof/>
          <w:color w:val="000000" w:themeColor="text1"/>
          <w:sz w:val="24"/>
          <w:szCs w:val="24"/>
          <w:lang w:val="vi-VN"/>
        </w:rPr>
        <w:t xml:space="preserve">Thời gian làm bài: </w:t>
      </w:r>
      <w:r w:rsidRPr="00114F97">
        <w:rPr>
          <w:rFonts w:cs="Times New Roman"/>
          <w:noProof/>
          <w:color w:val="000000" w:themeColor="text1"/>
          <w:sz w:val="24"/>
          <w:szCs w:val="24"/>
          <w:lang w:val="vi-VN"/>
        </w:rPr>
        <w:t>45 phút.</w:t>
      </w:r>
    </w:p>
    <w:p w14:paraId="11187877" w14:textId="72802E43" w:rsidR="009906C3" w:rsidRPr="00DD45DF" w:rsidRDefault="009906C3" w:rsidP="009906C3">
      <w:pPr>
        <w:spacing w:after="0" w:line="276" w:lineRule="auto"/>
        <w:jc w:val="both"/>
        <w:rPr>
          <w:rFonts w:cs="Times New Roman"/>
          <w:noProof/>
          <w:color w:val="000000" w:themeColor="text1"/>
          <w:sz w:val="24"/>
          <w:szCs w:val="24"/>
          <w:lang w:val="vi-VN"/>
        </w:rPr>
      </w:pPr>
      <w:r w:rsidRPr="00114F97">
        <w:rPr>
          <w:rFonts w:cs="Times New Roman"/>
          <w:noProof/>
          <w:color w:val="000000" w:themeColor="text1"/>
          <w:sz w:val="24"/>
          <w:szCs w:val="24"/>
          <w:lang w:val="vi-VN"/>
        </w:rPr>
        <w:t xml:space="preserve">- </w:t>
      </w:r>
      <w:r w:rsidRPr="00114F97">
        <w:rPr>
          <w:rFonts w:cs="Times New Roman"/>
          <w:b/>
          <w:noProof/>
          <w:color w:val="000000" w:themeColor="text1"/>
          <w:sz w:val="24"/>
          <w:szCs w:val="24"/>
          <w:lang w:val="vi-VN"/>
        </w:rPr>
        <w:t xml:space="preserve">Hình thức kiểm tra: </w:t>
      </w:r>
      <w:r w:rsidRPr="009906C3">
        <w:rPr>
          <w:rFonts w:cs="Times New Roman"/>
          <w:noProof/>
          <w:color w:val="000000" w:themeColor="text1"/>
          <w:sz w:val="24"/>
          <w:szCs w:val="24"/>
          <w:lang w:val="vi-VN"/>
        </w:rPr>
        <w:t>Trắc nghiệm 100% (</w:t>
      </w:r>
      <w:r w:rsidR="00DD45DF" w:rsidRPr="00DD45DF">
        <w:rPr>
          <w:rFonts w:cs="Times New Roman"/>
          <w:noProof/>
          <w:color w:val="000000" w:themeColor="text1"/>
          <w:sz w:val="24"/>
          <w:szCs w:val="24"/>
          <w:lang w:val="vi-VN"/>
        </w:rPr>
        <w:t>Trắc nghiệm nhiều lựa chọn 45%, trắc nghiệm đúng sai 40%, trắc nghiệm trả lời ngắn 15%)</w:t>
      </w:r>
    </w:p>
    <w:p w14:paraId="72D22739" w14:textId="3E3C63FD" w:rsidR="009906C3" w:rsidRPr="00114F97" w:rsidRDefault="009906C3" w:rsidP="009906C3">
      <w:pPr>
        <w:spacing w:after="0" w:line="276" w:lineRule="auto"/>
        <w:jc w:val="both"/>
        <w:rPr>
          <w:rFonts w:cs="Times New Roman"/>
          <w:i/>
          <w:iCs/>
          <w:noProof/>
          <w:color w:val="000000" w:themeColor="text1"/>
          <w:sz w:val="24"/>
          <w:szCs w:val="24"/>
          <w:lang w:val="vi-VN"/>
        </w:rPr>
      </w:pPr>
      <w:r w:rsidRPr="00114F97">
        <w:rPr>
          <w:rFonts w:cs="Times New Roman"/>
          <w:noProof/>
          <w:color w:val="000000" w:themeColor="text1"/>
          <w:sz w:val="24"/>
          <w:szCs w:val="24"/>
          <w:lang w:val="vi-VN"/>
        </w:rPr>
        <w:t xml:space="preserve">- </w:t>
      </w:r>
      <w:r w:rsidRPr="00114F97">
        <w:rPr>
          <w:rFonts w:cs="Times New Roman"/>
          <w:b/>
          <w:noProof/>
          <w:color w:val="000000" w:themeColor="text1"/>
          <w:sz w:val="24"/>
          <w:szCs w:val="24"/>
          <w:lang w:val="vi-VN"/>
        </w:rPr>
        <w:t xml:space="preserve">Cấu trúc: </w:t>
      </w:r>
      <w:r w:rsidRPr="00114F97">
        <w:rPr>
          <w:rFonts w:cs="Times New Roman"/>
          <w:noProof/>
          <w:color w:val="000000" w:themeColor="text1"/>
          <w:sz w:val="24"/>
          <w:szCs w:val="24"/>
          <w:lang w:val="vi-VN"/>
        </w:rPr>
        <w:t>+ Mức độ đề:</w:t>
      </w:r>
      <w:r w:rsidRPr="00114F97">
        <w:rPr>
          <w:rFonts w:cs="Times New Roman"/>
          <w:b/>
          <w:noProof/>
          <w:color w:val="000000" w:themeColor="text1"/>
          <w:sz w:val="24"/>
          <w:szCs w:val="24"/>
          <w:lang w:val="vi-VN"/>
        </w:rPr>
        <w:t xml:space="preserve"> </w:t>
      </w:r>
      <w:r w:rsidRPr="00114F97">
        <w:rPr>
          <w:rFonts w:cs="Times New Roman"/>
          <w:i/>
          <w:iCs/>
          <w:noProof/>
          <w:color w:val="000000" w:themeColor="text1"/>
          <w:sz w:val="24"/>
          <w:szCs w:val="24"/>
          <w:lang w:val="vi-VN"/>
        </w:rPr>
        <w:t xml:space="preserve">50% Nhận biết; 30% Thông hiểu; </w:t>
      </w:r>
      <w:r w:rsidR="00280FC1" w:rsidRPr="00280FC1">
        <w:rPr>
          <w:rFonts w:cs="Times New Roman"/>
          <w:i/>
          <w:iCs/>
          <w:noProof/>
          <w:color w:val="000000" w:themeColor="text1"/>
          <w:sz w:val="24"/>
          <w:szCs w:val="24"/>
          <w:lang w:val="vi-VN"/>
        </w:rPr>
        <w:t>20</w:t>
      </w:r>
      <w:r w:rsidRPr="00114F97">
        <w:rPr>
          <w:rFonts w:cs="Times New Roman"/>
          <w:i/>
          <w:iCs/>
          <w:noProof/>
          <w:color w:val="000000" w:themeColor="text1"/>
          <w:sz w:val="24"/>
          <w:szCs w:val="24"/>
          <w:lang w:val="vi-VN"/>
        </w:rPr>
        <w:t xml:space="preserve">% Vận dụng; </w:t>
      </w:r>
    </w:p>
    <w:p w14:paraId="0337A62E" w14:textId="4AFA8133" w:rsidR="009906C3" w:rsidRDefault="009906C3" w:rsidP="009906C3">
      <w:pPr>
        <w:spacing w:before="40" w:after="0" w:line="276" w:lineRule="auto"/>
        <w:ind w:firstLine="284"/>
        <w:jc w:val="both"/>
        <w:rPr>
          <w:rFonts w:cs="Times New Roman"/>
          <w:bCs/>
          <w:i/>
          <w:noProof/>
          <w:color w:val="000000" w:themeColor="text1"/>
          <w:sz w:val="24"/>
          <w:szCs w:val="24"/>
          <w:lang w:val="vi-VN"/>
        </w:rPr>
      </w:pPr>
      <w:r w:rsidRPr="00114F97">
        <w:rPr>
          <w:rFonts w:cs="Times New Roman"/>
          <w:iCs/>
          <w:noProof/>
          <w:color w:val="000000" w:themeColor="text1"/>
          <w:sz w:val="24"/>
          <w:szCs w:val="24"/>
          <w:lang w:val="vi-VN"/>
        </w:rPr>
        <w:t xml:space="preserve">+ Phần </w:t>
      </w:r>
      <w:r w:rsidRPr="00114F97">
        <w:rPr>
          <w:rFonts w:cs="Times New Roman"/>
          <w:noProof/>
          <w:color w:val="000000" w:themeColor="text1"/>
          <w:sz w:val="24"/>
          <w:szCs w:val="24"/>
          <w:lang w:val="vi-VN"/>
        </w:rPr>
        <w:t>trắc</w:t>
      </w:r>
      <w:r w:rsidRPr="00114F97">
        <w:rPr>
          <w:rFonts w:cs="Times New Roman"/>
          <w:iCs/>
          <w:noProof/>
          <w:color w:val="000000" w:themeColor="text1"/>
          <w:sz w:val="24"/>
          <w:szCs w:val="24"/>
          <w:lang w:val="vi-VN"/>
        </w:rPr>
        <w:t xml:space="preserve"> nghiệm</w:t>
      </w:r>
      <w:r w:rsidR="00993CC2" w:rsidRPr="00993CC2">
        <w:rPr>
          <w:rFonts w:cs="Times New Roman"/>
          <w:iCs/>
          <w:noProof/>
          <w:color w:val="000000" w:themeColor="text1"/>
          <w:sz w:val="24"/>
          <w:szCs w:val="24"/>
          <w:lang w:val="vi-VN"/>
        </w:rPr>
        <w:t xml:space="preserve"> nhiều lựa chọn</w:t>
      </w:r>
      <w:r w:rsidRPr="00114F97">
        <w:rPr>
          <w:rFonts w:cs="Times New Roman"/>
          <w:iCs/>
          <w:noProof/>
          <w:color w:val="000000" w:themeColor="text1"/>
          <w:sz w:val="24"/>
          <w:szCs w:val="24"/>
          <w:lang w:val="vi-VN"/>
        </w:rPr>
        <w:t xml:space="preserve">: </w:t>
      </w:r>
      <w:r w:rsidR="00993CC2" w:rsidRPr="00993CC2">
        <w:rPr>
          <w:rFonts w:cs="Times New Roman"/>
          <w:bCs/>
          <w:iCs/>
          <w:noProof/>
          <w:color w:val="000000" w:themeColor="text1"/>
          <w:sz w:val="24"/>
          <w:szCs w:val="24"/>
          <w:lang w:val="vi-VN"/>
        </w:rPr>
        <w:t>4,5</w:t>
      </w:r>
      <w:r w:rsidRPr="00114F97">
        <w:rPr>
          <w:rFonts w:cs="Times New Roman"/>
          <w:bCs/>
          <w:iCs/>
          <w:noProof/>
          <w:color w:val="000000" w:themeColor="text1"/>
          <w:sz w:val="24"/>
          <w:szCs w:val="24"/>
          <w:lang w:val="vi-VN"/>
        </w:rPr>
        <w:t xml:space="preserve"> điểm </w:t>
      </w:r>
      <w:r w:rsidRPr="00114F97">
        <w:rPr>
          <w:rFonts w:cs="Times New Roman"/>
          <w:bCs/>
          <w:i/>
          <w:iCs/>
          <w:noProof/>
          <w:color w:val="000000" w:themeColor="text1"/>
          <w:sz w:val="24"/>
          <w:szCs w:val="24"/>
          <w:lang w:val="vi-VN"/>
        </w:rPr>
        <w:t xml:space="preserve">(gồm </w:t>
      </w:r>
      <w:r w:rsidR="00993CC2" w:rsidRPr="00993CC2">
        <w:rPr>
          <w:rFonts w:cs="Times New Roman"/>
          <w:bCs/>
          <w:i/>
          <w:iCs/>
          <w:noProof/>
          <w:color w:val="000000" w:themeColor="text1"/>
          <w:sz w:val="24"/>
          <w:szCs w:val="24"/>
          <w:lang w:val="vi-VN"/>
        </w:rPr>
        <w:t>18</w:t>
      </w:r>
      <w:r w:rsidRPr="00114F97">
        <w:rPr>
          <w:rFonts w:cs="Times New Roman"/>
          <w:bCs/>
          <w:i/>
          <w:iCs/>
          <w:noProof/>
          <w:color w:val="000000" w:themeColor="text1"/>
          <w:sz w:val="24"/>
          <w:szCs w:val="24"/>
          <w:lang w:val="vi-VN"/>
        </w:rPr>
        <w:t xml:space="preserve"> câu hỏi: nhận biết: </w:t>
      </w:r>
      <w:r w:rsidR="00FA6F3F" w:rsidRPr="00FA6F3F">
        <w:rPr>
          <w:rFonts w:cs="Times New Roman"/>
          <w:bCs/>
          <w:i/>
          <w:iCs/>
          <w:noProof/>
          <w:color w:val="000000" w:themeColor="text1"/>
          <w:sz w:val="24"/>
          <w:szCs w:val="24"/>
          <w:lang w:val="vi-VN"/>
        </w:rPr>
        <w:t>12</w:t>
      </w:r>
      <w:r w:rsidRPr="00114F97">
        <w:rPr>
          <w:rFonts w:cs="Times New Roman"/>
          <w:bCs/>
          <w:i/>
          <w:iCs/>
          <w:noProof/>
          <w:color w:val="000000" w:themeColor="text1"/>
          <w:sz w:val="24"/>
          <w:szCs w:val="24"/>
          <w:lang w:val="vi-VN"/>
        </w:rPr>
        <w:t xml:space="preserve"> câu, thông hiểu: </w:t>
      </w:r>
      <w:r w:rsidR="00FA6F3F" w:rsidRPr="00FA6F3F">
        <w:rPr>
          <w:rFonts w:cs="Times New Roman"/>
          <w:bCs/>
          <w:i/>
          <w:iCs/>
          <w:noProof/>
          <w:color w:val="000000" w:themeColor="text1"/>
          <w:sz w:val="24"/>
          <w:szCs w:val="24"/>
          <w:lang w:val="vi-VN"/>
        </w:rPr>
        <w:t>5</w:t>
      </w:r>
      <w:r w:rsidRPr="00114F97">
        <w:rPr>
          <w:rFonts w:cs="Times New Roman"/>
          <w:bCs/>
          <w:i/>
          <w:iCs/>
          <w:noProof/>
          <w:color w:val="000000" w:themeColor="text1"/>
          <w:sz w:val="24"/>
          <w:szCs w:val="24"/>
          <w:lang w:val="vi-VN"/>
        </w:rPr>
        <w:t xml:space="preserve"> câu</w:t>
      </w:r>
      <w:r w:rsidR="00993CC2" w:rsidRPr="00993CC2">
        <w:rPr>
          <w:rFonts w:cs="Times New Roman"/>
          <w:bCs/>
          <w:i/>
          <w:iCs/>
          <w:noProof/>
          <w:color w:val="000000" w:themeColor="text1"/>
          <w:sz w:val="24"/>
          <w:szCs w:val="24"/>
          <w:lang w:val="vi-VN"/>
        </w:rPr>
        <w:t xml:space="preserve">, vận dụng: </w:t>
      </w:r>
      <w:r w:rsidR="00FA6F3F" w:rsidRPr="00FA6F3F">
        <w:rPr>
          <w:rFonts w:cs="Times New Roman"/>
          <w:bCs/>
          <w:i/>
          <w:iCs/>
          <w:noProof/>
          <w:color w:val="000000" w:themeColor="text1"/>
          <w:sz w:val="24"/>
          <w:szCs w:val="24"/>
          <w:lang w:val="vi-VN"/>
        </w:rPr>
        <w:t>1</w:t>
      </w:r>
      <w:r w:rsidR="00993CC2" w:rsidRPr="00993CC2">
        <w:rPr>
          <w:rFonts w:cs="Times New Roman"/>
          <w:bCs/>
          <w:i/>
          <w:iCs/>
          <w:noProof/>
          <w:color w:val="000000" w:themeColor="text1"/>
          <w:sz w:val="24"/>
          <w:szCs w:val="24"/>
          <w:lang w:val="vi-VN"/>
        </w:rPr>
        <w:t xml:space="preserve"> câu</w:t>
      </w:r>
      <w:r w:rsidRPr="00114F97">
        <w:rPr>
          <w:rFonts w:cs="Times New Roman"/>
          <w:bCs/>
          <w:i/>
          <w:iCs/>
          <w:noProof/>
          <w:color w:val="000000" w:themeColor="text1"/>
          <w:sz w:val="24"/>
          <w:szCs w:val="24"/>
          <w:lang w:val="vi-VN"/>
        </w:rPr>
        <w:t>)</w:t>
      </w:r>
      <w:r w:rsidRPr="00114F97">
        <w:rPr>
          <w:rFonts w:cs="Times New Roman"/>
          <w:bCs/>
          <w:i/>
          <w:noProof/>
          <w:color w:val="000000" w:themeColor="text1"/>
          <w:sz w:val="24"/>
          <w:szCs w:val="24"/>
          <w:lang w:val="vi-VN"/>
        </w:rPr>
        <w:t>, mỗi câu 0,25 điểm.</w:t>
      </w:r>
    </w:p>
    <w:p w14:paraId="41404205" w14:textId="52B23DB7" w:rsidR="008866DF" w:rsidRPr="008866DF" w:rsidRDefault="008866DF" w:rsidP="009906C3">
      <w:pPr>
        <w:spacing w:before="40" w:after="0" w:line="276" w:lineRule="auto"/>
        <w:ind w:firstLine="284"/>
        <w:jc w:val="both"/>
        <w:rPr>
          <w:rFonts w:cs="Times New Roman"/>
          <w:i/>
          <w:iCs/>
          <w:noProof/>
          <w:color w:val="000000" w:themeColor="text1"/>
          <w:sz w:val="24"/>
          <w:szCs w:val="24"/>
          <w:lang w:val="vi-VN"/>
        </w:rPr>
      </w:pPr>
      <w:r w:rsidRPr="008866DF">
        <w:rPr>
          <w:rFonts w:cs="Times New Roman"/>
          <w:bCs/>
          <w:i/>
          <w:noProof/>
          <w:color w:val="000000" w:themeColor="text1"/>
          <w:sz w:val="24"/>
          <w:szCs w:val="24"/>
          <w:lang w:val="vi-VN"/>
        </w:rPr>
        <w:t xml:space="preserve">+ </w:t>
      </w:r>
      <w:r w:rsidRPr="008866DF">
        <w:rPr>
          <w:rFonts w:cs="Times New Roman"/>
          <w:bCs/>
          <w:iCs/>
          <w:noProof/>
          <w:color w:val="000000" w:themeColor="text1"/>
          <w:sz w:val="24"/>
          <w:szCs w:val="24"/>
          <w:lang w:val="vi-VN"/>
        </w:rPr>
        <w:t>Phần trắc nghiệm đúng sai</w:t>
      </w:r>
      <w:r w:rsidRPr="008866DF">
        <w:rPr>
          <w:rFonts w:cs="Times New Roman"/>
          <w:bCs/>
          <w:i/>
          <w:noProof/>
          <w:color w:val="000000" w:themeColor="text1"/>
          <w:sz w:val="24"/>
          <w:szCs w:val="24"/>
          <w:lang w:val="vi-VN"/>
        </w:rPr>
        <w:t xml:space="preserve">: 4 điểm (gồm 4 câu hỏi 16 ý, mỗi câu có 4 ý: a, b, c, d. Nhận biết: </w:t>
      </w:r>
      <w:r w:rsidR="00FA6F3F" w:rsidRPr="00FA6F3F">
        <w:rPr>
          <w:rFonts w:cs="Times New Roman"/>
          <w:bCs/>
          <w:i/>
          <w:noProof/>
          <w:color w:val="000000" w:themeColor="text1"/>
          <w:sz w:val="24"/>
          <w:szCs w:val="24"/>
          <w:lang w:val="vi-VN"/>
        </w:rPr>
        <w:t>11</w:t>
      </w:r>
      <w:r w:rsidRPr="008866DF">
        <w:rPr>
          <w:rFonts w:cs="Times New Roman"/>
          <w:bCs/>
          <w:i/>
          <w:noProof/>
          <w:color w:val="000000" w:themeColor="text1"/>
          <w:sz w:val="24"/>
          <w:szCs w:val="24"/>
          <w:lang w:val="vi-VN"/>
        </w:rPr>
        <w:t xml:space="preserve"> ý, thông hiểu </w:t>
      </w:r>
      <w:r w:rsidR="00FA6F3F" w:rsidRPr="00FA6F3F">
        <w:rPr>
          <w:rFonts w:cs="Times New Roman"/>
          <w:bCs/>
          <w:i/>
          <w:noProof/>
          <w:color w:val="000000" w:themeColor="text1"/>
          <w:sz w:val="24"/>
          <w:szCs w:val="24"/>
          <w:lang w:val="vi-VN"/>
        </w:rPr>
        <w:t>5</w:t>
      </w:r>
      <w:r w:rsidRPr="008866DF">
        <w:rPr>
          <w:rFonts w:cs="Times New Roman"/>
          <w:bCs/>
          <w:i/>
          <w:noProof/>
          <w:color w:val="000000" w:themeColor="text1"/>
          <w:sz w:val="24"/>
          <w:szCs w:val="24"/>
          <w:lang w:val="vi-VN"/>
        </w:rPr>
        <w:t xml:space="preserve"> ý, vận dụng </w:t>
      </w:r>
      <w:r w:rsidR="00FA6F3F" w:rsidRPr="00FA6F3F">
        <w:rPr>
          <w:rFonts w:cs="Times New Roman"/>
          <w:bCs/>
          <w:i/>
          <w:noProof/>
          <w:color w:val="000000" w:themeColor="text1"/>
          <w:sz w:val="24"/>
          <w:szCs w:val="24"/>
          <w:lang w:val="vi-VN"/>
        </w:rPr>
        <w:t>0</w:t>
      </w:r>
      <w:r w:rsidRPr="008866DF">
        <w:rPr>
          <w:rFonts w:cs="Times New Roman"/>
          <w:bCs/>
          <w:i/>
          <w:noProof/>
          <w:color w:val="000000" w:themeColor="text1"/>
          <w:sz w:val="24"/>
          <w:szCs w:val="24"/>
          <w:lang w:val="vi-VN"/>
        </w:rPr>
        <w:t xml:space="preserve"> ý)  </w:t>
      </w:r>
    </w:p>
    <w:p w14:paraId="4B7386EC" w14:textId="208BE188" w:rsidR="00FB0DDA" w:rsidRDefault="009906C3" w:rsidP="008866DF">
      <w:pPr>
        <w:ind w:firstLine="284"/>
        <w:rPr>
          <w:rFonts w:cs="Times New Roman"/>
          <w:bCs/>
          <w:iCs/>
          <w:noProof/>
          <w:color w:val="000000" w:themeColor="text1"/>
          <w:sz w:val="24"/>
          <w:szCs w:val="24"/>
          <w:lang w:val="vi-VN"/>
        </w:rPr>
      </w:pPr>
      <w:r w:rsidRPr="00114F97">
        <w:rPr>
          <w:rFonts w:cs="Times New Roman"/>
          <w:bCs/>
          <w:noProof/>
          <w:color w:val="000000" w:themeColor="text1"/>
          <w:sz w:val="24"/>
          <w:szCs w:val="24"/>
          <w:lang w:val="vi-VN"/>
        </w:rPr>
        <w:t xml:space="preserve">+ </w:t>
      </w:r>
      <w:r w:rsidR="008866DF" w:rsidRPr="008866DF">
        <w:rPr>
          <w:rFonts w:cs="Times New Roman"/>
          <w:bCs/>
          <w:iCs/>
          <w:noProof/>
          <w:color w:val="000000" w:themeColor="text1"/>
          <w:sz w:val="24"/>
          <w:szCs w:val="24"/>
          <w:lang w:val="vi-VN"/>
        </w:rPr>
        <w:t xml:space="preserve">Trắc nghiệm trả lời ngắn: 1,5 điểm (gồm 5 câu: nhận biết </w:t>
      </w:r>
      <w:r w:rsidR="00FA6F3F" w:rsidRPr="00FA6F3F">
        <w:rPr>
          <w:rFonts w:cs="Times New Roman"/>
          <w:bCs/>
          <w:iCs/>
          <w:noProof/>
          <w:color w:val="000000" w:themeColor="text1"/>
          <w:sz w:val="24"/>
          <w:szCs w:val="24"/>
          <w:lang w:val="vi-VN"/>
        </w:rPr>
        <w:t>0</w:t>
      </w:r>
      <w:r w:rsidR="008866DF" w:rsidRPr="008866DF">
        <w:rPr>
          <w:rFonts w:cs="Times New Roman"/>
          <w:bCs/>
          <w:iCs/>
          <w:noProof/>
          <w:color w:val="000000" w:themeColor="text1"/>
          <w:sz w:val="24"/>
          <w:szCs w:val="24"/>
          <w:lang w:val="vi-VN"/>
        </w:rPr>
        <w:t xml:space="preserve"> câu, thông hiểu </w:t>
      </w:r>
      <w:r w:rsidR="00FA6F3F" w:rsidRPr="00FA6F3F">
        <w:rPr>
          <w:rFonts w:cs="Times New Roman"/>
          <w:bCs/>
          <w:iCs/>
          <w:noProof/>
          <w:color w:val="000000" w:themeColor="text1"/>
          <w:sz w:val="24"/>
          <w:szCs w:val="24"/>
          <w:lang w:val="vi-VN"/>
        </w:rPr>
        <w:t>5</w:t>
      </w:r>
      <w:r w:rsidR="008866DF" w:rsidRPr="008866DF">
        <w:rPr>
          <w:rFonts w:cs="Times New Roman"/>
          <w:bCs/>
          <w:iCs/>
          <w:noProof/>
          <w:color w:val="000000" w:themeColor="text1"/>
          <w:sz w:val="24"/>
          <w:szCs w:val="24"/>
          <w:lang w:val="vi-VN"/>
        </w:rPr>
        <w:t xml:space="preserve"> câu, vận dụng </w:t>
      </w:r>
      <w:r w:rsidR="00FA6F3F" w:rsidRPr="005B6D1A">
        <w:rPr>
          <w:rFonts w:cs="Times New Roman"/>
          <w:bCs/>
          <w:iCs/>
          <w:noProof/>
          <w:color w:val="000000" w:themeColor="text1"/>
          <w:sz w:val="24"/>
          <w:szCs w:val="24"/>
          <w:lang w:val="vi-VN"/>
        </w:rPr>
        <w:t>0</w:t>
      </w:r>
      <w:r w:rsidR="008866DF" w:rsidRPr="008866DF">
        <w:rPr>
          <w:rFonts w:cs="Times New Roman"/>
          <w:bCs/>
          <w:iCs/>
          <w:noProof/>
          <w:color w:val="000000" w:themeColor="text1"/>
          <w:sz w:val="24"/>
          <w:szCs w:val="24"/>
          <w:lang w:val="vi-VN"/>
        </w:rPr>
        <w:t xml:space="preserve"> câu)</w:t>
      </w:r>
    </w:p>
    <w:tbl>
      <w:tblPr>
        <w:tblW w:w="15236" w:type="dxa"/>
        <w:tblLook w:val="04A0" w:firstRow="1" w:lastRow="0" w:firstColumn="1" w:lastColumn="0" w:noHBand="0" w:noVBand="1"/>
      </w:tblPr>
      <w:tblGrid>
        <w:gridCol w:w="336"/>
        <w:gridCol w:w="2140"/>
        <w:gridCol w:w="2860"/>
        <w:gridCol w:w="730"/>
        <w:gridCol w:w="862"/>
        <w:gridCol w:w="1708"/>
        <w:gridCol w:w="730"/>
        <w:gridCol w:w="862"/>
        <w:gridCol w:w="1708"/>
        <w:gridCol w:w="730"/>
        <w:gridCol w:w="862"/>
        <w:gridCol w:w="1708"/>
      </w:tblGrid>
      <w:tr w:rsidR="00963854" w:rsidRPr="00963854" w14:paraId="3869DEBA" w14:textId="77777777" w:rsidTr="005B6D1A">
        <w:trPr>
          <w:trHeight w:val="31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0ABA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B54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25CD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 vị kiến thức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EC9C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2"/>
              </w:rPr>
              <w:t>Trắc nghiệm nhiều phương án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ECEB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Trắc nghiệm đúng sai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E1D0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Trắc nghiệm trả lời ngắn</w:t>
            </w:r>
          </w:p>
        </w:tc>
      </w:tr>
      <w:tr w:rsidR="00963854" w:rsidRPr="00963854" w14:paraId="2537E845" w14:textId="77777777" w:rsidTr="005B6D1A">
        <w:trPr>
          <w:trHeight w:val="315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4A34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956B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EC41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7745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Biết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5D11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Hiểu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4E8F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A7AF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Biết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8F0F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Hiểu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0BEB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E534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Biết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C386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Hiểu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B808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</w:tr>
      <w:tr w:rsidR="00963854" w:rsidRPr="00963854" w14:paraId="3E79CADC" w14:textId="77777777" w:rsidTr="005B6D1A">
        <w:trPr>
          <w:trHeight w:val="31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5EFA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9AB2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A4DC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720D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264E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400C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1A9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06A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3B30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819F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7ACB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82E7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12</w:t>
            </w:r>
          </w:p>
        </w:tc>
      </w:tr>
      <w:tr w:rsidR="00963854" w:rsidRPr="00963854" w14:paraId="3F0975DB" w14:textId="77777777" w:rsidTr="005B6D1A">
        <w:trPr>
          <w:trHeight w:val="630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25D3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E990" w14:textId="11689DE2" w:rsidR="00963854" w:rsidRPr="00963854" w:rsidRDefault="00272D7F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D1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ĐỘNG LỰC HỌC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3852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Bài 13: Tổng hợp lực – Phân tích lực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50C6" w14:textId="1FE38357" w:rsidR="00963854" w:rsidRPr="00963854" w:rsidRDefault="00FA6F3F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6B22" w14:textId="06CFB7F8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="00FA6F3F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E1D4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39C3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CD14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2692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929F" w14:textId="52619890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A099" w14:textId="16A1A5C8" w:rsidR="00963854" w:rsidRPr="00963854" w:rsidRDefault="00C50B67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963854"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E853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63854" w:rsidRPr="00963854" w14:paraId="493F0FDD" w14:textId="77777777" w:rsidTr="005B6D1A">
        <w:trPr>
          <w:trHeight w:val="63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2F81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6167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515C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Bài 14: Moment lực. Điều kiện cân bằng của vật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FEF3" w14:textId="50287B4C" w:rsidR="00963854" w:rsidRPr="00963854" w:rsidRDefault="00FA6F3F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A9E4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3BCF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65F0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9E0D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27ED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625A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D377" w14:textId="52966B3E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="00C50B6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3BA0" w14:textId="797C4B94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63854" w:rsidRPr="00963854" w14:paraId="5AC94F5A" w14:textId="77777777" w:rsidTr="005B6D1A">
        <w:trPr>
          <w:trHeight w:val="630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731B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8A69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NĂNG LƯỢNG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8914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Bài 15: Năng lượng và công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A12D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1E2E" w14:textId="42926F96" w:rsidR="00963854" w:rsidRPr="00963854" w:rsidRDefault="00FA6F3F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9497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4271" w14:textId="63E3422E" w:rsidR="00963854" w:rsidRPr="00963854" w:rsidRDefault="00C50B67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BDDE" w14:textId="483BB1A5" w:rsidR="00963854" w:rsidRPr="00963854" w:rsidRDefault="00C50B67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DF2A" w14:textId="206EC105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2F38" w14:textId="05269AEB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2C79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C91E" w14:textId="06AEC0E6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63854" w:rsidRPr="00963854" w14:paraId="274A1527" w14:textId="77777777" w:rsidTr="005B6D1A">
        <w:trPr>
          <w:trHeight w:val="63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0629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4443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9170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Bài 16: Công suất - Hiệu suất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3A06" w14:textId="350A78CC" w:rsidR="00963854" w:rsidRPr="00963854" w:rsidRDefault="00FA6F3F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C4D5" w14:textId="5DD74325" w:rsidR="00963854" w:rsidRPr="00963854" w:rsidRDefault="00FA6F3F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F240" w14:textId="2E444EF4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570B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1A02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B6D7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1019" w14:textId="3511CB3D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7F8C" w14:textId="7A95C8BA" w:rsidR="00963854" w:rsidRPr="00963854" w:rsidRDefault="00C50B67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963854"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105A" w14:textId="306C6208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63854" w:rsidRPr="00963854" w14:paraId="0FA646E4" w14:textId="77777777" w:rsidTr="005B6D1A">
        <w:trPr>
          <w:trHeight w:val="63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4571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FCCE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553C" w14:textId="77777777" w:rsidR="00963854" w:rsidRPr="00963854" w:rsidRDefault="00963854" w:rsidP="0096385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Bài 17: Động năng và thế năng. Định luật bảo toàn cơ năng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B5F0" w14:textId="08C9E203" w:rsidR="00963854" w:rsidRPr="00963854" w:rsidRDefault="00FA6F3F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9B8C" w14:textId="4B7C2691" w:rsidR="00963854" w:rsidRPr="00963854" w:rsidRDefault="00FA6F3F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F7F0" w14:textId="0D95BED6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A73A" w14:textId="10EC1DA6" w:rsidR="00963854" w:rsidRPr="00963854" w:rsidRDefault="00C50B67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2B44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FAD" w14:textId="53EF9C48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2958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D46F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7A66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63854" w:rsidRPr="00963854" w14:paraId="229A9A4A" w14:textId="77777777" w:rsidTr="005B6D1A">
        <w:trPr>
          <w:trHeight w:val="315"/>
        </w:trPr>
        <w:tc>
          <w:tcPr>
            <w:tcW w:w="5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5645" w14:textId="77777777" w:rsidR="00963854" w:rsidRPr="00963854" w:rsidRDefault="00963854" w:rsidP="009638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câu: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83D0" w14:textId="6F56D2A3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A6F3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805" w14:textId="267D27D4" w:rsidR="00963854" w:rsidRPr="00963854" w:rsidRDefault="00FA6F3F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1044" w14:textId="6C625826" w:rsidR="00963854" w:rsidRPr="00963854" w:rsidRDefault="00C50B67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E27C" w14:textId="3C6A3C41" w:rsidR="00963854" w:rsidRPr="00963854" w:rsidRDefault="00C50B67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8A75" w14:textId="256B6545" w:rsidR="00963854" w:rsidRPr="00963854" w:rsidRDefault="00C50B67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9B6B" w14:textId="655DE3F7" w:rsidR="00963854" w:rsidRPr="00963854" w:rsidRDefault="00C50B67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4DE2" w14:textId="22F4FE08" w:rsidR="00963854" w:rsidRPr="00963854" w:rsidRDefault="00FA6F3F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B43D" w14:textId="0B99B978" w:rsidR="00963854" w:rsidRPr="00963854" w:rsidRDefault="00FA6F3F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5989" w14:textId="57E7A6D3" w:rsidR="00963854" w:rsidRPr="00963854" w:rsidRDefault="00FA6F3F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854" w:rsidRPr="00963854" w14:paraId="57BAC8CA" w14:textId="77777777" w:rsidTr="005B6D1A">
        <w:trPr>
          <w:trHeight w:val="315"/>
        </w:trPr>
        <w:tc>
          <w:tcPr>
            <w:tcW w:w="5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C13B" w14:textId="77777777" w:rsidR="00963854" w:rsidRPr="00963854" w:rsidRDefault="00963854" w:rsidP="009638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số điểm: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BEB0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4000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2694" w14:textId="77777777" w:rsidR="00963854" w:rsidRPr="00963854" w:rsidRDefault="00963854" w:rsidP="00963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8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</w:tr>
    </w:tbl>
    <w:p w14:paraId="77DA19F4" w14:textId="77777777" w:rsidR="005B6D1A" w:rsidRPr="005E3A7E" w:rsidRDefault="005B6D1A" w:rsidP="005B6D1A">
      <w:pPr>
        <w:widowControl w:val="0"/>
        <w:spacing w:before="20" w:after="80" w:line="240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5E3A7E">
        <w:rPr>
          <w:rFonts w:cs="Times New Roman"/>
          <w:b/>
          <w:color w:val="000000" w:themeColor="text1"/>
          <w:sz w:val="26"/>
          <w:szCs w:val="26"/>
        </w:rPr>
        <w:t>Lưu ý:</w:t>
      </w:r>
    </w:p>
    <w:p w14:paraId="05229EE1" w14:textId="307924B9" w:rsidR="005B6D1A" w:rsidRPr="005E3A7E" w:rsidRDefault="005B6D1A" w:rsidP="005B6D1A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5E3A7E"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</w:rPr>
        <w:t>Trắc nghiệm nhiều phương án: mỗi câu có 1 đáp án đúng. Chọn đúng đáp án đúng mỗi câu được 0</w:t>
      </w:r>
      <w:r w:rsidR="00797D2E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25đ</w:t>
      </w:r>
    </w:p>
    <w:p w14:paraId="68D17A36" w14:textId="57208E31" w:rsidR="00797D2E" w:rsidRDefault="005B6D1A" w:rsidP="009906C3">
      <w:r w:rsidRPr="005B6D1A">
        <w:t>- Trắc nghiệm đúng sai: th</w:t>
      </w:r>
      <w:r>
        <w:t>í sinh trả lời chọn ĐÚNG hoặc sai cho mỗi ý. 1 ý chính xác được 0</w:t>
      </w:r>
      <w:r w:rsidR="00797D2E">
        <w:t>.</w:t>
      </w:r>
      <w:r>
        <w:t>1đ, 2 ý chính xác được 0</w:t>
      </w:r>
      <w:r w:rsidR="00797D2E">
        <w:t>.25</w:t>
      </w:r>
      <w:r>
        <w:t>đ,</w:t>
      </w:r>
      <w:r w:rsidR="00797D2E">
        <w:t xml:space="preserve"> 3 ý chính xác được 0.5đ, 4 câu chính xác được 1đ.</w:t>
      </w:r>
    </w:p>
    <w:p w14:paraId="573A4CD0" w14:textId="5CF406AB" w:rsidR="00797D2E" w:rsidRDefault="00797D2E" w:rsidP="009906C3">
      <w:r>
        <w:t>- Trắc nghiệm trả lời ngắn: thí sinh ghi đáp án vào phiếu trả lời, mỗi câu đúng được 0.25đ</w:t>
      </w:r>
    </w:p>
    <w:p w14:paraId="4EE42911" w14:textId="5E2D7B92" w:rsidR="003C0AD0" w:rsidRPr="00797D2E" w:rsidRDefault="00963854" w:rsidP="003C0AD0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lang w:val="vi-VN"/>
        </w:rPr>
        <w:br w:type="page"/>
      </w:r>
      <w:r w:rsidR="003C0AD0" w:rsidRPr="003C0AD0">
        <w:rPr>
          <w:rFonts w:cs="Times New Roman"/>
          <w:b/>
          <w:color w:val="000000" w:themeColor="text1"/>
          <w:sz w:val="26"/>
          <w:szCs w:val="26"/>
          <w:lang w:val="vi-VN"/>
        </w:rPr>
        <w:lastRenderedPageBreak/>
        <w:t>BẢN ĐẶC TẢ ĐỀ KIỂM TRA GIỮA HỌC KỲ I</w:t>
      </w:r>
      <w:r w:rsidR="00797D2E">
        <w:rPr>
          <w:rFonts w:cs="Times New Roman"/>
          <w:b/>
          <w:color w:val="000000" w:themeColor="text1"/>
          <w:sz w:val="26"/>
          <w:szCs w:val="26"/>
        </w:rPr>
        <w:t>I</w:t>
      </w:r>
    </w:p>
    <w:p w14:paraId="22084612" w14:textId="77777777" w:rsidR="003C0AD0" w:rsidRPr="003C0AD0" w:rsidRDefault="003C0AD0" w:rsidP="003C0AD0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6"/>
          <w:szCs w:val="26"/>
          <w:lang w:val="vi-VN"/>
        </w:rPr>
      </w:pPr>
      <w:r w:rsidRPr="003C0AD0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MÔN: VẬT LÍ 10 – Bộ sách Chân trời sáng tạo - THỜI GIAN LÀM BÀI: 45 PHÚT </w:t>
      </w:r>
    </w:p>
    <w:tbl>
      <w:tblPr>
        <w:tblStyle w:val="TableGrid"/>
        <w:tblW w:w="13872" w:type="dxa"/>
        <w:tblLook w:val="04A0" w:firstRow="1" w:lastRow="0" w:firstColumn="1" w:lastColumn="0" w:noHBand="0" w:noVBand="1"/>
      </w:tblPr>
      <w:tblGrid>
        <w:gridCol w:w="717"/>
        <w:gridCol w:w="1517"/>
        <w:gridCol w:w="1913"/>
        <w:gridCol w:w="5231"/>
        <w:gridCol w:w="1484"/>
        <w:gridCol w:w="1260"/>
        <w:gridCol w:w="1750"/>
      </w:tblGrid>
      <w:tr w:rsidR="00272D7F" w:rsidRPr="00630498" w14:paraId="0D522123" w14:textId="77777777" w:rsidTr="00A36FB4">
        <w:trPr>
          <w:trHeight w:val="177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D3F9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A145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Nội dung kiến thức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952D" w14:textId="77777777" w:rsidR="00272D7F" w:rsidRPr="00272D7F" w:rsidRDefault="00272D7F" w:rsidP="0083745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Đơn vị kiến thức, kĩ năng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D9A1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Mức độ kiến thức, kĩ năng</w:t>
            </w:r>
          </w:p>
          <w:p w14:paraId="5791E01C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cần kiểm tra, đánh giá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E4C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EACE136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9487F8E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Số câu hỏi theo mức độ nhận thức</w:t>
            </w:r>
          </w:p>
        </w:tc>
      </w:tr>
      <w:tr w:rsidR="00272D7F" w:rsidRPr="00630498" w14:paraId="627DFA32" w14:textId="77777777" w:rsidTr="00A36FB4">
        <w:trPr>
          <w:trHeight w:val="73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F82F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CF4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2A3A" w14:textId="77777777" w:rsidR="00272D7F" w:rsidRPr="00272D7F" w:rsidRDefault="00272D7F" w:rsidP="00837454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C7E3" w14:textId="77777777" w:rsidR="00272D7F" w:rsidRPr="00272D7F" w:rsidRDefault="00272D7F" w:rsidP="00A36FB4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40FC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BE24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4690" w14:textId="77777777" w:rsidR="00272D7F" w:rsidRPr="00272D7F" w:rsidRDefault="00272D7F" w:rsidP="00A36FB4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</w:tr>
      <w:tr w:rsidR="00272D7F" w:rsidRPr="00630498" w14:paraId="77794F52" w14:textId="77777777" w:rsidTr="00837454">
        <w:trPr>
          <w:trHeight w:val="735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1FC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9410A6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94FA1AD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EFA1681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B3E3697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CC135FE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B4123EC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D0BD59E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A0F1A24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06AA7C7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B348D2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6FD7DBA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5CD0F74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88A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0C6FFA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30AC5A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50CD10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D7CCE2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DBCD6D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648179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C7E59C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C07CAB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7B94A5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Động lực học.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66C4" w14:textId="2DA92820" w:rsidR="00272D7F" w:rsidRPr="00272D7F" w:rsidRDefault="00272D7F" w:rsidP="00837454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13: </w:t>
            </w:r>
            <w:r w:rsidRPr="00272D7F">
              <w:rPr>
                <w:rFonts w:ascii="Times New Roman" w:hAnsi="Times New Roman"/>
                <w:color w:val="000000"/>
                <w:sz w:val="24"/>
                <w:szCs w:val="24"/>
              </w:rPr>
              <w:t>Tổng hợp lực.</w:t>
            </w:r>
            <w:r w:rsidR="00663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</w:t>
            </w:r>
            <w:r w:rsidRPr="00272D7F">
              <w:rPr>
                <w:rFonts w:ascii="Times New Roman" w:hAnsi="Times New Roman"/>
                <w:color w:val="000000"/>
                <w:sz w:val="24"/>
                <w:szCs w:val="24"/>
              </w:rPr>
              <w:t>hân tích lực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1391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Nhận biết:</w:t>
            </w:r>
          </w:p>
          <w:p w14:paraId="0D198209" w14:textId="71287F82" w:rsidR="00272D7F" w:rsidRPr="00272D7F" w:rsidRDefault="00272D7F" w:rsidP="00272D7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D7F">
              <w:rPr>
                <w:rFonts w:ascii="Times New Roman" w:hAnsi="Times New Roman"/>
                <w:sz w:val="24"/>
                <w:szCs w:val="24"/>
              </w:rPr>
              <w:t>- Biết được các công thức tính giá trị trung bình của tổng hợp lực hai lực đồng quy và hai lực song song cùng chiều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9E5D60" w14:textId="77777777" w:rsidR="00272D7F" w:rsidRPr="00272D7F" w:rsidRDefault="00272D7F" w:rsidP="00272D7F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D7F">
              <w:rPr>
                <w:rFonts w:ascii="Times New Roman" w:hAnsi="Times New Roman"/>
                <w:b/>
                <w:bCs/>
                <w:sz w:val="24"/>
                <w:szCs w:val="24"/>
              </w:rPr>
              <w:t>Thông hiểu</w:t>
            </w:r>
          </w:p>
          <w:p w14:paraId="2470F801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D7F">
              <w:rPr>
                <w:rFonts w:ascii="Times New Roman" w:hAnsi="Times New Roman"/>
                <w:sz w:val="24"/>
                <w:szCs w:val="24"/>
              </w:rPr>
              <w:t xml:space="preserve">– Dùng hình vẽ, tổng hợp được các lực trên một mặt phẳng. </w:t>
            </w:r>
          </w:p>
          <w:p w14:paraId="65FD7290" w14:textId="738A56F8" w:rsidR="00272D7F" w:rsidRPr="00272D7F" w:rsidRDefault="00272D7F" w:rsidP="00272D7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D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Đ</w:t>
            </w:r>
            <w:r w:rsidRPr="00272D7F">
              <w:rPr>
                <w:rFonts w:ascii="Times New Roman" w:hAnsi="Times New Roman"/>
                <w:sz w:val="24"/>
                <w:szCs w:val="24"/>
              </w:rPr>
              <w:t>ộ lớn các lực thành phần</w:t>
            </w:r>
          </w:p>
          <w:p w14:paraId="4720FB11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Vận dụng cao </w:t>
            </w:r>
          </w:p>
          <w:p w14:paraId="6E6B33F1" w14:textId="574CA593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Giải bài toán liên quan đến lực tổng hợp bằng 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0D3" w14:textId="0477A83B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B443" w14:textId="43ADFAB4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3E5D" w14:textId="7C397798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D7F" w:rsidRPr="00630498" w14:paraId="72F72E7A" w14:textId="77777777" w:rsidTr="00837454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FF51" w14:textId="77777777" w:rsidR="00272D7F" w:rsidRPr="00272D7F" w:rsidRDefault="00272D7F" w:rsidP="00272D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8A17" w14:textId="77777777" w:rsidR="00272D7F" w:rsidRPr="00272D7F" w:rsidRDefault="00272D7F" w:rsidP="00272D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48A9" w14:textId="52494C3E" w:rsidR="00272D7F" w:rsidRPr="00272D7F" w:rsidRDefault="00272D7F" w:rsidP="00837454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Bài 14:</w:t>
            </w: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 lực. Cân bằng của vật rắn.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A932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Nhận biết:</w:t>
            </w:r>
          </w:p>
          <w:p w14:paraId="0F03D193" w14:textId="77777777" w:rsidR="00272D7F" w:rsidRPr="00272D7F" w:rsidRDefault="00272D7F" w:rsidP="0027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</w:rPr>
              <w:t xml:space="preserve">- Nêu được khái niêm và công thức tính momen lực, momen ngẫu lực. </w:t>
            </w:r>
          </w:p>
          <w:p w14:paraId="208BAD80" w14:textId="77777777" w:rsidR="00272D7F" w:rsidRPr="00272D7F" w:rsidRDefault="00272D7F" w:rsidP="0027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</w:rPr>
              <w:t>-Phát biểu được quy tắc momen lực.</w:t>
            </w:r>
          </w:p>
          <w:p w14:paraId="298BCAB6" w14:textId="77777777" w:rsidR="00272D7F" w:rsidRPr="00272D7F" w:rsidRDefault="00272D7F" w:rsidP="0027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</w:rPr>
              <w:t xml:space="preserve">-Nêu được điều kiện cân bằng của vật rắn. </w:t>
            </w:r>
          </w:p>
          <w:p w14:paraId="72EC7F55" w14:textId="77777777" w:rsidR="00272D7F" w:rsidRPr="00272D7F" w:rsidRDefault="00272D7F" w:rsidP="00272D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  <w:p w14:paraId="75DDCA33" w14:textId="77777777" w:rsidR="00272D7F" w:rsidRPr="00272D7F" w:rsidRDefault="00272D7F" w:rsidP="0027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</w:rPr>
              <w:t>- Hiểu được quy tắc momen lực</w:t>
            </w:r>
          </w:p>
          <w:p w14:paraId="58A2FD23" w14:textId="77777777" w:rsidR="00272D7F" w:rsidRPr="00272D7F" w:rsidRDefault="00272D7F" w:rsidP="0027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</w:rPr>
              <w:t>- Hiểu được tác dụng của ngẫu lực lên một vật chỉ làm vật quay.</w:t>
            </w:r>
          </w:p>
          <w:p w14:paraId="7FD6163B" w14:textId="77777777" w:rsidR="00272D7F" w:rsidRPr="00272D7F" w:rsidRDefault="00272D7F" w:rsidP="00272D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  <w:p w14:paraId="531FD290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</w:rPr>
              <w:t xml:space="preserve">- Vận dụng được công thức momen lực, momen ngẫu </w:t>
            </w:r>
            <w:r w:rsidRPr="00272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lực trong trường hợp đơn giản. </w:t>
            </w:r>
          </w:p>
          <w:p w14:paraId="39334A73" w14:textId="06DDC558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Điều kiện cân bằng của vật rắn.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AA6" w14:textId="55C762D3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F071" w14:textId="7D7D94EE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0EEB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D7F" w:rsidRPr="00630498" w14:paraId="2F9FE526" w14:textId="77777777" w:rsidTr="00837454">
        <w:trPr>
          <w:trHeight w:val="735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E7BF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53BE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5127332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FDA1077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Năng lượng. Công. Công suất.</w:t>
            </w:r>
          </w:p>
          <w:p w14:paraId="1BB69420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5D62DF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7A6D749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9DCFEE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F3EB116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1C4160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04FC69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1DE4" w14:textId="77777777" w:rsidR="00837454" w:rsidRDefault="00837454" w:rsidP="00837454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Bài 15: </w:t>
            </w:r>
          </w:p>
          <w:p w14:paraId="4053F76D" w14:textId="188B39E1" w:rsidR="00272D7F" w:rsidRPr="00272D7F" w:rsidRDefault="00272D7F" w:rsidP="00837454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Năng lượng. Công cơ học. 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DBAC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0FC355D7" w14:textId="77777777" w:rsidR="00272D7F" w:rsidRPr="00272D7F" w:rsidRDefault="00272D7F" w:rsidP="00272D7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ra được các vật mang năng lượng.</w:t>
            </w:r>
          </w:p>
          <w:p w14:paraId="53C0D26D" w14:textId="77777777" w:rsidR="00272D7F" w:rsidRPr="00272D7F" w:rsidRDefault="00272D7F" w:rsidP="00272D7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Nêu tên được các dạng năng lượng trong tự nhiên.</w:t>
            </w:r>
          </w:p>
          <w:p w14:paraId="275577B7" w14:textId="77777777" w:rsidR="00272D7F" w:rsidRPr="00272D7F" w:rsidRDefault="00272D7F" w:rsidP="00272D7F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Nêu được các tính chất của năng lượng.</w:t>
            </w:r>
            <w:r w:rsidRPr="00272D7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vi-VN"/>
              </w:rPr>
              <w:t xml:space="preserve"> </w:t>
            </w:r>
          </w:p>
          <w:p w14:paraId="14DE7256" w14:textId="77777777" w:rsidR="00272D7F" w:rsidRPr="00272D7F" w:rsidRDefault="00272D7F" w:rsidP="00272D7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Nêu được biểu thức tính công bằng tích của lực tác dụng và độ dịch chuyển theo phương của lực.</w:t>
            </w:r>
          </w:p>
          <w:p w14:paraId="34D51254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Nêu được đơn vị đo công là đơn vị đo năng lượng (với 1J = 1 N.m)</w:t>
            </w: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.  </w:t>
            </w:r>
          </w:p>
          <w:p w14:paraId="6D2CE61F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272D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Thông hiểu</w:t>
            </w: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:</w:t>
            </w:r>
          </w:p>
          <w:p w14:paraId="6E8529A5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Xác định được một quá trình chuyển hoá năng lượng thông qua thực hiện công và truyền nhiệt. </w:t>
            </w:r>
          </w:p>
          <w:p w14:paraId="059B9ED9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Vận dụng được công thức để tính công các bài tập đơn gỉản. </w:t>
            </w:r>
          </w:p>
          <w:p w14:paraId="3E29A0B5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Vận dụng cao</w:t>
            </w:r>
          </w:p>
          <w:p w14:paraId="5E070A3B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272D7F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- Giải quyết được bài toán nâng cao liên quan đến công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867" w14:textId="3F81777F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11A2" w14:textId="5D2715F0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4200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D7F" w:rsidRPr="00630498" w14:paraId="4DC8E273" w14:textId="77777777" w:rsidTr="00837454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B2E8" w14:textId="77777777" w:rsidR="00272D7F" w:rsidRPr="00272D7F" w:rsidRDefault="00272D7F" w:rsidP="00272D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286C" w14:textId="77777777" w:rsidR="00272D7F" w:rsidRPr="00272D7F" w:rsidRDefault="00272D7F" w:rsidP="00272D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487B" w14:textId="77777777" w:rsidR="00837454" w:rsidRDefault="00837454" w:rsidP="00837454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Bài 16:</w:t>
            </w:r>
          </w:p>
          <w:p w14:paraId="268B2655" w14:textId="77777777" w:rsidR="00837454" w:rsidRDefault="00272D7F" w:rsidP="00837454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suất. </w:t>
            </w:r>
          </w:p>
          <w:p w14:paraId="49DDB5A3" w14:textId="753C54B9" w:rsidR="00272D7F" w:rsidRPr="00272D7F" w:rsidRDefault="00272D7F" w:rsidP="00837454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Hiệu suất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1889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Nhận biết:</w:t>
            </w:r>
          </w:p>
          <w:p w14:paraId="3B50364F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Biết được định nghĩa, viết được công thức tính và biết được đơn vị đo của công suất.</w:t>
            </w:r>
            <w:r w:rsidRPr="00272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F4035D1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Biết được thế nào là năng lượng có </w:t>
            </w:r>
            <w:proofErr w:type="gramStart"/>
            <w:r w:rsidRPr="00272D7F">
              <w:rPr>
                <w:rFonts w:ascii="Times New Roman" w:hAnsi="Times New Roman" w:cs="Times New Roman"/>
                <w:bCs/>
                <w:sz w:val="24"/>
                <w:szCs w:val="24"/>
              </w:rPr>
              <w:t>ích ,</w:t>
            </w:r>
            <w:proofErr w:type="gramEnd"/>
            <w:r w:rsidRPr="00272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năng lượng hao phí và  năng lượng toàn phần</w:t>
            </w:r>
          </w:p>
          <w:p w14:paraId="2D5D407C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Thông hiểu:</w:t>
            </w:r>
          </w:p>
          <w:p w14:paraId="6D7F994E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272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Hiểu được ý nghĩa vật lý của công suất </w:t>
            </w:r>
          </w:p>
          <w:p w14:paraId="53293162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Vận dụng được công thức để tính công suất của bài tập đơn giản.</w:t>
            </w:r>
          </w:p>
          <w:p w14:paraId="6E5853BE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Vận dụng được biểu thức liên hệ giữa công suất với lực và vận tốc trong tình huống cụ thể trong cuộc sống.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8361" w14:textId="6BF37163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4AE" w14:textId="64D21EC6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AC40" w14:textId="77777777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2D7F" w:rsidRPr="00630498" w14:paraId="738D0302" w14:textId="77777777" w:rsidTr="00837454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2F65" w14:textId="77777777" w:rsidR="00272D7F" w:rsidRPr="00272D7F" w:rsidRDefault="00272D7F" w:rsidP="00272D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F275" w14:textId="77777777" w:rsidR="00272D7F" w:rsidRPr="00272D7F" w:rsidRDefault="00272D7F" w:rsidP="00272D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38DD" w14:textId="77777777" w:rsidR="00837454" w:rsidRDefault="00272D7F" w:rsidP="00837454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Bài 17: </w:t>
            </w: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Động năng, thế năng</w:t>
            </w:r>
            <w:r w:rsidR="0083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DF45841" w14:textId="43AA57E1" w:rsidR="00272D7F" w:rsidRPr="00272D7F" w:rsidRDefault="00272D7F" w:rsidP="00837454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Định luật bảo toàn cơ năng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A93B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Nhận biết</w:t>
            </w:r>
          </w:p>
          <w:p w14:paraId="426AFA66" w14:textId="0FC3D37A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Nêu được định nghĩa, viết dược công thức tính và biết được đơn vị đo của động năng và thế năng.</w:t>
            </w:r>
          </w:p>
          <w:p w14:paraId="1D14FD37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Phát biểu được định nghĩa cơ năng và đơn vị đo cơ năng. </w:t>
            </w:r>
          </w:p>
          <w:p w14:paraId="4942D882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Viết được công thức tính cơ năng của vật trong trường trọng lực. </w:t>
            </w:r>
          </w:p>
          <w:p w14:paraId="2478CF8A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Thông hiểu:</w:t>
            </w:r>
          </w:p>
          <w:p w14:paraId="49BEB294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Hiểu được đơn vị đo của động năng và thế năng </w:t>
            </w:r>
          </w:p>
          <w:p w14:paraId="33D5C29D" w14:textId="18EBE3CC" w:rsidR="00272D7F" w:rsidRPr="00272D7F" w:rsidRDefault="00272D7F" w:rsidP="00272D7F">
            <w:pPr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spacing w:before="20" w:after="8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Vận dụng được công thức động năng và thế năng để tính động năng và thế năng của một vật chuyển động</w:t>
            </w:r>
            <w:r w:rsidR="00536E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72D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đơn giản </w:t>
            </w:r>
            <w:r w:rsidRPr="0027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Hiểu được sự chuyển hoá qua lại giữa động năng và thế năng. </w:t>
            </w:r>
          </w:p>
          <w:p w14:paraId="2A97DBA0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Hiểu được cơ năng của vật trong trường trọng lực.</w:t>
            </w:r>
          </w:p>
          <w:p w14:paraId="1ED153C2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Vận dụng </w:t>
            </w:r>
          </w:p>
          <w:p w14:paraId="5F86E9A7" w14:textId="2568F217" w:rsidR="00272D7F" w:rsidRPr="00272D7F" w:rsidRDefault="00272D7F" w:rsidP="00272D7F">
            <w:pPr>
              <w:widowControl w:val="0"/>
              <w:tabs>
                <w:tab w:val="left" w:pos="141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="00536E9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Á</w:t>
            </w:r>
            <w:r w:rsidRPr="00272D7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 dụng định luật bảo toàn cơ năng trong một số trường hợp đơn giản.</w:t>
            </w:r>
          </w:p>
          <w:p w14:paraId="55BEA400" w14:textId="77777777" w:rsidR="00272D7F" w:rsidRPr="00272D7F" w:rsidRDefault="00272D7F" w:rsidP="00272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272D7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Pr="00272D7F">
              <w:rPr>
                <w:rFonts w:ascii="Times New Roman" w:hAnsi="Times New Roman" w:cs="Times New Roman"/>
                <w:sz w:val="24"/>
                <w:szCs w:val="24"/>
                <w:lang w:val="vi-VN" w:eastAsia="vi-VN" w:bidi="vi-VN"/>
              </w:rPr>
              <w:t>Phân tích được sự chuyển hoá động năng và thế năng của vật trong một số trường hợp đơn</w:t>
            </w:r>
            <w:r w:rsidRPr="00272D7F">
              <w:rPr>
                <w:rFonts w:ascii="Times New Roman" w:hAnsi="Times New Roman" w:cs="Times New Roman"/>
                <w:sz w:val="24"/>
                <w:szCs w:val="24"/>
                <w:lang w:val="nl-NL" w:eastAsia="vi-VN" w:bidi="vi-VN"/>
              </w:rPr>
              <w:t xml:space="preserve"> giản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944" w14:textId="64611A43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B372" w14:textId="48183975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E9AA" w14:textId="058B3260" w:rsidR="00272D7F" w:rsidRPr="00272D7F" w:rsidRDefault="00272D7F" w:rsidP="00272D7F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75E5F7A" w14:textId="77777777" w:rsidR="008866DF" w:rsidRPr="008866DF" w:rsidRDefault="008866DF" w:rsidP="009906C3">
      <w:pPr>
        <w:rPr>
          <w:lang w:val="vi-VN"/>
        </w:rPr>
      </w:pPr>
    </w:p>
    <w:sectPr w:rsidR="008866DF" w:rsidRPr="008866DF" w:rsidSect="00963854">
      <w:pgSz w:w="15840" w:h="12240" w:orient="landscape"/>
      <w:pgMar w:top="90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</w:lvl>
    <w:lvl w:ilvl="2" w:tplc="E02EDFAA">
      <w:numFmt w:val="bullet"/>
      <w:lvlText w:val="•"/>
      <w:lvlJc w:val="left"/>
      <w:pPr>
        <w:ind w:left="2389" w:hanging="212"/>
      </w:pPr>
    </w:lvl>
    <w:lvl w:ilvl="3" w:tplc="02D28A34">
      <w:numFmt w:val="bullet"/>
      <w:lvlText w:val="•"/>
      <w:lvlJc w:val="left"/>
      <w:pPr>
        <w:ind w:left="3533" w:hanging="212"/>
      </w:pPr>
    </w:lvl>
    <w:lvl w:ilvl="4" w:tplc="85FC8658">
      <w:numFmt w:val="bullet"/>
      <w:lvlText w:val="•"/>
      <w:lvlJc w:val="left"/>
      <w:pPr>
        <w:ind w:left="4678" w:hanging="212"/>
      </w:pPr>
    </w:lvl>
    <w:lvl w:ilvl="5" w:tplc="7BDE7C08">
      <w:numFmt w:val="bullet"/>
      <w:lvlText w:val="•"/>
      <w:lvlJc w:val="left"/>
      <w:pPr>
        <w:ind w:left="5823" w:hanging="212"/>
      </w:pPr>
    </w:lvl>
    <w:lvl w:ilvl="6" w:tplc="E35282C8">
      <w:numFmt w:val="bullet"/>
      <w:lvlText w:val="•"/>
      <w:lvlJc w:val="left"/>
      <w:pPr>
        <w:ind w:left="6967" w:hanging="212"/>
      </w:pPr>
    </w:lvl>
    <w:lvl w:ilvl="7" w:tplc="D514ED04">
      <w:numFmt w:val="bullet"/>
      <w:lvlText w:val="•"/>
      <w:lvlJc w:val="left"/>
      <w:pPr>
        <w:ind w:left="8112" w:hanging="212"/>
      </w:pPr>
    </w:lvl>
    <w:lvl w:ilvl="8" w:tplc="47920F20">
      <w:numFmt w:val="bullet"/>
      <w:lvlText w:val="•"/>
      <w:lvlJc w:val="left"/>
      <w:pPr>
        <w:ind w:left="9256" w:hanging="212"/>
      </w:pPr>
    </w:lvl>
  </w:abstractNum>
  <w:num w:numId="1" w16cid:durableId="139258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C3"/>
    <w:rsid w:val="00272D7F"/>
    <w:rsid w:val="00280FC1"/>
    <w:rsid w:val="003C0AD0"/>
    <w:rsid w:val="00536E95"/>
    <w:rsid w:val="005B6D1A"/>
    <w:rsid w:val="00663FEC"/>
    <w:rsid w:val="00797D2E"/>
    <w:rsid w:val="00837454"/>
    <w:rsid w:val="008866DF"/>
    <w:rsid w:val="00963854"/>
    <w:rsid w:val="009906C3"/>
    <w:rsid w:val="00993CC2"/>
    <w:rsid w:val="00C50B67"/>
    <w:rsid w:val="00DD45DF"/>
    <w:rsid w:val="00FA6F3F"/>
    <w:rsid w:val="00FB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A8B6"/>
  <w15:chartTrackingRefBased/>
  <w15:docId w15:val="{8D820508-CFB9-4A6D-8986-F5F3C86A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C3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272D7F"/>
    <w:pPr>
      <w:spacing w:after="0" w:line="240" w:lineRule="auto"/>
    </w:pPr>
    <w:rPr>
      <w:rFonts w:asciiTheme="minorHAnsi" w:hAnsiTheme="minorHAnsi"/>
      <w:sz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B6D1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6D1A"/>
    <w:rPr>
      <w:rFonts w:eastAsia="Times New Roman" w:cs="Times New Roman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797D2E"/>
    <w:pPr>
      <w:tabs>
        <w:tab w:val="center" w:pos="7020"/>
        <w:tab w:val="right" w:pos="1404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797D2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678</Words>
  <Characters>3868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2024-01-20T13:45:00Z</dcterms:created>
  <dcterms:modified xsi:type="dcterms:W3CDTF">2024-01-20T16:15:00Z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