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1375A132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ACADD62" w:rsidR="00562956" w:rsidRPr="004B5A0E" w:rsidRDefault="1375A132" w:rsidP="1375A132">
            <w:pPr>
              <w:rPr>
                <w:b/>
                <w:bCs/>
              </w:rPr>
            </w:pPr>
            <w:r w:rsidRPr="1375A132">
              <w:rPr>
                <w:b/>
                <w:bCs/>
              </w:rPr>
              <w:t>Date: ………………………………..</w:t>
            </w:r>
          </w:p>
        </w:tc>
      </w:tr>
      <w:tr w:rsidR="00562956" w:rsidRPr="004B5A0E" w14:paraId="03C44E10" w14:textId="77777777" w:rsidTr="1375A132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9A4F3EA" w:rsidR="00562956" w:rsidRPr="004B5A0E" w:rsidRDefault="1375A132" w:rsidP="1375A132">
            <w:pPr>
              <w:rPr>
                <w:b/>
                <w:bCs/>
              </w:rPr>
            </w:pPr>
            <w:r w:rsidRPr="1375A132">
              <w:rPr>
                <w:b/>
                <w:bCs/>
              </w:rPr>
              <w:t>Period: ……………………….........</w:t>
            </w:r>
          </w:p>
        </w:tc>
      </w:tr>
    </w:tbl>
    <w:p w14:paraId="420E332D" w14:textId="77777777" w:rsidR="00337145" w:rsidRDefault="00624E6A" w:rsidP="0033714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BB4FE91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060E80">
        <w:rPr>
          <w:sz w:val="22"/>
          <w:szCs w:val="22"/>
        </w:rPr>
        <w:t xml:space="preserve">     </w:t>
      </w:r>
      <w:r w:rsidR="00060E80" w:rsidRPr="008032A0">
        <w:rPr>
          <w:b/>
          <w:color w:val="FF0000"/>
          <w:sz w:val="32"/>
          <w:szCs w:val="32"/>
        </w:rPr>
        <w:t xml:space="preserve">UNIT </w:t>
      </w:r>
      <w:r w:rsidR="00060E80">
        <w:rPr>
          <w:b/>
          <w:color w:val="FF0000"/>
          <w:sz w:val="32"/>
          <w:szCs w:val="32"/>
        </w:rPr>
        <w:t>7</w:t>
      </w:r>
      <w:r w:rsidR="00060E80" w:rsidRPr="008032A0">
        <w:rPr>
          <w:b/>
          <w:color w:val="FF0000"/>
          <w:sz w:val="32"/>
          <w:szCs w:val="32"/>
        </w:rPr>
        <w:t xml:space="preserve">: </w:t>
      </w:r>
      <w:r w:rsidR="00060E80">
        <w:rPr>
          <w:b/>
          <w:color w:val="FF0000"/>
          <w:sz w:val="32"/>
          <w:szCs w:val="32"/>
        </w:rPr>
        <w:t>TRANSPORTATION</w:t>
      </w:r>
    </w:p>
    <w:p w14:paraId="224EAC1D" w14:textId="50E06E1D" w:rsidR="00624E6A" w:rsidRPr="008032A0" w:rsidRDefault="00BF08E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D81482">
        <w:rPr>
          <w:b/>
          <w:color w:val="FF0000"/>
          <w:sz w:val="28"/>
          <w:szCs w:val="28"/>
        </w:rPr>
        <w:t xml:space="preserve"> (p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2430FA">
        <w:rPr>
          <w:b/>
          <w:color w:val="FF0000"/>
          <w:sz w:val="28"/>
          <w:szCs w:val="28"/>
        </w:rPr>
        <w:t>5</w:t>
      </w:r>
      <w:r w:rsidR="00060E80">
        <w:rPr>
          <w:b/>
          <w:color w:val="FF0000"/>
          <w:sz w:val="28"/>
          <w:szCs w:val="28"/>
        </w:rPr>
        <w:t>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41273D10" w:rsidR="00EA5059" w:rsidRPr="00562956" w:rsidRDefault="1375A132" w:rsidP="00517C56">
      <w:pPr>
        <w:spacing w:before="120" w:after="120"/>
      </w:pPr>
      <w:r>
        <w:t>- use some phrases to give opinion (</w:t>
      </w:r>
      <w:r w:rsidRPr="00D81482">
        <w:rPr>
          <w:i/>
        </w:rPr>
        <w:t>In my opinion, ... / I think …)</w:t>
      </w:r>
      <w:r w:rsidR="00D81482" w:rsidRPr="00D81482">
        <w:rPr>
          <w:i/>
        </w:rPr>
        <w:t>.</w:t>
      </w:r>
    </w:p>
    <w:p w14:paraId="605E8347" w14:textId="33C20ADE" w:rsidR="00EA5059" w:rsidRPr="00562956" w:rsidRDefault="00EA5059" w:rsidP="00517C56">
      <w:pPr>
        <w:spacing w:before="120" w:after="120"/>
      </w:pPr>
      <w:r w:rsidRPr="00562956">
        <w:t xml:space="preserve">- </w:t>
      </w:r>
      <w:r w:rsidR="00844559">
        <w:t>discuss different kinds of transportation</w:t>
      </w:r>
      <w:r w:rsidR="002A2AD0">
        <w:t xml:space="preserve"> for kids.</w:t>
      </w:r>
    </w:p>
    <w:p w14:paraId="705534F5" w14:textId="145813F1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B85391">
        <w:t>a</w:t>
      </w:r>
      <w:r w:rsidR="002A2AD0">
        <w:t>n opinion</w:t>
      </w:r>
      <w:r w:rsidR="00B85391">
        <w:t xml:space="preserve"> </w:t>
      </w:r>
      <w:r w:rsidR="002430FA">
        <w:t xml:space="preserve">paragraph about </w:t>
      </w:r>
      <w:r w:rsidR="002A2AD0">
        <w:t>why every kid in their town should have a type of transportation.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A8E98C8" w14:textId="77777777" w:rsidR="00060E80" w:rsidRDefault="00060E80" w:rsidP="00060E80">
      <w:pPr>
        <w:spacing w:before="120" w:after="120"/>
      </w:pPr>
      <w:bookmarkStart w:id="0" w:name="_Hlk98499019"/>
      <w:r w:rsidRPr="00562956">
        <w:t xml:space="preserve">- </w:t>
      </w:r>
      <w:r>
        <w:t>be careful and safe road users.</w:t>
      </w:r>
    </w:p>
    <w:p w14:paraId="034BCBA2" w14:textId="2B8829D1" w:rsidR="00FC19E1" w:rsidRDefault="00060E80" w:rsidP="00060E80">
      <w:pPr>
        <w:spacing w:before="120" w:after="120"/>
      </w:pPr>
      <w:r>
        <w:t xml:space="preserve">- </w:t>
      </w:r>
      <w:bookmarkEnd w:id="0"/>
      <w:r>
        <w:t>choose suitable means of transport for travelling</w:t>
      </w:r>
      <w:r w:rsidR="00930BC4">
        <w:t>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E37CA40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81482">
        <w:t xml:space="preserve"> </w:t>
      </w:r>
      <w:r w:rsidR="00D81482" w:rsidRPr="0037698E">
        <w:rPr>
          <w:color w:val="000000" w:themeColor="text1"/>
        </w:rPr>
        <w:t>(DCR phần mềm tương tác SB, DHA (</w:t>
      </w:r>
      <w:r w:rsidR="00D81482" w:rsidRPr="0037698E">
        <w:rPr>
          <w:color w:val="FF0000"/>
        </w:rPr>
        <w:t xml:space="preserve">từ vựng/ cấu trúc) </w:t>
      </w:r>
      <w:r w:rsidR="00D81482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B635E8">
        <w:t>, handouts</w:t>
      </w:r>
      <w:r w:rsidR="00D81482">
        <w:t>.</w:t>
      </w:r>
    </w:p>
    <w:p w14:paraId="0E51DFC7" w14:textId="6D56F92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D81482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D81482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D81482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2E087F6" w:rsidR="00890097" w:rsidRPr="0025126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51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251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51261" w:rsidRPr="00251261">
              <w:rPr>
                <w:rFonts w:ascii="Times New Roman" w:hAnsi="Times New Roman"/>
                <w:sz w:val="24"/>
                <w:szCs w:val="24"/>
              </w:rPr>
              <w:t>Your town is going to buy one type of transportation for all the kids. In pairs: Look at the pictures. Discuss the different kinds of transportation and choose one for the kids in your town.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6FF7BE3B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D8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0E49D64C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81482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D81482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68C76631" w:rsidR="00890097" w:rsidRPr="0025126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2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2512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1261" w:rsidRPr="00251261">
              <w:rPr>
                <w:rFonts w:ascii="Times New Roman" w:hAnsi="Times New Roman"/>
                <w:sz w:val="24"/>
                <w:szCs w:val="24"/>
              </w:rPr>
              <w:t>Choose one of the products above or make up your own. Use your own ideas to fill in the table.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5F3E315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93B03"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D8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1AED4A3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81482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D81482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0B7B444C" w:rsidR="00890097" w:rsidRPr="0025126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512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251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51261" w:rsidRPr="00251261">
              <w:rPr>
                <w:rFonts w:ascii="Times New Roman" w:hAnsi="Times New Roman"/>
                <w:sz w:val="24"/>
                <w:szCs w:val="24"/>
              </w:rPr>
              <w:t>Read about writing opinion paragraphs. Then, read Tony’s paragraph again and underline the reason he gives</w:t>
            </w:r>
            <w:r w:rsidR="00A93B03" w:rsidRPr="00251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0242FF06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6B203F70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81482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D81482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3CA12968" w:rsidR="00890097" w:rsidRPr="00251261" w:rsidRDefault="00251261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261">
              <w:rPr>
                <w:rFonts w:ascii="Times New Roman" w:hAnsi="Times New Roman"/>
                <w:sz w:val="24"/>
                <w:szCs w:val="24"/>
              </w:rPr>
              <w:lastRenderedPageBreak/>
              <w:t>- Write full sentences using the prompts. Then, number the sentences (1–4) to match them with the parts of an opinion paragraph. Use the skill box to help you</w:t>
            </w:r>
            <w:r w:rsidR="00D814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5776C3D1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4F2E9DCD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81482">
              <w:rPr>
                <w:color w:val="000000" w:themeColor="text1"/>
              </w:rPr>
              <w:t>.</w:t>
            </w:r>
          </w:p>
          <w:p w14:paraId="57C63985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A93B03" w:rsidRPr="00C32E08" w14:paraId="0955780A" w14:textId="77777777" w:rsidTr="00D81482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361" w14:textId="1C4F86F0" w:rsidR="00A93B03" w:rsidRPr="00251261" w:rsidRDefault="00251261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261">
              <w:rPr>
                <w:rFonts w:ascii="Times New Roman" w:hAnsi="Times New Roman"/>
                <w:sz w:val="24"/>
                <w:szCs w:val="24"/>
              </w:rPr>
              <w:t>- Now, write an opinion paragraph about why every kid in your town should have this type of transportation. Use the Feedback form to help you. Write 60 to 80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30E" w14:textId="0DBE4557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384327" w14:textId="77777777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A82" w14:textId="37883AD3" w:rsidR="00A93B03" w:rsidRPr="00C32E08" w:rsidRDefault="00251261" w:rsidP="00A93B0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="00D81482">
              <w:rPr>
                <w:color w:val="000000" w:themeColor="text1"/>
              </w:rPr>
              <w:t>eedback.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1617418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D81482" w:rsidRPr="00C32E08">
        <w:rPr>
          <w:color w:val="000000"/>
          <w:shd w:val="clear" w:color="auto" w:fill="FFFFFF"/>
        </w:rPr>
        <w:t xml:space="preserve">the </w:t>
      </w:r>
      <w:r w:rsidR="00D81482">
        <w:rPr>
          <w:color w:val="000000"/>
          <w:shd w:val="clear" w:color="auto" w:fill="FFFFFF"/>
        </w:rPr>
        <w:t xml:space="preserve">follow-up </w:t>
      </w:r>
      <w:r w:rsidR="00D81482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62AF86F9" w:rsidR="00EA5059" w:rsidRPr="00220BE1" w:rsidRDefault="44B5F052" w:rsidP="44B5F052">
      <w:pPr>
        <w:spacing w:before="120" w:after="120"/>
        <w:ind w:firstLine="720"/>
      </w:pPr>
      <w:r w:rsidRPr="44B5F052">
        <w:rPr>
          <w:b/>
          <w:bCs/>
        </w:rPr>
        <w:t xml:space="preserve">b) Content: </w:t>
      </w:r>
      <w:r>
        <w:t>Introduce Mean of transport / Review the old lesson</w:t>
      </w:r>
      <w:r w:rsidR="00D81482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E90E0D" w:rsidRPr="00C32E08" w14:paraId="7B0B69A2" w14:textId="77777777" w:rsidTr="1375A13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E90E0D" w:rsidRPr="00C32E08" w14:paraId="1F1C716C" w14:textId="77777777" w:rsidTr="1375A132">
        <w:tc>
          <w:tcPr>
            <w:tcW w:w="5670" w:type="dxa"/>
          </w:tcPr>
          <w:p w14:paraId="76B5610D" w14:textId="7A544CE4" w:rsidR="00A42BAE" w:rsidRPr="00A42BAE" w:rsidRDefault="1375A132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1375A132">
              <w:rPr>
                <w:b/>
                <w:bCs/>
                <w:u w:val="single"/>
              </w:rPr>
              <w:t>Option 1:</w:t>
            </w:r>
            <w:r w:rsidRPr="1375A132">
              <w:rPr>
                <w:b/>
                <w:bCs/>
              </w:rPr>
              <w:t xml:space="preserve"> Drawing </w:t>
            </w:r>
            <w:r w:rsidRPr="1375A132">
              <w:rPr>
                <w:i/>
                <w:iCs/>
              </w:rPr>
              <w:t>(for this Warm up activity, T can ask Ss to prepare at home before the lesson</w:t>
            </w:r>
            <w:r w:rsidR="00D81482">
              <w:rPr>
                <w:i/>
                <w:iCs/>
              </w:rPr>
              <w:t>.</w:t>
            </w:r>
            <w:r w:rsidRPr="1375A132">
              <w:rPr>
                <w:i/>
                <w:iCs/>
              </w:rPr>
              <w:t>)</w:t>
            </w:r>
          </w:p>
          <w:p w14:paraId="6C3D50F4" w14:textId="02D9D886" w:rsidR="00F46CCB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787DAE">
              <w:t>Divide class into 4-5 groups</w:t>
            </w:r>
            <w:r w:rsidR="00D81482">
              <w:t>.</w:t>
            </w:r>
          </w:p>
          <w:p w14:paraId="438EE104" w14:textId="0F16BA39" w:rsidR="00787DAE" w:rsidRDefault="00787DAE" w:rsidP="00081607">
            <w:pPr>
              <w:spacing w:line="20" w:lineRule="atLeast"/>
            </w:pPr>
            <w:r>
              <w:t>- Have each group draw a future mean of transport, using their imagination (Ss prepare at home)</w:t>
            </w:r>
            <w:r w:rsidR="00D81482">
              <w:t>.</w:t>
            </w:r>
          </w:p>
          <w:p w14:paraId="545432D2" w14:textId="75F2DCC5" w:rsidR="00D44404" w:rsidRDefault="00D44404" w:rsidP="00081607">
            <w:pPr>
              <w:spacing w:line="20" w:lineRule="atLeast"/>
            </w:pPr>
            <w:r>
              <w:t xml:space="preserve">- </w:t>
            </w:r>
            <w:r w:rsidR="00787DAE">
              <w:t>Have Ss hang their picture on the board</w:t>
            </w:r>
            <w:r w:rsidR="00D81482">
              <w:t>.</w:t>
            </w:r>
          </w:p>
          <w:p w14:paraId="60B2B605" w14:textId="010C5706" w:rsidR="007B74A2" w:rsidRDefault="007B74A2" w:rsidP="007B74A2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>
              <w:t>evaluation</w:t>
            </w:r>
            <w:r w:rsidR="00D81482">
              <w:t>.</w:t>
            </w:r>
          </w:p>
          <w:p w14:paraId="497478C8" w14:textId="5173328F" w:rsidR="00977983" w:rsidRPr="00B40B7F" w:rsidRDefault="00977983" w:rsidP="007B74A2">
            <w:pPr>
              <w:spacing w:line="20" w:lineRule="atLeast"/>
            </w:pPr>
            <w:r>
              <w:t>- Have the whole class vote for the best picture</w:t>
            </w:r>
            <w:r w:rsidR="00D81482">
              <w:t>.</w:t>
            </w:r>
          </w:p>
          <w:p w14:paraId="2678052D" w14:textId="4B676653" w:rsidR="007B74A2" w:rsidRDefault="007B74A2" w:rsidP="00081607">
            <w:pPr>
              <w:spacing w:line="20" w:lineRule="atLeast"/>
            </w:pPr>
            <w:r w:rsidRPr="00C32E08">
              <w:t>- Lead to the new lesson</w:t>
            </w:r>
            <w:r w:rsidR="00D44404">
              <w:t xml:space="preserve">: </w:t>
            </w:r>
            <w:r w:rsidR="00977983">
              <w:t>Writing an opinion paragraph about a mean of transport</w:t>
            </w:r>
            <w:r w:rsidR="00D81482">
              <w:t>.</w:t>
            </w:r>
          </w:p>
          <w:p w14:paraId="1B8B2B44" w14:textId="58C7DF0A" w:rsidR="00D44404" w:rsidRPr="00C32E08" w:rsidRDefault="00D44404" w:rsidP="00081607">
            <w:pPr>
              <w:spacing w:line="20" w:lineRule="atLeast"/>
            </w:pPr>
          </w:p>
          <w:p w14:paraId="586B9271" w14:textId="3A1008C0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2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choice</w:t>
            </w:r>
          </w:p>
          <w:p w14:paraId="3A52AC21" w14:textId="5F4BB22D" w:rsidR="00FF4F32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FF4F32">
              <w:t xml:space="preserve">Have Ss </w:t>
            </w:r>
            <w:r w:rsidR="007C2A2C">
              <w:t>close books</w:t>
            </w:r>
            <w:r w:rsidR="00D81482">
              <w:t>.</w:t>
            </w:r>
          </w:p>
          <w:p w14:paraId="5885F237" w14:textId="75FF5FC8" w:rsidR="005E5818" w:rsidRDefault="1375A132" w:rsidP="00C56B87">
            <w:pPr>
              <w:spacing w:line="20" w:lineRule="atLeast"/>
            </w:pPr>
            <w:r>
              <w:t>- Give Ss some multiple-choice questions (basing on the opinion paragraph of Tony Thompson on page 58)</w:t>
            </w:r>
            <w:r w:rsidR="00D81482">
              <w:t>.</w:t>
            </w:r>
          </w:p>
          <w:p w14:paraId="581B3365" w14:textId="610A6A06" w:rsidR="005E5818" w:rsidRDefault="005E5818" w:rsidP="00C56B87">
            <w:pPr>
              <w:spacing w:line="20" w:lineRule="atLeast"/>
            </w:pPr>
            <w:r>
              <w:t xml:space="preserve">- </w:t>
            </w:r>
            <w:r w:rsidR="00FF4F32">
              <w:t xml:space="preserve">Have Ss </w:t>
            </w:r>
            <w:r w:rsidR="007C2A2C">
              <w:t xml:space="preserve">work in pairs to </w:t>
            </w:r>
            <w:r w:rsidR="00FF4F32">
              <w:t>give answers</w:t>
            </w:r>
            <w:r w:rsidR="00D81482">
              <w:t>.</w:t>
            </w:r>
          </w:p>
          <w:p w14:paraId="73DAC150" w14:textId="2A1FB32F" w:rsidR="00244B3C" w:rsidRPr="005E5818" w:rsidRDefault="007C1D5D" w:rsidP="00267EBA">
            <w:pPr>
              <w:spacing w:line="20" w:lineRule="atLeast"/>
            </w:pPr>
            <w:r>
              <w:t xml:space="preserve">- </w:t>
            </w:r>
            <w:r w:rsidR="005E5818">
              <w:t xml:space="preserve">Check Ss’ answers, give feedback and </w:t>
            </w:r>
            <w:r w:rsidR="00D81482">
              <w:t>evaluation.</w:t>
            </w:r>
          </w:p>
          <w:p w14:paraId="62E915DD" w14:textId="7431A680" w:rsidR="00267EBA" w:rsidRDefault="00267EBA" w:rsidP="00C56B87">
            <w:pPr>
              <w:spacing w:line="20" w:lineRule="atLeast"/>
            </w:pPr>
            <w:r>
              <w:t xml:space="preserve">- </w:t>
            </w:r>
            <w:r w:rsidR="005E5818">
              <w:t>Lead to the new lesson</w:t>
            </w:r>
            <w:r w:rsidR="00D81482">
              <w:t>.</w:t>
            </w:r>
          </w:p>
          <w:p w14:paraId="44D3B462" w14:textId="77777777" w:rsidR="007C2A2C" w:rsidRDefault="00FF4F32" w:rsidP="00890FAA">
            <w:pPr>
              <w:spacing w:line="20" w:lineRule="atLeast"/>
              <w:rPr>
                <w:b/>
                <w:bCs/>
                <w:noProof/>
              </w:rPr>
            </w:pPr>
            <w:r w:rsidRPr="00FF4F32">
              <w:rPr>
                <w:b/>
                <w:bCs/>
                <w:noProof/>
              </w:rPr>
              <w:t>*</w:t>
            </w:r>
            <w:r w:rsidR="007C2A2C">
              <w:rPr>
                <w:b/>
                <w:bCs/>
                <w:noProof/>
              </w:rPr>
              <w:t>Multiple choice question</w:t>
            </w:r>
            <w:r w:rsidRPr="00FF4F32">
              <w:rPr>
                <w:b/>
                <w:bCs/>
                <w:noProof/>
              </w:rPr>
              <w:t>:</w:t>
            </w:r>
          </w:p>
          <w:p w14:paraId="043874EF" w14:textId="7F632DA1" w:rsidR="008A1EED" w:rsidRPr="00C32E08" w:rsidRDefault="007C2A2C" w:rsidP="00890FAA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1ADA6CA8" wp14:editId="3297A022">
                  <wp:extent cx="3414595" cy="2095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010" cy="210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4F32" w:rsidRPr="00FF4F32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4476" w:type="dxa"/>
          </w:tcPr>
          <w:p w14:paraId="6954652F" w14:textId="5FFD9635" w:rsidR="001C0750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E785E26" w14:textId="74696FD3" w:rsidR="00D44404" w:rsidRDefault="00D44404" w:rsidP="00E441DC">
            <w:pPr>
              <w:spacing w:line="20" w:lineRule="atLeast"/>
              <w:rPr>
                <w:b/>
                <w:bCs/>
              </w:rPr>
            </w:pPr>
          </w:p>
          <w:p w14:paraId="0BF3E0ED" w14:textId="77777777" w:rsidR="0069124E" w:rsidRPr="00C32E08" w:rsidRDefault="0069124E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58CD634E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69124E">
              <w:t>Work in groups</w:t>
            </w:r>
            <w:r w:rsidR="00D81482">
              <w:t>.</w:t>
            </w:r>
          </w:p>
          <w:p w14:paraId="6D2D5231" w14:textId="621FBFE0" w:rsidR="00267EBA" w:rsidRDefault="00267EBA" w:rsidP="00E441DC">
            <w:pPr>
              <w:spacing w:line="20" w:lineRule="atLeast"/>
            </w:pPr>
          </w:p>
          <w:p w14:paraId="7710D195" w14:textId="77777777" w:rsidR="005415CF" w:rsidRPr="00C32E08" w:rsidRDefault="005415CF" w:rsidP="00E441DC">
            <w:pPr>
              <w:spacing w:line="20" w:lineRule="atLeast"/>
            </w:pPr>
          </w:p>
          <w:p w14:paraId="3F96586A" w14:textId="5A67896A" w:rsidR="000A0D02" w:rsidRPr="00C32E08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5415CF">
              <w:t>Vote</w:t>
            </w:r>
            <w:r w:rsidR="00D81482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510F9ECB" w:rsidR="002912E8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D81482">
              <w:t>.</w:t>
            </w:r>
          </w:p>
          <w:p w14:paraId="451326EF" w14:textId="1ACC7DF8" w:rsidR="00D44404" w:rsidRDefault="00D44404" w:rsidP="00B40B7F">
            <w:pPr>
              <w:spacing w:line="20" w:lineRule="atLeast"/>
            </w:pPr>
          </w:p>
          <w:p w14:paraId="3209417A" w14:textId="2821A982" w:rsidR="007C2A2C" w:rsidRDefault="007C2A2C" w:rsidP="00B40B7F">
            <w:pPr>
              <w:spacing w:line="20" w:lineRule="atLeast"/>
            </w:pPr>
          </w:p>
          <w:p w14:paraId="2E709EF1" w14:textId="77777777" w:rsidR="007C2A2C" w:rsidRDefault="007C2A2C" w:rsidP="00B40B7F">
            <w:pPr>
              <w:spacing w:line="20" w:lineRule="atLeast"/>
            </w:pPr>
          </w:p>
          <w:p w14:paraId="707612E4" w14:textId="1D29E8EB" w:rsidR="007C2A2C" w:rsidRPr="00C32E08" w:rsidRDefault="007C2A2C" w:rsidP="007C2A2C">
            <w:pPr>
              <w:spacing w:line="20" w:lineRule="atLeast"/>
            </w:pPr>
            <w:r w:rsidRPr="00C32E08">
              <w:t xml:space="preserve">- </w:t>
            </w:r>
            <w:r>
              <w:t>Close books</w:t>
            </w:r>
            <w:r w:rsidR="00D81482">
              <w:t>.</w:t>
            </w:r>
          </w:p>
          <w:p w14:paraId="7CBFADD5" w14:textId="77777777" w:rsidR="007C2A2C" w:rsidRDefault="007C2A2C" w:rsidP="007C2A2C">
            <w:pPr>
              <w:spacing w:line="20" w:lineRule="atLeast"/>
            </w:pPr>
          </w:p>
          <w:p w14:paraId="607CD211" w14:textId="77777777" w:rsidR="007C2A2C" w:rsidRPr="00C32E08" w:rsidRDefault="007C2A2C" w:rsidP="007C2A2C">
            <w:pPr>
              <w:spacing w:line="20" w:lineRule="atLeast"/>
            </w:pPr>
          </w:p>
          <w:p w14:paraId="2F93C299" w14:textId="6BD946DA" w:rsidR="007C2A2C" w:rsidRPr="00C32E08" w:rsidRDefault="007C2A2C" w:rsidP="007C2A2C">
            <w:pPr>
              <w:spacing w:line="20" w:lineRule="atLeast"/>
            </w:pPr>
            <w:r w:rsidRPr="00C32E08">
              <w:t xml:space="preserve">- </w:t>
            </w:r>
            <w:r>
              <w:t>Work in pairs</w:t>
            </w:r>
            <w:r w:rsidR="00D81482">
              <w:t>.</w:t>
            </w:r>
          </w:p>
          <w:p w14:paraId="529D3B0D" w14:textId="77777777" w:rsidR="007C2A2C" w:rsidRPr="00C32E08" w:rsidRDefault="007C2A2C" w:rsidP="007C2A2C">
            <w:pPr>
              <w:spacing w:line="20" w:lineRule="atLeast"/>
            </w:pPr>
          </w:p>
          <w:p w14:paraId="74EF48E5" w14:textId="097FFDFA" w:rsidR="007C2A2C" w:rsidRDefault="007C2A2C" w:rsidP="007C2A2C">
            <w:pPr>
              <w:spacing w:line="20" w:lineRule="atLeast"/>
            </w:pPr>
            <w:r w:rsidRPr="00C32E08">
              <w:t>- Listen</w:t>
            </w:r>
            <w:r w:rsidR="00D81482">
              <w:t>.</w:t>
            </w:r>
          </w:p>
          <w:p w14:paraId="6E26E36D" w14:textId="64EFCC59" w:rsidR="00D44404" w:rsidRDefault="00D44404" w:rsidP="00B40B7F">
            <w:pPr>
              <w:spacing w:line="20" w:lineRule="atLeast"/>
            </w:pPr>
          </w:p>
          <w:p w14:paraId="5E7F66FE" w14:textId="68158586" w:rsidR="00D44404" w:rsidRDefault="00D44404" w:rsidP="00B40B7F">
            <w:pPr>
              <w:spacing w:line="20" w:lineRule="atLeast"/>
            </w:pPr>
          </w:p>
          <w:p w14:paraId="1CB05F97" w14:textId="354FEBA3" w:rsidR="007C2A2C" w:rsidRDefault="007C2A2C" w:rsidP="00B40B7F">
            <w:pPr>
              <w:spacing w:line="20" w:lineRule="atLeast"/>
            </w:pPr>
          </w:p>
          <w:p w14:paraId="560FA681" w14:textId="317377FC" w:rsidR="007C2A2C" w:rsidRDefault="007C2A2C" w:rsidP="00B40B7F">
            <w:pPr>
              <w:spacing w:line="20" w:lineRule="atLeast"/>
            </w:pPr>
          </w:p>
          <w:p w14:paraId="35CEBF36" w14:textId="77777777" w:rsidR="007C2A2C" w:rsidRDefault="007C2A2C" w:rsidP="00B40B7F">
            <w:pPr>
              <w:spacing w:line="20" w:lineRule="atLeast"/>
            </w:pPr>
          </w:p>
          <w:p w14:paraId="4DA20B78" w14:textId="77777777" w:rsidR="007B74A2" w:rsidRDefault="007B74A2" w:rsidP="007B74A2">
            <w:pPr>
              <w:spacing w:line="20" w:lineRule="atLeast"/>
              <w:jc w:val="center"/>
              <w:rPr>
                <w:b/>
                <w:bCs/>
              </w:rPr>
            </w:pPr>
            <w:r w:rsidRPr="007C1D5D">
              <w:rPr>
                <w:b/>
                <w:bCs/>
              </w:rPr>
              <w:lastRenderedPageBreak/>
              <w:t>Answer keys</w:t>
            </w:r>
          </w:p>
          <w:p w14:paraId="04DFC7D7" w14:textId="44D52C18" w:rsidR="007B74A2" w:rsidRPr="007C2A2C" w:rsidRDefault="007C2A2C" w:rsidP="007C2A2C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 w:rsidRPr="007C2A2C">
              <w:rPr>
                <w:i/>
                <w:iCs/>
              </w:rPr>
              <w:t>A</w:t>
            </w:r>
          </w:p>
          <w:p w14:paraId="1A08208B" w14:textId="67F54B3F" w:rsidR="007C2A2C" w:rsidRDefault="007C2A2C" w:rsidP="007C2A2C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  <w:p w14:paraId="4854A7FF" w14:textId="74C81DBD" w:rsidR="007C2A2C" w:rsidRDefault="007C2A2C" w:rsidP="007C2A2C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</w:p>
          <w:p w14:paraId="3C29CE3A" w14:textId="6EDAEE29" w:rsidR="007C2A2C" w:rsidRDefault="007C2A2C" w:rsidP="007C2A2C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  <w:p w14:paraId="5FEF93E7" w14:textId="0509EC3F" w:rsidR="007C2A2C" w:rsidRPr="007C2A2C" w:rsidRDefault="007C2A2C" w:rsidP="007C2A2C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589F175B" w:rsidR="003A2BB0" w:rsidRDefault="003A2BB0" w:rsidP="00AD163F">
            <w:pPr>
              <w:spacing w:line="20" w:lineRule="atLeast"/>
            </w:pPr>
          </w:p>
          <w:p w14:paraId="6A4FEC47" w14:textId="1728410D" w:rsidR="00D44404" w:rsidRDefault="00D44404" w:rsidP="00AD163F">
            <w:pPr>
              <w:spacing w:line="20" w:lineRule="atLeast"/>
            </w:pPr>
          </w:p>
          <w:p w14:paraId="7E5460B7" w14:textId="060F5A40" w:rsidR="00D44404" w:rsidRDefault="00D44404" w:rsidP="00AD163F">
            <w:pPr>
              <w:spacing w:line="20" w:lineRule="atLeast"/>
            </w:pPr>
          </w:p>
          <w:p w14:paraId="1605EFD7" w14:textId="7CCED37C" w:rsidR="00D44404" w:rsidRDefault="00D44404" w:rsidP="00AD163F">
            <w:pPr>
              <w:spacing w:line="20" w:lineRule="atLeast"/>
            </w:pPr>
          </w:p>
          <w:p w14:paraId="296B9413" w14:textId="5BD7A7E4" w:rsidR="007C1D5D" w:rsidRPr="00E10ADA" w:rsidRDefault="007C1D5D" w:rsidP="007C2A2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71194E2A" w:rsidR="00EA5059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EB57E8" w:rsidRPr="00251261">
        <w:rPr>
          <w:rFonts w:ascii="Times New Roman" w:hAnsi="Times New Roman"/>
          <w:sz w:val="24"/>
          <w:szCs w:val="24"/>
        </w:rPr>
        <w:t>Your town is going to buy one type of transportation for all the kids. In pairs: Look at the pictures. Discuss the different kinds of transportation and choose one for the kids in your town.</w:t>
      </w:r>
    </w:p>
    <w:p w14:paraId="72D898EA" w14:textId="651C25A0" w:rsidR="00F1631D" w:rsidRDefault="00F1631D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1261">
        <w:rPr>
          <w:rFonts w:ascii="Times New Roman" w:hAnsi="Times New Roman"/>
          <w:sz w:val="24"/>
          <w:szCs w:val="24"/>
        </w:rPr>
        <w:t>Choose one of the products above or make up your own. Use your own ideas to fill in the table.</w:t>
      </w:r>
    </w:p>
    <w:p w14:paraId="10C8A07C" w14:textId="1058B5B3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D15208">
        <w:t>have</w:t>
      </w:r>
      <w:r w:rsidR="0061149D" w:rsidRPr="00D15208">
        <w:t xml:space="preserve"> more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2637C455" w14:textId="0E3F1F23" w:rsidR="00051911" w:rsidRPr="00F1631D" w:rsidRDefault="006151B9" w:rsidP="000519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 w:rsidR="00D15208" w:rsidRPr="00BF7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pairs: </w:t>
            </w:r>
            <w:r w:rsidR="00EB57E8" w:rsidRPr="00EB57E8">
              <w:rPr>
                <w:rFonts w:ascii="Times New Roman" w:hAnsi="Times New Roman"/>
                <w:b/>
                <w:bCs/>
                <w:sz w:val="24"/>
                <w:szCs w:val="24"/>
              </w:rPr>
              <w:t>Your town is going to buy one type of transportation for all the kids. In pairs: Look at the pictures. Discuss the different kinds of transportation and choose one for the kids in your town</w:t>
            </w:r>
            <w:r w:rsidR="00D814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C8EA4E1" w:rsidR="00FA0EF3" w:rsidRPr="00F1631D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163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631D" w:rsidRPr="00F1631D">
              <w:rPr>
                <w:rFonts w:ascii="Times New Roman" w:hAnsi="Times New Roman" w:cs="Times New Roman"/>
                <w:sz w:val="24"/>
                <w:szCs w:val="24"/>
              </w:rPr>
              <w:t>Have students look at the pictures and discuss the questions</w:t>
            </w:r>
            <w:r w:rsidRPr="00F1631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67E8EA9" w14:textId="5CF44312" w:rsidR="004A2E10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D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21BDF091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D81482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3559DD60" w:rsidR="00FF5E19" w:rsidRPr="00F1631D" w:rsidRDefault="006151B9" w:rsidP="003C6DE2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F1631D" w:rsidRPr="00F1631D">
              <w:rPr>
                <w:b/>
                <w:bCs/>
              </w:rPr>
              <w:t>Choose one of the products above or make up your own. Use your own ideas to fill in the table.</w:t>
            </w:r>
          </w:p>
          <w:p w14:paraId="420438A3" w14:textId="31DC9B52" w:rsidR="0085080D" w:rsidRPr="003C51F7" w:rsidRDefault="00624073" w:rsidP="00051911">
            <w:pPr>
              <w:spacing w:line="20" w:lineRule="atLeast"/>
            </w:pPr>
            <w:r w:rsidRPr="00C32E08">
              <w:t xml:space="preserve">- </w:t>
            </w:r>
            <w:r w:rsidR="00BC7EAA">
              <w:t xml:space="preserve">Have students </w:t>
            </w:r>
            <w:r w:rsidR="00F1631D">
              <w:t>c</w:t>
            </w:r>
            <w:r w:rsidR="00F1631D" w:rsidRPr="00251261">
              <w:t xml:space="preserve">hoose one of the products above or make up </w:t>
            </w:r>
            <w:r w:rsidR="00F1631D">
              <w:t>their</w:t>
            </w:r>
            <w:r w:rsidR="00F1631D" w:rsidRPr="00251261">
              <w:t xml:space="preserve"> own. Use </w:t>
            </w:r>
            <w:r w:rsidR="00F1631D">
              <w:t>their</w:t>
            </w:r>
            <w:r w:rsidR="00F1631D" w:rsidRPr="00251261">
              <w:t xml:space="preserve"> own ideas to fill in the table.</w:t>
            </w:r>
          </w:p>
          <w:p w14:paraId="4EDD4C06" w14:textId="11F0982F" w:rsidR="003C6DE2" w:rsidRDefault="003C6DE2" w:rsidP="003C6DE2">
            <w:pPr>
              <w:spacing w:line="20" w:lineRule="atLeast"/>
            </w:pPr>
            <w:r>
              <w:t>- Go round and give help if necessary</w:t>
            </w:r>
            <w:r w:rsidR="00D81482">
              <w:t>.</w:t>
            </w:r>
          </w:p>
          <w:p w14:paraId="6AF5EC74" w14:textId="560B08D5" w:rsidR="0085080D" w:rsidRPr="005F28E6" w:rsidRDefault="0085080D" w:rsidP="003C6DE2">
            <w:pPr>
              <w:spacing w:line="20" w:lineRule="atLeast"/>
              <w:rPr>
                <w:b/>
                <w:bCs/>
              </w:rPr>
            </w:pPr>
            <w:r>
              <w:t>- Have Ss exchange their answers</w:t>
            </w:r>
            <w:r w:rsidR="00051911">
              <w:t xml:space="preserve"> with another pair</w:t>
            </w:r>
            <w:r w:rsidR="00D81482">
              <w:t>.</w:t>
            </w:r>
          </w:p>
          <w:p w14:paraId="62A01858" w14:textId="33B1DDF4" w:rsidR="003E434B" w:rsidRPr="009B74A4" w:rsidRDefault="003E434B" w:rsidP="00BE3FA3">
            <w:pPr>
              <w:spacing w:line="20" w:lineRule="atLeast"/>
              <w:rPr>
                <w:bCs/>
              </w:rPr>
            </w:pP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496F0F47" w:rsidR="00362FDB" w:rsidRDefault="00362FDB" w:rsidP="009E627F">
            <w:pPr>
              <w:spacing w:line="20" w:lineRule="atLeast"/>
            </w:pPr>
          </w:p>
          <w:p w14:paraId="44AA0157" w14:textId="3E7D5BFB" w:rsidR="00051911" w:rsidRDefault="00051911" w:rsidP="009E627F">
            <w:pPr>
              <w:spacing w:line="20" w:lineRule="atLeast"/>
            </w:pPr>
          </w:p>
          <w:p w14:paraId="6A3E8C50" w14:textId="7C99DAFC" w:rsidR="00051911" w:rsidRDefault="00051911" w:rsidP="009E627F">
            <w:pPr>
              <w:spacing w:line="20" w:lineRule="atLeast"/>
            </w:pPr>
          </w:p>
          <w:p w14:paraId="3572F467" w14:textId="77777777" w:rsidR="00051911" w:rsidRPr="00C32E08" w:rsidRDefault="00051911" w:rsidP="009E627F">
            <w:pPr>
              <w:spacing w:line="20" w:lineRule="atLeast"/>
            </w:pPr>
          </w:p>
          <w:p w14:paraId="580F6E56" w14:textId="0EC2BB27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D81482">
              <w:t>.</w:t>
            </w: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5F927DCA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D81482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6E7E8DF3" w:rsidR="003C51F7" w:rsidRDefault="003C51F7" w:rsidP="004B4F80">
            <w:pPr>
              <w:spacing w:line="20" w:lineRule="atLeast"/>
            </w:pPr>
          </w:p>
          <w:p w14:paraId="08189FA9" w14:textId="77777777" w:rsidR="005D41E0" w:rsidRDefault="005D41E0" w:rsidP="004B4F80">
            <w:pPr>
              <w:spacing w:line="20" w:lineRule="atLeast"/>
            </w:pPr>
          </w:p>
          <w:p w14:paraId="5D7F8521" w14:textId="005EB158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051911">
              <w:t>Discuss and fill in the table</w:t>
            </w:r>
            <w:r w:rsidR="00D81482">
              <w:t>.</w:t>
            </w:r>
          </w:p>
          <w:p w14:paraId="3D783D4D" w14:textId="48D479C8" w:rsidR="0085080D" w:rsidRDefault="0085080D" w:rsidP="004B4F80">
            <w:pPr>
              <w:spacing w:line="20" w:lineRule="atLeast"/>
            </w:pPr>
          </w:p>
          <w:p w14:paraId="5A0EE829" w14:textId="77777777" w:rsidR="0085080D" w:rsidRDefault="0085080D" w:rsidP="004B4F80">
            <w:pPr>
              <w:spacing w:line="20" w:lineRule="atLeast"/>
            </w:pPr>
          </w:p>
          <w:p w14:paraId="7A9DB485" w14:textId="4BC627E7" w:rsidR="009B74A4" w:rsidRDefault="0085080D" w:rsidP="004B4F80">
            <w:pPr>
              <w:spacing w:line="20" w:lineRule="atLeast"/>
            </w:pPr>
            <w:r>
              <w:t>- Exchange</w:t>
            </w:r>
            <w:r w:rsidR="00D81482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21161399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5D41E0" w:rsidRPr="00251261">
        <w:t>Read about writing opinion paragraphs. Then, read Tony’s paragraph again and underline the reason he gives</w:t>
      </w:r>
      <w:r w:rsidR="004A5749">
        <w:t>.</w:t>
      </w:r>
    </w:p>
    <w:p w14:paraId="4B6033F9" w14:textId="70F76FAD" w:rsidR="007A0F2C" w:rsidRDefault="00216CEF" w:rsidP="00C75006">
      <w:pPr>
        <w:spacing w:before="120" w:after="120"/>
      </w:pPr>
      <w:r>
        <w:lastRenderedPageBreak/>
        <w:tab/>
      </w:r>
      <w:r>
        <w:tab/>
        <w:t xml:space="preserve">- </w:t>
      </w:r>
      <w:r w:rsidR="005D41E0" w:rsidRPr="00251261">
        <w:t>Write full sentences using the prompts. Then, number the sentences (1–4) to match them with the parts of an opinion paragraph. Use the skill box to help you</w:t>
      </w:r>
      <w:r w:rsidR="00513D38">
        <w:t>.</w:t>
      </w:r>
    </w:p>
    <w:p w14:paraId="5DE85A3E" w14:textId="2721E730" w:rsid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695B58">
        <w:t xml:space="preserve">Now, </w:t>
      </w:r>
      <w:r w:rsidR="007A0F2C">
        <w:t xml:space="preserve">write </w:t>
      </w:r>
      <w:r w:rsidR="005D41E0" w:rsidRPr="00251261">
        <w:t>an opinion paragraph about why every kid in your town should have this type of transportation. Use the Feedback form to help you. Write 60 to 80 words.</w:t>
      </w:r>
    </w:p>
    <w:p w14:paraId="7A269B20" w14:textId="3FD3FDBB" w:rsidR="00C75006" w:rsidRPr="005D41E0" w:rsidRDefault="005D41E0" w:rsidP="00C75006">
      <w:pPr>
        <w:spacing w:before="120" w:after="120"/>
      </w:pPr>
      <w:r>
        <w:t xml:space="preserve"> </w:t>
      </w:r>
      <w:r w:rsidR="00C75006"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="00C75006"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4A5749">
        <w:t>a</w:t>
      </w:r>
      <w:r w:rsidR="00447388">
        <w:t>n opinion</w:t>
      </w:r>
      <w:r w:rsidR="004A5749">
        <w:t xml:space="preserve"> </w:t>
      </w:r>
      <w:r w:rsidR="000E0932">
        <w:t>paragraph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vocabularies.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246A97BE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246A97BE">
        <w:tc>
          <w:tcPr>
            <w:tcW w:w="5305" w:type="dxa"/>
          </w:tcPr>
          <w:p w14:paraId="1114E0AB" w14:textId="6CEE514F" w:rsidR="00C75006" w:rsidRPr="0030328B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B24A2C" w:rsidRPr="00B24A2C">
              <w:rPr>
                <w:b/>
                <w:bCs/>
              </w:rPr>
              <w:t>Read about writing opinion paragraphs. Then, read Tony’s paragraph again and underline the reason he gives</w:t>
            </w:r>
            <w:r w:rsidR="00A12115">
              <w:rPr>
                <w:b/>
                <w:bCs/>
              </w:rPr>
              <w:t>.</w:t>
            </w:r>
          </w:p>
          <w:p w14:paraId="18C6FA2E" w14:textId="0BF5A5D6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and have some Ss read it aloud</w:t>
            </w:r>
            <w:r w:rsidR="00D81482">
              <w:t>.</w:t>
            </w:r>
          </w:p>
          <w:p w14:paraId="2B173577" w14:textId="69E7A73B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A12115" w:rsidRPr="00A12115">
              <w:t>Tony’s paragraph</w:t>
            </w:r>
            <w:r w:rsidR="00CE6173" w:rsidRPr="00A12115">
              <w:t xml:space="preserve"> again (page </w:t>
            </w:r>
            <w:r w:rsidR="007A0F2C" w:rsidRPr="00A12115">
              <w:t>5</w:t>
            </w:r>
            <w:r w:rsidR="00A12115" w:rsidRPr="00A12115">
              <w:t>8</w:t>
            </w:r>
            <w:r w:rsidR="00CE6173" w:rsidRPr="00A12115">
              <w:t xml:space="preserve">) and </w:t>
            </w:r>
            <w:r w:rsidR="007A0F2C" w:rsidRPr="00A12115">
              <w:t xml:space="preserve">underline the </w:t>
            </w:r>
            <w:r w:rsidR="00A12115" w:rsidRPr="00A12115">
              <w:t>reason he gives</w:t>
            </w:r>
            <w:r w:rsidR="00D81482">
              <w:t>.</w:t>
            </w:r>
          </w:p>
          <w:p w14:paraId="23EF02D8" w14:textId="77076DE1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D81482">
              <w:t>.</w:t>
            </w:r>
            <w:r w:rsidRPr="00C32E08">
              <w:t xml:space="preserve"> </w:t>
            </w:r>
          </w:p>
          <w:p w14:paraId="234CCD98" w14:textId="730F3CB5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D81482">
              <w:t>.</w:t>
            </w:r>
          </w:p>
          <w:p w14:paraId="3A803BFC" w14:textId="0325CB53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D81482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019CC9DD" w:rsidR="00047CE8" w:rsidRDefault="00047CE8" w:rsidP="00100A07"/>
          <w:p w14:paraId="76F8DF13" w14:textId="4492DA28" w:rsidR="00E96224" w:rsidRDefault="00E96224" w:rsidP="00100A07"/>
          <w:p w14:paraId="4793F230" w14:textId="77777777" w:rsidR="00412753" w:rsidRPr="00C32E08" w:rsidRDefault="00412753" w:rsidP="00100A07"/>
          <w:p w14:paraId="615438E0" w14:textId="5C5C1029" w:rsidR="00C75006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B24A2C" w:rsidRPr="00B24A2C">
              <w:rPr>
                <w:b/>
                <w:bCs/>
              </w:rPr>
              <w:t>Write full sentences using the prompts. Then, number the sentences (1–4) to match them with the parts of an opinion paragraph. Use the skill box to help you</w:t>
            </w:r>
            <w:r w:rsidR="00D81482">
              <w:rPr>
                <w:b/>
                <w:bCs/>
              </w:rPr>
              <w:t>.</w:t>
            </w:r>
          </w:p>
          <w:p w14:paraId="784172F5" w14:textId="77777777" w:rsidR="00E96224" w:rsidRDefault="00E96224" w:rsidP="0088682B">
            <w:r>
              <w:t xml:space="preserve">- Have students read the prompts. </w:t>
            </w:r>
          </w:p>
          <w:p w14:paraId="0457B731" w14:textId="25802F8D" w:rsidR="0030328B" w:rsidRPr="00A12115" w:rsidRDefault="246A97BE" w:rsidP="0088682B">
            <w:r>
              <w:t>- Have students write full sentences using the prompts. Then, number the sentences (1–4) to match them with the parts of an opinion paragraph.</w:t>
            </w:r>
          </w:p>
          <w:p w14:paraId="2304D913" w14:textId="52E4EAD5" w:rsidR="00A12115" w:rsidRPr="00A12115" w:rsidRDefault="00A12115" w:rsidP="0088682B">
            <w:r w:rsidRPr="00A12115">
              <w:t>- Remind Ss to use information in the skill box</w:t>
            </w:r>
            <w:r w:rsidR="00D81482">
              <w:t>.</w:t>
            </w:r>
          </w:p>
          <w:p w14:paraId="118448D0" w14:textId="1A6E3522" w:rsidR="00E96224" w:rsidRDefault="246A97BE" w:rsidP="0088682B">
            <w:r>
              <w:t xml:space="preserve">- Have students check their answers with a partner. </w:t>
            </w:r>
          </w:p>
          <w:p w14:paraId="54B1FD0A" w14:textId="3FE5A14F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D81482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BDE0A61" w:rsidR="002C0B36" w:rsidRDefault="002C0B36" w:rsidP="0088682B"/>
          <w:p w14:paraId="5040F62A" w14:textId="67309BAC" w:rsidR="00B2012C" w:rsidRDefault="00B2012C" w:rsidP="0088682B"/>
          <w:p w14:paraId="4ED0FD56" w14:textId="77777777" w:rsidR="00B2012C" w:rsidRDefault="00B2012C" w:rsidP="0088682B"/>
          <w:p w14:paraId="321CD96B" w14:textId="77777777" w:rsidR="0030328B" w:rsidRDefault="0030328B" w:rsidP="0088682B"/>
          <w:p w14:paraId="5ED28CD0" w14:textId="0D6ED4E8" w:rsidR="00891C8F" w:rsidRPr="00B77ADB" w:rsidRDefault="002C0B36" w:rsidP="00891C8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*Let’s Write: </w:t>
            </w:r>
            <w:r w:rsidR="00B24A2C" w:rsidRPr="00B77ADB">
              <w:rPr>
                <w:b/>
              </w:rPr>
              <w:t xml:space="preserve">Write an opinion paragraph about </w:t>
            </w:r>
            <w:r w:rsidR="00B24A2C" w:rsidRPr="00B77ADB">
              <w:rPr>
                <w:b/>
              </w:rPr>
              <w:lastRenderedPageBreak/>
              <w:t>why every kid in your town should have this type of transportation. Use the Feedback form to help you. Write 60 to 80 words.</w:t>
            </w:r>
          </w:p>
          <w:p w14:paraId="07492504" w14:textId="5843A65E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D81482">
              <w:t>.</w:t>
            </w:r>
          </w:p>
          <w:p w14:paraId="69F27C08" w14:textId="36524E79" w:rsidR="002C0B36" w:rsidRPr="005E60EA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F640B5" w:rsidRPr="00F640B5">
              <w:rPr>
                <w:bCs/>
              </w:rPr>
              <w:t>an opinion paragraph about why every kid in your town should have this type of transportation</w:t>
            </w:r>
            <w:r w:rsidR="00D81482">
              <w:rPr>
                <w:bCs/>
              </w:rPr>
              <w:t>.</w:t>
            </w:r>
          </w:p>
          <w:p w14:paraId="19CA94E2" w14:textId="0E994822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D81482">
              <w:rPr>
                <w:bCs/>
              </w:rPr>
              <w:t>.</w:t>
            </w:r>
          </w:p>
          <w:p w14:paraId="6D7C7564" w14:textId="29710177" w:rsidR="007A179A" w:rsidRPr="0030328B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5E60EA">
              <w:rPr>
                <w:bCs/>
              </w:rPr>
              <w:t>paragraph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D81482">
              <w:rPr>
                <w:bCs/>
              </w:rPr>
              <w:t>.</w:t>
            </w: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5105946" w14:textId="77777777" w:rsidR="00E96224" w:rsidRDefault="00E96224" w:rsidP="008F69F0"/>
          <w:p w14:paraId="54E9727A" w14:textId="5BF5EEEA" w:rsidR="006151B9" w:rsidRDefault="00412753" w:rsidP="008F69F0">
            <w:r>
              <w:t>- Listen</w:t>
            </w:r>
            <w:r w:rsidR="007A0F2C">
              <w:t xml:space="preserve"> and read</w:t>
            </w:r>
            <w:r w:rsidR="00D81482">
              <w:t>.</w:t>
            </w:r>
          </w:p>
          <w:p w14:paraId="44C00910" w14:textId="3F3DB4A9" w:rsidR="00513C53" w:rsidRDefault="00513C53" w:rsidP="008F69F0"/>
          <w:p w14:paraId="3D489641" w14:textId="77777777" w:rsidR="00E96224" w:rsidRPr="00C32E08" w:rsidRDefault="00E96224" w:rsidP="008F69F0"/>
          <w:p w14:paraId="2E77DC3E" w14:textId="04DB76F5" w:rsidR="00047CE8" w:rsidRDefault="00100A07" w:rsidP="008F69F0">
            <w:r w:rsidRPr="00C32E08">
              <w:t>-Work in</w:t>
            </w:r>
            <w:r w:rsidR="00412753">
              <w:t xml:space="preserve"> pairs</w:t>
            </w:r>
            <w:r w:rsidR="00D81482">
              <w:t>.</w:t>
            </w:r>
          </w:p>
          <w:p w14:paraId="5B8E00A7" w14:textId="726F475A" w:rsidR="00412753" w:rsidRDefault="00412753" w:rsidP="008F69F0">
            <w:r>
              <w:t>- Exchange their answers with a partner</w:t>
            </w:r>
            <w:r w:rsidR="00D81482">
              <w:t>.</w:t>
            </w:r>
          </w:p>
          <w:p w14:paraId="7CF17941" w14:textId="32114A4C" w:rsidR="00412753" w:rsidRPr="00C32E08" w:rsidRDefault="00412753" w:rsidP="008F69F0">
            <w:r>
              <w:t>- Give answers</w:t>
            </w:r>
            <w:r w:rsidR="00D81482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32FF7BFD" w14:textId="7D50F1A8" w:rsidR="00891C8F" w:rsidRPr="0030328B" w:rsidRDefault="00A12115" w:rsidP="0030328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553BF55" wp14:editId="22D7E214">
                  <wp:extent cx="2755900" cy="18351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46" cy="183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5F1D8" w14:textId="73655F40" w:rsidR="00891C8F" w:rsidRDefault="00891C8F" w:rsidP="008F69F0"/>
          <w:p w14:paraId="130411FD" w14:textId="1E32D494" w:rsidR="007A0F2C" w:rsidRDefault="007A0F2C" w:rsidP="008F69F0"/>
          <w:p w14:paraId="1F11F80D" w14:textId="0F65CCBD" w:rsidR="007A0F2C" w:rsidRDefault="007A0F2C" w:rsidP="008F69F0"/>
          <w:p w14:paraId="50A8220D" w14:textId="676A358E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the prompts and </w:t>
            </w:r>
            <w:r w:rsidR="00A12115">
              <w:rPr>
                <w:rFonts w:ascii="Times New Roman" w:hAnsi="Times New Roman" w:cs="Times New Roman"/>
                <w:sz w:val="24"/>
                <w:szCs w:val="24"/>
              </w:rPr>
              <w:t>write full sentences</w:t>
            </w:r>
            <w:r w:rsidR="00F64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40B5" w:rsidRPr="00A12115">
              <w:rPr>
                <w:rFonts w:ascii="Times New Roman" w:hAnsi="Times New Roman" w:cs="Times New Roman"/>
                <w:sz w:val="24"/>
                <w:szCs w:val="24"/>
              </w:rPr>
              <w:t>Then, number the sentences (1–4) to match them with the parts of an opinion paragraph</w:t>
            </w:r>
            <w:r w:rsidR="00D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7106" w14:textId="18CDF52A" w:rsidR="00891C8F" w:rsidRDefault="00891C8F" w:rsidP="008F69F0"/>
          <w:p w14:paraId="771B2870" w14:textId="70956AF7" w:rsidR="0088682B" w:rsidRDefault="0088682B" w:rsidP="008F69F0">
            <w:r>
              <w:t>- Exchange answers</w:t>
            </w:r>
            <w:r w:rsidR="00D81482">
              <w:t>.</w:t>
            </w:r>
          </w:p>
          <w:p w14:paraId="7CC94373" w14:textId="2F357287" w:rsidR="0088682B" w:rsidRPr="00C32E08" w:rsidRDefault="0088682B" w:rsidP="008F69F0">
            <w:r>
              <w:t xml:space="preserve">- </w:t>
            </w:r>
            <w:r w:rsidR="00891C8F">
              <w:t>Read</w:t>
            </w:r>
            <w:r>
              <w:t xml:space="preserve"> answers</w:t>
            </w:r>
            <w:r w:rsidR="00D81482">
              <w:t>.</w:t>
            </w:r>
          </w:p>
          <w:p w14:paraId="589AA836" w14:textId="09AB2CEC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6E70858" w14:textId="3DE98925" w:rsidR="00891C8F" w:rsidRPr="00C32E08" w:rsidRDefault="00F640B5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33F1992" wp14:editId="09A5E20F">
                  <wp:extent cx="2743200" cy="1206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46" cy="120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AFB4" w14:textId="1842D6E8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44622F13" w14:textId="65E8D6B6" w:rsidR="00BA770D" w:rsidRDefault="00BA770D" w:rsidP="1375A132">
            <w:pPr>
              <w:rPr>
                <w:noProof/>
              </w:rPr>
            </w:pPr>
          </w:p>
          <w:p w14:paraId="23DCA3B9" w14:textId="77777777" w:rsidR="00D81482" w:rsidRDefault="00D81482" w:rsidP="1375A132">
            <w:pPr>
              <w:rPr>
                <w:noProof/>
              </w:rPr>
            </w:pPr>
          </w:p>
          <w:p w14:paraId="6281A7CD" w14:textId="77777777" w:rsidR="00D81482" w:rsidRDefault="00D81482" w:rsidP="1375A132">
            <w:pPr>
              <w:rPr>
                <w:noProof/>
              </w:rPr>
            </w:pPr>
          </w:p>
          <w:p w14:paraId="22F6F1B6" w14:textId="38C2CA6E" w:rsidR="002C0B36" w:rsidRDefault="002C0B36" w:rsidP="002C0B36">
            <w:r>
              <w:t>- Do the writing part</w:t>
            </w:r>
            <w:r w:rsidR="00D81482">
              <w:t>.</w:t>
            </w:r>
          </w:p>
          <w:p w14:paraId="5461A5FB" w14:textId="114C7C35" w:rsidR="002C0B36" w:rsidRDefault="002C0B36" w:rsidP="002C0B36"/>
          <w:p w14:paraId="3E45A4AB" w14:textId="75EB2882" w:rsidR="00671735" w:rsidRDefault="00671735" w:rsidP="002C0B36"/>
          <w:p w14:paraId="597DFC9C" w14:textId="77777777" w:rsidR="00F640B5" w:rsidRDefault="00F640B5" w:rsidP="002C0B36"/>
          <w:p w14:paraId="1B8C9858" w14:textId="6F520626" w:rsidR="002C0B36" w:rsidRDefault="002C0B36" w:rsidP="002C0B36">
            <w:r>
              <w:t>-Write</w:t>
            </w:r>
            <w:r w:rsidR="00D81482">
              <w:t>.</w:t>
            </w:r>
          </w:p>
          <w:p w14:paraId="67833091" w14:textId="64AC767C" w:rsidR="00B12B18" w:rsidRPr="002C0B36" w:rsidRDefault="00B12B18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30F5B23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D81482">
        <w:rPr>
          <w:highlight w:val="white"/>
        </w:rPr>
        <w:t>.</w:t>
      </w:r>
    </w:p>
    <w:p w14:paraId="64FFDA6A" w14:textId="017F61E0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D81482">
        <w:rPr>
          <w:highlight w:val="white"/>
        </w:rPr>
        <w:t>writings</w:t>
      </w:r>
      <w:r w:rsidR="00D81482" w:rsidRPr="00C32E08">
        <w:rPr>
          <w:b/>
          <w:highlight w:val="white"/>
        </w:rPr>
        <w:t>.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C421C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C421C" w:rsidRPr="00C32E08" w14:paraId="24C60704" w14:textId="77777777" w:rsidTr="007A3A1B">
        <w:tc>
          <w:tcPr>
            <w:tcW w:w="5305" w:type="dxa"/>
          </w:tcPr>
          <w:p w14:paraId="200F4D20" w14:textId="0EDA7CD5" w:rsidR="0051317E" w:rsidRDefault="0051317E" w:rsidP="0051317E">
            <w:r>
              <w:t>- Give feedback, correct Ss’ mistakes</w:t>
            </w:r>
            <w:r w:rsidR="00D81482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6EF3C288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BA770D">
              <w:rPr>
                <w:bCs/>
              </w:rPr>
              <w:t xml:space="preserve"> 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0E4A28C8" w14:textId="28C4F0FE" w:rsidR="00B12B18" w:rsidRPr="00C32E08" w:rsidRDefault="00B12B18" w:rsidP="007A3A1B">
            <w:r>
              <w:rPr>
                <w:bCs/>
              </w:rPr>
              <w:t xml:space="preserve"> + </w:t>
            </w:r>
            <w:r w:rsidR="00F23782">
              <w:rPr>
                <w:bCs/>
              </w:rPr>
              <w:t xml:space="preserve">the punctuation and </w:t>
            </w:r>
            <w:r>
              <w:rPr>
                <w:bCs/>
              </w:rPr>
              <w:t>the spelling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187AC7DE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D81482">
              <w:t>.</w:t>
            </w:r>
          </w:p>
          <w:p w14:paraId="3AB922F4" w14:textId="77777777" w:rsidR="003B7D38" w:rsidRDefault="003B7D38" w:rsidP="007A3A1B"/>
          <w:p w14:paraId="5AAE6389" w14:textId="36320590" w:rsid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2E163398" w14:textId="2AC36134" w:rsidR="003B7D38" w:rsidRPr="00C32E08" w:rsidRDefault="001C421C" w:rsidP="0051317E">
            <w:r>
              <w:rPr>
                <w:noProof/>
              </w:rPr>
              <w:drawing>
                <wp:inline distT="0" distB="0" distL="0" distR="0" wp14:anchorId="22E5F0A3" wp14:editId="0EA1C722">
                  <wp:extent cx="2755900" cy="189865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48" cy="189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69CE69E4" w14:textId="3A697706" w:rsidR="1375A132" w:rsidRDefault="1375A132" w:rsidP="1375A132">
      <w:pPr>
        <w:spacing w:line="20" w:lineRule="atLeast"/>
      </w:pPr>
      <w:r w:rsidRPr="1375A132">
        <w:rPr>
          <w:b/>
          <w:bCs/>
        </w:rPr>
        <w:t>- Writing Skill</w:t>
      </w:r>
    </w:p>
    <w:p w14:paraId="190FC09A" w14:textId="25F96CD9" w:rsidR="1375A132" w:rsidRDefault="1375A132" w:rsidP="1375A132">
      <w:pPr>
        <w:spacing w:line="20" w:lineRule="atLeast"/>
      </w:pPr>
    </w:p>
    <w:p w14:paraId="6ED2EBE9" w14:textId="27F1D600" w:rsidR="006833D9" w:rsidRDefault="001C421C" w:rsidP="0045120B">
      <w:pPr>
        <w:spacing w:line="20" w:lineRule="atLeast"/>
      </w:pPr>
      <w:r>
        <w:rPr>
          <w:noProof/>
        </w:rPr>
        <w:drawing>
          <wp:inline distT="0" distB="0" distL="0" distR="0" wp14:anchorId="03AB8363" wp14:editId="3CDE8183">
            <wp:extent cx="6082665" cy="1435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6795" cy="143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1375A13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9AD63" w14:textId="041A5CC4" w:rsidR="1375A132" w:rsidRDefault="1375A132" w:rsidP="1375A132">
      <w:pPr>
        <w:pStyle w:val="NoSpacing"/>
        <w:rPr>
          <w:b/>
          <w:bCs/>
          <w:sz w:val="24"/>
          <w:szCs w:val="24"/>
        </w:rPr>
      </w:pPr>
    </w:p>
    <w:p w14:paraId="3ABC70CD" w14:textId="6B50D717" w:rsidR="1375A132" w:rsidRDefault="1375A132" w:rsidP="1375A132">
      <w:pPr>
        <w:pStyle w:val="NoSpacing"/>
        <w:rPr>
          <w:b/>
          <w:bCs/>
          <w:sz w:val="24"/>
          <w:szCs w:val="24"/>
        </w:rPr>
      </w:pPr>
    </w:p>
    <w:p w14:paraId="2E9ADF60" w14:textId="73131C49" w:rsidR="1375A132" w:rsidRDefault="1375A132" w:rsidP="1375A132">
      <w:pPr>
        <w:pStyle w:val="NoSpacing"/>
        <w:rPr>
          <w:b/>
          <w:bCs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39525376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F9395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A770D">
        <w:rPr>
          <w:rFonts w:ascii="Times New Roman" w:hAnsi="Times New Roman" w:cs="Times New Roman"/>
          <w:bCs/>
          <w:sz w:val="24"/>
          <w:szCs w:val="24"/>
        </w:rPr>
        <w:t xml:space="preserve">paragraph </w:t>
      </w:r>
      <w:r w:rsidR="001C421C">
        <w:rPr>
          <w:rFonts w:ascii="Times New Roman" w:hAnsi="Times New Roman" w:cs="Times New Roman"/>
          <w:bCs/>
          <w:sz w:val="24"/>
          <w:szCs w:val="24"/>
        </w:rPr>
        <w:t>to give opinion</w:t>
      </w:r>
      <w:r w:rsidR="00D814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2658981B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D81482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3ABB" w14:textId="764CE75B" w:rsidR="00285162" w:rsidRPr="00C32E08" w:rsidRDefault="00285162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CF46D0F">
        <w:rPr>
          <w:rFonts w:ascii="Times New Roman" w:hAnsi="Times New Roman" w:cs="Times New Roman"/>
          <w:sz w:val="24"/>
          <w:szCs w:val="24"/>
        </w:rPr>
        <w:t>- Do the exercise</w:t>
      </w:r>
      <w:r w:rsidR="00080768" w:rsidRPr="0CF46D0F">
        <w:rPr>
          <w:rFonts w:ascii="Times New Roman" w:hAnsi="Times New Roman" w:cs="Times New Roman"/>
          <w:sz w:val="24"/>
          <w:szCs w:val="24"/>
        </w:rPr>
        <w:t>s</w:t>
      </w:r>
      <w:r w:rsidRPr="0CF46D0F">
        <w:rPr>
          <w:rFonts w:ascii="Times New Roman" w:hAnsi="Times New Roman" w:cs="Times New Roman"/>
          <w:sz w:val="24"/>
          <w:szCs w:val="24"/>
        </w:rPr>
        <w:t xml:space="preserve"> in WB: Writing part, page </w:t>
      </w:r>
      <w:r w:rsidR="001C421C" w:rsidRPr="0CF46D0F">
        <w:rPr>
          <w:rFonts w:ascii="Times New Roman" w:hAnsi="Times New Roman" w:cs="Times New Roman"/>
          <w:sz w:val="24"/>
          <w:szCs w:val="24"/>
        </w:rPr>
        <w:t>43</w:t>
      </w:r>
      <w:r w:rsidR="00D81482" w:rsidRPr="0CF46D0F">
        <w:rPr>
          <w:rFonts w:ascii="Times New Roman" w:hAnsi="Times New Roman" w:cs="Times New Roman"/>
          <w:sz w:val="24"/>
          <w:szCs w:val="24"/>
        </w:rPr>
        <w:t>.</w:t>
      </w:r>
    </w:p>
    <w:p w14:paraId="7815ADC7" w14:textId="5B854ECD" w:rsidR="00881A50" w:rsidRPr="00881A50" w:rsidRDefault="00D81482" w:rsidP="00881A50">
      <w:pPr>
        <w:spacing w:line="259" w:lineRule="auto"/>
        <w:rPr>
          <w:color w:val="FF0000"/>
        </w:rPr>
      </w:pPr>
      <w:r w:rsidRPr="00881A50">
        <w:t xml:space="preserve">- </w:t>
      </w:r>
      <w:r w:rsidR="00881A50" w:rsidRPr="00881A50">
        <w:t xml:space="preserve">Complete grammar notes in Tiếng Anh 7 i-Learn Smart World Notebook </w:t>
      </w:r>
      <w:r w:rsidR="00881A50" w:rsidRPr="00EA1269">
        <w:rPr>
          <w:color w:val="000000" w:themeColor="text1"/>
        </w:rPr>
        <w:t>(page</w:t>
      </w:r>
      <w:r w:rsidR="00EA1269">
        <w:rPr>
          <w:color w:val="000000" w:themeColor="text1"/>
        </w:rPr>
        <w:t xml:space="preserve"> 47</w:t>
      </w:r>
      <w:r w:rsidR="00881A50" w:rsidRPr="00EA1269">
        <w:rPr>
          <w:color w:val="000000" w:themeColor="text1"/>
        </w:rPr>
        <w:t>)</w:t>
      </w:r>
      <w:r w:rsidR="00EA1269">
        <w:rPr>
          <w:color w:val="000000" w:themeColor="text1"/>
        </w:rPr>
        <w:t>.</w:t>
      </w:r>
    </w:p>
    <w:p w14:paraId="4BEB2C8B" w14:textId="6461FFC6" w:rsidR="00D81482" w:rsidRDefault="00881A50" w:rsidP="00881A50">
      <w:pPr>
        <w:spacing w:line="259" w:lineRule="auto"/>
      </w:pPr>
      <w:r>
        <w:t xml:space="preserve">- </w:t>
      </w:r>
      <w:r w:rsidRPr="00881A50">
        <w:t xml:space="preserve">Play consolation games in Tiếng Anh 7 i-Learn Smart World DHA App on </w:t>
      </w:r>
      <w:hyperlink r:id="rId12" w:history="1">
        <w:r w:rsidRPr="00881A50">
          <w:rPr>
            <w:rStyle w:val="Hyperlink"/>
          </w:rPr>
          <w:t>www.eduhome.com.vn</w:t>
        </w:r>
      </w:hyperlink>
    </w:p>
    <w:p w14:paraId="0BF4639B" w14:textId="0CDCEFDA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1C421C">
        <w:rPr>
          <w:rFonts w:ascii="Times New Roman" w:hAnsi="Times New Roman" w:cs="Times New Roman"/>
          <w:sz w:val="24"/>
          <w:szCs w:val="24"/>
        </w:rPr>
        <w:t>7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047868">
        <w:rPr>
          <w:rFonts w:ascii="Times New Roman" w:hAnsi="Times New Roman" w:cs="Times New Roman"/>
          <w:sz w:val="24"/>
          <w:szCs w:val="24"/>
        </w:rPr>
        <w:t>, pages 102, 103</w:t>
      </w:r>
      <w:r w:rsidR="00D81482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AEF1" w14:textId="77777777" w:rsidR="00AE19EB" w:rsidRDefault="00AE19EB" w:rsidP="00FB172A">
      <w:r>
        <w:separator/>
      </w:r>
    </w:p>
  </w:endnote>
  <w:endnote w:type="continuationSeparator" w:id="0">
    <w:p w14:paraId="77B9197E" w14:textId="77777777" w:rsidR="00AE19EB" w:rsidRDefault="00AE19E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5E97" w14:textId="77777777" w:rsidR="00AE19EB" w:rsidRDefault="00AE19EB" w:rsidP="00FB172A">
      <w:r>
        <w:separator/>
      </w:r>
    </w:p>
  </w:footnote>
  <w:footnote w:type="continuationSeparator" w:id="0">
    <w:p w14:paraId="108E6794" w14:textId="77777777" w:rsidR="00AE19EB" w:rsidRDefault="00AE19EB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209B"/>
    <w:multiLevelType w:val="hybridMultilevel"/>
    <w:tmpl w:val="D180B640"/>
    <w:lvl w:ilvl="0" w:tplc="6A98C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16695">
    <w:abstractNumId w:val="5"/>
  </w:num>
  <w:num w:numId="2" w16cid:durableId="875893382">
    <w:abstractNumId w:val="7"/>
  </w:num>
  <w:num w:numId="3" w16cid:durableId="989096623">
    <w:abstractNumId w:val="11"/>
  </w:num>
  <w:num w:numId="4" w16cid:durableId="887377530">
    <w:abstractNumId w:val="3"/>
  </w:num>
  <w:num w:numId="5" w16cid:durableId="752044709">
    <w:abstractNumId w:val="2"/>
  </w:num>
  <w:num w:numId="6" w16cid:durableId="1112476852">
    <w:abstractNumId w:val="4"/>
  </w:num>
  <w:num w:numId="7" w16cid:durableId="1644116827">
    <w:abstractNumId w:val="0"/>
  </w:num>
  <w:num w:numId="8" w16cid:durableId="1706755377">
    <w:abstractNumId w:val="8"/>
  </w:num>
  <w:num w:numId="9" w16cid:durableId="1434084085">
    <w:abstractNumId w:val="1"/>
  </w:num>
  <w:num w:numId="10" w16cid:durableId="1608539489">
    <w:abstractNumId w:val="10"/>
  </w:num>
  <w:num w:numId="11" w16cid:durableId="348072261">
    <w:abstractNumId w:val="9"/>
  </w:num>
  <w:num w:numId="12" w16cid:durableId="1439641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37C48"/>
    <w:rsid w:val="00040953"/>
    <w:rsid w:val="00040D97"/>
    <w:rsid w:val="00046BE5"/>
    <w:rsid w:val="00047868"/>
    <w:rsid w:val="00047CE8"/>
    <w:rsid w:val="00051911"/>
    <w:rsid w:val="00060E80"/>
    <w:rsid w:val="0006468C"/>
    <w:rsid w:val="00065BCF"/>
    <w:rsid w:val="00075629"/>
    <w:rsid w:val="00080768"/>
    <w:rsid w:val="00081607"/>
    <w:rsid w:val="00082710"/>
    <w:rsid w:val="00087EA8"/>
    <w:rsid w:val="000A0D02"/>
    <w:rsid w:val="000A0F82"/>
    <w:rsid w:val="000A40DA"/>
    <w:rsid w:val="000C52ED"/>
    <w:rsid w:val="000D1719"/>
    <w:rsid w:val="000D42D3"/>
    <w:rsid w:val="000D4800"/>
    <w:rsid w:val="000E0932"/>
    <w:rsid w:val="000E1011"/>
    <w:rsid w:val="000E5C85"/>
    <w:rsid w:val="00100A07"/>
    <w:rsid w:val="00102CA1"/>
    <w:rsid w:val="001135D1"/>
    <w:rsid w:val="001137F5"/>
    <w:rsid w:val="0012116F"/>
    <w:rsid w:val="00126657"/>
    <w:rsid w:val="00133C63"/>
    <w:rsid w:val="0013767B"/>
    <w:rsid w:val="00140BE0"/>
    <w:rsid w:val="00150115"/>
    <w:rsid w:val="00150E5B"/>
    <w:rsid w:val="0015336C"/>
    <w:rsid w:val="00167CF6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C421C"/>
    <w:rsid w:val="001D0C60"/>
    <w:rsid w:val="001D1963"/>
    <w:rsid w:val="001D5DDA"/>
    <w:rsid w:val="001E70E7"/>
    <w:rsid w:val="001F10BD"/>
    <w:rsid w:val="001F3672"/>
    <w:rsid w:val="001F3821"/>
    <w:rsid w:val="001F438A"/>
    <w:rsid w:val="00200A6B"/>
    <w:rsid w:val="00200F2D"/>
    <w:rsid w:val="00204F13"/>
    <w:rsid w:val="00216CEF"/>
    <w:rsid w:val="002171A1"/>
    <w:rsid w:val="00217285"/>
    <w:rsid w:val="00220BE1"/>
    <w:rsid w:val="00224764"/>
    <w:rsid w:val="002278E0"/>
    <w:rsid w:val="00240042"/>
    <w:rsid w:val="002430FA"/>
    <w:rsid w:val="00244B3C"/>
    <w:rsid w:val="00244F88"/>
    <w:rsid w:val="00251261"/>
    <w:rsid w:val="002552E4"/>
    <w:rsid w:val="00257BC2"/>
    <w:rsid w:val="002629C5"/>
    <w:rsid w:val="002642FA"/>
    <w:rsid w:val="002673B6"/>
    <w:rsid w:val="00267EBA"/>
    <w:rsid w:val="00273B3E"/>
    <w:rsid w:val="00285162"/>
    <w:rsid w:val="00285467"/>
    <w:rsid w:val="0029042F"/>
    <w:rsid w:val="00290AB4"/>
    <w:rsid w:val="002912E8"/>
    <w:rsid w:val="002A0B25"/>
    <w:rsid w:val="002A2384"/>
    <w:rsid w:val="002A2AD0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0328B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77757"/>
    <w:rsid w:val="00392FD3"/>
    <w:rsid w:val="003A2BB0"/>
    <w:rsid w:val="003A40CE"/>
    <w:rsid w:val="003B12B5"/>
    <w:rsid w:val="003B2033"/>
    <w:rsid w:val="003B7D38"/>
    <w:rsid w:val="003C51F7"/>
    <w:rsid w:val="003C6DE2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36942"/>
    <w:rsid w:val="004444D6"/>
    <w:rsid w:val="004449B4"/>
    <w:rsid w:val="00447388"/>
    <w:rsid w:val="0045097F"/>
    <w:rsid w:val="0045120B"/>
    <w:rsid w:val="00452C97"/>
    <w:rsid w:val="00462C91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F80"/>
    <w:rsid w:val="004E2F16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15CF"/>
    <w:rsid w:val="00541D74"/>
    <w:rsid w:val="00562956"/>
    <w:rsid w:val="00566A8B"/>
    <w:rsid w:val="005670AF"/>
    <w:rsid w:val="005917D8"/>
    <w:rsid w:val="005A1FA0"/>
    <w:rsid w:val="005A7521"/>
    <w:rsid w:val="005B51F0"/>
    <w:rsid w:val="005B5EBC"/>
    <w:rsid w:val="005B7A6F"/>
    <w:rsid w:val="005D41E0"/>
    <w:rsid w:val="005D6D47"/>
    <w:rsid w:val="005D745E"/>
    <w:rsid w:val="005E352C"/>
    <w:rsid w:val="005E5818"/>
    <w:rsid w:val="005E60EA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71735"/>
    <w:rsid w:val="00672C1F"/>
    <w:rsid w:val="006833D9"/>
    <w:rsid w:val="00684EF7"/>
    <w:rsid w:val="0069124E"/>
    <w:rsid w:val="006944ED"/>
    <w:rsid w:val="00695B58"/>
    <w:rsid w:val="00696B8D"/>
    <w:rsid w:val="006979C7"/>
    <w:rsid w:val="006A755E"/>
    <w:rsid w:val="006B1ECD"/>
    <w:rsid w:val="006C3A5B"/>
    <w:rsid w:val="006D57AD"/>
    <w:rsid w:val="006D7851"/>
    <w:rsid w:val="00700EF3"/>
    <w:rsid w:val="007049A6"/>
    <w:rsid w:val="00712B2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87DAE"/>
    <w:rsid w:val="007966B1"/>
    <w:rsid w:val="007A0F2C"/>
    <w:rsid w:val="007A179A"/>
    <w:rsid w:val="007A32E9"/>
    <w:rsid w:val="007B224A"/>
    <w:rsid w:val="007B27E7"/>
    <w:rsid w:val="007B74A2"/>
    <w:rsid w:val="007C1D5D"/>
    <w:rsid w:val="007C2A2C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2510"/>
    <w:rsid w:val="008147BC"/>
    <w:rsid w:val="008154BB"/>
    <w:rsid w:val="0083365F"/>
    <w:rsid w:val="00834907"/>
    <w:rsid w:val="0083526C"/>
    <w:rsid w:val="0083751D"/>
    <w:rsid w:val="008434C2"/>
    <w:rsid w:val="00844559"/>
    <w:rsid w:val="0085080D"/>
    <w:rsid w:val="00863D25"/>
    <w:rsid w:val="0087396F"/>
    <w:rsid w:val="00874686"/>
    <w:rsid w:val="00877198"/>
    <w:rsid w:val="008815DE"/>
    <w:rsid w:val="00881A50"/>
    <w:rsid w:val="00882BB5"/>
    <w:rsid w:val="008857A7"/>
    <w:rsid w:val="0088682B"/>
    <w:rsid w:val="00890097"/>
    <w:rsid w:val="00890FAA"/>
    <w:rsid w:val="008918F8"/>
    <w:rsid w:val="00891C8F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63AC6"/>
    <w:rsid w:val="00970993"/>
    <w:rsid w:val="00973C9E"/>
    <w:rsid w:val="009742D9"/>
    <w:rsid w:val="00977983"/>
    <w:rsid w:val="00986BE4"/>
    <w:rsid w:val="0099161D"/>
    <w:rsid w:val="00996AAC"/>
    <w:rsid w:val="009B74A4"/>
    <w:rsid w:val="009E4CC1"/>
    <w:rsid w:val="009E627F"/>
    <w:rsid w:val="009F05FE"/>
    <w:rsid w:val="009F3212"/>
    <w:rsid w:val="009F5460"/>
    <w:rsid w:val="009F7426"/>
    <w:rsid w:val="00A12115"/>
    <w:rsid w:val="00A135E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93B03"/>
    <w:rsid w:val="00AA403C"/>
    <w:rsid w:val="00AA41EC"/>
    <w:rsid w:val="00AA5BA8"/>
    <w:rsid w:val="00AB1D7F"/>
    <w:rsid w:val="00AD163F"/>
    <w:rsid w:val="00AD5457"/>
    <w:rsid w:val="00AD5BED"/>
    <w:rsid w:val="00AE19EB"/>
    <w:rsid w:val="00AE4FE7"/>
    <w:rsid w:val="00B12B18"/>
    <w:rsid w:val="00B2012C"/>
    <w:rsid w:val="00B2437E"/>
    <w:rsid w:val="00B24A2C"/>
    <w:rsid w:val="00B259AE"/>
    <w:rsid w:val="00B345CB"/>
    <w:rsid w:val="00B40B7F"/>
    <w:rsid w:val="00B44B27"/>
    <w:rsid w:val="00B56011"/>
    <w:rsid w:val="00B605D8"/>
    <w:rsid w:val="00B635E8"/>
    <w:rsid w:val="00B64019"/>
    <w:rsid w:val="00B65D92"/>
    <w:rsid w:val="00B71632"/>
    <w:rsid w:val="00B77ADB"/>
    <w:rsid w:val="00B82A5B"/>
    <w:rsid w:val="00B843DF"/>
    <w:rsid w:val="00B85391"/>
    <w:rsid w:val="00B8657F"/>
    <w:rsid w:val="00B91905"/>
    <w:rsid w:val="00B92A78"/>
    <w:rsid w:val="00B937EB"/>
    <w:rsid w:val="00BA528E"/>
    <w:rsid w:val="00BA770D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6DBD"/>
    <w:rsid w:val="00C32E08"/>
    <w:rsid w:val="00C36F0D"/>
    <w:rsid w:val="00C416A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15208"/>
    <w:rsid w:val="00D171FF"/>
    <w:rsid w:val="00D20F29"/>
    <w:rsid w:val="00D2790C"/>
    <w:rsid w:val="00D33C18"/>
    <w:rsid w:val="00D33F71"/>
    <w:rsid w:val="00D35E35"/>
    <w:rsid w:val="00D43161"/>
    <w:rsid w:val="00D43282"/>
    <w:rsid w:val="00D44404"/>
    <w:rsid w:val="00D45DEE"/>
    <w:rsid w:val="00D47914"/>
    <w:rsid w:val="00D778C9"/>
    <w:rsid w:val="00D77CE7"/>
    <w:rsid w:val="00D81482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4348"/>
    <w:rsid w:val="00DF11AA"/>
    <w:rsid w:val="00DF1BA5"/>
    <w:rsid w:val="00DF2218"/>
    <w:rsid w:val="00DF23A4"/>
    <w:rsid w:val="00E10ADA"/>
    <w:rsid w:val="00E1167C"/>
    <w:rsid w:val="00E20ACE"/>
    <w:rsid w:val="00E246B6"/>
    <w:rsid w:val="00E37201"/>
    <w:rsid w:val="00E42EE6"/>
    <w:rsid w:val="00E441DC"/>
    <w:rsid w:val="00E503E9"/>
    <w:rsid w:val="00E5320F"/>
    <w:rsid w:val="00E540EA"/>
    <w:rsid w:val="00E7540A"/>
    <w:rsid w:val="00E77703"/>
    <w:rsid w:val="00E81CE9"/>
    <w:rsid w:val="00E8356D"/>
    <w:rsid w:val="00E907F1"/>
    <w:rsid w:val="00E90E0D"/>
    <w:rsid w:val="00E93660"/>
    <w:rsid w:val="00E96224"/>
    <w:rsid w:val="00EA05CC"/>
    <w:rsid w:val="00EA1269"/>
    <w:rsid w:val="00EA2C1A"/>
    <w:rsid w:val="00EA42AC"/>
    <w:rsid w:val="00EA5059"/>
    <w:rsid w:val="00EA70A3"/>
    <w:rsid w:val="00EB2DD2"/>
    <w:rsid w:val="00EB57E8"/>
    <w:rsid w:val="00EC2C1B"/>
    <w:rsid w:val="00ED1E31"/>
    <w:rsid w:val="00ED7F36"/>
    <w:rsid w:val="00EE57C1"/>
    <w:rsid w:val="00EF2A7B"/>
    <w:rsid w:val="00F07D2C"/>
    <w:rsid w:val="00F14839"/>
    <w:rsid w:val="00F154C1"/>
    <w:rsid w:val="00F1631D"/>
    <w:rsid w:val="00F23782"/>
    <w:rsid w:val="00F25B42"/>
    <w:rsid w:val="00F317C3"/>
    <w:rsid w:val="00F34436"/>
    <w:rsid w:val="00F44516"/>
    <w:rsid w:val="00F44704"/>
    <w:rsid w:val="00F46CCB"/>
    <w:rsid w:val="00F57586"/>
    <w:rsid w:val="00F640B5"/>
    <w:rsid w:val="00F74A58"/>
    <w:rsid w:val="00F74AC7"/>
    <w:rsid w:val="00F76BC8"/>
    <w:rsid w:val="00F81906"/>
    <w:rsid w:val="00F83668"/>
    <w:rsid w:val="00F930EC"/>
    <w:rsid w:val="00F9395E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0FF4F32"/>
    <w:rsid w:val="00FF5E19"/>
    <w:rsid w:val="0CF46D0F"/>
    <w:rsid w:val="1375A132"/>
    <w:rsid w:val="246A97BE"/>
    <w:rsid w:val="44B5F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7C019914-2128-4082-8F18-10E8702F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8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386</cp:revision>
  <dcterms:created xsi:type="dcterms:W3CDTF">2021-06-07T11:32:00Z</dcterms:created>
  <dcterms:modified xsi:type="dcterms:W3CDTF">2022-05-30T07:13:00Z</dcterms:modified>
</cp:coreProperties>
</file>