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5E" w:rsidRDefault="00C84F5E" w:rsidP="00C84F5E">
      <w:pPr>
        <w:spacing w:after="0" w:line="240" w:lineRule="auto"/>
        <w:jc w:val="center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ĐỀ KIỂM TRA CUỐI KÌ I</w:t>
      </w:r>
    </w:p>
    <w:p w:rsidR="00864A79" w:rsidRPr="00BA68F0" w:rsidRDefault="00864A79" w:rsidP="00864A79">
      <w:pPr>
        <w:spacing w:after="0" w:line="240" w:lineRule="auto"/>
        <w:rPr>
          <w:b/>
          <w:bCs/>
          <w:color w:val="FF0000"/>
          <w:szCs w:val="28"/>
          <w:lang w:val="en-US"/>
        </w:rPr>
      </w:pPr>
      <w:r w:rsidRPr="00BA68F0">
        <w:rPr>
          <w:b/>
          <w:bCs/>
          <w:color w:val="FF0000"/>
          <w:szCs w:val="28"/>
          <w:highlight w:val="yellow"/>
          <w:lang w:val="en-US"/>
        </w:rPr>
        <w:t>* Ma trận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965"/>
        <w:gridCol w:w="1542"/>
        <w:gridCol w:w="935"/>
        <w:gridCol w:w="778"/>
        <w:gridCol w:w="1024"/>
        <w:gridCol w:w="610"/>
        <w:gridCol w:w="1024"/>
        <w:gridCol w:w="579"/>
        <w:gridCol w:w="1199"/>
        <w:gridCol w:w="610"/>
        <w:gridCol w:w="1277"/>
      </w:tblGrid>
      <w:tr w:rsidR="00864A79" w:rsidRPr="00BA68F0" w:rsidTr="00900529">
        <w:tc>
          <w:tcPr>
            <w:tcW w:w="432" w:type="dxa"/>
            <w:vMerge w:val="restart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TT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right="-106"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Kĩ năng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Nội dung/đơn vị kiến thức</w:t>
            </w:r>
          </w:p>
        </w:tc>
        <w:tc>
          <w:tcPr>
            <w:tcW w:w="6741" w:type="dxa"/>
            <w:gridSpan w:val="8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Mức độ nhận thức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Tổng % điểm</w:t>
            </w:r>
          </w:p>
        </w:tc>
      </w:tr>
      <w:tr w:rsidR="00864A79" w:rsidRPr="00BA68F0" w:rsidTr="00900529">
        <w:tc>
          <w:tcPr>
            <w:tcW w:w="432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szCs w:val="28"/>
                <w:lang w:val="it-IT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 xml:space="preserve">  Nhận biết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 xml:space="preserve">   Thông hiểu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 xml:space="preserve">     Vận dụng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 xml:space="preserve">    Vận dụng cao</w:t>
            </w:r>
          </w:p>
        </w:tc>
        <w:tc>
          <w:tcPr>
            <w:tcW w:w="1310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</w:tr>
      <w:tr w:rsidR="00864A79" w:rsidRPr="00BA68F0" w:rsidTr="00900529">
        <w:tc>
          <w:tcPr>
            <w:tcW w:w="432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both"/>
              <w:rPr>
                <w:rFonts w:eastAsia="Calibri"/>
                <w:szCs w:val="28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TNKQ</w:t>
            </w:r>
          </w:p>
        </w:tc>
        <w:tc>
          <w:tcPr>
            <w:tcW w:w="796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TL</w:t>
            </w:r>
          </w:p>
        </w:tc>
        <w:tc>
          <w:tcPr>
            <w:tcW w:w="1029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TNKQ</w:t>
            </w:r>
          </w:p>
        </w:tc>
        <w:tc>
          <w:tcPr>
            <w:tcW w:w="618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TL</w:t>
            </w:r>
          </w:p>
        </w:tc>
        <w:tc>
          <w:tcPr>
            <w:tcW w:w="1029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TNKQ</w:t>
            </w:r>
          </w:p>
        </w:tc>
        <w:tc>
          <w:tcPr>
            <w:tcW w:w="58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TL</w:t>
            </w:r>
          </w:p>
        </w:tc>
        <w:tc>
          <w:tcPr>
            <w:tcW w:w="121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TNKQ</w:t>
            </w:r>
          </w:p>
        </w:tc>
        <w:tc>
          <w:tcPr>
            <w:tcW w:w="618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TL</w:t>
            </w:r>
          </w:p>
        </w:tc>
        <w:tc>
          <w:tcPr>
            <w:tcW w:w="131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</w:p>
        </w:tc>
      </w:tr>
      <w:tr w:rsidR="00864A79" w:rsidRPr="00BA68F0" w:rsidTr="00900529">
        <w:tc>
          <w:tcPr>
            <w:tcW w:w="432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Đọc hiểu</w:t>
            </w:r>
          </w:p>
        </w:tc>
        <w:tc>
          <w:tcPr>
            <w:tcW w:w="1559" w:type="dxa"/>
            <w:shd w:val="clear" w:color="auto" w:fill="auto"/>
          </w:tcPr>
          <w:p w:rsidR="00864A79" w:rsidRPr="00C4273E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en-US"/>
              </w:rPr>
            </w:pPr>
            <w:r w:rsidRPr="00BA68F0">
              <w:rPr>
                <w:rFonts w:eastAsia="Calibri"/>
                <w:spacing w:val="-8"/>
                <w:szCs w:val="28"/>
              </w:rPr>
              <w:t xml:space="preserve">Thơ </w:t>
            </w:r>
            <w:r>
              <w:rPr>
                <w:rFonts w:eastAsia="Calibri"/>
                <w:spacing w:val="-8"/>
                <w:szCs w:val="28"/>
                <w:lang w:val="en-US"/>
              </w:rPr>
              <w:t>4,5 chữ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>
              <w:rPr>
                <w:rFonts w:eastAsia="Calibri"/>
                <w:szCs w:val="28"/>
                <w:lang w:val="it-IT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>
              <w:rPr>
                <w:rFonts w:eastAsia="Calibri"/>
                <w:szCs w:val="28"/>
                <w:lang w:val="it-IT"/>
              </w:rPr>
              <w:t>4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2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131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60</w:t>
            </w:r>
          </w:p>
        </w:tc>
      </w:tr>
      <w:tr w:rsidR="00864A79" w:rsidRPr="00BA68F0" w:rsidTr="00900529">
        <w:tc>
          <w:tcPr>
            <w:tcW w:w="432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Viết</w:t>
            </w:r>
          </w:p>
        </w:tc>
        <w:tc>
          <w:tcPr>
            <w:tcW w:w="1559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9033CF">
              <w:rPr>
                <w:rFonts w:eastAsia="Calibri"/>
                <w:color w:val="000000" w:themeColor="text1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1*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1*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1*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szCs w:val="28"/>
                <w:lang w:val="it-IT"/>
              </w:rPr>
            </w:pPr>
            <w:r w:rsidRPr="00BA68F0">
              <w:rPr>
                <w:rFonts w:eastAsia="Calibri"/>
                <w:szCs w:val="28"/>
                <w:lang w:val="it-IT"/>
              </w:rPr>
              <w:t>1*</w:t>
            </w:r>
          </w:p>
        </w:tc>
        <w:tc>
          <w:tcPr>
            <w:tcW w:w="131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106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40</w:t>
            </w:r>
          </w:p>
        </w:tc>
      </w:tr>
      <w:tr w:rsidR="00864A79" w:rsidRPr="00BA68F0" w:rsidTr="00900529">
        <w:tc>
          <w:tcPr>
            <w:tcW w:w="2977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Tổng</w:t>
            </w:r>
          </w:p>
        </w:tc>
        <w:tc>
          <w:tcPr>
            <w:tcW w:w="851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>20</w:t>
            </w:r>
          </w:p>
        </w:tc>
        <w:tc>
          <w:tcPr>
            <w:tcW w:w="796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>5</w:t>
            </w:r>
          </w:p>
        </w:tc>
        <w:tc>
          <w:tcPr>
            <w:tcW w:w="1029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</w:t>
            </w:r>
            <w:r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>20</w:t>
            </w:r>
          </w:p>
        </w:tc>
        <w:tc>
          <w:tcPr>
            <w:tcW w:w="618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15</w:t>
            </w:r>
          </w:p>
        </w:tc>
        <w:tc>
          <w:tcPr>
            <w:tcW w:w="1029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0</w:t>
            </w:r>
          </w:p>
        </w:tc>
        <w:tc>
          <w:tcPr>
            <w:tcW w:w="58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30</w:t>
            </w:r>
          </w:p>
        </w:tc>
        <w:tc>
          <w:tcPr>
            <w:tcW w:w="121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0</w:t>
            </w:r>
          </w:p>
        </w:tc>
        <w:tc>
          <w:tcPr>
            <w:tcW w:w="618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i/>
                <w:iCs/>
                <w:szCs w:val="28"/>
                <w:lang w:val="it-IT"/>
              </w:rPr>
              <w:t xml:space="preserve">    10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 xml:space="preserve">   100</w:t>
            </w:r>
          </w:p>
        </w:tc>
      </w:tr>
      <w:tr w:rsidR="00864A79" w:rsidRPr="00BA68F0" w:rsidTr="00900529">
        <w:tc>
          <w:tcPr>
            <w:tcW w:w="2977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Tỉ lệ %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>
              <w:rPr>
                <w:rFonts w:eastAsia="Calibri"/>
                <w:b/>
                <w:bCs/>
                <w:szCs w:val="28"/>
                <w:lang w:val="it-IT"/>
              </w:rPr>
              <w:t>25</w:t>
            </w: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%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35%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30%</w:t>
            </w:r>
          </w:p>
        </w:tc>
        <w:tc>
          <w:tcPr>
            <w:tcW w:w="1833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10%</w:t>
            </w:r>
          </w:p>
        </w:tc>
        <w:tc>
          <w:tcPr>
            <w:tcW w:w="1310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both"/>
              <w:rPr>
                <w:rFonts w:eastAsia="Calibri"/>
                <w:szCs w:val="28"/>
                <w:lang w:val="it-IT"/>
              </w:rPr>
            </w:pPr>
          </w:p>
        </w:tc>
      </w:tr>
      <w:tr w:rsidR="00864A79" w:rsidRPr="00BA68F0" w:rsidTr="00900529">
        <w:tc>
          <w:tcPr>
            <w:tcW w:w="2977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Tỉ lệ chung</w:t>
            </w:r>
          </w:p>
        </w:tc>
        <w:tc>
          <w:tcPr>
            <w:tcW w:w="3294" w:type="dxa"/>
            <w:gridSpan w:val="4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60%</w:t>
            </w:r>
          </w:p>
        </w:tc>
        <w:tc>
          <w:tcPr>
            <w:tcW w:w="3447" w:type="dxa"/>
            <w:gridSpan w:val="4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center"/>
              <w:rPr>
                <w:rFonts w:eastAsia="Calibri"/>
                <w:b/>
                <w:bCs/>
                <w:szCs w:val="28"/>
                <w:lang w:val="it-IT"/>
              </w:rPr>
            </w:pPr>
            <w:r w:rsidRPr="00BA68F0">
              <w:rPr>
                <w:rFonts w:eastAsia="Calibri"/>
                <w:b/>
                <w:bCs/>
                <w:szCs w:val="28"/>
                <w:lang w:val="it-IT"/>
              </w:rPr>
              <w:t>40%</w:t>
            </w:r>
          </w:p>
        </w:tc>
        <w:tc>
          <w:tcPr>
            <w:tcW w:w="1310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ind w:hanging="360"/>
              <w:jc w:val="both"/>
              <w:rPr>
                <w:rFonts w:eastAsia="Calibri"/>
                <w:szCs w:val="28"/>
                <w:lang w:val="it-IT"/>
              </w:rPr>
            </w:pPr>
          </w:p>
        </w:tc>
      </w:tr>
    </w:tbl>
    <w:p w:rsidR="00864A79" w:rsidRPr="00BA68F0" w:rsidRDefault="00864A79" w:rsidP="00864A79">
      <w:pPr>
        <w:spacing w:after="0" w:line="240" w:lineRule="auto"/>
        <w:jc w:val="both"/>
        <w:rPr>
          <w:rFonts w:eastAsia="Calibri"/>
          <w:b/>
          <w:bCs/>
          <w:color w:val="FF0000"/>
          <w:szCs w:val="28"/>
          <w:lang w:val="it-IT"/>
        </w:rPr>
      </w:pPr>
      <w:r w:rsidRPr="00BA68F0">
        <w:rPr>
          <w:rFonts w:eastAsia="Calibri"/>
          <w:b/>
          <w:bCs/>
          <w:color w:val="FF0000"/>
          <w:szCs w:val="28"/>
          <w:highlight w:val="yellow"/>
          <w:lang w:val="it-IT"/>
        </w:rPr>
        <w:t>* Bản đặc tả</w:t>
      </w: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71"/>
        <w:gridCol w:w="1230"/>
        <w:gridCol w:w="4545"/>
        <w:gridCol w:w="870"/>
        <w:gridCol w:w="995"/>
        <w:gridCol w:w="824"/>
        <w:gridCol w:w="845"/>
      </w:tblGrid>
      <w:tr w:rsidR="00864A79" w:rsidRPr="00BA68F0" w:rsidTr="00900529">
        <w:tc>
          <w:tcPr>
            <w:tcW w:w="590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TT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Chương/</w:t>
            </w:r>
          </w:p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Chủ đề</w:t>
            </w:r>
          </w:p>
        </w:tc>
        <w:tc>
          <w:tcPr>
            <w:tcW w:w="1230" w:type="dxa"/>
            <w:vMerge w:val="restart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Nội dung/ Đơn vị kiến thức</w:t>
            </w:r>
          </w:p>
        </w:tc>
        <w:tc>
          <w:tcPr>
            <w:tcW w:w="45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Mức độ đánh giá</w:t>
            </w:r>
          </w:p>
        </w:tc>
        <w:tc>
          <w:tcPr>
            <w:tcW w:w="3534" w:type="dxa"/>
            <w:gridSpan w:val="4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Số câu hỏi theo mức độ nhận thức</w:t>
            </w:r>
          </w:p>
        </w:tc>
      </w:tr>
      <w:tr w:rsidR="00864A79" w:rsidRPr="00BA68F0" w:rsidTr="00900529">
        <w:tc>
          <w:tcPr>
            <w:tcW w:w="590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45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Nhận biết</w:t>
            </w:r>
          </w:p>
        </w:tc>
        <w:tc>
          <w:tcPr>
            <w:tcW w:w="99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Thông hiểu</w:t>
            </w:r>
          </w:p>
        </w:tc>
        <w:tc>
          <w:tcPr>
            <w:tcW w:w="824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8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Vận dụng cao</w:t>
            </w:r>
          </w:p>
        </w:tc>
      </w:tr>
      <w:tr w:rsidR="00864A79" w:rsidRPr="00BA68F0" w:rsidTr="00900529">
        <w:tc>
          <w:tcPr>
            <w:tcW w:w="59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Đọc hiểu</w:t>
            </w:r>
          </w:p>
        </w:tc>
        <w:tc>
          <w:tcPr>
            <w:tcW w:w="123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  <w:lang w:val="en-US"/>
              </w:rPr>
            </w:pPr>
            <w:r w:rsidRPr="00F30EA8">
              <w:rPr>
                <w:bCs/>
                <w:sz w:val="26"/>
                <w:szCs w:val="26"/>
              </w:rPr>
              <w:t>Thơ (</w:t>
            </w:r>
            <w:r w:rsidRPr="00F30EA8">
              <w:rPr>
                <w:sz w:val="26"/>
                <w:szCs w:val="26"/>
              </w:rPr>
              <w:t>thơ bốn chữ, năm chữ)</w:t>
            </w:r>
          </w:p>
        </w:tc>
        <w:tc>
          <w:tcPr>
            <w:tcW w:w="4545" w:type="dxa"/>
            <w:shd w:val="clear" w:color="auto" w:fill="auto"/>
          </w:tcPr>
          <w:p w:rsidR="00864A79" w:rsidRPr="00F30EA8" w:rsidRDefault="00864A79" w:rsidP="0090052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b/>
                <w:bCs/>
                <w:sz w:val="26"/>
                <w:szCs w:val="26"/>
              </w:rPr>
              <w:t>Nhận biết:</w:t>
            </w:r>
          </w:p>
          <w:p w:rsidR="00864A79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biết được từ ngữ, vần, nhịp, </w:t>
            </w:r>
            <w:r>
              <w:rPr>
                <w:sz w:val="26"/>
                <w:szCs w:val="26"/>
              </w:rPr>
              <w:t xml:space="preserve">các </w:t>
            </w:r>
            <w:r w:rsidRPr="00F30EA8">
              <w:rPr>
                <w:sz w:val="26"/>
                <w:szCs w:val="26"/>
              </w:rPr>
              <w:t xml:space="preserve">biện pháp tu từ trong </w:t>
            </w:r>
            <w:r>
              <w:rPr>
                <w:sz w:val="26"/>
                <w:szCs w:val="26"/>
              </w:rPr>
              <w:t>bài thơ</w:t>
            </w:r>
            <w:r w:rsidRPr="00F30EA8">
              <w:rPr>
                <w:sz w:val="26"/>
                <w:szCs w:val="26"/>
              </w:rPr>
              <w:t>.</w:t>
            </w:r>
          </w:p>
          <w:p w:rsidR="00864A79" w:rsidRPr="00F30EA8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864A79" w:rsidRPr="00F30EA8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Xác định được </w:t>
            </w:r>
            <w:r w:rsidRPr="00F30EA8">
              <w:rPr>
                <w:bCs/>
                <w:sz w:val="26"/>
                <w:szCs w:val="26"/>
              </w:rPr>
              <w:t>số từ, phó từ.</w:t>
            </w:r>
          </w:p>
          <w:p w:rsidR="00864A79" w:rsidRPr="00EB2232" w:rsidRDefault="00864A79" w:rsidP="00900529">
            <w:pPr>
              <w:spacing w:after="0"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F30EA8">
              <w:rPr>
                <w:b/>
                <w:sz w:val="26"/>
                <w:szCs w:val="26"/>
              </w:rPr>
              <w:t>Thông hiểu: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864A79" w:rsidRDefault="00864A79" w:rsidP="0090052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</w:t>
            </w:r>
            <w:r w:rsidRPr="00F30EA8">
              <w:rPr>
                <w:sz w:val="26"/>
                <w:szCs w:val="26"/>
              </w:rPr>
              <w:t xml:space="preserve"> được tình cảm, cảm xúc của </w:t>
            </w:r>
            <w:r>
              <w:rPr>
                <w:sz w:val="26"/>
                <w:szCs w:val="26"/>
              </w:rPr>
              <w:t>nhân vật trữ tình</w:t>
            </w:r>
            <w:r w:rsidRPr="00F30EA8">
              <w:rPr>
                <w:sz w:val="26"/>
                <w:szCs w:val="26"/>
              </w:rPr>
              <w:t xml:space="preserve"> được thể hiện qua ngôn ngữ văn bản</w:t>
            </w:r>
            <w:r>
              <w:rPr>
                <w:sz w:val="26"/>
                <w:szCs w:val="26"/>
              </w:rPr>
              <w:t>.</w:t>
            </w:r>
          </w:p>
          <w:p w:rsidR="00864A79" w:rsidRPr="00F30EA8" w:rsidRDefault="00864A79" w:rsidP="0090052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Rút ra</w:t>
            </w:r>
            <w:r w:rsidRPr="00F30EA8">
              <w:rPr>
                <w:sz w:val="26"/>
                <w:szCs w:val="26"/>
              </w:rPr>
              <w:t xml:space="preserve"> được chủ đề, thông điệp mà văn bản muốn gửi đến người đọc.</w:t>
            </w:r>
          </w:p>
          <w:p w:rsidR="00864A79" w:rsidRPr="00F30EA8" w:rsidRDefault="00864A79" w:rsidP="0090052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Phân tích</w:t>
            </w:r>
            <w:r w:rsidRPr="00F30EA8">
              <w:rPr>
                <w:sz w:val="26"/>
                <w:szCs w:val="26"/>
              </w:rPr>
              <w:t xml:space="preserve"> được </w:t>
            </w:r>
            <w:r>
              <w:rPr>
                <w:sz w:val="26"/>
                <w:szCs w:val="26"/>
              </w:rPr>
              <w:t>giá trị biểu đạt của</w:t>
            </w:r>
            <w:r w:rsidRPr="00F30EA8">
              <w:rPr>
                <w:sz w:val="26"/>
                <w:szCs w:val="26"/>
              </w:rPr>
              <w:t xml:space="preserve"> từ ngữ, hình ảnh, vần, nhịp, biện pháp tu từ.</w:t>
            </w:r>
          </w:p>
          <w:p w:rsidR="00864A79" w:rsidRPr="00F30EA8" w:rsidRDefault="00864A79" w:rsidP="0090052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Giải thích được ý nghĩa, tác dụng của </w:t>
            </w:r>
            <w:r w:rsidRPr="00F30EA8"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864A79" w:rsidRPr="00F30EA8" w:rsidRDefault="00864A79" w:rsidP="00900529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:rsidR="00864A79" w:rsidRPr="00F30EA8" w:rsidRDefault="00864A79" w:rsidP="00900529">
            <w:pPr>
              <w:spacing w:after="0" w:line="240" w:lineRule="auto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F30EA8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F30EA8">
              <w:rPr>
                <w:rFonts w:eastAsia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:rsidR="00864A79" w:rsidRPr="00BA68F0" w:rsidRDefault="00864A79" w:rsidP="00900529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Đánh giá</w:t>
            </w:r>
            <w:r w:rsidRPr="00F30EA8">
              <w:rPr>
                <w:sz w:val="26"/>
                <w:szCs w:val="26"/>
              </w:rPr>
              <w:t xml:space="preserve"> được nét </w:t>
            </w:r>
            <w:r>
              <w:rPr>
                <w:sz w:val="26"/>
                <w:szCs w:val="26"/>
              </w:rPr>
              <w:t>độc đáo của bài thơ thể hiện qua cách nhìn riêng về con người, cuộc sống; qua cách sử dụng từ ngữ, hình ảnh, giọng điệu</w:t>
            </w:r>
            <w:r w:rsidRPr="00F30EA8">
              <w:rPr>
                <w:sz w:val="26"/>
                <w:szCs w:val="26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4</w:t>
            </w:r>
            <w:r w:rsidRPr="00BA68F0">
              <w:rPr>
                <w:szCs w:val="28"/>
              </w:rPr>
              <w:t>TN</w:t>
            </w:r>
          </w:p>
        </w:tc>
        <w:tc>
          <w:tcPr>
            <w:tcW w:w="99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Pr="00BA68F0">
              <w:rPr>
                <w:szCs w:val="28"/>
              </w:rPr>
              <w:t>TN</w:t>
            </w:r>
          </w:p>
        </w:tc>
        <w:tc>
          <w:tcPr>
            <w:tcW w:w="824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</w:rPr>
            </w:pPr>
            <w:r w:rsidRPr="00BA68F0">
              <w:rPr>
                <w:szCs w:val="28"/>
              </w:rPr>
              <w:t>2TL</w:t>
            </w:r>
          </w:p>
        </w:tc>
        <w:tc>
          <w:tcPr>
            <w:tcW w:w="8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</w:tr>
      <w:tr w:rsidR="00864A79" w:rsidRPr="00BA68F0" w:rsidTr="00900529">
        <w:tc>
          <w:tcPr>
            <w:tcW w:w="59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lastRenderedPageBreak/>
              <w:t>2</w:t>
            </w:r>
          </w:p>
        </w:tc>
        <w:tc>
          <w:tcPr>
            <w:tcW w:w="1271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Viết</w:t>
            </w:r>
          </w:p>
        </w:tc>
        <w:tc>
          <w:tcPr>
            <w:tcW w:w="123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</w:rPr>
            </w:pPr>
            <w:r w:rsidRPr="009033CF">
              <w:rPr>
                <w:rFonts w:eastAsia="Calibri"/>
                <w:color w:val="000000" w:themeColor="text1"/>
                <w:spacing w:val="-8"/>
                <w:szCs w:val="28"/>
              </w:rPr>
              <w:t>Phát biểu cảm nghĩ về người thân</w:t>
            </w:r>
          </w:p>
        </w:tc>
        <w:tc>
          <w:tcPr>
            <w:tcW w:w="4545" w:type="dxa"/>
            <w:shd w:val="clear" w:color="auto" w:fill="auto"/>
          </w:tcPr>
          <w:p w:rsidR="00864A79" w:rsidRDefault="00864A79" w:rsidP="0090052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b/>
                <w:bCs/>
                <w:sz w:val="26"/>
                <w:szCs w:val="26"/>
              </w:rPr>
              <w:t>Nhận biết:</w:t>
            </w:r>
          </w:p>
          <w:p w:rsidR="00864A79" w:rsidRPr="00864A79" w:rsidRDefault="00864A79" w:rsidP="00900529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FC293F">
              <w:rPr>
                <w:szCs w:val="28"/>
              </w:rPr>
              <w:t xml:space="preserve">- Xác định được </w:t>
            </w:r>
            <w:r w:rsidRPr="00FC293F">
              <w:rPr>
                <w:color w:val="000000"/>
                <w:szCs w:val="28"/>
                <w:u w:color="FF0000"/>
              </w:rPr>
              <w:t>kiểu bài</w:t>
            </w:r>
            <w:r w:rsidRPr="00FC293F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biểu cảm.</w:t>
            </w:r>
          </w:p>
          <w:p w:rsidR="00864A79" w:rsidRPr="007E1BC5" w:rsidRDefault="00864A79" w:rsidP="00900529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  <w:r w:rsidRPr="00FC293F">
              <w:rPr>
                <w:szCs w:val="28"/>
              </w:rPr>
              <w:t>- Xác định</w:t>
            </w:r>
            <w:r w:rsidRPr="00FC293F">
              <w:rPr>
                <w:spacing w:val="-2"/>
                <w:szCs w:val="28"/>
              </w:rPr>
              <w:t xml:space="preserve"> được ngôi kể, bố cục của bài văn </w:t>
            </w:r>
            <w:r>
              <w:rPr>
                <w:spacing w:val="-2"/>
                <w:szCs w:val="28"/>
                <w:lang w:val="en-US"/>
              </w:rPr>
              <w:t>biểu cảm</w:t>
            </w:r>
            <w:r w:rsidRPr="00FC293F">
              <w:rPr>
                <w:spacing w:val="-2"/>
                <w:szCs w:val="28"/>
              </w:rPr>
              <w:t>.</w:t>
            </w:r>
          </w:p>
          <w:p w:rsidR="00864A79" w:rsidRDefault="00864A79" w:rsidP="0090052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b/>
                <w:bCs/>
                <w:sz w:val="26"/>
                <w:szCs w:val="26"/>
              </w:rPr>
              <w:t>Thông hiểu:</w:t>
            </w:r>
          </w:p>
          <w:p w:rsidR="00864A79" w:rsidRPr="0025455E" w:rsidRDefault="00864A79" w:rsidP="00900529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FC293F">
              <w:rPr>
                <w:szCs w:val="28"/>
              </w:rPr>
              <w:t xml:space="preserve">- Trình bày được </w:t>
            </w:r>
            <w:r>
              <w:rPr>
                <w:szCs w:val="28"/>
                <w:lang w:val="en-US"/>
              </w:rPr>
              <w:t>cảm xúc về đối tượng.</w:t>
            </w:r>
          </w:p>
          <w:p w:rsidR="00864A79" w:rsidRPr="006E36E1" w:rsidRDefault="00864A79" w:rsidP="0090052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C293F">
              <w:rPr>
                <w:szCs w:val="28"/>
              </w:rPr>
              <w:t xml:space="preserve"> Sử dụng ngôi kể, lời kể phù hợp.</w:t>
            </w:r>
          </w:p>
          <w:p w:rsidR="00864A79" w:rsidRDefault="00864A79" w:rsidP="00900529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b/>
                <w:bCs/>
                <w:sz w:val="26"/>
                <w:szCs w:val="26"/>
              </w:rPr>
              <w:t>Vận dụng:</w:t>
            </w:r>
          </w:p>
          <w:p w:rsidR="00864A79" w:rsidRPr="00FC293F" w:rsidRDefault="00864A79" w:rsidP="00900529">
            <w:pPr>
              <w:spacing w:after="0" w:line="240" w:lineRule="auto"/>
              <w:jc w:val="both"/>
              <w:rPr>
                <w:szCs w:val="28"/>
              </w:rPr>
            </w:pPr>
            <w:r w:rsidRPr="00FC293F">
              <w:rPr>
                <w:szCs w:val="28"/>
              </w:rPr>
              <w:t xml:space="preserve">- Vận dụng kiến thức về văn </w:t>
            </w:r>
            <w:r>
              <w:rPr>
                <w:szCs w:val="28"/>
                <w:lang w:val="en-US"/>
              </w:rPr>
              <w:t>biểu cảm</w:t>
            </w:r>
            <w:r w:rsidRPr="00FC293F">
              <w:rPr>
                <w:szCs w:val="28"/>
              </w:rPr>
              <w:t xml:space="preserve"> để viết bài văn </w:t>
            </w:r>
            <w:r>
              <w:rPr>
                <w:szCs w:val="28"/>
                <w:lang w:val="en-US"/>
              </w:rPr>
              <w:t>trình bày suy nghĩ về đặc điểm, tính cách, kỉ niệm với đối tượng</w:t>
            </w:r>
          </w:p>
          <w:p w:rsidR="00864A79" w:rsidRPr="007E1BC5" w:rsidRDefault="00864A79" w:rsidP="00900529">
            <w:pPr>
              <w:spacing w:after="0" w:line="240" w:lineRule="auto"/>
              <w:jc w:val="both"/>
              <w:rPr>
                <w:szCs w:val="28"/>
              </w:rPr>
            </w:pPr>
            <w:r w:rsidRPr="00FC293F">
              <w:rPr>
                <w:szCs w:val="28"/>
              </w:rPr>
              <w:t>- Lựa chọn các sự việc của câu chuyện và sắp xếp theo trình tự hợp lí;</w:t>
            </w:r>
          </w:p>
          <w:p w:rsidR="00864A79" w:rsidRPr="00F30EA8" w:rsidRDefault="00864A79" w:rsidP="00900529">
            <w:pPr>
              <w:tabs>
                <w:tab w:val="left" w:pos="1650"/>
              </w:tabs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b/>
                <w:bCs/>
                <w:sz w:val="26"/>
                <w:szCs w:val="26"/>
              </w:rPr>
              <w:t>Vận dụng cao:</w:t>
            </w:r>
            <w:r w:rsidRPr="00F30EA8">
              <w:rPr>
                <w:b/>
                <w:bCs/>
                <w:sz w:val="26"/>
                <w:szCs w:val="26"/>
              </w:rPr>
              <w:tab/>
            </w:r>
          </w:p>
          <w:p w:rsidR="00864A79" w:rsidRPr="00FC293F" w:rsidRDefault="00864A79" w:rsidP="00900529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 w:rsidRPr="00FC293F">
              <w:rPr>
                <w:szCs w:val="28"/>
              </w:rPr>
              <w:t xml:space="preserve">iễn đạt sáng tạo, có giọng điệu riêng để </w:t>
            </w:r>
            <w:r>
              <w:rPr>
                <w:szCs w:val="28"/>
                <w:lang w:val="en-US"/>
              </w:rPr>
              <w:t>bài văn</w:t>
            </w:r>
            <w:r w:rsidRPr="00FC293F">
              <w:rPr>
                <w:szCs w:val="28"/>
              </w:rPr>
              <w:t xml:space="preserve"> được hấp dẫn lôi cuốn.</w:t>
            </w:r>
          </w:p>
          <w:p w:rsidR="00864A79" w:rsidRPr="00864A79" w:rsidRDefault="00864A79" w:rsidP="00864A79">
            <w:pPr>
              <w:spacing w:after="0" w:line="240" w:lineRule="auto"/>
              <w:rPr>
                <w:szCs w:val="28"/>
                <w:lang w:val="en-US"/>
              </w:rPr>
            </w:pPr>
            <w:r w:rsidRPr="00FC293F">
              <w:rPr>
                <w:szCs w:val="28"/>
              </w:rPr>
              <w:t xml:space="preserve">- Nêu được ý nghĩa </w:t>
            </w:r>
            <w:r>
              <w:rPr>
                <w:szCs w:val="28"/>
                <w:lang w:val="en-US"/>
              </w:rPr>
              <w:t>đối với bản thân</w:t>
            </w:r>
          </w:p>
        </w:tc>
        <w:tc>
          <w:tcPr>
            <w:tcW w:w="87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szCs w:val="28"/>
              </w:rPr>
            </w:pPr>
            <w:r w:rsidRPr="00BA68F0">
              <w:rPr>
                <w:szCs w:val="28"/>
              </w:rPr>
              <w:t>1TL*</w:t>
            </w:r>
          </w:p>
        </w:tc>
      </w:tr>
      <w:tr w:rsidR="00864A79" w:rsidRPr="00BA68F0" w:rsidTr="00900529">
        <w:tc>
          <w:tcPr>
            <w:tcW w:w="3091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Tổng</w:t>
            </w:r>
          </w:p>
        </w:tc>
        <w:tc>
          <w:tcPr>
            <w:tcW w:w="45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 xml:space="preserve">   </w:t>
            </w:r>
            <w:r>
              <w:rPr>
                <w:b/>
                <w:bCs/>
                <w:szCs w:val="28"/>
                <w:lang w:val="en-US"/>
              </w:rPr>
              <w:t>4</w:t>
            </w:r>
            <w:r w:rsidRPr="00BA68F0">
              <w:rPr>
                <w:b/>
                <w:bCs/>
                <w:szCs w:val="28"/>
              </w:rPr>
              <w:t>TN</w:t>
            </w:r>
          </w:p>
        </w:tc>
        <w:tc>
          <w:tcPr>
            <w:tcW w:w="99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  <w:lang w:val="en-US"/>
              </w:rPr>
              <w:t>4</w:t>
            </w:r>
            <w:r w:rsidRPr="00BA68F0">
              <w:rPr>
                <w:b/>
                <w:bCs/>
                <w:szCs w:val="28"/>
              </w:rPr>
              <w:t>TN</w:t>
            </w:r>
          </w:p>
        </w:tc>
        <w:tc>
          <w:tcPr>
            <w:tcW w:w="824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 xml:space="preserve">   2TL</w:t>
            </w:r>
          </w:p>
        </w:tc>
        <w:tc>
          <w:tcPr>
            <w:tcW w:w="8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1TL</w:t>
            </w:r>
          </w:p>
        </w:tc>
      </w:tr>
      <w:tr w:rsidR="00864A79" w:rsidRPr="00BA68F0" w:rsidTr="00900529">
        <w:tc>
          <w:tcPr>
            <w:tcW w:w="3091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i/>
                <w:iCs/>
                <w:szCs w:val="28"/>
              </w:rPr>
            </w:pPr>
            <w:r w:rsidRPr="00BA68F0">
              <w:rPr>
                <w:b/>
                <w:bCs/>
                <w:i/>
                <w:iCs/>
                <w:szCs w:val="28"/>
              </w:rPr>
              <w:t>Tỉ lệ %</w:t>
            </w:r>
          </w:p>
        </w:tc>
        <w:tc>
          <w:tcPr>
            <w:tcW w:w="45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864A79" w:rsidRPr="00086889" w:rsidRDefault="00864A79" w:rsidP="00900529">
            <w:pPr>
              <w:spacing w:after="0" w:line="240" w:lineRule="auto"/>
              <w:rPr>
                <w:b/>
                <w:bCs/>
                <w:szCs w:val="28"/>
                <w:lang w:val="en-US"/>
              </w:rPr>
            </w:pPr>
            <w:r w:rsidRPr="00BA68F0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  <w:lang w:val="en-US"/>
              </w:rPr>
              <w:t>25</w:t>
            </w:r>
          </w:p>
        </w:tc>
        <w:tc>
          <w:tcPr>
            <w:tcW w:w="995" w:type="dxa"/>
            <w:shd w:val="clear" w:color="auto" w:fill="auto"/>
          </w:tcPr>
          <w:p w:rsidR="00864A79" w:rsidRPr="00086889" w:rsidRDefault="00864A79" w:rsidP="00900529">
            <w:pPr>
              <w:spacing w:after="0" w:line="240" w:lineRule="auto"/>
              <w:rPr>
                <w:b/>
                <w:bCs/>
                <w:szCs w:val="28"/>
                <w:lang w:val="en-US"/>
              </w:rPr>
            </w:pPr>
            <w:r w:rsidRPr="00BA68F0">
              <w:rPr>
                <w:b/>
                <w:bCs/>
                <w:szCs w:val="28"/>
              </w:rPr>
              <w:t xml:space="preserve">    3</w:t>
            </w:r>
            <w:r>
              <w:rPr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 xml:space="preserve">    30</w:t>
            </w:r>
          </w:p>
        </w:tc>
        <w:tc>
          <w:tcPr>
            <w:tcW w:w="8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10</w:t>
            </w:r>
          </w:p>
        </w:tc>
      </w:tr>
      <w:tr w:rsidR="00864A79" w:rsidRPr="00BA68F0" w:rsidTr="00900529">
        <w:tc>
          <w:tcPr>
            <w:tcW w:w="3091" w:type="dxa"/>
            <w:gridSpan w:val="3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Tỉ lệ chung</w:t>
            </w:r>
          </w:p>
        </w:tc>
        <w:tc>
          <w:tcPr>
            <w:tcW w:w="4545" w:type="dxa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60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864A79" w:rsidRPr="00BA68F0" w:rsidRDefault="00864A79" w:rsidP="0090052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BA68F0">
              <w:rPr>
                <w:b/>
                <w:bCs/>
                <w:szCs w:val="28"/>
              </w:rPr>
              <w:t>40</w:t>
            </w:r>
          </w:p>
        </w:tc>
      </w:tr>
    </w:tbl>
    <w:p w:rsidR="00864A79" w:rsidRDefault="00864A79" w:rsidP="00864A79">
      <w:pPr>
        <w:spacing w:after="0" w:line="240" w:lineRule="auto"/>
        <w:jc w:val="center"/>
        <w:rPr>
          <w:b/>
          <w:color w:val="FF0000"/>
          <w:szCs w:val="28"/>
        </w:rPr>
      </w:pPr>
      <w:r w:rsidRPr="00BA68F0">
        <w:rPr>
          <w:b/>
          <w:color w:val="FF0000"/>
          <w:szCs w:val="28"/>
        </w:rPr>
        <w:t>ĐỀ BÀI</w:t>
      </w:r>
    </w:p>
    <w:p w:rsidR="00864A79" w:rsidRPr="00BA68F0" w:rsidRDefault="00864A79" w:rsidP="00864A79">
      <w:pPr>
        <w:spacing w:after="0" w:line="240" w:lineRule="auto"/>
        <w:ind w:firstLine="426"/>
        <w:rPr>
          <w:b/>
          <w:color w:val="FF0000"/>
          <w:szCs w:val="28"/>
        </w:rPr>
      </w:pPr>
      <w:r w:rsidRPr="00BA68F0">
        <w:rPr>
          <w:b/>
          <w:color w:val="FF0000"/>
          <w:szCs w:val="28"/>
        </w:rPr>
        <w:t>PHẦN I. ĐỌC HIỂU VĂN BẢN (6,0 điểm)</w:t>
      </w:r>
    </w:p>
    <w:p w:rsidR="00864A79" w:rsidRPr="00BA68F0" w:rsidRDefault="00864A79" w:rsidP="00864A79">
      <w:pPr>
        <w:spacing w:after="0" w:line="240" w:lineRule="auto"/>
        <w:ind w:firstLine="426"/>
        <w:rPr>
          <w:color w:val="0070C0"/>
          <w:szCs w:val="28"/>
        </w:rPr>
      </w:pPr>
      <w:r w:rsidRPr="00BA68F0">
        <w:rPr>
          <w:b/>
          <w:color w:val="0070C0"/>
          <w:szCs w:val="28"/>
        </w:rPr>
        <w:t>Đọc ngữ liệu sau và trả lời các câu hỏi</w:t>
      </w:r>
      <w:r w:rsidRPr="00BA68F0">
        <w:rPr>
          <w:color w:val="0070C0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774"/>
      </w:tblGrid>
      <w:tr w:rsidR="00864A79" w:rsidRPr="00F944E3" w:rsidTr="00900529">
        <w:tc>
          <w:tcPr>
            <w:tcW w:w="10981" w:type="dxa"/>
            <w:gridSpan w:val="2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944E3">
              <w:rPr>
                <w:b/>
                <w:bCs/>
                <w:lang w:val="en-US"/>
              </w:rPr>
              <w:t>KHI TRANG SÁCH MỞ RA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b/>
                <w:bCs/>
                <w:lang w:val="en-US"/>
              </w:rPr>
              <w:t>(Nguyễn Nhật Ánh)</w:t>
            </w:r>
          </w:p>
        </w:tc>
      </w:tr>
      <w:tr w:rsidR="00864A79" w:rsidRPr="00F944E3" w:rsidTr="00900529">
        <w:tc>
          <w:tcPr>
            <w:tcW w:w="549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Khi trang sách mở ra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Khoảng trời xa xích lại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Bắt đầu là cỏ dại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Thứ đến là cánh chim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Sau nữa là trẻ con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Cuối cùng là người lớn.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Trong trang sách có biển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Em thấy những cánh buồm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Trong trang sách có rừng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lastRenderedPageBreak/>
              <w:t>Với bao nhiêu là gió.</w:t>
            </w:r>
          </w:p>
        </w:tc>
        <w:tc>
          <w:tcPr>
            <w:tcW w:w="5491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lastRenderedPageBreak/>
              <w:t>Trang sách còn có lửa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Mà giấy chẳng cháy đâu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Trang sách có ao sâu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Mà giấy không hề ướt.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Trang sách không nói được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Sao em nghe điều gì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Dạt dào như sóng vỗ</w:t>
            </w:r>
          </w:p>
          <w:p w:rsidR="00864A79" w:rsidRPr="00F944E3" w:rsidRDefault="00864A79" w:rsidP="00900529">
            <w:pPr>
              <w:spacing w:after="0" w:line="240" w:lineRule="auto"/>
              <w:jc w:val="center"/>
              <w:rPr>
                <w:lang w:val="en-US"/>
              </w:rPr>
            </w:pPr>
            <w:r w:rsidRPr="00F944E3">
              <w:rPr>
                <w:lang w:val="en-US"/>
              </w:rPr>
              <w:t>Một chân trời đang đi.</w:t>
            </w:r>
          </w:p>
        </w:tc>
      </w:tr>
    </w:tbl>
    <w:p w:rsidR="00864A79" w:rsidRPr="00657CA4" w:rsidRDefault="00864A79" w:rsidP="00864A79">
      <w:pPr>
        <w:spacing w:after="0" w:line="240" w:lineRule="auto"/>
        <w:jc w:val="center"/>
        <w:rPr>
          <w:b/>
          <w:bCs/>
          <w:lang w:val="en-US"/>
        </w:rPr>
      </w:pPr>
      <w:r w:rsidRPr="00657CA4">
        <w:rPr>
          <w:b/>
          <w:bCs/>
          <w:lang w:val="en-US"/>
        </w:rPr>
        <w:lastRenderedPageBreak/>
        <w:t>Đề bài:</w:t>
      </w:r>
    </w:p>
    <w:p w:rsidR="00864A79" w:rsidRPr="003B4629" w:rsidRDefault="00864A79" w:rsidP="00864A79">
      <w:pPr>
        <w:spacing w:after="0" w:line="240" w:lineRule="auto"/>
        <w:rPr>
          <w:i/>
          <w:iCs/>
          <w:lang w:val="en-US"/>
        </w:rPr>
      </w:pPr>
      <w:r w:rsidRPr="003B4629">
        <w:rPr>
          <w:b/>
          <w:bCs/>
          <w:lang w:val="en-US"/>
        </w:rPr>
        <w:t>Câu 1</w:t>
      </w:r>
      <w:r>
        <w:rPr>
          <w:lang w:val="en-US"/>
        </w:rPr>
        <w:t xml:space="preserve">: </w:t>
      </w:r>
      <w:r w:rsidRPr="003B4629">
        <w:rPr>
          <w:i/>
          <w:iCs/>
          <w:lang w:val="en-US"/>
        </w:rPr>
        <w:t xml:space="preserve">Bài thơ được viết </w:t>
      </w:r>
      <w:proofErr w:type="gramStart"/>
      <w:r w:rsidRPr="003B4629">
        <w:rPr>
          <w:i/>
          <w:iCs/>
          <w:lang w:val="en-US"/>
        </w:rPr>
        <w:t>theo</w:t>
      </w:r>
      <w:proofErr w:type="gramEnd"/>
      <w:r w:rsidRPr="003B4629">
        <w:rPr>
          <w:i/>
          <w:iCs/>
          <w:lang w:val="en-US"/>
        </w:rPr>
        <w:t xml:space="preserve"> thể thơ nào?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 xml:space="preserve">A. Thơ lục bát                B. Thơ 4 chữ              </w:t>
      </w:r>
      <w:r w:rsidRPr="0030552C">
        <w:rPr>
          <w:color w:val="FF0000"/>
          <w:lang w:val="en-US"/>
        </w:rPr>
        <w:t>C. Thơ 5 chữ</w:t>
      </w:r>
      <w:r>
        <w:rPr>
          <w:lang w:val="en-US"/>
        </w:rPr>
        <w:t xml:space="preserve">               D. Thơ 7 chữ</w:t>
      </w:r>
    </w:p>
    <w:p w:rsidR="00864A79" w:rsidRPr="003B4629" w:rsidRDefault="00864A79" w:rsidP="00864A79">
      <w:pPr>
        <w:spacing w:after="0" w:line="240" w:lineRule="auto"/>
        <w:rPr>
          <w:i/>
          <w:iCs/>
          <w:lang w:val="en-US"/>
        </w:rPr>
      </w:pPr>
      <w:r w:rsidRPr="003B4629">
        <w:rPr>
          <w:b/>
          <w:bCs/>
          <w:lang w:val="en-US"/>
        </w:rPr>
        <w:t>Câu 2:</w:t>
      </w:r>
      <w:r>
        <w:rPr>
          <w:lang w:val="en-US"/>
        </w:rPr>
        <w:t xml:space="preserve"> </w:t>
      </w:r>
      <w:r w:rsidRPr="003B4629">
        <w:rPr>
          <w:i/>
          <w:iCs/>
          <w:lang w:val="en-US"/>
        </w:rPr>
        <w:t>Em hãy chỉ ra những tiếng được gieo vần trong khổ thơ thứ nhất.</w:t>
      </w:r>
    </w:p>
    <w:p w:rsidR="00864A79" w:rsidRDefault="00864A79" w:rsidP="00864A79">
      <w:pPr>
        <w:spacing w:after="0" w:line="240" w:lineRule="auto"/>
        <w:rPr>
          <w:lang w:val="en-US"/>
        </w:rPr>
      </w:pPr>
      <w:r w:rsidRPr="0030552C">
        <w:rPr>
          <w:color w:val="FF0000"/>
          <w:lang w:val="en-US"/>
        </w:rPr>
        <w:t>A. ra-xa, lại-dại</w:t>
      </w:r>
      <w:r>
        <w:rPr>
          <w:lang w:val="en-US"/>
        </w:rPr>
        <w:t xml:space="preserve">           B. lại-dại                      C. đâu-sâu, ướt-được              D. gì -đi</w:t>
      </w:r>
    </w:p>
    <w:p w:rsidR="00864A79" w:rsidRPr="003B4629" w:rsidRDefault="00864A79" w:rsidP="00864A79">
      <w:pPr>
        <w:spacing w:after="0" w:line="240" w:lineRule="auto"/>
        <w:rPr>
          <w:i/>
          <w:iCs/>
          <w:lang w:val="en-US"/>
        </w:rPr>
      </w:pPr>
      <w:r w:rsidRPr="003B4629">
        <w:rPr>
          <w:b/>
          <w:bCs/>
          <w:lang w:val="en-US"/>
        </w:rPr>
        <w:t>Câu 3</w:t>
      </w:r>
      <w:r>
        <w:rPr>
          <w:lang w:val="en-US"/>
        </w:rPr>
        <w:t xml:space="preserve">: </w:t>
      </w:r>
      <w:r w:rsidRPr="003B4629">
        <w:rPr>
          <w:i/>
          <w:iCs/>
          <w:lang w:val="en-US"/>
        </w:rPr>
        <w:t>Những hình ảnh “biển, rừng, gió” được nhắc đến trong khổ thơ thứ 2, là những hình ảnh chỉ:</w:t>
      </w:r>
    </w:p>
    <w:p w:rsidR="00864A79" w:rsidRPr="0030552C" w:rsidRDefault="00864A79" w:rsidP="00864A79">
      <w:pPr>
        <w:spacing w:after="0" w:line="240" w:lineRule="auto"/>
        <w:rPr>
          <w:color w:val="FF0000"/>
          <w:lang w:val="en-US"/>
        </w:rPr>
      </w:pPr>
      <w:r>
        <w:rPr>
          <w:lang w:val="en-US"/>
        </w:rPr>
        <w:t xml:space="preserve">A. Cuộc sống rộng lớn của con người.                 </w:t>
      </w:r>
      <w:r w:rsidRPr="0030552C">
        <w:rPr>
          <w:color w:val="FF0000"/>
          <w:lang w:val="en-US"/>
        </w:rPr>
        <w:t>B. Thiên nhiên rộng lớn, bao la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C. Những hiện tượng của khí hậu, thời tiết.         D. Những sự vật gắn với đời sống con người.</w:t>
      </w:r>
    </w:p>
    <w:p w:rsidR="00864A79" w:rsidRPr="003B4629" w:rsidRDefault="00864A79" w:rsidP="00864A79">
      <w:pPr>
        <w:spacing w:after="0" w:line="240" w:lineRule="auto"/>
        <w:rPr>
          <w:i/>
          <w:iCs/>
          <w:lang w:val="en-US"/>
        </w:rPr>
      </w:pPr>
      <w:r w:rsidRPr="003B4629">
        <w:rPr>
          <w:b/>
          <w:bCs/>
          <w:lang w:val="en-US"/>
        </w:rPr>
        <w:t>Câu 4:</w:t>
      </w:r>
      <w:r>
        <w:rPr>
          <w:lang w:val="en-US"/>
        </w:rPr>
        <w:t xml:space="preserve"> </w:t>
      </w:r>
      <w:r w:rsidRPr="003B4629">
        <w:rPr>
          <w:i/>
          <w:iCs/>
          <w:lang w:val="en-US"/>
        </w:rPr>
        <w:t>Đâu là phó từ trong câu thơ “Một chân trời đang đi”?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 xml:space="preserve">A. một, trời                  B. chân, đang                    C. một, đi                    </w:t>
      </w:r>
      <w:r w:rsidRPr="003B4629">
        <w:rPr>
          <w:color w:val="FF0000"/>
          <w:lang w:val="en-US"/>
        </w:rPr>
        <w:t>D. một, đang</w:t>
      </w:r>
    </w:p>
    <w:p w:rsidR="00864A79" w:rsidRPr="004366D4" w:rsidRDefault="00864A79" w:rsidP="00864A79">
      <w:pPr>
        <w:spacing w:after="0" w:line="240" w:lineRule="auto"/>
        <w:rPr>
          <w:i/>
          <w:iCs/>
          <w:lang w:val="en-US"/>
        </w:rPr>
      </w:pPr>
      <w:r w:rsidRPr="004366D4">
        <w:rPr>
          <w:b/>
          <w:bCs/>
          <w:lang w:val="en-US"/>
        </w:rPr>
        <w:t>Câu 5:</w:t>
      </w:r>
      <w:r>
        <w:rPr>
          <w:lang w:val="en-US"/>
        </w:rPr>
        <w:t xml:space="preserve"> </w:t>
      </w:r>
      <w:r w:rsidRPr="004366D4">
        <w:rPr>
          <w:i/>
          <w:iCs/>
          <w:lang w:val="en-US"/>
        </w:rPr>
        <w:t>Theo em, tình cảm mà tác giả muốn gửi gắm đến qua bài thơ là tình cảm gì?</w:t>
      </w:r>
    </w:p>
    <w:p w:rsidR="00864A79" w:rsidRPr="004366D4" w:rsidRDefault="00864A79" w:rsidP="00864A79">
      <w:pPr>
        <w:spacing w:after="0" w:line="240" w:lineRule="auto"/>
        <w:rPr>
          <w:color w:val="FF0000"/>
          <w:lang w:val="en-US"/>
        </w:rPr>
      </w:pPr>
      <w:r w:rsidRPr="004366D4">
        <w:rPr>
          <w:color w:val="FF0000"/>
          <w:lang w:val="en-US"/>
        </w:rPr>
        <w:t>A. Tình yêu đối với những trang sách, bởi sách mở ra biết bao điều thú vị và hấp dẫn.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B. Tình yêu đối với cuộc sống, với những người xung quanh chúng ta.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C. Tình yêu đối với thiên nhiên, đất trời bao la.</w:t>
      </w:r>
    </w:p>
    <w:p w:rsidR="00864A79" w:rsidRPr="00EA0292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 xml:space="preserve">D. Tình yêu đối với quê hương, đất nước và những gì gần </w:t>
      </w:r>
      <w:proofErr w:type="gramStart"/>
      <w:r>
        <w:rPr>
          <w:lang w:val="en-US"/>
        </w:rPr>
        <w:t>gũi</w:t>
      </w:r>
      <w:proofErr w:type="gramEnd"/>
      <w:r>
        <w:rPr>
          <w:lang w:val="en-US"/>
        </w:rPr>
        <w:t xml:space="preserve"> với chúng ta nhất.</w:t>
      </w:r>
    </w:p>
    <w:p w:rsidR="00864A79" w:rsidRDefault="00864A79" w:rsidP="00864A79">
      <w:pPr>
        <w:spacing w:after="0" w:line="240" w:lineRule="auto"/>
        <w:rPr>
          <w:i/>
          <w:iCs/>
          <w:lang w:val="en-US"/>
        </w:rPr>
      </w:pPr>
      <w:r w:rsidRPr="004736E3">
        <w:rPr>
          <w:b/>
          <w:bCs/>
          <w:lang w:val="en-US"/>
        </w:rPr>
        <w:t>Câu 6:</w:t>
      </w:r>
      <w:r w:rsidRPr="004736E3">
        <w:rPr>
          <w:lang w:val="en-US"/>
        </w:rPr>
        <w:t xml:space="preserve"> </w:t>
      </w:r>
      <w:r w:rsidRPr="00144C12">
        <w:rPr>
          <w:i/>
          <w:iCs/>
          <w:lang w:val="en-US"/>
        </w:rPr>
        <w:t>Chỉ ra bi</w:t>
      </w:r>
      <w:r>
        <w:rPr>
          <w:i/>
          <w:iCs/>
          <w:lang w:val="en-US"/>
        </w:rPr>
        <w:t>ện</w:t>
      </w:r>
      <w:r w:rsidRPr="00144C12">
        <w:rPr>
          <w:i/>
          <w:iCs/>
          <w:lang w:val="en-US"/>
        </w:rPr>
        <w:t xml:space="preserve"> pháp tu từ được sử dụng </w:t>
      </w:r>
      <w:r>
        <w:rPr>
          <w:i/>
          <w:iCs/>
          <w:lang w:val="en-US"/>
        </w:rPr>
        <w:t>ở khổ cuối</w:t>
      </w:r>
      <w:r w:rsidRPr="00144C12">
        <w:rPr>
          <w:i/>
          <w:iCs/>
          <w:lang w:val="en-US"/>
        </w:rPr>
        <w:t xml:space="preserve">? </w:t>
      </w:r>
    </w:p>
    <w:p w:rsidR="00864A79" w:rsidRPr="004736E3" w:rsidRDefault="00864A79" w:rsidP="00864A79">
      <w:pPr>
        <w:spacing w:after="0" w:line="240" w:lineRule="auto"/>
        <w:rPr>
          <w:lang w:val="en-US"/>
        </w:rPr>
      </w:pPr>
    </w:p>
    <w:p w:rsidR="00864A79" w:rsidRPr="00FB271F" w:rsidRDefault="00864A79" w:rsidP="00864A79">
      <w:pPr>
        <w:spacing w:after="0" w:line="240" w:lineRule="auto"/>
        <w:rPr>
          <w:i/>
          <w:iCs/>
          <w:lang w:val="en-US"/>
        </w:rPr>
      </w:pPr>
      <w:r w:rsidRPr="00FB271F">
        <w:rPr>
          <w:b/>
          <w:bCs/>
          <w:lang w:val="en-US"/>
        </w:rPr>
        <w:t>Câu 7:</w:t>
      </w:r>
      <w:r>
        <w:rPr>
          <w:lang w:val="en-US"/>
        </w:rPr>
        <w:t xml:space="preserve"> </w:t>
      </w:r>
      <w:r w:rsidRPr="00FB271F">
        <w:rPr>
          <w:i/>
          <w:iCs/>
          <w:lang w:val="en-US"/>
        </w:rPr>
        <w:t>Qua bài thơ, tác giả muốn nhắn gửi điều gì đến với ch</w:t>
      </w:r>
      <w:r>
        <w:rPr>
          <w:i/>
          <w:iCs/>
          <w:lang w:val="en-US"/>
        </w:rPr>
        <w:t>ú</w:t>
      </w:r>
      <w:r w:rsidRPr="00FB271F">
        <w:rPr>
          <w:i/>
          <w:iCs/>
          <w:lang w:val="en-US"/>
        </w:rPr>
        <w:t>ng ta?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A. Cuộc sống có vô vàn những điều kì diệu chờ ta khám phá.</w:t>
      </w:r>
    </w:p>
    <w:p w:rsidR="00864A79" w:rsidRPr="00FB271F" w:rsidRDefault="00864A79" w:rsidP="00864A79">
      <w:pPr>
        <w:spacing w:after="0" w:line="240" w:lineRule="auto"/>
        <w:rPr>
          <w:color w:val="FF0000"/>
          <w:lang w:val="en-US"/>
        </w:rPr>
      </w:pPr>
      <w:r w:rsidRPr="00FB271F">
        <w:rPr>
          <w:color w:val="FF0000"/>
          <w:lang w:val="en-US"/>
        </w:rPr>
        <w:t>B. Trong sách có rất nhiều điều kì diệu đang chờ ta khám phá.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C. Trong cuộc sống, sách là người bạn vô cùng cần thiết.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D. Chúng ta cần biết quý trọng sách.</w:t>
      </w:r>
    </w:p>
    <w:p w:rsidR="00864A79" w:rsidRPr="00CD6E17" w:rsidRDefault="00864A79" w:rsidP="00864A79">
      <w:pPr>
        <w:spacing w:after="0" w:line="240" w:lineRule="auto"/>
        <w:rPr>
          <w:i/>
          <w:iCs/>
          <w:lang w:val="en-US"/>
        </w:rPr>
      </w:pPr>
      <w:r w:rsidRPr="00CD6E17">
        <w:rPr>
          <w:b/>
          <w:bCs/>
          <w:lang w:val="en-US"/>
        </w:rPr>
        <w:t>Câu 8</w:t>
      </w:r>
      <w:r>
        <w:rPr>
          <w:lang w:val="en-US"/>
        </w:rPr>
        <w:t xml:space="preserve">: </w:t>
      </w:r>
      <w:r w:rsidRPr="00FB271F">
        <w:rPr>
          <w:i/>
          <w:iCs/>
          <w:lang w:val="en-US"/>
        </w:rPr>
        <w:t>Xác định chủ đề của bài thơ?</w:t>
      </w:r>
    </w:p>
    <w:p w:rsidR="00864A79" w:rsidRPr="00CD6E17" w:rsidRDefault="00864A79" w:rsidP="00864A79">
      <w:pPr>
        <w:spacing w:after="0" w:line="240" w:lineRule="auto"/>
        <w:rPr>
          <w:color w:val="FF0000"/>
          <w:lang w:val="en-US"/>
        </w:rPr>
      </w:pPr>
      <w:r w:rsidRPr="00CD6E17">
        <w:rPr>
          <w:color w:val="FF0000"/>
          <w:lang w:val="en-US"/>
        </w:rPr>
        <w:t>A</w:t>
      </w:r>
      <w:r w:rsidRPr="002F30DE">
        <w:rPr>
          <w:color w:val="FF0000"/>
          <w:lang w:val="en-US"/>
        </w:rPr>
        <w:t>. Bài thơ khẳng định</w:t>
      </w:r>
      <w:r>
        <w:rPr>
          <w:lang w:val="en-US"/>
        </w:rPr>
        <w:t xml:space="preserve"> </w:t>
      </w:r>
      <w:r>
        <w:rPr>
          <w:color w:val="FF0000"/>
          <w:lang w:val="en-US"/>
        </w:rPr>
        <w:t>s</w:t>
      </w:r>
      <w:r w:rsidRPr="00CD6E17">
        <w:rPr>
          <w:color w:val="FF0000"/>
          <w:lang w:val="en-US"/>
        </w:rPr>
        <w:t xml:space="preserve">ách </w:t>
      </w:r>
      <w:r>
        <w:rPr>
          <w:color w:val="FF0000"/>
          <w:lang w:val="en-US"/>
        </w:rPr>
        <w:t>đem đến cho chúng ta những điều hiểu biết mới mẻ và thú vị</w:t>
      </w:r>
      <w:r w:rsidRPr="00CD6E17">
        <w:rPr>
          <w:color w:val="FF0000"/>
          <w:lang w:val="en-US"/>
        </w:rPr>
        <w:t>.</w:t>
      </w:r>
      <w:r>
        <w:rPr>
          <w:color w:val="FF0000"/>
          <w:lang w:val="en-US"/>
        </w:rPr>
        <w:t xml:space="preserve"> 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B. Bài thơ khẳng định sách mở ra cho chúng ta những vùng đất lạ lầm và đầy mộng mơ.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C. Bài thơ khẳng định sách cho chúng ta rất nhiều tri thức, giúp chúng ta biết ứng xử đúng đắn.</w:t>
      </w:r>
    </w:p>
    <w:p w:rsidR="00864A79" w:rsidRDefault="00864A79" w:rsidP="00864A79">
      <w:pPr>
        <w:spacing w:after="0" w:line="240" w:lineRule="auto"/>
        <w:rPr>
          <w:lang w:val="en-US"/>
        </w:rPr>
      </w:pPr>
      <w:r>
        <w:rPr>
          <w:lang w:val="en-US"/>
        </w:rPr>
        <w:t>D. Bài thơ khẳng định sách là người bạn gắn bó với mỗi người, đặc biệt là học sinh.</w:t>
      </w:r>
    </w:p>
    <w:p w:rsidR="00864A79" w:rsidRPr="004736E3" w:rsidRDefault="00864A79" w:rsidP="00864A79">
      <w:pPr>
        <w:spacing w:after="0" w:line="240" w:lineRule="auto"/>
        <w:rPr>
          <w:i/>
          <w:iCs/>
          <w:lang w:val="en-US"/>
        </w:rPr>
      </w:pPr>
      <w:r w:rsidRPr="00144C12">
        <w:rPr>
          <w:b/>
          <w:bCs/>
          <w:lang w:val="en-US"/>
        </w:rPr>
        <w:t>Câu 9</w:t>
      </w:r>
      <w:r>
        <w:rPr>
          <w:lang w:val="en-US"/>
        </w:rPr>
        <w:t xml:space="preserve">: </w:t>
      </w:r>
      <w:r>
        <w:rPr>
          <w:i/>
          <w:iCs/>
          <w:lang w:val="en-US"/>
        </w:rPr>
        <w:t>Qua khổ thơ thứ 4, em thấy được cách nhìn độc đáo nào của tác giả về ý nghĩa của những trang sách?</w:t>
      </w:r>
    </w:p>
    <w:p w:rsidR="00864A79" w:rsidRPr="00144C12" w:rsidRDefault="00864A79" w:rsidP="00864A79">
      <w:pPr>
        <w:spacing w:after="0" w:line="240" w:lineRule="auto"/>
        <w:rPr>
          <w:i/>
          <w:iCs/>
          <w:lang w:val="en-US"/>
        </w:rPr>
      </w:pPr>
      <w:r w:rsidRPr="00144C12">
        <w:rPr>
          <w:b/>
          <w:bCs/>
          <w:lang w:val="en-US"/>
        </w:rPr>
        <w:t>Câu 10</w:t>
      </w:r>
      <w:r>
        <w:rPr>
          <w:lang w:val="en-US"/>
        </w:rPr>
        <w:t xml:space="preserve">: </w:t>
      </w:r>
      <w:r w:rsidRPr="00144C12">
        <w:rPr>
          <w:i/>
          <w:iCs/>
          <w:lang w:val="en-US"/>
        </w:rPr>
        <w:t>Từ bài thơ “Khi trang sách mở ra” em rút ra được bài học gì cho bản thân?</w:t>
      </w:r>
    </w:p>
    <w:p w:rsidR="00864A79" w:rsidRPr="00864A79" w:rsidRDefault="00864A79" w:rsidP="00864A79">
      <w:pPr>
        <w:spacing w:after="0" w:line="240" w:lineRule="auto"/>
        <w:ind w:firstLine="426"/>
        <w:rPr>
          <w:b/>
          <w:color w:val="FF0000"/>
          <w:sz w:val="26"/>
          <w:szCs w:val="26"/>
        </w:rPr>
      </w:pPr>
      <w:r w:rsidRPr="00864A79">
        <w:rPr>
          <w:b/>
          <w:color w:val="FF0000"/>
          <w:sz w:val="26"/>
          <w:szCs w:val="26"/>
        </w:rPr>
        <w:t>PHẦN II. VIẾT (4,0 điểm)</w:t>
      </w:r>
    </w:p>
    <w:p w:rsidR="00864A79" w:rsidRPr="00864A79" w:rsidRDefault="00864A79" w:rsidP="00864A79">
      <w:pPr>
        <w:spacing w:after="0" w:line="240" w:lineRule="auto"/>
        <w:rPr>
          <w:rFonts w:eastAsia="Calibri"/>
          <w:color w:val="000000" w:themeColor="text1"/>
          <w:spacing w:val="-8"/>
          <w:szCs w:val="28"/>
          <w:lang w:val="en-US"/>
        </w:rPr>
      </w:pPr>
      <w:r w:rsidRPr="00864A79">
        <w:rPr>
          <w:rFonts w:eastAsia="Calibri"/>
          <w:color w:val="000000" w:themeColor="text1"/>
          <w:spacing w:val="-8"/>
          <w:szCs w:val="28"/>
        </w:rPr>
        <w:lastRenderedPageBreak/>
        <w:t>Em hãy viết bài văn  nêu suy nghĩ của em về một người thân trong gia đình (cha, mẹ, anh, chị</w:t>
      </w:r>
      <w:r>
        <w:rPr>
          <w:rFonts w:eastAsia="Calibri"/>
          <w:color w:val="000000" w:themeColor="text1"/>
          <w:spacing w:val="-8"/>
          <w:szCs w:val="28"/>
        </w:rPr>
        <w:t>, em)</w:t>
      </w:r>
      <w:r>
        <w:rPr>
          <w:rFonts w:eastAsia="Calibri"/>
          <w:color w:val="000000" w:themeColor="text1"/>
          <w:spacing w:val="-8"/>
          <w:szCs w:val="28"/>
          <w:lang w:val="en-US"/>
        </w:rPr>
        <w:t>.</w:t>
      </w:r>
    </w:p>
    <w:p w:rsidR="00864A79" w:rsidRDefault="00864A79" w:rsidP="00864A79">
      <w:pPr>
        <w:spacing w:after="0" w:line="240" w:lineRule="auto"/>
        <w:rPr>
          <w:rFonts w:eastAsia="Calibri"/>
          <w:color w:val="000000" w:themeColor="text1"/>
          <w:szCs w:val="28"/>
          <w:lang w:val="en-US"/>
        </w:rPr>
      </w:pPr>
    </w:p>
    <w:p w:rsidR="00864A79" w:rsidRDefault="00864A79" w:rsidP="00864A79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6C708F">
        <w:rPr>
          <w:b/>
          <w:color w:val="FF0000"/>
          <w:sz w:val="32"/>
          <w:szCs w:val="32"/>
        </w:rPr>
        <w:t>HƯỚNG DẪN CHẤM ĐỀ KIỂM TRA GIỮA HỌC KÌ I</w:t>
      </w:r>
    </w:p>
    <w:p w:rsidR="00864A79" w:rsidRPr="00E1687B" w:rsidRDefault="00864A79" w:rsidP="00864A79">
      <w:pPr>
        <w:spacing w:after="0" w:line="240" w:lineRule="auto"/>
        <w:jc w:val="center"/>
        <w:rPr>
          <w:color w:val="000000"/>
          <w:sz w:val="26"/>
          <w:szCs w:val="26"/>
          <w:lang w:val="en-US"/>
        </w:rPr>
      </w:pPr>
      <w:r>
        <w:rPr>
          <w:b/>
          <w:color w:val="FF0000"/>
          <w:sz w:val="32"/>
          <w:szCs w:val="32"/>
          <w:lang w:val="en-US"/>
        </w:rPr>
        <w:t>(Đề 1)</w:t>
      </w:r>
    </w:p>
    <w:p w:rsidR="00864A79" w:rsidRPr="00E525F0" w:rsidRDefault="00864A79" w:rsidP="00864A79">
      <w:pPr>
        <w:spacing w:after="0" w:line="240" w:lineRule="auto"/>
        <w:jc w:val="center"/>
        <w:rPr>
          <w:b/>
          <w:color w:val="0070C0"/>
          <w:szCs w:val="28"/>
          <w:lang w:val="en-US"/>
        </w:rPr>
      </w:pPr>
      <w:r w:rsidRPr="006C708F">
        <w:rPr>
          <w:b/>
          <w:color w:val="0070C0"/>
          <w:szCs w:val="28"/>
        </w:rPr>
        <w:t xml:space="preserve">Môn Ngữ văn lớp </w:t>
      </w:r>
      <w:r>
        <w:rPr>
          <w:b/>
          <w:color w:val="0070C0"/>
          <w:szCs w:val="28"/>
          <w:lang w:val="en-US"/>
        </w:rPr>
        <w:t>7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  <w:gridCol w:w="992"/>
      </w:tblGrid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F944E3">
              <w:rPr>
                <w:b/>
                <w:color w:val="0070C0"/>
                <w:sz w:val="26"/>
                <w:szCs w:val="26"/>
              </w:rPr>
              <w:t>Câu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F944E3">
              <w:rPr>
                <w:b/>
                <w:color w:val="0070C0"/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F944E3">
              <w:rPr>
                <w:b/>
                <w:color w:val="0070C0"/>
                <w:sz w:val="26"/>
                <w:szCs w:val="26"/>
              </w:rPr>
              <w:t>Điểm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color w:val="FF0000"/>
                <w:sz w:val="26"/>
                <w:szCs w:val="26"/>
                <w:lang w:val="en-US"/>
              </w:rPr>
              <w:t xml:space="preserve">Phần I. </w:t>
            </w:r>
            <w:r w:rsidRPr="00F944E3">
              <w:rPr>
                <w:b/>
                <w:color w:val="FF0000"/>
                <w:sz w:val="26"/>
                <w:szCs w:val="26"/>
              </w:rPr>
              <w:t>ĐỌC HIỂU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864A79" w:rsidRDefault="00864A79" w:rsidP="0090052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* Cách nhìn độc đáo của tác giả về ý nghĩa của những trang sách:</w:t>
            </w:r>
          </w:p>
          <w:p w:rsidR="00864A79" w:rsidRPr="00DE2250" w:rsidRDefault="00864A79" w:rsidP="00900529">
            <w:pPr>
              <w:spacing w:after="0" w:line="240" w:lineRule="auto"/>
              <w:jc w:val="both"/>
              <w:rPr>
                <w:szCs w:val="28"/>
                <w:shd w:val="clear" w:color="auto" w:fill="FFFFFF"/>
                <w:lang w:val="en-US"/>
              </w:rPr>
            </w:pPr>
            <w:r>
              <w:rPr>
                <w:szCs w:val="28"/>
                <w:shd w:val="clear" w:color="auto" w:fill="FFFFFF"/>
                <w:lang w:val="en-US"/>
              </w:rPr>
              <w:t xml:space="preserve">- Trang sách giúp em nghe thấy những thanh âm sôi động, không ngừng biến đổi của cuộc sống. 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1,0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864A79" w:rsidRPr="00DE2250" w:rsidRDefault="00864A79" w:rsidP="00900529">
            <w:pPr>
              <w:spacing w:after="0" w:line="240" w:lineRule="auto"/>
              <w:rPr>
                <w:szCs w:val="28"/>
                <w:shd w:val="clear" w:color="auto" w:fill="FFFFFF"/>
                <w:lang w:val="en-US"/>
              </w:rPr>
            </w:pPr>
            <w:r w:rsidRPr="00DE2250">
              <w:rPr>
                <w:szCs w:val="28"/>
                <w:shd w:val="clear" w:color="auto" w:fill="FFFFFF"/>
                <w:lang w:val="en-US"/>
              </w:rPr>
              <w:t>Từ bài thơ em rút ra được những bài học:</w:t>
            </w:r>
          </w:p>
          <w:p w:rsidR="00864A79" w:rsidRPr="00DE2250" w:rsidRDefault="00864A79" w:rsidP="00900529">
            <w:pPr>
              <w:spacing w:after="0" w:line="240" w:lineRule="auto"/>
              <w:rPr>
                <w:szCs w:val="28"/>
                <w:shd w:val="clear" w:color="auto" w:fill="FFFFFF"/>
                <w:lang w:val="en-US"/>
              </w:rPr>
            </w:pPr>
            <w:r w:rsidRPr="00DE2250">
              <w:rPr>
                <w:szCs w:val="28"/>
                <w:shd w:val="clear" w:color="auto" w:fill="FFFFFF"/>
                <w:lang w:val="en-US"/>
              </w:rPr>
              <w:t xml:space="preserve">- Hãy chăm chỉ đọc sách, bởi sách cho chúng rất nhiều kiến thức. </w:t>
            </w:r>
          </w:p>
          <w:p w:rsidR="00864A79" w:rsidRPr="00DE2250" w:rsidRDefault="00864A79" w:rsidP="00900529">
            <w:pPr>
              <w:spacing w:after="0" w:line="240" w:lineRule="auto"/>
              <w:rPr>
                <w:szCs w:val="28"/>
                <w:shd w:val="clear" w:color="auto" w:fill="FFFFFF"/>
                <w:lang w:val="en-US"/>
              </w:rPr>
            </w:pPr>
            <w:r w:rsidRPr="00DE2250">
              <w:rPr>
                <w:szCs w:val="28"/>
                <w:shd w:val="clear" w:color="auto" w:fill="FFFFFF"/>
                <w:lang w:val="en-US"/>
              </w:rPr>
              <w:t>- Hãy yêu quý và chân trọng sách, giữ gìn những cuốn sách.</w:t>
            </w:r>
          </w:p>
        </w:tc>
        <w:tc>
          <w:tcPr>
            <w:tcW w:w="992" w:type="dxa"/>
            <w:shd w:val="clear" w:color="auto" w:fill="auto"/>
          </w:tcPr>
          <w:p w:rsidR="00864A79" w:rsidRPr="003770DE" w:rsidRDefault="00864A79" w:rsidP="00900529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3770DE">
              <w:rPr>
                <w:bCs/>
                <w:sz w:val="26"/>
                <w:szCs w:val="26"/>
              </w:rPr>
              <w:t>1,0</w:t>
            </w:r>
          </w:p>
        </w:tc>
      </w:tr>
      <w:tr w:rsidR="00864A79" w:rsidRPr="006C708F" w:rsidTr="00900529">
        <w:tc>
          <w:tcPr>
            <w:tcW w:w="10881" w:type="dxa"/>
            <w:gridSpan w:val="3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F944E3">
              <w:rPr>
                <w:b/>
                <w:color w:val="FF0000"/>
                <w:sz w:val="26"/>
                <w:szCs w:val="26"/>
                <w:lang w:val="en-US"/>
              </w:rPr>
              <w:t>Phần I. VIẾT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both"/>
              <w:rPr>
                <w:rFonts w:eastAsia="Calibri"/>
                <w:i/>
                <w:iCs/>
                <w:noProof/>
                <w:szCs w:val="28"/>
              </w:rPr>
            </w:pPr>
            <w:r w:rsidRPr="00F944E3">
              <w:rPr>
                <w:rFonts w:eastAsia="Calibri"/>
                <w:i/>
                <w:iCs/>
                <w:noProof/>
                <w:szCs w:val="28"/>
              </w:rPr>
              <w:t>a</w:t>
            </w:r>
            <w:r w:rsidRPr="00F944E3">
              <w:rPr>
                <w:rFonts w:eastAsia="Calibri"/>
                <w:noProof/>
                <w:szCs w:val="28"/>
              </w:rPr>
              <w:t>.</w:t>
            </w:r>
            <w:r w:rsidRPr="00F944E3">
              <w:rPr>
                <w:rFonts w:eastAsia="Calibri"/>
                <w:i/>
                <w:iCs/>
                <w:noProof/>
                <w:szCs w:val="28"/>
              </w:rPr>
              <w:t xml:space="preserve"> Đảm bảo cấu trúc bài văn kể chuyện.</w:t>
            </w:r>
          </w:p>
          <w:p w:rsidR="00864A79" w:rsidRPr="00F944E3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F944E3">
              <w:rPr>
                <w:rFonts w:eastAsia="Calibri"/>
                <w:noProof/>
                <w:szCs w:val="28"/>
              </w:rPr>
              <w:t>-</w:t>
            </w:r>
            <w:r w:rsidRPr="00F944E3">
              <w:rPr>
                <w:rFonts w:eastAsia="Calibri"/>
                <w:noProof/>
                <w:szCs w:val="28"/>
                <w:lang w:val="en-US"/>
              </w:rPr>
              <w:t xml:space="preserve"> </w:t>
            </w:r>
            <w:r w:rsidRPr="00F944E3">
              <w:rPr>
                <w:rFonts w:eastAsia="Calibri"/>
                <w:noProof/>
                <w:szCs w:val="28"/>
              </w:rPr>
              <w:t>Gồm 3 phần : MB,TB,KB.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both"/>
              <w:rPr>
                <w:rFonts w:eastAsia="Calibri"/>
                <w:noProof/>
                <w:szCs w:val="28"/>
              </w:rPr>
            </w:pPr>
            <w:r w:rsidRPr="00F944E3">
              <w:rPr>
                <w:rFonts w:eastAsia="Calibri"/>
                <w:i/>
                <w:noProof/>
                <w:szCs w:val="28"/>
              </w:rPr>
              <w:t>b. Xác định đúng yêu cầu của đề</w:t>
            </w:r>
            <w:r w:rsidRPr="00F944E3">
              <w:rPr>
                <w:rFonts w:eastAsia="Calibri"/>
                <w:noProof/>
                <w:szCs w:val="28"/>
              </w:rPr>
              <w:t>.</w:t>
            </w:r>
          </w:p>
          <w:p w:rsidR="00864A79" w:rsidRPr="00864A79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864A79">
              <w:rPr>
                <w:rFonts w:eastAsia="Calibri"/>
                <w:noProof/>
                <w:color w:val="000000" w:themeColor="text1"/>
                <w:szCs w:val="28"/>
              </w:rPr>
              <w:t>Phát biểu cảm nghĩ về người thân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864A79" w:rsidRPr="006C708F" w:rsidTr="00900529">
        <w:tc>
          <w:tcPr>
            <w:tcW w:w="959" w:type="dxa"/>
            <w:vMerge w:val="restart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i/>
                <w:iCs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i/>
                <w:iCs/>
                <w:noProof/>
                <w:color w:val="000000" w:themeColor="text1"/>
                <w:szCs w:val="28"/>
              </w:rPr>
              <w:t xml:space="preserve">c. Phát biểu cảm nghĩ về người thân </w:t>
            </w:r>
          </w:p>
          <w:p w:rsidR="00864A79" w:rsidRPr="00F944E3" w:rsidRDefault="00864A79" w:rsidP="00864A79">
            <w:pPr>
              <w:spacing w:after="0" w:line="240" w:lineRule="auto"/>
              <w:rPr>
                <w:sz w:val="26"/>
                <w:szCs w:val="26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HS có thể triển khai các ý theo nhiều cách, nhưng cần đảm bảo các yêu cầu sau: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864A79" w:rsidRPr="006C708F" w:rsidTr="00900529">
        <w:tc>
          <w:tcPr>
            <w:tcW w:w="959" w:type="dxa"/>
            <w:vMerge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Tả về ngoại hình, tuổi tác,hình dáng, gương mặt...</w:t>
            </w:r>
          </w:p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Tính tình.</w:t>
            </w:r>
          </w:p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Công việc làm hàng ngày.</w:t>
            </w:r>
          </w:p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Sở thích.</w:t>
            </w:r>
          </w:p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Cách ứng xử đối với mọi người xung quanh.</w:t>
            </w:r>
          </w:p>
          <w:p w:rsidR="00864A79" w:rsidRPr="009033CF" w:rsidRDefault="00864A79" w:rsidP="00864A79">
            <w:pPr>
              <w:spacing w:after="0" w:line="240" w:lineRule="auto"/>
              <w:jc w:val="both"/>
              <w:rPr>
                <w:rFonts w:eastAsia="Calibri"/>
                <w:noProof/>
                <w:color w:val="000000" w:themeColor="text1"/>
                <w:szCs w:val="28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Thái độ, tình cảm của người đó đối với em.</w:t>
            </w:r>
          </w:p>
          <w:p w:rsidR="00864A79" w:rsidRPr="00F944E3" w:rsidRDefault="00864A79" w:rsidP="00864A79">
            <w:pPr>
              <w:spacing w:after="0" w:line="240" w:lineRule="auto"/>
              <w:rPr>
                <w:bCs/>
                <w:szCs w:val="28"/>
                <w:lang w:val="en-US"/>
              </w:rPr>
            </w:pPr>
            <w:r w:rsidRPr="009033CF">
              <w:rPr>
                <w:rFonts w:eastAsia="Calibri"/>
                <w:noProof/>
                <w:color w:val="000000" w:themeColor="text1"/>
                <w:szCs w:val="28"/>
              </w:rPr>
              <w:t>- Cảm nghĩ của em về người thân trong gia đình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noProof/>
                <w:sz w:val="26"/>
                <w:szCs w:val="26"/>
              </w:rPr>
              <w:t>2.5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</w:rPr>
            </w:pPr>
            <w:r w:rsidRPr="00F944E3">
              <w:rPr>
                <w:i/>
                <w:noProof/>
                <w:sz w:val="26"/>
                <w:szCs w:val="26"/>
              </w:rPr>
              <w:t>d. Chính tả, ngữ pháp</w:t>
            </w:r>
          </w:p>
          <w:p w:rsidR="00864A79" w:rsidRPr="00F944E3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864A79" w:rsidRPr="006C708F" w:rsidTr="00900529">
        <w:tc>
          <w:tcPr>
            <w:tcW w:w="959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rPr>
                <w:sz w:val="26"/>
                <w:szCs w:val="26"/>
              </w:rPr>
            </w:pPr>
            <w:r w:rsidRPr="00F944E3">
              <w:rPr>
                <w:i/>
                <w:noProof/>
                <w:sz w:val="26"/>
                <w:szCs w:val="26"/>
              </w:rPr>
              <w:t xml:space="preserve">e. Sáng </w:t>
            </w:r>
            <w:r w:rsidRPr="00F944E3">
              <w:rPr>
                <w:noProof/>
                <w:sz w:val="26"/>
                <w:szCs w:val="26"/>
              </w:rPr>
              <w:t>tạo: Bố cục mạch lạc, lời kể sinh động, sáng tạo.</w:t>
            </w:r>
          </w:p>
        </w:tc>
        <w:tc>
          <w:tcPr>
            <w:tcW w:w="992" w:type="dxa"/>
            <w:shd w:val="clear" w:color="auto" w:fill="auto"/>
          </w:tcPr>
          <w:p w:rsidR="00864A79" w:rsidRPr="00F944E3" w:rsidRDefault="00864A79" w:rsidP="0090052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944E3">
              <w:rPr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864A79" w:rsidRDefault="00864A79" w:rsidP="00864A79">
      <w:pPr>
        <w:spacing w:after="0" w:line="240" w:lineRule="auto"/>
        <w:rPr>
          <w:lang w:val="en-US"/>
        </w:rPr>
      </w:pPr>
    </w:p>
    <w:p w:rsidR="00864A79" w:rsidRDefault="00864A79" w:rsidP="00864A79">
      <w:pPr>
        <w:spacing w:after="0" w:line="240" w:lineRule="auto"/>
        <w:rPr>
          <w:rFonts w:eastAsia="Calibri"/>
          <w:color w:val="000000" w:themeColor="text1"/>
          <w:szCs w:val="28"/>
          <w:lang w:val="en-US"/>
        </w:rPr>
      </w:pPr>
    </w:p>
    <w:p w:rsidR="001734D3" w:rsidRPr="00C84F5E" w:rsidRDefault="001734D3">
      <w:pPr>
        <w:rPr>
          <w:lang w:val="en-US"/>
        </w:rPr>
      </w:pPr>
      <w:bookmarkStart w:id="0" w:name="_GoBack"/>
      <w:bookmarkEnd w:id="0"/>
    </w:p>
    <w:sectPr w:rsidR="001734D3" w:rsidRPr="00C84F5E" w:rsidSect="00C84F5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79"/>
    <w:rsid w:val="001734D3"/>
    <w:rsid w:val="00864A79"/>
    <w:rsid w:val="00C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79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79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900</Words>
  <Characters>5135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2022-12-22T13:50:00Z</dcterms:created>
  <dcterms:modified xsi:type="dcterms:W3CDTF">2022-12-22T14:05:00Z</dcterms:modified>
</cp:coreProperties>
</file>