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375"/>
        <w:gridCol w:w="4163"/>
        <w:gridCol w:w="1830"/>
      </w:tblGrid>
      <w:tr w:rsidR="009D5A56" w:rsidRPr="00B255AD" w:rsidTr="000D156B">
        <w:trPr>
          <w:trHeight w:val="1854"/>
        </w:trPr>
        <w:tc>
          <w:tcPr>
            <w:tcW w:w="4375" w:type="dxa"/>
            <w:shd w:val="clear" w:color="auto" w:fill="auto"/>
          </w:tcPr>
          <w:p w:rsidR="009D5A56" w:rsidRPr="00B255AD" w:rsidRDefault="009D5A56" w:rsidP="000D156B">
            <w:pPr>
              <w:spacing w:line="276" w:lineRule="auto"/>
              <w:jc w:val="center"/>
              <w:rPr>
                <w:b/>
                <w:sz w:val="26"/>
                <w:szCs w:val="26"/>
              </w:rPr>
            </w:pPr>
            <w:r w:rsidRPr="00B255AD">
              <w:rPr>
                <w:b/>
                <w:sz w:val="26"/>
                <w:szCs w:val="26"/>
              </w:rPr>
              <w:t>SỞ GD-ĐT TIỀN GIANG</w:t>
            </w:r>
          </w:p>
          <w:p w:rsidR="009D5A56" w:rsidRPr="00B255AD" w:rsidRDefault="009D5A56" w:rsidP="000D156B">
            <w:pPr>
              <w:spacing w:line="276" w:lineRule="auto"/>
              <w:jc w:val="center"/>
              <w:rPr>
                <w:b/>
                <w:bCs/>
                <w:sz w:val="26"/>
                <w:szCs w:val="26"/>
              </w:rPr>
            </w:pPr>
            <w:r w:rsidRPr="00B255AD">
              <w:rPr>
                <w:b/>
                <w:bCs/>
                <w:sz w:val="26"/>
                <w:szCs w:val="26"/>
              </w:rPr>
              <w:t xml:space="preserve">TRƯỜNG THCS &amp; THPT </w:t>
            </w:r>
          </w:p>
          <w:p w:rsidR="009D5A56" w:rsidRPr="00B255AD" w:rsidRDefault="009D5A56" w:rsidP="000D156B">
            <w:pPr>
              <w:spacing w:line="276" w:lineRule="auto"/>
              <w:jc w:val="center"/>
              <w:rPr>
                <w:b/>
                <w:bCs/>
                <w:sz w:val="26"/>
                <w:szCs w:val="26"/>
              </w:rPr>
            </w:pPr>
            <w:r w:rsidRPr="00B255AD">
              <w:rPr>
                <w:b/>
                <w:bCs/>
                <w:sz w:val="26"/>
                <w:szCs w:val="26"/>
              </w:rPr>
              <w:t>PHÚ THẠNH</w:t>
            </w:r>
          </w:p>
          <w:p w:rsidR="009D5A56" w:rsidRPr="00B255AD" w:rsidRDefault="009D5A56" w:rsidP="000D156B">
            <w:pPr>
              <w:spacing w:line="276" w:lineRule="auto"/>
              <w:rPr>
                <w:b/>
                <w:sz w:val="26"/>
                <w:szCs w:val="26"/>
              </w:rPr>
            </w:pPr>
            <w:r w:rsidRPr="00B255AD">
              <w:rPr>
                <w:noProof/>
                <w:sz w:val="26"/>
                <w:szCs w:val="26"/>
              </w:rPr>
              <mc:AlternateContent>
                <mc:Choice Requires="wps">
                  <w:drawing>
                    <wp:anchor distT="0" distB="0" distL="114300" distR="114300" simplePos="0" relativeHeight="251660288" behindDoc="0" locked="0" layoutInCell="1" allowOverlap="1" wp14:anchorId="0FB27875" wp14:editId="4CC3E271">
                      <wp:simplePos x="0" y="0"/>
                      <wp:positionH relativeFrom="column">
                        <wp:posOffset>725170</wp:posOffset>
                      </wp:positionH>
                      <wp:positionV relativeFrom="paragraph">
                        <wp:posOffset>634365</wp:posOffset>
                      </wp:positionV>
                      <wp:extent cx="1314450" cy="2667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266700"/>
                              </a:xfrm>
                              <a:prstGeom prst="rect">
                                <a:avLst/>
                              </a:prstGeom>
                              <a:solidFill>
                                <a:sysClr val="window" lastClr="FFFFFF"/>
                              </a:solidFill>
                              <a:ln w="6350">
                                <a:solidFill>
                                  <a:prstClr val="black"/>
                                </a:solidFill>
                              </a:ln>
                              <a:effectLst/>
                            </wps:spPr>
                            <wps:txbx>
                              <w:txbxContent>
                                <w:p w:rsidR="009D5A56" w:rsidRPr="002128D5" w:rsidRDefault="009D5A56" w:rsidP="009D5A56">
                                  <w:pPr>
                                    <w:jc w:val="center"/>
                                    <w:rPr>
                                      <w:sz w:val="26"/>
                                      <w:szCs w:val="26"/>
                                    </w:rPr>
                                  </w:pPr>
                                  <w:r>
                                    <w:rPr>
                                      <w:sz w:val="26"/>
                                      <w:szCs w:val="26"/>
                                    </w:rPr>
                                    <w:t>Mã đề</w:t>
                                  </w:r>
                                  <w:r w:rsidR="003D4DBB">
                                    <w:rPr>
                                      <w:sz w:val="26"/>
                                      <w:szCs w:val="26"/>
                                    </w:rPr>
                                    <w:t>: 209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1pt;margin-top:49.95pt;width:103.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" fillcolor="window" strokeweight=".5pt">
                      <v:path arrowok="t"/>
                      <v:textbox>
                        <w:txbxContent>
                          <w:p w:rsidR="009D5A56" w:rsidRPr="002128D5" w:rsidRDefault="009D5A56" w:rsidP="009D5A56">
                            <w:pPr>
                              <w:jc w:val="center"/>
                              <w:rPr>
                                <w:sz w:val="26"/>
                                <w:szCs w:val="26"/>
                              </w:rPr>
                            </w:pPr>
                            <w:r>
                              <w:rPr>
                                <w:sz w:val="26"/>
                                <w:szCs w:val="26"/>
                              </w:rPr>
                              <w:t>Mã đề</w:t>
                            </w:r>
                            <w:r w:rsidR="003D4DBB">
                              <w:rPr>
                                <w:sz w:val="26"/>
                                <w:szCs w:val="26"/>
                              </w:rPr>
                              <w:t>: 209</w:t>
                            </w:r>
                          </w:p>
                        </w:txbxContent>
                      </v:textbox>
                    </v:shape>
                  </w:pict>
                </mc:Fallback>
              </mc:AlternateContent>
            </w:r>
            <w:r w:rsidRPr="00B255AD">
              <w:rPr>
                <w:noProof/>
                <w:sz w:val="26"/>
                <w:szCs w:val="26"/>
              </w:rPr>
              <mc:AlternateContent>
                <mc:Choice Requires="wps">
                  <w:drawing>
                    <wp:anchor distT="0" distB="0" distL="114300" distR="114300" simplePos="0" relativeHeight="251659264" behindDoc="0" locked="0" layoutInCell="1" allowOverlap="1" wp14:anchorId="11D2DCE6" wp14:editId="617120D8">
                      <wp:simplePos x="0" y="0"/>
                      <wp:positionH relativeFrom="column">
                        <wp:posOffset>725170</wp:posOffset>
                      </wp:positionH>
                      <wp:positionV relativeFrom="paragraph">
                        <wp:posOffset>368300</wp:posOffset>
                      </wp:positionV>
                      <wp:extent cx="1314450" cy="266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266700"/>
                              </a:xfrm>
                              <a:prstGeom prst="rect">
                                <a:avLst/>
                              </a:prstGeom>
                              <a:solidFill>
                                <a:sysClr val="window" lastClr="FFFFFF"/>
                              </a:solidFill>
                              <a:ln w="6350">
                                <a:noFill/>
                              </a:ln>
                              <a:effectLst/>
                            </wps:spPr>
                            <wps:txbx>
                              <w:txbxContent>
                                <w:p w:rsidR="009D5A56" w:rsidRPr="002128D5" w:rsidRDefault="009D5A56" w:rsidP="009D5A56">
                                  <w:pPr>
                                    <w:rPr>
                                      <w:sz w:val="26"/>
                                      <w:szCs w:val="26"/>
                                    </w:rPr>
                                  </w:pPr>
                                  <w:r w:rsidRPr="002128D5">
                                    <w:rPr>
                                      <w:sz w:val="26"/>
                                      <w:szCs w:val="26"/>
                                    </w:rPr>
                                    <w:t>(</w:t>
                                  </w:r>
                                  <w:r>
                                    <w:rPr>
                                      <w:sz w:val="26"/>
                                      <w:szCs w:val="26"/>
                                    </w:rPr>
                                    <w:t>Đề có 03</w:t>
                                  </w:r>
                                  <w:r w:rsidRPr="002128D5">
                                    <w:rPr>
                                      <w:sz w:val="26"/>
                                      <w:szCs w:val="26"/>
                                    </w:rPr>
                                    <w:t xml:space="preserve">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7.1pt;margin-top:29pt;width:10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" fillcolor="window" stroked="f" strokeweight=".5pt">
                      <v:path arrowok="t"/>
                      <v:textbox>
                        <w:txbxContent>
                          <w:p w:rsidR="009D5A56" w:rsidRPr="002128D5" w:rsidRDefault="009D5A56" w:rsidP="009D5A56">
                            <w:pPr>
                              <w:rPr>
                                <w:sz w:val="26"/>
                                <w:szCs w:val="26"/>
                              </w:rPr>
                            </w:pPr>
                            <w:r w:rsidRPr="002128D5">
                              <w:rPr>
                                <w:sz w:val="26"/>
                                <w:szCs w:val="26"/>
                              </w:rPr>
                              <w:t>(</w:t>
                            </w:r>
                            <w:r>
                              <w:rPr>
                                <w:sz w:val="26"/>
                                <w:szCs w:val="26"/>
                              </w:rPr>
                              <w:t>Đề có 03</w:t>
                            </w:r>
                            <w:r w:rsidRPr="002128D5">
                              <w:rPr>
                                <w:sz w:val="26"/>
                                <w:szCs w:val="26"/>
                              </w:rPr>
                              <w:t xml:space="preserve"> trang)</w:t>
                            </w:r>
                          </w:p>
                        </w:txbxContent>
                      </v:textbox>
                    </v:shape>
                  </w:pict>
                </mc:Fallback>
              </mc:AlternateContent>
            </w:r>
            <w:r w:rsidRPr="00B255AD">
              <w:rPr>
                <w:b/>
                <w:sz w:val="26"/>
                <w:szCs w:val="26"/>
              </w:rPr>
              <w:t xml:space="preserve">               ĐỀ CHÍNH THỨC</w:t>
            </w:r>
          </w:p>
        </w:tc>
        <w:tc>
          <w:tcPr>
            <w:tcW w:w="5993" w:type="dxa"/>
            <w:gridSpan w:val="2"/>
            <w:shd w:val="clear" w:color="auto" w:fill="auto"/>
          </w:tcPr>
          <w:p w:rsidR="009D5A56" w:rsidRPr="00B255AD" w:rsidRDefault="009D5A56" w:rsidP="000D156B">
            <w:pPr>
              <w:spacing w:line="276" w:lineRule="auto"/>
              <w:rPr>
                <w:b/>
                <w:bCs/>
                <w:sz w:val="26"/>
                <w:szCs w:val="26"/>
              </w:rPr>
            </w:pPr>
            <w:r w:rsidRPr="00B255AD">
              <w:rPr>
                <w:b/>
                <w:bCs/>
                <w:sz w:val="26"/>
                <w:szCs w:val="26"/>
              </w:rPr>
              <w:t xml:space="preserve">            ĐỀ KIỂM TRA GIỮA HỌC KÌ I</w:t>
            </w:r>
          </w:p>
          <w:p w:rsidR="009D5A56" w:rsidRPr="00B255AD" w:rsidRDefault="009D5A56" w:rsidP="000D156B">
            <w:pPr>
              <w:spacing w:line="276" w:lineRule="auto"/>
              <w:rPr>
                <w:b/>
                <w:bCs/>
                <w:sz w:val="26"/>
                <w:szCs w:val="26"/>
              </w:rPr>
            </w:pPr>
            <w:r w:rsidRPr="00B255AD">
              <w:rPr>
                <w:b/>
                <w:bCs/>
                <w:sz w:val="26"/>
                <w:szCs w:val="26"/>
              </w:rPr>
              <w:t xml:space="preserve">             NĂM HỌC: 2022– 2023</w:t>
            </w:r>
          </w:p>
          <w:p w:rsidR="009D5A56" w:rsidRDefault="009D5A56" w:rsidP="000D156B">
            <w:pPr>
              <w:spacing w:line="276" w:lineRule="auto"/>
              <w:rPr>
                <w:b/>
                <w:bCs/>
                <w:sz w:val="26"/>
                <w:szCs w:val="26"/>
              </w:rPr>
            </w:pPr>
            <w:r w:rsidRPr="00B255AD">
              <w:rPr>
                <w:b/>
                <w:bCs/>
                <w:sz w:val="26"/>
                <w:szCs w:val="26"/>
              </w:rPr>
              <w:t xml:space="preserve">             MÔN : KHTN 7</w:t>
            </w:r>
          </w:p>
          <w:p w:rsidR="00DF00B1" w:rsidRPr="00B255AD" w:rsidRDefault="00DF00B1" w:rsidP="000D156B">
            <w:pPr>
              <w:spacing w:line="276" w:lineRule="auto"/>
              <w:rPr>
                <w:b/>
                <w:bCs/>
                <w:sz w:val="26"/>
                <w:szCs w:val="26"/>
              </w:rPr>
            </w:pPr>
            <w:r>
              <w:rPr>
                <w:bCs/>
                <w:sz w:val="26"/>
                <w:szCs w:val="26"/>
              </w:rPr>
              <w:t xml:space="preserve">             </w:t>
            </w:r>
            <w:bookmarkStart w:id="0" w:name="_GoBack"/>
            <w:bookmarkEnd w:id="0"/>
            <w:r>
              <w:rPr>
                <w:bCs/>
                <w:sz w:val="26"/>
                <w:szCs w:val="26"/>
              </w:rPr>
              <w:t>Ngày kiểm tra: 18</w:t>
            </w:r>
            <w:r w:rsidRPr="005B297D">
              <w:rPr>
                <w:bCs/>
                <w:sz w:val="26"/>
                <w:szCs w:val="26"/>
              </w:rPr>
              <w:t>/11/2022</w:t>
            </w:r>
          </w:p>
          <w:p w:rsidR="009D5A56" w:rsidRPr="00B255AD" w:rsidRDefault="009D5A56" w:rsidP="000D156B">
            <w:pPr>
              <w:spacing w:line="276" w:lineRule="auto"/>
              <w:rPr>
                <w:bCs/>
                <w:sz w:val="26"/>
                <w:szCs w:val="26"/>
              </w:rPr>
            </w:pPr>
            <w:r w:rsidRPr="00B255AD">
              <w:rPr>
                <w:b/>
                <w:bCs/>
                <w:sz w:val="26"/>
                <w:szCs w:val="26"/>
              </w:rPr>
              <w:t xml:space="preserve">              </w:t>
            </w:r>
            <w:r w:rsidRPr="00B255AD">
              <w:rPr>
                <w:bCs/>
                <w:sz w:val="26"/>
                <w:szCs w:val="26"/>
              </w:rPr>
              <w:t>Thờ</w:t>
            </w:r>
            <w:r w:rsidR="003D4DBB" w:rsidRPr="00B255AD">
              <w:rPr>
                <w:bCs/>
                <w:sz w:val="26"/>
                <w:szCs w:val="26"/>
              </w:rPr>
              <w:t>i gian làm bài: 90</w:t>
            </w:r>
            <w:r w:rsidRPr="00B255AD">
              <w:rPr>
                <w:bCs/>
                <w:sz w:val="26"/>
                <w:szCs w:val="26"/>
              </w:rPr>
              <w:t xml:space="preserve"> phút</w:t>
            </w:r>
          </w:p>
          <w:p w:rsidR="009D5A56" w:rsidRPr="00B255AD" w:rsidRDefault="009D5A56" w:rsidP="000D156B">
            <w:pPr>
              <w:spacing w:line="276" w:lineRule="auto"/>
              <w:rPr>
                <w:bCs/>
                <w:sz w:val="26"/>
                <w:szCs w:val="26"/>
              </w:rPr>
            </w:pPr>
            <w:r w:rsidRPr="00B255AD">
              <w:rPr>
                <w:b/>
                <w:bCs/>
                <w:sz w:val="26"/>
                <w:szCs w:val="26"/>
              </w:rPr>
              <w:t xml:space="preserve">        </w:t>
            </w:r>
            <w:r w:rsidRPr="00B255AD">
              <w:rPr>
                <w:i/>
                <w:iCs/>
                <w:sz w:val="26"/>
                <w:szCs w:val="26"/>
              </w:rPr>
              <w:t xml:space="preserve">    </w:t>
            </w:r>
          </w:p>
        </w:tc>
      </w:tr>
      <w:tr w:rsidR="009D5A56" w:rsidRPr="00B255AD" w:rsidTr="000D156B">
        <w:trPr>
          <w:gridAfter w:val="1"/>
          <w:wAfter w:w="1830" w:type="dxa"/>
          <w:trHeight w:val="454"/>
        </w:trPr>
        <w:tc>
          <w:tcPr>
            <w:tcW w:w="8538" w:type="dxa"/>
            <w:gridSpan w:val="2"/>
            <w:shd w:val="clear" w:color="auto" w:fill="auto"/>
          </w:tcPr>
          <w:p w:rsidR="009D5A56" w:rsidRPr="00B255AD" w:rsidRDefault="009D5A56" w:rsidP="000D156B">
            <w:pPr>
              <w:spacing w:line="276" w:lineRule="auto"/>
              <w:rPr>
                <w:sz w:val="26"/>
                <w:szCs w:val="26"/>
              </w:rPr>
            </w:pPr>
          </w:p>
        </w:tc>
      </w:tr>
    </w:tbl>
    <w:p w:rsidR="009D5A56" w:rsidRPr="00B255AD" w:rsidRDefault="009D5A56" w:rsidP="009D5A56">
      <w:pPr>
        <w:pBdr>
          <w:top w:val="nil"/>
          <w:left w:val="nil"/>
          <w:bottom w:val="nil"/>
          <w:right w:val="nil"/>
          <w:between w:val="nil"/>
        </w:pBdr>
        <w:tabs>
          <w:tab w:val="left" w:pos="4445"/>
        </w:tabs>
        <w:spacing w:line="276" w:lineRule="auto"/>
        <w:rPr>
          <w:b/>
          <w:sz w:val="26"/>
          <w:szCs w:val="26"/>
        </w:rPr>
      </w:pPr>
      <w:r w:rsidRPr="00B255AD">
        <w:rPr>
          <w:b/>
          <w:sz w:val="26"/>
          <w:szCs w:val="26"/>
        </w:rPr>
        <w:t>…………………………………………………………………………………………….</w:t>
      </w:r>
      <w:r w:rsidR="00A51CB5">
        <w:rPr>
          <w:b/>
          <w:sz w:val="26"/>
          <w:szCs w:val="26"/>
        </w:rPr>
        <w:t>.</w:t>
      </w:r>
    </w:p>
    <w:p w:rsidR="00A676A4" w:rsidRPr="003D4DBB" w:rsidRDefault="00A676A4" w:rsidP="00A676A4">
      <w:pPr>
        <w:widowControl w:val="0"/>
        <w:pBdr>
          <w:top w:val="nil"/>
          <w:left w:val="nil"/>
          <w:bottom w:val="nil"/>
          <w:right w:val="nil"/>
          <w:between w:val="nil"/>
        </w:pBdr>
        <w:tabs>
          <w:tab w:val="left" w:pos="284"/>
          <w:tab w:val="left" w:pos="1103"/>
        </w:tabs>
        <w:spacing w:line="276" w:lineRule="auto"/>
        <w:jc w:val="both"/>
        <w:rPr>
          <w:b/>
          <w:sz w:val="26"/>
          <w:szCs w:val="26"/>
        </w:rPr>
      </w:pPr>
      <w:r w:rsidRPr="003D4DBB">
        <w:rPr>
          <w:b/>
          <w:sz w:val="26"/>
          <w:szCs w:val="26"/>
        </w:rPr>
        <w:t>A. PHẦN TRẮC NGHIỆM (3,0 điểm)</w:t>
      </w:r>
    </w:p>
    <w:p w:rsidR="00B255AD" w:rsidRPr="00B255AD" w:rsidRDefault="00B255AD" w:rsidP="00B255AD">
      <w:pPr>
        <w:rPr>
          <w:color w:val="000000" w:themeColor="text1"/>
          <w:sz w:val="26"/>
          <w:szCs w:val="26"/>
        </w:rPr>
      </w:pPr>
      <w:r w:rsidRPr="00B255AD">
        <w:rPr>
          <w:b/>
          <w:sz w:val="26"/>
          <w:szCs w:val="26"/>
        </w:rPr>
        <w:t xml:space="preserve">Câu 1. </w:t>
      </w:r>
      <w:r w:rsidRPr="00B255AD">
        <w:rPr>
          <w:sz w:val="26"/>
          <w:szCs w:val="26"/>
        </w:rPr>
        <w:t>Để phân biết chất tinh khiết và hỗn hợp ta dựa vào</w:t>
      </w:r>
    </w:p>
    <w:p w:rsidR="00B255AD" w:rsidRPr="00B255AD" w:rsidRDefault="00B255AD" w:rsidP="00B255AD">
      <w:pPr>
        <w:tabs>
          <w:tab w:val="left" w:pos="283"/>
          <w:tab w:val="left" w:pos="5528"/>
        </w:tabs>
        <w:rPr>
          <w:sz w:val="26"/>
          <w:szCs w:val="26"/>
        </w:rPr>
      </w:pPr>
      <w:r w:rsidRPr="00B255AD">
        <w:rPr>
          <w:rStyle w:val="YoungMixChar"/>
          <w:b/>
          <w:sz w:val="26"/>
          <w:szCs w:val="26"/>
        </w:rPr>
        <w:tab/>
        <w:t xml:space="preserve">A. </w:t>
      </w:r>
      <w:r w:rsidRPr="00B255AD">
        <w:rPr>
          <w:sz w:val="26"/>
          <w:szCs w:val="26"/>
          <w:shd w:val="clear" w:color="auto" w:fill="FFFFFF"/>
        </w:rPr>
        <w:t>mùi của chất.</w:t>
      </w:r>
      <w:r w:rsidRPr="00B255AD">
        <w:rPr>
          <w:rStyle w:val="YoungMixChar"/>
          <w:b/>
          <w:sz w:val="26"/>
          <w:szCs w:val="26"/>
        </w:rPr>
        <w:tab/>
        <w:t xml:space="preserve">B. </w:t>
      </w:r>
      <w:r w:rsidRPr="00B255AD">
        <w:rPr>
          <w:sz w:val="26"/>
          <w:szCs w:val="26"/>
          <w:shd w:val="clear" w:color="auto" w:fill="FFFFFF"/>
        </w:rPr>
        <w:t>thể của chất.</w:t>
      </w:r>
    </w:p>
    <w:p w:rsidR="00B255AD" w:rsidRPr="00B255AD" w:rsidRDefault="00B255AD" w:rsidP="00B255AD">
      <w:pPr>
        <w:tabs>
          <w:tab w:val="left" w:pos="283"/>
          <w:tab w:val="left" w:pos="5528"/>
        </w:tabs>
        <w:rPr>
          <w:sz w:val="26"/>
          <w:szCs w:val="26"/>
        </w:rPr>
      </w:pPr>
      <w:r w:rsidRPr="00B255AD">
        <w:rPr>
          <w:rStyle w:val="YoungMixChar"/>
          <w:b/>
          <w:sz w:val="26"/>
          <w:szCs w:val="26"/>
        </w:rPr>
        <w:tab/>
        <w:t xml:space="preserve">C. </w:t>
      </w:r>
      <w:r w:rsidRPr="00B255AD">
        <w:rPr>
          <w:sz w:val="26"/>
          <w:szCs w:val="26"/>
          <w:shd w:val="clear" w:color="auto" w:fill="FFFFFF"/>
        </w:rPr>
        <w:t>tính chất của chất.</w:t>
      </w:r>
      <w:r w:rsidRPr="00B255AD">
        <w:rPr>
          <w:rStyle w:val="YoungMixChar"/>
          <w:b/>
          <w:sz w:val="26"/>
          <w:szCs w:val="26"/>
        </w:rPr>
        <w:tab/>
        <w:t xml:space="preserve">D. </w:t>
      </w:r>
      <w:r w:rsidRPr="00B255AD">
        <w:rPr>
          <w:sz w:val="26"/>
          <w:szCs w:val="26"/>
          <w:shd w:val="clear" w:color="auto" w:fill="FFFFFF"/>
        </w:rPr>
        <w:t>số chất tạo nên</w:t>
      </w:r>
      <w:r w:rsidRPr="00B255AD">
        <w:rPr>
          <w:b/>
          <w:sz w:val="26"/>
          <w:szCs w:val="26"/>
        </w:rPr>
        <w:t>.</w:t>
      </w:r>
    </w:p>
    <w:p w:rsidR="00B255AD" w:rsidRPr="00B255AD" w:rsidRDefault="00B255AD" w:rsidP="00B255AD">
      <w:pPr>
        <w:rPr>
          <w:bCs/>
          <w:color w:val="000000" w:themeColor="text1"/>
          <w:sz w:val="26"/>
          <w:szCs w:val="26"/>
        </w:rPr>
      </w:pPr>
      <w:r w:rsidRPr="00B255AD">
        <w:rPr>
          <w:b/>
          <w:sz w:val="26"/>
          <w:szCs w:val="26"/>
        </w:rPr>
        <w:t xml:space="preserve">Câu 2. </w:t>
      </w:r>
      <w:r w:rsidRPr="00B255AD">
        <w:rPr>
          <w:sz w:val="26"/>
          <w:szCs w:val="26"/>
        </w:rPr>
        <w:t>Oxygen là chất</w:t>
      </w:r>
    </w:p>
    <w:p w:rsidR="00B255AD" w:rsidRPr="00B255AD" w:rsidRDefault="00B255AD" w:rsidP="00B255AD">
      <w:pPr>
        <w:tabs>
          <w:tab w:val="left" w:pos="283"/>
        </w:tabs>
        <w:rPr>
          <w:sz w:val="26"/>
          <w:szCs w:val="26"/>
        </w:rPr>
      </w:pPr>
      <w:r w:rsidRPr="00B255AD">
        <w:rPr>
          <w:b/>
          <w:sz w:val="26"/>
          <w:szCs w:val="26"/>
        </w:rPr>
        <w:tab/>
        <w:t xml:space="preserve">A. </w:t>
      </w:r>
      <w:r w:rsidRPr="00B255AD">
        <w:rPr>
          <w:sz w:val="26"/>
          <w:szCs w:val="26"/>
        </w:rPr>
        <w:t>khí, màu trắng, mùi thơm, vị ngọt.</w:t>
      </w:r>
    </w:p>
    <w:p w:rsidR="00B255AD" w:rsidRPr="00B255AD" w:rsidRDefault="00B255AD" w:rsidP="00B255AD">
      <w:pPr>
        <w:tabs>
          <w:tab w:val="left" w:pos="283"/>
        </w:tabs>
        <w:rPr>
          <w:sz w:val="26"/>
          <w:szCs w:val="26"/>
        </w:rPr>
      </w:pPr>
      <w:r w:rsidRPr="00B255AD">
        <w:rPr>
          <w:b/>
          <w:sz w:val="26"/>
          <w:szCs w:val="26"/>
        </w:rPr>
        <w:tab/>
        <w:t xml:space="preserve">B. </w:t>
      </w:r>
      <w:r w:rsidRPr="00B255AD">
        <w:rPr>
          <w:sz w:val="26"/>
          <w:szCs w:val="26"/>
        </w:rPr>
        <w:t>khí, không màu, không mùi, không vị.</w:t>
      </w:r>
    </w:p>
    <w:p w:rsidR="00B255AD" w:rsidRPr="00B255AD" w:rsidRDefault="00B255AD" w:rsidP="00B255AD">
      <w:pPr>
        <w:tabs>
          <w:tab w:val="left" w:pos="283"/>
        </w:tabs>
        <w:rPr>
          <w:sz w:val="26"/>
          <w:szCs w:val="26"/>
        </w:rPr>
      </w:pPr>
      <w:r w:rsidRPr="00B255AD">
        <w:rPr>
          <w:b/>
          <w:sz w:val="26"/>
          <w:szCs w:val="26"/>
        </w:rPr>
        <w:tab/>
        <w:t xml:space="preserve">C. </w:t>
      </w:r>
      <w:r w:rsidRPr="00B255AD">
        <w:rPr>
          <w:sz w:val="26"/>
          <w:szCs w:val="26"/>
        </w:rPr>
        <w:t>lỏng, màu đỏ nâu, không mùi, không vị.</w:t>
      </w:r>
    </w:p>
    <w:p w:rsidR="00B255AD" w:rsidRPr="00B255AD" w:rsidRDefault="00B255AD" w:rsidP="00B255AD">
      <w:pPr>
        <w:tabs>
          <w:tab w:val="left" w:pos="283"/>
        </w:tabs>
        <w:rPr>
          <w:sz w:val="26"/>
          <w:szCs w:val="26"/>
        </w:rPr>
      </w:pPr>
      <w:r w:rsidRPr="00B255AD">
        <w:rPr>
          <w:b/>
          <w:sz w:val="26"/>
          <w:szCs w:val="26"/>
        </w:rPr>
        <w:tab/>
        <w:t xml:space="preserve">D. </w:t>
      </w:r>
      <w:r w:rsidRPr="00B255AD">
        <w:rPr>
          <w:sz w:val="26"/>
          <w:szCs w:val="26"/>
        </w:rPr>
        <w:t>rắn, không màu, không mùi, không vị.</w:t>
      </w:r>
    </w:p>
    <w:p w:rsidR="00B255AD" w:rsidRPr="00B255AD" w:rsidRDefault="00B255AD" w:rsidP="00B255AD">
      <w:pPr>
        <w:shd w:val="clear" w:color="auto" w:fill="FFFFFF"/>
        <w:ind w:right="-177"/>
        <w:jc w:val="both"/>
        <w:rPr>
          <w:color w:val="000000" w:themeColor="text1"/>
          <w:sz w:val="26"/>
          <w:szCs w:val="26"/>
        </w:rPr>
      </w:pPr>
      <w:r w:rsidRPr="00B255AD">
        <w:rPr>
          <w:b/>
          <w:sz w:val="26"/>
          <w:szCs w:val="26"/>
        </w:rPr>
        <w:t xml:space="preserve">Câu 3. </w:t>
      </w:r>
      <w:r w:rsidRPr="00B255AD">
        <w:rPr>
          <w:sz w:val="26"/>
          <w:szCs w:val="26"/>
        </w:rPr>
        <w:t>Dụng cụ thường dùng để đo thời gian là</w:t>
      </w:r>
    </w:p>
    <w:p w:rsidR="00B255AD" w:rsidRPr="00B255AD" w:rsidRDefault="00B255AD" w:rsidP="00B255AD">
      <w:pPr>
        <w:tabs>
          <w:tab w:val="left" w:pos="283"/>
          <w:tab w:val="left" w:pos="2906"/>
          <w:tab w:val="left" w:pos="5528"/>
          <w:tab w:val="left" w:pos="8151"/>
        </w:tabs>
        <w:rPr>
          <w:sz w:val="26"/>
          <w:szCs w:val="26"/>
        </w:rPr>
      </w:pPr>
      <w:r w:rsidRPr="00B255AD">
        <w:rPr>
          <w:rStyle w:val="YoungMixChar"/>
          <w:b/>
          <w:sz w:val="26"/>
          <w:szCs w:val="26"/>
        </w:rPr>
        <w:tab/>
        <w:t xml:space="preserve">A. </w:t>
      </w:r>
      <w:r w:rsidRPr="00B255AD">
        <w:rPr>
          <w:sz w:val="26"/>
          <w:szCs w:val="26"/>
        </w:rPr>
        <w:t>đồng hồ.</w:t>
      </w:r>
      <w:r w:rsidRPr="00B255AD">
        <w:rPr>
          <w:rStyle w:val="YoungMixChar"/>
          <w:b/>
          <w:sz w:val="26"/>
          <w:szCs w:val="26"/>
        </w:rPr>
        <w:tab/>
        <w:t xml:space="preserve">B. </w:t>
      </w:r>
      <w:r w:rsidRPr="00B255AD">
        <w:rPr>
          <w:sz w:val="26"/>
          <w:szCs w:val="26"/>
        </w:rPr>
        <w:t>nhiệt độ.</w:t>
      </w:r>
      <w:r w:rsidRPr="00B255AD">
        <w:rPr>
          <w:rStyle w:val="YoungMixChar"/>
          <w:b/>
          <w:sz w:val="26"/>
          <w:szCs w:val="26"/>
        </w:rPr>
        <w:tab/>
        <w:t xml:space="preserve">C. </w:t>
      </w:r>
      <w:r w:rsidRPr="00B255AD">
        <w:rPr>
          <w:sz w:val="26"/>
          <w:szCs w:val="26"/>
        </w:rPr>
        <w:t>tivi.</w:t>
      </w:r>
      <w:r w:rsidRPr="00B255AD">
        <w:rPr>
          <w:rStyle w:val="YoungMixChar"/>
          <w:b/>
          <w:sz w:val="26"/>
          <w:szCs w:val="26"/>
        </w:rPr>
        <w:tab/>
        <w:t xml:space="preserve">D. </w:t>
      </w:r>
      <w:r w:rsidRPr="00B255AD">
        <w:rPr>
          <w:sz w:val="26"/>
          <w:szCs w:val="26"/>
        </w:rPr>
        <w:t>thước mét.</w:t>
      </w:r>
    </w:p>
    <w:p w:rsidR="00B255AD" w:rsidRPr="00B255AD" w:rsidRDefault="00B255AD" w:rsidP="00B255AD">
      <w:pPr>
        <w:jc w:val="both"/>
        <w:rPr>
          <w:color w:val="000000" w:themeColor="text1"/>
          <w:sz w:val="26"/>
          <w:szCs w:val="26"/>
        </w:rPr>
      </w:pPr>
      <w:r w:rsidRPr="00B255AD">
        <w:rPr>
          <w:b/>
          <w:sz w:val="26"/>
          <w:szCs w:val="26"/>
        </w:rPr>
        <w:t xml:space="preserve">Câu 4. </w:t>
      </w:r>
      <w:r w:rsidRPr="00B255AD">
        <w:rPr>
          <w:sz w:val="26"/>
          <w:szCs w:val="26"/>
        </w:rPr>
        <w:t>Trước khi đo khối lượng của một vật, phải ước lượng khối lượng cần đo để</w:t>
      </w:r>
    </w:p>
    <w:p w:rsidR="00B255AD" w:rsidRPr="00B255AD" w:rsidRDefault="00B255AD" w:rsidP="00B255AD">
      <w:pPr>
        <w:tabs>
          <w:tab w:val="left" w:pos="283"/>
          <w:tab w:val="left" w:pos="5528"/>
        </w:tabs>
        <w:rPr>
          <w:sz w:val="26"/>
          <w:szCs w:val="26"/>
        </w:rPr>
      </w:pPr>
      <w:r w:rsidRPr="00B255AD">
        <w:rPr>
          <w:rStyle w:val="YoungMixChar"/>
          <w:b/>
          <w:sz w:val="26"/>
          <w:szCs w:val="26"/>
        </w:rPr>
        <w:tab/>
        <w:t xml:space="preserve">A. </w:t>
      </w:r>
      <w:r w:rsidRPr="00B255AD">
        <w:rPr>
          <w:sz w:val="26"/>
          <w:szCs w:val="26"/>
        </w:rPr>
        <w:t>đo khối lượng cho chính xác.</w:t>
      </w:r>
      <w:r w:rsidRPr="00B255AD">
        <w:rPr>
          <w:rStyle w:val="YoungMixChar"/>
          <w:b/>
          <w:sz w:val="26"/>
          <w:szCs w:val="26"/>
        </w:rPr>
        <w:tab/>
        <w:t xml:space="preserve">B. </w:t>
      </w:r>
      <w:r w:rsidRPr="00B255AD">
        <w:rPr>
          <w:sz w:val="26"/>
          <w:szCs w:val="26"/>
        </w:rPr>
        <w:t>chọn cân đo thích hợp.</w:t>
      </w:r>
    </w:p>
    <w:p w:rsidR="00B255AD" w:rsidRPr="00B255AD" w:rsidRDefault="00B255AD" w:rsidP="00B255AD">
      <w:pPr>
        <w:tabs>
          <w:tab w:val="left" w:pos="283"/>
          <w:tab w:val="left" w:pos="5528"/>
        </w:tabs>
        <w:rPr>
          <w:sz w:val="26"/>
          <w:szCs w:val="26"/>
        </w:rPr>
      </w:pPr>
      <w:r w:rsidRPr="00B255AD">
        <w:rPr>
          <w:rStyle w:val="YoungMixChar"/>
          <w:b/>
          <w:sz w:val="26"/>
          <w:szCs w:val="26"/>
        </w:rPr>
        <w:tab/>
        <w:t xml:space="preserve">C. </w:t>
      </w:r>
      <w:r w:rsidRPr="00B255AD">
        <w:rPr>
          <w:sz w:val="26"/>
          <w:szCs w:val="26"/>
        </w:rPr>
        <w:t>chọn đồng hồ đo thích hợp.</w:t>
      </w:r>
      <w:r w:rsidRPr="00B255AD">
        <w:rPr>
          <w:rStyle w:val="YoungMixChar"/>
          <w:b/>
          <w:sz w:val="26"/>
          <w:szCs w:val="26"/>
        </w:rPr>
        <w:tab/>
        <w:t xml:space="preserve">D. </w:t>
      </w:r>
      <w:r w:rsidRPr="00B255AD">
        <w:rPr>
          <w:sz w:val="26"/>
          <w:szCs w:val="26"/>
        </w:rPr>
        <w:t>đặt mắt cho đúng cách.</w:t>
      </w:r>
    </w:p>
    <w:p w:rsidR="00B255AD" w:rsidRPr="00B255AD" w:rsidRDefault="00B255AD" w:rsidP="00B255AD">
      <w:pPr>
        <w:shd w:val="clear" w:color="auto" w:fill="FFFFFF"/>
        <w:ind w:right="-177"/>
        <w:jc w:val="both"/>
        <w:rPr>
          <w:color w:val="000000" w:themeColor="text1"/>
          <w:sz w:val="26"/>
          <w:szCs w:val="26"/>
        </w:rPr>
      </w:pPr>
      <w:r w:rsidRPr="00B255AD">
        <w:rPr>
          <w:b/>
          <w:sz w:val="26"/>
          <w:szCs w:val="26"/>
        </w:rPr>
        <w:t xml:space="preserve">Câu 5. </w:t>
      </w:r>
      <w:r w:rsidRPr="00B255AD">
        <w:rPr>
          <w:sz w:val="26"/>
          <w:szCs w:val="26"/>
        </w:rPr>
        <w:t>Số đo độ "nóng", "lạnh" của vật gọi là</w:t>
      </w:r>
    </w:p>
    <w:p w:rsidR="00B255AD" w:rsidRPr="00B255AD" w:rsidRDefault="00B255AD" w:rsidP="00B255AD">
      <w:pPr>
        <w:tabs>
          <w:tab w:val="left" w:pos="283"/>
          <w:tab w:val="left" w:pos="2906"/>
          <w:tab w:val="left" w:pos="5528"/>
          <w:tab w:val="left" w:pos="8151"/>
        </w:tabs>
        <w:rPr>
          <w:sz w:val="26"/>
          <w:szCs w:val="26"/>
        </w:rPr>
      </w:pPr>
      <w:r w:rsidRPr="00B255AD">
        <w:rPr>
          <w:rStyle w:val="YoungMixChar"/>
          <w:b/>
          <w:sz w:val="26"/>
          <w:szCs w:val="26"/>
        </w:rPr>
        <w:tab/>
        <w:t xml:space="preserve">A. </w:t>
      </w:r>
      <w:r w:rsidRPr="00B255AD">
        <w:rPr>
          <w:sz w:val="26"/>
          <w:szCs w:val="26"/>
        </w:rPr>
        <w:t>chiều dài.</w:t>
      </w:r>
      <w:r w:rsidRPr="00B255AD">
        <w:rPr>
          <w:rStyle w:val="YoungMixChar"/>
          <w:b/>
          <w:sz w:val="26"/>
          <w:szCs w:val="26"/>
        </w:rPr>
        <w:tab/>
        <w:t xml:space="preserve">B. </w:t>
      </w:r>
      <w:r w:rsidRPr="00B255AD">
        <w:rPr>
          <w:sz w:val="26"/>
          <w:szCs w:val="26"/>
        </w:rPr>
        <w:t>khối lượng.</w:t>
      </w:r>
      <w:r w:rsidRPr="00B255AD">
        <w:rPr>
          <w:rStyle w:val="YoungMixChar"/>
          <w:b/>
          <w:sz w:val="26"/>
          <w:szCs w:val="26"/>
        </w:rPr>
        <w:tab/>
        <w:t xml:space="preserve">C. </w:t>
      </w:r>
      <w:r w:rsidRPr="00B255AD">
        <w:rPr>
          <w:sz w:val="26"/>
          <w:szCs w:val="26"/>
        </w:rPr>
        <w:t>thể tích.</w:t>
      </w:r>
      <w:r w:rsidRPr="00B255AD">
        <w:rPr>
          <w:rStyle w:val="YoungMixChar"/>
          <w:b/>
          <w:sz w:val="26"/>
          <w:szCs w:val="26"/>
        </w:rPr>
        <w:tab/>
        <w:t xml:space="preserve">D. </w:t>
      </w:r>
      <w:r w:rsidRPr="00B255AD">
        <w:rPr>
          <w:sz w:val="26"/>
          <w:szCs w:val="26"/>
        </w:rPr>
        <w:t>nhiệt độ.</w:t>
      </w:r>
    </w:p>
    <w:p w:rsidR="00B255AD" w:rsidRPr="00B255AD" w:rsidRDefault="00B255AD" w:rsidP="00B255AD">
      <w:pPr>
        <w:rPr>
          <w:color w:val="000000" w:themeColor="text1"/>
          <w:sz w:val="26"/>
          <w:szCs w:val="26"/>
        </w:rPr>
      </w:pPr>
      <w:r w:rsidRPr="00B255AD">
        <w:rPr>
          <w:b/>
          <w:sz w:val="26"/>
          <w:szCs w:val="26"/>
        </w:rPr>
        <w:t xml:space="preserve">Câu 6. </w:t>
      </w:r>
      <w:r w:rsidRPr="00B255AD">
        <w:rPr>
          <w:sz w:val="26"/>
          <w:szCs w:val="26"/>
        </w:rPr>
        <w:t>khi dùng gỗ để sản xuất giấy thì người ta gọi gỗ là</w:t>
      </w:r>
    </w:p>
    <w:p w:rsidR="00B255AD" w:rsidRPr="00B255AD" w:rsidRDefault="00B255AD" w:rsidP="00B255AD">
      <w:pPr>
        <w:tabs>
          <w:tab w:val="left" w:pos="283"/>
          <w:tab w:val="left" w:pos="2906"/>
          <w:tab w:val="left" w:pos="5528"/>
          <w:tab w:val="left" w:pos="8151"/>
        </w:tabs>
        <w:rPr>
          <w:sz w:val="26"/>
          <w:szCs w:val="26"/>
        </w:rPr>
      </w:pPr>
      <w:r w:rsidRPr="00B255AD">
        <w:rPr>
          <w:rStyle w:val="YoungMixChar"/>
          <w:b/>
          <w:sz w:val="26"/>
          <w:szCs w:val="26"/>
        </w:rPr>
        <w:tab/>
        <w:t xml:space="preserve">A. </w:t>
      </w:r>
      <w:r w:rsidRPr="00B255AD">
        <w:rPr>
          <w:sz w:val="26"/>
          <w:szCs w:val="26"/>
        </w:rPr>
        <w:t>vật liệu .</w:t>
      </w:r>
      <w:r w:rsidRPr="00B255AD">
        <w:rPr>
          <w:rStyle w:val="YoungMixChar"/>
          <w:b/>
          <w:sz w:val="26"/>
          <w:szCs w:val="26"/>
        </w:rPr>
        <w:tab/>
        <w:t xml:space="preserve">B. </w:t>
      </w:r>
      <w:r w:rsidRPr="00B255AD">
        <w:rPr>
          <w:sz w:val="26"/>
          <w:szCs w:val="26"/>
        </w:rPr>
        <w:t>nhiên liệu.</w:t>
      </w:r>
      <w:r w:rsidRPr="00B255AD">
        <w:rPr>
          <w:rStyle w:val="YoungMixChar"/>
          <w:b/>
          <w:sz w:val="26"/>
          <w:szCs w:val="26"/>
        </w:rPr>
        <w:tab/>
        <w:t xml:space="preserve">C. </w:t>
      </w:r>
      <w:r w:rsidRPr="00B255AD">
        <w:rPr>
          <w:sz w:val="26"/>
          <w:szCs w:val="26"/>
        </w:rPr>
        <w:t>nguyên liệu.</w:t>
      </w:r>
      <w:r w:rsidRPr="00B255AD">
        <w:rPr>
          <w:rStyle w:val="YoungMixChar"/>
          <w:b/>
          <w:sz w:val="26"/>
          <w:szCs w:val="26"/>
        </w:rPr>
        <w:tab/>
        <w:t xml:space="preserve">D. </w:t>
      </w:r>
      <w:r w:rsidRPr="00B255AD">
        <w:rPr>
          <w:sz w:val="26"/>
          <w:szCs w:val="26"/>
        </w:rPr>
        <w:t>phế liệu.</w:t>
      </w:r>
    </w:p>
    <w:p w:rsidR="00B255AD" w:rsidRPr="00B255AD" w:rsidRDefault="00B255AD" w:rsidP="00B255AD">
      <w:pPr>
        <w:ind w:left="75"/>
        <w:rPr>
          <w:b/>
          <w:color w:val="000000" w:themeColor="text1"/>
          <w:sz w:val="26"/>
          <w:szCs w:val="26"/>
        </w:rPr>
      </w:pPr>
      <w:r w:rsidRPr="00B255AD">
        <w:rPr>
          <w:b/>
          <w:sz w:val="26"/>
          <w:szCs w:val="26"/>
        </w:rPr>
        <w:t xml:space="preserve">Câu 7. </w:t>
      </w:r>
      <w:r w:rsidRPr="00B255AD">
        <w:rPr>
          <w:sz w:val="26"/>
          <w:szCs w:val="26"/>
          <w:shd w:val="clear" w:color="auto" w:fill="FFFFFF"/>
        </w:rPr>
        <w:t>Để sử dụng gas tiết kiệm, hiệu quả người ta sử dụng biện pháp nào sau đây</w:t>
      </w:r>
    </w:p>
    <w:p w:rsidR="00B255AD" w:rsidRPr="00B255AD" w:rsidRDefault="00B255AD" w:rsidP="00B255AD">
      <w:pPr>
        <w:tabs>
          <w:tab w:val="left" w:pos="283"/>
        </w:tabs>
        <w:rPr>
          <w:sz w:val="26"/>
          <w:szCs w:val="26"/>
        </w:rPr>
      </w:pPr>
      <w:r w:rsidRPr="00B255AD">
        <w:rPr>
          <w:b/>
          <w:sz w:val="26"/>
          <w:szCs w:val="26"/>
        </w:rPr>
        <w:tab/>
        <w:t xml:space="preserve">A. </w:t>
      </w:r>
      <w:r w:rsidRPr="00B255AD">
        <w:rPr>
          <w:sz w:val="26"/>
          <w:szCs w:val="26"/>
          <w:shd w:val="clear" w:color="auto" w:fill="FFFFFF"/>
        </w:rPr>
        <w:t>Tùy nhiệt độ cần thiết để điều chỉnh lượng gas.</w:t>
      </w:r>
    </w:p>
    <w:p w:rsidR="00B255AD" w:rsidRPr="00B255AD" w:rsidRDefault="00B255AD" w:rsidP="00B255AD">
      <w:pPr>
        <w:tabs>
          <w:tab w:val="left" w:pos="283"/>
        </w:tabs>
        <w:rPr>
          <w:sz w:val="26"/>
          <w:szCs w:val="26"/>
        </w:rPr>
      </w:pPr>
      <w:r w:rsidRPr="00B255AD">
        <w:rPr>
          <w:b/>
          <w:sz w:val="26"/>
          <w:szCs w:val="26"/>
        </w:rPr>
        <w:tab/>
        <w:t xml:space="preserve">B. </w:t>
      </w:r>
      <w:r w:rsidRPr="00B255AD">
        <w:rPr>
          <w:sz w:val="26"/>
          <w:szCs w:val="26"/>
          <w:shd w:val="clear" w:color="auto" w:fill="FFFFFF"/>
        </w:rPr>
        <w:t>Ngăn không cho khí gas tiếp xúc với carbon dioxide.</w:t>
      </w:r>
    </w:p>
    <w:p w:rsidR="00B255AD" w:rsidRPr="00B255AD" w:rsidRDefault="00B255AD" w:rsidP="00B255AD">
      <w:pPr>
        <w:tabs>
          <w:tab w:val="left" w:pos="283"/>
        </w:tabs>
        <w:rPr>
          <w:sz w:val="26"/>
          <w:szCs w:val="26"/>
        </w:rPr>
      </w:pPr>
      <w:r w:rsidRPr="00B255AD">
        <w:rPr>
          <w:b/>
          <w:sz w:val="26"/>
          <w:szCs w:val="26"/>
        </w:rPr>
        <w:tab/>
        <w:t xml:space="preserve">C. </w:t>
      </w:r>
      <w:r w:rsidRPr="00B255AD">
        <w:rPr>
          <w:sz w:val="26"/>
          <w:szCs w:val="26"/>
          <w:shd w:val="clear" w:color="auto" w:fill="FFFFFF"/>
        </w:rPr>
        <w:t>Tốt nhất nên để gas ở mức độ nhỏ nhất.</w:t>
      </w:r>
    </w:p>
    <w:p w:rsidR="00B255AD" w:rsidRPr="00B255AD" w:rsidRDefault="00B255AD" w:rsidP="00B255AD">
      <w:pPr>
        <w:tabs>
          <w:tab w:val="left" w:pos="283"/>
        </w:tabs>
        <w:rPr>
          <w:sz w:val="26"/>
          <w:szCs w:val="26"/>
        </w:rPr>
      </w:pPr>
      <w:r w:rsidRPr="00B255AD">
        <w:rPr>
          <w:b/>
          <w:sz w:val="26"/>
          <w:szCs w:val="26"/>
        </w:rPr>
        <w:tab/>
        <w:t xml:space="preserve">D. </w:t>
      </w:r>
      <w:r w:rsidRPr="00B255AD">
        <w:rPr>
          <w:sz w:val="26"/>
          <w:szCs w:val="26"/>
          <w:shd w:val="clear" w:color="auto" w:fill="FFFFFF"/>
        </w:rPr>
        <w:t>Tốt nhất nên để gas ở mức độ lớn nhất.</w:t>
      </w:r>
    </w:p>
    <w:p w:rsidR="00B255AD" w:rsidRPr="00B255AD" w:rsidRDefault="00B255AD" w:rsidP="00B255AD">
      <w:pPr>
        <w:rPr>
          <w:color w:val="000000" w:themeColor="text1"/>
          <w:sz w:val="26"/>
          <w:szCs w:val="26"/>
        </w:rPr>
      </w:pPr>
      <w:r w:rsidRPr="00B255AD">
        <w:rPr>
          <w:b/>
          <w:sz w:val="26"/>
          <w:szCs w:val="26"/>
        </w:rPr>
        <w:t xml:space="preserve">Câu 8. </w:t>
      </w:r>
      <w:r w:rsidRPr="00B255AD">
        <w:rPr>
          <w:sz w:val="26"/>
          <w:szCs w:val="26"/>
        </w:rPr>
        <w:t>Vật liệu là</w:t>
      </w:r>
    </w:p>
    <w:p w:rsidR="00B255AD" w:rsidRPr="00B255AD" w:rsidRDefault="00B255AD" w:rsidP="00B255AD">
      <w:pPr>
        <w:tabs>
          <w:tab w:val="left" w:pos="283"/>
        </w:tabs>
        <w:rPr>
          <w:sz w:val="26"/>
          <w:szCs w:val="26"/>
        </w:rPr>
      </w:pPr>
      <w:r w:rsidRPr="00B255AD">
        <w:rPr>
          <w:b/>
          <w:sz w:val="26"/>
          <w:szCs w:val="26"/>
        </w:rPr>
        <w:tab/>
        <w:t xml:space="preserve">A. </w:t>
      </w:r>
      <w:r w:rsidRPr="00B255AD">
        <w:rPr>
          <w:sz w:val="26"/>
          <w:szCs w:val="26"/>
          <w:shd w:val="clear" w:color="auto" w:fill="FFFFFF"/>
        </w:rPr>
        <w:t>gồm nhiều chất trộn lẫn vào nhau</w:t>
      </w:r>
      <w:r w:rsidRPr="00B255AD">
        <w:rPr>
          <w:b/>
          <w:sz w:val="26"/>
          <w:szCs w:val="26"/>
        </w:rPr>
        <w:t>.</w:t>
      </w:r>
    </w:p>
    <w:p w:rsidR="00B255AD" w:rsidRPr="00B255AD" w:rsidRDefault="00B255AD" w:rsidP="00B255AD">
      <w:pPr>
        <w:tabs>
          <w:tab w:val="left" w:pos="283"/>
        </w:tabs>
        <w:rPr>
          <w:sz w:val="26"/>
          <w:szCs w:val="26"/>
        </w:rPr>
      </w:pPr>
      <w:r w:rsidRPr="00B255AD">
        <w:rPr>
          <w:b/>
          <w:sz w:val="26"/>
          <w:szCs w:val="26"/>
        </w:rPr>
        <w:tab/>
        <w:t xml:space="preserve">B. </w:t>
      </w:r>
      <w:r w:rsidRPr="00B255AD">
        <w:rPr>
          <w:sz w:val="26"/>
          <w:szCs w:val="26"/>
          <w:shd w:val="clear" w:color="auto" w:fill="FFFFFF"/>
        </w:rPr>
        <w:t>một chất hoặc hỗn hợp một số chất được con người sử dụng như là nguyên liệu đầu vào trong một quá trình sản xuất hoặc chế tạo ra những sản phẩm phục vụ cuộc sống.</w:t>
      </w:r>
    </w:p>
    <w:p w:rsidR="00B255AD" w:rsidRPr="00B255AD" w:rsidRDefault="00B255AD" w:rsidP="00B255AD">
      <w:pPr>
        <w:tabs>
          <w:tab w:val="left" w:pos="283"/>
        </w:tabs>
        <w:rPr>
          <w:sz w:val="26"/>
          <w:szCs w:val="26"/>
        </w:rPr>
      </w:pPr>
      <w:r w:rsidRPr="00B255AD">
        <w:rPr>
          <w:b/>
          <w:sz w:val="26"/>
          <w:szCs w:val="26"/>
        </w:rPr>
        <w:tab/>
        <w:t xml:space="preserve">C. </w:t>
      </w:r>
      <w:r w:rsidRPr="00B255AD">
        <w:rPr>
          <w:sz w:val="26"/>
          <w:szCs w:val="26"/>
          <w:shd w:val="clear" w:color="auto" w:fill="FFFFFF"/>
        </w:rPr>
        <w:t>chất được dùng trong xây dựng.</w:t>
      </w:r>
    </w:p>
    <w:p w:rsidR="00B255AD" w:rsidRPr="00B255AD" w:rsidRDefault="00B255AD" w:rsidP="00B255AD">
      <w:pPr>
        <w:tabs>
          <w:tab w:val="left" w:pos="283"/>
        </w:tabs>
        <w:rPr>
          <w:sz w:val="26"/>
          <w:szCs w:val="26"/>
        </w:rPr>
      </w:pPr>
      <w:r w:rsidRPr="00B255AD">
        <w:rPr>
          <w:b/>
          <w:sz w:val="26"/>
          <w:szCs w:val="26"/>
        </w:rPr>
        <w:tab/>
        <w:t xml:space="preserve">D. </w:t>
      </w:r>
      <w:r w:rsidRPr="00B255AD">
        <w:rPr>
          <w:sz w:val="26"/>
          <w:szCs w:val="26"/>
          <w:shd w:val="clear" w:color="auto" w:fill="FFFFFF"/>
        </w:rPr>
        <w:t>một số thức ăn được con người sử dụng hàng ngày.</w:t>
      </w:r>
    </w:p>
    <w:p w:rsidR="00B255AD" w:rsidRPr="00B255AD" w:rsidRDefault="00B255AD" w:rsidP="00B255AD">
      <w:pPr>
        <w:shd w:val="clear" w:color="auto" w:fill="FFFFFF"/>
        <w:jc w:val="both"/>
        <w:rPr>
          <w:bCs/>
          <w:color w:val="000000" w:themeColor="text1"/>
          <w:sz w:val="26"/>
          <w:szCs w:val="26"/>
        </w:rPr>
      </w:pPr>
      <w:r w:rsidRPr="00B255AD">
        <w:rPr>
          <w:b/>
          <w:sz w:val="26"/>
          <w:szCs w:val="26"/>
        </w:rPr>
        <w:t xml:space="preserve">Câu 9. </w:t>
      </w:r>
      <w:r w:rsidRPr="00B255AD">
        <w:rPr>
          <w:bCs/>
          <w:sz w:val="26"/>
          <w:szCs w:val="26"/>
        </w:rPr>
        <w:t>Hoạt động nào trong các hoạt động sau đây là hoạt động nghiên cứu khoa học?</w:t>
      </w:r>
    </w:p>
    <w:p w:rsidR="00B255AD" w:rsidRPr="00B255AD" w:rsidRDefault="00B255AD" w:rsidP="00B255AD">
      <w:pPr>
        <w:tabs>
          <w:tab w:val="left" w:pos="283"/>
        </w:tabs>
        <w:rPr>
          <w:sz w:val="26"/>
          <w:szCs w:val="26"/>
        </w:rPr>
      </w:pPr>
      <w:r w:rsidRPr="00B255AD">
        <w:rPr>
          <w:b/>
          <w:sz w:val="26"/>
          <w:szCs w:val="26"/>
        </w:rPr>
        <w:tab/>
        <w:t xml:space="preserve">A. </w:t>
      </w:r>
      <w:r w:rsidRPr="00B255AD">
        <w:rPr>
          <w:sz w:val="26"/>
          <w:szCs w:val="26"/>
          <w:shd w:val="clear" w:color="auto" w:fill="FFFFFF"/>
        </w:rPr>
        <w:t>Đánh đàn.</w:t>
      </w:r>
    </w:p>
    <w:p w:rsidR="00B255AD" w:rsidRPr="00B255AD" w:rsidRDefault="00B255AD" w:rsidP="00B255AD">
      <w:pPr>
        <w:tabs>
          <w:tab w:val="left" w:pos="283"/>
        </w:tabs>
        <w:rPr>
          <w:sz w:val="26"/>
          <w:szCs w:val="26"/>
        </w:rPr>
      </w:pPr>
      <w:r w:rsidRPr="00B255AD">
        <w:rPr>
          <w:b/>
          <w:sz w:val="26"/>
          <w:szCs w:val="26"/>
        </w:rPr>
        <w:lastRenderedPageBreak/>
        <w:tab/>
        <w:t xml:space="preserve">B. </w:t>
      </w:r>
      <w:r w:rsidRPr="00B255AD">
        <w:rPr>
          <w:sz w:val="26"/>
          <w:szCs w:val="26"/>
          <w:shd w:val="clear" w:color="auto" w:fill="FFFFFF"/>
        </w:rPr>
        <w:t>Chơi bóng rổ.</w:t>
      </w:r>
    </w:p>
    <w:p w:rsidR="00B255AD" w:rsidRPr="00B255AD" w:rsidRDefault="00B255AD" w:rsidP="00B255AD">
      <w:pPr>
        <w:tabs>
          <w:tab w:val="left" w:pos="283"/>
        </w:tabs>
        <w:rPr>
          <w:sz w:val="26"/>
          <w:szCs w:val="26"/>
        </w:rPr>
      </w:pPr>
      <w:r w:rsidRPr="00B255AD">
        <w:rPr>
          <w:b/>
          <w:sz w:val="26"/>
          <w:szCs w:val="26"/>
        </w:rPr>
        <w:tab/>
        <w:t xml:space="preserve">C. </w:t>
      </w:r>
      <w:r w:rsidRPr="00B255AD">
        <w:rPr>
          <w:sz w:val="26"/>
          <w:szCs w:val="26"/>
          <w:shd w:val="clear" w:color="auto" w:fill="FFFFFF"/>
        </w:rPr>
        <w:t>Tìm hiểu đặc điểm sinh học của các loài tôm.</w:t>
      </w:r>
    </w:p>
    <w:p w:rsidR="00B255AD" w:rsidRPr="00B255AD" w:rsidRDefault="00B255AD" w:rsidP="00B255AD">
      <w:pPr>
        <w:tabs>
          <w:tab w:val="left" w:pos="283"/>
        </w:tabs>
        <w:rPr>
          <w:sz w:val="26"/>
          <w:szCs w:val="26"/>
        </w:rPr>
      </w:pPr>
      <w:r w:rsidRPr="00B255AD">
        <w:rPr>
          <w:b/>
          <w:sz w:val="26"/>
          <w:szCs w:val="26"/>
        </w:rPr>
        <w:tab/>
        <w:t xml:space="preserve">D. </w:t>
      </w:r>
      <w:r w:rsidRPr="00B255AD">
        <w:rPr>
          <w:sz w:val="26"/>
          <w:szCs w:val="26"/>
          <w:shd w:val="clear" w:color="auto" w:fill="FFFFFF"/>
        </w:rPr>
        <w:t>Cấy lúa.</w:t>
      </w:r>
    </w:p>
    <w:p w:rsidR="00B255AD" w:rsidRPr="00B255AD" w:rsidRDefault="00B255AD" w:rsidP="00B255AD">
      <w:pPr>
        <w:pStyle w:val="BodyText"/>
        <w:spacing w:line="240" w:lineRule="auto"/>
        <w:ind w:firstLine="0"/>
        <w:rPr>
          <w:rFonts w:ascii="Times New Roman" w:hAnsi="Times New Roman" w:cs="Times New Roman"/>
          <w:color w:val="000000" w:themeColor="text1"/>
          <w:sz w:val="26"/>
          <w:szCs w:val="26"/>
        </w:rPr>
      </w:pPr>
      <w:r w:rsidRPr="00B255AD">
        <w:rPr>
          <w:rFonts w:ascii="Times New Roman" w:hAnsi="Times New Roman"/>
          <w:b/>
          <w:sz w:val="26"/>
          <w:szCs w:val="26"/>
        </w:rPr>
        <w:t xml:space="preserve">Câu 10. </w:t>
      </w:r>
      <w:r w:rsidRPr="00B255AD">
        <w:rPr>
          <w:rFonts w:ascii="Times New Roman" w:hAnsi="Times New Roman" w:cs="Times New Roman"/>
          <w:sz w:val="26"/>
          <w:szCs w:val="26"/>
        </w:rPr>
        <w:t>Khi không may bị hoá chất ăn da bám lên tay thì bước đẩu tiên và cẩn thiết nhất là phải làm gì?</w:t>
      </w:r>
    </w:p>
    <w:p w:rsidR="00B255AD" w:rsidRPr="00B255AD" w:rsidRDefault="00B255AD" w:rsidP="00B255AD">
      <w:pPr>
        <w:tabs>
          <w:tab w:val="left" w:pos="283"/>
        </w:tabs>
        <w:rPr>
          <w:sz w:val="26"/>
          <w:szCs w:val="26"/>
        </w:rPr>
      </w:pPr>
      <w:r w:rsidRPr="00B255AD">
        <w:rPr>
          <w:b/>
          <w:sz w:val="26"/>
          <w:szCs w:val="26"/>
        </w:rPr>
        <w:tab/>
        <w:t xml:space="preserve">A. </w:t>
      </w:r>
      <w:r w:rsidRPr="00B255AD">
        <w:rPr>
          <w:rFonts w:cs="Times New Roman"/>
          <w:sz w:val="26"/>
          <w:szCs w:val="26"/>
        </w:rPr>
        <w:t xml:space="preserve">Đưa ra trung tâm </w:t>
      </w:r>
      <w:r>
        <w:rPr>
          <w:rFonts w:cs="Times New Roman"/>
          <w:sz w:val="26"/>
          <w:szCs w:val="26"/>
        </w:rPr>
        <w:t xml:space="preserve">y </w:t>
      </w:r>
      <w:r w:rsidRPr="00B255AD">
        <w:rPr>
          <w:rFonts w:cs="Times New Roman"/>
          <w:sz w:val="26"/>
          <w:szCs w:val="26"/>
        </w:rPr>
        <w:t>tế cấp cứu.</w:t>
      </w:r>
    </w:p>
    <w:p w:rsidR="00B255AD" w:rsidRPr="00B255AD" w:rsidRDefault="00B255AD" w:rsidP="00B255AD">
      <w:pPr>
        <w:tabs>
          <w:tab w:val="left" w:pos="283"/>
        </w:tabs>
        <w:rPr>
          <w:sz w:val="26"/>
          <w:szCs w:val="26"/>
        </w:rPr>
      </w:pPr>
      <w:r w:rsidRPr="00B255AD">
        <w:rPr>
          <w:b/>
          <w:sz w:val="26"/>
          <w:szCs w:val="26"/>
        </w:rPr>
        <w:tab/>
        <w:t xml:space="preserve">B. </w:t>
      </w:r>
      <w:r w:rsidRPr="00B255AD">
        <w:rPr>
          <w:rFonts w:cs="Times New Roman"/>
          <w:sz w:val="26"/>
          <w:szCs w:val="26"/>
        </w:rPr>
        <w:t>Cởi bỏ phẩn quẩn áo dính hoá chất, xả tay dưới vòi nước sạch ngay lập tức.</w:t>
      </w:r>
    </w:p>
    <w:p w:rsidR="00B255AD" w:rsidRPr="00B255AD" w:rsidRDefault="00B255AD" w:rsidP="00B255AD">
      <w:pPr>
        <w:tabs>
          <w:tab w:val="left" w:pos="283"/>
        </w:tabs>
        <w:rPr>
          <w:sz w:val="26"/>
          <w:szCs w:val="26"/>
        </w:rPr>
      </w:pPr>
      <w:r w:rsidRPr="00B255AD">
        <w:rPr>
          <w:b/>
          <w:sz w:val="26"/>
          <w:szCs w:val="26"/>
        </w:rPr>
        <w:tab/>
        <w:t xml:space="preserve">C. </w:t>
      </w:r>
      <w:r w:rsidRPr="00B255AD">
        <w:rPr>
          <w:rFonts w:cs="Times New Roman"/>
          <w:sz w:val="26"/>
          <w:szCs w:val="26"/>
        </w:rPr>
        <w:t>Lấy lá cây thuốc bỏng ép vào.</w:t>
      </w:r>
    </w:p>
    <w:p w:rsidR="00B255AD" w:rsidRPr="00B255AD" w:rsidRDefault="00B255AD" w:rsidP="00B255AD">
      <w:pPr>
        <w:tabs>
          <w:tab w:val="left" w:pos="283"/>
        </w:tabs>
        <w:rPr>
          <w:sz w:val="26"/>
          <w:szCs w:val="26"/>
        </w:rPr>
      </w:pPr>
      <w:r w:rsidRPr="00B255AD">
        <w:rPr>
          <w:b/>
          <w:sz w:val="26"/>
          <w:szCs w:val="26"/>
        </w:rPr>
        <w:tab/>
        <w:t xml:space="preserve">D. </w:t>
      </w:r>
      <w:r w:rsidRPr="00B255AD">
        <w:rPr>
          <w:rFonts w:cs="Times New Roman"/>
          <w:sz w:val="26"/>
          <w:szCs w:val="26"/>
        </w:rPr>
        <w:t>Hô hấp nhân tạo.</w:t>
      </w:r>
    </w:p>
    <w:p w:rsidR="00B255AD" w:rsidRPr="00B255AD" w:rsidRDefault="00B255AD" w:rsidP="00B255AD">
      <w:pPr>
        <w:tabs>
          <w:tab w:val="left" w:pos="567"/>
        </w:tabs>
        <w:jc w:val="both"/>
        <w:rPr>
          <w:color w:val="000000" w:themeColor="text1"/>
          <w:sz w:val="26"/>
          <w:szCs w:val="26"/>
        </w:rPr>
      </w:pPr>
      <w:r w:rsidRPr="00B255AD">
        <w:rPr>
          <w:b/>
          <w:sz w:val="26"/>
          <w:szCs w:val="26"/>
        </w:rPr>
        <w:t xml:space="preserve">Câu 11. </w:t>
      </w:r>
      <w:r w:rsidRPr="00B255AD">
        <w:rPr>
          <w:sz w:val="26"/>
          <w:szCs w:val="26"/>
        </w:rPr>
        <w:t>Đơn vị đo khối lượng trong hệ thống đo lường chính thức ở nước ta là</w:t>
      </w:r>
    </w:p>
    <w:p w:rsidR="00B255AD" w:rsidRPr="00B255AD" w:rsidRDefault="00B255AD" w:rsidP="00B255AD">
      <w:pPr>
        <w:tabs>
          <w:tab w:val="left" w:pos="283"/>
          <w:tab w:val="left" w:pos="2906"/>
          <w:tab w:val="left" w:pos="5528"/>
          <w:tab w:val="left" w:pos="8151"/>
        </w:tabs>
        <w:rPr>
          <w:sz w:val="26"/>
          <w:szCs w:val="26"/>
        </w:rPr>
      </w:pPr>
      <w:r w:rsidRPr="00B255AD">
        <w:rPr>
          <w:rStyle w:val="YoungMixChar"/>
          <w:b/>
          <w:sz w:val="26"/>
          <w:szCs w:val="26"/>
        </w:rPr>
        <w:tab/>
        <w:t xml:space="preserve">A. </w:t>
      </w:r>
      <w:r w:rsidRPr="00B255AD">
        <w:rPr>
          <w:sz w:val="26"/>
          <w:szCs w:val="26"/>
        </w:rPr>
        <w:t>gam.</w:t>
      </w:r>
      <w:r w:rsidRPr="00B255AD">
        <w:rPr>
          <w:rStyle w:val="YoungMixChar"/>
          <w:b/>
          <w:sz w:val="26"/>
          <w:szCs w:val="26"/>
        </w:rPr>
        <w:tab/>
        <w:t xml:space="preserve">B. </w:t>
      </w:r>
      <w:r w:rsidRPr="00B255AD">
        <w:rPr>
          <w:sz w:val="26"/>
          <w:szCs w:val="26"/>
        </w:rPr>
        <w:t>miligam.</w:t>
      </w:r>
      <w:r w:rsidRPr="00B255AD">
        <w:rPr>
          <w:rStyle w:val="YoungMixChar"/>
          <w:b/>
          <w:sz w:val="26"/>
          <w:szCs w:val="26"/>
        </w:rPr>
        <w:tab/>
        <w:t xml:space="preserve">C. </w:t>
      </w:r>
      <w:r w:rsidRPr="00B255AD">
        <w:rPr>
          <w:sz w:val="26"/>
          <w:szCs w:val="26"/>
        </w:rPr>
        <w:t>tấn.</w:t>
      </w:r>
      <w:r w:rsidRPr="00B255AD">
        <w:rPr>
          <w:rStyle w:val="YoungMixChar"/>
          <w:b/>
          <w:sz w:val="26"/>
          <w:szCs w:val="26"/>
        </w:rPr>
        <w:tab/>
        <w:t xml:space="preserve">D. </w:t>
      </w:r>
      <w:r w:rsidRPr="00B255AD">
        <w:rPr>
          <w:sz w:val="26"/>
          <w:szCs w:val="26"/>
        </w:rPr>
        <w:t>kilôgam.</w:t>
      </w:r>
    </w:p>
    <w:p w:rsidR="00B255AD" w:rsidRPr="00B255AD" w:rsidRDefault="00B255AD" w:rsidP="00B255AD">
      <w:pPr>
        <w:jc w:val="both"/>
        <w:rPr>
          <w:bCs/>
          <w:color w:val="000000" w:themeColor="text1"/>
          <w:sz w:val="26"/>
          <w:szCs w:val="26"/>
        </w:rPr>
      </w:pPr>
      <w:r w:rsidRPr="00B255AD">
        <w:rPr>
          <w:b/>
          <w:sz w:val="26"/>
          <w:szCs w:val="26"/>
        </w:rPr>
        <w:t xml:space="preserve">Câu 12. </w:t>
      </w:r>
      <w:r w:rsidRPr="00B255AD">
        <w:rPr>
          <w:bCs/>
          <w:sz w:val="26"/>
          <w:szCs w:val="26"/>
        </w:rPr>
        <w:t>Vật nào sau đây là vật sống?</w:t>
      </w:r>
    </w:p>
    <w:p w:rsidR="00B255AD" w:rsidRPr="00B255AD" w:rsidRDefault="00B255AD" w:rsidP="00B255AD">
      <w:pPr>
        <w:tabs>
          <w:tab w:val="left" w:pos="283"/>
          <w:tab w:val="left" w:pos="2906"/>
          <w:tab w:val="left" w:pos="5528"/>
          <w:tab w:val="left" w:pos="8151"/>
        </w:tabs>
        <w:rPr>
          <w:sz w:val="26"/>
          <w:szCs w:val="26"/>
        </w:rPr>
      </w:pPr>
      <w:r w:rsidRPr="00B255AD">
        <w:rPr>
          <w:rStyle w:val="YoungMixChar"/>
          <w:b/>
          <w:sz w:val="26"/>
          <w:szCs w:val="26"/>
        </w:rPr>
        <w:tab/>
        <w:t xml:space="preserve">A. </w:t>
      </w:r>
      <w:r w:rsidRPr="00B255AD">
        <w:rPr>
          <w:bCs/>
          <w:sz w:val="26"/>
          <w:szCs w:val="26"/>
        </w:rPr>
        <w:t>Quyển sách.</w:t>
      </w:r>
      <w:r w:rsidRPr="00B255AD">
        <w:rPr>
          <w:rStyle w:val="YoungMixChar"/>
          <w:b/>
          <w:sz w:val="26"/>
          <w:szCs w:val="26"/>
        </w:rPr>
        <w:tab/>
        <w:t xml:space="preserve">B. </w:t>
      </w:r>
      <w:r w:rsidRPr="00B255AD">
        <w:rPr>
          <w:bCs/>
          <w:sz w:val="26"/>
          <w:szCs w:val="26"/>
        </w:rPr>
        <w:t>Than củi.</w:t>
      </w:r>
      <w:r w:rsidRPr="00B255AD">
        <w:rPr>
          <w:rStyle w:val="YoungMixChar"/>
          <w:b/>
          <w:sz w:val="26"/>
          <w:szCs w:val="26"/>
        </w:rPr>
        <w:tab/>
        <w:t xml:space="preserve">C. </w:t>
      </w:r>
      <w:r w:rsidRPr="00B255AD">
        <w:rPr>
          <w:bCs/>
          <w:sz w:val="26"/>
          <w:szCs w:val="26"/>
        </w:rPr>
        <w:t>Máy tính.</w:t>
      </w:r>
      <w:r w:rsidRPr="00B255AD">
        <w:rPr>
          <w:rStyle w:val="YoungMixChar"/>
          <w:b/>
          <w:sz w:val="26"/>
          <w:szCs w:val="26"/>
        </w:rPr>
        <w:tab/>
        <w:t xml:space="preserve">D. </w:t>
      </w:r>
      <w:r w:rsidRPr="00B255AD">
        <w:rPr>
          <w:bCs/>
          <w:sz w:val="26"/>
          <w:szCs w:val="26"/>
        </w:rPr>
        <w:t>Con ong.</w:t>
      </w:r>
    </w:p>
    <w:p w:rsidR="00A31F3A" w:rsidRPr="00B50D1D" w:rsidRDefault="00A31F3A" w:rsidP="00A31F3A">
      <w:pPr>
        <w:spacing w:line="276" w:lineRule="auto"/>
        <w:jc w:val="both"/>
        <w:rPr>
          <w:rFonts w:cs="Times New Roman"/>
          <w:b/>
          <w:sz w:val="26"/>
          <w:szCs w:val="26"/>
          <w:lang w:val="fr-FR"/>
        </w:rPr>
      </w:pPr>
      <w:r w:rsidRPr="00B50D1D">
        <w:rPr>
          <w:rFonts w:cs="Times New Roman"/>
          <w:b/>
          <w:sz w:val="26"/>
          <w:szCs w:val="26"/>
          <w:lang w:val="fr-FR"/>
        </w:rPr>
        <w:t>B. PHẦN TỰ LUẬN (7,0 điểm)</w:t>
      </w:r>
    </w:p>
    <w:p w:rsidR="00A31F3A" w:rsidRPr="00B50D1D" w:rsidRDefault="00A31F3A" w:rsidP="00A31F3A">
      <w:pPr>
        <w:spacing w:line="276" w:lineRule="auto"/>
        <w:jc w:val="both"/>
        <w:rPr>
          <w:rFonts w:cs="Times New Roman"/>
          <w:b/>
          <w:sz w:val="26"/>
          <w:szCs w:val="26"/>
          <w:lang w:val="fr-FR"/>
        </w:rPr>
      </w:pPr>
      <w:r w:rsidRPr="00B50D1D">
        <w:rPr>
          <w:rFonts w:cs="Times New Roman"/>
          <w:b/>
          <w:sz w:val="26"/>
          <w:szCs w:val="26"/>
          <w:lang w:val="fr-FR"/>
        </w:rPr>
        <w:t>Câu 13. (1,5 điểm)</w:t>
      </w:r>
    </w:p>
    <w:p w:rsidR="00A31F3A" w:rsidRPr="00B50D1D" w:rsidRDefault="00A31F3A" w:rsidP="00A31F3A">
      <w:pPr>
        <w:spacing w:line="276" w:lineRule="auto"/>
        <w:jc w:val="both"/>
        <w:rPr>
          <w:rFonts w:cs="Times New Roman"/>
          <w:sz w:val="26"/>
          <w:szCs w:val="26"/>
          <w:lang w:val="fr-FR"/>
        </w:rPr>
      </w:pPr>
      <w:r w:rsidRPr="00B50D1D">
        <w:rPr>
          <w:rFonts w:cs="Times New Roman"/>
          <w:sz w:val="26"/>
          <w:szCs w:val="26"/>
          <w:lang w:val="fr-FR"/>
        </w:rPr>
        <w:t>Trình bày các lĩnh vực chủ yếu của khoa học tự nhiên.</w:t>
      </w:r>
    </w:p>
    <w:p w:rsidR="00A31F3A" w:rsidRPr="00B50D1D" w:rsidRDefault="00A31F3A" w:rsidP="00A31F3A">
      <w:pPr>
        <w:spacing w:line="276" w:lineRule="auto"/>
        <w:jc w:val="both"/>
        <w:rPr>
          <w:rFonts w:cs="Times New Roman"/>
          <w:b/>
          <w:sz w:val="26"/>
          <w:szCs w:val="26"/>
          <w:lang w:val="fr-FR"/>
        </w:rPr>
      </w:pPr>
      <w:r w:rsidRPr="00B50D1D">
        <w:rPr>
          <w:rFonts w:cs="Times New Roman"/>
          <w:b/>
          <w:sz w:val="26"/>
          <w:szCs w:val="26"/>
        </w:rPr>
        <w:t xml:space="preserve">Câu 14. </w:t>
      </w:r>
      <w:r w:rsidRPr="00B50D1D">
        <w:rPr>
          <w:rFonts w:cs="Times New Roman"/>
          <w:b/>
          <w:sz w:val="26"/>
          <w:szCs w:val="26"/>
          <w:lang w:val="fr-FR"/>
        </w:rPr>
        <w:t>(0,5 điểm</w:t>
      </w:r>
    </w:p>
    <w:p w:rsidR="00A31F3A" w:rsidRPr="00B50D1D" w:rsidRDefault="00A31F3A" w:rsidP="00A31F3A">
      <w:pPr>
        <w:spacing w:line="276" w:lineRule="auto"/>
        <w:jc w:val="both"/>
        <w:rPr>
          <w:rFonts w:cs="Times New Roman"/>
          <w:sz w:val="26"/>
          <w:szCs w:val="26"/>
        </w:rPr>
      </w:pPr>
      <w:r w:rsidRPr="00B50D1D">
        <w:rPr>
          <w:rFonts w:cs="Times New Roman"/>
          <w:sz w:val="26"/>
          <w:szCs w:val="26"/>
        </w:rPr>
        <w:t>Chất tinh khiết là gì? Cho ví dụ?</w:t>
      </w:r>
    </w:p>
    <w:p w:rsidR="00A31F3A" w:rsidRPr="00B50D1D" w:rsidRDefault="00A31F3A" w:rsidP="00A31F3A">
      <w:pPr>
        <w:spacing w:line="276" w:lineRule="auto"/>
        <w:jc w:val="both"/>
        <w:rPr>
          <w:rFonts w:cs="Times New Roman"/>
          <w:b/>
          <w:sz w:val="26"/>
          <w:szCs w:val="26"/>
          <w:lang w:val="fr-FR"/>
        </w:rPr>
      </w:pPr>
      <w:r w:rsidRPr="00B50D1D">
        <w:rPr>
          <w:rFonts w:cs="Times New Roman"/>
          <w:b/>
          <w:sz w:val="26"/>
          <w:szCs w:val="26"/>
        </w:rPr>
        <w:t xml:space="preserve">Câu 15. </w:t>
      </w:r>
      <w:r w:rsidRPr="00B50D1D">
        <w:rPr>
          <w:rFonts w:cs="Times New Roman"/>
          <w:b/>
          <w:sz w:val="26"/>
          <w:szCs w:val="26"/>
          <w:lang w:val="fr-FR"/>
        </w:rPr>
        <w:t>(1,5 điểm)</w:t>
      </w:r>
    </w:p>
    <w:p w:rsidR="00A31F3A" w:rsidRPr="00B50D1D" w:rsidRDefault="00A31F3A" w:rsidP="00A31F3A">
      <w:pPr>
        <w:spacing w:line="276" w:lineRule="auto"/>
        <w:jc w:val="both"/>
        <w:rPr>
          <w:rFonts w:cs="Times New Roman"/>
          <w:b/>
          <w:i/>
          <w:sz w:val="26"/>
          <w:szCs w:val="26"/>
        </w:rPr>
      </w:pPr>
      <w:r w:rsidRPr="00B50D1D">
        <w:rPr>
          <w:rFonts w:cs="Times New Roman"/>
          <w:sz w:val="26"/>
          <w:szCs w:val="26"/>
        </w:rPr>
        <w:t xml:space="preserve">Cho các dụng cụ sau: </w:t>
      </w:r>
      <w:r w:rsidRPr="00B50D1D">
        <w:rPr>
          <w:rFonts w:cs="Times New Roman"/>
          <w:b/>
          <w:i/>
          <w:sz w:val="26"/>
          <w:szCs w:val="26"/>
        </w:rPr>
        <w:t>đồng hồ bấm giây, thước dây, kính lúp, kéo, búa, nhiệt kế y tế, thước kẻ, cốc chia độ, cân y tế, nhiệt kế thủy ngân, cân tiểu li, ống hút nhỏ giọt.</w:t>
      </w:r>
    </w:p>
    <w:p w:rsidR="00A31F3A" w:rsidRPr="00B50D1D" w:rsidRDefault="00A31F3A" w:rsidP="00A31F3A">
      <w:pPr>
        <w:spacing w:line="276" w:lineRule="auto"/>
        <w:jc w:val="both"/>
        <w:rPr>
          <w:rFonts w:cs="Times New Roman"/>
          <w:sz w:val="26"/>
          <w:szCs w:val="26"/>
        </w:rPr>
      </w:pPr>
      <w:r w:rsidRPr="00B50D1D">
        <w:rPr>
          <w:rFonts w:cs="Times New Roman"/>
          <w:sz w:val="26"/>
          <w:szCs w:val="26"/>
        </w:rPr>
        <w:t>Em hãy lựa chọn dụng cụ đo phù hợp cho mỗi phép đo sao cho thực hiện dễ dàng và cho kết quả chính xác nhất.</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5070"/>
        <w:gridCol w:w="3500"/>
      </w:tblGrid>
      <w:tr w:rsidR="00A31F3A" w:rsidRPr="00B50D1D" w:rsidTr="00DF4276">
        <w:tc>
          <w:tcPr>
            <w:tcW w:w="708" w:type="dxa"/>
            <w:shd w:val="clear" w:color="auto" w:fill="auto"/>
          </w:tcPr>
          <w:p w:rsidR="00A31F3A" w:rsidRPr="00B50D1D" w:rsidRDefault="00A31F3A" w:rsidP="00DF4276">
            <w:pPr>
              <w:jc w:val="center"/>
              <w:rPr>
                <w:rFonts w:cs="Times New Roman"/>
                <w:b/>
                <w:bCs/>
                <w:iCs/>
                <w:sz w:val="26"/>
                <w:szCs w:val="26"/>
              </w:rPr>
            </w:pPr>
            <w:r w:rsidRPr="00B50D1D">
              <w:rPr>
                <w:rFonts w:cs="Times New Roman"/>
                <w:b/>
                <w:bCs/>
                <w:iCs/>
                <w:sz w:val="26"/>
                <w:szCs w:val="26"/>
              </w:rPr>
              <w:t>STT</w:t>
            </w:r>
          </w:p>
        </w:tc>
        <w:tc>
          <w:tcPr>
            <w:tcW w:w="5070" w:type="dxa"/>
            <w:shd w:val="clear" w:color="auto" w:fill="auto"/>
          </w:tcPr>
          <w:p w:rsidR="00A31F3A" w:rsidRPr="00B50D1D" w:rsidRDefault="00A31F3A" w:rsidP="00DF4276">
            <w:pPr>
              <w:jc w:val="center"/>
              <w:rPr>
                <w:rFonts w:cs="Times New Roman"/>
                <w:b/>
                <w:bCs/>
                <w:iCs/>
                <w:sz w:val="26"/>
                <w:szCs w:val="26"/>
              </w:rPr>
            </w:pPr>
            <w:r w:rsidRPr="00B50D1D">
              <w:rPr>
                <w:rFonts w:cs="Times New Roman"/>
                <w:b/>
                <w:bCs/>
                <w:iCs/>
                <w:sz w:val="26"/>
                <w:szCs w:val="26"/>
              </w:rPr>
              <w:t>Phép đo</w:t>
            </w:r>
          </w:p>
        </w:tc>
        <w:tc>
          <w:tcPr>
            <w:tcW w:w="3500" w:type="dxa"/>
            <w:shd w:val="clear" w:color="auto" w:fill="auto"/>
          </w:tcPr>
          <w:p w:rsidR="00A31F3A" w:rsidRPr="00B50D1D" w:rsidRDefault="00A31F3A" w:rsidP="00DF4276">
            <w:pPr>
              <w:jc w:val="center"/>
              <w:rPr>
                <w:rFonts w:cs="Times New Roman"/>
                <w:b/>
                <w:bCs/>
                <w:iCs/>
                <w:sz w:val="26"/>
                <w:szCs w:val="26"/>
              </w:rPr>
            </w:pPr>
            <w:r w:rsidRPr="00B50D1D">
              <w:rPr>
                <w:rFonts w:cs="Times New Roman"/>
                <w:b/>
                <w:bCs/>
                <w:iCs/>
                <w:sz w:val="26"/>
                <w:szCs w:val="26"/>
              </w:rPr>
              <w:t>Tên dụng cụ đo</w:t>
            </w:r>
          </w:p>
        </w:tc>
      </w:tr>
      <w:tr w:rsidR="00A31F3A" w:rsidRPr="00B50D1D" w:rsidTr="00DF4276">
        <w:tc>
          <w:tcPr>
            <w:tcW w:w="708" w:type="dxa"/>
            <w:shd w:val="clear" w:color="auto" w:fill="auto"/>
          </w:tcPr>
          <w:p w:rsidR="00A31F3A" w:rsidRPr="00B50D1D" w:rsidRDefault="00A31F3A" w:rsidP="00DF4276">
            <w:pPr>
              <w:spacing w:line="360" w:lineRule="auto"/>
              <w:jc w:val="center"/>
              <w:rPr>
                <w:rFonts w:cs="Times New Roman"/>
                <w:iCs/>
                <w:sz w:val="26"/>
                <w:szCs w:val="26"/>
              </w:rPr>
            </w:pPr>
            <w:r w:rsidRPr="00B50D1D">
              <w:rPr>
                <w:rFonts w:cs="Times New Roman"/>
                <w:iCs/>
                <w:sz w:val="26"/>
                <w:szCs w:val="26"/>
              </w:rPr>
              <w:t>1</w:t>
            </w:r>
          </w:p>
        </w:tc>
        <w:tc>
          <w:tcPr>
            <w:tcW w:w="5070" w:type="dxa"/>
            <w:shd w:val="clear" w:color="auto" w:fill="auto"/>
          </w:tcPr>
          <w:p w:rsidR="00A31F3A" w:rsidRPr="00B50D1D" w:rsidRDefault="00A31F3A" w:rsidP="00DF4276">
            <w:pPr>
              <w:spacing w:line="360" w:lineRule="auto"/>
              <w:rPr>
                <w:rFonts w:cs="Times New Roman"/>
                <w:iCs/>
                <w:sz w:val="26"/>
                <w:szCs w:val="26"/>
              </w:rPr>
            </w:pPr>
            <w:r w:rsidRPr="00B50D1D">
              <w:rPr>
                <w:rFonts w:cs="Times New Roman"/>
                <w:iCs/>
                <w:sz w:val="26"/>
                <w:szCs w:val="26"/>
              </w:rPr>
              <w:t>Đo thân nhiệt (nhiệt cơ thể)</w:t>
            </w:r>
          </w:p>
        </w:tc>
        <w:tc>
          <w:tcPr>
            <w:tcW w:w="3500" w:type="dxa"/>
            <w:shd w:val="clear" w:color="auto" w:fill="auto"/>
          </w:tcPr>
          <w:p w:rsidR="00A31F3A" w:rsidRPr="00B50D1D" w:rsidRDefault="00A31F3A" w:rsidP="00DF4276">
            <w:pPr>
              <w:spacing w:line="360" w:lineRule="auto"/>
              <w:rPr>
                <w:rFonts w:cs="Times New Roman"/>
                <w:iCs/>
                <w:sz w:val="26"/>
                <w:szCs w:val="26"/>
              </w:rPr>
            </w:pPr>
          </w:p>
        </w:tc>
      </w:tr>
      <w:tr w:rsidR="00A31F3A" w:rsidRPr="00B50D1D" w:rsidTr="00DF4276">
        <w:tc>
          <w:tcPr>
            <w:tcW w:w="708" w:type="dxa"/>
            <w:shd w:val="clear" w:color="auto" w:fill="auto"/>
          </w:tcPr>
          <w:p w:rsidR="00A31F3A" w:rsidRPr="00B50D1D" w:rsidRDefault="00A31F3A" w:rsidP="00DF4276">
            <w:pPr>
              <w:spacing w:line="360" w:lineRule="auto"/>
              <w:jc w:val="center"/>
              <w:rPr>
                <w:rFonts w:cs="Times New Roman"/>
                <w:iCs/>
                <w:sz w:val="26"/>
                <w:szCs w:val="26"/>
              </w:rPr>
            </w:pPr>
            <w:r w:rsidRPr="00B50D1D">
              <w:rPr>
                <w:rFonts w:cs="Times New Roman"/>
                <w:iCs/>
                <w:sz w:val="26"/>
                <w:szCs w:val="26"/>
              </w:rPr>
              <w:t>2</w:t>
            </w:r>
          </w:p>
        </w:tc>
        <w:tc>
          <w:tcPr>
            <w:tcW w:w="5070" w:type="dxa"/>
            <w:shd w:val="clear" w:color="auto" w:fill="auto"/>
          </w:tcPr>
          <w:p w:rsidR="00A31F3A" w:rsidRPr="00B50D1D" w:rsidRDefault="00A31F3A" w:rsidP="00DF4276">
            <w:pPr>
              <w:spacing w:line="360" w:lineRule="auto"/>
              <w:rPr>
                <w:rFonts w:cs="Times New Roman"/>
                <w:iCs/>
                <w:sz w:val="26"/>
                <w:szCs w:val="26"/>
              </w:rPr>
            </w:pPr>
            <w:r w:rsidRPr="00B50D1D">
              <w:rPr>
                <w:rFonts w:cs="Times New Roman"/>
                <w:iCs/>
                <w:sz w:val="26"/>
                <w:szCs w:val="26"/>
              </w:rPr>
              <w:t>Đo thời gian của vận động viên chạy 100 m</w:t>
            </w:r>
          </w:p>
        </w:tc>
        <w:tc>
          <w:tcPr>
            <w:tcW w:w="3500" w:type="dxa"/>
            <w:shd w:val="clear" w:color="auto" w:fill="auto"/>
          </w:tcPr>
          <w:p w:rsidR="00A31F3A" w:rsidRPr="00B50D1D" w:rsidRDefault="00A31F3A" w:rsidP="00DF4276">
            <w:pPr>
              <w:spacing w:line="360" w:lineRule="auto"/>
              <w:rPr>
                <w:rFonts w:cs="Times New Roman"/>
                <w:iCs/>
                <w:sz w:val="26"/>
                <w:szCs w:val="26"/>
              </w:rPr>
            </w:pPr>
          </w:p>
        </w:tc>
      </w:tr>
      <w:tr w:rsidR="00A31F3A" w:rsidRPr="00B50D1D" w:rsidTr="00DF4276">
        <w:tc>
          <w:tcPr>
            <w:tcW w:w="708" w:type="dxa"/>
            <w:shd w:val="clear" w:color="auto" w:fill="auto"/>
          </w:tcPr>
          <w:p w:rsidR="00A31F3A" w:rsidRPr="00B50D1D" w:rsidRDefault="00A31F3A" w:rsidP="00DF4276">
            <w:pPr>
              <w:spacing w:line="360" w:lineRule="auto"/>
              <w:jc w:val="center"/>
              <w:rPr>
                <w:rFonts w:cs="Times New Roman"/>
                <w:iCs/>
                <w:sz w:val="26"/>
                <w:szCs w:val="26"/>
              </w:rPr>
            </w:pPr>
            <w:r w:rsidRPr="00B50D1D">
              <w:rPr>
                <w:rFonts w:cs="Times New Roman"/>
                <w:iCs/>
                <w:sz w:val="26"/>
                <w:szCs w:val="26"/>
              </w:rPr>
              <w:t>3</w:t>
            </w:r>
          </w:p>
        </w:tc>
        <w:tc>
          <w:tcPr>
            <w:tcW w:w="5070" w:type="dxa"/>
            <w:shd w:val="clear" w:color="auto" w:fill="auto"/>
          </w:tcPr>
          <w:p w:rsidR="00A31F3A" w:rsidRPr="00B50D1D" w:rsidRDefault="00A31F3A" w:rsidP="00DF4276">
            <w:pPr>
              <w:spacing w:line="360" w:lineRule="auto"/>
              <w:rPr>
                <w:rFonts w:cs="Times New Roman"/>
                <w:iCs/>
                <w:sz w:val="26"/>
                <w:szCs w:val="26"/>
              </w:rPr>
            </w:pPr>
            <w:r w:rsidRPr="00B50D1D">
              <w:rPr>
                <w:rFonts w:cs="Times New Roman"/>
                <w:iCs/>
                <w:sz w:val="26"/>
                <w:szCs w:val="26"/>
              </w:rPr>
              <w:t>Đo khối lượng cơ thể</w:t>
            </w:r>
          </w:p>
        </w:tc>
        <w:tc>
          <w:tcPr>
            <w:tcW w:w="3500" w:type="dxa"/>
            <w:shd w:val="clear" w:color="auto" w:fill="auto"/>
          </w:tcPr>
          <w:p w:rsidR="00A31F3A" w:rsidRPr="00B50D1D" w:rsidRDefault="00A31F3A" w:rsidP="00DF4276">
            <w:pPr>
              <w:spacing w:line="360" w:lineRule="auto"/>
              <w:rPr>
                <w:rFonts w:cs="Times New Roman"/>
                <w:iCs/>
                <w:sz w:val="26"/>
                <w:szCs w:val="26"/>
              </w:rPr>
            </w:pPr>
          </w:p>
        </w:tc>
      </w:tr>
      <w:tr w:rsidR="00A31F3A" w:rsidRPr="00B50D1D" w:rsidTr="00DF4276">
        <w:tc>
          <w:tcPr>
            <w:tcW w:w="708" w:type="dxa"/>
            <w:shd w:val="clear" w:color="auto" w:fill="auto"/>
          </w:tcPr>
          <w:p w:rsidR="00A31F3A" w:rsidRPr="00B50D1D" w:rsidRDefault="00A31F3A" w:rsidP="00DF4276">
            <w:pPr>
              <w:spacing w:line="360" w:lineRule="auto"/>
              <w:jc w:val="center"/>
              <w:rPr>
                <w:rFonts w:cs="Times New Roman"/>
                <w:iCs/>
                <w:sz w:val="26"/>
                <w:szCs w:val="26"/>
              </w:rPr>
            </w:pPr>
            <w:r w:rsidRPr="00B50D1D">
              <w:rPr>
                <w:rFonts w:cs="Times New Roman"/>
                <w:iCs/>
                <w:sz w:val="26"/>
                <w:szCs w:val="26"/>
              </w:rPr>
              <w:t>4</w:t>
            </w:r>
          </w:p>
        </w:tc>
        <w:tc>
          <w:tcPr>
            <w:tcW w:w="5070" w:type="dxa"/>
            <w:shd w:val="clear" w:color="auto" w:fill="auto"/>
          </w:tcPr>
          <w:p w:rsidR="00A31F3A" w:rsidRPr="00B50D1D" w:rsidRDefault="00A31F3A" w:rsidP="00DF4276">
            <w:pPr>
              <w:spacing w:line="360" w:lineRule="auto"/>
              <w:rPr>
                <w:rFonts w:cs="Times New Roman"/>
                <w:iCs/>
                <w:sz w:val="26"/>
                <w:szCs w:val="26"/>
              </w:rPr>
            </w:pPr>
            <w:r w:rsidRPr="00B50D1D">
              <w:rPr>
                <w:rFonts w:cs="Times New Roman"/>
                <w:iCs/>
                <w:sz w:val="26"/>
                <w:szCs w:val="26"/>
              </w:rPr>
              <w:t>Đo diện tích lớp học</w:t>
            </w:r>
          </w:p>
        </w:tc>
        <w:tc>
          <w:tcPr>
            <w:tcW w:w="3500" w:type="dxa"/>
            <w:shd w:val="clear" w:color="auto" w:fill="auto"/>
          </w:tcPr>
          <w:p w:rsidR="00A31F3A" w:rsidRPr="00B50D1D" w:rsidRDefault="00A31F3A" w:rsidP="00DF4276">
            <w:pPr>
              <w:spacing w:line="360" w:lineRule="auto"/>
              <w:rPr>
                <w:rFonts w:cs="Times New Roman"/>
                <w:iCs/>
                <w:sz w:val="26"/>
                <w:szCs w:val="26"/>
              </w:rPr>
            </w:pPr>
          </w:p>
        </w:tc>
      </w:tr>
      <w:tr w:rsidR="00A31F3A" w:rsidRPr="00B50D1D" w:rsidTr="00DF4276">
        <w:tc>
          <w:tcPr>
            <w:tcW w:w="708" w:type="dxa"/>
            <w:shd w:val="clear" w:color="auto" w:fill="auto"/>
          </w:tcPr>
          <w:p w:rsidR="00A31F3A" w:rsidRPr="00B50D1D" w:rsidRDefault="00A31F3A" w:rsidP="00DF4276">
            <w:pPr>
              <w:spacing w:line="360" w:lineRule="auto"/>
              <w:jc w:val="center"/>
              <w:rPr>
                <w:rFonts w:cs="Times New Roman"/>
                <w:iCs/>
                <w:sz w:val="26"/>
                <w:szCs w:val="26"/>
              </w:rPr>
            </w:pPr>
            <w:r w:rsidRPr="00B50D1D">
              <w:rPr>
                <w:rFonts w:cs="Times New Roman"/>
                <w:iCs/>
                <w:sz w:val="26"/>
                <w:szCs w:val="26"/>
              </w:rPr>
              <w:t>5</w:t>
            </w:r>
          </w:p>
        </w:tc>
        <w:tc>
          <w:tcPr>
            <w:tcW w:w="5070" w:type="dxa"/>
            <w:shd w:val="clear" w:color="auto" w:fill="auto"/>
          </w:tcPr>
          <w:p w:rsidR="00A31F3A" w:rsidRPr="00B50D1D" w:rsidRDefault="00A31F3A" w:rsidP="00DF4276">
            <w:pPr>
              <w:spacing w:line="360" w:lineRule="auto"/>
              <w:rPr>
                <w:rFonts w:cs="Times New Roman"/>
                <w:iCs/>
                <w:sz w:val="26"/>
                <w:szCs w:val="26"/>
              </w:rPr>
            </w:pPr>
            <w:r w:rsidRPr="00B50D1D">
              <w:rPr>
                <w:rFonts w:cs="Times New Roman"/>
                <w:iCs/>
                <w:sz w:val="26"/>
                <w:szCs w:val="26"/>
              </w:rPr>
              <w:t>Đo nhiệt độ của nước đang sôi</w:t>
            </w:r>
          </w:p>
        </w:tc>
        <w:tc>
          <w:tcPr>
            <w:tcW w:w="3500" w:type="dxa"/>
            <w:shd w:val="clear" w:color="auto" w:fill="auto"/>
          </w:tcPr>
          <w:p w:rsidR="00A31F3A" w:rsidRPr="00B50D1D" w:rsidRDefault="00A31F3A" w:rsidP="00DF4276">
            <w:pPr>
              <w:spacing w:line="360" w:lineRule="auto"/>
              <w:rPr>
                <w:rFonts w:cs="Times New Roman"/>
                <w:iCs/>
                <w:sz w:val="26"/>
                <w:szCs w:val="26"/>
              </w:rPr>
            </w:pPr>
          </w:p>
        </w:tc>
      </w:tr>
      <w:tr w:rsidR="00A31F3A" w:rsidRPr="00B50D1D" w:rsidTr="00DF4276">
        <w:tc>
          <w:tcPr>
            <w:tcW w:w="708" w:type="dxa"/>
            <w:shd w:val="clear" w:color="auto" w:fill="auto"/>
          </w:tcPr>
          <w:p w:rsidR="00A31F3A" w:rsidRPr="00B50D1D" w:rsidRDefault="00A31F3A" w:rsidP="00DF4276">
            <w:pPr>
              <w:spacing w:line="360" w:lineRule="auto"/>
              <w:jc w:val="center"/>
              <w:rPr>
                <w:rFonts w:cs="Times New Roman"/>
                <w:iCs/>
                <w:sz w:val="26"/>
                <w:szCs w:val="26"/>
              </w:rPr>
            </w:pPr>
            <w:r w:rsidRPr="00B50D1D">
              <w:rPr>
                <w:rFonts w:cs="Times New Roman"/>
                <w:iCs/>
                <w:sz w:val="26"/>
                <w:szCs w:val="26"/>
              </w:rPr>
              <w:t>6</w:t>
            </w:r>
          </w:p>
        </w:tc>
        <w:tc>
          <w:tcPr>
            <w:tcW w:w="5070" w:type="dxa"/>
            <w:shd w:val="clear" w:color="auto" w:fill="auto"/>
          </w:tcPr>
          <w:p w:rsidR="00A31F3A" w:rsidRPr="00B50D1D" w:rsidRDefault="00A31F3A" w:rsidP="00DF4276">
            <w:pPr>
              <w:spacing w:line="360" w:lineRule="auto"/>
              <w:rPr>
                <w:rFonts w:cs="Times New Roman"/>
                <w:iCs/>
                <w:sz w:val="26"/>
                <w:szCs w:val="26"/>
              </w:rPr>
            </w:pPr>
            <w:r w:rsidRPr="00B50D1D">
              <w:rPr>
                <w:rFonts w:cs="Times New Roman"/>
                <w:iCs/>
                <w:sz w:val="26"/>
                <w:szCs w:val="26"/>
              </w:rPr>
              <w:t>Đo chiều dài của quyển sách</w:t>
            </w:r>
          </w:p>
        </w:tc>
        <w:tc>
          <w:tcPr>
            <w:tcW w:w="3500" w:type="dxa"/>
            <w:shd w:val="clear" w:color="auto" w:fill="auto"/>
          </w:tcPr>
          <w:p w:rsidR="00A31F3A" w:rsidRPr="00B50D1D" w:rsidRDefault="00A31F3A" w:rsidP="00DF4276">
            <w:pPr>
              <w:spacing w:line="360" w:lineRule="auto"/>
              <w:rPr>
                <w:rFonts w:cs="Times New Roman"/>
                <w:iCs/>
                <w:sz w:val="26"/>
                <w:szCs w:val="26"/>
              </w:rPr>
            </w:pPr>
          </w:p>
        </w:tc>
      </w:tr>
    </w:tbl>
    <w:p w:rsidR="00A31F3A" w:rsidRPr="00B50D1D" w:rsidRDefault="00A31F3A" w:rsidP="00A31F3A">
      <w:pPr>
        <w:spacing w:line="276" w:lineRule="auto"/>
        <w:jc w:val="both"/>
        <w:rPr>
          <w:rFonts w:cs="Times New Roman"/>
          <w:b/>
          <w:sz w:val="26"/>
          <w:szCs w:val="26"/>
          <w:lang w:val="fr-FR"/>
        </w:rPr>
      </w:pPr>
      <w:r w:rsidRPr="00B50D1D">
        <w:rPr>
          <w:rFonts w:cs="Times New Roman"/>
          <w:b/>
          <w:sz w:val="26"/>
          <w:szCs w:val="26"/>
        </w:rPr>
        <w:t xml:space="preserve">Câu 16. </w:t>
      </w:r>
      <w:r w:rsidRPr="00B50D1D">
        <w:rPr>
          <w:rFonts w:cs="Times New Roman"/>
          <w:b/>
          <w:sz w:val="26"/>
          <w:szCs w:val="26"/>
          <w:lang w:val="fr-FR"/>
        </w:rPr>
        <w:t>(0,5 điểm)</w:t>
      </w:r>
    </w:p>
    <w:p w:rsidR="00A31F3A" w:rsidRPr="00B50D1D" w:rsidRDefault="00A31F3A" w:rsidP="00A31F3A">
      <w:pPr>
        <w:spacing w:line="276" w:lineRule="auto"/>
        <w:jc w:val="both"/>
        <w:rPr>
          <w:rFonts w:cs="Times New Roman"/>
          <w:sz w:val="26"/>
          <w:szCs w:val="26"/>
          <w:lang w:val="fr-FR"/>
        </w:rPr>
      </w:pPr>
      <w:r w:rsidRPr="00B50D1D">
        <w:rPr>
          <w:rFonts w:cs="Times New Roman"/>
          <w:sz w:val="26"/>
          <w:szCs w:val="26"/>
        </w:rPr>
        <w:t>Nếu không khí không trong lành sẽ gây tác hại gì đối với con người?</w:t>
      </w:r>
    </w:p>
    <w:p w:rsidR="00A31F3A" w:rsidRPr="00B50D1D" w:rsidRDefault="00A31F3A" w:rsidP="00A31F3A">
      <w:pPr>
        <w:spacing w:line="276" w:lineRule="auto"/>
        <w:jc w:val="both"/>
        <w:rPr>
          <w:rFonts w:cs="Times New Roman"/>
          <w:b/>
          <w:sz w:val="26"/>
          <w:szCs w:val="26"/>
          <w:lang w:val="fr-FR"/>
        </w:rPr>
      </w:pPr>
      <w:r w:rsidRPr="00B50D1D">
        <w:rPr>
          <w:rFonts w:cs="Times New Roman"/>
          <w:b/>
          <w:sz w:val="26"/>
          <w:szCs w:val="26"/>
        </w:rPr>
        <w:t xml:space="preserve">Câu 17. </w:t>
      </w:r>
      <w:r w:rsidRPr="00B50D1D">
        <w:rPr>
          <w:rFonts w:cs="Times New Roman"/>
          <w:b/>
          <w:sz w:val="26"/>
          <w:szCs w:val="26"/>
          <w:lang w:val="fr-FR"/>
        </w:rPr>
        <w:t>(1,0 điểm)</w:t>
      </w:r>
    </w:p>
    <w:p w:rsidR="00A31F3A" w:rsidRPr="00B50D1D" w:rsidRDefault="00A31F3A" w:rsidP="00A31F3A">
      <w:pPr>
        <w:spacing w:line="276" w:lineRule="auto"/>
        <w:jc w:val="both"/>
        <w:rPr>
          <w:rFonts w:cs="Times New Roman"/>
          <w:sz w:val="26"/>
          <w:szCs w:val="26"/>
        </w:rPr>
      </w:pPr>
      <w:r w:rsidRPr="00B50D1D">
        <w:rPr>
          <w:rFonts w:cs="Times New Roman"/>
          <w:sz w:val="26"/>
          <w:szCs w:val="26"/>
        </w:rPr>
        <w:t>Bạn Lan lấy một viên đá lạnh nhỏ trong tủ lạnh rồi bỏ lên một chiếc đĩa. Khoảng một giờ sau, bạn Lan không thấy viên đá lạnh đâu nữa mà thấy nước trãi đều trên mặt đĩa. Bạn Lan mang chiếc đĩa đó để ngoài nắng một thời gian thì không còn thấy nước trên mặt đĩa nữa.</w:t>
      </w:r>
    </w:p>
    <w:p w:rsidR="00A31F3A" w:rsidRPr="00B50D1D" w:rsidRDefault="00A31F3A" w:rsidP="00A31F3A">
      <w:pPr>
        <w:pStyle w:val="ListParagraph"/>
        <w:numPr>
          <w:ilvl w:val="0"/>
          <w:numId w:val="15"/>
        </w:numPr>
        <w:spacing w:line="276" w:lineRule="auto"/>
        <w:jc w:val="both"/>
        <w:rPr>
          <w:rFonts w:cs="Times New Roman"/>
          <w:sz w:val="26"/>
          <w:szCs w:val="26"/>
        </w:rPr>
      </w:pPr>
      <w:r w:rsidRPr="00B50D1D">
        <w:rPr>
          <w:rFonts w:cs="Times New Roman"/>
          <w:sz w:val="26"/>
          <w:szCs w:val="26"/>
        </w:rPr>
        <w:t>Theo em nước đã biến đâu mất?</w:t>
      </w:r>
    </w:p>
    <w:p w:rsidR="00A31F3A" w:rsidRPr="00B50D1D" w:rsidRDefault="00A31F3A" w:rsidP="00A31F3A">
      <w:pPr>
        <w:pStyle w:val="ListParagraph"/>
        <w:numPr>
          <w:ilvl w:val="0"/>
          <w:numId w:val="15"/>
        </w:numPr>
        <w:spacing w:line="276" w:lineRule="auto"/>
        <w:jc w:val="both"/>
        <w:rPr>
          <w:rFonts w:cs="Times New Roman"/>
          <w:sz w:val="26"/>
          <w:szCs w:val="26"/>
        </w:rPr>
      </w:pPr>
      <w:r w:rsidRPr="00B50D1D">
        <w:rPr>
          <w:rFonts w:cs="Times New Roman"/>
          <w:sz w:val="26"/>
          <w:szCs w:val="26"/>
        </w:rPr>
        <w:lastRenderedPageBreak/>
        <w:t>Nước có thể tồn tại ở những thể nào?</w:t>
      </w:r>
    </w:p>
    <w:p w:rsidR="00A31F3A" w:rsidRPr="00B50D1D" w:rsidRDefault="00A31F3A" w:rsidP="00A31F3A">
      <w:pPr>
        <w:pStyle w:val="ListParagraph"/>
        <w:numPr>
          <w:ilvl w:val="0"/>
          <w:numId w:val="15"/>
        </w:numPr>
        <w:spacing w:line="276" w:lineRule="auto"/>
        <w:jc w:val="both"/>
        <w:rPr>
          <w:rFonts w:cs="Times New Roman"/>
          <w:sz w:val="26"/>
          <w:szCs w:val="26"/>
        </w:rPr>
      </w:pPr>
      <w:r w:rsidRPr="00B50D1D">
        <w:rPr>
          <w:rFonts w:cs="Times New Roman"/>
          <w:sz w:val="26"/>
          <w:szCs w:val="26"/>
        </w:rPr>
        <w:t>Hãy vẽ sơ đồ mô tả sự biến đổi giữa các thể của nước?</w:t>
      </w:r>
    </w:p>
    <w:p w:rsidR="00A31F3A" w:rsidRPr="00B50D1D" w:rsidRDefault="00A31F3A" w:rsidP="00A31F3A">
      <w:pPr>
        <w:pStyle w:val="ListParagraph"/>
        <w:numPr>
          <w:ilvl w:val="0"/>
          <w:numId w:val="15"/>
        </w:numPr>
        <w:spacing w:line="276" w:lineRule="auto"/>
        <w:jc w:val="both"/>
        <w:rPr>
          <w:rFonts w:cs="Times New Roman"/>
          <w:sz w:val="26"/>
          <w:szCs w:val="26"/>
        </w:rPr>
      </w:pPr>
      <w:r w:rsidRPr="00B50D1D">
        <w:rPr>
          <w:rFonts w:cs="Times New Roman"/>
          <w:sz w:val="26"/>
          <w:szCs w:val="26"/>
        </w:rPr>
        <w:t>Tại sao lại có hiện tượng nước trải đều trên mặt đĩa?</w:t>
      </w:r>
    </w:p>
    <w:p w:rsidR="00A31F3A" w:rsidRPr="00B50D1D" w:rsidRDefault="00A31F3A" w:rsidP="00A31F3A">
      <w:pPr>
        <w:spacing w:line="276" w:lineRule="auto"/>
        <w:jc w:val="both"/>
        <w:rPr>
          <w:rFonts w:cs="Times New Roman"/>
          <w:b/>
          <w:sz w:val="26"/>
          <w:szCs w:val="26"/>
          <w:lang w:val="fr-FR"/>
        </w:rPr>
      </w:pPr>
      <w:r w:rsidRPr="00B50D1D">
        <w:rPr>
          <w:rFonts w:cs="Times New Roman"/>
          <w:b/>
          <w:sz w:val="26"/>
          <w:szCs w:val="26"/>
        </w:rPr>
        <w:t>Câu 18.</w:t>
      </w:r>
      <w:r w:rsidRPr="00B50D1D">
        <w:rPr>
          <w:rFonts w:cs="Times New Roman"/>
          <w:b/>
          <w:sz w:val="26"/>
          <w:szCs w:val="26"/>
          <w:lang w:val="fr-FR"/>
        </w:rPr>
        <w:t xml:space="preserve"> (1,0 điểm)</w:t>
      </w:r>
    </w:p>
    <w:p w:rsidR="00A31F3A" w:rsidRPr="00B50D1D" w:rsidRDefault="00A31F3A" w:rsidP="00A31F3A">
      <w:pPr>
        <w:spacing w:after="120" w:line="276" w:lineRule="auto"/>
        <w:ind w:right="48"/>
        <w:jc w:val="both"/>
        <w:rPr>
          <w:rFonts w:cs="Times New Roman"/>
          <w:sz w:val="26"/>
          <w:szCs w:val="26"/>
        </w:rPr>
      </w:pPr>
      <w:r w:rsidRPr="00B50D1D">
        <w:rPr>
          <w:rFonts w:cs="Times New Roman"/>
          <w:sz w:val="26"/>
          <w:szCs w:val="26"/>
        </w:rPr>
        <w:t>Có một hốn hợp gồm muối ăn và cát. Em hãy đề xuất cách tách riêng từng chất ra khỏi hỗn hợp đó?</w:t>
      </w:r>
    </w:p>
    <w:p w:rsidR="00A31F3A" w:rsidRPr="00B50D1D" w:rsidRDefault="00A31F3A" w:rsidP="00A31F3A">
      <w:pPr>
        <w:spacing w:line="276" w:lineRule="auto"/>
        <w:jc w:val="both"/>
        <w:rPr>
          <w:rFonts w:cs="Times New Roman"/>
          <w:b/>
          <w:sz w:val="26"/>
          <w:szCs w:val="26"/>
          <w:lang w:val="fr-FR"/>
        </w:rPr>
      </w:pPr>
      <w:r w:rsidRPr="00B50D1D">
        <w:rPr>
          <w:rFonts w:cs="Times New Roman"/>
          <w:b/>
          <w:sz w:val="26"/>
          <w:szCs w:val="26"/>
        </w:rPr>
        <w:t xml:space="preserve">Câu 19. </w:t>
      </w:r>
      <w:r w:rsidRPr="00B50D1D">
        <w:rPr>
          <w:rFonts w:cs="Times New Roman"/>
          <w:b/>
          <w:sz w:val="26"/>
          <w:szCs w:val="26"/>
          <w:lang w:val="fr-FR"/>
        </w:rPr>
        <w:t>(1,0 điểm)</w:t>
      </w:r>
    </w:p>
    <w:p w:rsidR="00A31F3A" w:rsidRPr="00B50D1D" w:rsidRDefault="00A31F3A" w:rsidP="00A31F3A">
      <w:pPr>
        <w:spacing w:after="120" w:line="276" w:lineRule="auto"/>
        <w:ind w:left="48" w:right="48"/>
        <w:jc w:val="both"/>
        <w:rPr>
          <w:rFonts w:cs="Times New Roman"/>
          <w:sz w:val="26"/>
          <w:szCs w:val="26"/>
        </w:rPr>
      </w:pPr>
      <w:r w:rsidRPr="00B50D1D">
        <w:rPr>
          <w:rFonts w:cs="Times New Roman"/>
          <w:sz w:val="26"/>
          <w:szCs w:val="26"/>
        </w:rPr>
        <w:t xml:space="preserve"> Hiện tượng ngộ độc tập thể ngày càng nhiều. Trong đó, có không ít vụ ngộ độc thực phẩm xảy ra trong trường học. Em hãy nêu một số nguyên nhân dẫn đến ngộ độc thực phẩm?</w:t>
      </w:r>
    </w:p>
    <w:p w:rsidR="00A31F3A" w:rsidRPr="00B50D1D" w:rsidRDefault="00A31F3A" w:rsidP="00A31F3A">
      <w:pPr>
        <w:spacing w:line="276" w:lineRule="auto"/>
        <w:jc w:val="center"/>
        <w:rPr>
          <w:rFonts w:cs="Times New Roman"/>
          <w:sz w:val="26"/>
          <w:szCs w:val="26"/>
        </w:rPr>
      </w:pPr>
    </w:p>
    <w:p w:rsidR="00A31F3A" w:rsidRPr="00B50D1D" w:rsidRDefault="00A31F3A" w:rsidP="00A31F3A">
      <w:pPr>
        <w:spacing w:line="276" w:lineRule="auto"/>
        <w:jc w:val="center"/>
        <w:rPr>
          <w:rFonts w:cs="Times New Roman"/>
          <w:b/>
          <w:sz w:val="26"/>
          <w:szCs w:val="26"/>
        </w:rPr>
      </w:pPr>
      <w:r w:rsidRPr="00B50D1D">
        <w:rPr>
          <w:rStyle w:val="YoungMixChar"/>
          <w:rFonts w:cs="Times New Roman"/>
          <w:b/>
          <w:sz w:val="26"/>
          <w:szCs w:val="26"/>
          <w:lang w:val="vi-VN"/>
        </w:rPr>
        <w:t>…… HẾT …..</w:t>
      </w:r>
    </w:p>
    <w:p w:rsidR="00A31F3A" w:rsidRPr="00B50D1D" w:rsidRDefault="00A31F3A" w:rsidP="00A31F3A">
      <w:pPr>
        <w:spacing w:line="276" w:lineRule="auto"/>
        <w:rPr>
          <w:rFonts w:eastAsia="Calibri" w:cs="Times New Roman"/>
          <w:b/>
          <w:sz w:val="26"/>
          <w:szCs w:val="26"/>
          <w:lang w:val="vi-VN"/>
        </w:rPr>
      </w:pPr>
    </w:p>
    <w:p w:rsidR="00A31F3A" w:rsidRPr="00B50D1D" w:rsidRDefault="00A31F3A" w:rsidP="00A31F3A">
      <w:pPr>
        <w:rPr>
          <w:rFonts w:cs="Times New Roman"/>
          <w:sz w:val="26"/>
          <w:szCs w:val="26"/>
        </w:rPr>
      </w:pPr>
    </w:p>
    <w:p w:rsidR="00B255AD" w:rsidRPr="00B255AD" w:rsidRDefault="00B255AD" w:rsidP="00B255AD">
      <w:pPr>
        <w:rPr>
          <w:sz w:val="26"/>
          <w:szCs w:val="26"/>
        </w:rPr>
      </w:pPr>
    </w:p>
    <w:p w:rsidR="00B255AD" w:rsidRPr="00B255AD" w:rsidRDefault="00B255AD" w:rsidP="00B255AD">
      <w:pPr>
        <w:pStyle w:val="ListParagraph"/>
        <w:widowControl w:val="0"/>
        <w:pBdr>
          <w:top w:val="nil"/>
          <w:left w:val="nil"/>
          <w:bottom w:val="nil"/>
          <w:right w:val="nil"/>
          <w:between w:val="nil"/>
        </w:pBdr>
        <w:tabs>
          <w:tab w:val="left" w:pos="284"/>
          <w:tab w:val="left" w:pos="1103"/>
        </w:tabs>
        <w:spacing w:line="276" w:lineRule="auto"/>
        <w:jc w:val="both"/>
        <w:rPr>
          <w:b/>
          <w:sz w:val="26"/>
          <w:szCs w:val="26"/>
        </w:rPr>
      </w:pPr>
    </w:p>
    <w:sectPr w:rsidR="00B255AD" w:rsidRPr="00B255AD" w:rsidSect="009D5A56">
      <w:footerReference w:type="default" r:id="rId9"/>
      <w:pgSz w:w="12240" w:h="15840"/>
      <w:pgMar w:top="1440" w:right="1138" w:bottom="1138" w:left="1138"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6D7" w:rsidRDefault="00F936D7">
      <w:pPr>
        <w:spacing w:line="240" w:lineRule="auto"/>
      </w:pPr>
      <w:r>
        <w:separator/>
      </w:r>
    </w:p>
  </w:endnote>
  <w:endnote w:type="continuationSeparator" w:id="0">
    <w:p w:rsidR="00F936D7" w:rsidRDefault="00F936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85265"/>
      <w:docPartObj>
        <w:docPartGallery w:val="Page Numbers (Bottom of Page)"/>
        <w:docPartUnique/>
      </w:docPartObj>
    </w:sdtPr>
    <w:sdtEndPr>
      <w:rPr>
        <w:noProof/>
      </w:rPr>
    </w:sdtEndPr>
    <w:sdtContent>
      <w:p w:rsidR="00F01F09" w:rsidRDefault="00F01F09">
        <w:pPr>
          <w:pStyle w:val="Footer"/>
          <w:jc w:val="center"/>
        </w:pPr>
        <w:r>
          <w:fldChar w:fldCharType="begin"/>
        </w:r>
        <w:r>
          <w:instrText xml:space="preserve"> PAGE   \* MERGEFORMAT </w:instrText>
        </w:r>
        <w:r>
          <w:fldChar w:fldCharType="separate"/>
        </w:r>
        <w:r w:rsidR="00DF00B1">
          <w:rPr>
            <w:noProof/>
          </w:rPr>
          <w:t>1</w:t>
        </w:r>
        <w:r>
          <w:rPr>
            <w:noProof/>
          </w:rPr>
          <w:fldChar w:fldCharType="end"/>
        </w:r>
      </w:p>
    </w:sdtContent>
  </w:sdt>
  <w:p w:rsidR="00F01F09" w:rsidRDefault="00F01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6D7" w:rsidRDefault="00F936D7">
      <w:pPr>
        <w:spacing w:line="240" w:lineRule="auto"/>
      </w:pPr>
      <w:r>
        <w:separator/>
      </w:r>
    </w:p>
  </w:footnote>
  <w:footnote w:type="continuationSeparator" w:id="0">
    <w:p w:rsidR="00F936D7" w:rsidRDefault="00F936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1023"/>
    <w:multiLevelType w:val="hybridMultilevel"/>
    <w:tmpl w:val="85E6708C"/>
    <w:lvl w:ilvl="0" w:tplc="473E8554">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10106CE6"/>
    <w:multiLevelType w:val="hybridMultilevel"/>
    <w:tmpl w:val="44AE1332"/>
    <w:lvl w:ilvl="0" w:tplc="CCBAB6F0">
      <w:start w:val="1"/>
      <w:numFmt w:val="upperLetter"/>
      <w:lvlText w:val="%1."/>
      <w:lvlJc w:val="left"/>
      <w:pPr>
        <w:ind w:left="990" w:hanging="360"/>
      </w:pPr>
      <w:rPr>
        <w:rFonts w:hint="default"/>
        <w:b/>
        <w:bCs/>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0B64C1A"/>
    <w:multiLevelType w:val="hybridMultilevel"/>
    <w:tmpl w:val="826E3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652E9"/>
    <w:multiLevelType w:val="hybridMultilevel"/>
    <w:tmpl w:val="9BFA2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BD1158"/>
    <w:multiLevelType w:val="hybridMultilevel"/>
    <w:tmpl w:val="F184FA8C"/>
    <w:lvl w:ilvl="0" w:tplc="753E30AA">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967BF"/>
    <w:multiLevelType w:val="hybridMultilevel"/>
    <w:tmpl w:val="119C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BA1F87"/>
    <w:multiLevelType w:val="hybridMultilevel"/>
    <w:tmpl w:val="A50C4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5B3E76"/>
    <w:multiLevelType w:val="hybridMultilevel"/>
    <w:tmpl w:val="1938C3E6"/>
    <w:lvl w:ilvl="0" w:tplc="D7FC67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1110A"/>
    <w:multiLevelType w:val="hybridMultilevel"/>
    <w:tmpl w:val="4C664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BE2991"/>
    <w:multiLevelType w:val="hybridMultilevel"/>
    <w:tmpl w:val="6AEC38F2"/>
    <w:lvl w:ilvl="0" w:tplc="1BE43F82">
      <w:start w:val="1"/>
      <w:numFmt w:val="upperLetter"/>
      <w:lvlText w:val="%1."/>
      <w:lvlJc w:val="left"/>
      <w:pPr>
        <w:ind w:left="786" w:hanging="360"/>
      </w:pPr>
      <w:rPr>
        <w:rFonts w:hint="default"/>
        <w:b/>
        <w:bCs/>
        <w:color w:val="auto"/>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BB95BAB"/>
    <w:multiLevelType w:val="hybridMultilevel"/>
    <w:tmpl w:val="5B2E8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0713EE"/>
    <w:multiLevelType w:val="hybridMultilevel"/>
    <w:tmpl w:val="0700FF24"/>
    <w:lvl w:ilvl="0" w:tplc="CC463956">
      <w:start w:val="1"/>
      <w:numFmt w:val="upperLetter"/>
      <w:lvlText w:val="%1."/>
      <w:lvlJc w:val="left"/>
      <w:pPr>
        <w:ind w:left="615" w:hanging="360"/>
      </w:pPr>
      <w:rPr>
        <w:rFonts w:hint="default"/>
        <w:b/>
        <w:u w:val="single"/>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CD4921"/>
    <w:multiLevelType w:val="hybridMultilevel"/>
    <w:tmpl w:val="3EC8D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F354DF"/>
    <w:multiLevelType w:val="hybridMultilevel"/>
    <w:tmpl w:val="7C0C6558"/>
    <w:lvl w:ilvl="0" w:tplc="4F2A8572">
      <w:start w:val="1"/>
      <w:numFmt w:val="upperLetter"/>
      <w:lvlText w:val="%1."/>
      <w:lvlJc w:val="left"/>
      <w:pPr>
        <w:ind w:left="900" w:hanging="360"/>
      </w:pPr>
      <w:rPr>
        <w:rFonts w:hint="default"/>
        <w:b/>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2"/>
  </w:num>
  <w:num w:numId="2">
    <w:abstractNumId w:val="1"/>
  </w:num>
  <w:num w:numId="3">
    <w:abstractNumId w:val="0"/>
  </w:num>
  <w:num w:numId="4">
    <w:abstractNumId w:val="10"/>
  </w:num>
  <w:num w:numId="5">
    <w:abstractNumId w:val="9"/>
  </w:num>
  <w:num w:numId="6">
    <w:abstractNumId w:val="4"/>
  </w:num>
  <w:num w:numId="7">
    <w:abstractNumId w:val="5"/>
  </w:num>
  <w:num w:numId="8">
    <w:abstractNumId w:val="14"/>
  </w:num>
  <w:num w:numId="9">
    <w:abstractNumId w:val="11"/>
  </w:num>
  <w:num w:numId="10">
    <w:abstractNumId w:val="8"/>
  </w:num>
  <w:num w:numId="11">
    <w:abstractNumId w:val="2"/>
  </w:num>
  <w:num w:numId="12">
    <w:abstractNumId w:val="6"/>
  </w:num>
  <w:num w:numId="13">
    <w:abstractNumId w:val="3"/>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6E"/>
    <w:rsid w:val="000137B3"/>
    <w:rsid w:val="000330D4"/>
    <w:rsid w:val="0007023D"/>
    <w:rsid w:val="00097C3A"/>
    <w:rsid w:val="000B3452"/>
    <w:rsid w:val="000E6A9A"/>
    <w:rsid w:val="001165D2"/>
    <w:rsid w:val="0012378E"/>
    <w:rsid w:val="0012380D"/>
    <w:rsid w:val="00135C33"/>
    <w:rsid w:val="00140F0C"/>
    <w:rsid w:val="00146784"/>
    <w:rsid w:val="00157C16"/>
    <w:rsid w:val="00192BDA"/>
    <w:rsid w:val="001B5FA3"/>
    <w:rsid w:val="001C5971"/>
    <w:rsid w:val="001E5D9E"/>
    <w:rsid w:val="001F2060"/>
    <w:rsid w:val="00265E82"/>
    <w:rsid w:val="00280F35"/>
    <w:rsid w:val="00283B04"/>
    <w:rsid w:val="0028441A"/>
    <w:rsid w:val="00286886"/>
    <w:rsid w:val="002E0ADB"/>
    <w:rsid w:val="002F785B"/>
    <w:rsid w:val="00323589"/>
    <w:rsid w:val="00330AE7"/>
    <w:rsid w:val="00381C75"/>
    <w:rsid w:val="003933C0"/>
    <w:rsid w:val="003C75D9"/>
    <w:rsid w:val="003D4DBB"/>
    <w:rsid w:val="003F65BE"/>
    <w:rsid w:val="003F68B7"/>
    <w:rsid w:val="004211CC"/>
    <w:rsid w:val="004320B7"/>
    <w:rsid w:val="00467F97"/>
    <w:rsid w:val="0049014E"/>
    <w:rsid w:val="004915F2"/>
    <w:rsid w:val="00493E55"/>
    <w:rsid w:val="004941BB"/>
    <w:rsid w:val="004B3621"/>
    <w:rsid w:val="004C582B"/>
    <w:rsid w:val="004D36B3"/>
    <w:rsid w:val="005261EC"/>
    <w:rsid w:val="00552DDC"/>
    <w:rsid w:val="0055788F"/>
    <w:rsid w:val="00564AD5"/>
    <w:rsid w:val="0059056F"/>
    <w:rsid w:val="006106F7"/>
    <w:rsid w:val="006406D7"/>
    <w:rsid w:val="00650D02"/>
    <w:rsid w:val="0065494D"/>
    <w:rsid w:val="00664F6F"/>
    <w:rsid w:val="006C79A3"/>
    <w:rsid w:val="006E3B53"/>
    <w:rsid w:val="006E5CC0"/>
    <w:rsid w:val="006F1044"/>
    <w:rsid w:val="006F342B"/>
    <w:rsid w:val="006F6F89"/>
    <w:rsid w:val="00711C0C"/>
    <w:rsid w:val="00747FD9"/>
    <w:rsid w:val="00775097"/>
    <w:rsid w:val="00846AD9"/>
    <w:rsid w:val="00851463"/>
    <w:rsid w:val="00885705"/>
    <w:rsid w:val="00895E27"/>
    <w:rsid w:val="008C71A4"/>
    <w:rsid w:val="008D7110"/>
    <w:rsid w:val="009223AE"/>
    <w:rsid w:val="00952DF0"/>
    <w:rsid w:val="009C1D19"/>
    <w:rsid w:val="009C2CD9"/>
    <w:rsid w:val="009D5A56"/>
    <w:rsid w:val="009D66E0"/>
    <w:rsid w:val="009D6BAA"/>
    <w:rsid w:val="009E64E2"/>
    <w:rsid w:val="00A3026E"/>
    <w:rsid w:val="00A31F3A"/>
    <w:rsid w:val="00A51CB5"/>
    <w:rsid w:val="00A56F23"/>
    <w:rsid w:val="00A67267"/>
    <w:rsid w:val="00A676A4"/>
    <w:rsid w:val="00A82ACA"/>
    <w:rsid w:val="00A93B31"/>
    <w:rsid w:val="00A956A9"/>
    <w:rsid w:val="00A97B14"/>
    <w:rsid w:val="00AB085D"/>
    <w:rsid w:val="00AE738A"/>
    <w:rsid w:val="00AF7905"/>
    <w:rsid w:val="00B026B1"/>
    <w:rsid w:val="00B06A69"/>
    <w:rsid w:val="00B1295B"/>
    <w:rsid w:val="00B255AD"/>
    <w:rsid w:val="00B86786"/>
    <w:rsid w:val="00B9012F"/>
    <w:rsid w:val="00BD3465"/>
    <w:rsid w:val="00C10554"/>
    <w:rsid w:val="00C1426E"/>
    <w:rsid w:val="00C43E62"/>
    <w:rsid w:val="00C5590D"/>
    <w:rsid w:val="00C572F2"/>
    <w:rsid w:val="00C97B9D"/>
    <w:rsid w:val="00CA2855"/>
    <w:rsid w:val="00CA2AAA"/>
    <w:rsid w:val="00CC281E"/>
    <w:rsid w:val="00D04521"/>
    <w:rsid w:val="00D113D0"/>
    <w:rsid w:val="00D201CA"/>
    <w:rsid w:val="00D52EDE"/>
    <w:rsid w:val="00D82FDD"/>
    <w:rsid w:val="00D83DEC"/>
    <w:rsid w:val="00DA7325"/>
    <w:rsid w:val="00DC38F2"/>
    <w:rsid w:val="00DE3956"/>
    <w:rsid w:val="00DF00B1"/>
    <w:rsid w:val="00DF04B3"/>
    <w:rsid w:val="00E2147F"/>
    <w:rsid w:val="00E238DC"/>
    <w:rsid w:val="00E4653C"/>
    <w:rsid w:val="00E5251C"/>
    <w:rsid w:val="00E62ECA"/>
    <w:rsid w:val="00E663A9"/>
    <w:rsid w:val="00E837F4"/>
    <w:rsid w:val="00EB4133"/>
    <w:rsid w:val="00EE1FC0"/>
    <w:rsid w:val="00EF2DC3"/>
    <w:rsid w:val="00EF664C"/>
    <w:rsid w:val="00F0097A"/>
    <w:rsid w:val="00F01F09"/>
    <w:rsid w:val="00F26852"/>
    <w:rsid w:val="00F32E14"/>
    <w:rsid w:val="00F3411A"/>
    <w:rsid w:val="00F558F9"/>
    <w:rsid w:val="00F60896"/>
    <w:rsid w:val="00F610B4"/>
    <w:rsid w:val="00F76D84"/>
    <w:rsid w:val="00F877B4"/>
    <w:rsid w:val="00F936D7"/>
    <w:rsid w:val="00FF2C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6E"/>
    <w:pPr>
      <w:spacing w:after="0"/>
    </w:pPr>
    <w:rPr>
      <w:rFonts w:cstheme="minorBidi"/>
      <w:bCs w:val="0"/>
      <w:iCs w:val="0"/>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5590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Đoạn của Danh sách1"/>
    <w:basedOn w:val="Normal"/>
    <w:link w:val="ListParagraphChar"/>
    <w:uiPriority w:val="34"/>
    <w:qFormat/>
    <w:rsid w:val="00DA7325"/>
    <w:pPr>
      <w:ind w:left="720"/>
      <w:contextualSpacing/>
    </w:pPr>
  </w:style>
  <w:style w:type="paragraph" w:styleId="NoSpacing">
    <w:name w:val="No Spacing"/>
    <w:uiPriority w:val="1"/>
    <w:qFormat/>
    <w:rsid w:val="004C582B"/>
    <w:pPr>
      <w:spacing w:after="0" w:line="240" w:lineRule="auto"/>
    </w:pPr>
    <w:rPr>
      <w:rFonts w:cstheme="minorBidi"/>
      <w:bCs w:val="0"/>
      <w:iCs w:val="0"/>
      <w:szCs w:val="22"/>
    </w:rPr>
  </w:style>
  <w:style w:type="paragraph" w:styleId="BalloonText">
    <w:name w:val="Balloon Text"/>
    <w:basedOn w:val="Normal"/>
    <w:link w:val="BalloonTextChar"/>
    <w:uiPriority w:val="99"/>
    <w:semiHidden/>
    <w:unhideWhenUsed/>
    <w:rsid w:val="00D045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521"/>
    <w:rPr>
      <w:rFonts w:ascii="Tahoma" w:hAnsi="Tahoma" w:cs="Tahoma"/>
      <w:bCs w:val="0"/>
      <w:iCs w:val="0"/>
      <w:sz w:val="16"/>
      <w:szCs w:val="16"/>
    </w:rPr>
  </w:style>
  <w:style w:type="character" w:customStyle="1" w:styleId="ListParagraphChar">
    <w:name w:val="List Paragraph Char"/>
    <w:aliases w:val="HPL01 Char,Đoạn của Danh sách1 Char"/>
    <w:basedOn w:val="DefaultParagraphFont"/>
    <w:link w:val="ListParagraph"/>
    <w:uiPriority w:val="34"/>
    <w:locked/>
    <w:rsid w:val="003933C0"/>
    <w:rPr>
      <w:rFonts w:cstheme="minorBidi"/>
      <w:bCs w:val="0"/>
      <w:iCs w:val="0"/>
      <w:szCs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D7110"/>
    <w:pPr>
      <w:tabs>
        <w:tab w:val="center" w:pos="4680"/>
        <w:tab w:val="right" w:pos="9360"/>
      </w:tabs>
      <w:spacing w:line="240" w:lineRule="auto"/>
    </w:pPr>
  </w:style>
  <w:style w:type="character" w:customStyle="1" w:styleId="HeaderChar">
    <w:name w:val="Header Char"/>
    <w:basedOn w:val="DefaultParagraphFont"/>
    <w:link w:val="Header"/>
    <w:uiPriority w:val="99"/>
    <w:rsid w:val="008D7110"/>
    <w:rPr>
      <w:rFonts w:cstheme="minorBidi"/>
      <w:bCs w:val="0"/>
      <w:iCs w:val="0"/>
      <w:color w:val="000000"/>
      <w:sz w:val="24"/>
      <w:szCs w:val="22"/>
    </w:rPr>
  </w:style>
  <w:style w:type="paragraph" w:styleId="Footer">
    <w:name w:val="footer"/>
    <w:basedOn w:val="Normal"/>
    <w:link w:val="FooterChar"/>
    <w:uiPriority w:val="99"/>
    <w:unhideWhenUsed/>
    <w:rsid w:val="008D7110"/>
    <w:pPr>
      <w:tabs>
        <w:tab w:val="center" w:pos="4680"/>
        <w:tab w:val="right" w:pos="9360"/>
      </w:tabs>
      <w:spacing w:line="240" w:lineRule="auto"/>
    </w:pPr>
  </w:style>
  <w:style w:type="character" w:customStyle="1" w:styleId="FooterChar">
    <w:name w:val="Footer Char"/>
    <w:basedOn w:val="DefaultParagraphFont"/>
    <w:link w:val="Footer"/>
    <w:uiPriority w:val="99"/>
    <w:rsid w:val="008D7110"/>
    <w:rPr>
      <w:rFonts w:cstheme="minorBidi"/>
      <w:bCs w:val="0"/>
      <w:iCs w:val="0"/>
      <w:color w:val="000000"/>
      <w:sz w:val="24"/>
      <w:szCs w:val="22"/>
    </w:rPr>
  </w:style>
  <w:style w:type="character" w:customStyle="1" w:styleId="NormalWebChar">
    <w:name w:val="Normal (Web) Char"/>
    <w:link w:val="NormalWeb"/>
    <w:uiPriority w:val="99"/>
    <w:rsid w:val="009D5A56"/>
    <w:rPr>
      <w:rFonts w:eastAsia="Times New Roman"/>
      <w:bCs w:val="0"/>
      <w:iCs w:val="0"/>
      <w:color w:val="000000"/>
      <w:sz w:val="24"/>
      <w:szCs w:val="24"/>
    </w:rPr>
  </w:style>
  <w:style w:type="paragraph" w:styleId="BodyText">
    <w:name w:val="Body Text"/>
    <w:basedOn w:val="Normal"/>
    <w:link w:val="BodyTextChar"/>
    <w:qFormat/>
    <w:rsid w:val="00B255AD"/>
    <w:pPr>
      <w:widowControl w:val="0"/>
      <w:shd w:val="clear" w:color="auto" w:fill="FFFFFF"/>
      <w:spacing w:line="271" w:lineRule="auto"/>
      <w:ind w:firstLine="400"/>
    </w:pPr>
    <w:rPr>
      <w:rFonts w:ascii="Segoe UI" w:eastAsia="Segoe UI" w:hAnsi="Segoe UI" w:cs="Segoe UI"/>
      <w:sz w:val="20"/>
      <w:szCs w:val="20"/>
      <w:lang w:eastAsia="ja-JP"/>
    </w:rPr>
  </w:style>
  <w:style w:type="character" w:customStyle="1" w:styleId="BodyTextChar">
    <w:name w:val="Body Text Char"/>
    <w:basedOn w:val="DefaultParagraphFont"/>
    <w:link w:val="BodyText"/>
    <w:rsid w:val="00B255AD"/>
    <w:rPr>
      <w:rFonts w:ascii="Segoe UI" w:eastAsia="Segoe UI" w:hAnsi="Segoe UI" w:cs="Segoe UI"/>
      <w:bCs w:val="0"/>
      <w:iCs w:val="0"/>
      <w:color w:val="000000"/>
      <w:sz w:val="20"/>
      <w:szCs w:val="20"/>
      <w:shd w:val="clear" w:color="auto" w:fill="FFFFF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6E"/>
    <w:pPr>
      <w:spacing w:after="0"/>
    </w:pPr>
    <w:rPr>
      <w:rFonts w:cstheme="minorBidi"/>
      <w:bCs w:val="0"/>
      <w:iCs w:val="0"/>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5590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Đoạn của Danh sách1"/>
    <w:basedOn w:val="Normal"/>
    <w:link w:val="ListParagraphChar"/>
    <w:uiPriority w:val="34"/>
    <w:qFormat/>
    <w:rsid w:val="00DA7325"/>
    <w:pPr>
      <w:ind w:left="720"/>
      <w:contextualSpacing/>
    </w:pPr>
  </w:style>
  <w:style w:type="paragraph" w:styleId="NoSpacing">
    <w:name w:val="No Spacing"/>
    <w:uiPriority w:val="1"/>
    <w:qFormat/>
    <w:rsid w:val="004C582B"/>
    <w:pPr>
      <w:spacing w:after="0" w:line="240" w:lineRule="auto"/>
    </w:pPr>
    <w:rPr>
      <w:rFonts w:cstheme="minorBidi"/>
      <w:bCs w:val="0"/>
      <w:iCs w:val="0"/>
      <w:szCs w:val="22"/>
    </w:rPr>
  </w:style>
  <w:style w:type="paragraph" w:styleId="BalloonText">
    <w:name w:val="Balloon Text"/>
    <w:basedOn w:val="Normal"/>
    <w:link w:val="BalloonTextChar"/>
    <w:uiPriority w:val="99"/>
    <w:semiHidden/>
    <w:unhideWhenUsed/>
    <w:rsid w:val="00D045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521"/>
    <w:rPr>
      <w:rFonts w:ascii="Tahoma" w:hAnsi="Tahoma" w:cs="Tahoma"/>
      <w:bCs w:val="0"/>
      <w:iCs w:val="0"/>
      <w:sz w:val="16"/>
      <w:szCs w:val="16"/>
    </w:rPr>
  </w:style>
  <w:style w:type="character" w:customStyle="1" w:styleId="ListParagraphChar">
    <w:name w:val="List Paragraph Char"/>
    <w:aliases w:val="HPL01 Char,Đoạn của Danh sách1 Char"/>
    <w:basedOn w:val="DefaultParagraphFont"/>
    <w:link w:val="ListParagraph"/>
    <w:uiPriority w:val="34"/>
    <w:locked/>
    <w:rsid w:val="003933C0"/>
    <w:rPr>
      <w:rFonts w:cstheme="minorBidi"/>
      <w:bCs w:val="0"/>
      <w:iCs w:val="0"/>
      <w:szCs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D7110"/>
    <w:pPr>
      <w:tabs>
        <w:tab w:val="center" w:pos="4680"/>
        <w:tab w:val="right" w:pos="9360"/>
      </w:tabs>
      <w:spacing w:line="240" w:lineRule="auto"/>
    </w:pPr>
  </w:style>
  <w:style w:type="character" w:customStyle="1" w:styleId="HeaderChar">
    <w:name w:val="Header Char"/>
    <w:basedOn w:val="DefaultParagraphFont"/>
    <w:link w:val="Header"/>
    <w:uiPriority w:val="99"/>
    <w:rsid w:val="008D7110"/>
    <w:rPr>
      <w:rFonts w:cstheme="minorBidi"/>
      <w:bCs w:val="0"/>
      <w:iCs w:val="0"/>
      <w:color w:val="000000"/>
      <w:sz w:val="24"/>
      <w:szCs w:val="22"/>
    </w:rPr>
  </w:style>
  <w:style w:type="paragraph" w:styleId="Footer">
    <w:name w:val="footer"/>
    <w:basedOn w:val="Normal"/>
    <w:link w:val="FooterChar"/>
    <w:uiPriority w:val="99"/>
    <w:unhideWhenUsed/>
    <w:rsid w:val="008D7110"/>
    <w:pPr>
      <w:tabs>
        <w:tab w:val="center" w:pos="4680"/>
        <w:tab w:val="right" w:pos="9360"/>
      </w:tabs>
      <w:spacing w:line="240" w:lineRule="auto"/>
    </w:pPr>
  </w:style>
  <w:style w:type="character" w:customStyle="1" w:styleId="FooterChar">
    <w:name w:val="Footer Char"/>
    <w:basedOn w:val="DefaultParagraphFont"/>
    <w:link w:val="Footer"/>
    <w:uiPriority w:val="99"/>
    <w:rsid w:val="008D7110"/>
    <w:rPr>
      <w:rFonts w:cstheme="minorBidi"/>
      <w:bCs w:val="0"/>
      <w:iCs w:val="0"/>
      <w:color w:val="000000"/>
      <w:sz w:val="24"/>
      <w:szCs w:val="22"/>
    </w:rPr>
  </w:style>
  <w:style w:type="character" w:customStyle="1" w:styleId="NormalWebChar">
    <w:name w:val="Normal (Web) Char"/>
    <w:link w:val="NormalWeb"/>
    <w:uiPriority w:val="99"/>
    <w:rsid w:val="009D5A56"/>
    <w:rPr>
      <w:rFonts w:eastAsia="Times New Roman"/>
      <w:bCs w:val="0"/>
      <w:iCs w:val="0"/>
      <w:color w:val="000000"/>
      <w:sz w:val="24"/>
      <w:szCs w:val="24"/>
    </w:rPr>
  </w:style>
  <w:style w:type="paragraph" w:styleId="BodyText">
    <w:name w:val="Body Text"/>
    <w:basedOn w:val="Normal"/>
    <w:link w:val="BodyTextChar"/>
    <w:qFormat/>
    <w:rsid w:val="00B255AD"/>
    <w:pPr>
      <w:widowControl w:val="0"/>
      <w:shd w:val="clear" w:color="auto" w:fill="FFFFFF"/>
      <w:spacing w:line="271" w:lineRule="auto"/>
      <w:ind w:firstLine="400"/>
    </w:pPr>
    <w:rPr>
      <w:rFonts w:ascii="Segoe UI" w:eastAsia="Segoe UI" w:hAnsi="Segoe UI" w:cs="Segoe UI"/>
      <w:sz w:val="20"/>
      <w:szCs w:val="20"/>
      <w:lang w:eastAsia="ja-JP"/>
    </w:rPr>
  </w:style>
  <w:style w:type="character" w:customStyle="1" w:styleId="BodyTextChar">
    <w:name w:val="Body Text Char"/>
    <w:basedOn w:val="DefaultParagraphFont"/>
    <w:link w:val="BodyText"/>
    <w:rsid w:val="00B255AD"/>
    <w:rPr>
      <w:rFonts w:ascii="Segoe UI" w:eastAsia="Segoe UI" w:hAnsi="Segoe UI" w:cs="Segoe UI"/>
      <w:bCs w:val="0"/>
      <w:iCs w:val="0"/>
      <w:color w:val="000000"/>
      <w:sz w:val="20"/>
      <w:szCs w:val="20"/>
      <w:shd w:val="clear" w:color="auto" w:fill="FFFFF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29E35-2F1E-46C1-96EB-20D9BD04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591</Words>
  <Characters>3369</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2022-10-09T01:59:00Z</dcterms:created>
  <dcterms:modified xsi:type="dcterms:W3CDTF">2022-10-30T09:12:00Z</dcterms:modified>
</cp:coreProperties>
</file>