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Look w:val="01E0" w:firstRow="1" w:lastRow="1" w:firstColumn="1" w:lastColumn="1" w:noHBand="0" w:noVBand="0"/>
      </w:tblPr>
      <w:tblGrid>
        <w:gridCol w:w="3780"/>
        <w:gridCol w:w="6570"/>
      </w:tblGrid>
      <w:tr w:rsidR="009C4193" w:rsidRPr="00DC7046" w14:paraId="3262F269" w14:textId="77777777" w:rsidTr="00DC7046">
        <w:tc>
          <w:tcPr>
            <w:tcW w:w="3780" w:type="dxa"/>
          </w:tcPr>
          <w:p w14:paraId="1FDBCF04" w14:textId="77777777" w:rsidR="009C4193" w:rsidRPr="00DC7046" w:rsidRDefault="009C4193" w:rsidP="00552456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7"/>
                <w:szCs w:val="27"/>
                <w:lang w:val="vi-VN"/>
              </w:rPr>
            </w:pPr>
            <w:r w:rsidRPr="00DC7046">
              <w:rPr>
                <w:rFonts w:cs="Times New Roman"/>
                <w:color w:val="000000" w:themeColor="text1"/>
                <w:sz w:val="27"/>
                <w:szCs w:val="27"/>
              </w:rPr>
              <w:t>S</w:t>
            </w:r>
            <w:r w:rsidRPr="00DC7046">
              <w:rPr>
                <w:rFonts w:cs="Times New Roman"/>
                <w:color w:val="000000" w:themeColor="text1"/>
                <w:sz w:val="27"/>
                <w:szCs w:val="27"/>
                <w:lang w:val="vi-VN"/>
              </w:rPr>
              <w:t>Ở GIÁO DỤC VÀ ĐÀO TẠO</w:t>
            </w:r>
          </w:p>
          <w:p w14:paraId="4EA19668" w14:textId="5E339AA7" w:rsidR="009C4193" w:rsidRPr="00DC7046" w:rsidRDefault="009C4193" w:rsidP="00552456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DC7046">
              <w:rPr>
                <w:rFonts w:cs="Times New Roman"/>
                <w:color w:val="000000" w:themeColor="text1"/>
                <w:sz w:val="27"/>
                <w:szCs w:val="27"/>
              </w:rPr>
              <w:t xml:space="preserve">TỈNH BÀ RỊA </w:t>
            </w:r>
            <w:r w:rsidR="00F246C1" w:rsidRPr="00DC7046">
              <w:rPr>
                <w:rFonts w:cs="Times New Roman"/>
                <w:color w:val="000000" w:themeColor="text1"/>
                <w:sz w:val="27"/>
                <w:szCs w:val="27"/>
              </w:rPr>
              <w:t xml:space="preserve">- </w:t>
            </w:r>
            <w:r w:rsidRPr="00DC7046">
              <w:rPr>
                <w:rFonts w:cs="Times New Roman"/>
                <w:color w:val="000000" w:themeColor="text1"/>
                <w:sz w:val="27"/>
                <w:szCs w:val="27"/>
              </w:rPr>
              <w:t>VŨNG TÀU</w:t>
            </w:r>
          </w:p>
          <w:p w14:paraId="3BD4D018" w14:textId="107DBE67" w:rsidR="008F3945" w:rsidRPr="00DC7046" w:rsidRDefault="008F3945" w:rsidP="0055245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</w:pPr>
            <w:r w:rsidRPr="00DC7046">
              <w:rPr>
                <w:rFonts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  <w:t xml:space="preserve">TRƯỜNG THPT CHUYÊN </w:t>
            </w:r>
          </w:p>
          <w:p w14:paraId="2D3CB64D" w14:textId="1F710F6F" w:rsidR="008F3945" w:rsidRPr="00DC7046" w:rsidRDefault="00B42325" w:rsidP="0055245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</w:pPr>
            <w:r w:rsidRPr="00DC7046">
              <w:rPr>
                <w:rFonts w:cs="Times New Roman"/>
                <w:b/>
                <w:bCs/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2B4B4" wp14:editId="28255CD9">
                      <wp:simplePos x="0" y="0"/>
                      <wp:positionH relativeFrom="column">
                        <wp:posOffset>782223</wp:posOffset>
                      </wp:positionH>
                      <wp:positionV relativeFrom="paragraph">
                        <wp:posOffset>226890</wp:posOffset>
                      </wp:positionV>
                      <wp:extent cx="660400" cy="0"/>
                      <wp:effectExtent l="5715" t="12065" r="10160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876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1.6pt;margin-top:17.85pt;width: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mo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"/>
                  </w:pict>
                </mc:Fallback>
              </mc:AlternateContent>
            </w:r>
            <w:r w:rsidR="008F3945" w:rsidRPr="00DC7046">
              <w:rPr>
                <w:rFonts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  <w:t>LÊ QUÝ ĐÔN</w:t>
            </w:r>
          </w:p>
          <w:p w14:paraId="2813F856" w14:textId="1BEE48F1" w:rsidR="009C4193" w:rsidRPr="00DC7046" w:rsidRDefault="009C4193" w:rsidP="0055245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</w:p>
          <w:p w14:paraId="212ACBF1" w14:textId="629229F8" w:rsidR="009C4193" w:rsidRPr="00DC7046" w:rsidRDefault="00DC7046" w:rsidP="0055245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DC7046">
              <w:rPr>
                <w:rFonts w:cs="Times New Roman"/>
                <w:b/>
                <w:color w:val="000000" w:themeColor="text1"/>
                <w:sz w:val="27"/>
                <w:szCs w:val="27"/>
                <w:bdr w:val="single" w:sz="8" w:space="0" w:color="auto"/>
              </w:rPr>
              <w:t xml:space="preserve"> </w:t>
            </w:r>
            <w:r w:rsidR="00E045C9" w:rsidRPr="00DC7046">
              <w:rPr>
                <w:rFonts w:cs="Times New Roman"/>
                <w:b/>
                <w:color w:val="000000" w:themeColor="text1"/>
                <w:sz w:val="27"/>
                <w:szCs w:val="27"/>
                <w:bdr w:val="single" w:sz="8" w:space="0" w:color="auto"/>
              </w:rPr>
              <w:t>ĐỀ CHÍNH THỨC</w:t>
            </w:r>
            <w:r w:rsidRPr="00DC7046">
              <w:rPr>
                <w:rFonts w:cs="Times New Roman"/>
                <w:b/>
                <w:color w:val="000000" w:themeColor="text1"/>
                <w:sz w:val="27"/>
                <w:szCs w:val="27"/>
                <w:bdr w:val="single" w:sz="8" w:space="0" w:color="auto"/>
              </w:rPr>
              <w:t xml:space="preserve">  </w:t>
            </w:r>
          </w:p>
        </w:tc>
        <w:tc>
          <w:tcPr>
            <w:tcW w:w="6570" w:type="dxa"/>
          </w:tcPr>
          <w:p w14:paraId="2B92B5DD" w14:textId="1E8D963A" w:rsidR="0068213B" w:rsidRPr="00DC7046" w:rsidRDefault="0068213B" w:rsidP="0055245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DC7046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KÌ THI </w:t>
            </w:r>
            <w:r w:rsidR="008F3945" w:rsidRPr="00DC7046">
              <w:rPr>
                <w:rFonts w:cs="Times New Roman"/>
                <w:b/>
                <w:color w:val="000000" w:themeColor="text1"/>
                <w:sz w:val="27"/>
                <w:szCs w:val="27"/>
                <w:lang w:val="vi-VN"/>
              </w:rPr>
              <w:t>OLYMPIC TRUYỀN THỐNG 30 THÁNG 4</w:t>
            </w:r>
            <w:r w:rsidRPr="00DC7046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</w:p>
          <w:p w14:paraId="5AD97B2A" w14:textId="28802BF0" w:rsidR="0068213B" w:rsidRPr="00DC7046" w:rsidRDefault="008F3945" w:rsidP="0055245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DC7046">
              <w:rPr>
                <w:rFonts w:cs="Times New Roman"/>
                <w:b/>
                <w:color w:val="000000" w:themeColor="text1"/>
                <w:sz w:val="27"/>
                <w:szCs w:val="27"/>
                <w:lang w:val="vi-VN"/>
              </w:rPr>
              <w:t>LẦ</w:t>
            </w:r>
            <w:r w:rsidR="0037728D" w:rsidRPr="00DC7046">
              <w:rPr>
                <w:rFonts w:cs="Times New Roman"/>
                <w:b/>
                <w:color w:val="000000" w:themeColor="text1"/>
                <w:sz w:val="27"/>
                <w:szCs w:val="27"/>
                <w:lang w:val="vi-VN"/>
              </w:rPr>
              <w:t>N</w:t>
            </w:r>
            <w:r w:rsidRPr="00DC7046">
              <w:rPr>
                <w:rFonts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 THỨ XXVIII – NĂM 2024</w:t>
            </w:r>
          </w:p>
          <w:p w14:paraId="59B2ADB8" w14:textId="657EDE1C" w:rsidR="008F3945" w:rsidRPr="00DC7046" w:rsidRDefault="008F3945" w:rsidP="00552456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DC7046">
              <w:rPr>
                <w:rFonts w:cs="Times New Roman"/>
                <w:bCs/>
                <w:color w:val="000000" w:themeColor="text1"/>
                <w:sz w:val="27"/>
                <w:szCs w:val="27"/>
              </w:rPr>
              <w:t xml:space="preserve">Ngày thi: </w:t>
            </w:r>
            <w:r w:rsidRPr="00DC7046">
              <w:rPr>
                <w:rFonts w:cs="Times New Roman"/>
                <w:bCs/>
                <w:color w:val="000000" w:themeColor="text1"/>
                <w:sz w:val="27"/>
                <w:szCs w:val="27"/>
                <w:lang w:val="vi-VN"/>
              </w:rPr>
              <w:t>06/04/2024</w:t>
            </w:r>
          </w:p>
          <w:p w14:paraId="46F10B66" w14:textId="4265E298" w:rsidR="008F3945" w:rsidRPr="00DC7046" w:rsidRDefault="0068213B" w:rsidP="0055245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</w:pPr>
            <w:r w:rsidRPr="00DC7046">
              <w:rPr>
                <w:rFonts w:cs="Times New Roman"/>
                <w:bCs/>
                <w:color w:val="000000" w:themeColor="text1"/>
                <w:sz w:val="27"/>
                <w:szCs w:val="27"/>
              </w:rPr>
              <w:t>MÔN THI:</w:t>
            </w:r>
            <w:r w:rsidRPr="00DC7046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ĐỊA LÍ</w:t>
            </w:r>
            <w:r w:rsidRPr="00DC7046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F3945" w:rsidRPr="00DC7046">
              <w:rPr>
                <w:rFonts w:cs="Times New Roman"/>
                <w:color w:val="000000" w:themeColor="text1"/>
                <w:sz w:val="27"/>
                <w:szCs w:val="27"/>
                <w:lang w:val="vi-VN"/>
              </w:rPr>
              <w:t xml:space="preserve">– KHỐI: </w:t>
            </w:r>
            <w:r w:rsidR="008F3945" w:rsidRPr="00DC7046">
              <w:rPr>
                <w:rFonts w:cs="Times New Roman"/>
                <w:b/>
                <w:bCs/>
                <w:color w:val="000000" w:themeColor="text1"/>
                <w:sz w:val="27"/>
                <w:szCs w:val="27"/>
                <w:lang w:val="vi-VN"/>
              </w:rPr>
              <w:t>11</w:t>
            </w:r>
          </w:p>
          <w:p w14:paraId="71B1D926" w14:textId="7AA97CD9" w:rsidR="0068213B" w:rsidRPr="00DC7046" w:rsidRDefault="008F3945" w:rsidP="0055245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</w:rPr>
            </w:pPr>
            <w:r w:rsidRPr="00DC7046">
              <w:rPr>
                <w:rFonts w:cs="Times New Roman"/>
                <w:bCs/>
                <w:color w:val="000000" w:themeColor="text1"/>
                <w:sz w:val="27"/>
                <w:szCs w:val="27"/>
                <w:lang w:val="vi-VN"/>
              </w:rPr>
              <w:t>THỜI GIAN:</w:t>
            </w:r>
            <w:r w:rsidR="0068213B" w:rsidRPr="00DC7046">
              <w:rPr>
                <w:rFonts w:cs="Times New Roman"/>
                <w:b/>
                <w:color w:val="000000" w:themeColor="text1"/>
                <w:sz w:val="27"/>
                <w:szCs w:val="27"/>
              </w:rPr>
              <w:t xml:space="preserve"> 180 phút</w:t>
            </w:r>
          </w:p>
          <w:p w14:paraId="429612E3" w14:textId="77777777" w:rsidR="00412FE7" w:rsidRPr="00DC7046" w:rsidRDefault="00412FE7" w:rsidP="00552456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</w:p>
          <w:p w14:paraId="2F6F9DF7" w14:textId="1A2CC534" w:rsidR="008F3945" w:rsidRPr="00DC7046" w:rsidRDefault="008F3945" w:rsidP="00552456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DC7046">
              <w:rPr>
                <w:rFonts w:cs="Times New Roman"/>
                <w:bCs/>
                <w:color w:val="000000" w:themeColor="text1"/>
                <w:sz w:val="27"/>
                <w:szCs w:val="27"/>
                <w:lang w:val="vi-VN"/>
              </w:rPr>
              <w:t>Hình thức làm bài: Tự luận</w:t>
            </w:r>
          </w:p>
          <w:p w14:paraId="2E5AA7BA" w14:textId="73146129" w:rsidR="00E808F4" w:rsidRPr="00DC7046" w:rsidRDefault="0068213B" w:rsidP="00552456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7"/>
                <w:szCs w:val="27"/>
              </w:rPr>
            </w:pPr>
            <w:r w:rsidRPr="00DC7046">
              <w:rPr>
                <w:rFonts w:cs="Times New Roman"/>
                <w:bCs/>
                <w:color w:val="000000" w:themeColor="text1"/>
                <w:sz w:val="27"/>
                <w:szCs w:val="27"/>
              </w:rPr>
              <w:t>Đề thi có: 0</w:t>
            </w:r>
            <w:r w:rsidR="0037728D" w:rsidRPr="00DC7046">
              <w:rPr>
                <w:rFonts w:cs="Times New Roman"/>
                <w:bCs/>
                <w:color w:val="000000" w:themeColor="text1"/>
                <w:sz w:val="27"/>
                <w:szCs w:val="27"/>
                <w:lang w:val="vi-VN"/>
              </w:rPr>
              <w:t>2</w:t>
            </w:r>
            <w:r w:rsidRPr="00DC7046">
              <w:rPr>
                <w:rFonts w:cs="Times New Roman"/>
                <w:bCs/>
                <w:color w:val="000000" w:themeColor="text1"/>
                <w:sz w:val="27"/>
                <w:szCs w:val="27"/>
              </w:rPr>
              <w:t xml:space="preserve"> trang</w:t>
            </w:r>
          </w:p>
          <w:p w14:paraId="51F4AB78" w14:textId="77777777" w:rsidR="009C4193" w:rsidRPr="00DC7046" w:rsidRDefault="009C4193" w:rsidP="00552456">
            <w:pPr>
              <w:spacing w:line="276" w:lineRule="auto"/>
              <w:ind w:firstLine="882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</w:tbl>
    <w:p w14:paraId="34A0E138" w14:textId="0F05939B" w:rsidR="008F3945" w:rsidRPr="00DC7046" w:rsidRDefault="008F3945" w:rsidP="00B86E98">
      <w:pPr>
        <w:tabs>
          <w:tab w:val="left" w:pos="990"/>
        </w:tabs>
        <w:spacing w:line="276" w:lineRule="auto"/>
        <w:ind w:left="90"/>
        <w:jc w:val="both"/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</w:pPr>
      <w:r w:rsidRPr="00DC7046"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  <w:t xml:space="preserve">Lưu ý: </w:t>
      </w:r>
      <w:r w:rsidR="00B86E98"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  <w:tab/>
      </w:r>
      <w:r w:rsidRPr="00DC7046"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  <w:t xml:space="preserve">- Thí sinh làm mỗi câu trên một tờ giấy riêng và ghi rõ </w:t>
      </w:r>
      <w:r w:rsidR="000D4454" w:rsidRPr="00DC7046">
        <w:rPr>
          <w:rFonts w:cs="Times New Roman"/>
          <w:bCs/>
          <w:i/>
          <w:iCs/>
          <w:color w:val="000000" w:themeColor="text1"/>
          <w:sz w:val="27"/>
          <w:szCs w:val="27"/>
        </w:rPr>
        <w:t>câu số mấy</w:t>
      </w:r>
      <w:r w:rsidR="00B47B07" w:rsidRPr="00DC7046"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  <w:t xml:space="preserve"> ở trang 1 của mỗi tờ giấy thi</w:t>
      </w:r>
      <w:r w:rsidR="00F50B19" w:rsidRPr="00DC7046"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  <w:t>.</w:t>
      </w:r>
    </w:p>
    <w:p w14:paraId="2F867A5D" w14:textId="2C378A4D" w:rsidR="00B47B07" w:rsidRPr="00DC7046" w:rsidRDefault="00B86E98" w:rsidP="00B86E98">
      <w:pPr>
        <w:pStyle w:val="ListParagraph"/>
        <w:tabs>
          <w:tab w:val="left" w:pos="990"/>
          <w:tab w:val="left" w:pos="1170"/>
          <w:tab w:val="left" w:pos="2340"/>
        </w:tabs>
        <w:spacing w:line="276" w:lineRule="auto"/>
        <w:ind w:left="90" w:firstLine="720"/>
        <w:jc w:val="both"/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</w:pPr>
      <w:r>
        <w:rPr>
          <w:rFonts w:cs="Times New Roman"/>
          <w:bCs/>
          <w:i/>
          <w:iCs/>
          <w:color w:val="000000" w:themeColor="text1"/>
          <w:sz w:val="27"/>
          <w:szCs w:val="27"/>
        </w:rPr>
        <w:t xml:space="preserve"> </w:t>
      </w:r>
      <w:r>
        <w:rPr>
          <w:rFonts w:cs="Times New Roman"/>
          <w:bCs/>
          <w:i/>
          <w:iCs/>
          <w:color w:val="000000" w:themeColor="text1"/>
          <w:sz w:val="27"/>
          <w:szCs w:val="27"/>
        </w:rPr>
        <w:tab/>
      </w:r>
      <w:r w:rsidR="0037728D" w:rsidRPr="00DC7046"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  <w:t xml:space="preserve">- </w:t>
      </w:r>
      <w:r w:rsidR="00B47B07" w:rsidRPr="00DC7046"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  <w:t xml:space="preserve">Thí sinh </w:t>
      </w:r>
      <w:r w:rsidR="0070048A" w:rsidRPr="00DC7046">
        <w:rPr>
          <w:rFonts w:cs="Times New Roman"/>
          <w:b/>
          <w:i/>
          <w:iCs/>
          <w:color w:val="000000" w:themeColor="text1"/>
          <w:sz w:val="27"/>
          <w:szCs w:val="27"/>
          <w:u w:val="single"/>
        </w:rPr>
        <w:t>không</w:t>
      </w:r>
      <w:r w:rsidR="00B47B07" w:rsidRPr="00DC7046">
        <w:rPr>
          <w:rFonts w:cs="Times New Roman"/>
          <w:b/>
          <w:i/>
          <w:iCs/>
          <w:color w:val="000000" w:themeColor="text1"/>
          <w:sz w:val="27"/>
          <w:szCs w:val="27"/>
          <w:lang w:val="vi-VN"/>
        </w:rPr>
        <w:t xml:space="preserve"> </w:t>
      </w:r>
      <w:r w:rsidR="00B47B07" w:rsidRPr="00DC7046"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  <w:t>được sử dụng Tập bản đồ thế giới và các châu lục; Atlat Địa lí Việt Nam hay bất kì tài liệu nào khác.</w:t>
      </w:r>
    </w:p>
    <w:p w14:paraId="0521E12F" w14:textId="41C07772" w:rsidR="00B47B07" w:rsidRPr="00DC7046" w:rsidRDefault="00200728" w:rsidP="00DC7046">
      <w:pPr>
        <w:pStyle w:val="ListParagraph"/>
        <w:tabs>
          <w:tab w:val="left" w:pos="720"/>
          <w:tab w:val="left" w:pos="810"/>
          <w:tab w:val="left" w:pos="1890"/>
        </w:tabs>
        <w:spacing w:line="276" w:lineRule="auto"/>
        <w:ind w:left="90"/>
        <w:jc w:val="both"/>
        <w:rPr>
          <w:rFonts w:cs="Times New Roman"/>
          <w:bCs/>
          <w:i/>
          <w:iCs/>
          <w:color w:val="000000" w:themeColor="text1"/>
          <w:sz w:val="27"/>
          <w:szCs w:val="27"/>
          <w:lang w:val="vi-VN"/>
        </w:rPr>
      </w:pPr>
      <w:r w:rsidRPr="00DC7046">
        <w:rPr>
          <w:rFonts w:cs="Times New Roman"/>
          <w:bCs/>
          <w:i/>
          <w:iCs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2B4B4" wp14:editId="43DB2CA4">
                <wp:simplePos x="0" y="0"/>
                <wp:positionH relativeFrom="column">
                  <wp:posOffset>1937566</wp:posOffset>
                </wp:positionH>
                <wp:positionV relativeFrom="paragraph">
                  <wp:posOffset>114754</wp:posOffset>
                </wp:positionV>
                <wp:extent cx="2736850" cy="0"/>
                <wp:effectExtent l="11430" t="8890" r="13970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8C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52.55pt;margin-top:9.05pt;width:21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5JIA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"/>
            </w:pict>
          </mc:Fallback>
        </mc:AlternateContent>
      </w:r>
    </w:p>
    <w:p w14:paraId="61E5F4A3" w14:textId="0BD9CB74" w:rsidR="00E808F4" w:rsidRPr="00DC7046" w:rsidRDefault="00E808F4" w:rsidP="003614E4">
      <w:pPr>
        <w:tabs>
          <w:tab w:val="left" w:pos="720"/>
        </w:tabs>
        <w:spacing w:line="312" w:lineRule="auto"/>
        <w:jc w:val="both"/>
        <w:rPr>
          <w:rFonts w:cs="Times New Roman"/>
          <w:b/>
          <w:i/>
          <w:color w:val="000000" w:themeColor="text1"/>
          <w:sz w:val="27"/>
          <w:szCs w:val="27"/>
        </w:rPr>
      </w:pPr>
      <w:r w:rsidRPr="00DC7046">
        <w:rPr>
          <w:rFonts w:cs="Times New Roman"/>
          <w:b/>
          <w:color w:val="000000" w:themeColor="text1"/>
          <w:sz w:val="27"/>
          <w:szCs w:val="27"/>
        </w:rPr>
        <w:t xml:space="preserve">Câu 1 </w:t>
      </w:r>
      <w:r w:rsidR="00BF7B4B" w:rsidRPr="00DC7046">
        <w:rPr>
          <w:rFonts w:cs="Times New Roman"/>
          <w:i/>
          <w:color w:val="000000" w:themeColor="text1"/>
          <w:sz w:val="27"/>
          <w:szCs w:val="27"/>
        </w:rPr>
        <w:t>(</w:t>
      </w:r>
      <w:r w:rsidR="00B47B07" w:rsidRPr="00DC7046">
        <w:rPr>
          <w:rFonts w:cs="Times New Roman"/>
          <w:i/>
          <w:color w:val="000000" w:themeColor="text1"/>
          <w:sz w:val="27"/>
          <w:szCs w:val="27"/>
          <w:lang w:val="vi-VN"/>
        </w:rPr>
        <w:t>4</w:t>
      </w:r>
      <w:r w:rsidRPr="00DC7046">
        <w:rPr>
          <w:rFonts w:cs="Times New Roman"/>
          <w:i/>
          <w:color w:val="000000" w:themeColor="text1"/>
          <w:sz w:val="27"/>
          <w:szCs w:val="27"/>
        </w:rPr>
        <w:t>,0 điểm)</w:t>
      </w:r>
    </w:p>
    <w:p w14:paraId="6D70B843" w14:textId="1DAA83FD" w:rsidR="00B61516" w:rsidRPr="00DC7046" w:rsidRDefault="00B61516" w:rsidP="003614E4">
      <w:pPr>
        <w:pStyle w:val="ListParagraph"/>
        <w:tabs>
          <w:tab w:val="left" w:pos="720"/>
        </w:tabs>
        <w:spacing w:line="312" w:lineRule="auto"/>
        <w:ind w:left="90" w:firstLine="450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DC7046">
        <w:rPr>
          <w:rFonts w:cs="Times New Roman"/>
          <w:bCs/>
          <w:sz w:val="27"/>
          <w:szCs w:val="27"/>
          <w:lang w:val="vi-VN"/>
        </w:rPr>
        <w:t xml:space="preserve">a, </w:t>
      </w:r>
      <w:r w:rsidR="00E46791" w:rsidRPr="00DC7046">
        <w:rPr>
          <w:rFonts w:cs="Times New Roman"/>
          <w:bCs/>
          <w:sz w:val="27"/>
          <w:szCs w:val="27"/>
        </w:rPr>
        <w:t>So</w:t>
      </w:r>
      <w:r w:rsidR="00E46791" w:rsidRPr="00DC7046">
        <w:rPr>
          <w:rFonts w:cs="Times New Roman"/>
          <w:bCs/>
          <w:spacing w:val="-5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sánh</w:t>
      </w:r>
      <w:r w:rsidR="00E46791" w:rsidRPr="00DC7046">
        <w:rPr>
          <w:rFonts w:cs="Times New Roman"/>
          <w:bCs/>
          <w:spacing w:val="-2"/>
          <w:sz w:val="27"/>
          <w:szCs w:val="27"/>
        </w:rPr>
        <w:t xml:space="preserve"> sự khác biệt về một số khía cạnh </w:t>
      </w:r>
      <w:r w:rsidR="00E46791" w:rsidRPr="00DC7046">
        <w:rPr>
          <w:rFonts w:cs="Times New Roman"/>
          <w:bCs/>
          <w:sz w:val="27"/>
          <w:szCs w:val="27"/>
        </w:rPr>
        <w:t>xã hội</w:t>
      </w:r>
      <w:r w:rsidR="00E46791" w:rsidRPr="00DC7046">
        <w:rPr>
          <w:rFonts w:cs="Times New Roman"/>
          <w:bCs/>
          <w:spacing w:val="-4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giữa nhóm</w:t>
      </w:r>
      <w:r w:rsidR="00E46791" w:rsidRPr="00DC7046">
        <w:rPr>
          <w:rFonts w:cs="Times New Roman"/>
          <w:bCs/>
          <w:spacing w:val="-4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nước</w:t>
      </w:r>
      <w:r w:rsidR="00E46791" w:rsidRPr="00DC7046">
        <w:rPr>
          <w:rFonts w:cs="Times New Roman"/>
          <w:bCs/>
          <w:spacing w:val="-2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phát</w:t>
      </w:r>
      <w:r w:rsidR="00E46791" w:rsidRPr="00DC7046">
        <w:rPr>
          <w:rFonts w:cs="Times New Roman"/>
          <w:bCs/>
          <w:spacing w:val="-4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triển</w:t>
      </w:r>
      <w:r w:rsidR="00E46791" w:rsidRPr="00DC7046">
        <w:rPr>
          <w:rFonts w:cs="Times New Roman"/>
          <w:bCs/>
          <w:spacing w:val="-5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và</w:t>
      </w:r>
      <w:r w:rsidR="00E46791" w:rsidRPr="00DC7046">
        <w:rPr>
          <w:rFonts w:cs="Times New Roman"/>
          <w:bCs/>
          <w:spacing w:val="-4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nhóm</w:t>
      </w:r>
      <w:r w:rsidR="00E46791" w:rsidRPr="00DC7046">
        <w:rPr>
          <w:rFonts w:cs="Times New Roman"/>
          <w:bCs/>
          <w:spacing w:val="-5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nước</w:t>
      </w:r>
      <w:r w:rsidR="00E46791" w:rsidRPr="00DC7046">
        <w:rPr>
          <w:rFonts w:cs="Times New Roman"/>
          <w:bCs/>
          <w:spacing w:val="-4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đang</w:t>
      </w:r>
      <w:r w:rsidR="00E46791" w:rsidRPr="00DC7046">
        <w:rPr>
          <w:rFonts w:cs="Times New Roman"/>
          <w:bCs/>
          <w:spacing w:val="-5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z w:val="27"/>
          <w:szCs w:val="27"/>
        </w:rPr>
        <w:t>phát</w:t>
      </w:r>
      <w:r w:rsidR="00E46791" w:rsidRPr="00DC7046">
        <w:rPr>
          <w:rFonts w:cs="Times New Roman"/>
          <w:bCs/>
          <w:spacing w:val="-4"/>
          <w:sz w:val="27"/>
          <w:szCs w:val="27"/>
        </w:rPr>
        <w:t xml:space="preserve"> </w:t>
      </w:r>
      <w:r w:rsidR="00E46791" w:rsidRPr="00DC7046">
        <w:rPr>
          <w:rFonts w:cs="Times New Roman"/>
          <w:bCs/>
          <w:spacing w:val="-2"/>
          <w:sz w:val="27"/>
          <w:szCs w:val="27"/>
        </w:rPr>
        <w:t xml:space="preserve">triển. </w:t>
      </w:r>
      <w:r w:rsidR="009C702F" w:rsidRPr="00DC7046">
        <w:rPr>
          <w:rFonts w:cs="Times New Roman"/>
          <w:bCs/>
          <w:spacing w:val="-2"/>
          <w:sz w:val="27"/>
          <w:szCs w:val="27"/>
          <w:lang w:val="vi-VN"/>
        </w:rPr>
        <w:t xml:space="preserve">Giải thích tại sao cần </w:t>
      </w:r>
      <w:r w:rsidR="00BD76BE" w:rsidRPr="00DC7046">
        <w:rPr>
          <w:rFonts w:cs="Times New Roman"/>
          <w:bCs/>
          <w:spacing w:val="-2"/>
          <w:sz w:val="27"/>
          <w:szCs w:val="27"/>
          <w:lang w:val="vi-VN"/>
        </w:rPr>
        <w:t xml:space="preserve">phải </w:t>
      </w:r>
      <w:r w:rsidR="009C702F" w:rsidRPr="00DC7046">
        <w:rPr>
          <w:rFonts w:cs="Times New Roman"/>
          <w:bCs/>
          <w:spacing w:val="-2"/>
          <w:sz w:val="27"/>
          <w:szCs w:val="27"/>
          <w:lang w:val="vi-VN"/>
        </w:rPr>
        <w:t>có những chính sách phát triển dân số khác khau</w:t>
      </w:r>
      <w:r w:rsidR="00E239AE" w:rsidRPr="00DC7046">
        <w:rPr>
          <w:rFonts w:cs="Times New Roman"/>
          <w:bCs/>
          <w:spacing w:val="-2"/>
          <w:sz w:val="27"/>
          <w:szCs w:val="27"/>
          <w:lang w:val="vi-VN"/>
        </w:rPr>
        <w:t xml:space="preserve"> giữa hai nhóm nước trên</w:t>
      </w:r>
      <w:r w:rsidR="00EF6F9C" w:rsidRPr="00DC7046">
        <w:rPr>
          <w:rFonts w:cs="Times New Roman"/>
          <w:bCs/>
          <w:spacing w:val="-2"/>
          <w:sz w:val="27"/>
          <w:szCs w:val="27"/>
        </w:rPr>
        <w:t>.</w:t>
      </w:r>
    </w:p>
    <w:p w14:paraId="3FBEDB40" w14:textId="62BD007B" w:rsidR="00E46791" w:rsidRPr="00DC7046" w:rsidRDefault="00B61516" w:rsidP="003614E4">
      <w:pPr>
        <w:pStyle w:val="ListParagraph"/>
        <w:tabs>
          <w:tab w:val="left" w:pos="720"/>
        </w:tabs>
        <w:spacing w:after="240" w:line="312" w:lineRule="auto"/>
        <w:ind w:left="90" w:firstLine="450"/>
        <w:jc w:val="both"/>
        <w:rPr>
          <w:rFonts w:cs="Times New Roman"/>
          <w:bCs/>
          <w:color w:val="000000" w:themeColor="text1"/>
          <w:sz w:val="27"/>
          <w:szCs w:val="27"/>
        </w:rPr>
      </w:pPr>
      <w:r w:rsidRPr="00DC7046">
        <w:rPr>
          <w:rFonts w:cs="Times New Roman"/>
          <w:color w:val="000000" w:themeColor="text1"/>
          <w:sz w:val="27"/>
          <w:szCs w:val="27"/>
          <w:lang w:val="vi-VN"/>
        </w:rPr>
        <w:t xml:space="preserve">b, </w:t>
      </w:r>
      <w:r w:rsidR="007C180E" w:rsidRPr="00DC7046">
        <w:rPr>
          <w:rFonts w:cs="Times New Roman"/>
          <w:color w:val="000000" w:themeColor="text1"/>
          <w:sz w:val="27"/>
          <w:szCs w:val="27"/>
          <w:lang w:val="vi-VN"/>
        </w:rPr>
        <w:t xml:space="preserve">Trình bày </w:t>
      </w:r>
      <w:r w:rsidR="00E239AE" w:rsidRPr="00DC7046">
        <w:rPr>
          <w:rFonts w:cs="Times New Roman"/>
          <w:color w:val="000000" w:themeColor="text1"/>
          <w:sz w:val="27"/>
          <w:szCs w:val="27"/>
          <w:lang w:val="vi-VN"/>
        </w:rPr>
        <w:t>những hệ quả của toàn cầu hóa kinh tế</w:t>
      </w:r>
      <w:r w:rsidR="007C180E" w:rsidRPr="00DC7046">
        <w:rPr>
          <w:rFonts w:cs="Times New Roman"/>
          <w:color w:val="000000" w:themeColor="text1"/>
          <w:sz w:val="27"/>
          <w:szCs w:val="27"/>
          <w:lang w:val="vi-VN"/>
        </w:rPr>
        <w:t>. Tại sao toàn cầu hóa làm tăng nguy cơ gây mất bản sắc văn hóa dân tộc của mỗi quốc gia?</w:t>
      </w:r>
    </w:p>
    <w:p w14:paraId="18FA7B7E" w14:textId="368A7F18" w:rsidR="0012424A" w:rsidRPr="00DC7046" w:rsidRDefault="006172A0" w:rsidP="003614E4">
      <w:pPr>
        <w:tabs>
          <w:tab w:val="left" w:pos="720"/>
        </w:tabs>
        <w:spacing w:line="312" w:lineRule="auto"/>
        <w:jc w:val="both"/>
        <w:rPr>
          <w:rFonts w:cs="Times New Roman"/>
          <w:b/>
          <w:color w:val="000000" w:themeColor="text1"/>
          <w:sz w:val="27"/>
          <w:szCs w:val="27"/>
          <w:lang w:val="vi-VN"/>
        </w:rPr>
      </w:pPr>
      <w:r w:rsidRPr="00DC7046">
        <w:rPr>
          <w:rFonts w:cs="Times New Roman"/>
          <w:b/>
          <w:color w:val="000000" w:themeColor="text1"/>
          <w:sz w:val="27"/>
          <w:szCs w:val="27"/>
        </w:rPr>
        <w:t>Câu 2</w:t>
      </w:r>
      <w:r w:rsidR="001872AD" w:rsidRPr="00DC7046">
        <w:rPr>
          <w:rFonts w:cs="Times New Roman"/>
          <w:b/>
          <w:color w:val="000000" w:themeColor="text1"/>
          <w:sz w:val="27"/>
          <w:szCs w:val="27"/>
          <w:lang w:val="vi-VN"/>
        </w:rPr>
        <w:t xml:space="preserve"> </w:t>
      </w:r>
      <w:r w:rsidRPr="00DC7046">
        <w:rPr>
          <w:rFonts w:cs="Times New Roman"/>
          <w:i/>
          <w:color w:val="000000" w:themeColor="text1"/>
          <w:sz w:val="27"/>
          <w:szCs w:val="27"/>
        </w:rPr>
        <w:t>(</w:t>
      </w:r>
      <w:r w:rsidR="00B61516" w:rsidRPr="00DC7046">
        <w:rPr>
          <w:rFonts w:cs="Times New Roman"/>
          <w:i/>
          <w:color w:val="000000" w:themeColor="text1"/>
          <w:sz w:val="27"/>
          <w:szCs w:val="27"/>
          <w:lang w:val="vi-VN"/>
        </w:rPr>
        <w:t>4</w:t>
      </w:r>
      <w:r w:rsidR="00F344D1" w:rsidRPr="00DC7046">
        <w:rPr>
          <w:rFonts w:cs="Times New Roman"/>
          <w:i/>
          <w:color w:val="000000" w:themeColor="text1"/>
          <w:sz w:val="27"/>
          <w:szCs w:val="27"/>
        </w:rPr>
        <w:t>,0</w:t>
      </w:r>
      <w:r w:rsidRPr="00DC7046">
        <w:rPr>
          <w:rFonts w:cs="Times New Roman"/>
          <w:i/>
          <w:color w:val="000000" w:themeColor="text1"/>
          <w:sz w:val="27"/>
          <w:szCs w:val="27"/>
          <w:lang w:val="vi-VN"/>
        </w:rPr>
        <w:t xml:space="preserve"> </w:t>
      </w:r>
      <w:r w:rsidRPr="00DC7046">
        <w:rPr>
          <w:rFonts w:cs="Times New Roman"/>
          <w:i/>
          <w:color w:val="000000" w:themeColor="text1"/>
          <w:sz w:val="27"/>
          <w:szCs w:val="27"/>
        </w:rPr>
        <w:t>điểm)</w:t>
      </w:r>
    </w:p>
    <w:p w14:paraId="44B92054" w14:textId="04557675" w:rsidR="00DA6973" w:rsidRPr="00DC7046" w:rsidRDefault="00DA6973" w:rsidP="003614E4">
      <w:pPr>
        <w:pStyle w:val="ListParagraph"/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spacing w:line="312" w:lineRule="auto"/>
        <w:ind w:left="90" w:right="-1" w:firstLine="450"/>
        <w:jc w:val="both"/>
        <w:rPr>
          <w:rFonts w:cs="Times New Roman"/>
          <w:bCs/>
          <w:sz w:val="27"/>
          <w:szCs w:val="27"/>
          <w:lang w:val="vi-VN"/>
        </w:rPr>
      </w:pPr>
      <w:r w:rsidRPr="00DC7046">
        <w:rPr>
          <w:rFonts w:cs="Times New Roman"/>
          <w:bCs/>
          <w:sz w:val="27"/>
          <w:szCs w:val="27"/>
          <w:lang w:val="vi-VN"/>
        </w:rPr>
        <w:t xml:space="preserve">a, </w:t>
      </w:r>
      <w:r w:rsidRPr="00DC7046">
        <w:rPr>
          <w:rFonts w:cs="Times New Roman"/>
          <w:bCs/>
          <w:sz w:val="27"/>
          <w:szCs w:val="27"/>
        </w:rPr>
        <w:t>Phân tích những thế mạnh để phát triển cây công nghiệp ở khu vực Đông Nam Á. Để tăng giá trị sản phẩm cây công nghiệp khi xuất khẩu</w:t>
      </w:r>
      <w:r w:rsidR="007B369D" w:rsidRPr="00DC7046">
        <w:rPr>
          <w:rFonts w:cs="Times New Roman"/>
          <w:bCs/>
          <w:sz w:val="27"/>
          <w:szCs w:val="27"/>
          <w:lang w:val="vi-VN"/>
        </w:rPr>
        <w:t>,</w:t>
      </w:r>
      <w:r w:rsidRPr="00DC7046">
        <w:rPr>
          <w:rFonts w:cs="Times New Roman"/>
          <w:bCs/>
          <w:sz w:val="27"/>
          <w:szCs w:val="27"/>
        </w:rPr>
        <w:t xml:space="preserve"> các nước Đông Nam Á cần </w:t>
      </w:r>
      <w:r w:rsidR="007B369D" w:rsidRPr="00DC7046">
        <w:rPr>
          <w:rFonts w:cs="Times New Roman"/>
          <w:bCs/>
          <w:sz w:val="27"/>
          <w:szCs w:val="27"/>
          <w:lang w:val="vi-VN"/>
        </w:rPr>
        <w:t>có những</w:t>
      </w:r>
      <w:r w:rsidRPr="00DC7046">
        <w:rPr>
          <w:rFonts w:cs="Times New Roman"/>
          <w:bCs/>
          <w:sz w:val="27"/>
          <w:szCs w:val="27"/>
        </w:rPr>
        <w:t xml:space="preserve"> </w:t>
      </w:r>
      <w:r w:rsidR="007B369D" w:rsidRPr="00DC7046">
        <w:rPr>
          <w:rFonts w:cs="Times New Roman"/>
          <w:bCs/>
          <w:sz w:val="27"/>
          <w:szCs w:val="27"/>
          <w:lang w:val="vi-VN"/>
        </w:rPr>
        <w:t>giải</w:t>
      </w:r>
      <w:r w:rsidRPr="00DC7046">
        <w:rPr>
          <w:rFonts w:cs="Times New Roman"/>
          <w:bCs/>
          <w:sz w:val="27"/>
          <w:szCs w:val="27"/>
        </w:rPr>
        <w:t xml:space="preserve"> pháp gì? </w:t>
      </w:r>
    </w:p>
    <w:p w14:paraId="67FAB4D9" w14:textId="64F0F5C0" w:rsidR="00DA6973" w:rsidRPr="00DC7046" w:rsidRDefault="00DA6973" w:rsidP="003614E4">
      <w:pPr>
        <w:tabs>
          <w:tab w:val="left" w:pos="720"/>
        </w:tabs>
        <w:spacing w:after="240" w:line="312" w:lineRule="auto"/>
        <w:ind w:left="90" w:firstLine="450"/>
        <w:jc w:val="both"/>
        <w:rPr>
          <w:rFonts w:cs="Times New Roman"/>
          <w:bCs/>
          <w:sz w:val="27"/>
          <w:szCs w:val="27"/>
          <w:lang w:val="vi-VN"/>
        </w:rPr>
      </w:pPr>
      <w:r w:rsidRPr="00DC7046">
        <w:rPr>
          <w:rFonts w:cs="Times New Roman"/>
          <w:bCs/>
          <w:sz w:val="27"/>
          <w:szCs w:val="27"/>
          <w:lang w:val="vi-VN"/>
        </w:rPr>
        <w:t xml:space="preserve">b, </w:t>
      </w:r>
      <w:r w:rsidR="00F24306" w:rsidRPr="00DC7046">
        <w:rPr>
          <w:rFonts w:cs="Times New Roman"/>
          <w:bCs/>
          <w:sz w:val="27"/>
          <w:szCs w:val="27"/>
          <w:lang w:val="vi-VN"/>
        </w:rPr>
        <w:t xml:space="preserve">Nêu </w:t>
      </w:r>
      <w:r w:rsidR="00F24306" w:rsidRPr="00DC7046">
        <w:rPr>
          <w:rFonts w:cs="Times New Roman"/>
          <w:bCs/>
          <w:sz w:val="27"/>
          <w:szCs w:val="27"/>
        </w:rPr>
        <w:t>những điểm giống nhau</w:t>
      </w:r>
      <w:r w:rsidR="00F24306" w:rsidRPr="00DC7046">
        <w:rPr>
          <w:rFonts w:cs="Times New Roman"/>
          <w:bCs/>
          <w:sz w:val="27"/>
          <w:szCs w:val="27"/>
          <w:lang w:val="vi-VN"/>
        </w:rPr>
        <w:t xml:space="preserve"> </w:t>
      </w:r>
      <w:r w:rsidR="00F24306" w:rsidRPr="00DC7046">
        <w:rPr>
          <w:rFonts w:cs="Times New Roman"/>
          <w:bCs/>
          <w:sz w:val="27"/>
          <w:szCs w:val="27"/>
        </w:rPr>
        <w:t>về</w:t>
      </w:r>
      <w:r w:rsidR="00F24306" w:rsidRPr="00DC7046">
        <w:rPr>
          <w:rFonts w:cs="Times New Roman"/>
          <w:bCs/>
          <w:sz w:val="27"/>
          <w:szCs w:val="27"/>
          <w:lang w:val="vi-VN"/>
        </w:rPr>
        <w:t xml:space="preserve"> điều kiện</w:t>
      </w:r>
      <w:r w:rsidR="00F24306" w:rsidRPr="00DC7046">
        <w:rPr>
          <w:rFonts w:cs="Times New Roman"/>
          <w:bCs/>
          <w:sz w:val="27"/>
          <w:szCs w:val="27"/>
        </w:rPr>
        <w:t xml:space="preserve"> tự nhiên</w:t>
      </w:r>
      <w:r w:rsidR="00F24306" w:rsidRPr="00DC7046">
        <w:rPr>
          <w:rFonts w:cs="Times New Roman"/>
          <w:bCs/>
          <w:sz w:val="27"/>
          <w:szCs w:val="27"/>
          <w:lang w:val="vi-VN"/>
        </w:rPr>
        <w:t xml:space="preserve"> và những điểm khác nhau về hiện trạng phát triển kinh tế giữa </w:t>
      </w:r>
      <w:r w:rsidR="00F24306" w:rsidRPr="00DC7046">
        <w:rPr>
          <w:rFonts w:cs="Times New Roman"/>
          <w:bCs/>
          <w:sz w:val="27"/>
          <w:szCs w:val="27"/>
        </w:rPr>
        <w:t>phần lãnh thổ phía tây Hoa Kỳ và phía tây Trung Quốc</w:t>
      </w:r>
      <w:r w:rsidR="00F24306" w:rsidRPr="00DC7046">
        <w:rPr>
          <w:rFonts w:cs="Times New Roman"/>
          <w:bCs/>
          <w:sz w:val="27"/>
          <w:szCs w:val="27"/>
          <w:lang w:val="vi-VN"/>
        </w:rPr>
        <w:t>.</w:t>
      </w:r>
    </w:p>
    <w:p w14:paraId="5C603FFA" w14:textId="7A3A988D" w:rsidR="0012424A" w:rsidRPr="00DC7046" w:rsidRDefault="0012424A" w:rsidP="003614E4">
      <w:pPr>
        <w:tabs>
          <w:tab w:val="left" w:pos="720"/>
        </w:tabs>
        <w:spacing w:line="312" w:lineRule="auto"/>
        <w:jc w:val="both"/>
        <w:rPr>
          <w:rFonts w:cs="Times New Roman"/>
          <w:color w:val="000000" w:themeColor="text1"/>
          <w:sz w:val="27"/>
          <w:szCs w:val="27"/>
        </w:rPr>
      </w:pPr>
      <w:r w:rsidRPr="00DC7046">
        <w:rPr>
          <w:rFonts w:cs="Times New Roman"/>
          <w:b/>
          <w:color w:val="000000" w:themeColor="text1"/>
          <w:sz w:val="27"/>
          <w:szCs w:val="27"/>
        </w:rPr>
        <w:t xml:space="preserve">Câu 3 </w:t>
      </w:r>
      <w:r w:rsidRPr="00DC7046">
        <w:rPr>
          <w:rFonts w:cs="Times New Roman"/>
          <w:i/>
          <w:color w:val="000000" w:themeColor="text1"/>
          <w:sz w:val="27"/>
          <w:szCs w:val="27"/>
        </w:rPr>
        <w:t>(</w:t>
      </w:r>
      <w:r w:rsidRPr="00DC7046">
        <w:rPr>
          <w:rFonts w:cs="Times New Roman"/>
          <w:i/>
          <w:color w:val="000000" w:themeColor="text1"/>
          <w:sz w:val="27"/>
          <w:szCs w:val="27"/>
          <w:lang w:val="vi-VN"/>
        </w:rPr>
        <w:t>4</w:t>
      </w:r>
      <w:r w:rsidR="00F344D1" w:rsidRPr="00DC7046">
        <w:rPr>
          <w:rFonts w:cs="Times New Roman"/>
          <w:i/>
          <w:color w:val="000000" w:themeColor="text1"/>
          <w:sz w:val="27"/>
          <w:szCs w:val="27"/>
        </w:rPr>
        <w:t xml:space="preserve">,0 </w:t>
      </w:r>
      <w:r w:rsidRPr="00DC7046">
        <w:rPr>
          <w:rFonts w:cs="Times New Roman"/>
          <w:i/>
          <w:color w:val="000000" w:themeColor="text1"/>
          <w:sz w:val="27"/>
          <w:szCs w:val="27"/>
        </w:rPr>
        <w:t xml:space="preserve">điểm) </w:t>
      </w:r>
    </w:p>
    <w:p w14:paraId="3BE21B13" w14:textId="213B91C3" w:rsidR="0037728D" w:rsidRPr="00DC7046" w:rsidRDefault="00820844" w:rsidP="003614E4">
      <w:pPr>
        <w:tabs>
          <w:tab w:val="left" w:pos="142"/>
          <w:tab w:val="left" w:pos="720"/>
        </w:tabs>
        <w:autoSpaceDE w:val="0"/>
        <w:autoSpaceDN w:val="0"/>
        <w:adjustRightInd w:val="0"/>
        <w:spacing w:line="312" w:lineRule="auto"/>
        <w:ind w:left="90" w:firstLine="450"/>
        <w:jc w:val="both"/>
        <w:rPr>
          <w:rFonts w:cs="Times New Roman"/>
          <w:sz w:val="27"/>
          <w:szCs w:val="27"/>
        </w:rPr>
      </w:pPr>
      <w:r w:rsidRPr="00DC7046">
        <w:rPr>
          <w:rFonts w:cs="Times New Roman"/>
          <w:sz w:val="27"/>
          <w:szCs w:val="27"/>
          <w:lang w:val="vi-VN"/>
        </w:rPr>
        <w:t>a,</w:t>
      </w:r>
      <w:r w:rsidR="0037728D" w:rsidRPr="00DC7046">
        <w:rPr>
          <w:rFonts w:cs="Times New Roman"/>
          <w:sz w:val="27"/>
          <w:szCs w:val="27"/>
          <w:lang w:val="vi-VN"/>
        </w:rPr>
        <w:t xml:space="preserve"> </w:t>
      </w:r>
      <w:r w:rsidR="00B233D7" w:rsidRPr="00DC7046">
        <w:rPr>
          <w:rFonts w:cs="Times New Roman"/>
          <w:sz w:val="27"/>
          <w:szCs w:val="27"/>
          <w:lang w:val="vi-VN"/>
        </w:rPr>
        <w:t>Tại sao</w:t>
      </w:r>
      <w:r w:rsidR="0037728D" w:rsidRPr="00DC7046">
        <w:rPr>
          <w:rFonts w:cs="Times New Roman"/>
          <w:sz w:val="27"/>
          <w:szCs w:val="27"/>
        </w:rPr>
        <w:t xml:space="preserve"> nước ta phải đưa chăn nuôi lên thành ngành sản xuất chính?   </w:t>
      </w:r>
    </w:p>
    <w:p w14:paraId="5EE2D314" w14:textId="3EC8904A" w:rsidR="00F468BD" w:rsidRPr="00B86E98" w:rsidRDefault="0037728D" w:rsidP="003614E4">
      <w:pPr>
        <w:pStyle w:val="Heading2"/>
        <w:tabs>
          <w:tab w:val="left" w:pos="720"/>
        </w:tabs>
        <w:spacing w:after="240" w:line="312" w:lineRule="auto"/>
        <w:ind w:left="90" w:firstLine="450"/>
        <w:jc w:val="both"/>
        <w:rPr>
          <w:rFonts w:ascii="Times New Roman" w:eastAsia="Times New Roman" w:hAnsi="Times New Roman" w:cs="Times New Roman"/>
          <w:b w:val="0"/>
          <w:bCs/>
          <w:spacing w:val="-4"/>
          <w:sz w:val="27"/>
          <w:szCs w:val="27"/>
          <w:lang w:val="vi-VN"/>
        </w:rPr>
      </w:pPr>
      <w:r w:rsidRPr="00B86E98">
        <w:rPr>
          <w:rFonts w:ascii="Times New Roman" w:hAnsi="Times New Roman" w:cs="Times New Roman"/>
          <w:b w:val="0"/>
          <w:spacing w:val="-4"/>
          <w:sz w:val="27"/>
          <w:szCs w:val="27"/>
          <w:lang w:val="vi-VN"/>
        </w:rPr>
        <w:t xml:space="preserve">b, </w:t>
      </w:r>
      <w:r w:rsidR="00796E58" w:rsidRPr="00B86E98">
        <w:rPr>
          <w:rFonts w:ascii="Times New Roman" w:eastAsia="Times New Roman" w:hAnsi="Times New Roman" w:cs="Times New Roman"/>
          <w:b w:val="0"/>
          <w:bCs/>
          <w:spacing w:val="-4"/>
          <w:sz w:val="27"/>
          <w:szCs w:val="27"/>
        </w:rPr>
        <w:t xml:space="preserve">Nêu quy luật phân bố của </w:t>
      </w:r>
      <w:r w:rsidR="00796E58" w:rsidRPr="00B86E98">
        <w:rPr>
          <w:rFonts w:ascii="Times New Roman" w:eastAsia="Times New Roman" w:hAnsi="Times New Roman" w:cs="Times New Roman"/>
          <w:b w:val="0"/>
          <w:bCs/>
          <w:spacing w:val="-4"/>
          <w:sz w:val="27"/>
          <w:szCs w:val="27"/>
          <w:lang w:val="vi-VN"/>
        </w:rPr>
        <w:t xml:space="preserve">công nghiệp </w:t>
      </w:r>
      <w:r w:rsidR="00796E58" w:rsidRPr="00B86E98">
        <w:rPr>
          <w:rFonts w:ascii="Times New Roman" w:eastAsia="Times New Roman" w:hAnsi="Times New Roman" w:cs="Times New Roman"/>
          <w:b w:val="0"/>
          <w:bCs/>
          <w:spacing w:val="-4"/>
          <w:sz w:val="27"/>
          <w:szCs w:val="27"/>
        </w:rPr>
        <w:t xml:space="preserve">điện lực và chứng minh quy luật đó ở </w:t>
      </w:r>
      <w:r w:rsidR="00F468BD" w:rsidRPr="00B86E98">
        <w:rPr>
          <w:rFonts w:ascii="Times New Roman" w:eastAsia="Times New Roman" w:hAnsi="Times New Roman" w:cs="Times New Roman"/>
          <w:b w:val="0"/>
          <w:bCs/>
          <w:spacing w:val="-4"/>
          <w:sz w:val="27"/>
          <w:szCs w:val="27"/>
          <w:lang w:val="vi-VN"/>
        </w:rPr>
        <w:t>Việt Nam.</w:t>
      </w:r>
    </w:p>
    <w:p w14:paraId="3C02F017" w14:textId="34FB5B73" w:rsidR="0012424A" w:rsidRPr="00DC7046" w:rsidRDefault="0012424A" w:rsidP="003614E4">
      <w:pPr>
        <w:tabs>
          <w:tab w:val="left" w:pos="720"/>
        </w:tabs>
        <w:spacing w:line="312" w:lineRule="auto"/>
        <w:jc w:val="both"/>
        <w:rPr>
          <w:rFonts w:cs="Times New Roman"/>
          <w:b/>
          <w:i/>
          <w:color w:val="000000" w:themeColor="text1"/>
          <w:sz w:val="27"/>
          <w:szCs w:val="27"/>
        </w:rPr>
      </w:pPr>
      <w:r w:rsidRPr="00DC7046">
        <w:rPr>
          <w:rFonts w:cs="Times New Roman"/>
          <w:b/>
          <w:color w:val="000000" w:themeColor="text1"/>
          <w:sz w:val="27"/>
          <w:szCs w:val="27"/>
        </w:rPr>
        <w:t xml:space="preserve">Câu 4 </w:t>
      </w:r>
      <w:r w:rsidR="00F344D1" w:rsidRPr="00DC7046">
        <w:rPr>
          <w:rFonts w:cs="Times New Roman"/>
          <w:i/>
          <w:color w:val="000000" w:themeColor="text1"/>
          <w:sz w:val="27"/>
          <w:szCs w:val="27"/>
        </w:rPr>
        <w:t xml:space="preserve">(4,0 </w:t>
      </w:r>
      <w:r w:rsidRPr="00DC7046">
        <w:rPr>
          <w:rFonts w:cs="Times New Roman"/>
          <w:i/>
          <w:color w:val="000000" w:themeColor="text1"/>
          <w:sz w:val="27"/>
          <w:szCs w:val="27"/>
        </w:rPr>
        <w:t>điểm)</w:t>
      </w:r>
    </w:p>
    <w:p w14:paraId="68A44F3D" w14:textId="77777777" w:rsidR="0037728D" w:rsidRPr="00DC7046" w:rsidRDefault="0037728D" w:rsidP="003614E4">
      <w:pPr>
        <w:tabs>
          <w:tab w:val="left" w:pos="720"/>
        </w:tabs>
        <w:spacing w:line="312" w:lineRule="auto"/>
        <w:ind w:left="90" w:firstLine="450"/>
        <w:jc w:val="both"/>
        <w:rPr>
          <w:rFonts w:cs="Times New Roman"/>
          <w:bCs/>
          <w:color w:val="000000" w:themeColor="text1"/>
          <w:sz w:val="27"/>
          <w:szCs w:val="27"/>
          <w:lang w:val="vi-VN"/>
        </w:rPr>
      </w:pPr>
      <w:r w:rsidRPr="00DC7046">
        <w:rPr>
          <w:rFonts w:cs="Times New Roman"/>
          <w:bCs/>
          <w:color w:val="000000" w:themeColor="text1"/>
          <w:sz w:val="27"/>
          <w:szCs w:val="27"/>
          <w:lang w:val="vi-VN"/>
        </w:rPr>
        <w:t>a, Trong điều kiện hiện nay, tại sao nước ta phải đẩy mạnh hoạt động nội thương?</w:t>
      </w:r>
    </w:p>
    <w:p w14:paraId="384E51E0" w14:textId="211578D3" w:rsidR="00B86E98" w:rsidRPr="003614E4" w:rsidRDefault="0037728D" w:rsidP="003614E4">
      <w:pPr>
        <w:tabs>
          <w:tab w:val="left" w:pos="720"/>
        </w:tabs>
        <w:spacing w:after="240" w:line="312" w:lineRule="auto"/>
        <w:ind w:left="90" w:firstLine="450"/>
        <w:jc w:val="both"/>
        <w:rPr>
          <w:rFonts w:cs="Times New Roman"/>
          <w:color w:val="000000"/>
          <w:spacing w:val="-6"/>
          <w:sz w:val="27"/>
          <w:szCs w:val="27"/>
          <w:lang w:val="vi-VN"/>
        </w:rPr>
      </w:pPr>
      <w:r w:rsidRPr="00B86E98">
        <w:rPr>
          <w:rFonts w:cs="Times New Roman"/>
          <w:bCs/>
          <w:color w:val="000000"/>
          <w:spacing w:val="-6"/>
          <w:sz w:val="27"/>
          <w:szCs w:val="27"/>
          <w:lang w:val="vi-VN"/>
        </w:rPr>
        <w:t xml:space="preserve">b, </w:t>
      </w:r>
      <w:r w:rsidR="002C689D" w:rsidRPr="00B86E98">
        <w:rPr>
          <w:rFonts w:cs="Times New Roman"/>
          <w:color w:val="000000"/>
          <w:spacing w:val="-6"/>
          <w:sz w:val="27"/>
          <w:szCs w:val="27"/>
          <w:lang w:val="vi-VN"/>
        </w:rPr>
        <w:t xml:space="preserve">So sánh thế mạnh tự nhiên để phát triển du lịch biển đảo giữa vùng Bắc Trung Bộ và </w:t>
      </w:r>
      <w:r w:rsidR="0070048A" w:rsidRPr="00B86E98">
        <w:rPr>
          <w:rFonts w:cs="Times New Roman"/>
          <w:color w:val="000000"/>
          <w:spacing w:val="-6"/>
          <w:sz w:val="27"/>
          <w:szCs w:val="27"/>
        </w:rPr>
        <w:t>vùng D</w:t>
      </w:r>
      <w:r w:rsidR="002C689D" w:rsidRPr="00B86E98">
        <w:rPr>
          <w:rFonts w:cs="Times New Roman"/>
          <w:color w:val="000000"/>
          <w:spacing w:val="-6"/>
          <w:sz w:val="27"/>
          <w:szCs w:val="27"/>
          <w:lang w:val="vi-VN"/>
        </w:rPr>
        <w:t>uyên hải Nam Trung Bộ</w:t>
      </w:r>
      <w:r w:rsidR="00891A36" w:rsidRPr="00B86E98">
        <w:rPr>
          <w:rFonts w:cs="Times New Roman"/>
          <w:color w:val="000000"/>
          <w:spacing w:val="-6"/>
          <w:sz w:val="27"/>
          <w:szCs w:val="27"/>
        </w:rPr>
        <w:t xml:space="preserve"> của nước ta</w:t>
      </w:r>
      <w:r w:rsidR="002C689D" w:rsidRPr="00B86E98">
        <w:rPr>
          <w:rFonts w:cs="Times New Roman"/>
          <w:color w:val="000000"/>
          <w:spacing w:val="-6"/>
          <w:sz w:val="27"/>
          <w:szCs w:val="27"/>
          <w:lang w:val="vi-VN"/>
        </w:rPr>
        <w:t>. Việt Nam</w:t>
      </w:r>
      <w:r w:rsidR="002C689D" w:rsidRPr="00B86E98">
        <w:rPr>
          <w:rFonts w:cs="Times New Roman"/>
          <w:color w:val="000000"/>
          <w:spacing w:val="-6"/>
          <w:sz w:val="27"/>
          <w:szCs w:val="27"/>
        </w:rPr>
        <w:t xml:space="preserve"> cần làm gì để phát triển du lịch bền vững</w:t>
      </w:r>
      <w:r w:rsidR="002C689D" w:rsidRPr="00B86E98">
        <w:rPr>
          <w:rFonts w:cs="Times New Roman"/>
          <w:color w:val="000000"/>
          <w:spacing w:val="-6"/>
          <w:sz w:val="27"/>
          <w:szCs w:val="27"/>
          <w:lang w:val="vi-VN"/>
        </w:rPr>
        <w:t>?</w:t>
      </w:r>
    </w:p>
    <w:p w14:paraId="291BE722" w14:textId="77777777" w:rsidR="003614E4" w:rsidRDefault="003614E4" w:rsidP="003614E4">
      <w:pPr>
        <w:tabs>
          <w:tab w:val="left" w:pos="720"/>
        </w:tabs>
        <w:spacing w:line="360" w:lineRule="auto"/>
        <w:ind w:left="90" w:hanging="90"/>
        <w:jc w:val="both"/>
        <w:rPr>
          <w:rFonts w:cs="Times New Roman"/>
          <w:b/>
          <w:bCs/>
          <w:sz w:val="27"/>
          <w:szCs w:val="27"/>
        </w:rPr>
      </w:pPr>
    </w:p>
    <w:p w14:paraId="2F3F7B98" w14:textId="77777777" w:rsidR="003614E4" w:rsidRDefault="003614E4" w:rsidP="003614E4">
      <w:pPr>
        <w:tabs>
          <w:tab w:val="left" w:pos="720"/>
        </w:tabs>
        <w:spacing w:line="360" w:lineRule="auto"/>
        <w:ind w:left="90" w:hanging="90"/>
        <w:jc w:val="both"/>
        <w:rPr>
          <w:rFonts w:cs="Times New Roman"/>
          <w:b/>
          <w:bCs/>
          <w:sz w:val="27"/>
          <w:szCs w:val="27"/>
        </w:rPr>
      </w:pPr>
    </w:p>
    <w:p w14:paraId="7B5DE422" w14:textId="78E61EFB" w:rsidR="0037728D" w:rsidRPr="00DC7046" w:rsidRDefault="00E808F4" w:rsidP="003614E4">
      <w:pPr>
        <w:tabs>
          <w:tab w:val="left" w:pos="720"/>
        </w:tabs>
        <w:spacing w:line="312" w:lineRule="auto"/>
        <w:ind w:left="86" w:hanging="90"/>
        <w:jc w:val="both"/>
        <w:rPr>
          <w:rFonts w:cs="Times New Roman"/>
          <w:b/>
          <w:bCs/>
          <w:i/>
          <w:sz w:val="27"/>
          <w:szCs w:val="27"/>
        </w:rPr>
      </w:pPr>
      <w:r w:rsidRPr="00DC7046">
        <w:rPr>
          <w:rFonts w:cs="Times New Roman"/>
          <w:b/>
          <w:bCs/>
          <w:sz w:val="27"/>
          <w:szCs w:val="27"/>
        </w:rPr>
        <w:lastRenderedPageBreak/>
        <w:t xml:space="preserve">Câu </w:t>
      </w:r>
      <w:r w:rsidR="00F50B19" w:rsidRPr="00DC7046">
        <w:rPr>
          <w:rFonts w:cs="Times New Roman"/>
          <w:b/>
          <w:bCs/>
          <w:sz w:val="27"/>
          <w:szCs w:val="27"/>
          <w:lang w:val="vi-VN"/>
        </w:rPr>
        <w:t>5</w:t>
      </w:r>
      <w:r w:rsidRPr="00DC7046">
        <w:rPr>
          <w:rFonts w:cs="Times New Roman"/>
          <w:b/>
          <w:bCs/>
          <w:i/>
          <w:sz w:val="27"/>
          <w:szCs w:val="27"/>
        </w:rPr>
        <w:t xml:space="preserve"> </w:t>
      </w:r>
      <w:r w:rsidRPr="00DC7046">
        <w:rPr>
          <w:rFonts w:cs="Times New Roman"/>
          <w:i/>
          <w:sz w:val="27"/>
          <w:szCs w:val="27"/>
        </w:rPr>
        <w:t>(</w:t>
      </w:r>
      <w:r w:rsidR="006601EF" w:rsidRPr="00DC7046">
        <w:rPr>
          <w:rFonts w:cs="Times New Roman"/>
          <w:i/>
          <w:sz w:val="27"/>
          <w:szCs w:val="27"/>
          <w:lang w:val="vi-VN"/>
        </w:rPr>
        <w:t>4</w:t>
      </w:r>
      <w:r w:rsidRPr="00DC7046">
        <w:rPr>
          <w:rFonts w:cs="Times New Roman"/>
          <w:i/>
          <w:sz w:val="27"/>
          <w:szCs w:val="27"/>
        </w:rPr>
        <w:t>,0 điểm)</w:t>
      </w:r>
      <w:r w:rsidR="001967C5" w:rsidRPr="00DC7046">
        <w:rPr>
          <w:rFonts w:cs="Times New Roman"/>
          <w:i/>
          <w:sz w:val="27"/>
          <w:szCs w:val="27"/>
          <w:lang w:val="vi-VN"/>
        </w:rPr>
        <w:t xml:space="preserve"> </w:t>
      </w:r>
      <w:r w:rsidR="0037728D" w:rsidRPr="00DC7046">
        <w:rPr>
          <w:rFonts w:cs="Times New Roman"/>
          <w:sz w:val="27"/>
          <w:szCs w:val="27"/>
        </w:rPr>
        <w:t xml:space="preserve">Cho bảng số liệu: </w:t>
      </w:r>
    </w:p>
    <w:p w14:paraId="3820DB3A" w14:textId="77777777" w:rsidR="00847614" w:rsidRDefault="0037728D" w:rsidP="003614E4">
      <w:pPr>
        <w:tabs>
          <w:tab w:val="left" w:pos="720"/>
        </w:tabs>
        <w:spacing w:line="312" w:lineRule="auto"/>
        <w:ind w:left="86"/>
        <w:jc w:val="center"/>
        <w:rPr>
          <w:rFonts w:cs="Times New Roman"/>
          <w:b/>
          <w:sz w:val="27"/>
          <w:szCs w:val="27"/>
          <w:lang w:val="nl-NL"/>
        </w:rPr>
      </w:pPr>
      <w:r w:rsidRPr="00DC7046">
        <w:rPr>
          <w:rFonts w:cs="Times New Roman"/>
          <w:b/>
          <w:sz w:val="27"/>
          <w:szCs w:val="27"/>
          <w:lang w:val="nl-NL"/>
        </w:rPr>
        <w:t xml:space="preserve">SẢN LƯỢNG ĐIỆN PHÁT RA PHÂN THEO THÀNH PHẦN KINH TẾ </w:t>
      </w:r>
    </w:p>
    <w:p w14:paraId="71B5CDC5" w14:textId="23EF8DD5" w:rsidR="00B42325" w:rsidRDefault="0037728D" w:rsidP="003614E4">
      <w:pPr>
        <w:tabs>
          <w:tab w:val="left" w:pos="720"/>
        </w:tabs>
        <w:spacing w:line="312" w:lineRule="auto"/>
        <w:ind w:left="86"/>
        <w:jc w:val="center"/>
        <w:rPr>
          <w:rFonts w:cs="Times New Roman"/>
          <w:b/>
          <w:sz w:val="27"/>
          <w:szCs w:val="27"/>
          <w:lang w:val="vi-VN"/>
        </w:rPr>
      </w:pPr>
      <w:bookmarkStart w:id="0" w:name="_GoBack"/>
      <w:bookmarkEnd w:id="0"/>
      <w:r w:rsidRPr="00DC7046">
        <w:rPr>
          <w:rFonts w:cs="Times New Roman"/>
          <w:b/>
          <w:sz w:val="27"/>
          <w:szCs w:val="27"/>
          <w:lang w:val="nl-NL"/>
        </w:rPr>
        <w:t xml:space="preserve">CỦA NƯỚC TA </w:t>
      </w:r>
      <w:r w:rsidRPr="00DC7046">
        <w:rPr>
          <w:rFonts w:cs="Times New Roman"/>
          <w:b/>
          <w:sz w:val="27"/>
          <w:szCs w:val="27"/>
        </w:rPr>
        <w:t xml:space="preserve">NĂM </w:t>
      </w:r>
      <w:r w:rsidR="006601EF" w:rsidRPr="00DC7046">
        <w:rPr>
          <w:rFonts w:cs="Times New Roman"/>
          <w:b/>
          <w:sz w:val="27"/>
          <w:szCs w:val="27"/>
          <w:lang w:val="vi-VN"/>
        </w:rPr>
        <w:t>201</w:t>
      </w:r>
      <w:r w:rsidR="000038FA" w:rsidRPr="00DC7046">
        <w:rPr>
          <w:rFonts w:cs="Times New Roman"/>
          <w:b/>
          <w:sz w:val="27"/>
          <w:szCs w:val="27"/>
          <w:lang w:val="vi-VN"/>
        </w:rPr>
        <w:t>3</w:t>
      </w:r>
      <w:r w:rsidR="006601EF" w:rsidRPr="00DC7046">
        <w:rPr>
          <w:rFonts w:cs="Times New Roman"/>
          <w:b/>
          <w:sz w:val="27"/>
          <w:szCs w:val="27"/>
          <w:lang w:val="vi-VN"/>
        </w:rPr>
        <w:t xml:space="preserve"> VÀ 2021</w:t>
      </w:r>
      <w:r w:rsidR="001967C5" w:rsidRPr="00DC7046">
        <w:rPr>
          <w:rFonts w:cs="Times New Roman"/>
          <w:b/>
          <w:sz w:val="27"/>
          <w:szCs w:val="27"/>
          <w:lang w:val="vi-VN"/>
        </w:rPr>
        <w:t xml:space="preserve"> </w:t>
      </w:r>
    </w:p>
    <w:p w14:paraId="6C28401F" w14:textId="41ABAA6C" w:rsidR="0037728D" w:rsidRPr="00DC7046" w:rsidRDefault="001967C5" w:rsidP="00B42325">
      <w:pPr>
        <w:tabs>
          <w:tab w:val="left" w:pos="720"/>
        </w:tabs>
        <w:ind w:left="86"/>
        <w:jc w:val="right"/>
        <w:rPr>
          <w:rFonts w:cs="Times New Roman"/>
          <w:b/>
          <w:sz w:val="27"/>
          <w:szCs w:val="27"/>
          <w:lang w:val="vi-VN"/>
        </w:rPr>
      </w:pPr>
      <w:r w:rsidRPr="00DC7046">
        <w:rPr>
          <w:rFonts w:cs="Times New Roman"/>
          <w:i/>
          <w:sz w:val="27"/>
          <w:szCs w:val="27"/>
          <w:lang w:val="vi-VN"/>
        </w:rPr>
        <w:t>(</w:t>
      </w:r>
      <w:r w:rsidRPr="00DC7046">
        <w:rPr>
          <w:rFonts w:cs="Times New Roman"/>
          <w:i/>
          <w:sz w:val="27"/>
          <w:szCs w:val="27"/>
        </w:rPr>
        <w:t xml:space="preserve">Đơn vị: </w:t>
      </w:r>
      <w:r w:rsidRPr="00DC7046">
        <w:rPr>
          <w:rFonts w:cs="Times New Roman"/>
          <w:i/>
          <w:sz w:val="27"/>
          <w:szCs w:val="27"/>
          <w:shd w:val="clear" w:color="auto" w:fill="FFFFFF"/>
        </w:rPr>
        <w:t>Triệu kwh</w:t>
      </w:r>
      <w:r w:rsidRPr="00DC7046">
        <w:rPr>
          <w:rFonts w:cs="Times New Roman"/>
          <w:i/>
          <w:sz w:val="27"/>
          <w:szCs w:val="27"/>
          <w:lang w:val="vi-VN"/>
        </w:rPr>
        <w:t>)</w:t>
      </w:r>
    </w:p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2735"/>
        <w:gridCol w:w="2866"/>
      </w:tblGrid>
      <w:tr w:rsidR="0037728D" w:rsidRPr="00DC7046" w14:paraId="03C4C46D" w14:textId="77777777" w:rsidTr="003614E4">
        <w:trPr>
          <w:trHeight w:val="325"/>
          <w:jc w:val="center"/>
        </w:trPr>
        <w:tc>
          <w:tcPr>
            <w:tcW w:w="1869" w:type="pct"/>
            <w:shd w:val="clear" w:color="auto" w:fill="auto"/>
            <w:vAlign w:val="bottom"/>
          </w:tcPr>
          <w:p w14:paraId="5F30D44E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hanging="630"/>
              <w:jc w:val="center"/>
              <w:rPr>
                <w:rFonts w:cs="Times New Roman"/>
                <w:b/>
                <w:bCs/>
                <w:sz w:val="27"/>
                <w:szCs w:val="27"/>
                <w:lang w:eastAsia="vi-VN" w:bidi="th-TH"/>
              </w:rPr>
            </w:pPr>
            <w:r w:rsidRPr="00DC7046">
              <w:rPr>
                <w:rFonts w:cs="Times New Roman"/>
                <w:b/>
                <w:bCs/>
                <w:sz w:val="27"/>
                <w:szCs w:val="27"/>
                <w:lang w:eastAsia="vi-VN" w:bidi="th-TH"/>
              </w:rPr>
              <w:t>Năm</w:t>
            </w:r>
          </w:p>
        </w:tc>
        <w:tc>
          <w:tcPr>
            <w:tcW w:w="1529" w:type="pct"/>
            <w:vAlign w:val="bottom"/>
          </w:tcPr>
          <w:p w14:paraId="6F4D95AA" w14:textId="7A4747F4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b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b/>
                <w:sz w:val="27"/>
                <w:szCs w:val="27"/>
                <w:lang w:eastAsia="vi-VN" w:bidi="th-TH"/>
              </w:rPr>
              <w:t>201</w:t>
            </w:r>
            <w:r w:rsidR="00144ADF" w:rsidRPr="00DC7046">
              <w:rPr>
                <w:rFonts w:cs="Times New Roman"/>
                <w:b/>
                <w:sz w:val="27"/>
                <w:szCs w:val="27"/>
                <w:lang w:val="vi-VN" w:eastAsia="vi-VN" w:bidi="th-TH"/>
              </w:rPr>
              <w:t>3</w:t>
            </w:r>
          </w:p>
        </w:tc>
        <w:tc>
          <w:tcPr>
            <w:tcW w:w="1602" w:type="pct"/>
            <w:shd w:val="clear" w:color="auto" w:fill="auto"/>
            <w:vAlign w:val="bottom"/>
          </w:tcPr>
          <w:p w14:paraId="0E739917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b/>
                <w:sz w:val="27"/>
                <w:szCs w:val="27"/>
                <w:shd w:val="clear" w:color="auto" w:fill="FFFFFF"/>
              </w:rPr>
            </w:pPr>
            <w:r w:rsidRPr="00DC7046">
              <w:rPr>
                <w:rFonts w:cs="Times New Roman"/>
                <w:b/>
                <w:sz w:val="27"/>
                <w:szCs w:val="27"/>
                <w:shd w:val="clear" w:color="auto" w:fill="FFFFFF"/>
              </w:rPr>
              <w:t>2021</w:t>
            </w:r>
          </w:p>
        </w:tc>
      </w:tr>
      <w:tr w:rsidR="0037728D" w:rsidRPr="00DC7046" w14:paraId="68A838D2" w14:textId="77777777" w:rsidTr="003614E4">
        <w:trPr>
          <w:trHeight w:val="325"/>
          <w:jc w:val="center"/>
        </w:trPr>
        <w:tc>
          <w:tcPr>
            <w:tcW w:w="1869" w:type="pct"/>
            <w:shd w:val="clear" w:color="auto" w:fill="auto"/>
            <w:vAlign w:val="bottom"/>
          </w:tcPr>
          <w:p w14:paraId="2EB03E80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firstLine="60"/>
              <w:jc w:val="both"/>
              <w:rPr>
                <w:rFonts w:cs="Times New Roman"/>
                <w:b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b/>
                <w:bCs/>
                <w:sz w:val="27"/>
                <w:szCs w:val="27"/>
                <w:lang w:val="vi-VN" w:eastAsia="vi-VN" w:bidi="th-TH"/>
              </w:rPr>
              <w:t>Tổng số</w:t>
            </w:r>
          </w:p>
        </w:tc>
        <w:tc>
          <w:tcPr>
            <w:tcW w:w="1529" w:type="pct"/>
            <w:vAlign w:val="bottom"/>
          </w:tcPr>
          <w:p w14:paraId="3A5A711E" w14:textId="56E57D3D" w:rsidR="0037728D" w:rsidRPr="00DC7046" w:rsidRDefault="000038FA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b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b/>
                <w:sz w:val="27"/>
                <w:szCs w:val="27"/>
                <w:lang w:val="vi-VN" w:eastAsia="vi-VN" w:bidi="th-TH"/>
              </w:rPr>
              <w:t>124 454,0</w:t>
            </w:r>
          </w:p>
        </w:tc>
        <w:tc>
          <w:tcPr>
            <w:tcW w:w="1602" w:type="pct"/>
            <w:shd w:val="clear" w:color="auto" w:fill="auto"/>
            <w:vAlign w:val="bottom"/>
          </w:tcPr>
          <w:p w14:paraId="3AB263B7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b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b/>
                <w:sz w:val="27"/>
                <w:szCs w:val="27"/>
                <w:shd w:val="clear" w:color="auto" w:fill="FFFFFF"/>
              </w:rPr>
              <w:t>244 864,7</w:t>
            </w:r>
          </w:p>
        </w:tc>
      </w:tr>
      <w:tr w:rsidR="0037728D" w:rsidRPr="00DC7046" w14:paraId="37E7E281" w14:textId="77777777" w:rsidTr="003614E4">
        <w:trPr>
          <w:trHeight w:val="325"/>
          <w:jc w:val="center"/>
        </w:trPr>
        <w:tc>
          <w:tcPr>
            <w:tcW w:w="1869" w:type="pct"/>
            <w:shd w:val="clear" w:color="auto" w:fill="auto"/>
            <w:vAlign w:val="bottom"/>
          </w:tcPr>
          <w:p w14:paraId="1898CC39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firstLine="60"/>
              <w:jc w:val="both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bCs/>
                <w:sz w:val="27"/>
                <w:szCs w:val="27"/>
                <w:lang w:val="vi-VN" w:eastAsia="vi-VN" w:bidi="th-TH"/>
              </w:rPr>
              <w:t>Nhà nước</w:t>
            </w:r>
          </w:p>
        </w:tc>
        <w:tc>
          <w:tcPr>
            <w:tcW w:w="1529" w:type="pct"/>
            <w:vAlign w:val="bottom"/>
          </w:tcPr>
          <w:p w14:paraId="38DF6AD1" w14:textId="42BB52FD" w:rsidR="0037728D" w:rsidRPr="00DC7046" w:rsidRDefault="000038FA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sz w:val="27"/>
                <w:szCs w:val="27"/>
                <w:lang w:val="vi-VN" w:eastAsia="vi-VN" w:bidi="th-TH"/>
              </w:rPr>
              <w:t>111 140,0</w:t>
            </w:r>
          </w:p>
        </w:tc>
        <w:tc>
          <w:tcPr>
            <w:tcW w:w="1602" w:type="pct"/>
            <w:shd w:val="clear" w:color="auto" w:fill="auto"/>
            <w:vAlign w:val="bottom"/>
          </w:tcPr>
          <w:p w14:paraId="6E11B209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sz w:val="27"/>
                <w:szCs w:val="27"/>
                <w:shd w:val="clear" w:color="auto" w:fill="FFFFFF"/>
              </w:rPr>
              <w:t>172 942,0</w:t>
            </w:r>
          </w:p>
        </w:tc>
      </w:tr>
      <w:tr w:rsidR="0037728D" w:rsidRPr="00DC7046" w14:paraId="409EF967" w14:textId="77777777" w:rsidTr="003614E4">
        <w:trPr>
          <w:trHeight w:val="325"/>
          <w:jc w:val="center"/>
        </w:trPr>
        <w:tc>
          <w:tcPr>
            <w:tcW w:w="1869" w:type="pct"/>
            <w:shd w:val="clear" w:color="auto" w:fill="auto"/>
            <w:vAlign w:val="bottom"/>
          </w:tcPr>
          <w:p w14:paraId="55E9439B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firstLine="60"/>
              <w:jc w:val="both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bCs/>
                <w:sz w:val="27"/>
                <w:szCs w:val="27"/>
                <w:lang w:val="vi-VN" w:eastAsia="vi-VN" w:bidi="th-TH"/>
              </w:rPr>
              <w:t>Ngoài Nhà nước</w:t>
            </w:r>
          </w:p>
        </w:tc>
        <w:tc>
          <w:tcPr>
            <w:tcW w:w="1529" w:type="pct"/>
            <w:vAlign w:val="bottom"/>
          </w:tcPr>
          <w:p w14:paraId="70D37BDB" w14:textId="696FA973" w:rsidR="0037728D" w:rsidRPr="00DC7046" w:rsidRDefault="000038FA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sz w:val="27"/>
                <w:szCs w:val="27"/>
                <w:lang w:val="vi-VN" w:eastAsia="vi-VN" w:bidi="th-TH"/>
              </w:rPr>
              <w:t>3</w:t>
            </w:r>
            <w:r w:rsidR="00EF6F9C" w:rsidRPr="00DC7046">
              <w:rPr>
                <w:rFonts w:cs="Times New Roman"/>
                <w:sz w:val="27"/>
                <w:szCs w:val="27"/>
                <w:lang w:eastAsia="vi-VN" w:bidi="th-TH"/>
              </w:rPr>
              <w:t xml:space="preserve"> </w:t>
            </w:r>
            <w:r w:rsidRPr="00DC7046">
              <w:rPr>
                <w:rFonts w:cs="Times New Roman"/>
                <w:sz w:val="27"/>
                <w:szCs w:val="27"/>
                <w:lang w:val="vi-VN" w:eastAsia="vi-VN" w:bidi="th-TH"/>
              </w:rPr>
              <w:t>914,0</w:t>
            </w:r>
          </w:p>
        </w:tc>
        <w:tc>
          <w:tcPr>
            <w:tcW w:w="1602" w:type="pct"/>
            <w:shd w:val="clear" w:color="auto" w:fill="auto"/>
            <w:vAlign w:val="bottom"/>
          </w:tcPr>
          <w:p w14:paraId="7C4365A2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sz w:val="27"/>
                <w:szCs w:val="27"/>
                <w:shd w:val="clear" w:color="auto" w:fill="FFFFFF"/>
              </w:rPr>
              <w:t>54 062,5</w:t>
            </w:r>
          </w:p>
        </w:tc>
      </w:tr>
      <w:tr w:rsidR="0037728D" w:rsidRPr="00DC7046" w14:paraId="2B45E8F9" w14:textId="77777777" w:rsidTr="003614E4">
        <w:trPr>
          <w:trHeight w:val="315"/>
          <w:jc w:val="center"/>
        </w:trPr>
        <w:tc>
          <w:tcPr>
            <w:tcW w:w="1869" w:type="pct"/>
            <w:shd w:val="clear" w:color="auto" w:fill="auto"/>
            <w:vAlign w:val="bottom"/>
          </w:tcPr>
          <w:p w14:paraId="2DD2C082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firstLine="60"/>
              <w:jc w:val="both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bCs/>
                <w:sz w:val="27"/>
                <w:szCs w:val="27"/>
                <w:lang w:val="vi-VN" w:eastAsia="vi-VN" w:bidi="th-TH"/>
              </w:rPr>
              <w:t>Có vốn đầu tư nước ngoài</w:t>
            </w:r>
          </w:p>
        </w:tc>
        <w:tc>
          <w:tcPr>
            <w:tcW w:w="1529" w:type="pct"/>
            <w:vAlign w:val="bottom"/>
          </w:tcPr>
          <w:p w14:paraId="092FF7C6" w14:textId="37E06F1E" w:rsidR="0037728D" w:rsidRPr="00DC7046" w:rsidRDefault="000038FA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sz w:val="27"/>
                <w:szCs w:val="27"/>
                <w:lang w:val="vi-VN" w:eastAsia="vi-VN" w:bidi="th-TH"/>
              </w:rPr>
              <w:t>9 400,0</w:t>
            </w:r>
          </w:p>
        </w:tc>
        <w:tc>
          <w:tcPr>
            <w:tcW w:w="1602" w:type="pct"/>
            <w:shd w:val="clear" w:color="auto" w:fill="auto"/>
            <w:vAlign w:val="bottom"/>
          </w:tcPr>
          <w:p w14:paraId="1041116B" w14:textId="77777777" w:rsidR="0037728D" w:rsidRPr="00DC7046" w:rsidRDefault="0037728D" w:rsidP="003614E4">
            <w:pPr>
              <w:framePr w:hSpace="180" w:wrap="around" w:vAnchor="text" w:hAnchor="margin" w:x="738" w:y="122"/>
              <w:tabs>
                <w:tab w:val="left" w:pos="720"/>
              </w:tabs>
              <w:spacing w:line="312" w:lineRule="auto"/>
              <w:ind w:left="86" w:right="-42"/>
              <w:jc w:val="center"/>
              <w:rPr>
                <w:rFonts w:cs="Times New Roman"/>
                <w:sz w:val="27"/>
                <w:szCs w:val="27"/>
                <w:lang w:val="vi-VN" w:eastAsia="vi-VN" w:bidi="th-TH"/>
              </w:rPr>
            </w:pPr>
            <w:r w:rsidRPr="00DC7046">
              <w:rPr>
                <w:rFonts w:cs="Times New Roman"/>
                <w:sz w:val="27"/>
                <w:szCs w:val="27"/>
                <w:shd w:val="clear" w:color="auto" w:fill="FFFFFF"/>
              </w:rPr>
              <w:t>17 860,2</w:t>
            </w:r>
          </w:p>
        </w:tc>
      </w:tr>
    </w:tbl>
    <w:p w14:paraId="34076DA7" w14:textId="6E5794EC" w:rsidR="0037728D" w:rsidRPr="00DC7046" w:rsidRDefault="00412FE7" w:rsidP="003614E4">
      <w:pPr>
        <w:tabs>
          <w:tab w:val="left" w:pos="720"/>
        </w:tabs>
        <w:spacing w:after="120" w:line="312" w:lineRule="auto"/>
        <w:ind w:left="86" w:firstLine="1436"/>
        <w:jc w:val="right"/>
        <w:rPr>
          <w:rFonts w:cs="Times New Roman"/>
          <w:i/>
          <w:iCs/>
          <w:sz w:val="27"/>
          <w:szCs w:val="27"/>
        </w:rPr>
      </w:pPr>
      <w:r w:rsidRPr="00DC7046">
        <w:rPr>
          <w:rFonts w:cs="Times New Roman"/>
          <w:i/>
          <w:iCs/>
          <w:sz w:val="27"/>
          <w:szCs w:val="27"/>
        </w:rPr>
        <w:t xml:space="preserve">(Nguồn: </w:t>
      </w:r>
      <w:r w:rsidR="0037728D" w:rsidRPr="00DC7046">
        <w:rPr>
          <w:rFonts w:cs="Times New Roman"/>
          <w:i/>
          <w:iCs/>
          <w:sz w:val="27"/>
          <w:szCs w:val="27"/>
        </w:rPr>
        <w:t>N</w:t>
      </w:r>
      <w:r w:rsidR="00EF6F9C" w:rsidRPr="00DC7046">
        <w:rPr>
          <w:rFonts w:cs="Times New Roman"/>
          <w:i/>
          <w:iCs/>
          <w:sz w:val="27"/>
          <w:szCs w:val="27"/>
        </w:rPr>
        <w:t>iên giám thống kê Việt Nam 2021,</w:t>
      </w:r>
      <w:r w:rsidR="0037728D" w:rsidRPr="00DC7046">
        <w:rPr>
          <w:rFonts w:cs="Times New Roman"/>
          <w:i/>
          <w:iCs/>
          <w:sz w:val="27"/>
          <w:szCs w:val="27"/>
        </w:rPr>
        <w:t xml:space="preserve"> NXB Thống kê</w:t>
      </w:r>
      <w:r w:rsidR="006A22CB" w:rsidRPr="00DC7046">
        <w:rPr>
          <w:rFonts w:cs="Times New Roman"/>
          <w:i/>
          <w:iCs/>
          <w:sz w:val="27"/>
          <w:szCs w:val="27"/>
          <w:lang w:val="vi-VN"/>
        </w:rPr>
        <w:t>, 2022</w:t>
      </w:r>
      <w:r w:rsidR="0037728D" w:rsidRPr="00DC7046">
        <w:rPr>
          <w:rFonts w:cs="Times New Roman"/>
          <w:i/>
          <w:iCs/>
          <w:sz w:val="27"/>
          <w:szCs w:val="27"/>
        </w:rPr>
        <w:t>)</w:t>
      </w:r>
    </w:p>
    <w:p w14:paraId="1C06674D" w14:textId="7A941E92" w:rsidR="0037728D" w:rsidRPr="00DC7046" w:rsidRDefault="00EF6F9C" w:rsidP="003614E4">
      <w:pPr>
        <w:tabs>
          <w:tab w:val="left" w:pos="720"/>
        </w:tabs>
        <w:spacing w:line="312" w:lineRule="auto"/>
        <w:ind w:left="86" w:firstLine="450"/>
        <w:jc w:val="both"/>
        <w:rPr>
          <w:rFonts w:cs="Times New Roman"/>
          <w:sz w:val="27"/>
          <w:szCs w:val="27"/>
        </w:rPr>
      </w:pPr>
      <w:r w:rsidRPr="00DC7046">
        <w:rPr>
          <w:rFonts w:cs="Times New Roman"/>
          <w:sz w:val="27"/>
          <w:szCs w:val="27"/>
        </w:rPr>
        <w:t>a,</w:t>
      </w:r>
      <w:r w:rsidR="0037728D" w:rsidRPr="00DC7046">
        <w:rPr>
          <w:rFonts w:cs="Times New Roman"/>
          <w:sz w:val="27"/>
          <w:szCs w:val="27"/>
        </w:rPr>
        <w:t xml:space="preserve"> Vẽ biểu đồ thích hợp nhất thể hiện quy mô, cơ cấu sản lượng điện phát ra phân theo thành phần kinh tế của nước ta năm 201</w:t>
      </w:r>
      <w:r w:rsidR="000038FA" w:rsidRPr="00DC7046">
        <w:rPr>
          <w:rFonts w:cs="Times New Roman"/>
          <w:sz w:val="27"/>
          <w:szCs w:val="27"/>
          <w:lang w:val="vi-VN"/>
        </w:rPr>
        <w:t>3</w:t>
      </w:r>
      <w:r w:rsidR="0037728D" w:rsidRPr="00DC7046">
        <w:rPr>
          <w:rFonts w:cs="Times New Roman"/>
          <w:sz w:val="27"/>
          <w:szCs w:val="27"/>
        </w:rPr>
        <w:t xml:space="preserve"> và 2021.</w:t>
      </w:r>
    </w:p>
    <w:p w14:paraId="25284485" w14:textId="10985629" w:rsidR="00891A36" w:rsidRPr="00DC7046" w:rsidRDefault="00EF6F9C" w:rsidP="003614E4">
      <w:pPr>
        <w:tabs>
          <w:tab w:val="left" w:pos="720"/>
        </w:tabs>
        <w:spacing w:line="312" w:lineRule="auto"/>
        <w:ind w:left="86" w:firstLine="450"/>
        <w:jc w:val="both"/>
        <w:rPr>
          <w:rFonts w:cs="Times New Roman"/>
          <w:sz w:val="27"/>
          <w:szCs w:val="27"/>
        </w:rPr>
      </w:pPr>
      <w:r w:rsidRPr="00DC7046">
        <w:rPr>
          <w:rFonts w:cs="Times New Roman"/>
          <w:sz w:val="27"/>
          <w:szCs w:val="27"/>
        </w:rPr>
        <w:t>b,</w:t>
      </w:r>
      <w:r w:rsidR="0037728D" w:rsidRPr="00DC7046">
        <w:rPr>
          <w:rFonts w:cs="Times New Roman"/>
          <w:sz w:val="27"/>
          <w:szCs w:val="27"/>
        </w:rPr>
        <w:t xml:space="preserve"> Từ bảng số liệu và biểu đồ đã vẽ, nhận xét và giải thích </w:t>
      </w:r>
      <w:r w:rsidR="00BD59AD" w:rsidRPr="00DC7046">
        <w:rPr>
          <w:rFonts w:cs="Times New Roman"/>
          <w:sz w:val="27"/>
          <w:szCs w:val="27"/>
        </w:rPr>
        <w:t xml:space="preserve">về sự thay đổi </w:t>
      </w:r>
      <w:r w:rsidR="0037728D" w:rsidRPr="00DC7046">
        <w:rPr>
          <w:rFonts w:cs="Times New Roman"/>
          <w:sz w:val="27"/>
          <w:szCs w:val="27"/>
        </w:rPr>
        <w:t>quy mô, cơ cấu sản lượng điện phát ra phân theo thành phần kinh tế của nước ta qua các năm trên.</w:t>
      </w:r>
    </w:p>
    <w:p w14:paraId="2521F8AE" w14:textId="77777777" w:rsidR="00B11DF0" w:rsidRPr="00DC7046" w:rsidRDefault="00B11DF0" w:rsidP="00B86E98">
      <w:pPr>
        <w:tabs>
          <w:tab w:val="left" w:pos="720"/>
        </w:tabs>
        <w:spacing w:line="276" w:lineRule="auto"/>
        <w:ind w:left="90" w:firstLine="270"/>
        <w:jc w:val="both"/>
        <w:rPr>
          <w:rFonts w:cs="Times New Roman"/>
          <w:spacing w:val="-2"/>
          <w:sz w:val="27"/>
          <w:szCs w:val="27"/>
          <w:lang w:val="vi-VN"/>
        </w:rPr>
      </w:pPr>
    </w:p>
    <w:p w14:paraId="2D8CB1DB" w14:textId="77777777" w:rsidR="009C4193" w:rsidRPr="00DC7046" w:rsidRDefault="009C4193" w:rsidP="00DC7046">
      <w:pPr>
        <w:spacing w:line="276" w:lineRule="auto"/>
        <w:ind w:left="90"/>
        <w:jc w:val="center"/>
        <w:rPr>
          <w:rFonts w:cs="Times New Roman"/>
          <w:b/>
          <w:color w:val="000000" w:themeColor="text1"/>
          <w:sz w:val="27"/>
          <w:szCs w:val="27"/>
        </w:rPr>
      </w:pPr>
      <w:r w:rsidRPr="00DC7046">
        <w:rPr>
          <w:rFonts w:cs="Times New Roman"/>
          <w:b/>
          <w:color w:val="000000" w:themeColor="text1"/>
          <w:sz w:val="27"/>
          <w:szCs w:val="27"/>
        </w:rPr>
        <w:t>------- HẾT-------</w:t>
      </w:r>
    </w:p>
    <w:p w14:paraId="566BEF64" w14:textId="7202FE55" w:rsidR="0082221E" w:rsidRPr="00DC7046" w:rsidRDefault="0082221E" w:rsidP="00DC7046">
      <w:pPr>
        <w:spacing w:line="276" w:lineRule="auto"/>
        <w:ind w:left="90"/>
        <w:jc w:val="center"/>
        <w:rPr>
          <w:rFonts w:cs="Times New Roman"/>
          <w:i/>
          <w:color w:val="000000" w:themeColor="text1"/>
          <w:sz w:val="27"/>
          <w:szCs w:val="27"/>
        </w:rPr>
      </w:pPr>
      <w:r w:rsidRPr="00DC7046">
        <w:rPr>
          <w:rFonts w:cs="Times New Roman"/>
          <w:i/>
          <w:color w:val="000000" w:themeColor="text1"/>
          <w:sz w:val="27"/>
          <w:szCs w:val="27"/>
          <w:lang w:val="vi-VN"/>
        </w:rPr>
        <w:t>Cán bộ</w:t>
      </w:r>
      <w:r w:rsidRPr="00DC7046">
        <w:rPr>
          <w:rFonts w:cs="Times New Roman"/>
          <w:i/>
          <w:color w:val="000000" w:themeColor="text1"/>
          <w:sz w:val="27"/>
          <w:szCs w:val="27"/>
        </w:rPr>
        <w:t xml:space="preserve"> coi thi không giải thích gì thêm.</w:t>
      </w:r>
    </w:p>
    <w:p w14:paraId="1C006694" w14:textId="77777777" w:rsidR="0082221E" w:rsidRPr="00DC7046" w:rsidRDefault="0082221E" w:rsidP="00DC7046">
      <w:pPr>
        <w:spacing w:line="276" w:lineRule="auto"/>
        <w:ind w:left="90" w:firstLine="561"/>
        <w:jc w:val="both"/>
        <w:rPr>
          <w:rFonts w:cs="Times New Roman"/>
          <w:b/>
          <w:color w:val="000000" w:themeColor="text1"/>
          <w:sz w:val="27"/>
          <w:szCs w:val="27"/>
        </w:rPr>
      </w:pPr>
    </w:p>
    <w:p w14:paraId="32E25042" w14:textId="77777777" w:rsidR="00C75446" w:rsidRPr="00DC7046" w:rsidRDefault="00C75446" w:rsidP="00DC7046">
      <w:pPr>
        <w:spacing w:line="276" w:lineRule="auto"/>
        <w:ind w:left="90"/>
        <w:jc w:val="both"/>
        <w:rPr>
          <w:rFonts w:cs="Times New Roman"/>
          <w:color w:val="000000" w:themeColor="text1"/>
          <w:sz w:val="27"/>
          <w:szCs w:val="27"/>
        </w:rPr>
      </w:pPr>
    </w:p>
    <w:p w14:paraId="736CF065" w14:textId="77777777" w:rsidR="00891A36" w:rsidRPr="00DC7046" w:rsidRDefault="00891A36" w:rsidP="00856A7D">
      <w:pPr>
        <w:tabs>
          <w:tab w:val="left" w:leader="dot" w:pos="6120"/>
          <w:tab w:val="left" w:pos="9630"/>
        </w:tabs>
        <w:spacing w:line="276" w:lineRule="auto"/>
        <w:ind w:left="90"/>
        <w:jc w:val="both"/>
        <w:rPr>
          <w:rFonts w:cs="Times New Roman"/>
          <w:color w:val="000000" w:themeColor="text1"/>
          <w:sz w:val="27"/>
          <w:szCs w:val="27"/>
        </w:rPr>
        <w:sectPr w:rsidR="00891A36" w:rsidRPr="00DC7046" w:rsidSect="003614E4">
          <w:footerReference w:type="even" r:id="rId7"/>
          <w:footerReference w:type="default" r:id="rId8"/>
          <w:pgSz w:w="11907" w:h="16840" w:code="9"/>
          <w:pgMar w:top="1080" w:right="1008" w:bottom="720" w:left="1008" w:header="720" w:footer="720" w:gutter="0"/>
          <w:cols w:space="720"/>
          <w:docGrid w:linePitch="381"/>
        </w:sectPr>
      </w:pPr>
    </w:p>
    <w:p w14:paraId="4AE6F04F" w14:textId="54D08778" w:rsidR="00F50B19" w:rsidRPr="00856A7D" w:rsidRDefault="009C4193" w:rsidP="00856A7D">
      <w:pPr>
        <w:tabs>
          <w:tab w:val="left" w:leader="dot" w:pos="6120"/>
          <w:tab w:val="left" w:pos="9630"/>
        </w:tabs>
        <w:spacing w:line="276" w:lineRule="auto"/>
        <w:ind w:left="90"/>
        <w:jc w:val="both"/>
        <w:outlineLvl w:val="0"/>
        <w:rPr>
          <w:rFonts w:cs="Times New Roman"/>
          <w:i/>
          <w:iCs/>
          <w:color w:val="000000" w:themeColor="text1"/>
          <w:sz w:val="27"/>
          <w:szCs w:val="27"/>
        </w:rPr>
      </w:pPr>
      <w:r w:rsidRPr="00DC7046">
        <w:rPr>
          <w:rFonts w:cs="Times New Roman"/>
          <w:i/>
          <w:iCs/>
          <w:color w:val="000000" w:themeColor="text1"/>
          <w:sz w:val="27"/>
          <w:szCs w:val="27"/>
        </w:rPr>
        <w:lastRenderedPageBreak/>
        <w:t xml:space="preserve">Họ và tên </w:t>
      </w:r>
      <w:r w:rsidR="0082221E"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thí sinh</w:t>
      </w:r>
      <w:r w:rsidR="00B42325">
        <w:rPr>
          <w:rFonts w:cs="Times New Roman"/>
          <w:i/>
          <w:iCs/>
          <w:color w:val="000000" w:themeColor="text1"/>
          <w:sz w:val="27"/>
          <w:szCs w:val="27"/>
        </w:rPr>
        <w:t>:</w:t>
      </w:r>
      <w:r w:rsidR="0082221E"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 xml:space="preserve"> ........................................................</w:t>
      </w:r>
      <w:r w:rsidR="00B42325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........</w:t>
      </w:r>
      <w:r w:rsidR="006E3C92"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.</w:t>
      </w:r>
      <w:r w:rsidR="0082221E"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SBD: ..................................</w:t>
      </w:r>
      <w:r w:rsidR="007B369D"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.....</w:t>
      </w:r>
      <w:r w:rsidR="00856A7D">
        <w:rPr>
          <w:rFonts w:cs="Times New Roman"/>
          <w:i/>
          <w:iCs/>
          <w:color w:val="000000" w:themeColor="text1"/>
          <w:sz w:val="27"/>
          <w:szCs w:val="27"/>
        </w:rPr>
        <w:t>..........</w:t>
      </w:r>
    </w:p>
    <w:p w14:paraId="31222290" w14:textId="16B70BC1" w:rsidR="0082221E" w:rsidRPr="00856A7D" w:rsidRDefault="0082221E" w:rsidP="00856A7D">
      <w:pPr>
        <w:tabs>
          <w:tab w:val="left" w:leader="dot" w:pos="6120"/>
          <w:tab w:val="left" w:pos="9630"/>
        </w:tabs>
        <w:spacing w:line="276" w:lineRule="auto"/>
        <w:ind w:left="90"/>
        <w:jc w:val="both"/>
        <w:outlineLvl w:val="0"/>
        <w:rPr>
          <w:rFonts w:cs="Times New Roman"/>
          <w:i/>
          <w:iCs/>
          <w:color w:val="000000" w:themeColor="text1"/>
          <w:sz w:val="27"/>
          <w:szCs w:val="27"/>
        </w:rPr>
      </w:pPr>
      <w:r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Trường</w:t>
      </w:r>
      <w:r w:rsidR="00B42325">
        <w:rPr>
          <w:rFonts w:cs="Times New Roman"/>
          <w:i/>
          <w:iCs/>
          <w:color w:val="000000" w:themeColor="text1"/>
          <w:sz w:val="27"/>
          <w:szCs w:val="27"/>
        </w:rPr>
        <w:t xml:space="preserve">: </w:t>
      </w:r>
      <w:r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........................................................................</w:t>
      </w:r>
      <w:r w:rsidR="006E3C92"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..........</w:t>
      </w:r>
      <w:r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Tỉnh/TP: ............................</w:t>
      </w:r>
      <w:r w:rsidR="007B369D" w:rsidRPr="00DC7046">
        <w:rPr>
          <w:rFonts w:cs="Times New Roman"/>
          <w:i/>
          <w:iCs/>
          <w:color w:val="000000" w:themeColor="text1"/>
          <w:sz w:val="27"/>
          <w:szCs w:val="27"/>
          <w:lang w:val="vi-VN"/>
        </w:rPr>
        <w:t>.....</w:t>
      </w:r>
      <w:r w:rsidR="00856A7D">
        <w:rPr>
          <w:rFonts w:cs="Times New Roman"/>
          <w:i/>
          <w:iCs/>
          <w:color w:val="000000" w:themeColor="text1"/>
          <w:sz w:val="27"/>
          <w:szCs w:val="27"/>
        </w:rPr>
        <w:t>.........</w:t>
      </w:r>
    </w:p>
    <w:p w14:paraId="70372A29" w14:textId="77777777" w:rsidR="00F50B19" w:rsidRPr="00DC7046" w:rsidRDefault="00F50B19" w:rsidP="00DC7046">
      <w:pPr>
        <w:spacing w:line="276" w:lineRule="auto"/>
        <w:ind w:left="90"/>
        <w:jc w:val="both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590AEC64" w14:textId="77777777" w:rsidR="00F468BD" w:rsidRPr="00DC7046" w:rsidRDefault="00F468BD" w:rsidP="00552456">
      <w:pPr>
        <w:spacing w:line="276" w:lineRule="auto"/>
        <w:jc w:val="both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23982F3C" w14:textId="77777777" w:rsidR="00F468BD" w:rsidRPr="00DC7046" w:rsidRDefault="00F468BD" w:rsidP="00552456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0BE0FB67" w14:textId="77777777" w:rsidR="00F468BD" w:rsidRPr="00DC7046" w:rsidRDefault="00F468BD" w:rsidP="00552456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5375EF37" w14:textId="77777777" w:rsidR="00F468BD" w:rsidRPr="00DC7046" w:rsidRDefault="00F468BD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7FE34E15" w14:textId="77777777" w:rsidR="00F468BD" w:rsidRPr="00DC7046" w:rsidRDefault="00F468BD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72B0D69F" w14:textId="77777777" w:rsidR="00144ADF" w:rsidRPr="00DC7046" w:rsidRDefault="00144ADF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349D9856" w14:textId="77777777" w:rsidR="00144ADF" w:rsidRPr="00DC7046" w:rsidRDefault="00144ADF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55A5A139" w14:textId="77777777" w:rsidR="00144ADF" w:rsidRPr="00DC7046" w:rsidRDefault="00144ADF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57A53CE7" w14:textId="77777777" w:rsidR="00144ADF" w:rsidRPr="00DC7046" w:rsidRDefault="00144ADF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4299207D" w14:textId="77777777" w:rsidR="00F468BD" w:rsidRPr="00DC7046" w:rsidRDefault="00F468BD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59AAAAE6" w14:textId="77777777" w:rsidR="00F468BD" w:rsidRPr="00DC7046" w:rsidRDefault="00F468BD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4E636975" w14:textId="77777777" w:rsidR="00F468BD" w:rsidRPr="00DC7046" w:rsidRDefault="00F468BD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3E257972" w14:textId="77777777" w:rsidR="00F468BD" w:rsidRPr="00DC7046" w:rsidRDefault="00F468BD" w:rsidP="00E808F4">
      <w:pPr>
        <w:spacing w:line="276" w:lineRule="auto"/>
        <w:rPr>
          <w:rFonts w:cs="Times New Roman"/>
          <w:i/>
          <w:color w:val="000000" w:themeColor="text1"/>
          <w:sz w:val="27"/>
          <w:szCs w:val="27"/>
          <w:lang w:val="vi-VN"/>
        </w:rPr>
      </w:pPr>
    </w:p>
    <w:p w14:paraId="0E9A9715" w14:textId="2A17CED0" w:rsidR="00BA4000" w:rsidRPr="00DC7046" w:rsidRDefault="00BA4000" w:rsidP="00FF6523">
      <w:pPr>
        <w:spacing w:line="276" w:lineRule="auto"/>
        <w:rPr>
          <w:rFonts w:cs="Times New Roman"/>
          <w:color w:val="000000" w:themeColor="text1"/>
          <w:sz w:val="27"/>
          <w:szCs w:val="27"/>
        </w:rPr>
      </w:pPr>
    </w:p>
    <w:sectPr w:rsidR="00BA4000" w:rsidRPr="00DC7046" w:rsidSect="00DC7046">
      <w:type w:val="continuous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C8732" w14:textId="77777777" w:rsidR="00636535" w:rsidRDefault="00636535" w:rsidP="00950ED5">
      <w:r>
        <w:separator/>
      </w:r>
    </w:p>
  </w:endnote>
  <w:endnote w:type="continuationSeparator" w:id="0">
    <w:p w14:paraId="0E3D2E35" w14:textId="77777777" w:rsidR="00636535" w:rsidRDefault="00636535" w:rsidP="0095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058F" w14:textId="7A20EB71" w:rsidR="005101F2" w:rsidRDefault="00BA1BC1" w:rsidP="005101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01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C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33EBFB" w14:textId="77777777" w:rsidR="005101F2" w:rsidRDefault="00510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857600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3746B188" w14:textId="755DC9A0" w:rsidR="00E04EF4" w:rsidRPr="00E04EF4" w:rsidRDefault="00E04EF4">
        <w:pPr>
          <w:pStyle w:val="Footer"/>
          <w:jc w:val="center"/>
          <w:rPr>
            <w:sz w:val="26"/>
            <w:szCs w:val="26"/>
          </w:rPr>
        </w:pPr>
        <w:r w:rsidRPr="00E04EF4">
          <w:rPr>
            <w:sz w:val="26"/>
            <w:szCs w:val="26"/>
          </w:rPr>
          <w:fldChar w:fldCharType="begin"/>
        </w:r>
        <w:r w:rsidRPr="00E04EF4">
          <w:rPr>
            <w:sz w:val="26"/>
            <w:szCs w:val="26"/>
          </w:rPr>
          <w:instrText xml:space="preserve"> PAGE   \* MERGEFORMAT </w:instrText>
        </w:r>
        <w:r w:rsidRPr="00E04EF4">
          <w:rPr>
            <w:sz w:val="26"/>
            <w:szCs w:val="26"/>
          </w:rPr>
          <w:fldChar w:fldCharType="separate"/>
        </w:r>
        <w:r w:rsidR="00847614">
          <w:rPr>
            <w:noProof/>
            <w:sz w:val="26"/>
            <w:szCs w:val="26"/>
          </w:rPr>
          <w:t>2</w:t>
        </w:r>
        <w:r w:rsidRPr="00E04EF4">
          <w:rPr>
            <w:noProof/>
            <w:sz w:val="26"/>
            <w:szCs w:val="26"/>
          </w:rPr>
          <w:fldChar w:fldCharType="end"/>
        </w:r>
      </w:p>
    </w:sdtContent>
  </w:sdt>
  <w:p w14:paraId="40CA2E4B" w14:textId="77777777" w:rsidR="005101F2" w:rsidRDefault="00510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B17E" w14:textId="77777777" w:rsidR="00636535" w:rsidRDefault="00636535" w:rsidP="00950ED5">
      <w:r>
        <w:separator/>
      </w:r>
    </w:p>
  </w:footnote>
  <w:footnote w:type="continuationSeparator" w:id="0">
    <w:p w14:paraId="0D0B630A" w14:textId="77777777" w:rsidR="00636535" w:rsidRDefault="00636535" w:rsidP="0095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93"/>
    <w:rsid w:val="000000D1"/>
    <w:rsid w:val="00000D85"/>
    <w:rsid w:val="000019C3"/>
    <w:rsid w:val="000038FA"/>
    <w:rsid w:val="00005C17"/>
    <w:rsid w:val="00006184"/>
    <w:rsid w:val="00006D8D"/>
    <w:rsid w:val="00014DEE"/>
    <w:rsid w:val="00014F23"/>
    <w:rsid w:val="00015879"/>
    <w:rsid w:val="00015A3D"/>
    <w:rsid w:val="00015F2C"/>
    <w:rsid w:val="000172F4"/>
    <w:rsid w:val="000202F4"/>
    <w:rsid w:val="000232B7"/>
    <w:rsid w:val="000232C7"/>
    <w:rsid w:val="0002382B"/>
    <w:rsid w:val="00024F57"/>
    <w:rsid w:val="00025EAC"/>
    <w:rsid w:val="00026CD7"/>
    <w:rsid w:val="00030327"/>
    <w:rsid w:val="0003055F"/>
    <w:rsid w:val="0003164B"/>
    <w:rsid w:val="00032C5D"/>
    <w:rsid w:val="00033E0E"/>
    <w:rsid w:val="00036A9B"/>
    <w:rsid w:val="00036BB5"/>
    <w:rsid w:val="0003746C"/>
    <w:rsid w:val="0004080B"/>
    <w:rsid w:val="00041728"/>
    <w:rsid w:val="000420A8"/>
    <w:rsid w:val="00044930"/>
    <w:rsid w:val="000461A0"/>
    <w:rsid w:val="000465EC"/>
    <w:rsid w:val="00052AF6"/>
    <w:rsid w:val="00052EA6"/>
    <w:rsid w:val="00053A23"/>
    <w:rsid w:val="00054D39"/>
    <w:rsid w:val="00054D3B"/>
    <w:rsid w:val="0005635C"/>
    <w:rsid w:val="00056A86"/>
    <w:rsid w:val="00061E68"/>
    <w:rsid w:val="000642B3"/>
    <w:rsid w:val="000666BF"/>
    <w:rsid w:val="00066E46"/>
    <w:rsid w:val="000671AE"/>
    <w:rsid w:val="00071E7B"/>
    <w:rsid w:val="00072A8D"/>
    <w:rsid w:val="00073BC3"/>
    <w:rsid w:val="00074FBF"/>
    <w:rsid w:val="00076B80"/>
    <w:rsid w:val="00077C95"/>
    <w:rsid w:val="00077C98"/>
    <w:rsid w:val="00080074"/>
    <w:rsid w:val="00081F48"/>
    <w:rsid w:val="00084EE0"/>
    <w:rsid w:val="00085260"/>
    <w:rsid w:val="00090E8F"/>
    <w:rsid w:val="00091113"/>
    <w:rsid w:val="00091E68"/>
    <w:rsid w:val="000927E5"/>
    <w:rsid w:val="0009735D"/>
    <w:rsid w:val="000A4E7C"/>
    <w:rsid w:val="000A63C5"/>
    <w:rsid w:val="000A7206"/>
    <w:rsid w:val="000B0116"/>
    <w:rsid w:val="000B0D5E"/>
    <w:rsid w:val="000B10BE"/>
    <w:rsid w:val="000B10CB"/>
    <w:rsid w:val="000B3075"/>
    <w:rsid w:val="000B38AB"/>
    <w:rsid w:val="000B4057"/>
    <w:rsid w:val="000B7568"/>
    <w:rsid w:val="000C079F"/>
    <w:rsid w:val="000C0C71"/>
    <w:rsid w:val="000C101D"/>
    <w:rsid w:val="000C13A5"/>
    <w:rsid w:val="000C30CF"/>
    <w:rsid w:val="000C45D7"/>
    <w:rsid w:val="000C65D4"/>
    <w:rsid w:val="000C7665"/>
    <w:rsid w:val="000D0396"/>
    <w:rsid w:val="000D0985"/>
    <w:rsid w:val="000D1DE2"/>
    <w:rsid w:val="000D2B50"/>
    <w:rsid w:val="000D2E22"/>
    <w:rsid w:val="000D4046"/>
    <w:rsid w:val="000D4454"/>
    <w:rsid w:val="000D4579"/>
    <w:rsid w:val="000D6B3E"/>
    <w:rsid w:val="000D6B93"/>
    <w:rsid w:val="000E0FE4"/>
    <w:rsid w:val="000E11A8"/>
    <w:rsid w:val="000E1F50"/>
    <w:rsid w:val="000E31AC"/>
    <w:rsid w:val="000E7F29"/>
    <w:rsid w:val="000F077F"/>
    <w:rsid w:val="000F08A8"/>
    <w:rsid w:val="000F1EB5"/>
    <w:rsid w:val="000F5059"/>
    <w:rsid w:val="000F7693"/>
    <w:rsid w:val="000F7BDD"/>
    <w:rsid w:val="00100215"/>
    <w:rsid w:val="00100B46"/>
    <w:rsid w:val="00101704"/>
    <w:rsid w:val="00101A30"/>
    <w:rsid w:val="00101F66"/>
    <w:rsid w:val="00103F97"/>
    <w:rsid w:val="00106739"/>
    <w:rsid w:val="00106A5B"/>
    <w:rsid w:val="00107262"/>
    <w:rsid w:val="00107A4D"/>
    <w:rsid w:val="00107DC7"/>
    <w:rsid w:val="00111C0F"/>
    <w:rsid w:val="001129FB"/>
    <w:rsid w:val="00112A8F"/>
    <w:rsid w:val="0011596F"/>
    <w:rsid w:val="00116409"/>
    <w:rsid w:val="0012006A"/>
    <w:rsid w:val="00120FCB"/>
    <w:rsid w:val="00122B26"/>
    <w:rsid w:val="001234F0"/>
    <w:rsid w:val="0012424A"/>
    <w:rsid w:val="00132B90"/>
    <w:rsid w:val="00135256"/>
    <w:rsid w:val="00142447"/>
    <w:rsid w:val="0014442C"/>
    <w:rsid w:val="001445DE"/>
    <w:rsid w:val="00144ADF"/>
    <w:rsid w:val="00144F65"/>
    <w:rsid w:val="0014574C"/>
    <w:rsid w:val="001458FF"/>
    <w:rsid w:val="00147396"/>
    <w:rsid w:val="001500F4"/>
    <w:rsid w:val="0015134E"/>
    <w:rsid w:val="0015185C"/>
    <w:rsid w:val="001532FE"/>
    <w:rsid w:val="00155EE1"/>
    <w:rsid w:val="00156AB7"/>
    <w:rsid w:val="0016171D"/>
    <w:rsid w:val="001621E0"/>
    <w:rsid w:val="00162742"/>
    <w:rsid w:val="001642BB"/>
    <w:rsid w:val="00167C41"/>
    <w:rsid w:val="00170E91"/>
    <w:rsid w:val="00173CAC"/>
    <w:rsid w:val="0017423F"/>
    <w:rsid w:val="0017542C"/>
    <w:rsid w:val="00175873"/>
    <w:rsid w:val="00175C1F"/>
    <w:rsid w:val="001811B3"/>
    <w:rsid w:val="001823D2"/>
    <w:rsid w:val="0018293B"/>
    <w:rsid w:val="001837A6"/>
    <w:rsid w:val="001872AD"/>
    <w:rsid w:val="00190C9C"/>
    <w:rsid w:val="00194B16"/>
    <w:rsid w:val="00194F70"/>
    <w:rsid w:val="001967C5"/>
    <w:rsid w:val="00196F87"/>
    <w:rsid w:val="001A4AAE"/>
    <w:rsid w:val="001A4BDE"/>
    <w:rsid w:val="001A5806"/>
    <w:rsid w:val="001A7131"/>
    <w:rsid w:val="001A7D65"/>
    <w:rsid w:val="001B14D1"/>
    <w:rsid w:val="001B1927"/>
    <w:rsid w:val="001B1A95"/>
    <w:rsid w:val="001B3865"/>
    <w:rsid w:val="001B3A2B"/>
    <w:rsid w:val="001B48CC"/>
    <w:rsid w:val="001B6C12"/>
    <w:rsid w:val="001B7397"/>
    <w:rsid w:val="001B7C6B"/>
    <w:rsid w:val="001C0519"/>
    <w:rsid w:val="001C418E"/>
    <w:rsid w:val="001C644D"/>
    <w:rsid w:val="001D0B65"/>
    <w:rsid w:val="001D1EE0"/>
    <w:rsid w:val="001D3BCF"/>
    <w:rsid w:val="001D4DEE"/>
    <w:rsid w:val="001D54D5"/>
    <w:rsid w:val="001D78E3"/>
    <w:rsid w:val="001E00DD"/>
    <w:rsid w:val="001E0209"/>
    <w:rsid w:val="001E07CB"/>
    <w:rsid w:val="001E1642"/>
    <w:rsid w:val="001E2202"/>
    <w:rsid w:val="001E4CC6"/>
    <w:rsid w:val="001E4DC3"/>
    <w:rsid w:val="001E598E"/>
    <w:rsid w:val="001E7EAF"/>
    <w:rsid w:val="001F3EA5"/>
    <w:rsid w:val="001F5084"/>
    <w:rsid w:val="001F6CA5"/>
    <w:rsid w:val="001F7A8D"/>
    <w:rsid w:val="001F7F47"/>
    <w:rsid w:val="00200728"/>
    <w:rsid w:val="00200F0A"/>
    <w:rsid w:val="00201EFE"/>
    <w:rsid w:val="00203C4E"/>
    <w:rsid w:val="00204DF9"/>
    <w:rsid w:val="00205C9C"/>
    <w:rsid w:val="00206D35"/>
    <w:rsid w:val="00211B99"/>
    <w:rsid w:val="00217381"/>
    <w:rsid w:val="00220F4E"/>
    <w:rsid w:val="00223A3C"/>
    <w:rsid w:val="00226EC4"/>
    <w:rsid w:val="002275C6"/>
    <w:rsid w:val="00230D30"/>
    <w:rsid w:val="00232D76"/>
    <w:rsid w:val="00233B22"/>
    <w:rsid w:val="0023482D"/>
    <w:rsid w:val="0023664C"/>
    <w:rsid w:val="00240352"/>
    <w:rsid w:val="002430ED"/>
    <w:rsid w:val="002440CD"/>
    <w:rsid w:val="002466AE"/>
    <w:rsid w:val="00246C3C"/>
    <w:rsid w:val="00250B22"/>
    <w:rsid w:val="0025170E"/>
    <w:rsid w:val="002517C6"/>
    <w:rsid w:val="002543AD"/>
    <w:rsid w:val="0025523D"/>
    <w:rsid w:val="00255E64"/>
    <w:rsid w:val="002714E8"/>
    <w:rsid w:val="00276E4E"/>
    <w:rsid w:val="00277165"/>
    <w:rsid w:val="002834DC"/>
    <w:rsid w:val="0028464E"/>
    <w:rsid w:val="00286828"/>
    <w:rsid w:val="0028785C"/>
    <w:rsid w:val="00290F20"/>
    <w:rsid w:val="00291B50"/>
    <w:rsid w:val="002939A7"/>
    <w:rsid w:val="00294195"/>
    <w:rsid w:val="00294F49"/>
    <w:rsid w:val="002A189E"/>
    <w:rsid w:val="002A24F6"/>
    <w:rsid w:val="002A293B"/>
    <w:rsid w:val="002A5516"/>
    <w:rsid w:val="002A5CBB"/>
    <w:rsid w:val="002A7AC4"/>
    <w:rsid w:val="002A7CC5"/>
    <w:rsid w:val="002A7FAC"/>
    <w:rsid w:val="002B054F"/>
    <w:rsid w:val="002B4A90"/>
    <w:rsid w:val="002B4D24"/>
    <w:rsid w:val="002B665C"/>
    <w:rsid w:val="002B7398"/>
    <w:rsid w:val="002C0592"/>
    <w:rsid w:val="002C1F87"/>
    <w:rsid w:val="002C3C43"/>
    <w:rsid w:val="002C3F2F"/>
    <w:rsid w:val="002C6283"/>
    <w:rsid w:val="002C6619"/>
    <w:rsid w:val="002C689D"/>
    <w:rsid w:val="002D24BF"/>
    <w:rsid w:val="002D3E57"/>
    <w:rsid w:val="002E53C4"/>
    <w:rsid w:val="002E5717"/>
    <w:rsid w:val="002E6C34"/>
    <w:rsid w:val="002F095F"/>
    <w:rsid w:val="002F22E7"/>
    <w:rsid w:val="002F33D1"/>
    <w:rsid w:val="002F426D"/>
    <w:rsid w:val="00300C29"/>
    <w:rsid w:val="00304052"/>
    <w:rsid w:val="00304752"/>
    <w:rsid w:val="003060F8"/>
    <w:rsid w:val="00306609"/>
    <w:rsid w:val="0030749E"/>
    <w:rsid w:val="00307A03"/>
    <w:rsid w:val="00310BFE"/>
    <w:rsid w:val="00312528"/>
    <w:rsid w:val="00316A4F"/>
    <w:rsid w:val="003206CA"/>
    <w:rsid w:val="003210FA"/>
    <w:rsid w:val="00325819"/>
    <w:rsid w:val="00330227"/>
    <w:rsid w:val="00331354"/>
    <w:rsid w:val="00331457"/>
    <w:rsid w:val="0033687E"/>
    <w:rsid w:val="00337E64"/>
    <w:rsid w:val="003413F8"/>
    <w:rsid w:val="0034151C"/>
    <w:rsid w:val="00342EE7"/>
    <w:rsid w:val="0034504A"/>
    <w:rsid w:val="00345B31"/>
    <w:rsid w:val="00350595"/>
    <w:rsid w:val="003513CB"/>
    <w:rsid w:val="003532F7"/>
    <w:rsid w:val="00353FC7"/>
    <w:rsid w:val="003564B9"/>
    <w:rsid w:val="00357B15"/>
    <w:rsid w:val="003600F4"/>
    <w:rsid w:val="003614E4"/>
    <w:rsid w:val="003623DA"/>
    <w:rsid w:val="00365E52"/>
    <w:rsid w:val="00371C0C"/>
    <w:rsid w:val="003738C9"/>
    <w:rsid w:val="003745E6"/>
    <w:rsid w:val="00374668"/>
    <w:rsid w:val="00374E32"/>
    <w:rsid w:val="0037554B"/>
    <w:rsid w:val="003755DA"/>
    <w:rsid w:val="0037728D"/>
    <w:rsid w:val="0038219F"/>
    <w:rsid w:val="00382872"/>
    <w:rsid w:val="003828C4"/>
    <w:rsid w:val="00382978"/>
    <w:rsid w:val="00382E26"/>
    <w:rsid w:val="003838FD"/>
    <w:rsid w:val="003841B9"/>
    <w:rsid w:val="00385B6E"/>
    <w:rsid w:val="00385C5C"/>
    <w:rsid w:val="003863E5"/>
    <w:rsid w:val="00387475"/>
    <w:rsid w:val="003875E5"/>
    <w:rsid w:val="00390B45"/>
    <w:rsid w:val="00390BC7"/>
    <w:rsid w:val="00391706"/>
    <w:rsid w:val="00393A3F"/>
    <w:rsid w:val="003947BC"/>
    <w:rsid w:val="00397688"/>
    <w:rsid w:val="003A0467"/>
    <w:rsid w:val="003A04BE"/>
    <w:rsid w:val="003A1416"/>
    <w:rsid w:val="003A31E7"/>
    <w:rsid w:val="003A7C53"/>
    <w:rsid w:val="003B1505"/>
    <w:rsid w:val="003B3B91"/>
    <w:rsid w:val="003B4D63"/>
    <w:rsid w:val="003B5BBA"/>
    <w:rsid w:val="003B6213"/>
    <w:rsid w:val="003C01A9"/>
    <w:rsid w:val="003C6E2C"/>
    <w:rsid w:val="003D0B96"/>
    <w:rsid w:val="003D0EE4"/>
    <w:rsid w:val="003D1925"/>
    <w:rsid w:val="003D272A"/>
    <w:rsid w:val="003D2DA4"/>
    <w:rsid w:val="003D2DB3"/>
    <w:rsid w:val="003D39BE"/>
    <w:rsid w:val="003D61DE"/>
    <w:rsid w:val="003D629D"/>
    <w:rsid w:val="003D651B"/>
    <w:rsid w:val="003D6C48"/>
    <w:rsid w:val="003D6DC7"/>
    <w:rsid w:val="003D7E74"/>
    <w:rsid w:val="003E0E1F"/>
    <w:rsid w:val="003E0E3B"/>
    <w:rsid w:val="003E3506"/>
    <w:rsid w:val="003E3954"/>
    <w:rsid w:val="003E4FB4"/>
    <w:rsid w:val="003E5995"/>
    <w:rsid w:val="003E624B"/>
    <w:rsid w:val="003E73E8"/>
    <w:rsid w:val="003F6371"/>
    <w:rsid w:val="00401907"/>
    <w:rsid w:val="00403507"/>
    <w:rsid w:val="004040E9"/>
    <w:rsid w:val="00404663"/>
    <w:rsid w:val="00404971"/>
    <w:rsid w:val="00404E72"/>
    <w:rsid w:val="00406A69"/>
    <w:rsid w:val="00406B5C"/>
    <w:rsid w:val="00412FE7"/>
    <w:rsid w:val="00413E49"/>
    <w:rsid w:val="00416955"/>
    <w:rsid w:val="0042177F"/>
    <w:rsid w:val="004243B1"/>
    <w:rsid w:val="00425A35"/>
    <w:rsid w:val="00425FCC"/>
    <w:rsid w:val="00426A2B"/>
    <w:rsid w:val="004272CB"/>
    <w:rsid w:val="00434011"/>
    <w:rsid w:val="00435971"/>
    <w:rsid w:val="004372EF"/>
    <w:rsid w:val="0043779D"/>
    <w:rsid w:val="0044072B"/>
    <w:rsid w:val="004426A4"/>
    <w:rsid w:val="004440C8"/>
    <w:rsid w:val="00445CB3"/>
    <w:rsid w:val="004471FE"/>
    <w:rsid w:val="00450192"/>
    <w:rsid w:val="00451935"/>
    <w:rsid w:val="00451D95"/>
    <w:rsid w:val="00453C84"/>
    <w:rsid w:val="004603A5"/>
    <w:rsid w:val="004610E3"/>
    <w:rsid w:val="00465B6F"/>
    <w:rsid w:val="0047094B"/>
    <w:rsid w:val="0047126A"/>
    <w:rsid w:val="00471D94"/>
    <w:rsid w:val="004738A5"/>
    <w:rsid w:val="00473AC5"/>
    <w:rsid w:val="00475048"/>
    <w:rsid w:val="004800EE"/>
    <w:rsid w:val="00480E70"/>
    <w:rsid w:val="004810D3"/>
    <w:rsid w:val="00481379"/>
    <w:rsid w:val="00482F5A"/>
    <w:rsid w:val="00484735"/>
    <w:rsid w:val="004849A6"/>
    <w:rsid w:val="00486BB0"/>
    <w:rsid w:val="00486E91"/>
    <w:rsid w:val="00490144"/>
    <w:rsid w:val="004906FD"/>
    <w:rsid w:val="004908ED"/>
    <w:rsid w:val="004937DF"/>
    <w:rsid w:val="0049424C"/>
    <w:rsid w:val="00495994"/>
    <w:rsid w:val="0049614A"/>
    <w:rsid w:val="00496B0F"/>
    <w:rsid w:val="00497AA2"/>
    <w:rsid w:val="004A0575"/>
    <w:rsid w:val="004A0B30"/>
    <w:rsid w:val="004A0E81"/>
    <w:rsid w:val="004A1682"/>
    <w:rsid w:val="004A4E6F"/>
    <w:rsid w:val="004A57D0"/>
    <w:rsid w:val="004B0ACE"/>
    <w:rsid w:val="004B1AD9"/>
    <w:rsid w:val="004B1E0D"/>
    <w:rsid w:val="004B2F39"/>
    <w:rsid w:val="004B39E7"/>
    <w:rsid w:val="004B5476"/>
    <w:rsid w:val="004B5E5F"/>
    <w:rsid w:val="004C00EC"/>
    <w:rsid w:val="004C027E"/>
    <w:rsid w:val="004C055D"/>
    <w:rsid w:val="004C0564"/>
    <w:rsid w:val="004C0965"/>
    <w:rsid w:val="004C2176"/>
    <w:rsid w:val="004C29E7"/>
    <w:rsid w:val="004C4706"/>
    <w:rsid w:val="004C4FA2"/>
    <w:rsid w:val="004C5782"/>
    <w:rsid w:val="004C6C8A"/>
    <w:rsid w:val="004D2362"/>
    <w:rsid w:val="004D2C61"/>
    <w:rsid w:val="004D4B26"/>
    <w:rsid w:val="004E069B"/>
    <w:rsid w:val="004E20F8"/>
    <w:rsid w:val="004E6C89"/>
    <w:rsid w:val="004F000F"/>
    <w:rsid w:val="004F1D9E"/>
    <w:rsid w:val="004F1E4A"/>
    <w:rsid w:val="004F2459"/>
    <w:rsid w:val="004F4505"/>
    <w:rsid w:val="004F6F61"/>
    <w:rsid w:val="004F723C"/>
    <w:rsid w:val="00504DE9"/>
    <w:rsid w:val="00506817"/>
    <w:rsid w:val="00506CEA"/>
    <w:rsid w:val="005101F2"/>
    <w:rsid w:val="00512A92"/>
    <w:rsid w:val="00512B86"/>
    <w:rsid w:val="005148E2"/>
    <w:rsid w:val="00514E74"/>
    <w:rsid w:val="005166B2"/>
    <w:rsid w:val="00517139"/>
    <w:rsid w:val="005178A9"/>
    <w:rsid w:val="00517FE7"/>
    <w:rsid w:val="005202DB"/>
    <w:rsid w:val="00523EC0"/>
    <w:rsid w:val="005258DC"/>
    <w:rsid w:val="00525E79"/>
    <w:rsid w:val="00525F74"/>
    <w:rsid w:val="00526212"/>
    <w:rsid w:val="005273CA"/>
    <w:rsid w:val="0052751D"/>
    <w:rsid w:val="005301A6"/>
    <w:rsid w:val="00531AB9"/>
    <w:rsid w:val="00531DEF"/>
    <w:rsid w:val="00535056"/>
    <w:rsid w:val="00536861"/>
    <w:rsid w:val="00540278"/>
    <w:rsid w:val="005402AA"/>
    <w:rsid w:val="00540DFA"/>
    <w:rsid w:val="0054402E"/>
    <w:rsid w:val="005445BD"/>
    <w:rsid w:val="00545093"/>
    <w:rsid w:val="00545D45"/>
    <w:rsid w:val="0054652B"/>
    <w:rsid w:val="00547C5E"/>
    <w:rsid w:val="00547F02"/>
    <w:rsid w:val="005519DB"/>
    <w:rsid w:val="00552456"/>
    <w:rsid w:val="0055267D"/>
    <w:rsid w:val="0055304A"/>
    <w:rsid w:val="00556406"/>
    <w:rsid w:val="0055668F"/>
    <w:rsid w:val="00560B11"/>
    <w:rsid w:val="0056107F"/>
    <w:rsid w:val="005613CF"/>
    <w:rsid w:val="0056152A"/>
    <w:rsid w:val="00562497"/>
    <w:rsid w:val="0056262E"/>
    <w:rsid w:val="005644F3"/>
    <w:rsid w:val="0056561B"/>
    <w:rsid w:val="00565756"/>
    <w:rsid w:val="00567095"/>
    <w:rsid w:val="00571A28"/>
    <w:rsid w:val="00573453"/>
    <w:rsid w:val="00573853"/>
    <w:rsid w:val="00573C4E"/>
    <w:rsid w:val="005741CE"/>
    <w:rsid w:val="005758D4"/>
    <w:rsid w:val="005815E9"/>
    <w:rsid w:val="00581C5A"/>
    <w:rsid w:val="00583634"/>
    <w:rsid w:val="0058447C"/>
    <w:rsid w:val="00587E45"/>
    <w:rsid w:val="0059181E"/>
    <w:rsid w:val="005943E7"/>
    <w:rsid w:val="00595EA6"/>
    <w:rsid w:val="00596DE9"/>
    <w:rsid w:val="005A0A04"/>
    <w:rsid w:val="005A0E42"/>
    <w:rsid w:val="005A2BE6"/>
    <w:rsid w:val="005A4087"/>
    <w:rsid w:val="005A5742"/>
    <w:rsid w:val="005A59B7"/>
    <w:rsid w:val="005A5B95"/>
    <w:rsid w:val="005A5C96"/>
    <w:rsid w:val="005A5D89"/>
    <w:rsid w:val="005A6829"/>
    <w:rsid w:val="005B2615"/>
    <w:rsid w:val="005B2762"/>
    <w:rsid w:val="005B27E1"/>
    <w:rsid w:val="005B7139"/>
    <w:rsid w:val="005C015F"/>
    <w:rsid w:val="005C0B3F"/>
    <w:rsid w:val="005C121A"/>
    <w:rsid w:val="005C1B7F"/>
    <w:rsid w:val="005C32EC"/>
    <w:rsid w:val="005C33A5"/>
    <w:rsid w:val="005C3B47"/>
    <w:rsid w:val="005C629F"/>
    <w:rsid w:val="005C6834"/>
    <w:rsid w:val="005D02CD"/>
    <w:rsid w:val="005D16BE"/>
    <w:rsid w:val="005D1AF2"/>
    <w:rsid w:val="005D37F0"/>
    <w:rsid w:val="005D4AA5"/>
    <w:rsid w:val="005D554F"/>
    <w:rsid w:val="005D5E96"/>
    <w:rsid w:val="005D65EA"/>
    <w:rsid w:val="005D772A"/>
    <w:rsid w:val="005D7F23"/>
    <w:rsid w:val="005E1648"/>
    <w:rsid w:val="005F0060"/>
    <w:rsid w:val="005F1C02"/>
    <w:rsid w:val="005F2998"/>
    <w:rsid w:val="005F3F0A"/>
    <w:rsid w:val="005F490F"/>
    <w:rsid w:val="005F5C3E"/>
    <w:rsid w:val="005F7DB3"/>
    <w:rsid w:val="00600220"/>
    <w:rsid w:val="00600D4A"/>
    <w:rsid w:val="00600DA8"/>
    <w:rsid w:val="006022CA"/>
    <w:rsid w:val="0060581F"/>
    <w:rsid w:val="006062CD"/>
    <w:rsid w:val="0060649B"/>
    <w:rsid w:val="00606A08"/>
    <w:rsid w:val="00607D8B"/>
    <w:rsid w:val="00613D2B"/>
    <w:rsid w:val="006149E9"/>
    <w:rsid w:val="006150D2"/>
    <w:rsid w:val="00615D10"/>
    <w:rsid w:val="00615D51"/>
    <w:rsid w:val="006172A0"/>
    <w:rsid w:val="00622F36"/>
    <w:rsid w:val="0062372A"/>
    <w:rsid w:val="00624B3A"/>
    <w:rsid w:val="0062520A"/>
    <w:rsid w:val="00626754"/>
    <w:rsid w:val="00635A08"/>
    <w:rsid w:val="00635B51"/>
    <w:rsid w:val="00636535"/>
    <w:rsid w:val="006420E5"/>
    <w:rsid w:val="00645A09"/>
    <w:rsid w:val="00647913"/>
    <w:rsid w:val="00647E51"/>
    <w:rsid w:val="0065290D"/>
    <w:rsid w:val="00656DE6"/>
    <w:rsid w:val="006601EF"/>
    <w:rsid w:val="0066052F"/>
    <w:rsid w:val="00664B5D"/>
    <w:rsid w:val="00665965"/>
    <w:rsid w:val="00665FED"/>
    <w:rsid w:val="006660CF"/>
    <w:rsid w:val="00670EE2"/>
    <w:rsid w:val="0067159C"/>
    <w:rsid w:val="0067239A"/>
    <w:rsid w:val="00674F57"/>
    <w:rsid w:val="006753B3"/>
    <w:rsid w:val="0068213B"/>
    <w:rsid w:val="006824EB"/>
    <w:rsid w:val="00682A7F"/>
    <w:rsid w:val="00683016"/>
    <w:rsid w:val="00683D8F"/>
    <w:rsid w:val="0068487D"/>
    <w:rsid w:val="006849B1"/>
    <w:rsid w:val="00684D8F"/>
    <w:rsid w:val="00686025"/>
    <w:rsid w:val="00686710"/>
    <w:rsid w:val="00687B67"/>
    <w:rsid w:val="006915F8"/>
    <w:rsid w:val="00695F1B"/>
    <w:rsid w:val="006960C4"/>
    <w:rsid w:val="00696614"/>
    <w:rsid w:val="00697C3C"/>
    <w:rsid w:val="00697F22"/>
    <w:rsid w:val="006A068B"/>
    <w:rsid w:val="006A0858"/>
    <w:rsid w:val="006A0BCD"/>
    <w:rsid w:val="006A22CB"/>
    <w:rsid w:val="006A2539"/>
    <w:rsid w:val="006A2844"/>
    <w:rsid w:val="006A2CE0"/>
    <w:rsid w:val="006A3BF3"/>
    <w:rsid w:val="006A43EC"/>
    <w:rsid w:val="006A640F"/>
    <w:rsid w:val="006A648E"/>
    <w:rsid w:val="006A6735"/>
    <w:rsid w:val="006A6D47"/>
    <w:rsid w:val="006A7ADB"/>
    <w:rsid w:val="006B47B0"/>
    <w:rsid w:val="006B7A98"/>
    <w:rsid w:val="006C1116"/>
    <w:rsid w:val="006C1635"/>
    <w:rsid w:val="006C18D7"/>
    <w:rsid w:val="006C1D69"/>
    <w:rsid w:val="006C263D"/>
    <w:rsid w:val="006C4C1F"/>
    <w:rsid w:val="006C61B9"/>
    <w:rsid w:val="006D0034"/>
    <w:rsid w:val="006D01CB"/>
    <w:rsid w:val="006D070E"/>
    <w:rsid w:val="006D1861"/>
    <w:rsid w:val="006D2644"/>
    <w:rsid w:val="006D2902"/>
    <w:rsid w:val="006D3418"/>
    <w:rsid w:val="006D3680"/>
    <w:rsid w:val="006D55A2"/>
    <w:rsid w:val="006D5878"/>
    <w:rsid w:val="006E28B6"/>
    <w:rsid w:val="006E3C92"/>
    <w:rsid w:val="006E4652"/>
    <w:rsid w:val="006E4B5A"/>
    <w:rsid w:val="006E5D9B"/>
    <w:rsid w:val="006E64C1"/>
    <w:rsid w:val="006E64E9"/>
    <w:rsid w:val="006E6DA1"/>
    <w:rsid w:val="006F0F7C"/>
    <w:rsid w:val="006F15A7"/>
    <w:rsid w:val="006F2E6F"/>
    <w:rsid w:val="006F30C1"/>
    <w:rsid w:val="006F42CF"/>
    <w:rsid w:val="006F5D9A"/>
    <w:rsid w:val="006F60BD"/>
    <w:rsid w:val="006F6508"/>
    <w:rsid w:val="006F7B7C"/>
    <w:rsid w:val="0070048A"/>
    <w:rsid w:val="00703F7A"/>
    <w:rsid w:val="00705414"/>
    <w:rsid w:val="00705424"/>
    <w:rsid w:val="00705909"/>
    <w:rsid w:val="00711769"/>
    <w:rsid w:val="00711E25"/>
    <w:rsid w:val="00716396"/>
    <w:rsid w:val="00717221"/>
    <w:rsid w:val="00717697"/>
    <w:rsid w:val="00721AAC"/>
    <w:rsid w:val="00723309"/>
    <w:rsid w:val="00725BC7"/>
    <w:rsid w:val="007301AE"/>
    <w:rsid w:val="00732778"/>
    <w:rsid w:val="00732F51"/>
    <w:rsid w:val="00733512"/>
    <w:rsid w:val="00734464"/>
    <w:rsid w:val="00735937"/>
    <w:rsid w:val="00735A80"/>
    <w:rsid w:val="0073761C"/>
    <w:rsid w:val="007401EF"/>
    <w:rsid w:val="00741369"/>
    <w:rsid w:val="007427E1"/>
    <w:rsid w:val="00742DFB"/>
    <w:rsid w:val="007434A5"/>
    <w:rsid w:val="007443A6"/>
    <w:rsid w:val="0074440C"/>
    <w:rsid w:val="00744FB1"/>
    <w:rsid w:val="007457BE"/>
    <w:rsid w:val="0074683A"/>
    <w:rsid w:val="007515E0"/>
    <w:rsid w:val="00752691"/>
    <w:rsid w:val="00755179"/>
    <w:rsid w:val="0075577F"/>
    <w:rsid w:val="00762695"/>
    <w:rsid w:val="00763CF7"/>
    <w:rsid w:val="00764A82"/>
    <w:rsid w:val="00764CCB"/>
    <w:rsid w:val="00764EEE"/>
    <w:rsid w:val="00770BB3"/>
    <w:rsid w:val="00775CAE"/>
    <w:rsid w:val="007813F6"/>
    <w:rsid w:val="00782E1A"/>
    <w:rsid w:val="00784A4B"/>
    <w:rsid w:val="00785073"/>
    <w:rsid w:val="0078663E"/>
    <w:rsid w:val="007876D8"/>
    <w:rsid w:val="00787983"/>
    <w:rsid w:val="00787EB7"/>
    <w:rsid w:val="00790B7C"/>
    <w:rsid w:val="0079369B"/>
    <w:rsid w:val="0079451B"/>
    <w:rsid w:val="00794995"/>
    <w:rsid w:val="00795AA6"/>
    <w:rsid w:val="00796A50"/>
    <w:rsid w:val="00796ADA"/>
    <w:rsid w:val="00796E58"/>
    <w:rsid w:val="00796F6A"/>
    <w:rsid w:val="007A0FCB"/>
    <w:rsid w:val="007A24A7"/>
    <w:rsid w:val="007A2D4A"/>
    <w:rsid w:val="007A6FD3"/>
    <w:rsid w:val="007B27E3"/>
    <w:rsid w:val="007B369D"/>
    <w:rsid w:val="007B37C2"/>
    <w:rsid w:val="007B59D3"/>
    <w:rsid w:val="007B5C94"/>
    <w:rsid w:val="007B68AC"/>
    <w:rsid w:val="007C180E"/>
    <w:rsid w:val="007C1ED6"/>
    <w:rsid w:val="007C2255"/>
    <w:rsid w:val="007C3519"/>
    <w:rsid w:val="007C684A"/>
    <w:rsid w:val="007C784E"/>
    <w:rsid w:val="007C7E91"/>
    <w:rsid w:val="007D05F5"/>
    <w:rsid w:val="007D2806"/>
    <w:rsid w:val="007D3264"/>
    <w:rsid w:val="007D365F"/>
    <w:rsid w:val="007D76EE"/>
    <w:rsid w:val="007D772A"/>
    <w:rsid w:val="007D7E70"/>
    <w:rsid w:val="007E2630"/>
    <w:rsid w:val="007E3931"/>
    <w:rsid w:val="007E5226"/>
    <w:rsid w:val="007E5DAB"/>
    <w:rsid w:val="007E7C5F"/>
    <w:rsid w:val="007F1526"/>
    <w:rsid w:val="007F2C18"/>
    <w:rsid w:val="007F772B"/>
    <w:rsid w:val="00801D16"/>
    <w:rsid w:val="008021AE"/>
    <w:rsid w:val="00802B5F"/>
    <w:rsid w:val="008074EE"/>
    <w:rsid w:val="0081205F"/>
    <w:rsid w:val="00815A54"/>
    <w:rsid w:val="008161D0"/>
    <w:rsid w:val="008179E1"/>
    <w:rsid w:val="00817C25"/>
    <w:rsid w:val="00820844"/>
    <w:rsid w:val="0082221E"/>
    <w:rsid w:val="00824955"/>
    <w:rsid w:val="008271FE"/>
    <w:rsid w:val="0082744E"/>
    <w:rsid w:val="0083061C"/>
    <w:rsid w:val="008336C5"/>
    <w:rsid w:val="00833ECF"/>
    <w:rsid w:val="00834A00"/>
    <w:rsid w:val="0083509D"/>
    <w:rsid w:val="008363AF"/>
    <w:rsid w:val="008368AA"/>
    <w:rsid w:val="0084035C"/>
    <w:rsid w:val="00840AFB"/>
    <w:rsid w:val="00841194"/>
    <w:rsid w:val="00843709"/>
    <w:rsid w:val="00843FCD"/>
    <w:rsid w:val="0084676A"/>
    <w:rsid w:val="00847614"/>
    <w:rsid w:val="00847E05"/>
    <w:rsid w:val="00850A60"/>
    <w:rsid w:val="00851DF3"/>
    <w:rsid w:val="0085382E"/>
    <w:rsid w:val="00854571"/>
    <w:rsid w:val="008546F0"/>
    <w:rsid w:val="00854C08"/>
    <w:rsid w:val="0085573B"/>
    <w:rsid w:val="0085635E"/>
    <w:rsid w:val="00856A7D"/>
    <w:rsid w:val="0086219D"/>
    <w:rsid w:val="00862492"/>
    <w:rsid w:val="00862A7C"/>
    <w:rsid w:val="008646F2"/>
    <w:rsid w:val="008661C9"/>
    <w:rsid w:val="00867156"/>
    <w:rsid w:val="00870B48"/>
    <w:rsid w:val="00870C06"/>
    <w:rsid w:val="00870C3D"/>
    <w:rsid w:val="0087167B"/>
    <w:rsid w:val="00874D66"/>
    <w:rsid w:val="00876038"/>
    <w:rsid w:val="00876C75"/>
    <w:rsid w:val="00877863"/>
    <w:rsid w:val="00880D63"/>
    <w:rsid w:val="00883B47"/>
    <w:rsid w:val="00883FAF"/>
    <w:rsid w:val="0088788C"/>
    <w:rsid w:val="00890AFB"/>
    <w:rsid w:val="00891A36"/>
    <w:rsid w:val="0089280A"/>
    <w:rsid w:val="00893A53"/>
    <w:rsid w:val="00897A28"/>
    <w:rsid w:val="008A06F9"/>
    <w:rsid w:val="008A0B65"/>
    <w:rsid w:val="008A66C1"/>
    <w:rsid w:val="008A6C68"/>
    <w:rsid w:val="008A7121"/>
    <w:rsid w:val="008B0162"/>
    <w:rsid w:val="008B4F11"/>
    <w:rsid w:val="008B52C5"/>
    <w:rsid w:val="008B572D"/>
    <w:rsid w:val="008C121B"/>
    <w:rsid w:val="008C1E3F"/>
    <w:rsid w:val="008C36EE"/>
    <w:rsid w:val="008C4DCC"/>
    <w:rsid w:val="008C5785"/>
    <w:rsid w:val="008C5F78"/>
    <w:rsid w:val="008D082E"/>
    <w:rsid w:val="008D088C"/>
    <w:rsid w:val="008D0EB8"/>
    <w:rsid w:val="008D3009"/>
    <w:rsid w:val="008D31F4"/>
    <w:rsid w:val="008D4495"/>
    <w:rsid w:val="008D45F6"/>
    <w:rsid w:val="008D4834"/>
    <w:rsid w:val="008D78BF"/>
    <w:rsid w:val="008E0018"/>
    <w:rsid w:val="008E0305"/>
    <w:rsid w:val="008E17D9"/>
    <w:rsid w:val="008E26EA"/>
    <w:rsid w:val="008E30BD"/>
    <w:rsid w:val="008E5E79"/>
    <w:rsid w:val="008E6ED0"/>
    <w:rsid w:val="008F0041"/>
    <w:rsid w:val="008F1C0B"/>
    <w:rsid w:val="008F3945"/>
    <w:rsid w:val="008F4698"/>
    <w:rsid w:val="009031BB"/>
    <w:rsid w:val="0090453F"/>
    <w:rsid w:val="00904C87"/>
    <w:rsid w:val="00905AD7"/>
    <w:rsid w:val="0090620B"/>
    <w:rsid w:val="00906609"/>
    <w:rsid w:val="00910435"/>
    <w:rsid w:val="00910D57"/>
    <w:rsid w:val="00911C59"/>
    <w:rsid w:val="00911F46"/>
    <w:rsid w:val="00912953"/>
    <w:rsid w:val="00912FEC"/>
    <w:rsid w:val="00914E1E"/>
    <w:rsid w:val="0091654F"/>
    <w:rsid w:val="00917E65"/>
    <w:rsid w:val="00917EB3"/>
    <w:rsid w:val="0092027E"/>
    <w:rsid w:val="00922C20"/>
    <w:rsid w:val="009231E9"/>
    <w:rsid w:val="0092334F"/>
    <w:rsid w:val="0092341C"/>
    <w:rsid w:val="009241D6"/>
    <w:rsid w:val="00927216"/>
    <w:rsid w:val="00927CBE"/>
    <w:rsid w:val="009312A9"/>
    <w:rsid w:val="00933387"/>
    <w:rsid w:val="00933A3A"/>
    <w:rsid w:val="00935D52"/>
    <w:rsid w:val="00936ACE"/>
    <w:rsid w:val="00937144"/>
    <w:rsid w:val="00937AFD"/>
    <w:rsid w:val="00942562"/>
    <w:rsid w:val="00942913"/>
    <w:rsid w:val="0094437F"/>
    <w:rsid w:val="00946C9C"/>
    <w:rsid w:val="00950ED5"/>
    <w:rsid w:val="00952C5F"/>
    <w:rsid w:val="00953B8D"/>
    <w:rsid w:val="009558E5"/>
    <w:rsid w:val="009570AD"/>
    <w:rsid w:val="00961682"/>
    <w:rsid w:val="00962653"/>
    <w:rsid w:val="0096780D"/>
    <w:rsid w:val="00970944"/>
    <w:rsid w:val="00971259"/>
    <w:rsid w:val="0097166E"/>
    <w:rsid w:val="009720B1"/>
    <w:rsid w:val="00972451"/>
    <w:rsid w:val="00972458"/>
    <w:rsid w:val="009729FE"/>
    <w:rsid w:val="00974184"/>
    <w:rsid w:val="00974AAD"/>
    <w:rsid w:val="00974D7D"/>
    <w:rsid w:val="00974E0A"/>
    <w:rsid w:val="00974F91"/>
    <w:rsid w:val="00975083"/>
    <w:rsid w:val="0097617A"/>
    <w:rsid w:val="00976314"/>
    <w:rsid w:val="00982703"/>
    <w:rsid w:val="00983996"/>
    <w:rsid w:val="00984158"/>
    <w:rsid w:val="0098552E"/>
    <w:rsid w:val="00990199"/>
    <w:rsid w:val="0099221A"/>
    <w:rsid w:val="009927C6"/>
    <w:rsid w:val="00993B68"/>
    <w:rsid w:val="00995E93"/>
    <w:rsid w:val="00997384"/>
    <w:rsid w:val="009A042C"/>
    <w:rsid w:val="009A1211"/>
    <w:rsid w:val="009A3516"/>
    <w:rsid w:val="009A352C"/>
    <w:rsid w:val="009A3B93"/>
    <w:rsid w:val="009A51FA"/>
    <w:rsid w:val="009A664A"/>
    <w:rsid w:val="009A7023"/>
    <w:rsid w:val="009A7666"/>
    <w:rsid w:val="009B0493"/>
    <w:rsid w:val="009B1A50"/>
    <w:rsid w:val="009B2173"/>
    <w:rsid w:val="009B53EB"/>
    <w:rsid w:val="009B6F63"/>
    <w:rsid w:val="009C027B"/>
    <w:rsid w:val="009C24F6"/>
    <w:rsid w:val="009C4193"/>
    <w:rsid w:val="009C702F"/>
    <w:rsid w:val="009C7264"/>
    <w:rsid w:val="009D0D2A"/>
    <w:rsid w:val="009D1D46"/>
    <w:rsid w:val="009D1E16"/>
    <w:rsid w:val="009D4FB6"/>
    <w:rsid w:val="009D5CB0"/>
    <w:rsid w:val="009D6FCA"/>
    <w:rsid w:val="009E0645"/>
    <w:rsid w:val="009E1D25"/>
    <w:rsid w:val="009E3773"/>
    <w:rsid w:val="009E723E"/>
    <w:rsid w:val="009F0A84"/>
    <w:rsid w:val="009F17C0"/>
    <w:rsid w:val="009F1D26"/>
    <w:rsid w:val="009F334D"/>
    <w:rsid w:val="009F3C1C"/>
    <w:rsid w:val="009F5A94"/>
    <w:rsid w:val="009F7A73"/>
    <w:rsid w:val="009F7B3E"/>
    <w:rsid w:val="009F7E08"/>
    <w:rsid w:val="00A0303B"/>
    <w:rsid w:val="00A044FC"/>
    <w:rsid w:val="00A1057E"/>
    <w:rsid w:val="00A121CA"/>
    <w:rsid w:val="00A129C4"/>
    <w:rsid w:val="00A12FE6"/>
    <w:rsid w:val="00A16454"/>
    <w:rsid w:val="00A16813"/>
    <w:rsid w:val="00A17355"/>
    <w:rsid w:val="00A17B50"/>
    <w:rsid w:val="00A204F4"/>
    <w:rsid w:val="00A20E81"/>
    <w:rsid w:val="00A220E8"/>
    <w:rsid w:val="00A2214D"/>
    <w:rsid w:val="00A2347C"/>
    <w:rsid w:val="00A25E51"/>
    <w:rsid w:val="00A26503"/>
    <w:rsid w:val="00A26524"/>
    <w:rsid w:val="00A31791"/>
    <w:rsid w:val="00A31A32"/>
    <w:rsid w:val="00A31C5D"/>
    <w:rsid w:val="00A36A8E"/>
    <w:rsid w:val="00A40C4D"/>
    <w:rsid w:val="00A411CE"/>
    <w:rsid w:val="00A42E81"/>
    <w:rsid w:val="00A43707"/>
    <w:rsid w:val="00A43B7B"/>
    <w:rsid w:val="00A451F3"/>
    <w:rsid w:val="00A52ACD"/>
    <w:rsid w:val="00A54F54"/>
    <w:rsid w:val="00A564A6"/>
    <w:rsid w:val="00A56678"/>
    <w:rsid w:val="00A61DA7"/>
    <w:rsid w:val="00A63B36"/>
    <w:rsid w:val="00A64397"/>
    <w:rsid w:val="00A64B3D"/>
    <w:rsid w:val="00A66CD7"/>
    <w:rsid w:val="00A67077"/>
    <w:rsid w:val="00A738EA"/>
    <w:rsid w:val="00A75538"/>
    <w:rsid w:val="00A77110"/>
    <w:rsid w:val="00A779CA"/>
    <w:rsid w:val="00A77CF7"/>
    <w:rsid w:val="00A831E3"/>
    <w:rsid w:val="00A837B2"/>
    <w:rsid w:val="00A83EC6"/>
    <w:rsid w:val="00A84769"/>
    <w:rsid w:val="00A84A3A"/>
    <w:rsid w:val="00A84C7A"/>
    <w:rsid w:val="00A84D96"/>
    <w:rsid w:val="00A8540F"/>
    <w:rsid w:val="00A85861"/>
    <w:rsid w:val="00A85B83"/>
    <w:rsid w:val="00AA0BD5"/>
    <w:rsid w:val="00AA0CEA"/>
    <w:rsid w:val="00AA10E8"/>
    <w:rsid w:val="00AA156E"/>
    <w:rsid w:val="00AA1575"/>
    <w:rsid w:val="00AA1942"/>
    <w:rsid w:val="00AA2200"/>
    <w:rsid w:val="00AA34A3"/>
    <w:rsid w:val="00AA4B0B"/>
    <w:rsid w:val="00AA4D13"/>
    <w:rsid w:val="00AA5066"/>
    <w:rsid w:val="00AA6463"/>
    <w:rsid w:val="00AA710B"/>
    <w:rsid w:val="00AA7C23"/>
    <w:rsid w:val="00AB2F5D"/>
    <w:rsid w:val="00AB3E7D"/>
    <w:rsid w:val="00AB42BF"/>
    <w:rsid w:val="00AC0045"/>
    <w:rsid w:val="00AC1245"/>
    <w:rsid w:val="00AC133A"/>
    <w:rsid w:val="00AC28C8"/>
    <w:rsid w:val="00AC3E14"/>
    <w:rsid w:val="00AC5790"/>
    <w:rsid w:val="00AC664F"/>
    <w:rsid w:val="00AD0B4A"/>
    <w:rsid w:val="00AD1C3B"/>
    <w:rsid w:val="00AD5C99"/>
    <w:rsid w:val="00AD679D"/>
    <w:rsid w:val="00AD6C12"/>
    <w:rsid w:val="00AD7176"/>
    <w:rsid w:val="00AD788A"/>
    <w:rsid w:val="00AE13C6"/>
    <w:rsid w:val="00AE3A39"/>
    <w:rsid w:val="00AE45BA"/>
    <w:rsid w:val="00AE4B40"/>
    <w:rsid w:val="00AE568B"/>
    <w:rsid w:val="00AE5B26"/>
    <w:rsid w:val="00AE624A"/>
    <w:rsid w:val="00AE6298"/>
    <w:rsid w:val="00AE62E1"/>
    <w:rsid w:val="00AE6C43"/>
    <w:rsid w:val="00AE7C38"/>
    <w:rsid w:val="00AF1C93"/>
    <w:rsid w:val="00AF3C5D"/>
    <w:rsid w:val="00AF3F48"/>
    <w:rsid w:val="00AF6B23"/>
    <w:rsid w:val="00AF757C"/>
    <w:rsid w:val="00AF7774"/>
    <w:rsid w:val="00AF79C0"/>
    <w:rsid w:val="00AF7EF6"/>
    <w:rsid w:val="00B004F5"/>
    <w:rsid w:val="00B00B21"/>
    <w:rsid w:val="00B03524"/>
    <w:rsid w:val="00B064DD"/>
    <w:rsid w:val="00B07669"/>
    <w:rsid w:val="00B10EF7"/>
    <w:rsid w:val="00B11DF0"/>
    <w:rsid w:val="00B131E5"/>
    <w:rsid w:val="00B16369"/>
    <w:rsid w:val="00B16974"/>
    <w:rsid w:val="00B21484"/>
    <w:rsid w:val="00B21B0A"/>
    <w:rsid w:val="00B21DBF"/>
    <w:rsid w:val="00B233D7"/>
    <w:rsid w:val="00B26CC0"/>
    <w:rsid w:val="00B31262"/>
    <w:rsid w:val="00B32245"/>
    <w:rsid w:val="00B35BD2"/>
    <w:rsid w:val="00B35F23"/>
    <w:rsid w:val="00B36D60"/>
    <w:rsid w:val="00B37D82"/>
    <w:rsid w:val="00B402B9"/>
    <w:rsid w:val="00B4041B"/>
    <w:rsid w:val="00B407D7"/>
    <w:rsid w:val="00B40C27"/>
    <w:rsid w:val="00B42325"/>
    <w:rsid w:val="00B43FAE"/>
    <w:rsid w:val="00B44567"/>
    <w:rsid w:val="00B462C3"/>
    <w:rsid w:val="00B466E2"/>
    <w:rsid w:val="00B46C4F"/>
    <w:rsid w:val="00B47B07"/>
    <w:rsid w:val="00B51BC4"/>
    <w:rsid w:val="00B573AA"/>
    <w:rsid w:val="00B57EF8"/>
    <w:rsid w:val="00B61516"/>
    <w:rsid w:val="00B61ECF"/>
    <w:rsid w:val="00B61FA8"/>
    <w:rsid w:val="00B6380B"/>
    <w:rsid w:val="00B640CF"/>
    <w:rsid w:val="00B646F7"/>
    <w:rsid w:val="00B671E9"/>
    <w:rsid w:val="00B678C3"/>
    <w:rsid w:val="00B73122"/>
    <w:rsid w:val="00B75DDB"/>
    <w:rsid w:val="00B75E04"/>
    <w:rsid w:val="00B7702F"/>
    <w:rsid w:val="00B82BC6"/>
    <w:rsid w:val="00B82FFB"/>
    <w:rsid w:val="00B86B3B"/>
    <w:rsid w:val="00B86E98"/>
    <w:rsid w:val="00B87F52"/>
    <w:rsid w:val="00B905C8"/>
    <w:rsid w:val="00B92F9F"/>
    <w:rsid w:val="00B941FF"/>
    <w:rsid w:val="00B95F3A"/>
    <w:rsid w:val="00B97B2D"/>
    <w:rsid w:val="00B97CA4"/>
    <w:rsid w:val="00BA1BC1"/>
    <w:rsid w:val="00BA28C4"/>
    <w:rsid w:val="00BA29B3"/>
    <w:rsid w:val="00BA4000"/>
    <w:rsid w:val="00BA649D"/>
    <w:rsid w:val="00BA6D96"/>
    <w:rsid w:val="00BA782E"/>
    <w:rsid w:val="00BA7CC1"/>
    <w:rsid w:val="00BB23B6"/>
    <w:rsid w:val="00BB3F91"/>
    <w:rsid w:val="00BB4420"/>
    <w:rsid w:val="00BB443C"/>
    <w:rsid w:val="00BB48A2"/>
    <w:rsid w:val="00BB7533"/>
    <w:rsid w:val="00BC3154"/>
    <w:rsid w:val="00BC478F"/>
    <w:rsid w:val="00BC4ED5"/>
    <w:rsid w:val="00BC548B"/>
    <w:rsid w:val="00BC56CA"/>
    <w:rsid w:val="00BC5D98"/>
    <w:rsid w:val="00BD0DB6"/>
    <w:rsid w:val="00BD4276"/>
    <w:rsid w:val="00BD59AD"/>
    <w:rsid w:val="00BD6A0E"/>
    <w:rsid w:val="00BD71CF"/>
    <w:rsid w:val="00BD740D"/>
    <w:rsid w:val="00BD76BE"/>
    <w:rsid w:val="00BD7796"/>
    <w:rsid w:val="00BE1D57"/>
    <w:rsid w:val="00BF1263"/>
    <w:rsid w:val="00BF1791"/>
    <w:rsid w:val="00BF2831"/>
    <w:rsid w:val="00BF2894"/>
    <w:rsid w:val="00BF3868"/>
    <w:rsid w:val="00BF4524"/>
    <w:rsid w:val="00BF55CB"/>
    <w:rsid w:val="00BF7B4B"/>
    <w:rsid w:val="00C00F89"/>
    <w:rsid w:val="00C06087"/>
    <w:rsid w:val="00C061AB"/>
    <w:rsid w:val="00C069D6"/>
    <w:rsid w:val="00C108D0"/>
    <w:rsid w:val="00C1256F"/>
    <w:rsid w:val="00C12BC0"/>
    <w:rsid w:val="00C12DFE"/>
    <w:rsid w:val="00C13298"/>
    <w:rsid w:val="00C15269"/>
    <w:rsid w:val="00C17E5E"/>
    <w:rsid w:val="00C2071B"/>
    <w:rsid w:val="00C20AF5"/>
    <w:rsid w:val="00C21925"/>
    <w:rsid w:val="00C219C8"/>
    <w:rsid w:val="00C22D19"/>
    <w:rsid w:val="00C26219"/>
    <w:rsid w:val="00C26F3C"/>
    <w:rsid w:val="00C2730F"/>
    <w:rsid w:val="00C2739F"/>
    <w:rsid w:val="00C27D7D"/>
    <w:rsid w:val="00C27D89"/>
    <w:rsid w:val="00C337F2"/>
    <w:rsid w:val="00C34408"/>
    <w:rsid w:val="00C348B8"/>
    <w:rsid w:val="00C35C2F"/>
    <w:rsid w:val="00C36D28"/>
    <w:rsid w:val="00C41602"/>
    <w:rsid w:val="00C44959"/>
    <w:rsid w:val="00C451A6"/>
    <w:rsid w:val="00C46D1E"/>
    <w:rsid w:val="00C46E79"/>
    <w:rsid w:val="00C50A9B"/>
    <w:rsid w:val="00C52242"/>
    <w:rsid w:val="00C5250C"/>
    <w:rsid w:val="00C527AE"/>
    <w:rsid w:val="00C53A38"/>
    <w:rsid w:val="00C53CAD"/>
    <w:rsid w:val="00C560D7"/>
    <w:rsid w:val="00C574F3"/>
    <w:rsid w:val="00C578AA"/>
    <w:rsid w:val="00C630BF"/>
    <w:rsid w:val="00C632E4"/>
    <w:rsid w:val="00C639A8"/>
    <w:rsid w:val="00C6704A"/>
    <w:rsid w:val="00C72B26"/>
    <w:rsid w:val="00C745BE"/>
    <w:rsid w:val="00C74774"/>
    <w:rsid w:val="00C74C4B"/>
    <w:rsid w:val="00C75446"/>
    <w:rsid w:val="00C7708D"/>
    <w:rsid w:val="00C80359"/>
    <w:rsid w:val="00C808AC"/>
    <w:rsid w:val="00C820A9"/>
    <w:rsid w:val="00C83260"/>
    <w:rsid w:val="00C84220"/>
    <w:rsid w:val="00C87967"/>
    <w:rsid w:val="00C87B2A"/>
    <w:rsid w:val="00C87CC4"/>
    <w:rsid w:val="00C91C88"/>
    <w:rsid w:val="00C9286F"/>
    <w:rsid w:val="00C92B29"/>
    <w:rsid w:val="00C950BE"/>
    <w:rsid w:val="00C95687"/>
    <w:rsid w:val="00C961A8"/>
    <w:rsid w:val="00C97813"/>
    <w:rsid w:val="00C97A8F"/>
    <w:rsid w:val="00CA1125"/>
    <w:rsid w:val="00CA2401"/>
    <w:rsid w:val="00CA35C3"/>
    <w:rsid w:val="00CA4CD9"/>
    <w:rsid w:val="00CB10BA"/>
    <w:rsid w:val="00CB384D"/>
    <w:rsid w:val="00CB4C8B"/>
    <w:rsid w:val="00CB6112"/>
    <w:rsid w:val="00CB7DD6"/>
    <w:rsid w:val="00CC2788"/>
    <w:rsid w:val="00CC4E5D"/>
    <w:rsid w:val="00CC6293"/>
    <w:rsid w:val="00CC62A1"/>
    <w:rsid w:val="00CC7252"/>
    <w:rsid w:val="00CD0275"/>
    <w:rsid w:val="00CD1AE6"/>
    <w:rsid w:val="00CD30B6"/>
    <w:rsid w:val="00CD4576"/>
    <w:rsid w:val="00CD57B8"/>
    <w:rsid w:val="00CD63B6"/>
    <w:rsid w:val="00CE1295"/>
    <w:rsid w:val="00CE1926"/>
    <w:rsid w:val="00CE2010"/>
    <w:rsid w:val="00CE205D"/>
    <w:rsid w:val="00CE5C7D"/>
    <w:rsid w:val="00CE7BF5"/>
    <w:rsid w:val="00CF057C"/>
    <w:rsid w:val="00CF1103"/>
    <w:rsid w:val="00CF174E"/>
    <w:rsid w:val="00CF22C2"/>
    <w:rsid w:val="00CF404F"/>
    <w:rsid w:val="00D00A3C"/>
    <w:rsid w:val="00D01432"/>
    <w:rsid w:val="00D039CE"/>
    <w:rsid w:val="00D05726"/>
    <w:rsid w:val="00D077CF"/>
    <w:rsid w:val="00D0793C"/>
    <w:rsid w:val="00D106A3"/>
    <w:rsid w:val="00D118A0"/>
    <w:rsid w:val="00D13AED"/>
    <w:rsid w:val="00D14699"/>
    <w:rsid w:val="00D1647B"/>
    <w:rsid w:val="00D17388"/>
    <w:rsid w:val="00D17B25"/>
    <w:rsid w:val="00D17B34"/>
    <w:rsid w:val="00D21816"/>
    <w:rsid w:val="00D21F17"/>
    <w:rsid w:val="00D2217B"/>
    <w:rsid w:val="00D26FC0"/>
    <w:rsid w:val="00D27289"/>
    <w:rsid w:val="00D33389"/>
    <w:rsid w:val="00D34B07"/>
    <w:rsid w:val="00D351FC"/>
    <w:rsid w:val="00D3548E"/>
    <w:rsid w:val="00D35813"/>
    <w:rsid w:val="00D36C96"/>
    <w:rsid w:val="00D36E50"/>
    <w:rsid w:val="00D36E55"/>
    <w:rsid w:val="00D40F8B"/>
    <w:rsid w:val="00D4137B"/>
    <w:rsid w:val="00D413B8"/>
    <w:rsid w:val="00D41635"/>
    <w:rsid w:val="00D4472F"/>
    <w:rsid w:val="00D47F62"/>
    <w:rsid w:val="00D5119F"/>
    <w:rsid w:val="00D57868"/>
    <w:rsid w:val="00D632EB"/>
    <w:rsid w:val="00D63627"/>
    <w:rsid w:val="00D70B0C"/>
    <w:rsid w:val="00D73044"/>
    <w:rsid w:val="00D7516D"/>
    <w:rsid w:val="00D779E8"/>
    <w:rsid w:val="00D80E70"/>
    <w:rsid w:val="00D81DE7"/>
    <w:rsid w:val="00D832AA"/>
    <w:rsid w:val="00D84653"/>
    <w:rsid w:val="00D85526"/>
    <w:rsid w:val="00D85A03"/>
    <w:rsid w:val="00D85A9D"/>
    <w:rsid w:val="00D86EB5"/>
    <w:rsid w:val="00D9248F"/>
    <w:rsid w:val="00D93980"/>
    <w:rsid w:val="00D94075"/>
    <w:rsid w:val="00D954C5"/>
    <w:rsid w:val="00D95BA3"/>
    <w:rsid w:val="00DA0FF2"/>
    <w:rsid w:val="00DA155A"/>
    <w:rsid w:val="00DA155C"/>
    <w:rsid w:val="00DA305E"/>
    <w:rsid w:val="00DA6973"/>
    <w:rsid w:val="00DB06B5"/>
    <w:rsid w:val="00DB75FC"/>
    <w:rsid w:val="00DC01B8"/>
    <w:rsid w:val="00DC15FC"/>
    <w:rsid w:val="00DC25DC"/>
    <w:rsid w:val="00DC4BBF"/>
    <w:rsid w:val="00DC5E6F"/>
    <w:rsid w:val="00DC7046"/>
    <w:rsid w:val="00DD1C26"/>
    <w:rsid w:val="00DD2766"/>
    <w:rsid w:val="00DD2DBA"/>
    <w:rsid w:val="00DD3079"/>
    <w:rsid w:val="00DD3D35"/>
    <w:rsid w:val="00DD54CD"/>
    <w:rsid w:val="00DE0706"/>
    <w:rsid w:val="00DE17BC"/>
    <w:rsid w:val="00DE3697"/>
    <w:rsid w:val="00DE3E60"/>
    <w:rsid w:val="00DE4098"/>
    <w:rsid w:val="00DE461D"/>
    <w:rsid w:val="00DE557A"/>
    <w:rsid w:val="00DE5B15"/>
    <w:rsid w:val="00DE6109"/>
    <w:rsid w:val="00DE6232"/>
    <w:rsid w:val="00DE63B5"/>
    <w:rsid w:val="00DE6C6C"/>
    <w:rsid w:val="00DF2145"/>
    <w:rsid w:val="00DF266E"/>
    <w:rsid w:val="00DF2D60"/>
    <w:rsid w:val="00DF38C7"/>
    <w:rsid w:val="00DF42C0"/>
    <w:rsid w:val="00DF5DED"/>
    <w:rsid w:val="00DF6D73"/>
    <w:rsid w:val="00E00C95"/>
    <w:rsid w:val="00E00EF0"/>
    <w:rsid w:val="00E031C2"/>
    <w:rsid w:val="00E03A97"/>
    <w:rsid w:val="00E045C9"/>
    <w:rsid w:val="00E049CC"/>
    <w:rsid w:val="00E04EF4"/>
    <w:rsid w:val="00E06865"/>
    <w:rsid w:val="00E06D4B"/>
    <w:rsid w:val="00E07E4F"/>
    <w:rsid w:val="00E10678"/>
    <w:rsid w:val="00E107D5"/>
    <w:rsid w:val="00E123AD"/>
    <w:rsid w:val="00E13112"/>
    <w:rsid w:val="00E13532"/>
    <w:rsid w:val="00E20D6B"/>
    <w:rsid w:val="00E21458"/>
    <w:rsid w:val="00E22187"/>
    <w:rsid w:val="00E237A7"/>
    <w:rsid w:val="00E239AE"/>
    <w:rsid w:val="00E2561A"/>
    <w:rsid w:val="00E265FA"/>
    <w:rsid w:val="00E31659"/>
    <w:rsid w:val="00E32A47"/>
    <w:rsid w:val="00E33064"/>
    <w:rsid w:val="00E338E8"/>
    <w:rsid w:val="00E343CC"/>
    <w:rsid w:val="00E355D2"/>
    <w:rsid w:val="00E37308"/>
    <w:rsid w:val="00E41FFC"/>
    <w:rsid w:val="00E46791"/>
    <w:rsid w:val="00E47840"/>
    <w:rsid w:val="00E502D5"/>
    <w:rsid w:val="00E5119C"/>
    <w:rsid w:val="00E51A78"/>
    <w:rsid w:val="00E541FE"/>
    <w:rsid w:val="00E550A0"/>
    <w:rsid w:val="00E56107"/>
    <w:rsid w:val="00E60FD6"/>
    <w:rsid w:val="00E62260"/>
    <w:rsid w:val="00E6306B"/>
    <w:rsid w:val="00E637C8"/>
    <w:rsid w:val="00E645F7"/>
    <w:rsid w:val="00E6460A"/>
    <w:rsid w:val="00E65689"/>
    <w:rsid w:val="00E6684E"/>
    <w:rsid w:val="00E66C28"/>
    <w:rsid w:val="00E70646"/>
    <w:rsid w:val="00E70889"/>
    <w:rsid w:val="00E74461"/>
    <w:rsid w:val="00E74DD1"/>
    <w:rsid w:val="00E77714"/>
    <w:rsid w:val="00E808F4"/>
    <w:rsid w:val="00E80D2F"/>
    <w:rsid w:val="00E82AC1"/>
    <w:rsid w:val="00E83C4E"/>
    <w:rsid w:val="00E923E6"/>
    <w:rsid w:val="00E9421C"/>
    <w:rsid w:val="00E95449"/>
    <w:rsid w:val="00E979E0"/>
    <w:rsid w:val="00EA0D48"/>
    <w:rsid w:val="00EA14F4"/>
    <w:rsid w:val="00EA24AC"/>
    <w:rsid w:val="00EA2ABE"/>
    <w:rsid w:val="00EA351D"/>
    <w:rsid w:val="00EA5C26"/>
    <w:rsid w:val="00EA6C01"/>
    <w:rsid w:val="00EB1CB5"/>
    <w:rsid w:val="00EB1CCA"/>
    <w:rsid w:val="00EB23C2"/>
    <w:rsid w:val="00EB35E0"/>
    <w:rsid w:val="00EB42D1"/>
    <w:rsid w:val="00EB46D2"/>
    <w:rsid w:val="00EB7893"/>
    <w:rsid w:val="00EC38B9"/>
    <w:rsid w:val="00EC3A4F"/>
    <w:rsid w:val="00EC6AB3"/>
    <w:rsid w:val="00EC7DA7"/>
    <w:rsid w:val="00EC7DE1"/>
    <w:rsid w:val="00ED08B9"/>
    <w:rsid w:val="00ED5D71"/>
    <w:rsid w:val="00ED73C2"/>
    <w:rsid w:val="00EE0070"/>
    <w:rsid w:val="00EE41A5"/>
    <w:rsid w:val="00EE454F"/>
    <w:rsid w:val="00EE5029"/>
    <w:rsid w:val="00EE62EC"/>
    <w:rsid w:val="00EE789F"/>
    <w:rsid w:val="00EF2EC1"/>
    <w:rsid w:val="00EF32B2"/>
    <w:rsid w:val="00EF4454"/>
    <w:rsid w:val="00EF51D0"/>
    <w:rsid w:val="00EF51E7"/>
    <w:rsid w:val="00EF6F9C"/>
    <w:rsid w:val="00EF7180"/>
    <w:rsid w:val="00EF7227"/>
    <w:rsid w:val="00EF7A70"/>
    <w:rsid w:val="00F01194"/>
    <w:rsid w:val="00F01DA0"/>
    <w:rsid w:val="00F03055"/>
    <w:rsid w:val="00F03298"/>
    <w:rsid w:val="00F05197"/>
    <w:rsid w:val="00F051C1"/>
    <w:rsid w:val="00F054F7"/>
    <w:rsid w:val="00F06D89"/>
    <w:rsid w:val="00F11883"/>
    <w:rsid w:val="00F12E8E"/>
    <w:rsid w:val="00F131AA"/>
    <w:rsid w:val="00F14627"/>
    <w:rsid w:val="00F16D9A"/>
    <w:rsid w:val="00F1735F"/>
    <w:rsid w:val="00F20252"/>
    <w:rsid w:val="00F21871"/>
    <w:rsid w:val="00F24306"/>
    <w:rsid w:val="00F244D1"/>
    <w:rsid w:val="00F246C1"/>
    <w:rsid w:val="00F24830"/>
    <w:rsid w:val="00F25B8C"/>
    <w:rsid w:val="00F300EB"/>
    <w:rsid w:val="00F33416"/>
    <w:rsid w:val="00F33438"/>
    <w:rsid w:val="00F33F18"/>
    <w:rsid w:val="00F344D1"/>
    <w:rsid w:val="00F364D3"/>
    <w:rsid w:val="00F36F15"/>
    <w:rsid w:val="00F41CFE"/>
    <w:rsid w:val="00F42541"/>
    <w:rsid w:val="00F43D8E"/>
    <w:rsid w:val="00F45E19"/>
    <w:rsid w:val="00F468BD"/>
    <w:rsid w:val="00F50631"/>
    <w:rsid w:val="00F50B19"/>
    <w:rsid w:val="00F5124E"/>
    <w:rsid w:val="00F5215C"/>
    <w:rsid w:val="00F52796"/>
    <w:rsid w:val="00F54E4E"/>
    <w:rsid w:val="00F55B5D"/>
    <w:rsid w:val="00F562B8"/>
    <w:rsid w:val="00F564C2"/>
    <w:rsid w:val="00F57E9E"/>
    <w:rsid w:val="00F64239"/>
    <w:rsid w:val="00F64350"/>
    <w:rsid w:val="00F64628"/>
    <w:rsid w:val="00F6741D"/>
    <w:rsid w:val="00F67973"/>
    <w:rsid w:val="00F67D57"/>
    <w:rsid w:val="00F70D42"/>
    <w:rsid w:val="00F70D82"/>
    <w:rsid w:val="00F714F1"/>
    <w:rsid w:val="00F74DD7"/>
    <w:rsid w:val="00F75BA3"/>
    <w:rsid w:val="00F75DBF"/>
    <w:rsid w:val="00F80520"/>
    <w:rsid w:val="00F81882"/>
    <w:rsid w:val="00F83F03"/>
    <w:rsid w:val="00F85C6F"/>
    <w:rsid w:val="00F92878"/>
    <w:rsid w:val="00FA0AB2"/>
    <w:rsid w:val="00FA18EA"/>
    <w:rsid w:val="00FA1A6F"/>
    <w:rsid w:val="00FA2497"/>
    <w:rsid w:val="00FA26AF"/>
    <w:rsid w:val="00FA3909"/>
    <w:rsid w:val="00FA4000"/>
    <w:rsid w:val="00FA5B6F"/>
    <w:rsid w:val="00FA64A1"/>
    <w:rsid w:val="00FA6AB5"/>
    <w:rsid w:val="00FA6F24"/>
    <w:rsid w:val="00FB122F"/>
    <w:rsid w:val="00FB1C3D"/>
    <w:rsid w:val="00FB1D6F"/>
    <w:rsid w:val="00FB478E"/>
    <w:rsid w:val="00FB5EBE"/>
    <w:rsid w:val="00FB6749"/>
    <w:rsid w:val="00FB687F"/>
    <w:rsid w:val="00FC6EA0"/>
    <w:rsid w:val="00FC7816"/>
    <w:rsid w:val="00FD3DFD"/>
    <w:rsid w:val="00FD7111"/>
    <w:rsid w:val="00FE0307"/>
    <w:rsid w:val="00FE2728"/>
    <w:rsid w:val="00FE4982"/>
    <w:rsid w:val="00FE67F4"/>
    <w:rsid w:val="00FE7148"/>
    <w:rsid w:val="00FF1A58"/>
    <w:rsid w:val="00FF2003"/>
    <w:rsid w:val="00FF2166"/>
    <w:rsid w:val="00FF312A"/>
    <w:rsid w:val="00FF6443"/>
    <w:rsid w:val="00FF6523"/>
    <w:rsid w:val="00FF6DB9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3E9C0A"/>
  <w15:docId w15:val="{596B5DA0-9771-4F8B-B02F-CFBC8422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93"/>
    <w:pPr>
      <w:spacing w:after="0" w:line="240" w:lineRule="auto"/>
    </w:pPr>
    <w:rPr>
      <w:rFonts w:ascii="Times New Roman" w:eastAsia="Times New Roman" w:hAnsi="Times New Roman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820844"/>
    <w:pPr>
      <w:keepNext/>
      <w:keepLines/>
      <w:spacing w:line="276" w:lineRule="auto"/>
      <w:outlineLvl w:val="1"/>
    </w:pPr>
    <w:rPr>
      <w:rFonts w:ascii="Lora" w:eastAsia="Lora" w:hAnsi="Lora" w:cs="Lora"/>
      <w:b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41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193"/>
    <w:rPr>
      <w:rFonts w:ascii="Times New Roman" w:eastAsia="Times New Roman" w:hAnsi="Times New Roman" w:cs="Angsana New"/>
      <w:sz w:val="28"/>
      <w:szCs w:val="28"/>
    </w:rPr>
  </w:style>
  <w:style w:type="character" w:styleId="PageNumber">
    <w:name w:val="page number"/>
    <w:basedOn w:val="DefaultParagraphFont"/>
    <w:rsid w:val="009C4193"/>
  </w:style>
  <w:style w:type="paragraph" w:styleId="ListParagraph">
    <w:name w:val="List Paragraph"/>
    <w:basedOn w:val="Normal"/>
    <w:link w:val="ListParagraphChar"/>
    <w:uiPriority w:val="34"/>
    <w:qFormat/>
    <w:rsid w:val="009C4193"/>
    <w:pPr>
      <w:ind w:left="720"/>
      <w:contextualSpacing/>
    </w:pPr>
  </w:style>
  <w:style w:type="table" w:styleId="TableGrid">
    <w:name w:val="Table Grid"/>
    <w:aliases w:val="Table"/>
    <w:basedOn w:val="TableNormal"/>
    <w:uiPriority w:val="39"/>
    <w:rsid w:val="009C4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6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BD"/>
    <w:rPr>
      <w:rFonts w:ascii="Times New Roman" w:eastAsia="Times New Roman" w:hAnsi="Times New Roman" w:cs="Angsana New"/>
      <w:sz w:val="28"/>
      <w:szCs w:val="28"/>
    </w:rPr>
  </w:style>
  <w:style w:type="paragraph" w:customStyle="1" w:styleId="Char">
    <w:name w:val="Char"/>
    <w:basedOn w:val="Normal"/>
    <w:semiHidden/>
    <w:rsid w:val="00325819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2A293B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rsid w:val="00BC3154"/>
    <w:rPr>
      <w:sz w:val="24"/>
      <w:szCs w:val="24"/>
    </w:rPr>
  </w:style>
  <w:style w:type="paragraph" w:styleId="BodyText">
    <w:name w:val="Body Text"/>
    <w:basedOn w:val="Normal"/>
    <w:link w:val="BodyTextChar"/>
    <w:rsid w:val="00BC3154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BC3154"/>
    <w:rPr>
      <w:rFonts w:ascii="Times New Roman" w:eastAsia="Times New Roman" w:hAnsi="Times New Roman" w:cs="Angsana New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75BA3"/>
    <w:pPr>
      <w:widowControl w:val="0"/>
      <w:spacing w:before="20"/>
      <w:ind w:left="103" w:right="101"/>
    </w:pPr>
    <w:rPr>
      <w:rFonts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B1E0D"/>
    <w:rPr>
      <w:rFonts w:ascii="Times New Roman" w:eastAsia="Times New Roman" w:hAnsi="Times New Roman" w:cs="Angsan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6172A0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20844"/>
    <w:rPr>
      <w:rFonts w:ascii="Lora" w:eastAsia="Lora" w:hAnsi="Lora" w:cs="Lora"/>
      <w:b/>
      <w:sz w:val="28"/>
      <w:szCs w:val="28"/>
      <w:lang w:val="en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466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32B9-5670-467F-81DC-D3281FE6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2024-04-05T12:33:00Z</cp:lastPrinted>
  <dcterms:created xsi:type="dcterms:W3CDTF">2024-04-04T03:18:00Z</dcterms:created>
  <dcterms:modified xsi:type="dcterms:W3CDTF">2024-04-05T13:23:00Z</dcterms:modified>
</cp:coreProperties>
</file>