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bookmarkStart w:id="0" w:name="bookmark0"/>
      <w:r w:rsidRPr="00DB01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vi-VN" w:eastAsia="vi-VN"/>
        </w:rPr>
        <w:t>§2. BI</w:t>
      </w:r>
      <w:r w:rsidRPr="00DB01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vi-VN"/>
        </w:rPr>
        <w:t>Ế</w:t>
      </w:r>
      <w:r w:rsidRPr="00DB01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vi-VN" w:eastAsia="vi-VN"/>
        </w:rPr>
        <w:t xml:space="preserve">N DẠNG </w:t>
      </w:r>
      <w:r w:rsidRPr="00DB01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vi-VN"/>
        </w:rPr>
        <w:t>CƠ</w:t>
      </w:r>
      <w:r w:rsidRPr="00DB01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vi-VN" w:eastAsia="vi-VN"/>
        </w:rPr>
        <w:t xml:space="preserve"> CỦA VẬT R</w:t>
      </w:r>
      <w:r w:rsidRPr="00DB01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vi-VN"/>
        </w:rPr>
        <w:t>Ắ</w:t>
      </w:r>
      <w:r w:rsidRPr="00DB01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vi-VN" w:eastAsia="vi-VN"/>
        </w:rPr>
        <w:t>N</w:t>
      </w:r>
      <w:bookmarkEnd w:id="0"/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vi-VN"/>
        </w:rPr>
      </w:pPr>
      <w:r w:rsidRPr="00DB018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vi-VN"/>
        </w:rPr>
        <w:t>I. TRỌNG TÂM KIẾN THỨC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vi-VN"/>
        </w:rPr>
      </w:pPr>
      <w:r w:rsidRPr="00DB018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vi-VN"/>
        </w:rPr>
        <w:t>Các công thức cần ghi nhớ: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Độ biến dạng tỉ đối: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/>
        </w:rPr>
        <w:object w:dxaOrig="15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36pt" o:ole="">
            <v:imagedata r:id="rId6" o:title=""/>
          </v:shape>
          <o:OLEObject Type="Embed" ProgID="Equation.DSMT4" ShapeID="_x0000_i1025" DrawAspect="Content" ObjectID="_1610283222" r:id="rId7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Trong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đó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: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iCs/>
          <w:position w:val="-12"/>
          <w:sz w:val="24"/>
          <w:szCs w:val="24"/>
          <w:lang w:val="vi-VN" w:eastAsia="vi-VN"/>
        </w:rPr>
        <w:object w:dxaOrig="200" w:dyaOrig="360">
          <v:shape id="_x0000_i1026" type="#_x0000_t75" style="width:10.05pt;height:18.4pt" o:ole="">
            <v:imagedata r:id="rId8" o:title=""/>
          </v:shape>
          <o:OLEObject Type="Embed" ProgID="Equation.DSMT4" ShapeID="_x0000_i1026" DrawAspect="Content" ObjectID="_1610283223" r:id="rId9"/>
        </w:object>
      </w:r>
      <w:r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-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chiều dài ban dầu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vi-VN" w:eastAsia="vi-VN"/>
        </w:rPr>
        <w:object w:dxaOrig="139" w:dyaOrig="279">
          <v:shape id="_x0000_i1027" type="#_x0000_t75" style="width:6.7pt;height:14.25pt" o:ole="">
            <v:imagedata r:id="rId10" o:title=""/>
          </v:shape>
          <o:OLEObject Type="Embed" ProgID="Equation.DSMT4" ShapeID="_x0000_i1027" DrawAspect="Content" ObjectID="_1610283224" r:id="rId11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chiều dài sau khi biến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ạ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ng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vi-VN" w:eastAsia="vi-VN"/>
        </w:rPr>
        <w:object w:dxaOrig="300" w:dyaOrig="279">
          <v:shape id="_x0000_i1028" type="#_x0000_t75" style="width:15.05pt;height:14.25pt" o:ole="">
            <v:imagedata r:id="rId12" o:title=""/>
          </v:shape>
          <o:OLEObject Type="Embed" ProgID="Equation.DSMT4" ShapeID="_x0000_i1028" DrawAspect="Content" ObjectID="_1610283225" r:id="rId13"/>
        </w:object>
      </w:r>
      <w:r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-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độ biến thiên chiều dài (độ biến dạng).</w:t>
      </w:r>
    </w:p>
    <w:p w:rsid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Ứ</w:t>
      </w: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ng suất: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8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40" w:dyaOrig="620">
          <v:shape id="_x0000_i1029" type="#_x0000_t75" style="width:77pt;height:31pt" o:ole="">
            <v:imagedata r:id="rId14" o:title=""/>
          </v:shape>
          <o:OLEObject Type="Embed" ProgID="Equation.DSMT4" ShapeID="_x0000_i1029" DrawAspect="Content" ObjectID="_1610283226" r:id="rId1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Định luật Húc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bi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ế</w:t>
      </w: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n dạng cơ của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v</w:t>
      </w: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ật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ắ</w:t>
      </w: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n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Bi</w:t>
      </w: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ể</w:t>
      </w: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u thức:</w:t>
      </w:r>
      <w:r w:rsidRPr="00DB0189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val="vi-VN" w:eastAsia="vi-VN"/>
        </w:rPr>
        <w:object w:dxaOrig="1400" w:dyaOrig="720">
          <v:shape id="_x0000_i1030" type="#_x0000_t75" style="width:70.35pt;height:36pt" o:ole="">
            <v:imagedata r:id="rId16" o:title=""/>
          </v:shape>
          <o:OLEObject Type="Embed" ProgID="Equation.DSMT4" ShapeID="_x0000_i1030" DrawAspect="Content" ObjectID="_1610283227" r:id="rId17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Với </w:t>
      </w:r>
      <w:r w:rsidRPr="00DB0189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220">
          <v:shape id="_x0000_i1032" type="#_x0000_t75" style="width:20.1pt;height:10.9pt" o:ole="">
            <v:imagedata r:id="rId18" o:title=""/>
          </v:shape>
          <o:OLEObject Type="Embed" ProgID="Equation.DSMT4" ShapeID="_x0000_i1032" DrawAspect="Content" ObjectID="_1610283228" r:id="rId19"/>
        </w:objec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là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hệ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ố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tỉ lệ phụ thuộc 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ấ</w:t>
      </w: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 liệu vật rắn.</w:t>
      </w:r>
    </w:p>
    <w:p w:rsid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Ta có: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8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480" w:dyaOrig="720">
          <v:shape id="_x0000_i1031" type="#_x0000_t75" style="width:73.65pt;height:36pt" o:ole="">
            <v:imagedata r:id="rId20" o:title=""/>
          </v:shape>
          <o:OLEObject Type="Embed" ProgID="Equation.DSMT4" ShapeID="_x0000_i1031" DrawAspect="Content" ObjectID="_1610283229" r:id="rId2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Biểu thức: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0189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2100" w:dyaOrig="680">
          <v:shape id="_x0000_i1033" type="#_x0000_t75" style="width:104.65pt;height:34.35pt" o:ole="">
            <v:imagedata r:id="rId22" o:title=""/>
          </v:shape>
          <o:OLEObject Type="Embed" ProgID="Equation.DSMT4" ShapeID="_x0000_i1033" DrawAspect="Content" ObjectID="_1610283230" r:id="rId23"/>
        </w:objec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Trong đó: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293E" w:rsidRPr="008E293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1620" w:dyaOrig="620">
          <v:shape id="_x0000_i1034" type="#_x0000_t75" style="width:81.2pt;height:31pt" o:ole="">
            <v:imagedata r:id="rId24" o:title=""/>
          </v:shape>
          <o:OLEObject Type="Embed" ProgID="Equation.DSMT4" ShapeID="_x0000_i1034" DrawAspect="Content" ObjectID="_1610283231" r:id="rId25"/>
        </w:objec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(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E 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g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ọ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i là suất đàn hồi hay suất Y-âng) 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DB0189" w:rsidRPr="008E293E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93E">
        <w:rPr>
          <w:rFonts w:ascii="Times New Roman" w:eastAsia="Times New Roman" w:hAnsi="Times New Roman" w:cs="Times New Roman"/>
          <w:iCs/>
          <w:position w:val="-30"/>
          <w:sz w:val="24"/>
          <w:szCs w:val="24"/>
          <w:lang w:val="vi-VN" w:eastAsia="vi-VN"/>
        </w:rPr>
        <w:object w:dxaOrig="840" w:dyaOrig="680">
          <v:shape id="_x0000_i1035" type="#_x0000_t75" style="width:41.85pt;height:34.35pt" o:ole="">
            <v:imagedata r:id="rId26" o:title=""/>
          </v:shape>
          <o:OLEObject Type="Embed" ProgID="Equation.DSMT4" ShapeID="_x0000_i1035" DrawAspect="Content" ObjectID="_1610283232" r:id="rId27"/>
        </w:object>
      </w:r>
      <w:r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và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>S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là tiết 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ệ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n của vât.</w:t>
      </w:r>
    </w:p>
    <w:p w:rsidR="008E293E" w:rsidRPr="008E293E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8E293E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II. VÍ DỤ MINH HỌA</w:t>
      </w:r>
    </w:p>
    <w:p w:rsidR="00DB0189" w:rsidRPr="00DB0189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E293E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Ví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dụ 1: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Một sợi dây bằng </w:t>
      </w:r>
      <w:proofErr w:type="gramStart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kim</w:t>
      </w:r>
      <w:proofErr w:type="gramEnd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loại dài 2m, đường kính 0,75mm. Khi kéo bằng 1 lực 30N thì sợi dây dãn ra thêm l,2mm. Suất đàn hồi của sợi dây là.</w:t>
      </w:r>
    </w:p>
    <w:p w:rsidR="00DB0189" w:rsidRPr="00DB0189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A.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11</w:t>
      </w:r>
      <w:proofErr w:type="gramStart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,3.10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vi-VN"/>
        </w:rPr>
        <w:t>10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Pa</w:t>
      </w:r>
      <w:proofErr w:type="gramEnd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22,6.10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10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Pa.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C.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5</w:t>
      </w:r>
      <w:proofErr w:type="gramStart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,56.10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10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Pa</w:t>
      </w:r>
      <w:proofErr w:type="gramEnd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5,56.10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vi-VN"/>
        </w:rPr>
        <w:t>11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Pa.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Lời giải: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Vì độ lớn lực tác dụng vào thanh bằng độ lớn lực đàn hồi nên:</w:t>
      </w:r>
    </w:p>
    <w:p w:rsidR="008E293E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8E293E">
        <w:rPr>
          <w:rFonts w:ascii="Times New Roman" w:eastAsia="Times New Roman" w:hAnsi="Times New Roman" w:cs="Times New Roman"/>
          <w:bCs/>
          <w:position w:val="-30"/>
          <w:sz w:val="24"/>
          <w:szCs w:val="24"/>
          <w:lang w:eastAsia="vi-VN"/>
        </w:rPr>
        <w:object w:dxaOrig="2600" w:dyaOrig="680">
          <v:shape id="_x0000_i1037" type="#_x0000_t75" style="width:129.75pt;height:34.35pt" o:ole="">
            <v:imagedata r:id="rId28" o:title=""/>
          </v:shape>
          <o:OLEObject Type="Embed" ProgID="Equation.DSMT4" ShapeID="_x0000_i1037" DrawAspect="Content" ObjectID="_1610283233" r:id="rId2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với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  <w:r w:rsidRPr="008E293E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vi-VN"/>
        </w:rPr>
        <w:object w:dxaOrig="900" w:dyaOrig="660">
          <v:shape id="_x0000_i1036" type="#_x0000_t75" style="width:45.2pt;height:32.65pt" o:ole="">
            <v:imagedata r:id="rId30" o:title=""/>
          </v:shape>
          <o:OLEObject Type="Embed" ProgID="Equation.DSMT4" ShapeID="_x0000_i1036" DrawAspect="Content" ObjectID="_1610283234" r:id="rId31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nên </w:t>
      </w:r>
      <w:r w:rsidRPr="008E293E">
        <w:rPr>
          <w:rFonts w:ascii="Times New Roman" w:eastAsia="Times New Roman" w:hAnsi="Times New Roman" w:cs="Times New Roman"/>
          <w:bCs/>
          <w:position w:val="-30"/>
          <w:sz w:val="24"/>
          <w:szCs w:val="24"/>
          <w:lang w:eastAsia="vi-VN"/>
        </w:rPr>
        <w:object w:dxaOrig="1640" w:dyaOrig="720">
          <v:shape id="_x0000_i1038" type="#_x0000_t75" style="width:82.05pt;height:36pt" o:ole="">
            <v:imagedata r:id="rId32" o:title=""/>
          </v:shape>
          <o:OLEObject Type="Embed" ProgID="Equation.DSMT4" ShapeID="_x0000_i1038" DrawAspect="Content" ObjectID="_1610283235" r:id="rId33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</w:p>
    <w:p w:rsidR="008E293E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8E293E">
        <w:rPr>
          <w:rFonts w:ascii="Times New Roman" w:eastAsia="Times New Roman" w:hAnsi="Times New Roman" w:cs="Times New Roman"/>
          <w:bCs/>
          <w:position w:val="-42"/>
          <w:sz w:val="24"/>
          <w:szCs w:val="24"/>
          <w:lang w:eastAsia="vi-VN"/>
        </w:rPr>
        <w:object w:dxaOrig="5760" w:dyaOrig="800">
          <v:shape id="_x0000_i1039" type="#_x0000_t75" style="width:4in;height:40.2pt" o:ole="">
            <v:imagedata r:id="rId34" o:title=""/>
          </v:shape>
          <o:OLEObject Type="Embed" ProgID="Equation.DSMT4" ShapeID="_x0000_i1039" DrawAspect="Content" ObjectID="_1610283236" r:id="rId3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</w:p>
    <w:p w:rsidR="00DB0189" w:rsidRPr="00DB0189" w:rsidRDefault="00DB0189" w:rsidP="008E293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Đáp án A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Ví dụ 2: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Phải treo một vật có khối lượng bằng bao nhiêu v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ào một lò xo có hệ số đàn hồi 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k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= 250N/m để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nó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dãn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ra</w:t>
      </w:r>
      <w:r w:rsidR="008E293E" w:rsidRPr="008E293E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 w:eastAsia="vi-VN"/>
        </w:rPr>
        <w:object w:dxaOrig="900" w:dyaOrig="279">
          <v:shape id="_x0000_i1040" type="#_x0000_t75" style="width:45.2pt;height:14.25pt" o:ole="">
            <v:imagedata r:id="rId36" o:title=""/>
          </v:shape>
          <o:OLEObject Type="Embed" ProgID="Equation.DSMT4" ShapeID="_x0000_i1040" DrawAspect="Content" ObjectID="_1610283237" r:id="rId37"/>
        </w:objec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.Lấy g = 10m/s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</w:t>
      </w:r>
    </w:p>
    <w:p w:rsidR="00DB0189" w:rsidRPr="00DB0189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A.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2,5 kg.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0,25 kg.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Pr="008E293E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0,025 kg.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250kg.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Lời giải:</w:t>
      </w:r>
    </w:p>
    <w:p w:rsidR="008E293E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lastRenderedPageBreak/>
        <w:t xml:space="preserve">Vật </w:t>
      </w:r>
      <w:r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m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chịu tác dụng của trọng lực </w:t>
      </w:r>
      <w:r w:rsidR="008E293E" w:rsidRPr="008E293E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40" w:dyaOrig="320">
          <v:shape id="_x0000_i1041" type="#_x0000_t75" style="width:11.7pt;height:15.9pt" o:ole="">
            <v:imagedata r:id="rId38" o:title=""/>
          </v:shape>
          <o:OLEObject Type="Embed" ProgID="Equation.DSMT4" ShapeID="_x0000_i1041" DrawAspect="Content" ObjectID="_1610283238" r:id="rId39"/>
        </w:objec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và lực đàn hồi </w:t>
      </w:r>
      <w:r w:rsidR="008E293E" w:rsidRPr="008E293E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320">
          <v:shape id="_x0000_i1042" type="#_x0000_t75" style="width:13.4pt;height:15.9pt" o:ole="">
            <v:imagedata r:id="rId40" o:title=""/>
          </v:shape>
          <o:OLEObject Type="Embed" ProgID="Equation.DSMT4" ShapeID="_x0000_i1042" DrawAspect="Content" ObjectID="_1610283239" r:id="rId41"/>
        </w:objec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Ta có: </w:t>
      </w:r>
      <w:r w:rsidR="008E293E" w:rsidRPr="008E293E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40" w:dyaOrig="320">
          <v:shape id="_x0000_i1044" type="#_x0000_t75" style="width:11.7pt;height:15.9pt" o:ole="">
            <v:imagedata r:id="rId38" o:title=""/>
          </v:shape>
          <o:OLEObject Type="Embed" ProgID="Equation.DSMT4" ShapeID="_x0000_i1044" DrawAspect="Content" ObjectID="_1610283240" r:id="rId42"/>
        </w:object>
      </w:r>
      <w:r w:rsidR="008E293E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+ </w:t>
      </w:r>
      <w:r w:rsidR="008E293E" w:rsidRPr="008E293E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320">
          <v:shape id="_x0000_i1043" type="#_x0000_t75" style="width:13.4pt;height:15.9pt" o:ole="">
            <v:imagedata r:id="rId43" o:title=""/>
          </v:shape>
          <o:OLEObject Type="Embed" ProgID="Equation.DSMT4" ShapeID="_x0000_i1043" DrawAspect="Content" ObjectID="_1610283241" r:id="rId44"/>
        </w:object>
      </w:r>
      <w:r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=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0 (ở trạng thái cân bằng)</w:t>
      </w:r>
    </w:p>
    <w:p w:rsid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Suy ra: </w:t>
      </w:r>
      <w:r w:rsidR="008E293E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P</w:t>
      </w:r>
      <w:r w:rsidR="008E293E"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 xml:space="preserve"> = </w:t>
      </w:r>
      <w:r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F</w:t>
      </w:r>
    </w:p>
    <w:p w:rsidR="008E293E" w:rsidRPr="00DB0189" w:rsidRDefault="008E293E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 xml:space="preserve">Với </w:t>
      </w:r>
      <w:r w:rsidRPr="008E293E">
        <w:rPr>
          <w:rFonts w:ascii="Times New Roman" w:eastAsia="Times New Roman" w:hAnsi="Times New Roman" w:cs="Times New Roman"/>
          <w:iCs/>
          <w:position w:val="-10"/>
          <w:sz w:val="24"/>
          <w:szCs w:val="24"/>
          <w:lang w:eastAsia="vi-VN"/>
        </w:rPr>
        <w:object w:dxaOrig="780" w:dyaOrig="320">
          <v:shape id="_x0000_i1045" type="#_x0000_t75" style="width:39.35pt;height:15.9pt" o:ole="">
            <v:imagedata r:id="rId45" o:title=""/>
          </v:shape>
          <o:OLEObject Type="Embed" ProgID="Equation.DSMT4" ShapeID="_x0000_i1045" DrawAspect="Content" ObjectID="_1610283242" r:id="rId46"/>
        </w:object>
      </w:r>
      <w:r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 xml:space="preserve"> và </w:t>
      </w:r>
      <w:r w:rsidRPr="008E293E"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vi-VN"/>
        </w:rPr>
        <w:object w:dxaOrig="840" w:dyaOrig="279">
          <v:shape id="_x0000_i1046" type="#_x0000_t75" style="width:41.85pt;height:14.25pt" o:ole="">
            <v:imagedata r:id="rId47" o:title=""/>
          </v:shape>
          <o:OLEObject Type="Embed" ProgID="Equation.DSMT4" ShapeID="_x0000_i1046" DrawAspect="Content" ObjectID="_1610283243" r:id="rId48"/>
        </w:object>
      </w:r>
    </w:p>
    <w:p w:rsidR="00DB0189" w:rsidRPr="00DB0189" w:rsidRDefault="00DB0189" w:rsidP="008E293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Nên </w:t>
      </w:r>
      <w:r w:rsidR="008E293E" w:rsidRPr="008E293E">
        <w:rPr>
          <w:rFonts w:ascii="Times New Roman" w:eastAsia="Times New Roman" w:hAnsi="Times New Roman" w:cs="Times New Roman"/>
          <w:iCs/>
          <w:position w:val="-28"/>
          <w:sz w:val="24"/>
          <w:szCs w:val="24"/>
          <w:lang w:val="vi-VN" w:eastAsia="vi-VN"/>
        </w:rPr>
        <w:object w:dxaOrig="4760" w:dyaOrig="660">
          <v:shape id="_x0000_i1047" type="#_x0000_t75" style="width:237.75pt;height:32.65pt" o:ole="">
            <v:imagedata r:id="rId49" o:title=""/>
          </v:shape>
          <o:OLEObject Type="Embed" ProgID="Equation.DSMT4" ShapeID="_x0000_i1047" DrawAspect="Content" ObjectID="_1610283244" r:id="rId50"/>
        </w:object>
      </w:r>
      <w:r w:rsidR="008E293E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(Với</w:t>
      </w:r>
      <w:r w:rsidR="008E293E" w:rsidRPr="008E293E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 w:eastAsia="vi-VN"/>
        </w:rPr>
        <w:object w:dxaOrig="4320" w:dyaOrig="360">
          <v:shape id="_x0000_i1048" type="#_x0000_t75" style="width:3in;height:18.4pt" o:ole="">
            <v:imagedata r:id="rId51" o:title=""/>
          </v:shape>
          <o:OLEObject Type="Embed" ProgID="Equation.DSMT4" ShapeID="_x0000_i1048" DrawAspect="Content" ObjectID="_1610283245" r:id="rId52"/>
        </w:objec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)</w:t>
      </w:r>
    </w:p>
    <w:p w:rsidR="00DB0189" w:rsidRPr="00DB0189" w:rsidRDefault="00DB0189" w:rsidP="008E293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Đáp án B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Ví dụ 3: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Một thanh th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é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 d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à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i 4m, tiết di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ệ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n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2cm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 Phải tác d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ụ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ng lên thanh th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ép một lực kéo bằng bao nhiêu 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để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thanh dài thêm l,5mm? Có th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ể</w:t>
      </w:r>
      <w:r w:rsidR="008E293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dùng thanh thép này để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treo các vật có trọng lư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ợng bằng bao nhiêu mà không bị 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đ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ứt? Biết su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ất Young và gi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ớ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i hạn bền cùa thép là 2.10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1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vi-VN"/>
        </w:rPr>
        <w:t xml:space="preserve">1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Pa và 6,86,10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vi-VN"/>
        </w:rPr>
        <w:t xml:space="preserve">8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Pa.</w:t>
      </w:r>
    </w:p>
    <w:p w:rsidR="00DB0189" w:rsidRPr="00DB018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15000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173200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865E9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137200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12700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Lời giải: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Ta có: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B865E9" w:rsidRPr="00B865E9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vi-VN" w:eastAsia="vi-VN"/>
        </w:rPr>
        <w:object w:dxaOrig="840" w:dyaOrig="279">
          <v:shape id="_x0000_i1049" type="#_x0000_t75" style="width:41.85pt;height:14.25pt" o:ole="">
            <v:imagedata r:id="rId53" o:title=""/>
          </v:shape>
          <o:OLEObject Type="Embed" ProgID="Equation.DSMT4" ShapeID="_x0000_i1049" DrawAspect="Content" ObjectID="_1610283246" r:id="rId54"/>
        </w:object>
      </w:r>
      <w:r w:rsidR="00B865E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(1) và </w:t>
      </w:r>
      <w:r w:rsidR="00B865E9" w:rsidRPr="00B865E9">
        <w:rPr>
          <w:rFonts w:ascii="Times New Roman" w:eastAsia="Times New Roman" w:hAnsi="Times New Roman" w:cs="Times New Roman"/>
          <w:bCs/>
          <w:position w:val="-30"/>
          <w:sz w:val="24"/>
          <w:szCs w:val="24"/>
          <w:lang w:val="vi-VN" w:eastAsia="vi-VN"/>
        </w:rPr>
        <w:object w:dxaOrig="840" w:dyaOrig="680">
          <v:shape id="_x0000_i1050" type="#_x0000_t75" style="width:41.85pt;height:34.35pt" o:ole="">
            <v:imagedata r:id="rId55" o:title=""/>
          </v:shape>
          <o:OLEObject Type="Embed" ProgID="Equation.DSMT4" ShapeID="_x0000_i1050" DrawAspect="Content" ObjectID="_1610283247" r:id="rId56"/>
        </w:objec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(2)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Thay (2) vào (1) suy ra: </w:t>
      </w:r>
      <w:r w:rsidR="00B865E9" w:rsidRPr="00B865E9">
        <w:rPr>
          <w:rFonts w:ascii="Times New Roman" w:eastAsia="Times New Roman" w:hAnsi="Times New Roman" w:cs="Times New Roman"/>
          <w:iCs/>
          <w:position w:val="-30"/>
          <w:sz w:val="24"/>
          <w:szCs w:val="24"/>
          <w:lang w:val="vi-VN" w:eastAsia="vi-VN"/>
        </w:rPr>
        <w:object w:dxaOrig="1080" w:dyaOrig="680">
          <v:shape id="_x0000_i1051" type="#_x0000_t75" style="width:54.4pt;height:34.35pt" o:ole="">
            <v:imagedata r:id="rId57" o:title=""/>
          </v:shape>
          <o:OLEObject Type="Embed" ProgID="Equation.DSMT4" ShapeID="_x0000_i1051" DrawAspect="Content" ObjectID="_1610283248" r:id="rId58"/>
        </w:object>
      </w:r>
      <w:r w:rsidR="00B865E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</w:p>
    <w:p w:rsidR="00B865E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865E9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160" w:dyaOrig="660">
          <v:shape id="_x0000_i1052" type="#_x0000_t75" style="width:207.65pt;height:32.65pt" o:ole="">
            <v:imagedata r:id="rId59" o:title=""/>
          </v:shape>
          <o:OLEObject Type="Embed" ProgID="Equation.DSMT4" ShapeID="_x0000_i1052" DrawAspect="Content" ObjectID="_1610283249" r:id="rId6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:rsidR="00DB0189" w:rsidRPr="00DB018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Thanh thép có th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ể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chịu đ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ự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ng được các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trọ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ng lực nhỏ hon </w:t>
      </w:r>
      <w:r w:rsidR="00DB0189"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F</w:t>
      </w:r>
      <w:r w:rsidR="00DB0189" w:rsidRPr="00DB0189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b</w:t>
      </w:r>
    </w:p>
    <w:p w:rsidR="00DB018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B865E9">
        <w:rPr>
          <w:rFonts w:ascii="Times New Roman" w:eastAsia="Times New Roman" w:hAnsi="Times New Roman" w:cs="Times New Roman"/>
          <w:iCs/>
          <w:position w:val="-12"/>
          <w:sz w:val="24"/>
          <w:szCs w:val="24"/>
          <w:lang w:val="vi-VN" w:eastAsia="vi-VN"/>
        </w:rPr>
        <w:object w:dxaOrig="3240" w:dyaOrig="380">
          <v:shape id="_x0000_i1053" type="#_x0000_t75" style="width:162.4pt;height:19.25pt" o:ole="">
            <v:imagedata r:id="rId61" o:title=""/>
          </v:shape>
          <o:OLEObject Type="Embed" ProgID="Equation.DSMT4" ShapeID="_x0000_i1053" DrawAspect="Content" ObjectID="_1610283250" r:id="rId62"/>
        </w:object>
      </w:r>
      <w:r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Do đó: </w:t>
      </w:r>
      <w:r w:rsidR="00DB0189"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p&lt;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137200 N</w:t>
      </w:r>
    </w:p>
    <w:p w:rsidR="00B865E9" w:rsidRPr="00DB018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Do đó: </w:t>
      </w:r>
      <w:r w:rsidRPr="00B865E9">
        <w:rPr>
          <w:rFonts w:ascii="Times New Roman" w:eastAsia="Times New Roman" w:hAnsi="Times New Roman" w:cs="Times New Roman"/>
          <w:bCs/>
          <w:position w:val="-6"/>
          <w:sz w:val="24"/>
          <w:szCs w:val="24"/>
          <w:lang w:eastAsia="vi-VN"/>
        </w:rPr>
        <w:object w:dxaOrig="1359" w:dyaOrig="279">
          <v:shape id="_x0000_i1054" type="#_x0000_t75" style="width:67.8pt;height:14.25pt" o:ole="">
            <v:imagedata r:id="rId63" o:title=""/>
          </v:shape>
          <o:OLEObject Type="Embed" ProgID="Equation.DSMT4" ShapeID="_x0000_i1054" DrawAspect="Content" ObjectID="_1610283251" r:id="rId64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</w:p>
    <w:p w:rsidR="00DB0189" w:rsidRPr="00DB0189" w:rsidRDefault="00DB0189" w:rsidP="00B865E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Đáp án </w:t>
      </w:r>
      <w:r w:rsidR="00B865E9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</w:p>
    <w:p w:rsidR="00DB0189" w:rsidRPr="00DB018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dụ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4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: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Một dây thép có chiều dài 2,5m, tiết diện 0,5 mm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, được kéo căng bởi một lực 80N thì thanh t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hép dài ra 2mm. Coi tiết diện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â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y không đổi. Chiều dài của dây thép khi kéo bởi lực 100N sẽ là:</w:t>
      </w:r>
    </w:p>
    <w:p w:rsidR="00DB0189" w:rsidRPr="00DB018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A.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225 cm.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200cm.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250cm.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250,25cm.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Lời giải:</w:t>
      </w:r>
    </w:p>
    <w:p w:rsidR="00DB0189" w:rsidRPr="00DB0189" w:rsidRDefault="00DB0189" w:rsidP="00B865E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Ta có: </w:t>
      </w:r>
      <w:r w:rsidR="00B865E9" w:rsidRPr="00B865E9">
        <w:rPr>
          <w:rFonts w:ascii="Times New Roman" w:eastAsia="Times New Roman" w:hAnsi="Times New Roman" w:cs="Times New Roman"/>
          <w:bCs/>
          <w:position w:val="-30"/>
          <w:sz w:val="24"/>
          <w:szCs w:val="24"/>
          <w:lang w:val="vi-VN" w:eastAsia="vi-VN"/>
        </w:rPr>
        <w:object w:dxaOrig="5000" w:dyaOrig="680">
          <v:shape id="_x0000_i1055" type="#_x0000_t75" style="width:250.35pt;height:34.35pt" o:ole="">
            <v:imagedata r:id="rId65" o:title=""/>
          </v:shape>
          <o:OLEObject Type="Embed" ProgID="Equation.DSMT4" ShapeID="_x0000_i1055" DrawAspect="Content" ObjectID="_1610283252" r:id="rId66"/>
        </w:objec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</w:p>
    <w:p w:rsidR="00DB0189" w:rsidRPr="00DB0189" w:rsidRDefault="00B865E9" w:rsidP="00B865E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Ta có: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  <w:r w:rsidRPr="00B865E9">
        <w:rPr>
          <w:rFonts w:ascii="Times New Roman" w:eastAsia="Times New Roman" w:hAnsi="Times New Roman" w:cs="Times New Roman"/>
          <w:bCs/>
          <w:position w:val="-30"/>
          <w:sz w:val="24"/>
          <w:szCs w:val="24"/>
          <w:lang w:eastAsia="vi-VN"/>
        </w:rPr>
        <w:object w:dxaOrig="6399" w:dyaOrig="680">
          <v:shape id="_x0000_i1056" type="#_x0000_t75" style="width:319.8pt;height:34.35pt" o:ole="">
            <v:imagedata r:id="rId67" o:title=""/>
          </v:shape>
          <o:OLEObject Type="Embed" ProgID="Equation.DSMT4" ShapeID="_x0000_i1056" DrawAspect="Content" ObjectID="_1610283253" r:id="rId6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Vậy chiều dài sẽ là:</w:t>
      </w:r>
      <w:r w:rsidR="00B865E9" w:rsidRPr="00B865E9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val="vi-VN" w:eastAsia="vi-VN"/>
        </w:rPr>
        <w:object w:dxaOrig="3500" w:dyaOrig="360">
          <v:shape id="_x0000_i1057" type="#_x0000_t75" style="width:175pt;height:18.4pt" o:ole="">
            <v:imagedata r:id="rId69" o:title=""/>
          </v:shape>
          <o:OLEObject Type="Embed" ProgID="Equation.DSMT4" ShapeID="_x0000_i1057" DrawAspect="Content" ObjectID="_1610283254" r:id="rId70"/>
        </w:objec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</w:p>
    <w:p w:rsidR="00DB0189" w:rsidRPr="00DB0189" w:rsidRDefault="00DB0189" w:rsidP="00B865E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Đáp án D.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Ví dụ 5: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Một than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h trụ tròn bằng đồng thau dài l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0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cm, suất đàn hồi 9.10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9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Pa, có tiết diện ngang 4 cm. Tìm chiều dài của thanh khi nó chịu lực nén 100000N.</w:t>
      </w:r>
    </w:p>
    <w:p w:rsidR="00DB0189" w:rsidRPr="00DB0189" w:rsidRDefault="00B865E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9,92 cm.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cm.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proofErr w:type="gramStart"/>
      <w:r w:rsidRPr="00B865E9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10,08cm.</w:t>
      </w:r>
      <w:proofErr w:type="gramEnd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8cm.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Lời giải: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Chiều dài của thanh khi chịu lực nén </w:t>
      </w:r>
      <w:r w:rsidRPr="00DB018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F</w:t>
      </w: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= 100000N.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lastRenderedPageBreak/>
        <w:t xml:space="preserve">Ta có: </w:t>
      </w:r>
      <w:r w:rsidR="00B865E9" w:rsidRPr="00B865E9">
        <w:rPr>
          <w:rFonts w:ascii="Times New Roman" w:eastAsia="Times New Roman" w:hAnsi="Times New Roman" w:cs="Times New Roman"/>
          <w:iCs/>
          <w:position w:val="-30"/>
          <w:sz w:val="24"/>
          <w:szCs w:val="24"/>
          <w:lang w:val="vi-VN" w:eastAsia="vi-VN"/>
        </w:rPr>
        <w:object w:dxaOrig="6280" w:dyaOrig="680">
          <v:shape id="_x0000_i1058" type="#_x0000_t75" style="width:313.95pt;height:34.35pt" o:ole="">
            <v:imagedata r:id="rId71" o:title=""/>
          </v:shape>
          <o:OLEObject Type="Embed" ProgID="Equation.DSMT4" ShapeID="_x0000_i1058" DrawAspect="Content" ObjectID="_1610283255" r:id="rId72"/>
        </w:object>
      </w:r>
      <w:r w:rsidR="00B865E9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</w:p>
    <w:p w:rsidR="000426A0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Vậy</w: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: </w:t>
      </w:r>
      <w:r w:rsidR="000426A0" w:rsidRPr="00B865E9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eastAsia="vi-VN"/>
        </w:rPr>
        <w:object w:dxaOrig="3040" w:dyaOrig="360">
          <v:shape id="_x0000_i1059" type="#_x0000_t75" style="width:152.35pt;height:18.4pt" o:ole="">
            <v:imagedata r:id="rId73" o:title=""/>
          </v:shape>
          <o:OLEObject Type="Embed" ProgID="Equation.DSMT4" ShapeID="_x0000_i1059" DrawAspect="Content" ObjectID="_1610283256" r:id="rId74"/>
        </w:object>
      </w:r>
      <w:r w:rsidR="00B865E9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</w:t>
      </w:r>
    </w:p>
    <w:p w:rsidR="000426A0" w:rsidRPr="000426A0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bCs/>
          <w:w w:val="66"/>
          <w:sz w:val="24"/>
          <w:szCs w:val="24"/>
          <w:lang w:eastAsia="vi-VN"/>
        </w:rPr>
      </w:pP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III. BÀI TẬP RÈN LUYỆN KĨ NĂNG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1: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Treo mộ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 vật có khối lượng m vào một 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lò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xo có hệ số đàn hồi 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100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N/m thì lò xo dãn ra l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0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cm. Khối lượng m nhận giá trị nào sau đây?</w:t>
      </w:r>
    </w:p>
    <w:p w:rsidR="00DB0189" w:rsidRP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m=10g.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 = 100g.</w:t>
      </w: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m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=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kg.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 =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10kg.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2: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Một sợi dây b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ằ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 đồng thau dài l,8m có đường kính 0,8mm. Khi bị ké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o bằng một lực 25N th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ì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nó dãn ra m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ột đoạn bằng 4mm. Suất Y- âng c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đồng thau là:</w:t>
      </w:r>
    </w:p>
    <w:p w:rsidR="00DB0189" w:rsidRP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E = 8.95.10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Pa.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E = 8,95.10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 xml:space="preserve">10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E = 8</w:t>
      </w:r>
      <w:proofErr w:type="gramStart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,95.10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>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Pa.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E = 8,95.10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 xml:space="preserve">12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Pa.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3: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Mức độ biến dạng của thanh rắn phụ thuộc nhũng yếu tố nào?</w:t>
      </w:r>
    </w:p>
    <w:p w:rsidR="000426A0" w:rsidRPr="000426A0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Bản chất của thanh rắn.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proofErr w:type="gramStart"/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Độ lớn c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ngoại lực tác dụng vào thanh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proofErr w:type="gramEnd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:rsidR="00DB0189" w:rsidRP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Tiết diện ngang của thanh.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Cả ba yếu tố trên.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4: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Vật nào dưới đây chịu biến dạng kéo?</w:t>
      </w:r>
    </w:p>
    <w:p w:rsidR="00DB0189" w:rsidRPr="00DB0189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Trụ cầu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Móng nhà.</w:t>
      </w:r>
    </w:p>
    <w:p w:rsidR="00DB0189" w:rsidRP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Dây cáp của cần cẩu đang chuy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động.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Cột nhà.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5: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Vật nào dưới đây chịu biến dạng nén?</w:t>
      </w:r>
    </w:p>
    <w:p w:rsidR="00DB0189" w:rsidRPr="00DB0189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Dây cáp của cầu treo.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Thanh nối các toa </w:t>
      </w:r>
      <w:proofErr w:type="gramStart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xe</w:t>
      </w:r>
      <w:proofErr w:type="gramEnd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lửa đang chạy.</w:t>
      </w:r>
    </w:p>
    <w:p w:rsidR="00DB0189" w:rsidRP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Chiếc xà beng đang bẩy một tảng đá to.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Trụ cầu.</w:t>
      </w:r>
    </w:p>
    <w:p w:rsidR="00DB0189" w:rsidRP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âu 6: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Hệ số đàn hồi của thanh thép khi biến dạng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kéo hoặc nén phụ thuộc như thế nào vào tiết diện ngang và độ dà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 ban đầu c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thanh rắn?</w:t>
      </w:r>
    </w:p>
    <w:p w:rsidR="00DB0189" w:rsidRPr="00DB0189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Tỉ lệ thuận v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ớ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 tích số của độ dài ban đầu và tỉ lệ nghịch với tiết diện ngang của thanh.</w:t>
      </w:r>
    </w:p>
    <w:p w:rsidR="00DB0189" w:rsidRPr="00DB0189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ỉ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ệ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thuận với đ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ộ dài ban đầu và tỉ lệ nghịch v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ớ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 tiết diện ngang c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thanh.</w:t>
      </w:r>
    </w:p>
    <w:p w:rsidR="00DB0189" w:rsidRPr="00DB0189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ỉ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ệ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thuận với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tiết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diện ngang và ti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lệ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nghịch với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độ dài ban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đ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ầu của thanh.</w:t>
      </w:r>
    </w:p>
    <w:p w:rsidR="00DB0189" w:rsidRPr="00DB0189" w:rsidRDefault="00DB0189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ỉ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ệ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nghịch với tích số c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độ d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ài ban đầu và tiết diện ngang c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thanh.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7: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sợi dây sắt dài gấp đô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 nhưng có tiết diện nhỏ bằng n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ử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ti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ết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di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ệ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của sợi dây đồng. Giữ chặt đầu trên của mỗi sợi dây và treo vào đầu dưới của chúng hai vật nặng giống n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hau. Suất đàn hồi của sắt lớn h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ơ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c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đồng 1,6 lần.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Hỏi sợi dây sắt bị dãn nhiều h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ơ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hay ít hơn bao nhiêu lần so với sợi dây đồng?</w:t>
      </w:r>
    </w:p>
    <w:p w:rsidR="00DB0189" w:rsidRPr="00DB0189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Sợi dây sắt bị dãn ít hơn 1</w:t>
      </w:r>
      <w:proofErr w:type="gramStart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,6</w:t>
      </w:r>
      <w:proofErr w:type="gramEnd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lần.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Sợi dây sắt bị dãn nhiều hơn 1</w:t>
      </w:r>
      <w:proofErr w:type="gramStart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,6</w:t>
      </w:r>
      <w:proofErr w:type="gramEnd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lần.</w:t>
      </w:r>
    </w:p>
    <w:p w:rsidR="00DB0189" w:rsidRP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</w: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DB0189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Sợi dây sắt bị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ã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ít hơn 2</w:t>
      </w:r>
      <w:proofErr w:type="gramStart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,5</w:t>
      </w:r>
      <w:proofErr w:type="gramEnd"/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lần.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Sợi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dây sắt bị dãn nhiều hơn 2,5 l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ầ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n.</w:t>
      </w:r>
    </w:p>
    <w:p w:rsidR="00DB0189" w:rsidRPr="00DB0189" w:rsidRDefault="00DB0189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8: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thanh thép dài 5,0 m có tiết diện 1,5 cm</w:t>
      </w:r>
      <w:r w:rsidRPr="00DB0189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 xml:space="preserve">2 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được giữ chặt một đầu. Cho biết suất đàn hồi của thép là E = 2.10</w:t>
      </w:r>
      <w:r w:rsidRPr="00DB0189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11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Pa. Lực kéo tác dụng lên đầu kia </w:t>
      </w:r>
      <w:r w:rsidR="000426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của thanh thép bằng bao nhiêu đ</w:t>
      </w:r>
      <w:r w:rsidR="000426A0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thanh dài thêm 2,5 mm?</w:t>
      </w:r>
    </w:p>
    <w:p w:rsidR="00DB0189" w:rsidRDefault="000426A0" w:rsidP="00DB0189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F = 6,0.10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10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DB0189" w:rsidRPr="00DB018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E =1,5.10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4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DB0189"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iCs/>
          <w:spacing w:val="-20"/>
          <w:sz w:val="24"/>
          <w:szCs w:val="24"/>
          <w:lang w:val="vi-VN" w:eastAsia="vi-VN"/>
        </w:rPr>
        <w:t>F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15.10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7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N.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DB0189" w:rsidRPr="000426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D.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iCs/>
          <w:spacing w:val="-20"/>
          <w:sz w:val="24"/>
          <w:szCs w:val="24"/>
          <w:lang w:val="vi-VN" w:eastAsia="vi-VN"/>
        </w:rPr>
        <w:t>F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=3</w:t>
      </w:r>
      <w:proofErr w:type="gramStart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,0,10</w:t>
      </w:r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5</w:t>
      </w:r>
      <w:proofErr w:type="gramEnd"/>
      <w:r w:rsidR="00DB0189" w:rsidRPr="00DB0189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DB0189" w:rsidRPr="00DB0189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N.</w:t>
      </w:r>
    </w:p>
    <w:p w:rsidR="000426A0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0426A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1041"/>
        <w:gridCol w:w="1041"/>
        <w:gridCol w:w="1041"/>
        <w:gridCol w:w="1041"/>
        <w:gridCol w:w="1041"/>
        <w:gridCol w:w="1042"/>
        <w:gridCol w:w="1042"/>
        <w:gridCol w:w="1042"/>
        <w:gridCol w:w="1042"/>
      </w:tblGrid>
      <w:tr w:rsidR="000426A0" w:rsidTr="000426A0">
        <w:tc>
          <w:tcPr>
            <w:tcW w:w="1041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1.C</w:t>
            </w:r>
          </w:p>
        </w:tc>
        <w:tc>
          <w:tcPr>
            <w:tcW w:w="1041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2.B</w:t>
            </w:r>
          </w:p>
        </w:tc>
        <w:tc>
          <w:tcPr>
            <w:tcW w:w="1041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3.D</w:t>
            </w:r>
          </w:p>
        </w:tc>
        <w:tc>
          <w:tcPr>
            <w:tcW w:w="1041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4.C</w:t>
            </w:r>
          </w:p>
        </w:tc>
        <w:tc>
          <w:tcPr>
            <w:tcW w:w="1041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5.D</w:t>
            </w:r>
          </w:p>
        </w:tc>
        <w:tc>
          <w:tcPr>
            <w:tcW w:w="1041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6.C</w:t>
            </w:r>
          </w:p>
        </w:tc>
        <w:tc>
          <w:tcPr>
            <w:tcW w:w="1042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7.C</w:t>
            </w:r>
          </w:p>
        </w:tc>
        <w:tc>
          <w:tcPr>
            <w:tcW w:w="1042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8.A</w:t>
            </w:r>
          </w:p>
        </w:tc>
        <w:tc>
          <w:tcPr>
            <w:tcW w:w="1042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0426A0" w:rsidRDefault="000426A0" w:rsidP="000426A0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6A0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HƯỚNG DẪN GIẢI CHI TIẾT</w:t>
      </w:r>
    </w:p>
    <w:p w:rsidR="000426A0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1: Đáp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</w:p>
    <w:p w:rsidR="000426A0" w:rsidRDefault="000426A0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6A0">
        <w:rPr>
          <w:rFonts w:ascii="Times New Roman" w:eastAsia="Times New Roman" w:hAnsi="Times New Roman" w:cs="Times New Roman"/>
          <w:sz w:val="24"/>
          <w:szCs w:val="24"/>
        </w:rPr>
        <w:t>Ta có</w:t>
      </w:r>
      <w:proofErr w:type="gramStart"/>
      <w:r w:rsidRPr="000426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1307" w:rsidRPr="0094130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80" w:dyaOrig="660">
          <v:shape id="_x0000_i1060" type="#_x0000_t75" style="width:108.85pt;height:32.65pt" o:ole="">
            <v:imagedata r:id="rId75" o:title=""/>
          </v:shape>
          <o:OLEObject Type="Embed" ProgID="Equation.DSMT4" ShapeID="_x0000_i1060" DrawAspect="Content" ObjectID="_1610283257" r:id="rId76"/>
        </w:object>
      </w:r>
      <w:r w:rsidR="009413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41307">
        <w:rPr>
          <w:rFonts w:ascii="Times New Roman" w:eastAsia="Times New Roman" w:hAnsi="Times New Roman" w:cs="Times New Roman"/>
          <w:sz w:val="24"/>
          <w:szCs w:val="24"/>
        </w:rPr>
        <w:t xml:space="preserve"> Thay số ta được m = 1kg.</w:t>
      </w:r>
    </w:p>
    <w:p w:rsidR="00941307" w:rsidRPr="00941307" w:rsidRDefault="00941307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Câu 2: Đáp </w:t>
      </w:r>
      <w:proofErr w:type="gramStart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</w:p>
    <w:p w:rsidR="00941307" w:rsidRDefault="00941307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Pr="0094130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019" w:dyaOrig="680">
          <v:shape id="_x0000_i1061" type="#_x0000_t75" style="width:150.7pt;height:34.35pt" o:ole="">
            <v:imagedata r:id="rId77" o:title=""/>
          </v:shape>
          <o:OLEObject Type="Embed" ProgID="Equation.DSMT4" ShapeID="_x0000_i1061" DrawAspect="Content" ObjectID="_1610283258" r:id="rId7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307" w:rsidRDefault="00941307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Thay số ta được </w:t>
      </w:r>
      <w:r w:rsidRPr="0094130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9" w:dyaOrig="360">
          <v:shape id="_x0000_i1062" type="#_x0000_t75" style="width:78.7pt;height:18.4pt" o:ole="">
            <v:imagedata r:id="rId79" o:title=""/>
          </v:shape>
          <o:OLEObject Type="Embed" ProgID="Equation.DSMT4" ShapeID="_x0000_i1062" DrawAspect="Content" ObjectID="_1610283259" r:id="rId8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307" w:rsidRDefault="00941307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 xml:space="preserve">Câu 3: Đáp </w:t>
      </w:r>
      <w:proofErr w:type="gramStart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</w:p>
    <w:p w:rsidR="00941307" w:rsidRP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4: Đáp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</w:p>
    <w:p w:rsidR="00941307" w:rsidRP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5</w:t>
      </w:r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 xml:space="preserve">: Đáp </w:t>
      </w:r>
      <w:proofErr w:type="gramStart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</w:p>
    <w:p w:rsidR="00941307" w:rsidRP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6: Đáp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</w:p>
    <w:p w:rsid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7: Đáp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</w:p>
    <w:p w:rsid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307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800" w:dyaOrig="680">
          <v:shape id="_x0000_i1063" type="#_x0000_t75" style="width:90.4pt;height:34.35pt" o:ole="">
            <v:imagedata r:id="rId81" o:title=""/>
          </v:shape>
          <o:OLEObject Type="Embed" ProgID="Equation.DSMT4" ShapeID="_x0000_i1063" DrawAspect="Content" ObjectID="_1610283260" r:id="rId82"/>
        </w:objec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1307" w:rsidRP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307">
        <w:rPr>
          <w:rFonts w:ascii="Times New Roman" w:eastAsia="Times New Roman" w:hAnsi="Times New Roman" w:cs="Times New Roman"/>
          <w:sz w:val="24"/>
          <w:szCs w:val="24"/>
        </w:rPr>
        <w:t xml:space="preserve">Hai vật nặng như nhau nên: </w:t>
      </w:r>
      <w:r w:rsidRPr="0094130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040" w:dyaOrig="680">
          <v:shape id="_x0000_i1064" type="#_x0000_t75" style="width:102.15pt;height:34.35pt" o:ole="">
            <v:imagedata r:id="rId83" o:title=""/>
          </v:shape>
          <o:OLEObject Type="Embed" ProgID="Equation.DSMT4" ShapeID="_x0000_i1064" DrawAspect="Content" ObjectID="_1610283261" r:id="rId84"/>
        </w:object>
      </w:r>
      <w:r w:rsidRPr="00941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307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gramEnd"/>
      <w:r w:rsidRPr="00941307">
        <w:rPr>
          <w:rFonts w:ascii="Times New Roman" w:eastAsia="Times New Roman" w:hAnsi="Times New Roman" w:cs="Times New Roman"/>
          <w:sz w:val="24"/>
          <w:szCs w:val="24"/>
        </w:rPr>
        <w:t xml:space="preserve"> ra</w:t>
      </w:r>
      <w:r w:rsidRPr="0094130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480" w:dyaOrig="960">
          <v:shape id="_x0000_i1065" type="#_x0000_t75" style="width:174.15pt;height:47.7pt" o:ole="">
            <v:imagedata r:id="rId85" o:title=""/>
          </v:shape>
          <o:OLEObject Type="Embed" ProgID="Equation.DSMT4" ShapeID="_x0000_i1065" DrawAspect="Content" ObjectID="_1610283262" r:id="rId8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941307" w:rsidRP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 xml:space="preserve">Câu 8: Đáp </w:t>
      </w:r>
      <w:proofErr w:type="gramStart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941307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</w:p>
    <w:p w:rsidR="00941307" w:rsidRPr="00941307" w:rsidRDefault="00941307" w:rsidP="00941307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30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060" w:dyaOrig="680">
          <v:shape id="_x0000_i1066" type="#_x0000_t75" style="width:153.2pt;height:34.35pt" o:ole="">
            <v:imagedata r:id="rId87" o:title=""/>
          </v:shape>
          <o:OLEObject Type="Embed" ProgID="Equation.DSMT4" ShapeID="_x0000_i1066" DrawAspect="Content" ObjectID="_1610283263" r:id="rId8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307" w:rsidRPr="00941307" w:rsidRDefault="00941307" w:rsidP="000426A0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41307" w:rsidRPr="00941307" w:rsidSect="00DB0189">
      <w:pgSz w:w="11900" w:h="16840" w:code="9"/>
      <w:pgMar w:top="851" w:right="851" w:bottom="851" w:left="851" w:header="176" w:footer="28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70926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89"/>
    <w:rsid w:val="000426A0"/>
    <w:rsid w:val="00836424"/>
    <w:rsid w:val="008553B0"/>
    <w:rsid w:val="008E293E"/>
    <w:rsid w:val="00941307"/>
    <w:rsid w:val="00B865E9"/>
    <w:rsid w:val="00C455A8"/>
    <w:rsid w:val="00CC60E5"/>
    <w:rsid w:val="00D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</dc:creator>
  <cp:lastModifiedBy>zia</cp:lastModifiedBy>
  <cp:revision>1</cp:revision>
  <dcterms:created xsi:type="dcterms:W3CDTF">2019-01-29T08:19:00Z</dcterms:created>
  <dcterms:modified xsi:type="dcterms:W3CDTF">2019-01-29T09:06:00Z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