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B" w:rsidRPr="00807910" w:rsidRDefault="00CC45DB" w:rsidP="00CC45DB">
      <w:pPr>
        <w:spacing w:line="240" w:lineRule="auto"/>
        <w:jc w:val="center"/>
        <w:rPr>
          <w:rFonts w:asciiTheme="majorHAnsi" w:hAnsiTheme="majorHAnsi"/>
          <w:b/>
          <w:sz w:val="40"/>
          <w:szCs w:val="24"/>
        </w:rPr>
      </w:pPr>
      <w:r>
        <w:rPr>
          <w:rFonts w:asciiTheme="majorHAnsi" w:hAnsiTheme="majorHAnsi"/>
          <w:b/>
          <w:sz w:val="40"/>
          <w:szCs w:val="24"/>
        </w:rPr>
        <w:t>ENGLISH PRACTICE 3</w:t>
      </w:r>
      <w:bookmarkStart w:id="0" w:name="_GoBack"/>
      <w:bookmarkEnd w:id="0"/>
    </w:p>
    <w:p w:rsidR="00CC45DB" w:rsidRPr="008410E6" w:rsidRDefault="00CC45DB" w:rsidP="00CC45DB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bCs/>
          <w:sz w:val="24"/>
          <w:szCs w:val="24"/>
        </w:rPr>
        <w:t xml:space="preserve">PART I </w:t>
      </w:r>
      <w:r w:rsidRPr="008410E6">
        <w:rPr>
          <w:rFonts w:asciiTheme="majorHAnsi" w:hAnsiTheme="majorHAnsi"/>
          <w:b/>
          <w:bCs/>
          <w:i/>
          <w:sz w:val="24"/>
          <w:szCs w:val="24"/>
        </w:rPr>
        <w:t>-</w:t>
      </w:r>
      <w:r w:rsidRPr="008410E6">
        <w:rPr>
          <w:rFonts w:asciiTheme="majorHAnsi" w:hAnsiTheme="majorHAnsi"/>
          <w:b/>
          <w:bCs/>
          <w:sz w:val="24"/>
          <w:szCs w:val="24"/>
        </w:rPr>
        <w:t xml:space="preserve"> Choose the word A, B, C or D whose underlined part is pronounced differently from the others.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70"/>
        <w:gridCol w:w="2318"/>
        <w:gridCol w:w="2319"/>
        <w:gridCol w:w="2319"/>
      </w:tblGrid>
      <w:tr w:rsidR="00CC45DB" w:rsidRPr="008410E6" w:rsidTr="00934439">
        <w:tc>
          <w:tcPr>
            <w:tcW w:w="2670" w:type="dxa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r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8410E6">
              <w:rPr>
                <w:rFonts w:asciiTheme="majorHAnsi" w:hAnsiTheme="majorHAnsi"/>
                <w:color w:val="000000"/>
              </w:rPr>
              <w:t>bbish</w:t>
            </w:r>
          </w:p>
        </w:tc>
        <w:tc>
          <w:tcPr>
            <w:tcW w:w="2318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 xml:space="preserve">B. 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8410E6">
              <w:rPr>
                <w:rFonts w:asciiTheme="majorHAnsi" w:hAnsiTheme="majorHAnsi"/>
                <w:color w:val="000000"/>
              </w:rPr>
              <w:t>niform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 xml:space="preserve">C. 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8410E6">
              <w:rPr>
                <w:rFonts w:asciiTheme="majorHAnsi" w:hAnsiTheme="majorHAnsi"/>
                <w:color w:val="000000"/>
              </w:rPr>
              <w:t>mbrella 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th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8410E6">
              <w:rPr>
                <w:rFonts w:asciiTheme="majorHAnsi" w:hAnsiTheme="majorHAnsi"/>
                <w:color w:val="000000"/>
              </w:rPr>
              <w:t>mb</w:t>
            </w:r>
          </w:p>
        </w:tc>
      </w:tr>
      <w:tr w:rsidR="00CC45DB" w:rsidRPr="008410E6" w:rsidTr="00934439">
        <w:tc>
          <w:tcPr>
            <w:tcW w:w="2670" w:type="dxa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app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8410E6">
              <w:rPr>
                <w:rFonts w:asciiTheme="majorHAnsi" w:hAnsiTheme="majorHAnsi"/>
                <w:color w:val="000000"/>
              </w:rPr>
              <w:t>r </w:t>
            </w:r>
          </w:p>
        </w:tc>
        <w:tc>
          <w:tcPr>
            <w:tcW w:w="2318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w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8410E6">
              <w:rPr>
                <w:rFonts w:asciiTheme="majorHAnsi" w:hAnsiTheme="majorHAnsi"/>
                <w:color w:val="000000"/>
              </w:rPr>
              <w:t>ther 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br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8410E6">
              <w:rPr>
                <w:rFonts w:asciiTheme="majorHAnsi" w:hAnsiTheme="majorHAnsi"/>
                <w:color w:val="000000"/>
              </w:rPr>
              <w:t>d 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h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8410E6">
              <w:rPr>
                <w:rFonts w:asciiTheme="majorHAnsi" w:hAnsiTheme="majorHAnsi"/>
                <w:color w:val="000000"/>
              </w:rPr>
              <w:t>dache</w:t>
            </w:r>
          </w:p>
        </w:tc>
      </w:tr>
      <w:tr w:rsidR="00CC45DB" w:rsidRPr="008410E6" w:rsidTr="00934439">
        <w:tc>
          <w:tcPr>
            <w:tcW w:w="2670" w:type="dxa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pr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8410E6">
              <w:rPr>
                <w:rFonts w:asciiTheme="majorHAnsi" w:hAnsiTheme="majorHAnsi"/>
                <w:color w:val="000000"/>
              </w:rPr>
              <w:t>ject </w:t>
            </w:r>
          </w:p>
        </w:tc>
        <w:tc>
          <w:tcPr>
            <w:tcW w:w="2318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bel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8410E6">
              <w:rPr>
                <w:rFonts w:asciiTheme="majorHAnsi" w:hAnsiTheme="majorHAnsi"/>
                <w:color w:val="000000"/>
              </w:rPr>
              <w:t>ng 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 w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8410E6">
              <w:rPr>
                <w:rFonts w:asciiTheme="majorHAnsi" w:hAnsiTheme="majorHAnsi"/>
                <w:color w:val="000000"/>
              </w:rPr>
              <w:t>man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c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8410E6">
              <w:rPr>
                <w:rFonts w:asciiTheme="majorHAnsi" w:hAnsiTheme="majorHAnsi"/>
                <w:color w:val="000000"/>
              </w:rPr>
              <w:t>ncert</w:t>
            </w:r>
          </w:p>
        </w:tc>
      </w:tr>
      <w:tr w:rsidR="00CC45DB" w:rsidRPr="008410E6" w:rsidTr="00934439">
        <w:tc>
          <w:tcPr>
            <w:tcW w:w="2670" w:type="dxa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 xml:space="preserve">A. 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8410E6">
              <w:rPr>
                <w:rFonts w:asciiTheme="majorHAnsi" w:hAnsiTheme="majorHAnsi"/>
                <w:color w:val="000000"/>
              </w:rPr>
              <w:t>ink</w:t>
            </w:r>
          </w:p>
        </w:tc>
        <w:tc>
          <w:tcPr>
            <w:tcW w:w="2318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 xml:space="preserve">B. 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8410E6">
              <w:rPr>
                <w:rFonts w:asciiTheme="majorHAnsi" w:hAnsiTheme="majorHAnsi"/>
                <w:color w:val="000000"/>
              </w:rPr>
              <w:t>ough 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mo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8410E6">
              <w:rPr>
                <w:rFonts w:asciiTheme="majorHAnsi" w:hAnsiTheme="majorHAnsi"/>
                <w:color w:val="000000"/>
              </w:rPr>
              <w:t>er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 xml:space="preserve">D. 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8410E6">
              <w:rPr>
                <w:rFonts w:asciiTheme="majorHAnsi" w:hAnsiTheme="majorHAnsi"/>
                <w:color w:val="000000"/>
              </w:rPr>
              <w:t>ese</w:t>
            </w:r>
          </w:p>
        </w:tc>
      </w:tr>
      <w:tr w:rsidR="00CC45DB" w:rsidRPr="008410E6" w:rsidTr="00934439">
        <w:tc>
          <w:tcPr>
            <w:tcW w:w="2670" w:type="dxa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er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8410E6">
              <w:rPr>
                <w:rFonts w:asciiTheme="majorHAnsi" w:hAnsiTheme="majorHAnsi"/>
                <w:color w:val="000000"/>
              </w:rPr>
              <w:t>ser</w:t>
            </w:r>
          </w:p>
        </w:tc>
        <w:tc>
          <w:tcPr>
            <w:tcW w:w="2318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b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8410E6">
              <w:rPr>
                <w:rFonts w:asciiTheme="majorHAnsi" w:hAnsiTheme="majorHAnsi"/>
                <w:color w:val="000000"/>
              </w:rPr>
              <w:t>seball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suitc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8410E6">
              <w:rPr>
                <w:rFonts w:asciiTheme="majorHAnsi" w:hAnsiTheme="majorHAnsi"/>
                <w:color w:val="000000"/>
              </w:rPr>
              <w:t>se</w:t>
            </w:r>
          </w:p>
        </w:tc>
        <w:tc>
          <w:tcPr>
            <w:tcW w:w="2319" w:type="dxa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w</w:t>
            </w:r>
            <w:r w:rsidRPr="008410E6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8410E6">
              <w:rPr>
                <w:rFonts w:asciiTheme="majorHAnsi" w:hAnsiTheme="majorHAnsi"/>
                <w:color w:val="000000"/>
              </w:rPr>
              <w:t>terfall</w:t>
            </w:r>
          </w:p>
        </w:tc>
      </w:tr>
    </w:tbl>
    <w:p w:rsidR="00CC45DB" w:rsidRPr="008410E6" w:rsidRDefault="00CC45DB" w:rsidP="00CC45DB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bCs/>
          <w:sz w:val="24"/>
          <w:szCs w:val="24"/>
        </w:rPr>
        <w:t xml:space="preserve">                Choose the word A, B, C or D whose main stress is different from the others in the group.</w:t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2073"/>
        <w:gridCol w:w="627"/>
        <w:gridCol w:w="1446"/>
        <w:gridCol w:w="894"/>
        <w:gridCol w:w="1260"/>
        <w:gridCol w:w="1080"/>
        <w:gridCol w:w="720"/>
        <w:gridCol w:w="1356"/>
        <w:gridCol w:w="984"/>
      </w:tblGrid>
      <w:tr w:rsidR="00CC45DB" w:rsidRPr="008410E6" w:rsidTr="00934439">
        <w:trPr>
          <w:gridAfter w:val="1"/>
          <w:wAfter w:w="984" w:type="dxa"/>
        </w:trPr>
        <w:tc>
          <w:tcPr>
            <w:tcW w:w="270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pencil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raincoat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tabs>
                <w:tab w:val="left" w:pos="72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arrive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notebook</w:t>
            </w:r>
          </w:p>
        </w:tc>
      </w:tr>
      <w:tr w:rsidR="00CC45DB" w:rsidRPr="008410E6" w:rsidTr="00934439">
        <w:trPr>
          <w:gridAfter w:val="1"/>
          <w:wAfter w:w="984" w:type="dxa"/>
        </w:trPr>
        <w:tc>
          <w:tcPr>
            <w:tcW w:w="270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enjoyable 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power 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tabs>
                <w:tab w:val="left" w:pos="72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permission 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explore</w:t>
            </w:r>
          </w:p>
        </w:tc>
      </w:tr>
      <w:tr w:rsidR="00CC45DB" w:rsidRPr="008410E6" w:rsidTr="00934439">
        <w:trPr>
          <w:gridAfter w:val="1"/>
          <w:wAfter w:w="984" w:type="dxa"/>
        </w:trPr>
        <w:tc>
          <w:tcPr>
            <w:tcW w:w="270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photography 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minority 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tabs>
                <w:tab w:val="left" w:pos="72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heroic 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visit</w:t>
            </w:r>
          </w:p>
        </w:tc>
      </w:tr>
      <w:tr w:rsidR="00CC45DB" w:rsidRPr="008410E6" w:rsidTr="00934439">
        <w:trPr>
          <w:gridAfter w:val="1"/>
          <w:wAfter w:w="984" w:type="dxa"/>
        </w:trPr>
        <w:tc>
          <w:tcPr>
            <w:tcW w:w="270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translation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difficult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tabs>
                <w:tab w:val="left" w:pos="72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unluckily 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agree</w:t>
            </w:r>
          </w:p>
        </w:tc>
      </w:tr>
      <w:tr w:rsidR="00CC45DB" w:rsidRPr="008410E6" w:rsidTr="00934439">
        <w:trPr>
          <w:gridAfter w:val="1"/>
          <w:wAfter w:w="984" w:type="dxa"/>
        </w:trPr>
        <w:tc>
          <w:tcPr>
            <w:tcW w:w="270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A. Vietnamese 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B. engineer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tabs>
                <w:tab w:val="left" w:pos="72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C. celebration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color w:val="000000"/>
              </w:rPr>
              <w:t>D. product </w:t>
            </w:r>
          </w:p>
        </w:tc>
      </w:tr>
      <w:tr w:rsidR="00CC45DB" w:rsidRPr="008410E6" w:rsidTr="00934439">
        <w:trPr>
          <w:gridAfter w:val="1"/>
          <w:wAfter w:w="984" w:type="dxa"/>
        </w:trPr>
        <w:tc>
          <w:tcPr>
            <w:tcW w:w="270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8410E6">
              <w:rPr>
                <w:rFonts w:asciiTheme="majorHAnsi" w:hAnsiTheme="majorHAnsi"/>
                <w:b/>
                <w:i/>
              </w:rPr>
              <w:t>Your answers</w:t>
            </w:r>
            <w:r w:rsidRPr="008410E6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tabs>
                <w:tab w:val="left" w:pos="72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CC45DB" w:rsidRPr="008410E6" w:rsidRDefault="00CC45DB" w:rsidP="00934439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CC45DB" w:rsidRPr="008410E6" w:rsidTr="0093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3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5. </w:t>
            </w:r>
          </w:p>
        </w:tc>
      </w:tr>
      <w:tr w:rsidR="00CC45DB" w:rsidRPr="008410E6" w:rsidTr="0093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3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10.</w:t>
            </w:r>
          </w:p>
        </w:tc>
      </w:tr>
    </w:tbl>
    <w:p w:rsidR="00CC45DB" w:rsidRPr="008410E6" w:rsidRDefault="00CC45DB" w:rsidP="00CC45DB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PART II-  Choose the best answers to completes each sentence. </w:t>
      </w:r>
    </w:p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Hoa __________________ coins and stamps since she was six.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was collecting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B. has collected 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C. collected 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D. will collect 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His brother is a _________________ boy. He always tells a joke.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handsome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humorous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sociable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energetic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Do you mind if I __________________ your car to work?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drive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driving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to drive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drove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They are ____________ that their son won the championship.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delighted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pleasing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sad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D. interesting 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My sister regretting ___________ Mai’s glasses yesterday.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to break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broken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breaking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break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6. Hoa dances more _______________ than her classmates.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beauty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beautiful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C. beautifully 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beautify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7. They will hold a meeting in the large room ____________ the morning of next Sunday.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in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on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at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of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8. Minh loves playing chess _____________ his sister enjoys skipping in their free time.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when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because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while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during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9. One hundred dollars ______________ an big amount of money for her.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is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are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were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is being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10. Don’t overheat the victim _____________ blankets or coats.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on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for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with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from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11. We are going to __________ a small plane to Ha Long Bay this weekend.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drive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ride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take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give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12. They as well as Mai ___________________ in the field at this time last Sunday.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was working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were working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has worked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have worked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13. Thanks _______ Alexander Graham Bell’s invention, I can communicate with each other easily.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lastRenderedPageBreak/>
              <w:t>A. for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from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on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D.to 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14. We must _________ the environment from the pollution every 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save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protest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protect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D. waste 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15. In our opinion, there are a lot of differences _________ two twins.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from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without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with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between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16.  If you _______________ your work, let’s play volleyball with them in the garden.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finish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are finishing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have finished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will finish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17. Have a picnic with ______________ in the mountain tomorrow.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Hanh and I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Hanh and me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I and Hanh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me and Hanh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18. Study is no _____________  restricted to just one location.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longer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long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longest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the longest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19. My son was hit  _______________ a stick while he was working in the field.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A. by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B. with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C. without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D. out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spacing w:val="-6"/>
          <w:sz w:val="24"/>
          <w:szCs w:val="24"/>
        </w:rPr>
      </w:pPr>
      <w:r w:rsidRPr="008410E6">
        <w:rPr>
          <w:rFonts w:asciiTheme="majorHAnsi" w:hAnsiTheme="majorHAnsi"/>
          <w:spacing w:val="-6"/>
          <w:sz w:val="24"/>
          <w:szCs w:val="24"/>
        </w:rPr>
        <w:t>20. Nam and Manh have played badminton for two hours, but __________ of them are tired.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C45DB" w:rsidRPr="008410E6" w:rsidTr="00934439"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A. </w:t>
            </w:r>
            <w:r w:rsidRPr="008410E6">
              <w:rPr>
                <w:rFonts w:asciiTheme="majorHAnsi" w:hAnsiTheme="majorHAnsi"/>
                <w:spacing w:val="-6"/>
                <w:sz w:val="24"/>
                <w:szCs w:val="24"/>
              </w:rPr>
              <w:t>none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B. </w:t>
            </w:r>
            <w:r w:rsidRPr="008410E6">
              <w:rPr>
                <w:rFonts w:asciiTheme="majorHAnsi" w:hAnsiTheme="majorHAnsi"/>
                <w:spacing w:val="-6"/>
                <w:sz w:val="24"/>
                <w:szCs w:val="24"/>
              </w:rPr>
              <w:t>both</w:t>
            </w:r>
          </w:p>
        </w:tc>
        <w:tc>
          <w:tcPr>
            <w:tcW w:w="2664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C. </w:t>
            </w:r>
            <w:r w:rsidRPr="008410E6">
              <w:rPr>
                <w:rFonts w:asciiTheme="majorHAnsi" w:hAnsiTheme="majorHAnsi"/>
                <w:spacing w:val="-6"/>
                <w:sz w:val="24"/>
                <w:szCs w:val="24"/>
              </w:rPr>
              <w:t>neither</w:t>
            </w:r>
          </w:p>
        </w:tc>
        <w:tc>
          <w:tcPr>
            <w:tcW w:w="2556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D. </w:t>
            </w:r>
            <w:r w:rsidRPr="008410E6">
              <w:rPr>
                <w:rFonts w:asciiTheme="majorHAnsi" w:hAnsiTheme="majorHAnsi"/>
                <w:spacing w:val="-6"/>
                <w:sz w:val="24"/>
                <w:szCs w:val="24"/>
              </w:rPr>
              <w:t>all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Your answers</w:t>
      </w:r>
      <w:r w:rsidRPr="008410E6">
        <w:rPr>
          <w:rFonts w:asciiTheme="majorHAnsi" w:hAnsiTheme="majorHAnsi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130"/>
        <w:gridCol w:w="2132"/>
        <w:gridCol w:w="2132"/>
        <w:gridCol w:w="2024"/>
      </w:tblGrid>
      <w:tr w:rsidR="00CC45DB" w:rsidRPr="008410E6" w:rsidTr="00934439">
        <w:tc>
          <w:tcPr>
            <w:tcW w:w="202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C45DB" w:rsidRPr="008410E6" w:rsidTr="00934439">
        <w:tc>
          <w:tcPr>
            <w:tcW w:w="202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  <w:tr w:rsidR="00CC45DB" w:rsidRPr="008410E6" w:rsidTr="00934439">
        <w:tc>
          <w:tcPr>
            <w:tcW w:w="202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15. </w:t>
            </w:r>
          </w:p>
        </w:tc>
      </w:tr>
      <w:tr w:rsidR="00CC45DB" w:rsidRPr="008410E6" w:rsidTr="00934439">
        <w:tc>
          <w:tcPr>
            <w:tcW w:w="202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20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PART III - Put the correct form of the words: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Joanne wants to become a __________ in the future. (science)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Many rural areas in Viet Nam have been __________ in the last few years. (urban)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 book was so ________ that we didn’t want to read it. (interest)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There are a lot of _______________ in the competition. (contest)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Linda’s __________ made the party less exciting. (absent)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He didn’t win the championship, so he felt very _____________ . (hope)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Because of his _________, they failed the exam. (lazy)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Vinamilk company has served customers a lot of _____________ recently. (produce)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Tet holiday is one of the most important __________ for Vietnamese people. (celebrate)</w:t>
      </w:r>
    </w:p>
    <w:p w:rsidR="00CC45DB" w:rsidRPr="008410E6" w:rsidRDefault="00CC45DB" w:rsidP="00CC45DB">
      <w:pPr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Laura loves all of Vietnamese dishes, _______________ Nem. (special)</w:t>
      </w:r>
    </w:p>
    <w:p w:rsidR="00CC45DB" w:rsidRPr="008410E6" w:rsidRDefault="00CC45DB" w:rsidP="00CC45D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Your answers: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2131"/>
        <w:gridCol w:w="2024"/>
      </w:tblGrid>
      <w:tr w:rsidR="00CC45DB" w:rsidRPr="008410E6" w:rsidTr="00934439">
        <w:tc>
          <w:tcPr>
            <w:tcW w:w="2023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C45DB" w:rsidRPr="008410E6" w:rsidTr="00934439">
        <w:tc>
          <w:tcPr>
            <w:tcW w:w="2023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 PART IV -  Find and correct a mistake in each sentence: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 boy was enough intelligent to solve that problem.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 girl helped me with the needlework yesterday is my classmate.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They asked their friends not play soccer in the road.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Hanh is the same weigh as my sister.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It is careless for you to leave your book on the train. 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My brother used to going to the movies with our father.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Hoa asked me if I could have a picnic with her in the country or not.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Most of monkeys both in the forest and in the zoo are interesting in bananas.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It takes Nam thirty minutes going to school on foot everyday. </w:t>
      </w:r>
    </w:p>
    <w:p w:rsidR="00CC45DB" w:rsidRPr="008410E6" w:rsidRDefault="00CC45DB" w:rsidP="00CC45DB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lastRenderedPageBreak/>
        <w:t xml:space="preserve">Not only Ha but also her friends was present in my fifteenth birthday party. </w:t>
      </w:r>
    </w:p>
    <w:p w:rsidR="00CC45DB" w:rsidRPr="008410E6" w:rsidRDefault="00CC45DB" w:rsidP="00CC45DB">
      <w:pPr>
        <w:spacing w:after="0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Your answers</w:t>
      </w:r>
      <w:r w:rsidRPr="008410E6">
        <w:rPr>
          <w:rFonts w:asciiTheme="majorHAnsi" w:hAnsiTheme="majorHAnsi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CC45DB" w:rsidRPr="008410E6" w:rsidTr="00934439"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1. 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6. </w:t>
            </w:r>
          </w:p>
        </w:tc>
      </w:tr>
      <w:tr w:rsidR="00CC45DB" w:rsidRPr="008410E6" w:rsidTr="00934439"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7. </w:t>
            </w:r>
          </w:p>
        </w:tc>
      </w:tr>
      <w:tr w:rsidR="00CC45DB" w:rsidRPr="008410E6" w:rsidTr="00934439"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3. 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8. </w:t>
            </w:r>
          </w:p>
        </w:tc>
      </w:tr>
      <w:tr w:rsidR="00CC45DB" w:rsidRPr="008410E6" w:rsidTr="00934439"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4. 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9. </w:t>
            </w:r>
          </w:p>
        </w:tc>
      </w:tr>
      <w:tr w:rsidR="00CC45DB" w:rsidRPr="008410E6" w:rsidTr="00934439"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5. 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</w:p>
        </w:tc>
      </w:tr>
    </w:tbl>
    <w:p w:rsidR="00CC45DB" w:rsidRPr="008410E6" w:rsidRDefault="00CC45DB" w:rsidP="00CC45DB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bCs/>
          <w:i/>
          <w:sz w:val="24"/>
          <w:szCs w:val="24"/>
          <w:u w:val="single"/>
        </w:rPr>
        <w:t>Part V-</w:t>
      </w:r>
      <w:r w:rsidRPr="008410E6">
        <w:rPr>
          <w:rFonts w:asciiTheme="majorHAnsi" w:hAnsiTheme="majorHAnsi"/>
          <w:b/>
          <w:bCs/>
          <w:sz w:val="24"/>
          <w:szCs w:val="24"/>
        </w:rPr>
        <w:t xml:space="preserve"> Choose the most suitable answer A, B, C, or D to complete the following passage.</w:t>
      </w:r>
    </w:p>
    <w:p w:rsidR="00CC45DB" w:rsidRPr="008410E6" w:rsidRDefault="00CC45DB" w:rsidP="00CC45DB">
      <w:pPr>
        <w:spacing w:after="0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Air pollution is caused ________(1) ill health in human beings. In a lot of countries, there are ________(2) limiting the amount of smoke factories can produce although there is not enough _______(3) on the effects of smoke on the atmosphere. Doctors have ________(4) that air pollution causes ________ (5) diseases. The gases from the exhausts of cars _______(6) also increased air pollution in most cities. The ________ (7) of petrol produces a poisonous gas, which is often collected in busy streets circled by high buildings. Children _______(8) in areas where there is a lot of lead in the atmosphere can not think as ________(9) as other children, and are clumsy when they _______(10) their hands. 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from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on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over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of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laws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ideas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problems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regulations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news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article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information </w:t>
      </w:r>
      <w:r w:rsidRPr="008410E6">
        <w:rPr>
          <w:rFonts w:asciiTheme="majorHAnsi" w:hAnsiTheme="majorHAnsi"/>
          <w:bCs/>
          <w:sz w:val="24"/>
          <w:szCs w:val="24"/>
        </w:rPr>
        <w:tab/>
        <w:t>D. newspaper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agreed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pointed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disagreed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proved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lung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heart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liver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stomach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had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have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has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having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water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lead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gas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exhaust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lived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live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to live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living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quick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slowly 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quickly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slow</w:t>
      </w:r>
    </w:p>
    <w:p w:rsidR="00CC45DB" w:rsidRPr="008410E6" w:rsidRDefault="00CC45DB" w:rsidP="00CC45DB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A. touch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B. use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 xml:space="preserve">C. handle 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ab/>
        <w:t>D. collect</w:t>
      </w:r>
    </w:p>
    <w:p w:rsidR="00CC45DB" w:rsidRPr="008410E6" w:rsidRDefault="00CC45DB" w:rsidP="00CC45D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Your answers: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2131"/>
        <w:gridCol w:w="2024"/>
      </w:tblGrid>
      <w:tr w:rsidR="00CC45DB" w:rsidRPr="008410E6" w:rsidTr="00934439">
        <w:tc>
          <w:tcPr>
            <w:tcW w:w="2023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C45DB" w:rsidRPr="008410E6" w:rsidTr="00934439">
        <w:tc>
          <w:tcPr>
            <w:tcW w:w="2023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PART VI - Read and fill a suitable word in each blanket:</w:t>
      </w:r>
    </w:p>
    <w:p w:rsidR="00CC45DB" w:rsidRPr="008410E6" w:rsidRDefault="00CC45DB" w:rsidP="00CC45DB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Christmas is always held ________(1) December the twenty fifth every year. Every family in England decorates a Christmas tree and puts ________(2) in the middle of the living room. And Santa Claus plays an important _________(3) in this festival.  There is a poem to relate him. In 1823, the patron saint of children, Saint Nicholas appeared in a poem ________(4) </w:t>
      </w:r>
      <w:r w:rsidRPr="008410E6">
        <w:rPr>
          <w:rFonts w:asciiTheme="majorHAnsi" w:hAnsiTheme="majorHAnsi"/>
          <w:i/>
          <w:sz w:val="24"/>
          <w:szCs w:val="24"/>
        </w:rPr>
        <w:t>A Visit Saint Nicholas</w:t>
      </w:r>
      <w:r w:rsidRPr="008410E6">
        <w:rPr>
          <w:rFonts w:asciiTheme="majorHAnsi" w:hAnsiTheme="majorHAnsi"/>
          <w:sz w:val="24"/>
          <w:szCs w:val="24"/>
        </w:rPr>
        <w:t xml:space="preserve">. The character in the poem _______(5) a fat jolly man who wore a _______ (6) suit and gave children ________ (7) on Christmas Eve. The poem, which was ________(8) by Clement Clarke Moore, an American professor, became popular __________(9) the USA. Santa Claus is based _______(10) the description of Saint Nicholas in this poem. </w:t>
      </w:r>
    </w:p>
    <w:p w:rsidR="00CC45DB" w:rsidRPr="008410E6" w:rsidRDefault="00CC45DB" w:rsidP="00CC45D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Your answers: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1"/>
        <w:gridCol w:w="2024"/>
      </w:tblGrid>
      <w:tr w:rsidR="00CC45DB" w:rsidRPr="008410E6" w:rsidTr="00934439"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C45DB" w:rsidRPr="008410E6" w:rsidTr="00934439"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</w:tbl>
    <w:p w:rsidR="00CC45DB" w:rsidRPr="008410E6" w:rsidRDefault="00CC45DB" w:rsidP="00CC45DB">
      <w:pPr>
        <w:spacing w:after="0"/>
        <w:jc w:val="both"/>
        <w:rPr>
          <w:rFonts w:asciiTheme="majorHAnsi" w:hAnsiTheme="majorHAnsi"/>
          <w:b/>
          <w:bCs/>
          <w:iCs/>
          <w:sz w:val="24"/>
          <w:szCs w:val="24"/>
        </w:rPr>
      </w:pPr>
      <w:r w:rsidRPr="008410E6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Part VII</w:t>
      </w:r>
      <w:r w:rsidRPr="008410E6">
        <w:rPr>
          <w:rFonts w:asciiTheme="majorHAnsi" w:hAnsiTheme="majorHAnsi"/>
          <w:b/>
          <w:bCs/>
          <w:i/>
          <w:iCs/>
          <w:sz w:val="24"/>
          <w:szCs w:val="24"/>
        </w:rPr>
        <w:t xml:space="preserve">- </w:t>
      </w:r>
      <w:r w:rsidRPr="008410E6">
        <w:rPr>
          <w:rFonts w:asciiTheme="majorHAnsi" w:hAnsiTheme="majorHAnsi"/>
          <w:b/>
          <w:bCs/>
          <w:iCs/>
          <w:sz w:val="24"/>
          <w:szCs w:val="24"/>
        </w:rPr>
        <w:t>Complete the second sentence so that it has a similar meaning to the first sentence.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It is over two years since they left their homeland.  (They haven’t …………………………)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“How many cars are there in front of your house, Mai?” I said (I asked …………………...)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No one introduced me to newcomers in the festival. (I ……………………………………..)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 food was too bad for the children to eat. (The food was so ……………………………)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lastRenderedPageBreak/>
        <w:t>It’s no use persuading her to join in that activity. (There is no ……………………………..)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I am on the fifth page of the essay I am typing. (So far ……………………………………)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 dog keeps stealing my socks. (The dog is ……………………………………………...)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Hoa found it  easy to translate this poem into French. (Hoa had no ………………………..)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Collect all of dirty clothes by 8 o’clock tomorrow morning. (Let all ………………………)</w:t>
      </w:r>
    </w:p>
    <w:p w:rsidR="00CC45DB" w:rsidRPr="008410E6" w:rsidRDefault="00CC45DB" w:rsidP="00CC45DB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Mary is the most graceful girl at school. (No girl …………………………………………..)</w:t>
      </w:r>
    </w:p>
    <w:p w:rsidR="00CC45DB" w:rsidRPr="008410E6" w:rsidRDefault="00CC45DB" w:rsidP="00CC45DB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Your answers</w:t>
      </w:r>
      <w:r w:rsidRPr="008410E6">
        <w:rPr>
          <w:rFonts w:asciiTheme="majorHAnsi" w:hAnsiTheme="majorHAnsi"/>
          <w:i/>
          <w:sz w:val="24"/>
          <w:szCs w:val="24"/>
        </w:rPr>
        <w:t>:</w:t>
      </w:r>
    </w:p>
    <w:tbl>
      <w:tblPr>
        <w:tblW w:w="10548" w:type="dxa"/>
        <w:tblLook w:val="0000" w:firstRow="0" w:lastRow="0" w:firstColumn="0" w:lastColumn="0" w:noHBand="0" w:noVBand="0"/>
      </w:tblPr>
      <w:tblGrid>
        <w:gridCol w:w="531"/>
        <w:gridCol w:w="10017"/>
      </w:tblGrid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4.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5.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6.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7.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8.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9. 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45DB" w:rsidRPr="008410E6" w:rsidTr="00934439">
        <w:tc>
          <w:tcPr>
            <w:tcW w:w="466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10082" w:type="dxa"/>
          </w:tcPr>
          <w:p w:rsidR="00CC45DB" w:rsidRPr="008410E6" w:rsidRDefault="00CC45DB" w:rsidP="00934439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C45DB" w:rsidRPr="008410E6" w:rsidRDefault="00CC45DB" w:rsidP="00CC45DB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Pa</w:t>
      </w:r>
      <w:r>
        <w:rPr>
          <w:rFonts w:asciiTheme="majorHAnsi" w:hAnsiTheme="majorHAnsi"/>
          <w:b/>
          <w:sz w:val="24"/>
          <w:szCs w:val="24"/>
        </w:rPr>
        <w:t xml:space="preserve">rt VIII- Write a letter about 150 – </w:t>
      </w:r>
      <w:r w:rsidRPr="008410E6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0</w:t>
      </w:r>
      <w:r w:rsidRPr="008410E6">
        <w:rPr>
          <w:rFonts w:asciiTheme="majorHAnsi" w:hAnsiTheme="majorHAnsi"/>
          <w:b/>
          <w:sz w:val="24"/>
          <w:szCs w:val="24"/>
        </w:rPr>
        <w:t xml:space="preserve">0 words to a pen friend about your neighborhood. </w:t>
      </w:r>
    </w:p>
    <w:p w:rsidR="00CC45DB" w:rsidRPr="008410E6" w:rsidRDefault="00CC45DB" w:rsidP="00CC45DB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5DB" w:rsidRDefault="00CC45D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 w:type="page"/>
      </w:r>
    </w:p>
    <w:p w:rsidR="00CC45DB" w:rsidRPr="008410E6" w:rsidRDefault="00CC45DB" w:rsidP="00CC45DB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KEYS – PRACTICE 3</w:t>
      </w:r>
    </w:p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bCs/>
          <w:sz w:val="24"/>
          <w:szCs w:val="24"/>
        </w:rPr>
        <w:t>PART I –points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073"/>
        <w:gridCol w:w="2076"/>
        <w:gridCol w:w="1812"/>
        <w:gridCol w:w="2070"/>
      </w:tblGrid>
      <w:tr w:rsidR="00CC45DB" w:rsidRPr="008410E6" w:rsidTr="00934439">
        <w:tc>
          <w:tcPr>
            <w:tcW w:w="2073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1. B</w:t>
            </w:r>
          </w:p>
        </w:tc>
        <w:tc>
          <w:tcPr>
            <w:tcW w:w="2073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2076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181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4. A</w:t>
            </w:r>
          </w:p>
        </w:tc>
        <w:tc>
          <w:tcPr>
            <w:tcW w:w="207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5. D </w:t>
            </w:r>
          </w:p>
        </w:tc>
      </w:tr>
      <w:tr w:rsidR="00CC45DB" w:rsidRPr="008410E6" w:rsidTr="00934439">
        <w:tc>
          <w:tcPr>
            <w:tcW w:w="2073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6. C</w:t>
            </w:r>
          </w:p>
        </w:tc>
        <w:tc>
          <w:tcPr>
            <w:tcW w:w="2073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7. B </w:t>
            </w:r>
          </w:p>
        </w:tc>
        <w:tc>
          <w:tcPr>
            <w:tcW w:w="2076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8. D </w:t>
            </w:r>
          </w:p>
        </w:tc>
        <w:tc>
          <w:tcPr>
            <w:tcW w:w="181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9. B</w:t>
            </w:r>
          </w:p>
        </w:tc>
        <w:tc>
          <w:tcPr>
            <w:tcW w:w="207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10. D</w:t>
            </w:r>
          </w:p>
        </w:tc>
      </w:tr>
    </w:tbl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PART II  - 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2"/>
        <w:gridCol w:w="2132"/>
        <w:gridCol w:w="2024"/>
      </w:tblGrid>
      <w:tr w:rsidR="00CC45DB" w:rsidRPr="008410E6" w:rsidTr="00934439"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1. B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2. B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3. A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4. A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5. C</w:t>
            </w:r>
          </w:p>
        </w:tc>
      </w:tr>
      <w:tr w:rsidR="00CC45DB" w:rsidRPr="008410E6" w:rsidTr="00934439"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6. C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7. B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8. C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9. A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10. C</w:t>
            </w:r>
          </w:p>
        </w:tc>
      </w:tr>
      <w:tr w:rsidR="00CC45DB" w:rsidRPr="008410E6" w:rsidTr="00934439"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11. C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12. B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13. D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14. C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15. D</w:t>
            </w:r>
          </w:p>
        </w:tc>
      </w:tr>
      <w:tr w:rsidR="00CC45DB" w:rsidRPr="008410E6" w:rsidTr="00934439"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16. C</w:t>
            </w:r>
          </w:p>
        </w:tc>
        <w:tc>
          <w:tcPr>
            <w:tcW w:w="213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17. B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18. A</w:t>
            </w:r>
          </w:p>
        </w:tc>
        <w:tc>
          <w:tcPr>
            <w:tcW w:w="2132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19. B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20. C</w:t>
            </w:r>
          </w:p>
        </w:tc>
      </w:tr>
    </w:tbl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PART III </w:t>
      </w:r>
      <w:r w:rsidRPr="008410E6">
        <w:rPr>
          <w:rFonts w:asciiTheme="majorHAnsi" w:hAnsiTheme="majorHAnsi"/>
          <w:b/>
          <w:bCs/>
          <w:sz w:val="24"/>
          <w:szCs w:val="24"/>
        </w:rPr>
        <w:t>–points</w:t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1. scientist </w:t>
      </w:r>
      <w:r w:rsidRPr="008410E6">
        <w:rPr>
          <w:rFonts w:asciiTheme="majorHAnsi" w:hAnsiTheme="majorHAnsi"/>
          <w:sz w:val="24"/>
          <w:szCs w:val="24"/>
        </w:rPr>
        <w:tab/>
        <w:t xml:space="preserve">2. urbanized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3. uninteresting </w:t>
      </w:r>
      <w:r w:rsidRPr="008410E6">
        <w:rPr>
          <w:rFonts w:asciiTheme="majorHAnsi" w:hAnsiTheme="majorHAnsi"/>
          <w:sz w:val="24"/>
          <w:szCs w:val="24"/>
        </w:rPr>
        <w:tab/>
        <w:t xml:space="preserve">4. participation </w:t>
      </w:r>
      <w:r w:rsidRPr="008410E6">
        <w:rPr>
          <w:rFonts w:asciiTheme="majorHAnsi" w:hAnsiTheme="majorHAnsi"/>
          <w:sz w:val="24"/>
          <w:szCs w:val="24"/>
        </w:rPr>
        <w:tab/>
        <w:t xml:space="preserve">5. absence </w:t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6. hopeless </w:t>
      </w:r>
      <w:r w:rsidRPr="008410E6">
        <w:rPr>
          <w:rFonts w:asciiTheme="majorHAnsi" w:hAnsiTheme="majorHAnsi"/>
          <w:sz w:val="24"/>
          <w:szCs w:val="24"/>
        </w:rPr>
        <w:tab/>
        <w:t xml:space="preserve">7. laziness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8. products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9. contestants </w:t>
      </w:r>
      <w:r w:rsidRPr="008410E6">
        <w:rPr>
          <w:rFonts w:asciiTheme="majorHAnsi" w:hAnsiTheme="majorHAnsi"/>
          <w:sz w:val="24"/>
          <w:szCs w:val="24"/>
        </w:rPr>
        <w:tab/>
        <w:t>10 especially</w:t>
      </w:r>
    </w:p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 PART IV </w:t>
      </w:r>
      <w:r w:rsidRPr="008410E6">
        <w:rPr>
          <w:rFonts w:asciiTheme="majorHAnsi" w:hAnsiTheme="majorHAnsi"/>
          <w:b/>
          <w:bCs/>
          <w:sz w:val="24"/>
          <w:szCs w:val="24"/>
        </w:rPr>
        <w:t>– 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220"/>
      </w:tblGrid>
      <w:tr w:rsidR="00CC45DB" w:rsidRPr="008410E6" w:rsidTr="00934439">
        <w:tc>
          <w:tcPr>
            <w:tcW w:w="5328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enough intelligent - intelligent enough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going - go</w:t>
            </w:r>
          </w:p>
        </w:tc>
      </w:tr>
      <w:tr w:rsidR="00CC45DB" w:rsidRPr="008410E6" w:rsidTr="00934439">
        <w:tc>
          <w:tcPr>
            <w:tcW w:w="5328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helped - helping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if - whether</w:t>
            </w:r>
          </w:p>
        </w:tc>
      </w:tr>
      <w:tr w:rsidR="00CC45DB" w:rsidRPr="008410E6" w:rsidTr="00934439">
        <w:tc>
          <w:tcPr>
            <w:tcW w:w="5328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play -  to play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8. interesting  -  interested </w:t>
            </w:r>
          </w:p>
        </w:tc>
      </w:tr>
      <w:tr w:rsidR="00CC45DB" w:rsidRPr="008410E6" w:rsidTr="00934439">
        <w:tc>
          <w:tcPr>
            <w:tcW w:w="5328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weigh - weight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9. going -  to go </w:t>
            </w:r>
          </w:p>
        </w:tc>
      </w:tr>
      <w:tr w:rsidR="00CC45DB" w:rsidRPr="008410E6" w:rsidTr="00934439">
        <w:tc>
          <w:tcPr>
            <w:tcW w:w="5328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for - of</w:t>
            </w:r>
          </w:p>
        </w:tc>
        <w:tc>
          <w:tcPr>
            <w:tcW w:w="5220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10. was  -  were </w:t>
            </w:r>
          </w:p>
        </w:tc>
      </w:tr>
    </w:tbl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bCs/>
          <w:i/>
          <w:sz w:val="24"/>
          <w:szCs w:val="24"/>
        </w:rPr>
        <w:t xml:space="preserve">Part V </w:t>
      </w:r>
      <w:r w:rsidRPr="008410E6">
        <w:rPr>
          <w:rFonts w:asciiTheme="majorHAnsi" w:hAnsiTheme="majorHAnsi"/>
          <w:b/>
          <w:bCs/>
          <w:sz w:val="24"/>
          <w:szCs w:val="24"/>
        </w:rPr>
        <w:t>– 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1"/>
        <w:gridCol w:w="2024"/>
      </w:tblGrid>
      <w:tr w:rsidR="00CC45DB" w:rsidRPr="008410E6" w:rsidTr="00934439"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1. D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2. A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3. C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4. D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5. A</w:t>
            </w:r>
          </w:p>
        </w:tc>
      </w:tr>
      <w:tr w:rsidR="00CC45DB" w:rsidRPr="008410E6" w:rsidTr="00934439"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6. B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7. B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8. D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9. C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10.B</w:t>
            </w:r>
          </w:p>
        </w:tc>
      </w:tr>
    </w:tbl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PART VI</w:t>
      </w:r>
      <w:r w:rsidRPr="008410E6">
        <w:rPr>
          <w:rFonts w:asciiTheme="majorHAnsi" w:hAnsiTheme="majorHAnsi"/>
          <w:b/>
          <w:bCs/>
          <w:sz w:val="24"/>
          <w:szCs w:val="24"/>
        </w:rPr>
        <w:t xml:space="preserve"> –  points</w:t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1"/>
        <w:gridCol w:w="2024"/>
      </w:tblGrid>
      <w:tr w:rsidR="00CC45DB" w:rsidRPr="008410E6" w:rsidTr="00934439"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1. ON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2. IT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3. PART/ROLE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4. CALLED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5. WAS</w:t>
            </w:r>
          </w:p>
        </w:tc>
      </w:tr>
      <w:tr w:rsidR="00CC45DB" w:rsidRPr="008410E6" w:rsidTr="00934439"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6. RED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7. PRESENTS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8. WRITTEN</w:t>
            </w:r>
          </w:p>
        </w:tc>
        <w:tc>
          <w:tcPr>
            <w:tcW w:w="2131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9. WITH</w:t>
            </w:r>
          </w:p>
        </w:tc>
        <w:tc>
          <w:tcPr>
            <w:tcW w:w="2024" w:type="dxa"/>
            <w:shd w:val="clear" w:color="auto" w:fill="auto"/>
          </w:tcPr>
          <w:p w:rsidR="00CC45DB" w:rsidRPr="008410E6" w:rsidRDefault="00CC45DB" w:rsidP="00934439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10.ON</w:t>
            </w:r>
          </w:p>
        </w:tc>
      </w:tr>
    </w:tbl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</w:p>
    <w:p w:rsidR="00CC45DB" w:rsidRPr="008410E6" w:rsidRDefault="00CC45DB" w:rsidP="00CC45DB">
      <w:pPr>
        <w:spacing w:after="0" w:line="240" w:lineRule="auto"/>
        <w:jc w:val="both"/>
        <w:rPr>
          <w:rFonts w:asciiTheme="majorHAnsi" w:hAnsiTheme="majorHAnsi"/>
          <w:b/>
          <w:bCs/>
          <w:iCs/>
          <w:sz w:val="24"/>
          <w:szCs w:val="24"/>
        </w:rPr>
      </w:pPr>
      <w:r w:rsidRPr="008410E6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Part VII</w:t>
      </w:r>
      <w:r w:rsidRPr="008410E6">
        <w:rPr>
          <w:rFonts w:asciiTheme="majorHAnsi" w:hAnsiTheme="majorHAnsi"/>
          <w:b/>
          <w:bCs/>
          <w:i/>
          <w:iCs/>
          <w:sz w:val="24"/>
          <w:szCs w:val="24"/>
        </w:rPr>
        <w:t>- points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They haven’t come back their homeland for over two years.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I asked Mai how many cars there were  in front of her/his house.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I wasn’t introduced to newcomers in the festival. 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The food was so bad that the children couldn’t eat it.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There is no point in persuading her to join in that activity. 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So far I have typed five pages of the essay. 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The dog is always stealing my socks. 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Hoa had no difficulty in translating this poem into French. 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Let all of dirty clothes be collected  by 8 o’clock tomorrow morning. </w:t>
      </w:r>
    </w:p>
    <w:p w:rsidR="00CC45DB" w:rsidRPr="008410E6" w:rsidRDefault="00CC45DB" w:rsidP="00CC45DB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Mary is the most graceful girl at school. (No girl at school is as graceful as Mary.</w:t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bCs/>
          <w:i/>
          <w:sz w:val="24"/>
          <w:szCs w:val="24"/>
        </w:rPr>
        <w:t>Part VIII-</w:t>
      </w:r>
      <w:r w:rsidRPr="008410E6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8410E6">
        <w:rPr>
          <w:rFonts w:asciiTheme="majorHAnsi" w:hAnsiTheme="majorHAnsi"/>
          <w:b/>
          <w:bCs/>
          <w:i/>
          <w:iCs/>
          <w:sz w:val="24"/>
          <w:szCs w:val="24"/>
        </w:rPr>
        <w:t>(</w:t>
      </w:r>
      <w:r w:rsidRPr="008410E6">
        <w:rPr>
          <w:rFonts w:asciiTheme="majorHAnsi" w:hAnsiTheme="majorHAnsi"/>
          <w:b/>
          <w:i/>
          <w:sz w:val="24"/>
          <w:szCs w:val="24"/>
        </w:rPr>
        <w:t xml:space="preserve"> điểm</w:t>
      </w:r>
      <w:r w:rsidRPr="008410E6">
        <w:rPr>
          <w:rFonts w:asciiTheme="majorHAnsi" w:hAnsiTheme="majorHAnsi"/>
          <w:b/>
          <w:sz w:val="24"/>
          <w:szCs w:val="24"/>
        </w:rPr>
        <w:t xml:space="preserve">) </w:t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            - </w:t>
      </w:r>
      <w:r w:rsidRPr="008410E6">
        <w:rPr>
          <w:rFonts w:asciiTheme="majorHAnsi" w:hAnsiTheme="majorHAnsi"/>
          <w:sz w:val="24"/>
          <w:szCs w:val="24"/>
        </w:rPr>
        <w:t>Nội dung (content): 1.5 điểm</w:t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- Từ vựng (vocabulary): 0.5 điểm</w:t>
      </w:r>
    </w:p>
    <w:p w:rsidR="00CC45DB" w:rsidRPr="008410E6" w:rsidRDefault="00CC45DB" w:rsidP="00CC45D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Ngữ pháp (grammar): 0.5 điểm</w:t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- Tính mạch lạc và trôi chảy (coherence and cohesion) + độ dài (length): 0.5 điểm</w:t>
      </w:r>
    </w:p>
    <w:p w:rsidR="00CC45DB" w:rsidRPr="008410E6" w:rsidRDefault="00CC45DB" w:rsidP="00CC45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7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- Sai dưới 4 lỗi không trừ điểm.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CC45DB" w:rsidRPr="008410E6" w:rsidRDefault="00CC45DB" w:rsidP="00CC45D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- Sai trên 4 lỗi, hoặc sai những lỗi nặng trừ 0.5 điểm/1 lỗi.</w:t>
      </w:r>
    </w:p>
    <w:p w:rsidR="00967ED6" w:rsidRPr="00CC45DB" w:rsidRDefault="00967ED6" w:rsidP="00CC45D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967ED6" w:rsidRPr="00CC45DB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1A" w:rsidRDefault="0022641A" w:rsidP="00220BB7">
      <w:pPr>
        <w:spacing w:after="0" w:line="240" w:lineRule="auto"/>
      </w:pPr>
      <w:r>
        <w:separator/>
      </w:r>
    </w:p>
  </w:endnote>
  <w:endnote w:type="continuationSeparator" w:id="0">
    <w:p w:rsidR="0022641A" w:rsidRDefault="0022641A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1A" w:rsidRDefault="0022641A" w:rsidP="00220BB7">
      <w:pPr>
        <w:spacing w:after="0" w:line="240" w:lineRule="auto"/>
      </w:pPr>
      <w:r>
        <w:separator/>
      </w:r>
    </w:p>
  </w:footnote>
  <w:footnote w:type="continuationSeparator" w:id="0">
    <w:p w:rsidR="0022641A" w:rsidRDefault="0022641A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35A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296A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2641A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F02A4"/>
    <w:rsid w:val="005F02BD"/>
    <w:rsid w:val="005F5BCD"/>
    <w:rsid w:val="00602909"/>
    <w:rsid w:val="006061D6"/>
    <w:rsid w:val="00606317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57F2"/>
    <w:rsid w:val="00C46AE4"/>
    <w:rsid w:val="00C46DA1"/>
    <w:rsid w:val="00C51314"/>
    <w:rsid w:val="00C51955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45DB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289B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5643F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CD43-9290-4915-9FA4-F925DCBE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2158</Words>
  <Characters>12302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2019-03-24T17:32:00Z</dcterms:created>
  <dcterms:modified xsi:type="dcterms:W3CDTF">2019-03-24T17:32:00Z</dcterms:modified>
</cp:coreProperties>
</file>