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917A1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112D4">
        <w:rPr>
          <w:rFonts w:ascii="Times New Roman" w:hAnsi="Times New Roman" w:cs="Times New Roman"/>
          <w:b/>
          <w:bCs/>
          <w:sz w:val="28"/>
          <w:szCs w:val="28"/>
        </w:rPr>
        <w:t>PHẢN ỨNG</w:t>
      </w:r>
      <w:r w:rsidR="0022422C">
        <w:rPr>
          <w:rFonts w:ascii="Times New Roman" w:hAnsi="Times New Roman" w:cs="Times New Roman"/>
          <w:b/>
          <w:bCs/>
          <w:sz w:val="28"/>
          <w:szCs w:val="28"/>
        </w:rPr>
        <w:t xml:space="preserve"> HÓA HỌC</w:t>
      </w:r>
    </w:p>
    <w:p w:rsidR="004514B1" w:rsidRDefault="004514B1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I, PHẦN TRẮC NGHIỆM</w:t>
      </w:r>
    </w:p>
    <w:p w:rsidR="00692506" w:rsidRPr="007A6044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 (NB): </w:t>
      </w:r>
      <w:r w:rsidR="007A6044">
        <w:rPr>
          <w:rFonts w:ascii="Times New Roman" w:hAnsi="Times New Roman" w:cs="Times New Roman"/>
          <w:sz w:val="28"/>
          <w:szCs w:val="28"/>
        </w:rPr>
        <w:t xml:space="preserve">Sự biến đổi nào sau đây </w:t>
      </w:r>
      <w:r w:rsidR="007A6044">
        <w:rPr>
          <w:rFonts w:ascii="Times New Roman" w:hAnsi="Times New Roman" w:cs="Times New Roman"/>
          <w:b/>
          <w:sz w:val="28"/>
          <w:szCs w:val="28"/>
        </w:rPr>
        <w:t>không</w:t>
      </w:r>
      <w:r w:rsidR="007A6044">
        <w:rPr>
          <w:rFonts w:ascii="Times New Roman" w:hAnsi="Times New Roman" w:cs="Times New Roman"/>
          <w:sz w:val="28"/>
          <w:szCs w:val="28"/>
        </w:rPr>
        <w:t xml:space="preserve"> phải là sự biến đổi vật lí?</w:t>
      </w:r>
    </w:p>
    <w:p w:rsidR="007A6044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="00607D1E">
        <w:rPr>
          <w:rFonts w:ascii="Times New Roman" w:hAnsi="Times New Roman" w:cs="Times New Roman"/>
          <w:sz w:val="28"/>
          <w:szCs w:val="28"/>
        </w:rPr>
        <w:t>q</w:t>
      </w:r>
      <w:r w:rsidR="007A6044">
        <w:rPr>
          <w:rFonts w:ascii="Times New Roman" w:hAnsi="Times New Roman" w:cs="Times New Roman"/>
          <w:sz w:val="28"/>
          <w:szCs w:val="28"/>
        </w:rPr>
        <w:t>uá trình nóng chảy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B. </w:t>
      </w:r>
      <w:r w:rsidR="00607D1E">
        <w:rPr>
          <w:rFonts w:ascii="Times New Roman" w:hAnsi="Times New Roman" w:cs="Times New Roman"/>
          <w:color w:val="FF0000"/>
          <w:sz w:val="28"/>
          <w:szCs w:val="28"/>
        </w:rPr>
        <w:t>quá trình đốt cháy nhiên liệu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7A6044">
        <w:rPr>
          <w:rFonts w:ascii="Times New Roman" w:hAnsi="Times New Roman" w:cs="Times New Roman"/>
          <w:sz w:val="28"/>
          <w:szCs w:val="28"/>
        </w:rPr>
        <w:t>quá trình chuyển trạng thái của chất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="007A6044">
        <w:rPr>
          <w:rFonts w:ascii="Times New Roman" w:hAnsi="Times New Roman" w:cs="Times New Roman"/>
          <w:sz w:val="28"/>
          <w:szCs w:val="28"/>
        </w:rPr>
        <w:t xml:space="preserve">quá trình </w:t>
      </w:r>
      <w:r w:rsidR="00607D1E">
        <w:rPr>
          <w:rFonts w:ascii="Times New Roman" w:hAnsi="Times New Roman" w:cs="Times New Roman"/>
          <w:sz w:val="28"/>
          <w:szCs w:val="28"/>
        </w:rPr>
        <w:t>hòa tan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 (NB): </w:t>
      </w:r>
      <w:r w:rsidR="00277961">
        <w:rPr>
          <w:rFonts w:ascii="Times New Roman" w:hAnsi="Times New Roman" w:cs="Times New Roman"/>
          <w:sz w:val="28"/>
          <w:szCs w:val="28"/>
        </w:rPr>
        <w:t>Sự biến đổi hóa học là</w:t>
      </w:r>
    </w:p>
    <w:p w:rsidR="00277961" w:rsidRDefault="00C4519D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A.</w:t>
      </w:r>
      <w:r w:rsidR="00D95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7961">
        <w:rPr>
          <w:rFonts w:ascii="Times New Roman" w:hAnsi="Times New Roman" w:cs="Times New Roman"/>
          <w:color w:val="FF0000"/>
          <w:sz w:val="28"/>
          <w:szCs w:val="28"/>
        </w:rPr>
        <w:t>sự biến đổi có tạo thành chất mới</w:t>
      </w:r>
      <w:r w:rsidR="00A4440C">
        <w:rPr>
          <w:rFonts w:ascii="Times New Roman" w:hAnsi="Times New Roman" w:cs="Times New Roman"/>
          <w:color w:val="FF0000"/>
          <w:sz w:val="28"/>
          <w:szCs w:val="28"/>
        </w:rPr>
        <w:t xml:space="preserve">.        </w:t>
      </w:r>
    </w:p>
    <w:p w:rsidR="00277961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277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7961">
        <w:rPr>
          <w:rFonts w:ascii="Times New Roman" w:hAnsi="Times New Roman" w:cs="Times New Roman"/>
          <w:bCs/>
          <w:sz w:val="28"/>
          <w:szCs w:val="28"/>
        </w:rPr>
        <w:t>sự hòa tan một chất vào nước</w:t>
      </w:r>
      <w:r w:rsidRPr="002779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519D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="00277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7961" w:rsidRPr="00C4519D">
        <w:rPr>
          <w:rFonts w:ascii="Times New Roman" w:hAnsi="Times New Roman" w:cs="Times New Roman"/>
          <w:bCs/>
          <w:sz w:val="28"/>
          <w:szCs w:val="28"/>
        </w:rPr>
        <w:t xml:space="preserve">sự </w:t>
      </w:r>
      <w:r w:rsidR="00C4519D" w:rsidRPr="00C4519D">
        <w:rPr>
          <w:rFonts w:ascii="Times New Roman" w:hAnsi="Times New Roman" w:cs="Times New Roman"/>
          <w:bCs/>
          <w:sz w:val="28"/>
          <w:szCs w:val="28"/>
        </w:rPr>
        <w:t xml:space="preserve">biến đổi mà </w:t>
      </w:r>
      <w:r w:rsidR="00C4519D">
        <w:rPr>
          <w:rFonts w:ascii="Times New Roman" w:hAnsi="Times New Roman" w:cs="Times New Roman"/>
          <w:bCs/>
          <w:sz w:val="28"/>
          <w:szCs w:val="28"/>
        </w:rPr>
        <w:t>trạng thái các chất không thay đổi</w:t>
      </w:r>
      <w:r w:rsidRPr="00C451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92506" w:rsidRPr="00C4519D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="00C4519D">
        <w:rPr>
          <w:rFonts w:ascii="Times New Roman" w:hAnsi="Times New Roman" w:cs="Times New Roman"/>
          <w:bCs/>
          <w:sz w:val="28"/>
          <w:szCs w:val="28"/>
        </w:rPr>
        <w:t>sự biến đổi luôn xảy ra ở nhiệt độ cao.</w:t>
      </w:r>
    </w:p>
    <w:p w:rsidR="0037729B" w:rsidRPr="0037729B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 w:rsidRPr="0037729B">
        <w:rPr>
          <w:rFonts w:ascii="Times New Roman" w:hAnsi="Times New Roman" w:cs="Times New Roman"/>
          <w:b/>
          <w:bCs/>
          <w:sz w:val="28"/>
          <w:szCs w:val="28"/>
        </w:rPr>
        <w:t xml:space="preserve">Câu 3 (NB): </w:t>
      </w:r>
      <w:r w:rsidR="00E33482">
        <w:rPr>
          <w:rFonts w:ascii="Times New Roman" w:hAnsi="Times New Roman" w:cs="Times New Roman"/>
          <w:sz w:val="28"/>
          <w:szCs w:val="28"/>
        </w:rPr>
        <w:t>Chất mới được tạo thành được gọi</w:t>
      </w:r>
      <w:r w:rsidR="0037729B" w:rsidRPr="0037729B">
        <w:rPr>
          <w:rFonts w:ascii="Times New Roman" w:hAnsi="Times New Roman" w:cs="Times New Roman"/>
          <w:sz w:val="28"/>
          <w:szCs w:val="28"/>
        </w:rPr>
        <w:t> là</w:t>
      </w: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="0037729B" w:rsidRPr="0037729B">
        <w:rPr>
          <w:rFonts w:ascii="Times New Roman" w:hAnsi="Times New Roman" w:cs="Times New Roman"/>
          <w:sz w:val="28"/>
          <w:szCs w:val="28"/>
        </w:rPr>
        <w:t xml:space="preserve"> </w:t>
      </w:r>
      <w:r w:rsidR="00E33482">
        <w:rPr>
          <w:rFonts w:ascii="Times New Roman" w:hAnsi="Times New Roman" w:cs="Times New Roman"/>
          <w:sz w:val="28"/>
          <w:szCs w:val="28"/>
        </w:rPr>
        <w:t>chất tham gia.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="00E33482">
        <w:rPr>
          <w:rFonts w:ascii="Times New Roman" w:hAnsi="Times New Roman" w:cs="Times New Roman"/>
          <w:sz w:val="28"/>
          <w:szCs w:val="28"/>
        </w:rPr>
        <w:t>chất phản ứng.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9A1A24">
        <w:rPr>
          <w:rFonts w:ascii="Times New Roman" w:hAnsi="Times New Roman" w:cs="Times New Roman"/>
          <w:sz w:val="28"/>
          <w:szCs w:val="28"/>
        </w:rPr>
        <w:t>chất dư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D. </w:t>
      </w:r>
      <w:r w:rsidR="009A1A24">
        <w:rPr>
          <w:rFonts w:ascii="Times New Roman" w:hAnsi="Times New Roman" w:cs="Times New Roman"/>
          <w:color w:val="FF0000"/>
          <w:sz w:val="28"/>
          <w:szCs w:val="28"/>
        </w:rPr>
        <w:t>sản phẩm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4 (NB): </w:t>
      </w:r>
      <w:r w:rsidR="00A96070">
        <w:rPr>
          <w:rFonts w:ascii="Times New Roman" w:hAnsi="Times New Roman" w:cs="Times New Roman"/>
          <w:sz w:val="28"/>
          <w:szCs w:val="28"/>
        </w:rPr>
        <w:t xml:space="preserve">Trong quá trình phản ứng chất nào có </w:t>
      </w:r>
      <w:r w:rsidR="009860A1">
        <w:rPr>
          <w:rFonts w:ascii="Times New Roman" w:hAnsi="Times New Roman" w:cs="Times New Roman"/>
          <w:sz w:val="28"/>
          <w:szCs w:val="28"/>
        </w:rPr>
        <w:t>khối</w:t>
      </w:r>
      <w:r w:rsidR="00A96070">
        <w:rPr>
          <w:rFonts w:ascii="Times New Roman" w:hAnsi="Times New Roman" w:cs="Times New Roman"/>
          <w:sz w:val="28"/>
          <w:szCs w:val="28"/>
        </w:rPr>
        <w:t xml:space="preserve"> lượng giảm dần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="009860A1">
        <w:rPr>
          <w:rFonts w:ascii="Times New Roman" w:hAnsi="Times New Roman" w:cs="Times New Roman"/>
          <w:color w:val="000000" w:themeColor="text1"/>
          <w:sz w:val="28"/>
          <w:szCs w:val="28"/>
        </w:rPr>
        <w:t>Sản phẩm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49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49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="009860A1">
        <w:rPr>
          <w:rFonts w:ascii="Times New Roman" w:hAnsi="Times New Roman" w:cs="Times New Roman"/>
          <w:color w:val="000000" w:themeColor="text1"/>
          <w:sz w:val="28"/>
          <w:szCs w:val="28"/>
        </w:rPr>
        <w:t>Chất tạo thành sau phản ứng</w:t>
      </w:r>
      <w:r w:rsidR="00D109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C. </w:t>
      </w:r>
      <w:r w:rsidR="009860A1">
        <w:rPr>
          <w:rFonts w:ascii="Times New Roman" w:hAnsi="Times New Roman" w:cs="Times New Roman"/>
          <w:color w:val="FF0000"/>
          <w:sz w:val="28"/>
          <w:szCs w:val="28"/>
        </w:rPr>
        <w:t>Chất tham gia phản ứng</w:t>
      </w:r>
      <w:r w:rsidR="00824CC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D49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="001D497E">
        <w:rPr>
          <w:rFonts w:ascii="Times New Roman" w:hAnsi="Times New Roman" w:cs="Times New Roman"/>
          <w:color w:val="000000" w:themeColor="text1"/>
          <w:sz w:val="28"/>
          <w:szCs w:val="28"/>
        </w:rPr>
        <w:t>Chất không tham gia phản ứng</w:t>
      </w:r>
      <w:r w:rsidR="00A84F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(NB): </w:t>
      </w:r>
      <w:r w:rsidR="003A1395">
        <w:rPr>
          <w:rFonts w:ascii="Times New Roman" w:hAnsi="Times New Roman" w:cs="Times New Roman"/>
          <w:color w:val="000000" w:themeColor="text1"/>
          <w:sz w:val="28"/>
          <w:szCs w:val="28"/>
        </w:rPr>
        <w:t>Ứng dụng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nào sau đây </w:t>
      </w:r>
      <w:r w:rsidRPr="00160E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không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phải </w:t>
      </w:r>
      <w:r w:rsidR="003A1395">
        <w:rPr>
          <w:rFonts w:ascii="Times New Roman" w:hAnsi="Times New Roman" w:cs="Times New Roman"/>
          <w:color w:val="000000" w:themeColor="text1"/>
          <w:sz w:val="28"/>
          <w:szCs w:val="28"/>
        </w:rPr>
        <w:t>của phản ứng tỏa nhiệt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931AD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="009931AD">
        <w:rPr>
          <w:rFonts w:ascii="Times New Roman" w:hAnsi="Times New Roman" w:cs="Times New Roman"/>
          <w:color w:val="000000" w:themeColor="text1"/>
          <w:sz w:val="28"/>
          <w:szCs w:val="28"/>
        </w:rPr>
        <w:t>cung cấp năng lượng cho sinh hoạt và sản xuất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1A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B. </w:t>
      </w:r>
      <w:r w:rsidR="00FF3127">
        <w:rPr>
          <w:rFonts w:ascii="Times New Roman" w:hAnsi="Times New Roman" w:cs="Times New Roman"/>
          <w:color w:val="FF0000"/>
          <w:sz w:val="28"/>
          <w:szCs w:val="28"/>
        </w:rPr>
        <w:t>hấp thụ năng lượng để</w:t>
      </w:r>
      <w:r w:rsidR="00E8393E">
        <w:rPr>
          <w:rFonts w:ascii="Times New Roman" w:hAnsi="Times New Roman" w:cs="Times New Roman"/>
          <w:color w:val="FF0000"/>
          <w:sz w:val="28"/>
          <w:szCs w:val="28"/>
        </w:rPr>
        <w:t xml:space="preserve"> sản xuất các chấ</w:t>
      </w:r>
      <w:r w:rsidR="00710842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="00D87729">
        <w:rPr>
          <w:rFonts w:ascii="Times New Roman" w:hAnsi="Times New Roman" w:cs="Times New Roman"/>
          <w:color w:val="FF0000"/>
          <w:sz w:val="28"/>
          <w:szCs w:val="28"/>
        </w:rPr>
        <w:t xml:space="preserve"> quan trọng</w:t>
      </w:r>
      <w:r w:rsidRPr="009931A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931AD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C. </w:t>
      </w:r>
      <w:r w:rsidR="009931AD">
        <w:rPr>
          <w:rFonts w:ascii="Times New Roman" w:hAnsi="Times New Roman" w:cs="Times New Roman"/>
          <w:color w:val="000000" w:themeColor="text1"/>
          <w:sz w:val="28"/>
          <w:szCs w:val="28"/>
        </w:rPr>
        <w:t>cung cấp năng lượng vận hành động cơ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D. </w:t>
      </w:r>
      <w:r w:rsidR="00993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cung cấp năng lượng </w:t>
      </w:r>
      <w:r w:rsidR="00FF3127">
        <w:rPr>
          <w:rFonts w:ascii="Times New Roman" w:hAnsi="Times New Roman" w:cs="Times New Roman"/>
          <w:color w:val="000000" w:themeColor="text1"/>
          <w:sz w:val="28"/>
          <w:szCs w:val="28"/>
        </w:rPr>
        <w:t>cho các phương tiện giao thông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(NB): </w:t>
      </w:r>
      <w:r w:rsidR="002A15E5">
        <w:rPr>
          <w:rFonts w:ascii="Times New Roman" w:hAnsi="Times New Roman" w:cs="Times New Roman"/>
          <w:color w:val="000000" w:themeColor="text1"/>
          <w:sz w:val="28"/>
          <w:szCs w:val="28"/>
        </w:rPr>
        <w:t>Đốt cháy khí gas tạo thành khí carbon dioxide và nước. Chất tham gia phản ứng là</w:t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C3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A.</w:t>
      </w:r>
      <w:r w:rsidRPr="00B13C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3C3B" w:rsidRPr="00B13C3B">
        <w:rPr>
          <w:rFonts w:ascii="Times New Roman" w:hAnsi="Times New Roman" w:cs="Times New Roman"/>
          <w:color w:val="FF0000"/>
          <w:sz w:val="28"/>
          <w:szCs w:val="28"/>
        </w:rPr>
        <w:t>khí gas</w:t>
      </w:r>
      <w:r w:rsidRPr="00B13C3B">
        <w:rPr>
          <w:rFonts w:ascii="Times New Roman" w:hAnsi="Times New Roman" w:cs="Times New Roman"/>
          <w:color w:val="FF0000"/>
          <w:sz w:val="28"/>
          <w:szCs w:val="28"/>
        </w:rPr>
        <w:t xml:space="preserve">.        </w:t>
      </w:r>
      <w:r w:rsidR="00B13C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="002A15E5" w:rsidRPr="002A1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carbon dioxide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</w:t>
      </w:r>
      <w:r w:rsidR="00B13C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C. </w:t>
      </w:r>
      <w:r w:rsidR="002A1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nước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</w:t>
      </w:r>
      <w:r w:rsidR="00B13C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D. </w:t>
      </w:r>
      <w:r w:rsidR="00B13C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nhiệt</w:t>
      </w:r>
      <w:r w:rsidRPr="00160E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(NB): </w:t>
      </w:r>
      <w:r w:rsidR="006604AD">
        <w:rPr>
          <w:rFonts w:ascii="Times New Roman" w:hAnsi="Times New Roman" w:cs="Times New Roman"/>
          <w:color w:val="000000" w:themeColor="text1"/>
          <w:sz w:val="28"/>
          <w:szCs w:val="28"/>
        </w:rPr>
        <w:t>Phản ứng tỏa nhiệt là</w:t>
      </w:r>
      <w:r w:rsidR="00F97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phản ứng</w:t>
      </w:r>
    </w:p>
    <w:p w:rsidR="00F971C9" w:rsidRPr="007E2F43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2F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A.</w:t>
      </w:r>
      <w:r w:rsidRPr="007E2F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71C9" w:rsidRPr="007E2F43">
        <w:rPr>
          <w:rFonts w:ascii="Times New Roman" w:hAnsi="Times New Roman" w:cs="Times New Roman"/>
          <w:color w:val="FF0000"/>
          <w:sz w:val="28"/>
          <w:szCs w:val="28"/>
        </w:rPr>
        <w:t xml:space="preserve">giải phóng năng lượng </w:t>
      </w:r>
      <w:r w:rsidR="00A10779" w:rsidRPr="007E2F43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F971C9" w:rsidRPr="007E2F43">
        <w:rPr>
          <w:rFonts w:ascii="Times New Roman" w:hAnsi="Times New Roman" w:cs="Times New Roman"/>
          <w:color w:val="FF0000"/>
          <w:sz w:val="28"/>
          <w:szCs w:val="28"/>
        </w:rPr>
        <w:t>dạng nhiệt</w:t>
      </w:r>
      <w:r w:rsidR="00A10779" w:rsidRPr="007E2F43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F971C9" w:rsidRPr="007E2F43">
        <w:rPr>
          <w:rFonts w:ascii="Times New Roman" w:hAnsi="Times New Roman" w:cs="Times New Roman"/>
          <w:color w:val="FF0000"/>
          <w:sz w:val="28"/>
          <w:szCs w:val="28"/>
        </w:rPr>
        <w:t xml:space="preserve"> ra môi trường xung quanh</w:t>
      </w:r>
      <w:r w:rsidRPr="007E2F4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E2F4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971C9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="00F971C9">
        <w:rPr>
          <w:rFonts w:ascii="Times New Roman" w:hAnsi="Times New Roman" w:cs="Times New Roman"/>
          <w:color w:val="000000" w:themeColor="text1"/>
          <w:sz w:val="28"/>
          <w:szCs w:val="28"/>
        </w:rPr>
        <w:t>hấp thụ</w:t>
      </w:r>
      <w:r w:rsidR="00F971C9" w:rsidRPr="00F97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năng lượng </w:t>
      </w:r>
      <w:r w:rsidR="00A10779" w:rsidRPr="00A10779">
        <w:rPr>
          <w:rFonts w:ascii="Times New Roman" w:hAnsi="Times New Roman" w:cs="Times New Roman"/>
          <w:color w:val="000000" w:themeColor="text1"/>
          <w:sz w:val="28"/>
          <w:szCs w:val="28"/>
        </w:rPr>
        <w:t>(dạng nhiệt)</w:t>
      </w:r>
      <w:r w:rsidR="00F971C9" w:rsidRPr="00F97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1C9">
        <w:rPr>
          <w:rFonts w:ascii="Times New Roman" w:hAnsi="Times New Roman" w:cs="Times New Roman"/>
          <w:color w:val="000000" w:themeColor="text1"/>
          <w:sz w:val="28"/>
          <w:szCs w:val="28"/>
        </w:rPr>
        <w:t>trong suốt quá trình phản ứng xảy ra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971C9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C. </w:t>
      </w:r>
      <w:r w:rsidR="00F971C9" w:rsidRPr="00F971C9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r w:rsidR="009A1DAE">
        <w:rPr>
          <w:rFonts w:ascii="Times New Roman" w:hAnsi="Times New Roman" w:cs="Times New Roman"/>
          <w:color w:val="000000" w:themeColor="text1"/>
          <w:sz w:val="28"/>
          <w:szCs w:val="28"/>
        </w:rPr>
        <w:t>i phóng năng lượng điện</w:t>
      </w:r>
      <w:r w:rsidR="00A10779" w:rsidRPr="00A1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1C9" w:rsidRPr="00F971C9">
        <w:rPr>
          <w:rFonts w:ascii="Times New Roman" w:hAnsi="Times New Roman" w:cs="Times New Roman"/>
          <w:color w:val="000000" w:themeColor="text1"/>
          <w:sz w:val="28"/>
          <w:szCs w:val="28"/>
        </w:rPr>
        <w:t>ra môi trường xung quanh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D. </w:t>
      </w:r>
      <w:r w:rsidR="007E2F43">
        <w:rPr>
          <w:rFonts w:ascii="Times New Roman" w:hAnsi="Times New Roman" w:cs="Times New Roman"/>
          <w:color w:val="000000" w:themeColor="text1"/>
          <w:sz w:val="28"/>
          <w:szCs w:val="28"/>
        </w:rPr>
        <w:t>phân hủy cần dùng đến năng lượng nhiệt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(NB): </w:t>
      </w:r>
      <w:r w:rsidR="003B3BF8">
        <w:rPr>
          <w:rFonts w:ascii="Times New Roman" w:hAnsi="Times New Roman" w:cs="Times New Roman"/>
          <w:color w:val="000000" w:themeColor="text1"/>
          <w:sz w:val="28"/>
          <w:szCs w:val="28"/>
        </w:rPr>
        <w:t>Cho sơ đồ mô tả phản ứng hóa học của hydrogen và oxygen</w:t>
      </w:r>
      <w:r w:rsidR="006D3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dưới đây</w:t>
      </w:r>
      <w:r w:rsidR="003B3BF8">
        <w:rPr>
          <w:rFonts w:ascii="Times New Roman" w:hAnsi="Times New Roman" w:cs="Times New Roman"/>
          <w:color w:val="000000" w:themeColor="text1"/>
          <w:sz w:val="28"/>
          <w:szCs w:val="28"/>
        </w:rPr>
        <w:t>. Trước phản ứng nguyên tử nào liên kết với nhau?</w:t>
      </w:r>
    </w:p>
    <w:p w:rsidR="006D3859" w:rsidRPr="00160EDB" w:rsidRDefault="006D3859" w:rsidP="006D3859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2910B25" wp14:editId="4542E803">
            <wp:extent cx="1918952" cy="95947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1601" cy="9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754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="006B0754">
        <w:rPr>
          <w:rFonts w:ascii="Times New Roman" w:hAnsi="Times New Roman" w:cs="Times New Roman"/>
          <w:color w:val="000000" w:themeColor="text1"/>
          <w:sz w:val="28"/>
          <w:szCs w:val="28"/>
        </w:rPr>
        <w:t>2 nguyên tử H liên kết với 1 nguyên tử O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="006B0754">
        <w:rPr>
          <w:rFonts w:ascii="Times New Roman" w:hAnsi="Times New Roman" w:cs="Times New Roman"/>
          <w:color w:val="000000" w:themeColor="text1"/>
          <w:sz w:val="28"/>
          <w:szCs w:val="28"/>
        </w:rPr>
        <w:t>1 nguyên tử H liên kết với 1 nguyên tử O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754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C. </w:t>
      </w:r>
      <w:r w:rsidR="002C02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nguyên tử H liên kết với nhau, </w:t>
      </w:r>
      <w:r w:rsidR="002C02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nguyên tử O liên kết với nhau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160EDB" w:rsidRPr="002C020E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C020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D. </w:t>
      </w:r>
      <w:r w:rsidR="002C020E" w:rsidRPr="002C020E">
        <w:rPr>
          <w:rFonts w:ascii="Times New Roman" w:hAnsi="Times New Roman" w:cs="Times New Roman"/>
          <w:color w:val="FF0000"/>
          <w:sz w:val="28"/>
          <w:szCs w:val="28"/>
        </w:rPr>
        <w:t>2 nguyên tử H liên kết với nhau, 2 nguyên tử O liên kết với nhau</w:t>
      </w:r>
      <w:r w:rsidRPr="002C020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(NB): </w:t>
      </w:r>
      <w:r w:rsidR="00836805">
        <w:rPr>
          <w:rFonts w:ascii="Times New Roman" w:hAnsi="Times New Roman" w:cs="Times New Roman"/>
          <w:color w:val="000000" w:themeColor="text1"/>
          <w:sz w:val="28"/>
          <w:szCs w:val="28"/>
        </w:rPr>
        <w:t>Một số phản ứng cần sử dụng chất xúc tác. Tác dụng của chất xúc tác là</w:t>
      </w:r>
    </w:p>
    <w:p w:rsidR="00836805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805">
        <w:rPr>
          <w:rFonts w:ascii="Times New Roman" w:hAnsi="Times New Roman" w:cs="Times New Roman"/>
          <w:color w:val="000000" w:themeColor="text1"/>
          <w:sz w:val="28"/>
          <w:szCs w:val="28"/>
        </w:rPr>
        <w:t>giúp cho phản ứng có thể xảy ra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36805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="0083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giúp cho phản ứng </w:t>
      </w:r>
      <w:r w:rsidR="001053FB">
        <w:rPr>
          <w:rFonts w:ascii="Times New Roman" w:hAnsi="Times New Roman" w:cs="Times New Roman"/>
          <w:color w:val="000000" w:themeColor="text1"/>
          <w:sz w:val="28"/>
          <w:szCs w:val="28"/>
        </w:rPr>
        <w:t>dễ dàng tỏa nhiệt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053FB" w:rsidRPr="00CC756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75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C. </w:t>
      </w:r>
      <w:r w:rsidR="001053FB" w:rsidRPr="00CC756B">
        <w:rPr>
          <w:rFonts w:ascii="Times New Roman" w:hAnsi="Times New Roman" w:cs="Times New Roman"/>
          <w:color w:val="FF0000"/>
          <w:sz w:val="28"/>
          <w:szCs w:val="28"/>
        </w:rPr>
        <w:t>giúp cho phản ứng xảy ra nhanh hơn</w:t>
      </w:r>
      <w:r w:rsidRPr="00CC756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C75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C75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D. </w:t>
      </w:r>
      <w:r w:rsidR="001053FB">
        <w:rPr>
          <w:rFonts w:ascii="Times New Roman" w:hAnsi="Times New Roman" w:cs="Times New Roman"/>
          <w:color w:val="000000" w:themeColor="text1"/>
          <w:sz w:val="28"/>
          <w:szCs w:val="28"/>
        </w:rPr>
        <w:t>giúp cho lượng sản phẩm thu được nhiều hơn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(NB): </w:t>
      </w:r>
      <w:r w:rsidR="00DF15BE" w:rsidRPr="00DF15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</w:t>
      </w:r>
      <w:r w:rsidR="00DF15BE">
        <w:rPr>
          <w:rFonts w:ascii="Times New Roman" w:hAnsi="Times New Roman" w:cs="Times New Roman"/>
          <w:color w:val="000000" w:themeColor="text1"/>
          <w:sz w:val="28"/>
          <w:szCs w:val="28"/>
        </w:rPr>
        <w:t>ấu hiệu nào dưới đây cho ta biết có chất mới tạo thành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60EDB" w:rsidRPr="00160EDB" w:rsidRDefault="00160EDB" w:rsidP="00160EDB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="00205338">
        <w:rPr>
          <w:rFonts w:ascii="Times New Roman" w:hAnsi="Times New Roman" w:cs="Times New Roman"/>
          <w:color w:val="000000" w:themeColor="text1"/>
          <w:sz w:val="28"/>
          <w:szCs w:val="28"/>
        </w:rPr>
        <w:t>Có sự thay đổi màu sắc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53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="00205338">
        <w:rPr>
          <w:rFonts w:ascii="Times New Roman" w:hAnsi="Times New Roman" w:cs="Times New Roman"/>
          <w:color w:val="000000" w:themeColor="text1"/>
          <w:sz w:val="28"/>
          <w:szCs w:val="28"/>
        </w:rPr>
        <w:t>Có xuất hiện chất khí</w:t>
      </w:r>
      <w:r w:rsidR="005D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hoặc kết tủa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EDB" w:rsidRPr="001D497E" w:rsidRDefault="00160EDB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C. </w:t>
      </w:r>
      <w:r w:rsidR="00205338" w:rsidRPr="0020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Có </w:t>
      </w:r>
      <w:r w:rsidR="00205338">
        <w:rPr>
          <w:rFonts w:ascii="Times New Roman" w:hAnsi="Times New Roman" w:cs="Times New Roman"/>
          <w:color w:val="000000" w:themeColor="text1"/>
          <w:sz w:val="28"/>
          <w:szCs w:val="28"/>
        </w:rPr>
        <w:t>tỏa nhiệt, phát sáng</w:t>
      </w:r>
      <w:r w:rsidRPr="0016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0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5D1C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D. </w:t>
      </w:r>
      <w:r w:rsidR="005D1C40" w:rsidRPr="005D1C40">
        <w:rPr>
          <w:rFonts w:ascii="Times New Roman" w:hAnsi="Times New Roman" w:cs="Times New Roman"/>
          <w:color w:val="FF0000"/>
          <w:sz w:val="28"/>
          <w:szCs w:val="28"/>
        </w:rPr>
        <w:t xml:space="preserve">Tất cả </w:t>
      </w:r>
      <w:r w:rsidR="008F570C">
        <w:rPr>
          <w:rFonts w:ascii="Times New Roman" w:hAnsi="Times New Roman" w:cs="Times New Roman"/>
          <w:color w:val="FF0000"/>
          <w:sz w:val="28"/>
          <w:szCs w:val="28"/>
        </w:rPr>
        <w:t>đáp án trên</w:t>
      </w:r>
      <w:r w:rsidRPr="005D1C4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92506" w:rsidRPr="00D1090C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8F570C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(TH): </w:t>
      </w:r>
      <w:r w:rsidR="008B12A0">
        <w:rPr>
          <w:rFonts w:ascii="Times New Roman" w:hAnsi="Times New Roman" w:cs="Times New Roman"/>
          <w:sz w:val="28"/>
          <w:szCs w:val="28"/>
        </w:rPr>
        <w:t xml:space="preserve">Phát biểu nào dưới đây </w:t>
      </w:r>
      <w:r w:rsidR="008B12A0" w:rsidRPr="00C10997">
        <w:rPr>
          <w:rFonts w:ascii="Times New Roman" w:hAnsi="Times New Roman" w:cs="Times New Roman"/>
          <w:b/>
          <w:sz w:val="28"/>
          <w:szCs w:val="28"/>
        </w:rPr>
        <w:t>không</w:t>
      </w:r>
      <w:r w:rsidR="008B12A0">
        <w:rPr>
          <w:rFonts w:ascii="Times New Roman" w:hAnsi="Times New Roman" w:cs="Times New Roman"/>
          <w:sz w:val="28"/>
          <w:szCs w:val="28"/>
        </w:rPr>
        <w:t xml:space="preserve"> đúng?</w:t>
      </w:r>
    </w:p>
    <w:p w:rsidR="008B12A0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="008B12A0">
        <w:rPr>
          <w:rFonts w:ascii="Times New Roman" w:hAnsi="Times New Roman" w:cs="Times New Roman"/>
          <w:color w:val="000000" w:themeColor="text1"/>
          <w:sz w:val="28"/>
          <w:szCs w:val="28"/>
        </w:rPr>
        <w:t>Trong phản ứng hóa học, xảy ra sự phá vỡ các liên kết trong phân tử chất đầu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B12A0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B. </w:t>
      </w:r>
      <w:r w:rsidR="00495A7B">
        <w:rPr>
          <w:rFonts w:ascii="Times New Roman" w:hAnsi="Times New Roman" w:cs="Times New Roman"/>
          <w:color w:val="FF0000"/>
          <w:sz w:val="28"/>
          <w:szCs w:val="28"/>
        </w:rPr>
        <w:t>Các phản ứng hóa học có thể xảy ra khi các chất tham gia phản ứ</w:t>
      </w:r>
      <w:r w:rsidR="00041FE3">
        <w:rPr>
          <w:rFonts w:ascii="Times New Roman" w:hAnsi="Times New Roman" w:cs="Times New Roman"/>
          <w:color w:val="FF0000"/>
          <w:sz w:val="28"/>
          <w:szCs w:val="28"/>
        </w:rPr>
        <w:t>ng không tiếp xúc với nhau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B12A0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495A7B">
        <w:rPr>
          <w:rFonts w:ascii="Times New Roman" w:hAnsi="Times New Roman" w:cs="Times New Roman"/>
          <w:color w:val="000000" w:themeColor="text1"/>
          <w:sz w:val="28"/>
          <w:szCs w:val="28"/>
        </w:rPr>
        <w:t>Trong phản ứng hóa học, xảy ra sự hình thành các liên kết mới tạo ra các phân tử mới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="00041FE3">
        <w:rPr>
          <w:rFonts w:ascii="Times New Roman" w:hAnsi="Times New Roman" w:cs="Times New Roman"/>
          <w:sz w:val="28"/>
          <w:szCs w:val="28"/>
        </w:rPr>
        <w:t>Có những phản ứng nếu muốn xảy ra thì cần phải đun nóng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8F57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(TH): </w:t>
      </w:r>
      <w:r w:rsidR="00BE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phương trình chữ sau: copper + </w:t>
      </w:r>
      <w:r w:rsidR="0095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khí </w:t>
      </w:r>
      <w:r w:rsidR="00BE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oxygen </w:t>
      </w:r>
      <w:r w:rsidR="00BE00E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="00BE0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004">
        <w:rPr>
          <w:rFonts w:ascii="Times New Roman" w:hAnsi="Times New Roman" w:cs="Times New Roman"/>
          <w:color w:val="000000" w:themeColor="text1"/>
          <w:sz w:val="28"/>
          <w:szCs w:val="28"/>
        </w:rPr>
        <w:t>copper (II) oxide. Phát biểu nào dưới đây đúng?</w:t>
      </w:r>
    </w:p>
    <w:p w:rsidR="00F66004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="00F66004">
        <w:rPr>
          <w:rFonts w:ascii="Times New Roman" w:hAnsi="Times New Roman" w:cs="Times New Roman"/>
          <w:color w:val="000000" w:themeColor="text1"/>
          <w:sz w:val="28"/>
          <w:szCs w:val="28"/>
        </w:rPr>
        <w:t>Có 3 chất tham gia phản ứng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66004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="00950A0B">
        <w:rPr>
          <w:rFonts w:ascii="Times New Roman" w:hAnsi="Times New Roman" w:cs="Times New Roman"/>
          <w:color w:val="000000" w:themeColor="text1"/>
          <w:sz w:val="28"/>
          <w:szCs w:val="28"/>
        </w:rPr>
        <w:t>Trong quá trình phản ứng lượng copper (II) oxide giảm dần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66004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3053">
        <w:rPr>
          <w:rFonts w:ascii="Times New Roman" w:hAnsi="Times New Roman" w:cs="Times New Roman"/>
          <w:color w:val="FF0000"/>
          <w:sz w:val="28"/>
          <w:szCs w:val="28"/>
        </w:rPr>
        <w:t>Có sự phá vỡ liên kết trong phân tử khí oxygen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D. </w:t>
      </w:r>
      <w:r w:rsidR="00120B84">
        <w:rPr>
          <w:rFonts w:ascii="Times New Roman" w:hAnsi="Times New Roman" w:cs="Times New Roman"/>
          <w:color w:val="000000" w:themeColor="text1"/>
          <w:sz w:val="28"/>
          <w:szCs w:val="28"/>
        </w:rPr>
        <w:t>Để phản ứng xảy ra phải cho copper tiếp xúc với copper (II) oxide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8F57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(TH): </w:t>
      </w:r>
      <w:r w:rsidR="00663504">
        <w:rPr>
          <w:rFonts w:ascii="Times New Roman" w:hAnsi="Times New Roman" w:cs="Times New Roman"/>
          <w:color w:val="000000" w:themeColor="text1"/>
          <w:sz w:val="28"/>
          <w:szCs w:val="28"/>
        </w:rPr>
        <w:t>Phản ứng nào dưới đây là phả</w:t>
      </w:r>
      <w:r w:rsidR="002E34E1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6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ứng thu nhiệt?</w:t>
      </w:r>
    </w:p>
    <w:p w:rsidR="00663504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="00663504">
        <w:rPr>
          <w:rFonts w:ascii="Times New Roman" w:hAnsi="Times New Roman" w:cs="Times New Roman"/>
          <w:color w:val="000000" w:themeColor="text1"/>
          <w:sz w:val="28"/>
          <w:szCs w:val="28"/>
        </w:rPr>
        <w:t>Phản ứng</w:t>
      </w:r>
      <w:r w:rsidR="00726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đốt cồn nướng mực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70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63504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="00726D31">
        <w:rPr>
          <w:rFonts w:ascii="Times New Roman" w:hAnsi="Times New Roman" w:cs="Times New Roman"/>
          <w:color w:val="000000" w:themeColor="text1"/>
          <w:sz w:val="28"/>
          <w:szCs w:val="28"/>
        </w:rPr>
        <w:t>Phản ứng đốt cháy than</w:t>
      </w:r>
      <w:r w:rsidR="006A0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để nấu nước</w:t>
      </w:r>
      <w:r w:rsidR="007B70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70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63504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C. </w:t>
      </w:r>
      <w:r w:rsidR="006A02F6">
        <w:rPr>
          <w:rFonts w:ascii="Times New Roman" w:hAnsi="Times New Roman" w:cs="Times New Roman"/>
          <w:color w:val="000000" w:themeColor="text1"/>
          <w:sz w:val="28"/>
          <w:szCs w:val="28"/>
        </w:rPr>
        <w:t>Phản ứng đốt xăng để cho xe máy hoạt động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70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B70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692506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D. </w:t>
      </w:r>
      <w:r w:rsidR="00663504">
        <w:rPr>
          <w:rFonts w:ascii="Times New Roman" w:hAnsi="Times New Roman" w:cs="Times New Roman"/>
          <w:color w:val="FF0000"/>
          <w:sz w:val="28"/>
          <w:szCs w:val="28"/>
        </w:rPr>
        <w:t>Phản ứng phân hủy đá vôi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8000E" w:rsidRPr="0078000E" w:rsidRDefault="008F570C" w:rsidP="0078000E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570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14</w:t>
      </w:r>
      <w:r w:rsidRPr="008F570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(TH): </w:t>
      </w:r>
      <w:r w:rsidR="0078000E" w:rsidRPr="007800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 các quá trình sau, quá trình nào có</w:t>
      </w:r>
      <w:r w:rsidR="00A91F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xảy ra</w:t>
      </w:r>
      <w:r w:rsidR="0078000E" w:rsidRPr="007800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phản ứng hóa học</w:t>
      </w:r>
      <w:r w:rsidR="00C979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78000E" w:rsidRPr="0078000E" w:rsidRDefault="0078000E" w:rsidP="0078000E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(a)</w:t>
      </w:r>
      <w:r w:rsidRPr="007800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Đốt cháy than trong không khí</w:t>
      </w:r>
      <w:r w:rsidR="004D43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8000E" w:rsidRPr="0078000E" w:rsidRDefault="0078000E" w:rsidP="0078000E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(b)</w:t>
      </w:r>
      <w:r w:rsidRPr="007800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Làm bay hơi nước biển trong quá trình sản xuất muối</w:t>
      </w:r>
      <w:r w:rsidR="004D43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8000E" w:rsidRPr="0078000E" w:rsidRDefault="0078000E" w:rsidP="0078000E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(c)</w:t>
      </w:r>
      <w:r w:rsidRPr="007800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Nung </w:t>
      </w:r>
      <w:r w:rsidR="004D43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đá </w:t>
      </w:r>
      <w:r w:rsidRPr="007800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vôi</w:t>
      </w:r>
      <w:r w:rsidR="004D43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8000E" w:rsidRPr="0078000E" w:rsidRDefault="0078000E" w:rsidP="0078000E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(d)</w:t>
      </w:r>
      <w:r w:rsidRPr="007800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2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Hơi nến cháy</w:t>
      </w:r>
      <w:r w:rsidR="004D43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8000E" w:rsidRPr="0078000E" w:rsidRDefault="0078000E" w:rsidP="0078000E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(e) </w:t>
      </w:r>
      <w:r w:rsidR="00C22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Băng tan.</w:t>
      </w:r>
    </w:p>
    <w:p w:rsidR="008F570C" w:rsidRDefault="008F570C" w:rsidP="008F570C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570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A. </w:t>
      </w:r>
      <w:r w:rsidR="00C979A1" w:rsidRPr="00C979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a,</w:t>
      </w:r>
      <w:r w:rsidR="00C22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79A1" w:rsidRPr="00C979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b,</w:t>
      </w:r>
      <w:r w:rsidR="00C22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79A1" w:rsidRPr="00C979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</w:t>
      </w:r>
      <w:r w:rsidRPr="008F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8F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8F570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B. </w:t>
      </w:r>
      <w:r w:rsidR="00A91F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C979A1" w:rsidRPr="00C979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22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79A1" w:rsidRPr="00C979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c,</w:t>
      </w:r>
      <w:r w:rsidR="00C22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79A1" w:rsidRPr="00C979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d,</w:t>
      </w:r>
      <w:r w:rsidR="00C22C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79A1" w:rsidRPr="00C979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</w:t>
      </w:r>
      <w:r w:rsidRPr="008F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8F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91FD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C. </w:t>
      </w:r>
      <w:r w:rsidR="00C979A1" w:rsidRPr="00A91FD3">
        <w:rPr>
          <w:rFonts w:ascii="Times New Roman" w:hAnsi="Times New Roman" w:cs="Times New Roman"/>
          <w:color w:val="FF0000"/>
          <w:sz w:val="28"/>
          <w:szCs w:val="28"/>
        </w:rPr>
        <w:t>a,</w:t>
      </w:r>
      <w:r w:rsidR="00C22C53" w:rsidRPr="00A91F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79A1" w:rsidRPr="00A91FD3">
        <w:rPr>
          <w:rFonts w:ascii="Times New Roman" w:hAnsi="Times New Roman" w:cs="Times New Roman"/>
          <w:color w:val="FF0000"/>
          <w:sz w:val="28"/>
          <w:szCs w:val="28"/>
        </w:rPr>
        <w:t>c,</w:t>
      </w:r>
      <w:r w:rsidR="00C22C53" w:rsidRPr="00A91F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79A1" w:rsidRPr="00A91FD3">
        <w:rPr>
          <w:rFonts w:ascii="Times New Roman" w:hAnsi="Times New Roman" w:cs="Times New Roman"/>
          <w:color w:val="FF0000"/>
          <w:sz w:val="28"/>
          <w:szCs w:val="28"/>
        </w:rPr>
        <w:t>d.</w:t>
      </w:r>
      <w:r w:rsidRPr="008F570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 xml:space="preserve">D. </w:t>
      </w:r>
      <w:r w:rsidR="00C979A1" w:rsidRPr="00C979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Tất cả đáp án</w:t>
      </w:r>
      <w:r w:rsidRPr="008F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C0A24" w:rsidRPr="00EC0A24" w:rsidRDefault="00EC0A24" w:rsidP="00EC0A24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0A2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15</w:t>
      </w:r>
      <w:r w:rsidRPr="00EC0A2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(TH): </w:t>
      </w:r>
      <w:r w:rsidR="00D36E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Hiện tượng nào dưới đây là hiện tượng vật lý</w:t>
      </w:r>
      <w:r w:rsidRPr="00EC0A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EC0A24" w:rsidRPr="00EC0A24" w:rsidRDefault="00EC0A24" w:rsidP="00EC0A24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1E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A. </w:t>
      </w:r>
      <w:r w:rsidR="00D36E2A" w:rsidRPr="00061E34">
        <w:rPr>
          <w:rFonts w:ascii="Times New Roman" w:hAnsi="Times New Roman" w:cs="Times New Roman"/>
          <w:color w:val="FF0000"/>
          <w:sz w:val="28"/>
          <w:szCs w:val="28"/>
        </w:rPr>
        <w:t>Hòa tan đường vào nước rồi vắt thêm ít chanh ta được cốc nước giải khát</w:t>
      </w:r>
      <w:r w:rsidRPr="00061E3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C0A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EC0A24" w:rsidRPr="00EC0A24" w:rsidRDefault="00EC0A24" w:rsidP="00EC0A24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0A2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 xml:space="preserve">B. </w:t>
      </w:r>
      <w:r w:rsidR="00D36E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Khi đốt cháy sulfur trong oxygen cho ngọn lửa màu xanh và khí mùi hắc</w:t>
      </w:r>
      <w:r w:rsidRPr="00EC0A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EC0A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EC0A24" w:rsidRPr="00EC0A24" w:rsidRDefault="00EC0A24" w:rsidP="00EC0A24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C0A2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C. </w:t>
      </w:r>
      <w:r w:rsidR="00061E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Rượu loãng để lâu ngày trong không khí thường bị chua</w:t>
      </w:r>
      <w:r w:rsidRPr="00EC0A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EC0A2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EC0A2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</w:p>
    <w:p w:rsidR="008F570C" w:rsidRPr="008F570C" w:rsidRDefault="00EC0A24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0A2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D. </w:t>
      </w:r>
      <w:r w:rsidR="00061E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 vôi sống vào nước có hiện tượng sôi, tỏa nhiệt mạnh tạo vôi tôi</w:t>
      </w:r>
      <w:r w:rsidRPr="00EC0A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6512F" w:rsidRPr="0016512F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(VD</w:t>
      </w:r>
      <w:r w:rsidR="009F6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): </w:t>
      </w:r>
      <w:r w:rsidR="00920B92">
        <w:rPr>
          <w:rFonts w:ascii="Times New Roman" w:hAnsi="Times New Roman" w:cs="Times New Roman"/>
          <w:color w:val="000000" w:themeColor="text1"/>
          <w:sz w:val="28"/>
          <w:szCs w:val="28"/>
        </w:rPr>
        <w:t>Quá trình nào dưới đây vừa xảy ra sự biến đổi vật lý vừa xảy ra sự biến đổi hóa học?</w:t>
      </w:r>
    </w:p>
    <w:p w:rsidR="00920B92" w:rsidRDefault="0016512F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1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1651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20B92">
        <w:rPr>
          <w:rFonts w:ascii="Times New Roman" w:hAnsi="Times New Roman" w:cs="Times New Roman"/>
          <w:color w:val="000000" w:themeColor="text1"/>
          <w:sz w:val="28"/>
          <w:szCs w:val="28"/>
        </w:rPr>
        <w:t>Hòa tan đường vào nước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51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B</w:t>
      </w:r>
      <w:r w:rsidRPr="0016512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1651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0B92">
        <w:rPr>
          <w:rFonts w:ascii="Times New Roman" w:hAnsi="Times New Roman" w:cs="Times New Roman"/>
          <w:color w:val="FF0000"/>
          <w:sz w:val="28"/>
          <w:szCs w:val="28"/>
        </w:rPr>
        <w:t>Đốt cháy nến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6512F" w:rsidRPr="0016512F" w:rsidRDefault="0016512F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1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1651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20B92">
        <w:rPr>
          <w:rFonts w:ascii="Times New Roman" w:hAnsi="Times New Roman" w:cs="Times New Roman"/>
          <w:color w:val="000000" w:themeColor="text1"/>
          <w:sz w:val="28"/>
          <w:szCs w:val="28"/>
        </w:rPr>
        <w:t>Đốt cháy than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0B9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51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1651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760DD">
        <w:rPr>
          <w:rFonts w:ascii="Times New Roman" w:hAnsi="Times New Roman" w:cs="Times New Roman"/>
          <w:color w:val="000000" w:themeColor="text1"/>
          <w:sz w:val="28"/>
          <w:szCs w:val="28"/>
        </w:rPr>
        <w:t>Nung chảy sắt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40D9" w:rsidRPr="008140D9" w:rsidRDefault="00A4440C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(VD</w:t>
      </w:r>
      <w:r w:rsidR="009F6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): </w:t>
      </w:r>
      <w:r w:rsidR="000C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biết hiện tượng </w:t>
      </w:r>
      <w:r w:rsidR="00147F89">
        <w:rPr>
          <w:rFonts w:ascii="Times New Roman" w:hAnsi="Times New Roman" w:cs="Times New Roman"/>
          <w:color w:val="000000" w:themeColor="text1"/>
          <w:sz w:val="28"/>
          <w:szCs w:val="28"/>
        </w:rPr>
        <w:t>quan sát được khi nhỏ giấm ăn vào vỏ trứng gà</w:t>
      </w:r>
      <w:r w:rsidR="00C47FA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47F89" w:rsidRDefault="008140D9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FE8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Pr="00002FE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002F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7F89">
        <w:rPr>
          <w:rFonts w:ascii="Times New Roman" w:hAnsi="Times New Roman" w:cs="Times New Roman"/>
          <w:color w:val="FF0000"/>
          <w:sz w:val="28"/>
          <w:szCs w:val="28"/>
        </w:rPr>
        <w:t>vỏ trứng tan dần, xuất hiện bọt khí.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47F89" w:rsidRDefault="008140D9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0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002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14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F89">
        <w:rPr>
          <w:rFonts w:ascii="Times New Roman" w:hAnsi="Times New Roman" w:cs="Times New Roman"/>
          <w:color w:val="000000" w:themeColor="text1"/>
          <w:sz w:val="28"/>
          <w:szCs w:val="28"/>
        </w:rPr>
        <w:t>không có hiện tượng gì xảy ra vì không có phản ứng hóa học.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47F89" w:rsidRDefault="008140D9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0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8140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7F89">
        <w:rPr>
          <w:rFonts w:ascii="Times New Roman" w:hAnsi="Times New Roman" w:cs="Times New Roman"/>
          <w:color w:val="000000" w:themeColor="text1"/>
          <w:sz w:val="28"/>
          <w:szCs w:val="28"/>
        </w:rPr>
        <w:t>vỏ trứng chuyển sang màu xanh.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140D9" w:rsidRDefault="008140D9" w:rsidP="00AB10ED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0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8140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7F89">
        <w:rPr>
          <w:rFonts w:ascii="Times New Roman" w:hAnsi="Times New Roman" w:cs="Times New Roman"/>
          <w:color w:val="000000" w:themeColor="text1"/>
          <w:sz w:val="28"/>
          <w:szCs w:val="28"/>
        </w:rPr>
        <w:t>có tỏa nhiệt và phát sáng.</w:t>
      </w:r>
    </w:p>
    <w:p w:rsidR="005B6448" w:rsidRPr="005B6448" w:rsidRDefault="005B6448" w:rsidP="005B6448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18</w:t>
      </w: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(VD</w:t>
      </w:r>
      <w:r w:rsidR="009F6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): </w:t>
      </w:r>
      <w:r w:rsidR="00376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Khi </w:t>
      </w:r>
      <w:r w:rsidR="00956A1A">
        <w:rPr>
          <w:rFonts w:ascii="Times New Roman" w:hAnsi="Times New Roman" w:cs="Times New Roman"/>
          <w:color w:val="000000" w:themeColor="text1"/>
          <w:sz w:val="28"/>
          <w:szCs w:val="28"/>
        </w:rPr>
        <w:t>cho alumini</w:t>
      </w:r>
      <w:r w:rsidR="00AF5A8F">
        <w:rPr>
          <w:rFonts w:ascii="Times New Roman" w:hAnsi="Times New Roman" w:cs="Times New Roman"/>
          <w:color w:val="000000" w:themeColor="text1"/>
          <w:sz w:val="28"/>
          <w:szCs w:val="28"/>
        </w:rPr>
        <w:t>um phản ứng với</w:t>
      </w:r>
      <w:r w:rsidR="00287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lượng dư</w:t>
      </w:r>
      <w:r w:rsidR="00AF5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dịch</w:t>
      </w:r>
      <w:r w:rsidR="0021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hydrochloric</w:t>
      </w:r>
      <w:r w:rsidR="00AF5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acid </w:t>
      </w:r>
      <w:r w:rsidR="00213644">
        <w:rPr>
          <w:rFonts w:ascii="Times New Roman" w:hAnsi="Times New Roman" w:cs="Times New Roman"/>
          <w:color w:val="000000" w:themeColor="text1"/>
          <w:sz w:val="28"/>
          <w:szCs w:val="28"/>
        </w:rPr>
        <w:t>(HCl) thu được aluminium chloride</w:t>
      </w:r>
      <w:r w:rsidR="00801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(AlCl</w:t>
      </w:r>
      <w:r w:rsidR="00801C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801C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1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hydrogen</w:t>
      </w:r>
      <w:r w:rsidR="00801C73">
        <w:rPr>
          <w:rFonts w:ascii="Times New Roman" w:hAnsi="Times New Roman" w:cs="Times New Roman"/>
          <w:color w:val="000000" w:themeColor="text1"/>
          <w:sz w:val="28"/>
          <w:szCs w:val="28"/>
        </w:rPr>
        <w:t>. Các chất thu được s</w:t>
      </w:r>
      <w:r w:rsidR="00213644">
        <w:rPr>
          <w:rFonts w:ascii="Times New Roman" w:hAnsi="Times New Roman" w:cs="Times New Roman"/>
          <w:color w:val="000000" w:themeColor="text1"/>
          <w:sz w:val="28"/>
          <w:szCs w:val="28"/>
        </w:rPr>
        <w:t>au</w:t>
      </w:r>
      <w:r w:rsidR="00287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khi</w:t>
      </w:r>
      <w:r w:rsidR="0021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phản ứng</w:t>
      </w:r>
      <w:r w:rsidR="00287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xảy ra hoàn toàn</w:t>
      </w:r>
      <w:r w:rsidR="00801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gồm:</w:t>
      </w:r>
    </w:p>
    <w:p w:rsidR="005B6448" w:rsidRDefault="005B6448" w:rsidP="005B6448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5B6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1C73">
        <w:rPr>
          <w:rFonts w:ascii="Times New Roman" w:hAnsi="Times New Roman" w:cs="Times New Roman"/>
          <w:color w:val="000000" w:themeColor="text1"/>
          <w:sz w:val="28"/>
          <w:szCs w:val="28"/>
        </w:rPr>
        <w:t>AlCl</w:t>
      </w:r>
      <w:r w:rsidR="00801C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801C73">
        <w:rPr>
          <w:rFonts w:ascii="Times New Roman" w:hAnsi="Times New Roman" w:cs="Times New Roman"/>
          <w:color w:val="000000" w:themeColor="text1"/>
          <w:sz w:val="28"/>
          <w:szCs w:val="28"/>
        </w:rPr>
        <w:t>, H</w:t>
      </w:r>
      <w:r w:rsidR="00801C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300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B</w:t>
      </w:r>
      <w:r w:rsidRPr="00D3006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D300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1C73" w:rsidRPr="00D30064">
        <w:rPr>
          <w:rFonts w:ascii="Times New Roman" w:hAnsi="Times New Roman" w:cs="Times New Roman"/>
          <w:color w:val="FF0000"/>
          <w:sz w:val="28"/>
          <w:szCs w:val="28"/>
        </w:rPr>
        <w:t>AlCl</w:t>
      </w:r>
      <w:r w:rsidR="00801C73" w:rsidRPr="00D30064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="00801C73" w:rsidRPr="00D30064">
        <w:rPr>
          <w:rFonts w:ascii="Times New Roman" w:hAnsi="Times New Roman" w:cs="Times New Roman"/>
          <w:color w:val="FF0000"/>
          <w:sz w:val="28"/>
          <w:szCs w:val="28"/>
        </w:rPr>
        <w:t>, H</w:t>
      </w:r>
      <w:r w:rsidR="00801C73" w:rsidRPr="00D30064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801C73" w:rsidRPr="00D30064">
        <w:rPr>
          <w:rFonts w:ascii="Times New Roman" w:hAnsi="Times New Roman" w:cs="Times New Roman"/>
          <w:color w:val="FF0000"/>
          <w:sz w:val="28"/>
          <w:szCs w:val="28"/>
        </w:rPr>
        <w:t>, HCl.</w:t>
      </w:r>
      <w:r w:rsidRPr="00D3006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01C73" w:rsidRPr="00801C73">
        <w:rPr>
          <w:rFonts w:ascii="Times New Roman" w:hAnsi="Times New Roman" w:cs="Times New Roman"/>
          <w:color w:val="000000" w:themeColor="text1"/>
          <w:sz w:val="28"/>
          <w:szCs w:val="28"/>
        </w:rPr>
        <w:t>AlCl</w:t>
      </w:r>
      <w:r w:rsidR="00801C73" w:rsidRPr="00801C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801C73" w:rsidRPr="00801C73">
        <w:rPr>
          <w:rFonts w:ascii="Times New Roman" w:hAnsi="Times New Roman" w:cs="Times New Roman"/>
          <w:color w:val="000000" w:themeColor="text1"/>
          <w:sz w:val="28"/>
          <w:szCs w:val="28"/>
        </w:rPr>
        <w:t>, H</w:t>
      </w:r>
      <w:r w:rsidR="00801C73" w:rsidRPr="00801C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801C73" w:rsidRPr="00801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1C73">
        <w:rPr>
          <w:rFonts w:ascii="Times New Roman" w:hAnsi="Times New Roman" w:cs="Times New Roman"/>
          <w:color w:val="000000" w:themeColor="text1"/>
          <w:sz w:val="28"/>
          <w:szCs w:val="28"/>
        </w:rPr>
        <w:t>Al</w:t>
      </w:r>
      <w:r w:rsidR="00801C73" w:rsidRPr="00801C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01C73" w:rsidRPr="00801C73">
        <w:rPr>
          <w:rFonts w:ascii="Times New Roman" w:hAnsi="Times New Roman" w:cs="Times New Roman"/>
          <w:color w:val="000000" w:themeColor="text1"/>
          <w:sz w:val="28"/>
          <w:szCs w:val="28"/>
        </w:rPr>
        <w:t>AlCl</w:t>
      </w:r>
      <w:r w:rsidR="00801C73" w:rsidRPr="00801C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801C73" w:rsidRPr="00801C73">
        <w:rPr>
          <w:rFonts w:ascii="Times New Roman" w:hAnsi="Times New Roman" w:cs="Times New Roman"/>
          <w:color w:val="000000" w:themeColor="text1"/>
          <w:sz w:val="28"/>
          <w:szCs w:val="28"/>
        </w:rPr>
        <w:t>, H</w:t>
      </w:r>
      <w:r w:rsidR="00801C73" w:rsidRPr="00801C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801C73">
        <w:rPr>
          <w:rFonts w:ascii="Times New Roman" w:hAnsi="Times New Roman" w:cs="Times New Roman"/>
          <w:color w:val="000000" w:themeColor="text1"/>
          <w:sz w:val="28"/>
          <w:szCs w:val="28"/>
        </w:rPr>
        <w:t>, HCl, Al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6448" w:rsidRPr="005B6448" w:rsidRDefault="005B6448" w:rsidP="005B6448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19 (VDC): 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>Khí X là chất độc, không màu, không mùi, gây đau thắt ngực, suy giảm thị lực và giảm chức năng não, ở nồng độ cao có thể gây tử vong. Khí X thường được sinh ra khi đốt than sưởi ấm trong phòng kín, thiếu oxygen. Khí X là</w:t>
      </w:r>
    </w:p>
    <w:p w:rsidR="005B6448" w:rsidRPr="005B6448" w:rsidRDefault="005B6448" w:rsidP="005B6448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>CO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C. 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>SO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B64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5B64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D. </w:t>
      </w:r>
      <w:r w:rsidRPr="005B6448">
        <w:rPr>
          <w:rFonts w:ascii="Times New Roman" w:hAnsi="Times New Roman" w:cs="Times New Roman"/>
          <w:color w:val="FF0000"/>
          <w:sz w:val="28"/>
          <w:szCs w:val="28"/>
        </w:rPr>
        <w:t>CO.</w:t>
      </w:r>
    </w:p>
    <w:p w:rsidR="003705C2" w:rsidRPr="006711B5" w:rsidRDefault="00A4440C" w:rsidP="003705C2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Pr="00370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(VD</w:t>
      </w:r>
      <w:r w:rsidR="005B6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70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): </w:t>
      </w:r>
      <w:r w:rsidR="00EE7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Khi sử dụng cửa sắt người ta thường phun sơn lên bề mặt cửa sắt. </w:t>
      </w:r>
      <w:r w:rsidR="00092322">
        <w:rPr>
          <w:rFonts w:ascii="Times New Roman" w:hAnsi="Times New Roman" w:cs="Times New Roman"/>
          <w:color w:val="000000" w:themeColor="text1"/>
          <w:sz w:val="28"/>
          <w:szCs w:val="28"/>
        </w:rPr>
        <w:t>Mục đích chính của việc làm trên là</w:t>
      </w:r>
    </w:p>
    <w:p w:rsidR="00092322" w:rsidRDefault="00A4440C" w:rsidP="003705C2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="00092322">
        <w:rPr>
          <w:rFonts w:ascii="Times New Roman" w:hAnsi="Times New Roman" w:cs="Times New Roman"/>
          <w:color w:val="000000" w:themeColor="text1"/>
          <w:sz w:val="28"/>
          <w:szCs w:val="28"/>
        </w:rPr>
        <w:t>trang trí cho đẹp mắt</w:t>
      </w:r>
      <w:r w:rsidRPr="003705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70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0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="0009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ngăn chặn </w:t>
      </w:r>
      <w:r w:rsidR="00727E24">
        <w:rPr>
          <w:rFonts w:ascii="Times New Roman" w:hAnsi="Times New Roman" w:cs="Times New Roman"/>
          <w:color w:val="000000" w:themeColor="text1"/>
          <w:sz w:val="28"/>
          <w:szCs w:val="28"/>
        </w:rPr>
        <w:t>sắt tan trong nước</w:t>
      </w:r>
      <w:r w:rsidRPr="003705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705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92506" w:rsidRPr="00727E24" w:rsidRDefault="00A4440C" w:rsidP="003705C2">
      <w:pPr>
        <w:tabs>
          <w:tab w:val="left" w:pos="2552"/>
          <w:tab w:val="left" w:pos="5103"/>
          <w:tab w:val="left" w:pos="765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7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C. </w:t>
      </w:r>
      <w:r w:rsidR="00727E24" w:rsidRPr="004E179F">
        <w:rPr>
          <w:rFonts w:ascii="Times New Roman" w:hAnsi="Times New Roman" w:cs="Times New Roman"/>
          <w:color w:val="FF0000"/>
          <w:sz w:val="28"/>
          <w:szCs w:val="28"/>
        </w:rPr>
        <w:t>không cho sắt phản ứng với oxygen</w:t>
      </w:r>
      <w:r w:rsidRPr="004E179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E17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27E2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 xml:space="preserve">D. </w:t>
      </w:r>
      <w:r w:rsidR="004E17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ngăn chặn sự nóng chảy của sắt</w:t>
      </w:r>
      <w:r w:rsidRPr="00727E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92506" w:rsidRPr="00BA49F3" w:rsidRDefault="00A4440C" w:rsidP="00AB10ED">
      <w:pPr>
        <w:spacing w:after="0" w:line="276" w:lineRule="auto"/>
        <w:ind w:rightChars="50" w:right="11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A49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II. PHẦN TỰ LUẬN</w:t>
      </w:r>
    </w:p>
    <w:p w:rsidR="00F60FDD" w:rsidRDefault="00A4440C" w:rsidP="00AB10ED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101E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(NB</w:t>
      </w:r>
      <w:r w:rsidR="00F60FDD">
        <w:rPr>
          <w:rFonts w:ascii="Times New Roman" w:hAnsi="Times New Roman" w:cs="Times New Roman"/>
          <w:b/>
          <w:sz w:val="28"/>
          <w:szCs w:val="28"/>
        </w:rPr>
        <w:t>)</w:t>
      </w:r>
      <w:r w:rsidR="00A74070">
        <w:rPr>
          <w:rFonts w:ascii="Times New Roman" w:hAnsi="Times New Roman" w:cs="Times New Roman"/>
          <w:b/>
          <w:sz w:val="28"/>
          <w:szCs w:val="28"/>
        </w:rPr>
        <w:t>:</w:t>
      </w:r>
      <w:r w:rsidR="00F60FDD" w:rsidRPr="00F60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033" w:rsidRPr="00054033">
        <w:rPr>
          <w:rFonts w:ascii="Times New Roman" w:hAnsi="Times New Roman" w:cs="Times New Roman"/>
          <w:bCs/>
          <w:sz w:val="28"/>
          <w:szCs w:val="28"/>
        </w:rPr>
        <w:t>Cho các phương trình chữ sau:</w:t>
      </w:r>
    </w:p>
    <w:p w:rsidR="00F60FDD" w:rsidRPr="00F60FDD" w:rsidRDefault="002C5AAF" w:rsidP="00AB10ED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F60FDD" w:rsidRPr="00F60FD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60FDD" w:rsidRPr="00F60FDD">
        <w:rPr>
          <w:rFonts w:ascii="Times New Roman" w:hAnsi="Times New Roman" w:cs="Times New Roman"/>
          <w:sz w:val="28"/>
          <w:szCs w:val="28"/>
        </w:rPr>
        <w:t> </w:t>
      </w:r>
      <w:r w:rsidR="00A5041E">
        <w:rPr>
          <w:rFonts w:ascii="Times New Roman" w:hAnsi="Times New Roman" w:cs="Times New Roman"/>
          <w:sz w:val="28"/>
          <w:szCs w:val="28"/>
        </w:rPr>
        <w:t xml:space="preserve">Carbon + oxygen </w:t>
      </w:r>
      <w:r w:rsidR="00A5041E">
        <w:rPr>
          <w:rFonts w:ascii="Times New Roman" w:hAnsi="Times New Roman" w:cs="Times New Roman"/>
          <w:sz w:val="28"/>
          <w:szCs w:val="28"/>
        </w:rPr>
        <w:sym w:font="Symbol" w:char="F0AE"/>
      </w:r>
      <w:r w:rsidR="00A5041E">
        <w:rPr>
          <w:rFonts w:ascii="Times New Roman" w:hAnsi="Times New Roman" w:cs="Times New Roman"/>
          <w:sz w:val="28"/>
          <w:szCs w:val="28"/>
        </w:rPr>
        <w:t xml:space="preserve"> carbon dioxide</w:t>
      </w:r>
      <w:r w:rsidR="00F60FDD" w:rsidRPr="00F60FDD">
        <w:rPr>
          <w:rFonts w:ascii="Times New Roman" w:hAnsi="Times New Roman" w:cs="Times New Roman"/>
          <w:sz w:val="28"/>
          <w:szCs w:val="28"/>
        </w:rPr>
        <w:t>.</w:t>
      </w:r>
    </w:p>
    <w:p w:rsidR="00692506" w:rsidRDefault="002C5AAF" w:rsidP="00AB10ED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Pr="00F60FD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60FDD">
        <w:rPr>
          <w:rFonts w:ascii="Times New Roman" w:hAnsi="Times New Roman" w:cs="Times New Roman"/>
          <w:sz w:val="28"/>
          <w:szCs w:val="28"/>
        </w:rPr>
        <w:t> </w:t>
      </w:r>
      <w:r w:rsidR="00F60FDD" w:rsidRPr="00F60FDD">
        <w:rPr>
          <w:rFonts w:ascii="Times New Roman" w:hAnsi="Times New Roman" w:cs="Times New Roman"/>
          <w:sz w:val="28"/>
          <w:szCs w:val="28"/>
        </w:rPr>
        <w:t> </w:t>
      </w:r>
      <w:r w:rsidR="00FD3F1D">
        <w:rPr>
          <w:rFonts w:ascii="Times New Roman" w:hAnsi="Times New Roman" w:cs="Times New Roman"/>
          <w:sz w:val="28"/>
          <w:szCs w:val="28"/>
        </w:rPr>
        <w:t xml:space="preserve">Iron + sulfur </w:t>
      </w:r>
      <w:r w:rsidR="00FD3F1D">
        <w:rPr>
          <w:rFonts w:ascii="Times New Roman" w:hAnsi="Times New Roman" w:cs="Times New Roman"/>
          <w:sz w:val="28"/>
          <w:szCs w:val="28"/>
        </w:rPr>
        <w:sym w:font="Symbol" w:char="F0AE"/>
      </w:r>
      <w:r w:rsidR="00FD3F1D">
        <w:rPr>
          <w:rFonts w:ascii="Times New Roman" w:hAnsi="Times New Roman" w:cs="Times New Roman"/>
          <w:sz w:val="28"/>
          <w:szCs w:val="28"/>
        </w:rPr>
        <w:t xml:space="preserve"> Iron</w:t>
      </w:r>
      <w:r w:rsidR="0074452D">
        <w:rPr>
          <w:rFonts w:ascii="Times New Roman" w:hAnsi="Times New Roman" w:cs="Times New Roman"/>
          <w:sz w:val="28"/>
          <w:szCs w:val="28"/>
        </w:rPr>
        <w:t xml:space="preserve"> (II) sunfuride.</w:t>
      </w:r>
    </w:p>
    <w:p w:rsidR="0074452D" w:rsidRDefault="002C5AAF" w:rsidP="00AB10ED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(3</w:t>
      </w:r>
      <w:r w:rsidRPr="00F60FD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60F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Calcium carbonate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 w:rsidR="00B766D2">
        <w:rPr>
          <w:rFonts w:ascii="Times New Roman" w:hAnsi="Times New Roman" w:cs="Times New Roman"/>
          <w:sz w:val="28"/>
          <w:szCs w:val="28"/>
        </w:rPr>
        <w:t xml:space="preserve"> Calcium oxide + carbon dioxide</w:t>
      </w:r>
    </w:p>
    <w:p w:rsidR="00732F63" w:rsidRDefault="00732F63" w:rsidP="00732F63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(4</w:t>
      </w:r>
      <w:r w:rsidRPr="00F60FD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60F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5C4">
        <w:rPr>
          <w:rFonts w:ascii="Times New Roman" w:hAnsi="Times New Roman" w:cs="Times New Roman"/>
          <w:sz w:val="28"/>
          <w:szCs w:val="28"/>
        </w:rPr>
        <w:t>A</w:t>
      </w:r>
      <w:r w:rsidRPr="00732F63">
        <w:rPr>
          <w:rFonts w:ascii="Times New Roman" w:hAnsi="Times New Roman" w:cs="Times New Roman"/>
          <w:sz w:val="28"/>
          <w:szCs w:val="28"/>
        </w:rPr>
        <w:t>lcohol ethylic</w:t>
      </w:r>
      <w:r>
        <w:rPr>
          <w:rFonts w:ascii="Times New Roman" w:hAnsi="Times New Roman" w:cs="Times New Roman"/>
          <w:sz w:val="28"/>
          <w:szCs w:val="28"/>
        </w:rPr>
        <w:t xml:space="preserve"> + oxygen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 w:rsidR="003455C4">
        <w:rPr>
          <w:rFonts w:ascii="Times New Roman" w:hAnsi="Times New Roman" w:cs="Times New Roman"/>
          <w:sz w:val="28"/>
          <w:szCs w:val="28"/>
        </w:rPr>
        <w:t xml:space="preserve"> Carbon dioxide + </w:t>
      </w:r>
      <w:r w:rsidR="00DC4E62">
        <w:rPr>
          <w:rFonts w:ascii="Times New Roman" w:hAnsi="Times New Roman" w:cs="Times New Roman"/>
          <w:sz w:val="28"/>
          <w:szCs w:val="28"/>
        </w:rPr>
        <w:t>nước</w:t>
      </w:r>
    </w:p>
    <w:p w:rsidR="00AB7F7C" w:rsidRDefault="00AB7F7C" w:rsidP="00732F63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biết:</w:t>
      </w:r>
    </w:p>
    <w:p w:rsidR="00AB7F7C" w:rsidRDefault="00AB7F7C" w:rsidP="00732F63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Chất nào là chất tham gia phản ứng? Chất nào là sản phẩm?</w:t>
      </w:r>
    </w:p>
    <w:p w:rsidR="00AB7F7C" w:rsidRDefault="00AB7F7C" w:rsidP="00732F63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C94CF2">
        <w:rPr>
          <w:rFonts w:ascii="Times New Roman" w:hAnsi="Times New Roman" w:cs="Times New Roman"/>
          <w:sz w:val="28"/>
          <w:szCs w:val="28"/>
        </w:rPr>
        <w:t>Trong đời sống em</w:t>
      </w:r>
      <w:r w:rsidR="008015F0">
        <w:rPr>
          <w:rFonts w:ascii="Times New Roman" w:hAnsi="Times New Roman" w:cs="Times New Roman"/>
          <w:sz w:val="28"/>
          <w:szCs w:val="28"/>
        </w:rPr>
        <w:t xml:space="preserve"> thường</w:t>
      </w:r>
      <w:r w:rsidR="00C94CF2">
        <w:rPr>
          <w:rFonts w:ascii="Times New Roman" w:hAnsi="Times New Roman" w:cs="Times New Roman"/>
          <w:sz w:val="28"/>
          <w:szCs w:val="28"/>
        </w:rPr>
        <w:t xml:space="preserve"> thấy phản ứng (1) khi nào? </w:t>
      </w:r>
      <w:r w:rsidR="00B465DC">
        <w:rPr>
          <w:rFonts w:ascii="Times New Roman" w:hAnsi="Times New Roman" w:cs="Times New Roman"/>
          <w:sz w:val="28"/>
          <w:szCs w:val="28"/>
        </w:rPr>
        <w:t xml:space="preserve">Cho biết hiện tượng quan sát được </w:t>
      </w:r>
      <w:r w:rsidR="00C94CF2">
        <w:rPr>
          <w:rFonts w:ascii="Times New Roman" w:hAnsi="Times New Roman" w:cs="Times New Roman"/>
          <w:sz w:val="28"/>
          <w:szCs w:val="28"/>
        </w:rPr>
        <w:t>của</w:t>
      </w:r>
      <w:r w:rsidR="00B465DC">
        <w:rPr>
          <w:rFonts w:ascii="Times New Roman" w:hAnsi="Times New Roman" w:cs="Times New Roman"/>
          <w:sz w:val="28"/>
          <w:szCs w:val="28"/>
        </w:rPr>
        <w:t xml:space="preserve"> phản ứng (1)? </w:t>
      </w:r>
    </w:p>
    <w:p w:rsidR="00E629A9" w:rsidRPr="00A12D3C" w:rsidRDefault="00E629A9" w:rsidP="00732F63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2D3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Trả lời:</w:t>
      </w:r>
    </w:p>
    <w:p w:rsidR="00692506" w:rsidRDefault="00E629A9" w:rsidP="00AB10ED">
      <w:pPr>
        <w:widowControl w:val="0"/>
        <w:spacing w:after="0" w:line="276" w:lineRule="auto"/>
        <w:ind w:rightChars="50" w:right="11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a)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3680"/>
      </w:tblGrid>
      <w:tr w:rsidR="0055193D" w:rsidRPr="00984A18" w:rsidTr="0055193D">
        <w:tc>
          <w:tcPr>
            <w:tcW w:w="2122" w:type="dxa"/>
          </w:tcPr>
          <w:p w:rsidR="0055193D" w:rsidRPr="00984A18" w:rsidRDefault="0055193D" w:rsidP="0055193D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4A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Phản ứng</w:t>
            </w:r>
          </w:p>
        </w:tc>
        <w:tc>
          <w:tcPr>
            <w:tcW w:w="3969" w:type="dxa"/>
          </w:tcPr>
          <w:p w:rsidR="0055193D" w:rsidRPr="00984A18" w:rsidRDefault="0055193D" w:rsidP="0055193D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4A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Chất tham gia phản ứng</w:t>
            </w:r>
          </w:p>
        </w:tc>
        <w:tc>
          <w:tcPr>
            <w:tcW w:w="3680" w:type="dxa"/>
          </w:tcPr>
          <w:p w:rsidR="0055193D" w:rsidRPr="00984A18" w:rsidRDefault="0055193D" w:rsidP="0055193D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4A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Sản phẩm</w:t>
            </w:r>
          </w:p>
        </w:tc>
      </w:tr>
      <w:tr w:rsidR="0055193D" w:rsidTr="0055193D">
        <w:tc>
          <w:tcPr>
            <w:tcW w:w="2122" w:type="dxa"/>
          </w:tcPr>
          <w:p w:rsidR="0055193D" w:rsidRPr="00984A18" w:rsidRDefault="0055193D" w:rsidP="0055193D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4A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193D" w:rsidRDefault="005947AE" w:rsidP="005947AE">
            <w:pPr>
              <w:widowControl w:val="0"/>
              <w:spacing w:after="0" w:line="276" w:lineRule="auto"/>
              <w:ind w:rightChars="50" w:right="11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947A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Carbon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và</w:t>
            </w:r>
            <w:r w:rsidRPr="005947A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oxygen</w:t>
            </w:r>
          </w:p>
        </w:tc>
        <w:tc>
          <w:tcPr>
            <w:tcW w:w="3680" w:type="dxa"/>
          </w:tcPr>
          <w:p w:rsidR="0055193D" w:rsidRDefault="005947AE" w:rsidP="00AB10ED">
            <w:pPr>
              <w:widowControl w:val="0"/>
              <w:spacing w:after="0" w:line="276" w:lineRule="auto"/>
              <w:ind w:rightChars="50" w:right="11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947A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carbon dioxide</w:t>
            </w:r>
          </w:p>
        </w:tc>
      </w:tr>
      <w:tr w:rsidR="0055193D" w:rsidTr="0055193D">
        <w:tc>
          <w:tcPr>
            <w:tcW w:w="2122" w:type="dxa"/>
          </w:tcPr>
          <w:p w:rsidR="0055193D" w:rsidRPr="00984A18" w:rsidRDefault="0055193D" w:rsidP="0055193D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4A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5193D" w:rsidRDefault="005947AE" w:rsidP="00AB10ED">
            <w:pPr>
              <w:widowControl w:val="0"/>
              <w:spacing w:after="0" w:line="276" w:lineRule="auto"/>
              <w:ind w:rightChars="50" w:right="11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947A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Iron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và</w:t>
            </w:r>
            <w:r w:rsidRPr="005947A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sulfur</w:t>
            </w:r>
          </w:p>
        </w:tc>
        <w:tc>
          <w:tcPr>
            <w:tcW w:w="3680" w:type="dxa"/>
          </w:tcPr>
          <w:p w:rsidR="0055193D" w:rsidRPr="00984A18" w:rsidRDefault="005947AE" w:rsidP="00AB10ED">
            <w:pPr>
              <w:widowControl w:val="0"/>
              <w:spacing w:after="0" w:line="276" w:lineRule="auto"/>
              <w:ind w:rightChars="50" w:right="11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84A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Iron (II) sunfuride</w:t>
            </w:r>
          </w:p>
        </w:tc>
      </w:tr>
      <w:tr w:rsidR="0055193D" w:rsidTr="0055193D">
        <w:tc>
          <w:tcPr>
            <w:tcW w:w="2122" w:type="dxa"/>
          </w:tcPr>
          <w:p w:rsidR="0055193D" w:rsidRPr="00984A18" w:rsidRDefault="0055193D" w:rsidP="0055193D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4A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193D" w:rsidRDefault="005947AE" w:rsidP="00AB10ED">
            <w:pPr>
              <w:widowControl w:val="0"/>
              <w:spacing w:after="0" w:line="276" w:lineRule="auto"/>
              <w:ind w:rightChars="50" w:right="11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947A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Calcium carbonate</w:t>
            </w:r>
          </w:p>
        </w:tc>
        <w:tc>
          <w:tcPr>
            <w:tcW w:w="3680" w:type="dxa"/>
          </w:tcPr>
          <w:p w:rsidR="0055193D" w:rsidRDefault="005947AE" w:rsidP="00984A18">
            <w:pPr>
              <w:widowControl w:val="0"/>
              <w:spacing w:after="0" w:line="276" w:lineRule="auto"/>
              <w:ind w:rightChars="50" w:right="11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947A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Calcium oxide </w:t>
            </w:r>
            <w:r w:rsidR="00984A1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và</w:t>
            </w:r>
            <w:r w:rsidRPr="005947A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carbon dioxide</w:t>
            </w:r>
          </w:p>
        </w:tc>
      </w:tr>
      <w:tr w:rsidR="0055193D" w:rsidTr="0055193D">
        <w:tc>
          <w:tcPr>
            <w:tcW w:w="2122" w:type="dxa"/>
          </w:tcPr>
          <w:p w:rsidR="0055193D" w:rsidRPr="00984A18" w:rsidRDefault="0055193D" w:rsidP="0055193D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84A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5193D" w:rsidRDefault="005947AE" w:rsidP="00AB10ED">
            <w:pPr>
              <w:widowControl w:val="0"/>
              <w:spacing w:after="0" w:line="276" w:lineRule="auto"/>
              <w:ind w:rightChars="50" w:right="11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947A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Alcohol ethylic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và</w:t>
            </w:r>
            <w:r w:rsidRPr="005947A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oxygen</w:t>
            </w:r>
          </w:p>
        </w:tc>
        <w:tc>
          <w:tcPr>
            <w:tcW w:w="3680" w:type="dxa"/>
          </w:tcPr>
          <w:p w:rsidR="0055193D" w:rsidRDefault="00984A18" w:rsidP="00DC4E62">
            <w:pPr>
              <w:widowControl w:val="0"/>
              <w:spacing w:after="0" w:line="276" w:lineRule="auto"/>
              <w:ind w:rightChars="50" w:right="11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84A1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Carbon dioxide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và</w:t>
            </w:r>
            <w:r w:rsidRPr="00984A1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DC4E6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nước</w:t>
            </w:r>
          </w:p>
        </w:tc>
      </w:tr>
    </w:tbl>
    <w:p w:rsidR="0055193D" w:rsidRDefault="0055193D" w:rsidP="00AB10ED">
      <w:pPr>
        <w:widowControl w:val="0"/>
        <w:spacing w:after="0" w:line="276" w:lineRule="auto"/>
        <w:ind w:rightChars="50" w:right="11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9331E" w:rsidRDefault="00F7257B" w:rsidP="00AC1DB6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b)  </w:t>
      </w:r>
      <w:r w:rsidR="00984A18">
        <w:rPr>
          <w:rFonts w:ascii="Times New Roman" w:hAnsi="Times New Roman" w:cs="Times New Roman"/>
          <w:bCs/>
          <w:color w:val="FF0000"/>
          <w:sz w:val="28"/>
          <w:szCs w:val="28"/>
        </w:rPr>
        <w:t>Thường thấy phản ứng (1) khi đốt cháy than.</w:t>
      </w:r>
      <w:r w:rsidR="008015F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324E6">
        <w:rPr>
          <w:rFonts w:ascii="Times New Roman" w:hAnsi="Times New Roman" w:cs="Times New Roman"/>
          <w:bCs/>
          <w:color w:val="FF0000"/>
          <w:sz w:val="28"/>
          <w:szCs w:val="28"/>
        </w:rPr>
        <w:t>Hiện tượng quan sát được: than cháy tạo ngọn lửa, tỏa nhiệt, chất rắn ban đầu màu đen sau phản ứng tạ</w:t>
      </w:r>
      <w:r w:rsidR="00AC1DB6">
        <w:rPr>
          <w:rFonts w:ascii="Times New Roman" w:hAnsi="Times New Roman" w:cs="Times New Roman"/>
          <w:bCs/>
          <w:color w:val="FF0000"/>
          <w:sz w:val="28"/>
          <w:szCs w:val="28"/>
        </w:rPr>
        <w:t>o thành màu xám tro.</w:t>
      </w:r>
    </w:p>
    <w:p w:rsidR="00D54A1C" w:rsidRPr="00D54A1C" w:rsidRDefault="00A74070" w:rsidP="00D54A1C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A4440C" w:rsidRPr="00E3523D">
        <w:rPr>
          <w:rFonts w:ascii="Times New Roman" w:hAnsi="Times New Roman" w:cs="Times New Roman"/>
          <w:b/>
          <w:sz w:val="28"/>
          <w:szCs w:val="28"/>
        </w:rPr>
        <w:t xml:space="preserve"> (NB)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60FDD" w:rsidRPr="00E3523D">
        <w:rPr>
          <w:rFonts w:ascii="Times New Roman" w:hAnsi="Times New Roman" w:cs="Times New Roman"/>
          <w:sz w:val="28"/>
          <w:szCs w:val="28"/>
        </w:rPr>
        <w:t> </w:t>
      </w:r>
      <w:r w:rsidR="00D54A1C" w:rsidRPr="00D54A1C">
        <w:rPr>
          <w:rFonts w:ascii="Times New Roman" w:hAnsi="Times New Roman" w:cs="Times New Roman"/>
          <w:sz w:val="28"/>
          <w:szCs w:val="28"/>
        </w:rPr>
        <w:t>Trong số những quá trình dưới đây, hãy cho biết đâu là hiện tượng hóa học, đâu là hiện tượng vật lí. Giải thích:</w:t>
      </w:r>
    </w:p>
    <w:p w:rsidR="00D54A1C" w:rsidRPr="00D54A1C" w:rsidRDefault="00D54A1C" w:rsidP="00D54A1C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 w:rsidRPr="00D54A1C">
        <w:rPr>
          <w:rFonts w:ascii="Times New Roman" w:hAnsi="Times New Roman" w:cs="Times New Roman"/>
          <w:sz w:val="28"/>
          <w:szCs w:val="28"/>
        </w:rPr>
        <w:t>a) Dây sắt được cắt nhỏ từng đoạn và tán thành đinh.</w:t>
      </w:r>
    </w:p>
    <w:p w:rsidR="00D54A1C" w:rsidRPr="00D54A1C" w:rsidRDefault="00D54A1C" w:rsidP="00D54A1C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 w:rsidRPr="00D54A1C">
        <w:rPr>
          <w:rFonts w:ascii="Times New Roman" w:hAnsi="Times New Roman" w:cs="Times New Roman"/>
          <w:sz w:val="28"/>
          <w:szCs w:val="28"/>
        </w:rPr>
        <w:t>b) Hòa tan a</w:t>
      </w:r>
      <w:r w:rsidR="001124EB">
        <w:rPr>
          <w:rFonts w:ascii="Times New Roman" w:hAnsi="Times New Roman" w:cs="Times New Roman"/>
          <w:sz w:val="28"/>
          <w:szCs w:val="28"/>
        </w:rPr>
        <w:t xml:space="preserve">cid </w:t>
      </w:r>
      <w:r w:rsidRPr="00D54A1C">
        <w:rPr>
          <w:rFonts w:ascii="Times New Roman" w:hAnsi="Times New Roman" w:cs="Times New Roman"/>
          <w:sz w:val="28"/>
          <w:szCs w:val="28"/>
        </w:rPr>
        <w:t>a</w:t>
      </w:r>
      <w:r w:rsidR="001124EB">
        <w:rPr>
          <w:rFonts w:ascii="Times New Roman" w:hAnsi="Times New Roman" w:cs="Times New Roman"/>
          <w:sz w:val="28"/>
          <w:szCs w:val="28"/>
        </w:rPr>
        <w:t>c</w:t>
      </w:r>
      <w:r w:rsidRPr="00D54A1C">
        <w:rPr>
          <w:rFonts w:ascii="Times New Roman" w:hAnsi="Times New Roman" w:cs="Times New Roman"/>
          <w:sz w:val="28"/>
          <w:szCs w:val="28"/>
        </w:rPr>
        <w:t xml:space="preserve">etic vào nước được dung dịch </w:t>
      </w:r>
      <w:r w:rsidR="001124EB" w:rsidRPr="00D54A1C">
        <w:rPr>
          <w:rFonts w:ascii="Times New Roman" w:hAnsi="Times New Roman" w:cs="Times New Roman"/>
          <w:sz w:val="28"/>
          <w:szCs w:val="28"/>
        </w:rPr>
        <w:t>a</w:t>
      </w:r>
      <w:r w:rsidR="001124EB">
        <w:rPr>
          <w:rFonts w:ascii="Times New Roman" w:hAnsi="Times New Roman" w:cs="Times New Roman"/>
          <w:sz w:val="28"/>
          <w:szCs w:val="28"/>
        </w:rPr>
        <w:t xml:space="preserve">cid </w:t>
      </w:r>
      <w:r w:rsidR="001124EB" w:rsidRPr="00D54A1C">
        <w:rPr>
          <w:rFonts w:ascii="Times New Roman" w:hAnsi="Times New Roman" w:cs="Times New Roman"/>
          <w:sz w:val="28"/>
          <w:szCs w:val="28"/>
        </w:rPr>
        <w:t>a</w:t>
      </w:r>
      <w:r w:rsidR="001124EB">
        <w:rPr>
          <w:rFonts w:ascii="Times New Roman" w:hAnsi="Times New Roman" w:cs="Times New Roman"/>
          <w:sz w:val="28"/>
          <w:szCs w:val="28"/>
        </w:rPr>
        <w:t>c</w:t>
      </w:r>
      <w:r w:rsidR="001124EB" w:rsidRPr="00D54A1C">
        <w:rPr>
          <w:rFonts w:ascii="Times New Roman" w:hAnsi="Times New Roman" w:cs="Times New Roman"/>
          <w:sz w:val="28"/>
          <w:szCs w:val="28"/>
        </w:rPr>
        <w:t xml:space="preserve">etic </w:t>
      </w:r>
      <w:r w:rsidRPr="00D54A1C">
        <w:rPr>
          <w:rFonts w:ascii="Times New Roman" w:hAnsi="Times New Roman" w:cs="Times New Roman"/>
          <w:sz w:val="28"/>
          <w:szCs w:val="28"/>
        </w:rPr>
        <w:t>loãng, dùng làm giấm ăn.</w:t>
      </w:r>
    </w:p>
    <w:p w:rsidR="00D54A1C" w:rsidRPr="00D54A1C" w:rsidRDefault="00D54A1C" w:rsidP="00D54A1C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 w:rsidRPr="00D54A1C">
        <w:rPr>
          <w:rFonts w:ascii="Times New Roman" w:hAnsi="Times New Roman" w:cs="Times New Roman"/>
          <w:sz w:val="28"/>
          <w:szCs w:val="28"/>
        </w:rPr>
        <w:t>c) Vành xe đạp bằng sắt bị phủ một lớp gỉ là chất màu nâu đỏ.</w:t>
      </w:r>
    </w:p>
    <w:p w:rsidR="00D54A1C" w:rsidRPr="00D54A1C" w:rsidRDefault="00D54A1C" w:rsidP="00D54A1C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 w:rsidRPr="00D54A1C">
        <w:rPr>
          <w:rFonts w:ascii="Times New Roman" w:hAnsi="Times New Roman" w:cs="Times New Roman"/>
          <w:sz w:val="28"/>
          <w:szCs w:val="28"/>
        </w:rPr>
        <w:t xml:space="preserve">d) Để rượu nhạt (rượu có tỉ lệ nhỏ chất </w:t>
      </w:r>
      <w:r w:rsidR="00C37216">
        <w:rPr>
          <w:rFonts w:ascii="Times New Roman" w:hAnsi="Times New Roman" w:cs="Times New Roman"/>
          <w:sz w:val="28"/>
          <w:szCs w:val="28"/>
        </w:rPr>
        <w:t>alcohol ethylic</w:t>
      </w:r>
      <w:r w:rsidRPr="00D54A1C">
        <w:rPr>
          <w:rFonts w:ascii="Times New Roman" w:hAnsi="Times New Roman" w:cs="Times New Roman"/>
          <w:sz w:val="28"/>
          <w:szCs w:val="28"/>
        </w:rPr>
        <w:t xml:space="preserve"> tan trong nước) lâu ngày ngoài không khí, rượu nhạt lên men và chuyển thành giấm chua.</w:t>
      </w:r>
    </w:p>
    <w:p w:rsidR="00A12D3C" w:rsidRPr="00A12D3C" w:rsidRDefault="00A12D3C" w:rsidP="00A12D3C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Trả lời</w:t>
      </w:r>
      <w:r w:rsidRPr="00A12D3C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12D3C" w:rsidRPr="00A12D3C" w:rsidRDefault="00A12D3C" w:rsidP="00A12D3C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2D3C">
        <w:rPr>
          <w:rFonts w:ascii="Times New Roman" w:hAnsi="Times New Roman" w:cs="Times New Roman"/>
          <w:color w:val="FF0000"/>
          <w:sz w:val="28"/>
          <w:szCs w:val="28"/>
        </w:rPr>
        <w:t>a) Hiện tượng vật lí vì dây sắt bị thay đổi hình dạng.</w:t>
      </w:r>
    </w:p>
    <w:p w:rsidR="00A12D3C" w:rsidRPr="00A12D3C" w:rsidRDefault="00A12D3C" w:rsidP="00A12D3C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2D3C">
        <w:rPr>
          <w:rFonts w:ascii="Times New Roman" w:hAnsi="Times New Roman" w:cs="Times New Roman"/>
          <w:color w:val="FF0000"/>
          <w:sz w:val="28"/>
          <w:szCs w:val="28"/>
        </w:rPr>
        <w:t xml:space="preserve">b) Hiện tượng vật lí vì </w:t>
      </w:r>
      <w:r w:rsidR="001124EB" w:rsidRPr="001124EB">
        <w:rPr>
          <w:rFonts w:ascii="Times New Roman" w:hAnsi="Times New Roman" w:cs="Times New Roman"/>
          <w:color w:val="FF0000"/>
          <w:sz w:val="28"/>
          <w:szCs w:val="28"/>
        </w:rPr>
        <w:t xml:space="preserve">acid acetic </w:t>
      </w:r>
      <w:r w:rsidRPr="00A12D3C">
        <w:rPr>
          <w:rFonts w:ascii="Times New Roman" w:hAnsi="Times New Roman" w:cs="Times New Roman"/>
          <w:color w:val="FF0000"/>
          <w:sz w:val="28"/>
          <w:szCs w:val="28"/>
        </w:rPr>
        <w:t>không biến đổi thành chất khác.</w:t>
      </w:r>
    </w:p>
    <w:p w:rsidR="00A12D3C" w:rsidRPr="00A12D3C" w:rsidRDefault="00A12D3C" w:rsidP="00A12D3C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2D3C">
        <w:rPr>
          <w:rFonts w:ascii="Times New Roman" w:hAnsi="Times New Roman" w:cs="Times New Roman"/>
          <w:color w:val="FF0000"/>
          <w:sz w:val="28"/>
          <w:szCs w:val="28"/>
        </w:rPr>
        <w:t>c) Hiện tượng hóa học vì sắt đã biến thành nâu đỏ nâu.</w:t>
      </w:r>
    </w:p>
    <w:p w:rsidR="00410A0E" w:rsidRPr="00C37216" w:rsidRDefault="00A12D3C" w:rsidP="00410A0E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2D3C">
        <w:rPr>
          <w:rFonts w:ascii="Times New Roman" w:hAnsi="Times New Roman" w:cs="Times New Roman"/>
          <w:color w:val="FF0000"/>
          <w:sz w:val="28"/>
          <w:szCs w:val="28"/>
        </w:rPr>
        <w:t>d) Hiện tượng hóa học vì rượu đã chuyển thành giấm ăn.</w:t>
      </w:r>
    </w:p>
    <w:p w:rsidR="005D2050" w:rsidRDefault="00A4440C" w:rsidP="00410A0E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822B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(TH)</w:t>
      </w:r>
      <w:r w:rsidR="00A740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8AA" w:rsidRPr="006868AA">
        <w:rPr>
          <w:rFonts w:ascii="Times New Roman" w:hAnsi="Times New Roman" w:cs="Times New Roman"/>
          <w:sz w:val="28"/>
          <w:szCs w:val="28"/>
        </w:rPr>
        <w:t>Trong số những quá trình dưới đây, cho biết</w:t>
      </w:r>
      <w:r w:rsidR="005D2050">
        <w:rPr>
          <w:rFonts w:ascii="Times New Roman" w:hAnsi="Times New Roman" w:cs="Times New Roman"/>
          <w:sz w:val="28"/>
          <w:szCs w:val="28"/>
        </w:rPr>
        <w:t>:</w:t>
      </w:r>
    </w:p>
    <w:p w:rsidR="006868AA" w:rsidRDefault="005D2050" w:rsidP="00410A0E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868AA" w:rsidRPr="00686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="006868AA" w:rsidRPr="006868AA">
        <w:rPr>
          <w:rFonts w:ascii="Times New Roman" w:hAnsi="Times New Roman" w:cs="Times New Roman"/>
          <w:sz w:val="28"/>
          <w:szCs w:val="28"/>
        </w:rPr>
        <w:t>âu là hiện tượng hóa học, đâu là hiện tượng vật lí. Giả</w:t>
      </w:r>
      <w:r w:rsidR="006868AA">
        <w:rPr>
          <w:rFonts w:ascii="Times New Roman" w:hAnsi="Times New Roman" w:cs="Times New Roman"/>
          <w:sz w:val="28"/>
          <w:szCs w:val="28"/>
        </w:rPr>
        <w:t>i thích?</w:t>
      </w:r>
    </w:p>
    <w:p w:rsidR="005D2050" w:rsidRPr="006868AA" w:rsidRDefault="005D2050" w:rsidP="00410A0E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Viết phương trình chữ của phản ứng hóa học xảy ra?</w:t>
      </w:r>
    </w:p>
    <w:p w:rsidR="006868AA" w:rsidRPr="006868AA" w:rsidRDefault="006868AA" w:rsidP="006868AA">
      <w:pPr>
        <w:widowControl w:val="0"/>
        <w:spacing w:after="0" w:line="276" w:lineRule="auto"/>
        <w:ind w:rightChars="50" w:right="110"/>
        <w:rPr>
          <w:rFonts w:ascii="Times New Roman" w:hAnsi="Times New Roman" w:cs="Times New Roman"/>
          <w:sz w:val="28"/>
          <w:szCs w:val="28"/>
        </w:rPr>
      </w:pPr>
      <w:r w:rsidRPr="006868AA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Sulfur</w:t>
      </w:r>
      <w:r w:rsidRPr="006868AA">
        <w:rPr>
          <w:rFonts w:ascii="Times New Roman" w:hAnsi="Times New Roman" w:cs="Times New Roman"/>
          <w:sz w:val="28"/>
          <w:szCs w:val="28"/>
        </w:rPr>
        <w:t xml:space="preserve"> cháy trong không khí tạo ra chất khí mùi hắc (kh</w:t>
      </w:r>
      <w:r>
        <w:rPr>
          <w:rFonts w:ascii="Times New Roman" w:hAnsi="Times New Roman" w:cs="Times New Roman"/>
          <w:sz w:val="28"/>
          <w:szCs w:val="28"/>
        </w:rPr>
        <w:t>í</w:t>
      </w:r>
      <w:r w:rsidRPr="00686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868AA">
        <w:rPr>
          <w:rFonts w:ascii="Times New Roman" w:hAnsi="Times New Roman" w:cs="Times New Roman"/>
          <w:sz w:val="28"/>
          <w:szCs w:val="28"/>
        </w:rPr>
        <w:t xml:space="preserve">ulfur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6868AA">
        <w:rPr>
          <w:rFonts w:ascii="Times New Roman" w:hAnsi="Times New Roman" w:cs="Times New Roman"/>
          <w:sz w:val="28"/>
          <w:szCs w:val="28"/>
        </w:rPr>
        <w:t>iox</w:t>
      </w:r>
      <w:r>
        <w:rPr>
          <w:rFonts w:ascii="Times New Roman" w:hAnsi="Times New Roman" w:cs="Times New Roman"/>
          <w:sz w:val="28"/>
          <w:szCs w:val="28"/>
        </w:rPr>
        <w:t>ide</w:t>
      </w:r>
      <w:r w:rsidRPr="006868AA">
        <w:rPr>
          <w:rFonts w:ascii="Times New Roman" w:hAnsi="Times New Roman" w:cs="Times New Roman"/>
          <w:sz w:val="28"/>
          <w:szCs w:val="28"/>
        </w:rPr>
        <w:t>).</w:t>
      </w:r>
    </w:p>
    <w:p w:rsidR="006868AA" w:rsidRPr="006868AA" w:rsidRDefault="006868AA" w:rsidP="006868AA">
      <w:pPr>
        <w:widowControl w:val="0"/>
        <w:spacing w:after="0" w:line="276" w:lineRule="auto"/>
        <w:ind w:rightChars="50" w:right="110"/>
        <w:rPr>
          <w:rFonts w:ascii="Times New Roman" w:hAnsi="Times New Roman" w:cs="Times New Roman"/>
          <w:sz w:val="28"/>
          <w:szCs w:val="28"/>
        </w:rPr>
      </w:pPr>
      <w:r w:rsidRPr="006868AA">
        <w:rPr>
          <w:rFonts w:ascii="Times New Roman" w:hAnsi="Times New Roman" w:cs="Times New Roman"/>
          <w:sz w:val="28"/>
          <w:szCs w:val="28"/>
        </w:rPr>
        <w:t>b) Thủy tinh nóng chảy được thổi thành bình cầu.</w:t>
      </w:r>
    </w:p>
    <w:p w:rsidR="006868AA" w:rsidRPr="006868AA" w:rsidRDefault="006868AA" w:rsidP="006868AA">
      <w:pPr>
        <w:widowControl w:val="0"/>
        <w:spacing w:after="0" w:line="276" w:lineRule="auto"/>
        <w:ind w:rightChars="50" w:right="110"/>
        <w:rPr>
          <w:rFonts w:ascii="Times New Roman" w:hAnsi="Times New Roman" w:cs="Times New Roman"/>
          <w:sz w:val="28"/>
          <w:szCs w:val="28"/>
        </w:rPr>
      </w:pPr>
      <w:r w:rsidRPr="006868AA">
        <w:rPr>
          <w:rFonts w:ascii="Times New Roman" w:hAnsi="Times New Roman" w:cs="Times New Roman"/>
          <w:sz w:val="28"/>
          <w:szCs w:val="28"/>
        </w:rPr>
        <w:t>c) Trong lò nung đá vôi</w:t>
      </w:r>
      <w:r w:rsidRPr="00C32634">
        <w:rPr>
          <w:rFonts w:ascii="Times New Roman" w:hAnsi="Times New Roman" w:cs="Times New Roman"/>
          <w:sz w:val="28"/>
          <w:szCs w:val="28"/>
        </w:rPr>
        <w:t>, ca</w:t>
      </w:r>
      <w:r w:rsidR="00C32634" w:rsidRPr="00C32634">
        <w:rPr>
          <w:rFonts w:ascii="Times New Roman" w:hAnsi="Times New Roman" w:cs="Times New Roman"/>
          <w:sz w:val="28"/>
          <w:szCs w:val="28"/>
        </w:rPr>
        <w:t>lcium</w:t>
      </w:r>
      <w:r w:rsidRPr="00C32634">
        <w:rPr>
          <w:rFonts w:ascii="Times New Roman" w:hAnsi="Times New Roman" w:cs="Times New Roman"/>
          <w:sz w:val="28"/>
          <w:szCs w:val="28"/>
        </w:rPr>
        <w:t xml:space="preserve"> cacbonat</w:t>
      </w:r>
      <w:r w:rsidR="00C32634" w:rsidRPr="00C32634">
        <w:rPr>
          <w:rFonts w:ascii="Times New Roman" w:hAnsi="Times New Roman" w:cs="Times New Roman"/>
          <w:sz w:val="28"/>
          <w:szCs w:val="28"/>
        </w:rPr>
        <w:t>e</w:t>
      </w:r>
      <w:r w:rsidRPr="006868AA">
        <w:rPr>
          <w:rFonts w:ascii="Times New Roman" w:hAnsi="Times New Roman" w:cs="Times New Roman"/>
          <w:sz w:val="28"/>
          <w:szCs w:val="28"/>
        </w:rPr>
        <w:t xml:space="preserve"> </w:t>
      </w:r>
      <w:r w:rsidR="00123AFD">
        <w:rPr>
          <w:rFonts w:ascii="Times New Roman" w:hAnsi="Times New Roman" w:cs="Times New Roman"/>
          <w:sz w:val="28"/>
          <w:szCs w:val="28"/>
        </w:rPr>
        <w:t xml:space="preserve">dưới tác dụng của nhiệt bị </w:t>
      </w:r>
      <w:r w:rsidRPr="006868AA">
        <w:rPr>
          <w:rFonts w:ascii="Times New Roman" w:hAnsi="Times New Roman" w:cs="Times New Roman"/>
          <w:sz w:val="28"/>
          <w:szCs w:val="28"/>
        </w:rPr>
        <w:t>chuyển thành vôi sống (ca</w:t>
      </w:r>
      <w:r w:rsidR="00123AFD">
        <w:rPr>
          <w:rFonts w:ascii="Times New Roman" w:hAnsi="Times New Roman" w:cs="Times New Roman"/>
          <w:sz w:val="28"/>
          <w:szCs w:val="28"/>
        </w:rPr>
        <w:t>lcium oxide</w:t>
      </w:r>
      <w:r w:rsidRPr="006868AA">
        <w:rPr>
          <w:rFonts w:ascii="Times New Roman" w:hAnsi="Times New Roman" w:cs="Times New Roman"/>
          <w:sz w:val="28"/>
          <w:szCs w:val="28"/>
        </w:rPr>
        <w:t>) và khí ca</w:t>
      </w:r>
      <w:r w:rsidR="00123AFD">
        <w:rPr>
          <w:rFonts w:ascii="Times New Roman" w:hAnsi="Times New Roman" w:cs="Times New Roman"/>
          <w:sz w:val="28"/>
          <w:szCs w:val="28"/>
        </w:rPr>
        <w:t>r</w:t>
      </w:r>
      <w:r w:rsidRPr="006868AA">
        <w:rPr>
          <w:rFonts w:ascii="Times New Roman" w:hAnsi="Times New Roman" w:cs="Times New Roman"/>
          <w:sz w:val="28"/>
          <w:szCs w:val="28"/>
        </w:rPr>
        <w:t xml:space="preserve">bon </w:t>
      </w:r>
      <w:r w:rsidR="00123AFD">
        <w:rPr>
          <w:rFonts w:ascii="Times New Roman" w:hAnsi="Times New Roman" w:cs="Times New Roman"/>
          <w:sz w:val="28"/>
          <w:szCs w:val="28"/>
        </w:rPr>
        <w:t>d</w:t>
      </w:r>
      <w:r w:rsidRPr="006868AA">
        <w:rPr>
          <w:rFonts w:ascii="Times New Roman" w:hAnsi="Times New Roman" w:cs="Times New Roman"/>
          <w:sz w:val="28"/>
          <w:szCs w:val="28"/>
        </w:rPr>
        <w:t>ioxi</w:t>
      </w:r>
      <w:r w:rsidR="00123AFD">
        <w:rPr>
          <w:rFonts w:ascii="Times New Roman" w:hAnsi="Times New Roman" w:cs="Times New Roman"/>
          <w:sz w:val="28"/>
          <w:szCs w:val="28"/>
        </w:rPr>
        <w:t>de</w:t>
      </w:r>
      <w:r w:rsidRPr="006868AA">
        <w:rPr>
          <w:rFonts w:ascii="Times New Roman" w:hAnsi="Times New Roman" w:cs="Times New Roman"/>
          <w:sz w:val="28"/>
          <w:szCs w:val="28"/>
        </w:rPr>
        <w:t xml:space="preserve"> thoát ra ngoài.</w:t>
      </w:r>
    </w:p>
    <w:p w:rsidR="006868AA" w:rsidRPr="006868AA" w:rsidRDefault="006868AA" w:rsidP="006868AA">
      <w:pPr>
        <w:widowControl w:val="0"/>
        <w:spacing w:after="0" w:line="276" w:lineRule="auto"/>
        <w:ind w:rightChars="50" w:right="110"/>
        <w:rPr>
          <w:rFonts w:ascii="Times New Roman" w:hAnsi="Times New Roman" w:cs="Times New Roman"/>
          <w:sz w:val="28"/>
          <w:szCs w:val="28"/>
        </w:rPr>
      </w:pPr>
      <w:r w:rsidRPr="006868AA">
        <w:rPr>
          <w:rFonts w:ascii="Times New Roman" w:hAnsi="Times New Roman" w:cs="Times New Roman"/>
          <w:sz w:val="28"/>
          <w:szCs w:val="28"/>
        </w:rPr>
        <w:t>d) Cồn để trong lọ không khí khi bay hơi.</w:t>
      </w:r>
    </w:p>
    <w:p w:rsidR="006868AA" w:rsidRPr="0033663F" w:rsidRDefault="006F0160" w:rsidP="006868AA">
      <w:pPr>
        <w:widowControl w:val="0"/>
        <w:spacing w:after="0" w:line="276" w:lineRule="auto"/>
        <w:ind w:rightChars="50" w:right="1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663F">
        <w:rPr>
          <w:rFonts w:ascii="Times New Roman" w:hAnsi="Times New Roman" w:cs="Times New Roman"/>
          <w:b/>
          <w:color w:val="FF0000"/>
          <w:sz w:val="28"/>
          <w:szCs w:val="28"/>
        </w:rPr>
        <w:t>Trả lời: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5240"/>
      </w:tblGrid>
      <w:tr w:rsidR="002535B9" w:rsidTr="00B61E9A">
        <w:tc>
          <w:tcPr>
            <w:tcW w:w="846" w:type="dxa"/>
          </w:tcPr>
          <w:p w:rsidR="002535B9" w:rsidRDefault="002535B9" w:rsidP="00AB10ED">
            <w:pPr>
              <w:widowControl w:val="0"/>
              <w:spacing w:after="0" w:line="276" w:lineRule="auto"/>
              <w:ind w:rightChars="50" w:right="1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35B9" w:rsidRPr="0033663F" w:rsidRDefault="002535B9" w:rsidP="0033663F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66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Hiện tượng</w:t>
            </w:r>
          </w:p>
        </w:tc>
        <w:tc>
          <w:tcPr>
            <w:tcW w:w="5240" w:type="dxa"/>
          </w:tcPr>
          <w:p w:rsidR="002535B9" w:rsidRPr="0033663F" w:rsidRDefault="002535B9" w:rsidP="0033663F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66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Phương trình chữ</w:t>
            </w:r>
          </w:p>
        </w:tc>
      </w:tr>
      <w:tr w:rsidR="002535B9" w:rsidTr="00B61E9A">
        <w:tc>
          <w:tcPr>
            <w:tcW w:w="846" w:type="dxa"/>
          </w:tcPr>
          <w:p w:rsidR="002535B9" w:rsidRPr="0033663F" w:rsidRDefault="002535B9" w:rsidP="0033663F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66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3685" w:type="dxa"/>
          </w:tcPr>
          <w:p w:rsidR="00B61E9A" w:rsidRDefault="00B61E9A" w:rsidP="00B61E9A">
            <w:pPr>
              <w:widowControl w:val="0"/>
              <w:spacing w:after="0" w:line="276" w:lineRule="auto"/>
              <w:ind w:rightChars="50" w:right="1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Hiện tượng hóa học vì </w:t>
            </w:r>
            <w:r w:rsidR="00AF78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có chất mới </w:t>
            </w:r>
            <w:r w:rsidR="00AF78F5" w:rsidRPr="00AF78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(khí sulfur dioxide)</w:t>
            </w:r>
            <w:r w:rsidR="00AF78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tạo thành</w:t>
            </w:r>
          </w:p>
        </w:tc>
        <w:tc>
          <w:tcPr>
            <w:tcW w:w="5240" w:type="dxa"/>
          </w:tcPr>
          <w:p w:rsidR="002535B9" w:rsidRDefault="00ED4FD5" w:rsidP="00AB10ED">
            <w:pPr>
              <w:widowControl w:val="0"/>
              <w:spacing w:after="0" w:line="276" w:lineRule="auto"/>
              <w:ind w:rightChars="50" w:right="1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8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sulfur </w:t>
            </w:r>
            <w:r w:rsidRPr="00ED4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+ oxygen </w:t>
            </w:r>
            <w:r w:rsidRPr="00ED4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F0AE"/>
            </w:r>
            <w:r w:rsidRPr="00ED4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F78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sulfur </w:t>
            </w:r>
            <w:r w:rsidRPr="00ED4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dioxide</w:t>
            </w:r>
          </w:p>
        </w:tc>
      </w:tr>
      <w:tr w:rsidR="002535B9" w:rsidTr="00B61E9A">
        <w:tc>
          <w:tcPr>
            <w:tcW w:w="846" w:type="dxa"/>
          </w:tcPr>
          <w:p w:rsidR="002535B9" w:rsidRPr="0033663F" w:rsidRDefault="002535B9" w:rsidP="0033663F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66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3685" w:type="dxa"/>
          </w:tcPr>
          <w:p w:rsidR="002535B9" w:rsidRDefault="00B61E9A" w:rsidP="00B61E9A">
            <w:pPr>
              <w:widowControl w:val="0"/>
              <w:spacing w:after="0" w:line="276" w:lineRule="auto"/>
              <w:ind w:rightChars="50" w:right="1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Hiện tượng vật lí</w:t>
            </w:r>
            <w:r w:rsidR="008F18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vì chỉ có sự thay đổi trạng thái của thủy tinh</w:t>
            </w:r>
          </w:p>
        </w:tc>
        <w:tc>
          <w:tcPr>
            <w:tcW w:w="5240" w:type="dxa"/>
          </w:tcPr>
          <w:p w:rsidR="002535B9" w:rsidRDefault="002535B9" w:rsidP="00AB10ED">
            <w:pPr>
              <w:widowControl w:val="0"/>
              <w:spacing w:after="0" w:line="276" w:lineRule="auto"/>
              <w:ind w:rightChars="50" w:right="1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535B9" w:rsidTr="00B61E9A">
        <w:tc>
          <w:tcPr>
            <w:tcW w:w="846" w:type="dxa"/>
          </w:tcPr>
          <w:p w:rsidR="002535B9" w:rsidRPr="0033663F" w:rsidRDefault="002535B9" w:rsidP="0033663F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66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c</w:t>
            </w:r>
          </w:p>
        </w:tc>
        <w:tc>
          <w:tcPr>
            <w:tcW w:w="3685" w:type="dxa"/>
          </w:tcPr>
          <w:p w:rsidR="002535B9" w:rsidRDefault="00B61E9A" w:rsidP="00B61E9A">
            <w:pPr>
              <w:widowControl w:val="0"/>
              <w:spacing w:after="0" w:line="276" w:lineRule="auto"/>
              <w:ind w:rightChars="50" w:right="1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Hiện tượng hóa học</w:t>
            </w:r>
            <w:r w:rsidR="00AF78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vì có chất mới </w:t>
            </w:r>
            <w:r w:rsidR="00AF78F5" w:rsidRPr="00AF78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(calcium oxide </w:t>
            </w:r>
            <w:r w:rsidR="00AF78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và </w:t>
            </w:r>
            <w:r w:rsidR="00AF78F5" w:rsidRPr="00AF78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khí </w:t>
            </w:r>
            <w:r w:rsidR="008F18BE" w:rsidRPr="008F18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carbon dioxide</w:t>
            </w:r>
            <w:r w:rsidR="00AF78F5" w:rsidRPr="00AF78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AF78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tạo thành</w:t>
            </w:r>
          </w:p>
        </w:tc>
        <w:tc>
          <w:tcPr>
            <w:tcW w:w="5240" w:type="dxa"/>
          </w:tcPr>
          <w:p w:rsidR="002535B9" w:rsidRDefault="00ED4FD5" w:rsidP="00AB10ED">
            <w:pPr>
              <w:widowControl w:val="0"/>
              <w:spacing w:after="0" w:line="276" w:lineRule="auto"/>
              <w:ind w:rightChars="50" w:right="1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4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Calcium carbonate </w:t>
            </w:r>
            <w:r w:rsidRPr="00ED4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Symbol" w:char="F0AE"/>
            </w:r>
            <w:r w:rsidRPr="00ED4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Calcium oxide + carbon dioxide</w:t>
            </w:r>
          </w:p>
        </w:tc>
      </w:tr>
      <w:tr w:rsidR="002535B9" w:rsidTr="00B61E9A">
        <w:tc>
          <w:tcPr>
            <w:tcW w:w="846" w:type="dxa"/>
          </w:tcPr>
          <w:p w:rsidR="002535B9" w:rsidRPr="0033663F" w:rsidRDefault="002535B9" w:rsidP="0033663F">
            <w:pPr>
              <w:widowControl w:val="0"/>
              <w:spacing w:after="0" w:line="27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66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685" w:type="dxa"/>
          </w:tcPr>
          <w:p w:rsidR="002535B9" w:rsidRDefault="00B61E9A" w:rsidP="00B61E9A">
            <w:pPr>
              <w:widowControl w:val="0"/>
              <w:spacing w:after="0" w:line="276" w:lineRule="auto"/>
              <w:ind w:rightChars="50" w:right="1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Hiện tượng vật lí </w:t>
            </w:r>
            <w:r w:rsidR="008F18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vì có sự thay đổi về trạng thái của cồn</w:t>
            </w:r>
          </w:p>
        </w:tc>
        <w:tc>
          <w:tcPr>
            <w:tcW w:w="5240" w:type="dxa"/>
          </w:tcPr>
          <w:p w:rsidR="002535B9" w:rsidRDefault="002535B9" w:rsidP="00AB10ED">
            <w:pPr>
              <w:widowControl w:val="0"/>
              <w:spacing w:after="0" w:line="276" w:lineRule="auto"/>
              <w:ind w:rightChars="50" w:right="1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92506" w:rsidRPr="006F0160" w:rsidRDefault="00692506" w:rsidP="00AB10ED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5D42" w:rsidRPr="00325D42" w:rsidRDefault="00A4440C" w:rsidP="00325D42">
      <w:pPr>
        <w:pStyle w:val="Vnbnnidung"/>
        <w:tabs>
          <w:tab w:val="left" w:pos="632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="00156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VD</w:t>
      </w:r>
      <w:r w:rsidR="004B3772">
        <w:rPr>
          <w:rFonts w:ascii="Times New Roman" w:hAnsi="Times New Roman" w:cs="Times New Roman"/>
          <w:b/>
          <w:bCs/>
          <w:sz w:val="28"/>
          <w:szCs w:val="28"/>
        </w:rPr>
        <w:t>T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740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25D42" w:rsidRPr="00325D42" w:rsidRDefault="00325D42" w:rsidP="00325D42">
      <w:pPr>
        <w:pStyle w:val="Vnbnnidung"/>
        <w:tabs>
          <w:tab w:val="left" w:pos="632"/>
        </w:tabs>
        <w:spacing w:line="276" w:lineRule="auto"/>
        <w:ind w:rightChars="50" w:right="11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D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a) </w:t>
      </w:r>
      <w:r w:rsidR="002F3A75" w:rsidRPr="002F3A7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Cho biết loại nhiên liệu</w:t>
      </w:r>
      <w:r w:rsidR="002F3A7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nào thường</w:t>
      </w:r>
      <w:r w:rsidR="002F3A75" w:rsidRPr="002F3A7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được sử dụ</w:t>
      </w:r>
      <w:r w:rsidR="002F3A7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ng cho </w:t>
      </w:r>
      <w:r w:rsidR="002F3A75" w:rsidRPr="002F3A7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xe máy của nước ta hiện nay?</w:t>
      </w:r>
    </w:p>
    <w:p w:rsidR="00325D42" w:rsidRPr="00325D42" w:rsidRDefault="00325D42" w:rsidP="00325D42">
      <w:pPr>
        <w:pStyle w:val="Vnbnnidung"/>
        <w:tabs>
          <w:tab w:val="left" w:pos="632"/>
        </w:tabs>
        <w:spacing w:line="276" w:lineRule="auto"/>
        <w:ind w:rightChars="50" w:right="11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D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b) </w:t>
      </w:r>
      <w:r w:rsidR="00127E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 biết phản ứng đốt cháy</w:t>
      </w:r>
      <w:r w:rsidR="00C953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nhiên liệu </w:t>
      </w:r>
      <w:r w:rsidR="004D2E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trên</w:t>
      </w:r>
      <w:r w:rsidR="00C953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là loại phản ứng tỏa nhiệt hay thu nhiệt? Viết phương t</w:t>
      </w:r>
      <w:r w:rsidR="00DC4E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</w:t>
      </w:r>
      <w:r w:rsidR="00C953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ình chữ của phản ứng biết sản phẩm thu được là khí carbon dioxide và nước?</w:t>
      </w:r>
    </w:p>
    <w:p w:rsidR="00692506" w:rsidRPr="0033663F" w:rsidRDefault="007A247F" w:rsidP="002037EC">
      <w:pPr>
        <w:pStyle w:val="Vnbnnidung"/>
        <w:tabs>
          <w:tab w:val="left" w:pos="632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663F">
        <w:rPr>
          <w:rFonts w:ascii="Times New Roman" w:hAnsi="Times New Roman" w:cs="Times New Roman"/>
          <w:b/>
          <w:color w:val="FF0000"/>
          <w:sz w:val="28"/>
          <w:szCs w:val="28"/>
        </w:rPr>
        <w:t>Trả lời:</w:t>
      </w:r>
    </w:p>
    <w:p w:rsidR="00FD682F" w:rsidRPr="00FD682F" w:rsidRDefault="00FD682F" w:rsidP="00FD682F">
      <w:pPr>
        <w:pStyle w:val="Vnbnnidung"/>
        <w:tabs>
          <w:tab w:val="left" w:pos="665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682F">
        <w:rPr>
          <w:rFonts w:ascii="Times New Roman" w:hAnsi="Times New Roman" w:cs="Times New Roman"/>
          <w:color w:val="FF0000"/>
          <w:sz w:val="28"/>
          <w:szCs w:val="28"/>
        </w:rPr>
        <w:t xml:space="preserve">a)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</w:t>
      </w:r>
      <w:r w:rsidRPr="00FD682F">
        <w:rPr>
          <w:rFonts w:ascii="Times New Roman" w:hAnsi="Times New Roman" w:cs="Times New Roman"/>
          <w:color w:val="FF0000"/>
          <w:sz w:val="28"/>
          <w:szCs w:val="28"/>
          <w:lang w:val="en-US"/>
        </w:rPr>
        <w:t>oại nhiên liệu thường được sử dụng cho xe máy của nước ta hiện nay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là xăng.</w:t>
      </w:r>
    </w:p>
    <w:p w:rsidR="00FD682F" w:rsidRDefault="00FD682F" w:rsidP="00FD682F">
      <w:pPr>
        <w:pStyle w:val="Vnbnnidung"/>
        <w:tabs>
          <w:tab w:val="left" w:pos="665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682F">
        <w:rPr>
          <w:rFonts w:ascii="Times New Roman" w:hAnsi="Times New Roman" w:cs="Times New Roman"/>
          <w:color w:val="FF0000"/>
          <w:sz w:val="28"/>
          <w:szCs w:val="28"/>
        </w:rPr>
        <w:t xml:space="preserve">b) </w:t>
      </w:r>
      <w:r>
        <w:rPr>
          <w:rFonts w:ascii="Times New Roman" w:hAnsi="Times New Roman" w:cs="Times New Roman"/>
          <w:color w:val="FF0000"/>
          <w:sz w:val="28"/>
          <w:szCs w:val="28"/>
        </w:rPr>
        <w:t>P</w:t>
      </w:r>
      <w:r w:rsidRPr="00FD682F">
        <w:rPr>
          <w:rFonts w:ascii="Times New Roman" w:hAnsi="Times New Roman" w:cs="Times New Roman"/>
          <w:color w:val="FF0000"/>
          <w:sz w:val="28"/>
          <w:szCs w:val="28"/>
        </w:rPr>
        <w:t xml:space="preserve">hản ứng đốt cháy </w:t>
      </w:r>
      <w:r>
        <w:rPr>
          <w:rFonts w:ascii="Times New Roman" w:hAnsi="Times New Roman" w:cs="Times New Roman"/>
          <w:color w:val="FF0000"/>
          <w:sz w:val="28"/>
          <w:szCs w:val="28"/>
        </w:rPr>
        <w:t>xăng</w:t>
      </w:r>
      <w:r w:rsidRPr="00FD682F">
        <w:rPr>
          <w:rFonts w:ascii="Times New Roman" w:hAnsi="Times New Roman" w:cs="Times New Roman"/>
          <w:color w:val="FF0000"/>
          <w:sz w:val="28"/>
          <w:szCs w:val="28"/>
        </w:rPr>
        <w:t xml:space="preserve"> là loại phản ứng tỏa nhiệt </w:t>
      </w:r>
    </w:p>
    <w:p w:rsidR="00FD682F" w:rsidRPr="00FD682F" w:rsidRDefault="00FD682F" w:rsidP="00FD682F">
      <w:pPr>
        <w:pStyle w:val="Vnbnnidung"/>
        <w:tabs>
          <w:tab w:val="left" w:pos="665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</w:t>
      </w:r>
      <w:r w:rsidRPr="00FD682F">
        <w:rPr>
          <w:rFonts w:ascii="Times New Roman" w:hAnsi="Times New Roman" w:cs="Times New Roman"/>
          <w:color w:val="FF0000"/>
          <w:sz w:val="28"/>
          <w:szCs w:val="28"/>
        </w:rPr>
        <w:t>hương trình chữ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Xăng + oxygen </w:t>
      </w:r>
      <w:r>
        <w:rPr>
          <w:rFonts w:ascii="Times New Roman" w:hAnsi="Times New Roman" w:cs="Times New Roman"/>
          <w:color w:val="FF0000"/>
          <w:sz w:val="28"/>
          <w:szCs w:val="28"/>
        </w:rPr>
        <w:sym w:font="Symbol" w:char="F0AE"/>
      </w:r>
      <w:r w:rsidRPr="00FD682F">
        <w:rPr>
          <w:rFonts w:ascii="Times New Roman" w:hAnsi="Times New Roman" w:cs="Times New Roman"/>
          <w:color w:val="FF0000"/>
          <w:sz w:val="28"/>
          <w:szCs w:val="28"/>
        </w:rPr>
        <w:t xml:space="preserve"> carbon dioxide </w:t>
      </w:r>
      <w:r>
        <w:rPr>
          <w:rFonts w:ascii="Times New Roman" w:hAnsi="Times New Roman" w:cs="Times New Roman"/>
          <w:color w:val="FF0000"/>
          <w:sz w:val="28"/>
          <w:szCs w:val="28"/>
        </w:rPr>
        <w:t>+</w:t>
      </w:r>
      <w:r w:rsidRPr="00FD682F">
        <w:rPr>
          <w:rFonts w:ascii="Times New Roman" w:hAnsi="Times New Roman" w:cs="Times New Roman"/>
          <w:color w:val="FF0000"/>
          <w:sz w:val="28"/>
          <w:szCs w:val="28"/>
        </w:rPr>
        <w:t xml:space="preserve"> nướ</w:t>
      </w:r>
      <w:r>
        <w:rPr>
          <w:rFonts w:ascii="Times New Roman" w:hAnsi="Times New Roman" w:cs="Times New Roman"/>
          <w:color w:val="FF0000"/>
          <w:sz w:val="28"/>
          <w:szCs w:val="28"/>
        </w:rPr>
        <w:t>c</w:t>
      </w:r>
    </w:p>
    <w:p w:rsidR="00692506" w:rsidRDefault="00A4440C" w:rsidP="00C76302">
      <w:pPr>
        <w:pStyle w:val="Vnbnnidung"/>
        <w:tabs>
          <w:tab w:val="left" w:pos="665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Câu 5</w:t>
      </w:r>
      <w:r w:rsidR="00A740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VDC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)</w:t>
      </w:r>
      <w:r w:rsidR="00A7407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302">
        <w:rPr>
          <w:rFonts w:ascii="Times New Roman" w:hAnsi="Times New Roman" w:cs="Times New Roman"/>
          <w:sz w:val="28"/>
          <w:szCs w:val="28"/>
          <w:lang w:val="en-US"/>
        </w:rPr>
        <w:t xml:space="preserve">Đầu năm 2016 một bé gái 18 tháng tuổi ở Nghệ An bị tử vong do người nhà dùng than để sưởi ấm, bốn thành viên khác trong gia đình bị khó thở, sùi bọt mép, lơ mơ, mất ý thức. Đến cuối năm 2017 </w:t>
      </w:r>
      <w:r w:rsidR="000A0EF2">
        <w:rPr>
          <w:rFonts w:ascii="Times New Roman" w:hAnsi="Times New Roman" w:cs="Times New Roman"/>
          <w:sz w:val="28"/>
          <w:szCs w:val="28"/>
          <w:lang w:val="en-US"/>
        </w:rPr>
        <w:t xml:space="preserve">tai nạn tương tự cũng xảy ra tại Hà Tĩnh. </w:t>
      </w:r>
      <w:r w:rsidR="00275F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A0EF2">
        <w:rPr>
          <w:rFonts w:ascii="Times New Roman" w:hAnsi="Times New Roman" w:cs="Times New Roman"/>
          <w:sz w:val="28"/>
          <w:szCs w:val="28"/>
          <w:lang w:val="en-US"/>
        </w:rPr>
        <w:t xml:space="preserve">iệc dùng than để sưởi ấm </w:t>
      </w:r>
      <w:r w:rsidR="00275F67">
        <w:rPr>
          <w:rFonts w:ascii="Times New Roman" w:hAnsi="Times New Roman" w:cs="Times New Roman"/>
          <w:sz w:val="28"/>
          <w:szCs w:val="28"/>
          <w:lang w:val="en-US"/>
        </w:rPr>
        <w:t xml:space="preserve">khá quen thuộc với người dân nước ta và việc làm này cũng tiềm ẩn </w:t>
      </w:r>
      <w:r w:rsidR="00CC1EDF">
        <w:rPr>
          <w:rFonts w:ascii="Times New Roman" w:hAnsi="Times New Roman" w:cs="Times New Roman"/>
          <w:sz w:val="28"/>
          <w:szCs w:val="28"/>
          <w:lang w:val="en-US"/>
        </w:rPr>
        <w:t xml:space="preserve">nhiều </w:t>
      </w:r>
      <w:r w:rsidR="007433AF">
        <w:rPr>
          <w:rFonts w:ascii="Times New Roman" w:hAnsi="Times New Roman" w:cs="Times New Roman"/>
          <w:sz w:val="28"/>
          <w:szCs w:val="28"/>
          <w:lang w:val="en-US"/>
        </w:rPr>
        <w:t>rủi ro</w:t>
      </w:r>
      <w:r w:rsidR="00CC1E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3AF">
        <w:rPr>
          <w:rFonts w:ascii="Times New Roman" w:hAnsi="Times New Roman" w:cs="Times New Roman"/>
          <w:sz w:val="28"/>
          <w:szCs w:val="28"/>
          <w:lang w:val="en-US"/>
        </w:rPr>
        <w:t>ảnh hưởng đến sức khỏ</w:t>
      </w:r>
      <w:r w:rsidR="00CF2F71"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 w:rsidR="007433AF">
        <w:rPr>
          <w:rFonts w:ascii="Times New Roman" w:hAnsi="Times New Roman" w:cs="Times New Roman"/>
          <w:sz w:val="28"/>
          <w:szCs w:val="28"/>
          <w:lang w:val="en-US"/>
        </w:rPr>
        <w:t>thậm chí gây tử vong.</w:t>
      </w:r>
    </w:p>
    <w:p w:rsidR="00692506" w:rsidRDefault="007433AF" w:rsidP="007433AF">
      <w:pPr>
        <w:pStyle w:val="Vnbnnidung"/>
        <w:tabs>
          <w:tab w:val="left" w:pos="406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92"/>
      <w:bookmarkEnd w:id="1"/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CF2F71">
        <w:rPr>
          <w:rFonts w:ascii="Times New Roman" w:hAnsi="Times New Roman" w:cs="Times New Roman"/>
          <w:sz w:val="28"/>
          <w:szCs w:val="28"/>
        </w:rPr>
        <w:t xml:space="preserve">Giải thích nguyên nhân </w:t>
      </w:r>
      <w:r w:rsidR="00982243">
        <w:rPr>
          <w:rFonts w:ascii="Times New Roman" w:hAnsi="Times New Roman" w:cs="Times New Roman"/>
          <w:sz w:val="28"/>
          <w:szCs w:val="28"/>
        </w:rPr>
        <w:t>gây ra tai nạn trên</w:t>
      </w:r>
      <w:r w:rsidR="00820B04">
        <w:rPr>
          <w:rFonts w:ascii="Times New Roman" w:hAnsi="Times New Roman" w:cs="Times New Roman"/>
          <w:sz w:val="28"/>
          <w:szCs w:val="28"/>
        </w:rPr>
        <w:t>?</w:t>
      </w:r>
    </w:p>
    <w:p w:rsidR="00692506" w:rsidRDefault="00982243" w:rsidP="00982243">
      <w:pPr>
        <w:pStyle w:val="Vnbnnidung"/>
        <w:tabs>
          <w:tab w:val="left" w:pos="406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93"/>
      <w:bookmarkEnd w:id="2"/>
      <w:r>
        <w:rPr>
          <w:rFonts w:ascii="Times New Roman" w:hAnsi="Times New Roman" w:cs="Times New Roman"/>
          <w:sz w:val="28"/>
          <w:szCs w:val="28"/>
        </w:rPr>
        <w:t>b) Nêu các biểu hiện của người bị ngộ độc khí trên và các việc mình cần làm nếu phát hiệ</w:t>
      </w:r>
      <w:r w:rsidR="006E3CED">
        <w:rPr>
          <w:rFonts w:ascii="Times New Roman" w:hAnsi="Times New Roman" w:cs="Times New Roman"/>
          <w:sz w:val="28"/>
          <w:szCs w:val="28"/>
        </w:rPr>
        <w:t xml:space="preserve">n mình, </w:t>
      </w:r>
      <w:r>
        <w:rPr>
          <w:rFonts w:ascii="Times New Roman" w:hAnsi="Times New Roman" w:cs="Times New Roman"/>
          <w:sz w:val="28"/>
          <w:szCs w:val="28"/>
        </w:rPr>
        <w:t xml:space="preserve">người khác có dấu hiệu bị ngộ độc </w:t>
      </w:r>
      <w:r w:rsidR="006E3CED">
        <w:rPr>
          <w:rFonts w:ascii="Times New Roman" w:hAnsi="Times New Roman" w:cs="Times New Roman"/>
          <w:sz w:val="28"/>
          <w:szCs w:val="28"/>
        </w:rPr>
        <w:t>khí trên?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088" w:rsidRPr="00F21B40" w:rsidRDefault="00B86088" w:rsidP="00B86088">
      <w:pPr>
        <w:pStyle w:val="Vnbnnidung"/>
        <w:tabs>
          <w:tab w:val="left" w:pos="632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3" w:name="bookmark94"/>
      <w:bookmarkEnd w:id="3"/>
      <w:r w:rsidRPr="00F21B40">
        <w:rPr>
          <w:rFonts w:ascii="Times New Roman" w:hAnsi="Times New Roman" w:cs="Times New Roman"/>
          <w:b/>
          <w:color w:val="FF0000"/>
          <w:sz w:val="28"/>
          <w:szCs w:val="28"/>
        </w:rPr>
        <w:t>Trả lời:</w:t>
      </w:r>
    </w:p>
    <w:p w:rsidR="00F14C88" w:rsidRDefault="00F14C88" w:rsidP="005D1CFD">
      <w:pPr>
        <w:pStyle w:val="Vnbnnidung"/>
        <w:tabs>
          <w:tab w:val="left" w:pos="632"/>
        </w:tabs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a)</w:t>
      </w:r>
    </w:p>
    <w:p w:rsidR="001637B3" w:rsidRDefault="00EB6DCC" w:rsidP="005D1CFD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Nguyên nhân gây ra tai nạn trên là do người dân đốt các loại than để sưởi ấm trong phòng kín </w:t>
      </w:r>
      <w:r w:rsidR="00401785">
        <w:rPr>
          <w:rFonts w:ascii="Times New Roman" w:hAnsi="Times New Roman" w:cs="Times New Roman"/>
          <w:bCs/>
          <w:color w:val="FF0000"/>
          <w:sz w:val="28"/>
          <w:szCs w:val="28"/>
        </w:rPr>
        <w:t>sẽ tiêu thụ oxygen rất nhanh đồng thời tạo ra hỗn hợp khí carbon dioxide (CO</w:t>
      </w:r>
      <w:r w:rsidR="00401785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 w:rsidR="00401785">
        <w:rPr>
          <w:rFonts w:ascii="Times New Roman" w:hAnsi="Times New Roman" w:cs="Times New Roman"/>
          <w:bCs/>
          <w:color w:val="FF0000"/>
          <w:sz w:val="28"/>
          <w:szCs w:val="28"/>
        </w:rPr>
        <w:t>) và khí carbon monooxide (CO)</w:t>
      </w:r>
      <w:r w:rsidR="005D1CFD">
        <w:rPr>
          <w:rFonts w:ascii="Times New Roman" w:hAnsi="Times New Roman" w:cs="Times New Roman"/>
          <w:bCs/>
          <w:color w:val="FF0000"/>
          <w:sz w:val="28"/>
          <w:szCs w:val="28"/>
        </w:rPr>
        <w:t>. Khí CO</w:t>
      </w:r>
      <w:r w:rsidR="005D1CFD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 w:rsidR="005D1CF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gây ngạt còn khí CO gây ngộ độc</w:t>
      </w:r>
      <w:r w:rsidR="005D1CFD" w:rsidRPr="005D1CFD">
        <w:rPr>
          <w:rFonts w:ascii="Times New Roman" w:hAnsi="Times New Roman" w:cs="Times New Roman"/>
          <w:bCs/>
          <w:color w:val="FF0000"/>
          <w:sz w:val="28"/>
          <w:szCs w:val="28"/>
        </w:rPr>
        <w:t>, cả 2 khí tạo thành một hỗn hợp nguy hiểm</w:t>
      </w:r>
      <w:r w:rsidR="005D1CFD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7D320D" w:rsidRDefault="007D320D" w:rsidP="005D1CFD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=&gt; Không nên </w:t>
      </w:r>
      <w:r w:rsidRPr="007D320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sử dụng thiết bị đốt cháy nhiên liệu trong phòng kín như: máy phát điện, bếp than, lò than… </w:t>
      </w:r>
    </w:p>
    <w:p w:rsidR="001637B3" w:rsidRPr="001637B3" w:rsidRDefault="00F14C88" w:rsidP="005D1CFD">
      <w:pPr>
        <w:widowControl w:val="0"/>
        <w:spacing w:after="0" w:line="276" w:lineRule="auto"/>
        <w:ind w:rightChars="50" w:right="11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b)</w:t>
      </w:r>
    </w:p>
    <w:p w:rsidR="00DC722A" w:rsidRDefault="00F52A1E" w:rsidP="005D1CFD">
      <w:pPr>
        <w:spacing w:after="0" w:line="276" w:lineRule="auto"/>
        <w:ind w:rightChars="50" w:right="11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* </w:t>
      </w:r>
      <w:r w:rsidR="007D320D">
        <w:rPr>
          <w:rFonts w:ascii="Times New Roman" w:hAnsi="Times New Roman" w:cs="Times New Roman"/>
          <w:bCs/>
          <w:color w:val="FF0000"/>
          <w:sz w:val="28"/>
          <w:szCs w:val="28"/>
        </w:rPr>
        <w:t>Các biểu hiện</w:t>
      </w:r>
      <w:r w:rsidRPr="00F52A1E">
        <w:rPr>
          <w:rFonts w:ascii="Times New Roman" w:hAnsi="Times New Roman" w:cs="Times New Roman"/>
          <w:sz w:val="28"/>
          <w:szCs w:val="28"/>
        </w:rPr>
        <w:t xml:space="preserve"> </w:t>
      </w:r>
      <w:r w:rsidRPr="00F52A1E">
        <w:rPr>
          <w:rFonts w:ascii="Times New Roman" w:hAnsi="Times New Roman" w:cs="Times New Roman"/>
          <w:bCs/>
          <w:color w:val="FF0000"/>
          <w:sz w:val="28"/>
          <w:szCs w:val="28"/>
        </w:rPr>
        <w:t>của người bị ngộ độc khí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CO: đau đầu, buồn nôn, choáng váng, khó thở, mệt mỏi, ngất, mất ý thức.</w:t>
      </w:r>
    </w:p>
    <w:p w:rsidR="00F52A1E" w:rsidRDefault="00F52A1E" w:rsidP="005D1CFD">
      <w:pPr>
        <w:spacing w:after="0" w:line="276" w:lineRule="auto"/>
        <w:ind w:rightChars="50" w:right="11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* Việc cần làm</w:t>
      </w:r>
      <w:r w:rsidR="005E3BCB" w:rsidRPr="005E3BCB">
        <w:t xml:space="preserve"> </w:t>
      </w:r>
      <w:r w:rsidR="00785A32">
        <w:rPr>
          <w:rFonts w:ascii="Times New Roman" w:hAnsi="Times New Roman" w:cs="Times New Roman"/>
          <w:bCs/>
          <w:color w:val="FF0000"/>
          <w:sz w:val="28"/>
          <w:szCs w:val="28"/>
        </w:rPr>
        <w:t>k</w:t>
      </w:r>
      <w:r w:rsidR="005E3BCB" w:rsidRPr="005E3BCB">
        <w:rPr>
          <w:rFonts w:ascii="Times New Roman" w:hAnsi="Times New Roman" w:cs="Times New Roman"/>
          <w:bCs/>
          <w:color w:val="FF0000"/>
          <w:sz w:val="28"/>
          <w:szCs w:val="28"/>
        </w:rPr>
        <w:t>hi phát hiện mình hoặc người khác bị nhiễm độ</w:t>
      </w:r>
      <w:r w:rsidR="00785A32">
        <w:rPr>
          <w:rFonts w:ascii="Times New Roman" w:hAnsi="Times New Roman" w:cs="Times New Roman"/>
          <w:bCs/>
          <w:color w:val="FF0000"/>
          <w:sz w:val="28"/>
          <w:szCs w:val="28"/>
        </w:rPr>
        <w:t>c khí CO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: </w:t>
      </w:r>
    </w:p>
    <w:p w:rsidR="005E3BCB" w:rsidRPr="005E3BCB" w:rsidRDefault="005E3BCB" w:rsidP="005E3BCB">
      <w:pPr>
        <w:spacing w:after="0" w:line="276" w:lineRule="auto"/>
        <w:ind w:rightChars="50" w:right="11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+ </w:t>
      </w:r>
      <w:r w:rsidRPr="005E3BCB">
        <w:rPr>
          <w:rFonts w:ascii="Times New Roman" w:hAnsi="Times New Roman" w:cs="Times New Roman"/>
          <w:bCs/>
          <w:color w:val="FF0000"/>
          <w:sz w:val="28"/>
          <w:szCs w:val="28"/>
        </w:rPr>
        <w:t>Đưa nạn nhân ra chỗ thoáng khí, nơi có không kh</w:t>
      </w:r>
      <w:r w:rsidR="00785A32">
        <w:rPr>
          <w:rFonts w:ascii="Times New Roman" w:hAnsi="Times New Roman" w:cs="Times New Roman"/>
          <w:bCs/>
          <w:color w:val="FF0000"/>
          <w:sz w:val="28"/>
          <w:szCs w:val="28"/>
        </w:rPr>
        <w:t>í</w:t>
      </w:r>
      <w:r w:rsidRPr="005E3BC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trong lành.</w:t>
      </w:r>
    </w:p>
    <w:p w:rsidR="005E3BCB" w:rsidRPr="005E3BCB" w:rsidRDefault="005E3BCB" w:rsidP="005E3BCB">
      <w:pPr>
        <w:spacing w:after="0" w:line="276" w:lineRule="auto"/>
        <w:ind w:rightChars="50" w:right="11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 xml:space="preserve">+ </w:t>
      </w:r>
      <w:r w:rsidRPr="005E3BCB">
        <w:rPr>
          <w:rFonts w:ascii="Times New Roman" w:hAnsi="Times New Roman" w:cs="Times New Roman"/>
          <w:bCs/>
          <w:color w:val="FF0000"/>
          <w:sz w:val="28"/>
          <w:szCs w:val="28"/>
        </w:rPr>
        <w:t>Mở tất cả các cửa từ cửa chính đến cửa sổ.</w:t>
      </w:r>
    </w:p>
    <w:p w:rsidR="005E3BCB" w:rsidRPr="005E3BCB" w:rsidRDefault="005E3BCB" w:rsidP="005E3BCB">
      <w:pPr>
        <w:spacing w:after="0" w:line="276" w:lineRule="auto"/>
        <w:ind w:rightChars="50" w:right="11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+ </w:t>
      </w:r>
      <w:r w:rsidRPr="005E3BCB">
        <w:rPr>
          <w:rFonts w:ascii="Times New Roman" w:hAnsi="Times New Roman" w:cs="Times New Roman"/>
          <w:bCs/>
          <w:color w:val="FF0000"/>
          <w:sz w:val="28"/>
          <w:szCs w:val="28"/>
        </w:rPr>
        <w:t>Thực hiện hô hấp nhân tạo, hà hơi thổi ngạt khi thấy nạn nhân thở yếu hoặc có dấu hiệu ngừng thở.</w:t>
      </w:r>
    </w:p>
    <w:p w:rsidR="00F52A1E" w:rsidRDefault="005E3BCB" w:rsidP="005E3BCB">
      <w:pPr>
        <w:spacing w:after="0" w:line="276" w:lineRule="auto"/>
        <w:ind w:rightChars="50" w:right="11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+ </w:t>
      </w:r>
      <w:r w:rsidRPr="005E3BCB">
        <w:rPr>
          <w:rFonts w:ascii="Times New Roman" w:hAnsi="Times New Roman" w:cs="Times New Roman"/>
          <w:bCs/>
          <w:color w:val="FF0000"/>
          <w:sz w:val="28"/>
          <w:szCs w:val="28"/>
        </w:rPr>
        <w:t>Chuyển ngay nạn nhân đến cơ sở y tế gần nhất.</w:t>
      </w:r>
    </w:p>
    <w:p w:rsidR="00F52A1E" w:rsidRPr="00DC722A" w:rsidRDefault="00F52A1E" w:rsidP="005D1CFD">
      <w:pPr>
        <w:spacing w:after="0" w:line="276" w:lineRule="auto"/>
        <w:ind w:rightChars="50"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722A" w:rsidRDefault="00DC722A" w:rsidP="00AB10ED">
      <w:pPr>
        <w:spacing w:after="0" w:line="276" w:lineRule="auto"/>
        <w:ind w:rightChars="50" w:right="110"/>
        <w:rPr>
          <w:rFonts w:ascii="Times New Roman" w:hAnsi="Times New Roman" w:cs="Times New Roman"/>
          <w:color w:val="FF0000"/>
          <w:sz w:val="28"/>
          <w:szCs w:val="28"/>
        </w:rPr>
      </w:pPr>
    </w:p>
    <w:p w:rsidR="00DC722A" w:rsidRPr="00DC722A" w:rsidRDefault="00DC722A" w:rsidP="00AB10ED">
      <w:pPr>
        <w:spacing w:after="0" w:line="276" w:lineRule="auto"/>
        <w:ind w:rightChars="50" w:right="11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C722A" w:rsidRPr="00DC722A">
      <w:pgSz w:w="12240" w:h="15840"/>
      <w:pgMar w:top="993" w:right="1183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FF" w:rsidRDefault="00B868FF">
      <w:pPr>
        <w:spacing w:line="240" w:lineRule="auto"/>
      </w:pPr>
      <w:r>
        <w:separator/>
      </w:r>
    </w:p>
  </w:endnote>
  <w:endnote w:type="continuationSeparator" w:id="0">
    <w:p w:rsidR="00B868FF" w:rsidRDefault="00B86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FF" w:rsidRDefault="00B868FF">
      <w:pPr>
        <w:spacing w:after="0"/>
      </w:pPr>
      <w:r>
        <w:separator/>
      </w:r>
    </w:p>
  </w:footnote>
  <w:footnote w:type="continuationSeparator" w:id="0">
    <w:p w:rsidR="00B868FF" w:rsidRDefault="00B868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533FB"/>
    <w:multiLevelType w:val="multilevel"/>
    <w:tmpl w:val="1CE533FB"/>
    <w:lvl w:ilvl="0">
      <w:start w:val="2"/>
      <w:numFmt w:val="lowerLetter"/>
      <w:lvlText w:val="%1)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D4900"/>
    <w:multiLevelType w:val="multilevel"/>
    <w:tmpl w:val="231D49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1034"/>
    <w:multiLevelType w:val="multilevel"/>
    <w:tmpl w:val="3B4F1034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C06E0C"/>
    <w:multiLevelType w:val="multilevel"/>
    <w:tmpl w:val="011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66275"/>
    <w:multiLevelType w:val="multilevel"/>
    <w:tmpl w:val="78066275"/>
    <w:lvl w:ilvl="0">
      <w:start w:val="1"/>
      <w:numFmt w:val="low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B0"/>
    <w:rsid w:val="00002FE8"/>
    <w:rsid w:val="000112D4"/>
    <w:rsid w:val="00032966"/>
    <w:rsid w:val="00041FE3"/>
    <w:rsid w:val="00047CF6"/>
    <w:rsid w:val="00054033"/>
    <w:rsid w:val="00061E34"/>
    <w:rsid w:val="0006336B"/>
    <w:rsid w:val="00092322"/>
    <w:rsid w:val="000A080E"/>
    <w:rsid w:val="000A0EF2"/>
    <w:rsid w:val="000A3CC4"/>
    <w:rsid w:val="000B6F94"/>
    <w:rsid w:val="000C1949"/>
    <w:rsid w:val="000E1020"/>
    <w:rsid w:val="00101EA8"/>
    <w:rsid w:val="001053FB"/>
    <w:rsid w:val="001124EB"/>
    <w:rsid w:val="00120B84"/>
    <w:rsid w:val="00123AFD"/>
    <w:rsid w:val="00127EEC"/>
    <w:rsid w:val="00137ECC"/>
    <w:rsid w:val="00143053"/>
    <w:rsid w:val="00147F89"/>
    <w:rsid w:val="00156D37"/>
    <w:rsid w:val="00160EDB"/>
    <w:rsid w:val="0016234F"/>
    <w:rsid w:val="001637B3"/>
    <w:rsid w:val="001639C6"/>
    <w:rsid w:val="0016512F"/>
    <w:rsid w:val="001B58BD"/>
    <w:rsid w:val="001C25D7"/>
    <w:rsid w:val="001D497E"/>
    <w:rsid w:val="001D5500"/>
    <w:rsid w:val="001E5DC9"/>
    <w:rsid w:val="00201798"/>
    <w:rsid w:val="002037EC"/>
    <w:rsid w:val="00205338"/>
    <w:rsid w:val="00213644"/>
    <w:rsid w:val="0022422C"/>
    <w:rsid w:val="00250E5C"/>
    <w:rsid w:val="00252A2E"/>
    <w:rsid w:val="00253318"/>
    <w:rsid w:val="002535B9"/>
    <w:rsid w:val="002559B1"/>
    <w:rsid w:val="00273B91"/>
    <w:rsid w:val="00275F67"/>
    <w:rsid w:val="00277961"/>
    <w:rsid w:val="00287427"/>
    <w:rsid w:val="002A05BA"/>
    <w:rsid w:val="002A15E5"/>
    <w:rsid w:val="002C020E"/>
    <w:rsid w:val="002C5AAF"/>
    <w:rsid w:val="002E34E1"/>
    <w:rsid w:val="002F3A75"/>
    <w:rsid w:val="002F6040"/>
    <w:rsid w:val="00313CF3"/>
    <w:rsid w:val="003252DC"/>
    <w:rsid w:val="00325D42"/>
    <w:rsid w:val="0033663F"/>
    <w:rsid w:val="003455C4"/>
    <w:rsid w:val="003705C2"/>
    <w:rsid w:val="003763F7"/>
    <w:rsid w:val="0037729B"/>
    <w:rsid w:val="003A1395"/>
    <w:rsid w:val="003A1C37"/>
    <w:rsid w:val="003B3BF8"/>
    <w:rsid w:val="003D3FF7"/>
    <w:rsid w:val="003E1E1F"/>
    <w:rsid w:val="003E5294"/>
    <w:rsid w:val="00401785"/>
    <w:rsid w:val="00410A0E"/>
    <w:rsid w:val="00436457"/>
    <w:rsid w:val="004514B1"/>
    <w:rsid w:val="00456131"/>
    <w:rsid w:val="00460374"/>
    <w:rsid w:val="0049331E"/>
    <w:rsid w:val="00495A7B"/>
    <w:rsid w:val="004A5AC5"/>
    <w:rsid w:val="004B3772"/>
    <w:rsid w:val="004C0F91"/>
    <w:rsid w:val="004D2E3F"/>
    <w:rsid w:val="004D436D"/>
    <w:rsid w:val="004E179F"/>
    <w:rsid w:val="005155CA"/>
    <w:rsid w:val="0055193D"/>
    <w:rsid w:val="005921DA"/>
    <w:rsid w:val="005947AE"/>
    <w:rsid w:val="00595C9F"/>
    <w:rsid w:val="005B07C2"/>
    <w:rsid w:val="005B51F1"/>
    <w:rsid w:val="005B6448"/>
    <w:rsid w:val="005D0FDA"/>
    <w:rsid w:val="005D1000"/>
    <w:rsid w:val="005D1C40"/>
    <w:rsid w:val="005D1CFD"/>
    <w:rsid w:val="005D2050"/>
    <w:rsid w:val="005E3BCB"/>
    <w:rsid w:val="006001F2"/>
    <w:rsid w:val="00603D5B"/>
    <w:rsid w:val="00607D1E"/>
    <w:rsid w:val="00627A43"/>
    <w:rsid w:val="006528A1"/>
    <w:rsid w:val="006604AD"/>
    <w:rsid w:val="00663504"/>
    <w:rsid w:val="00666696"/>
    <w:rsid w:val="006711B5"/>
    <w:rsid w:val="006868AA"/>
    <w:rsid w:val="0069170D"/>
    <w:rsid w:val="00692506"/>
    <w:rsid w:val="006A02F6"/>
    <w:rsid w:val="006A5F11"/>
    <w:rsid w:val="006B0754"/>
    <w:rsid w:val="006D3859"/>
    <w:rsid w:val="006D7170"/>
    <w:rsid w:val="006E3CED"/>
    <w:rsid w:val="006F0160"/>
    <w:rsid w:val="006F610F"/>
    <w:rsid w:val="00700CDF"/>
    <w:rsid w:val="00710842"/>
    <w:rsid w:val="007159BB"/>
    <w:rsid w:val="00720200"/>
    <w:rsid w:val="00726D31"/>
    <w:rsid w:val="00726D7A"/>
    <w:rsid w:val="00727E24"/>
    <w:rsid w:val="00732F63"/>
    <w:rsid w:val="007433AF"/>
    <w:rsid w:val="0074452D"/>
    <w:rsid w:val="007555E2"/>
    <w:rsid w:val="0077276B"/>
    <w:rsid w:val="0078000E"/>
    <w:rsid w:val="00785A32"/>
    <w:rsid w:val="007913D4"/>
    <w:rsid w:val="00793412"/>
    <w:rsid w:val="007A247F"/>
    <w:rsid w:val="007A6044"/>
    <w:rsid w:val="007B1A46"/>
    <w:rsid w:val="007B70F0"/>
    <w:rsid w:val="007C2797"/>
    <w:rsid w:val="007D320D"/>
    <w:rsid w:val="007D5B48"/>
    <w:rsid w:val="007E2F43"/>
    <w:rsid w:val="007E3206"/>
    <w:rsid w:val="008015F0"/>
    <w:rsid w:val="00801C73"/>
    <w:rsid w:val="00804B16"/>
    <w:rsid w:val="00807CA1"/>
    <w:rsid w:val="008140D9"/>
    <w:rsid w:val="00820B04"/>
    <w:rsid w:val="00822B04"/>
    <w:rsid w:val="00824CC9"/>
    <w:rsid w:val="00830BF7"/>
    <w:rsid w:val="00836805"/>
    <w:rsid w:val="0089264D"/>
    <w:rsid w:val="00892DB2"/>
    <w:rsid w:val="008B12A0"/>
    <w:rsid w:val="008D2399"/>
    <w:rsid w:val="008F18BE"/>
    <w:rsid w:val="008F570C"/>
    <w:rsid w:val="0090513D"/>
    <w:rsid w:val="00917A15"/>
    <w:rsid w:val="00920818"/>
    <w:rsid w:val="00920B92"/>
    <w:rsid w:val="009240C6"/>
    <w:rsid w:val="00944C2B"/>
    <w:rsid w:val="00950A0B"/>
    <w:rsid w:val="00956A1A"/>
    <w:rsid w:val="00960BEC"/>
    <w:rsid w:val="0097089A"/>
    <w:rsid w:val="00982243"/>
    <w:rsid w:val="00984A18"/>
    <w:rsid w:val="009860A1"/>
    <w:rsid w:val="009931AD"/>
    <w:rsid w:val="009A1A24"/>
    <w:rsid w:val="009A1DAE"/>
    <w:rsid w:val="009A68B9"/>
    <w:rsid w:val="009B61D5"/>
    <w:rsid w:val="009C025F"/>
    <w:rsid w:val="009C319D"/>
    <w:rsid w:val="009F65C0"/>
    <w:rsid w:val="00A059A0"/>
    <w:rsid w:val="00A10779"/>
    <w:rsid w:val="00A12D3C"/>
    <w:rsid w:val="00A324E6"/>
    <w:rsid w:val="00A32590"/>
    <w:rsid w:val="00A34E3E"/>
    <w:rsid w:val="00A4440C"/>
    <w:rsid w:val="00A5041E"/>
    <w:rsid w:val="00A74070"/>
    <w:rsid w:val="00A77CA0"/>
    <w:rsid w:val="00A80310"/>
    <w:rsid w:val="00A84F7C"/>
    <w:rsid w:val="00A90098"/>
    <w:rsid w:val="00A91FD3"/>
    <w:rsid w:val="00A96070"/>
    <w:rsid w:val="00AB10ED"/>
    <w:rsid w:val="00AB6888"/>
    <w:rsid w:val="00AB7F7C"/>
    <w:rsid w:val="00AC1DB6"/>
    <w:rsid w:val="00AE1756"/>
    <w:rsid w:val="00AF5A8F"/>
    <w:rsid w:val="00AF78F5"/>
    <w:rsid w:val="00B13C3B"/>
    <w:rsid w:val="00B465DC"/>
    <w:rsid w:val="00B47F39"/>
    <w:rsid w:val="00B61E9A"/>
    <w:rsid w:val="00B766D2"/>
    <w:rsid w:val="00B86088"/>
    <w:rsid w:val="00B868FF"/>
    <w:rsid w:val="00BA49F3"/>
    <w:rsid w:val="00BB5412"/>
    <w:rsid w:val="00BB7660"/>
    <w:rsid w:val="00BD6DED"/>
    <w:rsid w:val="00BE00EC"/>
    <w:rsid w:val="00BF26EB"/>
    <w:rsid w:val="00C10997"/>
    <w:rsid w:val="00C22C53"/>
    <w:rsid w:val="00C271BC"/>
    <w:rsid w:val="00C2799E"/>
    <w:rsid w:val="00C32634"/>
    <w:rsid w:val="00C37216"/>
    <w:rsid w:val="00C4423F"/>
    <w:rsid w:val="00C4519D"/>
    <w:rsid w:val="00C47FAC"/>
    <w:rsid w:val="00C52DE0"/>
    <w:rsid w:val="00C53891"/>
    <w:rsid w:val="00C61757"/>
    <w:rsid w:val="00C76302"/>
    <w:rsid w:val="00C94CF2"/>
    <w:rsid w:val="00C953EE"/>
    <w:rsid w:val="00C979A1"/>
    <w:rsid w:val="00CA05F3"/>
    <w:rsid w:val="00CC1EDF"/>
    <w:rsid w:val="00CC756B"/>
    <w:rsid w:val="00CF2F71"/>
    <w:rsid w:val="00D1090C"/>
    <w:rsid w:val="00D13A9C"/>
    <w:rsid w:val="00D30064"/>
    <w:rsid w:val="00D35B84"/>
    <w:rsid w:val="00D36E2A"/>
    <w:rsid w:val="00D54A1C"/>
    <w:rsid w:val="00D61A18"/>
    <w:rsid w:val="00D71E42"/>
    <w:rsid w:val="00D760DD"/>
    <w:rsid w:val="00D87729"/>
    <w:rsid w:val="00D91CF4"/>
    <w:rsid w:val="00D95F68"/>
    <w:rsid w:val="00D964AF"/>
    <w:rsid w:val="00DA571E"/>
    <w:rsid w:val="00DA72B0"/>
    <w:rsid w:val="00DC4E62"/>
    <w:rsid w:val="00DC722A"/>
    <w:rsid w:val="00DE763A"/>
    <w:rsid w:val="00DF12F8"/>
    <w:rsid w:val="00DF15BE"/>
    <w:rsid w:val="00E019A3"/>
    <w:rsid w:val="00E14796"/>
    <w:rsid w:val="00E23146"/>
    <w:rsid w:val="00E260C6"/>
    <w:rsid w:val="00E33482"/>
    <w:rsid w:val="00E3523D"/>
    <w:rsid w:val="00E629A9"/>
    <w:rsid w:val="00E8393E"/>
    <w:rsid w:val="00EB53EC"/>
    <w:rsid w:val="00EB6DCC"/>
    <w:rsid w:val="00EC0A24"/>
    <w:rsid w:val="00EC5C30"/>
    <w:rsid w:val="00ED050F"/>
    <w:rsid w:val="00ED4FD5"/>
    <w:rsid w:val="00EE08B4"/>
    <w:rsid w:val="00EE73F6"/>
    <w:rsid w:val="00F122D5"/>
    <w:rsid w:val="00F14C88"/>
    <w:rsid w:val="00F21B40"/>
    <w:rsid w:val="00F25D7E"/>
    <w:rsid w:val="00F373E5"/>
    <w:rsid w:val="00F46171"/>
    <w:rsid w:val="00F502D3"/>
    <w:rsid w:val="00F5261F"/>
    <w:rsid w:val="00F52A1E"/>
    <w:rsid w:val="00F60FDD"/>
    <w:rsid w:val="00F64A04"/>
    <w:rsid w:val="00F66004"/>
    <w:rsid w:val="00F7257B"/>
    <w:rsid w:val="00F81385"/>
    <w:rsid w:val="00F82A7F"/>
    <w:rsid w:val="00F84057"/>
    <w:rsid w:val="00F971C9"/>
    <w:rsid w:val="00FD3F1D"/>
    <w:rsid w:val="00FD682F"/>
    <w:rsid w:val="00FF3127"/>
    <w:rsid w:val="02187971"/>
    <w:rsid w:val="096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E819E4-2CDF-4EC1-B809-661230C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4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Khc">
    <w:name w:val="Khác"/>
    <w:basedOn w:val="Normal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  <w:lang w:val="en-GB"/>
    </w:rPr>
  </w:style>
  <w:style w:type="paragraph" w:customStyle="1" w:styleId="Vnbnnidung">
    <w:name w:val="Văn bản nội dung"/>
    <w:basedOn w:val="Normal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95F6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7729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51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6</Pages>
  <Words>1397</Words>
  <Characters>7966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2022-07-21T14:47:00Z</dcterms:created>
  <dcterms:modified xsi:type="dcterms:W3CDTF">2023-06-13T08:44:00Z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44BE1120BF5B4428A3BCFE831B7BC465</vt:lpwstr>
  </property>
</Properties>
</file>