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9D57" w14:textId="75A1BFE1" w:rsidR="000C2F93" w:rsidRDefault="000C2F93">
      <w:pPr>
        <w:spacing w:after="0" w:line="264" w:lineRule="auto"/>
        <w:jc w:val="both"/>
        <w:rPr>
          <w:rFonts w:ascii="Times New Roman" w:hAnsi="Times New Roman" w:cs="Times New Roman"/>
          <w:b/>
          <w:bCs/>
          <w:color w:val="000000" w:themeColor="text1"/>
          <w:sz w:val="26"/>
          <w:szCs w:val="26"/>
          <w:lang w:val="vi-VN"/>
        </w:rPr>
      </w:pPr>
      <w:r w:rsidRPr="000C2F93">
        <w:drawing>
          <wp:inline distT="0" distB="0" distL="0" distR="0" wp14:anchorId="3CB5400D" wp14:editId="25F9A7A9">
            <wp:extent cx="5763260" cy="406400"/>
            <wp:effectExtent l="0" t="0" r="0" b="0"/>
            <wp:docPr id="1950033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260" cy="406400"/>
                    </a:xfrm>
                    <a:prstGeom prst="rect">
                      <a:avLst/>
                    </a:prstGeom>
                    <a:noFill/>
                    <a:ln>
                      <a:noFill/>
                    </a:ln>
                  </pic:spPr>
                </pic:pic>
              </a:graphicData>
            </a:graphic>
          </wp:inline>
        </w:drawing>
      </w:r>
    </w:p>
    <w:p w14:paraId="3B9EA34B" w14:textId="77777777" w:rsidR="000C2F93" w:rsidRDefault="000C2F93">
      <w:pPr>
        <w:spacing w:after="0" w:line="264" w:lineRule="auto"/>
        <w:jc w:val="both"/>
        <w:rPr>
          <w:rFonts w:ascii="Times New Roman" w:hAnsi="Times New Roman" w:cs="Times New Roman"/>
          <w:b/>
          <w:bCs/>
          <w:color w:val="000000" w:themeColor="text1"/>
          <w:sz w:val="26"/>
          <w:szCs w:val="26"/>
          <w:lang w:val="vi-VN"/>
        </w:rPr>
      </w:pPr>
    </w:p>
    <w:p w14:paraId="56083DC9" w14:textId="6401FEF3" w:rsidR="00F64442" w:rsidRPr="00FE28A5" w:rsidRDefault="00000000">
      <w:pPr>
        <w:spacing w:after="0" w:line="264" w:lineRule="auto"/>
        <w:jc w:val="both"/>
        <w:rPr>
          <w:rFonts w:ascii="Times New Roman" w:hAnsi="Times New Roman" w:cs="Times New Roman"/>
          <w:b/>
          <w:bCs/>
          <w:i/>
          <w:iCs/>
          <w:color w:val="000000" w:themeColor="text1"/>
          <w:sz w:val="26"/>
          <w:szCs w:val="26"/>
          <w:lang w:val="vi-VN"/>
        </w:rPr>
      </w:pPr>
      <w:r w:rsidRPr="00FE28A5">
        <w:rPr>
          <w:rFonts w:ascii="Times New Roman" w:hAnsi="Times New Roman" w:cs="Times New Roman"/>
          <w:b/>
          <w:bCs/>
          <w:color w:val="000000" w:themeColor="text1"/>
          <w:sz w:val="26"/>
          <w:szCs w:val="26"/>
          <w:lang w:val="vi-VN"/>
        </w:rPr>
        <w:t xml:space="preserve">I. TRẮC NGHIỆM KHÁCH QUAN </w:t>
      </w:r>
      <w:r w:rsidRPr="00FE28A5">
        <w:rPr>
          <w:rFonts w:ascii="Times New Roman" w:hAnsi="Times New Roman" w:cs="Times New Roman"/>
          <w:b/>
          <w:bCs/>
          <w:i/>
          <w:iCs/>
          <w:color w:val="000000" w:themeColor="text1"/>
          <w:sz w:val="26"/>
          <w:szCs w:val="26"/>
          <w:lang w:val="vi-VN"/>
        </w:rPr>
        <w:t>(6,0 điểm)</w:t>
      </w:r>
    </w:p>
    <w:p w14:paraId="6E195BB6" w14:textId="0932B2DC" w:rsidR="00E910A3" w:rsidRPr="00FE28A5" w:rsidRDefault="00E910A3" w:rsidP="00FE28A5">
      <w:pPr>
        <w:spacing w:beforeLines="10" w:before="24" w:after="0"/>
        <w:ind w:right="35"/>
        <w:rPr>
          <w:rFonts w:ascii="Times New Roman" w:eastAsia="Calibri" w:hAnsi="Times New Roman" w:cs="Times New Roman"/>
          <w:b/>
          <w:color w:val="000000" w:themeColor="text1"/>
          <w:sz w:val="26"/>
          <w:szCs w:val="26"/>
          <w:lang w:val="vi-VN"/>
        </w:rPr>
      </w:pPr>
      <w:r w:rsidRPr="00FE28A5">
        <w:rPr>
          <w:rFonts w:ascii="Times New Roman" w:eastAsia="Calibri" w:hAnsi="Times New Roman" w:cs="Times New Roman"/>
          <w:b/>
          <w:color w:val="000000" w:themeColor="text1"/>
          <w:sz w:val="26"/>
          <w:szCs w:val="26"/>
          <w:lang w:val="pt-BR"/>
        </w:rPr>
        <w:t xml:space="preserve">Phần </w:t>
      </w:r>
      <w:r w:rsidR="00AF6022" w:rsidRPr="00FE28A5">
        <w:rPr>
          <w:rFonts w:ascii="Times New Roman" w:eastAsia="Calibri" w:hAnsi="Times New Roman" w:cs="Times New Roman"/>
          <w:b/>
          <w:color w:val="000000" w:themeColor="text1"/>
          <w:sz w:val="26"/>
          <w:szCs w:val="26"/>
          <w:lang w:val="pt-BR"/>
        </w:rPr>
        <w:t>1</w:t>
      </w:r>
      <w:r w:rsidRPr="00FE28A5">
        <w:rPr>
          <w:rFonts w:ascii="Times New Roman" w:eastAsia="Calibri" w:hAnsi="Times New Roman" w:cs="Times New Roman"/>
          <w:b/>
          <w:color w:val="000000" w:themeColor="text1"/>
          <w:sz w:val="26"/>
          <w:szCs w:val="26"/>
          <w:lang w:val="pt-BR"/>
        </w:rPr>
        <w:t>. Câu trắc nghiệm nhiều phương án lựa chọn</w:t>
      </w:r>
      <w:r w:rsidRPr="00FE28A5">
        <w:rPr>
          <w:rFonts w:ascii="Times New Roman" w:eastAsia="Calibri" w:hAnsi="Times New Roman" w:cs="Times New Roman"/>
          <w:b/>
          <w:color w:val="000000" w:themeColor="text1"/>
          <w:sz w:val="26"/>
          <w:szCs w:val="26"/>
          <w:lang w:val="vi-VN"/>
        </w:rPr>
        <w:t xml:space="preserve"> (3,0 điểm)</w:t>
      </w:r>
    </w:p>
    <w:p w14:paraId="7E69D168" w14:textId="2AC41BAD" w:rsidR="00E910A3" w:rsidRPr="00FE28A5" w:rsidRDefault="00E910A3" w:rsidP="00502490">
      <w:pPr>
        <w:spacing w:after="0"/>
        <w:ind w:right="35"/>
        <w:jc w:val="both"/>
        <w:rPr>
          <w:rFonts w:ascii="Times New Roman" w:eastAsia="Calibri" w:hAnsi="Times New Roman" w:cs="Times New Roman"/>
          <w:i/>
          <w:color w:val="000000" w:themeColor="text1"/>
          <w:sz w:val="26"/>
          <w:szCs w:val="26"/>
          <w:lang w:val="vi-VN"/>
        </w:rPr>
      </w:pPr>
      <w:r w:rsidRPr="00FE28A5">
        <w:rPr>
          <w:rFonts w:ascii="Times New Roman" w:eastAsia="Calibri" w:hAnsi="Times New Roman" w:cs="Times New Roman"/>
          <w:i/>
          <w:color w:val="000000" w:themeColor="text1"/>
          <w:sz w:val="26"/>
          <w:szCs w:val="26"/>
          <w:lang w:val="pt-BR"/>
        </w:rPr>
        <w:t>Thí sinh trả lời từ câu 1 đến câu 12. Mỗi câu hỏi thí sinh chỉ chọn một phương án</w:t>
      </w:r>
      <w:r w:rsidR="00B35C69" w:rsidRPr="00FE28A5">
        <w:rPr>
          <w:rFonts w:ascii="Times New Roman" w:eastAsia="Calibri" w:hAnsi="Times New Roman" w:cs="Times New Roman"/>
          <w:i/>
          <w:color w:val="000000" w:themeColor="text1"/>
          <w:sz w:val="26"/>
          <w:szCs w:val="26"/>
          <w:lang w:val="vi-VN"/>
        </w:rPr>
        <w:t xml:space="preserve"> đúng</w:t>
      </w:r>
      <w:r w:rsidR="00C16640" w:rsidRPr="00FE28A5">
        <w:rPr>
          <w:rFonts w:ascii="Times New Roman" w:eastAsia="Calibri" w:hAnsi="Times New Roman" w:cs="Times New Roman"/>
          <w:i/>
          <w:color w:val="000000" w:themeColor="text1"/>
          <w:sz w:val="26"/>
          <w:szCs w:val="26"/>
          <w:lang w:val="vi-VN"/>
        </w:rPr>
        <w:t xml:space="preserve"> và ghi vào tờ giấy thi</w:t>
      </w:r>
      <w:r w:rsidRPr="00FE28A5">
        <w:rPr>
          <w:rFonts w:ascii="Times New Roman" w:eastAsia="Calibri" w:hAnsi="Times New Roman" w:cs="Times New Roman"/>
          <w:i/>
          <w:color w:val="000000" w:themeColor="text1"/>
          <w:sz w:val="26"/>
          <w:szCs w:val="26"/>
          <w:lang w:val="vi-VN"/>
        </w:rPr>
        <w:t>.</w:t>
      </w:r>
    </w:p>
    <w:p w14:paraId="2318F98B" w14:textId="77777777" w:rsidR="00920186" w:rsidRPr="00FE28A5" w:rsidRDefault="00920186" w:rsidP="00FE28A5">
      <w:pPr>
        <w:spacing w:beforeLines="10" w:before="24" w:after="0" w:line="240" w:lineRule="auto"/>
        <w:rPr>
          <w:rFonts w:ascii="Times New Roman" w:eastAsia="Arial" w:hAnsi="Times New Roman" w:cs="Times New Roman"/>
          <w:color w:val="000000" w:themeColor="text1"/>
          <w:kern w:val="2"/>
          <w:sz w:val="26"/>
          <w:szCs w:val="26"/>
          <w:lang w:val="vi-VN"/>
        </w:rPr>
      </w:pPr>
      <w:r w:rsidRPr="00FE28A5">
        <w:rPr>
          <w:rFonts w:ascii="Times New Roman" w:eastAsia="Arial" w:hAnsi="Times New Roman" w:cs="Times New Roman"/>
          <w:b/>
          <w:bCs/>
          <w:color w:val="000000" w:themeColor="text1"/>
          <w:kern w:val="2"/>
          <w:sz w:val="26"/>
          <w:szCs w:val="26"/>
          <w:lang w:val="vi-VN"/>
        </w:rPr>
        <w:t>Câu 1.</w:t>
      </w:r>
      <w:r w:rsidRPr="00FE28A5">
        <w:rPr>
          <w:rFonts w:ascii="Times New Roman" w:eastAsia="Arial" w:hAnsi="Times New Roman" w:cs="Times New Roman"/>
          <w:color w:val="000000" w:themeColor="text1"/>
          <w:kern w:val="2"/>
          <w:sz w:val="26"/>
          <w:szCs w:val="26"/>
          <w:lang w:val="vi-VN"/>
        </w:rPr>
        <w:t xml:space="preserve"> Đối lưu xảy ra được trong môi trường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448"/>
        <w:gridCol w:w="4448"/>
      </w:tblGrid>
      <w:tr w:rsidR="00A8545A" w:rsidRPr="000C2F93" w14:paraId="3FEC3646" w14:textId="77777777" w:rsidTr="00B35C69">
        <w:tc>
          <w:tcPr>
            <w:tcW w:w="392" w:type="dxa"/>
          </w:tcPr>
          <w:p w14:paraId="32C90FC2" w14:textId="77777777" w:rsidR="00B44B80" w:rsidRPr="00FE28A5" w:rsidRDefault="00B44B80" w:rsidP="00920186">
            <w:pPr>
              <w:spacing w:after="0" w:line="240" w:lineRule="auto"/>
              <w:rPr>
                <w:rFonts w:ascii="Times New Roman" w:eastAsia="Arial" w:hAnsi="Times New Roman" w:cs="Times New Roman"/>
                <w:color w:val="000000" w:themeColor="text1"/>
                <w:sz w:val="26"/>
                <w:szCs w:val="26"/>
                <w:lang w:val="vi-VN"/>
              </w:rPr>
            </w:pPr>
          </w:p>
        </w:tc>
        <w:tc>
          <w:tcPr>
            <w:tcW w:w="4448" w:type="dxa"/>
          </w:tcPr>
          <w:p w14:paraId="666E64EF" w14:textId="5A5E1029" w:rsidR="00B44B80" w:rsidRPr="00FE28A5" w:rsidRDefault="00B44B80" w:rsidP="00920186">
            <w:pPr>
              <w:spacing w:after="0" w:line="240" w:lineRule="auto"/>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A. Chất lỏng và chân không.</w:t>
            </w:r>
          </w:p>
        </w:tc>
        <w:tc>
          <w:tcPr>
            <w:tcW w:w="4448" w:type="dxa"/>
          </w:tcPr>
          <w:p w14:paraId="34230E66" w14:textId="32D033CB" w:rsidR="00B44B80" w:rsidRPr="00FE28A5" w:rsidRDefault="00B44B80" w:rsidP="00920186">
            <w:pPr>
              <w:spacing w:after="0" w:line="240" w:lineRule="auto"/>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 xml:space="preserve">B. Chất lỏng và chất </w:t>
            </w:r>
            <w:r w:rsidR="00D17B7B">
              <w:rPr>
                <w:rFonts w:ascii="Times New Roman" w:eastAsia="Arial" w:hAnsi="Times New Roman" w:cs="Times New Roman"/>
                <w:color w:val="000000" w:themeColor="text1"/>
                <w:sz w:val="26"/>
                <w:szCs w:val="26"/>
                <w:lang w:val="vi-VN"/>
              </w:rPr>
              <w:t>khí.</w:t>
            </w:r>
          </w:p>
        </w:tc>
      </w:tr>
      <w:tr w:rsidR="00A8545A" w:rsidRPr="000C2F93" w14:paraId="7A3572BD" w14:textId="77777777" w:rsidTr="00B35C69">
        <w:tc>
          <w:tcPr>
            <w:tcW w:w="392" w:type="dxa"/>
          </w:tcPr>
          <w:p w14:paraId="63EADF63" w14:textId="77777777" w:rsidR="00B44B80" w:rsidRPr="00FE28A5" w:rsidRDefault="00B44B80" w:rsidP="00920186">
            <w:pPr>
              <w:spacing w:after="0" w:line="240" w:lineRule="auto"/>
              <w:rPr>
                <w:rFonts w:ascii="Times New Roman" w:eastAsia="Arial" w:hAnsi="Times New Roman" w:cs="Times New Roman"/>
                <w:color w:val="000000" w:themeColor="text1"/>
                <w:sz w:val="26"/>
                <w:szCs w:val="26"/>
                <w:lang w:val="vi-VN"/>
              </w:rPr>
            </w:pPr>
          </w:p>
        </w:tc>
        <w:tc>
          <w:tcPr>
            <w:tcW w:w="4448" w:type="dxa"/>
          </w:tcPr>
          <w:p w14:paraId="4488CF80" w14:textId="12B6E665" w:rsidR="00B44B80" w:rsidRPr="00FE28A5" w:rsidRDefault="00B44B80" w:rsidP="00920186">
            <w:pPr>
              <w:spacing w:after="0" w:line="240" w:lineRule="auto"/>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C. Chất lỏng và chất rắn.</w:t>
            </w:r>
          </w:p>
        </w:tc>
        <w:tc>
          <w:tcPr>
            <w:tcW w:w="4448" w:type="dxa"/>
          </w:tcPr>
          <w:p w14:paraId="4F8D48FA" w14:textId="693B2DCE" w:rsidR="00B44B80" w:rsidRPr="00FE28A5" w:rsidRDefault="00B44B80" w:rsidP="00920186">
            <w:pPr>
              <w:spacing w:after="0" w:line="240" w:lineRule="auto"/>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D. Chất rắn và chất khí.</w:t>
            </w:r>
          </w:p>
        </w:tc>
      </w:tr>
    </w:tbl>
    <w:p w14:paraId="620C3932" w14:textId="2B2D1AD2" w:rsidR="00920186" w:rsidRPr="00FE28A5" w:rsidRDefault="00920186" w:rsidP="00FE28A5">
      <w:pPr>
        <w:spacing w:beforeLines="10" w:before="24" w:after="0" w:line="240" w:lineRule="auto"/>
        <w:rPr>
          <w:rFonts w:ascii="Times New Roman" w:eastAsia="Arial" w:hAnsi="Times New Roman" w:cs="Times New Roman"/>
          <w:color w:val="000000" w:themeColor="text1"/>
          <w:kern w:val="2"/>
          <w:sz w:val="26"/>
          <w:szCs w:val="26"/>
          <w:lang w:val="vi-VN"/>
        </w:rPr>
      </w:pPr>
      <w:r w:rsidRPr="00FE28A5">
        <w:rPr>
          <w:rFonts w:ascii="Times New Roman" w:eastAsia="Times New Roman" w:hAnsi="Times New Roman" w:cs="Times New Roman"/>
          <w:b/>
          <w:bCs/>
          <w:color w:val="000000" w:themeColor="text1"/>
          <w:sz w:val="26"/>
          <w:szCs w:val="26"/>
          <w:lang w:val="vi-VN" w:eastAsia="vi-VN"/>
        </w:rPr>
        <w:t>Câu 2.</w:t>
      </w:r>
      <w:r w:rsidRPr="00FE28A5">
        <w:rPr>
          <w:rFonts w:ascii="Times New Roman" w:eastAsia="Times New Roman" w:hAnsi="Times New Roman" w:cs="Times New Roman"/>
          <w:color w:val="000000" w:themeColor="text1"/>
          <w:sz w:val="26"/>
          <w:szCs w:val="26"/>
          <w:lang w:val="vi-VN" w:eastAsia="vi-VN"/>
        </w:rPr>
        <w:t xml:space="preserve"> </w:t>
      </w:r>
      <w:hyperlink r:id="rId10" w:history="1">
        <w:r w:rsidRPr="00FE28A5">
          <w:rPr>
            <w:rFonts w:ascii="Times New Roman" w:eastAsia="Times New Roman" w:hAnsi="Times New Roman" w:cs="Times New Roman"/>
            <w:color w:val="000000" w:themeColor="text1"/>
            <w:sz w:val="26"/>
            <w:szCs w:val="26"/>
            <w:lang w:val="vi-VN" w:eastAsia="vi-VN"/>
          </w:rPr>
          <w:t>Bức xạ nhiệt không phải là hình thức truyền nhiệt năng từ</w:t>
        </w:r>
      </w:hyperlink>
    </w:p>
    <w:p w14:paraId="09FB127A" w14:textId="1DE628F5" w:rsidR="00920186" w:rsidRPr="00FE28A5" w:rsidRDefault="00B44B80" w:rsidP="00920186">
      <w:pPr>
        <w:shd w:val="clear" w:color="auto" w:fill="FFFFFF"/>
        <w:spacing w:after="0" w:line="360" w:lineRule="atLeast"/>
        <w:ind w:left="45" w:right="45"/>
        <w:jc w:val="both"/>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vi-VN" w:eastAsia="vi-VN"/>
        </w:rPr>
        <w:t>A. Mặt Trời đến Trái Đất.</w:t>
      </w:r>
    </w:p>
    <w:p w14:paraId="00008799" w14:textId="0EE68648" w:rsidR="00920186" w:rsidRPr="00FE28A5" w:rsidRDefault="00B44B80" w:rsidP="00920186">
      <w:pPr>
        <w:shd w:val="clear" w:color="auto" w:fill="FFFFFF"/>
        <w:spacing w:after="0" w:line="360" w:lineRule="atLeast"/>
        <w:ind w:left="45" w:right="45"/>
        <w:jc w:val="both"/>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vi-VN" w:eastAsia="vi-VN"/>
        </w:rPr>
        <w:t>B. bếp lửa đến người đứng gần bếp.</w:t>
      </w:r>
    </w:p>
    <w:p w14:paraId="2F5EB1AE" w14:textId="0612663B" w:rsidR="00920186" w:rsidRPr="00FE28A5" w:rsidRDefault="00B44B80" w:rsidP="00920186">
      <w:pPr>
        <w:shd w:val="clear" w:color="auto" w:fill="FFFFFF"/>
        <w:spacing w:after="0" w:line="360" w:lineRule="atLeast"/>
        <w:ind w:left="45" w:right="45"/>
        <w:jc w:val="both"/>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vi-VN" w:eastAsia="vi-VN"/>
        </w:rPr>
        <w:t>C. dây tóc bóng đèn đến vỏ bóng đèn.</w:t>
      </w:r>
    </w:p>
    <w:p w14:paraId="5ED3236C" w14:textId="61A9DBC5" w:rsidR="00920186" w:rsidRPr="00FE28A5" w:rsidRDefault="00B44B80" w:rsidP="00920186">
      <w:pPr>
        <w:shd w:val="clear" w:color="auto" w:fill="FFFFFF"/>
        <w:spacing w:after="0" w:line="360" w:lineRule="atLeast"/>
        <w:ind w:left="45" w:right="45"/>
        <w:jc w:val="both"/>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vi-VN" w:eastAsia="vi-VN"/>
        </w:rPr>
        <w:t>D. đầu một thanh thép được hơ nóng sang đầu kia.</w:t>
      </w:r>
    </w:p>
    <w:p w14:paraId="6502CB3C" w14:textId="18A70BA8" w:rsidR="00920186" w:rsidRPr="00FE28A5" w:rsidRDefault="00920186" w:rsidP="00FE28A5">
      <w:pPr>
        <w:spacing w:beforeLines="10" w:before="24" w:after="0" w:line="240" w:lineRule="auto"/>
        <w:jc w:val="both"/>
        <w:rPr>
          <w:rFonts w:ascii="Times New Roman" w:eastAsia="Arial" w:hAnsi="Times New Roman" w:cs="Times New Roman"/>
          <w:color w:val="000000" w:themeColor="text1"/>
          <w:kern w:val="2"/>
          <w:sz w:val="26"/>
          <w:szCs w:val="26"/>
          <w:lang w:val="vi-VN"/>
        </w:rPr>
      </w:pPr>
      <w:r w:rsidRPr="00FE28A5">
        <w:rPr>
          <w:rFonts w:ascii="Times New Roman" w:eastAsia="Arial" w:hAnsi="Times New Roman" w:cs="Times New Roman"/>
          <w:b/>
          <w:color w:val="000000" w:themeColor="text1"/>
          <w:kern w:val="2"/>
          <w:sz w:val="26"/>
          <w:szCs w:val="26"/>
          <w:lang w:val="vi-VN"/>
        </w:rPr>
        <w:t xml:space="preserve">Câu </w:t>
      </w:r>
      <w:r w:rsidRPr="00FE28A5">
        <w:rPr>
          <w:rFonts w:ascii="Times New Roman" w:eastAsia="Arial" w:hAnsi="Times New Roman" w:cs="Times New Roman"/>
          <w:b/>
          <w:color w:val="000000" w:themeColor="text1"/>
          <w:kern w:val="2"/>
          <w:sz w:val="26"/>
          <w:szCs w:val="26"/>
          <w:lang w:val="nl-NL"/>
        </w:rPr>
        <w:t>3</w:t>
      </w:r>
      <w:r w:rsidRPr="00FE28A5">
        <w:rPr>
          <w:rFonts w:ascii="Times New Roman" w:eastAsia="Arial" w:hAnsi="Times New Roman" w:cs="Times New Roman"/>
          <w:b/>
          <w:color w:val="000000" w:themeColor="text1"/>
          <w:kern w:val="2"/>
          <w:sz w:val="26"/>
          <w:szCs w:val="26"/>
          <w:lang w:val="pt-BR"/>
        </w:rPr>
        <w:t xml:space="preserve">. </w:t>
      </w:r>
      <w:r w:rsidR="00300799" w:rsidRPr="00FE28A5">
        <w:rPr>
          <w:rFonts w:ascii="Times New Roman" w:eastAsia="Arial" w:hAnsi="Times New Roman" w:cs="Times New Roman"/>
          <w:color w:val="000000" w:themeColor="text1"/>
          <w:kern w:val="2"/>
          <w:sz w:val="26"/>
          <w:szCs w:val="26"/>
          <w:lang w:val="pt-BR"/>
        </w:rPr>
        <w:t>Bạn</w:t>
      </w:r>
      <w:r w:rsidR="00300799" w:rsidRPr="00FE28A5">
        <w:rPr>
          <w:rFonts w:ascii="Times New Roman" w:eastAsia="Arial" w:hAnsi="Times New Roman" w:cs="Times New Roman"/>
          <w:color w:val="000000" w:themeColor="text1"/>
          <w:kern w:val="2"/>
          <w:sz w:val="26"/>
          <w:szCs w:val="26"/>
          <w:lang w:val="vi-VN"/>
        </w:rPr>
        <w:t xml:space="preserve"> Hưng đi học từ nhà lúc 6 giờ 15 phút bằng xe đạp điện với tốc độ trung bình 15km/h. Biết Hưng đến trường lúc 6 giờ 45 phút. </w:t>
      </w:r>
      <w:r w:rsidR="00EC33A7" w:rsidRPr="00FE28A5">
        <w:rPr>
          <w:rFonts w:ascii="Times New Roman" w:eastAsia="Arial" w:hAnsi="Times New Roman" w:cs="Times New Roman"/>
          <w:color w:val="000000" w:themeColor="text1"/>
          <w:kern w:val="2"/>
          <w:sz w:val="26"/>
          <w:szCs w:val="26"/>
          <w:lang w:val="vi-VN"/>
        </w:rPr>
        <w:t>Quãng đường</w:t>
      </w:r>
      <w:r w:rsidR="00300799" w:rsidRPr="00FE28A5">
        <w:rPr>
          <w:rFonts w:ascii="Times New Roman" w:eastAsia="Arial" w:hAnsi="Times New Roman" w:cs="Times New Roman"/>
          <w:color w:val="000000" w:themeColor="text1"/>
          <w:kern w:val="2"/>
          <w:sz w:val="26"/>
          <w:szCs w:val="26"/>
          <w:lang w:val="vi-VN"/>
        </w:rPr>
        <w:t xml:space="preserve"> từ nhà Hưng đến trường </w:t>
      </w:r>
      <w:r w:rsidR="00EC33A7" w:rsidRPr="00FE28A5">
        <w:rPr>
          <w:rFonts w:ascii="Times New Roman" w:eastAsia="Arial" w:hAnsi="Times New Roman" w:cs="Times New Roman"/>
          <w:color w:val="000000" w:themeColor="text1"/>
          <w:kern w:val="2"/>
          <w:sz w:val="26"/>
          <w:szCs w:val="26"/>
          <w:lang w:val="vi-VN"/>
        </w:rPr>
        <w:t xml:space="preserve">có chiều dài </w:t>
      </w:r>
      <w:r w:rsidR="00300799" w:rsidRPr="00FE28A5">
        <w:rPr>
          <w:rFonts w:ascii="Times New Roman" w:eastAsia="Arial" w:hAnsi="Times New Roman" w:cs="Times New Roman"/>
          <w:color w:val="000000" w:themeColor="text1"/>
          <w:kern w:val="2"/>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24"/>
        <w:gridCol w:w="2224"/>
        <w:gridCol w:w="2224"/>
        <w:gridCol w:w="2224"/>
      </w:tblGrid>
      <w:tr w:rsidR="00A8545A" w:rsidRPr="00FE28A5" w14:paraId="4B0F7C0E" w14:textId="77777777" w:rsidTr="00B44B80">
        <w:tc>
          <w:tcPr>
            <w:tcW w:w="392" w:type="dxa"/>
          </w:tcPr>
          <w:p w14:paraId="3450BAAA" w14:textId="77777777" w:rsidR="00B44B80" w:rsidRPr="00FE28A5" w:rsidRDefault="00B44B80" w:rsidP="00920186">
            <w:pPr>
              <w:spacing w:after="0" w:line="240" w:lineRule="auto"/>
              <w:jc w:val="both"/>
              <w:rPr>
                <w:rFonts w:ascii="Times New Roman" w:eastAsia="Arial" w:hAnsi="Times New Roman" w:cs="Times New Roman"/>
                <w:color w:val="000000" w:themeColor="text1"/>
                <w:sz w:val="26"/>
                <w:szCs w:val="26"/>
                <w:lang w:val="pt-BR"/>
              </w:rPr>
            </w:pPr>
          </w:p>
        </w:tc>
        <w:tc>
          <w:tcPr>
            <w:tcW w:w="2224" w:type="dxa"/>
          </w:tcPr>
          <w:p w14:paraId="1815DF61" w14:textId="576B6766" w:rsidR="00B44B80" w:rsidRPr="00FE28A5" w:rsidRDefault="00B44B80" w:rsidP="00920186">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 xml:space="preserve">A. </w:t>
            </w:r>
            <w:r w:rsidR="00300799" w:rsidRPr="00FE28A5">
              <w:rPr>
                <w:rFonts w:ascii="Times New Roman" w:eastAsia="Arial" w:hAnsi="Times New Roman" w:cs="Times New Roman"/>
                <w:color w:val="000000" w:themeColor="text1"/>
                <w:sz w:val="26"/>
                <w:szCs w:val="26"/>
                <w:lang w:val="vi-VN"/>
              </w:rPr>
              <w:t>15</w:t>
            </w:r>
            <w:r w:rsidRPr="00FE28A5">
              <w:rPr>
                <w:rFonts w:ascii="Times New Roman" w:eastAsia="Arial" w:hAnsi="Times New Roman" w:cs="Times New Roman"/>
                <w:color w:val="000000" w:themeColor="text1"/>
                <w:sz w:val="26"/>
                <w:szCs w:val="26"/>
                <w:lang w:val="vi-VN"/>
              </w:rPr>
              <w:t>km.</w:t>
            </w:r>
          </w:p>
        </w:tc>
        <w:tc>
          <w:tcPr>
            <w:tcW w:w="2224" w:type="dxa"/>
          </w:tcPr>
          <w:p w14:paraId="1A275AFE" w14:textId="3EE456AC" w:rsidR="00B44B80" w:rsidRPr="00FE28A5" w:rsidRDefault="00B44B80" w:rsidP="00920186">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B. </w:t>
            </w:r>
            <w:r w:rsidR="00300799" w:rsidRPr="00FE28A5">
              <w:rPr>
                <w:rFonts w:ascii="Times New Roman" w:eastAsia="Arial" w:hAnsi="Times New Roman" w:cs="Times New Roman"/>
                <w:color w:val="000000" w:themeColor="text1"/>
                <w:sz w:val="26"/>
                <w:szCs w:val="26"/>
                <w:lang w:val="vi-VN"/>
              </w:rPr>
              <w:t>10</w:t>
            </w:r>
            <w:r w:rsidRPr="00FE28A5">
              <w:rPr>
                <w:rFonts w:ascii="Times New Roman" w:eastAsia="Arial" w:hAnsi="Times New Roman" w:cs="Times New Roman"/>
                <w:color w:val="000000" w:themeColor="text1"/>
                <w:sz w:val="26"/>
                <w:szCs w:val="26"/>
                <w:lang w:val="vi-VN"/>
              </w:rPr>
              <w:t>km.</w:t>
            </w:r>
          </w:p>
        </w:tc>
        <w:tc>
          <w:tcPr>
            <w:tcW w:w="2224" w:type="dxa"/>
          </w:tcPr>
          <w:p w14:paraId="72DA7213" w14:textId="600DD096" w:rsidR="00B44B80" w:rsidRPr="00FE28A5" w:rsidRDefault="00B44B80" w:rsidP="00920186">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 xml:space="preserve">C. </w:t>
            </w:r>
            <w:r w:rsidR="00300799" w:rsidRPr="00FE28A5">
              <w:rPr>
                <w:rFonts w:ascii="Times New Roman" w:eastAsia="Arial" w:hAnsi="Times New Roman" w:cs="Times New Roman"/>
                <w:color w:val="000000" w:themeColor="text1"/>
                <w:sz w:val="26"/>
                <w:szCs w:val="26"/>
                <w:lang w:val="vi-VN"/>
              </w:rPr>
              <w:t>7,5</w:t>
            </w:r>
            <w:r w:rsidRPr="00FE28A5">
              <w:rPr>
                <w:rFonts w:ascii="Times New Roman" w:eastAsia="Arial" w:hAnsi="Times New Roman" w:cs="Times New Roman"/>
                <w:color w:val="000000" w:themeColor="text1"/>
                <w:sz w:val="26"/>
                <w:szCs w:val="26"/>
                <w:lang w:val="vi-VN"/>
              </w:rPr>
              <w:t>km.</w:t>
            </w:r>
          </w:p>
        </w:tc>
        <w:tc>
          <w:tcPr>
            <w:tcW w:w="2224" w:type="dxa"/>
          </w:tcPr>
          <w:p w14:paraId="41573EC2" w14:textId="36FDADB6" w:rsidR="00B44B80" w:rsidRPr="00FE28A5" w:rsidRDefault="00B44B80" w:rsidP="00920186">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 xml:space="preserve">D. </w:t>
            </w:r>
            <w:r w:rsidR="00CD2658" w:rsidRPr="00FE28A5">
              <w:rPr>
                <w:rFonts w:ascii="Times New Roman" w:eastAsia="Arial" w:hAnsi="Times New Roman" w:cs="Times New Roman"/>
                <w:color w:val="000000" w:themeColor="text1"/>
                <w:sz w:val="26"/>
                <w:szCs w:val="26"/>
                <w:lang w:val="vi-VN"/>
              </w:rPr>
              <w:t>6,45</w:t>
            </w:r>
            <w:r w:rsidRPr="00FE28A5">
              <w:rPr>
                <w:rFonts w:ascii="Times New Roman" w:eastAsia="Arial" w:hAnsi="Times New Roman" w:cs="Times New Roman"/>
                <w:color w:val="000000" w:themeColor="text1"/>
                <w:sz w:val="26"/>
                <w:szCs w:val="26"/>
                <w:lang w:val="vi-VN"/>
              </w:rPr>
              <w:t>km.</w:t>
            </w:r>
          </w:p>
        </w:tc>
      </w:tr>
    </w:tbl>
    <w:p w14:paraId="561A111D" w14:textId="77777777" w:rsidR="00920186" w:rsidRPr="00FE28A5" w:rsidRDefault="00920186" w:rsidP="00920186">
      <w:pPr>
        <w:spacing w:after="0" w:line="240" w:lineRule="auto"/>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b/>
          <w:color w:val="000000" w:themeColor="text1"/>
          <w:sz w:val="26"/>
          <w:szCs w:val="26"/>
          <w:lang w:val="nl-NL" w:eastAsia="vi-VN"/>
        </w:rPr>
        <w:t xml:space="preserve">Câu </w:t>
      </w:r>
      <w:r w:rsidRPr="00FE28A5">
        <w:rPr>
          <w:rFonts w:ascii="Times New Roman" w:eastAsia="Times New Roman" w:hAnsi="Times New Roman" w:cs="Times New Roman"/>
          <w:b/>
          <w:color w:val="000000" w:themeColor="text1"/>
          <w:sz w:val="26"/>
          <w:szCs w:val="26"/>
          <w:lang w:val="vi-VN" w:eastAsia="vi-VN"/>
        </w:rPr>
        <w:t>4</w:t>
      </w:r>
      <w:r w:rsidRPr="00FE28A5">
        <w:rPr>
          <w:rFonts w:ascii="Times New Roman" w:eastAsia="Times New Roman" w:hAnsi="Times New Roman" w:cs="Times New Roman"/>
          <w:color w:val="000000" w:themeColor="text1"/>
          <w:sz w:val="26"/>
          <w:szCs w:val="26"/>
          <w:lang w:val="nl-NL" w:eastAsia="vi-VN"/>
        </w:rPr>
        <w:t>. Có thể làm giảm áp suất bằng cách nào d</w:t>
      </w:r>
      <w:r w:rsidRPr="00FE28A5">
        <w:rPr>
          <w:rFonts w:ascii="Times New Roman" w:eastAsia="Times New Roman" w:hAnsi="Times New Roman" w:cs="Times New Roman"/>
          <w:color w:val="000000" w:themeColor="text1"/>
          <w:sz w:val="26"/>
          <w:szCs w:val="26"/>
          <w:lang w:val="nl-NL" w:eastAsia="vi-VN"/>
        </w:rPr>
        <w:softHyphen/>
        <w:t>ưới đây?</w:t>
      </w:r>
    </w:p>
    <w:p w14:paraId="410F7182" w14:textId="2561555B" w:rsidR="00920186" w:rsidRPr="00FE28A5" w:rsidRDefault="00B44B80" w:rsidP="00920186">
      <w:pPr>
        <w:spacing w:after="0" w:line="240" w:lineRule="auto"/>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nl-NL" w:eastAsia="vi-VN"/>
        </w:rPr>
        <w:t>A. Tăng độ lớn của áp lực.</w:t>
      </w:r>
    </w:p>
    <w:p w14:paraId="08825841" w14:textId="2F050695" w:rsidR="00920186" w:rsidRPr="00FE28A5" w:rsidRDefault="00B44B80" w:rsidP="00920186">
      <w:pPr>
        <w:spacing w:after="0" w:line="240" w:lineRule="auto"/>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nl-NL" w:eastAsia="vi-VN"/>
        </w:rPr>
        <w:t>B. Giảm diện tích mặt bị ép.</w:t>
      </w:r>
    </w:p>
    <w:p w14:paraId="0B8068CB" w14:textId="1BA6034B" w:rsidR="00920186" w:rsidRPr="00FE28A5" w:rsidRDefault="00B44B80" w:rsidP="00920186">
      <w:pPr>
        <w:spacing w:after="0" w:line="240" w:lineRule="auto"/>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nl-NL" w:eastAsia="vi-VN"/>
        </w:rPr>
        <w:t>C. Tăng độ lớn của áp lực đồng thời giảm diện tích mặt bị ép.</w:t>
      </w:r>
    </w:p>
    <w:p w14:paraId="5840E98B" w14:textId="6BC50E4B" w:rsidR="00920186" w:rsidRPr="00FE28A5" w:rsidRDefault="00B44B80" w:rsidP="00920186">
      <w:pPr>
        <w:spacing w:after="0" w:line="240" w:lineRule="auto"/>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920186" w:rsidRPr="00FE28A5">
        <w:rPr>
          <w:rFonts w:ascii="Times New Roman" w:eastAsia="Times New Roman" w:hAnsi="Times New Roman" w:cs="Times New Roman"/>
          <w:color w:val="000000" w:themeColor="text1"/>
          <w:sz w:val="26"/>
          <w:szCs w:val="26"/>
          <w:lang w:val="nl-NL" w:eastAsia="vi-VN"/>
        </w:rPr>
        <w:t xml:space="preserve">D. Giảm độ lớn của áp lực đồng thời tăng diện tích mặt bị ép. </w:t>
      </w:r>
    </w:p>
    <w:p w14:paraId="1B27EFAF" w14:textId="0223903D" w:rsidR="00673839" w:rsidRPr="00FE28A5" w:rsidRDefault="00673839" w:rsidP="00FE28A5">
      <w:pPr>
        <w:tabs>
          <w:tab w:val="left" w:pos="181"/>
          <w:tab w:val="left" w:pos="2699"/>
          <w:tab w:val="left" w:pos="5221"/>
          <w:tab w:val="left" w:pos="7739"/>
        </w:tabs>
        <w:spacing w:beforeLines="10" w:before="24" w:after="0" w:line="240" w:lineRule="auto"/>
        <w:jc w:val="both"/>
        <w:rPr>
          <w:rFonts w:ascii="Times New Roman" w:eastAsia="Calibri" w:hAnsi="Times New Roman" w:cs="Times New Roman"/>
          <w:color w:val="000000" w:themeColor="text1"/>
          <w:sz w:val="26"/>
          <w:szCs w:val="26"/>
          <w:lang w:val="de-DE"/>
        </w:rPr>
      </w:pPr>
      <w:r w:rsidRPr="00FE28A5">
        <w:rPr>
          <w:rFonts w:ascii="Times New Roman" w:eastAsia="Calibri" w:hAnsi="Times New Roman" w:cs="Times New Roman"/>
          <w:b/>
          <w:color w:val="000000" w:themeColor="text1"/>
          <w:sz w:val="26"/>
          <w:szCs w:val="26"/>
          <w:lang w:val="pt-BR"/>
        </w:rPr>
        <w:t>Câu 5.</w:t>
      </w:r>
      <w:r w:rsidRPr="00FE28A5">
        <w:rPr>
          <w:rFonts w:ascii="Times New Roman" w:eastAsia="Calibri" w:hAnsi="Times New Roman" w:cs="Times New Roman"/>
          <w:color w:val="000000" w:themeColor="text1"/>
          <w:sz w:val="26"/>
          <w:szCs w:val="26"/>
          <w:lang w:val="pt-BR"/>
        </w:rPr>
        <w:t xml:space="preserve"> </w:t>
      </w:r>
      <w:r w:rsidRPr="00FE28A5">
        <w:rPr>
          <w:rFonts w:ascii="Times New Roman" w:eastAsia="Calibri" w:hAnsi="Times New Roman" w:cs="Times New Roman"/>
          <w:color w:val="000000" w:themeColor="text1"/>
          <w:sz w:val="26"/>
          <w:szCs w:val="26"/>
          <w:lang w:val="de-DE"/>
        </w:rPr>
        <w:t xml:space="preserve">Cho dãy các kim loại: Na, Ca, Cu, Fe, Ag, Zn, Hg, K, Al. Số kim loại trong dãy </w:t>
      </w:r>
      <w:r w:rsidRPr="00FE28A5">
        <w:rPr>
          <w:rFonts w:ascii="Times New Roman" w:eastAsia="Calibri" w:hAnsi="Times New Roman" w:cs="Times New Roman"/>
          <w:b/>
          <w:color w:val="000000" w:themeColor="text1"/>
          <w:sz w:val="26"/>
          <w:szCs w:val="26"/>
          <w:lang w:val="de-DE"/>
        </w:rPr>
        <w:t xml:space="preserve"> </w:t>
      </w:r>
      <w:r w:rsidRPr="00FE28A5">
        <w:rPr>
          <w:rFonts w:ascii="Times New Roman" w:eastAsia="Calibri" w:hAnsi="Times New Roman" w:cs="Times New Roman"/>
          <w:color w:val="000000" w:themeColor="text1"/>
          <w:sz w:val="26"/>
          <w:szCs w:val="26"/>
          <w:lang w:val="de-DE"/>
        </w:rPr>
        <w:t>tác dụng được với dung dịch acid (HCl, H</w:t>
      </w:r>
      <w:r w:rsidRPr="00FE28A5">
        <w:rPr>
          <w:rFonts w:ascii="Times New Roman" w:eastAsia="Calibri" w:hAnsi="Times New Roman" w:cs="Times New Roman"/>
          <w:color w:val="000000" w:themeColor="text1"/>
          <w:sz w:val="26"/>
          <w:szCs w:val="26"/>
          <w:vertAlign w:val="subscript"/>
          <w:lang w:val="de-DE"/>
        </w:rPr>
        <w:t>2</w:t>
      </w:r>
      <w:r w:rsidRPr="00FE28A5">
        <w:rPr>
          <w:rFonts w:ascii="Times New Roman" w:eastAsia="Calibri" w:hAnsi="Times New Roman" w:cs="Times New Roman"/>
          <w:color w:val="000000" w:themeColor="text1"/>
          <w:sz w:val="26"/>
          <w:szCs w:val="26"/>
          <w:lang w:val="de-DE"/>
        </w:rPr>
        <w:t>SO</w:t>
      </w:r>
      <w:r w:rsidRPr="00FE28A5">
        <w:rPr>
          <w:rFonts w:ascii="Times New Roman" w:eastAsia="Calibri" w:hAnsi="Times New Roman" w:cs="Times New Roman"/>
          <w:color w:val="000000" w:themeColor="text1"/>
          <w:sz w:val="26"/>
          <w:szCs w:val="26"/>
          <w:vertAlign w:val="subscript"/>
          <w:lang w:val="de-DE"/>
        </w:rPr>
        <w:t>4</w:t>
      </w:r>
      <w:r w:rsidRPr="00FE28A5">
        <w:rPr>
          <w:rFonts w:ascii="Times New Roman" w:eastAsia="Calibri" w:hAnsi="Times New Roman" w:cs="Times New Roman"/>
          <w:color w:val="000000" w:themeColor="text1"/>
          <w:sz w:val="26"/>
          <w:szCs w:val="26"/>
          <w:lang w:val="de-DE"/>
        </w:rPr>
        <w:t xml:space="preserve"> loãng...)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24"/>
        <w:gridCol w:w="2224"/>
        <w:gridCol w:w="2224"/>
        <w:gridCol w:w="2224"/>
      </w:tblGrid>
      <w:tr w:rsidR="0086516B" w:rsidRPr="00FE28A5" w14:paraId="56B92324" w14:textId="77777777" w:rsidTr="0042047C">
        <w:tc>
          <w:tcPr>
            <w:tcW w:w="392" w:type="dxa"/>
          </w:tcPr>
          <w:p w14:paraId="3C04FBA0" w14:textId="77777777" w:rsidR="0086516B" w:rsidRPr="00FE28A5" w:rsidRDefault="0086516B" w:rsidP="0042047C">
            <w:pPr>
              <w:spacing w:after="0" w:line="240" w:lineRule="auto"/>
              <w:jc w:val="both"/>
              <w:rPr>
                <w:rFonts w:ascii="Times New Roman" w:eastAsia="Arial" w:hAnsi="Times New Roman" w:cs="Times New Roman"/>
                <w:color w:val="000000" w:themeColor="text1"/>
                <w:sz w:val="26"/>
                <w:szCs w:val="26"/>
                <w:lang w:val="pt-BR"/>
              </w:rPr>
            </w:pPr>
          </w:p>
        </w:tc>
        <w:tc>
          <w:tcPr>
            <w:tcW w:w="2224" w:type="dxa"/>
          </w:tcPr>
          <w:p w14:paraId="2635EE10" w14:textId="78E045C7" w:rsidR="0086516B" w:rsidRPr="00FE28A5" w:rsidRDefault="0086516B"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A. 6.</w:t>
            </w:r>
          </w:p>
        </w:tc>
        <w:tc>
          <w:tcPr>
            <w:tcW w:w="2224" w:type="dxa"/>
          </w:tcPr>
          <w:p w14:paraId="7DFA937B" w14:textId="0191930D" w:rsidR="0086516B" w:rsidRPr="00FE28A5" w:rsidRDefault="0086516B"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B. 7.</w:t>
            </w:r>
          </w:p>
        </w:tc>
        <w:tc>
          <w:tcPr>
            <w:tcW w:w="2224" w:type="dxa"/>
          </w:tcPr>
          <w:p w14:paraId="10F8D451" w14:textId="703DA881" w:rsidR="0086516B" w:rsidRPr="00FE28A5" w:rsidRDefault="0086516B"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C. 8.</w:t>
            </w:r>
          </w:p>
        </w:tc>
        <w:tc>
          <w:tcPr>
            <w:tcW w:w="2224" w:type="dxa"/>
          </w:tcPr>
          <w:p w14:paraId="34F5DA01" w14:textId="0CC6DD60" w:rsidR="0086516B" w:rsidRPr="00FE28A5" w:rsidRDefault="0086516B"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D. 9.</w:t>
            </w:r>
          </w:p>
        </w:tc>
      </w:tr>
    </w:tbl>
    <w:p w14:paraId="618CDD98" w14:textId="6B70F698" w:rsidR="00673839" w:rsidRPr="00FE28A5" w:rsidRDefault="00673839" w:rsidP="00FE28A5">
      <w:pPr>
        <w:tabs>
          <w:tab w:val="left" w:pos="397"/>
        </w:tabs>
        <w:spacing w:beforeLines="10" w:before="24" w:after="0" w:line="240" w:lineRule="auto"/>
        <w:jc w:val="both"/>
        <w:rPr>
          <w:rFonts w:ascii="Times New Roman" w:eastAsia="Calibri" w:hAnsi="Times New Roman" w:cs="Times New Roman"/>
          <w:color w:val="000000" w:themeColor="text1"/>
          <w:sz w:val="26"/>
          <w:szCs w:val="26"/>
          <w:lang w:val="vi-VN"/>
        </w:rPr>
      </w:pPr>
      <w:r w:rsidRPr="00FE28A5">
        <w:rPr>
          <w:rFonts w:ascii="Times New Roman" w:eastAsia="Calibri" w:hAnsi="Times New Roman" w:cs="Times New Roman"/>
          <w:b/>
          <w:color w:val="000000" w:themeColor="text1"/>
          <w:sz w:val="26"/>
          <w:szCs w:val="26"/>
          <w:lang w:val="nl-NL"/>
        </w:rPr>
        <w:t>Câu 6.</w:t>
      </w:r>
      <w:r w:rsidRPr="00FE28A5">
        <w:rPr>
          <w:rFonts w:ascii="Times New Roman" w:eastAsia="Calibri" w:hAnsi="Times New Roman" w:cs="Times New Roman"/>
          <w:color w:val="000000" w:themeColor="text1"/>
          <w:sz w:val="26"/>
          <w:szCs w:val="26"/>
          <w:lang w:val="nl-NL"/>
        </w:rPr>
        <w:t xml:space="preserve"> Phát biểu nào sau đây là đúng khi nói về độ tan của một chất trong nước ở nhiệt độ, áp suất nhất định</w:t>
      </w:r>
      <w:r w:rsidR="0086516B" w:rsidRPr="00FE28A5">
        <w:rPr>
          <w:rFonts w:ascii="Times New Roman" w:eastAsia="Calibri" w:hAnsi="Times New Roman" w:cs="Times New Roman"/>
          <w:color w:val="000000" w:themeColor="text1"/>
          <w:sz w:val="26"/>
          <w:szCs w:val="26"/>
          <w:lang w:val="vi-VN"/>
        </w:rPr>
        <w:t>?</w:t>
      </w:r>
    </w:p>
    <w:p w14:paraId="741E0747" w14:textId="4342D870" w:rsidR="00673839" w:rsidRPr="00FE28A5" w:rsidRDefault="0086516B" w:rsidP="00673839">
      <w:pPr>
        <w:tabs>
          <w:tab w:val="left" w:pos="397"/>
        </w:tabs>
        <w:spacing w:after="0" w:line="240" w:lineRule="auto"/>
        <w:jc w:val="both"/>
        <w:rPr>
          <w:rFonts w:ascii="Times New Roman" w:eastAsia="Calibri" w:hAnsi="Times New Roman" w:cs="Times New Roman"/>
          <w:color w:val="000000" w:themeColor="text1"/>
          <w:sz w:val="26"/>
          <w:szCs w:val="26"/>
          <w:lang w:val="nl-NL"/>
        </w:rPr>
      </w:pPr>
      <w:r w:rsidRPr="00FE28A5">
        <w:rPr>
          <w:rFonts w:ascii="Times New Roman" w:eastAsia="Calibri" w:hAnsi="Times New Roman" w:cs="Times New Roman"/>
          <w:color w:val="000000" w:themeColor="text1"/>
          <w:sz w:val="26"/>
          <w:szCs w:val="26"/>
          <w:lang w:val="vi-VN"/>
        </w:rPr>
        <w:t xml:space="preserve">     </w:t>
      </w:r>
      <w:r w:rsidR="00673839" w:rsidRPr="00FE28A5">
        <w:rPr>
          <w:rFonts w:ascii="Times New Roman" w:eastAsia="Calibri" w:hAnsi="Times New Roman" w:cs="Times New Roman"/>
          <w:color w:val="000000" w:themeColor="text1"/>
          <w:sz w:val="26"/>
          <w:szCs w:val="26"/>
          <w:lang w:val="nl-NL"/>
        </w:rPr>
        <w:t xml:space="preserve">A. Độ tan của một chất trong nước là 100 gam chất đó tan trong số gam nước để tạo thành dung dịch bão hoà ở nhiệt độ, áp suất nhất định. </w:t>
      </w:r>
    </w:p>
    <w:p w14:paraId="3F0A20AF" w14:textId="3BA3242B" w:rsidR="00673839" w:rsidRPr="00FE28A5" w:rsidRDefault="0086516B" w:rsidP="00673839">
      <w:pPr>
        <w:tabs>
          <w:tab w:val="left" w:pos="397"/>
        </w:tabs>
        <w:spacing w:after="0" w:line="240" w:lineRule="auto"/>
        <w:jc w:val="both"/>
        <w:rPr>
          <w:rFonts w:ascii="Times New Roman" w:eastAsia="Calibri" w:hAnsi="Times New Roman" w:cs="Times New Roman"/>
          <w:color w:val="000000" w:themeColor="text1"/>
          <w:sz w:val="26"/>
          <w:szCs w:val="26"/>
          <w:lang w:val="nl-NL"/>
        </w:rPr>
      </w:pPr>
      <w:r w:rsidRPr="00FE28A5">
        <w:rPr>
          <w:rFonts w:ascii="Times New Roman" w:eastAsia="Calibri" w:hAnsi="Times New Roman" w:cs="Times New Roman"/>
          <w:color w:val="000000" w:themeColor="text1"/>
          <w:sz w:val="26"/>
          <w:szCs w:val="26"/>
          <w:lang w:val="vi-VN"/>
        </w:rPr>
        <w:t xml:space="preserve">     </w:t>
      </w:r>
      <w:r w:rsidR="00673839" w:rsidRPr="00FE28A5">
        <w:rPr>
          <w:rFonts w:ascii="Times New Roman" w:eastAsia="Calibri" w:hAnsi="Times New Roman" w:cs="Times New Roman"/>
          <w:color w:val="000000" w:themeColor="text1"/>
          <w:sz w:val="26"/>
          <w:szCs w:val="26"/>
          <w:lang w:val="nl-NL"/>
        </w:rPr>
        <w:t xml:space="preserve">B. Độ tan của một chất trong nước là số gam chất đó tan trong 100 gam nước để tạo thành dung dịch bão hoà ở nhiệt độ, áp suất nhất định. </w:t>
      </w:r>
    </w:p>
    <w:p w14:paraId="0294B704" w14:textId="158D5E0A" w:rsidR="00673839" w:rsidRPr="00FE28A5" w:rsidRDefault="0086516B" w:rsidP="00673839">
      <w:pPr>
        <w:tabs>
          <w:tab w:val="left" w:pos="397"/>
        </w:tabs>
        <w:spacing w:after="0" w:line="240" w:lineRule="auto"/>
        <w:jc w:val="both"/>
        <w:rPr>
          <w:rFonts w:ascii="Times New Roman" w:eastAsia="Calibri" w:hAnsi="Times New Roman" w:cs="Times New Roman"/>
          <w:color w:val="000000" w:themeColor="text1"/>
          <w:sz w:val="26"/>
          <w:szCs w:val="26"/>
          <w:lang w:val="nl-NL"/>
        </w:rPr>
      </w:pPr>
      <w:r w:rsidRPr="00FE28A5">
        <w:rPr>
          <w:rFonts w:ascii="Times New Roman" w:eastAsia="Calibri" w:hAnsi="Times New Roman" w:cs="Times New Roman"/>
          <w:color w:val="000000" w:themeColor="text1"/>
          <w:sz w:val="26"/>
          <w:szCs w:val="26"/>
          <w:lang w:val="vi-VN"/>
        </w:rPr>
        <w:t xml:space="preserve">     </w:t>
      </w:r>
      <w:r w:rsidR="00673839" w:rsidRPr="00FE28A5">
        <w:rPr>
          <w:rFonts w:ascii="Times New Roman" w:eastAsia="Calibri" w:hAnsi="Times New Roman" w:cs="Times New Roman"/>
          <w:color w:val="000000" w:themeColor="text1"/>
          <w:sz w:val="26"/>
          <w:szCs w:val="26"/>
          <w:lang w:val="nl-NL"/>
        </w:rPr>
        <w:t xml:space="preserve">C. Độ tan của một chất trong nước là số gam chất đó tan trong nước để tạo thành 100 gam dung dịch bão hoà ở nhiệt độ, áp suất nhất định. </w:t>
      </w:r>
    </w:p>
    <w:p w14:paraId="1E3DB4F9" w14:textId="48F068E8" w:rsidR="00673839" w:rsidRPr="00FE28A5" w:rsidRDefault="0086516B" w:rsidP="00673839">
      <w:pPr>
        <w:tabs>
          <w:tab w:val="left" w:pos="397"/>
        </w:tabs>
        <w:spacing w:after="0" w:line="240" w:lineRule="auto"/>
        <w:jc w:val="both"/>
        <w:rPr>
          <w:rFonts w:ascii="Times New Roman" w:eastAsia="Calibri" w:hAnsi="Times New Roman" w:cs="Times New Roman"/>
          <w:color w:val="000000" w:themeColor="text1"/>
          <w:sz w:val="26"/>
          <w:szCs w:val="26"/>
          <w:lang w:val="nl-NL"/>
        </w:rPr>
      </w:pPr>
      <w:r w:rsidRPr="00FE28A5">
        <w:rPr>
          <w:rFonts w:ascii="Times New Roman" w:eastAsia="Calibri" w:hAnsi="Times New Roman" w:cs="Times New Roman"/>
          <w:color w:val="000000" w:themeColor="text1"/>
          <w:sz w:val="26"/>
          <w:szCs w:val="26"/>
          <w:lang w:val="vi-VN"/>
        </w:rPr>
        <w:t xml:space="preserve">     </w:t>
      </w:r>
      <w:r w:rsidR="00673839" w:rsidRPr="00FE28A5">
        <w:rPr>
          <w:rFonts w:ascii="Times New Roman" w:eastAsia="Calibri" w:hAnsi="Times New Roman" w:cs="Times New Roman"/>
          <w:color w:val="000000" w:themeColor="text1"/>
          <w:sz w:val="26"/>
          <w:szCs w:val="26"/>
          <w:lang w:val="nl-NL"/>
        </w:rPr>
        <w:t>D. Độ tan của một chất trong nước là số gam chất đó tan trong 1000 gam nước để tạo thành dung dịch bão hoà ở nhiệt độ, áp suất nhất định.</w:t>
      </w:r>
    </w:p>
    <w:p w14:paraId="405487DB" w14:textId="154D145B" w:rsidR="00673839" w:rsidRPr="00FE28A5" w:rsidRDefault="00673839" w:rsidP="00FE28A5">
      <w:pPr>
        <w:spacing w:beforeLines="10" w:before="24" w:after="0" w:line="240" w:lineRule="auto"/>
        <w:jc w:val="both"/>
        <w:rPr>
          <w:rFonts w:ascii="Times New Roman" w:eastAsia="Calibri" w:hAnsi="Times New Roman" w:cs="Times New Roman"/>
          <w:color w:val="000000" w:themeColor="text1"/>
          <w:sz w:val="26"/>
          <w:szCs w:val="26"/>
          <w:lang w:val="vi-VN"/>
        </w:rPr>
      </w:pPr>
      <w:r w:rsidRPr="00FE28A5">
        <w:rPr>
          <w:rFonts w:ascii="Times New Roman" w:eastAsia="Calibri" w:hAnsi="Times New Roman" w:cs="Times New Roman"/>
          <w:b/>
          <w:color w:val="000000" w:themeColor="text1"/>
          <w:sz w:val="26"/>
          <w:szCs w:val="26"/>
          <w:lang w:val="nl-NL"/>
        </w:rPr>
        <w:t>Câu 7.</w:t>
      </w:r>
      <w:r w:rsidRPr="00FE28A5">
        <w:rPr>
          <w:rFonts w:ascii="Times New Roman" w:eastAsia="Calibri" w:hAnsi="Times New Roman" w:cs="Times New Roman"/>
          <w:color w:val="000000" w:themeColor="text1"/>
          <w:sz w:val="26"/>
          <w:szCs w:val="26"/>
          <w:lang w:val="nl-NL"/>
        </w:rPr>
        <w:t xml:space="preserve"> </w:t>
      </w:r>
      <w:r w:rsidRPr="00FE28A5">
        <w:rPr>
          <w:rFonts w:ascii="Times New Roman" w:eastAsia="Calibri" w:hAnsi="Times New Roman" w:cs="Times New Roman"/>
          <w:color w:val="000000" w:themeColor="text1"/>
          <w:sz w:val="26"/>
          <w:szCs w:val="26"/>
          <w:lang w:val="pt-BR"/>
        </w:rPr>
        <w:t>Số nguyên tử có trong a gam A</w:t>
      </w:r>
      <w:r w:rsidR="00374E82" w:rsidRPr="00FE28A5">
        <w:rPr>
          <w:rFonts w:ascii="Times New Roman" w:eastAsia="Calibri" w:hAnsi="Times New Roman" w:cs="Times New Roman"/>
          <w:color w:val="000000" w:themeColor="text1"/>
          <w:sz w:val="26"/>
          <w:szCs w:val="26"/>
          <w:lang w:val="vi-VN"/>
        </w:rPr>
        <w:t>l</w:t>
      </w:r>
      <w:r w:rsidRPr="00FE28A5">
        <w:rPr>
          <w:rFonts w:ascii="Times New Roman" w:eastAsia="Calibri" w:hAnsi="Times New Roman" w:cs="Times New Roman"/>
          <w:color w:val="000000" w:themeColor="text1"/>
          <w:sz w:val="26"/>
          <w:szCs w:val="26"/>
          <w:lang w:val="pt-BR"/>
        </w:rPr>
        <w:t xml:space="preserve"> bằng số nguyên tử có trong b gam H</w:t>
      </w:r>
      <w:r w:rsidRPr="00FE28A5">
        <w:rPr>
          <w:rFonts w:ascii="Times New Roman" w:eastAsia="Calibri" w:hAnsi="Times New Roman" w:cs="Times New Roman"/>
          <w:color w:val="000000" w:themeColor="text1"/>
          <w:sz w:val="26"/>
          <w:szCs w:val="26"/>
          <w:vertAlign w:val="subscript"/>
          <w:lang w:val="pt-BR"/>
        </w:rPr>
        <w:t>2</w:t>
      </w:r>
      <w:r w:rsidRPr="00FE28A5">
        <w:rPr>
          <w:rFonts w:ascii="Times New Roman" w:eastAsia="Calibri" w:hAnsi="Times New Roman" w:cs="Times New Roman"/>
          <w:color w:val="000000" w:themeColor="text1"/>
          <w:sz w:val="26"/>
          <w:szCs w:val="26"/>
          <w:lang w:val="pt-BR"/>
        </w:rPr>
        <w:t>O. Tỉ lệ a:b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24"/>
        <w:gridCol w:w="2224"/>
        <w:gridCol w:w="2224"/>
        <w:gridCol w:w="2224"/>
      </w:tblGrid>
      <w:tr w:rsidR="00374E82" w:rsidRPr="00FE28A5" w14:paraId="00D7FFBB" w14:textId="77777777" w:rsidTr="0042047C">
        <w:tc>
          <w:tcPr>
            <w:tcW w:w="392" w:type="dxa"/>
          </w:tcPr>
          <w:p w14:paraId="453D12B0" w14:textId="77777777"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pt-BR"/>
              </w:rPr>
            </w:pPr>
          </w:p>
        </w:tc>
        <w:tc>
          <w:tcPr>
            <w:tcW w:w="2224" w:type="dxa"/>
          </w:tcPr>
          <w:p w14:paraId="5302B53D" w14:textId="36FA0D91"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A. 27:6.</w:t>
            </w:r>
          </w:p>
        </w:tc>
        <w:tc>
          <w:tcPr>
            <w:tcW w:w="2224" w:type="dxa"/>
          </w:tcPr>
          <w:p w14:paraId="29EFD40E" w14:textId="4452C91C"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B. 27:18.</w:t>
            </w:r>
          </w:p>
        </w:tc>
        <w:tc>
          <w:tcPr>
            <w:tcW w:w="2224" w:type="dxa"/>
          </w:tcPr>
          <w:p w14:paraId="70A6F054" w14:textId="7AE81FC8"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C. 9:1.</w:t>
            </w:r>
          </w:p>
        </w:tc>
        <w:tc>
          <w:tcPr>
            <w:tcW w:w="2224" w:type="dxa"/>
          </w:tcPr>
          <w:p w14:paraId="4F5EBF26" w14:textId="02E3538E"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pt-BR"/>
              </w:rPr>
            </w:pPr>
            <w:r w:rsidRPr="00FE28A5">
              <w:rPr>
                <w:rFonts w:ascii="Times New Roman" w:eastAsia="Arial" w:hAnsi="Times New Roman" w:cs="Times New Roman"/>
                <w:color w:val="000000" w:themeColor="text1"/>
                <w:sz w:val="26"/>
                <w:szCs w:val="26"/>
                <w:lang w:val="vi-VN"/>
              </w:rPr>
              <w:t>D. 3:2.</w:t>
            </w:r>
          </w:p>
        </w:tc>
      </w:tr>
    </w:tbl>
    <w:p w14:paraId="63C5483E" w14:textId="4ABAFA5D" w:rsidR="00673839" w:rsidRPr="00FE28A5" w:rsidRDefault="00374E82" w:rsidP="00FE28A5">
      <w:pPr>
        <w:spacing w:beforeLines="10" w:before="24" w:after="0" w:line="240" w:lineRule="auto"/>
        <w:rPr>
          <w:rFonts w:ascii="Times New Roman" w:eastAsia="Calibri" w:hAnsi="Times New Roman" w:cs="Times New Roman"/>
          <w:color w:val="000000" w:themeColor="text1"/>
          <w:sz w:val="26"/>
          <w:szCs w:val="26"/>
          <w:lang w:val="vi-VN"/>
        </w:rPr>
      </w:pPr>
      <w:r w:rsidRPr="00FE28A5">
        <w:rPr>
          <w:rFonts w:ascii="Times New Roman" w:eastAsia="Calibri" w:hAnsi="Times New Roman" w:cs="Times New Roman"/>
          <w:b/>
          <w:color w:val="000000" w:themeColor="text1"/>
          <w:sz w:val="26"/>
          <w:szCs w:val="26"/>
          <w:lang w:val="vi-VN"/>
        </w:rPr>
        <w:t>C</w:t>
      </w:r>
      <w:r w:rsidR="00673839" w:rsidRPr="00FE28A5">
        <w:rPr>
          <w:rFonts w:ascii="Times New Roman" w:eastAsia="Calibri" w:hAnsi="Times New Roman" w:cs="Times New Roman"/>
          <w:b/>
          <w:color w:val="000000" w:themeColor="text1"/>
          <w:sz w:val="26"/>
          <w:szCs w:val="26"/>
          <w:lang w:val="pt-BR"/>
        </w:rPr>
        <w:t>âu 8.</w:t>
      </w:r>
      <w:r w:rsidR="00673839" w:rsidRPr="00FE28A5">
        <w:rPr>
          <w:rFonts w:ascii="Times New Roman" w:eastAsia="Calibri" w:hAnsi="Times New Roman" w:cs="Times New Roman"/>
          <w:color w:val="000000" w:themeColor="text1"/>
          <w:sz w:val="26"/>
          <w:szCs w:val="26"/>
          <w:lang w:val="pt-BR"/>
        </w:rPr>
        <w:t xml:space="preserve"> Cho tỉ khối của khí A đối với khí B là 2,75 và tỉ khối của khí B đối với </w:t>
      </w:r>
      <w:r w:rsidR="00F61738">
        <w:rPr>
          <w:rFonts w:ascii="Times New Roman" w:eastAsia="Calibri" w:hAnsi="Times New Roman" w:cs="Times New Roman"/>
          <w:color w:val="000000" w:themeColor="text1"/>
          <w:sz w:val="26"/>
          <w:szCs w:val="26"/>
          <w:lang w:val="pt-BR"/>
        </w:rPr>
        <w:t>oxy</w:t>
      </w:r>
      <w:r w:rsidR="006B3273" w:rsidRPr="00FE28A5">
        <w:rPr>
          <w:rFonts w:ascii="Times New Roman" w:eastAsia="Calibri" w:hAnsi="Times New Roman" w:cs="Times New Roman"/>
          <w:color w:val="000000" w:themeColor="text1"/>
          <w:sz w:val="26"/>
          <w:szCs w:val="26"/>
          <w:lang w:val="vi-VN"/>
        </w:rPr>
        <w:t>gen</w:t>
      </w:r>
      <w:r w:rsidR="00673839" w:rsidRPr="00FE28A5">
        <w:rPr>
          <w:rFonts w:ascii="Times New Roman" w:eastAsia="Calibri" w:hAnsi="Times New Roman" w:cs="Times New Roman"/>
          <w:color w:val="000000" w:themeColor="text1"/>
          <w:sz w:val="26"/>
          <w:szCs w:val="26"/>
          <w:lang w:val="pt-BR"/>
        </w:rPr>
        <w:t xml:space="preserve"> là 0,5. Khối lượng mol của khí 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24"/>
        <w:gridCol w:w="2224"/>
        <w:gridCol w:w="2224"/>
        <w:gridCol w:w="2224"/>
      </w:tblGrid>
      <w:tr w:rsidR="00374E82" w:rsidRPr="00FE28A5" w14:paraId="682A4DBC" w14:textId="77777777" w:rsidTr="0042047C">
        <w:tc>
          <w:tcPr>
            <w:tcW w:w="392" w:type="dxa"/>
          </w:tcPr>
          <w:p w14:paraId="45791224" w14:textId="77777777"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pt-BR"/>
              </w:rPr>
            </w:pPr>
          </w:p>
        </w:tc>
        <w:tc>
          <w:tcPr>
            <w:tcW w:w="2224" w:type="dxa"/>
          </w:tcPr>
          <w:p w14:paraId="50B9D31B" w14:textId="7DDF919D"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 xml:space="preserve">A. </w:t>
            </w:r>
            <w:r w:rsidRPr="00FE28A5">
              <w:rPr>
                <w:rFonts w:ascii="Times New Roman" w:eastAsia="Calibri" w:hAnsi="Times New Roman" w:cs="Times New Roman"/>
                <w:color w:val="000000" w:themeColor="text1"/>
                <w:sz w:val="26"/>
                <w:szCs w:val="26"/>
                <w:lang w:val="pt-BR"/>
              </w:rPr>
              <w:t>2 (g/mol)</w:t>
            </w:r>
            <w:r w:rsidRPr="00FE28A5">
              <w:rPr>
                <w:rFonts w:ascii="Times New Roman" w:eastAsia="Calibri" w:hAnsi="Times New Roman" w:cs="Times New Roman"/>
                <w:color w:val="000000" w:themeColor="text1"/>
                <w:sz w:val="26"/>
                <w:szCs w:val="26"/>
                <w:lang w:val="vi-VN"/>
              </w:rPr>
              <w:t>.</w:t>
            </w:r>
          </w:p>
        </w:tc>
        <w:tc>
          <w:tcPr>
            <w:tcW w:w="2224" w:type="dxa"/>
          </w:tcPr>
          <w:p w14:paraId="03E49F75" w14:textId="3F0FDB36"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B. </w:t>
            </w:r>
            <w:r w:rsidRPr="00FE28A5">
              <w:rPr>
                <w:rFonts w:ascii="Times New Roman" w:eastAsia="Calibri" w:hAnsi="Times New Roman" w:cs="Times New Roman"/>
                <w:color w:val="000000" w:themeColor="text1"/>
                <w:sz w:val="26"/>
                <w:szCs w:val="26"/>
                <w:lang w:val="pt-BR"/>
              </w:rPr>
              <w:t>2</w:t>
            </w:r>
            <w:r w:rsidRPr="00FE28A5">
              <w:rPr>
                <w:rFonts w:ascii="Times New Roman" w:eastAsia="Calibri" w:hAnsi="Times New Roman" w:cs="Times New Roman"/>
                <w:color w:val="000000" w:themeColor="text1"/>
                <w:sz w:val="26"/>
                <w:szCs w:val="26"/>
                <w:lang w:val="vi-VN"/>
              </w:rPr>
              <w:t>8</w:t>
            </w:r>
            <w:r w:rsidRPr="00FE28A5">
              <w:rPr>
                <w:rFonts w:ascii="Times New Roman" w:eastAsia="Calibri" w:hAnsi="Times New Roman" w:cs="Times New Roman"/>
                <w:color w:val="000000" w:themeColor="text1"/>
                <w:sz w:val="26"/>
                <w:szCs w:val="26"/>
                <w:lang w:val="pt-BR"/>
              </w:rPr>
              <w:t xml:space="preserve"> (g/mol)</w:t>
            </w:r>
            <w:r w:rsidRPr="00FE28A5">
              <w:rPr>
                <w:rFonts w:ascii="Times New Roman" w:eastAsia="Calibri" w:hAnsi="Times New Roman" w:cs="Times New Roman"/>
                <w:color w:val="000000" w:themeColor="text1"/>
                <w:sz w:val="26"/>
                <w:szCs w:val="26"/>
                <w:lang w:val="vi-VN"/>
              </w:rPr>
              <w:t>.</w:t>
            </w:r>
          </w:p>
        </w:tc>
        <w:tc>
          <w:tcPr>
            <w:tcW w:w="2224" w:type="dxa"/>
          </w:tcPr>
          <w:p w14:paraId="74C60D83" w14:textId="4A6C488D"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C. 44</w:t>
            </w:r>
            <w:r w:rsidRPr="00FE28A5">
              <w:rPr>
                <w:rFonts w:ascii="Times New Roman" w:eastAsia="Calibri" w:hAnsi="Times New Roman" w:cs="Times New Roman"/>
                <w:color w:val="000000" w:themeColor="text1"/>
                <w:sz w:val="26"/>
                <w:szCs w:val="26"/>
                <w:lang w:val="pt-BR"/>
              </w:rPr>
              <w:t xml:space="preserve"> (g/mol)</w:t>
            </w:r>
            <w:r w:rsidRPr="00FE28A5">
              <w:rPr>
                <w:rFonts w:ascii="Times New Roman" w:eastAsia="Calibri" w:hAnsi="Times New Roman" w:cs="Times New Roman"/>
                <w:color w:val="000000" w:themeColor="text1"/>
                <w:sz w:val="26"/>
                <w:szCs w:val="26"/>
                <w:lang w:val="vi-VN"/>
              </w:rPr>
              <w:t>.</w:t>
            </w:r>
          </w:p>
        </w:tc>
        <w:tc>
          <w:tcPr>
            <w:tcW w:w="2224" w:type="dxa"/>
          </w:tcPr>
          <w:p w14:paraId="6D015BC4" w14:textId="6484E1FB" w:rsidR="00374E82" w:rsidRPr="00FE28A5" w:rsidRDefault="00374E82"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D. 64</w:t>
            </w:r>
            <w:r w:rsidRPr="00FE28A5">
              <w:rPr>
                <w:rFonts w:ascii="Times New Roman" w:eastAsia="Calibri" w:hAnsi="Times New Roman" w:cs="Times New Roman"/>
                <w:color w:val="000000" w:themeColor="text1"/>
                <w:sz w:val="26"/>
                <w:szCs w:val="26"/>
                <w:lang w:val="pt-BR"/>
              </w:rPr>
              <w:t xml:space="preserve"> (g/mol)</w:t>
            </w:r>
            <w:r w:rsidRPr="00FE28A5">
              <w:rPr>
                <w:rFonts w:ascii="Times New Roman" w:eastAsia="Calibri" w:hAnsi="Times New Roman" w:cs="Times New Roman"/>
                <w:color w:val="000000" w:themeColor="text1"/>
                <w:sz w:val="26"/>
                <w:szCs w:val="26"/>
                <w:lang w:val="vi-VN"/>
              </w:rPr>
              <w:t>.</w:t>
            </w:r>
          </w:p>
        </w:tc>
      </w:tr>
    </w:tbl>
    <w:p w14:paraId="55345175" w14:textId="034F1F34" w:rsidR="00C12880" w:rsidRPr="00FE28A5" w:rsidRDefault="00C12880" w:rsidP="00374E82">
      <w:pPr>
        <w:spacing w:after="0" w:line="240" w:lineRule="atLeast"/>
        <w:jc w:val="both"/>
        <w:rPr>
          <w:rFonts w:ascii="Times New Roman" w:hAnsi="Times New Roman" w:cs="Times New Roman"/>
          <w:b/>
          <w:color w:val="000000" w:themeColor="text1"/>
          <w:sz w:val="26"/>
          <w:szCs w:val="26"/>
          <w:lang w:val="vi-VN"/>
        </w:rPr>
      </w:pPr>
      <w:r w:rsidRPr="00FE28A5">
        <w:rPr>
          <w:rFonts w:ascii="Times New Roman" w:hAnsi="Times New Roman" w:cs="Times New Roman"/>
          <w:b/>
          <w:color w:val="000000" w:themeColor="text1"/>
          <w:sz w:val="26"/>
          <w:szCs w:val="26"/>
          <w:lang w:val="vi-VN"/>
        </w:rPr>
        <w:t xml:space="preserve">Câu 9. </w:t>
      </w:r>
      <w:r w:rsidRPr="00FE28A5">
        <w:rPr>
          <w:rFonts w:ascii="Times New Roman" w:eastAsia="Times New Roman" w:hAnsi="Times New Roman" w:cs="Times New Roman"/>
          <w:color w:val="000000" w:themeColor="text1"/>
          <w:sz w:val="26"/>
          <w:szCs w:val="26"/>
          <w:lang w:val="vi-VN" w:eastAsia="vi-VN"/>
        </w:rPr>
        <w:t>Bộ xương người được chia làm mấy phần? Đó là những phần nào?</w:t>
      </w:r>
    </w:p>
    <w:p w14:paraId="5325D689" w14:textId="5643A7A1"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C12880" w:rsidRPr="00FE28A5">
        <w:rPr>
          <w:rFonts w:ascii="Times New Roman" w:eastAsia="Times New Roman" w:hAnsi="Times New Roman" w:cs="Times New Roman"/>
          <w:color w:val="000000" w:themeColor="text1"/>
          <w:sz w:val="26"/>
          <w:szCs w:val="26"/>
          <w:lang w:val="vi-VN" w:eastAsia="vi-VN"/>
        </w:rPr>
        <w:t>A. 3 phần: xương đầu, xương thân, xương các chi</w:t>
      </w:r>
      <w:r w:rsidRPr="00FE28A5">
        <w:rPr>
          <w:rFonts w:ascii="Times New Roman" w:eastAsia="Times New Roman" w:hAnsi="Times New Roman" w:cs="Times New Roman"/>
          <w:color w:val="000000" w:themeColor="text1"/>
          <w:sz w:val="26"/>
          <w:szCs w:val="26"/>
          <w:lang w:val="vi-VN" w:eastAsia="vi-VN"/>
        </w:rPr>
        <w:t>.</w:t>
      </w:r>
    </w:p>
    <w:p w14:paraId="6DA42839" w14:textId="318593B0"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C12880" w:rsidRPr="00FE28A5">
        <w:rPr>
          <w:rFonts w:ascii="Times New Roman" w:eastAsia="Times New Roman" w:hAnsi="Times New Roman" w:cs="Times New Roman"/>
          <w:color w:val="000000" w:themeColor="text1"/>
          <w:sz w:val="26"/>
          <w:szCs w:val="26"/>
          <w:lang w:val="vi-VN" w:eastAsia="vi-VN"/>
        </w:rPr>
        <w:t>B. 4 phần: xương đầu, xương thân, xương tay, xương chân.</w:t>
      </w:r>
    </w:p>
    <w:p w14:paraId="4DA80679" w14:textId="0F80AB98"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lastRenderedPageBreak/>
        <w:t xml:space="preserve">     </w:t>
      </w:r>
      <w:r w:rsidR="00C12880" w:rsidRPr="00FE28A5">
        <w:rPr>
          <w:rFonts w:ascii="Times New Roman" w:eastAsia="Times New Roman" w:hAnsi="Times New Roman" w:cs="Times New Roman"/>
          <w:color w:val="000000" w:themeColor="text1"/>
          <w:sz w:val="26"/>
          <w:szCs w:val="26"/>
          <w:lang w:val="vi-VN" w:eastAsia="vi-VN"/>
        </w:rPr>
        <w:t>C. 2 phần: xương đầu, xương thân</w:t>
      </w:r>
      <w:r w:rsidRPr="00FE28A5">
        <w:rPr>
          <w:rFonts w:ascii="Times New Roman" w:eastAsia="Times New Roman" w:hAnsi="Times New Roman" w:cs="Times New Roman"/>
          <w:color w:val="000000" w:themeColor="text1"/>
          <w:sz w:val="26"/>
          <w:szCs w:val="26"/>
          <w:lang w:val="vi-VN" w:eastAsia="vi-VN"/>
        </w:rPr>
        <w:t>.</w:t>
      </w:r>
    </w:p>
    <w:p w14:paraId="420D1BDC" w14:textId="7C82BB47"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eastAsia="vi-VN"/>
        </w:rPr>
        <w:t xml:space="preserve">     </w:t>
      </w:r>
      <w:r w:rsidR="00C12880" w:rsidRPr="00FE28A5">
        <w:rPr>
          <w:rFonts w:ascii="Times New Roman" w:eastAsia="Times New Roman" w:hAnsi="Times New Roman" w:cs="Times New Roman"/>
          <w:color w:val="000000" w:themeColor="text1"/>
          <w:sz w:val="26"/>
          <w:szCs w:val="26"/>
          <w:lang w:val="vi-VN" w:eastAsia="vi-VN"/>
        </w:rPr>
        <w:t>D. 3 phần: xương đầu, xương cổ, xương thân</w:t>
      </w:r>
      <w:r w:rsidRPr="00FE28A5">
        <w:rPr>
          <w:rFonts w:ascii="Times New Roman" w:eastAsia="Times New Roman" w:hAnsi="Times New Roman" w:cs="Times New Roman"/>
          <w:color w:val="000000" w:themeColor="text1"/>
          <w:sz w:val="26"/>
          <w:szCs w:val="26"/>
          <w:lang w:val="vi-VN" w:eastAsia="vi-VN"/>
        </w:rPr>
        <w:t>.</w:t>
      </w:r>
    </w:p>
    <w:p w14:paraId="76110A61" w14:textId="349CE966" w:rsidR="00C12880" w:rsidRPr="00FE28A5" w:rsidRDefault="00C12880" w:rsidP="00FE28A5">
      <w:pPr>
        <w:shd w:val="clear" w:color="auto" w:fill="FFFFFF"/>
        <w:spacing w:before="120"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hAnsi="Times New Roman" w:cs="Times New Roman"/>
          <w:b/>
          <w:color w:val="000000" w:themeColor="text1"/>
          <w:sz w:val="26"/>
          <w:szCs w:val="26"/>
          <w:lang w:val="pl-PL"/>
        </w:rPr>
        <w:t xml:space="preserve">Câu </w:t>
      </w:r>
      <w:r w:rsidRPr="00FE28A5">
        <w:rPr>
          <w:rFonts w:ascii="Times New Roman" w:hAnsi="Times New Roman" w:cs="Times New Roman"/>
          <w:b/>
          <w:color w:val="000000" w:themeColor="text1"/>
          <w:sz w:val="26"/>
          <w:szCs w:val="26"/>
          <w:lang w:val="vi-VN"/>
        </w:rPr>
        <w:t>10</w:t>
      </w:r>
      <w:r w:rsidRPr="00FE28A5">
        <w:rPr>
          <w:rFonts w:ascii="Times New Roman" w:hAnsi="Times New Roman" w:cs="Times New Roman"/>
          <w:b/>
          <w:color w:val="000000" w:themeColor="text1"/>
          <w:sz w:val="26"/>
          <w:szCs w:val="26"/>
          <w:lang w:val="pl-PL"/>
        </w:rPr>
        <w:t>.</w:t>
      </w:r>
      <w:r w:rsidRPr="00FE28A5">
        <w:rPr>
          <w:rFonts w:ascii="Times New Roman" w:hAnsi="Times New Roman" w:cs="Times New Roman"/>
          <w:color w:val="000000" w:themeColor="text1"/>
          <w:sz w:val="26"/>
          <w:szCs w:val="26"/>
          <w:lang w:val="pl-PL"/>
        </w:rPr>
        <w:t xml:space="preserve"> </w:t>
      </w:r>
      <w:r w:rsidRPr="00FE28A5">
        <w:rPr>
          <w:rFonts w:ascii="Times New Roman" w:eastAsia="Times New Roman" w:hAnsi="Times New Roman" w:cs="Times New Roman"/>
          <w:color w:val="000000" w:themeColor="text1"/>
          <w:sz w:val="26"/>
          <w:szCs w:val="26"/>
          <w:lang w:val="vi-VN" w:eastAsia="vi-VN"/>
        </w:rPr>
        <w:t>Tật cong vẹo cột sống do nguyên nhân chủ yếu nào?</w:t>
      </w:r>
    </w:p>
    <w:p w14:paraId="06C826E0" w14:textId="3BB74E53"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rPr>
        <w:t xml:space="preserve">  </w:t>
      </w:r>
      <w:r w:rsidR="006F3048" w:rsidRPr="00FE28A5">
        <w:rPr>
          <w:rFonts w:ascii="Times New Roman" w:eastAsia="Times New Roman" w:hAnsi="Times New Roman" w:cs="Times New Roman"/>
          <w:color w:val="000000" w:themeColor="text1"/>
          <w:sz w:val="26"/>
          <w:szCs w:val="26"/>
          <w:lang w:val="vi-VN"/>
        </w:rPr>
        <w:t xml:space="preserve"> </w:t>
      </w:r>
      <w:r w:rsidRPr="00FE28A5">
        <w:rPr>
          <w:rFonts w:ascii="Times New Roman" w:eastAsia="Times New Roman" w:hAnsi="Times New Roman" w:cs="Times New Roman"/>
          <w:color w:val="000000" w:themeColor="text1"/>
          <w:sz w:val="26"/>
          <w:szCs w:val="26"/>
          <w:lang w:val="vi-VN"/>
        </w:rPr>
        <w:t xml:space="preserve">  </w:t>
      </w:r>
      <w:r w:rsidR="006F3048" w:rsidRPr="00FE28A5">
        <w:rPr>
          <w:rFonts w:ascii="Times New Roman" w:eastAsia="Times New Roman" w:hAnsi="Times New Roman" w:cs="Times New Roman"/>
          <w:color w:val="000000" w:themeColor="text1"/>
          <w:sz w:val="26"/>
          <w:szCs w:val="26"/>
          <w:lang w:val="vi-VN"/>
        </w:rPr>
        <w:t>A</w:t>
      </w:r>
      <w:r w:rsidR="00C12880" w:rsidRPr="00FE28A5">
        <w:rPr>
          <w:rFonts w:ascii="Times New Roman" w:eastAsia="Times New Roman" w:hAnsi="Times New Roman" w:cs="Times New Roman"/>
          <w:color w:val="000000" w:themeColor="text1"/>
          <w:sz w:val="26"/>
          <w:szCs w:val="26"/>
          <w:lang w:val="vi-VN"/>
        </w:rPr>
        <w:t xml:space="preserve">. </w:t>
      </w:r>
      <w:r w:rsidR="00C12880" w:rsidRPr="00FE28A5">
        <w:rPr>
          <w:rFonts w:ascii="Times New Roman" w:eastAsia="Times New Roman" w:hAnsi="Times New Roman" w:cs="Times New Roman"/>
          <w:color w:val="000000" w:themeColor="text1"/>
          <w:sz w:val="26"/>
          <w:szCs w:val="26"/>
          <w:lang w:val="vi-VN" w:eastAsia="vi-VN"/>
        </w:rPr>
        <w:t>Đi giày, guốc cao gót</w:t>
      </w:r>
      <w:r w:rsidRPr="00FE28A5">
        <w:rPr>
          <w:rFonts w:ascii="Times New Roman" w:eastAsia="Times New Roman" w:hAnsi="Times New Roman" w:cs="Times New Roman"/>
          <w:color w:val="000000" w:themeColor="text1"/>
          <w:sz w:val="26"/>
          <w:szCs w:val="26"/>
          <w:lang w:val="vi-VN" w:eastAsia="vi-VN"/>
        </w:rPr>
        <w:t>.</w:t>
      </w:r>
    </w:p>
    <w:p w14:paraId="5519BCB2" w14:textId="20F03F40" w:rsidR="006F3048" w:rsidRPr="00FE28A5" w:rsidRDefault="006F3048" w:rsidP="006F3048">
      <w:pPr>
        <w:tabs>
          <w:tab w:val="left" w:pos="283"/>
          <w:tab w:val="left" w:pos="5386"/>
        </w:tabs>
        <w:spacing w:after="0" w:line="240" w:lineRule="atLeast"/>
        <w:jc w:val="both"/>
        <w:rPr>
          <w:rFonts w:ascii="Times New Roman" w:eastAsia="Times New Roman" w:hAnsi="Times New Roman" w:cs="Times New Roman"/>
          <w:color w:val="000000" w:themeColor="text1"/>
          <w:sz w:val="26"/>
          <w:szCs w:val="26"/>
          <w:lang w:val="vi-VN"/>
        </w:rPr>
      </w:pPr>
      <w:r w:rsidRPr="00FE28A5">
        <w:rPr>
          <w:rFonts w:ascii="Times New Roman" w:eastAsia="Times New Roman" w:hAnsi="Times New Roman" w:cs="Times New Roman"/>
          <w:color w:val="000000" w:themeColor="text1"/>
          <w:sz w:val="26"/>
          <w:szCs w:val="26"/>
          <w:lang w:val="vi-VN"/>
        </w:rPr>
        <w:t xml:space="preserve">     B. </w:t>
      </w:r>
      <w:r w:rsidRPr="00FE28A5">
        <w:rPr>
          <w:rFonts w:ascii="Times New Roman" w:eastAsia="Times New Roman" w:hAnsi="Times New Roman" w:cs="Times New Roman"/>
          <w:color w:val="000000" w:themeColor="text1"/>
          <w:sz w:val="26"/>
          <w:szCs w:val="26"/>
          <w:lang w:val="vi-VN" w:eastAsia="vi-VN"/>
        </w:rPr>
        <w:t>Ngồi học không đúng tư thế.</w:t>
      </w:r>
    </w:p>
    <w:p w14:paraId="478807C3" w14:textId="6EA0FA1C"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rPr>
        <w:t xml:space="preserve">     </w:t>
      </w:r>
      <w:r w:rsidR="00C12880" w:rsidRPr="00FE28A5">
        <w:rPr>
          <w:rFonts w:ascii="Times New Roman" w:eastAsia="Times New Roman" w:hAnsi="Times New Roman" w:cs="Times New Roman"/>
          <w:color w:val="000000" w:themeColor="text1"/>
          <w:sz w:val="26"/>
          <w:szCs w:val="26"/>
        </w:rPr>
        <w:t xml:space="preserve">C. </w:t>
      </w:r>
      <w:r w:rsidR="00C12880" w:rsidRPr="00FE28A5">
        <w:rPr>
          <w:rFonts w:ascii="Times New Roman" w:eastAsia="Times New Roman" w:hAnsi="Times New Roman" w:cs="Times New Roman"/>
          <w:color w:val="000000" w:themeColor="text1"/>
          <w:sz w:val="26"/>
          <w:szCs w:val="26"/>
          <w:lang w:val="vi-VN" w:eastAsia="vi-VN"/>
        </w:rPr>
        <w:t>Thức ăn thiếu canxi</w:t>
      </w:r>
      <w:r w:rsidRPr="00FE28A5">
        <w:rPr>
          <w:rFonts w:ascii="Times New Roman" w:eastAsia="Times New Roman" w:hAnsi="Times New Roman" w:cs="Times New Roman"/>
          <w:color w:val="000000" w:themeColor="text1"/>
          <w:sz w:val="26"/>
          <w:szCs w:val="26"/>
          <w:lang w:val="vi-VN" w:eastAsia="vi-VN"/>
        </w:rPr>
        <w:t>.</w:t>
      </w:r>
    </w:p>
    <w:p w14:paraId="489E9A02" w14:textId="568E8AEC" w:rsidR="00C12880" w:rsidRPr="00FE28A5" w:rsidRDefault="00374E82" w:rsidP="00C12880">
      <w:pPr>
        <w:shd w:val="clear" w:color="auto" w:fill="FFFFFF"/>
        <w:spacing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lang w:val="vi-VN"/>
        </w:rPr>
        <w:t xml:space="preserve">     </w:t>
      </w:r>
      <w:r w:rsidR="00C12880" w:rsidRPr="00FE28A5">
        <w:rPr>
          <w:rFonts w:ascii="Times New Roman" w:eastAsia="Times New Roman" w:hAnsi="Times New Roman" w:cs="Times New Roman"/>
          <w:color w:val="000000" w:themeColor="text1"/>
          <w:sz w:val="26"/>
          <w:szCs w:val="26"/>
        </w:rPr>
        <w:t>D.</w:t>
      </w:r>
      <w:r w:rsidR="00C12880" w:rsidRPr="00FE28A5">
        <w:rPr>
          <w:rFonts w:ascii="Times New Roman" w:eastAsia="Times New Roman" w:hAnsi="Times New Roman" w:cs="Times New Roman"/>
          <w:b/>
          <w:color w:val="000000" w:themeColor="text1"/>
          <w:sz w:val="26"/>
          <w:szCs w:val="26"/>
        </w:rPr>
        <w:t xml:space="preserve"> </w:t>
      </w:r>
      <w:r w:rsidR="00C12880" w:rsidRPr="00FE28A5">
        <w:rPr>
          <w:rFonts w:ascii="Times New Roman" w:eastAsia="Times New Roman" w:hAnsi="Times New Roman" w:cs="Times New Roman"/>
          <w:color w:val="000000" w:themeColor="text1"/>
          <w:sz w:val="26"/>
          <w:szCs w:val="26"/>
          <w:lang w:val="vi-VN" w:eastAsia="vi-VN"/>
        </w:rPr>
        <w:t>Thức ăn thiếu vitamin A.</w:t>
      </w:r>
    </w:p>
    <w:p w14:paraId="07871439" w14:textId="4687950D" w:rsidR="00C12880" w:rsidRPr="00FE28A5" w:rsidRDefault="00C12880" w:rsidP="00FE28A5">
      <w:pPr>
        <w:spacing w:before="120" w:after="0" w:line="240" w:lineRule="atLeast"/>
        <w:jc w:val="both"/>
        <w:rPr>
          <w:rFonts w:ascii="Times New Roman" w:eastAsia="Times New Roman" w:hAnsi="Times New Roman" w:cs="Times New Roman"/>
          <w:color w:val="000000" w:themeColor="text1"/>
          <w:sz w:val="26"/>
          <w:szCs w:val="26"/>
          <w:lang w:val="vi-VN" w:eastAsia="vi-VN"/>
        </w:rPr>
      </w:pPr>
      <w:r w:rsidRPr="00FE28A5">
        <w:rPr>
          <w:rFonts w:ascii="Times New Roman" w:hAnsi="Times New Roman" w:cs="Times New Roman"/>
          <w:b/>
          <w:color w:val="000000" w:themeColor="text1"/>
          <w:sz w:val="26"/>
          <w:szCs w:val="26"/>
          <w:lang w:val="de-DE"/>
        </w:rPr>
        <w:t xml:space="preserve">Câu </w:t>
      </w:r>
      <w:r w:rsidRPr="00FE28A5">
        <w:rPr>
          <w:rFonts w:ascii="Times New Roman" w:hAnsi="Times New Roman" w:cs="Times New Roman"/>
          <w:b/>
          <w:color w:val="000000" w:themeColor="text1"/>
          <w:sz w:val="26"/>
          <w:szCs w:val="26"/>
          <w:lang w:val="vi-VN"/>
        </w:rPr>
        <w:t>11</w:t>
      </w:r>
      <w:r w:rsidRPr="00FE28A5">
        <w:rPr>
          <w:rFonts w:ascii="Times New Roman" w:hAnsi="Times New Roman" w:cs="Times New Roman"/>
          <w:b/>
          <w:color w:val="000000" w:themeColor="text1"/>
          <w:sz w:val="26"/>
          <w:szCs w:val="26"/>
          <w:lang w:val="de-DE"/>
        </w:rPr>
        <w:t xml:space="preserve">. </w:t>
      </w:r>
      <w:r w:rsidRPr="00FE28A5">
        <w:rPr>
          <w:rFonts w:ascii="Times New Roman" w:eastAsia="Times New Roman" w:hAnsi="Times New Roman" w:cs="Times New Roman"/>
          <w:color w:val="000000" w:themeColor="text1"/>
          <w:sz w:val="26"/>
          <w:szCs w:val="26"/>
          <w:lang w:val="vi-VN" w:eastAsia="vi-VN"/>
        </w:rPr>
        <w:t>Hệ hô hấp không gồm cơ quan nào dưới đây?</w:t>
      </w:r>
    </w:p>
    <w:p w14:paraId="081CC709" w14:textId="4272147E" w:rsidR="006F3048" w:rsidRPr="00FE28A5" w:rsidRDefault="006F3048" w:rsidP="006F3048">
      <w:pPr>
        <w:shd w:val="clear" w:color="auto" w:fill="FFFFFF"/>
        <w:spacing w:after="0" w:line="240" w:lineRule="atLeast"/>
        <w:ind w:left="360"/>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bdr w:val="none" w:sz="0" w:space="0" w:color="auto" w:frame="1"/>
          <w:lang w:val="vi-VN" w:eastAsia="vi-VN"/>
        </w:rPr>
        <w:t>A.</w:t>
      </w:r>
      <w:r w:rsidRPr="00FE28A5">
        <w:rPr>
          <w:rFonts w:ascii="Times New Roman" w:eastAsia="Times New Roman" w:hAnsi="Times New Roman" w:cs="Times New Roman"/>
          <w:color w:val="000000" w:themeColor="text1"/>
          <w:sz w:val="26"/>
          <w:szCs w:val="26"/>
          <w:lang w:val="vi-VN" w:eastAsia="vi-VN"/>
        </w:rPr>
        <w:t> Khí quản.</w:t>
      </w:r>
    </w:p>
    <w:p w14:paraId="7E60C267" w14:textId="1B024DDF" w:rsidR="006F3048" w:rsidRPr="00FE28A5" w:rsidRDefault="006F3048" w:rsidP="006F3048">
      <w:pPr>
        <w:shd w:val="clear" w:color="auto" w:fill="FFFFFF"/>
        <w:spacing w:after="0" w:line="240" w:lineRule="atLeast"/>
        <w:ind w:left="360"/>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bdr w:val="none" w:sz="0" w:space="0" w:color="auto" w:frame="1"/>
          <w:lang w:val="vi-VN" w:eastAsia="vi-VN"/>
        </w:rPr>
        <w:t>B.</w:t>
      </w:r>
      <w:r w:rsidRPr="00FE28A5">
        <w:rPr>
          <w:rFonts w:ascii="Times New Roman" w:eastAsia="Times New Roman" w:hAnsi="Times New Roman" w:cs="Times New Roman"/>
          <w:color w:val="000000" w:themeColor="text1"/>
          <w:sz w:val="26"/>
          <w:szCs w:val="26"/>
          <w:lang w:val="vi-VN" w:eastAsia="vi-VN"/>
        </w:rPr>
        <w:t> Phổi.</w:t>
      </w:r>
    </w:p>
    <w:p w14:paraId="641F8BD9" w14:textId="2D88ED42" w:rsidR="00C12880" w:rsidRPr="00FE28A5" w:rsidRDefault="006F3048" w:rsidP="00C12880">
      <w:pPr>
        <w:shd w:val="clear" w:color="auto" w:fill="FFFFFF"/>
        <w:spacing w:after="0" w:line="240" w:lineRule="atLeast"/>
        <w:ind w:left="360"/>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bdr w:val="none" w:sz="0" w:space="0" w:color="auto" w:frame="1"/>
          <w:lang w:val="vi-VN" w:eastAsia="vi-VN"/>
        </w:rPr>
        <w:t>C</w:t>
      </w:r>
      <w:r w:rsidR="00C12880" w:rsidRPr="00FE28A5">
        <w:rPr>
          <w:rFonts w:ascii="Times New Roman" w:eastAsia="Times New Roman" w:hAnsi="Times New Roman" w:cs="Times New Roman"/>
          <w:color w:val="000000" w:themeColor="text1"/>
          <w:sz w:val="26"/>
          <w:szCs w:val="26"/>
          <w:bdr w:val="none" w:sz="0" w:space="0" w:color="auto" w:frame="1"/>
          <w:lang w:val="vi-VN" w:eastAsia="vi-VN"/>
        </w:rPr>
        <w:t>. </w:t>
      </w:r>
      <w:r w:rsidR="00C12880" w:rsidRPr="00FE28A5">
        <w:rPr>
          <w:rFonts w:ascii="Times New Roman" w:eastAsia="Times New Roman" w:hAnsi="Times New Roman" w:cs="Times New Roman"/>
          <w:color w:val="000000" w:themeColor="text1"/>
          <w:sz w:val="26"/>
          <w:szCs w:val="26"/>
          <w:lang w:val="vi-VN" w:eastAsia="vi-VN"/>
        </w:rPr>
        <w:t>Tim</w:t>
      </w:r>
      <w:r w:rsidRPr="00FE28A5">
        <w:rPr>
          <w:rFonts w:ascii="Times New Roman" w:eastAsia="Times New Roman" w:hAnsi="Times New Roman" w:cs="Times New Roman"/>
          <w:color w:val="000000" w:themeColor="text1"/>
          <w:sz w:val="26"/>
          <w:szCs w:val="26"/>
          <w:lang w:val="vi-VN" w:eastAsia="vi-VN"/>
        </w:rPr>
        <w:t>.</w:t>
      </w:r>
    </w:p>
    <w:p w14:paraId="27DB06AC" w14:textId="61927829" w:rsidR="00C12880" w:rsidRPr="00FE28A5" w:rsidRDefault="00C12880" w:rsidP="00C12880">
      <w:pPr>
        <w:shd w:val="clear" w:color="auto" w:fill="FFFFFF"/>
        <w:spacing w:after="0" w:line="240" w:lineRule="atLeast"/>
        <w:ind w:left="360"/>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eastAsia="Times New Roman" w:hAnsi="Times New Roman" w:cs="Times New Roman"/>
          <w:color w:val="000000" w:themeColor="text1"/>
          <w:sz w:val="26"/>
          <w:szCs w:val="26"/>
          <w:bdr w:val="none" w:sz="0" w:space="0" w:color="auto" w:frame="1"/>
          <w:lang w:val="vi-VN" w:eastAsia="vi-VN"/>
        </w:rPr>
        <w:t>D.</w:t>
      </w:r>
      <w:r w:rsidRPr="00FE28A5">
        <w:rPr>
          <w:rFonts w:ascii="Times New Roman" w:eastAsia="Times New Roman" w:hAnsi="Times New Roman" w:cs="Times New Roman"/>
          <w:color w:val="000000" w:themeColor="text1"/>
          <w:sz w:val="26"/>
          <w:szCs w:val="26"/>
          <w:lang w:val="vi-VN" w:eastAsia="vi-VN"/>
        </w:rPr>
        <w:t> Họng</w:t>
      </w:r>
    </w:p>
    <w:p w14:paraId="189BB573" w14:textId="77777777" w:rsidR="00C12880" w:rsidRPr="00FE28A5" w:rsidRDefault="00C12880" w:rsidP="00FE28A5">
      <w:pPr>
        <w:shd w:val="clear" w:color="auto" w:fill="FFFFFF"/>
        <w:spacing w:before="120" w:after="0" w:line="240" w:lineRule="atLeast"/>
        <w:textAlignment w:val="baseline"/>
        <w:rPr>
          <w:rFonts w:ascii="Times New Roman" w:eastAsia="Times New Roman" w:hAnsi="Times New Roman" w:cs="Times New Roman"/>
          <w:color w:val="000000" w:themeColor="text1"/>
          <w:sz w:val="26"/>
          <w:szCs w:val="26"/>
          <w:lang w:val="vi-VN" w:eastAsia="vi-VN"/>
        </w:rPr>
      </w:pPr>
      <w:r w:rsidRPr="00FE28A5">
        <w:rPr>
          <w:rFonts w:ascii="Times New Roman" w:hAnsi="Times New Roman" w:cs="Times New Roman"/>
          <w:b/>
          <w:color w:val="000000" w:themeColor="text1"/>
          <w:sz w:val="26"/>
          <w:szCs w:val="26"/>
          <w:lang w:val="de-DE"/>
        </w:rPr>
        <w:t xml:space="preserve">Câu </w:t>
      </w:r>
      <w:r w:rsidRPr="00FE28A5">
        <w:rPr>
          <w:rFonts w:ascii="Times New Roman" w:hAnsi="Times New Roman" w:cs="Times New Roman"/>
          <w:b/>
          <w:color w:val="000000" w:themeColor="text1"/>
          <w:sz w:val="26"/>
          <w:szCs w:val="26"/>
          <w:lang w:val="vi-VN"/>
        </w:rPr>
        <w:t>12</w:t>
      </w:r>
      <w:r w:rsidRPr="00FE28A5">
        <w:rPr>
          <w:rFonts w:ascii="Times New Roman" w:hAnsi="Times New Roman" w:cs="Times New Roman"/>
          <w:b/>
          <w:color w:val="000000" w:themeColor="text1"/>
          <w:sz w:val="26"/>
          <w:szCs w:val="26"/>
          <w:lang w:val="de-DE"/>
        </w:rPr>
        <w:t xml:space="preserve">. </w:t>
      </w:r>
      <w:r w:rsidRPr="00FE28A5">
        <w:rPr>
          <w:rFonts w:ascii="Times New Roman" w:eastAsia="Times New Roman" w:hAnsi="Times New Roman" w:cs="Times New Roman"/>
          <w:color w:val="000000" w:themeColor="text1"/>
          <w:sz w:val="26"/>
          <w:szCs w:val="26"/>
          <w:lang w:val="vi-VN" w:eastAsia="vi-VN"/>
        </w:rPr>
        <w:t>Bộ phận trong ống tiêu hóa dài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224"/>
        <w:gridCol w:w="2224"/>
        <w:gridCol w:w="2224"/>
        <w:gridCol w:w="2224"/>
      </w:tblGrid>
      <w:tr w:rsidR="00CF7560" w:rsidRPr="00FE28A5" w14:paraId="5C46DD37" w14:textId="77777777" w:rsidTr="0042047C">
        <w:tc>
          <w:tcPr>
            <w:tcW w:w="392" w:type="dxa"/>
          </w:tcPr>
          <w:p w14:paraId="10BE72E2" w14:textId="77777777" w:rsidR="00CF7560" w:rsidRPr="00FE28A5" w:rsidRDefault="00CF7560" w:rsidP="0042047C">
            <w:pPr>
              <w:spacing w:after="0" w:line="240" w:lineRule="auto"/>
              <w:jc w:val="both"/>
              <w:rPr>
                <w:rFonts w:ascii="Times New Roman" w:eastAsia="Arial" w:hAnsi="Times New Roman" w:cs="Times New Roman"/>
                <w:color w:val="000000" w:themeColor="text1"/>
                <w:sz w:val="26"/>
                <w:szCs w:val="26"/>
                <w:lang w:val="pt-BR"/>
              </w:rPr>
            </w:pPr>
          </w:p>
        </w:tc>
        <w:tc>
          <w:tcPr>
            <w:tcW w:w="2224" w:type="dxa"/>
          </w:tcPr>
          <w:p w14:paraId="7549F67B" w14:textId="7DC7528E" w:rsidR="00CF7560" w:rsidRPr="00FE28A5" w:rsidRDefault="00CF7560"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 xml:space="preserve">A. </w:t>
            </w:r>
            <w:r w:rsidRPr="00FE28A5">
              <w:rPr>
                <w:rFonts w:ascii="Times New Roman" w:eastAsia="Times New Roman" w:hAnsi="Times New Roman" w:cs="Times New Roman"/>
                <w:color w:val="000000" w:themeColor="text1"/>
                <w:sz w:val="26"/>
                <w:szCs w:val="26"/>
                <w:lang w:val="vi-VN" w:eastAsia="vi-VN"/>
              </w:rPr>
              <w:t>ruột non. </w:t>
            </w:r>
          </w:p>
        </w:tc>
        <w:tc>
          <w:tcPr>
            <w:tcW w:w="2224" w:type="dxa"/>
          </w:tcPr>
          <w:p w14:paraId="3181B73C" w14:textId="3DCDADDB" w:rsidR="00CF7560" w:rsidRPr="00FE28A5" w:rsidRDefault="00CF7560"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B. </w:t>
            </w:r>
            <w:r w:rsidRPr="00FE28A5">
              <w:rPr>
                <w:rFonts w:ascii="Times New Roman" w:eastAsia="Times New Roman" w:hAnsi="Times New Roman" w:cs="Times New Roman"/>
                <w:color w:val="000000" w:themeColor="text1"/>
                <w:sz w:val="26"/>
                <w:szCs w:val="26"/>
                <w:lang w:val="vi-VN" w:eastAsia="vi-VN"/>
              </w:rPr>
              <w:t>dạ dày. </w:t>
            </w:r>
          </w:p>
        </w:tc>
        <w:tc>
          <w:tcPr>
            <w:tcW w:w="2224" w:type="dxa"/>
          </w:tcPr>
          <w:p w14:paraId="585F37A9" w14:textId="6C3A2743" w:rsidR="00CF7560" w:rsidRPr="00FE28A5" w:rsidRDefault="00CF7560"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 xml:space="preserve">C. </w:t>
            </w:r>
            <w:r w:rsidRPr="00FE28A5">
              <w:rPr>
                <w:rFonts w:ascii="Times New Roman" w:eastAsia="Times New Roman" w:hAnsi="Times New Roman" w:cs="Times New Roman"/>
                <w:color w:val="000000" w:themeColor="text1"/>
                <w:sz w:val="26"/>
                <w:szCs w:val="26"/>
                <w:lang w:val="vi-VN" w:eastAsia="vi-VN"/>
              </w:rPr>
              <w:t>thực quản. </w:t>
            </w:r>
          </w:p>
        </w:tc>
        <w:tc>
          <w:tcPr>
            <w:tcW w:w="2224" w:type="dxa"/>
          </w:tcPr>
          <w:p w14:paraId="57E73771" w14:textId="1D8CDFCC" w:rsidR="00CF7560" w:rsidRPr="00FE28A5" w:rsidRDefault="00CF7560" w:rsidP="0042047C">
            <w:pPr>
              <w:spacing w:after="0" w:line="240" w:lineRule="auto"/>
              <w:jc w:val="both"/>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color w:val="000000" w:themeColor="text1"/>
                <w:sz w:val="26"/>
                <w:szCs w:val="26"/>
                <w:lang w:val="vi-VN"/>
              </w:rPr>
              <w:t>D. r</w:t>
            </w:r>
            <w:r w:rsidRPr="00FE28A5">
              <w:rPr>
                <w:rFonts w:ascii="Times New Roman" w:eastAsia="Times New Roman" w:hAnsi="Times New Roman" w:cs="Times New Roman"/>
                <w:color w:val="000000" w:themeColor="text1"/>
                <w:sz w:val="26"/>
                <w:szCs w:val="26"/>
                <w:lang w:val="vi-VN" w:eastAsia="vi-VN"/>
              </w:rPr>
              <w:t>uột già.</w:t>
            </w:r>
          </w:p>
        </w:tc>
      </w:tr>
    </w:tbl>
    <w:p w14:paraId="1F9D9BB6" w14:textId="6D08A9D0" w:rsidR="00E910A3" w:rsidRPr="00FE28A5" w:rsidRDefault="00E910A3" w:rsidP="00D418A1">
      <w:pPr>
        <w:spacing w:before="120" w:after="0"/>
        <w:ind w:right="35"/>
        <w:rPr>
          <w:rFonts w:ascii="Times New Roman" w:eastAsia="Calibri" w:hAnsi="Times New Roman" w:cs="Times New Roman"/>
          <w:b/>
          <w:color w:val="000000" w:themeColor="text1"/>
          <w:sz w:val="26"/>
          <w:szCs w:val="26"/>
          <w:lang w:val="vi-VN"/>
        </w:rPr>
      </w:pPr>
      <w:r w:rsidRPr="00FE28A5">
        <w:rPr>
          <w:rFonts w:ascii="Times New Roman" w:eastAsia="Calibri" w:hAnsi="Times New Roman" w:cs="Times New Roman"/>
          <w:b/>
          <w:color w:val="000000" w:themeColor="text1"/>
          <w:sz w:val="26"/>
          <w:szCs w:val="26"/>
          <w:lang w:val="vi-VN"/>
        </w:rPr>
        <w:t xml:space="preserve">Phần </w:t>
      </w:r>
      <w:r w:rsidR="00AF6022" w:rsidRPr="00FE28A5">
        <w:rPr>
          <w:rFonts w:ascii="Times New Roman" w:eastAsia="Calibri" w:hAnsi="Times New Roman" w:cs="Times New Roman"/>
          <w:b/>
          <w:color w:val="000000" w:themeColor="text1"/>
          <w:sz w:val="26"/>
          <w:szCs w:val="26"/>
          <w:lang w:val="vi-VN"/>
        </w:rPr>
        <w:t>2</w:t>
      </w:r>
      <w:r w:rsidRPr="00FE28A5">
        <w:rPr>
          <w:rFonts w:ascii="Times New Roman" w:eastAsia="Calibri" w:hAnsi="Times New Roman" w:cs="Times New Roman"/>
          <w:b/>
          <w:color w:val="000000" w:themeColor="text1"/>
          <w:sz w:val="26"/>
          <w:szCs w:val="26"/>
          <w:lang w:val="vi-VN"/>
        </w:rPr>
        <w:t>. Câu trắc nghiệm đúng sai. (3,0 điểm)</w:t>
      </w:r>
    </w:p>
    <w:p w14:paraId="581470C5" w14:textId="313FEB68" w:rsidR="00F64442" w:rsidRPr="00FE28A5" w:rsidRDefault="00E910A3" w:rsidP="00273FD0">
      <w:pPr>
        <w:spacing w:after="0"/>
        <w:ind w:right="35"/>
        <w:rPr>
          <w:rFonts w:ascii="Times New Roman" w:eastAsia="Calibri" w:hAnsi="Times New Roman" w:cs="Times New Roman"/>
          <w:i/>
          <w:color w:val="000000" w:themeColor="text1"/>
          <w:sz w:val="26"/>
          <w:szCs w:val="26"/>
          <w:lang w:val="vi-VN"/>
        </w:rPr>
      </w:pPr>
      <w:r w:rsidRPr="00FE28A5">
        <w:rPr>
          <w:rFonts w:ascii="Times New Roman" w:eastAsia="Calibri" w:hAnsi="Times New Roman" w:cs="Times New Roman"/>
          <w:i/>
          <w:color w:val="000000" w:themeColor="text1"/>
          <w:sz w:val="26"/>
          <w:szCs w:val="26"/>
          <w:lang w:val="vi-VN"/>
        </w:rPr>
        <w:t xml:space="preserve">Thí sinh trả lời từ câu </w:t>
      </w:r>
      <w:r w:rsidR="00D92A5A">
        <w:rPr>
          <w:rFonts w:ascii="Times New Roman" w:eastAsia="Calibri" w:hAnsi="Times New Roman" w:cs="Times New Roman"/>
          <w:i/>
          <w:color w:val="000000" w:themeColor="text1"/>
          <w:sz w:val="26"/>
          <w:szCs w:val="26"/>
          <w:lang w:val="vi-VN"/>
        </w:rPr>
        <w:t>13</w:t>
      </w:r>
      <w:r w:rsidRPr="00FE28A5">
        <w:rPr>
          <w:rFonts w:ascii="Times New Roman" w:eastAsia="Calibri" w:hAnsi="Times New Roman" w:cs="Times New Roman"/>
          <w:i/>
          <w:color w:val="000000" w:themeColor="text1"/>
          <w:sz w:val="26"/>
          <w:szCs w:val="26"/>
          <w:lang w:val="vi-VN"/>
        </w:rPr>
        <w:t xml:space="preserve"> đến câu </w:t>
      </w:r>
      <w:r w:rsidR="00D92A5A">
        <w:rPr>
          <w:rFonts w:ascii="Times New Roman" w:eastAsia="Calibri" w:hAnsi="Times New Roman" w:cs="Times New Roman"/>
          <w:i/>
          <w:color w:val="000000" w:themeColor="text1"/>
          <w:sz w:val="26"/>
          <w:szCs w:val="26"/>
          <w:lang w:val="vi-VN"/>
        </w:rPr>
        <w:t>15</w:t>
      </w:r>
      <w:r w:rsidRPr="00FE28A5">
        <w:rPr>
          <w:rFonts w:ascii="Times New Roman" w:eastAsia="Calibri" w:hAnsi="Times New Roman" w:cs="Times New Roman"/>
          <w:i/>
          <w:color w:val="000000" w:themeColor="text1"/>
          <w:sz w:val="26"/>
          <w:szCs w:val="26"/>
          <w:lang w:val="vi-VN"/>
        </w:rPr>
        <w:t xml:space="preserve">. Trong mỗi ý </w:t>
      </w:r>
      <w:r w:rsidRPr="00FE28A5">
        <w:rPr>
          <w:rFonts w:ascii="Times New Roman" w:eastAsia="Calibri" w:hAnsi="Times New Roman" w:cs="Times New Roman"/>
          <w:b/>
          <w:color w:val="000000" w:themeColor="text1"/>
          <w:sz w:val="26"/>
          <w:szCs w:val="26"/>
          <w:lang w:val="vi-VN"/>
        </w:rPr>
        <w:t>a), b), c), d)</w:t>
      </w:r>
      <w:r w:rsidRPr="00FE28A5">
        <w:rPr>
          <w:rFonts w:ascii="Times New Roman" w:eastAsia="Calibri" w:hAnsi="Times New Roman" w:cs="Times New Roman"/>
          <w:i/>
          <w:color w:val="000000" w:themeColor="text1"/>
          <w:sz w:val="26"/>
          <w:szCs w:val="26"/>
          <w:lang w:val="vi-VN"/>
        </w:rPr>
        <w:t xml:space="preserve"> ở mỗi câu thí sinh chọn đúng hoặc sai</w:t>
      </w:r>
      <w:r w:rsidR="00273FD0" w:rsidRPr="00FE28A5">
        <w:rPr>
          <w:rFonts w:ascii="Times New Roman" w:eastAsia="Calibri" w:hAnsi="Times New Roman" w:cs="Times New Roman"/>
          <w:i/>
          <w:color w:val="000000" w:themeColor="text1"/>
          <w:sz w:val="26"/>
          <w:szCs w:val="26"/>
          <w:lang w:val="vi-VN"/>
        </w:rPr>
        <w:t xml:space="preserve"> </w:t>
      </w:r>
      <w:r w:rsidR="00273FD0" w:rsidRPr="00FE28A5">
        <w:rPr>
          <w:rFonts w:ascii="Times New Roman" w:eastAsia="Times New Roman" w:hAnsi="Times New Roman" w:cs="Times New Roman"/>
          <w:i/>
          <w:iCs/>
          <w:color w:val="000000" w:themeColor="text1"/>
          <w:sz w:val="26"/>
          <w:szCs w:val="26"/>
          <w:lang w:val="vi-VN"/>
        </w:rPr>
        <w:t xml:space="preserve">và ghi vào </w:t>
      </w:r>
      <w:r w:rsidR="00FE28A5" w:rsidRPr="00FE28A5">
        <w:rPr>
          <w:rFonts w:ascii="Times New Roman" w:eastAsia="Times New Roman" w:hAnsi="Times New Roman" w:cs="Times New Roman"/>
          <w:i/>
          <w:iCs/>
          <w:color w:val="000000" w:themeColor="text1"/>
          <w:sz w:val="26"/>
          <w:szCs w:val="26"/>
          <w:lang w:val="vi-VN"/>
        </w:rPr>
        <w:t xml:space="preserve">tờ </w:t>
      </w:r>
      <w:r w:rsidR="00273FD0" w:rsidRPr="00FE28A5">
        <w:rPr>
          <w:rFonts w:ascii="Times New Roman" w:eastAsia="Times New Roman" w:hAnsi="Times New Roman" w:cs="Times New Roman"/>
          <w:i/>
          <w:iCs/>
          <w:color w:val="000000" w:themeColor="text1"/>
          <w:sz w:val="26"/>
          <w:szCs w:val="26"/>
          <w:lang w:val="vi-VN"/>
        </w:rPr>
        <w:t>giấy thi.</w:t>
      </w: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402"/>
      </w:tblGrid>
      <w:tr w:rsidR="00A8545A" w:rsidRPr="00FE28A5" w14:paraId="00DC1D0B" w14:textId="77777777" w:rsidTr="008C37A2">
        <w:tc>
          <w:tcPr>
            <w:tcW w:w="6629" w:type="dxa"/>
          </w:tcPr>
          <w:p w14:paraId="652451B1" w14:textId="5C4542AD" w:rsidR="008C37A2" w:rsidRPr="00FE28A5" w:rsidRDefault="008C37A2" w:rsidP="00D418A1">
            <w:pPr>
              <w:spacing w:before="120" w:after="0" w:line="240" w:lineRule="auto"/>
              <w:jc w:val="both"/>
              <w:rPr>
                <w:rFonts w:cs="Times New Roman"/>
                <w:color w:val="000000" w:themeColor="text1"/>
                <w:sz w:val="26"/>
                <w:szCs w:val="26"/>
                <w:lang w:val="vi-VN"/>
              </w:rPr>
            </w:pPr>
            <w:r w:rsidRPr="00FE28A5">
              <w:rPr>
                <w:rFonts w:cs="Times New Roman"/>
                <w:b/>
                <w:bCs/>
                <w:color w:val="000000" w:themeColor="text1"/>
                <w:sz w:val="26"/>
                <w:szCs w:val="26"/>
                <w:lang w:val="vi-VN"/>
              </w:rPr>
              <w:t xml:space="preserve">Câu </w:t>
            </w:r>
            <w:r w:rsidR="00270F77" w:rsidRPr="00FE28A5">
              <w:rPr>
                <w:rFonts w:cs="Times New Roman"/>
                <w:b/>
                <w:bCs/>
                <w:color w:val="000000" w:themeColor="text1"/>
                <w:sz w:val="26"/>
                <w:szCs w:val="26"/>
                <w:lang w:val="vi-VN"/>
              </w:rPr>
              <w:t>1</w:t>
            </w:r>
            <w:r w:rsidR="00F37096" w:rsidRPr="00FE28A5">
              <w:rPr>
                <w:rFonts w:cs="Times New Roman"/>
                <w:b/>
                <w:bCs/>
                <w:color w:val="000000" w:themeColor="text1"/>
                <w:sz w:val="26"/>
                <w:szCs w:val="26"/>
                <w:lang w:val="vi-VN"/>
              </w:rPr>
              <w:t>3</w:t>
            </w:r>
            <w:r w:rsidRPr="00FE28A5">
              <w:rPr>
                <w:rFonts w:cs="Times New Roman"/>
                <w:b/>
                <w:bCs/>
                <w:color w:val="000000" w:themeColor="text1"/>
                <w:sz w:val="26"/>
                <w:szCs w:val="26"/>
                <w:lang w:val="vi-VN"/>
              </w:rPr>
              <w:t xml:space="preserve">. </w:t>
            </w:r>
            <w:r w:rsidRPr="00FE28A5">
              <w:rPr>
                <w:rFonts w:cs="Times New Roman"/>
                <w:color w:val="000000" w:themeColor="text1"/>
                <w:sz w:val="26"/>
                <w:szCs w:val="26"/>
                <w:lang w:val="vi-VN"/>
              </w:rPr>
              <w:t xml:space="preserve">Một vận động viên đi xe đạp từ Thanh Sơn đến Hà Nội. Đồ thị biểu diễn quá trình chuyển động của vận động viên từ Thanh Sơn đến Hà Nội như hình bên. </w:t>
            </w:r>
          </w:p>
          <w:p w14:paraId="0156AD14" w14:textId="560CE7FE" w:rsidR="008C37A2" w:rsidRPr="00FE28A5" w:rsidRDefault="008C37A2" w:rsidP="008C37A2">
            <w:pPr>
              <w:spacing w:after="0" w:line="240" w:lineRule="auto"/>
              <w:jc w:val="both"/>
              <w:rPr>
                <w:rFonts w:cs="Times New Roman"/>
                <w:color w:val="000000" w:themeColor="text1"/>
                <w:sz w:val="26"/>
                <w:szCs w:val="26"/>
                <w:lang w:val="vi-VN"/>
              </w:rPr>
            </w:pPr>
            <w:r w:rsidRPr="00FE28A5">
              <w:rPr>
                <w:rFonts w:cs="Times New Roman"/>
                <w:color w:val="000000" w:themeColor="text1"/>
                <w:sz w:val="26"/>
                <w:szCs w:val="26"/>
                <w:lang w:val="vi-VN"/>
              </w:rPr>
              <w:t xml:space="preserve">Em hãy cho biết các ý kiến sau là đúng hay </w:t>
            </w:r>
            <w:r w:rsidR="006A77E2">
              <w:rPr>
                <w:rFonts w:cs="Times New Roman"/>
                <w:color w:val="000000" w:themeColor="text1"/>
                <w:sz w:val="26"/>
                <w:szCs w:val="26"/>
                <w:lang w:val="vi-VN"/>
              </w:rPr>
              <w:t>sai?</w:t>
            </w:r>
          </w:p>
          <w:p w14:paraId="753A9A93" w14:textId="77777777" w:rsidR="008C37A2" w:rsidRPr="00FE28A5" w:rsidRDefault="008C37A2" w:rsidP="008C37A2">
            <w:pPr>
              <w:spacing w:after="0" w:line="240" w:lineRule="auto"/>
              <w:rPr>
                <w:rFonts w:cs="Times New Roman"/>
                <w:color w:val="000000" w:themeColor="text1"/>
                <w:sz w:val="26"/>
                <w:szCs w:val="26"/>
                <w:lang w:val="vi-VN"/>
              </w:rPr>
            </w:pPr>
          </w:p>
          <w:p w14:paraId="5D2F7CF1" w14:textId="25D8494C" w:rsidR="008C37A2" w:rsidRPr="00FE28A5" w:rsidRDefault="008C37A2" w:rsidP="008C37A2">
            <w:pPr>
              <w:spacing w:after="0" w:line="240" w:lineRule="auto"/>
              <w:rPr>
                <w:rFonts w:cs="Times New Roman"/>
                <w:color w:val="000000" w:themeColor="text1"/>
                <w:sz w:val="26"/>
                <w:szCs w:val="26"/>
                <w:lang w:val="vi-VN"/>
              </w:rPr>
            </w:pPr>
          </w:p>
        </w:tc>
        <w:tc>
          <w:tcPr>
            <w:tcW w:w="2977" w:type="dxa"/>
          </w:tcPr>
          <w:p w14:paraId="01D91A8C" w14:textId="77777777" w:rsidR="008C37A2" w:rsidRPr="00FE28A5" w:rsidRDefault="008C37A2" w:rsidP="008C37A2">
            <w:pPr>
              <w:spacing w:after="0" w:line="240" w:lineRule="auto"/>
              <w:rPr>
                <w:rFonts w:cs="Times New Roman"/>
                <w:b/>
                <w:bCs/>
                <w:color w:val="000000" w:themeColor="text1"/>
                <w:sz w:val="26"/>
                <w:szCs w:val="26"/>
              </w:rPr>
            </w:pPr>
            <w:r w:rsidRPr="00FE28A5">
              <w:rPr>
                <w:rFonts w:cs="Times New Roman"/>
                <w:noProof/>
                <w:color w:val="000000" w:themeColor="text1"/>
                <w:sz w:val="26"/>
                <w:szCs w:val="26"/>
              </w:rPr>
              <w:drawing>
                <wp:inline distT="0" distB="0" distL="0" distR="0" wp14:anchorId="74F3832A" wp14:editId="5A265474">
                  <wp:extent cx="2023533" cy="1261733"/>
                  <wp:effectExtent l="0" t="0" r="0" b="0"/>
                  <wp:docPr id="519875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75735" name=""/>
                          <pic:cNvPicPr/>
                        </pic:nvPicPr>
                        <pic:blipFill>
                          <a:blip r:embed="rId11"/>
                          <a:stretch>
                            <a:fillRect/>
                          </a:stretch>
                        </pic:blipFill>
                        <pic:spPr>
                          <a:xfrm>
                            <a:off x="0" y="0"/>
                            <a:ext cx="2054522" cy="1281056"/>
                          </a:xfrm>
                          <a:prstGeom prst="rect">
                            <a:avLst/>
                          </a:prstGeom>
                        </pic:spPr>
                      </pic:pic>
                    </a:graphicData>
                  </a:graphic>
                </wp:inline>
              </w:drawing>
            </w:r>
          </w:p>
        </w:tc>
      </w:tr>
    </w:tbl>
    <w:p w14:paraId="7580BEA0" w14:textId="77777777" w:rsidR="00210697" w:rsidRPr="00FE28A5" w:rsidRDefault="008C37A2" w:rsidP="00210697">
      <w:pPr>
        <w:spacing w:after="0" w:line="240" w:lineRule="auto"/>
        <w:rPr>
          <w:rFonts w:ascii="Times New Roman" w:eastAsia="Arial" w:hAnsi="Times New Roman" w:cs="Times New Roman"/>
          <w:color w:val="000000" w:themeColor="text1"/>
          <w:sz w:val="26"/>
          <w:szCs w:val="26"/>
          <w:lang w:val="vi-VN"/>
        </w:rPr>
      </w:pPr>
      <w:r w:rsidRPr="00FE28A5">
        <w:rPr>
          <w:rFonts w:ascii="Times New Roman" w:eastAsia="Arial" w:hAnsi="Times New Roman" w:cs="Times New Roman"/>
          <w:b/>
          <w:bCs/>
          <w:color w:val="000000" w:themeColor="text1"/>
          <w:kern w:val="2"/>
          <w:sz w:val="26"/>
          <w:szCs w:val="26"/>
          <w:lang w:val="vi-VN"/>
        </w:rPr>
        <w:t xml:space="preserve">  </w:t>
      </w:r>
      <w:r w:rsidR="00210697" w:rsidRPr="00FE28A5">
        <w:rPr>
          <w:rFonts w:cs="Times New Roman"/>
          <w:color w:val="000000" w:themeColor="text1"/>
          <w:sz w:val="26"/>
          <w:szCs w:val="26"/>
          <w:lang w:val="vi-VN"/>
        </w:rPr>
        <w:t xml:space="preserve">  </w:t>
      </w:r>
      <w:r w:rsidR="00210697" w:rsidRPr="00FE28A5">
        <w:rPr>
          <w:rFonts w:ascii="Times New Roman" w:eastAsia="Arial" w:hAnsi="Times New Roman" w:cs="Times New Roman"/>
          <w:color w:val="000000" w:themeColor="text1"/>
          <w:sz w:val="26"/>
          <w:szCs w:val="26"/>
          <w:lang w:val="vi-VN"/>
        </w:rPr>
        <w:t>a) Tốc độ của vận động viên trong 1h đầu tiên là 30km/h.</w:t>
      </w:r>
    </w:p>
    <w:p w14:paraId="3A32C560" w14:textId="42F21C4F" w:rsidR="00210697" w:rsidRPr="00FE28A5" w:rsidRDefault="00210697" w:rsidP="00210697">
      <w:pPr>
        <w:spacing w:after="0" w:line="240" w:lineRule="auto"/>
        <w:rPr>
          <w:rFonts w:ascii="Times New Roman" w:eastAsia="Arial" w:hAnsi="Times New Roman" w:cs="Times New Roman"/>
          <w:color w:val="000000" w:themeColor="text1"/>
          <w:sz w:val="26"/>
          <w:szCs w:val="26"/>
          <w:lang w:val="vi-VN"/>
        </w:rPr>
      </w:pPr>
      <w:r w:rsidRPr="00FE28A5">
        <w:rPr>
          <w:rFonts w:cs="Times New Roman"/>
          <w:color w:val="000000" w:themeColor="text1"/>
          <w:sz w:val="26"/>
          <w:szCs w:val="26"/>
          <w:lang w:val="vi-VN"/>
        </w:rPr>
        <w:t xml:space="preserve">    </w:t>
      </w:r>
      <w:r w:rsidRPr="00FE28A5">
        <w:rPr>
          <w:rFonts w:ascii="Times New Roman" w:eastAsia="Arial" w:hAnsi="Times New Roman" w:cs="Times New Roman"/>
          <w:color w:val="000000" w:themeColor="text1"/>
          <w:sz w:val="26"/>
          <w:szCs w:val="26"/>
          <w:lang w:val="vi-VN"/>
        </w:rPr>
        <w:t xml:space="preserve">b) Vận động viên chuyển động nhanh dần </w:t>
      </w:r>
      <w:r w:rsidR="007D27D1">
        <w:rPr>
          <w:rFonts w:ascii="Times New Roman" w:eastAsia="Arial" w:hAnsi="Times New Roman" w:cs="Times New Roman"/>
          <w:color w:val="000000" w:themeColor="text1"/>
          <w:sz w:val="26"/>
          <w:szCs w:val="26"/>
          <w:lang w:val="vi-VN"/>
        </w:rPr>
        <w:t>trong khoảng thời gian từ 5h đến 6h.</w:t>
      </w:r>
    </w:p>
    <w:p w14:paraId="1752DA9C" w14:textId="0272AFF4" w:rsidR="008C37A2" w:rsidRPr="00FE28A5" w:rsidRDefault="00210697" w:rsidP="00210697">
      <w:pPr>
        <w:spacing w:after="0" w:line="240" w:lineRule="auto"/>
        <w:rPr>
          <w:rFonts w:ascii="Times New Roman" w:eastAsia="Arial" w:hAnsi="Times New Roman" w:cs="Times New Roman"/>
          <w:color w:val="000000" w:themeColor="text1"/>
          <w:kern w:val="2"/>
          <w:sz w:val="26"/>
          <w:szCs w:val="26"/>
          <w:lang w:val="vi-VN"/>
        </w:rPr>
      </w:pPr>
      <w:r w:rsidRPr="00FE28A5">
        <w:rPr>
          <w:rFonts w:ascii="Times New Roman" w:eastAsia="Arial" w:hAnsi="Times New Roman" w:cs="Times New Roman"/>
          <w:color w:val="000000" w:themeColor="text1"/>
          <w:sz w:val="26"/>
          <w:szCs w:val="26"/>
          <w:lang w:val="vi-VN"/>
        </w:rPr>
        <w:t xml:space="preserve">    </w:t>
      </w:r>
      <w:r w:rsidR="008C37A2" w:rsidRPr="00FE28A5">
        <w:rPr>
          <w:rFonts w:ascii="Times New Roman" w:eastAsia="Arial" w:hAnsi="Times New Roman" w:cs="Times New Roman"/>
          <w:color w:val="000000" w:themeColor="text1"/>
          <w:kern w:val="2"/>
          <w:sz w:val="26"/>
          <w:szCs w:val="26"/>
          <w:lang w:val="vi-VN"/>
        </w:rPr>
        <w:t xml:space="preserve">c) So với mặt đất, vận động viên chuyển động đều </w:t>
      </w:r>
      <w:r w:rsidR="00FC22A4">
        <w:rPr>
          <w:rFonts w:ascii="Times New Roman" w:eastAsia="Arial" w:hAnsi="Times New Roman" w:cs="Times New Roman"/>
          <w:color w:val="000000" w:themeColor="text1"/>
          <w:kern w:val="2"/>
          <w:sz w:val="26"/>
          <w:szCs w:val="26"/>
          <w:lang w:val="vi-VN"/>
        </w:rPr>
        <w:t>trong khoảng thời gian từ 3h đến 5h.</w:t>
      </w:r>
    </w:p>
    <w:p w14:paraId="60995234" w14:textId="66FE7BEF" w:rsidR="008C37A2" w:rsidRPr="00FE28A5" w:rsidRDefault="008C37A2" w:rsidP="008C37A2">
      <w:pPr>
        <w:spacing w:after="0" w:line="240" w:lineRule="auto"/>
        <w:rPr>
          <w:rFonts w:ascii="Times New Roman" w:eastAsia="Arial" w:hAnsi="Times New Roman" w:cs="Times New Roman"/>
          <w:color w:val="000000" w:themeColor="text1"/>
          <w:kern w:val="2"/>
          <w:sz w:val="26"/>
          <w:szCs w:val="26"/>
          <w:lang w:val="vi-VN"/>
        </w:rPr>
      </w:pPr>
      <w:r w:rsidRPr="00FE28A5">
        <w:rPr>
          <w:rFonts w:ascii="Times New Roman" w:eastAsia="Arial" w:hAnsi="Times New Roman" w:cs="Times New Roman"/>
          <w:color w:val="000000" w:themeColor="text1"/>
          <w:kern w:val="2"/>
          <w:sz w:val="26"/>
          <w:szCs w:val="26"/>
          <w:lang w:val="vi-VN"/>
        </w:rPr>
        <w:t xml:space="preserve"> </w:t>
      </w:r>
      <w:r w:rsidR="00210697" w:rsidRPr="00FE28A5">
        <w:rPr>
          <w:rFonts w:ascii="Times New Roman" w:eastAsia="Arial" w:hAnsi="Times New Roman" w:cs="Times New Roman"/>
          <w:color w:val="000000" w:themeColor="text1"/>
          <w:kern w:val="2"/>
          <w:sz w:val="26"/>
          <w:szCs w:val="26"/>
          <w:lang w:val="vi-VN"/>
        </w:rPr>
        <w:t xml:space="preserve">  </w:t>
      </w:r>
      <w:r w:rsidRPr="00FE28A5">
        <w:rPr>
          <w:rFonts w:ascii="Times New Roman" w:eastAsia="Arial" w:hAnsi="Times New Roman" w:cs="Times New Roman"/>
          <w:color w:val="000000" w:themeColor="text1"/>
          <w:kern w:val="2"/>
          <w:sz w:val="26"/>
          <w:szCs w:val="26"/>
          <w:lang w:val="vi-VN"/>
        </w:rPr>
        <w:t xml:space="preserve"> d) Tốc độ trung bình của vận động viên </w:t>
      </w:r>
      <w:r w:rsidR="00C0413C">
        <w:rPr>
          <w:rFonts w:ascii="Times New Roman" w:eastAsia="Arial" w:hAnsi="Times New Roman" w:cs="Times New Roman"/>
          <w:color w:val="000000" w:themeColor="text1"/>
          <w:kern w:val="2"/>
          <w:sz w:val="26"/>
          <w:szCs w:val="26"/>
          <w:lang w:val="vi-VN"/>
        </w:rPr>
        <w:t xml:space="preserve">trong khoảng thời gian từ 1h đến 7h </w:t>
      </w:r>
      <w:r w:rsidRPr="00FE28A5">
        <w:rPr>
          <w:rFonts w:ascii="Times New Roman" w:eastAsia="Arial" w:hAnsi="Times New Roman" w:cs="Times New Roman"/>
          <w:color w:val="000000" w:themeColor="text1"/>
          <w:kern w:val="2"/>
          <w:sz w:val="26"/>
          <w:szCs w:val="26"/>
          <w:lang w:val="vi-VN"/>
        </w:rPr>
        <w:t>là 10km/h.</w:t>
      </w:r>
    </w:p>
    <w:p w14:paraId="0907E0BC" w14:textId="51A53455" w:rsidR="00673839" w:rsidRPr="00FE28A5" w:rsidRDefault="00673839" w:rsidP="00D418A1">
      <w:pPr>
        <w:shd w:val="clear" w:color="auto" w:fill="FFFFFF"/>
        <w:tabs>
          <w:tab w:val="left" w:pos="360"/>
          <w:tab w:val="left" w:pos="2880"/>
          <w:tab w:val="left" w:pos="5400"/>
          <w:tab w:val="left" w:pos="8080"/>
        </w:tabs>
        <w:spacing w:before="120" w:after="0" w:line="240" w:lineRule="auto"/>
        <w:jc w:val="both"/>
        <w:rPr>
          <w:rFonts w:ascii="Times New Roman" w:eastAsia="Calibri" w:hAnsi="Times New Roman" w:cs="Times New Roman"/>
          <w:b/>
          <w:color w:val="000000" w:themeColor="text1"/>
          <w:sz w:val="26"/>
          <w:szCs w:val="26"/>
        </w:rPr>
      </w:pPr>
      <w:r w:rsidRPr="00FE28A5">
        <w:rPr>
          <w:rFonts w:ascii="Times New Roman" w:eastAsia="Calibri" w:hAnsi="Times New Roman" w:cs="Times New Roman"/>
          <w:b/>
          <w:color w:val="000000" w:themeColor="text1"/>
          <w:sz w:val="26"/>
          <w:szCs w:val="26"/>
          <w:lang w:val="vi-VN"/>
        </w:rPr>
        <w:t xml:space="preserve">Câu </w:t>
      </w:r>
      <w:r w:rsidR="00F37096" w:rsidRPr="00FE28A5">
        <w:rPr>
          <w:rFonts w:ascii="Times New Roman" w:eastAsia="Calibri" w:hAnsi="Times New Roman" w:cs="Times New Roman"/>
          <w:b/>
          <w:color w:val="000000" w:themeColor="text1"/>
          <w:sz w:val="26"/>
          <w:szCs w:val="26"/>
          <w:lang w:val="vi-VN"/>
        </w:rPr>
        <w:t>14</w:t>
      </w:r>
      <w:r w:rsidRPr="00FE28A5">
        <w:rPr>
          <w:rFonts w:ascii="Times New Roman" w:eastAsia="Calibri" w:hAnsi="Times New Roman" w:cs="Times New Roman"/>
          <w:b/>
          <w:color w:val="000000" w:themeColor="text1"/>
          <w:sz w:val="26"/>
          <w:szCs w:val="26"/>
          <w:lang w:val="vi-VN"/>
        </w:rPr>
        <w:t xml:space="preserve">. </w:t>
      </w:r>
      <w:r w:rsidRPr="00FE28A5">
        <w:rPr>
          <w:rFonts w:ascii="Times New Roman" w:eastAsia="Calibri" w:hAnsi="Times New Roman" w:cs="Times New Roman"/>
          <w:bCs/>
          <w:color w:val="000000" w:themeColor="text1"/>
          <w:sz w:val="26"/>
          <w:szCs w:val="26"/>
        </w:rPr>
        <w:t>Cho 500ml dung dịch Ba(OH)</w:t>
      </w:r>
      <w:r w:rsidRPr="00FE28A5">
        <w:rPr>
          <w:rFonts w:ascii="Times New Roman" w:eastAsia="Calibri" w:hAnsi="Times New Roman" w:cs="Times New Roman"/>
          <w:bCs/>
          <w:color w:val="000000" w:themeColor="text1"/>
          <w:sz w:val="26"/>
          <w:szCs w:val="26"/>
          <w:vertAlign w:val="subscript"/>
        </w:rPr>
        <w:t>2</w:t>
      </w:r>
      <w:r w:rsidRPr="00FE28A5">
        <w:rPr>
          <w:rFonts w:ascii="Times New Roman" w:eastAsia="Calibri" w:hAnsi="Times New Roman" w:cs="Times New Roman"/>
          <w:bCs/>
          <w:color w:val="000000" w:themeColor="text1"/>
          <w:sz w:val="26"/>
          <w:szCs w:val="26"/>
        </w:rPr>
        <w:t xml:space="preserve"> 1M vào 500 gam dung dịch H</w:t>
      </w:r>
      <w:r w:rsidRPr="00FE28A5">
        <w:rPr>
          <w:rFonts w:ascii="Times New Roman" w:eastAsia="Calibri" w:hAnsi="Times New Roman" w:cs="Times New Roman"/>
          <w:bCs/>
          <w:color w:val="000000" w:themeColor="text1"/>
          <w:sz w:val="26"/>
          <w:szCs w:val="26"/>
          <w:vertAlign w:val="subscript"/>
        </w:rPr>
        <w:t>2</w:t>
      </w:r>
      <w:r w:rsidRPr="00FE28A5">
        <w:rPr>
          <w:rFonts w:ascii="Times New Roman" w:eastAsia="Calibri" w:hAnsi="Times New Roman" w:cs="Times New Roman"/>
          <w:bCs/>
          <w:color w:val="000000" w:themeColor="text1"/>
          <w:sz w:val="26"/>
          <w:szCs w:val="26"/>
        </w:rPr>
        <w:t>SO</w:t>
      </w:r>
      <w:r w:rsidRPr="00FE28A5">
        <w:rPr>
          <w:rFonts w:ascii="Times New Roman" w:eastAsia="Calibri" w:hAnsi="Times New Roman" w:cs="Times New Roman"/>
          <w:bCs/>
          <w:color w:val="000000" w:themeColor="text1"/>
          <w:sz w:val="26"/>
          <w:szCs w:val="26"/>
          <w:vertAlign w:val="subscript"/>
        </w:rPr>
        <w:t>4</w:t>
      </w:r>
      <w:r w:rsidRPr="00FE28A5">
        <w:rPr>
          <w:rFonts w:ascii="Times New Roman" w:eastAsia="Calibri" w:hAnsi="Times New Roman" w:cs="Times New Roman"/>
          <w:bCs/>
          <w:color w:val="000000" w:themeColor="text1"/>
          <w:sz w:val="26"/>
          <w:szCs w:val="26"/>
        </w:rPr>
        <w:t xml:space="preserve"> 19,6%.</w:t>
      </w:r>
      <w:r w:rsidRPr="00FE28A5">
        <w:rPr>
          <w:rFonts w:ascii="Times New Roman" w:eastAsia="Calibri" w:hAnsi="Times New Roman" w:cs="Times New Roman"/>
          <w:b/>
          <w:color w:val="000000" w:themeColor="text1"/>
          <w:sz w:val="26"/>
          <w:szCs w:val="26"/>
        </w:rPr>
        <w:t xml:space="preserve"> </w:t>
      </w:r>
    </w:p>
    <w:p w14:paraId="0E455462" w14:textId="1BCA63D3" w:rsidR="00673839" w:rsidRPr="00FE28A5" w:rsidRDefault="006047D9" w:rsidP="00673839">
      <w:pPr>
        <w:shd w:val="clear" w:color="auto" w:fill="FFFFFF"/>
        <w:tabs>
          <w:tab w:val="left" w:pos="360"/>
          <w:tab w:val="left" w:pos="2880"/>
          <w:tab w:val="left" w:pos="5400"/>
          <w:tab w:val="left" w:pos="8080"/>
        </w:tabs>
        <w:spacing w:after="0" w:line="240" w:lineRule="auto"/>
        <w:jc w:val="both"/>
        <w:rPr>
          <w:rFonts w:ascii="Times New Roman" w:eastAsia="Calibri" w:hAnsi="Times New Roman" w:cs="Times New Roman"/>
          <w:bCs/>
          <w:color w:val="000000" w:themeColor="text1"/>
          <w:sz w:val="26"/>
          <w:szCs w:val="26"/>
          <w:lang w:val="vi-VN"/>
        </w:rPr>
      </w:pPr>
      <w:r w:rsidRPr="00FE28A5">
        <w:rPr>
          <w:rFonts w:ascii="Times New Roman" w:eastAsia="Calibri" w:hAnsi="Times New Roman" w:cs="Times New Roman"/>
          <w:bCs/>
          <w:color w:val="000000" w:themeColor="text1"/>
          <w:sz w:val="26"/>
          <w:szCs w:val="26"/>
          <w:lang w:val="vi-VN"/>
        </w:rPr>
        <w:t xml:space="preserve">    </w:t>
      </w:r>
      <w:r w:rsidR="00673839" w:rsidRPr="00FE28A5">
        <w:rPr>
          <w:rFonts w:ascii="Times New Roman" w:eastAsia="Calibri" w:hAnsi="Times New Roman" w:cs="Times New Roman"/>
          <w:bCs/>
          <w:color w:val="000000" w:themeColor="text1"/>
          <w:sz w:val="26"/>
          <w:szCs w:val="26"/>
          <w:lang w:val="vi-VN"/>
        </w:rPr>
        <w:t>a) Phản ứng trên được gọi là phản ứng trung hoà.</w:t>
      </w:r>
    </w:p>
    <w:p w14:paraId="14C2DD0A" w14:textId="77D65916" w:rsidR="00673839" w:rsidRPr="00FE28A5" w:rsidRDefault="006047D9" w:rsidP="00673839">
      <w:pPr>
        <w:shd w:val="clear" w:color="auto" w:fill="FFFFFF"/>
        <w:tabs>
          <w:tab w:val="left" w:pos="360"/>
          <w:tab w:val="left" w:pos="2880"/>
          <w:tab w:val="left" w:pos="5400"/>
          <w:tab w:val="left" w:pos="8080"/>
        </w:tabs>
        <w:spacing w:after="0" w:line="240" w:lineRule="auto"/>
        <w:jc w:val="both"/>
        <w:rPr>
          <w:rFonts w:ascii="Times New Roman" w:eastAsia="Calibri" w:hAnsi="Times New Roman" w:cs="Times New Roman"/>
          <w:bCs/>
          <w:color w:val="000000" w:themeColor="text1"/>
          <w:sz w:val="26"/>
          <w:szCs w:val="26"/>
          <w:lang w:val="vi-VN"/>
        </w:rPr>
      </w:pPr>
      <w:r w:rsidRPr="00FE28A5">
        <w:rPr>
          <w:rFonts w:ascii="Times New Roman" w:eastAsia="Calibri" w:hAnsi="Times New Roman" w:cs="Times New Roman"/>
          <w:bCs/>
          <w:color w:val="000000" w:themeColor="text1"/>
          <w:sz w:val="26"/>
          <w:szCs w:val="26"/>
          <w:lang w:val="vi-VN"/>
        </w:rPr>
        <w:t xml:space="preserve">    </w:t>
      </w:r>
      <w:r w:rsidR="00673839" w:rsidRPr="00FE28A5">
        <w:rPr>
          <w:rFonts w:ascii="Times New Roman" w:eastAsia="Calibri" w:hAnsi="Times New Roman" w:cs="Times New Roman"/>
          <w:bCs/>
          <w:color w:val="000000" w:themeColor="text1"/>
          <w:sz w:val="26"/>
          <w:szCs w:val="26"/>
          <w:lang w:val="vi-VN"/>
        </w:rPr>
        <w:t>b) Sau khi phản ứng xảy ra hoàn toàn, dung dịch thu được có pH &gt;</w:t>
      </w:r>
      <w:r w:rsidR="00985358">
        <w:rPr>
          <w:rFonts w:ascii="Times New Roman" w:eastAsia="Calibri" w:hAnsi="Times New Roman" w:cs="Times New Roman"/>
          <w:bCs/>
          <w:color w:val="000000" w:themeColor="text1"/>
          <w:sz w:val="26"/>
          <w:szCs w:val="26"/>
          <w:lang w:val="vi-VN"/>
        </w:rPr>
        <w:t xml:space="preserve"> </w:t>
      </w:r>
      <w:r w:rsidR="00FE28A5" w:rsidRPr="00FE28A5">
        <w:rPr>
          <w:rFonts w:ascii="Times New Roman" w:eastAsia="Calibri" w:hAnsi="Times New Roman" w:cs="Times New Roman"/>
          <w:bCs/>
          <w:color w:val="000000" w:themeColor="text1"/>
          <w:sz w:val="26"/>
          <w:szCs w:val="26"/>
          <w:lang w:val="vi-VN"/>
        </w:rPr>
        <w:t>7.</w:t>
      </w:r>
    </w:p>
    <w:p w14:paraId="12A68D45" w14:textId="3E16A6DC" w:rsidR="00673839" w:rsidRPr="00FE28A5" w:rsidRDefault="006047D9" w:rsidP="00673839">
      <w:pPr>
        <w:shd w:val="clear" w:color="auto" w:fill="FFFFFF"/>
        <w:tabs>
          <w:tab w:val="left" w:pos="360"/>
          <w:tab w:val="left" w:pos="2880"/>
          <w:tab w:val="left" w:pos="5400"/>
          <w:tab w:val="left" w:pos="8080"/>
        </w:tabs>
        <w:spacing w:after="0" w:line="240" w:lineRule="auto"/>
        <w:jc w:val="both"/>
        <w:rPr>
          <w:rFonts w:ascii="Times New Roman" w:eastAsia="Calibri" w:hAnsi="Times New Roman" w:cs="Times New Roman"/>
          <w:bCs/>
          <w:color w:val="000000" w:themeColor="text1"/>
          <w:sz w:val="26"/>
          <w:szCs w:val="26"/>
          <w:lang w:val="vi-VN"/>
        </w:rPr>
      </w:pPr>
      <w:r w:rsidRPr="00FE28A5">
        <w:rPr>
          <w:rFonts w:ascii="Times New Roman" w:eastAsia="Calibri" w:hAnsi="Times New Roman" w:cs="Times New Roman"/>
          <w:bCs/>
          <w:color w:val="000000" w:themeColor="text1"/>
          <w:sz w:val="26"/>
          <w:szCs w:val="26"/>
          <w:lang w:val="vi-VN"/>
        </w:rPr>
        <w:t xml:space="preserve">    </w:t>
      </w:r>
      <w:r w:rsidR="00673839" w:rsidRPr="00FE28A5">
        <w:rPr>
          <w:rFonts w:ascii="Times New Roman" w:eastAsia="Calibri" w:hAnsi="Times New Roman" w:cs="Times New Roman"/>
          <w:bCs/>
          <w:color w:val="000000" w:themeColor="text1"/>
          <w:sz w:val="26"/>
          <w:szCs w:val="26"/>
          <w:lang w:val="vi-VN"/>
        </w:rPr>
        <w:t xml:space="preserve">c) Khối lượng kết tủa thu được sau phản ứng là 233 </w:t>
      </w:r>
      <w:r w:rsidR="00985358">
        <w:rPr>
          <w:rFonts w:ascii="Times New Roman" w:eastAsia="Calibri" w:hAnsi="Times New Roman" w:cs="Times New Roman"/>
          <w:bCs/>
          <w:color w:val="000000" w:themeColor="text1"/>
          <w:sz w:val="26"/>
          <w:szCs w:val="26"/>
          <w:lang w:val="vi-VN"/>
        </w:rPr>
        <w:t>gam.</w:t>
      </w:r>
    </w:p>
    <w:p w14:paraId="1A86523B" w14:textId="189F073C" w:rsidR="00673839" w:rsidRPr="00FE28A5" w:rsidRDefault="006047D9" w:rsidP="00985358">
      <w:pPr>
        <w:spacing w:after="160" w:line="240" w:lineRule="auto"/>
        <w:jc w:val="both"/>
        <w:rPr>
          <w:rFonts w:ascii="Times New Roman" w:eastAsia="Calibri" w:hAnsi="Times New Roman" w:cs="Times New Roman"/>
          <w:color w:val="000000" w:themeColor="text1"/>
          <w:spacing w:val="-8"/>
          <w:sz w:val="26"/>
          <w:szCs w:val="26"/>
          <w:lang w:val="vi-VN"/>
        </w:rPr>
      </w:pPr>
      <w:r w:rsidRPr="00FE28A5">
        <w:rPr>
          <w:rFonts w:ascii="Times New Roman" w:eastAsia="Calibri" w:hAnsi="Times New Roman" w:cs="Times New Roman"/>
          <w:bCs/>
          <w:color w:val="000000" w:themeColor="text1"/>
          <w:sz w:val="26"/>
          <w:szCs w:val="26"/>
          <w:lang w:val="vi-VN"/>
        </w:rPr>
        <w:t xml:space="preserve">    </w:t>
      </w:r>
      <w:r w:rsidR="00673839" w:rsidRPr="00FE28A5">
        <w:rPr>
          <w:rFonts w:ascii="Times New Roman" w:eastAsia="Calibri" w:hAnsi="Times New Roman" w:cs="Times New Roman"/>
          <w:bCs/>
          <w:color w:val="000000" w:themeColor="text1"/>
          <w:sz w:val="26"/>
          <w:szCs w:val="26"/>
          <w:lang w:val="vi-VN"/>
        </w:rPr>
        <w:t>d) Dung dịch thu được sau phản ứng tác dụng hết với Al thu được 11,2 lít khí H</w:t>
      </w:r>
      <w:r w:rsidR="00673839" w:rsidRPr="00FE28A5">
        <w:rPr>
          <w:rFonts w:ascii="Times New Roman" w:eastAsia="Calibri" w:hAnsi="Times New Roman" w:cs="Times New Roman"/>
          <w:bCs/>
          <w:color w:val="000000" w:themeColor="text1"/>
          <w:sz w:val="26"/>
          <w:szCs w:val="26"/>
          <w:vertAlign w:val="subscript"/>
          <w:lang w:val="vi-VN"/>
        </w:rPr>
        <w:t xml:space="preserve">2 </w:t>
      </w:r>
      <w:r w:rsidR="00673839" w:rsidRPr="00FE28A5">
        <w:rPr>
          <w:rFonts w:ascii="Times New Roman" w:eastAsia="Calibri" w:hAnsi="Times New Roman" w:cs="Times New Roman"/>
          <w:bCs/>
          <w:color w:val="000000" w:themeColor="text1"/>
          <w:sz w:val="26"/>
          <w:szCs w:val="26"/>
          <w:lang w:val="vi-VN"/>
        </w:rPr>
        <w:t xml:space="preserve">ở </w:t>
      </w:r>
      <w:r w:rsidR="00FE28A5" w:rsidRPr="00FE28A5">
        <w:rPr>
          <w:rFonts w:ascii="Times New Roman" w:eastAsia="Calibri" w:hAnsi="Times New Roman" w:cs="Times New Roman"/>
          <w:bCs/>
          <w:color w:val="000000" w:themeColor="text1"/>
          <w:sz w:val="26"/>
          <w:szCs w:val="26"/>
          <w:lang w:val="vi-VN"/>
        </w:rPr>
        <w:t>đk</w:t>
      </w:r>
      <w:r w:rsidR="00673839" w:rsidRPr="00FE28A5">
        <w:rPr>
          <w:rFonts w:ascii="Times New Roman" w:eastAsia="Calibri" w:hAnsi="Times New Roman" w:cs="Times New Roman"/>
          <w:bCs/>
          <w:color w:val="000000" w:themeColor="text1"/>
          <w:sz w:val="26"/>
          <w:szCs w:val="26"/>
          <w:lang w:val="vi-VN"/>
        </w:rPr>
        <w:t>c (25</w:t>
      </w:r>
      <w:r w:rsidR="00673839" w:rsidRPr="00FE28A5">
        <w:rPr>
          <w:rFonts w:ascii="Times New Roman" w:eastAsia="Calibri" w:hAnsi="Times New Roman" w:cs="Times New Roman"/>
          <w:bCs/>
          <w:color w:val="000000" w:themeColor="text1"/>
          <w:sz w:val="26"/>
          <w:szCs w:val="26"/>
          <w:vertAlign w:val="superscript"/>
          <w:lang w:val="vi-VN"/>
        </w:rPr>
        <w:t>0</w:t>
      </w:r>
      <w:r w:rsidR="00673839" w:rsidRPr="00FE28A5">
        <w:rPr>
          <w:rFonts w:ascii="Times New Roman" w:eastAsia="Calibri" w:hAnsi="Times New Roman" w:cs="Times New Roman"/>
          <w:bCs/>
          <w:color w:val="000000" w:themeColor="text1"/>
          <w:sz w:val="26"/>
          <w:szCs w:val="26"/>
          <w:lang w:val="vi-VN"/>
        </w:rPr>
        <w:t>C, 1 bar)</w:t>
      </w:r>
      <w:r w:rsidR="00F37096" w:rsidRPr="00FE28A5">
        <w:rPr>
          <w:rFonts w:ascii="Times New Roman" w:eastAsia="Calibri" w:hAnsi="Times New Roman" w:cs="Times New Roman"/>
          <w:bCs/>
          <w:color w:val="000000" w:themeColor="text1"/>
          <w:sz w:val="26"/>
          <w:szCs w:val="26"/>
          <w:lang w:val="vi-VN"/>
        </w:rPr>
        <w:t>.</w:t>
      </w:r>
    </w:p>
    <w:p w14:paraId="33323D41" w14:textId="77777777" w:rsidR="00F37096" w:rsidRPr="00FE28A5" w:rsidRDefault="00F37096" w:rsidP="00985358">
      <w:pPr>
        <w:spacing w:after="0" w:line="240" w:lineRule="atLeast"/>
        <w:jc w:val="both"/>
        <w:rPr>
          <w:rFonts w:ascii="Times New Roman" w:hAnsi="Times New Roman" w:cs="Times New Roman"/>
          <w:b/>
          <w:color w:val="000000" w:themeColor="text1"/>
          <w:sz w:val="26"/>
          <w:szCs w:val="26"/>
          <w:lang w:val="vi-VN"/>
        </w:rPr>
      </w:pPr>
      <w:r w:rsidRPr="00FE28A5">
        <w:rPr>
          <w:rFonts w:ascii="Times New Roman" w:hAnsi="Times New Roman" w:cs="Times New Roman"/>
          <w:b/>
          <w:color w:val="000000" w:themeColor="text1"/>
          <w:sz w:val="26"/>
          <w:szCs w:val="26"/>
          <w:lang w:val="de-DE"/>
        </w:rPr>
        <w:t>Câu 1</w:t>
      </w:r>
      <w:r w:rsidRPr="00FE28A5">
        <w:rPr>
          <w:rFonts w:ascii="Times New Roman" w:hAnsi="Times New Roman" w:cs="Times New Roman"/>
          <w:b/>
          <w:color w:val="000000" w:themeColor="text1"/>
          <w:sz w:val="26"/>
          <w:szCs w:val="26"/>
          <w:lang w:val="vi-VN"/>
        </w:rPr>
        <w:t>5</w:t>
      </w:r>
      <w:r w:rsidRPr="00FE28A5">
        <w:rPr>
          <w:rFonts w:ascii="Times New Roman" w:hAnsi="Times New Roman" w:cs="Times New Roman"/>
          <w:b/>
          <w:color w:val="000000" w:themeColor="text1"/>
          <w:sz w:val="26"/>
          <w:szCs w:val="26"/>
          <w:lang w:val="de-DE"/>
        </w:rPr>
        <w:t xml:space="preserve">. </w:t>
      </w:r>
      <w:r w:rsidRPr="00FE28A5">
        <w:rPr>
          <w:rFonts w:ascii="Times New Roman" w:eastAsia="Times New Roman" w:hAnsi="Times New Roman" w:cs="Times New Roman"/>
          <w:bCs/>
          <w:color w:val="000000" w:themeColor="text1"/>
          <w:sz w:val="26"/>
          <w:szCs w:val="26"/>
          <w:lang w:val="vi-VN"/>
        </w:rPr>
        <w:t xml:space="preserve">Khi nói về cấu tạo và hoạt động chức năng của hệ bài tiết có các phát biểu sau: </w:t>
      </w:r>
    </w:p>
    <w:p w14:paraId="2964A3D5" w14:textId="78E52D94" w:rsidR="00F37096" w:rsidRPr="00FE28A5" w:rsidRDefault="006047D9" w:rsidP="00985358">
      <w:pPr>
        <w:pStyle w:val="NoSpacing"/>
        <w:tabs>
          <w:tab w:val="left" w:pos="284"/>
        </w:tabs>
        <w:spacing w:line="240" w:lineRule="atLeast"/>
        <w:jc w:val="both"/>
        <w:rPr>
          <w:rFonts w:eastAsia="Times New Roman" w:cs="Times New Roman"/>
          <w:color w:val="000000" w:themeColor="text1"/>
          <w:sz w:val="26"/>
          <w:szCs w:val="26"/>
        </w:rPr>
      </w:pPr>
      <w:r w:rsidRPr="00FE28A5">
        <w:rPr>
          <w:rFonts w:eastAsia="Times New Roman" w:cs="Times New Roman"/>
          <w:color w:val="000000" w:themeColor="text1"/>
          <w:sz w:val="26"/>
          <w:szCs w:val="26"/>
        </w:rPr>
        <w:t xml:space="preserve">    </w:t>
      </w:r>
      <w:r w:rsidR="00F37096" w:rsidRPr="00FE28A5">
        <w:rPr>
          <w:rFonts w:eastAsia="Times New Roman" w:cs="Times New Roman"/>
          <w:color w:val="000000" w:themeColor="text1"/>
          <w:sz w:val="26"/>
          <w:szCs w:val="26"/>
        </w:rPr>
        <w:t>a) Hệ bài tiết có chức năng lọc và thải ra ngoài môi trường các chất bã và các</w:t>
      </w:r>
      <w:r w:rsidR="00985358">
        <w:rPr>
          <w:rFonts w:eastAsia="Times New Roman" w:cs="Times New Roman"/>
          <w:color w:val="000000" w:themeColor="text1"/>
          <w:sz w:val="26"/>
          <w:szCs w:val="26"/>
        </w:rPr>
        <w:t xml:space="preserve"> </w:t>
      </w:r>
      <w:r w:rsidR="00F37096" w:rsidRPr="00FE28A5">
        <w:rPr>
          <w:rFonts w:eastAsia="Times New Roman" w:cs="Times New Roman"/>
          <w:color w:val="000000" w:themeColor="text1"/>
          <w:sz w:val="26"/>
          <w:szCs w:val="26"/>
        </w:rPr>
        <w:t>chất có thể gây độc cho cơ thể.</w:t>
      </w:r>
    </w:p>
    <w:p w14:paraId="14EDE538" w14:textId="3DE0B40C" w:rsidR="00F37096" w:rsidRPr="00FE28A5" w:rsidRDefault="006047D9" w:rsidP="00985358">
      <w:pPr>
        <w:pStyle w:val="NoSpacing"/>
        <w:tabs>
          <w:tab w:val="left" w:pos="284"/>
        </w:tabs>
        <w:spacing w:line="240" w:lineRule="atLeast"/>
        <w:jc w:val="both"/>
        <w:rPr>
          <w:rFonts w:eastAsia="Times New Roman" w:cs="Times New Roman"/>
          <w:color w:val="000000" w:themeColor="text1"/>
          <w:sz w:val="26"/>
          <w:szCs w:val="26"/>
        </w:rPr>
      </w:pPr>
      <w:r w:rsidRPr="00FE28A5">
        <w:rPr>
          <w:rFonts w:eastAsia="Times New Roman" w:cs="Times New Roman"/>
          <w:color w:val="000000" w:themeColor="text1"/>
          <w:sz w:val="26"/>
          <w:szCs w:val="26"/>
        </w:rPr>
        <w:t xml:space="preserve">    </w:t>
      </w:r>
      <w:r w:rsidR="00F37096" w:rsidRPr="00FE28A5">
        <w:rPr>
          <w:rFonts w:eastAsia="Times New Roman" w:cs="Times New Roman"/>
          <w:color w:val="000000" w:themeColor="text1"/>
          <w:sz w:val="26"/>
          <w:szCs w:val="26"/>
        </w:rPr>
        <w:t xml:space="preserve">b) Hệ bài tiết có chức năng biến đổi chất và đào thải các chất độc. </w:t>
      </w:r>
    </w:p>
    <w:p w14:paraId="053898F6" w14:textId="7613EC61" w:rsidR="00F37096" w:rsidRPr="00FE28A5" w:rsidRDefault="006047D9" w:rsidP="00985358">
      <w:pPr>
        <w:pStyle w:val="NoSpacing"/>
        <w:tabs>
          <w:tab w:val="left" w:pos="284"/>
        </w:tabs>
        <w:spacing w:line="240" w:lineRule="atLeast"/>
        <w:jc w:val="both"/>
        <w:rPr>
          <w:rFonts w:eastAsia="Times New Roman" w:cs="Times New Roman"/>
          <w:color w:val="000000" w:themeColor="text1"/>
          <w:sz w:val="26"/>
          <w:szCs w:val="26"/>
        </w:rPr>
      </w:pPr>
      <w:r w:rsidRPr="00FE28A5">
        <w:rPr>
          <w:rFonts w:eastAsia="Times New Roman" w:cs="Times New Roman"/>
          <w:color w:val="000000" w:themeColor="text1"/>
          <w:sz w:val="26"/>
          <w:szCs w:val="26"/>
        </w:rPr>
        <w:t xml:space="preserve">    </w:t>
      </w:r>
      <w:r w:rsidR="00F37096" w:rsidRPr="00FE28A5">
        <w:rPr>
          <w:rFonts w:eastAsia="Times New Roman" w:cs="Times New Roman"/>
          <w:color w:val="000000" w:themeColor="text1"/>
          <w:sz w:val="26"/>
          <w:szCs w:val="26"/>
        </w:rPr>
        <w:t>c) Hệ bài tiết nước tiểu gồm thận, ống dẫn nước tiểu, bóng đái, ống đái.</w:t>
      </w:r>
    </w:p>
    <w:p w14:paraId="7F3BF068" w14:textId="695E1A01" w:rsidR="00F37096" w:rsidRPr="00FE28A5" w:rsidRDefault="006047D9" w:rsidP="00985358">
      <w:pPr>
        <w:pStyle w:val="NoSpacing"/>
        <w:tabs>
          <w:tab w:val="left" w:pos="284"/>
        </w:tabs>
        <w:spacing w:line="240" w:lineRule="atLeast"/>
        <w:jc w:val="both"/>
        <w:rPr>
          <w:rFonts w:eastAsia="Times New Roman" w:cs="Times New Roman"/>
          <w:color w:val="000000" w:themeColor="text1"/>
          <w:sz w:val="26"/>
          <w:szCs w:val="26"/>
        </w:rPr>
      </w:pPr>
      <w:r w:rsidRPr="00FE28A5">
        <w:rPr>
          <w:rFonts w:eastAsia="Times New Roman" w:cs="Times New Roman"/>
          <w:color w:val="000000" w:themeColor="text1"/>
          <w:sz w:val="26"/>
          <w:szCs w:val="26"/>
        </w:rPr>
        <w:t xml:space="preserve">    </w:t>
      </w:r>
      <w:r w:rsidR="00F37096" w:rsidRPr="00FE28A5">
        <w:rPr>
          <w:rFonts w:eastAsia="Times New Roman" w:cs="Times New Roman"/>
          <w:color w:val="000000" w:themeColor="text1"/>
          <w:sz w:val="26"/>
          <w:szCs w:val="26"/>
        </w:rPr>
        <w:t>d)</w:t>
      </w:r>
      <w:r w:rsidR="00F37096" w:rsidRPr="00FE28A5">
        <w:rPr>
          <w:rFonts w:eastAsia="Times New Roman" w:cs="Times New Roman"/>
          <w:color w:val="000000" w:themeColor="text1"/>
          <w:sz w:val="26"/>
          <w:szCs w:val="26"/>
          <w:lang w:eastAsia="vi-VN"/>
        </w:rPr>
        <w:t xml:space="preserve"> Hệ bài tiết bao gồm thận, ống dẫn nước tiểu và 3 triệu đơn vị chức năng. </w:t>
      </w:r>
    </w:p>
    <w:p w14:paraId="37EDFE7F" w14:textId="77777777" w:rsidR="00754975" w:rsidRPr="00FE28A5" w:rsidRDefault="00754975">
      <w:pPr>
        <w:tabs>
          <w:tab w:val="left" w:pos="283"/>
          <w:tab w:val="left" w:pos="5386"/>
        </w:tabs>
        <w:spacing w:after="0" w:line="264" w:lineRule="auto"/>
        <w:jc w:val="both"/>
        <w:rPr>
          <w:rFonts w:ascii="Times New Roman" w:eastAsia="Times New Roman" w:hAnsi="Times New Roman" w:cs="Times New Roman"/>
          <w:bCs/>
          <w:color w:val="000000" w:themeColor="text1"/>
          <w:sz w:val="26"/>
          <w:szCs w:val="26"/>
          <w:lang w:val="vi-VN"/>
        </w:rPr>
      </w:pPr>
    </w:p>
    <w:p w14:paraId="33CDE501" w14:textId="77777777" w:rsidR="00FE28A5" w:rsidRPr="00FE28A5" w:rsidRDefault="00FE28A5">
      <w:pPr>
        <w:tabs>
          <w:tab w:val="left" w:pos="283"/>
          <w:tab w:val="left" w:pos="5386"/>
        </w:tabs>
        <w:spacing w:after="0" w:line="264" w:lineRule="auto"/>
        <w:jc w:val="both"/>
        <w:rPr>
          <w:rFonts w:ascii="Times New Roman" w:eastAsia="Times New Roman" w:hAnsi="Times New Roman" w:cs="Times New Roman"/>
          <w:bCs/>
          <w:color w:val="000000" w:themeColor="text1"/>
          <w:sz w:val="26"/>
          <w:szCs w:val="26"/>
          <w:lang w:val="vi-VN"/>
        </w:rPr>
      </w:pPr>
    </w:p>
    <w:p w14:paraId="41013BCD" w14:textId="77777777" w:rsidR="00470733" w:rsidRDefault="00470733">
      <w:pPr>
        <w:spacing w:after="0" w:line="264" w:lineRule="auto"/>
        <w:jc w:val="both"/>
        <w:rPr>
          <w:rFonts w:ascii="Times New Roman" w:hAnsi="Times New Roman" w:cs="Times New Roman"/>
          <w:b/>
          <w:bCs/>
          <w:color w:val="000000" w:themeColor="text1"/>
          <w:sz w:val="26"/>
          <w:szCs w:val="26"/>
          <w:lang w:val="vi-VN"/>
        </w:rPr>
      </w:pPr>
    </w:p>
    <w:p w14:paraId="69F1024B" w14:textId="77777777" w:rsidR="00470733" w:rsidRDefault="00470733">
      <w:pPr>
        <w:spacing w:after="0" w:line="264" w:lineRule="auto"/>
        <w:jc w:val="both"/>
        <w:rPr>
          <w:rFonts w:ascii="Times New Roman" w:hAnsi="Times New Roman" w:cs="Times New Roman"/>
          <w:b/>
          <w:bCs/>
          <w:color w:val="000000" w:themeColor="text1"/>
          <w:sz w:val="26"/>
          <w:szCs w:val="26"/>
          <w:lang w:val="vi-VN"/>
        </w:rPr>
      </w:pPr>
    </w:p>
    <w:p w14:paraId="49EF84DC" w14:textId="676006C8" w:rsidR="00F64442" w:rsidRPr="00FE28A5" w:rsidRDefault="00000000">
      <w:pPr>
        <w:spacing w:after="0" w:line="264" w:lineRule="auto"/>
        <w:jc w:val="both"/>
        <w:rPr>
          <w:rFonts w:ascii="Times New Roman" w:hAnsi="Times New Roman" w:cs="Times New Roman"/>
          <w:b/>
          <w:i/>
          <w:color w:val="000000" w:themeColor="text1"/>
          <w:sz w:val="26"/>
          <w:szCs w:val="26"/>
          <w:lang w:val="vi-VN"/>
        </w:rPr>
      </w:pPr>
      <w:r w:rsidRPr="00FE28A5">
        <w:rPr>
          <w:rFonts w:ascii="Times New Roman" w:hAnsi="Times New Roman" w:cs="Times New Roman"/>
          <w:b/>
          <w:bCs/>
          <w:color w:val="000000" w:themeColor="text1"/>
          <w:sz w:val="26"/>
          <w:szCs w:val="26"/>
          <w:lang w:val="vi-VN"/>
        </w:rPr>
        <w:t xml:space="preserve">II. TỰ LUẬN </w:t>
      </w:r>
      <w:r w:rsidRPr="00FE28A5">
        <w:rPr>
          <w:rFonts w:ascii="Times New Roman" w:hAnsi="Times New Roman" w:cs="Times New Roman"/>
          <w:b/>
          <w:i/>
          <w:color w:val="000000" w:themeColor="text1"/>
          <w:sz w:val="26"/>
          <w:szCs w:val="26"/>
          <w:lang w:val="vi-VN"/>
        </w:rPr>
        <w:t>(14,0 điểm)</w:t>
      </w:r>
    </w:p>
    <w:p w14:paraId="1F492B57" w14:textId="6196E8DC" w:rsidR="002C3036" w:rsidRPr="00FE28A5" w:rsidRDefault="002C3036" w:rsidP="00306EC0">
      <w:pPr>
        <w:spacing w:before="120" w:after="0" w:line="240" w:lineRule="auto"/>
        <w:rPr>
          <w:rFonts w:ascii="Times New Roman" w:eastAsia="Arial" w:hAnsi="Times New Roman" w:cs="Times New Roman"/>
          <w:b/>
          <w:bCs/>
          <w:color w:val="000000" w:themeColor="text1"/>
          <w:kern w:val="2"/>
          <w:sz w:val="26"/>
          <w:szCs w:val="26"/>
          <w:lang w:val="vi-VN"/>
        </w:rPr>
      </w:pPr>
      <w:r w:rsidRPr="00FE28A5">
        <w:rPr>
          <w:rFonts w:ascii="Times New Roman" w:eastAsia="Arial" w:hAnsi="Times New Roman" w:cs="Times New Roman"/>
          <w:b/>
          <w:bCs/>
          <w:color w:val="000000" w:themeColor="text1"/>
          <w:kern w:val="2"/>
          <w:sz w:val="26"/>
          <w:szCs w:val="26"/>
          <w:lang w:val="vi-VN"/>
        </w:rPr>
        <w:lastRenderedPageBreak/>
        <w:t>Câu 1. (4,0 điểm)</w:t>
      </w:r>
    </w:p>
    <w:p w14:paraId="55105BEE" w14:textId="77777777" w:rsidR="002C3036" w:rsidRPr="00EC33A7" w:rsidRDefault="002C3036" w:rsidP="002C3036">
      <w:pPr>
        <w:spacing w:after="0"/>
        <w:ind w:firstLine="720"/>
        <w:jc w:val="both"/>
        <w:rPr>
          <w:rFonts w:ascii="Times New Roman" w:eastAsia="Times New Roman" w:hAnsi="Times New Roman" w:cs="Times New Roman"/>
          <w:b/>
          <w:color w:val="000000" w:themeColor="text1"/>
          <w:spacing w:val="-10"/>
          <w:kern w:val="2"/>
          <w:sz w:val="26"/>
          <w:szCs w:val="26"/>
          <w:lang w:val="pt-BR"/>
        </w:rPr>
      </w:pPr>
      <w:r w:rsidRPr="00FE28A5">
        <w:rPr>
          <w:rFonts w:ascii="Times New Roman" w:eastAsia="Times New Roman" w:hAnsi="Times New Roman" w:cs="Times New Roman"/>
          <w:color w:val="000000" w:themeColor="text1"/>
          <w:spacing w:val="-10"/>
          <w:kern w:val="2"/>
          <w:sz w:val="26"/>
          <w:szCs w:val="26"/>
          <w:lang w:val="pt-BR"/>
        </w:rPr>
        <w:t xml:space="preserve">Một ca nô chuyển động từ bến A đến bến B (ở cùng một bên bờ sông) với vận tốc so với dòng nước là </w:t>
      </w:r>
      <w:r w:rsidRPr="00FE28A5">
        <w:rPr>
          <w:rFonts w:ascii="Times New Roman" w:eastAsia="Times New Roman" w:hAnsi="Times New Roman" w:cs="Times New Roman"/>
          <w:color w:val="000000" w:themeColor="text1"/>
          <w:kern w:val="2"/>
          <w:sz w:val="26"/>
          <w:szCs w:val="26"/>
          <w:lang w:val="vi-VN"/>
        </w:rPr>
        <w:t>v</w:t>
      </w:r>
      <w:r w:rsidRPr="00FE28A5">
        <w:rPr>
          <w:rFonts w:ascii="Times New Roman" w:eastAsia="Times New Roman" w:hAnsi="Times New Roman" w:cs="Times New Roman"/>
          <w:color w:val="000000" w:themeColor="text1"/>
          <w:kern w:val="2"/>
          <w:sz w:val="26"/>
          <w:szCs w:val="26"/>
          <w:vertAlign w:val="subscript"/>
          <w:lang w:val="vi-VN"/>
        </w:rPr>
        <w:t>1</w:t>
      </w:r>
      <w:r w:rsidRPr="00FE28A5">
        <w:rPr>
          <w:rFonts w:ascii="Times New Roman" w:eastAsia="Times New Roman" w:hAnsi="Times New Roman" w:cs="Times New Roman"/>
          <w:color w:val="000000" w:themeColor="text1"/>
          <w:spacing w:val="-10"/>
          <w:kern w:val="2"/>
          <w:sz w:val="26"/>
          <w:szCs w:val="26"/>
          <w:lang w:val="pt-BR"/>
        </w:rPr>
        <w:t xml:space="preserve"> = 30km/h. Cùng lúc đó, một xuồng máy bắt đầu chạy từ bến B theo chiều tới bến A. Trong thời gian xuồng máy chạy t</w:t>
      </w:r>
      <w:r w:rsidRPr="00EC33A7">
        <w:rPr>
          <w:rFonts w:ascii="Times New Roman" w:eastAsia="Times New Roman" w:hAnsi="Times New Roman" w:cs="Times New Roman"/>
          <w:color w:val="000000" w:themeColor="text1"/>
          <w:spacing w:val="-10"/>
          <w:kern w:val="2"/>
          <w:sz w:val="26"/>
          <w:szCs w:val="26"/>
          <w:lang w:val="pt-BR"/>
        </w:rPr>
        <w:t>ừ B đến A thì ca nô chạy liên tục không nghỉ từ bến A đến bến B cả đi và về được 4 lần và về đến A cùng lúc với xuồng máy. Giả thiết chế độ hoạt động của ca nô và xuồng máy là không đổi; bỏ qua thời gian ca nô đổi hướng khi đến A và B; chuyển động của ca nô và xuồng máy là những chuyển động thẳng đều; dòng nước chảy có hướng từ A đến B, vận tốc của dòng nước so với bờ sông là v</w:t>
      </w:r>
      <w:r w:rsidRPr="00EC33A7">
        <w:rPr>
          <w:rFonts w:ascii="Times New Roman" w:eastAsia="Times New Roman" w:hAnsi="Times New Roman" w:cs="Times New Roman"/>
          <w:color w:val="000000" w:themeColor="text1"/>
          <w:spacing w:val="-10"/>
          <w:kern w:val="2"/>
          <w:sz w:val="26"/>
          <w:szCs w:val="26"/>
          <w:vertAlign w:val="subscript"/>
          <w:lang w:val="vi-VN"/>
        </w:rPr>
        <w:t>n</w:t>
      </w:r>
      <w:r w:rsidRPr="00EC33A7">
        <w:rPr>
          <w:rFonts w:ascii="Times New Roman" w:eastAsia="Times New Roman" w:hAnsi="Times New Roman" w:cs="Times New Roman"/>
          <w:color w:val="000000" w:themeColor="text1"/>
          <w:spacing w:val="-10"/>
          <w:kern w:val="2"/>
          <w:sz w:val="26"/>
          <w:szCs w:val="26"/>
          <w:lang w:val="pt-BR"/>
        </w:rPr>
        <w:t xml:space="preserve"> = 2km/h.</w:t>
      </w:r>
    </w:p>
    <w:p w14:paraId="6FA3A38F" w14:textId="018BB082" w:rsidR="002C3036" w:rsidRPr="00EC33A7" w:rsidRDefault="00311EBA" w:rsidP="002C3036">
      <w:pPr>
        <w:spacing w:after="0"/>
        <w:jc w:val="both"/>
        <w:rPr>
          <w:rFonts w:ascii="Times New Roman" w:eastAsia="Times New Roman" w:hAnsi="Times New Roman" w:cs="Times New Roman"/>
          <w:color w:val="000000" w:themeColor="text1"/>
          <w:spacing w:val="-10"/>
          <w:kern w:val="2"/>
          <w:sz w:val="26"/>
          <w:szCs w:val="26"/>
          <w:lang w:val="pt-BR"/>
        </w:rPr>
      </w:pPr>
      <w:r w:rsidRPr="00EC33A7">
        <w:rPr>
          <w:rFonts w:ascii="Times New Roman" w:eastAsia="Times New Roman" w:hAnsi="Times New Roman" w:cs="Times New Roman"/>
          <w:color w:val="000000" w:themeColor="text1"/>
          <w:spacing w:val="-10"/>
          <w:kern w:val="2"/>
          <w:sz w:val="26"/>
          <w:szCs w:val="26"/>
          <w:lang w:val="vi-VN"/>
        </w:rPr>
        <w:t xml:space="preserve">   </w:t>
      </w:r>
      <w:r w:rsidR="002C3036" w:rsidRPr="00EC33A7">
        <w:rPr>
          <w:rFonts w:ascii="Times New Roman" w:eastAsia="Times New Roman" w:hAnsi="Times New Roman" w:cs="Times New Roman"/>
          <w:color w:val="000000" w:themeColor="text1"/>
          <w:spacing w:val="-10"/>
          <w:kern w:val="2"/>
          <w:sz w:val="26"/>
          <w:szCs w:val="26"/>
          <w:lang w:val="pt-BR"/>
        </w:rPr>
        <w:t>a) Tính vận tốc của xuồng máy so với dòng nước.</w:t>
      </w:r>
    </w:p>
    <w:p w14:paraId="73C68694" w14:textId="1418413E" w:rsidR="002C3036" w:rsidRPr="00EC33A7" w:rsidRDefault="00311EBA" w:rsidP="002C3036">
      <w:pPr>
        <w:spacing w:after="0"/>
        <w:jc w:val="both"/>
        <w:rPr>
          <w:rFonts w:ascii="Times New Roman" w:eastAsia="Times New Roman" w:hAnsi="Times New Roman" w:cs="Times New Roman"/>
          <w:color w:val="000000" w:themeColor="text1"/>
          <w:spacing w:val="-10"/>
          <w:kern w:val="2"/>
          <w:sz w:val="26"/>
          <w:szCs w:val="26"/>
          <w:lang w:val="pt-BR"/>
        </w:rPr>
      </w:pPr>
      <w:r w:rsidRPr="00EC33A7">
        <w:rPr>
          <w:rFonts w:ascii="Times New Roman" w:eastAsia="Times New Roman" w:hAnsi="Times New Roman" w:cs="Times New Roman"/>
          <w:color w:val="000000" w:themeColor="text1"/>
          <w:spacing w:val="-10"/>
          <w:kern w:val="2"/>
          <w:sz w:val="26"/>
          <w:szCs w:val="26"/>
          <w:lang w:val="vi-VN"/>
        </w:rPr>
        <w:t xml:space="preserve">   </w:t>
      </w:r>
      <w:r w:rsidR="002C3036" w:rsidRPr="00EC33A7">
        <w:rPr>
          <w:rFonts w:ascii="Times New Roman" w:eastAsia="Times New Roman" w:hAnsi="Times New Roman" w:cs="Times New Roman"/>
          <w:color w:val="000000" w:themeColor="text1"/>
          <w:spacing w:val="-10"/>
          <w:kern w:val="2"/>
          <w:sz w:val="26"/>
          <w:szCs w:val="26"/>
          <w:lang w:val="pt-BR"/>
        </w:rPr>
        <w:t>b) Tính độ dài quãng đường từ bến A đến bến B, biết thời gian xuồng máy chạy từ B về A là 2h.</w:t>
      </w:r>
    </w:p>
    <w:p w14:paraId="2225CFAF" w14:textId="07B3B44A" w:rsidR="002C3036" w:rsidRPr="00EC33A7" w:rsidRDefault="00311EBA" w:rsidP="002C3036">
      <w:pPr>
        <w:spacing w:after="0"/>
        <w:jc w:val="both"/>
        <w:rPr>
          <w:rFonts w:ascii="Times New Roman" w:eastAsia="Times New Roman" w:hAnsi="Times New Roman" w:cs="Times New Roman"/>
          <w:color w:val="000000" w:themeColor="text1"/>
          <w:spacing w:val="-10"/>
          <w:kern w:val="2"/>
          <w:sz w:val="26"/>
          <w:szCs w:val="26"/>
          <w:lang w:val="pt-BR"/>
        </w:rPr>
      </w:pPr>
      <w:r w:rsidRPr="00EC33A7">
        <w:rPr>
          <w:rFonts w:ascii="Times New Roman" w:eastAsia="Times New Roman" w:hAnsi="Times New Roman" w:cs="Times New Roman"/>
          <w:color w:val="000000" w:themeColor="text1"/>
          <w:spacing w:val="-10"/>
          <w:kern w:val="2"/>
          <w:sz w:val="26"/>
          <w:szCs w:val="26"/>
          <w:lang w:val="vi-VN"/>
        </w:rPr>
        <w:t xml:space="preserve">   </w:t>
      </w:r>
      <w:r w:rsidR="002C3036" w:rsidRPr="00EC33A7">
        <w:rPr>
          <w:rFonts w:ascii="Times New Roman" w:eastAsia="Times New Roman" w:hAnsi="Times New Roman" w:cs="Times New Roman"/>
          <w:color w:val="000000" w:themeColor="text1"/>
          <w:spacing w:val="-10"/>
          <w:kern w:val="2"/>
          <w:sz w:val="26"/>
          <w:szCs w:val="26"/>
          <w:lang w:val="pt-BR"/>
        </w:rPr>
        <w:t>c) Nếu nước chảy nhanh hơn thì thời gian ca nô chuyển động trên quãng đường (như câu a) có thay đổi không? Vì sao?</w:t>
      </w:r>
    </w:p>
    <w:p w14:paraId="6EF6B983" w14:textId="4783D2C2" w:rsidR="002C3036" w:rsidRPr="00EC33A7" w:rsidRDefault="002C3036" w:rsidP="00306EC0">
      <w:pPr>
        <w:spacing w:before="120"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2. (3,0 điểm)</w:t>
      </w:r>
    </w:p>
    <w:p w14:paraId="0A37D17A" w14:textId="77777777" w:rsidR="002C3036" w:rsidRPr="00EC33A7" w:rsidRDefault="002C3036" w:rsidP="002C3036">
      <w:pPr>
        <w:spacing w:after="0" w:line="240" w:lineRule="auto"/>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ab/>
      </w:r>
      <w:r w:rsidRPr="00EC33A7">
        <w:rPr>
          <w:rFonts w:ascii="Times New Roman" w:eastAsia="Arial" w:hAnsi="Times New Roman" w:cs="Times New Roman"/>
          <w:color w:val="000000" w:themeColor="text1"/>
          <w:kern w:val="2"/>
          <w:sz w:val="26"/>
          <w:szCs w:val="26"/>
          <w:lang w:val="vi-VN"/>
        </w:rPr>
        <w:t>Một khối gỗ có dạng hình hộp chữ nhật có kích thước là 0,5 x 1 x 3 (m) đặt trên mặt sàn phẳng nằm ngang. Biết khối lượng riêng của gỗ là 800kg/m</w:t>
      </w:r>
      <w:r w:rsidRPr="00EC33A7">
        <w:rPr>
          <w:rFonts w:ascii="Times New Roman" w:eastAsia="Arial" w:hAnsi="Times New Roman" w:cs="Times New Roman"/>
          <w:color w:val="000000" w:themeColor="text1"/>
          <w:kern w:val="2"/>
          <w:sz w:val="26"/>
          <w:szCs w:val="26"/>
          <w:vertAlign w:val="superscript"/>
          <w:lang w:val="vi-VN"/>
        </w:rPr>
        <w:t>3</w:t>
      </w:r>
      <w:r w:rsidRPr="00EC33A7">
        <w:rPr>
          <w:rFonts w:ascii="Times New Roman" w:eastAsia="Arial" w:hAnsi="Times New Roman" w:cs="Times New Roman"/>
          <w:color w:val="000000" w:themeColor="text1"/>
          <w:kern w:val="2"/>
          <w:sz w:val="26"/>
          <w:szCs w:val="26"/>
          <w:lang w:val="vi-VN"/>
        </w:rPr>
        <w:t xml:space="preserve">. </w:t>
      </w:r>
    </w:p>
    <w:p w14:paraId="1A6BE49A" w14:textId="628D3842" w:rsidR="002C3036" w:rsidRPr="00EC33A7" w:rsidRDefault="00311EBA" w:rsidP="002C3036">
      <w:pPr>
        <w:spacing w:after="0" w:line="240" w:lineRule="auto"/>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 xml:space="preserve">   </w:t>
      </w:r>
      <w:r w:rsidR="002C3036" w:rsidRPr="00EC33A7">
        <w:rPr>
          <w:rFonts w:ascii="Times New Roman" w:eastAsia="Arial" w:hAnsi="Times New Roman" w:cs="Times New Roman"/>
          <w:color w:val="000000" w:themeColor="text1"/>
          <w:kern w:val="2"/>
          <w:sz w:val="26"/>
          <w:szCs w:val="26"/>
          <w:lang w:val="vi-VN"/>
        </w:rPr>
        <w:t>a) Tính áp suất lớn nhất và nhỏ nhất mà khối gỗ tác dụng lên mặt sàn.</w:t>
      </w:r>
    </w:p>
    <w:p w14:paraId="382DB306" w14:textId="3C448699" w:rsidR="002C3036" w:rsidRPr="00EC33A7" w:rsidRDefault="00311EBA" w:rsidP="002C3036">
      <w:pPr>
        <w:spacing w:after="0" w:line="240" w:lineRule="auto"/>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 xml:space="preserve">   </w:t>
      </w:r>
      <w:r w:rsidR="002C3036" w:rsidRPr="00EC33A7">
        <w:rPr>
          <w:rFonts w:ascii="Times New Roman" w:eastAsia="Arial" w:hAnsi="Times New Roman" w:cs="Times New Roman"/>
          <w:color w:val="000000" w:themeColor="text1"/>
          <w:kern w:val="2"/>
          <w:sz w:val="26"/>
          <w:szCs w:val="26"/>
          <w:lang w:val="vi-VN"/>
        </w:rPr>
        <w:t>b) Thả khối gỗ trên vào một bể nước có dạng hình lập phương, có cạnh mặt trong của bể dài 5m. Biết trước khi thả khối gỗ, mặt nước cách đáy bể 4m. Cho khối lượng riêng của nước là 1000kg/m</w:t>
      </w:r>
      <w:r w:rsidR="002C3036" w:rsidRPr="00EC33A7">
        <w:rPr>
          <w:rFonts w:ascii="Times New Roman" w:eastAsia="Arial" w:hAnsi="Times New Roman" w:cs="Times New Roman"/>
          <w:color w:val="000000" w:themeColor="text1"/>
          <w:kern w:val="2"/>
          <w:sz w:val="26"/>
          <w:szCs w:val="26"/>
          <w:vertAlign w:val="superscript"/>
          <w:lang w:val="vi-VN"/>
        </w:rPr>
        <w:t>3</w:t>
      </w:r>
      <w:r w:rsidR="002C3036" w:rsidRPr="00EC33A7">
        <w:rPr>
          <w:rFonts w:ascii="Times New Roman" w:eastAsia="Arial" w:hAnsi="Times New Roman" w:cs="Times New Roman"/>
          <w:color w:val="000000" w:themeColor="text1"/>
          <w:kern w:val="2"/>
          <w:sz w:val="26"/>
          <w:szCs w:val="26"/>
          <w:lang w:val="vi-VN"/>
        </w:rPr>
        <w:t>. Tính áp suất do nước tác dụng lên đáy bể khi khối gỗ cân bằng.</w:t>
      </w:r>
    </w:p>
    <w:p w14:paraId="54B77CAA" w14:textId="11E0200A" w:rsidR="002C3036" w:rsidRPr="00EC33A7" w:rsidRDefault="002C3036" w:rsidP="00306EC0">
      <w:pPr>
        <w:spacing w:before="120"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3. (4,0 điểm)</w:t>
      </w:r>
    </w:p>
    <w:p w14:paraId="1E366A77" w14:textId="654067B1" w:rsidR="002C3036" w:rsidRPr="00EC33A7" w:rsidRDefault="002C3036" w:rsidP="002C3036">
      <w:pPr>
        <w:spacing w:before="60" w:after="0" w:line="240" w:lineRule="auto"/>
        <w:ind w:firstLine="720"/>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 xml:space="preserve">Một vật nặng không thấm nước khi treo vào lực kế ở ngoài không khí thì số chỉ lực kế là </w:t>
      </w:r>
      <w:r w:rsidR="00E804C4" w:rsidRPr="00EC33A7">
        <w:rPr>
          <w:rFonts w:ascii="Times New Roman" w:eastAsia="Arial" w:hAnsi="Times New Roman" w:cs="Times New Roman"/>
          <w:color w:val="000000" w:themeColor="text1"/>
          <w:kern w:val="2"/>
          <w:sz w:val="26"/>
          <w:szCs w:val="26"/>
          <w:lang w:val="vi-VN"/>
        </w:rPr>
        <w:t>3,6</w:t>
      </w:r>
      <w:r w:rsidRPr="00EC33A7">
        <w:rPr>
          <w:rFonts w:ascii="Times New Roman" w:eastAsia="Arial" w:hAnsi="Times New Roman" w:cs="Times New Roman"/>
          <w:color w:val="000000" w:themeColor="text1"/>
          <w:kern w:val="2"/>
          <w:sz w:val="26"/>
          <w:szCs w:val="26"/>
          <w:lang w:val="vi-VN"/>
        </w:rPr>
        <w:t>N. Khi nhúng chìm vật hoàn toàn trong nước thì số chỉ của lực kế là 3N.</w:t>
      </w:r>
    </w:p>
    <w:p w14:paraId="289F0F81" w14:textId="7F2217BF" w:rsidR="002C3036" w:rsidRPr="00EC33A7" w:rsidRDefault="00311EBA" w:rsidP="002C3036">
      <w:pPr>
        <w:spacing w:before="60" w:after="0" w:line="240" w:lineRule="auto"/>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 xml:space="preserve">   </w:t>
      </w:r>
      <w:r w:rsidR="002C3036" w:rsidRPr="00EC33A7">
        <w:rPr>
          <w:rFonts w:ascii="Times New Roman" w:eastAsia="Arial" w:hAnsi="Times New Roman" w:cs="Times New Roman"/>
          <w:color w:val="000000" w:themeColor="text1"/>
          <w:kern w:val="2"/>
          <w:sz w:val="26"/>
          <w:szCs w:val="26"/>
          <w:lang w:val="vi-VN"/>
        </w:rPr>
        <w:t>a) Giải thích tạo sao số chỉ của lực kế lại giảm?</w:t>
      </w:r>
    </w:p>
    <w:p w14:paraId="79228B25" w14:textId="22E49CA7" w:rsidR="002C3036" w:rsidRPr="00EC33A7" w:rsidRDefault="00311EBA" w:rsidP="002C3036">
      <w:pPr>
        <w:spacing w:before="60" w:after="0" w:line="240" w:lineRule="auto"/>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 xml:space="preserve">   </w:t>
      </w:r>
      <w:r w:rsidR="002C3036" w:rsidRPr="00EC33A7">
        <w:rPr>
          <w:rFonts w:ascii="Times New Roman" w:eastAsia="Arial" w:hAnsi="Times New Roman" w:cs="Times New Roman"/>
          <w:color w:val="000000" w:themeColor="text1"/>
          <w:kern w:val="2"/>
          <w:sz w:val="26"/>
          <w:szCs w:val="26"/>
          <w:lang w:val="vi-VN"/>
        </w:rPr>
        <w:t>b) Tìm tỉ số trọng lượng riêng của vật nặng với trọng lượng riêng của nước?</w:t>
      </w:r>
    </w:p>
    <w:p w14:paraId="64CC9342" w14:textId="063ED9E8" w:rsidR="00F64442" w:rsidRPr="00EC33A7" w:rsidRDefault="00311EBA" w:rsidP="00F112A9">
      <w:pPr>
        <w:spacing w:before="60" w:after="0" w:line="240" w:lineRule="auto"/>
        <w:jc w:val="both"/>
        <w:rPr>
          <w:rFonts w:ascii="Times New Roman" w:eastAsia="Arial" w:hAnsi="Times New Roman" w:cs="Times New Roman"/>
          <w:color w:val="000000" w:themeColor="text1"/>
          <w:kern w:val="2"/>
          <w:sz w:val="26"/>
          <w:szCs w:val="26"/>
          <w:lang w:val="vi-VN"/>
        </w:rPr>
      </w:pPr>
      <w:r w:rsidRPr="00EC33A7">
        <w:rPr>
          <w:rFonts w:ascii="Times New Roman" w:eastAsia="Arial" w:hAnsi="Times New Roman" w:cs="Times New Roman"/>
          <w:color w:val="000000" w:themeColor="text1"/>
          <w:kern w:val="2"/>
          <w:sz w:val="26"/>
          <w:szCs w:val="26"/>
          <w:lang w:val="vi-VN"/>
        </w:rPr>
        <w:t xml:space="preserve">   </w:t>
      </w:r>
      <w:r w:rsidR="002C3036" w:rsidRPr="00EC33A7">
        <w:rPr>
          <w:rFonts w:ascii="Times New Roman" w:eastAsia="Arial" w:hAnsi="Times New Roman" w:cs="Times New Roman"/>
          <w:color w:val="000000" w:themeColor="text1"/>
          <w:kern w:val="2"/>
          <w:sz w:val="26"/>
          <w:szCs w:val="26"/>
          <w:lang w:val="vi-VN"/>
        </w:rPr>
        <w:t xml:space="preserve">c) Khi nhúng vật nặng trên vào chất lỏng khác có trọng lượng riêng </w:t>
      </w:r>
      <w:r w:rsidR="00E804C4" w:rsidRPr="00EC33A7">
        <w:rPr>
          <w:rFonts w:ascii="Times New Roman" w:eastAsia="Arial" w:hAnsi="Times New Roman" w:cs="Times New Roman"/>
          <w:color w:val="000000" w:themeColor="text1"/>
          <w:kern w:val="2"/>
          <w:sz w:val="26"/>
          <w:szCs w:val="26"/>
          <w:lang w:val="vi-VN"/>
        </w:rPr>
        <w:t>9</w:t>
      </w:r>
      <w:r w:rsidR="002C3036" w:rsidRPr="00EC33A7">
        <w:rPr>
          <w:rFonts w:ascii="Times New Roman" w:eastAsia="Arial" w:hAnsi="Times New Roman" w:cs="Times New Roman"/>
          <w:color w:val="000000" w:themeColor="text1"/>
          <w:kern w:val="2"/>
          <w:sz w:val="26"/>
          <w:szCs w:val="26"/>
          <w:lang w:val="vi-VN"/>
        </w:rPr>
        <w:t>000N/m</w:t>
      </w:r>
      <w:r w:rsidR="002C3036" w:rsidRPr="00EC33A7">
        <w:rPr>
          <w:rFonts w:ascii="Times New Roman" w:eastAsia="Arial" w:hAnsi="Times New Roman" w:cs="Times New Roman"/>
          <w:color w:val="000000" w:themeColor="text1"/>
          <w:kern w:val="2"/>
          <w:sz w:val="26"/>
          <w:szCs w:val="26"/>
          <w:vertAlign w:val="superscript"/>
          <w:lang w:val="vi-VN"/>
        </w:rPr>
        <w:t>3</w:t>
      </w:r>
      <w:r w:rsidR="002C3036" w:rsidRPr="00EC33A7">
        <w:rPr>
          <w:rFonts w:ascii="Times New Roman" w:eastAsia="Arial" w:hAnsi="Times New Roman" w:cs="Times New Roman"/>
          <w:color w:val="000000" w:themeColor="text1"/>
          <w:kern w:val="2"/>
          <w:sz w:val="26"/>
          <w:szCs w:val="26"/>
          <w:lang w:val="vi-VN"/>
        </w:rPr>
        <w:t xml:space="preserve"> thì lực kế chỉ bao nhiêu? Biết nước có trọng lượng riêng là 10000N/m</w:t>
      </w:r>
      <w:r w:rsidR="002C3036" w:rsidRPr="00EC33A7">
        <w:rPr>
          <w:rFonts w:ascii="Times New Roman" w:eastAsia="Arial" w:hAnsi="Times New Roman" w:cs="Times New Roman"/>
          <w:color w:val="000000" w:themeColor="text1"/>
          <w:kern w:val="2"/>
          <w:sz w:val="26"/>
          <w:szCs w:val="26"/>
          <w:vertAlign w:val="superscript"/>
          <w:lang w:val="vi-VN"/>
        </w:rPr>
        <w:t>3</w:t>
      </w:r>
      <w:r w:rsidR="002C3036" w:rsidRPr="00EC33A7">
        <w:rPr>
          <w:rFonts w:ascii="Times New Roman" w:eastAsia="Arial" w:hAnsi="Times New Roman" w:cs="Times New Roman"/>
          <w:color w:val="000000" w:themeColor="text1"/>
          <w:kern w:val="2"/>
          <w:sz w:val="26"/>
          <w:szCs w:val="26"/>
          <w:lang w:val="vi-VN"/>
        </w:rPr>
        <w:t>.</w:t>
      </w:r>
    </w:p>
    <w:p w14:paraId="683FC9E0" w14:textId="05047E7B" w:rsidR="002C3036" w:rsidRPr="00EC33A7" w:rsidRDefault="002C3036" w:rsidP="00306EC0">
      <w:pPr>
        <w:spacing w:before="120" w:after="0" w:line="240" w:lineRule="auto"/>
        <w:rPr>
          <w:rFonts w:ascii="Times New Roman" w:eastAsia="Arial" w:hAnsi="Times New Roman" w:cs="Times New Roman"/>
          <w:b/>
          <w:bCs/>
          <w:color w:val="000000" w:themeColor="text1"/>
          <w:kern w:val="2"/>
          <w:sz w:val="26"/>
          <w:szCs w:val="26"/>
          <w:lang w:val="vi-VN"/>
        </w:rPr>
      </w:pPr>
      <w:r w:rsidRPr="00EC33A7">
        <w:rPr>
          <w:rFonts w:ascii="Times New Roman" w:eastAsia="Arial" w:hAnsi="Times New Roman" w:cs="Times New Roman"/>
          <w:b/>
          <w:bCs/>
          <w:color w:val="000000" w:themeColor="text1"/>
          <w:kern w:val="2"/>
          <w:sz w:val="26"/>
          <w:szCs w:val="26"/>
          <w:lang w:val="vi-VN"/>
        </w:rPr>
        <w:t>Câu 4. (3,0 điểm)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9"/>
        <w:gridCol w:w="3339"/>
      </w:tblGrid>
      <w:tr w:rsidR="00A8545A" w:rsidRPr="00EC33A7" w14:paraId="37EC1CB7" w14:textId="77777777" w:rsidTr="004952F9">
        <w:tc>
          <w:tcPr>
            <w:tcW w:w="6487" w:type="dxa"/>
          </w:tcPr>
          <w:p w14:paraId="433235B7" w14:textId="62F1A0C1" w:rsidR="004952F9" w:rsidRPr="00EC33A7" w:rsidRDefault="002C3036" w:rsidP="002C3036">
            <w:pPr>
              <w:spacing w:after="0" w:line="240" w:lineRule="auto"/>
              <w:ind w:firstLine="720"/>
              <w:jc w:val="both"/>
              <w:rPr>
                <w:rFonts w:cs="Times New Roman"/>
                <w:bCs/>
                <w:color w:val="000000" w:themeColor="text1"/>
                <w:sz w:val="26"/>
                <w:szCs w:val="26"/>
                <w:lang w:val="vi-VN"/>
              </w:rPr>
            </w:pPr>
            <w:r w:rsidRPr="00EC33A7">
              <w:rPr>
                <w:rFonts w:cs="Times New Roman"/>
                <w:bCs/>
                <w:color w:val="000000" w:themeColor="text1"/>
                <w:sz w:val="26"/>
                <w:szCs w:val="26"/>
                <w:lang w:val="nl-NL"/>
              </w:rPr>
              <w:t>Hai bản kim loại đồng chất tiết diện đều có cùng chiều dài bằng 20cm và cùng tiết diện nhưng có trọng lượng riêng khác nhau d</w:t>
            </w:r>
            <w:r w:rsidRPr="00EC33A7">
              <w:rPr>
                <w:rFonts w:cs="Times New Roman"/>
                <w:bCs/>
                <w:color w:val="000000" w:themeColor="text1"/>
                <w:sz w:val="26"/>
                <w:szCs w:val="26"/>
                <w:vertAlign w:val="subscript"/>
                <w:lang w:val="nl-NL"/>
              </w:rPr>
              <w:t>1</w:t>
            </w:r>
            <w:r w:rsidRPr="00EC33A7">
              <w:rPr>
                <w:rFonts w:cs="Times New Roman"/>
                <w:bCs/>
                <w:color w:val="000000" w:themeColor="text1"/>
                <w:sz w:val="26"/>
                <w:szCs w:val="26"/>
                <w:lang w:val="nl-NL"/>
              </w:rPr>
              <w:t> = 1,25d</w:t>
            </w:r>
            <w:r w:rsidRPr="00EC33A7">
              <w:rPr>
                <w:rFonts w:cs="Times New Roman"/>
                <w:bCs/>
                <w:color w:val="000000" w:themeColor="text1"/>
                <w:sz w:val="26"/>
                <w:szCs w:val="26"/>
                <w:vertAlign w:val="subscript"/>
                <w:lang w:val="nl-NL"/>
              </w:rPr>
              <w:t>2</w:t>
            </w:r>
            <w:r w:rsidRPr="00EC33A7">
              <w:rPr>
                <w:rFonts w:cs="Times New Roman"/>
                <w:bCs/>
                <w:color w:val="000000" w:themeColor="text1"/>
                <w:sz w:val="26"/>
                <w:szCs w:val="26"/>
                <w:lang w:val="nl-NL"/>
              </w:rPr>
              <w:t>. Hai bản được hàn dính lại ở một đầu O và được treo bằng sợi dây</w:t>
            </w:r>
            <w:r w:rsidR="00255FED">
              <w:rPr>
                <w:rFonts w:cs="Times New Roman"/>
                <w:bCs/>
                <w:color w:val="000000" w:themeColor="text1"/>
                <w:sz w:val="26"/>
                <w:szCs w:val="26"/>
                <w:lang w:val="vi-VN"/>
              </w:rPr>
              <w:t xml:space="preserve"> tại </w:t>
            </w:r>
            <w:r w:rsidR="00954DC9">
              <w:rPr>
                <w:rFonts w:cs="Times New Roman"/>
                <w:bCs/>
                <w:color w:val="000000" w:themeColor="text1"/>
                <w:sz w:val="26"/>
                <w:szCs w:val="26"/>
                <w:lang w:val="vi-VN"/>
              </w:rPr>
              <w:t>O</w:t>
            </w:r>
            <w:r w:rsidRPr="00EC33A7">
              <w:rPr>
                <w:rFonts w:cs="Times New Roman"/>
                <w:bCs/>
                <w:color w:val="000000" w:themeColor="text1"/>
                <w:sz w:val="26"/>
                <w:szCs w:val="26"/>
                <w:lang w:val="nl-NL"/>
              </w:rPr>
              <w:t xml:space="preserve">. Để thanh nằm ngang người ta thực hiện biện pháp cắt một phần của thanh </w:t>
            </w:r>
            <w:r w:rsidR="00786204">
              <w:rPr>
                <w:rFonts w:cs="Times New Roman"/>
                <w:bCs/>
                <w:color w:val="000000" w:themeColor="text1"/>
                <w:sz w:val="26"/>
                <w:szCs w:val="26"/>
                <w:lang w:val="nl-NL"/>
              </w:rPr>
              <w:t>có</w:t>
            </w:r>
            <w:r w:rsidR="00786204">
              <w:rPr>
                <w:rFonts w:cs="Times New Roman"/>
                <w:bCs/>
                <w:color w:val="000000" w:themeColor="text1"/>
                <w:sz w:val="26"/>
                <w:szCs w:val="26"/>
                <w:lang w:val="vi-VN"/>
              </w:rPr>
              <w:t xml:space="preserve"> trọng lượng riêng d</w:t>
            </w:r>
            <w:r w:rsidR="00786204" w:rsidRPr="00786204">
              <w:rPr>
                <w:rFonts w:cs="Times New Roman"/>
                <w:bCs/>
                <w:color w:val="000000" w:themeColor="text1"/>
                <w:sz w:val="26"/>
                <w:szCs w:val="26"/>
                <w:vertAlign w:val="subscript"/>
                <w:lang w:val="vi-VN"/>
              </w:rPr>
              <w:t>1</w:t>
            </w:r>
            <w:r w:rsidR="00786204">
              <w:rPr>
                <w:rFonts w:cs="Times New Roman"/>
                <w:bCs/>
                <w:color w:val="000000" w:themeColor="text1"/>
                <w:sz w:val="26"/>
                <w:szCs w:val="26"/>
                <w:lang w:val="vi-VN"/>
              </w:rPr>
              <w:t xml:space="preserve"> </w:t>
            </w:r>
            <w:r w:rsidRPr="00EC33A7">
              <w:rPr>
                <w:rFonts w:cs="Times New Roman"/>
                <w:bCs/>
                <w:color w:val="000000" w:themeColor="text1"/>
                <w:sz w:val="26"/>
                <w:szCs w:val="26"/>
                <w:lang w:val="nl-NL"/>
              </w:rPr>
              <w:t xml:space="preserve">và đem đặt lên chính giữa của phần còn lại. </w:t>
            </w:r>
          </w:p>
          <w:p w14:paraId="4AF4B16F" w14:textId="57B12DAD" w:rsidR="002C3036" w:rsidRPr="00EC33A7" w:rsidRDefault="002C3036" w:rsidP="002C3036">
            <w:pPr>
              <w:spacing w:after="0" w:line="240" w:lineRule="auto"/>
              <w:ind w:firstLine="720"/>
              <w:jc w:val="both"/>
              <w:rPr>
                <w:rFonts w:cs="Times New Roman"/>
                <w:bCs/>
                <w:color w:val="000000" w:themeColor="text1"/>
                <w:sz w:val="26"/>
                <w:szCs w:val="26"/>
                <w:lang w:val="vi-VN"/>
              </w:rPr>
            </w:pPr>
            <w:r w:rsidRPr="00EC33A7">
              <w:rPr>
                <w:rFonts w:cs="Times New Roman"/>
                <w:bCs/>
                <w:color w:val="000000" w:themeColor="text1"/>
                <w:sz w:val="26"/>
                <w:szCs w:val="26"/>
                <w:lang w:val="vi-VN"/>
              </w:rPr>
              <w:t>Tìm chiều dài phần bị cắt.</w:t>
            </w:r>
          </w:p>
          <w:p w14:paraId="723075FB" w14:textId="77777777" w:rsidR="00923FA3" w:rsidRPr="00306EC0" w:rsidRDefault="00923FA3" w:rsidP="002C3036">
            <w:pPr>
              <w:spacing w:after="0" w:line="240" w:lineRule="auto"/>
              <w:ind w:firstLine="720"/>
              <w:jc w:val="both"/>
              <w:rPr>
                <w:rFonts w:cs="Times New Roman"/>
                <w:b/>
                <w:color w:val="000000" w:themeColor="text1"/>
                <w:sz w:val="2"/>
                <w:szCs w:val="2"/>
                <w:lang w:val="vi-VN"/>
              </w:rPr>
            </w:pPr>
          </w:p>
        </w:tc>
        <w:tc>
          <w:tcPr>
            <w:tcW w:w="2681" w:type="dxa"/>
          </w:tcPr>
          <w:p w14:paraId="482B15B2" w14:textId="77777777" w:rsidR="002C3036" w:rsidRPr="00EC33A7" w:rsidRDefault="002C3036" w:rsidP="002C3036">
            <w:pPr>
              <w:spacing w:after="0" w:line="240" w:lineRule="auto"/>
              <w:rPr>
                <w:rFonts w:cs="Times New Roman"/>
                <w:b/>
                <w:bCs/>
                <w:color w:val="000000" w:themeColor="text1"/>
                <w:sz w:val="26"/>
                <w:szCs w:val="26"/>
              </w:rPr>
            </w:pPr>
            <w:r w:rsidRPr="00EC33A7">
              <w:rPr>
                <w:rFonts w:cs="Times New Roman"/>
                <w:b/>
                <w:bCs/>
                <w:noProof/>
                <w:color w:val="000000" w:themeColor="text1"/>
                <w:sz w:val="26"/>
                <w:szCs w:val="26"/>
              </w:rPr>
              <w:drawing>
                <wp:inline distT="0" distB="0" distL="0" distR="0" wp14:anchorId="78166428" wp14:editId="54ADE650">
                  <wp:extent cx="1983486" cy="996593"/>
                  <wp:effectExtent l="0" t="0" r="0" b="0"/>
                  <wp:docPr id="619724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717" cy="1005250"/>
                          </a:xfrm>
                          <a:prstGeom prst="rect">
                            <a:avLst/>
                          </a:prstGeom>
                          <a:noFill/>
                        </pic:spPr>
                      </pic:pic>
                    </a:graphicData>
                  </a:graphic>
                </wp:inline>
              </w:drawing>
            </w:r>
          </w:p>
        </w:tc>
      </w:tr>
    </w:tbl>
    <w:p w14:paraId="173A38E6" w14:textId="77777777" w:rsidR="00F64442" w:rsidRPr="00EC33A7" w:rsidRDefault="00000000">
      <w:pPr>
        <w:spacing w:after="0" w:line="264" w:lineRule="auto"/>
        <w:jc w:val="center"/>
        <w:rPr>
          <w:rFonts w:ascii="Times New Roman" w:hAnsi="Times New Roman" w:cs="Times New Roman"/>
          <w:color w:val="000000" w:themeColor="text1"/>
          <w:spacing w:val="-10"/>
          <w:sz w:val="26"/>
          <w:szCs w:val="26"/>
          <w:lang w:val="pt-BR"/>
        </w:rPr>
      </w:pPr>
      <w:r w:rsidRPr="00EC33A7">
        <w:rPr>
          <w:rFonts w:ascii="Times New Roman" w:hAnsi="Times New Roman" w:cs="Times New Roman"/>
          <w:color w:val="000000" w:themeColor="text1"/>
          <w:spacing w:val="-10"/>
          <w:sz w:val="26"/>
          <w:szCs w:val="26"/>
          <w:lang w:val="pt-BR"/>
        </w:rPr>
        <w:t xml:space="preserve">--------------------- </w:t>
      </w:r>
      <w:r w:rsidRPr="00EC33A7">
        <w:rPr>
          <w:rFonts w:ascii="Times New Roman" w:hAnsi="Times New Roman" w:cs="Times New Roman"/>
          <w:b/>
          <w:bCs/>
          <w:color w:val="000000" w:themeColor="text1"/>
          <w:spacing w:val="-10"/>
          <w:sz w:val="26"/>
          <w:szCs w:val="26"/>
          <w:lang w:val="pt-BR"/>
        </w:rPr>
        <w:t>HẾT</w:t>
      </w:r>
      <w:r w:rsidRPr="00EC33A7">
        <w:rPr>
          <w:rFonts w:ascii="Times New Roman" w:hAnsi="Times New Roman" w:cs="Times New Roman"/>
          <w:color w:val="000000" w:themeColor="text1"/>
          <w:spacing w:val="-10"/>
          <w:sz w:val="26"/>
          <w:szCs w:val="26"/>
          <w:lang w:val="pt-BR"/>
        </w:rPr>
        <w:t xml:space="preserve"> -------------------</w:t>
      </w:r>
    </w:p>
    <w:p w14:paraId="2FA594F1" w14:textId="77777777" w:rsidR="00F64442" w:rsidRDefault="00000000">
      <w:pPr>
        <w:spacing w:after="0" w:line="264" w:lineRule="auto"/>
        <w:jc w:val="center"/>
        <w:rPr>
          <w:rFonts w:ascii="Times New Roman" w:hAnsi="Times New Roman" w:cs="Times New Roman"/>
          <w:b/>
          <w:color w:val="000000" w:themeColor="text1"/>
          <w:sz w:val="26"/>
          <w:szCs w:val="26"/>
          <w:lang w:val="vi-VN"/>
        </w:rPr>
      </w:pPr>
      <w:r w:rsidRPr="00EC33A7">
        <w:rPr>
          <w:rFonts w:ascii="Times New Roman" w:hAnsi="Times New Roman" w:cs="Times New Roman"/>
          <w:b/>
          <w:color w:val="000000" w:themeColor="text1"/>
          <w:sz w:val="26"/>
          <w:szCs w:val="26"/>
          <w:lang w:val="pt-BR"/>
        </w:rPr>
        <w:t>Họ và tên thí sinh: …………………………………….  Số báo danh: ……………</w:t>
      </w:r>
    </w:p>
    <w:p w14:paraId="1E92680B" w14:textId="77777777" w:rsidR="00306EC0" w:rsidRPr="00306EC0" w:rsidRDefault="00306EC0" w:rsidP="00306EC0">
      <w:pPr>
        <w:tabs>
          <w:tab w:val="left" w:pos="284"/>
          <w:tab w:val="left" w:pos="2552"/>
          <w:tab w:val="left" w:pos="4962"/>
          <w:tab w:val="left" w:pos="7230"/>
        </w:tabs>
        <w:spacing w:after="0" w:line="240" w:lineRule="auto"/>
        <w:jc w:val="both"/>
        <w:rPr>
          <w:rFonts w:ascii="Times New Roman" w:eastAsia="Calibri" w:hAnsi="Times New Roman" w:cs="Times New Roman"/>
          <w:b/>
          <w:sz w:val="26"/>
          <w:szCs w:val="26"/>
          <w:lang w:val="vi-VN"/>
        </w:rPr>
      </w:pPr>
      <w:r w:rsidRPr="00306EC0">
        <w:rPr>
          <w:rFonts w:ascii="Times New Roman" w:eastAsia="Calibri" w:hAnsi="Times New Roman" w:cs="Times New Roman"/>
          <w:b/>
          <w:sz w:val="26"/>
          <w:szCs w:val="26"/>
          <w:lang w:val="vi-VN"/>
        </w:rPr>
        <w:t>Cho biết nguyên tử khối của các nguyên tố:</w:t>
      </w:r>
    </w:p>
    <w:p w14:paraId="31922DA3" w14:textId="72323FAE" w:rsidR="00306EC0" w:rsidRDefault="00306EC0" w:rsidP="00306EC0">
      <w:pPr>
        <w:tabs>
          <w:tab w:val="left" w:pos="284"/>
          <w:tab w:val="left" w:pos="2552"/>
          <w:tab w:val="left" w:pos="4962"/>
          <w:tab w:val="left" w:pos="7230"/>
        </w:tabs>
        <w:spacing w:after="0" w:line="240" w:lineRule="auto"/>
        <w:jc w:val="center"/>
        <w:rPr>
          <w:rFonts w:ascii="Times New Roman" w:eastAsia="Times New Roman" w:hAnsi="Times New Roman" w:cs="Times New Roman"/>
          <w:i/>
          <w:spacing w:val="-1"/>
          <w:sz w:val="26"/>
          <w:szCs w:val="26"/>
          <w:lang w:val="vi-VN"/>
        </w:rPr>
      </w:pPr>
      <w:r w:rsidRPr="00306EC0">
        <w:rPr>
          <w:rFonts w:ascii="Times New Roman" w:eastAsia="Times New Roman" w:hAnsi="Times New Roman" w:cs="Times New Roman"/>
          <w:i/>
          <w:sz w:val="26"/>
          <w:szCs w:val="26"/>
          <w:lang w:val="pt-BR"/>
        </w:rPr>
        <w:t xml:space="preserve">H </w:t>
      </w:r>
      <w:r w:rsidRPr="00306EC0">
        <w:rPr>
          <w:rFonts w:ascii="Times New Roman" w:eastAsia="Times New Roman" w:hAnsi="Times New Roman" w:cs="Times New Roman"/>
          <w:i/>
          <w:spacing w:val="-2"/>
          <w:sz w:val="26"/>
          <w:szCs w:val="26"/>
          <w:lang w:val="pt-BR"/>
        </w:rPr>
        <w:t>=</w:t>
      </w:r>
      <w:r>
        <w:rPr>
          <w:rFonts w:ascii="Times New Roman" w:eastAsia="Times New Roman" w:hAnsi="Times New Roman" w:cs="Times New Roman"/>
          <w:i/>
          <w:sz w:val="26"/>
          <w:szCs w:val="26"/>
          <w:lang w:val="pt-BR"/>
        </w:rPr>
        <w:t>1</w:t>
      </w:r>
      <w:r w:rsidRPr="00306EC0">
        <w:rPr>
          <w:rFonts w:ascii="Times New Roman" w:eastAsia="Calibri" w:hAnsi="Times New Roman" w:cs="Times New Roman"/>
          <w:i/>
          <w:sz w:val="26"/>
          <w:szCs w:val="26"/>
          <w:lang w:val="pt-BR"/>
        </w:rPr>
        <w:t xml:space="preserve">; </w:t>
      </w:r>
      <w:r w:rsidRPr="00306EC0">
        <w:rPr>
          <w:rFonts w:ascii="Times New Roman" w:eastAsia="Times New Roman" w:hAnsi="Times New Roman" w:cs="Times New Roman"/>
          <w:i/>
          <w:sz w:val="26"/>
          <w:szCs w:val="26"/>
          <w:lang w:val="pt-BR"/>
        </w:rPr>
        <w:t>C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1</w:t>
      </w:r>
      <w:r w:rsidRPr="00306EC0">
        <w:rPr>
          <w:rFonts w:ascii="Times New Roman" w:eastAsia="Times New Roman" w:hAnsi="Times New Roman" w:cs="Times New Roman"/>
          <w:i/>
          <w:spacing w:val="2"/>
          <w:sz w:val="26"/>
          <w:szCs w:val="26"/>
          <w:lang w:val="pt-BR"/>
        </w:rPr>
        <w:t>2</w:t>
      </w:r>
      <w:r w:rsidRPr="00306EC0">
        <w:rPr>
          <w:rFonts w:ascii="Times New Roman" w:eastAsia="Times New Roman" w:hAnsi="Times New Roman" w:cs="Times New Roman"/>
          <w:i/>
          <w:sz w:val="26"/>
          <w:szCs w:val="26"/>
          <w:lang w:val="pt-BR"/>
        </w:rPr>
        <w:t>;</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N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14;</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O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16;</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Na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2</w:t>
      </w:r>
      <w:r w:rsidRPr="00306EC0">
        <w:rPr>
          <w:rFonts w:ascii="Times New Roman" w:eastAsia="Times New Roman" w:hAnsi="Times New Roman" w:cs="Times New Roman"/>
          <w:i/>
          <w:spacing w:val="2"/>
          <w:sz w:val="26"/>
          <w:szCs w:val="26"/>
          <w:lang w:val="pt-BR"/>
        </w:rPr>
        <w:t>3</w:t>
      </w:r>
      <w:r w:rsidRPr="00306EC0">
        <w:rPr>
          <w:rFonts w:ascii="Times New Roman" w:eastAsia="Times New Roman" w:hAnsi="Times New Roman" w:cs="Times New Roman"/>
          <w:i/>
          <w:sz w:val="26"/>
          <w:szCs w:val="26"/>
          <w:lang w:val="pt-BR"/>
        </w:rPr>
        <w:t>;</w:t>
      </w:r>
      <w:r w:rsidRPr="00306EC0">
        <w:rPr>
          <w:rFonts w:ascii="Times New Roman" w:eastAsia="Times New Roman" w:hAnsi="Times New Roman" w:cs="Times New Roman"/>
          <w:i/>
          <w:spacing w:val="-1"/>
          <w:sz w:val="26"/>
          <w:szCs w:val="26"/>
          <w:lang w:val="pt-BR"/>
        </w:rPr>
        <w:t xml:space="preserve"> M</w:t>
      </w:r>
      <w:r w:rsidRPr="00306EC0">
        <w:rPr>
          <w:rFonts w:ascii="Times New Roman" w:eastAsia="Times New Roman" w:hAnsi="Times New Roman" w:cs="Times New Roman"/>
          <w:i/>
          <w:sz w:val="26"/>
          <w:szCs w:val="26"/>
          <w:lang w:val="pt-BR"/>
        </w:rPr>
        <w:t>g = 24;</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Al =</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27;</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 xml:space="preserve">S </w:t>
      </w:r>
      <w:r w:rsidRPr="00306EC0">
        <w:rPr>
          <w:rFonts w:ascii="Times New Roman" w:eastAsia="Times New Roman" w:hAnsi="Times New Roman" w:cs="Times New Roman"/>
          <w:i/>
          <w:spacing w:val="-2"/>
          <w:sz w:val="26"/>
          <w:szCs w:val="26"/>
          <w:lang w:val="pt-BR"/>
        </w:rPr>
        <w:t>=</w:t>
      </w:r>
      <w:r w:rsidRPr="00306EC0">
        <w:rPr>
          <w:rFonts w:ascii="Times New Roman" w:eastAsia="Times New Roman" w:hAnsi="Times New Roman" w:cs="Times New Roman"/>
          <w:i/>
          <w:sz w:val="26"/>
          <w:szCs w:val="26"/>
          <w:lang w:val="pt-BR"/>
        </w:rPr>
        <w:t>3</w:t>
      </w:r>
      <w:r w:rsidRPr="00306EC0">
        <w:rPr>
          <w:rFonts w:ascii="Times New Roman" w:eastAsia="Times New Roman" w:hAnsi="Times New Roman" w:cs="Times New Roman"/>
          <w:i/>
          <w:spacing w:val="2"/>
          <w:sz w:val="26"/>
          <w:szCs w:val="26"/>
          <w:lang w:val="pt-BR"/>
        </w:rPr>
        <w:t>2</w:t>
      </w:r>
      <w:r w:rsidRPr="00306EC0">
        <w:rPr>
          <w:rFonts w:ascii="Times New Roman" w:eastAsia="Times New Roman" w:hAnsi="Times New Roman" w:cs="Times New Roman"/>
          <w:i/>
          <w:sz w:val="26"/>
          <w:szCs w:val="26"/>
          <w:lang w:val="pt-BR"/>
        </w:rPr>
        <w:t>; Cl =</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35,5;</w:t>
      </w:r>
    </w:p>
    <w:p w14:paraId="71AE2FDB" w14:textId="457B9865" w:rsidR="00306EC0" w:rsidRPr="00306EC0" w:rsidRDefault="00306EC0" w:rsidP="00306EC0">
      <w:pPr>
        <w:tabs>
          <w:tab w:val="left" w:pos="284"/>
          <w:tab w:val="left" w:pos="2552"/>
          <w:tab w:val="left" w:pos="4962"/>
          <w:tab w:val="left" w:pos="7230"/>
        </w:tabs>
        <w:spacing w:after="0" w:line="240" w:lineRule="auto"/>
        <w:jc w:val="center"/>
        <w:rPr>
          <w:rFonts w:ascii="Times New Roman" w:eastAsia="Calibri" w:hAnsi="Times New Roman" w:cs="Times New Roman"/>
          <w:b/>
          <w:sz w:val="26"/>
          <w:szCs w:val="26"/>
          <w:lang w:val="pt-BR"/>
        </w:rPr>
      </w:pPr>
      <w:r w:rsidRPr="00306EC0">
        <w:rPr>
          <w:rFonts w:ascii="Times New Roman" w:eastAsia="Times New Roman" w:hAnsi="Times New Roman" w:cs="Times New Roman"/>
          <w:i/>
          <w:sz w:val="26"/>
          <w:szCs w:val="26"/>
          <w:lang w:val="pt-BR"/>
        </w:rPr>
        <w:t>K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39; Ca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40</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Fe</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56;</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Cu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6</w:t>
      </w:r>
      <w:r w:rsidRPr="00306EC0">
        <w:rPr>
          <w:rFonts w:ascii="Times New Roman" w:eastAsia="Times New Roman" w:hAnsi="Times New Roman" w:cs="Times New Roman"/>
          <w:i/>
          <w:spacing w:val="2"/>
          <w:sz w:val="26"/>
          <w:szCs w:val="26"/>
          <w:lang w:val="pt-BR"/>
        </w:rPr>
        <w:t>4</w:t>
      </w:r>
      <w:r w:rsidRPr="00306EC0">
        <w:rPr>
          <w:rFonts w:ascii="Times New Roman" w:eastAsia="Times New Roman" w:hAnsi="Times New Roman" w:cs="Times New Roman"/>
          <w:i/>
          <w:sz w:val="26"/>
          <w:szCs w:val="26"/>
          <w:lang w:val="pt-BR"/>
        </w:rPr>
        <w:t>;</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 xml:space="preserve">Zn = 65; </w:t>
      </w:r>
      <w:r w:rsidRPr="00306EC0">
        <w:rPr>
          <w:rFonts w:ascii="Times New Roman" w:eastAsia="Calibri" w:hAnsi="Times New Roman" w:cs="Times New Roman"/>
          <w:i/>
          <w:sz w:val="26"/>
          <w:szCs w:val="26"/>
          <w:lang w:val="pt-BR"/>
        </w:rPr>
        <w:t>Br = 80;</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Ag =</w:t>
      </w:r>
      <w:r w:rsidRPr="00306EC0">
        <w:rPr>
          <w:rFonts w:ascii="Times New Roman" w:eastAsia="Times New Roman" w:hAnsi="Times New Roman" w:cs="Times New Roman"/>
          <w:i/>
          <w:spacing w:val="-2"/>
          <w:sz w:val="26"/>
          <w:szCs w:val="26"/>
          <w:lang w:val="pt-BR"/>
        </w:rPr>
        <w:t xml:space="preserve"> </w:t>
      </w:r>
      <w:r w:rsidRPr="00306EC0">
        <w:rPr>
          <w:rFonts w:ascii="Times New Roman" w:eastAsia="Times New Roman" w:hAnsi="Times New Roman" w:cs="Times New Roman"/>
          <w:i/>
          <w:sz w:val="26"/>
          <w:szCs w:val="26"/>
          <w:lang w:val="pt-BR"/>
        </w:rPr>
        <w:t>108;</w:t>
      </w:r>
      <w:r w:rsidRPr="00306EC0">
        <w:rPr>
          <w:rFonts w:ascii="Times New Roman" w:eastAsia="Times New Roman" w:hAnsi="Times New Roman" w:cs="Times New Roman"/>
          <w:i/>
          <w:spacing w:val="-1"/>
          <w:sz w:val="26"/>
          <w:szCs w:val="26"/>
          <w:lang w:val="pt-BR"/>
        </w:rPr>
        <w:t xml:space="preserve"> </w:t>
      </w:r>
      <w:r w:rsidRPr="00306EC0">
        <w:rPr>
          <w:rFonts w:ascii="Times New Roman" w:eastAsia="Times New Roman" w:hAnsi="Times New Roman" w:cs="Times New Roman"/>
          <w:i/>
          <w:sz w:val="26"/>
          <w:szCs w:val="26"/>
          <w:lang w:val="pt-BR"/>
        </w:rPr>
        <w:t>B</w:t>
      </w:r>
      <w:r w:rsidRPr="00306EC0">
        <w:rPr>
          <w:rFonts w:ascii="Times New Roman" w:eastAsia="Times New Roman" w:hAnsi="Times New Roman" w:cs="Times New Roman"/>
          <w:i/>
          <w:spacing w:val="1"/>
          <w:sz w:val="26"/>
          <w:szCs w:val="26"/>
          <w:lang w:val="pt-BR"/>
        </w:rPr>
        <w:t>a</w:t>
      </w:r>
      <w:r w:rsidRPr="00306EC0">
        <w:rPr>
          <w:rFonts w:ascii="Times New Roman" w:eastAsia="Times New Roman" w:hAnsi="Times New Roman" w:cs="Times New Roman"/>
          <w:i/>
          <w:spacing w:val="-2"/>
          <w:sz w:val="26"/>
          <w:szCs w:val="26"/>
          <w:lang w:val="pt-BR"/>
        </w:rPr>
        <w:t>=</w:t>
      </w:r>
      <w:r w:rsidRPr="00306EC0">
        <w:rPr>
          <w:rFonts w:ascii="Times New Roman" w:eastAsia="Times New Roman" w:hAnsi="Times New Roman" w:cs="Times New Roman"/>
          <w:i/>
          <w:sz w:val="26"/>
          <w:szCs w:val="26"/>
          <w:lang w:val="pt-BR"/>
        </w:rPr>
        <w:t>137.</w:t>
      </w:r>
    </w:p>
    <w:p w14:paraId="426ED7CC" w14:textId="77777777" w:rsidR="00306EC0" w:rsidRPr="00306EC0" w:rsidRDefault="00306EC0" w:rsidP="00306EC0">
      <w:pPr>
        <w:spacing w:before="120" w:after="160" w:line="259" w:lineRule="auto"/>
        <w:jc w:val="center"/>
        <w:rPr>
          <w:rFonts w:ascii="Times New Roman" w:eastAsia="Times New Roman" w:hAnsi="Times New Roman" w:cs="Times New Roman"/>
          <w:i/>
          <w:iCs/>
          <w:color w:val="000000"/>
          <w:spacing w:val="-2"/>
          <w:sz w:val="26"/>
          <w:szCs w:val="26"/>
          <w:lang w:val="vi-VN" w:eastAsia="vi-VN"/>
        </w:rPr>
      </w:pPr>
      <w:r w:rsidRPr="00306EC0">
        <w:rPr>
          <w:rFonts w:ascii="Times New Roman" w:eastAsia="Calibri" w:hAnsi="Times New Roman" w:cs="Times New Roman"/>
          <w:i/>
          <w:iCs/>
          <w:sz w:val="26"/>
          <w:szCs w:val="26"/>
          <w:lang w:val="pt-BR"/>
        </w:rPr>
        <w:t xml:space="preserve">Học sinh được sử dụng </w:t>
      </w:r>
      <w:r w:rsidRPr="00306EC0">
        <w:rPr>
          <w:rFonts w:ascii="Times New Roman" w:eastAsia="Calibri" w:hAnsi="Times New Roman" w:cs="Times New Roman"/>
          <w:i/>
          <w:iCs/>
          <w:sz w:val="26"/>
          <w:szCs w:val="26"/>
          <w:shd w:val="clear" w:color="auto" w:fill="FCFDFD"/>
          <w:lang w:val="pt-BR"/>
        </w:rPr>
        <w:t>Bảng tuần hoàn các nguyên tố hoá học và bảng tính tan</w:t>
      </w:r>
    </w:p>
    <w:p w14:paraId="4F3A3206" w14:textId="77777777" w:rsidR="00F64442" w:rsidRPr="00EC33A7" w:rsidRDefault="00000000">
      <w:pPr>
        <w:spacing w:after="0" w:line="264" w:lineRule="auto"/>
        <w:jc w:val="center"/>
        <w:rPr>
          <w:rFonts w:ascii="Times New Roman" w:eastAsia="Calibri" w:hAnsi="Times New Roman" w:cs="Times New Roman"/>
          <w:i/>
          <w:color w:val="000000" w:themeColor="text1"/>
          <w:sz w:val="26"/>
          <w:szCs w:val="26"/>
          <w:lang w:val="vi-VN"/>
        </w:rPr>
      </w:pPr>
      <w:r w:rsidRPr="00EC33A7">
        <w:rPr>
          <w:rFonts w:ascii="Times New Roman" w:hAnsi="Times New Roman" w:cs="Times New Roman"/>
          <w:i/>
          <w:color w:val="000000" w:themeColor="text1"/>
          <w:spacing w:val="-2"/>
          <w:sz w:val="26"/>
          <w:szCs w:val="26"/>
          <w:lang w:val="pt-BR" w:eastAsia="vi-VN"/>
        </w:rPr>
        <w:t>(</w:t>
      </w:r>
      <w:r w:rsidRPr="00EC33A7">
        <w:rPr>
          <w:rFonts w:ascii="Times New Roman" w:eastAsia="Calibri" w:hAnsi="Times New Roman" w:cs="Times New Roman"/>
          <w:i/>
          <w:color w:val="000000" w:themeColor="text1"/>
          <w:sz w:val="26"/>
          <w:szCs w:val="26"/>
          <w:lang w:val="pt-BR"/>
        </w:rPr>
        <w:t>Cán bộ coi thi không giải thích gì thêm</w:t>
      </w:r>
      <w:r w:rsidRPr="00EC33A7">
        <w:rPr>
          <w:rFonts w:ascii="Times New Roman" w:eastAsia="Calibri" w:hAnsi="Times New Roman" w:cs="Times New Roman"/>
          <w:i/>
          <w:color w:val="000000" w:themeColor="text1"/>
          <w:sz w:val="26"/>
          <w:szCs w:val="26"/>
          <w:lang w:val="vi-VN"/>
        </w:rPr>
        <w:t>)</w:t>
      </w:r>
    </w:p>
    <w:sectPr w:rsidR="00F64442" w:rsidRPr="00EC33A7" w:rsidSect="00116E0A">
      <w:footerReference w:type="default" r:id="rId13"/>
      <w:pgSz w:w="11907" w:h="16839" w:code="9"/>
      <w:pgMar w:top="1021" w:right="1021" w:bottom="102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7B46" w14:textId="77777777" w:rsidR="00116E0A" w:rsidRDefault="00116E0A">
      <w:pPr>
        <w:spacing w:line="240" w:lineRule="auto"/>
      </w:pPr>
      <w:r>
        <w:separator/>
      </w:r>
    </w:p>
  </w:endnote>
  <w:endnote w:type="continuationSeparator" w:id="0">
    <w:p w14:paraId="2B7A79EB" w14:textId="77777777" w:rsidR="00116E0A" w:rsidRDefault="00116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111121"/>
      <w:docPartObj>
        <w:docPartGallery w:val="Page Numbers (Bottom of Page)"/>
        <w:docPartUnique/>
      </w:docPartObj>
    </w:sdtPr>
    <w:sdtEndPr>
      <w:rPr>
        <w:noProof/>
      </w:rPr>
    </w:sdtEndPr>
    <w:sdtContent>
      <w:p w14:paraId="687237AA" w14:textId="459BC02F" w:rsidR="00F112A9" w:rsidRDefault="00F112A9">
        <w:pPr>
          <w:pStyle w:val="Footer"/>
          <w:jc w:val="right"/>
        </w:pPr>
        <w:r>
          <w:rPr>
            <w:lang w:val="vi-VN"/>
          </w:rPr>
          <w:t xml:space="preserve">Trang </w:t>
        </w:r>
        <w:r>
          <w:fldChar w:fldCharType="begin"/>
        </w:r>
        <w:r>
          <w:instrText xml:space="preserve"> PAGE   \* MERGEFORMAT </w:instrText>
        </w:r>
        <w:r>
          <w:fldChar w:fldCharType="separate"/>
        </w:r>
        <w:r>
          <w:rPr>
            <w:noProof/>
          </w:rPr>
          <w:t>2</w:t>
        </w:r>
        <w:r>
          <w:rPr>
            <w:noProof/>
          </w:rPr>
          <w:fldChar w:fldCharType="end"/>
        </w:r>
        <w:r>
          <w:rPr>
            <w:noProof/>
            <w:lang w:val="vi-VN"/>
          </w:rPr>
          <w:t>/3</w:t>
        </w:r>
      </w:p>
    </w:sdtContent>
  </w:sdt>
  <w:p w14:paraId="6AD0AC48" w14:textId="77777777" w:rsidR="00F112A9" w:rsidRDefault="00F1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FAD7" w14:textId="77777777" w:rsidR="00116E0A" w:rsidRDefault="00116E0A">
      <w:pPr>
        <w:spacing w:after="0"/>
      </w:pPr>
      <w:r>
        <w:separator/>
      </w:r>
    </w:p>
  </w:footnote>
  <w:footnote w:type="continuationSeparator" w:id="0">
    <w:p w14:paraId="44B30F2C" w14:textId="77777777" w:rsidR="00116E0A" w:rsidRDefault="00116E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D6F47"/>
    <w:multiLevelType w:val="hybridMultilevel"/>
    <w:tmpl w:val="BB0A210E"/>
    <w:lvl w:ilvl="0" w:tplc="0594603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3790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010C"/>
    <w:rsid w:val="000005F3"/>
    <w:rsid w:val="00002C78"/>
    <w:rsid w:val="00007948"/>
    <w:rsid w:val="00015A5D"/>
    <w:rsid w:val="000271C1"/>
    <w:rsid w:val="00035893"/>
    <w:rsid w:val="0005047D"/>
    <w:rsid w:val="000524BF"/>
    <w:rsid w:val="000627D9"/>
    <w:rsid w:val="000860D1"/>
    <w:rsid w:val="00092F17"/>
    <w:rsid w:val="00093F1B"/>
    <w:rsid w:val="000B500B"/>
    <w:rsid w:val="000C2F93"/>
    <w:rsid w:val="000C7038"/>
    <w:rsid w:val="000D147F"/>
    <w:rsid w:val="000D1934"/>
    <w:rsid w:val="000D3B43"/>
    <w:rsid w:val="000E14ED"/>
    <w:rsid w:val="000E5ABD"/>
    <w:rsid w:val="000E755A"/>
    <w:rsid w:val="000F145E"/>
    <w:rsid w:val="0010193A"/>
    <w:rsid w:val="00102A2F"/>
    <w:rsid w:val="00103EE2"/>
    <w:rsid w:val="00110A34"/>
    <w:rsid w:val="00113806"/>
    <w:rsid w:val="00115127"/>
    <w:rsid w:val="00116E0A"/>
    <w:rsid w:val="001178CA"/>
    <w:rsid w:val="0012491A"/>
    <w:rsid w:val="00125439"/>
    <w:rsid w:val="001260E5"/>
    <w:rsid w:val="00162B27"/>
    <w:rsid w:val="001753C4"/>
    <w:rsid w:val="0019242B"/>
    <w:rsid w:val="001A2A48"/>
    <w:rsid w:val="001A479C"/>
    <w:rsid w:val="001B0BC3"/>
    <w:rsid w:val="001B0F0C"/>
    <w:rsid w:val="001B3BEA"/>
    <w:rsid w:val="001C49AC"/>
    <w:rsid w:val="001D3BFE"/>
    <w:rsid w:val="001F2D09"/>
    <w:rsid w:val="00210697"/>
    <w:rsid w:val="00223098"/>
    <w:rsid w:val="0022690C"/>
    <w:rsid w:val="00235DF3"/>
    <w:rsid w:val="0025136D"/>
    <w:rsid w:val="00255FED"/>
    <w:rsid w:val="002579F1"/>
    <w:rsid w:val="00257E13"/>
    <w:rsid w:val="00260AC6"/>
    <w:rsid w:val="0026607B"/>
    <w:rsid w:val="00266C95"/>
    <w:rsid w:val="00270748"/>
    <w:rsid w:val="00270F77"/>
    <w:rsid w:val="00273FD0"/>
    <w:rsid w:val="00274766"/>
    <w:rsid w:val="002853A2"/>
    <w:rsid w:val="00296EAB"/>
    <w:rsid w:val="002A30AA"/>
    <w:rsid w:val="002A5DD4"/>
    <w:rsid w:val="002C0B42"/>
    <w:rsid w:val="002C3036"/>
    <w:rsid w:val="002C5D63"/>
    <w:rsid w:val="002D5890"/>
    <w:rsid w:val="002E00E3"/>
    <w:rsid w:val="002E756D"/>
    <w:rsid w:val="00300799"/>
    <w:rsid w:val="00304B29"/>
    <w:rsid w:val="00306DF1"/>
    <w:rsid w:val="00306EC0"/>
    <w:rsid w:val="00311EBA"/>
    <w:rsid w:val="00317C90"/>
    <w:rsid w:val="003247F2"/>
    <w:rsid w:val="00324814"/>
    <w:rsid w:val="0032797F"/>
    <w:rsid w:val="00331020"/>
    <w:rsid w:val="0033262D"/>
    <w:rsid w:val="00346CE6"/>
    <w:rsid w:val="00350153"/>
    <w:rsid w:val="003546A8"/>
    <w:rsid w:val="003551D9"/>
    <w:rsid w:val="00374D6B"/>
    <w:rsid w:val="00374E82"/>
    <w:rsid w:val="00396BE0"/>
    <w:rsid w:val="003B2F50"/>
    <w:rsid w:val="003C1DF4"/>
    <w:rsid w:val="003C66A5"/>
    <w:rsid w:val="003D6062"/>
    <w:rsid w:val="003E5D6A"/>
    <w:rsid w:val="003E7375"/>
    <w:rsid w:val="003F45B7"/>
    <w:rsid w:val="003F4761"/>
    <w:rsid w:val="003F56FF"/>
    <w:rsid w:val="00403D0D"/>
    <w:rsid w:val="004230D9"/>
    <w:rsid w:val="0042632A"/>
    <w:rsid w:val="00441953"/>
    <w:rsid w:val="0044349C"/>
    <w:rsid w:val="004469F3"/>
    <w:rsid w:val="00452BB1"/>
    <w:rsid w:val="0046763A"/>
    <w:rsid w:val="00470733"/>
    <w:rsid w:val="00471267"/>
    <w:rsid w:val="0047230D"/>
    <w:rsid w:val="004771D0"/>
    <w:rsid w:val="00483678"/>
    <w:rsid w:val="00487FB4"/>
    <w:rsid w:val="004952F9"/>
    <w:rsid w:val="004B1D12"/>
    <w:rsid w:val="004B1F3C"/>
    <w:rsid w:val="004D1471"/>
    <w:rsid w:val="004E3A10"/>
    <w:rsid w:val="004F6F3E"/>
    <w:rsid w:val="0050100D"/>
    <w:rsid w:val="0050134B"/>
    <w:rsid w:val="00502281"/>
    <w:rsid w:val="00502490"/>
    <w:rsid w:val="00505014"/>
    <w:rsid w:val="00516DEF"/>
    <w:rsid w:val="0053297C"/>
    <w:rsid w:val="00537801"/>
    <w:rsid w:val="00544643"/>
    <w:rsid w:val="005507C6"/>
    <w:rsid w:val="00564976"/>
    <w:rsid w:val="00567CB5"/>
    <w:rsid w:val="005701B0"/>
    <w:rsid w:val="00590C64"/>
    <w:rsid w:val="00591BB9"/>
    <w:rsid w:val="0059206E"/>
    <w:rsid w:val="005A5EB1"/>
    <w:rsid w:val="005B13F2"/>
    <w:rsid w:val="005B333D"/>
    <w:rsid w:val="005B7071"/>
    <w:rsid w:val="005C010C"/>
    <w:rsid w:val="005C63FF"/>
    <w:rsid w:val="005C6511"/>
    <w:rsid w:val="005D2EFC"/>
    <w:rsid w:val="005D3744"/>
    <w:rsid w:val="005E1C60"/>
    <w:rsid w:val="005F4126"/>
    <w:rsid w:val="005F570B"/>
    <w:rsid w:val="006047D9"/>
    <w:rsid w:val="00605504"/>
    <w:rsid w:val="00615B60"/>
    <w:rsid w:val="006332FA"/>
    <w:rsid w:val="00634CAF"/>
    <w:rsid w:val="006524FE"/>
    <w:rsid w:val="006525FB"/>
    <w:rsid w:val="006568D8"/>
    <w:rsid w:val="00666D6C"/>
    <w:rsid w:val="00671493"/>
    <w:rsid w:val="00671F6C"/>
    <w:rsid w:val="00673839"/>
    <w:rsid w:val="00674543"/>
    <w:rsid w:val="00677AA1"/>
    <w:rsid w:val="00680B2A"/>
    <w:rsid w:val="006868DC"/>
    <w:rsid w:val="00693AF5"/>
    <w:rsid w:val="006A77E2"/>
    <w:rsid w:val="006B03F8"/>
    <w:rsid w:val="006B2213"/>
    <w:rsid w:val="006B3273"/>
    <w:rsid w:val="006B5A4D"/>
    <w:rsid w:val="006C0DB5"/>
    <w:rsid w:val="006D1FE5"/>
    <w:rsid w:val="006D4B9D"/>
    <w:rsid w:val="006F3048"/>
    <w:rsid w:val="0070685A"/>
    <w:rsid w:val="00706F42"/>
    <w:rsid w:val="00710EFF"/>
    <w:rsid w:val="0071215A"/>
    <w:rsid w:val="0071317B"/>
    <w:rsid w:val="007156B5"/>
    <w:rsid w:val="0072435D"/>
    <w:rsid w:val="00727D8C"/>
    <w:rsid w:val="007310A2"/>
    <w:rsid w:val="00734C0F"/>
    <w:rsid w:val="0073520D"/>
    <w:rsid w:val="007376A0"/>
    <w:rsid w:val="00751339"/>
    <w:rsid w:val="00754975"/>
    <w:rsid w:val="00756480"/>
    <w:rsid w:val="00766BBD"/>
    <w:rsid w:val="00770BF4"/>
    <w:rsid w:val="00786204"/>
    <w:rsid w:val="007A2870"/>
    <w:rsid w:val="007A2AB1"/>
    <w:rsid w:val="007A77BA"/>
    <w:rsid w:val="007B0369"/>
    <w:rsid w:val="007B421A"/>
    <w:rsid w:val="007C0AD0"/>
    <w:rsid w:val="007C619D"/>
    <w:rsid w:val="007D27D1"/>
    <w:rsid w:val="007D6A74"/>
    <w:rsid w:val="007E2F2E"/>
    <w:rsid w:val="007E4677"/>
    <w:rsid w:val="007F13A3"/>
    <w:rsid w:val="008006C7"/>
    <w:rsid w:val="008015CA"/>
    <w:rsid w:val="00813890"/>
    <w:rsid w:val="00816713"/>
    <w:rsid w:val="00816ACF"/>
    <w:rsid w:val="008268DB"/>
    <w:rsid w:val="00832D53"/>
    <w:rsid w:val="00834F0E"/>
    <w:rsid w:val="00844264"/>
    <w:rsid w:val="00863601"/>
    <w:rsid w:val="0086516B"/>
    <w:rsid w:val="00867201"/>
    <w:rsid w:val="0086783F"/>
    <w:rsid w:val="008713BD"/>
    <w:rsid w:val="008905F0"/>
    <w:rsid w:val="00894905"/>
    <w:rsid w:val="008B4446"/>
    <w:rsid w:val="008C104C"/>
    <w:rsid w:val="008C37A2"/>
    <w:rsid w:val="008C6A07"/>
    <w:rsid w:val="008C70CA"/>
    <w:rsid w:val="008D27E4"/>
    <w:rsid w:val="008D4DB5"/>
    <w:rsid w:val="008F61C0"/>
    <w:rsid w:val="009025BA"/>
    <w:rsid w:val="00920186"/>
    <w:rsid w:val="00923FA3"/>
    <w:rsid w:val="009254B6"/>
    <w:rsid w:val="00925F96"/>
    <w:rsid w:val="00941951"/>
    <w:rsid w:val="00943DC8"/>
    <w:rsid w:val="009518EF"/>
    <w:rsid w:val="00954DC9"/>
    <w:rsid w:val="00957F47"/>
    <w:rsid w:val="0096096A"/>
    <w:rsid w:val="009643C2"/>
    <w:rsid w:val="00966BF9"/>
    <w:rsid w:val="00972A61"/>
    <w:rsid w:val="00974D38"/>
    <w:rsid w:val="00985358"/>
    <w:rsid w:val="00985AC9"/>
    <w:rsid w:val="00985C8A"/>
    <w:rsid w:val="0098779A"/>
    <w:rsid w:val="00992BB4"/>
    <w:rsid w:val="009A0C04"/>
    <w:rsid w:val="009D1379"/>
    <w:rsid w:val="009D1C25"/>
    <w:rsid w:val="009D24F6"/>
    <w:rsid w:val="009D2A0E"/>
    <w:rsid w:val="009D3999"/>
    <w:rsid w:val="009E669E"/>
    <w:rsid w:val="009F3F02"/>
    <w:rsid w:val="009F5331"/>
    <w:rsid w:val="00A12009"/>
    <w:rsid w:val="00A13EA1"/>
    <w:rsid w:val="00A175E3"/>
    <w:rsid w:val="00A22045"/>
    <w:rsid w:val="00A33441"/>
    <w:rsid w:val="00A35E2E"/>
    <w:rsid w:val="00A364FC"/>
    <w:rsid w:val="00A4359F"/>
    <w:rsid w:val="00A43961"/>
    <w:rsid w:val="00A65C7D"/>
    <w:rsid w:val="00A82207"/>
    <w:rsid w:val="00A8545A"/>
    <w:rsid w:val="00AB4D38"/>
    <w:rsid w:val="00AD6EFE"/>
    <w:rsid w:val="00AE1B51"/>
    <w:rsid w:val="00AE5AFE"/>
    <w:rsid w:val="00AF3541"/>
    <w:rsid w:val="00AF3590"/>
    <w:rsid w:val="00AF5B8C"/>
    <w:rsid w:val="00AF6022"/>
    <w:rsid w:val="00B07E8E"/>
    <w:rsid w:val="00B158DE"/>
    <w:rsid w:val="00B2000C"/>
    <w:rsid w:val="00B23D1C"/>
    <w:rsid w:val="00B32DC3"/>
    <w:rsid w:val="00B35C69"/>
    <w:rsid w:val="00B41504"/>
    <w:rsid w:val="00B44B80"/>
    <w:rsid w:val="00B65AE2"/>
    <w:rsid w:val="00B75213"/>
    <w:rsid w:val="00B761CA"/>
    <w:rsid w:val="00B81806"/>
    <w:rsid w:val="00B81CAA"/>
    <w:rsid w:val="00BA1346"/>
    <w:rsid w:val="00BA255E"/>
    <w:rsid w:val="00BA7C50"/>
    <w:rsid w:val="00BB029E"/>
    <w:rsid w:val="00BE0036"/>
    <w:rsid w:val="00BF46C0"/>
    <w:rsid w:val="00BF69D5"/>
    <w:rsid w:val="00C0413C"/>
    <w:rsid w:val="00C12880"/>
    <w:rsid w:val="00C14844"/>
    <w:rsid w:val="00C16640"/>
    <w:rsid w:val="00C23598"/>
    <w:rsid w:val="00C24FF5"/>
    <w:rsid w:val="00C25C08"/>
    <w:rsid w:val="00C319CE"/>
    <w:rsid w:val="00C352D3"/>
    <w:rsid w:val="00C36E71"/>
    <w:rsid w:val="00C51CB1"/>
    <w:rsid w:val="00C676B5"/>
    <w:rsid w:val="00C8500B"/>
    <w:rsid w:val="00C857AC"/>
    <w:rsid w:val="00C86A46"/>
    <w:rsid w:val="00C876B7"/>
    <w:rsid w:val="00C95E1E"/>
    <w:rsid w:val="00CA12CF"/>
    <w:rsid w:val="00CA16E6"/>
    <w:rsid w:val="00CA5E7A"/>
    <w:rsid w:val="00CA75A6"/>
    <w:rsid w:val="00CA7AE5"/>
    <w:rsid w:val="00CC20E0"/>
    <w:rsid w:val="00CC5593"/>
    <w:rsid w:val="00CD1AE7"/>
    <w:rsid w:val="00CD2658"/>
    <w:rsid w:val="00CD393D"/>
    <w:rsid w:val="00CE20A9"/>
    <w:rsid w:val="00CE5D96"/>
    <w:rsid w:val="00CE7A73"/>
    <w:rsid w:val="00CF2119"/>
    <w:rsid w:val="00CF661B"/>
    <w:rsid w:val="00CF7560"/>
    <w:rsid w:val="00D01CBC"/>
    <w:rsid w:val="00D03FF3"/>
    <w:rsid w:val="00D03FFE"/>
    <w:rsid w:val="00D050FA"/>
    <w:rsid w:val="00D107B5"/>
    <w:rsid w:val="00D10A10"/>
    <w:rsid w:val="00D11626"/>
    <w:rsid w:val="00D17AB8"/>
    <w:rsid w:val="00D17B7B"/>
    <w:rsid w:val="00D218A5"/>
    <w:rsid w:val="00D2372E"/>
    <w:rsid w:val="00D27B98"/>
    <w:rsid w:val="00D418A1"/>
    <w:rsid w:val="00D433AC"/>
    <w:rsid w:val="00D543F3"/>
    <w:rsid w:val="00D63725"/>
    <w:rsid w:val="00D64916"/>
    <w:rsid w:val="00D65449"/>
    <w:rsid w:val="00D74F9F"/>
    <w:rsid w:val="00D76FA0"/>
    <w:rsid w:val="00D85C09"/>
    <w:rsid w:val="00D9105F"/>
    <w:rsid w:val="00D92A5A"/>
    <w:rsid w:val="00DA0F41"/>
    <w:rsid w:val="00DA1970"/>
    <w:rsid w:val="00DA214B"/>
    <w:rsid w:val="00DA4787"/>
    <w:rsid w:val="00DA5772"/>
    <w:rsid w:val="00DB5236"/>
    <w:rsid w:val="00DE44BD"/>
    <w:rsid w:val="00DE7CBC"/>
    <w:rsid w:val="00DF4983"/>
    <w:rsid w:val="00E03850"/>
    <w:rsid w:val="00E0744A"/>
    <w:rsid w:val="00E12EE5"/>
    <w:rsid w:val="00E130A8"/>
    <w:rsid w:val="00E2264B"/>
    <w:rsid w:val="00E23FA7"/>
    <w:rsid w:val="00E25C24"/>
    <w:rsid w:val="00E55C5B"/>
    <w:rsid w:val="00E56CCC"/>
    <w:rsid w:val="00E75803"/>
    <w:rsid w:val="00E75880"/>
    <w:rsid w:val="00E76728"/>
    <w:rsid w:val="00E804C4"/>
    <w:rsid w:val="00E80DBA"/>
    <w:rsid w:val="00E879EE"/>
    <w:rsid w:val="00E910A3"/>
    <w:rsid w:val="00EC33A7"/>
    <w:rsid w:val="00EE71A8"/>
    <w:rsid w:val="00F00EA8"/>
    <w:rsid w:val="00F03319"/>
    <w:rsid w:val="00F05C3D"/>
    <w:rsid w:val="00F112A9"/>
    <w:rsid w:val="00F14961"/>
    <w:rsid w:val="00F15DB0"/>
    <w:rsid w:val="00F23748"/>
    <w:rsid w:val="00F24776"/>
    <w:rsid w:val="00F25BE0"/>
    <w:rsid w:val="00F36DEF"/>
    <w:rsid w:val="00F37096"/>
    <w:rsid w:val="00F41D31"/>
    <w:rsid w:val="00F43BEC"/>
    <w:rsid w:val="00F46027"/>
    <w:rsid w:val="00F46521"/>
    <w:rsid w:val="00F47EAE"/>
    <w:rsid w:val="00F61738"/>
    <w:rsid w:val="00F64073"/>
    <w:rsid w:val="00F64442"/>
    <w:rsid w:val="00F82EB7"/>
    <w:rsid w:val="00F8407C"/>
    <w:rsid w:val="00F8614D"/>
    <w:rsid w:val="00F868E3"/>
    <w:rsid w:val="00F87ADD"/>
    <w:rsid w:val="00F91315"/>
    <w:rsid w:val="00FA6980"/>
    <w:rsid w:val="00FB51FF"/>
    <w:rsid w:val="00FB7CE1"/>
    <w:rsid w:val="00FC22A4"/>
    <w:rsid w:val="00FC4CD1"/>
    <w:rsid w:val="00FD6B1D"/>
    <w:rsid w:val="00FE28A5"/>
    <w:rsid w:val="00FE2C73"/>
    <w:rsid w:val="00FF422F"/>
    <w:rsid w:val="00FF7B81"/>
    <w:rsid w:val="16F46E4E"/>
    <w:rsid w:val="1F5772C7"/>
    <w:rsid w:val="21F03A35"/>
    <w:rsid w:val="547C6D1C"/>
    <w:rsid w:val="5DCD3C06"/>
    <w:rsid w:val="729D33FF"/>
    <w:rsid w:val="75214644"/>
    <w:rsid w:val="7992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D92426"/>
  <w15:docId w15:val="{28F305E9-69F0-4628-B28D-1CD78034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160" w:line="259" w:lineRule="auto"/>
      <w:ind w:left="720"/>
      <w:contextualSpacing/>
    </w:pPr>
    <w:rPr>
      <w:rFonts w:eastAsiaTheme="minorHAnsi"/>
      <w:kern w:val="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rPr>
      <w:rFonts w:ascii="Times New Roman" w:eastAsia="Calibri"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8C37A2"/>
    <w:rPr>
      <w:rFonts w:ascii="Times New Roman" w:eastAsia="Arial"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C3036"/>
    <w:rPr>
      <w:rFonts w:ascii="Times New Roman" w:eastAsia="Arial" w:hAnsi="Times New Roman"/>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C12880"/>
    <w:rPr>
      <w:rFonts w:eastAsiaTheme="minorHAnsi"/>
      <w:kern w:val="2"/>
      <w:sz w:val="22"/>
      <w:szCs w:val="22"/>
      <w:lang w:val="en-US" w:eastAsia="en-US"/>
    </w:rPr>
  </w:style>
  <w:style w:type="paragraph" w:styleId="NoSpacing">
    <w:name w:val="No Spacing"/>
    <w:uiPriority w:val="1"/>
    <w:qFormat/>
    <w:rsid w:val="00F37096"/>
    <w:rPr>
      <w:rFonts w:ascii="Times New Roman" w:eastAsiaTheme="minorHAnsi"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ilieumoi.vn/bai-viet/127794/buc-xa-nhiet-khong-phai-la-hinh-thuc-truyen-nhiet-nang-tu"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7BBB4-40D0-4457-888E-73086434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Fang WindS</cp:lastModifiedBy>
  <cp:revision>230</cp:revision>
  <dcterms:created xsi:type="dcterms:W3CDTF">2024-01-18T07:01:00Z</dcterms:created>
  <dcterms:modified xsi:type="dcterms:W3CDTF">2024-04-08T08:03:00Z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33011A877B0C47B4B9C650FC3E882A6B_12</vt:lpwstr>
  </property>
</Properties>
</file>