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jc w:val="center"/>
        <w:rPr>
          <w:sz w:val="36"/>
          <w:szCs w:val="36"/>
        </w:rPr>
      </w:pPr>
      <w:r w:rsidDel="00000000" w:rsidR="00000000" w:rsidRPr="00000000">
        <w:rPr>
          <w:b w:val="1"/>
          <w:sz w:val="36"/>
          <w:szCs w:val="36"/>
          <w:rtl w:val="0"/>
        </w:rPr>
        <w:t xml:space="preserve">UNIT 3: MUSIC</w:t>
      </w:r>
      <w:r w:rsidDel="00000000" w:rsidR="00000000" w:rsidRPr="00000000">
        <w:rPr>
          <w:rtl w:val="0"/>
        </w:rPr>
      </w:r>
    </w:p>
    <w:p w:rsidR="00000000" w:rsidDel="00000000" w:rsidP="00000000" w:rsidRDefault="00000000" w:rsidRPr="00000000" w14:paraId="00000002">
      <w:pPr>
        <w:widowControl w:val="0"/>
        <w:jc w:val="center"/>
        <w:rPr>
          <w:sz w:val="32"/>
          <w:szCs w:val="32"/>
        </w:rPr>
      </w:pPr>
      <w:r w:rsidDel="00000000" w:rsidR="00000000" w:rsidRPr="00000000">
        <w:rPr>
          <w:b w:val="1"/>
          <w:sz w:val="32"/>
          <w:szCs w:val="32"/>
          <w:rtl w:val="0"/>
        </w:rPr>
        <w:t xml:space="preserve">Lesson 1:  Getting started – A talented artist</w:t>
      </w:r>
      <w:r w:rsidDel="00000000" w:rsidR="00000000" w:rsidRPr="00000000">
        <w:rPr>
          <w:rtl w:val="0"/>
        </w:rPr>
      </w:r>
    </w:p>
    <w:p w:rsidR="00000000" w:rsidDel="00000000" w:rsidP="00000000" w:rsidRDefault="00000000" w:rsidRPr="00000000" w14:paraId="00000003">
      <w:pPr>
        <w:pStyle w:val="Subtitle"/>
        <w:widowControl w:val="0"/>
        <w:spacing w:after="0" w:lineRule="auto"/>
        <w:rPr/>
      </w:pPr>
      <w:r w:rsidDel="00000000" w:rsidR="00000000" w:rsidRPr="00000000">
        <w:rPr>
          <w:rtl w:val="0"/>
        </w:rPr>
      </w:r>
    </w:p>
    <w:p w:rsidR="00000000" w:rsidDel="00000000" w:rsidP="00000000" w:rsidRDefault="00000000" w:rsidRPr="00000000" w14:paraId="00000004">
      <w:pPr>
        <w:pStyle w:val="Subtitle"/>
        <w:widowControl w:val="0"/>
        <w:spacing w:after="0" w:lineRule="auto"/>
        <w:rPr/>
      </w:pPr>
      <w:r w:rsidDel="00000000" w:rsidR="00000000" w:rsidRPr="00000000">
        <w:rPr>
          <w:sz w:val="28"/>
          <w:szCs w:val="28"/>
          <w:rtl w:val="0"/>
        </w:rPr>
        <w:t xml:space="preserve">I. OBJECTIVES</w:t>
      </w:r>
      <w:r w:rsidDel="00000000" w:rsidR="00000000" w:rsidRPr="00000000">
        <w:rPr>
          <w:rtl w:val="0"/>
        </w:rPr>
      </w:r>
    </w:p>
    <w:p w:rsidR="00000000" w:rsidDel="00000000" w:rsidP="00000000" w:rsidRDefault="00000000" w:rsidRPr="00000000" w14:paraId="00000005">
      <w:pPr>
        <w:widowControl w:val="0"/>
        <w:rPr>
          <w:sz w:val="24"/>
          <w:szCs w:val="24"/>
        </w:rPr>
      </w:pPr>
      <w:r w:rsidDel="00000000" w:rsidR="00000000" w:rsidRPr="00000000">
        <w:rPr>
          <w:sz w:val="24"/>
          <w:szCs w:val="24"/>
          <w:rtl w:val="0"/>
        </w:rPr>
        <w:t xml:space="preserve">By the end of this lesson, Ss will be able to:</w:t>
      </w:r>
    </w:p>
    <w:p w:rsidR="00000000" w:rsidDel="00000000" w:rsidP="00000000" w:rsidRDefault="00000000" w:rsidRPr="00000000" w14:paraId="00000006">
      <w:pPr>
        <w:widowControl w:val="0"/>
        <w:ind w:left="567" w:firstLine="0"/>
        <w:rPr>
          <w:sz w:val="24"/>
          <w:szCs w:val="24"/>
        </w:rPr>
      </w:pPr>
      <w:r w:rsidDel="00000000" w:rsidR="00000000" w:rsidRPr="00000000">
        <w:rPr>
          <w:b w:val="1"/>
          <w:sz w:val="24"/>
          <w:szCs w:val="24"/>
          <w:rtl w:val="0"/>
        </w:rPr>
        <w:t xml:space="preserve">1. Knowledge</w:t>
      </w:r>
      <w:r w:rsidDel="00000000" w:rsidR="00000000" w:rsidRPr="00000000">
        <w:rPr>
          <w:rtl w:val="0"/>
        </w:rPr>
      </w:r>
    </w:p>
    <w:p w:rsidR="00000000" w:rsidDel="00000000" w:rsidP="00000000" w:rsidRDefault="00000000" w:rsidRPr="00000000" w14:paraId="00000007">
      <w:pPr>
        <w:widowControl w:val="0"/>
        <w:ind w:left="567" w:firstLine="0"/>
        <w:rPr>
          <w:sz w:val="24"/>
          <w:szCs w:val="24"/>
        </w:rPr>
      </w:pPr>
      <w:r w:rsidDel="00000000" w:rsidR="00000000" w:rsidRPr="00000000">
        <w:rPr>
          <w:sz w:val="24"/>
          <w:szCs w:val="24"/>
          <w:rtl w:val="0"/>
        </w:rPr>
        <w:t xml:space="preserve">- gain an overview about the vocabulary related to the topic Music and main grammatical points taught in this unit;</w:t>
      </w:r>
    </w:p>
    <w:p w:rsidR="00000000" w:rsidDel="00000000" w:rsidP="00000000" w:rsidRDefault="00000000" w:rsidRPr="00000000" w14:paraId="00000008">
      <w:pPr>
        <w:widowControl w:val="0"/>
        <w:ind w:left="567" w:firstLine="0"/>
        <w:rPr>
          <w:sz w:val="24"/>
          <w:szCs w:val="24"/>
        </w:rPr>
      </w:pPr>
      <w:r w:rsidDel="00000000" w:rsidR="00000000" w:rsidRPr="00000000">
        <w:rPr>
          <w:sz w:val="24"/>
          <w:szCs w:val="24"/>
          <w:rtl w:val="0"/>
        </w:rPr>
        <w:t xml:space="preserve">- gain vocabulary to talk about their musical idols.</w:t>
      </w:r>
    </w:p>
    <w:p w:rsidR="00000000" w:rsidDel="00000000" w:rsidP="00000000" w:rsidRDefault="00000000" w:rsidRPr="00000000" w14:paraId="00000009">
      <w:pPr>
        <w:widowControl w:val="0"/>
        <w:ind w:left="567" w:firstLine="0"/>
        <w:rPr>
          <w:sz w:val="24"/>
          <w:szCs w:val="24"/>
        </w:rPr>
      </w:pPr>
      <w:r w:rsidDel="00000000" w:rsidR="00000000" w:rsidRPr="00000000">
        <w:rPr>
          <w:b w:val="1"/>
          <w:sz w:val="24"/>
          <w:szCs w:val="24"/>
          <w:rtl w:val="0"/>
        </w:rPr>
        <w:t xml:space="preserve">2. Core competence</w:t>
      </w:r>
      <w:r w:rsidDel="00000000" w:rsidR="00000000" w:rsidRPr="00000000">
        <w:rPr>
          <w:rtl w:val="0"/>
        </w:rPr>
      </w:r>
    </w:p>
    <w:p w:rsidR="00000000" w:rsidDel="00000000" w:rsidP="00000000" w:rsidRDefault="00000000" w:rsidRPr="00000000" w14:paraId="0000000A">
      <w:pPr>
        <w:widowControl w:val="0"/>
        <w:ind w:left="567" w:firstLine="0"/>
        <w:rPr>
          <w:sz w:val="24"/>
          <w:szCs w:val="24"/>
        </w:rPr>
      </w:pPr>
      <w:r w:rsidDel="00000000" w:rsidR="00000000" w:rsidRPr="00000000">
        <w:rPr>
          <w:sz w:val="24"/>
          <w:szCs w:val="24"/>
          <w:rtl w:val="0"/>
        </w:rPr>
        <w:t xml:space="preserve">- develop communication skills;</w:t>
      </w:r>
    </w:p>
    <w:p w:rsidR="00000000" w:rsidDel="00000000" w:rsidP="00000000" w:rsidRDefault="00000000" w:rsidRPr="00000000" w14:paraId="0000000B">
      <w:pPr>
        <w:widowControl w:val="0"/>
        <w:ind w:left="567" w:firstLine="0"/>
        <w:rPr>
          <w:sz w:val="24"/>
          <w:szCs w:val="24"/>
        </w:rPr>
      </w:pPr>
      <w:r w:rsidDel="00000000" w:rsidR="00000000" w:rsidRPr="00000000">
        <w:rPr>
          <w:sz w:val="24"/>
          <w:szCs w:val="24"/>
          <w:rtl w:val="0"/>
        </w:rPr>
        <w:t xml:space="preserve">- be collaborative and supportive in pair work and teamwork;</w:t>
      </w:r>
    </w:p>
    <w:p w:rsidR="00000000" w:rsidDel="00000000" w:rsidP="00000000" w:rsidRDefault="00000000" w:rsidRPr="00000000" w14:paraId="0000000C">
      <w:pPr>
        <w:widowControl w:val="0"/>
        <w:ind w:left="567" w:firstLine="0"/>
        <w:rPr>
          <w:sz w:val="24"/>
          <w:szCs w:val="24"/>
        </w:rPr>
      </w:pPr>
      <w:r w:rsidDel="00000000" w:rsidR="00000000" w:rsidRPr="00000000">
        <w:rPr>
          <w:sz w:val="24"/>
          <w:szCs w:val="24"/>
          <w:rtl w:val="0"/>
        </w:rPr>
        <w:t xml:space="preserve">- actively join in class activities.</w:t>
      </w:r>
    </w:p>
    <w:p w:rsidR="00000000" w:rsidDel="00000000" w:rsidP="00000000" w:rsidRDefault="00000000" w:rsidRPr="00000000" w14:paraId="0000000D">
      <w:pPr>
        <w:widowControl w:val="0"/>
        <w:ind w:left="567" w:firstLine="0"/>
        <w:rPr>
          <w:sz w:val="24"/>
          <w:szCs w:val="24"/>
        </w:rPr>
      </w:pPr>
      <w:r w:rsidDel="00000000" w:rsidR="00000000" w:rsidRPr="00000000">
        <w:rPr>
          <w:b w:val="1"/>
          <w:sz w:val="24"/>
          <w:szCs w:val="24"/>
          <w:rtl w:val="0"/>
        </w:rPr>
        <w:t xml:space="preserve">3. Personal qualities</w:t>
      </w:r>
      <w:r w:rsidDel="00000000" w:rsidR="00000000" w:rsidRPr="00000000">
        <w:rPr>
          <w:rtl w:val="0"/>
        </w:rPr>
      </w:r>
    </w:p>
    <w:p w:rsidR="00000000" w:rsidDel="00000000" w:rsidP="00000000" w:rsidRDefault="00000000" w:rsidRPr="00000000" w14:paraId="0000000E">
      <w:pPr>
        <w:widowControl w:val="0"/>
        <w:ind w:left="567" w:firstLine="0"/>
        <w:rPr>
          <w:sz w:val="24"/>
          <w:szCs w:val="24"/>
        </w:rPr>
      </w:pPr>
      <w:r w:rsidDel="00000000" w:rsidR="00000000" w:rsidRPr="00000000">
        <w:rPr>
          <w:sz w:val="24"/>
          <w:szCs w:val="24"/>
          <w:rtl w:val="0"/>
        </w:rPr>
        <w:t xml:space="preserve">- develop a positive attitude towards music;</w:t>
      </w:r>
    </w:p>
    <w:p w:rsidR="00000000" w:rsidDel="00000000" w:rsidP="00000000" w:rsidRDefault="00000000" w:rsidRPr="00000000" w14:paraId="0000000F">
      <w:pPr>
        <w:widowControl w:val="0"/>
        <w:ind w:left="567" w:firstLine="0"/>
        <w:rPr>
          <w:sz w:val="24"/>
          <w:szCs w:val="24"/>
        </w:rPr>
      </w:pPr>
      <w:r w:rsidDel="00000000" w:rsidR="00000000" w:rsidRPr="00000000">
        <w:rPr>
          <w:sz w:val="24"/>
          <w:szCs w:val="24"/>
          <w:rtl w:val="0"/>
        </w:rPr>
        <w:t xml:space="preserve">- be aware of the important role of music in our life. </w:t>
      </w:r>
    </w:p>
    <w:p w:rsidR="00000000" w:rsidDel="00000000" w:rsidP="00000000" w:rsidRDefault="00000000" w:rsidRPr="00000000" w14:paraId="00000010">
      <w:pPr>
        <w:widowControl w:val="0"/>
        <w:ind w:left="567" w:firstLine="0"/>
        <w:rPr>
          <w:sz w:val="24"/>
          <w:szCs w:val="24"/>
        </w:rPr>
      </w:pPr>
      <w:r w:rsidDel="00000000" w:rsidR="00000000" w:rsidRPr="00000000">
        <w:rPr>
          <w:rtl w:val="0"/>
        </w:rPr>
      </w:r>
    </w:p>
    <w:p w:rsidR="00000000" w:rsidDel="00000000" w:rsidP="00000000" w:rsidRDefault="00000000" w:rsidRPr="00000000" w14:paraId="00000011">
      <w:pPr>
        <w:rPr>
          <w:b w:val="1"/>
        </w:rPr>
      </w:pPr>
      <w:r w:rsidDel="00000000" w:rsidR="00000000" w:rsidRPr="00000000">
        <w:rPr>
          <w:b w:val="1"/>
          <w:rtl w:val="0"/>
        </w:rPr>
        <w:t xml:space="preserve">II. MATERIALS</w:t>
      </w:r>
    </w:p>
    <w:p w:rsidR="00000000" w:rsidDel="00000000" w:rsidP="00000000" w:rsidRDefault="00000000" w:rsidRPr="00000000" w14:paraId="00000012">
      <w:pPr>
        <w:widowControl w:val="0"/>
        <w:rPr>
          <w:sz w:val="24"/>
          <w:szCs w:val="24"/>
        </w:rPr>
      </w:pPr>
      <w:r w:rsidDel="00000000" w:rsidR="00000000" w:rsidRPr="00000000">
        <w:rPr>
          <w:sz w:val="24"/>
          <w:szCs w:val="24"/>
          <w:rtl w:val="0"/>
        </w:rPr>
        <w:t xml:space="preserve">- Grade 10 textbook, Unit 3, Getting started</w:t>
      </w:r>
    </w:p>
    <w:p w:rsidR="00000000" w:rsidDel="00000000" w:rsidP="00000000" w:rsidRDefault="00000000" w:rsidRPr="00000000" w14:paraId="00000013">
      <w:pPr>
        <w:widowControl w:val="0"/>
        <w:rPr>
          <w:sz w:val="24"/>
          <w:szCs w:val="24"/>
        </w:rPr>
      </w:pPr>
      <w:r w:rsidDel="00000000" w:rsidR="00000000" w:rsidRPr="00000000">
        <w:rPr>
          <w:sz w:val="24"/>
          <w:szCs w:val="24"/>
          <w:rtl w:val="0"/>
        </w:rPr>
        <w:t xml:space="preserve">- Computer connected to the Internet</w:t>
      </w:r>
    </w:p>
    <w:p w:rsidR="00000000" w:rsidDel="00000000" w:rsidP="00000000" w:rsidRDefault="00000000" w:rsidRPr="00000000" w14:paraId="00000014">
      <w:pPr>
        <w:widowControl w:val="0"/>
        <w:tabs>
          <w:tab w:val="center" w:leader="none" w:pos="3968"/>
        </w:tabs>
        <w:rPr>
          <w:sz w:val="24"/>
          <w:szCs w:val="24"/>
        </w:rPr>
      </w:pPr>
      <w:r w:rsidDel="00000000" w:rsidR="00000000" w:rsidRPr="00000000">
        <w:rPr>
          <w:sz w:val="24"/>
          <w:szCs w:val="24"/>
          <w:rtl w:val="0"/>
        </w:rPr>
        <w:t xml:space="preserve">- Projector/ TV/ pictures and cards</w:t>
        <w:tab/>
      </w:r>
    </w:p>
    <w:p w:rsidR="00000000" w:rsidDel="00000000" w:rsidP="00000000" w:rsidRDefault="00000000" w:rsidRPr="00000000" w14:paraId="00000015">
      <w:pPr>
        <w:widowControl w:val="0"/>
        <w:rPr>
          <w:sz w:val="24"/>
          <w:szCs w:val="24"/>
        </w:rPr>
      </w:pPr>
      <w:r w:rsidDel="00000000" w:rsidR="00000000" w:rsidRPr="00000000">
        <w:rPr>
          <w:sz w:val="24"/>
          <w:szCs w:val="24"/>
          <w:rtl w:val="0"/>
        </w:rPr>
        <w:t xml:space="preserve">- </w:t>
      </w:r>
      <w:r w:rsidDel="00000000" w:rsidR="00000000" w:rsidRPr="00000000">
        <w:rPr>
          <w:i w:val="1"/>
          <w:sz w:val="24"/>
          <w:szCs w:val="24"/>
          <w:rtl w:val="0"/>
        </w:rPr>
        <w:t xml:space="preserve">hoclieu.vn</w:t>
      </w:r>
      <w:r w:rsidDel="00000000" w:rsidR="00000000" w:rsidRPr="00000000">
        <w:rPr>
          <w:rtl w:val="0"/>
        </w:rPr>
      </w:r>
    </w:p>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rPr>
          <w:sz w:val="24"/>
          <w:szCs w:val="24"/>
        </w:rPr>
      </w:pPr>
      <w:r w:rsidDel="00000000" w:rsidR="00000000" w:rsidRPr="00000000">
        <w:rPr>
          <w:rtl w:val="0"/>
        </w:rPr>
      </w:r>
    </w:p>
    <w:p w:rsidR="00000000" w:rsidDel="00000000" w:rsidP="00000000" w:rsidRDefault="00000000" w:rsidRPr="00000000" w14:paraId="00000017">
      <w:pPr>
        <w:widowControl w:val="0"/>
        <w:pBdr>
          <w:top w:space="0" w:sz="0" w:val="nil"/>
          <w:left w:space="0" w:sz="0" w:val="nil"/>
          <w:bottom w:space="0" w:sz="0" w:val="nil"/>
          <w:right w:space="0" w:sz="0" w:val="nil"/>
          <w:between w:space="0" w:sz="0" w:val="nil"/>
        </w:pBdr>
        <w:rPr>
          <w:sz w:val="24"/>
          <w:szCs w:val="24"/>
        </w:rPr>
      </w:pPr>
      <w:r w:rsidDel="00000000" w:rsidR="00000000" w:rsidRPr="00000000">
        <w:rPr>
          <w:b w:val="1"/>
          <w:sz w:val="24"/>
          <w:szCs w:val="24"/>
          <w:rtl w:val="0"/>
        </w:rPr>
        <w:t xml:space="preserve">Language analysis </w:t>
      </w:r>
      <w:r w:rsidDel="00000000" w:rsidR="00000000" w:rsidRPr="00000000">
        <w:rPr>
          <w:rtl w:val="0"/>
        </w:rPr>
      </w:r>
    </w:p>
    <w:tbl>
      <w:tblPr>
        <w:tblStyle w:val="Table1"/>
        <w:tblW w:w="1204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409"/>
        <w:gridCol w:w="2551"/>
        <w:gridCol w:w="4962"/>
        <w:gridCol w:w="2126"/>
        <w:tblGridChange w:id="0">
          <w:tblGrid>
            <w:gridCol w:w="2409"/>
            <w:gridCol w:w="2551"/>
            <w:gridCol w:w="4962"/>
            <w:gridCol w:w="2126"/>
          </w:tblGrid>
        </w:tblGridChange>
      </w:tblGrid>
      <w:tr>
        <w:trPr>
          <w:cantSplit w:val="0"/>
          <w:trHeight w:val="127" w:hRule="atLeast"/>
          <w:tblHeader w:val="0"/>
        </w:trPr>
        <w:tc>
          <w:tcPr>
            <w:shd w:fill="auto" w:val="clear"/>
            <w:tcMar>
              <w:top w:w="113.0" w:type="dxa"/>
              <w:bottom w:w="113.0" w:type="dxa"/>
            </w:tcMar>
            <w:vAlign w:val="center"/>
          </w:tcPr>
          <w:p w:rsidR="00000000" w:rsidDel="00000000" w:rsidP="00000000" w:rsidRDefault="00000000" w:rsidRPr="00000000" w14:paraId="00000018">
            <w:pPr>
              <w:widowControl w:val="0"/>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Form</w:t>
            </w:r>
            <w:r w:rsidDel="00000000" w:rsidR="00000000" w:rsidRPr="00000000">
              <w:rPr>
                <w:rtl w:val="0"/>
              </w:rPr>
            </w:r>
          </w:p>
        </w:tc>
        <w:tc>
          <w:tcPr>
            <w:shd w:fill="auto" w:val="clear"/>
            <w:vAlign w:val="center"/>
          </w:tcPr>
          <w:p w:rsidR="00000000" w:rsidDel="00000000" w:rsidP="00000000" w:rsidRDefault="00000000" w:rsidRPr="00000000" w14:paraId="00000019">
            <w:pPr>
              <w:widowControl w:val="0"/>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Pronunciation</w:t>
            </w:r>
            <w:r w:rsidDel="00000000" w:rsidR="00000000" w:rsidRPr="00000000">
              <w:rPr>
                <w:rtl w:val="0"/>
              </w:rPr>
            </w:r>
          </w:p>
        </w:tc>
        <w:tc>
          <w:tcPr>
            <w:shd w:fill="auto" w:val="clear"/>
            <w:tcMar>
              <w:top w:w="113.0" w:type="dxa"/>
              <w:bottom w:w="113.0" w:type="dxa"/>
            </w:tcMar>
            <w:vAlign w:val="center"/>
          </w:tcPr>
          <w:p w:rsidR="00000000" w:rsidDel="00000000" w:rsidP="00000000" w:rsidRDefault="00000000" w:rsidRPr="00000000" w14:paraId="0000001A">
            <w:pPr>
              <w:widowControl w:val="0"/>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Meaning</w:t>
            </w:r>
            <w:r w:rsidDel="00000000" w:rsidR="00000000" w:rsidRPr="00000000">
              <w:rPr>
                <w:rtl w:val="0"/>
              </w:rPr>
            </w:r>
          </w:p>
        </w:tc>
        <w:tc>
          <w:tcPr>
            <w:shd w:fill="auto" w:val="clear"/>
            <w:vAlign w:val="center"/>
          </w:tcPr>
          <w:p w:rsidR="00000000" w:rsidDel="00000000" w:rsidP="00000000" w:rsidRDefault="00000000" w:rsidRPr="00000000" w14:paraId="0000001B">
            <w:pPr>
              <w:widowControl w:val="0"/>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Vietnamese equivalent  </w:t>
            </w:r>
            <w:r w:rsidDel="00000000" w:rsidR="00000000" w:rsidRPr="00000000">
              <w:rPr>
                <w:rtl w:val="0"/>
              </w:rPr>
            </w:r>
          </w:p>
        </w:tc>
      </w:tr>
      <w:tr>
        <w:trPr>
          <w:cantSplit w:val="0"/>
          <w:trHeight w:val="280" w:hRule="atLeast"/>
          <w:tblHeader w:val="0"/>
        </w:trPr>
        <w:tc>
          <w:tcPr>
            <w:tcMar>
              <w:top w:w="113.0" w:type="dxa"/>
              <w:left w:w="113.0" w:type="dxa"/>
              <w:bottom w:w="113.0" w:type="dxa"/>
              <w:right w:w="113.0" w:type="dxa"/>
            </w:tcMar>
          </w:tcPr>
          <w:p w:rsidR="00000000" w:rsidDel="00000000" w:rsidP="00000000" w:rsidRDefault="00000000" w:rsidRPr="00000000" w14:paraId="0000001C">
            <w:pPr>
              <w:widowControl w:val="0"/>
              <w:ind w:left="27"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 talented (adj)</w:t>
            </w:r>
          </w:p>
        </w:tc>
        <w:tc>
          <w:tcPr/>
          <w:p w:rsidR="00000000" w:rsidDel="00000000" w:rsidP="00000000" w:rsidRDefault="00000000" w:rsidRPr="00000000" w14:paraId="0000001D">
            <w:pPr>
              <w:widowControl w:val="0"/>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/ˈtæləntɪd/</w:t>
            </w:r>
            <w:r w:rsidDel="00000000" w:rsidR="00000000" w:rsidRPr="00000000">
              <w:rPr>
                <w:rtl w:val="0"/>
              </w:rPr>
            </w:r>
          </w:p>
        </w:tc>
        <w:tc>
          <w:tcPr>
            <w:tcMar>
              <w:top w:w="113.0" w:type="dxa"/>
              <w:left w:w="113.0" w:type="dxa"/>
              <w:bottom w:w="113.0" w:type="dxa"/>
              <w:right w:w="113.0" w:type="dxa"/>
            </w:tcMar>
          </w:tcPr>
          <w:p w:rsidR="00000000" w:rsidDel="00000000" w:rsidP="00000000" w:rsidRDefault="00000000" w:rsidRPr="00000000" w14:paraId="0000001E">
            <w:pPr>
              <w:widowControl w:val="0"/>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having a natural ability to do something well</w:t>
            </w:r>
            <w:r w:rsidDel="00000000" w:rsidR="00000000" w:rsidRPr="00000000">
              <w:rPr>
                <w:rtl w:val="0"/>
              </w:rPr>
            </w:r>
          </w:p>
        </w:tc>
        <w:tc>
          <w:tcPr/>
          <w:p w:rsidR="00000000" w:rsidDel="00000000" w:rsidP="00000000" w:rsidRDefault="00000000" w:rsidRPr="00000000" w14:paraId="0000001F">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có tài năng</w:t>
            </w:r>
          </w:p>
        </w:tc>
      </w:tr>
      <w:tr>
        <w:trPr>
          <w:cantSplit w:val="0"/>
          <w:trHeight w:val="280" w:hRule="atLeast"/>
          <w:tblHeader w:val="0"/>
        </w:trPr>
        <w:tc>
          <w:tcPr>
            <w:tcMar>
              <w:top w:w="113.0" w:type="dxa"/>
              <w:left w:w="113.0" w:type="dxa"/>
              <w:bottom w:w="113.0" w:type="dxa"/>
              <w:right w:w="113.0" w:type="dxa"/>
            </w:tcMa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ind w:left="227" w:hanging="227"/>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 musical instrument (n)</w:t>
            </w:r>
          </w:p>
        </w:tc>
        <w:tc>
          <w:tcPr/>
          <w:p w:rsidR="00000000" w:rsidDel="00000000" w:rsidP="00000000" w:rsidRDefault="00000000" w:rsidRPr="00000000" w14:paraId="00000021">
            <w:pPr>
              <w:widowControl w:val="0"/>
              <w:ind w:left="27" w:firstLine="0"/>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/ˌmjuːzɪkl ˈɪnstrəmənt/</w:t>
            </w:r>
            <w:r w:rsidDel="00000000" w:rsidR="00000000" w:rsidRPr="00000000">
              <w:rPr>
                <w:rtl w:val="0"/>
              </w:rPr>
            </w:r>
          </w:p>
        </w:tc>
        <w:tc>
          <w:tcPr>
            <w:tcMar>
              <w:top w:w="113.0" w:type="dxa"/>
              <w:left w:w="113.0" w:type="dxa"/>
              <w:bottom w:w="113.0" w:type="dxa"/>
              <w:right w:w="113.0" w:type="dxa"/>
            </w:tcMar>
          </w:tcPr>
          <w:p w:rsidR="00000000" w:rsidDel="00000000" w:rsidP="00000000" w:rsidRDefault="00000000" w:rsidRPr="00000000" w14:paraId="00000022">
            <w:pPr>
              <w:widowControl w:val="0"/>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an object used for producing musical sounds, for example a piano or a drum</w:t>
            </w:r>
            <w:r w:rsidDel="00000000" w:rsidR="00000000" w:rsidRPr="00000000">
              <w:rPr>
                <w:rtl w:val="0"/>
              </w:rPr>
            </w:r>
          </w:p>
        </w:tc>
        <w:tc>
          <w:tcPr/>
          <w:p w:rsidR="00000000" w:rsidDel="00000000" w:rsidP="00000000" w:rsidRDefault="00000000" w:rsidRPr="00000000" w14:paraId="00000023">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nhạc cụ</w:t>
            </w:r>
          </w:p>
        </w:tc>
      </w:tr>
      <w:tr>
        <w:trPr>
          <w:cantSplit w:val="0"/>
          <w:trHeight w:val="280" w:hRule="atLeast"/>
          <w:tblHeader w:val="0"/>
        </w:trPr>
        <w:tc>
          <w:tcPr>
            <w:tcMar>
              <w:top w:w="113.0" w:type="dxa"/>
              <w:left w:w="113.0" w:type="dxa"/>
              <w:bottom w:w="113.0" w:type="dxa"/>
              <w:right w:w="113.0" w:type="dxa"/>
            </w:tcMa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ind w:left="227" w:hanging="227"/>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 trumpet (n)</w:t>
            </w:r>
          </w:p>
        </w:tc>
        <w:tc>
          <w:tcPr/>
          <w:p w:rsidR="00000000" w:rsidDel="00000000" w:rsidP="00000000" w:rsidRDefault="00000000" w:rsidRPr="00000000" w14:paraId="00000025">
            <w:pPr>
              <w:widowControl w:val="0"/>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/ˈtrʌmpɪt/</w:t>
            </w:r>
            <w:r w:rsidDel="00000000" w:rsidR="00000000" w:rsidRPr="00000000">
              <w:rPr>
                <w:rtl w:val="0"/>
              </w:rPr>
            </w:r>
          </w:p>
        </w:tc>
        <w:tc>
          <w:tcPr>
            <w:tcMar>
              <w:top w:w="113.0" w:type="dxa"/>
              <w:left w:w="113.0" w:type="dxa"/>
              <w:bottom w:w="113.0" w:type="dxa"/>
              <w:right w:w="113.0" w:type="dxa"/>
            </w:tcMar>
          </w:tcPr>
          <w:p w:rsidR="00000000" w:rsidDel="00000000" w:rsidP="00000000" w:rsidRDefault="00000000" w:rsidRPr="00000000" w14:paraId="00000026">
            <w:pPr>
              <w:widowControl w:val="0"/>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a </w:t>
            </w:r>
            <w:hyperlink r:id="rId7">
              <w:r w:rsidDel="00000000" w:rsidR="00000000" w:rsidRPr="00000000">
                <w:rPr>
                  <w:rFonts w:ascii="Calibri" w:cs="Calibri" w:eastAsia="Calibri" w:hAnsi="Calibri"/>
                  <w:color w:val="0d0d0d"/>
                  <w:sz w:val="24"/>
                  <w:szCs w:val="24"/>
                  <w:highlight w:val="white"/>
                  <w:rtl w:val="0"/>
                </w:rPr>
                <w:t xml:space="preserve">brass</w:t>
              </w:r>
            </w:hyperlink>
            <w:r w:rsidDel="00000000" w:rsidR="00000000" w:rsidRPr="00000000">
              <w:rPr>
                <w:rFonts w:ascii="Calibri" w:cs="Calibri" w:eastAsia="Calibri" w:hAnsi="Calibri"/>
                <w:color w:val="0d0d0d"/>
                <w:sz w:val="24"/>
                <w:szCs w:val="24"/>
                <w:highlight w:val="white"/>
                <w:rtl w:val="0"/>
              </w:rPr>
              <w:t xml:space="preserve"> musical instrument made of a curved metal tube that you blow into, with three </w:t>
            </w:r>
            <w:hyperlink r:id="rId8">
              <w:r w:rsidDel="00000000" w:rsidR="00000000" w:rsidRPr="00000000">
                <w:rPr>
                  <w:rFonts w:ascii="Calibri" w:cs="Calibri" w:eastAsia="Calibri" w:hAnsi="Calibri"/>
                  <w:color w:val="0d0d0d"/>
                  <w:sz w:val="24"/>
                  <w:szCs w:val="24"/>
                  <w:highlight w:val="white"/>
                  <w:rtl w:val="0"/>
                </w:rPr>
                <w:t xml:space="preserve">valves</w:t>
              </w:r>
            </w:hyperlink>
            <w:r w:rsidDel="00000000" w:rsidR="00000000" w:rsidRPr="00000000">
              <w:rPr>
                <w:rFonts w:ascii="Calibri" w:cs="Calibri" w:eastAsia="Calibri" w:hAnsi="Calibri"/>
                <w:color w:val="333333"/>
                <w:sz w:val="24"/>
                <w:szCs w:val="24"/>
                <w:highlight w:val="white"/>
                <w:rtl w:val="0"/>
              </w:rPr>
              <w:t xml:space="preserve"> for changing the note</w:t>
            </w:r>
            <w:r w:rsidDel="00000000" w:rsidR="00000000" w:rsidRPr="00000000">
              <w:rPr>
                <w:rtl w:val="0"/>
              </w:rPr>
            </w:r>
          </w:p>
        </w:tc>
        <w:tc>
          <w:tcPr/>
          <w:p w:rsidR="00000000" w:rsidDel="00000000" w:rsidP="00000000" w:rsidRDefault="00000000" w:rsidRPr="00000000" w14:paraId="00000027">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kèn trumpet</w:t>
            </w:r>
          </w:p>
        </w:tc>
      </w:tr>
      <w:tr>
        <w:trPr>
          <w:cantSplit w:val="0"/>
          <w:trHeight w:val="280" w:hRule="atLeast"/>
          <w:tblHeader w:val="0"/>
        </w:trPr>
        <w:tc>
          <w:tcPr>
            <w:tcMar>
              <w:top w:w="113.0" w:type="dxa"/>
              <w:left w:w="113.0" w:type="dxa"/>
              <w:bottom w:w="113.0" w:type="dxa"/>
              <w:right w:w="113.0" w:type="dxa"/>
            </w:tcMar>
          </w:tcPr>
          <w:p w:rsidR="00000000" w:rsidDel="00000000" w:rsidP="00000000" w:rsidRDefault="00000000" w:rsidRPr="00000000" w14:paraId="00000028">
            <w:pPr>
              <w:widowControl w:val="0"/>
              <w:pBdr>
                <w:top w:space="0" w:sz="0" w:val="nil"/>
                <w:left w:space="0" w:sz="0" w:val="nil"/>
                <w:bottom w:space="0" w:sz="0" w:val="nil"/>
                <w:right w:space="0" w:sz="0" w:val="nil"/>
                <w:between w:space="0" w:sz="0" w:val="nil"/>
              </w:pBdr>
              <w:ind w:left="227" w:hanging="227"/>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 perform (v)</w:t>
            </w:r>
          </w:p>
        </w:tc>
        <w:tc>
          <w:tcPr/>
          <w:p w:rsidR="00000000" w:rsidDel="00000000" w:rsidP="00000000" w:rsidRDefault="00000000" w:rsidRPr="00000000" w14:paraId="00000029">
            <w:pPr>
              <w:widowControl w:val="0"/>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/pəˈfɔːm/</w:t>
            </w:r>
            <w:r w:rsidDel="00000000" w:rsidR="00000000" w:rsidRPr="00000000">
              <w:rPr>
                <w:rtl w:val="0"/>
              </w:rPr>
            </w:r>
          </w:p>
        </w:tc>
        <w:tc>
          <w:tcPr>
            <w:tcMar>
              <w:top w:w="113.0" w:type="dxa"/>
              <w:left w:w="113.0" w:type="dxa"/>
              <w:bottom w:w="113.0" w:type="dxa"/>
              <w:right w:w="113.0" w:type="dxa"/>
            </w:tcMar>
          </w:tcPr>
          <w:p w:rsidR="00000000" w:rsidDel="00000000" w:rsidP="00000000" w:rsidRDefault="00000000" w:rsidRPr="00000000" w14:paraId="0000002A">
            <w:pPr>
              <w:widowControl w:val="0"/>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entertain an audience by playing a piece of music, acting in a play, etc.</w:t>
            </w:r>
            <w:r w:rsidDel="00000000" w:rsidR="00000000" w:rsidRPr="00000000">
              <w:rPr>
                <w:rtl w:val="0"/>
              </w:rPr>
            </w:r>
          </w:p>
        </w:tc>
        <w:tc>
          <w:tcPr/>
          <w:p w:rsidR="00000000" w:rsidDel="00000000" w:rsidP="00000000" w:rsidRDefault="00000000" w:rsidRPr="00000000" w14:paraId="0000002B">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biểu diễn</w:t>
            </w:r>
          </w:p>
        </w:tc>
      </w:tr>
    </w:tbl>
    <w:p w:rsidR="00000000" w:rsidDel="00000000" w:rsidP="00000000" w:rsidRDefault="00000000" w:rsidRPr="00000000" w14:paraId="0000002C">
      <w:pPr>
        <w:widowControl w:val="0"/>
        <w:rPr>
          <w:b w:val="1"/>
          <w:sz w:val="24"/>
          <w:szCs w:val="24"/>
        </w:rPr>
      </w:pPr>
      <w:r w:rsidDel="00000000" w:rsidR="00000000" w:rsidRPr="00000000">
        <w:rPr>
          <w:rtl w:val="0"/>
        </w:rPr>
      </w:r>
    </w:p>
    <w:p w:rsidR="00000000" w:rsidDel="00000000" w:rsidP="00000000" w:rsidRDefault="00000000" w:rsidRPr="00000000" w14:paraId="0000002D">
      <w:pPr>
        <w:widowControl w:val="0"/>
        <w:rPr>
          <w:b w:val="1"/>
          <w:sz w:val="24"/>
          <w:szCs w:val="24"/>
        </w:rPr>
      </w:pPr>
      <w:r w:rsidDel="00000000" w:rsidR="00000000" w:rsidRPr="00000000">
        <w:rPr>
          <w:b w:val="1"/>
          <w:sz w:val="24"/>
          <w:szCs w:val="24"/>
          <w:rtl w:val="0"/>
        </w:rPr>
        <w:t xml:space="preserve">Assumptions </w:t>
      </w:r>
    </w:p>
    <w:tbl>
      <w:tblPr>
        <w:tblStyle w:val="Table2"/>
        <w:tblW w:w="1204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374"/>
        <w:gridCol w:w="5675"/>
        <w:tblGridChange w:id="0">
          <w:tblGrid>
            <w:gridCol w:w="6374"/>
            <w:gridCol w:w="5675"/>
          </w:tblGrid>
        </w:tblGridChange>
      </w:tblGrid>
      <w:tr>
        <w:trPr>
          <w:cantSplit w:val="0"/>
          <w:trHeight w:val="210" w:hRule="atLeast"/>
          <w:tblHeader w:val="0"/>
        </w:trPr>
        <w:tc>
          <w:tcPr>
            <w:shd w:fill="ffffff" w:val="clear"/>
            <w:vAlign w:val="center"/>
          </w:tcPr>
          <w:p w:rsidR="00000000" w:rsidDel="00000000" w:rsidP="00000000" w:rsidRDefault="00000000" w:rsidRPr="00000000" w14:paraId="0000002E">
            <w:pPr>
              <w:widowControl w:val="0"/>
              <w:pBdr>
                <w:top w:space="0" w:sz="0" w:val="nil"/>
                <w:left w:space="0" w:sz="0" w:val="nil"/>
                <w:bottom w:space="0" w:sz="0" w:val="nil"/>
                <w:right w:space="0" w:sz="0" w:val="nil"/>
                <w:between w:space="0" w:sz="0" w:val="nil"/>
              </w:pBdr>
              <w:tabs>
                <w:tab w:val="center" w:leader="none" w:pos="4153"/>
                <w:tab w:val="right" w:leader="none" w:pos="8306"/>
              </w:tabs>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Anticipated difficulties</w:t>
            </w:r>
            <w:r w:rsidDel="00000000" w:rsidR="00000000" w:rsidRPr="00000000">
              <w:rPr>
                <w:rtl w:val="0"/>
              </w:rPr>
            </w:r>
          </w:p>
        </w:tc>
        <w:tc>
          <w:tcPr>
            <w:shd w:fill="ffffff" w:val="clear"/>
            <w:vAlign w:val="center"/>
          </w:tcPr>
          <w:p w:rsidR="00000000" w:rsidDel="00000000" w:rsidP="00000000" w:rsidRDefault="00000000" w:rsidRPr="00000000" w14:paraId="0000002F">
            <w:pPr>
              <w:widowControl w:val="0"/>
              <w:pBdr>
                <w:top w:space="0" w:sz="0" w:val="nil"/>
                <w:left w:space="0" w:sz="0" w:val="nil"/>
                <w:bottom w:space="0" w:sz="0" w:val="nil"/>
                <w:right w:space="0" w:sz="0" w:val="nil"/>
                <w:between w:space="0" w:sz="0" w:val="nil"/>
              </w:pBdr>
              <w:tabs>
                <w:tab w:val="center" w:leader="none" w:pos="4153"/>
                <w:tab w:val="right" w:leader="none" w:pos="8306"/>
              </w:tabs>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Solutions</w:t>
            </w:r>
            <w:r w:rsidDel="00000000" w:rsidR="00000000" w:rsidRPr="00000000">
              <w:rPr>
                <w:rtl w:val="0"/>
              </w:rPr>
            </w:r>
          </w:p>
        </w:tc>
      </w:tr>
      <w:tr>
        <w:trPr>
          <w:cantSplit w:val="0"/>
          <w:trHeight w:val="737" w:hRule="atLeast"/>
          <w:tblHeader w:val="0"/>
        </w:trPr>
        <w:tc>
          <w:tcPr/>
          <w:p w:rsidR="00000000" w:rsidDel="00000000" w:rsidP="00000000" w:rsidRDefault="00000000" w:rsidRPr="00000000" w14:paraId="00000030">
            <w:pPr>
              <w:widowControl w:val="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Students may not understand the meaning of some words and may mispronounce them</w:t>
            </w:r>
          </w:p>
          <w:p w:rsidR="00000000" w:rsidDel="00000000" w:rsidP="00000000" w:rsidRDefault="00000000" w:rsidRPr="00000000" w14:paraId="00000031">
            <w:pPr>
              <w:widowControl w:val="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Students may become bored with easy exercises.</w:t>
            </w:r>
          </w:p>
        </w:tc>
        <w:tc>
          <w:tcPr/>
          <w:p w:rsidR="00000000" w:rsidDel="00000000" w:rsidP="00000000" w:rsidRDefault="00000000" w:rsidRPr="00000000" w14:paraId="00000032">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Pre-teach these new words, using pictures and have them listen to the sounds of these words and repeat.</w:t>
            </w:r>
          </w:p>
          <w:p w:rsidR="00000000" w:rsidDel="00000000" w:rsidP="00000000" w:rsidRDefault="00000000" w:rsidRPr="00000000" w14:paraId="00000033">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Challenge them with a harder task.</w:t>
            </w:r>
          </w:p>
          <w:p w:rsidR="00000000" w:rsidDel="00000000" w:rsidP="00000000" w:rsidRDefault="00000000" w:rsidRPr="00000000" w14:paraId="00000034">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tl w:val="0"/>
              </w:rPr>
            </w:r>
          </w:p>
        </w:tc>
      </w:tr>
    </w:tbl>
    <w:p w:rsidR="00000000" w:rsidDel="00000000" w:rsidP="00000000" w:rsidRDefault="00000000" w:rsidRPr="00000000" w14:paraId="00000035">
      <w:pPr>
        <w:widowControl w:val="0"/>
        <w:rPr>
          <w:sz w:val="24"/>
          <w:szCs w:val="24"/>
        </w:rPr>
      </w:pPr>
      <w:r w:rsidDel="00000000" w:rsidR="00000000" w:rsidRPr="00000000">
        <w:rPr>
          <w:rtl w:val="0"/>
        </w:rPr>
      </w:r>
    </w:p>
    <w:p w:rsidR="00000000" w:rsidDel="00000000" w:rsidP="00000000" w:rsidRDefault="00000000" w:rsidRPr="00000000" w14:paraId="00000036">
      <w:pPr>
        <w:pStyle w:val="Subtitle"/>
        <w:widowControl w:val="0"/>
        <w:spacing w:after="0" w:lineRule="auto"/>
        <w:rPr/>
      </w:pPr>
      <w:r w:rsidDel="00000000" w:rsidR="00000000" w:rsidRPr="00000000">
        <w:rPr>
          <w:rtl w:val="0"/>
        </w:rPr>
        <w:t xml:space="preserve">Board Plan</w:t>
      </w:r>
    </w:p>
    <w:tbl>
      <w:tblPr>
        <w:tblStyle w:val="Table3"/>
        <w:tblW w:w="13182.0" w:type="dxa"/>
        <w:jc w:val="left"/>
        <w:tblInd w:w="421.0" w:type="dxa"/>
        <w:tblBorders>
          <w:top w:color="000000" w:space="0" w:sz="4" w:val="single"/>
          <w:left w:color="000000" w:space="0" w:sz="4" w:val="single"/>
          <w:bottom w:color="000000" w:space="0" w:sz="4" w:val="single"/>
          <w:right w:color="000000" w:space="0" w:sz="4" w:val="single"/>
          <w:insideH w:color="000000" w:space="0" w:sz="0" w:val="nil"/>
          <w:insideV w:color="000000" w:space="0" w:sz="0" w:val="nil"/>
        </w:tblBorders>
        <w:tblLayout w:type="fixed"/>
        <w:tblLook w:val="0000"/>
      </w:tblPr>
      <w:tblGrid>
        <w:gridCol w:w="13182"/>
        <w:tblGridChange w:id="0">
          <w:tblGrid>
            <w:gridCol w:w="13182"/>
          </w:tblGrid>
        </w:tblGridChange>
      </w:tblGrid>
      <w:tr>
        <w:trPr>
          <w:cantSplit w:val="0"/>
          <w:tblHeader w:val="0"/>
        </w:trPr>
        <w:tc>
          <w:tcPr>
            <w:tcMar>
              <w:top w:w="113.0" w:type="dxa"/>
              <w:bottom w:w="113.0" w:type="dxa"/>
            </w:tcMar>
          </w:tcPr>
          <w:p w:rsidR="00000000" w:rsidDel="00000000" w:rsidP="00000000" w:rsidRDefault="00000000" w:rsidRPr="00000000" w14:paraId="00000037">
            <w:pPr>
              <w:widowControl w:val="0"/>
              <w:jc w:val="center"/>
              <w:rPr>
                <w:rFonts w:ascii="Calibri" w:cs="Calibri" w:eastAsia="Calibri" w:hAnsi="Calibri"/>
                <w:sz w:val="24"/>
                <w:szCs w:val="24"/>
              </w:rPr>
            </w:pPr>
            <w:r w:rsidDel="00000000" w:rsidR="00000000" w:rsidRPr="00000000">
              <w:rPr>
                <w:rFonts w:ascii="Calibri" w:cs="Calibri" w:eastAsia="Calibri" w:hAnsi="Calibri"/>
                <w:i w:val="1"/>
                <w:sz w:val="24"/>
                <w:szCs w:val="24"/>
                <w:rtl w:val="0"/>
              </w:rPr>
              <w:t xml:space="preserve">Date of teaching</w:t>
            </w:r>
            <w:r w:rsidDel="00000000" w:rsidR="00000000" w:rsidRPr="00000000">
              <w:rPr>
                <w:rtl w:val="0"/>
              </w:rPr>
            </w:r>
          </w:p>
          <w:p w:rsidR="00000000" w:rsidDel="00000000" w:rsidP="00000000" w:rsidRDefault="00000000" w:rsidRPr="00000000" w14:paraId="00000038">
            <w:pPr>
              <w:pStyle w:val="Subtitle"/>
              <w:widowControl w:val="0"/>
              <w:spacing w:after="0" w:lineRule="auto"/>
              <w:jc w:val="center"/>
              <w:rPr>
                <w:rFonts w:ascii="Calibri" w:cs="Calibri" w:eastAsia="Calibri" w:hAnsi="Calibri"/>
              </w:rPr>
            </w:pPr>
            <w:r w:rsidDel="00000000" w:rsidR="00000000" w:rsidRPr="00000000">
              <w:rPr>
                <w:rFonts w:ascii="Calibri" w:cs="Calibri" w:eastAsia="Calibri" w:hAnsi="Calibri"/>
                <w:rtl w:val="0"/>
              </w:rPr>
              <w:t xml:space="preserve">UNIT 3: MUSIC</w:t>
            </w:r>
          </w:p>
          <w:p w:rsidR="00000000" w:rsidDel="00000000" w:rsidP="00000000" w:rsidRDefault="00000000" w:rsidRPr="00000000" w14:paraId="00000039">
            <w:pPr>
              <w:widowControl w:val="0"/>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Lesson 1: Getting started – A talented artist</w:t>
            </w:r>
          </w:p>
          <w:p w:rsidR="00000000" w:rsidDel="00000000" w:rsidP="00000000" w:rsidRDefault="00000000" w:rsidRPr="00000000" w14:paraId="0000003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B">
            <w:pPr>
              <w:pStyle w:val="Subtitle"/>
              <w:widowControl w:val="0"/>
              <w:spacing w:after="0" w:lineRule="auto"/>
              <w:rPr>
                <w:rFonts w:ascii="Calibri" w:cs="Calibri" w:eastAsia="Calibri" w:hAnsi="Calibri"/>
                <w:b w:val="0"/>
              </w:rPr>
            </w:pPr>
            <w:r w:rsidDel="00000000" w:rsidR="00000000" w:rsidRPr="00000000">
              <w:rPr>
                <w:rFonts w:ascii="Calibri" w:cs="Calibri" w:eastAsia="Calibri" w:hAnsi="Calibri"/>
                <w:rtl w:val="0"/>
              </w:rPr>
              <w:t xml:space="preserve">* Warm-up: </w:t>
            </w:r>
            <w:r w:rsidDel="00000000" w:rsidR="00000000" w:rsidRPr="00000000">
              <w:rPr>
                <w:rFonts w:ascii="Calibri" w:cs="Calibri" w:eastAsia="Calibri" w:hAnsi="Calibri"/>
                <w:b w:val="0"/>
                <w:rtl w:val="0"/>
              </w:rPr>
              <w:t xml:space="preserve">Listen to some pieces of music and guess the name of the songs</w:t>
            </w:r>
          </w:p>
          <w:p w:rsidR="00000000" w:rsidDel="00000000" w:rsidP="00000000" w:rsidRDefault="00000000" w:rsidRPr="00000000" w14:paraId="0000003C">
            <w:pPr>
              <w:pStyle w:val="Subtitle"/>
              <w:widowControl w:val="0"/>
              <w:spacing w:after="0" w:lineRule="auto"/>
              <w:rPr>
                <w:rFonts w:ascii="Calibri" w:cs="Calibri" w:eastAsia="Calibri" w:hAnsi="Calibri"/>
              </w:rPr>
            </w:pPr>
            <w:r w:rsidDel="00000000" w:rsidR="00000000" w:rsidRPr="00000000">
              <w:rPr>
                <w:rFonts w:ascii="Calibri" w:cs="Calibri" w:eastAsia="Calibri" w:hAnsi="Calibri"/>
                <w:rtl w:val="0"/>
              </w:rPr>
              <w:t xml:space="preserve">I. Presentation: </w:t>
            </w:r>
            <w:r w:rsidDel="00000000" w:rsidR="00000000" w:rsidRPr="00000000">
              <w:rPr>
                <w:rFonts w:ascii="Calibri" w:cs="Calibri" w:eastAsia="Calibri" w:hAnsi="Calibri"/>
                <w:b w:val="0"/>
                <w:rtl w:val="0"/>
              </w:rPr>
              <w:t xml:space="preserve">Vocabulary</w:t>
            </w:r>
            <w:r w:rsidDel="00000000" w:rsidR="00000000" w:rsidRPr="00000000">
              <w:rPr>
                <w:rtl w:val="0"/>
              </w:rPr>
            </w:r>
          </w:p>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ind w:left="454" w:firstLine="0"/>
              <w:rPr>
                <w:rFonts w:ascii="Calibri" w:cs="Calibri" w:eastAsia="Calibri" w:hAnsi="Calibri"/>
                <w:sz w:val="24"/>
                <w:szCs w:val="24"/>
                <w:highlight w:val="white"/>
              </w:rPr>
            </w:pPr>
            <w:r w:rsidDel="00000000" w:rsidR="00000000" w:rsidRPr="00000000">
              <w:rPr>
                <w:rFonts w:ascii="Calibri" w:cs="Calibri" w:eastAsia="Calibri" w:hAnsi="Calibri"/>
                <w:sz w:val="24"/>
                <w:szCs w:val="24"/>
                <w:rtl w:val="0"/>
              </w:rPr>
              <w:t xml:space="preserve">1. talented (adj): có tài năng</w:t>
            </w:r>
            <w:r w:rsidDel="00000000" w:rsidR="00000000" w:rsidRPr="00000000">
              <w:rPr>
                <w:rtl w:val="0"/>
              </w:rPr>
            </w:r>
          </w:p>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ind w:left="454" w:firstLine="0"/>
              <w:rPr>
                <w:rFonts w:ascii="Calibri" w:cs="Calibri" w:eastAsia="Calibri" w:hAnsi="Calibri"/>
                <w:sz w:val="24"/>
                <w:szCs w:val="24"/>
                <w:highlight w:val="white"/>
              </w:rPr>
            </w:pPr>
            <w:r w:rsidDel="00000000" w:rsidR="00000000" w:rsidRPr="00000000">
              <w:rPr>
                <w:rFonts w:ascii="Calibri" w:cs="Calibri" w:eastAsia="Calibri" w:hAnsi="Calibri"/>
                <w:sz w:val="24"/>
                <w:szCs w:val="24"/>
                <w:highlight w:val="white"/>
                <w:rtl w:val="0"/>
              </w:rPr>
              <w:t xml:space="preserve">2. musical instrument (n): </w:t>
            </w:r>
            <w:r w:rsidDel="00000000" w:rsidR="00000000" w:rsidRPr="00000000">
              <w:rPr>
                <w:rFonts w:ascii="Calibri" w:cs="Calibri" w:eastAsia="Calibri" w:hAnsi="Calibri"/>
                <w:color w:val="333333"/>
                <w:sz w:val="24"/>
                <w:szCs w:val="24"/>
                <w:highlight w:val="white"/>
                <w:rtl w:val="0"/>
              </w:rPr>
              <w:t xml:space="preserve">nhạc cụ</w:t>
            </w:r>
            <w:r w:rsidDel="00000000" w:rsidR="00000000" w:rsidRPr="00000000">
              <w:rPr>
                <w:rtl w:val="0"/>
              </w:rPr>
            </w:r>
          </w:p>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ind w:left="454" w:firstLine="0"/>
              <w:rPr>
                <w:rFonts w:ascii="Calibri" w:cs="Calibri" w:eastAsia="Calibri" w:hAnsi="Calibri"/>
                <w:sz w:val="24"/>
                <w:szCs w:val="24"/>
                <w:highlight w:val="white"/>
              </w:rPr>
            </w:pPr>
            <w:r w:rsidDel="00000000" w:rsidR="00000000" w:rsidRPr="00000000">
              <w:rPr>
                <w:rFonts w:ascii="Calibri" w:cs="Calibri" w:eastAsia="Calibri" w:hAnsi="Calibri"/>
                <w:sz w:val="24"/>
                <w:szCs w:val="24"/>
                <w:rtl w:val="0"/>
              </w:rPr>
              <w:t xml:space="preserve">3. trumpet (n):</w:t>
            </w:r>
            <w:r w:rsidDel="00000000" w:rsidR="00000000" w:rsidRPr="00000000">
              <w:rPr>
                <w:rFonts w:ascii="Calibri" w:cs="Calibri" w:eastAsia="Calibri" w:hAnsi="Calibri"/>
                <w:sz w:val="24"/>
                <w:szCs w:val="24"/>
                <w:highlight w:val="white"/>
                <w:rtl w:val="0"/>
              </w:rPr>
              <w:t xml:space="preserve"> kèn trumpet</w:t>
            </w:r>
          </w:p>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ind w:left="454"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 perform (v): </w:t>
            </w:r>
            <w:r w:rsidDel="00000000" w:rsidR="00000000" w:rsidRPr="00000000">
              <w:rPr>
                <w:rFonts w:ascii="Calibri" w:cs="Calibri" w:eastAsia="Calibri" w:hAnsi="Calibri"/>
                <w:sz w:val="24"/>
                <w:szCs w:val="24"/>
                <w:highlight w:val="white"/>
                <w:rtl w:val="0"/>
              </w:rPr>
              <w:t xml:space="preserve">biểu diễn</w:t>
            </w:r>
            <w:r w:rsidDel="00000000" w:rsidR="00000000" w:rsidRPr="00000000">
              <w:rPr>
                <w:rtl w:val="0"/>
              </w:rPr>
            </w:r>
          </w:p>
          <w:p w:rsidR="00000000" w:rsidDel="00000000" w:rsidP="00000000" w:rsidRDefault="00000000" w:rsidRPr="00000000" w14:paraId="00000041">
            <w:pPr>
              <w:widowControl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II. Practice</w:t>
            </w:r>
            <w:r w:rsidDel="00000000" w:rsidR="00000000" w:rsidRPr="00000000">
              <w:rPr>
                <w:rtl w:val="0"/>
              </w:rPr>
            </w:r>
          </w:p>
          <w:p w:rsidR="00000000" w:rsidDel="00000000" w:rsidP="00000000" w:rsidRDefault="00000000" w:rsidRPr="00000000" w14:paraId="00000042">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Task 1: Listen and read.</w:t>
            </w:r>
          </w:p>
          <w:p w:rsidR="00000000" w:rsidDel="00000000" w:rsidP="00000000" w:rsidRDefault="00000000" w:rsidRPr="00000000" w14:paraId="00000043">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Task 2: Read the conversation again and answer the questions. </w:t>
            </w:r>
          </w:p>
          <w:p w:rsidR="00000000" w:rsidDel="00000000" w:rsidP="00000000" w:rsidRDefault="00000000" w:rsidRPr="00000000" w14:paraId="00000044">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Task 3: Find words or phrases in the conversation which refer to:</w:t>
            </w:r>
          </w:p>
          <w:p w:rsidR="00000000" w:rsidDel="00000000" w:rsidP="00000000" w:rsidRDefault="00000000" w:rsidRPr="00000000" w14:paraId="00000045">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Task 4: Match to make complete sentences.</w:t>
            </w:r>
          </w:p>
          <w:p w:rsidR="00000000" w:rsidDel="00000000" w:rsidP="00000000" w:rsidRDefault="00000000" w:rsidRPr="00000000" w14:paraId="00000046">
            <w:pPr>
              <w:widowControl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III. Production</w:t>
            </w:r>
            <w:r w:rsidDel="00000000" w:rsidR="00000000" w:rsidRPr="00000000">
              <w:rPr>
                <w:rFonts w:ascii="Calibri" w:cs="Calibri" w:eastAsia="Calibri" w:hAnsi="Calibri"/>
                <w:sz w:val="24"/>
                <w:szCs w:val="24"/>
                <w:rtl w:val="0"/>
              </w:rPr>
              <w:t xml:space="preserve">: </w:t>
            </w:r>
          </w:p>
          <w:p w:rsidR="00000000" w:rsidDel="00000000" w:rsidP="00000000" w:rsidRDefault="00000000" w:rsidRPr="00000000" w14:paraId="00000047">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Talk about your musical idol.</w:t>
            </w:r>
          </w:p>
          <w:p w:rsidR="00000000" w:rsidDel="00000000" w:rsidP="00000000" w:rsidRDefault="00000000" w:rsidRPr="00000000" w14:paraId="00000048">
            <w:pPr>
              <w:widowControl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 Homework</w:t>
            </w:r>
            <w:r w:rsidDel="00000000" w:rsidR="00000000" w:rsidRPr="00000000">
              <w:rPr>
                <w:rtl w:val="0"/>
              </w:rPr>
            </w:r>
          </w:p>
        </w:tc>
      </w:tr>
    </w:tbl>
    <w:p w:rsidR="00000000" w:rsidDel="00000000" w:rsidP="00000000" w:rsidRDefault="00000000" w:rsidRPr="00000000" w14:paraId="00000049">
      <w:pPr>
        <w:widowControl w:val="0"/>
        <w:rPr>
          <w:b w:val="1"/>
          <w:sz w:val="24"/>
          <w:szCs w:val="24"/>
          <w:highlight w:val="yellow"/>
        </w:rPr>
      </w:pPr>
      <w:r w:rsidDel="00000000" w:rsidR="00000000" w:rsidRPr="00000000">
        <w:rPr>
          <w:rtl w:val="0"/>
        </w:rPr>
      </w:r>
    </w:p>
    <w:p w:rsidR="00000000" w:rsidDel="00000000" w:rsidP="00000000" w:rsidRDefault="00000000" w:rsidRPr="00000000" w14:paraId="0000004A">
      <w:pPr>
        <w:widowControl w:val="0"/>
        <w:rPr/>
      </w:pPr>
      <w:r w:rsidDel="00000000" w:rsidR="00000000" w:rsidRPr="00000000">
        <w:rPr>
          <w:b w:val="1"/>
          <w:rtl w:val="0"/>
        </w:rPr>
        <w:t xml:space="preserve">III. PROCEDURES</w:t>
      </w:r>
      <w:r w:rsidDel="00000000" w:rsidR="00000000" w:rsidRPr="00000000">
        <w:rPr>
          <w:rtl w:val="0"/>
        </w:rPr>
      </w:r>
    </w:p>
    <w:p w:rsidR="00000000" w:rsidDel="00000000" w:rsidP="00000000" w:rsidRDefault="00000000" w:rsidRPr="00000000" w14:paraId="0000004B">
      <w:pPr>
        <w:widowControl w:val="0"/>
        <w:pBdr>
          <w:top w:space="0" w:sz="0" w:val="nil"/>
          <w:left w:space="0" w:sz="0" w:val="nil"/>
          <w:bottom w:space="0" w:sz="0" w:val="nil"/>
          <w:right w:space="0" w:sz="0" w:val="nil"/>
          <w:between w:space="0" w:sz="0" w:val="nil"/>
        </w:pBdr>
        <w:rPr>
          <w:i w:val="1"/>
          <w:sz w:val="24"/>
          <w:szCs w:val="24"/>
          <w:u w:val="single"/>
        </w:rPr>
      </w:pPr>
      <w:r w:rsidDel="00000000" w:rsidR="00000000" w:rsidRPr="00000000">
        <w:rPr>
          <w:b w:val="1"/>
          <w:i w:val="1"/>
          <w:sz w:val="24"/>
          <w:szCs w:val="24"/>
          <w:u w:val="single"/>
          <w:rtl w:val="0"/>
        </w:rPr>
        <w:t xml:space="preserve">Notes:</w:t>
      </w:r>
      <w:r w:rsidDel="00000000" w:rsidR="00000000" w:rsidRPr="00000000">
        <w:rPr>
          <w:rtl w:val="0"/>
        </w:rPr>
      </w:r>
    </w:p>
    <w:p w:rsidR="00000000" w:rsidDel="00000000" w:rsidP="00000000" w:rsidRDefault="00000000" w:rsidRPr="00000000" w14:paraId="0000004C">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In each activity, each step will be represented as following:</w:t>
      </w:r>
    </w:p>
    <w:p w:rsidR="00000000" w:rsidDel="00000000" w:rsidP="00000000" w:rsidRDefault="00000000" w:rsidRPr="00000000" w14:paraId="0000004D">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Deliver the task</w:t>
      </w:r>
    </w:p>
    <w:p w:rsidR="00000000" w:rsidDel="00000000" w:rsidP="00000000" w:rsidRDefault="00000000" w:rsidRPr="00000000" w14:paraId="0000004E">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Implement the task</w:t>
      </w:r>
    </w:p>
    <w:p w:rsidR="00000000" w:rsidDel="00000000" w:rsidP="00000000" w:rsidRDefault="00000000" w:rsidRPr="00000000" w14:paraId="0000004F">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Discuss</w:t>
      </w:r>
    </w:p>
    <w:p w:rsidR="00000000" w:rsidDel="00000000" w:rsidP="00000000" w:rsidRDefault="00000000" w:rsidRPr="00000000" w14:paraId="00000050">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Give comments or feedback</w:t>
      </w:r>
    </w:p>
    <w:p w:rsidR="00000000" w:rsidDel="00000000" w:rsidP="00000000" w:rsidRDefault="00000000" w:rsidRPr="00000000" w14:paraId="00000051">
      <w:pPr>
        <w:widowControl w:val="0"/>
        <w:pBdr>
          <w:top w:space="0" w:sz="0" w:val="nil"/>
          <w:left w:space="0" w:sz="0" w:val="nil"/>
          <w:bottom w:space="0" w:sz="0" w:val="nil"/>
          <w:right w:space="0" w:sz="0" w:val="nil"/>
          <w:between w:space="0" w:sz="0" w:val="nil"/>
        </w:pBdr>
        <w:rPr>
          <w:sz w:val="24"/>
          <w:szCs w:val="24"/>
        </w:rPr>
      </w:pPr>
      <w:r w:rsidDel="00000000" w:rsidR="00000000" w:rsidRPr="00000000">
        <w:rPr>
          <w:rtl w:val="0"/>
        </w:rPr>
      </w:r>
    </w:p>
    <w:tbl>
      <w:tblPr>
        <w:tblStyle w:val="Table4"/>
        <w:tblW w:w="14674.0" w:type="dxa"/>
        <w:jc w:val="left"/>
        <w:tblInd w:w="-28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844"/>
        <w:gridCol w:w="2675"/>
        <w:gridCol w:w="7680"/>
        <w:gridCol w:w="1395"/>
        <w:gridCol w:w="1080"/>
        <w:tblGridChange w:id="0">
          <w:tblGrid>
            <w:gridCol w:w="1844"/>
            <w:gridCol w:w="2675"/>
            <w:gridCol w:w="7680"/>
            <w:gridCol w:w="1395"/>
            <w:gridCol w:w="1080"/>
          </w:tblGrid>
        </w:tblGridChange>
      </w:tblGrid>
      <w:tr>
        <w:trPr>
          <w:cantSplit w:val="0"/>
          <w:tblHeader w:val="0"/>
        </w:trPr>
        <w:tc>
          <w:tcPr>
            <w:shd w:fill="auto" w:val="clear"/>
            <w:tcMar>
              <w:left w:w="85.0" w:type="dxa"/>
            </w:tcMar>
          </w:tcPr>
          <w:p w:rsidR="00000000" w:rsidDel="00000000" w:rsidP="00000000" w:rsidRDefault="00000000" w:rsidRPr="00000000" w14:paraId="00000052">
            <w:pPr>
              <w:widowControl w:val="0"/>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Stage</w:t>
            </w:r>
            <w:r w:rsidDel="00000000" w:rsidR="00000000" w:rsidRPr="00000000">
              <w:rPr>
                <w:rtl w:val="0"/>
              </w:rPr>
            </w:r>
          </w:p>
        </w:tc>
        <w:tc>
          <w:tcPr>
            <w:shd w:fill="auto" w:val="clear"/>
            <w:tcMar>
              <w:left w:w="85.0" w:type="dxa"/>
            </w:tcMar>
          </w:tcPr>
          <w:p w:rsidR="00000000" w:rsidDel="00000000" w:rsidP="00000000" w:rsidRDefault="00000000" w:rsidRPr="00000000" w14:paraId="00000053">
            <w:pPr>
              <w:widowControl w:val="0"/>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Stage aim</w:t>
            </w:r>
            <w:r w:rsidDel="00000000" w:rsidR="00000000" w:rsidRPr="00000000">
              <w:rPr>
                <w:rtl w:val="0"/>
              </w:rPr>
            </w:r>
          </w:p>
        </w:tc>
        <w:tc>
          <w:tcPr>
            <w:shd w:fill="auto" w:val="clear"/>
            <w:tcMar>
              <w:left w:w="85.0" w:type="dxa"/>
            </w:tcMar>
          </w:tcPr>
          <w:p w:rsidR="00000000" w:rsidDel="00000000" w:rsidP="00000000" w:rsidRDefault="00000000" w:rsidRPr="00000000" w14:paraId="00000054">
            <w:pPr>
              <w:widowControl w:val="0"/>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Procedure</w:t>
            </w:r>
            <w:r w:rsidDel="00000000" w:rsidR="00000000" w:rsidRPr="00000000">
              <w:rPr>
                <w:rtl w:val="0"/>
              </w:rPr>
            </w:r>
          </w:p>
        </w:tc>
        <w:tc>
          <w:tcPr>
            <w:shd w:fill="auto" w:val="clear"/>
            <w:tcMar>
              <w:left w:w="85.0" w:type="dxa"/>
            </w:tcMar>
          </w:tcPr>
          <w:p w:rsidR="00000000" w:rsidDel="00000000" w:rsidP="00000000" w:rsidRDefault="00000000" w:rsidRPr="00000000" w14:paraId="00000055">
            <w:pPr>
              <w:widowControl w:val="0"/>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Interaction</w:t>
            </w:r>
          </w:p>
        </w:tc>
        <w:tc>
          <w:tcPr>
            <w:shd w:fill="auto" w:val="clear"/>
            <w:tcMar>
              <w:left w:w="85.0" w:type="dxa"/>
            </w:tcMar>
          </w:tcPr>
          <w:p w:rsidR="00000000" w:rsidDel="00000000" w:rsidP="00000000" w:rsidRDefault="00000000" w:rsidRPr="00000000" w14:paraId="00000056">
            <w:pPr>
              <w:widowControl w:val="0"/>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Time</w:t>
            </w:r>
            <w:r w:rsidDel="00000000" w:rsidR="00000000" w:rsidRPr="00000000">
              <w:rPr>
                <w:rtl w:val="0"/>
              </w:rPr>
            </w:r>
          </w:p>
        </w:tc>
      </w:tr>
      <w:tr>
        <w:trPr>
          <w:cantSplit w:val="0"/>
          <w:tblHeader w:val="0"/>
        </w:trPr>
        <w:tc>
          <w:tcPr>
            <w:tcMar>
              <w:left w:w="85.0" w:type="dxa"/>
            </w:tcMar>
          </w:tcPr>
          <w:p w:rsidR="00000000" w:rsidDel="00000000" w:rsidP="00000000" w:rsidRDefault="00000000" w:rsidRPr="00000000" w14:paraId="00000057">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WARM-UP</w:t>
            </w:r>
          </w:p>
        </w:tc>
        <w:tc>
          <w:tcPr>
            <w:tcMar>
              <w:left w:w="85.0" w:type="dxa"/>
            </w:tcMar>
          </w:tcPr>
          <w:p w:rsidR="00000000" w:rsidDel="00000000" w:rsidP="00000000" w:rsidRDefault="00000000" w:rsidRPr="00000000" w14:paraId="00000058">
            <w:pPr>
              <w:widowControl w:val="0"/>
              <w:numPr>
                <w:ilvl w:val="0"/>
                <w:numId w:val="8"/>
              </w:numPr>
              <w:pBdr>
                <w:top w:space="0" w:sz="0" w:val="nil"/>
                <w:left w:space="0" w:sz="0" w:val="nil"/>
                <w:bottom w:space="0" w:sz="0" w:val="nil"/>
                <w:right w:space="0" w:sz="0" w:val="nil"/>
                <w:between w:space="0" w:sz="0" w:val="nil"/>
              </w:pBdr>
              <w:ind w:left="170" w:hanging="1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create a friendly and lively atmosphere in the classroom</w:t>
            </w:r>
          </w:p>
          <w:p w:rsidR="00000000" w:rsidDel="00000000" w:rsidP="00000000" w:rsidRDefault="00000000" w:rsidRPr="00000000" w14:paraId="00000059">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lead into the new unit</w:t>
            </w:r>
          </w:p>
          <w:p w:rsidR="00000000" w:rsidDel="00000000" w:rsidP="00000000" w:rsidRDefault="00000000" w:rsidRPr="00000000" w14:paraId="0000005A">
            <w:pPr>
              <w:widowControl w:val="0"/>
              <w:pBdr>
                <w:top w:space="0" w:sz="0" w:val="nil"/>
                <w:left w:space="0" w:sz="0" w:val="nil"/>
                <w:bottom w:space="0" w:sz="0" w:val="nil"/>
                <w:right w:space="0" w:sz="0" w:val="nil"/>
                <w:between w:space="0" w:sz="0" w:val="nil"/>
              </w:pBdr>
              <w:ind w:left="170" w:firstLine="0"/>
              <w:rPr>
                <w:rFonts w:ascii="Calibri" w:cs="Calibri" w:eastAsia="Calibri" w:hAnsi="Calibri"/>
                <w:sz w:val="24"/>
                <w:szCs w:val="24"/>
              </w:rPr>
            </w:pPr>
            <w:r w:rsidDel="00000000" w:rsidR="00000000" w:rsidRPr="00000000">
              <w:rPr>
                <w:rtl w:val="0"/>
              </w:rPr>
            </w:r>
          </w:p>
        </w:tc>
        <w:tc>
          <w:tcPr>
            <w:tcMar>
              <w:left w:w="85.0" w:type="dxa"/>
            </w:tcMar>
          </w:tcPr>
          <w:p w:rsidR="00000000" w:rsidDel="00000000" w:rsidP="00000000" w:rsidRDefault="00000000" w:rsidRPr="00000000" w14:paraId="0000005B">
            <w:pPr>
              <w:widowControl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Listen to some pieces of music and guess the name of the songs.</w:t>
            </w:r>
          </w:p>
          <w:p w:rsidR="00000000" w:rsidDel="00000000" w:rsidP="00000000" w:rsidRDefault="00000000" w:rsidRPr="00000000" w14:paraId="0000005C">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gives instructions, plays the recordings.</w:t>
            </w:r>
          </w:p>
          <w:p w:rsidR="00000000" w:rsidDel="00000000" w:rsidP="00000000" w:rsidRDefault="00000000" w:rsidRPr="00000000" w14:paraId="0000005D">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listen and guess the names of the songs.</w:t>
            </w:r>
          </w:p>
          <w:p w:rsidR="00000000" w:rsidDel="00000000" w:rsidP="00000000" w:rsidRDefault="00000000" w:rsidRPr="00000000" w14:paraId="0000005E">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Students may discuss with other members in their teams.</w:t>
            </w:r>
          </w:p>
          <w:p w:rsidR="00000000" w:rsidDel="00000000" w:rsidP="00000000" w:rsidRDefault="00000000" w:rsidRPr="00000000" w14:paraId="0000005F">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w:t>
            </w:r>
          </w:p>
          <w:p w:rsidR="00000000" w:rsidDel="00000000" w:rsidP="00000000" w:rsidRDefault="00000000" w:rsidRPr="00000000" w14:paraId="00000060">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confirms the correct answers</w:t>
            </w:r>
          </w:p>
          <w:p w:rsidR="00000000" w:rsidDel="00000000" w:rsidP="00000000" w:rsidRDefault="00000000" w:rsidRPr="00000000" w14:paraId="00000061">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Song 1: Love yourself</w:t>
            </w:r>
          </w:p>
          <w:p w:rsidR="00000000" w:rsidDel="00000000" w:rsidP="00000000" w:rsidRDefault="00000000" w:rsidRPr="00000000" w14:paraId="00000062">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Song 2: Sorry</w:t>
            </w:r>
          </w:p>
          <w:p w:rsidR="00000000" w:rsidDel="00000000" w:rsidP="00000000" w:rsidRDefault="00000000" w:rsidRPr="00000000" w14:paraId="00000063">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Song 3: What do you mean?</w:t>
            </w:r>
          </w:p>
          <w:p w:rsidR="00000000" w:rsidDel="00000000" w:rsidP="00000000" w:rsidRDefault="00000000" w:rsidRPr="00000000" w14:paraId="00000064">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Song 4: Where are you now?</w:t>
            </w:r>
          </w:p>
          <w:p w:rsidR="00000000" w:rsidDel="00000000" w:rsidP="00000000" w:rsidRDefault="00000000" w:rsidRPr="00000000" w14:paraId="00000065">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Song 5: Stuck in the moment</w:t>
            </w:r>
          </w:p>
          <w:p w:rsidR="00000000" w:rsidDel="00000000" w:rsidP="00000000" w:rsidRDefault="00000000" w:rsidRPr="00000000" w14:paraId="00000066">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Ss some questions and leads in the lesson.</w:t>
            </w:r>
          </w:p>
          <w:p w:rsidR="00000000" w:rsidDel="00000000" w:rsidP="00000000" w:rsidRDefault="00000000" w:rsidRPr="00000000" w14:paraId="00000067">
            <w:pPr>
              <w:widowControl w:val="0"/>
              <w:ind w:left="359"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Whose songs are these? (They are Justin Bieber’s.)</w:t>
            </w:r>
          </w:p>
          <w:p w:rsidR="00000000" w:rsidDel="00000000" w:rsidP="00000000" w:rsidRDefault="00000000" w:rsidRPr="00000000" w14:paraId="00000068">
            <w:pPr>
              <w:widowControl w:val="0"/>
              <w:ind w:left="359"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Is he a talented singer? (Yes, he is considered the Prince of Pop.)</w:t>
            </w:r>
          </w:p>
        </w:tc>
        <w:tc>
          <w:tcPr>
            <w:tcMar>
              <w:left w:w="85.0" w:type="dxa"/>
            </w:tcMar>
          </w:tcPr>
          <w:p w:rsidR="00000000" w:rsidDel="00000000" w:rsidP="00000000" w:rsidRDefault="00000000" w:rsidRPr="00000000" w14:paraId="00000069">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06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6B">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06C">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06D">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tc>
        <w:tc>
          <w:tcPr>
            <w:tcMar>
              <w:left w:w="85.0" w:type="dxa"/>
            </w:tcMar>
          </w:tcPr>
          <w:p w:rsidR="00000000" w:rsidDel="00000000" w:rsidP="00000000" w:rsidRDefault="00000000" w:rsidRPr="00000000" w14:paraId="0000006E">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5 mins</w:t>
            </w:r>
          </w:p>
          <w:p w:rsidR="00000000" w:rsidDel="00000000" w:rsidP="00000000" w:rsidRDefault="00000000" w:rsidRPr="00000000" w14:paraId="0000006F">
            <w:pPr>
              <w:widowControl w:val="0"/>
              <w:jc w:val="center"/>
              <w:rPr>
                <w:rFonts w:ascii="Calibri" w:cs="Calibri" w:eastAsia="Calibri" w:hAnsi="Calibri"/>
                <w:sz w:val="24"/>
                <w:szCs w:val="24"/>
              </w:rPr>
            </w:pPr>
            <w:r w:rsidDel="00000000" w:rsidR="00000000" w:rsidRPr="00000000">
              <w:rPr>
                <w:rtl w:val="0"/>
              </w:rPr>
            </w:r>
          </w:p>
        </w:tc>
      </w:tr>
      <w:tr>
        <w:trPr>
          <w:cantSplit w:val="0"/>
          <w:tblHeader w:val="0"/>
        </w:trPr>
        <w:tc>
          <w:tcPr>
            <w:tcMar>
              <w:left w:w="85.0" w:type="dxa"/>
            </w:tcMar>
          </w:tcPr>
          <w:p w:rsidR="00000000" w:rsidDel="00000000" w:rsidP="00000000" w:rsidRDefault="00000000" w:rsidRPr="00000000" w14:paraId="00000070">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PRESENTATION</w:t>
            </w:r>
          </w:p>
        </w:tc>
        <w:tc>
          <w:tcPr>
            <w:vAlign w:val="center"/>
          </w:tcPr>
          <w:p w:rsidR="00000000" w:rsidDel="00000000" w:rsidP="00000000" w:rsidRDefault="00000000" w:rsidRPr="00000000" w14:paraId="00000071">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help students use key language more appropriately before they read and listen.</w:t>
            </w:r>
          </w:p>
          <w:p w:rsidR="00000000" w:rsidDel="00000000" w:rsidP="00000000" w:rsidRDefault="00000000" w:rsidRPr="00000000" w14:paraId="00000072">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3">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4">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5">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6">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7">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8">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9">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A">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B">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C">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D">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E">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F">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0">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1">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2">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3">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4">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5">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6">
            <w:pPr>
              <w:widowControl w:val="0"/>
              <w:rPr>
                <w:rFonts w:ascii="Calibri" w:cs="Calibri" w:eastAsia="Calibri" w:hAnsi="Calibri"/>
                <w:sz w:val="24"/>
                <w:szCs w:val="24"/>
              </w:rPr>
            </w:pPr>
            <w:r w:rsidDel="00000000" w:rsidR="00000000" w:rsidRPr="00000000">
              <w:rPr>
                <w:rtl w:val="0"/>
              </w:rPr>
            </w:r>
          </w:p>
        </w:tc>
        <w:tc>
          <w:tcPr>
            <w:tcMar>
              <w:left w:w="85.0" w:type="dxa"/>
            </w:tcMar>
          </w:tcPr>
          <w:p w:rsidR="00000000" w:rsidDel="00000000" w:rsidP="00000000" w:rsidRDefault="00000000" w:rsidRPr="00000000" w14:paraId="00000087">
            <w:pPr>
              <w:widowControl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Vocabulary</w:t>
            </w:r>
          </w:p>
          <w:p w:rsidR="00000000" w:rsidDel="00000000" w:rsidP="00000000" w:rsidRDefault="00000000" w:rsidRPr="00000000" w14:paraId="00000088">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asks Ss to look at the explanation and the photos to guess the meaning of new words. </w:t>
            </w:r>
          </w:p>
          <w:p w:rsidR="00000000" w:rsidDel="00000000" w:rsidP="00000000" w:rsidRDefault="00000000" w:rsidRPr="00000000" w14:paraId="00000089">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say the Vietnamese meanings of the words.</w:t>
            </w:r>
          </w:p>
          <w:p w:rsidR="00000000" w:rsidDel="00000000" w:rsidP="00000000" w:rsidRDefault="00000000" w:rsidRPr="00000000" w14:paraId="0000008A">
            <w:pPr>
              <w:widowControl w:val="0"/>
              <w:ind w:left="217" w:firstLine="0"/>
              <w:rPr>
                <w:rFonts w:ascii="Calibri" w:cs="Calibri" w:eastAsia="Calibri" w:hAnsi="Calibri"/>
                <w:sz w:val="24"/>
                <w:szCs w:val="24"/>
                <w:highlight w:val="white"/>
              </w:rPr>
            </w:pPr>
            <w:r w:rsidDel="00000000" w:rsidR="00000000" w:rsidRPr="00000000">
              <w:rPr>
                <w:rFonts w:ascii="Calibri" w:cs="Calibri" w:eastAsia="Calibri" w:hAnsi="Calibri"/>
                <w:sz w:val="24"/>
                <w:szCs w:val="24"/>
                <w:rtl w:val="0"/>
              </w:rPr>
              <w:t xml:space="preserve">1. talented (adj) </w:t>
            </w:r>
            <w:r w:rsidDel="00000000" w:rsidR="00000000" w:rsidRPr="00000000">
              <w:rPr>
                <w:rFonts w:ascii="Calibri" w:cs="Calibri" w:eastAsia="Calibri" w:hAnsi="Calibri"/>
                <w:color w:val="333333"/>
                <w:sz w:val="24"/>
                <w:szCs w:val="24"/>
                <w:highlight w:val="white"/>
                <w:rtl w:val="0"/>
              </w:rPr>
              <w:t xml:space="preserve">/ˈtæləntɪd/: having a natural ability to do something well </w:t>
            </w:r>
            <w:r w:rsidDel="00000000" w:rsidR="00000000" w:rsidRPr="00000000">
              <w:rPr>
                <w:rFonts w:ascii="Calibri" w:cs="Calibri" w:eastAsia="Calibri" w:hAnsi="Calibri"/>
                <w:color w:val="333333"/>
                <w:sz w:val="24"/>
                <w:szCs w:val="24"/>
                <w:highlight w:val="white"/>
              </w:rPr>
              <w:drawing>
                <wp:inline distB="114300" distT="114300" distL="114300" distR="114300">
                  <wp:extent cx="1143000" cy="1143000"/>
                  <wp:effectExtent b="0" l="0" r="0" t="0"/>
                  <wp:docPr id="133" name="image29.png"/>
                  <a:graphic>
                    <a:graphicData uri="http://schemas.openxmlformats.org/drawingml/2006/picture">
                      <pic:pic>
                        <pic:nvPicPr>
                          <pic:cNvPr id="0" name="image29.png"/>
                          <pic:cNvPicPr preferRelativeResize="0"/>
                        </pic:nvPicPr>
                        <pic:blipFill>
                          <a:blip r:embed="rId9"/>
                          <a:srcRect b="0" l="0" r="0" t="0"/>
                          <a:stretch>
                            <a:fillRect/>
                          </a:stretch>
                        </pic:blipFill>
                        <pic:spPr>
                          <a:xfrm>
                            <a:off x="0" y="0"/>
                            <a:ext cx="1143000" cy="1143000"/>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widowControl w:val="0"/>
              <w:ind w:left="217" w:firstLine="0"/>
              <w:rPr>
                <w:rFonts w:ascii="Calibri" w:cs="Calibri" w:eastAsia="Calibri" w:hAnsi="Calibri"/>
                <w:sz w:val="24"/>
                <w:szCs w:val="24"/>
                <w:highlight w:val="white"/>
              </w:rPr>
            </w:pPr>
            <w:r w:rsidDel="00000000" w:rsidR="00000000" w:rsidRPr="00000000">
              <w:rPr>
                <w:rFonts w:ascii="Calibri" w:cs="Calibri" w:eastAsia="Calibri" w:hAnsi="Calibri"/>
                <w:sz w:val="24"/>
                <w:szCs w:val="24"/>
                <w:highlight w:val="white"/>
                <w:rtl w:val="0"/>
              </w:rPr>
              <w:t xml:space="preserve">2. musical instrument (n) </w:t>
            </w:r>
            <w:r w:rsidDel="00000000" w:rsidR="00000000" w:rsidRPr="00000000">
              <w:rPr>
                <w:rFonts w:ascii="Calibri" w:cs="Calibri" w:eastAsia="Calibri" w:hAnsi="Calibri"/>
                <w:color w:val="333333"/>
                <w:sz w:val="24"/>
                <w:szCs w:val="24"/>
                <w:highlight w:val="white"/>
                <w:rtl w:val="0"/>
              </w:rPr>
              <w:t xml:space="preserve">/ˌmjuːzɪkl ˈɪnstrəmənt/: an object used for producing musical sounds, e.g. a piano or a drum </w:t>
            </w:r>
            <w:r w:rsidDel="00000000" w:rsidR="00000000" w:rsidRPr="00000000">
              <w:rPr>
                <w:rFonts w:ascii="Calibri" w:cs="Calibri" w:eastAsia="Calibri" w:hAnsi="Calibri"/>
                <w:color w:val="333333"/>
                <w:sz w:val="24"/>
                <w:szCs w:val="24"/>
                <w:highlight w:val="white"/>
              </w:rPr>
              <w:drawing>
                <wp:inline distB="114300" distT="114300" distL="114300" distR="114300">
                  <wp:extent cx="1647825" cy="1714500"/>
                  <wp:effectExtent b="0" l="0" r="0" t="0"/>
                  <wp:docPr id="135" name="image18.png"/>
                  <a:graphic>
                    <a:graphicData uri="http://schemas.openxmlformats.org/drawingml/2006/picture">
                      <pic:pic>
                        <pic:nvPicPr>
                          <pic:cNvPr id="0" name="image18.png"/>
                          <pic:cNvPicPr preferRelativeResize="0"/>
                        </pic:nvPicPr>
                        <pic:blipFill>
                          <a:blip r:embed="rId10"/>
                          <a:srcRect b="0" l="0" r="0" t="0"/>
                          <a:stretch>
                            <a:fillRect/>
                          </a:stretch>
                        </pic:blipFill>
                        <pic:spPr>
                          <a:xfrm>
                            <a:off x="0" y="0"/>
                            <a:ext cx="1647825" cy="1714500"/>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widowControl w:val="0"/>
              <w:ind w:left="217" w:firstLine="0"/>
              <w:rPr>
                <w:rFonts w:ascii="Calibri" w:cs="Calibri" w:eastAsia="Calibri" w:hAnsi="Calibri"/>
                <w:sz w:val="24"/>
                <w:szCs w:val="24"/>
                <w:highlight w:val="white"/>
              </w:rPr>
            </w:pPr>
            <w:r w:rsidDel="00000000" w:rsidR="00000000" w:rsidRPr="00000000">
              <w:rPr>
                <w:rFonts w:ascii="Calibri" w:cs="Calibri" w:eastAsia="Calibri" w:hAnsi="Calibri"/>
                <w:sz w:val="24"/>
                <w:szCs w:val="24"/>
                <w:rtl w:val="0"/>
              </w:rPr>
              <w:t xml:space="preserve">3. trumpet (n)</w:t>
            </w:r>
            <w:r w:rsidDel="00000000" w:rsidR="00000000" w:rsidRPr="00000000">
              <w:rPr>
                <w:rFonts w:ascii="Calibri" w:cs="Calibri" w:eastAsia="Calibri" w:hAnsi="Calibri"/>
                <w:sz w:val="24"/>
                <w:szCs w:val="24"/>
                <w:highlight w:val="white"/>
                <w:rtl w:val="0"/>
              </w:rPr>
              <w:t xml:space="preserve"> </w:t>
            </w:r>
            <w:r w:rsidDel="00000000" w:rsidR="00000000" w:rsidRPr="00000000">
              <w:rPr>
                <w:rFonts w:ascii="Calibri" w:cs="Calibri" w:eastAsia="Calibri" w:hAnsi="Calibri"/>
                <w:color w:val="333333"/>
                <w:sz w:val="24"/>
                <w:szCs w:val="24"/>
                <w:highlight w:val="white"/>
                <w:rtl w:val="0"/>
              </w:rPr>
              <w:t xml:space="preserve">/ˈtrʌmpɪt/: </w:t>
            </w:r>
            <w:r w:rsidDel="00000000" w:rsidR="00000000" w:rsidRPr="00000000">
              <w:rPr>
                <w:rFonts w:ascii="Calibri" w:cs="Calibri" w:eastAsia="Calibri" w:hAnsi="Calibri"/>
                <w:color w:val="000000"/>
                <w:sz w:val="24"/>
                <w:szCs w:val="24"/>
                <w:highlight w:val="white"/>
                <w:rtl w:val="0"/>
              </w:rPr>
              <w:t xml:space="preserve">a </w:t>
            </w:r>
            <w:hyperlink r:id="rId11">
              <w:r w:rsidDel="00000000" w:rsidR="00000000" w:rsidRPr="00000000">
                <w:rPr>
                  <w:rFonts w:ascii="Calibri" w:cs="Calibri" w:eastAsia="Calibri" w:hAnsi="Calibri"/>
                  <w:color w:val="000000"/>
                  <w:sz w:val="24"/>
                  <w:szCs w:val="24"/>
                  <w:highlight w:val="white"/>
                  <w:rtl w:val="0"/>
                </w:rPr>
                <w:t xml:space="preserve">brass</w:t>
              </w:r>
            </w:hyperlink>
            <w:r w:rsidDel="00000000" w:rsidR="00000000" w:rsidRPr="00000000">
              <w:rPr>
                <w:rFonts w:ascii="Calibri" w:cs="Calibri" w:eastAsia="Calibri" w:hAnsi="Calibri"/>
                <w:color w:val="000000"/>
                <w:sz w:val="24"/>
                <w:szCs w:val="24"/>
                <w:highlight w:val="white"/>
                <w:rtl w:val="0"/>
              </w:rPr>
              <w:t xml:space="preserve"> musical instrument made of a curved metal tube that you blow into, with three </w:t>
            </w:r>
            <w:hyperlink r:id="rId12">
              <w:r w:rsidDel="00000000" w:rsidR="00000000" w:rsidRPr="00000000">
                <w:rPr>
                  <w:rFonts w:ascii="Calibri" w:cs="Calibri" w:eastAsia="Calibri" w:hAnsi="Calibri"/>
                  <w:color w:val="000000"/>
                  <w:sz w:val="24"/>
                  <w:szCs w:val="24"/>
                  <w:highlight w:val="white"/>
                  <w:rtl w:val="0"/>
                </w:rPr>
                <w:t xml:space="preserve">valves</w:t>
              </w:r>
            </w:hyperlink>
            <w:r w:rsidDel="00000000" w:rsidR="00000000" w:rsidRPr="00000000">
              <w:rPr>
                <w:rFonts w:ascii="Calibri" w:cs="Calibri" w:eastAsia="Calibri" w:hAnsi="Calibri"/>
                <w:color w:val="000000"/>
                <w:sz w:val="24"/>
                <w:szCs w:val="24"/>
                <w:highlight w:val="white"/>
                <w:rtl w:val="0"/>
              </w:rPr>
              <w:t xml:space="preserve"> for changing the note </w:t>
            </w:r>
            <w:r w:rsidDel="00000000" w:rsidR="00000000" w:rsidRPr="00000000">
              <w:rPr>
                <w:rFonts w:ascii="Calibri" w:cs="Calibri" w:eastAsia="Calibri" w:hAnsi="Calibri"/>
              </w:rPr>
              <w:drawing>
                <wp:inline distB="0" distT="0" distL="0" distR="0">
                  <wp:extent cx="1905000" cy="1371600"/>
                  <wp:effectExtent b="0" l="0" r="0" t="0"/>
                  <wp:docPr descr="picture of trumpet" id="134" name="image27.jpg"/>
                  <a:graphic>
                    <a:graphicData uri="http://schemas.openxmlformats.org/drawingml/2006/picture">
                      <pic:pic>
                        <pic:nvPicPr>
                          <pic:cNvPr descr="picture of trumpet" id="0" name="image27.jpg"/>
                          <pic:cNvPicPr preferRelativeResize="0"/>
                        </pic:nvPicPr>
                        <pic:blipFill>
                          <a:blip r:embed="rId13"/>
                          <a:srcRect b="0" l="0" r="0" t="0"/>
                          <a:stretch>
                            <a:fillRect/>
                          </a:stretch>
                        </pic:blipFill>
                        <pic:spPr>
                          <a:xfrm>
                            <a:off x="0" y="0"/>
                            <a:ext cx="1905000" cy="1371600"/>
                          </a:xfrm>
                          <a:prstGeom prst="rect"/>
                          <a:ln/>
                        </pic:spPr>
                      </pic:pic>
                    </a:graphicData>
                  </a:graphic>
                </wp:inline>
              </w:drawing>
            </w:r>
            <w:r w:rsidDel="00000000" w:rsidR="00000000" w:rsidRPr="00000000">
              <w:rPr>
                <w:rtl w:val="0"/>
              </w:rPr>
            </w:r>
          </w:p>
          <w:p w:rsidR="00000000" w:rsidDel="00000000" w:rsidP="00000000" w:rsidRDefault="00000000" w:rsidRPr="00000000" w14:paraId="0000008D">
            <w:pPr>
              <w:widowControl w:val="0"/>
              <w:pBdr>
                <w:top w:space="0" w:sz="0" w:val="nil"/>
                <w:left w:space="0" w:sz="0" w:val="nil"/>
                <w:bottom w:space="0" w:sz="0" w:val="nil"/>
                <w:right w:space="0" w:sz="0" w:val="nil"/>
                <w:between w:space="0" w:sz="0" w:val="nil"/>
              </w:pBdr>
              <w:ind w:left="217" w:firstLine="0"/>
              <w:rPr>
                <w:rFonts w:ascii="Calibri" w:cs="Calibri" w:eastAsia="Calibri" w:hAnsi="Calibri"/>
                <w:color w:val="333333"/>
                <w:sz w:val="24"/>
                <w:szCs w:val="24"/>
                <w:highlight w:val="white"/>
              </w:rPr>
            </w:pPr>
            <w:r w:rsidDel="00000000" w:rsidR="00000000" w:rsidRPr="00000000">
              <w:rPr>
                <w:rFonts w:ascii="Calibri" w:cs="Calibri" w:eastAsia="Calibri" w:hAnsi="Calibri"/>
                <w:sz w:val="24"/>
                <w:szCs w:val="24"/>
                <w:rtl w:val="0"/>
              </w:rPr>
              <w:t xml:space="preserve">4. perform (v) </w:t>
            </w:r>
            <w:r w:rsidDel="00000000" w:rsidR="00000000" w:rsidRPr="00000000">
              <w:rPr>
                <w:rFonts w:ascii="Calibri" w:cs="Calibri" w:eastAsia="Calibri" w:hAnsi="Calibri"/>
                <w:color w:val="333333"/>
                <w:sz w:val="24"/>
                <w:szCs w:val="24"/>
                <w:highlight w:val="white"/>
                <w:rtl w:val="0"/>
              </w:rPr>
              <w:t xml:space="preserve">/pəˈfɔːm/: entertain an audience by playing a piece of music, acting in a play, etc.</w:t>
            </w:r>
          </w:p>
          <w:p w:rsidR="00000000" w:rsidDel="00000000" w:rsidP="00000000" w:rsidRDefault="00000000" w:rsidRPr="00000000" w14:paraId="0000008E">
            <w:pPr>
              <w:widowControl w:val="0"/>
              <w:pBdr>
                <w:top w:space="0" w:sz="0" w:val="nil"/>
                <w:left w:space="0" w:sz="0" w:val="nil"/>
                <w:bottom w:space="0" w:sz="0" w:val="nil"/>
                <w:right w:space="0" w:sz="0" w:val="nil"/>
                <w:between w:space="0" w:sz="0" w:val="nil"/>
              </w:pBdr>
              <w:ind w:left="217" w:firstLine="0"/>
              <w:rPr>
                <w:rFonts w:ascii="Calibri" w:cs="Calibri" w:eastAsia="Calibri" w:hAnsi="Calibri"/>
                <w:sz w:val="24"/>
                <w:szCs w:val="24"/>
                <w:highlight w:val="white"/>
              </w:rPr>
            </w:pPr>
            <w:r w:rsidDel="00000000" w:rsidR="00000000" w:rsidRPr="00000000">
              <w:rPr>
                <w:rFonts w:ascii="Calibri" w:cs="Calibri" w:eastAsia="Calibri" w:hAnsi="Calibri"/>
                <w:color w:val="333333"/>
                <w:sz w:val="24"/>
                <w:szCs w:val="24"/>
                <w:highlight w:val="white"/>
              </w:rPr>
              <w:drawing>
                <wp:inline distB="114300" distT="114300" distL="114300" distR="114300">
                  <wp:extent cx="2133283" cy="1310549"/>
                  <wp:effectExtent b="0" l="0" r="0" t="0"/>
                  <wp:docPr id="137" name="image48.png"/>
                  <a:graphic>
                    <a:graphicData uri="http://schemas.openxmlformats.org/drawingml/2006/picture">
                      <pic:pic>
                        <pic:nvPicPr>
                          <pic:cNvPr id="0" name="image48.png"/>
                          <pic:cNvPicPr preferRelativeResize="0"/>
                        </pic:nvPicPr>
                        <pic:blipFill>
                          <a:blip r:embed="rId14"/>
                          <a:srcRect b="0" l="0" r="0" t="0"/>
                          <a:stretch>
                            <a:fillRect/>
                          </a:stretch>
                        </pic:blipFill>
                        <pic:spPr>
                          <a:xfrm>
                            <a:off x="0" y="0"/>
                            <a:ext cx="2133283" cy="1310549"/>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Other Ss correct if the previous answers are incorrect.</w:t>
            </w:r>
          </w:p>
          <w:p w:rsidR="00000000" w:rsidDel="00000000" w:rsidP="00000000" w:rsidRDefault="00000000" w:rsidRPr="00000000" w14:paraId="00000090">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shows the Vietnamese meaning, plays the recordings and asks Ss to repeat them. </w:t>
            </w:r>
          </w:p>
        </w:tc>
        <w:tc>
          <w:tcPr>
            <w:tcMar>
              <w:left w:w="85.0" w:type="dxa"/>
            </w:tcMar>
          </w:tcPr>
          <w:p w:rsidR="00000000" w:rsidDel="00000000" w:rsidP="00000000" w:rsidRDefault="00000000" w:rsidRPr="00000000" w14:paraId="00000091">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92">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tc>
        <w:tc>
          <w:tcPr>
            <w:tcMar>
              <w:left w:w="85.0" w:type="dxa"/>
            </w:tcMar>
          </w:tcPr>
          <w:p w:rsidR="00000000" w:rsidDel="00000000" w:rsidP="00000000" w:rsidRDefault="00000000" w:rsidRPr="00000000" w14:paraId="00000093">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5 mins</w:t>
            </w:r>
          </w:p>
        </w:tc>
      </w:tr>
      <w:tr>
        <w:trPr>
          <w:cantSplit w:val="0"/>
          <w:tblHeader w:val="0"/>
        </w:trPr>
        <w:tc>
          <w:tcPr>
            <w:vMerge w:val="restart"/>
            <w:tcMar>
              <w:left w:w="85.0" w:type="dxa"/>
            </w:tcMar>
          </w:tcPr>
          <w:p w:rsidR="00000000" w:rsidDel="00000000" w:rsidP="00000000" w:rsidRDefault="00000000" w:rsidRPr="00000000" w14:paraId="00000094">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PRACTICE</w:t>
            </w:r>
          </w:p>
        </w:tc>
        <w:tc>
          <w:tcPr>
            <w:tcMar>
              <w:left w:w="85.0" w:type="dxa"/>
            </w:tcMar>
          </w:tcPr>
          <w:p w:rsidR="00000000" w:rsidDel="00000000" w:rsidP="00000000" w:rsidRDefault="00000000" w:rsidRPr="00000000" w14:paraId="00000095">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get students interested in the topic.</w:t>
            </w:r>
          </w:p>
          <w:p w:rsidR="00000000" w:rsidDel="00000000" w:rsidP="00000000" w:rsidRDefault="00000000" w:rsidRPr="00000000" w14:paraId="00000096">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introduce vocabulary and grammar points to be learnt in the unit.</w:t>
            </w:r>
          </w:p>
        </w:tc>
        <w:tc>
          <w:tcPr>
            <w:tcMar>
              <w:left w:w="85.0" w:type="dxa"/>
            </w:tcMar>
          </w:tcPr>
          <w:p w:rsidR="00000000" w:rsidDel="00000000" w:rsidP="00000000" w:rsidRDefault="00000000" w:rsidRPr="00000000" w14:paraId="00000097">
            <w:pPr>
              <w:widowControl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TASK 1. LISTEN AND READ. </w:t>
            </w:r>
            <w:r w:rsidDel="00000000" w:rsidR="00000000" w:rsidRPr="00000000">
              <w:rPr>
                <w:rFonts w:ascii="Calibri" w:cs="Calibri" w:eastAsia="Calibri" w:hAnsi="Calibri"/>
                <w:i w:val="1"/>
                <w:sz w:val="24"/>
                <w:szCs w:val="24"/>
                <w:rtl w:val="0"/>
              </w:rPr>
              <w:t xml:space="preserve">(Ex.1, p.28)</w:t>
            </w:r>
            <w:r w:rsidDel="00000000" w:rsidR="00000000" w:rsidRPr="00000000">
              <w:rPr>
                <w:rFonts w:ascii="Calibri" w:cs="Calibri" w:eastAsia="Calibri" w:hAnsi="Calibri"/>
                <w:b w:val="1"/>
                <w:sz w:val="24"/>
                <w:szCs w:val="24"/>
                <w:rtl w:val="0"/>
              </w:rPr>
              <w:t xml:space="preserve"> </w:t>
            </w:r>
          </w:p>
          <w:p w:rsidR="00000000" w:rsidDel="00000000" w:rsidP="00000000" w:rsidRDefault="00000000" w:rsidRPr="00000000" w14:paraId="00000098">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 sets the context for listening by having Ss look at the picture (p.28) and answer the questions</w:t>
            </w:r>
          </w:p>
          <w:p w:rsidR="00000000" w:rsidDel="00000000" w:rsidP="00000000" w:rsidRDefault="00000000" w:rsidRPr="00000000" w14:paraId="00000099">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2767478" cy="2302541"/>
                  <wp:effectExtent b="0" l="0" r="0" t="0"/>
                  <wp:docPr id="136" name="image31.png"/>
                  <a:graphic>
                    <a:graphicData uri="http://schemas.openxmlformats.org/drawingml/2006/picture">
                      <pic:pic>
                        <pic:nvPicPr>
                          <pic:cNvPr id="0" name="image31.png"/>
                          <pic:cNvPicPr preferRelativeResize="0"/>
                        </pic:nvPicPr>
                        <pic:blipFill>
                          <a:blip r:embed="rId15"/>
                          <a:srcRect b="0" l="0" r="0" t="0"/>
                          <a:stretch>
                            <a:fillRect/>
                          </a:stretch>
                        </pic:blipFill>
                        <pic:spPr>
                          <a:xfrm>
                            <a:off x="0" y="0"/>
                            <a:ext cx="2767478" cy="2302541"/>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widowControl w:val="0"/>
              <w:ind w:left="359"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Where are they? (at home/ in the living room)</w:t>
            </w:r>
          </w:p>
          <w:p w:rsidR="00000000" w:rsidDel="00000000" w:rsidP="00000000" w:rsidRDefault="00000000" w:rsidRPr="00000000" w14:paraId="0000009B">
            <w:pPr>
              <w:widowControl w:val="0"/>
              <w:ind w:left="359"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Who is the boy? (a singer)</w:t>
            </w:r>
          </w:p>
          <w:p w:rsidR="00000000" w:rsidDel="00000000" w:rsidP="00000000" w:rsidRDefault="00000000" w:rsidRPr="00000000" w14:paraId="0000009C">
            <w:pPr>
              <w:widowControl w:val="0"/>
              <w:ind w:left="359"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What are they doing? (The boy is singing on the stage. The girls are watching a live programme and cheering.)</w:t>
            </w:r>
          </w:p>
          <w:p w:rsidR="00000000" w:rsidDel="00000000" w:rsidP="00000000" w:rsidRDefault="00000000" w:rsidRPr="00000000" w14:paraId="0000009D">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focuses Ss’ attention on the conversation and elicits the names of the two speakers.</w:t>
            </w:r>
          </w:p>
          <w:p w:rsidR="00000000" w:rsidDel="00000000" w:rsidP="00000000" w:rsidRDefault="00000000" w:rsidRPr="00000000" w14:paraId="0000009E">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explains that Mai and Ann are watching a music programme and this is their conversation when watching it.</w:t>
            </w:r>
          </w:p>
          <w:p w:rsidR="00000000" w:rsidDel="00000000" w:rsidP="00000000" w:rsidRDefault="00000000" w:rsidRPr="00000000" w14:paraId="0000009F">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plays the recording twice and asks Ss to read along while listening to it.</w:t>
            </w:r>
          </w:p>
          <w:p w:rsidR="00000000" w:rsidDel="00000000" w:rsidP="00000000" w:rsidRDefault="00000000" w:rsidRPr="00000000" w14:paraId="000000A0">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has Ss underline the words/ phrases that are related to music while they are listening and reading.</w:t>
            </w:r>
          </w:p>
          <w:p w:rsidR="00000000" w:rsidDel="00000000" w:rsidP="00000000" w:rsidRDefault="00000000" w:rsidRPr="00000000" w14:paraId="000000A1">
            <w:pPr>
              <w:widowControl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w:t>
            </w:r>
            <w:r w:rsidDel="00000000" w:rsidR="00000000" w:rsidRPr="00000000">
              <w:rPr>
                <w:rFonts w:ascii="Calibri" w:cs="Calibri" w:eastAsia="Calibri" w:hAnsi="Calibri"/>
                <w:sz w:val="24"/>
                <w:szCs w:val="24"/>
                <w:rtl w:val="0"/>
              </w:rPr>
              <w:t xml:space="preserve"> Ss do as instructed.</w:t>
            </w:r>
          </w:p>
          <w:p w:rsidR="00000000" w:rsidDel="00000000" w:rsidP="00000000" w:rsidRDefault="00000000" w:rsidRPr="00000000" w14:paraId="000000A2">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share their underlined words/ phrases with a peer.</w:t>
            </w:r>
          </w:p>
          <w:p w:rsidR="00000000" w:rsidDel="00000000" w:rsidP="00000000" w:rsidRDefault="00000000" w:rsidRPr="00000000" w14:paraId="000000A3">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checks as a class.</w:t>
            </w:r>
          </w:p>
          <w:p w:rsidR="00000000" w:rsidDel="00000000" w:rsidP="00000000" w:rsidRDefault="00000000" w:rsidRPr="00000000" w14:paraId="000000A4">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has the Ss read the conversation in pairs.</w:t>
            </w:r>
          </w:p>
          <w:p w:rsidR="00000000" w:rsidDel="00000000" w:rsidP="00000000" w:rsidRDefault="00000000" w:rsidRPr="00000000" w14:paraId="000000A5">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read the conversation.</w:t>
            </w:r>
          </w:p>
          <w:p w:rsidR="00000000" w:rsidDel="00000000" w:rsidP="00000000" w:rsidRDefault="00000000" w:rsidRPr="00000000" w14:paraId="000000A6">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One pair reads aloud.</w:t>
            </w:r>
          </w:p>
          <w:p w:rsidR="00000000" w:rsidDel="00000000" w:rsidP="00000000" w:rsidRDefault="00000000" w:rsidRPr="00000000" w14:paraId="000000A7">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collects common mistakes and gives comments. </w:t>
            </w:r>
          </w:p>
        </w:tc>
        <w:tc>
          <w:tcPr>
            <w:tcMar>
              <w:left w:w="85.0" w:type="dxa"/>
            </w:tcMar>
          </w:tcPr>
          <w:p w:rsidR="00000000" w:rsidDel="00000000" w:rsidP="00000000" w:rsidRDefault="00000000" w:rsidRPr="00000000" w14:paraId="000000A8">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A9">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0A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AB">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AC">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AD">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AE">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AF">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0">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1">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2">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3">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4">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5">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6">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7">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8">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9">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B">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C">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D">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E">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BF">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0">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1">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2">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0C3">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0C4">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0C5">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0C6">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0C7">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0C8">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tc>
        <w:tc>
          <w:tcPr>
            <w:tcMar>
              <w:left w:w="85.0" w:type="dxa"/>
            </w:tcMar>
          </w:tcPr>
          <w:p w:rsidR="00000000" w:rsidDel="00000000" w:rsidP="00000000" w:rsidRDefault="00000000" w:rsidRPr="00000000" w14:paraId="000000C9">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7 mins</w:t>
            </w:r>
          </w:p>
          <w:p w:rsidR="00000000" w:rsidDel="00000000" w:rsidP="00000000" w:rsidRDefault="00000000" w:rsidRPr="00000000" w14:paraId="000000C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B">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C">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D">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E">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CF">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0">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1">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2">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3">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4">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5">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6">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7">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8">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9">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B">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C">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D">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E">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DF">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E0">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E1">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E2">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E3">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E4">
            <w:pPr>
              <w:widowControl w:val="0"/>
              <w:rPr>
                <w:rFonts w:ascii="Calibri" w:cs="Calibri" w:eastAsia="Calibri" w:hAnsi="Calibri"/>
                <w:sz w:val="24"/>
                <w:szCs w:val="24"/>
              </w:rPr>
            </w:pPr>
            <w:r w:rsidDel="00000000" w:rsidR="00000000" w:rsidRPr="00000000">
              <w:rPr>
                <w:rtl w:val="0"/>
              </w:rPr>
            </w:r>
          </w:p>
        </w:tc>
      </w:tr>
      <w:tr>
        <w:trPr>
          <w:cantSplit w:val="0"/>
          <w:tblHeader w:val="0"/>
        </w:trPr>
        <w:tc>
          <w:tcPr>
            <w:vMerge w:val="continue"/>
            <w:tcMar>
              <w:left w:w="85.0" w:type="dxa"/>
            </w:tcMar>
          </w:tcPr>
          <w:p w:rsidR="00000000" w:rsidDel="00000000" w:rsidP="00000000" w:rsidRDefault="00000000" w:rsidRPr="00000000" w14:paraId="000000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4"/>
                <w:szCs w:val="24"/>
              </w:rPr>
            </w:pPr>
            <w:r w:rsidDel="00000000" w:rsidR="00000000" w:rsidRPr="00000000">
              <w:rPr>
                <w:rtl w:val="0"/>
              </w:rPr>
            </w:r>
          </w:p>
        </w:tc>
        <w:tc>
          <w:tcPr>
            <w:tcMar>
              <w:left w:w="85.0" w:type="dxa"/>
            </w:tcMar>
          </w:tcPr>
          <w:p w:rsidR="00000000" w:rsidDel="00000000" w:rsidP="00000000" w:rsidRDefault="00000000" w:rsidRPr="00000000" w14:paraId="000000E6">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practise reading for specific information </w:t>
            </w:r>
          </w:p>
          <w:p w:rsidR="00000000" w:rsidDel="00000000" w:rsidP="00000000" w:rsidRDefault="00000000" w:rsidRPr="00000000" w14:paraId="000000E7">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develop Ss' vocabulary of the topic Music </w:t>
            </w:r>
          </w:p>
          <w:p w:rsidR="00000000" w:rsidDel="00000000" w:rsidP="00000000" w:rsidRDefault="00000000" w:rsidRPr="00000000" w14:paraId="000000E8">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check Ss’ comprehension of the conversation</w:t>
            </w:r>
          </w:p>
        </w:tc>
        <w:tc>
          <w:tcPr>
            <w:tcMar>
              <w:left w:w="85.0" w:type="dxa"/>
            </w:tcMar>
          </w:tcPr>
          <w:p w:rsidR="00000000" w:rsidDel="00000000" w:rsidP="00000000" w:rsidRDefault="00000000" w:rsidRPr="00000000" w14:paraId="000000E9">
            <w:pPr>
              <w:widowControl w:val="0"/>
              <w:rPr>
                <w:rFonts w:ascii="Calibri" w:cs="Calibri" w:eastAsia="Calibri" w:hAnsi="Calibri"/>
                <w:i w:val="1"/>
                <w:sz w:val="24"/>
                <w:szCs w:val="24"/>
              </w:rPr>
            </w:pPr>
            <w:r w:rsidDel="00000000" w:rsidR="00000000" w:rsidRPr="00000000">
              <w:rPr>
                <w:rFonts w:ascii="Calibri" w:cs="Calibri" w:eastAsia="Calibri" w:hAnsi="Calibri"/>
                <w:b w:val="1"/>
                <w:sz w:val="24"/>
                <w:szCs w:val="24"/>
                <w:rtl w:val="0"/>
              </w:rPr>
              <w:t xml:space="preserve">TASK 2. READ THE CONVERSATION AGAIN AND ANSWER THE QUESTIONS. </w:t>
            </w:r>
            <w:r w:rsidDel="00000000" w:rsidR="00000000" w:rsidRPr="00000000">
              <w:rPr>
                <w:rFonts w:ascii="Calibri" w:cs="Calibri" w:eastAsia="Calibri" w:hAnsi="Calibri"/>
                <w:i w:val="1"/>
                <w:sz w:val="24"/>
                <w:szCs w:val="24"/>
                <w:rtl w:val="0"/>
              </w:rPr>
              <w:t xml:space="preserve">(Ex.2, p.29)</w:t>
            </w:r>
          </w:p>
          <w:p w:rsidR="00000000" w:rsidDel="00000000" w:rsidP="00000000" w:rsidRDefault="00000000" w:rsidRPr="00000000" w14:paraId="000000EA">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asks Ss to work individually to read the questions and underline the key words, then share their ideas with a partner who sits next to them. </w:t>
            </w:r>
          </w:p>
          <w:p w:rsidR="00000000" w:rsidDel="00000000" w:rsidP="00000000" w:rsidRDefault="00000000" w:rsidRPr="00000000" w14:paraId="000000EB">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Task 2 individually first.</w:t>
            </w:r>
          </w:p>
          <w:p w:rsidR="00000000" w:rsidDel="00000000" w:rsidP="00000000" w:rsidRDefault="00000000" w:rsidRPr="00000000" w14:paraId="000000EC">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share and discuss with their partners about the key words.</w:t>
            </w:r>
          </w:p>
          <w:p w:rsidR="00000000" w:rsidDel="00000000" w:rsidP="00000000" w:rsidRDefault="00000000" w:rsidRPr="00000000" w14:paraId="000000ED">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corrects their answers as a class. </w:t>
            </w:r>
          </w:p>
          <w:p w:rsidR="00000000" w:rsidDel="00000000" w:rsidP="00000000" w:rsidRDefault="00000000" w:rsidRPr="00000000" w14:paraId="000000EE">
            <w:pPr>
              <w:widowControl w:val="0"/>
              <w:numPr>
                <w:ilvl w:val="0"/>
                <w:numId w:val="10"/>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u w:val="single"/>
                <w:rtl w:val="0"/>
              </w:rPr>
              <w:t xml:space="preserve">Wh</w:t>
            </w:r>
            <w:r w:rsidDel="00000000" w:rsidR="00000000" w:rsidRPr="00000000">
              <w:rPr>
                <w:rFonts w:ascii="Calibri" w:cs="Calibri" w:eastAsia="Calibri" w:hAnsi="Calibri"/>
                <w:sz w:val="24"/>
                <w:szCs w:val="24"/>
                <w:rtl w:val="0"/>
              </w:rPr>
              <w:t xml:space="preserve">o are Ann and Mai </w:t>
            </w:r>
            <w:r w:rsidDel="00000000" w:rsidR="00000000" w:rsidRPr="00000000">
              <w:rPr>
                <w:rFonts w:ascii="Calibri" w:cs="Calibri" w:eastAsia="Calibri" w:hAnsi="Calibri"/>
                <w:sz w:val="24"/>
                <w:szCs w:val="24"/>
                <w:u w:val="single"/>
                <w:rtl w:val="0"/>
              </w:rPr>
              <w:t xml:space="preserve">talking abou</w:t>
            </w:r>
            <w:r w:rsidDel="00000000" w:rsidR="00000000" w:rsidRPr="00000000">
              <w:rPr>
                <w:rFonts w:ascii="Calibri" w:cs="Calibri" w:eastAsia="Calibri" w:hAnsi="Calibri"/>
                <w:sz w:val="24"/>
                <w:szCs w:val="24"/>
                <w:rtl w:val="0"/>
              </w:rPr>
              <w:t xml:space="preserve">t?</w:t>
            </w:r>
          </w:p>
          <w:p w:rsidR="00000000" w:rsidDel="00000000" w:rsidP="00000000" w:rsidRDefault="00000000" w:rsidRPr="00000000" w14:paraId="000000EF">
            <w:pPr>
              <w:widowControl w:val="0"/>
              <w:numPr>
                <w:ilvl w:val="0"/>
                <w:numId w:val="10"/>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u w:val="single"/>
                <w:rtl w:val="0"/>
              </w:rPr>
              <w:t xml:space="preserve">Wha</w:t>
            </w:r>
            <w:r w:rsidDel="00000000" w:rsidR="00000000" w:rsidRPr="00000000">
              <w:rPr>
                <w:rFonts w:ascii="Calibri" w:cs="Calibri" w:eastAsia="Calibri" w:hAnsi="Calibri"/>
                <w:sz w:val="24"/>
                <w:szCs w:val="24"/>
                <w:rtl w:val="0"/>
              </w:rPr>
              <w:t xml:space="preserve">t is he </w:t>
            </w:r>
            <w:r w:rsidDel="00000000" w:rsidR="00000000" w:rsidRPr="00000000">
              <w:rPr>
                <w:rFonts w:ascii="Calibri" w:cs="Calibri" w:eastAsia="Calibri" w:hAnsi="Calibri"/>
                <w:sz w:val="24"/>
                <w:szCs w:val="24"/>
                <w:u w:val="single"/>
                <w:rtl w:val="0"/>
              </w:rPr>
              <w:t xml:space="preserve">good a</w:t>
            </w:r>
            <w:r w:rsidDel="00000000" w:rsidR="00000000" w:rsidRPr="00000000">
              <w:rPr>
                <w:rFonts w:ascii="Calibri" w:cs="Calibri" w:eastAsia="Calibri" w:hAnsi="Calibri"/>
                <w:sz w:val="24"/>
                <w:szCs w:val="24"/>
                <w:rtl w:val="0"/>
              </w:rPr>
              <w:t xml:space="preserve">t?</w:t>
            </w:r>
          </w:p>
          <w:p w:rsidR="00000000" w:rsidDel="00000000" w:rsidP="00000000" w:rsidRDefault="00000000" w:rsidRPr="00000000" w14:paraId="000000F0">
            <w:pPr>
              <w:widowControl w:val="0"/>
              <w:numPr>
                <w:ilvl w:val="0"/>
                <w:numId w:val="10"/>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u w:val="single"/>
                <w:rtl w:val="0"/>
              </w:rPr>
              <w:t xml:space="preserve">Wha</w:t>
            </w:r>
            <w:r w:rsidDel="00000000" w:rsidR="00000000" w:rsidRPr="00000000">
              <w:rPr>
                <w:rFonts w:ascii="Calibri" w:cs="Calibri" w:eastAsia="Calibri" w:hAnsi="Calibri"/>
                <w:sz w:val="24"/>
                <w:szCs w:val="24"/>
                <w:rtl w:val="0"/>
              </w:rPr>
              <w:t xml:space="preserve">t </w:t>
            </w:r>
            <w:r w:rsidDel="00000000" w:rsidR="00000000" w:rsidRPr="00000000">
              <w:rPr>
                <w:rFonts w:ascii="Calibri" w:cs="Calibri" w:eastAsia="Calibri" w:hAnsi="Calibri"/>
                <w:sz w:val="24"/>
                <w:szCs w:val="24"/>
                <w:u w:val="single"/>
                <w:rtl w:val="0"/>
              </w:rPr>
              <w:t xml:space="preserve">mad</w:t>
            </w:r>
            <w:r w:rsidDel="00000000" w:rsidR="00000000" w:rsidRPr="00000000">
              <w:rPr>
                <w:rFonts w:ascii="Calibri" w:cs="Calibri" w:eastAsia="Calibri" w:hAnsi="Calibri"/>
                <w:sz w:val="24"/>
                <w:szCs w:val="24"/>
                <w:rtl w:val="0"/>
              </w:rPr>
              <w:t xml:space="preserve">e him </w:t>
            </w:r>
            <w:r w:rsidDel="00000000" w:rsidR="00000000" w:rsidRPr="00000000">
              <w:rPr>
                <w:rFonts w:ascii="Calibri" w:cs="Calibri" w:eastAsia="Calibri" w:hAnsi="Calibri"/>
                <w:sz w:val="24"/>
                <w:szCs w:val="24"/>
                <w:u w:val="single"/>
                <w:rtl w:val="0"/>
              </w:rPr>
              <w:t xml:space="preserve">popula</w:t>
            </w:r>
            <w:r w:rsidDel="00000000" w:rsidR="00000000" w:rsidRPr="00000000">
              <w:rPr>
                <w:rFonts w:ascii="Calibri" w:cs="Calibri" w:eastAsia="Calibri" w:hAnsi="Calibri"/>
                <w:sz w:val="24"/>
                <w:szCs w:val="24"/>
                <w:rtl w:val="0"/>
              </w:rPr>
              <w:t xml:space="preserve">r?</w:t>
            </w:r>
          </w:p>
          <w:p w:rsidR="00000000" w:rsidDel="00000000" w:rsidP="00000000" w:rsidRDefault="00000000" w:rsidRPr="00000000" w14:paraId="000000F1">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asks Ss to scan the conversation for keywords, locate the part that contains information for each question.</w:t>
            </w:r>
          </w:p>
          <w:p w:rsidR="00000000" w:rsidDel="00000000" w:rsidP="00000000" w:rsidRDefault="00000000" w:rsidRPr="00000000" w14:paraId="000000F2">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the task in pairs.</w:t>
            </w:r>
          </w:p>
          <w:p w:rsidR="00000000" w:rsidDel="00000000" w:rsidP="00000000" w:rsidRDefault="00000000" w:rsidRPr="00000000" w14:paraId="000000F3">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calls out each question and has different pairs provide their answers.</w:t>
            </w:r>
          </w:p>
          <w:p w:rsidR="00000000" w:rsidDel="00000000" w:rsidP="00000000" w:rsidRDefault="00000000" w:rsidRPr="00000000" w14:paraId="000000F4">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5">
            <w:pPr>
              <w:widowControl w:val="0"/>
              <w:rPr>
                <w:rFonts w:ascii="Calibri" w:cs="Calibri" w:eastAsia="Calibri" w:hAnsi="Calibri"/>
                <w:i w:val="1"/>
                <w:sz w:val="24"/>
                <w:szCs w:val="24"/>
              </w:rPr>
            </w:pPr>
            <w:r w:rsidDel="00000000" w:rsidR="00000000" w:rsidRPr="00000000">
              <w:rPr>
                <w:rFonts w:ascii="Calibri" w:cs="Calibri" w:eastAsia="Calibri" w:hAnsi="Calibri"/>
                <w:b w:val="1"/>
                <w:i w:val="1"/>
                <w:sz w:val="24"/>
                <w:szCs w:val="24"/>
                <w:rtl w:val="0"/>
              </w:rPr>
              <w:t xml:space="preserve">Key</w:t>
            </w:r>
            <w:r w:rsidDel="00000000" w:rsidR="00000000" w:rsidRPr="00000000">
              <w:rPr>
                <w:rFonts w:ascii="Calibri" w:cs="Calibri" w:eastAsia="Calibri" w:hAnsi="Calibri"/>
                <w:i w:val="1"/>
                <w:sz w:val="24"/>
                <w:szCs w:val="24"/>
                <w:rtl w:val="0"/>
              </w:rPr>
              <w:t xml:space="preserve">: </w:t>
            </w:r>
          </w:p>
          <w:p w:rsidR="00000000" w:rsidDel="00000000" w:rsidP="00000000" w:rsidRDefault="00000000" w:rsidRPr="00000000" w14:paraId="000000F6">
            <w:pPr>
              <w:widowControl w:val="0"/>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1. They are talking about a young pop singer.</w:t>
            </w:r>
          </w:p>
          <w:p w:rsidR="00000000" w:rsidDel="00000000" w:rsidP="00000000" w:rsidRDefault="00000000" w:rsidRPr="00000000" w14:paraId="000000F7">
            <w:pPr>
              <w:widowControl w:val="0"/>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2. He is good at writing music and playing many musical instruments.</w:t>
            </w:r>
          </w:p>
          <w:p w:rsidR="00000000" w:rsidDel="00000000" w:rsidP="00000000" w:rsidRDefault="00000000" w:rsidRPr="00000000" w14:paraId="000000F8">
            <w:pPr>
              <w:widowControl w:val="0"/>
              <w:rPr>
                <w:rFonts w:ascii="Calibri" w:cs="Calibri" w:eastAsia="Calibri" w:hAnsi="Calibri"/>
                <w:b w:val="1"/>
                <w:sz w:val="24"/>
                <w:szCs w:val="24"/>
              </w:rPr>
            </w:pPr>
            <w:r w:rsidDel="00000000" w:rsidR="00000000" w:rsidRPr="00000000">
              <w:rPr>
                <w:rFonts w:ascii="Calibri" w:cs="Calibri" w:eastAsia="Calibri" w:hAnsi="Calibri"/>
                <w:i w:val="1"/>
                <w:sz w:val="24"/>
                <w:szCs w:val="24"/>
                <w:rtl w:val="0"/>
              </w:rPr>
              <w:t xml:space="preserve">3. His cover song videos made him popular.</w:t>
            </w:r>
            <w:r w:rsidDel="00000000" w:rsidR="00000000" w:rsidRPr="00000000">
              <w:rPr>
                <w:rtl w:val="0"/>
              </w:rPr>
            </w:r>
          </w:p>
        </w:tc>
        <w:tc>
          <w:tcPr>
            <w:tcMar>
              <w:left w:w="85.0" w:type="dxa"/>
            </w:tcMar>
          </w:tcPr>
          <w:p w:rsidR="00000000" w:rsidDel="00000000" w:rsidP="00000000" w:rsidRDefault="00000000" w:rsidRPr="00000000" w14:paraId="000000F9">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B">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0FC">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FD">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0FE">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0FF">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100">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1">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2">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3">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104">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05">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106">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107">
            <w:pPr>
              <w:widowControl w:val="0"/>
              <w:jc w:val="center"/>
              <w:rPr>
                <w:rFonts w:ascii="Calibri" w:cs="Calibri" w:eastAsia="Calibri" w:hAnsi="Calibri"/>
                <w:sz w:val="24"/>
                <w:szCs w:val="24"/>
              </w:rPr>
            </w:pPr>
            <w:r w:rsidDel="00000000" w:rsidR="00000000" w:rsidRPr="00000000">
              <w:rPr>
                <w:rtl w:val="0"/>
              </w:rPr>
            </w:r>
          </w:p>
        </w:tc>
        <w:tc>
          <w:tcPr>
            <w:tcMar>
              <w:left w:w="85.0" w:type="dxa"/>
            </w:tcMar>
          </w:tcPr>
          <w:p w:rsidR="00000000" w:rsidDel="00000000" w:rsidP="00000000" w:rsidRDefault="00000000" w:rsidRPr="00000000" w14:paraId="00000108">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6 mins</w:t>
            </w:r>
          </w:p>
          <w:p w:rsidR="00000000" w:rsidDel="00000000" w:rsidP="00000000" w:rsidRDefault="00000000" w:rsidRPr="00000000" w14:paraId="00000109">
            <w:pPr>
              <w:widowControl w:val="0"/>
              <w:jc w:val="center"/>
              <w:rPr>
                <w:rFonts w:ascii="Calibri" w:cs="Calibri" w:eastAsia="Calibri" w:hAnsi="Calibri"/>
                <w:sz w:val="24"/>
                <w:szCs w:val="24"/>
              </w:rPr>
            </w:pPr>
            <w:r w:rsidDel="00000000" w:rsidR="00000000" w:rsidRPr="00000000">
              <w:rPr>
                <w:rtl w:val="0"/>
              </w:rPr>
            </w:r>
          </w:p>
        </w:tc>
      </w:tr>
      <w:tr>
        <w:trPr>
          <w:cantSplit w:val="0"/>
          <w:tblHeader w:val="0"/>
        </w:trPr>
        <w:tc>
          <w:tcPr>
            <w:vMerge w:val="restart"/>
            <w:tcMar>
              <w:left w:w="85.0" w:type="dxa"/>
            </w:tcMar>
          </w:tcPr>
          <w:p w:rsidR="00000000" w:rsidDel="00000000" w:rsidP="00000000" w:rsidRDefault="00000000" w:rsidRPr="00000000" w14:paraId="0000010A">
            <w:pPr>
              <w:widowControl w:val="0"/>
              <w:jc w:val="center"/>
              <w:rPr>
                <w:rFonts w:ascii="Calibri" w:cs="Calibri" w:eastAsia="Calibri" w:hAnsi="Calibri"/>
                <w:sz w:val="24"/>
                <w:szCs w:val="24"/>
              </w:rPr>
            </w:pPr>
            <w:r w:rsidDel="00000000" w:rsidR="00000000" w:rsidRPr="00000000">
              <w:rPr>
                <w:rtl w:val="0"/>
              </w:rPr>
            </w:r>
          </w:p>
        </w:tc>
        <w:tc>
          <w:tcPr>
            <w:tcMar>
              <w:left w:w="85.0" w:type="dxa"/>
            </w:tcMar>
          </w:tcPr>
          <w:p w:rsidR="00000000" w:rsidDel="00000000" w:rsidP="00000000" w:rsidRDefault="00000000" w:rsidRPr="00000000" w14:paraId="0000010B">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revise words and phrases related to music</w:t>
            </w:r>
          </w:p>
        </w:tc>
        <w:tc>
          <w:tcPr>
            <w:tcMar>
              <w:left w:w="85.0" w:type="dxa"/>
            </w:tcMar>
          </w:tcPr>
          <w:p w:rsidR="00000000" w:rsidDel="00000000" w:rsidP="00000000" w:rsidRDefault="00000000" w:rsidRPr="00000000" w14:paraId="0000010C">
            <w:pPr>
              <w:widowControl w:val="0"/>
              <w:rPr>
                <w:rFonts w:ascii="Calibri" w:cs="Calibri" w:eastAsia="Calibri" w:hAnsi="Calibri"/>
                <w:i w:val="1"/>
                <w:sz w:val="24"/>
                <w:szCs w:val="24"/>
              </w:rPr>
            </w:pPr>
            <w:r w:rsidDel="00000000" w:rsidR="00000000" w:rsidRPr="00000000">
              <w:rPr>
                <w:rFonts w:ascii="Calibri" w:cs="Calibri" w:eastAsia="Calibri" w:hAnsi="Calibri"/>
                <w:b w:val="1"/>
                <w:sz w:val="24"/>
                <w:szCs w:val="24"/>
                <w:rtl w:val="0"/>
              </w:rPr>
              <w:t xml:space="preserve">TASK 3. FIND WORDS OR PHRASES IN THE CONVERSATION WHICH REFERS TO... </w:t>
            </w:r>
            <w:r w:rsidDel="00000000" w:rsidR="00000000" w:rsidRPr="00000000">
              <w:rPr>
                <w:rFonts w:ascii="Calibri" w:cs="Calibri" w:eastAsia="Calibri" w:hAnsi="Calibri"/>
                <w:i w:val="1"/>
                <w:sz w:val="24"/>
                <w:szCs w:val="24"/>
                <w:rtl w:val="0"/>
              </w:rPr>
              <w:t xml:space="preserve">(Ex.3, p.29)</w:t>
            </w:r>
          </w:p>
          <w:p w:rsidR="00000000" w:rsidDel="00000000" w:rsidP="00000000" w:rsidRDefault="00000000" w:rsidRPr="00000000" w14:paraId="0000010D">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10E">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Ss to read the four categories and brainstorm words or phrases to check their prior knowledge, e.g. types of music: Rock and roll, Jazz, Pop, Classical.</w:t>
            </w:r>
          </w:p>
          <w:p w:rsidR="00000000" w:rsidDel="00000000" w:rsidP="00000000" w:rsidRDefault="00000000" w:rsidRPr="00000000" w14:paraId="0000010F">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has Ss read the conversation quickly again, and find the words or phrases that refer to the categories.</w:t>
            </w:r>
          </w:p>
          <w:p w:rsidR="00000000" w:rsidDel="00000000" w:rsidP="00000000" w:rsidRDefault="00000000" w:rsidRPr="00000000" w14:paraId="00000110">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w:t>
            </w:r>
          </w:p>
          <w:p w:rsidR="00000000" w:rsidDel="00000000" w:rsidP="00000000" w:rsidRDefault="00000000" w:rsidRPr="00000000" w14:paraId="00000111">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share their answers with a partner.</w:t>
            </w:r>
          </w:p>
          <w:p w:rsidR="00000000" w:rsidDel="00000000" w:rsidP="00000000" w:rsidRDefault="00000000" w:rsidRPr="00000000" w14:paraId="00000112">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checks the answers by calling out each category or writing it on the board, and asks individual Ss to write the relevant words / phrases.</w:t>
            </w:r>
          </w:p>
          <w:p w:rsidR="00000000" w:rsidDel="00000000" w:rsidP="00000000" w:rsidRDefault="00000000" w:rsidRPr="00000000" w14:paraId="00000113">
            <w:pPr>
              <w:widowControl w:val="0"/>
              <w:rPr>
                <w:rFonts w:ascii="Calibri" w:cs="Calibri" w:eastAsia="Calibri" w:hAnsi="Calibri"/>
                <w:b w:val="1"/>
                <w:i w:val="1"/>
                <w:sz w:val="24"/>
                <w:szCs w:val="24"/>
              </w:rPr>
            </w:pPr>
            <w:r w:rsidDel="00000000" w:rsidR="00000000" w:rsidRPr="00000000">
              <w:rPr>
                <w:rFonts w:ascii="Calibri" w:cs="Calibri" w:eastAsia="Calibri" w:hAnsi="Calibri"/>
                <w:b w:val="1"/>
                <w:i w:val="1"/>
                <w:sz w:val="24"/>
                <w:szCs w:val="24"/>
                <w:rtl w:val="0"/>
              </w:rPr>
              <w:t xml:space="preserve">Key:</w:t>
            </w:r>
          </w:p>
          <w:p w:rsidR="00000000" w:rsidDel="00000000" w:rsidP="00000000" w:rsidRDefault="00000000" w:rsidRPr="00000000" w14:paraId="00000114">
            <w:pPr>
              <w:tabs>
                <w:tab w:val="right" w:leader="none" w:pos="8910"/>
              </w:tabs>
              <w:ind w:left="36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 pop </w:t>
            </w:r>
          </w:p>
          <w:p w:rsidR="00000000" w:rsidDel="00000000" w:rsidP="00000000" w:rsidRDefault="00000000" w:rsidRPr="00000000" w14:paraId="00000115">
            <w:pPr>
              <w:tabs>
                <w:tab w:val="right" w:leader="none" w:pos="8910"/>
              </w:tabs>
              <w:ind w:left="36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 Grammy, Billboard Music and Teen Choice Awards</w:t>
            </w:r>
          </w:p>
          <w:p w:rsidR="00000000" w:rsidDel="00000000" w:rsidP="00000000" w:rsidRDefault="00000000" w:rsidRPr="00000000" w14:paraId="00000116">
            <w:pPr>
              <w:ind w:left="36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 piano, drums, guitar, and trumpet  </w:t>
            </w:r>
          </w:p>
          <w:p w:rsidR="00000000" w:rsidDel="00000000" w:rsidP="00000000" w:rsidRDefault="00000000" w:rsidRPr="00000000" w14:paraId="00000117">
            <w:pPr>
              <w:ind w:left="360" w:firstLine="0"/>
              <w:rPr>
                <w:rFonts w:ascii="Calibri" w:cs="Calibri" w:eastAsia="Calibri" w:hAnsi="Calibri"/>
                <w:b w:val="1"/>
                <w:sz w:val="24"/>
                <w:szCs w:val="24"/>
              </w:rPr>
            </w:pPr>
            <w:r w:rsidDel="00000000" w:rsidR="00000000" w:rsidRPr="00000000">
              <w:rPr>
                <w:rFonts w:ascii="Calibri" w:cs="Calibri" w:eastAsia="Calibri" w:hAnsi="Calibri"/>
                <w:sz w:val="24"/>
                <w:szCs w:val="24"/>
                <w:rtl w:val="0"/>
              </w:rPr>
              <w:t xml:space="preserve">4. social media</w:t>
            </w:r>
            <w:r w:rsidDel="00000000" w:rsidR="00000000" w:rsidRPr="00000000">
              <w:rPr>
                <w:rtl w:val="0"/>
              </w:rPr>
            </w:r>
          </w:p>
        </w:tc>
        <w:tc>
          <w:tcPr>
            <w:tcMar>
              <w:left w:w="85.0" w:type="dxa"/>
            </w:tcMar>
          </w:tcPr>
          <w:p w:rsidR="00000000" w:rsidDel="00000000" w:rsidP="00000000" w:rsidRDefault="00000000" w:rsidRPr="00000000" w14:paraId="00000118">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19">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1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1B">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11C">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1D">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1E">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1F">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20">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121">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122">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123">
            <w:pPr>
              <w:widowControl w:val="0"/>
              <w:jc w:val="center"/>
              <w:rPr>
                <w:rFonts w:ascii="Calibri" w:cs="Calibri" w:eastAsia="Calibri" w:hAnsi="Calibri"/>
                <w:sz w:val="24"/>
                <w:szCs w:val="24"/>
              </w:rPr>
            </w:pPr>
            <w:r w:rsidDel="00000000" w:rsidR="00000000" w:rsidRPr="00000000">
              <w:rPr>
                <w:rtl w:val="0"/>
              </w:rPr>
            </w:r>
          </w:p>
        </w:tc>
        <w:tc>
          <w:tcPr>
            <w:tcMar>
              <w:left w:w="85.0" w:type="dxa"/>
            </w:tcMar>
          </w:tcPr>
          <w:p w:rsidR="00000000" w:rsidDel="00000000" w:rsidP="00000000" w:rsidRDefault="00000000" w:rsidRPr="00000000" w14:paraId="00000124">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5 mins</w:t>
            </w:r>
          </w:p>
        </w:tc>
      </w:tr>
      <w:tr>
        <w:trPr>
          <w:cantSplit w:val="0"/>
          <w:tblHeader w:val="0"/>
        </w:trPr>
        <w:tc>
          <w:tcPr>
            <w:vMerge w:val="continue"/>
            <w:tcMar>
              <w:left w:w="85.0" w:type="dxa"/>
            </w:tcMar>
          </w:tcPr>
          <w:p w:rsidR="00000000" w:rsidDel="00000000" w:rsidP="00000000" w:rsidRDefault="00000000" w:rsidRPr="00000000" w14:paraId="000001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4"/>
                <w:szCs w:val="24"/>
              </w:rPr>
            </w:pPr>
            <w:r w:rsidDel="00000000" w:rsidR="00000000" w:rsidRPr="00000000">
              <w:rPr>
                <w:rtl w:val="0"/>
              </w:rPr>
            </w:r>
          </w:p>
        </w:tc>
        <w:tc>
          <w:tcPr>
            <w:tcMar>
              <w:left w:w="85.0" w:type="dxa"/>
            </w:tcMar>
          </w:tcPr>
          <w:p w:rsidR="00000000" w:rsidDel="00000000" w:rsidP="00000000" w:rsidRDefault="00000000" w:rsidRPr="00000000" w14:paraId="00000126">
            <w:pPr>
              <w:rPr>
                <w:rFonts w:ascii="Calibri" w:cs="Calibri" w:eastAsia="Calibri" w:hAnsi="Calibri"/>
                <w:b w:val="1"/>
                <w:sz w:val="24"/>
                <w:szCs w:val="24"/>
              </w:rPr>
            </w:pPr>
            <w:r w:rsidDel="00000000" w:rsidR="00000000" w:rsidRPr="00000000">
              <w:rPr>
                <w:rFonts w:ascii="Calibri" w:cs="Calibri" w:eastAsia="Calibri" w:hAnsi="Calibri"/>
                <w:sz w:val="24"/>
                <w:szCs w:val="24"/>
                <w:rtl w:val="0"/>
              </w:rPr>
              <w:t xml:space="preserve">To help Ss identify compound sentences, </w:t>
              <w:br w:type="textWrapping"/>
            </w:r>
            <w:r w:rsidDel="00000000" w:rsidR="00000000" w:rsidRPr="00000000">
              <w:rPr>
                <w:rFonts w:ascii="Calibri" w:cs="Calibri" w:eastAsia="Calibri" w:hAnsi="Calibri"/>
                <w:i w:val="1"/>
                <w:sz w:val="24"/>
                <w:szCs w:val="24"/>
                <w:rtl w:val="0"/>
              </w:rPr>
              <w:t xml:space="preserve">to</w:t>
            </w:r>
            <w:r w:rsidDel="00000000" w:rsidR="00000000" w:rsidRPr="00000000">
              <w:rPr>
                <w:rFonts w:ascii="Calibri" w:cs="Calibri" w:eastAsia="Calibri" w:hAnsi="Calibri"/>
                <w:sz w:val="24"/>
                <w:szCs w:val="24"/>
                <w:rtl w:val="0"/>
              </w:rPr>
              <w:t xml:space="preserve">-infinitives and bare infinitives.</w:t>
            </w:r>
            <w:r w:rsidDel="00000000" w:rsidR="00000000" w:rsidRPr="00000000">
              <w:rPr>
                <w:rtl w:val="0"/>
              </w:rPr>
            </w:r>
          </w:p>
          <w:p w:rsidR="00000000" w:rsidDel="00000000" w:rsidP="00000000" w:rsidRDefault="00000000" w:rsidRPr="00000000" w14:paraId="00000127">
            <w:pPr>
              <w:widowControl w:val="0"/>
              <w:rPr>
                <w:rFonts w:ascii="Calibri" w:cs="Calibri" w:eastAsia="Calibri" w:hAnsi="Calibri"/>
                <w:sz w:val="24"/>
                <w:szCs w:val="24"/>
              </w:rPr>
            </w:pPr>
            <w:r w:rsidDel="00000000" w:rsidR="00000000" w:rsidRPr="00000000">
              <w:rPr>
                <w:rtl w:val="0"/>
              </w:rPr>
            </w:r>
          </w:p>
        </w:tc>
        <w:tc>
          <w:tcPr>
            <w:tcMar>
              <w:left w:w="85.0" w:type="dxa"/>
            </w:tcMar>
          </w:tcPr>
          <w:p w:rsidR="00000000" w:rsidDel="00000000" w:rsidP="00000000" w:rsidRDefault="00000000" w:rsidRPr="00000000" w14:paraId="00000128">
            <w:pPr>
              <w:widowControl w:val="0"/>
              <w:rPr>
                <w:rFonts w:ascii="Calibri" w:cs="Calibri" w:eastAsia="Calibri" w:hAnsi="Calibri"/>
                <w:i w:val="1"/>
                <w:sz w:val="24"/>
                <w:szCs w:val="24"/>
              </w:rPr>
            </w:pPr>
            <w:r w:rsidDel="00000000" w:rsidR="00000000" w:rsidRPr="00000000">
              <w:rPr>
                <w:rFonts w:ascii="Calibri" w:cs="Calibri" w:eastAsia="Calibri" w:hAnsi="Calibri"/>
                <w:b w:val="1"/>
                <w:sz w:val="24"/>
                <w:szCs w:val="24"/>
                <w:rtl w:val="0"/>
              </w:rPr>
              <w:t xml:space="preserve">TASK 4: MATCH THE TWO PARTS TO MAKE COMPLETE SENTENCES. </w:t>
              <w:br w:type="textWrapping"/>
            </w:r>
            <w:r w:rsidDel="00000000" w:rsidR="00000000" w:rsidRPr="00000000">
              <w:rPr>
                <w:rFonts w:ascii="Calibri" w:cs="Calibri" w:eastAsia="Calibri" w:hAnsi="Calibri"/>
                <w:i w:val="1"/>
                <w:sz w:val="24"/>
                <w:szCs w:val="24"/>
                <w:rtl w:val="0"/>
              </w:rPr>
              <w:t xml:space="preserve">(Ex. 4, p. 29)</w:t>
            </w:r>
          </w:p>
          <w:p w:rsidR="00000000" w:rsidDel="00000000" w:rsidP="00000000" w:rsidRDefault="00000000" w:rsidRPr="00000000" w14:paraId="00000129">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has Ss read the two parts of each of the four sentences and checks comprehension.</w:t>
            </w:r>
          </w:p>
          <w:p w:rsidR="00000000" w:rsidDel="00000000" w:rsidP="00000000" w:rsidRDefault="00000000" w:rsidRPr="00000000" w14:paraId="0000012A">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the matching individually. In weaker classes, they may refer back to the conversation.</w:t>
            </w:r>
          </w:p>
          <w:p w:rsidR="00000000" w:rsidDel="00000000" w:rsidP="00000000" w:rsidRDefault="00000000" w:rsidRPr="00000000" w14:paraId="0000012B">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share the answers with a partner.</w:t>
            </w:r>
          </w:p>
          <w:p w:rsidR="00000000" w:rsidDel="00000000" w:rsidP="00000000" w:rsidRDefault="00000000" w:rsidRPr="00000000" w14:paraId="0000012C">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12D">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checks the answers by calling on individual Ss to read the complete sentences and writes them on the board.</w:t>
            </w:r>
          </w:p>
          <w:p w:rsidR="00000000" w:rsidDel="00000000" w:rsidP="00000000" w:rsidRDefault="00000000" w:rsidRPr="00000000" w14:paraId="0000012E">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goes through each sentence and elicits the target grammar point(s), e.g. </w:t>
              <w:br w:type="textWrapping"/>
              <w:t xml:space="preserve">1. compound sentence, </w:t>
            </w:r>
            <w:r w:rsidDel="00000000" w:rsidR="00000000" w:rsidRPr="00000000">
              <w:rPr>
                <w:rFonts w:ascii="Calibri" w:cs="Calibri" w:eastAsia="Calibri" w:hAnsi="Calibri"/>
                <w:i w:val="1"/>
                <w:sz w:val="24"/>
                <w:szCs w:val="24"/>
                <w:rtl w:val="0"/>
              </w:rPr>
              <w:t xml:space="preserve">to</w:t>
            </w:r>
            <w:r w:rsidDel="00000000" w:rsidR="00000000" w:rsidRPr="00000000">
              <w:rPr>
                <w:rFonts w:ascii="Calibri" w:cs="Calibri" w:eastAsia="Calibri" w:hAnsi="Calibri"/>
                <w:sz w:val="24"/>
                <w:szCs w:val="24"/>
                <w:rtl w:val="0"/>
              </w:rPr>
              <w:t xml:space="preserve">-infinitive; 2. bare infinitive; 3. </w:t>
            </w:r>
            <w:r w:rsidDel="00000000" w:rsidR="00000000" w:rsidRPr="00000000">
              <w:rPr>
                <w:rFonts w:ascii="Calibri" w:cs="Calibri" w:eastAsia="Calibri" w:hAnsi="Calibri"/>
                <w:i w:val="1"/>
                <w:sz w:val="24"/>
                <w:szCs w:val="24"/>
                <w:rtl w:val="0"/>
              </w:rPr>
              <w:t xml:space="preserve">to</w:t>
            </w:r>
            <w:r w:rsidDel="00000000" w:rsidR="00000000" w:rsidRPr="00000000">
              <w:rPr>
                <w:rFonts w:ascii="Calibri" w:cs="Calibri" w:eastAsia="Calibri" w:hAnsi="Calibri"/>
                <w:sz w:val="24"/>
                <w:szCs w:val="24"/>
                <w:rtl w:val="0"/>
              </w:rPr>
              <w:t xml:space="preserve">-infinitive; </w:t>
              <w:br w:type="textWrapping"/>
              <w:t xml:space="preserve">4. compound sentence.</w:t>
            </w:r>
          </w:p>
          <w:p w:rsidR="00000000" w:rsidDel="00000000" w:rsidP="00000000" w:rsidRDefault="00000000" w:rsidRPr="00000000" w14:paraId="0000012F">
            <w:pPr>
              <w:tabs>
                <w:tab w:val="left" w:leader="none" w:pos="1792"/>
                <w:tab w:val="left" w:leader="none" w:pos="2704"/>
                <w:tab w:val="right" w:leader="none" w:pos="3928"/>
              </w:tabs>
              <w:ind w:left="360" w:firstLine="0"/>
              <w:rPr>
                <w:rFonts w:ascii="Calibri" w:cs="Calibri" w:eastAsia="Calibri" w:hAnsi="Calibri"/>
                <w:b w:val="1"/>
                <w:sz w:val="24"/>
                <w:szCs w:val="24"/>
              </w:rPr>
            </w:pPr>
            <w:r w:rsidDel="00000000" w:rsidR="00000000" w:rsidRPr="00000000">
              <w:rPr>
                <w:rFonts w:ascii="Calibri" w:cs="Calibri" w:eastAsia="Calibri" w:hAnsi="Calibri"/>
                <w:b w:val="1"/>
                <w:i w:val="1"/>
                <w:sz w:val="24"/>
                <w:szCs w:val="24"/>
                <w:rtl w:val="0"/>
              </w:rPr>
              <w:t xml:space="preserve">Key: </w:t>
            </w:r>
            <w:r w:rsidDel="00000000" w:rsidR="00000000" w:rsidRPr="00000000">
              <w:rPr>
                <w:rFonts w:ascii="Calibri" w:cs="Calibri" w:eastAsia="Calibri" w:hAnsi="Calibri"/>
                <w:sz w:val="24"/>
                <w:szCs w:val="24"/>
                <w:rtl w:val="0"/>
              </w:rPr>
              <w:t xml:space="preserve">1. d; 2. c; 3. b; 4. a</w:t>
            </w:r>
            <w:r w:rsidDel="00000000" w:rsidR="00000000" w:rsidRPr="00000000">
              <w:rPr>
                <w:rtl w:val="0"/>
              </w:rPr>
            </w:r>
          </w:p>
        </w:tc>
        <w:tc>
          <w:tcPr>
            <w:tcMar>
              <w:left w:w="85.0" w:type="dxa"/>
            </w:tcMar>
          </w:tcPr>
          <w:p w:rsidR="00000000" w:rsidDel="00000000" w:rsidP="00000000" w:rsidRDefault="00000000" w:rsidRPr="00000000" w14:paraId="00000130">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31">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32">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133">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34">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135">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36">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137">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38">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tc>
        <w:tc>
          <w:tcPr>
            <w:tcMar>
              <w:left w:w="85.0" w:type="dxa"/>
            </w:tcMar>
          </w:tcPr>
          <w:p w:rsidR="00000000" w:rsidDel="00000000" w:rsidP="00000000" w:rsidRDefault="00000000" w:rsidRPr="00000000" w14:paraId="00000139">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5 mins</w:t>
            </w:r>
          </w:p>
        </w:tc>
      </w:tr>
      <w:tr>
        <w:trPr>
          <w:cantSplit w:val="0"/>
          <w:tblHeader w:val="0"/>
        </w:trPr>
        <w:tc>
          <w:tcPr>
            <w:tcMar>
              <w:left w:w="85.0" w:type="dxa"/>
            </w:tcMar>
          </w:tcPr>
          <w:p w:rsidR="00000000" w:rsidDel="00000000" w:rsidP="00000000" w:rsidRDefault="00000000" w:rsidRPr="00000000" w14:paraId="0000013A">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PRODUCTION</w:t>
            </w:r>
          </w:p>
        </w:tc>
        <w:tc>
          <w:tcPr>
            <w:tcMar>
              <w:left w:w="85.0" w:type="dxa"/>
            </w:tcMar>
          </w:tcPr>
          <w:p w:rsidR="00000000" w:rsidDel="00000000" w:rsidP="00000000" w:rsidRDefault="00000000" w:rsidRPr="00000000" w14:paraId="0000013B">
            <w:pPr>
              <w:widowControl w:val="0"/>
              <w:pBdr>
                <w:top w:space="0" w:sz="0" w:val="nil"/>
                <w:left w:space="0" w:sz="0" w:val="nil"/>
                <w:bottom w:space="0" w:sz="0" w:val="nil"/>
                <w:right w:space="0" w:sz="0" w:val="nil"/>
                <w:between w:space="0" w:sz="0" w:val="nil"/>
              </w:pBdr>
              <w:ind w:left="170" w:hanging="1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help Ss practise talking about their musical idol.</w:t>
            </w:r>
          </w:p>
          <w:p w:rsidR="00000000" w:rsidDel="00000000" w:rsidP="00000000" w:rsidRDefault="00000000" w:rsidRPr="00000000" w14:paraId="0000013C">
            <w:pPr>
              <w:widowControl w:val="0"/>
              <w:pBdr>
                <w:top w:space="0" w:sz="0" w:val="nil"/>
                <w:left w:space="0" w:sz="0" w:val="nil"/>
                <w:bottom w:space="0" w:sz="0" w:val="nil"/>
                <w:right w:space="0" w:sz="0" w:val="nil"/>
                <w:between w:space="0" w:sz="0" w:val="nil"/>
              </w:pBdr>
              <w:ind w:left="170" w:hanging="1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give students authentic practice in using target language.</w:t>
            </w:r>
          </w:p>
        </w:tc>
        <w:tc>
          <w:tcPr>
            <w:tcMar>
              <w:left w:w="85.0" w:type="dxa"/>
            </w:tcMar>
          </w:tcPr>
          <w:p w:rsidR="00000000" w:rsidDel="00000000" w:rsidP="00000000" w:rsidRDefault="00000000" w:rsidRPr="00000000" w14:paraId="0000013D">
            <w:pPr>
              <w:widowControl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TASK 5: TALK ABOUT YOUR FAVOURITE SINGER OR MUSICAL BAND.</w:t>
            </w:r>
          </w:p>
          <w:p w:rsidR="00000000" w:rsidDel="00000000" w:rsidP="00000000" w:rsidRDefault="00000000" w:rsidRPr="00000000" w14:paraId="0000013E">
            <w:pPr>
              <w:widowControl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You should mention who she/he is, what she/he is good at, what makes her/ him famous.</w:t>
            </w:r>
          </w:p>
          <w:p w:rsidR="00000000" w:rsidDel="00000000" w:rsidP="00000000" w:rsidRDefault="00000000" w:rsidRPr="00000000" w14:paraId="0000013F">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gives Ss clear instructions in order to make sure they can understand what they have to do.</w:t>
            </w:r>
          </w:p>
          <w:p w:rsidR="00000000" w:rsidDel="00000000" w:rsidP="00000000" w:rsidRDefault="00000000" w:rsidRPr="00000000" w14:paraId="00000140">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prepares their talk in two minutes.</w:t>
            </w:r>
          </w:p>
          <w:p w:rsidR="00000000" w:rsidDel="00000000" w:rsidP="00000000" w:rsidRDefault="00000000" w:rsidRPr="00000000" w14:paraId="00000141">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instructs Ss to play a guessing game: Ss take turns to talk about their idols without mentioning the name of their idols. The others listen and guess who she/he is.</w:t>
            </w:r>
          </w:p>
        </w:tc>
        <w:tc>
          <w:tcPr>
            <w:tcMar>
              <w:left w:w="85.0" w:type="dxa"/>
            </w:tcMar>
          </w:tcPr>
          <w:p w:rsidR="00000000" w:rsidDel="00000000" w:rsidP="00000000" w:rsidRDefault="00000000" w:rsidRPr="00000000" w14:paraId="00000142">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43">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44">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45">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146">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47">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w:t>
            </w:r>
          </w:p>
          <w:p w:rsidR="00000000" w:rsidDel="00000000" w:rsidP="00000000" w:rsidRDefault="00000000" w:rsidRPr="00000000" w14:paraId="00000148">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T-S-S</w:t>
            </w:r>
          </w:p>
        </w:tc>
        <w:tc>
          <w:tcPr>
            <w:tcMar>
              <w:left w:w="85.0" w:type="dxa"/>
            </w:tcMar>
          </w:tcPr>
          <w:p w:rsidR="00000000" w:rsidDel="00000000" w:rsidP="00000000" w:rsidRDefault="00000000" w:rsidRPr="00000000" w14:paraId="00000149">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8 mins</w:t>
            </w:r>
          </w:p>
        </w:tc>
      </w:tr>
      <w:tr>
        <w:trPr>
          <w:cantSplit w:val="0"/>
          <w:tblHeader w:val="0"/>
        </w:trPr>
        <w:tc>
          <w:tcPr>
            <w:tcMar>
              <w:left w:w="85.0" w:type="dxa"/>
            </w:tcMar>
          </w:tcPr>
          <w:p w:rsidR="00000000" w:rsidDel="00000000" w:rsidP="00000000" w:rsidRDefault="00000000" w:rsidRPr="00000000" w14:paraId="0000014A">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CONSOLIDATION</w:t>
            </w:r>
          </w:p>
        </w:tc>
        <w:tc>
          <w:tcPr>
            <w:tcMar>
              <w:left w:w="85.0" w:type="dxa"/>
            </w:tcMar>
          </w:tcPr>
          <w:p w:rsidR="00000000" w:rsidDel="00000000" w:rsidP="00000000" w:rsidRDefault="00000000" w:rsidRPr="00000000" w14:paraId="0000014B">
            <w:pPr>
              <w:widowControl w:val="0"/>
              <w:pBdr>
                <w:top w:space="0" w:sz="0" w:val="nil"/>
                <w:left w:space="0" w:sz="0" w:val="nil"/>
                <w:bottom w:space="0" w:sz="0" w:val="nil"/>
                <w:right w:space="0" w:sz="0" w:val="nil"/>
                <w:between w:space="0" w:sz="0" w:val="nil"/>
              </w:pBdr>
              <w:ind w:left="170" w:hanging="1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help Ss memorise the target language and skills that they have learned.</w:t>
            </w:r>
          </w:p>
          <w:p w:rsidR="00000000" w:rsidDel="00000000" w:rsidP="00000000" w:rsidRDefault="00000000" w:rsidRPr="00000000" w14:paraId="0000014C">
            <w:pPr>
              <w:widowControl w:val="0"/>
              <w:pBdr>
                <w:top w:space="0" w:sz="0" w:val="nil"/>
                <w:left w:space="0" w:sz="0" w:val="nil"/>
                <w:bottom w:space="0" w:sz="0" w:val="nil"/>
                <w:right w:space="0" w:sz="0" w:val="nil"/>
                <w:between w:space="0" w:sz="0" w:val="nil"/>
              </w:pBdr>
              <w:ind w:left="170" w:hanging="1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inform Ss what the final product of the Project should be like and how Ss can prepare for it.</w:t>
            </w:r>
          </w:p>
        </w:tc>
        <w:tc>
          <w:tcPr>
            <w:tcMar>
              <w:left w:w="85.0" w:type="dxa"/>
            </w:tcMar>
          </w:tcPr>
          <w:p w:rsidR="00000000" w:rsidDel="00000000" w:rsidP="00000000" w:rsidRDefault="00000000" w:rsidRPr="00000000" w14:paraId="0000014D">
            <w:pPr>
              <w:widowControl w:val="0"/>
              <w:rPr>
                <w:rFonts w:ascii="Calibri" w:cs="Calibri" w:eastAsia="Calibri" w:hAnsi="Calibri"/>
                <w:b w:val="1"/>
                <w:sz w:val="24"/>
                <w:szCs w:val="24"/>
              </w:rPr>
            </w:pPr>
            <w:bookmarkStart w:colFirst="0" w:colLast="0" w:name="_heading=h.gjdgxs" w:id="0"/>
            <w:bookmarkEnd w:id="0"/>
            <w:r w:rsidDel="00000000" w:rsidR="00000000" w:rsidRPr="00000000">
              <w:rPr>
                <w:rFonts w:ascii="Calibri" w:cs="Calibri" w:eastAsia="Calibri" w:hAnsi="Calibri"/>
                <w:b w:val="1"/>
                <w:sz w:val="24"/>
                <w:szCs w:val="24"/>
                <w:rtl w:val="0"/>
              </w:rPr>
              <w:t xml:space="preserve">Wrap-up</w:t>
            </w:r>
          </w:p>
          <w:p w:rsidR="00000000" w:rsidDel="00000000" w:rsidP="00000000" w:rsidRDefault="00000000" w:rsidRPr="00000000" w14:paraId="0000014E">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asks Ss: What have you learnt today?</w:t>
            </w:r>
          </w:p>
          <w:p w:rsidR="00000000" w:rsidDel="00000000" w:rsidP="00000000" w:rsidRDefault="00000000" w:rsidRPr="00000000" w14:paraId="0000014F">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Some lexical items about Music</w:t>
            </w:r>
          </w:p>
          <w:p w:rsidR="00000000" w:rsidDel="00000000" w:rsidP="00000000" w:rsidRDefault="00000000" w:rsidRPr="00000000" w14:paraId="00000150">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Talking about musical idols.</w:t>
            </w:r>
          </w:p>
          <w:p w:rsidR="00000000" w:rsidDel="00000000" w:rsidP="00000000" w:rsidRDefault="00000000" w:rsidRPr="00000000" w14:paraId="00000151">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152">
            <w:pPr>
              <w:widowControl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Homework</w:t>
            </w:r>
          </w:p>
          <w:p w:rsidR="00000000" w:rsidDel="00000000" w:rsidP="00000000" w:rsidRDefault="00000000" w:rsidRPr="00000000" w14:paraId="00000153">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 Exercises in the workbook </w:t>
            </w:r>
          </w:p>
          <w:p w:rsidR="00000000" w:rsidDel="00000000" w:rsidP="00000000" w:rsidRDefault="00000000" w:rsidRPr="00000000" w14:paraId="00000154">
            <w:pPr>
              <w:ind w:left="72"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 Project preparation </w:t>
            </w:r>
          </w:p>
          <w:p w:rsidR="00000000" w:rsidDel="00000000" w:rsidP="00000000" w:rsidRDefault="00000000" w:rsidRPr="00000000" w14:paraId="00000155">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 Ss to open their books at the last page of Unit 3, the </w:t>
            </w:r>
            <w:r w:rsidDel="00000000" w:rsidR="00000000" w:rsidRPr="00000000">
              <w:rPr>
                <w:rFonts w:ascii="Calibri" w:cs="Calibri" w:eastAsia="Calibri" w:hAnsi="Calibri"/>
                <w:b w:val="1"/>
                <w:sz w:val="24"/>
                <w:szCs w:val="24"/>
                <w:rtl w:val="0"/>
              </w:rPr>
              <w:t xml:space="preserve">Project</w:t>
            </w:r>
            <w:r w:rsidDel="00000000" w:rsidR="00000000" w:rsidRPr="00000000">
              <w:rPr>
                <w:rFonts w:ascii="Calibri" w:cs="Calibri" w:eastAsia="Calibri" w:hAnsi="Calibri"/>
                <w:sz w:val="24"/>
                <w:szCs w:val="24"/>
                <w:rtl w:val="0"/>
              </w:rPr>
              <w:t xml:space="preserve"> section, look at the pictures and say what the topic of the Project is (a form of traditional music).</w:t>
            </w:r>
          </w:p>
          <w:p w:rsidR="00000000" w:rsidDel="00000000" w:rsidP="00000000" w:rsidRDefault="00000000" w:rsidRPr="00000000" w14:paraId="00000156">
            <w:pPr>
              <w:ind w:right="72"/>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Tell Ss about the Project requirements: </w:t>
            </w:r>
          </w:p>
          <w:p w:rsidR="00000000" w:rsidDel="00000000" w:rsidP="00000000" w:rsidRDefault="00000000" w:rsidRPr="00000000" w14:paraId="00000157">
            <w:pPr>
              <w:ind w:right="72"/>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 will have to: </w:t>
            </w:r>
          </w:p>
          <w:p w:rsidR="00000000" w:rsidDel="00000000" w:rsidP="00000000" w:rsidRDefault="00000000" w:rsidRPr="00000000" w14:paraId="00000158">
            <w:pPr>
              <w:ind w:right="72"/>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do research on a form of traditional music in Viet Nam or another country</w:t>
            </w:r>
          </w:p>
          <w:p w:rsidR="00000000" w:rsidDel="00000000" w:rsidP="00000000" w:rsidRDefault="00000000" w:rsidRPr="00000000" w14:paraId="00000159">
            <w:pPr>
              <w:ind w:right="72"/>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include information related to the points stated on the </w:t>
            </w:r>
            <w:r w:rsidDel="00000000" w:rsidR="00000000" w:rsidRPr="00000000">
              <w:rPr>
                <w:rFonts w:ascii="Calibri" w:cs="Calibri" w:eastAsia="Calibri" w:hAnsi="Calibri"/>
                <w:b w:val="1"/>
                <w:sz w:val="24"/>
                <w:szCs w:val="24"/>
                <w:rtl w:val="0"/>
              </w:rPr>
              <w:t xml:space="preserve">Project</w:t>
            </w:r>
            <w:r w:rsidDel="00000000" w:rsidR="00000000" w:rsidRPr="00000000">
              <w:rPr>
                <w:rFonts w:ascii="Calibri" w:cs="Calibri" w:eastAsia="Calibri" w:hAnsi="Calibri"/>
                <w:sz w:val="24"/>
                <w:szCs w:val="24"/>
                <w:rtl w:val="0"/>
              </w:rPr>
              <w:t xml:space="preserve"> page or  prepare a poster (drawing, pictures) presenting the research results. </w:t>
            </w:r>
          </w:p>
          <w:p w:rsidR="00000000" w:rsidDel="00000000" w:rsidP="00000000" w:rsidRDefault="00000000" w:rsidRPr="00000000" w14:paraId="0000015A">
            <w:pPr>
              <w:ind w:right="72"/>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give an oral presentation of the research results in the last lesson of the unit. </w:t>
            </w:r>
          </w:p>
          <w:p w:rsidR="00000000" w:rsidDel="00000000" w:rsidP="00000000" w:rsidRDefault="00000000" w:rsidRPr="00000000" w14:paraId="0000015B">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Explain to Ss how they can get the information (search the Internet, read newspapers, go to the library, talk to experts, etc.).</w:t>
            </w:r>
          </w:p>
          <w:p w:rsidR="00000000" w:rsidDel="00000000" w:rsidP="00000000" w:rsidRDefault="00000000" w:rsidRPr="00000000" w14:paraId="0000015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Encourage them to start with doing research on traditional music in Viet Nam.</w:t>
            </w:r>
          </w:p>
          <w:p w:rsidR="00000000" w:rsidDel="00000000" w:rsidP="00000000" w:rsidRDefault="00000000" w:rsidRPr="00000000" w14:paraId="0000015D">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Put Ss into groups and have them choose their group leader. Ask them to assign tasks for each member, making sure that all group members contribute to the project work.</w:t>
            </w:r>
          </w:p>
          <w:p w:rsidR="00000000" w:rsidDel="00000000" w:rsidP="00000000" w:rsidRDefault="00000000" w:rsidRPr="00000000" w14:paraId="0000015E">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Help Ss set deadlines for each task.</w:t>
            </w:r>
          </w:p>
        </w:tc>
        <w:tc>
          <w:tcPr>
            <w:tcMar>
              <w:left w:w="85.0" w:type="dxa"/>
            </w:tcMar>
          </w:tcPr>
          <w:p w:rsidR="00000000" w:rsidDel="00000000" w:rsidP="00000000" w:rsidRDefault="00000000" w:rsidRPr="00000000" w14:paraId="0000015F">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tc>
        <w:tc>
          <w:tcPr>
            <w:tcMar>
              <w:left w:w="85.0" w:type="dxa"/>
            </w:tcMar>
          </w:tcPr>
          <w:p w:rsidR="00000000" w:rsidDel="00000000" w:rsidP="00000000" w:rsidRDefault="00000000" w:rsidRPr="00000000" w14:paraId="00000160">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 mins</w:t>
            </w:r>
          </w:p>
        </w:tc>
      </w:tr>
    </w:tbl>
    <w:p w:rsidR="00000000" w:rsidDel="00000000" w:rsidP="00000000" w:rsidRDefault="00000000" w:rsidRPr="00000000" w14:paraId="00000161">
      <w:pPr>
        <w:widowControl w:val="0"/>
        <w:rPr>
          <w:sz w:val="24"/>
          <w:szCs w:val="24"/>
        </w:rPr>
      </w:pPr>
      <w:r w:rsidDel="00000000" w:rsidR="00000000" w:rsidRPr="00000000">
        <w:rPr>
          <w:rtl w:val="0"/>
        </w:rPr>
      </w:r>
    </w:p>
    <w:p w:rsidR="00000000" w:rsidDel="00000000" w:rsidP="00000000" w:rsidRDefault="00000000" w:rsidRPr="00000000" w14:paraId="00000162">
      <w:pP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63">
      <w:pPr>
        <w:widowControl w:val="0"/>
        <w:jc w:val="center"/>
        <w:rPr>
          <w:color w:val="060709"/>
          <w:sz w:val="44"/>
          <w:szCs w:val="44"/>
        </w:rPr>
      </w:pPr>
      <w:r w:rsidDel="00000000" w:rsidR="00000000" w:rsidRPr="00000000">
        <w:rPr>
          <w:b w:val="1"/>
          <w:color w:val="060709"/>
          <w:sz w:val="44"/>
          <w:szCs w:val="44"/>
          <w:rtl w:val="0"/>
        </w:rPr>
        <w:t xml:space="preserve">UNIT 3: MUSIC</w:t>
      </w:r>
      <w:r w:rsidDel="00000000" w:rsidR="00000000" w:rsidRPr="00000000">
        <w:rPr>
          <w:rtl w:val="0"/>
        </w:rPr>
      </w:r>
    </w:p>
    <w:p w:rsidR="00000000" w:rsidDel="00000000" w:rsidP="00000000" w:rsidRDefault="00000000" w:rsidRPr="00000000" w14:paraId="00000164">
      <w:pPr>
        <w:widowControl w:val="0"/>
        <w:jc w:val="center"/>
        <w:rPr>
          <w:b w:val="1"/>
          <w:color w:val="060709"/>
          <w:sz w:val="32"/>
          <w:szCs w:val="32"/>
        </w:rPr>
      </w:pPr>
      <w:r w:rsidDel="00000000" w:rsidR="00000000" w:rsidRPr="00000000">
        <w:rPr>
          <w:b w:val="1"/>
          <w:color w:val="060709"/>
          <w:sz w:val="32"/>
          <w:szCs w:val="32"/>
          <w:rtl w:val="0"/>
        </w:rPr>
        <w:t xml:space="preserve">Lesson 2:  Language</w:t>
      </w:r>
    </w:p>
    <w:p w:rsidR="00000000" w:rsidDel="00000000" w:rsidP="00000000" w:rsidRDefault="00000000" w:rsidRPr="00000000" w14:paraId="00000165">
      <w:pPr>
        <w:widowControl w:val="0"/>
        <w:jc w:val="center"/>
        <w:rPr>
          <w:color w:val="060709"/>
          <w:sz w:val="32"/>
          <w:szCs w:val="32"/>
        </w:rPr>
      </w:pPr>
      <w:r w:rsidDel="00000000" w:rsidR="00000000" w:rsidRPr="00000000">
        <w:rPr>
          <w:rtl w:val="0"/>
        </w:rPr>
      </w:r>
    </w:p>
    <w:p w:rsidR="00000000" w:rsidDel="00000000" w:rsidP="00000000" w:rsidRDefault="00000000" w:rsidRPr="00000000" w14:paraId="00000166">
      <w:pPr>
        <w:pStyle w:val="Subtitle"/>
        <w:widowControl w:val="0"/>
        <w:spacing w:after="0" w:lineRule="auto"/>
        <w:rPr>
          <w:color w:val="060709"/>
          <w:sz w:val="28"/>
          <w:szCs w:val="28"/>
        </w:rPr>
      </w:pPr>
      <w:r w:rsidDel="00000000" w:rsidR="00000000" w:rsidRPr="00000000">
        <w:rPr>
          <w:color w:val="060709"/>
          <w:sz w:val="28"/>
          <w:szCs w:val="28"/>
          <w:rtl w:val="0"/>
        </w:rPr>
        <w:t xml:space="preserve">I. OBJECTIVES</w:t>
      </w:r>
    </w:p>
    <w:p w:rsidR="00000000" w:rsidDel="00000000" w:rsidP="00000000" w:rsidRDefault="00000000" w:rsidRPr="00000000" w14:paraId="00000167">
      <w:pPr>
        <w:widowControl w:val="0"/>
        <w:rPr>
          <w:color w:val="060709"/>
          <w:sz w:val="24"/>
          <w:szCs w:val="24"/>
        </w:rPr>
      </w:pPr>
      <w:r w:rsidDel="00000000" w:rsidR="00000000" w:rsidRPr="00000000">
        <w:rPr>
          <w:color w:val="060709"/>
          <w:sz w:val="24"/>
          <w:szCs w:val="24"/>
          <w:rtl w:val="0"/>
        </w:rPr>
        <w:t xml:space="preserve">By the end of this lesson, Ss will be able to:</w:t>
      </w:r>
    </w:p>
    <w:p w:rsidR="00000000" w:rsidDel="00000000" w:rsidP="00000000" w:rsidRDefault="00000000" w:rsidRPr="00000000" w14:paraId="00000168">
      <w:pPr>
        <w:widowControl w:val="0"/>
        <w:ind w:left="426" w:firstLine="0"/>
        <w:rPr>
          <w:color w:val="060709"/>
          <w:sz w:val="24"/>
          <w:szCs w:val="24"/>
        </w:rPr>
      </w:pPr>
      <w:r w:rsidDel="00000000" w:rsidR="00000000" w:rsidRPr="00000000">
        <w:rPr>
          <w:b w:val="1"/>
          <w:color w:val="060709"/>
          <w:sz w:val="24"/>
          <w:szCs w:val="24"/>
          <w:rtl w:val="0"/>
        </w:rPr>
        <w:t xml:space="preserve">1. Knowledge</w:t>
      </w:r>
      <w:r w:rsidDel="00000000" w:rsidR="00000000" w:rsidRPr="00000000">
        <w:rPr>
          <w:rtl w:val="0"/>
        </w:rPr>
      </w:r>
    </w:p>
    <w:p w:rsidR="00000000" w:rsidDel="00000000" w:rsidP="00000000" w:rsidRDefault="00000000" w:rsidRPr="00000000" w14:paraId="00000169">
      <w:pPr>
        <w:ind w:left="426" w:right="288" w:firstLine="0"/>
        <w:rPr>
          <w:sz w:val="24"/>
          <w:szCs w:val="24"/>
        </w:rPr>
      </w:pPr>
      <w:r w:rsidDel="00000000" w:rsidR="00000000" w:rsidRPr="00000000">
        <w:rPr>
          <w:sz w:val="24"/>
          <w:szCs w:val="24"/>
          <w:rtl w:val="0"/>
        </w:rPr>
        <w:t xml:space="preserve">- pronounce two-syllable words with correct stress;</w:t>
      </w:r>
    </w:p>
    <w:p w:rsidR="00000000" w:rsidDel="00000000" w:rsidP="00000000" w:rsidRDefault="00000000" w:rsidRPr="00000000" w14:paraId="0000016A">
      <w:pPr>
        <w:ind w:left="426" w:right="288" w:firstLine="0"/>
        <w:rPr>
          <w:sz w:val="24"/>
          <w:szCs w:val="24"/>
        </w:rPr>
      </w:pPr>
      <w:r w:rsidDel="00000000" w:rsidR="00000000" w:rsidRPr="00000000">
        <w:rPr>
          <w:sz w:val="24"/>
          <w:szCs w:val="24"/>
          <w:rtl w:val="0"/>
        </w:rPr>
        <w:t xml:space="preserve">- understand and use words and phrases related to music;</w:t>
      </w:r>
    </w:p>
    <w:p w:rsidR="00000000" w:rsidDel="00000000" w:rsidP="00000000" w:rsidRDefault="00000000" w:rsidRPr="00000000" w14:paraId="0000016B">
      <w:pPr>
        <w:ind w:left="426" w:right="720" w:firstLine="0"/>
        <w:rPr>
          <w:sz w:val="24"/>
          <w:szCs w:val="24"/>
        </w:rPr>
      </w:pPr>
      <w:r w:rsidDel="00000000" w:rsidR="00000000" w:rsidRPr="00000000">
        <w:rPr>
          <w:sz w:val="24"/>
          <w:szCs w:val="24"/>
          <w:rtl w:val="0"/>
        </w:rPr>
        <w:t xml:space="preserve">- use conjunctions to make compound sentences;</w:t>
      </w:r>
    </w:p>
    <w:p w:rsidR="00000000" w:rsidDel="00000000" w:rsidP="00000000" w:rsidRDefault="00000000" w:rsidRPr="00000000" w14:paraId="0000016C">
      <w:pPr>
        <w:ind w:left="426" w:right="576" w:firstLine="0"/>
        <w:rPr>
          <w:sz w:val="24"/>
          <w:szCs w:val="24"/>
        </w:rPr>
      </w:pPr>
      <w:r w:rsidDel="00000000" w:rsidR="00000000" w:rsidRPr="00000000">
        <w:rPr>
          <w:sz w:val="24"/>
          <w:szCs w:val="24"/>
          <w:rtl w:val="0"/>
        </w:rPr>
        <w:t xml:space="preserve">- use </w:t>
      </w:r>
      <w:r w:rsidDel="00000000" w:rsidR="00000000" w:rsidRPr="00000000">
        <w:rPr>
          <w:i w:val="1"/>
          <w:sz w:val="24"/>
          <w:szCs w:val="24"/>
          <w:rtl w:val="0"/>
        </w:rPr>
        <w:t xml:space="preserve">to</w:t>
      </w:r>
      <w:r w:rsidDel="00000000" w:rsidR="00000000" w:rsidRPr="00000000">
        <w:rPr>
          <w:sz w:val="24"/>
          <w:szCs w:val="24"/>
          <w:rtl w:val="0"/>
        </w:rPr>
        <w:t xml:space="preserve">-infinitives and bare infinitives after some verbs.</w:t>
      </w:r>
    </w:p>
    <w:p w:rsidR="00000000" w:rsidDel="00000000" w:rsidP="00000000" w:rsidRDefault="00000000" w:rsidRPr="00000000" w14:paraId="0000016D">
      <w:pPr>
        <w:widowControl w:val="0"/>
        <w:ind w:left="426" w:firstLine="0"/>
        <w:rPr>
          <w:color w:val="060709"/>
          <w:sz w:val="24"/>
          <w:szCs w:val="24"/>
        </w:rPr>
      </w:pPr>
      <w:r w:rsidDel="00000000" w:rsidR="00000000" w:rsidRPr="00000000">
        <w:rPr>
          <w:b w:val="1"/>
          <w:color w:val="060709"/>
          <w:sz w:val="24"/>
          <w:szCs w:val="24"/>
          <w:rtl w:val="0"/>
        </w:rPr>
        <w:t xml:space="preserve">2. Core competence</w:t>
      </w:r>
      <w:r w:rsidDel="00000000" w:rsidR="00000000" w:rsidRPr="00000000">
        <w:rPr>
          <w:rtl w:val="0"/>
        </w:rPr>
      </w:r>
    </w:p>
    <w:p w:rsidR="00000000" w:rsidDel="00000000" w:rsidP="00000000" w:rsidRDefault="00000000" w:rsidRPr="00000000" w14:paraId="0000016E">
      <w:pPr>
        <w:tabs>
          <w:tab w:val="left" w:leader="none" w:pos="4860"/>
        </w:tabs>
        <w:ind w:left="426" w:firstLine="0"/>
        <w:rPr>
          <w:color w:val="060709"/>
          <w:sz w:val="24"/>
          <w:szCs w:val="24"/>
        </w:rPr>
      </w:pPr>
      <w:r w:rsidDel="00000000" w:rsidR="00000000" w:rsidRPr="00000000">
        <w:rPr>
          <w:color w:val="060709"/>
          <w:sz w:val="24"/>
          <w:szCs w:val="24"/>
          <w:rtl w:val="0"/>
        </w:rPr>
        <w:t xml:space="preserve">- be collaborative and supportive in pair work and team work</w:t>
      </w:r>
    </w:p>
    <w:p w:rsidR="00000000" w:rsidDel="00000000" w:rsidP="00000000" w:rsidRDefault="00000000" w:rsidRPr="00000000" w14:paraId="0000016F">
      <w:pPr>
        <w:tabs>
          <w:tab w:val="left" w:leader="none" w:pos="4860"/>
        </w:tabs>
        <w:ind w:left="426" w:firstLine="0"/>
        <w:rPr>
          <w:color w:val="060709"/>
          <w:sz w:val="24"/>
          <w:szCs w:val="24"/>
        </w:rPr>
      </w:pPr>
      <w:r w:rsidDel="00000000" w:rsidR="00000000" w:rsidRPr="00000000">
        <w:rPr>
          <w:color w:val="060709"/>
          <w:sz w:val="24"/>
          <w:szCs w:val="24"/>
          <w:rtl w:val="0"/>
        </w:rPr>
        <w:t xml:space="preserve">- access and consolidate information from a variety of sources</w:t>
      </w:r>
    </w:p>
    <w:p w:rsidR="00000000" w:rsidDel="00000000" w:rsidP="00000000" w:rsidRDefault="00000000" w:rsidRPr="00000000" w14:paraId="00000170">
      <w:pPr>
        <w:tabs>
          <w:tab w:val="left" w:leader="none" w:pos="4860"/>
        </w:tabs>
        <w:ind w:left="426" w:firstLine="0"/>
        <w:rPr>
          <w:color w:val="060709"/>
          <w:sz w:val="24"/>
          <w:szCs w:val="24"/>
        </w:rPr>
      </w:pPr>
      <w:r w:rsidDel="00000000" w:rsidR="00000000" w:rsidRPr="00000000">
        <w:rPr>
          <w:color w:val="060709"/>
          <w:sz w:val="24"/>
          <w:szCs w:val="24"/>
          <w:rtl w:val="0"/>
        </w:rPr>
        <w:t xml:space="preserve">- actively join in class activities</w:t>
      </w:r>
    </w:p>
    <w:p w:rsidR="00000000" w:rsidDel="00000000" w:rsidP="00000000" w:rsidRDefault="00000000" w:rsidRPr="00000000" w14:paraId="00000171">
      <w:pPr>
        <w:widowControl w:val="0"/>
        <w:ind w:left="426" w:firstLine="0"/>
        <w:rPr>
          <w:color w:val="060709"/>
          <w:sz w:val="24"/>
          <w:szCs w:val="24"/>
        </w:rPr>
      </w:pPr>
      <w:r w:rsidDel="00000000" w:rsidR="00000000" w:rsidRPr="00000000">
        <w:rPr>
          <w:b w:val="1"/>
          <w:color w:val="060709"/>
          <w:sz w:val="24"/>
          <w:szCs w:val="24"/>
          <w:rtl w:val="0"/>
        </w:rPr>
        <w:t xml:space="preserve">3. Personal qualities</w:t>
      </w:r>
      <w:r w:rsidDel="00000000" w:rsidR="00000000" w:rsidRPr="00000000">
        <w:rPr>
          <w:rtl w:val="0"/>
        </w:rPr>
      </w:r>
    </w:p>
    <w:p w:rsidR="00000000" w:rsidDel="00000000" w:rsidP="00000000" w:rsidRDefault="00000000" w:rsidRPr="00000000" w14:paraId="00000172">
      <w:pPr>
        <w:widowControl w:val="0"/>
        <w:ind w:left="426" w:firstLine="0"/>
        <w:rPr>
          <w:color w:val="060709"/>
          <w:sz w:val="24"/>
          <w:szCs w:val="24"/>
        </w:rPr>
      </w:pPr>
      <w:r w:rsidDel="00000000" w:rsidR="00000000" w:rsidRPr="00000000">
        <w:rPr>
          <w:color w:val="060709"/>
          <w:sz w:val="24"/>
          <w:szCs w:val="24"/>
          <w:rtl w:val="0"/>
        </w:rPr>
        <w:t xml:space="preserve">- be willing to learn new language points</w:t>
      </w:r>
    </w:p>
    <w:p w:rsidR="00000000" w:rsidDel="00000000" w:rsidP="00000000" w:rsidRDefault="00000000" w:rsidRPr="00000000" w14:paraId="00000173">
      <w:pPr>
        <w:widowControl w:val="0"/>
        <w:ind w:left="426" w:firstLine="0"/>
        <w:rPr>
          <w:color w:val="060709"/>
          <w:sz w:val="24"/>
          <w:szCs w:val="24"/>
        </w:rPr>
      </w:pPr>
      <w:r w:rsidDel="00000000" w:rsidR="00000000" w:rsidRPr="00000000">
        <w:rPr>
          <w:color w:val="060709"/>
          <w:sz w:val="24"/>
          <w:szCs w:val="24"/>
          <w:rtl w:val="0"/>
        </w:rPr>
        <w:t xml:space="preserve">- be aware of the important role of music in life.</w:t>
        <w:br w:type="textWrapping"/>
      </w:r>
    </w:p>
    <w:p w:rsidR="00000000" w:rsidDel="00000000" w:rsidP="00000000" w:rsidRDefault="00000000" w:rsidRPr="00000000" w14:paraId="00000174">
      <w:pPr>
        <w:widowControl w:val="0"/>
        <w:rPr>
          <w:color w:val="060709"/>
        </w:rPr>
      </w:pPr>
      <w:r w:rsidDel="00000000" w:rsidR="00000000" w:rsidRPr="00000000">
        <w:rPr>
          <w:b w:val="1"/>
          <w:color w:val="060709"/>
          <w:rtl w:val="0"/>
        </w:rPr>
        <w:t xml:space="preserve">II. MATERIALS</w:t>
      </w:r>
      <w:r w:rsidDel="00000000" w:rsidR="00000000" w:rsidRPr="00000000">
        <w:rPr>
          <w:rtl w:val="0"/>
        </w:rPr>
      </w:r>
    </w:p>
    <w:p w:rsidR="00000000" w:rsidDel="00000000" w:rsidP="00000000" w:rsidRDefault="00000000" w:rsidRPr="00000000" w14:paraId="00000175">
      <w:pPr>
        <w:widowControl w:val="0"/>
        <w:rPr>
          <w:color w:val="060709"/>
          <w:sz w:val="24"/>
          <w:szCs w:val="24"/>
        </w:rPr>
      </w:pPr>
      <w:r w:rsidDel="00000000" w:rsidR="00000000" w:rsidRPr="00000000">
        <w:rPr>
          <w:color w:val="060709"/>
          <w:sz w:val="24"/>
          <w:szCs w:val="24"/>
          <w:rtl w:val="0"/>
        </w:rPr>
        <w:t xml:space="preserve">- Grade 10 textbook, Unit 3, Language</w:t>
      </w:r>
    </w:p>
    <w:p w:rsidR="00000000" w:rsidDel="00000000" w:rsidP="00000000" w:rsidRDefault="00000000" w:rsidRPr="00000000" w14:paraId="00000176">
      <w:pPr>
        <w:widowControl w:val="0"/>
        <w:rPr>
          <w:color w:val="060709"/>
          <w:sz w:val="24"/>
          <w:szCs w:val="24"/>
        </w:rPr>
      </w:pPr>
      <w:r w:rsidDel="00000000" w:rsidR="00000000" w:rsidRPr="00000000">
        <w:rPr>
          <w:color w:val="060709"/>
          <w:sz w:val="24"/>
          <w:szCs w:val="24"/>
          <w:rtl w:val="0"/>
        </w:rPr>
        <w:t xml:space="preserve">- Computer connected to the Internet</w:t>
      </w:r>
    </w:p>
    <w:p w:rsidR="00000000" w:rsidDel="00000000" w:rsidP="00000000" w:rsidRDefault="00000000" w:rsidRPr="00000000" w14:paraId="00000177">
      <w:pPr>
        <w:widowControl w:val="0"/>
        <w:tabs>
          <w:tab w:val="center" w:leader="none" w:pos="3968"/>
        </w:tabs>
        <w:rPr>
          <w:color w:val="060709"/>
          <w:sz w:val="24"/>
          <w:szCs w:val="24"/>
        </w:rPr>
      </w:pPr>
      <w:r w:rsidDel="00000000" w:rsidR="00000000" w:rsidRPr="00000000">
        <w:rPr>
          <w:color w:val="060709"/>
          <w:sz w:val="24"/>
          <w:szCs w:val="24"/>
          <w:rtl w:val="0"/>
        </w:rPr>
        <w:t xml:space="preserve">- Projector/ TV/ pictures and cards</w:t>
        <w:tab/>
      </w:r>
    </w:p>
    <w:p w:rsidR="00000000" w:rsidDel="00000000" w:rsidP="00000000" w:rsidRDefault="00000000" w:rsidRPr="00000000" w14:paraId="00000178">
      <w:pPr>
        <w:widowControl w:val="0"/>
        <w:rPr>
          <w:color w:val="060709"/>
          <w:sz w:val="24"/>
          <w:szCs w:val="24"/>
        </w:rPr>
      </w:pPr>
      <w:r w:rsidDel="00000000" w:rsidR="00000000" w:rsidRPr="00000000">
        <w:rPr>
          <w:color w:val="060709"/>
          <w:sz w:val="24"/>
          <w:szCs w:val="24"/>
          <w:rtl w:val="0"/>
        </w:rPr>
        <w:t xml:space="preserve">- </w:t>
      </w:r>
      <w:r w:rsidDel="00000000" w:rsidR="00000000" w:rsidRPr="00000000">
        <w:rPr>
          <w:i w:val="1"/>
          <w:color w:val="060709"/>
          <w:sz w:val="24"/>
          <w:szCs w:val="24"/>
          <w:rtl w:val="0"/>
        </w:rPr>
        <w:t xml:space="preserve">hoclieu.vn</w:t>
      </w:r>
      <w:r w:rsidDel="00000000" w:rsidR="00000000" w:rsidRPr="00000000">
        <w:rPr>
          <w:rtl w:val="0"/>
        </w:rPr>
      </w:r>
    </w:p>
    <w:p w:rsidR="00000000" w:rsidDel="00000000" w:rsidP="00000000" w:rsidRDefault="00000000" w:rsidRPr="00000000" w14:paraId="00000179">
      <w:pPr>
        <w:widowControl w:val="0"/>
        <w:pBdr>
          <w:top w:space="0" w:sz="0" w:val="nil"/>
          <w:left w:space="0" w:sz="0" w:val="nil"/>
          <w:bottom w:space="0" w:sz="0" w:val="nil"/>
          <w:right w:space="0" w:sz="0" w:val="nil"/>
          <w:between w:space="0" w:sz="0" w:val="nil"/>
        </w:pBdr>
        <w:rPr>
          <w:color w:val="060709"/>
          <w:sz w:val="24"/>
          <w:szCs w:val="24"/>
        </w:rPr>
      </w:pPr>
      <w:r w:rsidDel="00000000" w:rsidR="00000000" w:rsidRPr="00000000">
        <w:rPr>
          <w:rtl w:val="0"/>
        </w:rPr>
      </w:r>
    </w:p>
    <w:p w:rsidR="00000000" w:rsidDel="00000000" w:rsidP="00000000" w:rsidRDefault="00000000" w:rsidRPr="00000000" w14:paraId="0000017A">
      <w:pPr>
        <w:widowControl w:val="0"/>
        <w:pBdr>
          <w:top w:space="0" w:sz="0" w:val="nil"/>
          <w:left w:space="0" w:sz="0" w:val="nil"/>
          <w:bottom w:space="0" w:sz="0" w:val="nil"/>
          <w:right w:space="0" w:sz="0" w:val="nil"/>
          <w:between w:space="0" w:sz="0" w:val="nil"/>
        </w:pBdr>
        <w:rPr>
          <w:b w:val="1"/>
          <w:color w:val="060709"/>
          <w:sz w:val="24"/>
          <w:szCs w:val="24"/>
        </w:rPr>
      </w:pPr>
      <w:r w:rsidDel="00000000" w:rsidR="00000000" w:rsidRPr="00000000">
        <w:rPr>
          <w:b w:val="1"/>
          <w:color w:val="060709"/>
          <w:sz w:val="24"/>
          <w:szCs w:val="24"/>
          <w:rtl w:val="0"/>
        </w:rPr>
        <w:t xml:space="preserve">Language analysis </w:t>
      </w:r>
    </w:p>
    <w:p w:rsidR="00000000" w:rsidDel="00000000" w:rsidP="00000000" w:rsidRDefault="00000000" w:rsidRPr="00000000" w14:paraId="0000017B">
      <w:pPr>
        <w:widowControl w:val="0"/>
        <w:pBdr>
          <w:top w:space="0" w:sz="0" w:val="nil"/>
          <w:left w:space="0" w:sz="0" w:val="nil"/>
          <w:bottom w:space="0" w:sz="0" w:val="nil"/>
          <w:right w:space="0" w:sz="0" w:val="nil"/>
          <w:between w:space="0" w:sz="0" w:val="nil"/>
        </w:pBdr>
        <w:rPr>
          <w:b w:val="1"/>
          <w:color w:val="060709"/>
          <w:sz w:val="24"/>
          <w:szCs w:val="24"/>
        </w:rPr>
      </w:pPr>
      <w:r w:rsidDel="00000000" w:rsidR="00000000" w:rsidRPr="00000000">
        <w:rPr>
          <w:rtl w:val="0"/>
        </w:rPr>
      </w:r>
    </w:p>
    <w:tbl>
      <w:tblPr>
        <w:tblStyle w:val="Table5"/>
        <w:tblW w:w="12190.0" w:type="dxa"/>
        <w:jc w:val="left"/>
        <w:tblInd w:w="983.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190"/>
        <w:tblGridChange w:id="0">
          <w:tblGrid>
            <w:gridCol w:w="1219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C">
            <w:pPr>
              <w:widowControl w:val="0"/>
              <w:pBdr>
                <w:top w:space="0" w:sz="0" w:val="nil"/>
                <w:left w:space="0" w:sz="0" w:val="nil"/>
                <w:bottom w:space="0" w:sz="0" w:val="nil"/>
                <w:right w:space="0" w:sz="0" w:val="nil"/>
                <w:between w:space="0" w:sz="0" w:val="nil"/>
              </w:pBdr>
              <w:jc w:val="center"/>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Stress in two-syllable words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D">
            <w:pPr>
              <w:widowControl w:val="0"/>
              <w:numPr>
                <w:ilvl w:val="0"/>
                <w:numId w:val="2"/>
              </w:numPr>
              <w:pBdr>
                <w:top w:space="0" w:sz="0" w:val="nil"/>
                <w:left w:space="0" w:sz="0" w:val="nil"/>
                <w:bottom w:space="0" w:sz="0" w:val="nil"/>
                <w:right w:space="0" w:sz="0" w:val="nil"/>
                <w:between w:space="0" w:sz="0" w:val="nil"/>
              </w:pBdr>
              <w:ind w:left="720" w:hanging="360"/>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Most two-syllable nouns and adjectives have stress on the first syllable except for the ones ending with </w:t>
            </w:r>
            <w:r w:rsidDel="00000000" w:rsidR="00000000" w:rsidRPr="00000000">
              <w:rPr>
                <w:rFonts w:ascii="Calibri" w:cs="Calibri" w:eastAsia="Calibri" w:hAnsi="Calibri"/>
                <w:i w:val="1"/>
                <w:color w:val="060709"/>
                <w:sz w:val="24"/>
                <w:szCs w:val="24"/>
                <w:rtl w:val="0"/>
              </w:rPr>
              <w:t xml:space="preserve">oo, oon</w:t>
            </w:r>
            <w:r w:rsidDel="00000000" w:rsidR="00000000" w:rsidRPr="00000000">
              <w:rPr>
                <w:rtl w:val="0"/>
              </w:rPr>
            </w:r>
          </w:p>
          <w:p w:rsidR="00000000" w:rsidDel="00000000" w:rsidP="00000000" w:rsidRDefault="00000000" w:rsidRPr="00000000" w14:paraId="0000017E">
            <w:pPr>
              <w:widowControl w:val="0"/>
              <w:pBdr>
                <w:top w:space="0" w:sz="0" w:val="nil"/>
                <w:left w:space="0" w:sz="0" w:val="nil"/>
                <w:bottom w:space="0" w:sz="0" w:val="nil"/>
                <w:right w:space="0" w:sz="0" w:val="nil"/>
                <w:between w:space="0" w:sz="0" w:val="nil"/>
              </w:pBdr>
              <w:ind w:left="720" w:firstLine="0"/>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E.g. + table </w:t>
            </w:r>
            <w:r w:rsidDel="00000000" w:rsidR="00000000" w:rsidRPr="00000000">
              <w:rPr>
                <w:rFonts w:ascii="Calibri" w:cs="Calibri" w:eastAsia="Calibri" w:hAnsi="Calibri"/>
                <w:color w:val="333333"/>
                <w:sz w:val="24"/>
                <w:szCs w:val="24"/>
                <w:highlight w:val="white"/>
                <w:rtl w:val="0"/>
              </w:rPr>
              <w:t xml:space="preserve">/ˈteɪbl/</w:t>
            </w:r>
            <w:r w:rsidDel="00000000" w:rsidR="00000000" w:rsidRPr="00000000">
              <w:rPr>
                <w:rFonts w:ascii="Calibri" w:cs="Calibri" w:eastAsia="Calibri" w:hAnsi="Calibri"/>
                <w:color w:val="060709"/>
                <w:sz w:val="24"/>
                <w:szCs w:val="24"/>
                <w:rtl w:val="0"/>
              </w:rPr>
              <w:t xml:space="preserve">, climate </w:t>
            </w:r>
            <w:r w:rsidDel="00000000" w:rsidR="00000000" w:rsidRPr="00000000">
              <w:rPr>
                <w:rFonts w:ascii="Calibri" w:cs="Calibri" w:eastAsia="Calibri" w:hAnsi="Calibri"/>
                <w:color w:val="333333"/>
                <w:sz w:val="24"/>
                <w:szCs w:val="24"/>
                <w:highlight w:val="white"/>
                <w:rtl w:val="0"/>
              </w:rPr>
              <w:t xml:space="preserve">/ˈklaɪmət/</w:t>
            </w:r>
            <w:r w:rsidDel="00000000" w:rsidR="00000000" w:rsidRPr="00000000">
              <w:rPr>
                <w:rFonts w:ascii="Calibri" w:cs="Calibri" w:eastAsia="Calibri" w:hAnsi="Calibri"/>
                <w:color w:val="060709"/>
                <w:sz w:val="24"/>
                <w:szCs w:val="24"/>
                <w:rtl w:val="0"/>
              </w:rPr>
              <w:t xml:space="preserve">, happy </w:t>
            </w:r>
            <w:r w:rsidDel="00000000" w:rsidR="00000000" w:rsidRPr="00000000">
              <w:rPr>
                <w:rFonts w:ascii="Calibri" w:cs="Calibri" w:eastAsia="Calibri" w:hAnsi="Calibri"/>
                <w:color w:val="333333"/>
                <w:sz w:val="24"/>
                <w:szCs w:val="24"/>
                <w:highlight w:val="white"/>
                <w:rtl w:val="0"/>
              </w:rPr>
              <w:t xml:space="preserve">/ˈhæpi/</w:t>
            </w:r>
            <w:r w:rsidDel="00000000" w:rsidR="00000000" w:rsidRPr="00000000">
              <w:rPr>
                <w:rFonts w:ascii="Calibri" w:cs="Calibri" w:eastAsia="Calibri" w:hAnsi="Calibri"/>
                <w:color w:val="060709"/>
                <w:sz w:val="24"/>
                <w:szCs w:val="24"/>
                <w:rtl w:val="0"/>
              </w:rPr>
              <w:t xml:space="preserve">, clever </w:t>
            </w:r>
            <w:r w:rsidDel="00000000" w:rsidR="00000000" w:rsidRPr="00000000">
              <w:rPr>
                <w:rFonts w:ascii="Calibri" w:cs="Calibri" w:eastAsia="Calibri" w:hAnsi="Calibri"/>
                <w:color w:val="333333"/>
                <w:sz w:val="24"/>
                <w:szCs w:val="24"/>
                <w:highlight w:val="white"/>
                <w:rtl w:val="0"/>
              </w:rPr>
              <w:t xml:space="preserve">/ˈklevə(r)/</w:t>
            </w:r>
            <w:r w:rsidDel="00000000" w:rsidR="00000000" w:rsidRPr="00000000">
              <w:rPr>
                <w:rtl w:val="0"/>
              </w:rPr>
            </w:r>
          </w:p>
          <w:p w:rsidR="00000000" w:rsidDel="00000000" w:rsidP="00000000" w:rsidRDefault="00000000" w:rsidRPr="00000000" w14:paraId="0000017F">
            <w:pPr>
              <w:widowControl w:val="0"/>
              <w:pBdr>
                <w:top w:space="0" w:sz="0" w:val="nil"/>
                <w:left w:space="0" w:sz="0" w:val="nil"/>
                <w:bottom w:space="0" w:sz="0" w:val="nil"/>
                <w:right w:space="0" w:sz="0" w:val="nil"/>
                <w:between w:space="0" w:sz="0" w:val="nil"/>
              </w:pBdr>
              <w:ind w:left="720" w:firstLine="0"/>
              <w:rPr>
                <w:rFonts w:ascii="Calibri" w:cs="Calibri" w:eastAsia="Calibri" w:hAnsi="Calibri"/>
                <w:color w:val="333333"/>
                <w:sz w:val="24"/>
                <w:szCs w:val="24"/>
                <w:highlight w:val="white"/>
              </w:rPr>
            </w:pPr>
            <w:r w:rsidDel="00000000" w:rsidR="00000000" w:rsidRPr="00000000">
              <w:rPr>
                <w:rFonts w:ascii="Calibri" w:cs="Calibri" w:eastAsia="Calibri" w:hAnsi="Calibri"/>
                <w:color w:val="060709"/>
                <w:sz w:val="24"/>
                <w:szCs w:val="24"/>
                <w:rtl w:val="0"/>
              </w:rPr>
              <w:t xml:space="preserve">      + bamboo </w:t>
            </w:r>
            <w:r w:rsidDel="00000000" w:rsidR="00000000" w:rsidRPr="00000000">
              <w:rPr>
                <w:rFonts w:ascii="Calibri" w:cs="Calibri" w:eastAsia="Calibri" w:hAnsi="Calibri"/>
                <w:color w:val="333333"/>
                <w:sz w:val="24"/>
                <w:szCs w:val="24"/>
                <w:highlight w:val="white"/>
                <w:rtl w:val="0"/>
              </w:rPr>
              <w:t xml:space="preserve">/ˌbæmˈbuː/</w:t>
            </w:r>
            <w:r w:rsidDel="00000000" w:rsidR="00000000" w:rsidRPr="00000000">
              <w:rPr>
                <w:rFonts w:ascii="Calibri" w:cs="Calibri" w:eastAsia="Calibri" w:hAnsi="Calibri"/>
                <w:color w:val="060709"/>
                <w:sz w:val="24"/>
                <w:szCs w:val="24"/>
                <w:rtl w:val="0"/>
              </w:rPr>
              <w:t xml:space="preserve">, balloon</w:t>
            </w:r>
            <w:r w:rsidDel="00000000" w:rsidR="00000000" w:rsidRPr="00000000">
              <w:rPr>
                <w:rFonts w:ascii="Calibri" w:cs="Calibri" w:eastAsia="Calibri" w:hAnsi="Calibri"/>
                <w:color w:val="333333"/>
                <w:sz w:val="24"/>
                <w:szCs w:val="24"/>
                <w:highlight w:val="white"/>
                <w:rtl w:val="0"/>
              </w:rPr>
              <w:t xml:space="preserve">/bəˈluːn/</w:t>
            </w:r>
          </w:p>
          <w:p w:rsidR="00000000" w:rsidDel="00000000" w:rsidP="00000000" w:rsidRDefault="00000000" w:rsidRPr="00000000" w14:paraId="00000180">
            <w:pPr>
              <w:widowControl w:val="0"/>
              <w:numPr>
                <w:ilvl w:val="0"/>
                <w:numId w:val="2"/>
              </w:numPr>
              <w:pBdr>
                <w:top w:space="0" w:sz="0" w:val="nil"/>
                <w:left w:space="0" w:sz="0" w:val="nil"/>
                <w:bottom w:space="0" w:sz="0" w:val="nil"/>
                <w:right w:space="0" w:sz="0" w:val="nil"/>
                <w:between w:space="0" w:sz="0" w:val="nil"/>
              </w:pBdr>
              <w:ind w:left="720" w:hanging="360"/>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Most two-syllable verbs have stress on the second syllable except for the ones ending with </w:t>
            </w:r>
            <w:r w:rsidDel="00000000" w:rsidR="00000000" w:rsidRPr="00000000">
              <w:rPr>
                <w:rFonts w:ascii="Calibri" w:cs="Calibri" w:eastAsia="Calibri" w:hAnsi="Calibri"/>
                <w:i w:val="1"/>
                <w:color w:val="333333"/>
                <w:sz w:val="24"/>
                <w:szCs w:val="24"/>
                <w:highlight w:val="white"/>
                <w:rtl w:val="0"/>
              </w:rPr>
              <w:t xml:space="preserve">ow, en, er, le, el, ish, y.</w:t>
            </w:r>
            <w:r w:rsidDel="00000000" w:rsidR="00000000" w:rsidRPr="00000000">
              <w:rPr>
                <w:rtl w:val="0"/>
              </w:rPr>
            </w:r>
          </w:p>
          <w:p w:rsidR="00000000" w:rsidDel="00000000" w:rsidP="00000000" w:rsidRDefault="00000000" w:rsidRPr="00000000" w14:paraId="00000181">
            <w:pPr>
              <w:widowControl w:val="0"/>
              <w:pBdr>
                <w:top w:space="0" w:sz="0" w:val="nil"/>
                <w:left w:space="0" w:sz="0" w:val="nil"/>
                <w:bottom w:space="0" w:sz="0" w:val="nil"/>
                <w:right w:space="0" w:sz="0" w:val="nil"/>
                <w:between w:space="0" w:sz="0" w:val="nil"/>
              </w:pBdr>
              <w:ind w:left="720" w:firstLine="0"/>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E.g. + appear /əˈpɪə(r)/, explain /ɪkˈspleɪn/</w:t>
            </w:r>
          </w:p>
          <w:p w:rsidR="00000000" w:rsidDel="00000000" w:rsidP="00000000" w:rsidRDefault="00000000" w:rsidRPr="00000000" w14:paraId="00000182">
            <w:pPr>
              <w:widowControl w:val="0"/>
              <w:pBdr>
                <w:top w:space="0" w:sz="0" w:val="nil"/>
                <w:left w:space="0" w:sz="0" w:val="nil"/>
                <w:bottom w:space="0" w:sz="0" w:val="nil"/>
                <w:right w:space="0" w:sz="0" w:val="nil"/>
                <w:between w:space="0" w:sz="0" w:val="nil"/>
              </w:pBdr>
              <w:ind w:left="1315" w:hanging="595"/>
              <w:rPr>
                <w:rFonts w:ascii="Calibri" w:cs="Calibri" w:eastAsia="Calibri" w:hAnsi="Calibri"/>
                <w:b w:val="1"/>
                <w:color w:val="060709"/>
                <w:sz w:val="24"/>
                <w:szCs w:val="24"/>
              </w:rPr>
            </w:pPr>
            <w:r w:rsidDel="00000000" w:rsidR="00000000" w:rsidRPr="00000000">
              <w:rPr>
                <w:rFonts w:ascii="Calibri" w:cs="Calibri" w:eastAsia="Calibri" w:hAnsi="Calibri"/>
                <w:color w:val="333333"/>
                <w:sz w:val="24"/>
                <w:szCs w:val="24"/>
                <w:highlight w:val="white"/>
                <w:rtl w:val="0"/>
              </w:rPr>
              <w:t xml:space="preserve">        + finish /ˈfɪnɪʃ/, harden /ˈhɑːdn/, suffer /ˈsʌfə(r)/, follow /ˈfɒləʊ/, carry /ˈkæri/, struggle /ˈstrʌɡl/, </w:t>
              <w:br w:type="textWrapping"/>
              <w:t xml:space="preserve">travel /ˈtrævl/</w:t>
            </w:r>
            <w:r w:rsidDel="00000000" w:rsidR="00000000" w:rsidRPr="00000000">
              <w:rPr>
                <w:rtl w:val="0"/>
              </w:rPr>
            </w:r>
          </w:p>
        </w:tc>
      </w:tr>
    </w:tbl>
    <w:p w:rsidR="00000000" w:rsidDel="00000000" w:rsidP="00000000" w:rsidRDefault="00000000" w:rsidRPr="00000000" w14:paraId="00000183">
      <w:pPr>
        <w:widowControl w:val="0"/>
        <w:pBdr>
          <w:top w:space="0" w:sz="0" w:val="nil"/>
          <w:left w:space="0" w:sz="0" w:val="nil"/>
          <w:bottom w:space="0" w:sz="0" w:val="nil"/>
          <w:right w:space="0" w:sz="0" w:val="nil"/>
          <w:between w:space="0" w:sz="0" w:val="nil"/>
        </w:pBdr>
        <w:rPr>
          <w:b w:val="1"/>
          <w:color w:val="060709"/>
          <w:sz w:val="24"/>
          <w:szCs w:val="24"/>
        </w:rPr>
      </w:pPr>
      <w:r w:rsidDel="00000000" w:rsidR="00000000" w:rsidRPr="00000000">
        <w:rPr>
          <w:rtl w:val="0"/>
        </w:rPr>
      </w:r>
    </w:p>
    <w:p w:rsidR="00000000" w:rsidDel="00000000" w:rsidP="00000000" w:rsidRDefault="00000000" w:rsidRPr="00000000" w14:paraId="00000184">
      <w:pPr>
        <w:widowControl w:val="0"/>
        <w:rPr>
          <w:b w:val="1"/>
          <w:color w:val="060709"/>
          <w:sz w:val="24"/>
          <w:szCs w:val="24"/>
        </w:rPr>
      </w:pPr>
      <w:r w:rsidDel="00000000" w:rsidR="00000000" w:rsidRPr="00000000">
        <w:rPr>
          <w:rtl w:val="0"/>
        </w:rPr>
      </w:r>
    </w:p>
    <w:tbl>
      <w:tblPr>
        <w:tblStyle w:val="Table6"/>
        <w:tblW w:w="9922.0" w:type="dxa"/>
        <w:jc w:val="left"/>
        <w:tblInd w:w="2542.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18"/>
        <w:gridCol w:w="6804"/>
        <w:tblGridChange w:id="0">
          <w:tblGrid>
            <w:gridCol w:w="3118"/>
            <w:gridCol w:w="6804"/>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5">
            <w:pPr>
              <w:widowControl w:val="0"/>
              <w:pBdr>
                <w:top w:space="0" w:sz="0" w:val="nil"/>
                <w:left w:space="0" w:sz="0" w:val="nil"/>
                <w:bottom w:space="0" w:sz="0" w:val="nil"/>
                <w:right w:space="0" w:sz="0" w:val="nil"/>
                <w:between w:space="0" w:sz="0" w:val="nil"/>
              </w:pBdr>
              <w:jc w:val="center"/>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Verbs followed by </w:t>
              <w:br w:type="textWrapping"/>
            </w:r>
            <w:r w:rsidDel="00000000" w:rsidR="00000000" w:rsidRPr="00000000">
              <w:rPr>
                <w:rFonts w:ascii="Calibri" w:cs="Calibri" w:eastAsia="Calibri" w:hAnsi="Calibri"/>
                <w:b w:val="1"/>
                <w:i w:val="1"/>
                <w:color w:val="060709"/>
                <w:sz w:val="24"/>
                <w:szCs w:val="24"/>
                <w:rtl w:val="0"/>
              </w:rPr>
              <w:t xml:space="preserve">to</w:t>
            </w:r>
            <w:r w:rsidDel="00000000" w:rsidR="00000000" w:rsidRPr="00000000">
              <w:rPr>
                <w:rFonts w:ascii="Calibri" w:cs="Calibri" w:eastAsia="Calibri" w:hAnsi="Calibri"/>
                <w:b w:val="1"/>
                <w:color w:val="060709"/>
                <w:sz w:val="24"/>
                <w:szCs w:val="24"/>
                <w:rtl w:val="0"/>
              </w:rPr>
              <w:t xml:space="preserve">-infinitive (to + V)</w:t>
            </w:r>
          </w:p>
        </w:tc>
        <w:tc>
          <w:tcPr>
            <w:shd w:fill="auto" w:val="clear"/>
            <w:tcMar>
              <w:top w:w="100.0" w:type="dxa"/>
              <w:left w:w="100.0" w:type="dxa"/>
              <w:bottom w:w="100.0" w:type="dxa"/>
              <w:right w:w="100.0" w:type="dxa"/>
            </w:tcMar>
          </w:tcPr>
          <w:p w:rsidR="00000000" w:rsidDel="00000000" w:rsidP="00000000" w:rsidRDefault="00000000" w:rsidRPr="00000000" w14:paraId="00000186">
            <w:pPr>
              <w:widowControl w:val="0"/>
              <w:pBdr>
                <w:top w:space="0" w:sz="0" w:val="nil"/>
                <w:left w:space="0" w:sz="0" w:val="nil"/>
                <w:bottom w:space="0" w:sz="0" w:val="nil"/>
                <w:right w:space="0" w:sz="0" w:val="nil"/>
                <w:between w:space="0" w:sz="0" w:val="nil"/>
              </w:pBdr>
              <w:jc w:val="center"/>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Verbs followed by Bare infinitive (V)</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7">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agree                                                                                 </w:t>
            </w:r>
          </w:p>
          <w:p w:rsidR="00000000" w:rsidDel="00000000" w:rsidP="00000000" w:rsidRDefault="00000000" w:rsidRPr="00000000" w14:paraId="00000188">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afford      </w:t>
            </w:r>
          </w:p>
          <w:p w:rsidR="00000000" w:rsidDel="00000000" w:rsidP="00000000" w:rsidRDefault="00000000" w:rsidRPr="00000000" w14:paraId="00000189">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arrange  </w:t>
            </w:r>
          </w:p>
          <w:p w:rsidR="00000000" w:rsidDel="00000000" w:rsidP="00000000" w:rsidRDefault="00000000" w:rsidRPr="00000000" w14:paraId="0000018A">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decide        </w:t>
            </w:r>
          </w:p>
          <w:p w:rsidR="00000000" w:rsidDel="00000000" w:rsidP="00000000" w:rsidRDefault="00000000" w:rsidRPr="00000000" w14:paraId="0000018B">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demand  </w:t>
            </w:r>
          </w:p>
          <w:p w:rsidR="00000000" w:rsidDel="00000000" w:rsidP="00000000" w:rsidRDefault="00000000" w:rsidRPr="00000000" w14:paraId="0000018C">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expect </w:t>
              <w:tab/>
            </w:r>
          </w:p>
          <w:p w:rsidR="00000000" w:rsidDel="00000000" w:rsidP="00000000" w:rsidRDefault="00000000" w:rsidRPr="00000000" w14:paraId="0000018D">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fail</w:t>
            </w:r>
          </w:p>
          <w:p w:rsidR="00000000" w:rsidDel="00000000" w:rsidP="00000000" w:rsidRDefault="00000000" w:rsidRPr="00000000" w14:paraId="0000018E">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happen    </w:t>
            </w:r>
          </w:p>
          <w:p w:rsidR="00000000" w:rsidDel="00000000" w:rsidP="00000000" w:rsidRDefault="00000000" w:rsidRPr="00000000" w14:paraId="0000018F">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hesitate</w:t>
            </w:r>
          </w:p>
          <w:p w:rsidR="00000000" w:rsidDel="00000000" w:rsidP="00000000" w:rsidRDefault="00000000" w:rsidRPr="00000000" w14:paraId="00000190">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hope</w:t>
            </w:r>
          </w:p>
          <w:p w:rsidR="00000000" w:rsidDel="00000000" w:rsidP="00000000" w:rsidRDefault="00000000" w:rsidRPr="00000000" w14:paraId="00000191">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intend </w:t>
            </w:r>
          </w:p>
          <w:p w:rsidR="00000000" w:rsidDel="00000000" w:rsidP="00000000" w:rsidRDefault="00000000" w:rsidRPr="00000000" w14:paraId="00000192">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learn   </w:t>
            </w:r>
          </w:p>
          <w:p w:rsidR="00000000" w:rsidDel="00000000" w:rsidP="00000000" w:rsidRDefault="00000000" w:rsidRPr="00000000" w14:paraId="00000193">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manage </w:t>
            </w:r>
          </w:p>
          <w:p w:rsidR="00000000" w:rsidDel="00000000" w:rsidP="00000000" w:rsidRDefault="00000000" w:rsidRPr="00000000" w14:paraId="00000194">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offer   </w:t>
            </w:r>
          </w:p>
          <w:p w:rsidR="00000000" w:rsidDel="00000000" w:rsidP="00000000" w:rsidRDefault="00000000" w:rsidRPr="00000000" w14:paraId="00000195">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plan   </w:t>
            </w:r>
          </w:p>
          <w:p w:rsidR="00000000" w:rsidDel="00000000" w:rsidP="00000000" w:rsidRDefault="00000000" w:rsidRPr="00000000" w14:paraId="00000196">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pretend  </w:t>
            </w:r>
          </w:p>
          <w:p w:rsidR="00000000" w:rsidDel="00000000" w:rsidP="00000000" w:rsidRDefault="00000000" w:rsidRPr="00000000" w14:paraId="00000197">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promise                                            </w:t>
            </w:r>
          </w:p>
          <w:p w:rsidR="00000000" w:rsidDel="00000000" w:rsidP="00000000" w:rsidRDefault="00000000" w:rsidRPr="00000000" w14:paraId="00000198">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refuse  </w:t>
            </w:r>
          </w:p>
          <w:p w:rsidR="00000000" w:rsidDel="00000000" w:rsidP="00000000" w:rsidRDefault="00000000" w:rsidRPr="00000000" w14:paraId="00000199">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seem                   </w:t>
            </w:r>
          </w:p>
          <w:p w:rsidR="00000000" w:rsidDel="00000000" w:rsidP="00000000" w:rsidRDefault="00000000" w:rsidRPr="00000000" w14:paraId="0000019A">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tend </w:t>
            </w:r>
          </w:p>
          <w:p w:rsidR="00000000" w:rsidDel="00000000" w:rsidP="00000000" w:rsidRDefault="00000000" w:rsidRPr="00000000" w14:paraId="0000019B">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threaten</w:t>
            </w:r>
          </w:p>
          <w:p w:rsidR="00000000" w:rsidDel="00000000" w:rsidP="00000000" w:rsidRDefault="00000000" w:rsidRPr="00000000" w14:paraId="0000019C">
            <w:pPr>
              <w:numPr>
                <w:ilvl w:val="0"/>
                <w:numId w:val="12"/>
              </w:numPr>
              <w:ind w:left="720" w:hanging="36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want         </w:t>
            </w:r>
          </w:p>
        </w:tc>
        <w:tc>
          <w:tcPr>
            <w:shd w:fill="auto" w:val="clear"/>
            <w:tcMar>
              <w:top w:w="100.0" w:type="dxa"/>
              <w:left w:w="100.0" w:type="dxa"/>
              <w:bottom w:w="100.0" w:type="dxa"/>
              <w:right w:w="100.0" w:type="dxa"/>
            </w:tcMar>
          </w:tcPr>
          <w:p w:rsidR="00000000" w:rsidDel="00000000" w:rsidP="00000000" w:rsidRDefault="00000000" w:rsidRPr="00000000" w14:paraId="0000019D">
            <w:pPr>
              <w:widowControl w:val="0"/>
              <w:pBdr>
                <w:top w:space="0" w:sz="0" w:val="nil"/>
                <w:left w:space="0" w:sz="0" w:val="nil"/>
                <w:bottom w:space="0" w:sz="0" w:val="nil"/>
                <w:right w:space="0" w:sz="0" w:val="nil"/>
                <w:between w:space="0" w:sz="0" w:val="nil"/>
              </w:pBdr>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1. Modal verbs: </w:t>
            </w:r>
          </w:p>
          <w:p w:rsidR="00000000" w:rsidDel="00000000" w:rsidP="00000000" w:rsidRDefault="00000000" w:rsidRPr="00000000" w14:paraId="0000019E">
            <w:pPr>
              <w:widowControl w:val="0"/>
              <w:pBdr>
                <w:top w:space="0" w:sz="0" w:val="nil"/>
                <w:left w:space="0" w:sz="0" w:val="nil"/>
                <w:bottom w:space="0" w:sz="0" w:val="nil"/>
                <w:right w:space="0" w:sz="0" w:val="nil"/>
                <w:between w:space="0" w:sz="0" w:val="nil"/>
              </w:pBdr>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can, may, must, would, should, could, may, might…</w:t>
            </w:r>
          </w:p>
          <w:p w:rsidR="00000000" w:rsidDel="00000000" w:rsidP="00000000" w:rsidRDefault="00000000" w:rsidRPr="00000000" w14:paraId="0000019F">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E.g. I can dance gracefully.</w:t>
            </w:r>
          </w:p>
          <w:p w:rsidR="00000000" w:rsidDel="00000000" w:rsidP="00000000" w:rsidRDefault="00000000" w:rsidRPr="00000000" w14:paraId="000001A0">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He should stop smoking.</w:t>
            </w:r>
          </w:p>
          <w:p w:rsidR="00000000" w:rsidDel="00000000" w:rsidP="00000000" w:rsidRDefault="00000000" w:rsidRPr="00000000" w14:paraId="000001A1">
            <w:pPr>
              <w:widowControl w:val="0"/>
              <w:pBdr>
                <w:top w:space="0" w:sz="0" w:val="nil"/>
                <w:left w:space="0" w:sz="0" w:val="nil"/>
                <w:bottom w:space="0" w:sz="0" w:val="nil"/>
                <w:right w:space="0" w:sz="0" w:val="nil"/>
                <w:between w:space="0" w:sz="0" w:val="nil"/>
              </w:pBdr>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2. would rather/ would sooner, had better</w:t>
            </w:r>
          </w:p>
          <w:p w:rsidR="00000000" w:rsidDel="00000000" w:rsidP="00000000" w:rsidRDefault="00000000" w:rsidRPr="00000000" w14:paraId="000001A2">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E.g. I would rather stay at home than go out on such a rainy night.</w:t>
            </w:r>
          </w:p>
          <w:p w:rsidR="00000000" w:rsidDel="00000000" w:rsidP="00000000" w:rsidRDefault="00000000" w:rsidRPr="00000000" w14:paraId="000001A3">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You had better tell him the truth.</w:t>
            </w:r>
          </w:p>
          <w:p w:rsidR="00000000" w:rsidDel="00000000" w:rsidP="00000000" w:rsidRDefault="00000000" w:rsidRPr="00000000" w14:paraId="000001A4">
            <w:pPr>
              <w:widowControl w:val="0"/>
              <w:pBdr>
                <w:top w:space="0" w:sz="0" w:val="nil"/>
                <w:left w:space="0" w:sz="0" w:val="nil"/>
                <w:bottom w:space="0" w:sz="0" w:val="nil"/>
                <w:right w:space="0" w:sz="0" w:val="nil"/>
                <w:between w:space="0" w:sz="0" w:val="nil"/>
              </w:pBdr>
              <w:rPr>
                <w:rFonts w:ascii="Calibri" w:cs="Calibri" w:eastAsia="Calibri" w:hAnsi="Calibri"/>
                <w:b w:val="1"/>
                <w:sz w:val="24"/>
                <w:szCs w:val="24"/>
              </w:rPr>
            </w:pPr>
            <w:r w:rsidDel="00000000" w:rsidR="00000000" w:rsidRPr="00000000">
              <w:rPr>
                <w:rFonts w:ascii="Calibri" w:cs="Calibri" w:eastAsia="Calibri" w:hAnsi="Calibri"/>
                <w:b w:val="1"/>
                <w:color w:val="060709"/>
                <w:sz w:val="24"/>
                <w:szCs w:val="24"/>
                <w:rtl w:val="0"/>
              </w:rPr>
              <w:t xml:space="preserve">3. make, let, </w:t>
            </w:r>
            <w:r w:rsidDel="00000000" w:rsidR="00000000" w:rsidRPr="00000000">
              <w:rPr>
                <w:rFonts w:ascii="Calibri" w:cs="Calibri" w:eastAsia="Calibri" w:hAnsi="Calibri"/>
                <w:b w:val="1"/>
                <w:sz w:val="24"/>
                <w:szCs w:val="24"/>
                <w:rtl w:val="0"/>
              </w:rPr>
              <w:t xml:space="preserve">see, hear, feel, watch, notice + Object</w:t>
            </w:r>
          </w:p>
          <w:p w:rsidR="00000000" w:rsidDel="00000000" w:rsidP="00000000" w:rsidRDefault="00000000" w:rsidRPr="00000000" w14:paraId="000001A5">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E.g. I saw her get off the bus.</w:t>
            </w:r>
          </w:p>
          <w:p w:rsidR="00000000" w:rsidDel="00000000" w:rsidP="00000000" w:rsidRDefault="00000000" w:rsidRPr="00000000" w14:paraId="000001A6">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The police made the thief raise his hands.</w:t>
            </w:r>
          </w:p>
          <w:p w:rsidR="00000000" w:rsidDel="00000000" w:rsidP="00000000" w:rsidRDefault="00000000" w:rsidRPr="00000000" w14:paraId="000001A7">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b w:val="1"/>
                <w:i w:val="1"/>
                <w:sz w:val="24"/>
                <w:szCs w:val="24"/>
                <w:rtl w:val="0"/>
              </w:rPr>
              <w:t xml:space="preserve">But:</w:t>
            </w:r>
            <w:r w:rsidDel="00000000" w:rsidR="00000000" w:rsidRPr="00000000">
              <w:rPr>
                <w:rFonts w:ascii="Calibri" w:cs="Calibri" w:eastAsia="Calibri" w:hAnsi="Calibri"/>
                <w:sz w:val="24"/>
                <w:szCs w:val="24"/>
                <w:rtl w:val="0"/>
              </w:rPr>
              <w:t xml:space="preserve"> In the passive voice, these verbs are followed by a </w:t>
            </w:r>
            <w:r w:rsidDel="00000000" w:rsidR="00000000" w:rsidRPr="00000000">
              <w:rPr>
                <w:rFonts w:ascii="Calibri" w:cs="Calibri" w:eastAsia="Calibri" w:hAnsi="Calibri"/>
                <w:i w:val="1"/>
                <w:sz w:val="24"/>
                <w:szCs w:val="24"/>
                <w:rtl w:val="0"/>
              </w:rPr>
              <w:t xml:space="preserve">to-</w:t>
            </w:r>
            <w:r w:rsidDel="00000000" w:rsidR="00000000" w:rsidRPr="00000000">
              <w:rPr>
                <w:rFonts w:ascii="Calibri" w:cs="Calibri" w:eastAsia="Calibri" w:hAnsi="Calibri"/>
                <w:sz w:val="24"/>
                <w:szCs w:val="24"/>
                <w:rtl w:val="0"/>
              </w:rPr>
              <w:t xml:space="preserve">infinitive except </w:t>
            </w:r>
            <w:r w:rsidDel="00000000" w:rsidR="00000000" w:rsidRPr="00000000">
              <w:rPr>
                <w:rFonts w:ascii="Calibri" w:cs="Calibri" w:eastAsia="Calibri" w:hAnsi="Calibri"/>
                <w:i w:val="1"/>
                <w:sz w:val="24"/>
                <w:szCs w:val="24"/>
                <w:rtl w:val="0"/>
              </w:rPr>
              <w:t xml:space="preserve">let</w:t>
            </w:r>
            <w:r w:rsidDel="00000000" w:rsidR="00000000" w:rsidRPr="00000000">
              <w:rPr>
                <w:rFonts w:ascii="Calibri" w:cs="Calibri" w:eastAsia="Calibri" w:hAnsi="Calibri"/>
                <w:sz w:val="24"/>
                <w:szCs w:val="24"/>
                <w:rtl w:val="0"/>
              </w:rPr>
              <w:t xml:space="preserve">.</w:t>
            </w:r>
          </w:p>
          <w:p w:rsidR="00000000" w:rsidDel="00000000" w:rsidP="00000000" w:rsidRDefault="00000000" w:rsidRPr="00000000" w14:paraId="000001A8">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E.g. The thief was made to raise his hands.</w:t>
            </w:r>
          </w:p>
          <w:p w:rsidR="00000000" w:rsidDel="00000000" w:rsidP="00000000" w:rsidRDefault="00000000" w:rsidRPr="00000000" w14:paraId="000001A9">
            <w:pPr>
              <w:widowControl w:val="0"/>
              <w:pBdr>
                <w:top w:space="0" w:sz="0" w:val="nil"/>
                <w:left w:space="0" w:sz="0" w:val="nil"/>
                <w:bottom w:space="0" w:sz="0" w:val="nil"/>
                <w:right w:space="0" w:sz="0" w:val="nil"/>
                <w:between w:space="0" w:sz="0" w:val="nil"/>
              </w:pBd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4. have sb</w:t>
            </w:r>
          </w:p>
          <w:p w:rsidR="00000000" w:rsidDel="00000000" w:rsidP="00000000" w:rsidRDefault="00000000" w:rsidRPr="00000000" w14:paraId="000001AA">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E.g. I am going to have someone repaint my house.</w:t>
            </w:r>
          </w:p>
        </w:tc>
      </w:tr>
    </w:tbl>
    <w:p w:rsidR="00000000" w:rsidDel="00000000" w:rsidP="00000000" w:rsidRDefault="00000000" w:rsidRPr="00000000" w14:paraId="000001AB">
      <w:pPr>
        <w:widowControl w:val="0"/>
        <w:rPr>
          <w:b w:val="1"/>
          <w:color w:val="060709"/>
          <w:sz w:val="24"/>
          <w:szCs w:val="24"/>
        </w:rPr>
      </w:pPr>
      <w:r w:rsidDel="00000000" w:rsidR="00000000" w:rsidRPr="00000000">
        <w:rPr>
          <w:rtl w:val="0"/>
        </w:rPr>
      </w:r>
    </w:p>
    <w:p w:rsidR="00000000" w:rsidDel="00000000" w:rsidP="00000000" w:rsidRDefault="00000000" w:rsidRPr="00000000" w14:paraId="000001AC">
      <w:pPr>
        <w:widowControl w:val="0"/>
        <w:rPr>
          <w:b w:val="1"/>
          <w:color w:val="060709"/>
          <w:sz w:val="24"/>
          <w:szCs w:val="24"/>
        </w:rPr>
      </w:pPr>
      <w:r w:rsidDel="00000000" w:rsidR="00000000" w:rsidRPr="00000000">
        <w:rPr>
          <w:rtl w:val="0"/>
        </w:rPr>
      </w:r>
    </w:p>
    <w:p w:rsidR="00000000" w:rsidDel="00000000" w:rsidP="00000000" w:rsidRDefault="00000000" w:rsidRPr="00000000" w14:paraId="000001AD">
      <w:pPr>
        <w:widowControl w:val="0"/>
        <w:rPr>
          <w:b w:val="1"/>
          <w:color w:val="060709"/>
          <w:sz w:val="24"/>
          <w:szCs w:val="24"/>
        </w:rPr>
      </w:pPr>
      <w:r w:rsidDel="00000000" w:rsidR="00000000" w:rsidRPr="00000000">
        <w:rPr>
          <w:b w:val="1"/>
          <w:color w:val="060709"/>
          <w:sz w:val="24"/>
          <w:szCs w:val="24"/>
          <w:rtl w:val="0"/>
        </w:rPr>
        <w:t xml:space="preserve">Assumptions </w:t>
      </w:r>
    </w:p>
    <w:tbl>
      <w:tblPr>
        <w:tblStyle w:val="Table7"/>
        <w:tblW w:w="12331.0" w:type="dxa"/>
        <w:jc w:val="left"/>
        <w:tblInd w:w="84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144"/>
        <w:gridCol w:w="6187"/>
        <w:tblGridChange w:id="0">
          <w:tblGrid>
            <w:gridCol w:w="6144"/>
            <w:gridCol w:w="6187"/>
          </w:tblGrid>
        </w:tblGridChange>
      </w:tblGrid>
      <w:tr>
        <w:trPr>
          <w:cantSplit w:val="0"/>
          <w:trHeight w:val="210" w:hRule="atLeast"/>
          <w:tblHeader w:val="0"/>
        </w:trPr>
        <w:tc>
          <w:tcPr>
            <w:shd w:fill="auto" w:val="clear"/>
            <w:vAlign w:val="center"/>
          </w:tcPr>
          <w:p w:rsidR="00000000" w:rsidDel="00000000" w:rsidP="00000000" w:rsidRDefault="00000000" w:rsidRPr="00000000" w14:paraId="000001AE">
            <w:pPr>
              <w:widowControl w:val="0"/>
              <w:pBdr>
                <w:top w:space="0" w:sz="0" w:val="nil"/>
                <w:left w:space="0" w:sz="0" w:val="nil"/>
                <w:bottom w:space="0" w:sz="0" w:val="nil"/>
                <w:right w:space="0" w:sz="0" w:val="nil"/>
                <w:between w:space="0" w:sz="0" w:val="nil"/>
              </w:pBdr>
              <w:tabs>
                <w:tab w:val="center" w:leader="none" w:pos="4153"/>
                <w:tab w:val="right" w:leader="none" w:pos="8306"/>
              </w:tabs>
              <w:jc w:val="center"/>
              <w:rPr>
                <w:rFonts w:ascii="Calibri" w:cs="Calibri" w:eastAsia="Calibri" w:hAnsi="Calibri"/>
                <w:color w:val="060709"/>
                <w:sz w:val="24"/>
                <w:szCs w:val="24"/>
              </w:rPr>
            </w:pPr>
            <w:r w:rsidDel="00000000" w:rsidR="00000000" w:rsidRPr="00000000">
              <w:rPr>
                <w:rFonts w:ascii="Calibri" w:cs="Calibri" w:eastAsia="Calibri" w:hAnsi="Calibri"/>
                <w:b w:val="1"/>
                <w:color w:val="060709"/>
                <w:sz w:val="24"/>
                <w:szCs w:val="24"/>
                <w:rtl w:val="0"/>
              </w:rPr>
              <w:t xml:space="preserve">Anticipated difficulties</w:t>
            </w:r>
            <w:r w:rsidDel="00000000" w:rsidR="00000000" w:rsidRPr="00000000">
              <w:rPr>
                <w:rtl w:val="0"/>
              </w:rPr>
            </w:r>
          </w:p>
        </w:tc>
        <w:tc>
          <w:tcPr>
            <w:shd w:fill="auto" w:val="clear"/>
            <w:vAlign w:val="center"/>
          </w:tcPr>
          <w:p w:rsidR="00000000" w:rsidDel="00000000" w:rsidP="00000000" w:rsidRDefault="00000000" w:rsidRPr="00000000" w14:paraId="000001AF">
            <w:pPr>
              <w:widowControl w:val="0"/>
              <w:pBdr>
                <w:top w:space="0" w:sz="0" w:val="nil"/>
                <w:left w:space="0" w:sz="0" w:val="nil"/>
                <w:bottom w:space="0" w:sz="0" w:val="nil"/>
                <w:right w:space="0" w:sz="0" w:val="nil"/>
                <w:between w:space="0" w:sz="0" w:val="nil"/>
              </w:pBdr>
              <w:tabs>
                <w:tab w:val="center" w:leader="none" w:pos="4153"/>
                <w:tab w:val="right" w:leader="none" w:pos="8306"/>
              </w:tabs>
              <w:jc w:val="center"/>
              <w:rPr>
                <w:rFonts w:ascii="Calibri" w:cs="Calibri" w:eastAsia="Calibri" w:hAnsi="Calibri"/>
                <w:color w:val="060709"/>
                <w:sz w:val="24"/>
                <w:szCs w:val="24"/>
              </w:rPr>
            </w:pPr>
            <w:r w:rsidDel="00000000" w:rsidR="00000000" w:rsidRPr="00000000">
              <w:rPr>
                <w:rFonts w:ascii="Calibri" w:cs="Calibri" w:eastAsia="Calibri" w:hAnsi="Calibri"/>
                <w:b w:val="1"/>
                <w:color w:val="060709"/>
                <w:sz w:val="24"/>
                <w:szCs w:val="24"/>
                <w:rtl w:val="0"/>
              </w:rPr>
              <w:t xml:space="preserve">Solutions</w:t>
            </w:r>
            <w:r w:rsidDel="00000000" w:rsidR="00000000" w:rsidRPr="00000000">
              <w:rPr>
                <w:rtl w:val="0"/>
              </w:rPr>
            </w:r>
          </w:p>
        </w:tc>
      </w:tr>
      <w:tr>
        <w:trPr>
          <w:cantSplit w:val="0"/>
          <w:trHeight w:val="737" w:hRule="atLeast"/>
          <w:tblHeader w:val="0"/>
        </w:trPr>
        <w:tc>
          <w:tcPr/>
          <w:p w:rsidR="00000000" w:rsidDel="00000000" w:rsidP="00000000" w:rsidRDefault="00000000" w:rsidRPr="00000000" w14:paraId="000001B0">
            <w:pPr>
              <w:widowControl w:val="0"/>
              <w:jc w:val="both"/>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Students may be confused when using </w:t>
            </w:r>
            <w:r w:rsidDel="00000000" w:rsidR="00000000" w:rsidRPr="00000000">
              <w:rPr>
                <w:rFonts w:ascii="Calibri" w:cs="Calibri" w:eastAsia="Calibri" w:hAnsi="Calibri"/>
                <w:i w:val="1"/>
                <w:color w:val="060709"/>
                <w:sz w:val="24"/>
                <w:szCs w:val="24"/>
                <w:rtl w:val="0"/>
              </w:rPr>
              <w:t xml:space="preserve">to</w:t>
            </w:r>
            <w:r w:rsidDel="00000000" w:rsidR="00000000" w:rsidRPr="00000000">
              <w:rPr>
                <w:rFonts w:ascii="Calibri" w:cs="Calibri" w:eastAsia="Calibri" w:hAnsi="Calibri"/>
                <w:color w:val="060709"/>
                <w:sz w:val="24"/>
                <w:szCs w:val="24"/>
                <w:rtl w:val="0"/>
              </w:rPr>
              <w:t xml:space="preserve">-infinitive and bare infinitive</w:t>
            </w:r>
          </w:p>
          <w:p w:rsidR="00000000" w:rsidDel="00000000" w:rsidP="00000000" w:rsidRDefault="00000000" w:rsidRPr="00000000" w14:paraId="000001B1">
            <w:pPr>
              <w:widowControl w:val="0"/>
              <w:jc w:val="both"/>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Students may be confused about the position of the main stress in two syllable words.</w:t>
            </w:r>
          </w:p>
        </w:tc>
        <w:tc>
          <w:tcPr/>
          <w:p w:rsidR="00000000" w:rsidDel="00000000" w:rsidP="00000000" w:rsidRDefault="00000000" w:rsidRPr="00000000" w14:paraId="000001B2">
            <w:pPr>
              <w:widowControl w:val="0"/>
              <w:numPr>
                <w:ilvl w:val="0"/>
                <w:numId w:val="4"/>
              </w:numPr>
              <w:pBdr>
                <w:top w:space="0" w:sz="0" w:val="nil"/>
                <w:left w:space="0" w:sz="0" w:val="nil"/>
                <w:bottom w:space="0" w:sz="0" w:val="nil"/>
                <w:right w:space="0" w:sz="0" w:val="nil"/>
                <w:between w:space="0" w:sz="0" w:val="nil"/>
              </w:pBdr>
              <w:ind w:left="170" w:hanging="170"/>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Give short and clear explanations with legible examples for each case.</w:t>
            </w:r>
          </w:p>
          <w:p w:rsidR="00000000" w:rsidDel="00000000" w:rsidP="00000000" w:rsidRDefault="00000000" w:rsidRPr="00000000" w14:paraId="000001B3">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tc>
      </w:tr>
    </w:tbl>
    <w:p w:rsidR="00000000" w:rsidDel="00000000" w:rsidP="00000000" w:rsidRDefault="00000000" w:rsidRPr="00000000" w14:paraId="000001B4">
      <w:pPr>
        <w:widowControl w:val="0"/>
        <w:rPr>
          <w:color w:val="060709"/>
          <w:sz w:val="24"/>
          <w:szCs w:val="24"/>
        </w:rPr>
      </w:pPr>
      <w:r w:rsidDel="00000000" w:rsidR="00000000" w:rsidRPr="00000000">
        <w:rPr>
          <w:rtl w:val="0"/>
        </w:rPr>
      </w:r>
    </w:p>
    <w:p w:rsidR="00000000" w:rsidDel="00000000" w:rsidP="00000000" w:rsidRDefault="00000000" w:rsidRPr="00000000" w14:paraId="000001B5">
      <w:pPr>
        <w:pStyle w:val="Subtitle"/>
        <w:widowControl w:val="0"/>
        <w:spacing w:after="0" w:lineRule="auto"/>
        <w:rPr>
          <w:color w:val="060709"/>
        </w:rPr>
      </w:pPr>
      <w:r w:rsidDel="00000000" w:rsidR="00000000" w:rsidRPr="00000000">
        <w:rPr>
          <w:color w:val="060709"/>
          <w:rtl w:val="0"/>
        </w:rPr>
        <w:t xml:space="preserve">Board Plan</w:t>
      </w:r>
    </w:p>
    <w:tbl>
      <w:tblPr>
        <w:tblStyle w:val="Table8"/>
        <w:tblW w:w="13750.0" w:type="dxa"/>
        <w:jc w:val="left"/>
        <w:tblInd w:w="279.0" w:type="dxa"/>
        <w:tblBorders>
          <w:top w:color="000000" w:space="0" w:sz="4" w:val="single"/>
          <w:left w:color="000000" w:space="0" w:sz="4" w:val="single"/>
          <w:bottom w:color="000000" w:space="0" w:sz="4" w:val="single"/>
          <w:right w:color="000000" w:space="0" w:sz="4" w:val="single"/>
          <w:insideH w:color="000000" w:space="0" w:sz="0" w:val="nil"/>
          <w:insideV w:color="000000" w:space="0" w:sz="0" w:val="nil"/>
        </w:tblBorders>
        <w:tblLayout w:type="fixed"/>
        <w:tblLook w:val="0000"/>
      </w:tblPr>
      <w:tblGrid>
        <w:gridCol w:w="13750"/>
        <w:tblGridChange w:id="0">
          <w:tblGrid>
            <w:gridCol w:w="13750"/>
          </w:tblGrid>
        </w:tblGridChange>
      </w:tblGrid>
      <w:tr>
        <w:trPr>
          <w:cantSplit w:val="0"/>
          <w:tblHeader w:val="0"/>
        </w:trPr>
        <w:tc>
          <w:tcPr>
            <w:tcMar>
              <w:top w:w="113.0" w:type="dxa"/>
              <w:bottom w:w="113.0" w:type="dxa"/>
            </w:tcMar>
          </w:tcPr>
          <w:p w:rsidR="00000000" w:rsidDel="00000000" w:rsidP="00000000" w:rsidRDefault="00000000" w:rsidRPr="00000000" w14:paraId="000001B6">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i w:val="1"/>
                <w:color w:val="060709"/>
                <w:sz w:val="24"/>
                <w:szCs w:val="24"/>
                <w:rtl w:val="0"/>
              </w:rPr>
              <w:t xml:space="preserve">Date of teaching</w:t>
            </w:r>
            <w:r w:rsidDel="00000000" w:rsidR="00000000" w:rsidRPr="00000000">
              <w:rPr>
                <w:rtl w:val="0"/>
              </w:rPr>
            </w:r>
          </w:p>
          <w:p w:rsidR="00000000" w:rsidDel="00000000" w:rsidP="00000000" w:rsidRDefault="00000000" w:rsidRPr="00000000" w14:paraId="000001B7">
            <w:pPr>
              <w:pStyle w:val="Subtitle"/>
              <w:widowControl w:val="0"/>
              <w:spacing w:after="0" w:lineRule="auto"/>
              <w:jc w:val="center"/>
              <w:rPr>
                <w:rFonts w:ascii="Calibri" w:cs="Calibri" w:eastAsia="Calibri" w:hAnsi="Calibri"/>
                <w:color w:val="060709"/>
              </w:rPr>
            </w:pPr>
            <w:r w:rsidDel="00000000" w:rsidR="00000000" w:rsidRPr="00000000">
              <w:rPr>
                <w:rFonts w:ascii="Calibri" w:cs="Calibri" w:eastAsia="Calibri" w:hAnsi="Calibri"/>
                <w:color w:val="060709"/>
                <w:rtl w:val="0"/>
              </w:rPr>
              <w:t xml:space="preserve">UNIT 3: MUSIC</w:t>
            </w:r>
          </w:p>
          <w:p w:rsidR="00000000" w:rsidDel="00000000" w:rsidP="00000000" w:rsidRDefault="00000000" w:rsidRPr="00000000" w14:paraId="000001B8">
            <w:pPr>
              <w:widowControl w:val="0"/>
              <w:jc w:val="center"/>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Lesson 2: Language</w:t>
            </w:r>
          </w:p>
          <w:p w:rsidR="00000000" w:rsidDel="00000000" w:rsidP="00000000" w:rsidRDefault="00000000" w:rsidRPr="00000000" w14:paraId="000001B9">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BA">
            <w:pPr>
              <w:pStyle w:val="Subtitle"/>
              <w:widowControl w:val="0"/>
              <w:spacing w:after="0" w:lineRule="auto"/>
              <w:rPr>
                <w:rFonts w:ascii="Calibri" w:cs="Calibri" w:eastAsia="Calibri" w:hAnsi="Calibri"/>
                <w:color w:val="060709"/>
              </w:rPr>
            </w:pPr>
            <w:r w:rsidDel="00000000" w:rsidR="00000000" w:rsidRPr="00000000">
              <w:rPr>
                <w:rFonts w:ascii="Calibri" w:cs="Calibri" w:eastAsia="Calibri" w:hAnsi="Calibri"/>
                <w:color w:val="060709"/>
                <w:rtl w:val="0"/>
              </w:rPr>
              <w:t xml:space="preserve">* Warm-up: </w:t>
            </w:r>
          </w:p>
          <w:p w:rsidR="00000000" w:rsidDel="00000000" w:rsidP="00000000" w:rsidRDefault="00000000" w:rsidRPr="00000000" w14:paraId="000001BB">
            <w:pPr>
              <w:pStyle w:val="Subtitle"/>
              <w:widowControl w:val="0"/>
              <w:spacing w:after="0" w:lineRule="auto"/>
              <w:rPr>
                <w:rFonts w:ascii="Calibri" w:cs="Calibri" w:eastAsia="Calibri" w:hAnsi="Calibri"/>
                <w:color w:val="060709"/>
              </w:rPr>
            </w:pPr>
            <w:r w:rsidDel="00000000" w:rsidR="00000000" w:rsidRPr="00000000">
              <w:rPr>
                <w:rFonts w:ascii="Calibri" w:cs="Calibri" w:eastAsia="Calibri" w:hAnsi="Calibri"/>
                <w:b w:val="0"/>
                <w:color w:val="060709"/>
                <w:rtl w:val="0"/>
              </w:rPr>
              <w:t xml:space="preserve">Game:</w:t>
            </w:r>
            <w:r w:rsidDel="00000000" w:rsidR="00000000" w:rsidRPr="00000000">
              <w:rPr>
                <w:rFonts w:ascii="Calibri" w:cs="Calibri" w:eastAsia="Calibri" w:hAnsi="Calibri"/>
                <w:color w:val="060709"/>
                <w:rtl w:val="0"/>
              </w:rPr>
              <w:t xml:space="preserve"> </w:t>
            </w:r>
            <w:r w:rsidDel="00000000" w:rsidR="00000000" w:rsidRPr="00000000">
              <w:rPr>
                <w:rFonts w:ascii="Calibri" w:cs="Calibri" w:eastAsia="Calibri" w:hAnsi="Calibri"/>
                <w:b w:val="0"/>
                <w:color w:val="060709"/>
                <w:rtl w:val="0"/>
              </w:rPr>
              <w:t xml:space="preserve">Board race</w:t>
            </w:r>
            <w:r w:rsidDel="00000000" w:rsidR="00000000" w:rsidRPr="00000000">
              <w:rPr>
                <w:rtl w:val="0"/>
              </w:rPr>
            </w:r>
          </w:p>
          <w:p w:rsidR="00000000" w:rsidDel="00000000" w:rsidP="00000000" w:rsidRDefault="00000000" w:rsidRPr="00000000" w14:paraId="000001BC">
            <w:pPr>
              <w:pBdr>
                <w:top w:space="0" w:sz="0" w:val="nil"/>
                <w:left w:space="0" w:sz="0" w:val="nil"/>
                <w:bottom w:space="0" w:sz="0" w:val="nil"/>
                <w:right w:space="0" w:sz="0" w:val="nil"/>
                <w:between w:space="0" w:sz="0" w:val="nil"/>
              </w:pBdr>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I. Pronunciation</w:t>
            </w:r>
          </w:p>
          <w:p w:rsidR="00000000" w:rsidDel="00000000" w:rsidP="00000000" w:rsidRDefault="00000000" w:rsidRPr="00000000" w14:paraId="000001BD">
            <w:pPr>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Task 1: Listen and repeat. Pay attention to the stressed syllable in each word.</w:t>
            </w:r>
          </w:p>
          <w:p w:rsidR="00000000" w:rsidDel="00000000" w:rsidP="00000000" w:rsidRDefault="00000000" w:rsidRPr="00000000" w14:paraId="000001BE">
            <w:pPr>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Task 2: Listen and mark the stressed syllables in the words in bold.</w:t>
            </w:r>
          </w:p>
          <w:p w:rsidR="00000000" w:rsidDel="00000000" w:rsidP="00000000" w:rsidRDefault="00000000" w:rsidRPr="00000000" w14:paraId="000001BF">
            <w:pPr>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Task 3: Write down words with the same stress pattern.</w:t>
            </w:r>
          </w:p>
          <w:p w:rsidR="00000000" w:rsidDel="00000000" w:rsidP="00000000" w:rsidRDefault="00000000" w:rsidRPr="00000000" w14:paraId="000001C0">
            <w:pPr>
              <w:pBdr>
                <w:top w:space="0" w:sz="0" w:val="nil"/>
                <w:left w:space="0" w:sz="0" w:val="nil"/>
                <w:bottom w:space="0" w:sz="0" w:val="nil"/>
                <w:right w:space="0" w:sz="0" w:val="nil"/>
                <w:between w:space="0" w:sz="0" w:val="nil"/>
              </w:pBdr>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II. Vocabulary</w:t>
            </w:r>
          </w:p>
          <w:p w:rsidR="00000000" w:rsidDel="00000000" w:rsidP="00000000" w:rsidRDefault="00000000" w:rsidRPr="00000000" w14:paraId="000001C1">
            <w:pPr>
              <w:pBdr>
                <w:top w:space="0" w:sz="0" w:val="nil"/>
                <w:left w:space="0" w:sz="0" w:val="nil"/>
                <w:bottom w:space="0" w:sz="0" w:val="nil"/>
                <w:right w:space="0" w:sz="0" w:val="nil"/>
                <w:between w:space="0" w:sz="0" w:val="nil"/>
              </w:pBdr>
              <w:ind w:left="227" w:hanging="227"/>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Task 1: Match the words with their meanings.</w:t>
            </w:r>
          </w:p>
          <w:p w:rsidR="00000000" w:rsidDel="00000000" w:rsidP="00000000" w:rsidRDefault="00000000" w:rsidRPr="00000000" w14:paraId="000001C2">
            <w:pPr>
              <w:pBdr>
                <w:top w:space="0" w:sz="0" w:val="nil"/>
                <w:left w:space="0" w:sz="0" w:val="nil"/>
                <w:bottom w:space="0" w:sz="0" w:val="nil"/>
                <w:right w:space="0" w:sz="0" w:val="nil"/>
                <w:between w:space="0" w:sz="0" w:val="nil"/>
              </w:pBdr>
              <w:ind w:left="227" w:hanging="227"/>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Task 2: Complete the sentences using the words in 1.</w:t>
            </w:r>
          </w:p>
          <w:p w:rsidR="00000000" w:rsidDel="00000000" w:rsidP="00000000" w:rsidRDefault="00000000" w:rsidRPr="00000000" w14:paraId="000001C3">
            <w:pPr>
              <w:pBdr>
                <w:top w:space="0" w:sz="0" w:val="nil"/>
                <w:left w:space="0" w:sz="0" w:val="nil"/>
                <w:bottom w:space="0" w:sz="0" w:val="nil"/>
                <w:right w:space="0" w:sz="0" w:val="nil"/>
                <w:between w:space="0" w:sz="0" w:val="nil"/>
              </w:pBdr>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III. Grammar</w:t>
            </w:r>
          </w:p>
          <w:p w:rsidR="00000000" w:rsidDel="00000000" w:rsidP="00000000" w:rsidRDefault="00000000" w:rsidRPr="00000000" w14:paraId="000001C4">
            <w:pPr>
              <w:pBdr>
                <w:top w:space="0" w:sz="0" w:val="nil"/>
                <w:left w:space="0" w:sz="0" w:val="nil"/>
                <w:bottom w:space="0" w:sz="0" w:val="nil"/>
                <w:right w:space="0" w:sz="0" w:val="nil"/>
                <w:between w:space="0" w:sz="0" w:val="nil"/>
              </w:pBdr>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 Compound sentences</w:t>
            </w:r>
          </w:p>
          <w:p w:rsidR="00000000" w:rsidDel="00000000" w:rsidP="00000000" w:rsidRDefault="00000000" w:rsidRPr="00000000" w14:paraId="000001C5">
            <w:pPr>
              <w:pBdr>
                <w:top w:space="0" w:sz="0" w:val="nil"/>
                <w:left w:space="0" w:sz="0" w:val="nil"/>
                <w:bottom w:space="0" w:sz="0" w:val="nil"/>
                <w:right w:space="0" w:sz="0" w:val="nil"/>
                <w:between w:space="0" w:sz="0" w:val="nil"/>
              </w:pBdr>
              <w:ind w:left="227" w:hanging="227"/>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Make compound sentences using the correct conjunctions.</w:t>
            </w:r>
          </w:p>
          <w:p w:rsidR="00000000" w:rsidDel="00000000" w:rsidP="00000000" w:rsidRDefault="00000000" w:rsidRPr="00000000" w14:paraId="000001C6">
            <w:pPr>
              <w:pBdr>
                <w:top w:space="0" w:sz="0" w:val="nil"/>
                <w:left w:space="0" w:sz="0" w:val="nil"/>
                <w:bottom w:space="0" w:sz="0" w:val="nil"/>
                <w:right w:space="0" w:sz="0" w:val="nil"/>
                <w:between w:space="0" w:sz="0" w:val="nil"/>
              </w:pBdr>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 </w:t>
            </w:r>
            <w:r w:rsidDel="00000000" w:rsidR="00000000" w:rsidRPr="00000000">
              <w:rPr>
                <w:rFonts w:ascii="Calibri" w:cs="Calibri" w:eastAsia="Calibri" w:hAnsi="Calibri"/>
                <w:b w:val="1"/>
                <w:i w:val="1"/>
                <w:color w:val="060709"/>
                <w:sz w:val="24"/>
                <w:szCs w:val="24"/>
                <w:rtl w:val="0"/>
              </w:rPr>
              <w:t xml:space="preserve">To-</w:t>
            </w:r>
            <w:r w:rsidDel="00000000" w:rsidR="00000000" w:rsidRPr="00000000">
              <w:rPr>
                <w:rFonts w:ascii="Calibri" w:cs="Calibri" w:eastAsia="Calibri" w:hAnsi="Calibri"/>
                <w:b w:val="1"/>
                <w:color w:val="060709"/>
                <w:sz w:val="24"/>
                <w:szCs w:val="24"/>
                <w:rtl w:val="0"/>
              </w:rPr>
              <w:t xml:space="preserve">infinitives and bare infinitive</w:t>
            </w:r>
          </w:p>
          <w:p w:rsidR="00000000" w:rsidDel="00000000" w:rsidP="00000000" w:rsidRDefault="00000000" w:rsidRPr="00000000" w14:paraId="000001C7">
            <w:pPr>
              <w:pBdr>
                <w:top w:space="0" w:sz="0" w:val="nil"/>
                <w:left w:space="0" w:sz="0" w:val="nil"/>
                <w:bottom w:space="0" w:sz="0" w:val="nil"/>
                <w:right w:space="0" w:sz="0" w:val="nil"/>
                <w:between w:space="0" w:sz="0" w:val="nil"/>
              </w:pBdr>
              <w:ind w:left="227" w:hanging="227"/>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Complete the sentences, using the </w:t>
            </w:r>
            <w:r w:rsidDel="00000000" w:rsidR="00000000" w:rsidRPr="00000000">
              <w:rPr>
                <w:rFonts w:ascii="Calibri" w:cs="Calibri" w:eastAsia="Calibri" w:hAnsi="Calibri"/>
                <w:i w:val="1"/>
                <w:color w:val="060709"/>
                <w:sz w:val="24"/>
                <w:szCs w:val="24"/>
                <w:rtl w:val="0"/>
              </w:rPr>
              <w:t xml:space="preserve">to-</w:t>
            </w:r>
            <w:r w:rsidDel="00000000" w:rsidR="00000000" w:rsidRPr="00000000">
              <w:rPr>
                <w:rFonts w:ascii="Calibri" w:cs="Calibri" w:eastAsia="Calibri" w:hAnsi="Calibri"/>
                <w:color w:val="060709"/>
                <w:sz w:val="24"/>
                <w:szCs w:val="24"/>
                <w:rtl w:val="0"/>
              </w:rPr>
              <w:t xml:space="preserve">infinitive or bare infinitive of the verbs.</w:t>
            </w:r>
          </w:p>
          <w:p w:rsidR="00000000" w:rsidDel="00000000" w:rsidP="00000000" w:rsidRDefault="00000000" w:rsidRPr="00000000" w14:paraId="000001C8">
            <w:pPr>
              <w:pBdr>
                <w:top w:space="0" w:sz="0" w:val="nil"/>
                <w:left w:space="0" w:sz="0" w:val="nil"/>
                <w:bottom w:space="0" w:sz="0" w:val="nil"/>
                <w:right w:space="0" w:sz="0" w:val="nil"/>
                <w:between w:space="0" w:sz="0" w:val="nil"/>
              </w:pBdr>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IV. Production</w:t>
            </w:r>
          </w:p>
          <w:p w:rsidR="00000000" w:rsidDel="00000000" w:rsidP="00000000" w:rsidRDefault="00000000" w:rsidRPr="00000000" w14:paraId="000001C9">
            <w:pPr>
              <w:pBdr>
                <w:top w:space="0" w:sz="0" w:val="nil"/>
                <w:left w:space="0" w:sz="0" w:val="nil"/>
                <w:bottom w:space="0" w:sz="0" w:val="nil"/>
                <w:right w:space="0" w:sz="0" w:val="nil"/>
                <w:between w:space="0" w:sz="0" w:val="nil"/>
              </w:pBdr>
              <w:ind w:left="227" w:hanging="227"/>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Make compound sentences.</w:t>
            </w:r>
          </w:p>
          <w:p w:rsidR="00000000" w:rsidDel="00000000" w:rsidP="00000000" w:rsidRDefault="00000000" w:rsidRPr="00000000" w14:paraId="000001CA">
            <w:pPr>
              <w:pBdr>
                <w:top w:space="0" w:sz="0" w:val="nil"/>
                <w:left w:space="0" w:sz="0" w:val="nil"/>
                <w:bottom w:space="0" w:sz="0" w:val="nil"/>
                <w:right w:space="0" w:sz="0" w:val="nil"/>
                <w:between w:space="0" w:sz="0" w:val="nil"/>
              </w:pBdr>
              <w:ind w:left="227" w:hanging="227"/>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 Homework</w:t>
            </w:r>
          </w:p>
        </w:tc>
      </w:tr>
    </w:tbl>
    <w:p w:rsidR="00000000" w:rsidDel="00000000" w:rsidP="00000000" w:rsidRDefault="00000000" w:rsidRPr="00000000" w14:paraId="000001CB">
      <w:pPr>
        <w:widowControl w:val="0"/>
        <w:rPr>
          <w:b w:val="1"/>
          <w:color w:val="060709"/>
          <w:sz w:val="24"/>
          <w:szCs w:val="24"/>
          <w:highlight w:val="yellow"/>
        </w:rPr>
      </w:pPr>
      <w:r w:rsidDel="00000000" w:rsidR="00000000" w:rsidRPr="00000000">
        <w:rPr>
          <w:rtl w:val="0"/>
        </w:rPr>
      </w:r>
    </w:p>
    <w:p w:rsidR="00000000" w:rsidDel="00000000" w:rsidP="00000000" w:rsidRDefault="00000000" w:rsidRPr="00000000" w14:paraId="000001CC">
      <w:pPr>
        <w:widowControl w:val="0"/>
        <w:rPr>
          <w:color w:val="060709"/>
        </w:rPr>
      </w:pPr>
      <w:r w:rsidDel="00000000" w:rsidR="00000000" w:rsidRPr="00000000">
        <w:rPr>
          <w:b w:val="1"/>
          <w:color w:val="060709"/>
          <w:rtl w:val="0"/>
        </w:rPr>
        <w:t xml:space="preserve">II. PROCEDURES</w:t>
      </w:r>
      <w:r w:rsidDel="00000000" w:rsidR="00000000" w:rsidRPr="00000000">
        <w:rPr>
          <w:rtl w:val="0"/>
        </w:rPr>
      </w:r>
    </w:p>
    <w:p w:rsidR="00000000" w:rsidDel="00000000" w:rsidP="00000000" w:rsidRDefault="00000000" w:rsidRPr="00000000" w14:paraId="000001CD">
      <w:pPr>
        <w:widowControl w:val="0"/>
        <w:pBdr>
          <w:top w:space="0" w:sz="0" w:val="nil"/>
          <w:left w:space="0" w:sz="0" w:val="nil"/>
          <w:bottom w:space="0" w:sz="0" w:val="nil"/>
          <w:right w:space="0" w:sz="0" w:val="nil"/>
          <w:between w:space="0" w:sz="0" w:val="nil"/>
        </w:pBdr>
        <w:rPr>
          <w:i w:val="1"/>
          <w:sz w:val="24"/>
          <w:szCs w:val="24"/>
          <w:u w:val="single"/>
        </w:rPr>
      </w:pPr>
      <w:r w:rsidDel="00000000" w:rsidR="00000000" w:rsidRPr="00000000">
        <w:rPr>
          <w:b w:val="1"/>
          <w:i w:val="1"/>
          <w:sz w:val="24"/>
          <w:szCs w:val="24"/>
          <w:u w:val="single"/>
          <w:rtl w:val="0"/>
        </w:rPr>
        <w:t xml:space="preserve">Notes:</w:t>
      </w:r>
      <w:r w:rsidDel="00000000" w:rsidR="00000000" w:rsidRPr="00000000">
        <w:rPr>
          <w:rtl w:val="0"/>
        </w:rPr>
      </w:r>
    </w:p>
    <w:p w:rsidR="00000000" w:rsidDel="00000000" w:rsidP="00000000" w:rsidRDefault="00000000" w:rsidRPr="00000000" w14:paraId="000001CE">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In each activity, each step will be represented as following:</w:t>
      </w:r>
    </w:p>
    <w:p w:rsidR="00000000" w:rsidDel="00000000" w:rsidP="00000000" w:rsidRDefault="00000000" w:rsidRPr="00000000" w14:paraId="000001CF">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Deliver the task</w:t>
      </w:r>
    </w:p>
    <w:p w:rsidR="00000000" w:rsidDel="00000000" w:rsidP="00000000" w:rsidRDefault="00000000" w:rsidRPr="00000000" w14:paraId="000001D0">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Implement the task</w:t>
      </w:r>
    </w:p>
    <w:p w:rsidR="00000000" w:rsidDel="00000000" w:rsidP="00000000" w:rsidRDefault="00000000" w:rsidRPr="00000000" w14:paraId="000001D1">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Discuss</w:t>
      </w:r>
    </w:p>
    <w:p w:rsidR="00000000" w:rsidDel="00000000" w:rsidP="00000000" w:rsidRDefault="00000000" w:rsidRPr="00000000" w14:paraId="000001D2">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Give comments or feedback</w:t>
      </w:r>
    </w:p>
    <w:p w:rsidR="00000000" w:rsidDel="00000000" w:rsidP="00000000" w:rsidRDefault="00000000" w:rsidRPr="00000000" w14:paraId="000001D3">
      <w:pPr>
        <w:widowControl w:val="0"/>
        <w:pBdr>
          <w:top w:space="0" w:sz="0" w:val="nil"/>
          <w:left w:space="0" w:sz="0" w:val="nil"/>
          <w:bottom w:space="0" w:sz="0" w:val="nil"/>
          <w:right w:space="0" w:sz="0" w:val="nil"/>
          <w:between w:space="0" w:sz="0" w:val="nil"/>
        </w:pBdr>
        <w:rPr>
          <w:color w:val="060709"/>
          <w:sz w:val="24"/>
          <w:szCs w:val="24"/>
        </w:rPr>
      </w:pPr>
      <w:r w:rsidDel="00000000" w:rsidR="00000000" w:rsidRPr="00000000">
        <w:rPr>
          <w:rtl w:val="0"/>
        </w:rPr>
      </w:r>
    </w:p>
    <w:tbl>
      <w:tblPr>
        <w:tblStyle w:val="Table9"/>
        <w:tblW w:w="14674.0" w:type="dxa"/>
        <w:jc w:val="left"/>
        <w:tblInd w:w="-28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985"/>
        <w:gridCol w:w="2594"/>
        <w:gridCol w:w="7620"/>
        <w:gridCol w:w="1395"/>
        <w:gridCol w:w="1080"/>
        <w:tblGridChange w:id="0">
          <w:tblGrid>
            <w:gridCol w:w="1985"/>
            <w:gridCol w:w="2594"/>
            <w:gridCol w:w="7620"/>
            <w:gridCol w:w="1395"/>
            <w:gridCol w:w="1080"/>
          </w:tblGrid>
        </w:tblGridChange>
      </w:tblGrid>
      <w:tr>
        <w:trPr>
          <w:cantSplit w:val="0"/>
          <w:trHeight w:val="358" w:hRule="atLeast"/>
          <w:tblHeader w:val="0"/>
        </w:trPr>
        <w:tc>
          <w:tcPr>
            <w:shd w:fill="auto" w:val="clear"/>
            <w:tcMar>
              <w:left w:w="85.0" w:type="dxa"/>
            </w:tcMar>
          </w:tcPr>
          <w:p w:rsidR="00000000" w:rsidDel="00000000" w:rsidP="00000000" w:rsidRDefault="00000000" w:rsidRPr="00000000" w14:paraId="000001D4">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b w:val="1"/>
                <w:color w:val="060709"/>
                <w:sz w:val="24"/>
                <w:szCs w:val="24"/>
                <w:rtl w:val="0"/>
              </w:rPr>
              <w:t xml:space="preserve">Stage</w:t>
            </w:r>
            <w:r w:rsidDel="00000000" w:rsidR="00000000" w:rsidRPr="00000000">
              <w:rPr>
                <w:rtl w:val="0"/>
              </w:rPr>
            </w:r>
          </w:p>
        </w:tc>
        <w:tc>
          <w:tcPr>
            <w:shd w:fill="auto" w:val="clear"/>
            <w:tcMar>
              <w:left w:w="85.0" w:type="dxa"/>
            </w:tcMar>
          </w:tcPr>
          <w:p w:rsidR="00000000" w:rsidDel="00000000" w:rsidP="00000000" w:rsidRDefault="00000000" w:rsidRPr="00000000" w14:paraId="000001D5">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b w:val="1"/>
                <w:color w:val="060709"/>
                <w:sz w:val="24"/>
                <w:szCs w:val="24"/>
                <w:rtl w:val="0"/>
              </w:rPr>
              <w:t xml:space="preserve">Stage aim</w:t>
            </w:r>
            <w:r w:rsidDel="00000000" w:rsidR="00000000" w:rsidRPr="00000000">
              <w:rPr>
                <w:rtl w:val="0"/>
              </w:rPr>
            </w:r>
          </w:p>
        </w:tc>
        <w:tc>
          <w:tcPr>
            <w:shd w:fill="auto" w:val="clear"/>
            <w:tcMar>
              <w:left w:w="85.0" w:type="dxa"/>
            </w:tcMar>
          </w:tcPr>
          <w:p w:rsidR="00000000" w:rsidDel="00000000" w:rsidP="00000000" w:rsidRDefault="00000000" w:rsidRPr="00000000" w14:paraId="000001D6">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b w:val="1"/>
                <w:color w:val="060709"/>
                <w:sz w:val="24"/>
                <w:szCs w:val="24"/>
                <w:rtl w:val="0"/>
              </w:rPr>
              <w:t xml:space="preserve">Procedure</w:t>
            </w:r>
            <w:r w:rsidDel="00000000" w:rsidR="00000000" w:rsidRPr="00000000">
              <w:rPr>
                <w:rtl w:val="0"/>
              </w:rPr>
            </w:r>
          </w:p>
        </w:tc>
        <w:tc>
          <w:tcPr>
            <w:shd w:fill="auto" w:val="clear"/>
            <w:tcMar>
              <w:left w:w="85.0" w:type="dxa"/>
            </w:tcMar>
          </w:tcPr>
          <w:p w:rsidR="00000000" w:rsidDel="00000000" w:rsidP="00000000" w:rsidRDefault="00000000" w:rsidRPr="00000000" w14:paraId="000001D7">
            <w:pPr>
              <w:widowControl w:val="0"/>
              <w:jc w:val="center"/>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Interaction</w:t>
            </w:r>
          </w:p>
        </w:tc>
        <w:tc>
          <w:tcPr>
            <w:shd w:fill="auto" w:val="clear"/>
            <w:tcMar>
              <w:left w:w="85.0" w:type="dxa"/>
            </w:tcMar>
          </w:tcPr>
          <w:p w:rsidR="00000000" w:rsidDel="00000000" w:rsidP="00000000" w:rsidRDefault="00000000" w:rsidRPr="00000000" w14:paraId="000001D8">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b w:val="1"/>
                <w:color w:val="060709"/>
                <w:sz w:val="24"/>
                <w:szCs w:val="24"/>
                <w:rtl w:val="0"/>
              </w:rPr>
              <w:t xml:space="preserve">Time</w:t>
            </w:r>
            <w:r w:rsidDel="00000000" w:rsidR="00000000" w:rsidRPr="00000000">
              <w:rPr>
                <w:rtl w:val="0"/>
              </w:rPr>
            </w:r>
          </w:p>
        </w:tc>
      </w:tr>
      <w:tr>
        <w:trPr>
          <w:cantSplit w:val="0"/>
          <w:trHeight w:val="1191" w:hRule="atLeast"/>
          <w:tblHeader w:val="0"/>
        </w:trPr>
        <w:tc>
          <w:tcPr>
            <w:tcMar>
              <w:left w:w="85.0" w:type="dxa"/>
            </w:tcMar>
          </w:tcPr>
          <w:p w:rsidR="00000000" w:rsidDel="00000000" w:rsidP="00000000" w:rsidRDefault="00000000" w:rsidRPr="00000000" w14:paraId="000001D9">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WARM-UP</w:t>
            </w:r>
          </w:p>
        </w:tc>
        <w:tc>
          <w:tcPr>
            <w:tcMar>
              <w:left w:w="85.0" w:type="dxa"/>
            </w:tcMar>
          </w:tcPr>
          <w:p w:rsidR="00000000" w:rsidDel="00000000" w:rsidP="00000000" w:rsidRDefault="00000000" w:rsidRPr="00000000" w14:paraId="000001DA">
            <w:pPr>
              <w:widowControl w:val="0"/>
              <w:numPr>
                <w:ilvl w:val="0"/>
                <w:numId w:val="9"/>
              </w:numPr>
              <w:pBdr>
                <w:top w:space="0" w:sz="0" w:val="nil"/>
                <w:left w:space="0" w:sz="0" w:val="nil"/>
                <w:bottom w:space="0" w:sz="0" w:val="nil"/>
                <w:right w:space="0" w:sz="0" w:val="nil"/>
                <w:between w:space="0" w:sz="0" w:val="nil"/>
              </w:pBdr>
              <w:ind w:left="170" w:hanging="170"/>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To arouse the classroom atmosphere</w:t>
            </w:r>
          </w:p>
          <w:p w:rsidR="00000000" w:rsidDel="00000000" w:rsidP="00000000" w:rsidRDefault="00000000" w:rsidRPr="00000000" w14:paraId="000001DB">
            <w:pPr>
              <w:widowControl w:val="0"/>
              <w:numPr>
                <w:ilvl w:val="0"/>
                <w:numId w:val="9"/>
              </w:numPr>
              <w:pBdr>
                <w:top w:space="0" w:sz="0" w:val="nil"/>
                <w:left w:space="0" w:sz="0" w:val="nil"/>
                <w:bottom w:space="0" w:sz="0" w:val="nil"/>
                <w:right w:space="0" w:sz="0" w:val="nil"/>
                <w:between w:space="0" w:sz="0" w:val="nil"/>
              </w:pBdr>
              <w:ind w:left="170" w:hanging="170"/>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To lead in the lesson</w:t>
            </w:r>
          </w:p>
          <w:p w:rsidR="00000000" w:rsidDel="00000000" w:rsidP="00000000" w:rsidRDefault="00000000" w:rsidRPr="00000000" w14:paraId="000001DC">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DD">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DE">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DF">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E0">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E1">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E2">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E3">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E4">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E5">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E6">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E7">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E8">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E9">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EA">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EB">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EC">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ED">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EE">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EF">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F0">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F1">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F2">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F3">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F4">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F5">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1F6">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tl w:val="0"/>
              </w:rPr>
            </w:r>
          </w:p>
        </w:tc>
        <w:tc>
          <w:tcPr>
            <w:tcMar>
              <w:left w:w="85.0" w:type="dxa"/>
            </w:tcMar>
          </w:tcPr>
          <w:p w:rsidR="00000000" w:rsidDel="00000000" w:rsidP="00000000" w:rsidRDefault="00000000" w:rsidRPr="00000000" w14:paraId="000001F7">
            <w:pPr>
              <w:widowControl w:val="0"/>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Game: Board race </w:t>
            </w:r>
          </w:p>
          <w:p w:rsidR="00000000" w:rsidDel="00000000" w:rsidP="00000000" w:rsidRDefault="00000000" w:rsidRPr="00000000" w14:paraId="000001F8">
            <w:pPr>
              <w:widowControl w:val="0"/>
              <w:rPr>
                <w:rFonts w:ascii="Calibri" w:cs="Calibri" w:eastAsia="Calibri" w:hAnsi="Calibri"/>
                <w:b w:val="1"/>
                <w:color w:val="060709"/>
                <w:sz w:val="24"/>
                <w:szCs w:val="24"/>
              </w:rPr>
            </w:pPr>
            <w:r w:rsidDel="00000000" w:rsidR="00000000" w:rsidRPr="00000000">
              <w:rPr>
                <w:rFonts w:ascii="Calibri" w:cs="Calibri" w:eastAsia="Calibri" w:hAnsi="Calibri"/>
                <w:color w:val="060709"/>
                <w:sz w:val="24"/>
                <w:szCs w:val="24"/>
                <w:rtl w:val="0"/>
              </w:rPr>
              <w:t xml:space="preserve">(The topic word is: MUSIC)</w:t>
            </w:r>
            <w:r w:rsidDel="00000000" w:rsidR="00000000" w:rsidRPr="00000000">
              <w:rPr>
                <w:rtl w:val="0"/>
              </w:rPr>
            </w:r>
          </w:p>
          <w:p w:rsidR="00000000" w:rsidDel="00000000" w:rsidP="00000000" w:rsidRDefault="00000000" w:rsidRPr="00000000" w14:paraId="000001F9">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gives instructions of how to play the game, and gives an example.</w:t>
            </w:r>
          </w:p>
          <w:p w:rsidR="00000000" w:rsidDel="00000000" w:rsidP="00000000" w:rsidRDefault="00000000" w:rsidRPr="00000000" w14:paraId="000001FA">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Ss discuss in their teams and write down the words.</w:t>
            </w:r>
          </w:p>
          <w:p w:rsidR="00000000" w:rsidDel="00000000" w:rsidP="00000000" w:rsidRDefault="00000000" w:rsidRPr="00000000" w14:paraId="000001FB">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Ss in each team take turns to write their words on the board.</w:t>
            </w:r>
          </w:p>
          <w:p w:rsidR="00000000" w:rsidDel="00000000" w:rsidP="00000000" w:rsidRDefault="00000000" w:rsidRPr="00000000" w14:paraId="000001FC">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confirms the correct words, decides the winner and leads in the lesson.</w:t>
            </w:r>
          </w:p>
          <w:p w:rsidR="00000000" w:rsidDel="00000000" w:rsidP="00000000" w:rsidRDefault="00000000" w:rsidRPr="00000000" w14:paraId="000001FD">
            <w:pPr>
              <w:widowControl w:val="0"/>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Rules and an example of the game</w:t>
            </w:r>
            <w:r w:rsidDel="00000000" w:rsidR="00000000" w:rsidRPr="00000000">
              <w:rPr>
                <w:rFonts w:ascii="Calibri" w:cs="Calibri" w:eastAsia="Calibri" w:hAnsi="Calibri"/>
                <w:b w:val="1"/>
                <w:i w:val="1"/>
                <w:color w:val="231f20"/>
                <w:sz w:val="24"/>
                <w:szCs w:val="24"/>
                <w:rtl w:val="0"/>
              </w:rPr>
              <w:t xml:space="preserve"> Board race</w:t>
            </w:r>
            <w:r w:rsidDel="00000000" w:rsidR="00000000" w:rsidRPr="00000000">
              <w:rPr>
                <w:rFonts w:ascii="Calibri" w:cs="Calibri" w:eastAsia="Calibri" w:hAnsi="Calibri"/>
                <w:color w:val="231f20"/>
                <w:sz w:val="24"/>
                <w:szCs w:val="24"/>
                <w:rtl w:val="0"/>
              </w:rPr>
              <w:t xml:space="preserve">:</w:t>
            </w:r>
          </w:p>
          <w:p w:rsidR="00000000" w:rsidDel="00000000" w:rsidP="00000000" w:rsidRDefault="00000000" w:rsidRPr="00000000" w14:paraId="000001FE">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The class is divided into teams. In one or two minutes (depending on the number of the letters in the topic words), Ss have to find the words which are related to the topic and have one letter in the topic word. If the word begins with a letter in the topic word, the team gets one point, if the letter of the topic word appears in the middle position, the team gets two points and if the letter of the topic word is at the end of the word they have found, the team gets three points. For example, if the topic word is FILMS and with the words found in the table below, a team gets 9 points in total.</w:t>
            </w:r>
          </w:p>
          <w:p w:rsidR="00000000" w:rsidDel="00000000" w:rsidP="00000000" w:rsidRDefault="00000000" w:rsidRPr="00000000" w14:paraId="000001FF">
            <w:pPr>
              <w:widowControl w:val="0"/>
              <w:rPr>
                <w:rFonts w:ascii="Calibri" w:cs="Calibri" w:eastAsia="Calibri" w:hAnsi="Calibri"/>
                <w:color w:val="231f20"/>
                <w:sz w:val="24"/>
                <w:szCs w:val="24"/>
              </w:rPr>
            </w:pPr>
            <w:r w:rsidDel="00000000" w:rsidR="00000000" w:rsidRPr="00000000">
              <w:rPr>
                <w:rtl w:val="0"/>
              </w:rPr>
            </w:r>
          </w:p>
          <w:tbl>
            <w:tblPr>
              <w:tblStyle w:val="Table10"/>
              <w:tblW w:w="706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10"/>
              <w:gridCol w:w="510"/>
              <w:gridCol w:w="540"/>
              <w:gridCol w:w="525"/>
              <w:gridCol w:w="570"/>
              <w:gridCol w:w="525"/>
              <w:gridCol w:w="510"/>
              <w:gridCol w:w="510"/>
              <w:gridCol w:w="555"/>
              <w:gridCol w:w="555"/>
              <w:gridCol w:w="555"/>
              <w:gridCol w:w="1200"/>
              <w:tblGridChange w:id="0">
                <w:tblGrid>
                  <w:gridCol w:w="510"/>
                  <w:gridCol w:w="510"/>
                  <w:gridCol w:w="540"/>
                  <w:gridCol w:w="525"/>
                  <w:gridCol w:w="570"/>
                  <w:gridCol w:w="525"/>
                  <w:gridCol w:w="510"/>
                  <w:gridCol w:w="510"/>
                  <w:gridCol w:w="555"/>
                  <w:gridCol w:w="555"/>
                  <w:gridCol w:w="555"/>
                  <w:gridCol w:w="120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00">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01">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02">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03">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04">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05">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F</w:t>
                  </w:r>
                </w:p>
              </w:tc>
              <w:tc>
                <w:tcPr>
                  <w:shd w:fill="auto" w:val="clear"/>
                  <w:tcMar>
                    <w:top w:w="100.0" w:type="dxa"/>
                    <w:left w:w="100.0" w:type="dxa"/>
                    <w:bottom w:w="100.0" w:type="dxa"/>
                    <w:right w:w="100.0" w:type="dxa"/>
                  </w:tcMar>
                </w:tcPr>
                <w:p w:rsidR="00000000" w:rsidDel="00000000" w:rsidP="00000000" w:rsidRDefault="00000000" w:rsidRPr="00000000" w14:paraId="00000206">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A</w:t>
                  </w:r>
                </w:p>
              </w:tc>
              <w:tc>
                <w:tcPr>
                  <w:shd w:fill="auto" w:val="clear"/>
                  <w:tcMar>
                    <w:top w:w="100.0" w:type="dxa"/>
                    <w:left w:w="100.0" w:type="dxa"/>
                    <w:bottom w:w="100.0" w:type="dxa"/>
                    <w:right w:w="100.0" w:type="dxa"/>
                  </w:tcMar>
                </w:tcPr>
                <w:p w:rsidR="00000000" w:rsidDel="00000000" w:rsidP="00000000" w:rsidRDefault="00000000" w:rsidRPr="00000000" w14:paraId="00000207">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M</w:t>
                  </w:r>
                </w:p>
              </w:tc>
              <w:tc>
                <w:tcPr>
                  <w:shd w:fill="auto" w:val="clear"/>
                  <w:tcMar>
                    <w:top w:w="100.0" w:type="dxa"/>
                    <w:left w:w="100.0" w:type="dxa"/>
                    <w:bottom w:w="100.0" w:type="dxa"/>
                    <w:right w:w="100.0" w:type="dxa"/>
                  </w:tcMar>
                </w:tcPr>
                <w:p w:rsidR="00000000" w:rsidDel="00000000" w:rsidP="00000000" w:rsidRDefault="00000000" w:rsidRPr="00000000" w14:paraId="00000208">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O</w:t>
                  </w:r>
                </w:p>
              </w:tc>
              <w:tc>
                <w:tcPr>
                  <w:shd w:fill="auto" w:val="clear"/>
                  <w:tcMar>
                    <w:top w:w="100.0" w:type="dxa"/>
                    <w:left w:w="100.0" w:type="dxa"/>
                    <w:bottom w:w="100.0" w:type="dxa"/>
                    <w:right w:w="100.0" w:type="dxa"/>
                  </w:tcMar>
                </w:tcPr>
                <w:p w:rsidR="00000000" w:rsidDel="00000000" w:rsidP="00000000" w:rsidRDefault="00000000" w:rsidRPr="00000000" w14:paraId="00000209">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U</w:t>
                  </w:r>
                </w:p>
              </w:tc>
              <w:tc>
                <w:tcPr>
                  <w:shd w:fill="auto" w:val="clear"/>
                  <w:tcMar>
                    <w:top w:w="100.0" w:type="dxa"/>
                    <w:left w:w="100.0" w:type="dxa"/>
                    <w:bottom w:w="100.0" w:type="dxa"/>
                    <w:right w:w="100.0" w:type="dxa"/>
                  </w:tcMar>
                </w:tcPr>
                <w:p w:rsidR="00000000" w:rsidDel="00000000" w:rsidP="00000000" w:rsidRDefault="00000000" w:rsidRPr="00000000" w14:paraId="0000020A">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w:t>
                  </w:r>
                </w:p>
              </w:tc>
              <w:tc>
                <w:tcPr>
                  <w:shd w:fill="auto" w:val="clear"/>
                  <w:tcMar>
                    <w:top w:w="100.0" w:type="dxa"/>
                    <w:left w:w="100.0" w:type="dxa"/>
                    <w:bottom w:w="100.0" w:type="dxa"/>
                    <w:right w:w="100.0" w:type="dxa"/>
                  </w:tcMar>
                </w:tcPr>
                <w:p w:rsidR="00000000" w:rsidDel="00000000" w:rsidP="00000000" w:rsidRDefault="00000000" w:rsidRPr="00000000" w14:paraId="0000020B">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(1 point)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0C">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0D">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0E">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M</w:t>
                  </w:r>
                </w:p>
              </w:tc>
              <w:tc>
                <w:tcPr>
                  <w:shd w:fill="auto" w:val="clear"/>
                  <w:tcMar>
                    <w:top w:w="100.0" w:type="dxa"/>
                    <w:left w:w="100.0" w:type="dxa"/>
                    <w:bottom w:w="100.0" w:type="dxa"/>
                    <w:right w:w="100.0" w:type="dxa"/>
                  </w:tcMar>
                </w:tcPr>
                <w:p w:rsidR="00000000" w:rsidDel="00000000" w:rsidP="00000000" w:rsidRDefault="00000000" w:rsidRPr="00000000" w14:paraId="0000020F">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O</w:t>
                  </w:r>
                </w:p>
              </w:tc>
              <w:tc>
                <w:tcPr>
                  <w:shd w:fill="auto" w:val="clear"/>
                  <w:tcMar>
                    <w:top w:w="100.0" w:type="dxa"/>
                    <w:left w:w="100.0" w:type="dxa"/>
                    <w:bottom w:w="100.0" w:type="dxa"/>
                    <w:right w:w="100.0" w:type="dxa"/>
                  </w:tcMar>
                </w:tcPr>
                <w:p w:rsidR="00000000" w:rsidDel="00000000" w:rsidP="00000000" w:rsidRDefault="00000000" w:rsidRPr="00000000" w14:paraId="00000210">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V</w:t>
                  </w:r>
                </w:p>
              </w:tc>
              <w:tc>
                <w:tcPr>
                  <w:shd w:fill="auto" w:val="clear"/>
                  <w:tcMar>
                    <w:top w:w="100.0" w:type="dxa"/>
                    <w:left w:w="100.0" w:type="dxa"/>
                    <w:bottom w:w="100.0" w:type="dxa"/>
                    <w:right w:w="100.0" w:type="dxa"/>
                  </w:tcMar>
                </w:tcPr>
                <w:p w:rsidR="00000000" w:rsidDel="00000000" w:rsidP="00000000" w:rsidRDefault="00000000" w:rsidRPr="00000000" w14:paraId="00000211">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I</w:t>
                  </w:r>
                </w:p>
              </w:tc>
              <w:tc>
                <w:tcPr>
                  <w:shd w:fill="auto" w:val="clear"/>
                  <w:tcMar>
                    <w:top w:w="100.0" w:type="dxa"/>
                    <w:left w:w="100.0" w:type="dxa"/>
                    <w:bottom w:w="100.0" w:type="dxa"/>
                    <w:right w:w="100.0" w:type="dxa"/>
                  </w:tcMar>
                </w:tcPr>
                <w:p w:rsidR="00000000" w:rsidDel="00000000" w:rsidP="00000000" w:rsidRDefault="00000000" w:rsidRPr="00000000" w14:paraId="00000212">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E</w:t>
                  </w:r>
                </w:p>
              </w:tc>
              <w:tc>
                <w:tcPr>
                  <w:shd w:fill="auto" w:val="clear"/>
                  <w:tcMar>
                    <w:top w:w="100.0" w:type="dxa"/>
                    <w:left w:w="100.0" w:type="dxa"/>
                    <w:bottom w:w="100.0" w:type="dxa"/>
                    <w:right w:w="100.0" w:type="dxa"/>
                  </w:tcMar>
                </w:tcPr>
                <w:p w:rsidR="00000000" w:rsidDel="00000000" w:rsidP="00000000" w:rsidRDefault="00000000" w:rsidRPr="00000000" w14:paraId="00000213">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14">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15">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16">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17">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(2 points)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18">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19">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1A">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1B">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1C">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1D">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L</w:t>
                  </w:r>
                </w:p>
              </w:tc>
              <w:tc>
                <w:tcPr>
                  <w:shd w:fill="auto" w:val="clear"/>
                  <w:tcMar>
                    <w:top w:w="100.0" w:type="dxa"/>
                    <w:left w:w="100.0" w:type="dxa"/>
                    <w:bottom w:w="100.0" w:type="dxa"/>
                    <w:right w:w="100.0" w:type="dxa"/>
                  </w:tcMar>
                </w:tcPr>
                <w:p w:rsidR="00000000" w:rsidDel="00000000" w:rsidP="00000000" w:rsidRDefault="00000000" w:rsidRPr="00000000" w14:paraId="0000021E">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O</w:t>
                  </w:r>
                </w:p>
              </w:tc>
              <w:tc>
                <w:tcPr>
                  <w:shd w:fill="auto" w:val="clear"/>
                  <w:tcMar>
                    <w:top w:w="100.0" w:type="dxa"/>
                    <w:left w:w="100.0" w:type="dxa"/>
                    <w:bottom w:w="100.0" w:type="dxa"/>
                    <w:right w:w="100.0" w:type="dxa"/>
                  </w:tcMar>
                </w:tcPr>
                <w:p w:rsidR="00000000" w:rsidDel="00000000" w:rsidP="00000000" w:rsidRDefault="00000000" w:rsidRPr="00000000" w14:paraId="0000021F">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V</w:t>
                  </w:r>
                </w:p>
              </w:tc>
              <w:tc>
                <w:tcPr>
                  <w:shd w:fill="auto" w:val="clear"/>
                  <w:tcMar>
                    <w:top w:w="100.0" w:type="dxa"/>
                    <w:left w:w="100.0" w:type="dxa"/>
                    <w:bottom w:w="100.0" w:type="dxa"/>
                    <w:right w:w="100.0" w:type="dxa"/>
                  </w:tcMar>
                </w:tcPr>
                <w:p w:rsidR="00000000" w:rsidDel="00000000" w:rsidP="00000000" w:rsidRDefault="00000000" w:rsidRPr="00000000" w14:paraId="00000220">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E</w:t>
                  </w:r>
                </w:p>
              </w:tc>
              <w:tc>
                <w:tcPr>
                  <w:shd w:fill="auto" w:val="clear"/>
                  <w:tcMar>
                    <w:top w:w="100.0" w:type="dxa"/>
                    <w:left w:w="100.0" w:type="dxa"/>
                    <w:bottom w:w="100.0" w:type="dxa"/>
                    <w:right w:w="100.0" w:type="dxa"/>
                  </w:tcMar>
                </w:tcPr>
                <w:p w:rsidR="00000000" w:rsidDel="00000000" w:rsidP="00000000" w:rsidRDefault="00000000" w:rsidRPr="00000000" w14:paraId="00000221">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22">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23">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(1 point)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24">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25">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26">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C</w:t>
                  </w:r>
                </w:p>
              </w:tc>
              <w:tc>
                <w:tcPr>
                  <w:shd w:fill="auto" w:val="clear"/>
                  <w:tcMar>
                    <w:top w:w="100.0" w:type="dxa"/>
                    <w:left w:w="100.0" w:type="dxa"/>
                    <w:bottom w:w="100.0" w:type="dxa"/>
                    <w:right w:w="100.0" w:type="dxa"/>
                  </w:tcMar>
                </w:tcPr>
                <w:p w:rsidR="00000000" w:rsidDel="00000000" w:rsidP="00000000" w:rsidRDefault="00000000" w:rsidRPr="00000000" w14:paraId="00000227">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I</w:t>
                  </w:r>
                </w:p>
              </w:tc>
              <w:tc>
                <w:tcPr>
                  <w:shd w:fill="auto" w:val="clear"/>
                  <w:tcMar>
                    <w:top w:w="100.0" w:type="dxa"/>
                    <w:left w:w="100.0" w:type="dxa"/>
                    <w:bottom w:w="100.0" w:type="dxa"/>
                    <w:right w:w="100.0" w:type="dxa"/>
                  </w:tcMar>
                </w:tcPr>
                <w:p w:rsidR="00000000" w:rsidDel="00000000" w:rsidP="00000000" w:rsidRDefault="00000000" w:rsidRPr="00000000" w14:paraId="00000228">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N</w:t>
                  </w:r>
                </w:p>
              </w:tc>
              <w:tc>
                <w:tcPr>
                  <w:shd w:fill="auto" w:val="clear"/>
                  <w:tcMar>
                    <w:top w:w="100.0" w:type="dxa"/>
                    <w:left w:w="100.0" w:type="dxa"/>
                    <w:bottom w:w="100.0" w:type="dxa"/>
                    <w:right w:w="100.0" w:type="dxa"/>
                  </w:tcMar>
                </w:tcPr>
                <w:p w:rsidR="00000000" w:rsidDel="00000000" w:rsidP="00000000" w:rsidRDefault="00000000" w:rsidRPr="00000000" w14:paraId="00000229">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E</w:t>
                  </w:r>
                </w:p>
              </w:tc>
              <w:tc>
                <w:tcPr>
                  <w:shd w:fill="auto" w:val="clear"/>
                  <w:tcMar>
                    <w:top w:w="100.0" w:type="dxa"/>
                    <w:left w:w="100.0" w:type="dxa"/>
                    <w:bottom w:w="100.0" w:type="dxa"/>
                    <w:right w:w="100.0" w:type="dxa"/>
                  </w:tcMar>
                </w:tcPr>
                <w:p w:rsidR="00000000" w:rsidDel="00000000" w:rsidP="00000000" w:rsidRDefault="00000000" w:rsidRPr="00000000" w14:paraId="0000022A">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M</w:t>
                  </w:r>
                </w:p>
              </w:tc>
              <w:tc>
                <w:tcPr>
                  <w:shd w:fill="auto" w:val="clear"/>
                  <w:tcMar>
                    <w:top w:w="100.0" w:type="dxa"/>
                    <w:left w:w="100.0" w:type="dxa"/>
                    <w:bottom w:w="100.0" w:type="dxa"/>
                    <w:right w:w="100.0" w:type="dxa"/>
                  </w:tcMar>
                </w:tcPr>
                <w:p w:rsidR="00000000" w:rsidDel="00000000" w:rsidP="00000000" w:rsidRDefault="00000000" w:rsidRPr="00000000" w14:paraId="0000022B">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A</w:t>
                  </w:r>
                </w:p>
              </w:tc>
              <w:tc>
                <w:tcPr>
                  <w:shd w:fill="auto" w:val="clear"/>
                  <w:tcMar>
                    <w:top w:w="100.0" w:type="dxa"/>
                    <w:left w:w="100.0" w:type="dxa"/>
                    <w:bottom w:w="100.0" w:type="dxa"/>
                    <w:right w:w="100.0" w:type="dxa"/>
                  </w:tcMar>
                </w:tcPr>
                <w:p w:rsidR="00000000" w:rsidDel="00000000" w:rsidP="00000000" w:rsidRDefault="00000000" w:rsidRPr="00000000" w14:paraId="0000022C">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2D">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2E">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2F">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(2 points)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30">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A</w:t>
                  </w:r>
                </w:p>
              </w:tc>
              <w:tc>
                <w:tcPr>
                  <w:shd w:fill="auto" w:val="clear"/>
                  <w:tcMar>
                    <w:top w:w="100.0" w:type="dxa"/>
                    <w:left w:w="100.0" w:type="dxa"/>
                    <w:bottom w:w="100.0" w:type="dxa"/>
                    <w:right w:w="100.0" w:type="dxa"/>
                  </w:tcMar>
                </w:tcPr>
                <w:p w:rsidR="00000000" w:rsidDel="00000000" w:rsidP="00000000" w:rsidRDefault="00000000" w:rsidRPr="00000000" w14:paraId="00000231">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C</w:t>
                  </w:r>
                </w:p>
              </w:tc>
              <w:tc>
                <w:tcPr>
                  <w:shd w:fill="auto" w:val="clear"/>
                  <w:tcMar>
                    <w:top w:w="100.0" w:type="dxa"/>
                    <w:left w:w="100.0" w:type="dxa"/>
                    <w:bottom w:w="100.0" w:type="dxa"/>
                    <w:right w:w="100.0" w:type="dxa"/>
                  </w:tcMar>
                </w:tcPr>
                <w:p w:rsidR="00000000" w:rsidDel="00000000" w:rsidP="00000000" w:rsidRDefault="00000000" w:rsidRPr="00000000" w14:paraId="00000232">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w:t>
                  </w:r>
                </w:p>
              </w:tc>
              <w:tc>
                <w:tcPr>
                  <w:shd w:fill="auto" w:val="clear"/>
                  <w:tcMar>
                    <w:top w:w="100.0" w:type="dxa"/>
                    <w:left w:w="100.0" w:type="dxa"/>
                    <w:bottom w:w="100.0" w:type="dxa"/>
                    <w:right w:w="100.0" w:type="dxa"/>
                  </w:tcMar>
                </w:tcPr>
                <w:p w:rsidR="00000000" w:rsidDel="00000000" w:rsidP="00000000" w:rsidRDefault="00000000" w:rsidRPr="00000000" w14:paraId="00000233">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R</w:t>
                  </w:r>
                </w:p>
              </w:tc>
              <w:tc>
                <w:tcPr>
                  <w:shd w:fill="auto" w:val="clear"/>
                  <w:tcMar>
                    <w:top w:w="100.0" w:type="dxa"/>
                    <w:left w:w="100.0" w:type="dxa"/>
                    <w:bottom w:w="100.0" w:type="dxa"/>
                    <w:right w:w="100.0" w:type="dxa"/>
                  </w:tcMar>
                </w:tcPr>
                <w:p w:rsidR="00000000" w:rsidDel="00000000" w:rsidP="00000000" w:rsidRDefault="00000000" w:rsidRPr="00000000" w14:paraId="00000234">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E</w:t>
                  </w:r>
                </w:p>
              </w:tc>
              <w:tc>
                <w:tcPr>
                  <w:shd w:fill="auto" w:val="clear"/>
                  <w:tcMar>
                    <w:top w:w="100.0" w:type="dxa"/>
                    <w:left w:w="100.0" w:type="dxa"/>
                    <w:bottom w:w="100.0" w:type="dxa"/>
                    <w:right w:w="100.0" w:type="dxa"/>
                  </w:tcMar>
                </w:tcPr>
                <w:p w:rsidR="00000000" w:rsidDel="00000000" w:rsidP="00000000" w:rsidRDefault="00000000" w:rsidRPr="00000000" w14:paraId="00000235">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S</w:t>
                  </w:r>
                </w:p>
              </w:tc>
              <w:tc>
                <w:tcPr>
                  <w:shd w:fill="auto" w:val="clear"/>
                  <w:tcMar>
                    <w:top w:w="100.0" w:type="dxa"/>
                    <w:left w:w="100.0" w:type="dxa"/>
                    <w:bottom w:w="100.0" w:type="dxa"/>
                    <w:right w:w="100.0" w:type="dxa"/>
                  </w:tcMar>
                </w:tcPr>
                <w:p w:rsidR="00000000" w:rsidDel="00000000" w:rsidP="00000000" w:rsidRDefault="00000000" w:rsidRPr="00000000" w14:paraId="00000236">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w:t>
                  </w:r>
                </w:p>
              </w:tc>
              <w:tc>
                <w:tcPr>
                  <w:shd w:fill="auto" w:val="clear"/>
                  <w:tcMar>
                    <w:top w:w="100.0" w:type="dxa"/>
                    <w:left w:w="100.0" w:type="dxa"/>
                    <w:bottom w:w="100.0" w:type="dxa"/>
                    <w:right w:w="100.0" w:type="dxa"/>
                  </w:tcMar>
                </w:tcPr>
                <w:p w:rsidR="00000000" w:rsidDel="00000000" w:rsidP="00000000" w:rsidRDefault="00000000" w:rsidRPr="00000000" w14:paraId="00000237">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38">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39">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3A">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3B">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(3 points)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3C">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3D">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3E">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3F">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40">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41">
                  <w:pPr>
                    <w:widowControl w:val="0"/>
                    <w:rPr>
                      <w:rFonts w:ascii="Calibri" w:cs="Calibri" w:eastAsia="Calibri" w:hAnsi="Calibri"/>
                      <w:b w:val="1"/>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42">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43">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44">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45">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46">
                  <w:pPr>
                    <w:widowControl w:val="0"/>
                    <w:rPr>
                      <w:rFonts w:ascii="Calibri" w:cs="Calibri" w:eastAsia="Calibri" w:hAnsi="Calibri"/>
                      <w:color w:val="231f20"/>
                      <w:sz w:val="24"/>
                      <w:szCs w:val="24"/>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47">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9 points</w:t>
                  </w:r>
                </w:p>
              </w:tc>
            </w:tr>
          </w:tbl>
          <w:p w:rsidR="00000000" w:rsidDel="00000000" w:rsidP="00000000" w:rsidRDefault="00000000" w:rsidRPr="00000000" w14:paraId="00000248">
            <w:pPr>
              <w:widowControl w:val="0"/>
              <w:rPr>
                <w:rFonts w:ascii="Calibri" w:cs="Calibri" w:eastAsia="Calibri" w:hAnsi="Calibri"/>
                <w:color w:val="060709"/>
                <w:sz w:val="24"/>
                <w:szCs w:val="24"/>
              </w:rPr>
            </w:pPr>
            <w:r w:rsidDel="00000000" w:rsidR="00000000" w:rsidRPr="00000000">
              <w:rPr>
                <w:rtl w:val="0"/>
              </w:rPr>
            </w:r>
          </w:p>
        </w:tc>
        <w:tc>
          <w:tcPr>
            <w:tcMar>
              <w:left w:w="85.0" w:type="dxa"/>
            </w:tcMar>
          </w:tcPr>
          <w:p w:rsidR="00000000" w:rsidDel="00000000" w:rsidP="00000000" w:rsidRDefault="00000000" w:rsidRPr="00000000" w14:paraId="00000249">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p w:rsidR="00000000" w:rsidDel="00000000" w:rsidP="00000000" w:rsidRDefault="00000000" w:rsidRPr="00000000" w14:paraId="0000024A">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4B">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S-S</w:t>
            </w:r>
          </w:p>
          <w:p w:rsidR="00000000" w:rsidDel="00000000" w:rsidP="00000000" w:rsidRDefault="00000000" w:rsidRPr="00000000" w14:paraId="0000024C">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S-S</w:t>
            </w:r>
          </w:p>
          <w:p w:rsidR="00000000" w:rsidDel="00000000" w:rsidP="00000000" w:rsidRDefault="00000000" w:rsidRPr="00000000" w14:paraId="0000024D">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4E">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tc>
        <w:tc>
          <w:tcPr>
            <w:tcMar>
              <w:left w:w="85.0" w:type="dxa"/>
            </w:tcMar>
          </w:tcPr>
          <w:p w:rsidR="00000000" w:rsidDel="00000000" w:rsidP="00000000" w:rsidRDefault="00000000" w:rsidRPr="00000000" w14:paraId="0000024F">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5 mins</w:t>
            </w:r>
          </w:p>
          <w:p w:rsidR="00000000" w:rsidDel="00000000" w:rsidP="00000000" w:rsidRDefault="00000000" w:rsidRPr="00000000" w14:paraId="00000250">
            <w:pPr>
              <w:widowControl w:val="0"/>
              <w:jc w:val="center"/>
              <w:rPr>
                <w:rFonts w:ascii="Calibri" w:cs="Calibri" w:eastAsia="Calibri" w:hAnsi="Calibri"/>
                <w:color w:val="060709"/>
                <w:sz w:val="24"/>
                <w:szCs w:val="24"/>
              </w:rPr>
            </w:pPr>
            <w:r w:rsidDel="00000000" w:rsidR="00000000" w:rsidRPr="00000000">
              <w:rPr>
                <w:rtl w:val="0"/>
              </w:rPr>
            </w:r>
          </w:p>
        </w:tc>
      </w:tr>
      <w:tr>
        <w:trPr>
          <w:cantSplit w:val="0"/>
          <w:trHeight w:val="1191" w:hRule="atLeast"/>
          <w:tblHeader w:val="0"/>
        </w:trPr>
        <w:tc>
          <w:tcPr>
            <w:vMerge w:val="restart"/>
            <w:tcMar>
              <w:left w:w="85.0" w:type="dxa"/>
            </w:tcMar>
          </w:tcPr>
          <w:p w:rsidR="00000000" w:rsidDel="00000000" w:rsidP="00000000" w:rsidRDefault="00000000" w:rsidRPr="00000000" w14:paraId="00000251">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PRONUNCIATION</w:t>
            </w:r>
          </w:p>
        </w:tc>
        <w:tc>
          <w:tcPr>
            <w:tcMar>
              <w:left w:w="85.0" w:type="dxa"/>
            </w:tcMar>
          </w:tcPr>
          <w:p w:rsidR="00000000" w:rsidDel="00000000" w:rsidP="00000000" w:rsidRDefault="00000000" w:rsidRPr="00000000" w14:paraId="00000252">
            <w:pPr>
              <w:widowControl w:val="0"/>
              <w:pBdr>
                <w:top w:space="0" w:sz="0" w:val="nil"/>
                <w:left w:space="0" w:sz="0" w:val="nil"/>
                <w:bottom w:space="0" w:sz="0" w:val="nil"/>
                <w:right w:space="0" w:sz="0" w:val="nil"/>
                <w:between w:space="0" w:sz="0" w:val="nil"/>
              </w:pBdr>
              <w:ind w:left="59" w:firstLine="0"/>
              <w:rPr>
                <w:rFonts w:ascii="Calibri" w:cs="Calibri" w:eastAsia="Calibri" w:hAnsi="Calibri"/>
                <w:color w:val="060709"/>
                <w:sz w:val="24"/>
                <w:szCs w:val="24"/>
              </w:rPr>
            </w:pPr>
            <w:r w:rsidDel="00000000" w:rsidR="00000000" w:rsidRPr="00000000">
              <w:rPr>
                <w:rFonts w:ascii="Calibri" w:cs="Calibri" w:eastAsia="Calibri" w:hAnsi="Calibri"/>
                <w:sz w:val="24"/>
                <w:szCs w:val="24"/>
                <w:rtl w:val="0"/>
              </w:rPr>
              <w:t xml:space="preserve">To give Ss practice in identifying the stressed syllables in two-syllable words and pronouncing these words.</w:t>
            </w:r>
            <w:r w:rsidDel="00000000" w:rsidR="00000000" w:rsidRPr="00000000">
              <w:rPr>
                <w:rFonts w:ascii="Calibri" w:cs="Calibri" w:eastAsia="Calibri" w:hAnsi="Calibri"/>
                <w:color w:val="060709"/>
                <w:sz w:val="24"/>
                <w:szCs w:val="24"/>
                <w:rtl w:val="0"/>
              </w:rPr>
              <w:t xml:space="preserve"> </w:t>
            </w:r>
          </w:p>
          <w:p w:rsidR="00000000" w:rsidDel="00000000" w:rsidP="00000000" w:rsidRDefault="00000000" w:rsidRPr="00000000" w14:paraId="00000253">
            <w:pPr>
              <w:widowControl w:val="0"/>
              <w:pBdr>
                <w:top w:space="0" w:sz="0" w:val="nil"/>
                <w:left w:space="0" w:sz="0" w:val="nil"/>
                <w:bottom w:space="0" w:sz="0" w:val="nil"/>
                <w:right w:space="0" w:sz="0" w:val="nil"/>
                <w:between w:space="0" w:sz="0" w:val="nil"/>
              </w:pBdr>
              <w:ind w:left="59" w:firstLine="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54">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55">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56">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57">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58">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59">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5A">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5B">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5C">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5D">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5E">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5F">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60">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61">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060709"/>
                <w:sz w:val="24"/>
                <w:szCs w:val="24"/>
              </w:rPr>
            </w:pPr>
            <w:r w:rsidDel="00000000" w:rsidR="00000000" w:rsidRPr="00000000">
              <w:rPr>
                <w:rtl w:val="0"/>
              </w:rPr>
            </w:r>
          </w:p>
        </w:tc>
        <w:tc>
          <w:tcPr>
            <w:tcMar>
              <w:left w:w="85.0" w:type="dxa"/>
            </w:tcMar>
          </w:tcPr>
          <w:p w:rsidR="00000000" w:rsidDel="00000000" w:rsidP="00000000" w:rsidRDefault="00000000" w:rsidRPr="00000000" w14:paraId="00000262">
            <w:pPr>
              <w:pBdr>
                <w:top w:space="0" w:sz="0" w:val="nil"/>
                <w:left w:space="0" w:sz="0" w:val="nil"/>
                <w:bottom w:space="0" w:sz="0" w:val="nil"/>
                <w:right w:space="0" w:sz="0" w:val="nil"/>
                <w:between w:space="0" w:sz="0" w:val="nil"/>
              </w:pBdr>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Presentation</w:t>
            </w:r>
          </w:p>
          <w:p w:rsidR="00000000" w:rsidDel="00000000" w:rsidP="00000000" w:rsidRDefault="00000000" w:rsidRPr="00000000" w14:paraId="00000263">
            <w:pPr>
              <w:pBdr>
                <w:top w:space="0" w:sz="0" w:val="nil"/>
                <w:left w:space="0" w:sz="0" w:val="nil"/>
                <w:bottom w:space="0" w:sz="0" w:val="nil"/>
                <w:right w:space="0" w:sz="0" w:val="nil"/>
                <w:between w:space="0" w:sz="0" w:val="nil"/>
              </w:pBdr>
              <w:rPr>
                <w:rFonts w:ascii="Calibri" w:cs="Calibri" w:eastAsia="Calibri" w:hAnsi="Calibri"/>
                <w:i w:val="1"/>
                <w:color w:val="060709"/>
                <w:sz w:val="24"/>
                <w:szCs w:val="24"/>
              </w:rPr>
            </w:pPr>
            <w:r w:rsidDel="00000000" w:rsidR="00000000" w:rsidRPr="00000000">
              <w:rPr>
                <w:rFonts w:ascii="Calibri" w:cs="Calibri" w:eastAsia="Calibri" w:hAnsi="Calibri"/>
                <w:b w:val="1"/>
                <w:color w:val="060709"/>
                <w:sz w:val="24"/>
                <w:szCs w:val="24"/>
                <w:rtl w:val="0"/>
              </w:rPr>
              <w:t xml:space="preserve">TASK 1: LISTEN AND REPEAT. PAY ATTENTION TO THE STRESSED SYLLABLE IN EACH WORD.</w:t>
            </w:r>
            <w:r w:rsidDel="00000000" w:rsidR="00000000" w:rsidRPr="00000000">
              <w:rPr>
                <w:rFonts w:ascii="Calibri" w:cs="Calibri" w:eastAsia="Calibri" w:hAnsi="Calibri"/>
                <w:i w:val="1"/>
                <w:color w:val="060709"/>
                <w:sz w:val="24"/>
                <w:szCs w:val="24"/>
                <w:rtl w:val="0"/>
              </w:rPr>
              <w:t xml:space="preserve"> (Ex.1, p.29)</w:t>
            </w:r>
          </w:p>
          <w:p w:rsidR="00000000" w:rsidDel="00000000" w:rsidP="00000000" w:rsidRDefault="00000000" w:rsidRPr="00000000" w14:paraId="00000264">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265">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has Ss read the words individually and check comprehension.</w:t>
            </w:r>
          </w:p>
          <w:p w:rsidR="00000000" w:rsidDel="00000000" w:rsidP="00000000" w:rsidRDefault="00000000" w:rsidRPr="00000000" w14:paraId="00000266">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plays the recording and ask Ss to listen to the words and repeat and pay attention to the stressed syllables. </w:t>
            </w:r>
          </w:p>
          <w:p w:rsidR="00000000" w:rsidDel="00000000" w:rsidP="00000000" w:rsidRDefault="00000000" w:rsidRPr="00000000" w14:paraId="00000267">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w:t>
            </w:r>
          </w:p>
          <w:p w:rsidR="00000000" w:rsidDel="00000000" w:rsidP="00000000" w:rsidRDefault="00000000" w:rsidRPr="00000000" w14:paraId="00000268">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269">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checks whether Ss can say the words using the correct stress patterns by calling some Ss to read them aloud.</w:t>
            </w:r>
          </w:p>
          <w:p w:rsidR="00000000" w:rsidDel="00000000" w:rsidP="00000000" w:rsidRDefault="00000000" w:rsidRPr="00000000" w14:paraId="0000026A">
            <w:pPr>
              <w:ind w:right="72"/>
              <w:rPr>
                <w:rFonts w:ascii="Calibri" w:cs="Calibri" w:eastAsia="Calibri" w:hAnsi="Calibri"/>
                <w:b w:val="1"/>
                <w:i w:val="1"/>
                <w:sz w:val="24"/>
                <w:szCs w:val="24"/>
              </w:rPr>
            </w:pPr>
            <w:r w:rsidDel="00000000" w:rsidR="00000000" w:rsidRPr="00000000">
              <w:rPr>
                <w:rFonts w:ascii="Calibri" w:cs="Calibri" w:eastAsia="Calibri" w:hAnsi="Calibri"/>
                <w:sz w:val="24"/>
                <w:szCs w:val="24"/>
                <w:rtl w:val="0"/>
              </w:rPr>
              <w:t xml:space="preserve">- has Ss find out the rule of marking stress on the two-syllable words, and elicits other examples of nouns, verbs, and adjectives.</w:t>
            </w:r>
            <w:r w:rsidDel="00000000" w:rsidR="00000000" w:rsidRPr="00000000">
              <w:rPr>
                <w:rtl w:val="0"/>
              </w:rPr>
            </w:r>
          </w:p>
          <w:tbl>
            <w:tblPr>
              <w:tblStyle w:val="Table11"/>
              <w:tblW w:w="705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525"/>
              <w:gridCol w:w="3525"/>
              <w:tblGridChange w:id="0">
                <w:tblGrid>
                  <w:gridCol w:w="3525"/>
                  <w:gridCol w:w="3525"/>
                </w:tblGrid>
              </w:tblGridChange>
            </w:tblGrid>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26B">
                  <w:pPr>
                    <w:widowControl w:val="0"/>
                    <w:pBdr>
                      <w:top w:space="0" w:sz="0" w:val="nil"/>
                      <w:left w:space="0" w:sz="0" w:val="nil"/>
                      <w:bottom w:space="0" w:sz="0" w:val="nil"/>
                      <w:right w:space="0" w:sz="0" w:val="nil"/>
                      <w:between w:space="0" w:sz="0" w:val="nil"/>
                    </w:pBdr>
                    <w:jc w:val="center"/>
                    <w:rPr>
                      <w:rFonts w:ascii="Calibri" w:cs="Calibri" w:eastAsia="Calibri" w:hAnsi="Calibri"/>
                      <w:b w:val="1"/>
                      <w:i w:val="1"/>
                      <w:sz w:val="24"/>
                      <w:szCs w:val="24"/>
                    </w:rPr>
                  </w:pPr>
                  <w:r w:rsidDel="00000000" w:rsidR="00000000" w:rsidRPr="00000000">
                    <w:rPr>
                      <w:rFonts w:ascii="Calibri" w:cs="Calibri" w:eastAsia="Calibri" w:hAnsi="Calibri"/>
                      <w:b w:val="1"/>
                      <w:sz w:val="24"/>
                      <w:szCs w:val="24"/>
                      <w:rtl w:val="0"/>
                    </w:rPr>
                    <w:t xml:space="preserve">Stress on the first syllable</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6C">
                  <w:pPr>
                    <w:tabs>
                      <w:tab w:val="right" w:leader="none" w:pos="6592"/>
                    </w:tabs>
                    <w:jc w:val="center"/>
                    <w:rPr>
                      <w:rFonts w:ascii="Calibri" w:cs="Calibri" w:eastAsia="Calibri" w:hAnsi="Calibri"/>
                      <w:b w:val="1"/>
                      <w:i w:val="1"/>
                      <w:sz w:val="24"/>
                      <w:szCs w:val="24"/>
                    </w:rPr>
                  </w:pPr>
                  <w:r w:rsidDel="00000000" w:rsidR="00000000" w:rsidRPr="00000000">
                    <w:rPr>
                      <w:rFonts w:ascii="Calibri" w:cs="Calibri" w:eastAsia="Calibri" w:hAnsi="Calibri"/>
                      <w:b w:val="1"/>
                      <w:sz w:val="24"/>
                      <w:szCs w:val="24"/>
                      <w:rtl w:val="0"/>
                    </w:rPr>
                    <w:t xml:space="preserve">Stress on the second syllable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6D">
                  <w:pPr>
                    <w:widowControl w:val="0"/>
                    <w:pBdr>
                      <w:top w:space="0" w:sz="0" w:val="nil"/>
                      <w:left w:space="0" w:sz="0" w:val="nil"/>
                      <w:bottom w:space="0" w:sz="0" w:val="nil"/>
                      <w:right w:space="0" w:sz="0" w:val="nil"/>
                      <w:between w:space="0" w:sz="0" w:val="nil"/>
                    </w:pBd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singer</w:t>
                  </w:r>
                </w:p>
                <w:p w:rsidR="00000000" w:rsidDel="00000000" w:rsidP="00000000" w:rsidRDefault="00000000" w:rsidRPr="00000000" w14:paraId="0000026E">
                  <w:pPr>
                    <w:widowControl w:val="0"/>
                    <w:pBdr>
                      <w:top w:space="0" w:sz="0" w:val="nil"/>
                      <w:left w:space="0" w:sz="0" w:val="nil"/>
                      <w:bottom w:space="0" w:sz="0" w:val="nil"/>
                      <w:right w:space="0" w:sz="0" w:val="nil"/>
                      <w:between w:space="0" w:sz="0" w:val="nil"/>
                    </w:pBd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programme</w:t>
                  </w:r>
                </w:p>
                <w:p w:rsidR="00000000" w:rsidDel="00000000" w:rsidP="00000000" w:rsidRDefault="00000000" w:rsidRPr="00000000" w14:paraId="0000026F">
                  <w:pPr>
                    <w:widowControl w:val="0"/>
                    <w:pBdr>
                      <w:top w:space="0" w:sz="0" w:val="nil"/>
                      <w:left w:space="0" w:sz="0" w:val="nil"/>
                      <w:bottom w:space="0" w:sz="0" w:val="nil"/>
                      <w:right w:space="0" w:sz="0" w:val="nil"/>
                      <w:between w:space="0" w:sz="0" w:val="nil"/>
                    </w:pBd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common</w:t>
                  </w:r>
                </w:p>
                <w:p w:rsidR="00000000" w:rsidDel="00000000" w:rsidP="00000000" w:rsidRDefault="00000000" w:rsidRPr="00000000" w14:paraId="00000270">
                  <w:pPr>
                    <w:widowControl w:val="0"/>
                    <w:pBdr>
                      <w:top w:space="0" w:sz="0" w:val="nil"/>
                      <w:left w:space="0" w:sz="0" w:val="nil"/>
                      <w:bottom w:space="0" w:sz="0" w:val="nil"/>
                      <w:right w:space="0" w:sz="0" w:val="nil"/>
                      <w:between w:space="0" w:sz="0" w:val="nil"/>
                    </w:pBd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careful</w:t>
                  </w:r>
                </w:p>
              </w:tc>
              <w:tc>
                <w:tcPr>
                  <w:shd w:fill="auto" w:val="clear"/>
                  <w:tcMar>
                    <w:top w:w="100.0" w:type="dxa"/>
                    <w:left w:w="100.0" w:type="dxa"/>
                    <w:bottom w:w="100.0" w:type="dxa"/>
                    <w:right w:w="100.0" w:type="dxa"/>
                  </w:tcMar>
                </w:tcPr>
                <w:p w:rsidR="00000000" w:rsidDel="00000000" w:rsidP="00000000" w:rsidRDefault="00000000" w:rsidRPr="00000000" w14:paraId="00000271">
                  <w:pPr>
                    <w:widowControl w:val="0"/>
                    <w:pBdr>
                      <w:top w:space="0" w:sz="0" w:val="nil"/>
                      <w:left w:space="0" w:sz="0" w:val="nil"/>
                      <w:bottom w:space="0" w:sz="0" w:val="nil"/>
                      <w:right w:space="0" w:sz="0" w:val="nil"/>
                      <w:between w:space="0" w:sz="0" w:val="nil"/>
                    </w:pBd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relax</w:t>
                  </w:r>
                </w:p>
                <w:p w:rsidR="00000000" w:rsidDel="00000000" w:rsidP="00000000" w:rsidRDefault="00000000" w:rsidRPr="00000000" w14:paraId="00000272">
                  <w:pPr>
                    <w:widowControl w:val="0"/>
                    <w:pBdr>
                      <w:top w:space="0" w:sz="0" w:val="nil"/>
                      <w:left w:space="0" w:sz="0" w:val="nil"/>
                      <w:bottom w:space="0" w:sz="0" w:val="nil"/>
                      <w:right w:space="0" w:sz="0" w:val="nil"/>
                      <w:between w:space="0" w:sz="0" w:val="nil"/>
                    </w:pBd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perform</w:t>
                  </w:r>
                </w:p>
                <w:p w:rsidR="00000000" w:rsidDel="00000000" w:rsidP="00000000" w:rsidRDefault="00000000" w:rsidRPr="00000000" w14:paraId="00000273">
                  <w:pPr>
                    <w:widowControl w:val="0"/>
                    <w:pBdr>
                      <w:top w:space="0" w:sz="0" w:val="nil"/>
                      <w:left w:space="0" w:sz="0" w:val="nil"/>
                      <w:bottom w:space="0" w:sz="0" w:val="nil"/>
                      <w:right w:space="0" w:sz="0" w:val="nil"/>
                      <w:between w:space="0" w:sz="0" w:val="nil"/>
                    </w:pBd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attract</w:t>
                  </w:r>
                </w:p>
                <w:p w:rsidR="00000000" w:rsidDel="00000000" w:rsidP="00000000" w:rsidRDefault="00000000" w:rsidRPr="00000000" w14:paraId="00000274">
                  <w:pPr>
                    <w:widowControl w:val="0"/>
                    <w:pBdr>
                      <w:top w:space="0" w:sz="0" w:val="nil"/>
                      <w:left w:space="0" w:sz="0" w:val="nil"/>
                      <w:bottom w:space="0" w:sz="0" w:val="nil"/>
                      <w:right w:space="0" w:sz="0" w:val="nil"/>
                      <w:between w:space="0" w:sz="0" w:val="nil"/>
                    </w:pBd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decide</w:t>
                  </w:r>
                </w:p>
              </w:tc>
            </w:tr>
          </w:tbl>
          <w:p w:rsidR="00000000" w:rsidDel="00000000" w:rsidP="00000000" w:rsidRDefault="00000000" w:rsidRPr="00000000" w14:paraId="00000275">
            <w:pPr>
              <w:widowControl w:val="0"/>
              <w:rPr>
                <w:rFonts w:ascii="Calibri" w:cs="Calibri" w:eastAsia="Calibri" w:hAnsi="Calibri"/>
                <w:color w:val="060709"/>
                <w:sz w:val="24"/>
                <w:szCs w:val="24"/>
              </w:rPr>
            </w:pPr>
            <w:r w:rsidDel="00000000" w:rsidR="00000000" w:rsidRPr="00000000">
              <w:rPr>
                <w:rtl w:val="0"/>
              </w:rPr>
            </w:r>
          </w:p>
        </w:tc>
        <w:tc>
          <w:tcPr>
            <w:tcMar>
              <w:left w:w="85.0" w:type="dxa"/>
            </w:tcMar>
          </w:tcPr>
          <w:p w:rsidR="00000000" w:rsidDel="00000000" w:rsidP="00000000" w:rsidRDefault="00000000" w:rsidRPr="00000000" w14:paraId="00000276">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77">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78">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79">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p w:rsidR="00000000" w:rsidDel="00000000" w:rsidP="00000000" w:rsidRDefault="00000000" w:rsidRPr="00000000" w14:paraId="0000027A">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7B">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7C">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S-S</w:t>
            </w:r>
          </w:p>
          <w:p w:rsidR="00000000" w:rsidDel="00000000" w:rsidP="00000000" w:rsidRDefault="00000000" w:rsidRPr="00000000" w14:paraId="0000027D">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7E">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p w:rsidR="00000000" w:rsidDel="00000000" w:rsidP="00000000" w:rsidRDefault="00000000" w:rsidRPr="00000000" w14:paraId="0000027F">
            <w:pPr>
              <w:widowControl w:val="0"/>
              <w:jc w:val="center"/>
              <w:rPr>
                <w:rFonts w:ascii="Calibri" w:cs="Calibri" w:eastAsia="Calibri" w:hAnsi="Calibri"/>
                <w:color w:val="060709"/>
                <w:sz w:val="24"/>
                <w:szCs w:val="24"/>
              </w:rPr>
            </w:pPr>
            <w:r w:rsidDel="00000000" w:rsidR="00000000" w:rsidRPr="00000000">
              <w:rPr>
                <w:rtl w:val="0"/>
              </w:rPr>
            </w:r>
          </w:p>
        </w:tc>
        <w:tc>
          <w:tcPr>
            <w:tcMar>
              <w:left w:w="85.0" w:type="dxa"/>
            </w:tcMar>
          </w:tcPr>
          <w:p w:rsidR="00000000" w:rsidDel="00000000" w:rsidP="00000000" w:rsidRDefault="00000000" w:rsidRPr="00000000" w14:paraId="00000280">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6 mins</w:t>
            </w:r>
          </w:p>
          <w:p w:rsidR="00000000" w:rsidDel="00000000" w:rsidP="00000000" w:rsidRDefault="00000000" w:rsidRPr="00000000" w14:paraId="00000281">
            <w:pPr>
              <w:widowControl w:val="0"/>
              <w:jc w:val="center"/>
              <w:rPr>
                <w:rFonts w:ascii="Calibri" w:cs="Calibri" w:eastAsia="Calibri" w:hAnsi="Calibri"/>
                <w:color w:val="060709"/>
                <w:sz w:val="24"/>
                <w:szCs w:val="24"/>
              </w:rPr>
            </w:pPr>
            <w:r w:rsidDel="00000000" w:rsidR="00000000" w:rsidRPr="00000000">
              <w:rPr>
                <w:rtl w:val="0"/>
              </w:rPr>
            </w:r>
          </w:p>
        </w:tc>
      </w:tr>
      <w:tr>
        <w:trPr>
          <w:cantSplit w:val="0"/>
          <w:trHeight w:val="1191" w:hRule="atLeast"/>
          <w:tblHeader w:val="0"/>
        </w:trPr>
        <w:tc>
          <w:tcPr>
            <w:vMerge w:val="continue"/>
            <w:tcMar>
              <w:left w:w="85.0" w:type="dxa"/>
            </w:tcMar>
          </w:tcPr>
          <w:p w:rsidR="00000000" w:rsidDel="00000000" w:rsidP="00000000" w:rsidRDefault="00000000" w:rsidRPr="00000000" w14:paraId="000002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60709"/>
                <w:sz w:val="24"/>
                <w:szCs w:val="24"/>
              </w:rPr>
            </w:pPr>
            <w:r w:rsidDel="00000000" w:rsidR="00000000" w:rsidRPr="00000000">
              <w:rPr>
                <w:rtl w:val="0"/>
              </w:rPr>
            </w:r>
          </w:p>
        </w:tc>
        <w:tc>
          <w:tcPr>
            <w:vAlign w:val="center"/>
          </w:tcPr>
          <w:p w:rsidR="00000000" w:rsidDel="00000000" w:rsidP="00000000" w:rsidRDefault="00000000" w:rsidRPr="00000000" w14:paraId="00000283">
            <w:pPr>
              <w:ind w:right="288"/>
              <w:rPr>
                <w:rFonts w:ascii="Calibri" w:cs="Calibri" w:eastAsia="Calibri" w:hAnsi="Calibri"/>
                <w:b w:val="1"/>
                <w:sz w:val="24"/>
                <w:szCs w:val="24"/>
              </w:rPr>
            </w:pPr>
            <w:r w:rsidDel="00000000" w:rsidR="00000000" w:rsidRPr="00000000">
              <w:rPr>
                <w:rFonts w:ascii="Calibri" w:cs="Calibri" w:eastAsia="Calibri" w:hAnsi="Calibri"/>
                <w:sz w:val="24"/>
                <w:szCs w:val="24"/>
                <w:rtl w:val="0"/>
              </w:rPr>
              <w:t xml:space="preserve">To help Ss identify stressed syllables in two-syllable words in sentences and pronounce these words correctly.</w:t>
            </w:r>
            <w:r w:rsidDel="00000000" w:rsidR="00000000" w:rsidRPr="00000000">
              <w:rPr>
                <w:rtl w:val="0"/>
              </w:rPr>
            </w:r>
          </w:p>
          <w:p w:rsidR="00000000" w:rsidDel="00000000" w:rsidP="00000000" w:rsidRDefault="00000000" w:rsidRPr="00000000" w14:paraId="00000284">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85">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86">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87">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88">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89">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8A">
            <w:pPr>
              <w:widowControl w:val="0"/>
              <w:rPr>
                <w:rFonts w:ascii="Calibri" w:cs="Calibri" w:eastAsia="Calibri" w:hAnsi="Calibri"/>
                <w:color w:val="060709"/>
                <w:sz w:val="24"/>
                <w:szCs w:val="24"/>
              </w:rPr>
            </w:pPr>
            <w:r w:rsidDel="00000000" w:rsidR="00000000" w:rsidRPr="00000000">
              <w:rPr>
                <w:rtl w:val="0"/>
              </w:rPr>
            </w:r>
          </w:p>
        </w:tc>
        <w:tc>
          <w:tcPr>
            <w:tcMar>
              <w:left w:w="85.0" w:type="dxa"/>
            </w:tcMar>
          </w:tcPr>
          <w:p w:rsidR="00000000" w:rsidDel="00000000" w:rsidP="00000000" w:rsidRDefault="00000000" w:rsidRPr="00000000" w14:paraId="0000028B">
            <w:pPr>
              <w:pBdr>
                <w:top w:space="0" w:sz="0" w:val="nil"/>
                <w:left w:space="0" w:sz="0" w:val="nil"/>
                <w:bottom w:space="0" w:sz="0" w:val="nil"/>
                <w:right w:space="0" w:sz="0" w:val="nil"/>
                <w:between w:space="0" w:sz="0" w:val="nil"/>
              </w:pBdr>
              <w:ind w:left="16" w:hanging="16"/>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Practice</w:t>
            </w:r>
          </w:p>
          <w:p w:rsidR="00000000" w:rsidDel="00000000" w:rsidP="00000000" w:rsidRDefault="00000000" w:rsidRPr="00000000" w14:paraId="0000028C">
            <w:pPr>
              <w:pBdr>
                <w:top w:space="0" w:sz="0" w:val="nil"/>
                <w:left w:space="0" w:sz="0" w:val="nil"/>
                <w:bottom w:space="0" w:sz="0" w:val="nil"/>
                <w:right w:space="0" w:sz="0" w:val="nil"/>
                <w:between w:space="0" w:sz="0" w:val="nil"/>
              </w:pBdr>
              <w:ind w:left="16" w:hanging="16"/>
              <w:rPr>
                <w:rFonts w:ascii="Calibri" w:cs="Calibri" w:eastAsia="Calibri" w:hAnsi="Calibri"/>
                <w:i w:val="1"/>
                <w:color w:val="060709"/>
                <w:sz w:val="24"/>
                <w:szCs w:val="24"/>
              </w:rPr>
            </w:pPr>
            <w:r w:rsidDel="00000000" w:rsidR="00000000" w:rsidRPr="00000000">
              <w:rPr>
                <w:rFonts w:ascii="Calibri" w:cs="Calibri" w:eastAsia="Calibri" w:hAnsi="Calibri"/>
                <w:b w:val="1"/>
                <w:color w:val="060709"/>
                <w:sz w:val="24"/>
                <w:szCs w:val="24"/>
                <w:rtl w:val="0"/>
              </w:rPr>
              <w:t xml:space="preserve">TASK 2: LISTEN AND MARK THE STRESSED SYLLABLES IN THE WORDS IN BOLD. </w:t>
            </w:r>
            <w:r w:rsidDel="00000000" w:rsidR="00000000" w:rsidRPr="00000000">
              <w:rPr>
                <w:rFonts w:ascii="Calibri" w:cs="Calibri" w:eastAsia="Calibri" w:hAnsi="Calibri"/>
                <w:i w:val="1"/>
                <w:color w:val="060709"/>
                <w:sz w:val="24"/>
                <w:szCs w:val="24"/>
                <w:rtl w:val="0"/>
              </w:rPr>
              <w:t xml:space="preserve">(Ex.2, p.29)</w:t>
            </w:r>
          </w:p>
          <w:p w:rsidR="00000000" w:rsidDel="00000000" w:rsidP="00000000" w:rsidRDefault="00000000" w:rsidRPr="00000000" w14:paraId="0000028D">
            <w:pP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Teacher:</w:t>
            </w:r>
          </w:p>
          <w:p w:rsidR="00000000" w:rsidDel="00000000" w:rsidP="00000000" w:rsidRDefault="00000000" w:rsidRPr="00000000" w14:paraId="0000028E">
            <w:pPr>
              <w:rPr>
                <w:rFonts w:ascii="Calibri" w:cs="Calibri" w:eastAsia="Calibri" w:hAnsi="Calibri"/>
                <w:sz w:val="24"/>
                <w:szCs w:val="24"/>
              </w:rPr>
            </w:pPr>
            <w:r w:rsidDel="00000000" w:rsidR="00000000" w:rsidRPr="00000000">
              <w:rPr>
                <w:rFonts w:ascii="Calibri" w:cs="Calibri" w:eastAsia="Calibri" w:hAnsi="Calibri"/>
                <w:color w:val="060709"/>
                <w:sz w:val="24"/>
                <w:szCs w:val="24"/>
                <w:rtl w:val="0"/>
              </w:rPr>
              <w:t xml:space="preserve">- </w:t>
            </w:r>
            <w:r w:rsidDel="00000000" w:rsidR="00000000" w:rsidRPr="00000000">
              <w:rPr>
                <w:rFonts w:ascii="Calibri" w:cs="Calibri" w:eastAsia="Calibri" w:hAnsi="Calibri"/>
                <w:sz w:val="24"/>
                <w:szCs w:val="24"/>
                <w:rtl w:val="0"/>
              </w:rPr>
              <w:t xml:space="preserve">asks Ss to read the sentences individually and pay attention to the bold words and checks their comprehension.</w:t>
            </w:r>
          </w:p>
          <w:p w:rsidR="00000000" w:rsidDel="00000000" w:rsidP="00000000" w:rsidRDefault="00000000" w:rsidRPr="00000000" w14:paraId="0000028F">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plays the recording for Ss to listen and mark the stressed syllables in the words in bold.</w:t>
            </w:r>
          </w:p>
          <w:p w:rsidR="00000000" w:rsidDel="00000000" w:rsidP="00000000" w:rsidRDefault="00000000" w:rsidRPr="00000000" w14:paraId="00000290">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w:t>
            </w:r>
          </w:p>
          <w:p w:rsidR="00000000" w:rsidDel="00000000" w:rsidP="00000000" w:rsidRDefault="00000000" w:rsidRPr="00000000" w14:paraId="00000291">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work in pairs to compare their answers. </w:t>
            </w:r>
          </w:p>
          <w:p w:rsidR="00000000" w:rsidDel="00000000" w:rsidP="00000000" w:rsidRDefault="00000000" w:rsidRPr="00000000" w14:paraId="00000292">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293">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confirms the correct answers.</w:t>
            </w:r>
          </w:p>
          <w:p w:rsidR="00000000" w:rsidDel="00000000" w:rsidP="00000000" w:rsidRDefault="00000000" w:rsidRPr="00000000" w14:paraId="00000294">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plays the recording again, pausing after each sentence, for Ss to repeat.</w:t>
            </w:r>
          </w:p>
        </w:tc>
        <w:tc>
          <w:tcPr>
            <w:tcMar>
              <w:left w:w="85.0" w:type="dxa"/>
            </w:tcMar>
          </w:tcPr>
          <w:p w:rsidR="00000000" w:rsidDel="00000000" w:rsidP="00000000" w:rsidRDefault="00000000" w:rsidRPr="00000000" w14:paraId="00000295">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96">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97">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p w:rsidR="00000000" w:rsidDel="00000000" w:rsidP="00000000" w:rsidRDefault="00000000" w:rsidRPr="00000000" w14:paraId="00000298">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99">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9A">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9B">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S-S</w:t>
            </w:r>
          </w:p>
          <w:p w:rsidR="00000000" w:rsidDel="00000000" w:rsidP="00000000" w:rsidRDefault="00000000" w:rsidRPr="00000000" w14:paraId="0000029C">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S-S</w:t>
            </w:r>
          </w:p>
          <w:p w:rsidR="00000000" w:rsidDel="00000000" w:rsidP="00000000" w:rsidRDefault="00000000" w:rsidRPr="00000000" w14:paraId="0000029D">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tc>
        <w:tc>
          <w:tcPr>
            <w:tcMar>
              <w:left w:w="85.0" w:type="dxa"/>
            </w:tcMar>
          </w:tcPr>
          <w:p w:rsidR="00000000" w:rsidDel="00000000" w:rsidP="00000000" w:rsidRDefault="00000000" w:rsidRPr="00000000" w14:paraId="0000029E">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4 mins</w:t>
            </w:r>
          </w:p>
        </w:tc>
      </w:tr>
      <w:tr>
        <w:trPr>
          <w:cantSplit w:val="0"/>
          <w:trHeight w:val="1191" w:hRule="atLeast"/>
          <w:tblHeader w:val="0"/>
        </w:trPr>
        <w:tc>
          <w:tcPr>
            <w:vMerge w:val="continue"/>
            <w:tcMar>
              <w:left w:w="85.0" w:type="dxa"/>
            </w:tcMar>
          </w:tcPr>
          <w:p w:rsidR="00000000" w:rsidDel="00000000" w:rsidP="00000000" w:rsidRDefault="00000000" w:rsidRPr="00000000" w14:paraId="000002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60709"/>
                <w:sz w:val="24"/>
                <w:szCs w:val="24"/>
              </w:rPr>
            </w:pPr>
            <w:r w:rsidDel="00000000" w:rsidR="00000000" w:rsidRPr="00000000">
              <w:rPr>
                <w:rtl w:val="0"/>
              </w:rPr>
            </w:r>
          </w:p>
        </w:tc>
        <w:tc>
          <w:tcPr/>
          <w:p w:rsidR="00000000" w:rsidDel="00000000" w:rsidP="00000000" w:rsidRDefault="00000000" w:rsidRPr="00000000" w14:paraId="000002A0">
            <w:pPr>
              <w:ind w:right="288"/>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help Ss memorise the rules to mark stress on the two-syllable words</w:t>
            </w:r>
          </w:p>
        </w:tc>
        <w:tc>
          <w:tcPr>
            <w:tcMar>
              <w:left w:w="85.0" w:type="dxa"/>
            </w:tcMar>
          </w:tcPr>
          <w:p w:rsidR="00000000" w:rsidDel="00000000" w:rsidP="00000000" w:rsidRDefault="00000000" w:rsidRPr="00000000" w14:paraId="000002A1">
            <w:pPr>
              <w:pBdr>
                <w:top w:space="0" w:sz="0" w:val="nil"/>
                <w:left w:space="0" w:sz="0" w:val="nil"/>
                <w:bottom w:space="0" w:sz="0" w:val="nil"/>
                <w:right w:space="0" w:sz="0" w:val="nil"/>
                <w:between w:space="0" w:sz="0" w:val="nil"/>
              </w:pBdr>
              <w:ind w:left="227" w:hanging="227"/>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Production</w:t>
            </w:r>
          </w:p>
          <w:p w:rsidR="00000000" w:rsidDel="00000000" w:rsidP="00000000" w:rsidRDefault="00000000" w:rsidRPr="00000000" w14:paraId="000002A2">
            <w:pPr>
              <w:pBdr>
                <w:top w:space="0" w:sz="0" w:val="nil"/>
                <w:left w:space="0" w:sz="0" w:val="nil"/>
                <w:bottom w:space="0" w:sz="0" w:val="nil"/>
                <w:right w:space="0" w:sz="0" w:val="nil"/>
                <w:between w:space="0" w:sz="0" w:val="nil"/>
              </w:pBdr>
              <w:ind w:left="227" w:hanging="227"/>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TASK 3: WRITE DOWN WORDS WITH THE SAME STRESS PATTERN.</w:t>
            </w:r>
          </w:p>
          <w:p w:rsidR="00000000" w:rsidDel="00000000" w:rsidP="00000000" w:rsidRDefault="00000000" w:rsidRPr="00000000" w14:paraId="000002A3">
            <w:pPr>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Teacher: </w:t>
            </w:r>
          </w:p>
          <w:p w:rsidR="00000000" w:rsidDel="00000000" w:rsidP="00000000" w:rsidRDefault="00000000" w:rsidRPr="00000000" w14:paraId="000002A4">
            <w:pPr>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color w:val="060709"/>
                <w:sz w:val="24"/>
                <w:szCs w:val="24"/>
                <w:rtl w:val="0"/>
              </w:rPr>
              <w:t xml:space="preserve">- </w:t>
            </w:r>
            <w:r w:rsidDel="00000000" w:rsidR="00000000" w:rsidRPr="00000000">
              <w:rPr>
                <w:rFonts w:ascii="Calibri" w:cs="Calibri" w:eastAsia="Calibri" w:hAnsi="Calibri"/>
                <w:sz w:val="24"/>
                <w:szCs w:val="24"/>
                <w:rtl w:val="0"/>
              </w:rPr>
              <w:t xml:space="preserve">divides Ss into two teams or more teams in big classes. </w:t>
            </w:r>
          </w:p>
          <w:p w:rsidR="00000000" w:rsidDel="00000000" w:rsidP="00000000" w:rsidRDefault="00000000" w:rsidRPr="00000000" w14:paraId="000002A5">
            <w:pPr>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writes two two-syllable words on the board, one with stress on the first syllable, the other with the stress on the second syllable and has each team write as many words with the same stress pattern as they can on a piece of paper in two minutes.</w:t>
            </w:r>
          </w:p>
          <w:p w:rsidR="00000000" w:rsidDel="00000000" w:rsidP="00000000" w:rsidRDefault="00000000" w:rsidRPr="00000000" w14:paraId="000002A6">
            <w:pPr>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w:t>
            </w:r>
          </w:p>
          <w:p w:rsidR="00000000" w:rsidDel="00000000" w:rsidP="00000000" w:rsidRDefault="00000000" w:rsidRPr="00000000" w14:paraId="000002A7">
            <w:pPr>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put down their pens and read their words out when the time is up. </w:t>
            </w:r>
          </w:p>
          <w:p w:rsidR="00000000" w:rsidDel="00000000" w:rsidP="00000000" w:rsidRDefault="00000000" w:rsidRPr="00000000" w14:paraId="000002A8">
            <w:pPr>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Fonts w:ascii="Calibri" w:cs="Calibri" w:eastAsia="Calibri" w:hAnsi="Calibri"/>
                <w:sz w:val="24"/>
                <w:szCs w:val="24"/>
                <w:rtl w:val="0"/>
              </w:rPr>
              <w:t xml:space="preserve">**** Teacher writes the correct ones on the board and decides the winners.</w:t>
            </w:r>
            <w:r w:rsidDel="00000000" w:rsidR="00000000" w:rsidRPr="00000000">
              <w:rPr>
                <w:rtl w:val="0"/>
              </w:rPr>
            </w:r>
          </w:p>
        </w:tc>
        <w:tc>
          <w:tcPr>
            <w:tcMar>
              <w:left w:w="85.0" w:type="dxa"/>
            </w:tcMar>
          </w:tcPr>
          <w:p w:rsidR="00000000" w:rsidDel="00000000" w:rsidP="00000000" w:rsidRDefault="00000000" w:rsidRPr="00000000" w14:paraId="000002A9">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AA">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AB">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p w:rsidR="00000000" w:rsidDel="00000000" w:rsidP="00000000" w:rsidRDefault="00000000" w:rsidRPr="00000000" w14:paraId="000002AC">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AD">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AE">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S-S</w:t>
            </w:r>
          </w:p>
          <w:p w:rsidR="00000000" w:rsidDel="00000000" w:rsidP="00000000" w:rsidRDefault="00000000" w:rsidRPr="00000000" w14:paraId="000002AF">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S-S</w:t>
            </w:r>
          </w:p>
          <w:p w:rsidR="00000000" w:rsidDel="00000000" w:rsidP="00000000" w:rsidRDefault="00000000" w:rsidRPr="00000000" w14:paraId="000002B0">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tc>
        <w:tc>
          <w:tcPr>
            <w:tcMar>
              <w:left w:w="85.0" w:type="dxa"/>
            </w:tcMar>
          </w:tcPr>
          <w:p w:rsidR="00000000" w:rsidDel="00000000" w:rsidP="00000000" w:rsidRDefault="00000000" w:rsidRPr="00000000" w14:paraId="000002B1">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4 mins</w:t>
            </w:r>
          </w:p>
        </w:tc>
      </w:tr>
      <w:tr>
        <w:trPr>
          <w:cantSplit w:val="0"/>
          <w:trHeight w:val="1191" w:hRule="atLeast"/>
          <w:tblHeader w:val="0"/>
        </w:trPr>
        <w:tc>
          <w:tcPr>
            <w:vMerge w:val="restart"/>
            <w:tcMar>
              <w:left w:w="85.0" w:type="dxa"/>
            </w:tcMar>
          </w:tcPr>
          <w:p w:rsidR="00000000" w:rsidDel="00000000" w:rsidP="00000000" w:rsidRDefault="00000000" w:rsidRPr="00000000" w14:paraId="000002B2">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VOCABULARY</w:t>
            </w:r>
          </w:p>
        </w:tc>
        <w:tc>
          <w:tcPr/>
          <w:p w:rsidR="00000000" w:rsidDel="00000000" w:rsidP="00000000" w:rsidRDefault="00000000" w:rsidRPr="00000000" w14:paraId="000002B3">
            <w:pPr>
              <w:widowControl w:val="0"/>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To make sure that sts understand the meaning of some lexical items about humans and the environment.</w:t>
            </w:r>
          </w:p>
        </w:tc>
        <w:tc>
          <w:tcPr>
            <w:tcMar>
              <w:left w:w="85.0" w:type="dxa"/>
            </w:tcMar>
          </w:tcPr>
          <w:p w:rsidR="00000000" w:rsidDel="00000000" w:rsidP="00000000" w:rsidRDefault="00000000" w:rsidRPr="00000000" w14:paraId="000002B4">
            <w:pPr>
              <w:pBdr>
                <w:top w:space="0" w:sz="0" w:val="nil"/>
                <w:left w:space="0" w:sz="0" w:val="nil"/>
                <w:bottom w:space="0" w:sz="0" w:val="nil"/>
                <w:right w:space="0" w:sz="0" w:val="nil"/>
                <w:between w:space="0" w:sz="0" w:val="nil"/>
              </w:pBdr>
              <w:ind w:left="227" w:hanging="227"/>
              <w:rPr>
                <w:rFonts w:ascii="Calibri" w:cs="Calibri" w:eastAsia="Calibri" w:hAnsi="Calibri"/>
                <w:i w:val="1"/>
                <w:color w:val="060709"/>
                <w:sz w:val="24"/>
                <w:szCs w:val="24"/>
              </w:rPr>
            </w:pPr>
            <w:r w:rsidDel="00000000" w:rsidR="00000000" w:rsidRPr="00000000">
              <w:rPr>
                <w:rFonts w:ascii="Calibri" w:cs="Calibri" w:eastAsia="Calibri" w:hAnsi="Calibri"/>
                <w:b w:val="1"/>
                <w:color w:val="060709"/>
                <w:sz w:val="24"/>
                <w:szCs w:val="24"/>
                <w:rtl w:val="0"/>
              </w:rPr>
              <w:t xml:space="preserve">TASK 1: MATCH THE WORDS WITH THEIR MEANINGS. </w:t>
            </w:r>
            <w:r w:rsidDel="00000000" w:rsidR="00000000" w:rsidRPr="00000000">
              <w:rPr>
                <w:rFonts w:ascii="Calibri" w:cs="Calibri" w:eastAsia="Calibri" w:hAnsi="Calibri"/>
                <w:i w:val="1"/>
                <w:color w:val="060709"/>
                <w:sz w:val="24"/>
                <w:szCs w:val="24"/>
                <w:rtl w:val="0"/>
              </w:rPr>
              <w:t xml:space="preserve">(Ex.1, p.30)</w:t>
            </w:r>
          </w:p>
          <w:p w:rsidR="00000000" w:rsidDel="00000000" w:rsidP="00000000" w:rsidRDefault="00000000" w:rsidRPr="00000000" w14:paraId="000002B5">
            <w:pPr>
              <w:pBdr>
                <w:top w:space="0" w:sz="0" w:val="nil"/>
                <w:left w:space="0" w:sz="0" w:val="nil"/>
                <w:bottom w:space="0" w:sz="0" w:val="nil"/>
                <w:right w:space="0" w:sz="0" w:val="nil"/>
                <w:between w:space="0" w:sz="0" w:val="nil"/>
              </w:pBdr>
              <w:ind w:left="227" w:hanging="227"/>
              <w:rPr>
                <w:rFonts w:ascii="Calibri" w:cs="Calibri" w:eastAsia="Calibri" w:hAnsi="Calibri"/>
                <w:i w:val="1"/>
                <w:color w:val="060709"/>
                <w:sz w:val="24"/>
                <w:szCs w:val="24"/>
              </w:rPr>
            </w:pPr>
            <w:r w:rsidDel="00000000" w:rsidR="00000000" w:rsidRPr="00000000">
              <w:rPr>
                <w:rtl w:val="0"/>
              </w:rPr>
            </w:r>
          </w:p>
          <w:p w:rsidR="00000000" w:rsidDel="00000000" w:rsidP="00000000" w:rsidRDefault="00000000" w:rsidRPr="00000000" w14:paraId="000002B6">
            <w:pPr>
              <w:pBdr>
                <w:top w:space="0" w:sz="0" w:val="nil"/>
                <w:left w:space="0" w:sz="0" w:val="nil"/>
                <w:bottom w:space="0" w:sz="0" w:val="nil"/>
                <w:right w:space="0" w:sz="0" w:val="nil"/>
                <w:between w:space="0" w:sz="0" w:val="nil"/>
              </w:pBdr>
              <w:ind w:left="227" w:hanging="227"/>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Pr>
              <w:drawing>
                <wp:inline distB="114300" distT="114300" distL="114300" distR="114300">
                  <wp:extent cx="2133283" cy="1310549"/>
                  <wp:effectExtent b="0" l="0" r="0" t="0"/>
                  <wp:docPr id="139" name="image48.png"/>
                  <a:graphic>
                    <a:graphicData uri="http://schemas.openxmlformats.org/drawingml/2006/picture">
                      <pic:pic>
                        <pic:nvPicPr>
                          <pic:cNvPr id="0" name="image48.png"/>
                          <pic:cNvPicPr preferRelativeResize="0"/>
                        </pic:nvPicPr>
                        <pic:blipFill>
                          <a:blip r:embed="rId14"/>
                          <a:srcRect b="0" l="0" r="0" t="0"/>
                          <a:stretch>
                            <a:fillRect/>
                          </a:stretch>
                        </pic:blipFill>
                        <pic:spPr>
                          <a:xfrm>
                            <a:off x="0" y="0"/>
                            <a:ext cx="2133283" cy="1310549"/>
                          </a:xfrm>
                          <a:prstGeom prst="rect"/>
                          <a:ln/>
                        </pic:spPr>
                      </pic:pic>
                    </a:graphicData>
                  </a:graphic>
                </wp:inline>
              </w:drawing>
            </w:r>
            <w:r w:rsidDel="00000000" w:rsidR="00000000" w:rsidRPr="00000000">
              <w:rPr>
                <w:rFonts w:ascii="Calibri" w:cs="Calibri" w:eastAsia="Calibri" w:hAnsi="Calibri"/>
                <w:color w:val="333333"/>
                <w:sz w:val="24"/>
                <w:szCs w:val="24"/>
                <w:highlight w:val="white"/>
                <w:rtl w:val="0"/>
              </w:rPr>
              <w:t xml:space="preserve">     </w:t>
            </w:r>
            <w:r w:rsidDel="00000000" w:rsidR="00000000" w:rsidRPr="00000000">
              <w:rPr>
                <w:rFonts w:ascii="Calibri" w:cs="Calibri" w:eastAsia="Calibri" w:hAnsi="Calibri"/>
                <w:color w:val="333333"/>
                <w:sz w:val="24"/>
                <w:szCs w:val="24"/>
                <w:highlight w:val="white"/>
              </w:rPr>
              <w:drawing>
                <wp:inline distB="114300" distT="114300" distL="114300" distR="114300">
                  <wp:extent cx="1799908" cy="1197757"/>
                  <wp:effectExtent b="0" l="0" r="0" t="0"/>
                  <wp:docPr id="138" name="image42.png"/>
                  <a:graphic>
                    <a:graphicData uri="http://schemas.openxmlformats.org/drawingml/2006/picture">
                      <pic:pic>
                        <pic:nvPicPr>
                          <pic:cNvPr id="0" name="image42.png"/>
                          <pic:cNvPicPr preferRelativeResize="0"/>
                        </pic:nvPicPr>
                        <pic:blipFill>
                          <a:blip r:embed="rId16"/>
                          <a:srcRect b="0" l="0" r="0" t="0"/>
                          <a:stretch>
                            <a:fillRect/>
                          </a:stretch>
                        </pic:blipFill>
                        <pic:spPr>
                          <a:xfrm>
                            <a:off x="0" y="0"/>
                            <a:ext cx="1799908" cy="1197757"/>
                          </a:xfrm>
                          <a:prstGeom prst="rect"/>
                          <a:ln/>
                        </pic:spPr>
                      </pic:pic>
                    </a:graphicData>
                  </a:graphic>
                </wp:inline>
              </w:drawing>
            </w:r>
            <w:r w:rsidDel="00000000" w:rsidR="00000000" w:rsidRPr="00000000">
              <w:rPr>
                <w:rtl w:val="0"/>
              </w:rPr>
            </w:r>
          </w:p>
          <w:p w:rsidR="00000000" w:rsidDel="00000000" w:rsidP="00000000" w:rsidRDefault="00000000" w:rsidRPr="00000000" w14:paraId="000002B7">
            <w:pPr>
              <w:pBdr>
                <w:top w:space="0" w:sz="0" w:val="nil"/>
                <w:left w:space="0" w:sz="0" w:val="nil"/>
                <w:bottom w:space="0" w:sz="0" w:val="nil"/>
                <w:right w:space="0" w:sz="0" w:val="nil"/>
                <w:between w:space="0" w:sz="0" w:val="nil"/>
              </w:pBdr>
              <w:ind w:left="227" w:hanging="227"/>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            perform                                                  judge</w:t>
            </w:r>
          </w:p>
          <w:p w:rsidR="00000000" w:rsidDel="00000000" w:rsidP="00000000" w:rsidRDefault="00000000" w:rsidRPr="00000000" w14:paraId="000002B8">
            <w:pPr>
              <w:pBdr>
                <w:top w:space="0" w:sz="0" w:val="nil"/>
                <w:left w:space="0" w:sz="0" w:val="nil"/>
                <w:bottom w:space="0" w:sz="0" w:val="nil"/>
                <w:right w:space="0" w:sz="0" w:val="nil"/>
                <w:between w:space="0" w:sz="0" w:val="nil"/>
              </w:pBdr>
              <w:ind w:left="227" w:hanging="227"/>
              <w:rPr>
                <w:rFonts w:ascii="Calibri" w:cs="Calibri" w:eastAsia="Calibri" w:hAnsi="Calibri"/>
                <w:color w:val="333333"/>
                <w:sz w:val="24"/>
                <w:szCs w:val="24"/>
                <w:highlight w:val="white"/>
              </w:rPr>
            </w:pPr>
            <w:r w:rsidDel="00000000" w:rsidR="00000000" w:rsidRPr="00000000">
              <w:rPr>
                <w:rFonts w:ascii="Calibri" w:cs="Calibri" w:eastAsia="Calibri" w:hAnsi="Calibri"/>
                <w:b w:val="1"/>
                <w:color w:val="060709"/>
                <w:sz w:val="24"/>
                <w:szCs w:val="24"/>
              </w:rPr>
              <w:drawing>
                <wp:inline distB="114300" distT="114300" distL="114300" distR="114300">
                  <wp:extent cx="2142808" cy="1126702"/>
                  <wp:effectExtent b="0" l="0" r="0" t="0"/>
                  <wp:docPr id="141" name="image34.png"/>
                  <a:graphic>
                    <a:graphicData uri="http://schemas.openxmlformats.org/drawingml/2006/picture">
                      <pic:pic>
                        <pic:nvPicPr>
                          <pic:cNvPr id="0" name="image34.png"/>
                          <pic:cNvPicPr preferRelativeResize="0"/>
                        </pic:nvPicPr>
                        <pic:blipFill>
                          <a:blip r:embed="rId17"/>
                          <a:srcRect b="0" l="0" r="0" t="0"/>
                          <a:stretch>
                            <a:fillRect/>
                          </a:stretch>
                        </pic:blipFill>
                        <pic:spPr>
                          <a:xfrm>
                            <a:off x="0" y="0"/>
                            <a:ext cx="2142808" cy="1126702"/>
                          </a:xfrm>
                          <a:prstGeom prst="rect"/>
                          <a:ln/>
                        </pic:spPr>
                      </pic:pic>
                    </a:graphicData>
                  </a:graphic>
                </wp:inline>
              </w:drawing>
            </w:r>
            <w:r w:rsidDel="00000000" w:rsidR="00000000" w:rsidRPr="00000000">
              <w:rPr>
                <w:rFonts w:ascii="Calibri" w:cs="Calibri" w:eastAsia="Calibri" w:hAnsi="Calibri"/>
                <w:b w:val="1"/>
                <w:color w:val="060709"/>
                <w:sz w:val="24"/>
                <w:szCs w:val="24"/>
                <w:rtl w:val="0"/>
              </w:rPr>
              <w:t xml:space="preserve">   </w:t>
            </w:r>
            <w:r w:rsidDel="00000000" w:rsidR="00000000" w:rsidRPr="00000000">
              <w:rPr>
                <w:rFonts w:ascii="Calibri" w:cs="Calibri" w:eastAsia="Calibri" w:hAnsi="Calibri"/>
                <w:color w:val="333333"/>
                <w:sz w:val="24"/>
                <w:szCs w:val="24"/>
                <w:highlight w:val="white"/>
              </w:rPr>
              <w:drawing>
                <wp:inline distB="114300" distT="114300" distL="114300" distR="114300">
                  <wp:extent cx="1143000" cy="1143000"/>
                  <wp:effectExtent b="0" l="0" r="0" t="0"/>
                  <wp:docPr id="140" name="image29.png"/>
                  <a:graphic>
                    <a:graphicData uri="http://schemas.openxmlformats.org/drawingml/2006/picture">
                      <pic:pic>
                        <pic:nvPicPr>
                          <pic:cNvPr id="0" name="image29.png"/>
                          <pic:cNvPicPr preferRelativeResize="0"/>
                        </pic:nvPicPr>
                        <pic:blipFill>
                          <a:blip r:embed="rId9"/>
                          <a:srcRect b="0" l="0" r="0" t="0"/>
                          <a:stretch>
                            <a:fillRect/>
                          </a:stretch>
                        </pic:blipFill>
                        <pic:spPr>
                          <a:xfrm>
                            <a:off x="0" y="0"/>
                            <a:ext cx="1143000" cy="1143000"/>
                          </a:xfrm>
                          <a:prstGeom prst="rect"/>
                          <a:ln/>
                        </pic:spPr>
                      </pic:pic>
                    </a:graphicData>
                  </a:graphic>
                </wp:inline>
              </w:drawing>
            </w:r>
            <w:r w:rsidDel="00000000" w:rsidR="00000000" w:rsidRPr="00000000">
              <w:rPr>
                <w:rFonts w:ascii="Calibri" w:cs="Calibri" w:eastAsia="Calibri" w:hAnsi="Calibri"/>
                <w:color w:val="333333"/>
                <w:sz w:val="24"/>
                <w:szCs w:val="24"/>
                <w:highlight w:val="white"/>
                <w:rtl w:val="0"/>
              </w:rPr>
              <w:t xml:space="preserve">   </w:t>
            </w:r>
            <w:r w:rsidDel="00000000" w:rsidR="00000000" w:rsidRPr="00000000">
              <w:rPr>
                <w:rFonts w:ascii="Calibri" w:cs="Calibri" w:eastAsia="Calibri" w:hAnsi="Calibri"/>
              </w:rPr>
              <w:drawing>
                <wp:inline distB="0" distT="0" distL="0" distR="0">
                  <wp:extent cx="971550" cy="1040946"/>
                  <wp:effectExtent b="0" l="0" r="0" t="0"/>
                  <wp:docPr descr="Kết quả hình ảnh cho Sơn TÙng 's single" id="144" name="image47.jpg"/>
                  <a:graphic>
                    <a:graphicData uri="http://schemas.openxmlformats.org/drawingml/2006/picture">
                      <pic:pic>
                        <pic:nvPicPr>
                          <pic:cNvPr descr="Kết quả hình ảnh cho Sơn TÙng 's single" id="0" name="image47.jpg"/>
                          <pic:cNvPicPr preferRelativeResize="0"/>
                        </pic:nvPicPr>
                        <pic:blipFill>
                          <a:blip r:embed="rId18"/>
                          <a:srcRect b="0" l="0" r="0" t="0"/>
                          <a:stretch>
                            <a:fillRect/>
                          </a:stretch>
                        </pic:blipFill>
                        <pic:spPr>
                          <a:xfrm>
                            <a:off x="0" y="0"/>
                            <a:ext cx="971550" cy="1040946"/>
                          </a:xfrm>
                          <a:prstGeom prst="rect"/>
                          <a:ln/>
                        </pic:spPr>
                      </pic:pic>
                    </a:graphicData>
                  </a:graphic>
                </wp:inline>
              </w:drawing>
            </w:r>
            <w:r w:rsidDel="00000000" w:rsidR="00000000" w:rsidRPr="00000000">
              <w:rPr>
                <w:rtl w:val="0"/>
              </w:rPr>
            </w:r>
          </w:p>
          <w:p w:rsidR="00000000" w:rsidDel="00000000" w:rsidP="00000000" w:rsidRDefault="00000000" w:rsidRPr="00000000" w14:paraId="000002B9">
            <w:pPr>
              <w:pBdr>
                <w:top w:space="0" w:sz="0" w:val="nil"/>
                <w:left w:space="0" w:sz="0" w:val="nil"/>
                <w:bottom w:space="0" w:sz="0" w:val="nil"/>
                <w:right w:space="0" w:sz="0" w:val="nil"/>
                <w:between w:space="0" w:sz="0" w:val="nil"/>
              </w:pBdr>
              <w:ind w:left="227" w:hanging="227"/>
              <w:rPr>
                <w:rFonts w:ascii="Calibri" w:cs="Calibri" w:eastAsia="Calibri" w:hAnsi="Calibri"/>
                <w:color w:val="060709"/>
                <w:sz w:val="24"/>
                <w:szCs w:val="24"/>
              </w:rPr>
            </w:pPr>
            <w:r w:rsidDel="00000000" w:rsidR="00000000" w:rsidRPr="00000000">
              <w:rPr>
                <w:rFonts w:ascii="Calibri" w:cs="Calibri" w:eastAsia="Calibri" w:hAnsi="Calibri"/>
                <w:b w:val="1"/>
                <w:color w:val="060709"/>
                <w:sz w:val="24"/>
                <w:szCs w:val="24"/>
                <w:rtl w:val="0"/>
              </w:rPr>
              <w:t xml:space="preserve">            audience                                          talented                 single</w:t>
            </w:r>
            <w:r w:rsidDel="00000000" w:rsidR="00000000" w:rsidRPr="00000000">
              <w:rPr>
                <w:rtl w:val="0"/>
              </w:rPr>
            </w:r>
          </w:p>
          <w:p w:rsidR="00000000" w:rsidDel="00000000" w:rsidP="00000000" w:rsidRDefault="00000000" w:rsidRPr="00000000" w14:paraId="000002BA">
            <w:pPr>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Teacher gives clear instructions, reads the words on the left and makes sure Ss understand the abbreviation in brackets (v, n, adj)</w:t>
            </w:r>
          </w:p>
          <w:p w:rsidR="00000000" w:rsidDel="00000000" w:rsidP="00000000" w:rsidRDefault="00000000" w:rsidRPr="00000000" w14:paraId="000002BB">
            <w:pPr>
              <w:pBdr>
                <w:top w:space="0" w:sz="0" w:val="nil"/>
                <w:left w:space="0" w:sz="0" w:val="nil"/>
                <w:bottom w:space="0" w:sz="0" w:val="nil"/>
                <w:right w:space="0" w:sz="0" w:val="nil"/>
                <w:between w:space="0" w:sz="0" w:val="nil"/>
              </w:pBdr>
              <w:ind w:left="227" w:hanging="227"/>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Ss work in pairs to discuss and do the matching.</w:t>
            </w:r>
          </w:p>
          <w:p w:rsidR="00000000" w:rsidDel="00000000" w:rsidP="00000000" w:rsidRDefault="00000000" w:rsidRPr="00000000" w14:paraId="000002BC">
            <w:pPr>
              <w:pBdr>
                <w:top w:space="0" w:sz="0" w:val="nil"/>
                <w:left w:space="0" w:sz="0" w:val="nil"/>
                <w:bottom w:space="0" w:sz="0" w:val="nil"/>
                <w:right w:space="0" w:sz="0" w:val="nil"/>
                <w:between w:space="0" w:sz="0" w:val="nil"/>
              </w:pBdr>
              <w:ind w:left="16" w:hanging="16"/>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Ss share the answers with the whole class: one student reads aloud the word and another reads its definition.</w:t>
            </w:r>
          </w:p>
          <w:p w:rsidR="00000000" w:rsidDel="00000000" w:rsidP="00000000" w:rsidRDefault="00000000" w:rsidRPr="00000000" w14:paraId="000002BD">
            <w:pPr>
              <w:pBdr>
                <w:top w:space="0" w:sz="0" w:val="nil"/>
                <w:left w:space="0" w:sz="0" w:val="nil"/>
                <w:bottom w:space="0" w:sz="0" w:val="nil"/>
                <w:right w:space="0" w:sz="0" w:val="nil"/>
                <w:between w:space="0" w:sz="0" w:val="nil"/>
              </w:pBdr>
              <w:ind w:left="227" w:hanging="227"/>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Teacher confirms the correct answer.</w:t>
            </w:r>
          </w:p>
          <w:p w:rsidR="00000000" w:rsidDel="00000000" w:rsidP="00000000" w:rsidRDefault="00000000" w:rsidRPr="00000000" w14:paraId="000002BE">
            <w:pPr>
              <w:pBdr>
                <w:top w:space="0" w:sz="0" w:val="nil"/>
                <w:left w:space="0" w:sz="0" w:val="nil"/>
                <w:bottom w:space="0" w:sz="0" w:val="nil"/>
                <w:right w:space="0" w:sz="0" w:val="nil"/>
                <w:between w:space="0" w:sz="0" w:val="nil"/>
              </w:pBdr>
              <w:ind w:left="227" w:hanging="227"/>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BF">
            <w:pPr>
              <w:pBdr>
                <w:top w:space="0" w:sz="0" w:val="nil"/>
                <w:left w:space="0" w:sz="0" w:val="nil"/>
                <w:bottom w:space="0" w:sz="0" w:val="nil"/>
                <w:right w:space="0" w:sz="0" w:val="nil"/>
                <w:between w:space="0" w:sz="0" w:val="nil"/>
              </w:pBdr>
              <w:ind w:left="227" w:hanging="227"/>
              <w:rPr>
                <w:rFonts w:ascii="Calibri" w:cs="Calibri" w:eastAsia="Calibri" w:hAnsi="Calibri"/>
                <w:color w:val="060709"/>
                <w:sz w:val="24"/>
                <w:szCs w:val="24"/>
              </w:rPr>
            </w:pPr>
            <w:r w:rsidDel="00000000" w:rsidR="00000000" w:rsidRPr="00000000">
              <w:rPr>
                <w:rFonts w:ascii="Calibri" w:cs="Calibri" w:eastAsia="Calibri" w:hAnsi="Calibri"/>
                <w:b w:val="1"/>
                <w:i w:val="1"/>
                <w:color w:val="060709"/>
                <w:sz w:val="24"/>
                <w:szCs w:val="24"/>
                <w:rtl w:val="0"/>
              </w:rPr>
              <w:t xml:space="preserve">Key: </w:t>
            </w:r>
            <w:r w:rsidDel="00000000" w:rsidR="00000000" w:rsidRPr="00000000">
              <w:rPr>
                <w:rFonts w:ascii="Calibri" w:cs="Calibri" w:eastAsia="Calibri" w:hAnsi="Calibri"/>
                <w:i w:val="1"/>
                <w:color w:val="060709"/>
                <w:sz w:val="24"/>
                <w:szCs w:val="24"/>
                <w:rtl w:val="0"/>
              </w:rPr>
              <w:t xml:space="preserve">1. c        2. d       3. e      4. a      5. b</w:t>
            </w:r>
            <w:r w:rsidDel="00000000" w:rsidR="00000000" w:rsidRPr="00000000">
              <w:rPr>
                <w:rtl w:val="0"/>
              </w:rPr>
            </w:r>
          </w:p>
        </w:tc>
        <w:tc>
          <w:tcPr>
            <w:tcMar>
              <w:left w:w="85.0" w:type="dxa"/>
            </w:tcMar>
          </w:tcPr>
          <w:p w:rsidR="00000000" w:rsidDel="00000000" w:rsidP="00000000" w:rsidRDefault="00000000" w:rsidRPr="00000000" w14:paraId="000002C0">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C1">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C2">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C3">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C4">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C5">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C6">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C7">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C8">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C9">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CA">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CB">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CC">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CD">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CE">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CF">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D0">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D1">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D2">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D3">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D4">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D5">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p w:rsidR="00000000" w:rsidDel="00000000" w:rsidP="00000000" w:rsidRDefault="00000000" w:rsidRPr="00000000" w14:paraId="000002D6">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S-S</w:t>
            </w:r>
          </w:p>
          <w:p w:rsidR="00000000" w:rsidDel="00000000" w:rsidP="00000000" w:rsidRDefault="00000000" w:rsidRPr="00000000" w14:paraId="000002D7">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S-S</w:t>
            </w:r>
          </w:p>
          <w:p w:rsidR="00000000" w:rsidDel="00000000" w:rsidP="00000000" w:rsidRDefault="00000000" w:rsidRPr="00000000" w14:paraId="000002D8">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tc>
        <w:tc>
          <w:tcPr>
            <w:tcMar>
              <w:left w:w="85.0" w:type="dxa"/>
            </w:tcMar>
          </w:tcPr>
          <w:p w:rsidR="00000000" w:rsidDel="00000000" w:rsidP="00000000" w:rsidRDefault="00000000" w:rsidRPr="00000000" w14:paraId="000002D9">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4 mins</w:t>
            </w:r>
          </w:p>
        </w:tc>
      </w:tr>
      <w:tr>
        <w:trPr>
          <w:cantSplit w:val="0"/>
          <w:trHeight w:val="3645" w:hRule="atLeast"/>
          <w:tblHeader w:val="0"/>
        </w:trPr>
        <w:tc>
          <w:tcPr>
            <w:vMerge w:val="continue"/>
            <w:tcMar>
              <w:left w:w="85.0" w:type="dxa"/>
            </w:tcMar>
          </w:tcPr>
          <w:p w:rsidR="00000000" w:rsidDel="00000000" w:rsidP="00000000" w:rsidRDefault="00000000" w:rsidRPr="00000000" w14:paraId="000002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60709"/>
                <w:sz w:val="24"/>
                <w:szCs w:val="24"/>
              </w:rPr>
            </w:pPr>
            <w:r w:rsidDel="00000000" w:rsidR="00000000" w:rsidRPr="00000000">
              <w:rPr>
                <w:rtl w:val="0"/>
              </w:rPr>
            </w:r>
          </w:p>
        </w:tc>
        <w:tc>
          <w:tcPr/>
          <w:p w:rsidR="00000000" w:rsidDel="00000000" w:rsidP="00000000" w:rsidRDefault="00000000" w:rsidRPr="00000000" w14:paraId="000002DB">
            <w:pPr>
              <w:rPr>
                <w:rFonts w:ascii="Calibri" w:cs="Calibri" w:eastAsia="Calibri" w:hAnsi="Calibri"/>
                <w:b w:val="1"/>
                <w:sz w:val="24"/>
                <w:szCs w:val="24"/>
              </w:rPr>
            </w:pPr>
            <w:r w:rsidDel="00000000" w:rsidR="00000000" w:rsidRPr="00000000">
              <w:rPr>
                <w:rFonts w:ascii="Calibri" w:cs="Calibri" w:eastAsia="Calibri" w:hAnsi="Calibri"/>
                <w:sz w:val="24"/>
                <w:szCs w:val="24"/>
                <w:rtl w:val="0"/>
              </w:rPr>
              <w:t xml:space="preserve">To give Ss practice in using the words in meaningful contexts.</w:t>
            </w:r>
            <w:r w:rsidDel="00000000" w:rsidR="00000000" w:rsidRPr="00000000">
              <w:rPr>
                <w:rtl w:val="0"/>
              </w:rPr>
            </w:r>
          </w:p>
          <w:p w:rsidR="00000000" w:rsidDel="00000000" w:rsidP="00000000" w:rsidRDefault="00000000" w:rsidRPr="00000000" w14:paraId="000002DC">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DD">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DE">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DF">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E0">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E1">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E2">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E3">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E4">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E5">
            <w:pPr>
              <w:widowControl w:val="0"/>
              <w:rPr>
                <w:rFonts w:ascii="Calibri" w:cs="Calibri" w:eastAsia="Calibri" w:hAnsi="Calibri"/>
                <w:color w:val="060709"/>
                <w:sz w:val="24"/>
                <w:szCs w:val="24"/>
              </w:rPr>
            </w:pPr>
            <w:r w:rsidDel="00000000" w:rsidR="00000000" w:rsidRPr="00000000">
              <w:rPr>
                <w:rtl w:val="0"/>
              </w:rPr>
            </w:r>
          </w:p>
        </w:tc>
        <w:tc>
          <w:tcPr>
            <w:tcMar>
              <w:left w:w="85.0" w:type="dxa"/>
            </w:tcMar>
          </w:tcPr>
          <w:p w:rsidR="00000000" w:rsidDel="00000000" w:rsidP="00000000" w:rsidRDefault="00000000" w:rsidRPr="00000000" w14:paraId="000002E6">
            <w:pPr>
              <w:pBdr>
                <w:top w:space="0" w:sz="0" w:val="nil"/>
                <w:left w:space="0" w:sz="0" w:val="nil"/>
                <w:bottom w:space="0" w:sz="0" w:val="nil"/>
                <w:right w:space="0" w:sz="0" w:val="nil"/>
                <w:between w:space="0" w:sz="0" w:val="nil"/>
              </w:pBdr>
              <w:ind w:left="227" w:hanging="227"/>
              <w:rPr>
                <w:rFonts w:ascii="Calibri" w:cs="Calibri" w:eastAsia="Calibri" w:hAnsi="Calibri"/>
                <w:i w:val="1"/>
                <w:color w:val="060709"/>
                <w:sz w:val="24"/>
                <w:szCs w:val="24"/>
              </w:rPr>
            </w:pPr>
            <w:r w:rsidDel="00000000" w:rsidR="00000000" w:rsidRPr="00000000">
              <w:rPr>
                <w:rFonts w:ascii="Calibri" w:cs="Calibri" w:eastAsia="Calibri" w:hAnsi="Calibri"/>
                <w:b w:val="1"/>
                <w:color w:val="060709"/>
                <w:sz w:val="24"/>
                <w:szCs w:val="24"/>
                <w:rtl w:val="0"/>
              </w:rPr>
              <w:t xml:space="preserve">TASK 2: COMPLETE THE SENTENCES USING THE WORDS IN 1.</w:t>
            </w:r>
            <w:r w:rsidDel="00000000" w:rsidR="00000000" w:rsidRPr="00000000">
              <w:rPr>
                <w:rFonts w:ascii="Calibri" w:cs="Calibri" w:eastAsia="Calibri" w:hAnsi="Calibri"/>
                <w:i w:val="1"/>
                <w:color w:val="060709"/>
                <w:sz w:val="24"/>
                <w:szCs w:val="24"/>
                <w:rtl w:val="0"/>
              </w:rPr>
              <w:t xml:space="preserve"> (Ex.2, p.30)</w:t>
            </w:r>
          </w:p>
          <w:p w:rsidR="00000000" w:rsidDel="00000000" w:rsidP="00000000" w:rsidRDefault="00000000" w:rsidRPr="00000000" w14:paraId="000002E7">
            <w:pPr>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Teacher: </w:t>
            </w:r>
          </w:p>
          <w:p w:rsidR="00000000" w:rsidDel="00000000" w:rsidP="00000000" w:rsidRDefault="00000000" w:rsidRPr="00000000" w14:paraId="000002E8">
            <w:pPr>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color w:val="060709"/>
                <w:sz w:val="24"/>
                <w:szCs w:val="24"/>
                <w:rtl w:val="0"/>
              </w:rPr>
              <w:t xml:space="preserve">- </w:t>
            </w:r>
            <w:r w:rsidDel="00000000" w:rsidR="00000000" w:rsidRPr="00000000">
              <w:rPr>
                <w:rFonts w:ascii="Calibri" w:cs="Calibri" w:eastAsia="Calibri" w:hAnsi="Calibri"/>
                <w:sz w:val="24"/>
                <w:szCs w:val="24"/>
                <w:rtl w:val="0"/>
              </w:rPr>
              <w:t xml:space="preserve">has Ss read the sentences carefully to decide which word in </w:t>
            </w:r>
            <w:r w:rsidDel="00000000" w:rsidR="00000000" w:rsidRPr="00000000">
              <w:rPr>
                <w:rFonts w:ascii="Calibri" w:cs="Calibri" w:eastAsia="Calibri" w:hAnsi="Calibri"/>
                <w:b w:val="1"/>
                <w:sz w:val="24"/>
                <w:szCs w:val="24"/>
                <w:rtl w:val="0"/>
              </w:rPr>
              <w:t xml:space="preserve">1</w:t>
            </w:r>
            <w:r w:rsidDel="00000000" w:rsidR="00000000" w:rsidRPr="00000000">
              <w:rPr>
                <w:rFonts w:ascii="Calibri" w:cs="Calibri" w:eastAsia="Calibri" w:hAnsi="Calibri"/>
                <w:sz w:val="24"/>
                <w:szCs w:val="24"/>
                <w:rtl w:val="0"/>
              </w:rPr>
              <w:t xml:space="preserve"> can be used to complete each of the sentences.</w:t>
            </w:r>
          </w:p>
          <w:p w:rsidR="00000000" w:rsidDel="00000000" w:rsidP="00000000" w:rsidRDefault="00000000" w:rsidRPr="00000000" w14:paraId="000002E9">
            <w:pPr>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reminds them to use context clues to decide on the word.</w:t>
            </w:r>
          </w:p>
          <w:p w:rsidR="00000000" w:rsidDel="00000000" w:rsidP="00000000" w:rsidRDefault="00000000" w:rsidRPr="00000000" w14:paraId="000002EA">
            <w:pPr>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discuss with a partner.</w:t>
            </w:r>
          </w:p>
          <w:p w:rsidR="00000000" w:rsidDel="00000000" w:rsidP="00000000" w:rsidRDefault="00000000" w:rsidRPr="00000000" w14:paraId="000002EB">
            <w:pPr>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2EC">
            <w:pPr>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checks answers as a class by having individual Ss call out the word they have used for each sentence first and explain why they have chosen that word (the clues in the context), e.g. </w:t>
            </w:r>
            <w:r w:rsidDel="00000000" w:rsidR="00000000" w:rsidRPr="00000000">
              <w:rPr>
                <w:rFonts w:ascii="Calibri" w:cs="Calibri" w:eastAsia="Calibri" w:hAnsi="Calibri"/>
                <w:i w:val="1"/>
                <w:sz w:val="24"/>
                <w:szCs w:val="24"/>
                <w:rtl w:val="0"/>
              </w:rPr>
              <w:t xml:space="preserve">The first sentence needs an adjective and the only one on the list is </w:t>
            </w:r>
            <w:r w:rsidDel="00000000" w:rsidR="00000000" w:rsidRPr="00000000">
              <w:rPr>
                <w:rFonts w:ascii="Calibri" w:cs="Calibri" w:eastAsia="Calibri" w:hAnsi="Calibri"/>
                <w:sz w:val="24"/>
                <w:szCs w:val="24"/>
                <w:rtl w:val="0"/>
              </w:rPr>
              <w:t xml:space="preserve">‘</w:t>
            </w:r>
            <w:r w:rsidDel="00000000" w:rsidR="00000000" w:rsidRPr="00000000">
              <w:rPr>
                <w:rFonts w:ascii="Calibri" w:cs="Calibri" w:eastAsia="Calibri" w:hAnsi="Calibri"/>
                <w:i w:val="1"/>
                <w:sz w:val="24"/>
                <w:szCs w:val="24"/>
                <w:rtl w:val="0"/>
              </w:rPr>
              <w:t xml:space="preserve">talented</w:t>
            </w:r>
            <w:r w:rsidDel="00000000" w:rsidR="00000000" w:rsidRPr="00000000">
              <w:rPr>
                <w:rFonts w:ascii="Calibri" w:cs="Calibri" w:eastAsia="Calibri" w:hAnsi="Calibri"/>
                <w:sz w:val="24"/>
                <w:szCs w:val="24"/>
                <w:rtl w:val="0"/>
              </w:rPr>
              <w:t xml:space="preserve">’</w:t>
            </w:r>
            <w:r w:rsidDel="00000000" w:rsidR="00000000" w:rsidRPr="00000000">
              <w:rPr>
                <w:rFonts w:ascii="Calibri" w:cs="Calibri" w:eastAsia="Calibri" w:hAnsi="Calibri"/>
                <w:i w:val="1"/>
                <w:sz w:val="24"/>
                <w:szCs w:val="24"/>
                <w:rtl w:val="0"/>
              </w:rPr>
              <w:t xml:space="preserve">. The second sentence needs a noun, and the words </w:t>
            </w:r>
            <w:r w:rsidDel="00000000" w:rsidR="00000000" w:rsidRPr="00000000">
              <w:rPr>
                <w:rFonts w:ascii="Calibri" w:cs="Calibri" w:eastAsia="Calibri" w:hAnsi="Calibri"/>
                <w:sz w:val="24"/>
                <w:szCs w:val="24"/>
                <w:rtl w:val="0"/>
              </w:rPr>
              <w:t xml:space="preserve">‘</w:t>
            </w:r>
            <w:r w:rsidDel="00000000" w:rsidR="00000000" w:rsidRPr="00000000">
              <w:rPr>
                <w:rFonts w:ascii="Calibri" w:cs="Calibri" w:eastAsia="Calibri" w:hAnsi="Calibri"/>
                <w:i w:val="1"/>
                <w:sz w:val="24"/>
                <w:szCs w:val="24"/>
                <w:rtl w:val="0"/>
              </w:rPr>
              <w:t xml:space="preserve">TV show</w:t>
            </w:r>
            <w:r w:rsidDel="00000000" w:rsidR="00000000" w:rsidRPr="00000000">
              <w:rPr>
                <w:rFonts w:ascii="Calibri" w:cs="Calibri" w:eastAsia="Calibri" w:hAnsi="Calibri"/>
                <w:sz w:val="24"/>
                <w:szCs w:val="24"/>
                <w:rtl w:val="0"/>
              </w:rPr>
              <w:t xml:space="preserve">’</w:t>
            </w:r>
            <w:r w:rsidDel="00000000" w:rsidR="00000000" w:rsidRPr="00000000">
              <w:rPr>
                <w:rFonts w:ascii="Calibri" w:cs="Calibri" w:eastAsia="Calibri" w:hAnsi="Calibri"/>
                <w:i w:val="1"/>
                <w:sz w:val="24"/>
                <w:szCs w:val="24"/>
                <w:rtl w:val="0"/>
              </w:rPr>
              <w:t xml:space="preserve"> and </w:t>
            </w:r>
            <w:r w:rsidDel="00000000" w:rsidR="00000000" w:rsidRPr="00000000">
              <w:rPr>
                <w:rFonts w:ascii="Calibri" w:cs="Calibri" w:eastAsia="Calibri" w:hAnsi="Calibri"/>
                <w:sz w:val="24"/>
                <w:szCs w:val="24"/>
                <w:rtl w:val="0"/>
              </w:rPr>
              <w:t xml:space="preserve">‘</w:t>
            </w:r>
            <w:r w:rsidDel="00000000" w:rsidR="00000000" w:rsidRPr="00000000">
              <w:rPr>
                <w:rFonts w:ascii="Calibri" w:cs="Calibri" w:eastAsia="Calibri" w:hAnsi="Calibri"/>
                <w:i w:val="1"/>
                <w:sz w:val="24"/>
                <w:szCs w:val="24"/>
                <w:rtl w:val="0"/>
              </w:rPr>
              <w:t xml:space="preserve">attract</w:t>
            </w:r>
            <w:r w:rsidDel="00000000" w:rsidR="00000000" w:rsidRPr="00000000">
              <w:rPr>
                <w:rFonts w:ascii="Calibri" w:cs="Calibri" w:eastAsia="Calibri" w:hAnsi="Calibri"/>
                <w:sz w:val="24"/>
                <w:szCs w:val="24"/>
                <w:rtl w:val="0"/>
              </w:rPr>
              <w:t xml:space="preserve">’</w:t>
            </w:r>
            <w:r w:rsidDel="00000000" w:rsidR="00000000" w:rsidRPr="00000000">
              <w:rPr>
                <w:rFonts w:ascii="Calibri" w:cs="Calibri" w:eastAsia="Calibri" w:hAnsi="Calibri"/>
                <w:i w:val="1"/>
                <w:sz w:val="24"/>
                <w:szCs w:val="24"/>
                <w:rtl w:val="0"/>
              </w:rPr>
              <w:t xml:space="preserve"> suggest that </w:t>
            </w:r>
            <w:r w:rsidDel="00000000" w:rsidR="00000000" w:rsidRPr="00000000">
              <w:rPr>
                <w:rFonts w:ascii="Calibri" w:cs="Calibri" w:eastAsia="Calibri" w:hAnsi="Calibri"/>
                <w:sz w:val="24"/>
                <w:szCs w:val="24"/>
                <w:rtl w:val="0"/>
              </w:rPr>
              <w:t xml:space="preserve">‘</w:t>
            </w:r>
            <w:r w:rsidDel="00000000" w:rsidR="00000000" w:rsidRPr="00000000">
              <w:rPr>
                <w:rFonts w:ascii="Calibri" w:cs="Calibri" w:eastAsia="Calibri" w:hAnsi="Calibri"/>
                <w:i w:val="1"/>
                <w:sz w:val="24"/>
                <w:szCs w:val="24"/>
                <w:rtl w:val="0"/>
              </w:rPr>
              <w:t xml:space="preserve">audience</w:t>
            </w:r>
            <w:r w:rsidDel="00000000" w:rsidR="00000000" w:rsidRPr="00000000">
              <w:rPr>
                <w:rFonts w:ascii="Calibri" w:cs="Calibri" w:eastAsia="Calibri" w:hAnsi="Calibri"/>
                <w:sz w:val="24"/>
                <w:szCs w:val="24"/>
                <w:rtl w:val="0"/>
              </w:rPr>
              <w:t xml:space="preserve">’</w:t>
            </w:r>
            <w:r w:rsidDel="00000000" w:rsidR="00000000" w:rsidRPr="00000000">
              <w:rPr>
                <w:rFonts w:ascii="Calibri" w:cs="Calibri" w:eastAsia="Calibri" w:hAnsi="Calibri"/>
                <w:i w:val="1"/>
                <w:sz w:val="24"/>
                <w:szCs w:val="24"/>
                <w:rtl w:val="0"/>
              </w:rPr>
              <w:t xml:space="preserve"> is the best choice.</w:t>
            </w:r>
            <w:r w:rsidDel="00000000" w:rsidR="00000000" w:rsidRPr="00000000">
              <w:rPr>
                <w:rFonts w:ascii="Calibri" w:cs="Calibri" w:eastAsia="Calibri" w:hAnsi="Calibri"/>
                <w:sz w:val="24"/>
                <w:szCs w:val="24"/>
                <w:rtl w:val="0"/>
              </w:rPr>
              <w:br w:type="textWrapping"/>
              <w:t xml:space="preserve">- confirms the correct answers. </w:t>
            </w:r>
          </w:p>
          <w:p w:rsidR="00000000" w:rsidDel="00000000" w:rsidP="00000000" w:rsidRDefault="00000000" w:rsidRPr="00000000" w14:paraId="000002ED">
            <w:pPr>
              <w:tabs>
                <w:tab w:val="left" w:leader="none" w:pos="2529"/>
                <w:tab w:val="left" w:leader="none" w:pos="4221"/>
                <w:tab w:val="left" w:leader="none" w:pos="5625"/>
                <w:tab w:val="right" w:leader="none" w:pos="7962"/>
              </w:tabs>
              <w:ind w:right="151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individual Ss to read the complete sentences.</w:t>
            </w:r>
          </w:p>
          <w:p w:rsidR="00000000" w:rsidDel="00000000" w:rsidP="00000000" w:rsidRDefault="00000000" w:rsidRPr="00000000" w14:paraId="000002EE">
            <w:pPr>
              <w:tabs>
                <w:tab w:val="left" w:leader="none" w:pos="2529"/>
                <w:tab w:val="left" w:leader="none" w:pos="4221"/>
                <w:tab w:val="left" w:leader="none" w:pos="5625"/>
                <w:tab w:val="right" w:leader="none" w:pos="7962"/>
              </w:tabs>
              <w:ind w:right="1512"/>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2EF">
            <w:pPr>
              <w:tabs>
                <w:tab w:val="left" w:leader="none" w:pos="2529"/>
                <w:tab w:val="left" w:leader="none" w:pos="4221"/>
                <w:tab w:val="left" w:leader="none" w:pos="5625"/>
                <w:tab w:val="right" w:leader="none" w:pos="7962"/>
              </w:tabs>
              <w:ind w:right="181"/>
              <w:rPr>
                <w:rFonts w:ascii="Calibri" w:cs="Calibri" w:eastAsia="Calibri" w:hAnsi="Calibri"/>
                <w:color w:val="060709"/>
                <w:sz w:val="24"/>
                <w:szCs w:val="24"/>
              </w:rPr>
            </w:pP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b w:val="1"/>
                <w:i w:val="1"/>
                <w:sz w:val="24"/>
                <w:szCs w:val="24"/>
                <w:rtl w:val="0"/>
              </w:rPr>
              <w:t xml:space="preserve">Key: </w:t>
            </w:r>
            <w:r w:rsidDel="00000000" w:rsidR="00000000" w:rsidRPr="00000000">
              <w:rPr>
                <w:rFonts w:ascii="Calibri" w:cs="Calibri" w:eastAsia="Calibri" w:hAnsi="Calibri"/>
                <w:i w:val="1"/>
                <w:sz w:val="24"/>
                <w:szCs w:val="24"/>
                <w:rtl w:val="0"/>
              </w:rPr>
              <w:t xml:space="preserve">1. talented      2. audience     3. single     4. judge     5. perform</w:t>
            </w:r>
            <w:r w:rsidDel="00000000" w:rsidR="00000000" w:rsidRPr="00000000">
              <w:rPr>
                <w:rtl w:val="0"/>
              </w:rPr>
            </w:r>
          </w:p>
        </w:tc>
        <w:tc>
          <w:tcPr>
            <w:tcMar>
              <w:left w:w="85.0" w:type="dxa"/>
            </w:tcMar>
          </w:tcPr>
          <w:p w:rsidR="00000000" w:rsidDel="00000000" w:rsidP="00000000" w:rsidRDefault="00000000" w:rsidRPr="00000000" w14:paraId="000002F0">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F1">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p w:rsidR="00000000" w:rsidDel="00000000" w:rsidP="00000000" w:rsidRDefault="00000000" w:rsidRPr="00000000" w14:paraId="000002F2">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F3">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F4">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F5">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S-S</w:t>
            </w:r>
          </w:p>
          <w:p w:rsidR="00000000" w:rsidDel="00000000" w:rsidP="00000000" w:rsidRDefault="00000000" w:rsidRPr="00000000" w14:paraId="000002F6">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tc>
        <w:tc>
          <w:tcPr>
            <w:tcMar>
              <w:left w:w="85.0" w:type="dxa"/>
            </w:tcMar>
          </w:tcPr>
          <w:p w:rsidR="00000000" w:rsidDel="00000000" w:rsidP="00000000" w:rsidRDefault="00000000" w:rsidRPr="00000000" w14:paraId="000002F7">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4 mins</w:t>
            </w:r>
          </w:p>
        </w:tc>
      </w:tr>
      <w:tr>
        <w:trPr>
          <w:cantSplit w:val="0"/>
          <w:trHeight w:val="4243" w:hRule="atLeast"/>
          <w:tblHeader w:val="0"/>
        </w:trPr>
        <w:tc>
          <w:tcPr>
            <w:tcMar>
              <w:left w:w="85.0" w:type="dxa"/>
            </w:tcMar>
          </w:tcPr>
          <w:p w:rsidR="00000000" w:rsidDel="00000000" w:rsidP="00000000" w:rsidRDefault="00000000" w:rsidRPr="00000000" w14:paraId="000002F8">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GRAMMAR</w:t>
            </w:r>
          </w:p>
          <w:p w:rsidR="00000000" w:rsidDel="00000000" w:rsidP="00000000" w:rsidRDefault="00000000" w:rsidRPr="00000000" w14:paraId="000002F9">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(Presentation and Controlled Practice)</w:t>
            </w:r>
          </w:p>
        </w:tc>
        <w:tc>
          <w:tcPr>
            <w:tcMar>
              <w:left w:w="85.0" w:type="dxa"/>
            </w:tcMar>
          </w:tcPr>
          <w:p w:rsidR="00000000" w:rsidDel="00000000" w:rsidP="00000000" w:rsidRDefault="00000000" w:rsidRPr="00000000" w14:paraId="000002FA">
            <w:pPr>
              <w:widowControl w:val="0"/>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w:t>
            </w:r>
            <w:r w:rsidDel="00000000" w:rsidR="00000000" w:rsidRPr="00000000">
              <w:rPr>
                <w:rFonts w:ascii="Calibri" w:cs="Calibri" w:eastAsia="Calibri" w:hAnsi="Calibri"/>
                <w:sz w:val="24"/>
                <w:szCs w:val="24"/>
                <w:rtl w:val="0"/>
              </w:rPr>
              <w:t xml:space="preserve">To give Ss the opportunity to revise how to form compound sentences.</w:t>
            </w:r>
            <w:r w:rsidDel="00000000" w:rsidR="00000000" w:rsidRPr="00000000">
              <w:rPr>
                <w:rtl w:val="0"/>
              </w:rPr>
            </w:r>
          </w:p>
          <w:p w:rsidR="00000000" w:rsidDel="00000000" w:rsidP="00000000" w:rsidRDefault="00000000" w:rsidRPr="00000000" w14:paraId="000002FB">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FC">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FD">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FE">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2FF">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00">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01">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02">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03">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04">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05">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06">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07">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08">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09">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0A">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0B">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0C">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0D">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0E">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0F">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10">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11">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12">
            <w:pPr>
              <w:widowControl w:val="0"/>
              <w:rPr>
                <w:rFonts w:ascii="Calibri" w:cs="Calibri" w:eastAsia="Calibri" w:hAnsi="Calibri"/>
                <w:color w:val="060709"/>
                <w:sz w:val="24"/>
                <w:szCs w:val="24"/>
              </w:rPr>
            </w:pPr>
            <w:r w:rsidDel="00000000" w:rsidR="00000000" w:rsidRPr="00000000">
              <w:rPr>
                <w:rFonts w:ascii="Calibri" w:cs="Calibri" w:eastAsia="Calibri" w:hAnsi="Calibri"/>
                <w:sz w:val="24"/>
                <w:szCs w:val="24"/>
                <w:rtl w:val="0"/>
              </w:rPr>
              <w:t xml:space="preserve">- To give Ss the opportunity to revise </w:t>
              <w:br w:type="textWrapping"/>
            </w:r>
            <w:r w:rsidDel="00000000" w:rsidR="00000000" w:rsidRPr="00000000">
              <w:rPr>
                <w:rFonts w:ascii="Calibri" w:cs="Calibri" w:eastAsia="Calibri" w:hAnsi="Calibri"/>
                <w:i w:val="1"/>
                <w:sz w:val="24"/>
                <w:szCs w:val="24"/>
                <w:rtl w:val="0"/>
              </w:rPr>
              <w:t xml:space="preserve">to</w:t>
            </w:r>
            <w:r w:rsidDel="00000000" w:rsidR="00000000" w:rsidRPr="00000000">
              <w:rPr>
                <w:rFonts w:ascii="Calibri" w:cs="Calibri" w:eastAsia="Calibri" w:hAnsi="Calibri"/>
                <w:sz w:val="24"/>
                <w:szCs w:val="24"/>
                <w:rtl w:val="0"/>
              </w:rPr>
              <w:t xml:space="preserve">-infinitives and bare infinitives</w:t>
            </w:r>
            <w:r w:rsidDel="00000000" w:rsidR="00000000" w:rsidRPr="00000000">
              <w:rPr>
                <w:rtl w:val="0"/>
              </w:rPr>
            </w:r>
          </w:p>
        </w:tc>
        <w:tc>
          <w:tcPr>
            <w:tcMar>
              <w:left w:w="85.0" w:type="dxa"/>
            </w:tcMar>
          </w:tcPr>
          <w:p w:rsidR="00000000" w:rsidDel="00000000" w:rsidP="00000000" w:rsidRDefault="00000000" w:rsidRPr="00000000" w14:paraId="00000313">
            <w:pPr>
              <w:widowControl w:val="0"/>
              <w:rPr>
                <w:rFonts w:ascii="Calibri" w:cs="Calibri" w:eastAsia="Calibri" w:hAnsi="Calibri"/>
                <w:b w:val="1"/>
                <w:sz w:val="24"/>
                <w:szCs w:val="24"/>
              </w:rPr>
            </w:pPr>
            <w:r w:rsidDel="00000000" w:rsidR="00000000" w:rsidRPr="00000000">
              <w:rPr>
                <w:rFonts w:ascii="Calibri" w:cs="Calibri" w:eastAsia="Calibri" w:hAnsi="Calibri"/>
                <w:b w:val="1"/>
                <w:color w:val="060709"/>
                <w:sz w:val="24"/>
                <w:szCs w:val="24"/>
                <w:rtl w:val="0"/>
              </w:rPr>
              <w:t xml:space="preserve">GRAMMAR: </w:t>
            </w:r>
            <w:r w:rsidDel="00000000" w:rsidR="00000000" w:rsidRPr="00000000">
              <w:rPr>
                <w:rFonts w:ascii="Calibri" w:cs="Calibri" w:eastAsia="Calibri" w:hAnsi="Calibri"/>
                <w:b w:val="1"/>
                <w:sz w:val="24"/>
                <w:szCs w:val="24"/>
                <w:rtl w:val="0"/>
              </w:rPr>
              <w:t xml:space="preserve">COMPOUND SENTENCES</w:t>
            </w:r>
          </w:p>
          <w:p w:rsidR="00000000" w:rsidDel="00000000" w:rsidP="00000000" w:rsidRDefault="00000000" w:rsidRPr="00000000" w14:paraId="00000314">
            <w:pPr>
              <w:ind w:right="144"/>
              <w:jc w:val="both"/>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Make compound sentences using the correct conjunctions in brackets.</w:t>
            </w:r>
          </w:p>
          <w:p w:rsidR="00000000" w:rsidDel="00000000" w:rsidP="00000000" w:rsidRDefault="00000000" w:rsidRPr="00000000" w14:paraId="00000315">
            <w:pPr>
              <w:ind w:right="144"/>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316">
            <w:pPr>
              <w:ind w:right="144"/>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tells Ss to look at the compound sentences in </w:t>
            </w:r>
            <w:r w:rsidDel="00000000" w:rsidR="00000000" w:rsidRPr="00000000">
              <w:rPr>
                <w:rFonts w:ascii="Calibri" w:cs="Calibri" w:eastAsia="Calibri" w:hAnsi="Calibri"/>
                <w:b w:val="1"/>
                <w:sz w:val="24"/>
                <w:szCs w:val="24"/>
                <w:rtl w:val="0"/>
              </w:rPr>
              <w:t xml:space="preserve">4</w:t>
            </w:r>
            <w:r w:rsidDel="00000000" w:rsidR="00000000" w:rsidRPr="00000000">
              <w:rPr>
                <w:rFonts w:ascii="Calibri" w:cs="Calibri" w:eastAsia="Calibri" w:hAnsi="Calibri"/>
                <w:sz w:val="24"/>
                <w:szCs w:val="24"/>
                <w:rtl w:val="0"/>
              </w:rPr>
              <w:t xml:space="preserve"> in </w:t>
            </w:r>
            <w:r w:rsidDel="00000000" w:rsidR="00000000" w:rsidRPr="00000000">
              <w:rPr>
                <w:rFonts w:ascii="Calibri" w:cs="Calibri" w:eastAsia="Calibri" w:hAnsi="Calibri"/>
                <w:b w:val="1"/>
                <w:sz w:val="24"/>
                <w:szCs w:val="24"/>
                <w:rtl w:val="0"/>
              </w:rPr>
              <w:t xml:space="preserve">Getting Started</w:t>
            </w:r>
            <w:r w:rsidDel="00000000" w:rsidR="00000000" w:rsidRPr="00000000">
              <w:rPr>
                <w:rFonts w:ascii="Calibri" w:cs="Calibri" w:eastAsia="Calibri" w:hAnsi="Calibri"/>
                <w:sz w:val="24"/>
                <w:szCs w:val="24"/>
                <w:rtl w:val="0"/>
              </w:rPr>
              <w:t xml:space="preserve"> and asks questions to check whether Ss understand their structure, e.g. </w:t>
            </w:r>
            <w:r w:rsidDel="00000000" w:rsidR="00000000" w:rsidRPr="00000000">
              <w:rPr>
                <w:rFonts w:ascii="Calibri" w:cs="Calibri" w:eastAsia="Calibri" w:hAnsi="Calibri"/>
                <w:i w:val="1"/>
                <w:sz w:val="24"/>
                <w:szCs w:val="24"/>
                <w:rtl w:val="0"/>
              </w:rPr>
              <w:t xml:space="preserve">What do they consist of? Can you split them into independent sentences? What are the clauses joined by?</w:t>
            </w:r>
            <w:r w:rsidDel="00000000" w:rsidR="00000000" w:rsidRPr="00000000">
              <w:rPr>
                <w:rtl w:val="0"/>
              </w:rPr>
            </w:r>
          </w:p>
          <w:p w:rsidR="00000000" w:rsidDel="00000000" w:rsidP="00000000" w:rsidRDefault="00000000" w:rsidRPr="00000000" w14:paraId="00000317">
            <w:pPr>
              <w:ind w:right="144"/>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give more explanation and examples for Ss to understand what a simple sentence is and what a compound sentence is.</w:t>
            </w:r>
          </w:p>
          <w:p w:rsidR="00000000" w:rsidDel="00000000" w:rsidP="00000000" w:rsidRDefault="00000000" w:rsidRPr="00000000" w14:paraId="00000318">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 A simple sentence consists of one independent clause.</w:t>
            </w:r>
          </w:p>
          <w:p w:rsidR="00000000" w:rsidDel="00000000" w:rsidP="00000000" w:rsidRDefault="00000000" w:rsidRPr="00000000" w14:paraId="00000319">
            <w:pPr>
              <w:widowControl w:val="0"/>
              <w:ind w:left="1170" w:hanging="45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Ex: The cat chased the mouse.</w:t>
            </w:r>
          </w:p>
          <w:p w:rsidR="00000000" w:rsidDel="00000000" w:rsidP="00000000" w:rsidRDefault="00000000" w:rsidRPr="00000000" w14:paraId="0000031A">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 A compound sentence consists of two or more independent clauses joined by a coordinating conjunction</w:t>
            </w:r>
            <w:r w:rsidDel="00000000" w:rsidR="00000000" w:rsidRPr="00000000">
              <w:rPr>
                <w:rFonts w:ascii="Calibri" w:cs="Calibri" w:eastAsia="Calibri" w:hAnsi="Calibri"/>
                <w:color w:val="060709"/>
                <w:sz w:val="24"/>
                <w:szCs w:val="24"/>
                <w:rtl w:val="0"/>
              </w:rPr>
              <w:t xml:space="preserve"> (e.g. </w:t>
            </w:r>
            <w:r w:rsidDel="00000000" w:rsidR="00000000" w:rsidRPr="00000000">
              <w:rPr>
                <w:rFonts w:ascii="Calibri" w:cs="Calibri" w:eastAsia="Calibri" w:hAnsi="Calibri"/>
                <w:i w:val="1"/>
                <w:color w:val="060709"/>
                <w:sz w:val="24"/>
                <w:szCs w:val="24"/>
                <w:rtl w:val="0"/>
              </w:rPr>
              <w:t xml:space="preserve">for, and, nor, but, or</w:t>
            </w:r>
            <w:r w:rsidDel="00000000" w:rsidR="00000000" w:rsidRPr="00000000">
              <w:rPr>
                <w:rFonts w:ascii="Calibri" w:cs="Calibri" w:eastAsia="Calibri" w:hAnsi="Calibri"/>
                <w:color w:val="060709"/>
                <w:sz w:val="24"/>
                <w:szCs w:val="24"/>
                <w:rtl w:val="0"/>
              </w:rPr>
              <w:t xml:space="preserve">, and </w:t>
            </w:r>
            <w:r w:rsidDel="00000000" w:rsidR="00000000" w:rsidRPr="00000000">
              <w:rPr>
                <w:rFonts w:ascii="Calibri" w:cs="Calibri" w:eastAsia="Calibri" w:hAnsi="Calibri"/>
                <w:i w:val="1"/>
                <w:color w:val="060709"/>
                <w:sz w:val="24"/>
                <w:szCs w:val="24"/>
                <w:rtl w:val="0"/>
              </w:rPr>
              <w:t xml:space="preserve">yet, so</w:t>
            </w:r>
            <w:r w:rsidDel="00000000" w:rsidR="00000000" w:rsidRPr="00000000">
              <w:rPr>
                <w:rFonts w:ascii="Calibri" w:cs="Calibri" w:eastAsia="Calibri" w:hAnsi="Calibri"/>
                <w:color w:val="060709"/>
                <w:sz w:val="24"/>
                <w:szCs w:val="24"/>
                <w:rtl w:val="0"/>
              </w:rPr>
              <w:t xml:space="preserve">). (Hint: The conjunctions spell FANBOYS.)</w:t>
            </w:r>
            <w:r w:rsidDel="00000000" w:rsidR="00000000" w:rsidRPr="00000000">
              <w:rPr>
                <w:rtl w:val="0"/>
              </w:rPr>
            </w:r>
          </w:p>
          <w:p w:rsidR="00000000" w:rsidDel="00000000" w:rsidP="00000000" w:rsidRDefault="00000000" w:rsidRPr="00000000" w14:paraId="0000031B">
            <w:pPr>
              <w:widowControl w:val="0"/>
              <w:ind w:left="54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Ex: The cat chased the mouse, and the mouse ran into the hole.</w:t>
            </w:r>
          </w:p>
          <w:p w:rsidR="00000000" w:rsidDel="00000000" w:rsidP="00000000" w:rsidRDefault="00000000" w:rsidRPr="00000000" w14:paraId="0000031C">
            <w:pPr>
              <w:ind w:right="144"/>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work in pairs or individually to choose the appropriate conjunctions to combine the sentences.</w:t>
            </w:r>
          </w:p>
          <w:p w:rsidR="00000000" w:rsidDel="00000000" w:rsidP="00000000" w:rsidRDefault="00000000" w:rsidRPr="00000000" w14:paraId="0000031D">
            <w:pPr>
              <w:ind w:right="180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Individual Ss write their sentences on the board.</w:t>
            </w:r>
          </w:p>
          <w:p w:rsidR="00000000" w:rsidDel="00000000" w:rsidP="00000000" w:rsidRDefault="00000000" w:rsidRPr="00000000" w14:paraId="0000031E">
            <w:pPr>
              <w:ind w:right="180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checks answers as a class.</w:t>
            </w:r>
          </w:p>
          <w:p w:rsidR="00000000" w:rsidDel="00000000" w:rsidP="00000000" w:rsidRDefault="00000000" w:rsidRPr="00000000" w14:paraId="0000031F">
            <w:pPr>
              <w:ind w:right="1800"/>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 </w:t>
            </w:r>
            <w:r w:rsidDel="00000000" w:rsidR="00000000" w:rsidRPr="00000000">
              <w:rPr>
                <w:rFonts w:ascii="Calibri" w:cs="Calibri" w:eastAsia="Calibri" w:hAnsi="Calibri"/>
                <w:b w:val="1"/>
                <w:i w:val="1"/>
                <w:sz w:val="24"/>
                <w:szCs w:val="24"/>
                <w:rtl w:val="0"/>
              </w:rPr>
              <w:t xml:space="preserve">Key:</w:t>
            </w:r>
            <w:r w:rsidDel="00000000" w:rsidR="00000000" w:rsidRPr="00000000">
              <w:rPr>
                <w:rtl w:val="0"/>
              </w:rPr>
            </w:r>
          </w:p>
          <w:p w:rsidR="00000000" w:rsidDel="00000000" w:rsidP="00000000" w:rsidRDefault="00000000" w:rsidRPr="00000000" w14:paraId="00000320">
            <w:pPr>
              <w:numPr>
                <w:ilvl w:val="0"/>
                <w:numId w:val="13"/>
              </w:numPr>
              <w:ind w:left="432" w:firstLine="0"/>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I am a jazz fan, and my favourite style is from the late 1960s.</w:t>
            </w:r>
          </w:p>
          <w:p w:rsidR="00000000" w:rsidDel="00000000" w:rsidP="00000000" w:rsidRDefault="00000000" w:rsidRPr="00000000" w14:paraId="00000321">
            <w:pPr>
              <w:numPr>
                <w:ilvl w:val="0"/>
                <w:numId w:val="13"/>
              </w:numPr>
              <w:ind w:left="432" w:firstLine="0"/>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Jackson wants to go to the music festival on Saturday, but he has a maths exam on that day.</w:t>
            </w:r>
          </w:p>
          <w:p w:rsidR="00000000" w:rsidDel="00000000" w:rsidP="00000000" w:rsidRDefault="00000000" w:rsidRPr="00000000" w14:paraId="00000322">
            <w:pPr>
              <w:numPr>
                <w:ilvl w:val="0"/>
                <w:numId w:val="13"/>
              </w:numPr>
              <w:ind w:left="432" w:firstLine="0"/>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You can book the tickets online, or you can buy them at the stadium ticket office.</w:t>
            </w:r>
          </w:p>
          <w:p w:rsidR="00000000" w:rsidDel="00000000" w:rsidP="00000000" w:rsidRDefault="00000000" w:rsidRPr="00000000" w14:paraId="00000323">
            <w:pPr>
              <w:numPr>
                <w:ilvl w:val="0"/>
                <w:numId w:val="13"/>
              </w:numPr>
              <w:ind w:left="432" w:firstLine="0"/>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The concert didn’t happen, so we stayed at home.</w:t>
            </w:r>
          </w:p>
          <w:p w:rsidR="00000000" w:rsidDel="00000000" w:rsidP="00000000" w:rsidRDefault="00000000" w:rsidRPr="00000000" w14:paraId="00000324">
            <w:pPr>
              <w:rPr>
                <w:rFonts w:ascii="Calibri" w:cs="Calibri" w:eastAsia="Calibri" w:hAnsi="Calibri"/>
                <w:b w:val="1"/>
                <w:i w:val="1"/>
                <w:sz w:val="24"/>
                <w:szCs w:val="24"/>
              </w:rPr>
            </w:pPr>
            <w:r w:rsidDel="00000000" w:rsidR="00000000" w:rsidRPr="00000000">
              <w:rPr>
                <w:rtl w:val="0"/>
              </w:rPr>
            </w:r>
          </w:p>
          <w:p w:rsidR="00000000" w:rsidDel="00000000" w:rsidP="00000000" w:rsidRDefault="00000000" w:rsidRPr="00000000" w14:paraId="00000325">
            <w:pPr>
              <w:rPr>
                <w:rFonts w:ascii="Calibri" w:cs="Calibri" w:eastAsia="Calibri" w:hAnsi="Calibri"/>
                <w:b w:val="1"/>
                <w:i w:val="1"/>
                <w:sz w:val="24"/>
                <w:szCs w:val="24"/>
              </w:rPr>
            </w:pPr>
            <w:r w:rsidDel="00000000" w:rsidR="00000000" w:rsidRPr="00000000">
              <w:rPr>
                <w:rFonts w:ascii="Calibri" w:cs="Calibri" w:eastAsia="Calibri" w:hAnsi="Calibri"/>
                <w:b w:val="1"/>
                <w:i w:val="1"/>
                <w:sz w:val="24"/>
                <w:szCs w:val="24"/>
                <w:rtl w:val="0"/>
              </w:rPr>
              <w:t xml:space="preserve">TO</w:t>
            </w:r>
            <w:r w:rsidDel="00000000" w:rsidR="00000000" w:rsidRPr="00000000">
              <w:rPr>
                <w:rFonts w:ascii="Calibri" w:cs="Calibri" w:eastAsia="Calibri" w:hAnsi="Calibri"/>
                <w:b w:val="1"/>
                <w:sz w:val="24"/>
                <w:szCs w:val="24"/>
                <w:rtl w:val="0"/>
              </w:rPr>
              <w:t xml:space="preserve">-INFINITIVES AND BARE INFINITIVES</w:t>
            </w:r>
            <w:r w:rsidDel="00000000" w:rsidR="00000000" w:rsidRPr="00000000">
              <w:rPr>
                <w:rtl w:val="0"/>
              </w:rPr>
            </w:r>
          </w:p>
          <w:p w:rsidR="00000000" w:rsidDel="00000000" w:rsidP="00000000" w:rsidRDefault="00000000" w:rsidRPr="00000000" w14:paraId="00000326">
            <w:pPr>
              <w:pBdr>
                <w:top w:space="0" w:sz="0" w:val="nil"/>
                <w:left w:space="0" w:sz="0" w:val="nil"/>
                <w:bottom w:space="0" w:sz="0" w:val="nil"/>
                <w:right w:space="0" w:sz="0" w:val="nil"/>
                <w:between w:space="0" w:sz="0" w:val="nil"/>
              </w:pBdr>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Complete the following sentences, using the </w:t>
            </w:r>
            <w:r w:rsidDel="00000000" w:rsidR="00000000" w:rsidRPr="00000000">
              <w:rPr>
                <w:rFonts w:ascii="Calibri" w:cs="Calibri" w:eastAsia="Calibri" w:hAnsi="Calibri"/>
                <w:b w:val="1"/>
                <w:i w:val="1"/>
                <w:color w:val="060709"/>
                <w:sz w:val="24"/>
                <w:szCs w:val="24"/>
                <w:rtl w:val="0"/>
              </w:rPr>
              <w:t xml:space="preserve">to-</w:t>
            </w:r>
            <w:r w:rsidDel="00000000" w:rsidR="00000000" w:rsidRPr="00000000">
              <w:rPr>
                <w:rFonts w:ascii="Calibri" w:cs="Calibri" w:eastAsia="Calibri" w:hAnsi="Calibri"/>
                <w:b w:val="1"/>
                <w:color w:val="060709"/>
                <w:sz w:val="24"/>
                <w:szCs w:val="24"/>
                <w:rtl w:val="0"/>
              </w:rPr>
              <w:t xml:space="preserve">infinitive or bare infinitive of the verbs in brackets.</w:t>
            </w:r>
          </w:p>
          <w:p w:rsidR="00000000" w:rsidDel="00000000" w:rsidP="00000000" w:rsidRDefault="00000000" w:rsidRPr="00000000" w14:paraId="00000327">
            <w:pPr>
              <w:ind w:right="144"/>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 </w:t>
            </w:r>
            <w:r w:rsidDel="00000000" w:rsidR="00000000" w:rsidRPr="00000000">
              <w:rPr>
                <w:rFonts w:ascii="Calibri" w:cs="Calibri" w:eastAsia="Calibri" w:hAnsi="Calibri"/>
                <w:sz w:val="24"/>
                <w:szCs w:val="24"/>
                <w:rtl w:val="0"/>
              </w:rPr>
              <w:t xml:space="preserve">Teacher:</w:t>
            </w:r>
          </w:p>
          <w:p w:rsidR="00000000" w:rsidDel="00000000" w:rsidP="00000000" w:rsidRDefault="00000000" w:rsidRPr="00000000" w14:paraId="00000328">
            <w:pPr>
              <w:ind w:right="144"/>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writes the following sentences on the board and elicits the words </w:t>
            </w:r>
            <w:r w:rsidDel="00000000" w:rsidR="00000000" w:rsidRPr="00000000">
              <w:rPr>
                <w:rFonts w:ascii="Calibri" w:cs="Calibri" w:eastAsia="Calibri" w:hAnsi="Calibri"/>
                <w:i w:val="1"/>
                <w:sz w:val="24"/>
                <w:szCs w:val="24"/>
                <w:rtl w:val="0"/>
              </w:rPr>
              <w:t xml:space="preserve">to</w:t>
            </w:r>
            <w:r w:rsidDel="00000000" w:rsidR="00000000" w:rsidRPr="00000000">
              <w:rPr>
                <w:rFonts w:ascii="Calibri" w:cs="Calibri" w:eastAsia="Calibri" w:hAnsi="Calibri"/>
                <w:sz w:val="24"/>
                <w:szCs w:val="24"/>
                <w:rtl w:val="0"/>
              </w:rPr>
              <w:t xml:space="preserve">-infinitive and bare infinitive.</w:t>
            </w:r>
          </w:p>
          <w:p w:rsidR="00000000" w:rsidDel="00000000" w:rsidP="00000000" w:rsidRDefault="00000000" w:rsidRPr="00000000" w14:paraId="00000329">
            <w:pPr>
              <w:ind w:left="157" w:right="144"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E.g. - When he was 12, his mother started to upload his cover song videos on social media.</w:t>
            </w:r>
          </w:p>
          <w:p w:rsidR="00000000" w:rsidDel="00000000" w:rsidP="00000000" w:rsidRDefault="00000000" w:rsidRPr="00000000" w14:paraId="0000032A">
            <w:pPr>
              <w:ind w:right="144"/>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 His beautiful songs have helped bring more love into people’s lives.</w:t>
            </w:r>
          </w:p>
          <w:p w:rsidR="00000000" w:rsidDel="00000000" w:rsidP="00000000" w:rsidRDefault="00000000" w:rsidRPr="00000000" w14:paraId="0000032B">
            <w:pPr>
              <w:ind w:right="144"/>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has Ss read the explanation in the </w:t>
            </w:r>
            <w:r w:rsidDel="00000000" w:rsidR="00000000" w:rsidRPr="00000000">
              <w:rPr>
                <w:rFonts w:ascii="Calibri" w:cs="Calibri" w:eastAsia="Calibri" w:hAnsi="Calibri"/>
                <w:b w:val="1"/>
                <w:sz w:val="24"/>
                <w:szCs w:val="24"/>
                <w:rtl w:val="0"/>
              </w:rPr>
              <w:t xml:space="preserve">Remember!</w:t>
            </w:r>
            <w:r w:rsidDel="00000000" w:rsidR="00000000" w:rsidRPr="00000000">
              <w:rPr>
                <w:rFonts w:ascii="Calibri" w:cs="Calibri" w:eastAsia="Calibri" w:hAnsi="Calibri"/>
                <w:sz w:val="24"/>
                <w:szCs w:val="24"/>
                <w:rtl w:val="0"/>
              </w:rPr>
              <w:t xml:space="preserve"> box, checks understanding and provides some examples of the verbs used in sentences, e.g. </w:t>
            </w:r>
            <w:r w:rsidDel="00000000" w:rsidR="00000000" w:rsidRPr="00000000">
              <w:rPr>
                <w:rFonts w:ascii="Calibri" w:cs="Calibri" w:eastAsia="Calibri" w:hAnsi="Calibri"/>
                <w:i w:val="1"/>
                <w:sz w:val="24"/>
                <w:szCs w:val="24"/>
                <w:rtl w:val="0"/>
              </w:rPr>
              <w:t xml:space="preserve">I decided to watch my favourite TV show. My mum let me watch the TV show.</w:t>
            </w:r>
            <w:r w:rsidDel="00000000" w:rsidR="00000000" w:rsidRPr="00000000">
              <w:rPr>
                <w:rtl w:val="0"/>
              </w:rPr>
            </w:r>
          </w:p>
          <w:p w:rsidR="00000000" w:rsidDel="00000000" w:rsidP="00000000" w:rsidRDefault="00000000" w:rsidRPr="00000000" w14:paraId="0000032C">
            <w:pPr>
              <w:ind w:left="16" w:right="72" w:firstLine="56"/>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Ss to read the sentences and identify the main verbs of the sentences. This will help them decide whether they need to fill in a </w:t>
              <w:br w:type="textWrapping"/>
            </w:r>
            <w:r w:rsidDel="00000000" w:rsidR="00000000" w:rsidRPr="00000000">
              <w:rPr>
                <w:rFonts w:ascii="Calibri" w:cs="Calibri" w:eastAsia="Calibri" w:hAnsi="Calibri"/>
                <w:i w:val="1"/>
                <w:sz w:val="24"/>
                <w:szCs w:val="24"/>
                <w:rtl w:val="0"/>
              </w:rPr>
              <w:t xml:space="preserve">to</w:t>
            </w:r>
            <w:r w:rsidDel="00000000" w:rsidR="00000000" w:rsidRPr="00000000">
              <w:rPr>
                <w:rFonts w:ascii="Calibri" w:cs="Calibri" w:eastAsia="Calibri" w:hAnsi="Calibri"/>
                <w:sz w:val="24"/>
                <w:szCs w:val="24"/>
                <w:rtl w:val="0"/>
              </w:rPr>
              <w:t xml:space="preserve">-infinitive or bare infinitive after that main verb.</w:t>
            </w:r>
          </w:p>
          <w:p w:rsidR="00000000" w:rsidDel="00000000" w:rsidP="00000000" w:rsidRDefault="00000000" w:rsidRPr="00000000" w14:paraId="0000032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the exercise individually.</w:t>
            </w:r>
          </w:p>
          <w:p w:rsidR="00000000" w:rsidDel="00000000" w:rsidP="00000000" w:rsidRDefault="00000000" w:rsidRPr="00000000" w14:paraId="0000032E">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compare answers in pairs.</w:t>
            </w:r>
          </w:p>
          <w:p w:rsidR="00000000" w:rsidDel="00000000" w:rsidP="00000000" w:rsidRDefault="00000000" w:rsidRPr="00000000" w14:paraId="0000032F">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checks answers with the whole class.</w:t>
            </w:r>
          </w:p>
          <w:p w:rsidR="00000000" w:rsidDel="00000000" w:rsidP="00000000" w:rsidRDefault="00000000" w:rsidRPr="00000000" w14:paraId="00000330">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331">
            <w:pPr>
              <w:tabs>
                <w:tab w:val="left" w:leader="none" w:pos="3056"/>
                <w:tab w:val="right" w:leader="none" w:pos="5773"/>
                <w:tab w:val="right" w:leader="none" w:pos="7828"/>
              </w:tabs>
              <w:rPr>
                <w:rFonts w:ascii="Calibri" w:cs="Calibri" w:eastAsia="Calibri" w:hAnsi="Calibri"/>
                <w:b w:val="1"/>
                <w:i w:val="1"/>
                <w:color w:val="060709"/>
                <w:sz w:val="24"/>
                <w:szCs w:val="24"/>
              </w:rPr>
            </w:pPr>
            <w:r w:rsidDel="00000000" w:rsidR="00000000" w:rsidRPr="00000000">
              <w:rPr>
                <w:rFonts w:ascii="Calibri" w:cs="Calibri" w:eastAsia="Calibri" w:hAnsi="Calibri"/>
                <w:b w:val="1"/>
                <w:i w:val="1"/>
                <w:sz w:val="24"/>
                <w:szCs w:val="24"/>
                <w:rtl w:val="0"/>
              </w:rPr>
              <w:t xml:space="preserve">Key: </w:t>
            </w:r>
            <w:r w:rsidDel="00000000" w:rsidR="00000000" w:rsidRPr="00000000">
              <w:rPr>
                <w:rFonts w:ascii="Calibri" w:cs="Calibri" w:eastAsia="Calibri" w:hAnsi="Calibri"/>
                <w:i w:val="1"/>
                <w:sz w:val="24"/>
                <w:szCs w:val="24"/>
                <w:rtl w:val="0"/>
              </w:rPr>
              <w:t xml:space="preserve">1. to send     2. fall    3. to delay     4. watch</w:t>
            </w:r>
            <w:r w:rsidDel="00000000" w:rsidR="00000000" w:rsidRPr="00000000">
              <w:rPr>
                <w:rtl w:val="0"/>
              </w:rPr>
            </w:r>
          </w:p>
        </w:tc>
        <w:tc>
          <w:tcPr>
            <w:tcMar>
              <w:left w:w="85.0" w:type="dxa"/>
            </w:tcMar>
          </w:tcPr>
          <w:p w:rsidR="00000000" w:rsidDel="00000000" w:rsidP="00000000" w:rsidRDefault="00000000" w:rsidRPr="00000000" w14:paraId="00000332">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33">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p w:rsidR="00000000" w:rsidDel="00000000" w:rsidP="00000000" w:rsidRDefault="00000000" w:rsidRPr="00000000" w14:paraId="00000334">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35">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36">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37">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38">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39">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3A">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3B">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3C">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3D">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3E">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3F">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S-S</w:t>
            </w:r>
          </w:p>
          <w:p w:rsidR="00000000" w:rsidDel="00000000" w:rsidP="00000000" w:rsidRDefault="00000000" w:rsidRPr="00000000" w14:paraId="00000340">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41">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S-S</w:t>
            </w:r>
          </w:p>
          <w:p w:rsidR="00000000" w:rsidDel="00000000" w:rsidP="00000000" w:rsidRDefault="00000000" w:rsidRPr="00000000" w14:paraId="00000342">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p w:rsidR="00000000" w:rsidDel="00000000" w:rsidP="00000000" w:rsidRDefault="00000000" w:rsidRPr="00000000" w14:paraId="00000343">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44">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45">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46">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47">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48">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49">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4A">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4B">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4C">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4D">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4E">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4F">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50">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p w:rsidR="00000000" w:rsidDel="00000000" w:rsidP="00000000" w:rsidRDefault="00000000" w:rsidRPr="00000000" w14:paraId="00000351">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52">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53">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54">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55">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56">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57">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58">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59">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5A">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5B">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S-S</w:t>
            </w:r>
          </w:p>
          <w:p w:rsidR="00000000" w:rsidDel="00000000" w:rsidP="00000000" w:rsidRDefault="00000000" w:rsidRPr="00000000" w14:paraId="0000035C">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S-S</w:t>
            </w:r>
          </w:p>
          <w:p w:rsidR="00000000" w:rsidDel="00000000" w:rsidP="00000000" w:rsidRDefault="00000000" w:rsidRPr="00000000" w14:paraId="0000035D">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tc>
        <w:tc>
          <w:tcPr>
            <w:tcMar>
              <w:left w:w="85.0" w:type="dxa"/>
            </w:tcMar>
          </w:tcPr>
          <w:p w:rsidR="00000000" w:rsidDel="00000000" w:rsidP="00000000" w:rsidRDefault="00000000" w:rsidRPr="00000000" w14:paraId="0000035E">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6 mins</w:t>
            </w:r>
          </w:p>
          <w:p w:rsidR="00000000" w:rsidDel="00000000" w:rsidP="00000000" w:rsidRDefault="00000000" w:rsidRPr="00000000" w14:paraId="0000035F">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60">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61">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62">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63">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64">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65">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66">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67">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68">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69">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6A">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6B">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6C">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6D">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6E">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6F">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70">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71">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72">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73">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74">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75">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76">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77">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78">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79">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7A">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6 mins</w:t>
            </w:r>
          </w:p>
        </w:tc>
      </w:tr>
      <w:tr>
        <w:trPr>
          <w:cantSplit w:val="0"/>
          <w:trHeight w:val="1191" w:hRule="atLeast"/>
          <w:tblHeader w:val="0"/>
        </w:trPr>
        <w:tc>
          <w:tcPr>
            <w:tcMar>
              <w:left w:w="85.0" w:type="dxa"/>
            </w:tcMar>
          </w:tcPr>
          <w:p w:rsidR="00000000" w:rsidDel="00000000" w:rsidP="00000000" w:rsidRDefault="00000000" w:rsidRPr="00000000" w14:paraId="0000037B">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GRAMMAR</w:t>
            </w:r>
          </w:p>
          <w:p w:rsidR="00000000" w:rsidDel="00000000" w:rsidP="00000000" w:rsidRDefault="00000000" w:rsidRPr="00000000" w14:paraId="0000037C">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(Production)</w:t>
            </w:r>
          </w:p>
        </w:tc>
        <w:tc>
          <w:tcPr>
            <w:vAlign w:val="center"/>
          </w:tcPr>
          <w:p w:rsidR="00000000" w:rsidDel="00000000" w:rsidP="00000000" w:rsidRDefault="00000000" w:rsidRPr="00000000" w14:paraId="0000037D">
            <w:pPr>
              <w:widowControl w:val="0"/>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To help Ss further practise the </w:t>
              <w:br w:type="textWrapping"/>
            </w:r>
            <w:r w:rsidDel="00000000" w:rsidR="00000000" w:rsidRPr="00000000">
              <w:rPr>
                <w:rFonts w:ascii="Calibri" w:cs="Calibri" w:eastAsia="Calibri" w:hAnsi="Calibri"/>
                <w:i w:val="1"/>
                <w:color w:val="060709"/>
                <w:sz w:val="24"/>
                <w:szCs w:val="24"/>
                <w:rtl w:val="0"/>
              </w:rPr>
              <w:t xml:space="preserve">to-</w:t>
            </w:r>
            <w:r w:rsidDel="00000000" w:rsidR="00000000" w:rsidRPr="00000000">
              <w:rPr>
                <w:rFonts w:ascii="Calibri" w:cs="Calibri" w:eastAsia="Calibri" w:hAnsi="Calibri"/>
                <w:color w:val="060709"/>
                <w:sz w:val="24"/>
                <w:szCs w:val="24"/>
                <w:rtl w:val="0"/>
              </w:rPr>
              <w:t xml:space="preserve">infinitive, </w:t>
              <w:br w:type="textWrapping"/>
              <w:t xml:space="preserve">bare infinitive, compound sentences and vocabulary related to the topic music.</w:t>
            </w:r>
          </w:p>
          <w:p w:rsidR="00000000" w:rsidDel="00000000" w:rsidP="00000000" w:rsidRDefault="00000000" w:rsidRPr="00000000" w14:paraId="0000037E">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7F">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80">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81">
            <w:pPr>
              <w:widowControl w:val="0"/>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82">
            <w:pPr>
              <w:widowControl w:val="0"/>
              <w:rPr>
                <w:rFonts w:ascii="Calibri" w:cs="Calibri" w:eastAsia="Calibri" w:hAnsi="Calibri"/>
                <w:color w:val="060709"/>
                <w:sz w:val="24"/>
                <w:szCs w:val="24"/>
              </w:rPr>
            </w:pPr>
            <w:r w:rsidDel="00000000" w:rsidR="00000000" w:rsidRPr="00000000">
              <w:rPr>
                <w:rtl w:val="0"/>
              </w:rPr>
            </w:r>
          </w:p>
        </w:tc>
        <w:tc>
          <w:tcPr>
            <w:tcMar>
              <w:left w:w="85.0" w:type="dxa"/>
            </w:tcMar>
          </w:tcPr>
          <w:p w:rsidR="00000000" w:rsidDel="00000000" w:rsidP="00000000" w:rsidRDefault="00000000" w:rsidRPr="00000000" w14:paraId="00000383">
            <w:pPr>
              <w:widowControl w:val="0"/>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Make compound sentences in which there is a </w:t>
            </w:r>
            <w:r w:rsidDel="00000000" w:rsidR="00000000" w:rsidRPr="00000000">
              <w:rPr>
                <w:rFonts w:ascii="Calibri" w:cs="Calibri" w:eastAsia="Calibri" w:hAnsi="Calibri"/>
                <w:b w:val="1"/>
                <w:i w:val="1"/>
                <w:color w:val="060709"/>
                <w:sz w:val="24"/>
                <w:szCs w:val="24"/>
                <w:rtl w:val="0"/>
              </w:rPr>
              <w:t xml:space="preserve">to-</w:t>
            </w:r>
            <w:r w:rsidDel="00000000" w:rsidR="00000000" w:rsidRPr="00000000">
              <w:rPr>
                <w:rFonts w:ascii="Calibri" w:cs="Calibri" w:eastAsia="Calibri" w:hAnsi="Calibri"/>
                <w:b w:val="1"/>
                <w:color w:val="060709"/>
                <w:sz w:val="24"/>
                <w:szCs w:val="24"/>
                <w:rtl w:val="0"/>
              </w:rPr>
              <w:t xml:space="preserve">infinitive or bare infinitive.</w:t>
            </w:r>
          </w:p>
          <w:p w:rsidR="00000000" w:rsidDel="00000000" w:rsidP="00000000" w:rsidRDefault="00000000" w:rsidRPr="00000000" w14:paraId="00000384">
            <w:pPr>
              <w:widowControl w:val="0"/>
              <w:rPr>
                <w:rFonts w:ascii="Calibri" w:cs="Calibri" w:eastAsia="Calibri" w:hAnsi="Calibri"/>
                <w:color w:val="060709"/>
                <w:sz w:val="24"/>
                <w:szCs w:val="24"/>
              </w:rPr>
            </w:pPr>
            <w:r w:rsidDel="00000000" w:rsidR="00000000" w:rsidRPr="00000000">
              <w:rPr>
                <w:rFonts w:ascii="Calibri" w:cs="Calibri" w:eastAsia="Calibri" w:hAnsi="Calibri"/>
                <w:b w:val="1"/>
                <w:color w:val="060709"/>
                <w:sz w:val="24"/>
                <w:szCs w:val="24"/>
                <w:rtl w:val="0"/>
              </w:rPr>
              <w:t xml:space="preserve"> </w:t>
            </w:r>
            <w:r w:rsidDel="00000000" w:rsidR="00000000" w:rsidRPr="00000000">
              <w:rPr>
                <w:rFonts w:ascii="Calibri" w:cs="Calibri" w:eastAsia="Calibri" w:hAnsi="Calibri"/>
                <w:color w:val="060709"/>
                <w:sz w:val="24"/>
                <w:szCs w:val="24"/>
                <w:rtl w:val="0"/>
              </w:rPr>
              <w:t xml:space="preserve">* Teacher: </w:t>
            </w:r>
          </w:p>
          <w:p w:rsidR="00000000" w:rsidDel="00000000" w:rsidP="00000000" w:rsidRDefault="00000000" w:rsidRPr="00000000" w14:paraId="00000385">
            <w:pPr>
              <w:widowControl w:val="0"/>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explains the rules of the task (Make compound sentences. One correct sentence gets one point. If you can use </w:t>
            </w:r>
            <w:r w:rsidDel="00000000" w:rsidR="00000000" w:rsidRPr="00000000">
              <w:rPr>
                <w:rFonts w:ascii="Calibri" w:cs="Calibri" w:eastAsia="Calibri" w:hAnsi="Calibri"/>
                <w:i w:val="1"/>
                <w:color w:val="060709"/>
                <w:sz w:val="24"/>
                <w:szCs w:val="24"/>
                <w:rtl w:val="0"/>
              </w:rPr>
              <w:t xml:space="preserve">to</w:t>
            </w:r>
            <w:r w:rsidDel="00000000" w:rsidR="00000000" w:rsidRPr="00000000">
              <w:rPr>
                <w:rFonts w:ascii="Calibri" w:cs="Calibri" w:eastAsia="Calibri" w:hAnsi="Calibri"/>
                <w:color w:val="060709"/>
                <w:sz w:val="24"/>
                <w:szCs w:val="24"/>
                <w:rtl w:val="0"/>
              </w:rPr>
              <w:t xml:space="preserve">-infinitive or bare infinitive and a word in the </w:t>
            </w:r>
            <w:r w:rsidDel="00000000" w:rsidR="00000000" w:rsidRPr="00000000">
              <w:rPr>
                <w:rFonts w:ascii="Calibri" w:cs="Calibri" w:eastAsia="Calibri" w:hAnsi="Calibri"/>
                <w:i w:val="1"/>
                <w:color w:val="060709"/>
                <w:sz w:val="24"/>
                <w:szCs w:val="24"/>
                <w:rtl w:val="0"/>
              </w:rPr>
              <w:t xml:space="preserve">Vocabulary </w:t>
            </w:r>
            <w:r w:rsidDel="00000000" w:rsidR="00000000" w:rsidRPr="00000000">
              <w:rPr>
                <w:rFonts w:ascii="Calibri" w:cs="Calibri" w:eastAsia="Calibri" w:hAnsi="Calibri"/>
                <w:color w:val="060709"/>
                <w:sz w:val="24"/>
                <w:szCs w:val="24"/>
                <w:rtl w:val="0"/>
              </w:rPr>
              <w:t xml:space="preserve">part, your points will triple</w:t>
            </w:r>
            <w:r w:rsidDel="00000000" w:rsidR="00000000" w:rsidRPr="00000000">
              <w:rPr>
                <w:rFonts w:ascii="Calibri" w:cs="Calibri" w:eastAsia="Calibri" w:hAnsi="Calibri"/>
                <w:b w:val="1"/>
                <w:color w:val="060709"/>
                <w:sz w:val="24"/>
                <w:szCs w:val="24"/>
                <w:rtl w:val="0"/>
              </w:rPr>
              <w:t xml:space="preserve">.</w:t>
            </w:r>
            <w:r w:rsidDel="00000000" w:rsidR="00000000" w:rsidRPr="00000000">
              <w:rPr>
                <w:rFonts w:ascii="Calibri" w:cs="Calibri" w:eastAsia="Calibri" w:hAnsi="Calibri"/>
                <w:color w:val="060709"/>
                <w:sz w:val="24"/>
                <w:szCs w:val="24"/>
                <w:rtl w:val="0"/>
              </w:rPr>
              <w:t xml:space="preserve">)</w:t>
            </w:r>
          </w:p>
          <w:p w:rsidR="00000000" w:rsidDel="00000000" w:rsidP="00000000" w:rsidRDefault="00000000" w:rsidRPr="00000000" w14:paraId="00000386">
            <w:pPr>
              <w:ind w:right="216"/>
              <w:jc w:val="both"/>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gives an example: + The cat chases, and the mouse runs (1 point)</w:t>
            </w:r>
          </w:p>
          <w:p w:rsidR="00000000" w:rsidDel="00000000" w:rsidP="00000000" w:rsidRDefault="00000000" w:rsidRPr="00000000" w14:paraId="00000387">
            <w:pPr>
              <w:numPr>
                <w:ilvl w:val="0"/>
                <w:numId w:val="3"/>
              </w:numPr>
              <w:ind w:left="720" w:right="216" w:hanging="360"/>
              <w:jc w:val="both"/>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The singer started to sing, but many audiences were still talking. (3 points)</w:t>
            </w:r>
          </w:p>
          <w:p w:rsidR="00000000" w:rsidDel="00000000" w:rsidP="00000000" w:rsidRDefault="00000000" w:rsidRPr="00000000" w14:paraId="00000388">
            <w:pPr>
              <w:ind w:right="216"/>
              <w:jc w:val="both"/>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Ss do the task in groups of 3 or 4 in two minutes.</w:t>
            </w:r>
          </w:p>
          <w:p w:rsidR="00000000" w:rsidDel="00000000" w:rsidP="00000000" w:rsidRDefault="00000000" w:rsidRPr="00000000" w14:paraId="00000389">
            <w:pPr>
              <w:ind w:right="216"/>
              <w:jc w:val="both"/>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The groups with the most sentences write their answers on the board.</w:t>
            </w:r>
          </w:p>
          <w:p w:rsidR="00000000" w:rsidDel="00000000" w:rsidP="00000000" w:rsidRDefault="00000000" w:rsidRPr="00000000" w14:paraId="0000038A">
            <w:pPr>
              <w:ind w:right="216"/>
              <w:jc w:val="both"/>
              <w:rPr>
                <w:rFonts w:ascii="Calibri" w:cs="Calibri" w:eastAsia="Calibri" w:hAnsi="Calibri"/>
                <w:b w:val="1"/>
                <w:color w:val="060709"/>
                <w:sz w:val="24"/>
                <w:szCs w:val="24"/>
              </w:rPr>
            </w:pPr>
            <w:r w:rsidDel="00000000" w:rsidR="00000000" w:rsidRPr="00000000">
              <w:rPr>
                <w:rFonts w:ascii="Calibri" w:cs="Calibri" w:eastAsia="Calibri" w:hAnsi="Calibri"/>
                <w:color w:val="060709"/>
                <w:sz w:val="24"/>
                <w:szCs w:val="24"/>
                <w:rtl w:val="0"/>
              </w:rPr>
              <w:t xml:space="preserve">**** Teacher praises Ss for interesting ideas and decides the winner.</w:t>
            </w:r>
            <w:r w:rsidDel="00000000" w:rsidR="00000000" w:rsidRPr="00000000">
              <w:rPr>
                <w:rtl w:val="0"/>
              </w:rPr>
            </w:r>
          </w:p>
        </w:tc>
        <w:tc>
          <w:tcPr>
            <w:tcMar>
              <w:left w:w="85.0" w:type="dxa"/>
            </w:tcMar>
          </w:tcPr>
          <w:p w:rsidR="00000000" w:rsidDel="00000000" w:rsidP="00000000" w:rsidRDefault="00000000" w:rsidRPr="00000000" w14:paraId="0000038B">
            <w:pPr>
              <w:widowControl w:val="0"/>
              <w:jc w:val="center"/>
              <w:rPr>
                <w:rFonts w:ascii="Calibri" w:cs="Calibri" w:eastAsia="Calibri" w:hAnsi="Calibri"/>
                <w:color w:val="060709"/>
                <w:sz w:val="24"/>
                <w:szCs w:val="24"/>
              </w:rPr>
            </w:pPr>
            <w:r w:rsidDel="00000000" w:rsidR="00000000" w:rsidRPr="00000000">
              <w:rPr>
                <w:rtl w:val="0"/>
              </w:rPr>
            </w:r>
          </w:p>
          <w:p w:rsidR="00000000" w:rsidDel="00000000" w:rsidP="00000000" w:rsidRDefault="00000000" w:rsidRPr="00000000" w14:paraId="0000038C">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p w:rsidR="00000000" w:rsidDel="00000000" w:rsidP="00000000" w:rsidRDefault="00000000" w:rsidRPr="00000000" w14:paraId="0000038D">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S-S </w:t>
            </w:r>
          </w:p>
          <w:p w:rsidR="00000000" w:rsidDel="00000000" w:rsidP="00000000" w:rsidRDefault="00000000" w:rsidRPr="00000000" w14:paraId="0000038E">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tc>
        <w:tc>
          <w:tcPr>
            <w:tcMar>
              <w:left w:w="85.0" w:type="dxa"/>
            </w:tcMar>
          </w:tcPr>
          <w:p w:rsidR="00000000" w:rsidDel="00000000" w:rsidP="00000000" w:rsidRDefault="00000000" w:rsidRPr="00000000" w14:paraId="0000038F">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4 mins</w:t>
            </w:r>
          </w:p>
        </w:tc>
      </w:tr>
      <w:tr>
        <w:trPr>
          <w:cantSplit w:val="0"/>
          <w:trHeight w:val="1191" w:hRule="atLeast"/>
          <w:tblHeader w:val="0"/>
        </w:trPr>
        <w:tc>
          <w:tcPr>
            <w:tcMar>
              <w:left w:w="85.0" w:type="dxa"/>
            </w:tcMar>
          </w:tcPr>
          <w:p w:rsidR="00000000" w:rsidDel="00000000" w:rsidP="00000000" w:rsidRDefault="00000000" w:rsidRPr="00000000" w14:paraId="00000390">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CONSOLIDATION</w:t>
            </w:r>
          </w:p>
        </w:tc>
        <w:tc>
          <w:tcPr>
            <w:tcMar>
              <w:left w:w="85.0" w:type="dxa"/>
            </w:tcMar>
          </w:tcPr>
          <w:p w:rsidR="00000000" w:rsidDel="00000000" w:rsidP="00000000" w:rsidRDefault="00000000" w:rsidRPr="00000000" w14:paraId="00000391">
            <w:pPr>
              <w:widowControl w:val="0"/>
              <w:pBdr>
                <w:top w:space="0" w:sz="0" w:val="nil"/>
                <w:left w:space="0" w:sz="0" w:val="nil"/>
                <w:bottom w:space="0" w:sz="0" w:val="nil"/>
                <w:right w:space="0" w:sz="0" w:val="nil"/>
                <w:between w:space="0" w:sz="0" w:val="nil"/>
              </w:pBd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To help Ss memorise the target language and skills that they have learned</w:t>
            </w:r>
          </w:p>
        </w:tc>
        <w:tc>
          <w:tcPr>
            <w:tcMar>
              <w:left w:w="85.0" w:type="dxa"/>
            </w:tcMar>
          </w:tcPr>
          <w:p w:rsidR="00000000" w:rsidDel="00000000" w:rsidP="00000000" w:rsidRDefault="00000000" w:rsidRPr="00000000" w14:paraId="00000392">
            <w:pPr>
              <w:widowControl w:val="0"/>
              <w:rPr>
                <w:rFonts w:ascii="Calibri" w:cs="Calibri" w:eastAsia="Calibri" w:hAnsi="Calibri"/>
                <w:b w:val="1"/>
                <w:color w:val="060709"/>
                <w:sz w:val="24"/>
                <w:szCs w:val="24"/>
              </w:rPr>
            </w:pPr>
            <w:r w:rsidDel="00000000" w:rsidR="00000000" w:rsidRPr="00000000">
              <w:rPr>
                <w:rFonts w:ascii="Calibri" w:cs="Calibri" w:eastAsia="Calibri" w:hAnsi="Calibri"/>
                <w:b w:val="1"/>
                <w:color w:val="060709"/>
                <w:sz w:val="24"/>
                <w:szCs w:val="24"/>
                <w:rtl w:val="0"/>
              </w:rPr>
              <w:t xml:space="preserve">Wrap-up</w:t>
            </w:r>
          </w:p>
          <w:p w:rsidR="00000000" w:rsidDel="00000000" w:rsidP="00000000" w:rsidRDefault="00000000" w:rsidRPr="00000000" w14:paraId="00000393">
            <w:pPr>
              <w:widowControl w:val="0"/>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Teacher asks: What have you learnt today?</w:t>
            </w:r>
          </w:p>
          <w:p w:rsidR="00000000" w:rsidDel="00000000" w:rsidP="00000000" w:rsidRDefault="00000000" w:rsidRPr="00000000" w14:paraId="00000394">
            <w:pPr>
              <w:widowControl w:val="0"/>
              <w:rPr>
                <w:rFonts w:ascii="Calibri" w:cs="Calibri" w:eastAsia="Calibri" w:hAnsi="Calibri"/>
                <w:sz w:val="24"/>
                <w:szCs w:val="24"/>
              </w:rPr>
            </w:pPr>
            <w:r w:rsidDel="00000000" w:rsidR="00000000" w:rsidRPr="00000000">
              <w:rPr>
                <w:rFonts w:ascii="Calibri" w:cs="Calibri" w:eastAsia="Calibri" w:hAnsi="Calibri"/>
                <w:color w:val="060709"/>
                <w:sz w:val="24"/>
                <w:szCs w:val="24"/>
                <w:rtl w:val="0"/>
              </w:rPr>
              <w:t xml:space="preserve">-</w:t>
            </w:r>
            <w:r w:rsidDel="00000000" w:rsidR="00000000" w:rsidRPr="00000000">
              <w:rPr>
                <w:rFonts w:ascii="Calibri" w:cs="Calibri" w:eastAsia="Calibri" w:hAnsi="Calibri"/>
                <w:sz w:val="24"/>
                <w:szCs w:val="24"/>
                <w:rtl w:val="0"/>
              </w:rPr>
              <w:t xml:space="preserve"> stress in two-syllable words;</w:t>
            </w:r>
          </w:p>
          <w:p w:rsidR="00000000" w:rsidDel="00000000" w:rsidP="00000000" w:rsidRDefault="00000000" w:rsidRPr="00000000" w14:paraId="00000395">
            <w:pPr>
              <w:ind w:right="288"/>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words and phrases related to music;</w:t>
            </w:r>
          </w:p>
          <w:p w:rsidR="00000000" w:rsidDel="00000000" w:rsidP="00000000" w:rsidRDefault="00000000" w:rsidRPr="00000000" w14:paraId="00000396">
            <w:pPr>
              <w:ind w:right="72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conjunctions to make compound sentences;</w:t>
            </w:r>
          </w:p>
          <w:p w:rsidR="00000000" w:rsidDel="00000000" w:rsidP="00000000" w:rsidRDefault="00000000" w:rsidRPr="00000000" w14:paraId="00000397">
            <w:pPr>
              <w:ind w:right="576"/>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i w:val="1"/>
                <w:sz w:val="24"/>
                <w:szCs w:val="24"/>
                <w:rtl w:val="0"/>
              </w:rPr>
              <w:t xml:space="preserve">to</w:t>
            </w:r>
            <w:r w:rsidDel="00000000" w:rsidR="00000000" w:rsidRPr="00000000">
              <w:rPr>
                <w:rFonts w:ascii="Calibri" w:cs="Calibri" w:eastAsia="Calibri" w:hAnsi="Calibri"/>
                <w:sz w:val="24"/>
                <w:szCs w:val="24"/>
                <w:rtl w:val="0"/>
              </w:rPr>
              <w:t xml:space="preserve">-infinitives and bare infinitives after some verbs.</w:t>
            </w:r>
          </w:p>
          <w:p w:rsidR="00000000" w:rsidDel="00000000" w:rsidP="00000000" w:rsidRDefault="00000000" w:rsidRPr="00000000" w14:paraId="00000398">
            <w:pPr>
              <w:widowControl w:val="0"/>
              <w:rPr>
                <w:rFonts w:ascii="Calibri" w:cs="Calibri" w:eastAsia="Calibri" w:hAnsi="Calibri"/>
                <w:color w:val="060709"/>
                <w:sz w:val="24"/>
                <w:szCs w:val="24"/>
              </w:rPr>
            </w:pPr>
            <w:r w:rsidDel="00000000" w:rsidR="00000000" w:rsidRPr="00000000">
              <w:rPr>
                <w:rFonts w:ascii="Calibri" w:cs="Calibri" w:eastAsia="Calibri" w:hAnsi="Calibri"/>
                <w:b w:val="1"/>
                <w:color w:val="060709"/>
                <w:sz w:val="24"/>
                <w:szCs w:val="24"/>
                <w:rtl w:val="0"/>
              </w:rPr>
              <w:t xml:space="preserve">Homework: </w:t>
            </w:r>
            <w:r w:rsidDel="00000000" w:rsidR="00000000" w:rsidRPr="00000000">
              <w:rPr>
                <w:rtl w:val="0"/>
              </w:rPr>
            </w:r>
          </w:p>
          <w:p w:rsidR="00000000" w:rsidDel="00000000" w:rsidP="00000000" w:rsidRDefault="00000000" w:rsidRPr="00000000" w14:paraId="00000399">
            <w:pPr>
              <w:widowControl w:val="0"/>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Exercises in the workbook </w:t>
            </w:r>
          </w:p>
          <w:p w:rsidR="00000000" w:rsidDel="00000000" w:rsidP="00000000" w:rsidRDefault="00000000" w:rsidRPr="00000000" w14:paraId="0000039A">
            <w:pPr>
              <w:widowControl w:val="0"/>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 Prepare for lesson 3 Unit 3.</w:t>
            </w:r>
          </w:p>
        </w:tc>
        <w:tc>
          <w:tcPr>
            <w:tcMar>
              <w:left w:w="85.0" w:type="dxa"/>
            </w:tcMar>
          </w:tcPr>
          <w:p w:rsidR="00000000" w:rsidDel="00000000" w:rsidP="00000000" w:rsidRDefault="00000000" w:rsidRPr="00000000" w14:paraId="0000039B">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T-S</w:t>
            </w:r>
          </w:p>
        </w:tc>
        <w:tc>
          <w:tcPr>
            <w:tcMar>
              <w:left w:w="85.0" w:type="dxa"/>
            </w:tcMar>
          </w:tcPr>
          <w:p w:rsidR="00000000" w:rsidDel="00000000" w:rsidP="00000000" w:rsidRDefault="00000000" w:rsidRPr="00000000" w14:paraId="0000039C">
            <w:pPr>
              <w:widowControl w:val="0"/>
              <w:jc w:val="center"/>
              <w:rPr>
                <w:rFonts w:ascii="Calibri" w:cs="Calibri" w:eastAsia="Calibri" w:hAnsi="Calibri"/>
                <w:color w:val="060709"/>
                <w:sz w:val="24"/>
                <w:szCs w:val="24"/>
              </w:rPr>
            </w:pPr>
            <w:r w:rsidDel="00000000" w:rsidR="00000000" w:rsidRPr="00000000">
              <w:rPr>
                <w:rFonts w:ascii="Calibri" w:cs="Calibri" w:eastAsia="Calibri" w:hAnsi="Calibri"/>
                <w:color w:val="060709"/>
                <w:sz w:val="24"/>
                <w:szCs w:val="24"/>
                <w:rtl w:val="0"/>
              </w:rPr>
              <w:t xml:space="preserve">2 mins</w:t>
            </w:r>
          </w:p>
        </w:tc>
      </w:tr>
    </w:tbl>
    <w:p w:rsidR="00000000" w:rsidDel="00000000" w:rsidP="00000000" w:rsidRDefault="00000000" w:rsidRPr="00000000" w14:paraId="0000039D">
      <w:pPr>
        <w:widowControl w:val="0"/>
        <w:rPr>
          <w:color w:val="060709"/>
          <w:sz w:val="24"/>
          <w:szCs w:val="24"/>
        </w:rPr>
      </w:pPr>
      <w:r w:rsidDel="00000000" w:rsidR="00000000" w:rsidRPr="00000000">
        <w:rPr>
          <w:rtl w:val="0"/>
        </w:rPr>
      </w:r>
    </w:p>
    <w:p w:rsidR="00000000" w:rsidDel="00000000" w:rsidP="00000000" w:rsidRDefault="00000000" w:rsidRPr="00000000" w14:paraId="0000039E">
      <w:pP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39F">
      <w:pPr>
        <w:widowControl w:val="0"/>
        <w:jc w:val="center"/>
        <w:rPr>
          <w:sz w:val="44"/>
          <w:szCs w:val="44"/>
        </w:rPr>
      </w:pPr>
      <w:r w:rsidDel="00000000" w:rsidR="00000000" w:rsidRPr="00000000">
        <w:rPr>
          <w:b w:val="1"/>
          <w:sz w:val="44"/>
          <w:szCs w:val="44"/>
          <w:rtl w:val="0"/>
        </w:rPr>
        <w:t xml:space="preserve">UNIT 3: MUSIC</w:t>
      </w:r>
      <w:r w:rsidDel="00000000" w:rsidR="00000000" w:rsidRPr="00000000">
        <w:rPr>
          <w:rtl w:val="0"/>
        </w:rPr>
      </w:r>
    </w:p>
    <w:p w:rsidR="00000000" w:rsidDel="00000000" w:rsidP="00000000" w:rsidRDefault="00000000" w:rsidRPr="00000000" w14:paraId="000003A0">
      <w:pPr>
        <w:widowControl w:val="0"/>
        <w:jc w:val="center"/>
        <w:rPr>
          <w:sz w:val="32"/>
          <w:szCs w:val="32"/>
        </w:rPr>
      </w:pPr>
      <w:r w:rsidDel="00000000" w:rsidR="00000000" w:rsidRPr="00000000">
        <w:rPr>
          <w:b w:val="1"/>
          <w:sz w:val="32"/>
          <w:szCs w:val="32"/>
          <w:rtl w:val="0"/>
        </w:rPr>
        <w:t xml:space="preserve">Lesson 3: Reading</w:t>
      </w:r>
      <w:r w:rsidDel="00000000" w:rsidR="00000000" w:rsidRPr="00000000">
        <w:rPr>
          <w:rtl w:val="0"/>
        </w:rPr>
      </w:r>
    </w:p>
    <w:p w:rsidR="00000000" w:rsidDel="00000000" w:rsidP="00000000" w:rsidRDefault="00000000" w:rsidRPr="00000000" w14:paraId="000003A1">
      <w:pPr>
        <w:pStyle w:val="Subtitle"/>
        <w:widowControl w:val="0"/>
        <w:spacing w:after="0" w:lineRule="auto"/>
        <w:rPr>
          <w:b w:val="0"/>
          <w:color w:val="000000"/>
          <w:sz w:val="28"/>
          <w:szCs w:val="28"/>
        </w:rPr>
      </w:pPr>
      <w:r w:rsidDel="00000000" w:rsidR="00000000" w:rsidRPr="00000000">
        <w:rPr>
          <w:color w:val="000000"/>
          <w:sz w:val="28"/>
          <w:szCs w:val="28"/>
          <w:rtl w:val="0"/>
        </w:rPr>
        <w:t xml:space="preserve">I. OBJECTIVES</w:t>
      </w:r>
      <w:r w:rsidDel="00000000" w:rsidR="00000000" w:rsidRPr="00000000">
        <w:rPr>
          <w:rtl w:val="0"/>
        </w:rPr>
      </w:r>
    </w:p>
    <w:p w:rsidR="00000000" w:rsidDel="00000000" w:rsidP="00000000" w:rsidRDefault="00000000" w:rsidRPr="00000000" w14:paraId="000003A2">
      <w:pPr>
        <w:widowControl w:val="0"/>
        <w:rPr>
          <w:sz w:val="24"/>
          <w:szCs w:val="24"/>
        </w:rPr>
      </w:pPr>
      <w:r w:rsidDel="00000000" w:rsidR="00000000" w:rsidRPr="00000000">
        <w:rPr>
          <w:sz w:val="24"/>
          <w:szCs w:val="24"/>
          <w:rtl w:val="0"/>
        </w:rPr>
        <w:t xml:space="preserve">By the end of this lesson, Ss will be able to:</w:t>
      </w:r>
    </w:p>
    <w:p w:rsidR="00000000" w:rsidDel="00000000" w:rsidP="00000000" w:rsidRDefault="00000000" w:rsidRPr="00000000" w14:paraId="000003A3">
      <w:pPr>
        <w:widowControl w:val="0"/>
        <w:ind w:left="567" w:firstLine="0"/>
        <w:rPr>
          <w:sz w:val="24"/>
          <w:szCs w:val="24"/>
        </w:rPr>
      </w:pPr>
      <w:r w:rsidDel="00000000" w:rsidR="00000000" w:rsidRPr="00000000">
        <w:rPr>
          <w:b w:val="1"/>
          <w:sz w:val="24"/>
          <w:szCs w:val="24"/>
          <w:rtl w:val="0"/>
        </w:rPr>
        <w:t xml:space="preserve">1. Knowledge</w:t>
      </w:r>
      <w:r w:rsidDel="00000000" w:rsidR="00000000" w:rsidRPr="00000000">
        <w:rPr>
          <w:rtl w:val="0"/>
        </w:rPr>
      </w:r>
    </w:p>
    <w:p w:rsidR="00000000" w:rsidDel="00000000" w:rsidP="00000000" w:rsidRDefault="00000000" w:rsidRPr="00000000" w14:paraId="000003A4">
      <w:pPr>
        <w:widowControl w:val="0"/>
        <w:ind w:left="567" w:firstLine="0"/>
        <w:rPr>
          <w:sz w:val="24"/>
          <w:szCs w:val="24"/>
        </w:rPr>
      </w:pPr>
      <w:r w:rsidDel="00000000" w:rsidR="00000000" w:rsidRPr="00000000">
        <w:rPr>
          <w:sz w:val="24"/>
          <w:szCs w:val="24"/>
          <w:rtl w:val="0"/>
        </w:rPr>
        <w:t xml:space="preserve">- read for specific information in a text about a famous TV music show;</w:t>
      </w:r>
    </w:p>
    <w:p w:rsidR="00000000" w:rsidDel="00000000" w:rsidP="00000000" w:rsidRDefault="00000000" w:rsidRPr="00000000" w14:paraId="000003A5">
      <w:pPr>
        <w:widowControl w:val="0"/>
        <w:ind w:left="567" w:firstLine="0"/>
        <w:rPr>
          <w:sz w:val="24"/>
          <w:szCs w:val="24"/>
        </w:rPr>
      </w:pPr>
      <w:r w:rsidDel="00000000" w:rsidR="00000000" w:rsidRPr="00000000">
        <w:rPr>
          <w:sz w:val="24"/>
          <w:szCs w:val="24"/>
          <w:rtl w:val="0"/>
        </w:rPr>
        <w:t xml:space="preserve">- guess the meaning of words/phrases in context;</w:t>
      </w:r>
    </w:p>
    <w:p w:rsidR="00000000" w:rsidDel="00000000" w:rsidP="00000000" w:rsidRDefault="00000000" w:rsidRPr="00000000" w14:paraId="000003A6">
      <w:pPr>
        <w:widowControl w:val="0"/>
        <w:ind w:left="567" w:firstLine="0"/>
        <w:rPr>
          <w:sz w:val="24"/>
          <w:szCs w:val="24"/>
        </w:rPr>
      </w:pPr>
      <w:r w:rsidDel="00000000" w:rsidR="00000000" w:rsidRPr="00000000">
        <w:rPr>
          <w:sz w:val="24"/>
          <w:szCs w:val="24"/>
          <w:rtl w:val="0"/>
        </w:rPr>
        <w:t xml:space="preserve">- talk about reasons why they want or don’t want to participate in a music competition.</w:t>
      </w:r>
    </w:p>
    <w:p w:rsidR="00000000" w:rsidDel="00000000" w:rsidP="00000000" w:rsidRDefault="00000000" w:rsidRPr="00000000" w14:paraId="000003A7">
      <w:pPr>
        <w:widowControl w:val="0"/>
        <w:ind w:left="567" w:firstLine="0"/>
        <w:rPr>
          <w:sz w:val="24"/>
          <w:szCs w:val="24"/>
        </w:rPr>
      </w:pPr>
      <w:r w:rsidDel="00000000" w:rsidR="00000000" w:rsidRPr="00000000">
        <w:rPr>
          <w:b w:val="1"/>
          <w:sz w:val="24"/>
          <w:szCs w:val="24"/>
          <w:rtl w:val="0"/>
        </w:rPr>
        <w:t xml:space="preserve">2. Core competence</w:t>
      </w:r>
      <w:r w:rsidDel="00000000" w:rsidR="00000000" w:rsidRPr="00000000">
        <w:rPr>
          <w:rtl w:val="0"/>
        </w:rPr>
      </w:r>
    </w:p>
    <w:p w:rsidR="00000000" w:rsidDel="00000000" w:rsidP="00000000" w:rsidRDefault="00000000" w:rsidRPr="00000000" w14:paraId="000003A8">
      <w:pPr>
        <w:tabs>
          <w:tab w:val="left" w:leader="none" w:pos="4860"/>
        </w:tabs>
        <w:ind w:left="567" w:firstLine="0"/>
        <w:rPr>
          <w:sz w:val="24"/>
          <w:szCs w:val="24"/>
        </w:rPr>
      </w:pPr>
      <w:r w:rsidDel="00000000" w:rsidR="00000000" w:rsidRPr="00000000">
        <w:rPr>
          <w:sz w:val="24"/>
          <w:szCs w:val="24"/>
          <w:rtl w:val="0"/>
        </w:rPr>
        <w:t xml:space="preserve">- be collaborative and supportive in pair work and team work;</w:t>
      </w:r>
    </w:p>
    <w:p w:rsidR="00000000" w:rsidDel="00000000" w:rsidP="00000000" w:rsidRDefault="00000000" w:rsidRPr="00000000" w14:paraId="000003A9">
      <w:pPr>
        <w:tabs>
          <w:tab w:val="left" w:leader="none" w:pos="4860"/>
        </w:tabs>
        <w:ind w:left="567" w:firstLine="0"/>
        <w:rPr>
          <w:sz w:val="24"/>
          <w:szCs w:val="24"/>
        </w:rPr>
      </w:pPr>
      <w:r w:rsidDel="00000000" w:rsidR="00000000" w:rsidRPr="00000000">
        <w:rPr>
          <w:sz w:val="24"/>
          <w:szCs w:val="24"/>
          <w:rtl w:val="0"/>
        </w:rPr>
        <w:t xml:space="preserve">- access and consolidate information from a variety of sources;</w:t>
      </w:r>
    </w:p>
    <w:p w:rsidR="00000000" w:rsidDel="00000000" w:rsidP="00000000" w:rsidRDefault="00000000" w:rsidRPr="00000000" w14:paraId="000003AA">
      <w:pPr>
        <w:ind w:left="567" w:firstLine="0"/>
        <w:rPr>
          <w:sz w:val="24"/>
          <w:szCs w:val="24"/>
        </w:rPr>
      </w:pPr>
      <w:r w:rsidDel="00000000" w:rsidR="00000000" w:rsidRPr="00000000">
        <w:rPr>
          <w:sz w:val="24"/>
          <w:szCs w:val="24"/>
          <w:rtl w:val="0"/>
        </w:rPr>
        <w:t xml:space="preserve">- develop presentation skill;</w:t>
      </w:r>
    </w:p>
    <w:p w:rsidR="00000000" w:rsidDel="00000000" w:rsidP="00000000" w:rsidRDefault="00000000" w:rsidRPr="00000000" w14:paraId="000003AB">
      <w:pPr>
        <w:tabs>
          <w:tab w:val="left" w:leader="none" w:pos="4860"/>
        </w:tabs>
        <w:ind w:left="567" w:firstLine="0"/>
        <w:rPr>
          <w:sz w:val="24"/>
          <w:szCs w:val="24"/>
        </w:rPr>
      </w:pPr>
      <w:r w:rsidDel="00000000" w:rsidR="00000000" w:rsidRPr="00000000">
        <w:rPr>
          <w:sz w:val="24"/>
          <w:szCs w:val="24"/>
          <w:rtl w:val="0"/>
        </w:rPr>
        <w:t xml:space="preserve">- actively join in class activities.</w:t>
      </w:r>
    </w:p>
    <w:p w:rsidR="00000000" w:rsidDel="00000000" w:rsidP="00000000" w:rsidRDefault="00000000" w:rsidRPr="00000000" w14:paraId="000003AC">
      <w:pPr>
        <w:widowControl w:val="0"/>
        <w:ind w:left="567" w:firstLine="0"/>
        <w:rPr>
          <w:sz w:val="24"/>
          <w:szCs w:val="24"/>
        </w:rPr>
      </w:pPr>
      <w:r w:rsidDel="00000000" w:rsidR="00000000" w:rsidRPr="00000000">
        <w:rPr>
          <w:b w:val="1"/>
          <w:sz w:val="24"/>
          <w:szCs w:val="24"/>
          <w:rtl w:val="0"/>
        </w:rPr>
        <w:t xml:space="preserve">3. Personal qualities</w:t>
      </w:r>
      <w:r w:rsidDel="00000000" w:rsidR="00000000" w:rsidRPr="00000000">
        <w:rPr>
          <w:rtl w:val="0"/>
        </w:rPr>
      </w:r>
    </w:p>
    <w:p w:rsidR="00000000" w:rsidDel="00000000" w:rsidP="00000000" w:rsidRDefault="00000000" w:rsidRPr="00000000" w14:paraId="000003AD">
      <w:pPr>
        <w:widowControl w:val="0"/>
        <w:ind w:left="567" w:firstLine="0"/>
        <w:rPr>
          <w:sz w:val="24"/>
          <w:szCs w:val="24"/>
        </w:rPr>
      </w:pPr>
      <w:r w:rsidDel="00000000" w:rsidR="00000000" w:rsidRPr="00000000">
        <w:rPr>
          <w:sz w:val="24"/>
          <w:szCs w:val="24"/>
          <w:rtl w:val="0"/>
        </w:rPr>
        <w:t xml:space="preserve">- recognise different musical shows;</w:t>
      </w:r>
    </w:p>
    <w:p w:rsidR="00000000" w:rsidDel="00000000" w:rsidP="00000000" w:rsidRDefault="00000000" w:rsidRPr="00000000" w14:paraId="000003AE">
      <w:pPr>
        <w:widowControl w:val="0"/>
        <w:ind w:left="567" w:firstLine="0"/>
        <w:rPr>
          <w:sz w:val="24"/>
          <w:szCs w:val="24"/>
        </w:rPr>
      </w:pPr>
      <w:r w:rsidDel="00000000" w:rsidR="00000000" w:rsidRPr="00000000">
        <w:rPr>
          <w:sz w:val="24"/>
          <w:szCs w:val="24"/>
          <w:rtl w:val="0"/>
        </w:rPr>
        <w:t xml:space="preserve">- be eager to get more information about music shows.</w:t>
      </w:r>
    </w:p>
    <w:p w:rsidR="00000000" w:rsidDel="00000000" w:rsidP="00000000" w:rsidRDefault="00000000" w:rsidRPr="00000000" w14:paraId="000003AF">
      <w:pPr>
        <w:widowControl w:val="0"/>
        <w:ind w:left="567" w:firstLine="0"/>
        <w:rPr>
          <w:sz w:val="24"/>
          <w:szCs w:val="24"/>
        </w:rPr>
      </w:pPr>
      <w:r w:rsidDel="00000000" w:rsidR="00000000" w:rsidRPr="00000000">
        <w:rPr>
          <w:rtl w:val="0"/>
        </w:rPr>
      </w:r>
    </w:p>
    <w:p w:rsidR="00000000" w:rsidDel="00000000" w:rsidP="00000000" w:rsidRDefault="00000000" w:rsidRPr="00000000" w14:paraId="000003B0">
      <w:pPr>
        <w:widowControl w:val="0"/>
        <w:rPr/>
      </w:pPr>
      <w:r w:rsidDel="00000000" w:rsidR="00000000" w:rsidRPr="00000000">
        <w:rPr>
          <w:b w:val="1"/>
          <w:rtl w:val="0"/>
        </w:rPr>
        <w:t xml:space="preserve">II. MATERIALS </w:t>
      </w:r>
      <w:r w:rsidDel="00000000" w:rsidR="00000000" w:rsidRPr="00000000">
        <w:rPr>
          <w:rtl w:val="0"/>
        </w:rPr>
      </w:r>
    </w:p>
    <w:p w:rsidR="00000000" w:rsidDel="00000000" w:rsidP="00000000" w:rsidRDefault="00000000" w:rsidRPr="00000000" w14:paraId="000003B1">
      <w:pPr>
        <w:widowControl w:val="0"/>
        <w:rPr>
          <w:sz w:val="24"/>
          <w:szCs w:val="24"/>
        </w:rPr>
      </w:pPr>
      <w:r w:rsidDel="00000000" w:rsidR="00000000" w:rsidRPr="00000000">
        <w:rPr>
          <w:sz w:val="24"/>
          <w:szCs w:val="24"/>
          <w:rtl w:val="0"/>
        </w:rPr>
        <w:t xml:space="preserve">- Grade 10 textbook, Unit 3, Reading</w:t>
      </w:r>
    </w:p>
    <w:p w:rsidR="00000000" w:rsidDel="00000000" w:rsidP="00000000" w:rsidRDefault="00000000" w:rsidRPr="00000000" w14:paraId="000003B2">
      <w:pPr>
        <w:widowControl w:val="0"/>
        <w:rPr>
          <w:sz w:val="24"/>
          <w:szCs w:val="24"/>
        </w:rPr>
      </w:pPr>
      <w:r w:rsidDel="00000000" w:rsidR="00000000" w:rsidRPr="00000000">
        <w:rPr>
          <w:sz w:val="24"/>
          <w:szCs w:val="24"/>
          <w:rtl w:val="0"/>
        </w:rPr>
        <w:t xml:space="preserve">- Computer connected to the Internet</w:t>
      </w:r>
    </w:p>
    <w:p w:rsidR="00000000" w:rsidDel="00000000" w:rsidP="00000000" w:rsidRDefault="00000000" w:rsidRPr="00000000" w14:paraId="000003B3">
      <w:pPr>
        <w:widowControl w:val="0"/>
        <w:tabs>
          <w:tab w:val="center" w:leader="none" w:pos="3968"/>
        </w:tabs>
        <w:rPr>
          <w:sz w:val="24"/>
          <w:szCs w:val="24"/>
        </w:rPr>
      </w:pPr>
      <w:r w:rsidDel="00000000" w:rsidR="00000000" w:rsidRPr="00000000">
        <w:rPr>
          <w:sz w:val="24"/>
          <w:szCs w:val="24"/>
          <w:rtl w:val="0"/>
        </w:rPr>
        <w:t xml:space="preserve">- Projector/ TV/ pictures and cards</w:t>
        <w:tab/>
      </w:r>
    </w:p>
    <w:p w:rsidR="00000000" w:rsidDel="00000000" w:rsidP="00000000" w:rsidRDefault="00000000" w:rsidRPr="00000000" w14:paraId="000003B4">
      <w:pPr>
        <w:widowControl w:val="0"/>
        <w:rPr>
          <w:sz w:val="24"/>
          <w:szCs w:val="24"/>
        </w:rPr>
      </w:pPr>
      <w:r w:rsidDel="00000000" w:rsidR="00000000" w:rsidRPr="00000000">
        <w:rPr>
          <w:sz w:val="24"/>
          <w:szCs w:val="24"/>
          <w:rtl w:val="0"/>
        </w:rPr>
        <w:t xml:space="preserve">- </w:t>
      </w:r>
      <w:r w:rsidDel="00000000" w:rsidR="00000000" w:rsidRPr="00000000">
        <w:rPr>
          <w:i w:val="1"/>
          <w:sz w:val="24"/>
          <w:szCs w:val="24"/>
          <w:rtl w:val="0"/>
        </w:rPr>
        <w:t xml:space="preserve">hoclieu.vn</w:t>
      </w:r>
      <w:r w:rsidDel="00000000" w:rsidR="00000000" w:rsidRPr="00000000">
        <w:rPr>
          <w:rtl w:val="0"/>
        </w:rPr>
      </w:r>
    </w:p>
    <w:p w:rsidR="00000000" w:rsidDel="00000000" w:rsidP="00000000" w:rsidRDefault="00000000" w:rsidRPr="00000000" w14:paraId="000003B5">
      <w:pPr>
        <w:widowControl w:val="0"/>
        <w:rPr>
          <w:sz w:val="24"/>
          <w:szCs w:val="24"/>
        </w:rPr>
      </w:pPr>
      <w:r w:rsidDel="00000000" w:rsidR="00000000" w:rsidRPr="00000000">
        <w:rPr>
          <w:rtl w:val="0"/>
        </w:rPr>
      </w:r>
    </w:p>
    <w:p w:rsidR="00000000" w:rsidDel="00000000" w:rsidP="00000000" w:rsidRDefault="00000000" w:rsidRPr="00000000" w14:paraId="000003B6">
      <w:pPr>
        <w:widowControl w:val="0"/>
        <w:rPr>
          <w:sz w:val="24"/>
          <w:szCs w:val="24"/>
        </w:rPr>
      </w:pPr>
      <w:r w:rsidDel="00000000" w:rsidR="00000000" w:rsidRPr="00000000">
        <w:rPr>
          <w:b w:val="1"/>
          <w:sz w:val="24"/>
          <w:szCs w:val="24"/>
          <w:rtl w:val="0"/>
        </w:rPr>
        <w:t xml:space="preserve">Language analysis </w:t>
      </w:r>
      <w:r w:rsidDel="00000000" w:rsidR="00000000" w:rsidRPr="00000000">
        <w:rPr>
          <w:rtl w:val="0"/>
        </w:rPr>
      </w:r>
    </w:p>
    <w:p w:rsidR="00000000" w:rsidDel="00000000" w:rsidP="00000000" w:rsidRDefault="00000000" w:rsidRPr="00000000" w14:paraId="000003B7">
      <w:pPr>
        <w:rPr>
          <w:b w:val="1"/>
          <w:sz w:val="24"/>
          <w:szCs w:val="24"/>
        </w:rPr>
      </w:pPr>
      <w:r w:rsidDel="00000000" w:rsidR="00000000" w:rsidRPr="00000000">
        <w:rPr>
          <w:rtl w:val="0"/>
        </w:rPr>
      </w:r>
    </w:p>
    <w:tbl>
      <w:tblPr>
        <w:tblStyle w:val="Table12"/>
        <w:tblW w:w="1289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874"/>
        <w:gridCol w:w="1811"/>
        <w:gridCol w:w="6521"/>
        <w:gridCol w:w="2693"/>
        <w:tblGridChange w:id="0">
          <w:tblGrid>
            <w:gridCol w:w="1874"/>
            <w:gridCol w:w="1811"/>
            <w:gridCol w:w="6521"/>
            <w:gridCol w:w="2693"/>
          </w:tblGrid>
        </w:tblGridChange>
      </w:tblGrid>
      <w:tr>
        <w:trPr>
          <w:cantSplit w:val="0"/>
          <w:trHeight w:val="280" w:hRule="atLeast"/>
          <w:tblHeader w:val="0"/>
        </w:trPr>
        <w:tc>
          <w:tcPr>
            <w:shd w:fill="auto" w:val="clear"/>
            <w:tcMar>
              <w:top w:w="113.0" w:type="dxa"/>
              <w:bottom w:w="113.0" w:type="dxa"/>
            </w:tcMar>
            <w:vAlign w:val="center"/>
          </w:tcPr>
          <w:p w:rsidR="00000000" w:rsidDel="00000000" w:rsidP="00000000" w:rsidRDefault="00000000" w:rsidRPr="00000000" w14:paraId="000003B8">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Form</w:t>
            </w:r>
          </w:p>
        </w:tc>
        <w:tc>
          <w:tcPr>
            <w:vAlign w:val="center"/>
          </w:tcPr>
          <w:p w:rsidR="00000000" w:rsidDel="00000000" w:rsidP="00000000" w:rsidRDefault="00000000" w:rsidRPr="00000000" w14:paraId="000003B9">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Pronunciation</w:t>
            </w:r>
          </w:p>
        </w:tc>
        <w:tc>
          <w:tcPr>
            <w:shd w:fill="auto" w:val="clear"/>
            <w:tcMar>
              <w:top w:w="113.0" w:type="dxa"/>
              <w:bottom w:w="113.0" w:type="dxa"/>
            </w:tcMar>
            <w:vAlign w:val="center"/>
          </w:tcPr>
          <w:p w:rsidR="00000000" w:rsidDel="00000000" w:rsidP="00000000" w:rsidRDefault="00000000" w:rsidRPr="00000000" w14:paraId="000003BA">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Meaning</w:t>
            </w:r>
          </w:p>
        </w:tc>
        <w:tc>
          <w:tcPr>
            <w:vAlign w:val="center"/>
          </w:tcPr>
          <w:p w:rsidR="00000000" w:rsidDel="00000000" w:rsidP="00000000" w:rsidRDefault="00000000" w:rsidRPr="00000000" w14:paraId="000003BB">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Vietnamese equivalent  </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3B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reality (n)</w:t>
            </w:r>
          </w:p>
        </w:tc>
        <w:tc>
          <w:tcPr/>
          <w:p w:rsidR="00000000" w:rsidDel="00000000" w:rsidP="00000000" w:rsidRDefault="00000000" w:rsidRPr="00000000" w14:paraId="000003BD">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/riˈæləti/</w:t>
            </w:r>
            <w:r w:rsidDel="00000000" w:rsidR="00000000" w:rsidRPr="00000000">
              <w:rPr>
                <w:rtl w:val="0"/>
              </w:rPr>
            </w:r>
          </w:p>
        </w:tc>
        <w:tc>
          <w:tcPr>
            <w:shd w:fill="auto" w:val="clear"/>
            <w:tcMar>
              <w:top w:w="113.0" w:type="dxa"/>
              <w:left w:w="113.0" w:type="dxa"/>
              <w:bottom w:w="113.0" w:type="dxa"/>
              <w:right w:w="113.0" w:type="dxa"/>
            </w:tcMar>
          </w:tcPr>
          <w:p w:rsidR="00000000" w:rsidDel="00000000" w:rsidP="00000000" w:rsidRDefault="00000000" w:rsidRPr="00000000" w14:paraId="000003BE">
            <w:pPr>
              <w:shd w:fill="ffffff" w:val="clea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using real people (not actors) in real situations, presented as entertainment</w:t>
            </w:r>
            <w:r w:rsidDel="00000000" w:rsidR="00000000" w:rsidRPr="00000000">
              <w:rPr>
                <w:rtl w:val="0"/>
              </w:rPr>
            </w:r>
          </w:p>
        </w:tc>
        <w:tc>
          <w:tcPr/>
          <w:p w:rsidR="00000000" w:rsidDel="00000000" w:rsidP="00000000" w:rsidRDefault="00000000" w:rsidRPr="00000000" w14:paraId="000003BF">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thực tế</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3C0">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stage (n)</w:t>
            </w:r>
          </w:p>
        </w:tc>
        <w:tc>
          <w:tcPr/>
          <w:p w:rsidR="00000000" w:rsidDel="00000000" w:rsidP="00000000" w:rsidRDefault="00000000" w:rsidRPr="00000000" w14:paraId="000003C1">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/steɪdʒ/</w:t>
            </w:r>
            <w:r w:rsidDel="00000000" w:rsidR="00000000" w:rsidRPr="00000000">
              <w:rPr>
                <w:rtl w:val="0"/>
              </w:rPr>
            </w:r>
          </w:p>
        </w:tc>
        <w:tc>
          <w:tcPr>
            <w:shd w:fill="auto" w:val="clear"/>
            <w:tcMar>
              <w:top w:w="113.0" w:type="dxa"/>
              <w:left w:w="113.0" w:type="dxa"/>
              <w:bottom w:w="113.0" w:type="dxa"/>
              <w:right w:w="113.0" w:type="dxa"/>
            </w:tcMar>
          </w:tcPr>
          <w:p w:rsidR="00000000" w:rsidDel="00000000" w:rsidP="00000000" w:rsidRDefault="00000000" w:rsidRPr="00000000" w14:paraId="000003C2">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a period or state that something/somebody passes through while developing or making progress</w:t>
            </w:r>
            <w:r w:rsidDel="00000000" w:rsidR="00000000" w:rsidRPr="00000000">
              <w:rPr>
                <w:rtl w:val="0"/>
              </w:rPr>
            </w:r>
          </w:p>
        </w:tc>
        <w:tc>
          <w:tcPr/>
          <w:p w:rsidR="00000000" w:rsidDel="00000000" w:rsidP="00000000" w:rsidRDefault="00000000" w:rsidRPr="00000000" w14:paraId="000003C3">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giai đoạn</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3C4">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semi-final (n)</w:t>
            </w:r>
          </w:p>
        </w:tc>
        <w:tc>
          <w:tcPr/>
          <w:p w:rsidR="00000000" w:rsidDel="00000000" w:rsidP="00000000" w:rsidRDefault="00000000" w:rsidRPr="00000000" w14:paraId="000003C5">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/ˌsemi ˈfaɪnl/</w:t>
            </w:r>
            <w:r w:rsidDel="00000000" w:rsidR="00000000" w:rsidRPr="00000000">
              <w:rPr>
                <w:rtl w:val="0"/>
              </w:rPr>
            </w:r>
          </w:p>
        </w:tc>
        <w:tc>
          <w:tcPr>
            <w:shd w:fill="auto" w:val="clear"/>
            <w:tcMar>
              <w:top w:w="113.0" w:type="dxa"/>
              <w:left w:w="113.0" w:type="dxa"/>
              <w:bottom w:w="113.0" w:type="dxa"/>
              <w:right w:w="113.0" w:type="dxa"/>
            </w:tcMar>
          </w:tcPr>
          <w:p w:rsidR="00000000" w:rsidDel="00000000" w:rsidP="00000000" w:rsidRDefault="00000000" w:rsidRPr="00000000" w14:paraId="000003C6">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one of the two games or parts of a sports competition that are held to decide who will compete in the last part (the </w:t>
            </w:r>
            <w:hyperlink r:id="rId19">
              <w:r w:rsidDel="00000000" w:rsidR="00000000" w:rsidRPr="00000000">
                <w:rPr>
                  <w:rFonts w:ascii="Calibri" w:cs="Calibri" w:eastAsia="Calibri" w:hAnsi="Calibri"/>
                  <w:color w:val="00860e"/>
                  <w:sz w:val="24"/>
                  <w:szCs w:val="24"/>
                  <w:highlight w:val="white"/>
                  <w:rtl w:val="0"/>
                </w:rPr>
                <w:t xml:space="preserve">final</w:t>
              </w:r>
            </w:hyperlink>
            <w:r w:rsidDel="00000000" w:rsidR="00000000" w:rsidRPr="00000000">
              <w:rPr>
                <w:rFonts w:ascii="Calibri" w:cs="Calibri" w:eastAsia="Calibri" w:hAnsi="Calibri"/>
                <w:color w:val="333333"/>
                <w:sz w:val="24"/>
                <w:szCs w:val="24"/>
                <w:highlight w:val="white"/>
                <w:rtl w:val="0"/>
              </w:rPr>
              <w:t xml:space="preserve">)</w:t>
            </w:r>
            <w:r w:rsidDel="00000000" w:rsidR="00000000" w:rsidRPr="00000000">
              <w:rPr>
                <w:rtl w:val="0"/>
              </w:rPr>
            </w:r>
          </w:p>
        </w:tc>
        <w:tc>
          <w:tcPr/>
          <w:p w:rsidR="00000000" w:rsidDel="00000000" w:rsidP="00000000" w:rsidRDefault="00000000" w:rsidRPr="00000000" w14:paraId="000003C7">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bán kết</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3C8">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play a role in (idiom)</w:t>
            </w:r>
          </w:p>
        </w:tc>
        <w:tc>
          <w:tcPr/>
          <w:p w:rsidR="00000000" w:rsidDel="00000000" w:rsidP="00000000" w:rsidRDefault="00000000" w:rsidRPr="00000000" w14:paraId="000003C9">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/pleɪ ə rəʊl ɪn /</w:t>
            </w:r>
          </w:p>
        </w:tc>
        <w:tc>
          <w:tcPr>
            <w:shd w:fill="auto" w:val="clear"/>
            <w:tcMar>
              <w:top w:w="113.0" w:type="dxa"/>
              <w:left w:w="113.0" w:type="dxa"/>
              <w:bottom w:w="113.0" w:type="dxa"/>
              <w:right w:w="113.0" w:type="dxa"/>
            </w:tcMar>
          </w:tcPr>
          <w:p w:rsidR="00000000" w:rsidDel="00000000" w:rsidP="00000000" w:rsidRDefault="00000000" w:rsidRPr="00000000" w14:paraId="000003CA">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be involved in or have an effect on</w:t>
            </w:r>
          </w:p>
        </w:tc>
        <w:tc>
          <w:tcPr/>
          <w:p w:rsidR="00000000" w:rsidDel="00000000" w:rsidP="00000000" w:rsidRDefault="00000000" w:rsidRPr="00000000" w14:paraId="000003CB">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đóng vai trò</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3C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ordinary (a)</w:t>
            </w:r>
          </w:p>
        </w:tc>
        <w:tc>
          <w:tcPr/>
          <w:p w:rsidR="00000000" w:rsidDel="00000000" w:rsidP="00000000" w:rsidRDefault="00000000" w:rsidRPr="00000000" w14:paraId="000003CD">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/ˈɔːdnri/</w:t>
            </w:r>
            <w:r w:rsidDel="00000000" w:rsidR="00000000" w:rsidRPr="00000000">
              <w:rPr>
                <w:rtl w:val="0"/>
              </w:rPr>
            </w:r>
          </w:p>
        </w:tc>
        <w:tc>
          <w:tcPr>
            <w:shd w:fill="auto" w:val="clear"/>
            <w:tcMar>
              <w:top w:w="113.0" w:type="dxa"/>
              <w:left w:w="113.0" w:type="dxa"/>
              <w:bottom w:w="113.0" w:type="dxa"/>
              <w:right w:w="113.0" w:type="dxa"/>
            </w:tcMar>
          </w:tcPr>
          <w:p w:rsidR="00000000" w:rsidDel="00000000" w:rsidP="00000000" w:rsidRDefault="00000000" w:rsidRPr="00000000" w14:paraId="000003CE">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not unusual or different in any way</w:t>
            </w:r>
            <w:r w:rsidDel="00000000" w:rsidR="00000000" w:rsidRPr="00000000">
              <w:rPr>
                <w:rFonts w:ascii="Calibri" w:cs="Calibri" w:eastAsia="Calibri" w:hAnsi="Calibri"/>
                <w:sz w:val="24"/>
                <w:szCs w:val="24"/>
                <w:rtl w:val="0"/>
              </w:rPr>
              <w:t xml:space="preserve"> </w:t>
            </w:r>
          </w:p>
          <w:p w:rsidR="00000000" w:rsidDel="00000000" w:rsidP="00000000" w:rsidRDefault="00000000" w:rsidRPr="00000000" w14:paraId="000003CF">
            <w:pPr>
              <w:rPr>
                <w:rFonts w:ascii="Calibri" w:cs="Calibri" w:eastAsia="Calibri" w:hAnsi="Calibri"/>
                <w:sz w:val="24"/>
                <w:szCs w:val="24"/>
              </w:rPr>
            </w:pPr>
            <w:r w:rsidDel="00000000" w:rsidR="00000000" w:rsidRPr="00000000">
              <w:rPr>
                <w:rFonts w:ascii="Calibri" w:cs="Calibri" w:eastAsia="Calibri" w:hAnsi="Calibri"/>
                <w:i w:val="1"/>
                <w:color w:val="1d2a57"/>
                <w:sz w:val="24"/>
                <w:szCs w:val="24"/>
                <w:rtl w:val="0"/>
              </w:rPr>
              <w:t xml:space="preserve">Readers of the </w:t>
            </w:r>
            <w:hyperlink r:id="rId20">
              <w:r w:rsidDel="00000000" w:rsidR="00000000" w:rsidRPr="00000000">
                <w:rPr>
                  <w:rFonts w:ascii="Calibri" w:cs="Calibri" w:eastAsia="Calibri" w:hAnsi="Calibri"/>
                  <w:i w:val="1"/>
                  <w:color w:val="1d2a57"/>
                  <w:sz w:val="24"/>
                  <w:szCs w:val="24"/>
                  <w:u w:val="single"/>
                  <w:rtl w:val="0"/>
                </w:rPr>
                <w:t xml:space="preserve">magazine</w:t>
              </w:r>
            </w:hyperlink>
            <w:r w:rsidDel="00000000" w:rsidR="00000000" w:rsidRPr="00000000">
              <w:rPr>
                <w:rFonts w:ascii="Calibri" w:cs="Calibri" w:eastAsia="Calibri" w:hAnsi="Calibri"/>
                <w:i w:val="1"/>
                <w:color w:val="1d2a57"/>
                <w:sz w:val="24"/>
                <w:szCs w:val="24"/>
                <w:rtl w:val="0"/>
              </w:rPr>
              <w:t xml:space="preserve"> said they </w:t>
            </w:r>
            <w:hyperlink r:id="rId21">
              <w:r w:rsidDel="00000000" w:rsidR="00000000" w:rsidRPr="00000000">
                <w:rPr>
                  <w:rFonts w:ascii="Calibri" w:cs="Calibri" w:eastAsia="Calibri" w:hAnsi="Calibri"/>
                  <w:i w:val="1"/>
                  <w:color w:val="1d2a57"/>
                  <w:sz w:val="24"/>
                  <w:szCs w:val="24"/>
                  <w:u w:val="single"/>
                  <w:rtl w:val="0"/>
                </w:rPr>
                <w:t xml:space="preserve">wanted</w:t>
              </w:r>
            </w:hyperlink>
            <w:r w:rsidDel="00000000" w:rsidR="00000000" w:rsidRPr="00000000">
              <w:rPr>
                <w:rFonts w:ascii="Calibri" w:cs="Calibri" w:eastAsia="Calibri" w:hAnsi="Calibri"/>
                <w:i w:val="1"/>
                <w:color w:val="1d2a57"/>
                <w:sz w:val="24"/>
                <w:szCs w:val="24"/>
                <w:rtl w:val="0"/>
              </w:rPr>
              <w:t xml:space="preserve"> more </w:t>
            </w:r>
            <w:hyperlink r:id="rId22">
              <w:r w:rsidDel="00000000" w:rsidR="00000000" w:rsidRPr="00000000">
                <w:rPr>
                  <w:rFonts w:ascii="Calibri" w:cs="Calibri" w:eastAsia="Calibri" w:hAnsi="Calibri"/>
                  <w:i w:val="1"/>
                  <w:color w:val="1d2a57"/>
                  <w:sz w:val="24"/>
                  <w:szCs w:val="24"/>
                  <w:u w:val="single"/>
                  <w:rtl w:val="0"/>
                </w:rPr>
                <w:t xml:space="preserve">stories</w:t>
              </w:r>
            </w:hyperlink>
            <w:r w:rsidDel="00000000" w:rsidR="00000000" w:rsidRPr="00000000">
              <w:rPr>
                <w:rFonts w:ascii="Calibri" w:cs="Calibri" w:eastAsia="Calibri" w:hAnsi="Calibri"/>
                <w:i w:val="1"/>
                <w:color w:val="1d2a57"/>
                <w:sz w:val="24"/>
                <w:szCs w:val="24"/>
                <w:rtl w:val="0"/>
              </w:rPr>
              <w:t xml:space="preserve"> about ordinary </w:t>
            </w:r>
            <w:hyperlink r:id="rId23">
              <w:r w:rsidDel="00000000" w:rsidR="00000000" w:rsidRPr="00000000">
                <w:rPr>
                  <w:rFonts w:ascii="Calibri" w:cs="Calibri" w:eastAsia="Calibri" w:hAnsi="Calibri"/>
                  <w:i w:val="1"/>
                  <w:color w:val="1d2a57"/>
                  <w:sz w:val="24"/>
                  <w:szCs w:val="24"/>
                  <w:u w:val="single"/>
                  <w:rtl w:val="0"/>
                </w:rPr>
                <w:t xml:space="preserve">people</w:t>
              </w:r>
            </w:hyperlink>
            <w:r w:rsidDel="00000000" w:rsidR="00000000" w:rsidRPr="00000000">
              <w:rPr>
                <w:rFonts w:ascii="Calibri" w:cs="Calibri" w:eastAsia="Calibri" w:hAnsi="Calibri"/>
                <w:i w:val="1"/>
                <w:color w:val="1d2a57"/>
                <w:sz w:val="24"/>
                <w:szCs w:val="24"/>
                <w:rtl w:val="0"/>
              </w:rPr>
              <w:t xml:space="preserve"> and fewer </w:t>
            </w:r>
            <w:hyperlink r:id="rId24">
              <w:r w:rsidDel="00000000" w:rsidR="00000000" w:rsidRPr="00000000">
                <w:rPr>
                  <w:rFonts w:ascii="Calibri" w:cs="Calibri" w:eastAsia="Calibri" w:hAnsi="Calibri"/>
                  <w:i w:val="1"/>
                  <w:color w:val="1d2a57"/>
                  <w:sz w:val="24"/>
                  <w:szCs w:val="24"/>
                  <w:u w:val="single"/>
                  <w:rtl w:val="0"/>
                </w:rPr>
                <w:t xml:space="preserve">stories</w:t>
              </w:r>
            </w:hyperlink>
            <w:r w:rsidDel="00000000" w:rsidR="00000000" w:rsidRPr="00000000">
              <w:rPr>
                <w:rFonts w:ascii="Calibri" w:cs="Calibri" w:eastAsia="Calibri" w:hAnsi="Calibri"/>
                <w:i w:val="1"/>
                <w:color w:val="1d2a57"/>
                <w:sz w:val="24"/>
                <w:szCs w:val="24"/>
                <w:rtl w:val="0"/>
              </w:rPr>
              <w:t xml:space="preserve"> about the </w:t>
            </w:r>
            <w:hyperlink r:id="rId25">
              <w:r w:rsidDel="00000000" w:rsidR="00000000" w:rsidRPr="00000000">
                <w:rPr>
                  <w:rFonts w:ascii="Calibri" w:cs="Calibri" w:eastAsia="Calibri" w:hAnsi="Calibri"/>
                  <w:i w:val="1"/>
                  <w:color w:val="1d2a57"/>
                  <w:sz w:val="24"/>
                  <w:szCs w:val="24"/>
                  <w:u w:val="single"/>
                  <w:rtl w:val="0"/>
                </w:rPr>
                <w:t xml:space="preserve">rich</w:t>
              </w:r>
            </w:hyperlink>
            <w:r w:rsidDel="00000000" w:rsidR="00000000" w:rsidRPr="00000000">
              <w:rPr>
                <w:rFonts w:ascii="Calibri" w:cs="Calibri" w:eastAsia="Calibri" w:hAnsi="Calibri"/>
                <w:i w:val="1"/>
                <w:color w:val="1d2a57"/>
                <w:sz w:val="24"/>
                <w:szCs w:val="24"/>
                <w:rtl w:val="0"/>
              </w:rPr>
              <w:t xml:space="preserve"> and </w:t>
            </w:r>
            <w:hyperlink r:id="rId26">
              <w:r w:rsidDel="00000000" w:rsidR="00000000" w:rsidRPr="00000000">
                <w:rPr>
                  <w:rFonts w:ascii="Calibri" w:cs="Calibri" w:eastAsia="Calibri" w:hAnsi="Calibri"/>
                  <w:i w:val="1"/>
                  <w:color w:val="1d2a57"/>
                  <w:sz w:val="24"/>
                  <w:szCs w:val="24"/>
                  <w:u w:val="single"/>
                  <w:rtl w:val="0"/>
                </w:rPr>
                <w:t xml:space="preserve">famous</w:t>
              </w:r>
            </w:hyperlink>
            <w:r w:rsidDel="00000000" w:rsidR="00000000" w:rsidRPr="00000000">
              <w:rPr>
                <w:rFonts w:ascii="Calibri" w:cs="Calibri" w:eastAsia="Calibri" w:hAnsi="Calibri"/>
                <w:i w:val="1"/>
                <w:color w:val="1d2a57"/>
                <w:sz w:val="24"/>
                <w:szCs w:val="24"/>
                <w:rtl w:val="0"/>
              </w:rPr>
              <w:t xml:space="preserve">.</w:t>
            </w:r>
            <w:r w:rsidDel="00000000" w:rsidR="00000000" w:rsidRPr="00000000">
              <w:rPr>
                <w:rtl w:val="0"/>
              </w:rPr>
            </w:r>
          </w:p>
        </w:tc>
        <w:tc>
          <w:tcPr/>
          <w:p w:rsidR="00000000" w:rsidDel="00000000" w:rsidP="00000000" w:rsidRDefault="00000000" w:rsidRPr="00000000" w14:paraId="000003D0">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bình thường</w:t>
            </w:r>
          </w:p>
        </w:tc>
      </w:tr>
    </w:tbl>
    <w:p w:rsidR="00000000" w:rsidDel="00000000" w:rsidP="00000000" w:rsidRDefault="00000000" w:rsidRPr="00000000" w14:paraId="000003D1">
      <w:pPr>
        <w:rPr>
          <w:sz w:val="24"/>
          <w:szCs w:val="24"/>
        </w:rPr>
      </w:pPr>
      <w:r w:rsidDel="00000000" w:rsidR="00000000" w:rsidRPr="00000000">
        <w:rPr>
          <w:rtl w:val="0"/>
        </w:rPr>
      </w:r>
    </w:p>
    <w:p w:rsidR="00000000" w:rsidDel="00000000" w:rsidP="00000000" w:rsidRDefault="00000000" w:rsidRPr="00000000" w14:paraId="000003D2">
      <w:pPr>
        <w:widowControl w:val="0"/>
        <w:rPr>
          <w:b w:val="1"/>
          <w:sz w:val="24"/>
          <w:szCs w:val="24"/>
        </w:rPr>
      </w:pPr>
      <w:r w:rsidDel="00000000" w:rsidR="00000000" w:rsidRPr="00000000">
        <w:rPr>
          <w:rtl w:val="0"/>
        </w:rPr>
      </w:r>
    </w:p>
    <w:p w:rsidR="00000000" w:rsidDel="00000000" w:rsidP="00000000" w:rsidRDefault="00000000" w:rsidRPr="00000000" w14:paraId="000003D3">
      <w:pPr>
        <w:widowControl w:val="0"/>
        <w:rPr>
          <w:b w:val="1"/>
          <w:sz w:val="24"/>
          <w:szCs w:val="24"/>
        </w:rPr>
      </w:pPr>
      <w:r w:rsidDel="00000000" w:rsidR="00000000" w:rsidRPr="00000000">
        <w:rPr>
          <w:b w:val="1"/>
          <w:sz w:val="24"/>
          <w:szCs w:val="24"/>
          <w:rtl w:val="0"/>
        </w:rPr>
        <w:t xml:space="preserve">Assumptions </w:t>
      </w:r>
    </w:p>
    <w:tbl>
      <w:tblPr>
        <w:tblStyle w:val="Table13"/>
        <w:tblW w:w="12756.0" w:type="dxa"/>
        <w:jc w:val="left"/>
        <w:tblInd w:w="84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009"/>
        <w:gridCol w:w="6747"/>
        <w:tblGridChange w:id="0">
          <w:tblGrid>
            <w:gridCol w:w="6009"/>
            <w:gridCol w:w="6747"/>
          </w:tblGrid>
        </w:tblGridChange>
      </w:tblGrid>
      <w:tr>
        <w:trPr>
          <w:cantSplit w:val="0"/>
          <w:trHeight w:val="210" w:hRule="atLeast"/>
          <w:tblHeader w:val="0"/>
        </w:trPr>
        <w:tc>
          <w:tcPr>
            <w:shd w:fill="auto" w:val="clear"/>
            <w:vAlign w:val="center"/>
          </w:tcPr>
          <w:p w:rsidR="00000000" w:rsidDel="00000000" w:rsidP="00000000" w:rsidRDefault="00000000" w:rsidRPr="00000000" w14:paraId="000003D4">
            <w:pPr>
              <w:widowControl w:val="0"/>
              <w:tabs>
                <w:tab w:val="center" w:leader="none" w:pos="4153"/>
                <w:tab w:val="right" w:leader="none" w:pos="8306"/>
              </w:tabs>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Anticipated difficulties</w:t>
            </w:r>
            <w:r w:rsidDel="00000000" w:rsidR="00000000" w:rsidRPr="00000000">
              <w:rPr>
                <w:rtl w:val="0"/>
              </w:rPr>
            </w:r>
          </w:p>
        </w:tc>
        <w:tc>
          <w:tcPr>
            <w:shd w:fill="auto" w:val="clear"/>
            <w:vAlign w:val="center"/>
          </w:tcPr>
          <w:p w:rsidR="00000000" w:rsidDel="00000000" w:rsidP="00000000" w:rsidRDefault="00000000" w:rsidRPr="00000000" w14:paraId="000003D5">
            <w:pPr>
              <w:widowControl w:val="0"/>
              <w:tabs>
                <w:tab w:val="center" w:leader="none" w:pos="4153"/>
                <w:tab w:val="right" w:leader="none" w:pos="8306"/>
              </w:tabs>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Solutions</w:t>
            </w:r>
          </w:p>
          <w:p w:rsidR="00000000" w:rsidDel="00000000" w:rsidP="00000000" w:rsidRDefault="00000000" w:rsidRPr="00000000" w14:paraId="000003D6">
            <w:pPr>
              <w:widowControl w:val="0"/>
              <w:tabs>
                <w:tab w:val="center" w:leader="none" w:pos="4153"/>
                <w:tab w:val="right" w:leader="none" w:pos="8306"/>
              </w:tabs>
              <w:jc w:val="center"/>
              <w:rPr>
                <w:rFonts w:ascii="Calibri" w:cs="Calibri" w:eastAsia="Calibri" w:hAnsi="Calibri"/>
                <w:sz w:val="24"/>
                <w:szCs w:val="24"/>
              </w:rPr>
            </w:pPr>
            <w:r w:rsidDel="00000000" w:rsidR="00000000" w:rsidRPr="00000000">
              <w:rPr>
                <w:rtl w:val="0"/>
              </w:rPr>
            </w:r>
          </w:p>
        </w:tc>
      </w:tr>
      <w:tr>
        <w:trPr>
          <w:cantSplit w:val="0"/>
          <w:trHeight w:val="737" w:hRule="atLeast"/>
          <w:tblHeader w:val="0"/>
        </w:trPr>
        <w:tc>
          <w:tcPr/>
          <w:p w:rsidR="00000000" w:rsidDel="00000000" w:rsidP="00000000" w:rsidRDefault="00000000" w:rsidRPr="00000000" w14:paraId="000003D7">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may lack knowledge about some lexical items.</w:t>
            </w:r>
          </w:p>
          <w:p w:rsidR="00000000" w:rsidDel="00000000" w:rsidP="00000000" w:rsidRDefault="00000000" w:rsidRPr="00000000" w14:paraId="000003D8">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may not have ideas to talk about whether they want to participate in Vietnam Idol</w:t>
            </w:r>
          </w:p>
          <w:p w:rsidR="00000000" w:rsidDel="00000000" w:rsidP="00000000" w:rsidRDefault="00000000" w:rsidRPr="00000000" w14:paraId="000003D9">
            <w:pPr>
              <w:rPr>
                <w:rFonts w:ascii="Calibri" w:cs="Calibri" w:eastAsia="Calibri" w:hAnsi="Calibri"/>
                <w:sz w:val="24"/>
                <w:szCs w:val="24"/>
              </w:rPr>
            </w:pPr>
            <w:r w:rsidDel="00000000" w:rsidR="00000000" w:rsidRPr="00000000">
              <w:rPr>
                <w:rtl w:val="0"/>
              </w:rPr>
            </w:r>
          </w:p>
        </w:tc>
        <w:tc>
          <w:tcPr/>
          <w:p w:rsidR="00000000" w:rsidDel="00000000" w:rsidP="00000000" w:rsidRDefault="00000000" w:rsidRPr="00000000" w14:paraId="000003DA">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Provide them with the meaning and pronunciation of words.</w:t>
            </w:r>
          </w:p>
          <w:p w:rsidR="00000000" w:rsidDel="00000000" w:rsidP="00000000" w:rsidRDefault="00000000" w:rsidRPr="00000000" w14:paraId="000003DB">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Give some suggestions.</w:t>
            </w:r>
          </w:p>
        </w:tc>
      </w:tr>
    </w:tbl>
    <w:p w:rsidR="00000000" w:rsidDel="00000000" w:rsidP="00000000" w:rsidRDefault="00000000" w:rsidRPr="00000000" w14:paraId="000003DC">
      <w:pPr>
        <w:widowControl w:val="0"/>
        <w:rPr>
          <w:sz w:val="24"/>
          <w:szCs w:val="24"/>
        </w:rPr>
      </w:pPr>
      <w:r w:rsidDel="00000000" w:rsidR="00000000" w:rsidRPr="00000000">
        <w:rPr>
          <w:rtl w:val="0"/>
        </w:rPr>
      </w:r>
    </w:p>
    <w:p w:rsidR="00000000" w:rsidDel="00000000" w:rsidP="00000000" w:rsidRDefault="00000000" w:rsidRPr="00000000" w14:paraId="000003DD">
      <w:pPr>
        <w:pStyle w:val="Subtitle"/>
        <w:widowControl w:val="0"/>
        <w:spacing w:after="0" w:lineRule="auto"/>
        <w:rPr>
          <w:b w:val="0"/>
          <w:color w:val="000000"/>
        </w:rPr>
      </w:pPr>
      <w:r w:rsidDel="00000000" w:rsidR="00000000" w:rsidRPr="00000000">
        <w:rPr>
          <w:color w:val="000000"/>
          <w:rtl w:val="0"/>
        </w:rPr>
        <w:t xml:space="preserve">Board Plan</w:t>
      </w:r>
      <w:r w:rsidDel="00000000" w:rsidR="00000000" w:rsidRPr="00000000">
        <w:rPr>
          <w:rtl w:val="0"/>
        </w:rPr>
      </w:r>
    </w:p>
    <w:tbl>
      <w:tblPr>
        <w:tblStyle w:val="Table14"/>
        <w:tblW w:w="13749.0" w:type="dxa"/>
        <w:jc w:val="left"/>
        <w:tblInd w:w="421.0" w:type="dxa"/>
        <w:tblBorders>
          <w:top w:color="000000" w:space="0" w:sz="4" w:val="single"/>
          <w:left w:color="000000" w:space="0" w:sz="4" w:val="single"/>
          <w:bottom w:color="000000" w:space="0" w:sz="4" w:val="single"/>
          <w:right w:color="000000" w:space="0" w:sz="4" w:val="single"/>
          <w:insideH w:color="000000" w:space="0" w:sz="0" w:val="nil"/>
          <w:insideV w:color="000000" w:space="0" w:sz="0" w:val="nil"/>
        </w:tblBorders>
        <w:tblLayout w:type="fixed"/>
        <w:tblLook w:val="0000"/>
      </w:tblPr>
      <w:tblGrid>
        <w:gridCol w:w="13749"/>
        <w:tblGridChange w:id="0">
          <w:tblGrid>
            <w:gridCol w:w="13749"/>
          </w:tblGrid>
        </w:tblGridChange>
      </w:tblGrid>
      <w:tr>
        <w:trPr>
          <w:cantSplit w:val="0"/>
          <w:tblHeader w:val="0"/>
        </w:trPr>
        <w:tc>
          <w:tcPr>
            <w:tcMar>
              <w:top w:w="113.0" w:type="dxa"/>
              <w:bottom w:w="113.0" w:type="dxa"/>
            </w:tcMar>
          </w:tcPr>
          <w:p w:rsidR="00000000" w:rsidDel="00000000" w:rsidP="00000000" w:rsidRDefault="00000000" w:rsidRPr="00000000" w14:paraId="000003DE">
            <w:pPr>
              <w:widowControl w:val="0"/>
              <w:jc w:val="center"/>
              <w:rPr>
                <w:rFonts w:ascii="Calibri" w:cs="Calibri" w:eastAsia="Calibri" w:hAnsi="Calibri"/>
                <w:sz w:val="24"/>
                <w:szCs w:val="24"/>
              </w:rPr>
            </w:pPr>
            <w:r w:rsidDel="00000000" w:rsidR="00000000" w:rsidRPr="00000000">
              <w:rPr>
                <w:rFonts w:ascii="Calibri" w:cs="Calibri" w:eastAsia="Calibri" w:hAnsi="Calibri"/>
                <w:i w:val="1"/>
                <w:sz w:val="24"/>
                <w:szCs w:val="24"/>
                <w:rtl w:val="0"/>
              </w:rPr>
              <w:t xml:space="preserve">Date of teaching</w:t>
            </w:r>
            <w:r w:rsidDel="00000000" w:rsidR="00000000" w:rsidRPr="00000000">
              <w:rPr>
                <w:rtl w:val="0"/>
              </w:rPr>
            </w:r>
          </w:p>
          <w:p w:rsidR="00000000" w:rsidDel="00000000" w:rsidP="00000000" w:rsidRDefault="00000000" w:rsidRPr="00000000" w14:paraId="000003DF">
            <w:pPr>
              <w:pStyle w:val="Subtitle"/>
              <w:widowControl w:val="0"/>
              <w:spacing w:after="0" w:lineRule="auto"/>
              <w:jc w:val="center"/>
              <w:rPr>
                <w:rFonts w:ascii="Calibri" w:cs="Calibri" w:eastAsia="Calibri" w:hAnsi="Calibri"/>
                <w:b w:val="0"/>
                <w:color w:val="000000"/>
              </w:rPr>
            </w:pPr>
            <w:r w:rsidDel="00000000" w:rsidR="00000000" w:rsidRPr="00000000">
              <w:rPr>
                <w:rFonts w:ascii="Calibri" w:cs="Calibri" w:eastAsia="Calibri" w:hAnsi="Calibri"/>
                <w:color w:val="000000"/>
                <w:rtl w:val="0"/>
              </w:rPr>
              <w:t xml:space="preserve">UNIT 3: MUSIC</w:t>
            </w:r>
            <w:r w:rsidDel="00000000" w:rsidR="00000000" w:rsidRPr="00000000">
              <w:rPr>
                <w:rtl w:val="0"/>
              </w:rPr>
            </w:r>
          </w:p>
          <w:p w:rsidR="00000000" w:rsidDel="00000000" w:rsidP="00000000" w:rsidRDefault="00000000" w:rsidRPr="00000000" w14:paraId="000003E0">
            <w:pPr>
              <w:widowControl w:val="0"/>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Lesson 3: Reading</w:t>
            </w:r>
            <w:r w:rsidDel="00000000" w:rsidR="00000000" w:rsidRPr="00000000">
              <w:rPr>
                <w:rtl w:val="0"/>
              </w:rPr>
            </w:r>
          </w:p>
          <w:p w:rsidR="00000000" w:rsidDel="00000000" w:rsidP="00000000" w:rsidRDefault="00000000" w:rsidRPr="00000000" w14:paraId="000003E1">
            <w:pPr>
              <w:pStyle w:val="Subtitle"/>
              <w:widowControl w:val="0"/>
              <w:spacing w:after="0" w:lineRule="auto"/>
              <w:rPr>
                <w:rFonts w:ascii="Calibri" w:cs="Calibri" w:eastAsia="Calibri" w:hAnsi="Calibri"/>
                <w:b w:val="0"/>
                <w:color w:val="000000"/>
              </w:rPr>
            </w:pPr>
            <w:r w:rsidDel="00000000" w:rsidR="00000000" w:rsidRPr="00000000">
              <w:rPr>
                <w:rFonts w:ascii="Calibri" w:cs="Calibri" w:eastAsia="Calibri" w:hAnsi="Calibri"/>
                <w:color w:val="000000"/>
                <w:rtl w:val="0"/>
              </w:rPr>
              <w:t xml:space="preserve">* Warm-up: </w:t>
            </w:r>
            <w:r w:rsidDel="00000000" w:rsidR="00000000" w:rsidRPr="00000000">
              <w:rPr>
                <w:rFonts w:ascii="Calibri" w:cs="Calibri" w:eastAsia="Calibri" w:hAnsi="Calibri"/>
                <w:b w:val="0"/>
                <w:color w:val="000000"/>
                <w:rtl w:val="0"/>
              </w:rPr>
              <w:t xml:space="preserve">Crosswords</w:t>
            </w:r>
          </w:p>
          <w:p w:rsidR="00000000" w:rsidDel="00000000" w:rsidP="00000000" w:rsidRDefault="00000000" w:rsidRPr="00000000" w14:paraId="000003E2">
            <w:pP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New words</w:t>
            </w:r>
          </w:p>
          <w:p w:rsidR="00000000" w:rsidDel="00000000" w:rsidP="00000000" w:rsidRDefault="00000000" w:rsidRPr="00000000" w14:paraId="000003E3">
            <w:pPr>
              <w:rPr>
                <w:rFonts w:ascii="Calibri" w:cs="Calibri" w:eastAsia="Calibri" w:hAnsi="Calibri"/>
                <w:b w:val="1"/>
                <w:sz w:val="24"/>
                <w:szCs w:val="24"/>
              </w:rPr>
            </w:pPr>
            <w:r w:rsidDel="00000000" w:rsidR="00000000" w:rsidRPr="00000000">
              <w:rPr>
                <w:rFonts w:ascii="Calibri" w:cs="Calibri" w:eastAsia="Calibri" w:hAnsi="Calibri"/>
                <w:sz w:val="24"/>
                <w:szCs w:val="24"/>
                <w:rtl w:val="0"/>
              </w:rPr>
              <w:t xml:space="preserve">Task 1: Work in pairs. Look at the pictures and discuss the questions</w:t>
            </w:r>
            <w:r w:rsidDel="00000000" w:rsidR="00000000" w:rsidRPr="00000000">
              <w:rPr>
                <w:rFonts w:ascii="Calibri" w:cs="Calibri" w:eastAsia="Calibri" w:hAnsi="Calibri"/>
                <w:b w:val="1"/>
                <w:sz w:val="24"/>
                <w:szCs w:val="24"/>
                <w:rtl w:val="0"/>
              </w:rPr>
              <w:t xml:space="preserve">.</w:t>
            </w:r>
          </w:p>
          <w:p w:rsidR="00000000" w:rsidDel="00000000" w:rsidP="00000000" w:rsidRDefault="00000000" w:rsidRPr="00000000" w14:paraId="000003E4">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Task 2: Read a text about a famous music show. Match the highlighted words and phrases with the meanings.</w:t>
            </w:r>
          </w:p>
          <w:p w:rsidR="00000000" w:rsidDel="00000000" w:rsidP="00000000" w:rsidRDefault="00000000" w:rsidRPr="00000000" w14:paraId="000003E5">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Task 3: Read the text again and choose the best answers.</w:t>
            </w:r>
          </w:p>
          <w:p w:rsidR="00000000" w:rsidDel="00000000" w:rsidP="00000000" w:rsidRDefault="00000000" w:rsidRPr="00000000" w14:paraId="000003E6">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Task 4: Discussion</w:t>
            </w:r>
          </w:p>
          <w:p w:rsidR="00000000" w:rsidDel="00000000" w:rsidP="00000000" w:rsidRDefault="00000000" w:rsidRPr="00000000" w14:paraId="000003E7">
            <w:pPr>
              <w:widowControl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 Homework</w:t>
            </w:r>
          </w:p>
        </w:tc>
      </w:tr>
    </w:tbl>
    <w:p w:rsidR="00000000" w:rsidDel="00000000" w:rsidP="00000000" w:rsidRDefault="00000000" w:rsidRPr="00000000" w14:paraId="000003E8">
      <w:pPr>
        <w:widowControl w:val="0"/>
        <w:rPr>
          <w:b w:val="1"/>
          <w:sz w:val="24"/>
          <w:szCs w:val="24"/>
          <w:highlight w:val="yellow"/>
        </w:rPr>
      </w:pPr>
      <w:r w:rsidDel="00000000" w:rsidR="00000000" w:rsidRPr="00000000">
        <w:rPr>
          <w:rtl w:val="0"/>
        </w:rPr>
      </w:r>
    </w:p>
    <w:p w:rsidR="00000000" w:rsidDel="00000000" w:rsidP="00000000" w:rsidRDefault="00000000" w:rsidRPr="00000000" w14:paraId="000003E9">
      <w:pPr>
        <w:widowControl w:val="0"/>
        <w:rPr>
          <w:b w:val="1"/>
          <w:sz w:val="24"/>
          <w:szCs w:val="24"/>
        </w:rPr>
      </w:pPr>
      <w:r w:rsidDel="00000000" w:rsidR="00000000" w:rsidRPr="00000000">
        <w:rPr>
          <w:rtl w:val="0"/>
        </w:rPr>
      </w:r>
    </w:p>
    <w:p w:rsidR="00000000" w:rsidDel="00000000" w:rsidP="00000000" w:rsidRDefault="00000000" w:rsidRPr="00000000" w14:paraId="000003EA">
      <w:pPr>
        <w:widowControl w:val="0"/>
        <w:rPr/>
      </w:pPr>
      <w:r w:rsidDel="00000000" w:rsidR="00000000" w:rsidRPr="00000000">
        <w:rPr>
          <w:b w:val="1"/>
          <w:rtl w:val="0"/>
        </w:rPr>
        <w:t xml:space="preserve">III. PROCEDURES</w:t>
      </w:r>
      <w:r w:rsidDel="00000000" w:rsidR="00000000" w:rsidRPr="00000000">
        <w:rPr>
          <w:rtl w:val="0"/>
        </w:rPr>
      </w:r>
    </w:p>
    <w:p w:rsidR="00000000" w:rsidDel="00000000" w:rsidP="00000000" w:rsidRDefault="00000000" w:rsidRPr="00000000" w14:paraId="000003EB">
      <w:pPr>
        <w:widowControl w:val="0"/>
        <w:pBdr>
          <w:top w:space="0" w:sz="0" w:val="nil"/>
          <w:left w:space="0" w:sz="0" w:val="nil"/>
          <w:bottom w:space="0" w:sz="0" w:val="nil"/>
          <w:right w:space="0" w:sz="0" w:val="nil"/>
          <w:between w:space="0" w:sz="0" w:val="nil"/>
        </w:pBdr>
        <w:rPr>
          <w:i w:val="1"/>
          <w:sz w:val="24"/>
          <w:szCs w:val="24"/>
          <w:u w:val="single"/>
        </w:rPr>
      </w:pPr>
      <w:r w:rsidDel="00000000" w:rsidR="00000000" w:rsidRPr="00000000">
        <w:rPr>
          <w:b w:val="1"/>
          <w:i w:val="1"/>
          <w:sz w:val="24"/>
          <w:szCs w:val="24"/>
          <w:u w:val="single"/>
          <w:rtl w:val="0"/>
        </w:rPr>
        <w:t xml:space="preserve">Notes:</w:t>
      </w:r>
      <w:r w:rsidDel="00000000" w:rsidR="00000000" w:rsidRPr="00000000">
        <w:rPr>
          <w:rtl w:val="0"/>
        </w:rPr>
      </w:r>
    </w:p>
    <w:p w:rsidR="00000000" w:rsidDel="00000000" w:rsidP="00000000" w:rsidRDefault="00000000" w:rsidRPr="00000000" w14:paraId="000003EC">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In each activity, each step will be represented as following:</w:t>
      </w:r>
    </w:p>
    <w:p w:rsidR="00000000" w:rsidDel="00000000" w:rsidP="00000000" w:rsidRDefault="00000000" w:rsidRPr="00000000" w14:paraId="000003ED">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Deliver the task</w:t>
      </w:r>
    </w:p>
    <w:p w:rsidR="00000000" w:rsidDel="00000000" w:rsidP="00000000" w:rsidRDefault="00000000" w:rsidRPr="00000000" w14:paraId="000003EE">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Implement the task</w:t>
      </w:r>
    </w:p>
    <w:p w:rsidR="00000000" w:rsidDel="00000000" w:rsidP="00000000" w:rsidRDefault="00000000" w:rsidRPr="00000000" w14:paraId="000003EF">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Discuss</w:t>
      </w:r>
    </w:p>
    <w:p w:rsidR="00000000" w:rsidDel="00000000" w:rsidP="00000000" w:rsidRDefault="00000000" w:rsidRPr="00000000" w14:paraId="000003F0">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Give comments or feedback</w:t>
      </w:r>
    </w:p>
    <w:p w:rsidR="00000000" w:rsidDel="00000000" w:rsidP="00000000" w:rsidRDefault="00000000" w:rsidRPr="00000000" w14:paraId="000003F1">
      <w:pPr>
        <w:widowControl w:val="0"/>
        <w:rPr>
          <w:sz w:val="24"/>
          <w:szCs w:val="24"/>
        </w:rPr>
      </w:pPr>
      <w:r w:rsidDel="00000000" w:rsidR="00000000" w:rsidRPr="00000000">
        <w:rPr>
          <w:rtl w:val="0"/>
        </w:rPr>
      </w:r>
    </w:p>
    <w:tbl>
      <w:tblPr>
        <w:tblStyle w:val="Table15"/>
        <w:tblW w:w="15593.000000000002" w:type="dxa"/>
        <w:jc w:val="left"/>
        <w:tblInd w:w="-57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985"/>
        <w:gridCol w:w="2551"/>
        <w:gridCol w:w="8647"/>
        <w:gridCol w:w="1414"/>
        <w:gridCol w:w="996"/>
        <w:tblGridChange w:id="0">
          <w:tblGrid>
            <w:gridCol w:w="1985"/>
            <w:gridCol w:w="2551"/>
            <w:gridCol w:w="8647"/>
            <w:gridCol w:w="1414"/>
            <w:gridCol w:w="996"/>
          </w:tblGrid>
        </w:tblGridChange>
      </w:tblGrid>
      <w:tr>
        <w:trPr>
          <w:cantSplit w:val="0"/>
          <w:trHeight w:val="358" w:hRule="atLeast"/>
          <w:tblHeader w:val="0"/>
        </w:trPr>
        <w:tc>
          <w:tcPr>
            <w:shd w:fill="auto" w:val="clear"/>
            <w:tcMar>
              <w:left w:w="85.0" w:type="dxa"/>
            </w:tcMar>
          </w:tcPr>
          <w:p w:rsidR="00000000" w:rsidDel="00000000" w:rsidP="00000000" w:rsidRDefault="00000000" w:rsidRPr="00000000" w14:paraId="000003F2">
            <w:pPr>
              <w:widowControl w:val="0"/>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Stage</w:t>
            </w:r>
            <w:r w:rsidDel="00000000" w:rsidR="00000000" w:rsidRPr="00000000">
              <w:rPr>
                <w:rtl w:val="0"/>
              </w:rPr>
            </w:r>
          </w:p>
        </w:tc>
        <w:tc>
          <w:tcPr>
            <w:shd w:fill="auto" w:val="clear"/>
            <w:tcMar>
              <w:left w:w="85.0" w:type="dxa"/>
            </w:tcMar>
          </w:tcPr>
          <w:p w:rsidR="00000000" w:rsidDel="00000000" w:rsidP="00000000" w:rsidRDefault="00000000" w:rsidRPr="00000000" w14:paraId="000003F3">
            <w:pPr>
              <w:widowControl w:val="0"/>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Stage aim</w:t>
            </w:r>
            <w:r w:rsidDel="00000000" w:rsidR="00000000" w:rsidRPr="00000000">
              <w:rPr>
                <w:rtl w:val="0"/>
              </w:rPr>
            </w:r>
          </w:p>
        </w:tc>
        <w:tc>
          <w:tcPr>
            <w:shd w:fill="auto" w:val="clear"/>
            <w:tcMar>
              <w:left w:w="85.0" w:type="dxa"/>
            </w:tcMar>
          </w:tcPr>
          <w:p w:rsidR="00000000" w:rsidDel="00000000" w:rsidP="00000000" w:rsidRDefault="00000000" w:rsidRPr="00000000" w14:paraId="000003F4">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Procedure</w:t>
            </w:r>
          </w:p>
        </w:tc>
        <w:tc>
          <w:tcPr>
            <w:shd w:fill="auto" w:val="clear"/>
            <w:tcMar>
              <w:left w:w="85.0" w:type="dxa"/>
            </w:tcMar>
          </w:tcPr>
          <w:p w:rsidR="00000000" w:rsidDel="00000000" w:rsidP="00000000" w:rsidRDefault="00000000" w:rsidRPr="00000000" w14:paraId="000003F5">
            <w:pPr>
              <w:widowControl w:val="0"/>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Interaction</w:t>
            </w:r>
          </w:p>
        </w:tc>
        <w:tc>
          <w:tcPr>
            <w:shd w:fill="auto" w:val="clear"/>
            <w:tcMar>
              <w:left w:w="85.0" w:type="dxa"/>
            </w:tcMar>
          </w:tcPr>
          <w:p w:rsidR="00000000" w:rsidDel="00000000" w:rsidP="00000000" w:rsidRDefault="00000000" w:rsidRPr="00000000" w14:paraId="000003F6">
            <w:pPr>
              <w:widowControl w:val="0"/>
              <w:jc w:val="cente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Time</w:t>
            </w:r>
            <w:r w:rsidDel="00000000" w:rsidR="00000000" w:rsidRPr="00000000">
              <w:rPr>
                <w:rtl w:val="0"/>
              </w:rPr>
            </w:r>
          </w:p>
        </w:tc>
      </w:tr>
      <w:tr>
        <w:trPr>
          <w:cantSplit w:val="0"/>
          <w:trHeight w:val="1191" w:hRule="atLeast"/>
          <w:tblHeader w:val="0"/>
        </w:trPr>
        <w:tc>
          <w:tcPr>
            <w:tcMar>
              <w:left w:w="85.0" w:type="dxa"/>
            </w:tcMar>
          </w:tcPr>
          <w:p w:rsidR="00000000" w:rsidDel="00000000" w:rsidP="00000000" w:rsidRDefault="00000000" w:rsidRPr="00000000" w14:paraId="000003F7">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WARM-UP</w:t>
            </w:r>
          </w:p>
        </w:tc>
        <w:tc>
          <w:tcPr>
            <w:tcMar>
              <w:left w:w="85.0" w:type="dxa"/>
            </w:tcMar>
          </w:tcPr>
          <w:p w:rsidR="00000000" w:rsidDel="00000000" w:rsidP="00000000" w:rsidRDefault="00000000" w:rsidRPr="00000000" w14:paraId="000003F8">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arouse the classroom atmosphere.</w:t>
            </w:r>
          </w:p>
          <w:p w:rsidR="00000000" w:rsidDel="00000000" w:rsidP="00000000" w:rsidRDefault="00000000" w:rsidRPr="00000000" w14:paraId="000003F9">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lead in the lesson</w:t>
            </w:r>
          </w:p>
        </w:tc>
        <w:tc>
          <w:tcPr>
            <w:tcMar>
              <w:left w:w="85.0" w:type="dxa"/>
            </w:tcMar>
          </w:tcPr>
          <w:p w:rsidR="00000000" w:rsidDel="00000000" w:rsidP="00000000" w:rsidRDefault="00000000" w:rsidRPr="00000000" w14:paraId="000003FA">
            <w:pPr>
              <w:widowControl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Crossword</w:t>
            </w:r>
          </w:p>
          <w:p w:rsidR="00000000" w:rsidDel="00000000" w:rsidP="00000000" w:rsidRDefault="00000000" w:rsidRPr="00000000" w14:paraId="000003FB">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divides the class into two teams, has Ss in each team take turns to choose a random number, and shows the clues on the screen for the Ss to guess the words. Teacher also reminds Ss that they don’t need to answer all the across words to find the key word.</w:t>
            </w:r>
          </w:p>
          <w:p w:rsidR="00000000" w:rsidDel="00000000" w:rsidP="00000000" w:rsidRDefault="00000000" w:rsidRPr="00000000" w14:paraId="000003FC">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discuss in their teams and say the words out.</w:t>
            </w:r>
          </w:p>
          <w:p w:rsidR="00000000" w:rsidDel="00000000" w:rsidP="00000000" w:rsidRDefault="00000000" w:rsidRPr="00000000" w14:paraId="000003FD">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confirms, shows the answers on the screen, decides the winner and leads in the lesson.</w:t>
            </w:r>
          </w:p>
          <w:p w:rsidR="00000000" w:rsidDel="00000000" w:rsidP="00000000" w:rsidRDefault="00000000" w:rsidRPr="00000000" w14:paraId="000003FE">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Clues: </w:t>
            </w:r>
          </w:p>
          <w:p w:rsidR="00000000" w:rsidDel="00000000" w:rsidP="00000000" w:rsidRDefault="00000000" w:rsidRPr="00000000" w14:paraId="000003FF">
            <w:pPr>
              <w:widowControl w:val="0"/>
              <w:rPr>
                <w:rFonts w:ascii="Calibri" w:cs="Calibri" w:eastAsia="Calibri" w:hAnsi="Calibri"/>
                <w:color w:val="333333"/>
                <w:sz w:val="24"/>
                <w:szCs w:val="24"/>
                <w:highlight w:val="white"/>
              </w:rPr>
            </w:pPr>
            <w:r w:rsidDel="00000000" w:rsidR="00000000" w:rsidRPr="00000000">
              <w:rPr>
                <w:rFonts w:ascii="Calibri" w:cs="Calibri" w:eastAsia="Calibri" w:hAnsi="Calibri"/>
                <w:color w:val="231f20"/>
                <w:sz w:val="24"/>
                <w:szCs w:val="24"/>
                <w:rtl w:val="0"/>
              </w:rPr>
              <w:t xml:space="preserve">1.</w:t>
            </w:r>
            <w:r w:rsidDel="00000000" w:rsidR="00000000" w:rsidRPr="00000000">
              <w:rPr>
                <w:rFonts w:ascii="Calibri" w:cs="Calibri" w:eastAsia="Calibri" w:hAnsi="Calibri"/>
                <w:b w:val="1"/>
                <w:color w:val="231f20"/>
                <w:sz w:val="24"/>
                <w:szCs w:val="24"/>
                <w:rtl w:val="0"/>
              </w:rPr>
              <w:t xml:space="preserve"> </w:t>
            </w:r>
            <w:r w:rsidDel="00000000" w:rsidR="00000000" w:rsidRPr="00000000">
              <w:rPr>
                <w:rFonts w:ascii="Calibri" w:cs="Calibri" w:eastAsia="Calibri" w:hAnsi="Calibri"/>
                <w:color w:val="333333"/>
                <w:sz w:val="24"/>
                <w:szCs w:val="24"/>
                <w:highlight w:val="white"/>
                <w:rtl w:val="0"/>
              </w:rPr>
              <w:t xml:space="preserve">a </w:t>
            </w:r>
            <w:hyperlink r:id="rId27">
              <w:r w:rsidDel="00000000" w:rsidR="00000000" w:rsidRPr="00000000">
                <w:rPr>
                  <w:rFonts w:ascii="Calibri" w:cs="Calibri" w:eastAsia="Calibri" w:hAnsi="Calibri"/>
                  <w:sz w:val="24"/>
                  <w:szCs w:val="24"/>
                  <w:highlight w:val="white"/>
                  <w:rtl w:val="0"/>
                </w:rPr>
                <w:t xml:space="preserve">brass</w:t>
              </w:r>
            </w:hyperlink>
            <w:r w:rsidDel="00000000" w:rsidR="00000000" w:rsidRPr="00000000">
              <w:rPr>
                <w:rFonts w:ascii="Calibri" w:cs="Calibri" w:eastAsia="Calibri" w:hAnsi="Calibri"/>
                <w:color w:val="333333"/>
                <w:sz w:val="24"/>
                <w:szCs w:val="24"/>
                <w:highlight w:val="white"/>
                <w:rtl w:val="0"/>
              </w:rPr>
              <w:t xml:space="preserve"> musical instrument made of a curved metal tube that you blow into, with three </w:t>
            </w:r>
            <w:hyperlink r:id="rId28">
              <w:r w:rsidDel="00000000" w:rsidR="00000000" w:rsidRPr="00000000">
                <w:rPr>
                  <w:rFonts w:ascii="Calibri" w:cs="Calibri" w:eastAsia="Calibri" w:hAnsi="Calibri"/>
                  <w:sz w:val="24"/>
                  <w:szCs w:val="24"/>
                  <w:highlight w:val="white"/>
                  <w:rtl w:val="0"/>
                </w:rPr>
                <w:t xml:space="preserve">valves</w:t>
              </w:r>
            </w:hyperlink>
            <w:r w:rsidDel="00000000" w:rsidR="00000000" w:rsidRPr="00000000">
              <w:rPr>
                <w:rFonts w:ascii="Calibri" w:cs="Calibri" w:eastAsia="Calibri" w:hAnsi="Calibri"/>
                <w:color w:val="333333"/>
                <w:sz w:val="24"/>
                <w:szCs w:val="24"/>
                <w:highlight w:val="white"/>
                <w:rtl w:val="0"/>
              </w:rPr>
              <w:t xml:space="preserve"> for changing the note (trumpet) </w:t>
            </w:r>
          </w:p>
          <w:p w:rsidR="00000000" w:rsidDel="00000000" w:rsidP="00000000" w:rsidRDefault="00000000" w:rsidRPr="00000000" w14:paraId="00000400">
            <w:pPr>
              <w:widowControl w:val="0"/>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Pr>
              <w:drawing>
                <wp:inline distB="114300" distT="114300" distL="114300" distR="114300">
                  <wp:extent cx="1428750" cy="1143000"/>
                  <wp:effectExtent b="0" l="0" r="0" t="0"/>
                  <wp:docPr id="142" name="image33.png"/>
                  <a:graphic>
                    <a:graphicData uri="http://schemas.openxmlformats.org/drawingml/2006/picture">
                      <pic:pic>
                        <pic:nvPicPr>
                          <pic:cNvPr id="0" name="image33.png"/>
                          <pic:cNvPicPr preferRelativeResize="0"/>
                        </pic:nvPicPr>
                        <pic:blipFill>
                          <a:blip r:embed="rId29"/>
                          <a:srcRect b="0" l="0" r="0" t="0"/>
                          <a:stretch>
                            <a:fillRect/>
                          </a:stretch>
                        </pic:blipFill>
                        <pic:spPr>
                          <a:xfrm>
                            <a:off x="0" y="0"/>
                            <a:ext cx="1428750" cy="1143000"/>
                          </a:xfrm>
                          <a:prstGeom prst="rect"/>
                          <a:ln/>
                        </pic:spPr>
                      </pic:pic>
                    </a:graphicData>
                  </a:graphic>
                </wp:inline>
              </w:drawing>
            </w:r>
            <w:r w:rsidDel="00000000" w:rsidR="00000000" w:rsidRPr="00000000">
              <w:rPr>
                <w:rtl w:val="0"/>
              </w:rPr>
            </w:r>
          </w:p>
          <w:p w:rsidR="00000000" w:rsidDel="00000000" w:rsidP="00000000" w:rsidRDefault="00000000" w:rsidRPr="00000000" w14:paraId="00000401">
            <w:pPr>
              <w:widowControl w:val="0"/>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2. a person who decides on the results of a competition (judge)</w:t>
            </w:r>
          </w:p>
          <w:p w:rsidR="00000000" w:rsidDel="00000000" w:rsidP="00000000" w:rsidRDefault="00000000" w:rsidRPr="00000000" w14:paraId="00000402">
            <w:pPr>
              <w:widowControl w:val="0"/>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3. a person who is a professional singer, dancer, actor, etc. (artist)</w:t>
            </w:r>
          </w:p>
          <w:p w:rsidR="00000000" w:rsidDel="00000000" w:rsidP="00000000" w:rsidRDefault="00000000" w:rsidRPr="00000000" w14:paraId="00000403">
            <w:pPr>
              <w:widowControl w:val="0"/>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4. a person or thing that is loved and admired very much (idol)</w:t>
            </w:r>
          </w:p>
          <w:p w:rsidR="00000000" w:rsidDel="00000000" w:rsidP="00000000" w:rsidRDefault="00000000" w:rsidRPr="00000000" w14:paraId="00000404">
            <w:pPr>
              <w:widowControl w:val="0"/>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5. the person who watch, read or listen to the same thing (audience)</w:t>
            </w:r>
          </w:p>
          <w:p w:rsidR="00000000" w:rsidDel="00000000" w:rsidP="00000000" w:rsidRDefault="00000000" w:rsidRPr="00000000" w14:paraId="00000405">
            <w:pPr>
              <w:widowControl w:val="0"/>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6. a music recording that has one song (single)</w:t>
            </w:r>
          </w:p>
          <w:p w:rsidR="00000000" w:rsidDel="00000000" w:rsidP="00000000" w:rsidRDefault="00000000" w:rsidRPr="00000000" w14:paraId="00000406">
            <w:pPr>
              <w:widowControl w:val="0"/>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7. an attempt to find somebody/something, especially by looking carefully for them/it (search)</w:t>
            </w:r>
          </w:p>
          <w:p w:rsidR="00000000" w:rsidDel="00000000" w:rsidP="00000000" w:rsidRDefault="00000000" w:rsidRPr="00000000" w14:paraId="00000407">
            <w:pPr>
              <w:widowControl w:val="0"/>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8. to dance, sing or play music in order to interest or please people (perform)</w:t>
            </w:r>
          </w:p>
          <w:p w:rsidR="00000000" w:rsidDel="00000000" w:rsidP="00000000" w:rsidRDefault="00000000" w:rsidRPr="00000000" w14:paraId="00000408">
            <w:pPr>
              <w:widowControl w:val="0"/>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9. an occasion when a video is watched online (view)</w:t>
            </w:r>
          </w:p>
          <w:p w:rsidR="00000000" w:rsidDel="00000000" w:rsidP="00000000" w:rsidRDefault="00000000" w:rsidRPr="00000000" w14:paraId="00000409">
            <w:pPr>
              <w:widowControl w:val="0"/>
              <w:rPr>
                <w:rFonts w:ascii="Calibri" w:cs="Calibri" w:eastAsia="Calibri" w:hAnsi="Calibri"/>
                <w:color w:val="333333"/>
                <w:sz w:val="24"/>
                <w:szCs w:val="24"/>
                <w:highlight w:val="white"/>
              </w:rPr>
            </w:pPr>
            <w:r w:rsidDel="00000000" w:rsidR="00000000" w:rsidRPr="00000000">
              <w:rPr>
                <w:rtl w:val="0"/>
              </w:rPr>
            </w:r>
          </w:p>
          <w:tbl>
            <w:tblPr>
              <w:tblStyle w:val="Table16"/>
              <w:tblW w:w="6804.000000000001"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7"/>
              <w:gridCol w:w="567"/>
              <w:gridCol w:w="567"/>
              <w:gridCol w:w="567"/>
              <w:gridCol w:w="567"/>
              <w:gridCol w:w="567"/>
              <w:gridCol w:w="567"/>
              <w:gridCol w:w="567"/>
              <w:gridCol w:w="567"/>
              <w:gridCol w:w="567"/>
              <w:gridCol w:w="567"/>
              <w:gridCol w:w="567"/>
              <w:tblGridChange w:id="0">
                <w:tblGrid>
                  <w:gridCol w:w="567"/>
                  <w:gridCol w:w="567"/>
                  <w:gridCol w:w="567"/>
                  <w:gridCol w:w="567"/>
                  <w:gridCol w:w="567"/>
                  <w:gridCol w:w="567"/>
                  <w:gridCol w:w="567"/>
                  <w:gridCol w:w="567"/>
                  <w:gridCol w:w="567"/>
                  <w:gridCol w:w="567"/>
                  <w:gridCol w:w="567"/>
                  <w:gridCol w:w="567"/>
                </w:tblGrid>
              </w:tblGridChange>
            </w:tblGrid>
            <w:tr>
              <w:trPr>
                <w:cantSplit w:val="0"/>
                <w:trHeight w:val="567" w:hRule="atLeast"/>
                <w:tblHeader w:val="0"/>
              </w:trPr>
              <w:tc>
                <w:tcPr>
                  <w:gridSpan w:val="3"/>
                </w:tcPr>
                <w:p w:rsidR="00000000" w:rsidDel="00000000" w:rsidP="00000000" w:rsidRDefault="00000000" w:rsidRPr="00000000" w14:paraId="0000040A">
                  <w:pPr>
                    <w:widowControl w:val="0"/>
                    <w:pBdr>
                      <w:top w:space="0" w:sz="0" w:val="nil"/>
                      <w:left w:space="0" w:sz="0" w:val="nil"/>
                      <w:bottom w:space="0" w:sz="0" w:val="nil"/>
                      <w:right w:space="0" w:sz="0" w:val="nil"/>
                      <w:between w:space="0" w:sz="0" w:val="nil"/>
                    </w:pBdr>
                    <w:spacing w:line="276" w:lineRule="auto"/>
                    <w:rPr>
                      <w:rFonts w:ascii="Calibri" w:cs="Calibri" w:eastAsia="Calibri" w:hAnsi="Calibri"/>
                      <w:color w:val="333333"/>
                      <w:sz w:val="24"/>
                      <w:szCs w:val="24"/>
                      <w:highlight w:val="white"/>
                    </w:rPr>
                  </w:pPr>
                  <w:r w:rsidDel="00000000" w:rsidR="00000000" w:rsidRPr="00000000">
                    <w:rPr>
                      <w:rtl w:val="0"/>
                    </w:rPr>
                  </w:r>
                </w:p>
              </w:tc>
              <w:tc>
                <w:tcPr>
                  <w:vAlign w:val="center"/>
                </w:tcPr>
                <w:p w:rsidR="00000000" w:rsidDel="00000000" w:rsidP="00000000" w:rsidRDefault="00000000" w:rsidRPr="00000000" w14:paraId="0000040D">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T</w:t>
                  </w:r>
                </w:p>
              </w:tc>
              <w:tc>
                <w:tcPr>
                  <w:vAlign w:val="center"/>
                </w:tcPr>
                <w:p w:rsidR="00000000" w:rsidDel="00000000" w:rsidP="00000000" w:rsidRDefault="00000000" w:rsidRPr="00000000" w14:paraId="0000040E">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R</w:t>
                  </w:r>
                </w:p>
              </w:tc>
              <w:tc>
                <w:tcPr>
                  <w:vAlign w:val="center"/>
                </w:tcPr>
                <w:p w:rsidR="00000000" w:rsidDel="00000000" w:rsidP="00000000" w:rsidRDefault="00000000" w:rsidRPr="00000000" w14:paraId="0000040F">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U</w:t>
                  </w:r>
                </w:p>
              </w:tc>
              <w:tc>
                <w:tcPr>
                  <w:vAlign w:val="center"/>
                </w:tcPr>
                <w:p w:rsidR="00000000" w:rsidDel="00000000" w:rsidP="00000000" w:rsidRDefault="00000000" w:rsidRPr="00000000" w14:paraId="00000410">
                  <w:pPr>
                    <w:widowControl w:val="0"/>
                    <w:jc w:val="center"/>
                    <w:rPr>
                      <w:rFonts w:ascii="Calibri" w:cs="Calibri" w:eastAsia="Calibri" w:hAnsi="Calibri"/>
                      <w:b w:val="1"/>
                      <w:color w:val="333333"/>
                      <w:sz w:val="24"/>
                      <w:szCs w:val="24"/>
                      <w:highlight w:val="white"/>
                    </w:rPr>
                  </w:pPr>
                  <w:r w:rsidDel="00000000" w:rsidR="00000000" w:rsidRPr="00000000">
                    <w:rPr>
                      <w:rFonts w:ascii="Calibri" w:cs="Calibri" w:eastAsia="Calibri" w:hAnsi="Calibri"/>
                      <w:b w:val="1"/>
                      <w:color w:val="333333"/>
                      <w:sz w:val="24"/>
                      <w:szCs w:val="24"/>
                      <w:highlight w:val="white"/>
                      <w:rtl w:val="0"/>
                    </w:rPr>
                    <w:t xml:space="preserve">M</w:t>
                  </w:r>
                </w:p>
              </w:tc>
              <w:tc>
                <w:tcPr>
                  <w:vAlign w:val="center"/>
                </w:tcPr>
                <w:p w:rsidR="00000000" w:rsidDel="00000000" w:rsidP="00000000" w:rsidRDefault="00000000" w:rsidRPr="00000000" w14:paraId="00000411">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P</w:t>
                  </w:r>
                </w:p>
              </w:tc>
              <w:tc>
                <w:tcPr>
                  <w:vAlign w:val="center"/>
                </w:tcPr>
                <w:p w:rsidR="00000000" w:rsidDel="00000000" w:rsidP="00000000" w:rsidRDefault="00000000" w:rsidRPr="00000000" w14:paraId="00000412">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E</w:t>
                  </w:r>
                </w:p>
              </w:tc>
              <w:tc>
                <w:tcPr>
                  <w:vAlign w:val="center"/>
                </w:tcPr>
                <w:p w:rsidR="00000000" w:rsidDel="00000000" w:rsidP="00000000" w:rsidRDefault="00000000" w:rsidRPr="00000000" w14:paraId="00000413">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T</w:t>
                  </w:r>
                </w:p>
              </w:tc>
              <w:tc>
                <w:tcPr>
                  <w:tcBorders>
                    <w:top w:color="000000" w:space="0" w:sz="0" w:val="nil"/>
                    <w:right w:color="000000" w:space="0" w:sz="0" w:val="nil"/>
                  </w:tcBorders>
                  <w:vAlign w:val="center"/>
                </w:tcPr>
                <w:p w:rsidR="00000000" w:rsidDel="00000000" w:rsidP="00000000" w:rsidRDefault="00000000" w:rsidRPr="00000000" w14:paraId="00000414">
                  <w:pPr>
                    <w:widowControl w:val="0"/>
                    <w:jc w:val="center"/>
                    <w:rPr>
                      <w:rFonts w:ascii="Calibri" w:cs="Calibri" w:eastAsia="Calibri" w:hAnsi="Calibri"/>
                      <w:color w:val="333333"/>
                      <w:sz w:val="24"/>
                      <w:szCs w:val="24"/>
                      <w:highlight w:val="white"/>
                    </w:rPr>
                  </w:pPr>
                  <w:r w:rsidDel="00000000" w:rsidR="00000000" w:rsidRPr="00000000">
                    <w:rPr>
                      <w:rtl w:val="0"/>
                    </w:rPr>
                  </w:r>
                </w:p>
              </w:tc>
            </w:tr>
            <w:tr>
              <w:trPr>
                <w:cantSplit w:val="0"/>
                <w:trHeight w:val="567" w:hRule="atLeast"/>
                <w:tblHeader w:val="0"/>
              </w:trPr>
              <w:tc>
                <w:tcPr>
                  <w:gridSpan w:val="5"/>
                  <w:tcBorders>
                    <w:top w:color="000000" w:space="0" w:sz="0" w:val="nil"/>
                    <w:left w:color="000000" w:space="0" w:sz="0" w:val="nil"/>
                    <w:bottom w:color="000000" w:space="0" w:sz="0" w:val="nil"/>
                  </w:tcBorders>
                  <w:vAlign w:val="center"/>
                </w:tcPr>
                <w:p w:rsidR="00000000" w:rsidDel="00000000" w:rsidP="00000000" w:rsidRDefault="00000000" w:rsidRPr="00000000" w14:paraId="00000415">
                  <w:pPr>
                    <w:widowControl w:val="0"/>
                    <w:jc w:val="center"/>
                    <w:rPr>
                      <w:rFonts w:ascii="Calibri" w:cs="Calibri" w:eastAsia="Calibri" w:hAnsi="Calibri"/>
                      <w:color w:val="333333"/>
                      <w:sz w:val="24"/>
                      <w:szCs w:val="24"/>
                      <w:highlight w:val="white"/>
                    </w:rPr>
                  </w:pPr>
                  <w:r w:rsidDel="00000000" w:rsidR="00000000" w:rsidRPr="00000000">
                    <w:rPr>
                      <w:rtl w:val="0"/>
                    </w:rPr>
                  </w:r>
                </w:p>
              </w:tc>
              <w:tc>
                <w:tcPr>
                  <w:vAlign w:val="center"/>
                </w:tcPr>
                <w:p w:rsidR="00000000" w:rsidDel="00000000" w:rsidP="00000000" w:rsidRDefault="00000000" w:rsidRPr="00000000" w14:paraId="0000041A">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J</w:t>
                  </w:r>
                </w:p>
              </w:tc>
              <w:tc>
                <w:tcPr>
                  <w:vAlign w:val="center"/>
                </w:tcPr>
                <w:p w:rsidR="00000000" w:rsidDel="00000000" w:rsidP="00000000" w:rsidRDefault="00000000" w:rsidRPr="00000000" w14:paraId="0000041B">
                  <w:pPr>
                    <w:widowControl w:val="0"/>
                    <w:jc w:val="center"/>
                    <w:rPr>
                      <w:rFonts w:ascii="Calibri" w:cs="Calibri" w:eastAsia="Calibri" w:hAnsi="Calibri"/>
                      <w:b w:val="1"/>
                      <w:color w:val="333333"/>
                      <w:sz w:val="24"/>
                      <w:szCs w:val="24"/>
                      <w:highlight w:val="white"/>
                    </w:rPr>
                  </w:pPr>
                  <w:r w:rsidDel="00000000" w:rsidR="00000000" w:rsidRPr="00000000">
                    <w:rPr>
                      <w:rFonts w:ascii="Calibri" w:cs="Calibri" w:eastAsia="Calibri" w:hAnsi="Calibri"/>
                      <w:b w:val="1"/>
                      <w:color w:val="333333"/>
                      <w:sz w:val="24"/>
                      <w:szCs w:val="24"/>
                      <w:highlight w:val="white"/>
                      <w:rtl w:val="0"/>
                    </w:rPr>
                    <w:t xml:space="preserve">U</w:t>
                  </w:r>
                </w:p>
              </w:tc>
              <w:tc>
                <w:tcPr>
                  <w:vAlign w:val="center"/>
                </w:tcPr>
                <w:p w:rsidR="00000000" w:rsidDel="00000000" w:rsidP="00000000" w:rsidRDefault="00000000" w:rsidRPr="00000000" w14:paraId="0000041C">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D</w:t>
                  </w:r>
                </w:p>
              </w:tc>
              <w:tc>
                <w:tcPr>
                  <w:vAlign w:val="center"/>
                </w:tcPr>
                <w:p w:rsidR="00000000" w:rsidDel="00000000" w:rsidP="00000000" w:rsidRDefault="00000000" w:rsidRPr="00000000" w14:paraId="0000041D">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G</w:t>
                  </w:r>
                </w:p>
              </w:tc>
              <w:tc>
                <w:tcPr>
                  <w:vAlign w:val="center"/>
                </w:tcPr>
                <w:p w:rsidR="00000000" w:rsidDel="00000000" w:rsidP="00000000" w:rsidRDefault="00000000" w:rsidRPr="00000000" w14:paraId="0000041E">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E</w:t>
                  </w:r>
                </w:p>
              </w:tc>
              <w:tc>
                <w:tcPr>
                  <w:vMerge w:val="restart"/>
                  <w:tcBorders>
                    <w:right w:color="000000" w:space="0" w:sz="0" w:val="nil"/>
                  </w:tcBorders>
                  <w:vAlign w:val="center"/>
                </w:tcPr>
                <w:p w:rsidR="00000000" w:rsidDel="00000000" w:rsidP="00000000" w:rsidRDefault="00000000" w:rsidRPr="00000000" w14:paraId="0000041F">
                  <w:pPr>
                    <w:widowControl w:val="0"/>
                    <w:jc w:val="center"/>
                    <w:rPr>
                      <w:rFonts w:ascii="Calibri" w:cs="Calibri" w:eastAsia="Calibri" w:hAnsi="Calibri"/>
                      <w:color w:val="333333"/>
                      <w:sz w:val="24"/>
                      <w:szCs w:val="24"/>
                      <w:highlight w:val="white"/>
                    </w:rPr>
                  </w:pPr>
                  <w:r w:rsidDel="00000000" w:rsidR="00000000" w:rsidRPr="00000000">
                    <w:rPr>
                      <w:rtl w:val="0"/>
                    </w:rPr>
                  </w:r>
                </w:p>
              </w:tc>
              <w:tc>
                <w:tcPr>
                  <w:vMerge w:val="restart"/>
                  <w:tcBorders>
                    <w:top w:color="000000" w:space="0" w:sz="0" w:val="nil"/>
                    <w:left w:color="000000" w:space="0" w:sz="0" w:val="nil"/>
                    <w:right w:color="000000" w:space="0" w:sz="0" w:val="nil"/>
                  </w:tcBorders>
                  <w:vAlign w:val="center"/>
                </w:tcPr>
                <w:p w:rsidR="00000000" w:rsidDel="00000000" w:rsidP="00000000" w:rsidRDefault="00000000" w:rsidRPr="00000000" w14:paraId="00000420">
                  <w:pPr>
                    <w:widowControl w:val="0"/>
                    <w:jc w:val="center"/>
                    <w:rPr>
                      <w:rFonts w:ascii="Calibri" w:cs="Calibri" w:eastAsia="Calibri" w:hAnsi="Calibri"/>
                      <w:color w:val="333333"/>
                      <w:sz w:val="24"/>
                      <w:szCs w:val="24"/>
                      <w:highlight w:val="white"/>
                    </w:rPr>
                  </w:pPr>
                  <w:r w:rsidDel="00000000" w:rsidR="00000000" w:rsidRPr="00000000">
                    <w:rPr>
                      <w:rtl w:val="0"/>
                    </w:rPr>
                  </w:r>
                </w:p>
              </w:tc>
            </w:tr>
            <w:tr>
              <w:trPr>
                <w:cantSplit w:val="0"/>
                <w:trHeight w:val="567" w:hRule="atLeast"/>
                <w:tblHeader w:val="0"/>
              </w:trPr>
              <w:tc>
                <w:tcPr>
                  <w:gridSpan w:val="2"/>
                  <w:tcBorders>
                    <w:top w:color="000000" w:space="0" w:sz="0" w:val="nil"/>
                    <w:left w:color="000000" w:space="0" w:sz="0" w:val="nil"/>
                    <w:bottom w:color="000000" w:space="0" w:sz="0" w:val="nil"/>
                  </w:tcBorders>
                  <w:vAlign w:val="center"/>
                </w:tcPr>
                <w:p w:rsidR="00000000" w:rsidDel="00000000" w:rsidP="00000000" w:rsidRDefault="00000000" w:rsidRPr="00000000" w14:paraId="00000421">
                  <w:pPr>
                    <w:widowControl w:val="0"/>
                    <w:jc w:val="center"/>
                    <w:rPr>
                      <w:rFonts w:ascii="Calibri" w:cs="Calibri" w:eastAsia="Calibri" w:hAnsi="Calibri"/>
                      <w:color w:val="333333"/>
                      <w:sz w:val="24"/>
                      <w:szCs w:val="24"/>
                      <w:highlight w:val="white"/>
                    </w:rPr>
                  </w:pPr>
                  <w:r w:rsidDel="00000000" w:rsidR="00000000" w:rsidRPr="00000000">
                    <w:rPr>
                      <w:rtl w:val="0"/>
                    </w:rPr>
                  </w:r>
                </w:p>
              </w:tc>
              <w:tc>
                <w:tcPr>
                  <w:tcBorders>
                    <w:top w:color="000000" w:space="0" w:sz="4" w:val="single"/>
                  </w:tcBorders>
                  <w:vAlign w:val="center"/>
                </w:tcPr>
                <w:p w:rsidR="00000000" w:rsidDel="00000000" w:rsidP="00000000" w:rsidRDefault="00000000" w:rsidRPr="00000000" w14:paraId="00000423">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A</w:t>
                  </w:r>
                </w:p>
              </w:tc>
              <w:tc>
                <w:tcPr>
                  <w:tcBorders>
                    <w:top w:color="000000" w:space="0" w:sz="4" w:val="single"/>
                  </w:tcBorders>
                  <w:vAlign w:val="center"/>
                </w:tcPr>
                <w:p w:rsidR="00000000" w:rsidDel="00000000" w:rsidP="00000000" w:rsidRDefault="00000000" w:rsidRPr="00000000" w14:paraId="00000424">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R</w:t>
                  </w:r>
                </w:p>
              </w:tc>
              <w:tc>
                <w:tcPr>
                  <w:tcBorders>
                    <w:top w:color="000000" w:space="0" w:sz="4" w:val="single"/>
                  </w:tcBorders>
                  <w:vAlign w:val="center"/>
                </w:tcPr>
                <w:p w:rsidR="00000000" w:rsidDel="00000000" w:rsidP="00000000" w:rsidRDefault="00000000" w:rsidRPr="00000000" w14:paraId="00000425">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T</w:t>
                  </w:r>
                </w:p>
              </w:tc>
              <w:tc>
                <w:tcPr>
                  <w:tcBorders>
                    <w:top w:color="000000" w:space="0" w:sz="0" w:val="nil"/>
                  </w:tcBorders>
                  <w:vAlign w:val="center"/>
                </w:tcPr>
                <w:p w:rsidR="00000000" w:rsidDel="00000000" w:rsidP="00000000" w:rsidRDefault="00000000" w:rsidRPr="00000000" w14:paraId="00000426">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I</w:t>
                  </w:r>
                </w:p>
              </w:tc>
              <w:tc>
                <w:tcPr>
                  <w:tcBorders>
                    <w:top w:color="000000" w:space="0" w:sz="0" w:val="nil"/>
                  </w:tcBorders>
                  <w:vAlign w:val="center"/>
                </w:tcPr>
                <w:p w:rsidR="00000000" w:rsidDel="00000000" w:rsidP="00000000" w:rsidRDefault="00000000" w:rsidRPr="00000000" w14:paraId="00000427">
                  <w:pPr>
                    <w:widowControl w:val="0"/>
                    <w:jc w:val="center"/>
                    <w:rPr>
                      <w:rFonts w:ascii="Calibri" w:cs="Calibri" w:eastAsia="Calibri" w:hAnsi="Calibri"/>
                      <w:b w:val="1"/>
                      <w:color w:val="333333"/>
                      <w:sz w:val="24"/>
                      <w:szCs w:val="24"/>
                      <w:highlight w:val="white"/>
                    </w:rPr>
                  </w:pPr>
                  <w:r w:rsidDel="00000000" w:rsidR="00000000" w:rsidRPr="00000000">
                    <w:rPr>
                      <w:rFonts w:ascii="Calibri" w:cs="Calibri" w:eastAsia="Calibri" w:hAnsi="Calibri"/>
                      <w:b w:val="1"/>
                      <w:color w:val="333333"/>
                      <w:sz w:val="24"/>
                      <w:szCs w:val="24"/>
                      <w:highlight w:val="white"/>
                      <w:rtl w:val="0"/>
                    </w:rPr>
                    <w:t xml:space="preserve">S</w:t>
                  </w:r>
                </w:p>
              </w:tc>
              <w:tc>
                <w:tcPr>
                  <w:tcBorders>
                    <w:top w:color="000000" w:space="0" w:sz="0" w:val="nil"/>
                  </w:tcBorders>
                  <w:vAlign w:val="center"/>
                </w:tcPr>
                <w:p w:rsidR="00000000" w:rsidDel="00000000" w:rsidP="00000000" w:rsidRDefault="00000000" w:rsidRPr="00000000" w14:paraId="00000428">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T</w:t>
                  </w:r>
                </w:p>
              </w:tc>
              <w:tc>
                <w:tcPr>
                  <w:gridSpan w:val="2"/>
                  <w:tcBorders>
                    <w:top w:color="000000" w:space="0" w:sz="0" w:val="nil"/>
                    <w:right w:color="000000" w:space="0" w:sz="0" w:val="nil"/>
                  </w:tcBorders>
                  <w:vAlign w:val="center"/>
                </w:tcPr>
                <w:p w:rsidR="00000000" w:rsidDel="00000000" w:rsidP="00000000" w:rsidRDefault="00000000" w:rsidRPr="00000000" w14:paraId="00000429">
                  <w:pPr>
                    <w:widowControl w:val="0"/>
                    <w:jc w:val="center"/>
                    <w:rPr>
                      <w:rFonts w:ascii="Calibri" w:cs="Calibri" w:eastAsia="Calibri" w:hAnsi="Calibri"/>
                      <w:color w:val="333333"/>
                      <w:sz w:val="24"/>
                      <w:szCs w:val="24"/>
                      <w:highlight w:val="white"/>
                    </w:rPr>
                  </w:pPr>
                  <w:r w:rsidDel="00000000" w:rsidR="00000000" w:rsidRPr="00000000">
                    <w:rPr>
                      <w:rtl w:val="0"/>
                    </w:rPr>
                  </w:r>
                </w:p>
              </w:tc>
              <w:tc>
                <w:tcPr>
                  <w:vMerge w:val="continue"/>
                  <w:tcBorders>
                    <w:right w:color="000000" w:space="0" w:sz="0" w:val="nil"/>
                  </w:tcBorders>
                  <w:vAlign w:val="center"/>
                </w:tcPr>
                <w:p w:rsidR="00000000" w:rsidDel="00000000" w:rsidP="00000000" w:rsidRDefault="00000000" w:rsidRPr="00000000" w14:paraId="000004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333333"/>
                      <w:sz w:val="24"/>
                      <w:szCs w:val="24"/>
                      <w:highlight w:val="white"/>
                    </w:rPr>
                  </w:pPr>
                  <w:r w:rsidDel="00000000" w:rsidR="00000000" w:rsidRPr="00000000">
                    <w:rPr>
                      <w:rtl w:val="0"/>
                    </w:rPr>
                  </w:r>
                </w:p>
              </w:tc>
              <w:tc>
                <w:tcPr>
                  <w:vMerge w:val="continue"/>
                  <w:tcBorders>
                    <w:top w:color="000000" w:space="0" w:sz="0" w:val="nil"/>
                    <w:left w:color="000000" w:space="0" w:sz="0" w:val="nil"/>
                    <w:right w:color="000000" w:space="0" w:sz="0" w:val="nil"/>
                  </w:tcBorders>
                  <w:vAlign w:val="center"/>
                </w:tcPr>
                <w:p w:rsidR="00000000" w:rsidDel="00000000" w:rsidP="00000000" w:rsidRDefault="00000000" w:rsidRPr="00000000" w14:paraId="000004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333333"/>
                      <w:sz w:val="24"/>
                      <w:szCs w:val="24"/>
                      <w:highlight w:val="white"/>
                    </w:rPr>
                  </w:pPr>
                  <w:r w:rsidDel="00000000" w:rsidR="00000000" w:rsidRPr="00000000">
                    <w:rPr>
                      <w:rtl w:val="0"/>
                    </w:rPr>
                  </w:r>
                </w:p>
              </w:tc>
            </w:tr>
            <w:tr>
              <w:trPr>
                <w:cantSplit w:val="0"/>
                <w:trHeight w:val="567" w:hRule="atLeast"/>
                <w:tblHeader w:val="0"/>
              </w:trPr>
              <w:tc>
                <w:tcPr>
                  <w:gridSpan w:val="6"/>
                  <w:tcBorders>
                    <w:top w:color="000000" w:space="0" w:sz="0" w:val="nil"/>
                    <w:left w:color="000000" w:space="0" w:sz="0" w:val="nil"/>
                  </w:tcBorders>
                  <w:vAlign w:val="center"/>
                </w:tcPr>
                <w:p w:rsidR="00000000" w:rsidDel="00000000" w:rsidP="00000000" w:rsidRDefault="00000000" w:rsidRPr="00000000" w14:paraId="0000042D">
                  <w:pPr>
                    <w:widowControl w:val="0"/>
                    <w:jc w:val="center"/>
                    <w:rPr>
                      <w:rFonts w:ascii="Calibri" w:cs="Calibri" w:eastAsia="Calibri" w:hAnsi="Calibri"/>
                      <w:color w:val="333333"/>
                      <w:sz w:val="24"/>
                      <w:szCs w:val="24"/>
                      <w:highlight w:val="white"/>
                    </w:rPr>
                  </w:pPr>
                  <w:r w:rsidDel="00000000" w:rsidR="00000000" w:rsidRPr="00000000">
                    <w:rPr>
                      <w:rtl w:val="0"/>
                    </w:rPr>
                  </w:r>
                </w:p>
              </w:tc>
              <w:tc>
                <w:tcPr>
                  <w:vAlign w:val="center"/>
                </w:tcPr>
                <w:p w:rsidR="00000000" w:rsidDel="00000000" w:rsidP="00000000" w:rsidRDefault="00000000" w:rsidRPr="00000000" w14:paraId="00000433">
                  <w:pPr>
                    <w:widowControl w:val="0"/>
                    <w:jc w:val="center"/>
                    <w:rPr>
                      <w:rFonts w:ascii="Calibri" w:cs="Calibri" w:eastAsia="Calibri" w:hAnsi="Calibri"/>
                      <w:b w:val="1"/>
                      <w:color w:val="333333"/>
                      <w:sz w:val="24"/>
                      <w:szCs w:val="24"/>
                      <w:highlight w:val="white"/>
                    </w:rPr>
                  </w:pPr>
                  <w:r w:rsidDel="00000000" w:rsidR="00000000" w:rsidRPr="00000000">
                    <w:rPr>
                      <w:rFonts w:ascii="Calibri" w:cs="Calibri" w:eastAsia="Calibri" w:hAnsi="Calibri"/>
                      <w:b w:val="1"/>
                      <w:color w:val="333333"/>
                      <w:sz w:val="24"/>
                      <w:szCs w:val="24"/>
                      <w:highlight w:val="white"/>
                      <w:rtl w:val="0"/>
                    </w:rPr>
                    <w:t xml:space="preserve">I</w:t>
                  </w:r>
                </w:p>
              </w:tc>
              <w:tc>
                <w:tcPr>
                  <w:vAlign w:val="center"/>
                </w:tcPr>
                <w:p w:rsidR="00000000" w:rsidDel="00000000" w:rsidP="00000000" w:rsidRDefault="00000000" w:rsidRPr="00000000" w14:paraId="00000434">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D</w:t>
                  </w:r>
                </w:p>
              </w:tc>
              <w:tc>
                <w:tcPr>
                  <w:vAlign w:val="center"/>
                </w:tcPr>
                <w:p w:rsidR="00000000" w:rsidDel="00000000" w:rsidP="00000000" w:rsidRDefault="00000000" w:rsidRPr="00000000" w14:paraId="00000435">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O</w:t>
                  </w:r>
                </w:p>
              </w:tc>
              <w:tc>
                <w:tcPr>
                  <w:vAlign w:val="center"/>
                </w:tcPr>
                <w:p w:rsidR="00000000" w:rsidDel="00000000" w:rsidP="00000000" w:rsidRDefault="00000000" w:rsidRPr="00000000" w14:paraId="00000436">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L</w:t>
                  </w:r>
                </w:p>
              </w:tc>
              <w:tc>
                <w:tcPr>
                  <w:vMerge w:val="continue"/>
                  <w:tcBorders>
                    <w:right w:color="000000" w:space="0" w:sz="0" w:val="nil"/>
                  </w:tcBorders>
                  <w:vAlign w:val="center"/>
                </w:tcPr>
                <w:p w:rsidR="00000000" w:rsidDel="00000000" w:rsidP="00000000" w:rsidRDefault="00000000" w:rsidRPr="00000000" w14:paraId="000004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333333"/>
                      <w:sz w:val="24"/>
                      <w:szCs w:val="24"/>
                      <w:highlight w:val="white"/>
                    </w:rPr>
                  </w:pPr>
                  <w:r w:rsidDel="00000000" w:rsidR="00000000" w:rsidRPr="00000000">
                    <w:rPr>
                      <w:rtl w:val="0"/>
                    </w:rPr>
                  </w:r>
                </w:p>
              </w:tc>
              <w:tc>
                <w:tcPr>
                  <w:vMerge w:val="continue"/>
                  <w:tcBorders>
                    <w:top w:color="000000" w:space="0" w:sz="0" w:val="nil"/>
                    <w:left w:color="000000" w:space="0" w:sz="0" w:val="nil"/>
                    <w:right w:color="000000" w:space="0" w:sz="0" w:val="nil"/>
                  </w:tcBorders>
                  <w:vAlign w:val="center"/>
                </w:tcPr>
                <w:p w:rsidR="00000000" w:rsidDel="00000000" w:rsidP="00000000" w:rsidRDefault="00000000" w:rsidRPr="00000000" w14:paraId="000004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333333"/>
                      <w:sz w:val="24"/>
                      <w:szCs w:val="24"/>
                      <w:highlight w:val="white"/>
                    </w:rPr>
                  </w:pPr>
                  <w:r w:rsidDel="00000000" w:rsidR="00000000" w:rsidRPr="00000000">
                    <w:rPr>
                      <w:rtl w:val="0"/>
                    </w:rPr>
                  </w:r>
                </w:p>
              </w:tc>
            </w:tr>
            <w:tr>
              <w:trPr>
                <w:cantSplit w:val="0"/>
                <w:trHeight w:val="567" w:hRule="atLeast"/>
                <w:tblHeader w:val="0"/>
              </w:trPr>
              <w:tc>
                <w:tcPr>
                  <w:vAlign w:val="center"/>
                </w:tcPr>
                <w:p w:rsidR="00000000" w:rsidDel="00000000" w:rsidP="00000000" w:rsidRDefault="00000000" w:rsidRPr="00000000" w14:paraId="00000439">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A</w:t>
                  </w:r>
                </w:p>
              </w:tc>
              <w:tc>
                <w:tcPr>
                  <w:vAlign w:val="center"/>
                </w:tcPr>
                <w:p w:rsidR="00000000" w:rsidDel="00000000" w:rsidP="00000000" w:rsidRDefault="00000000" w:rsidRPr="00000000" w14:paraId="0000043A">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U</w:t>
                  </w:r>
                </w:p>
              </w:tc>
              <w:tc>
                <w:tcPr>
                  <w:vAlign w:val="center"/>
                </w:tcPr>
                <w:p w:rsidR="00000000" w:rsidDel="00000000" w:rsidP="00000000" w:rsidRDefault="00000000" w:rsidRPr="00000000" w14:paraId="0000043B">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D</w:t>
                  </w:r>
                </w:p>
              </w:tc>
              <w:tc>
                <w:tcPr>
                  <w:vAlign w:val="center"/>
                </w:tcPr>
                <w:p w:rsidR="00000000" w:rsidDel="00000000" w:rsidP="00000000" w:rsidRDefault="00000000" w:rsidRPr="00000000" w14:paraId="0000043C">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I</w:t>
                  </w:r>
                </w:p>
              </w:tc>
              <w:tc>
                <w:tcPr>
                  <w:vAlign w:val="center"/>
                </w:tcPr>
                <w:p w:rsidR="00000000" w:rsidDel="00000000" w:rsidP="00000000" w:rsidRDefault="00000000" w:rsidRPr="00000000" w14:paraId="0000043D">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E</w:t>
                  </w:r>
                </w:p>
              </w:tc>
              <w:tc>
                <w:tcPr>
                  <w:vAlign w:val="center"/>
                </w:tcPr>
                <w:p w:rsidR="00000000" w:rsidDel="00000000" w:rsidP="00000000" w:rsidRDefault="00000000" w:rsidRPr="00000000" w14:paraId="0000043E">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N</w:t>
                  </w:r>
                </w:p>
              </w:tc>
              <w:tc>
                <w:tcPr>
                  <w:vAlign w:val="center"/>
                </w:tcPr>
                <w:p w:rsidR="00000000" w:rsidDel="00000000" w:rsidP="00000000" w:rsidRDefault="00000000" w:rsidRPr="00000000" w14:paraId="0000043F">
                  <w:pPr>
                    <w:widowControl w:val="0"/>
                    <w:jc w:val="center"/>
                    <w:rPr>
                      <w:rFonts w:ascii="Calibri" w:cs="Calibri" w:eastAsia="Calibri" w:hAnsi="Calibri"/>
                      <w:b w:val="1"/>
                      <w:color w:val="333333"/>
                      <w:sz w:val="24"/>
                      <w:szCs w:val="24"/>
                      <w:highlight w:val="white"/>
                    </w:rPr>
                  </w:pPr>
                  <w:r w:rsidDel="00000000" w:rsidR="00000000" w:rsidRPr="00000000">
                    <w:rPr>
                      <w:rFonts w:ascii="Calibri" w:cs="Calibri" w:eastAsia="Calibri" w:hAnsi="Calibri"/>
                      <w:b w:val="1"/>
                      <w:color w:val="333333"/>
                      <w:sz w:val="24"/>
                      <w:szCs w:val="24"/>
                      <w:highlight w:val="white"/>
                      <w:rtl w:val="0"/>
                    </w:rPr>
                    <w:t xml:space="preserve">C</w:t>
                  </w:r>
                </w:p>
              </w:tc>
              <w:tc>
                <w:tcPr>
                  <w:vAlign w:val="center"/>
                </w:tcPr>
                <w:p w:rsidR="00000000" w:rsidDel="00000000" w:rsidP="00000000" w:rsidRDefault="00000000" w:rsidRPr="00000000" w14:paraId="00000440">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E</w:t>
                  </w:r>
                </w:p>
              </w:tc>
              <w:tc>
                <w:tcPr>
                  <w:gridSpan w:val="2"/>
                  <w:tcBorders>
                    <w:right w:color="000000" w:space="0" w:sz="0" w:val="nil"/>
                  </w:tcBorders>
                  <w:vAlign w:val="center"/>
                </w:tcPr>
                <w:p w:rsidR="00000000" w:rsidDel="00000000" w:rsidP="00000000" w:rsidRDefault="00000000" w:rsidRPr="00000000" w14:paraId="00000441">
                  <w:pPr>
                    <w:widowControl w:val="0"/>
                    <w:jc w:val="center"/>
                    <w:rPr>
                      <w:rFonts w:ascii="Calibri" w:cs="Calibri" w:eastAsia="Calibri" w:hAnsi="Calibri"/>
                      <w:color w:val="333333"/>
                      <w:sz w:val="24"/>
                      <w:szCs w:val="24"/>
                      <w:highlight w:val="white"/>
                    </w:rPr>
                  </w:pPr>
                  <w:r w:rsidDel="00000000" w:rsidR="00000000" w:rsidRPr="00000000">
                    <w:rPr>
                      <w:rtl w:val="0"/>
                    </w:rPr>
                  </w:r>
                </w:p>
              </w:tc>
              <w:tc>
                <w:tcPr>
                  <w:vMerge w:val="continue"/>
                  <w:tcBorders>
                    <w:right w:color="000000" w:space="0" w:sz="0" w:val="nil"/>
                  </w:tcBorders>
                  <w:vAlign w:val="center"/>
                </w:tcPr>
                <w:p w:rsidR="00000000" w:rsidDel="00000000" w:rsidP="00000000" w:rsidRDefault="00000000" w:rsidRPr="00000000" w14:paraId="000004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333333"/>
                      <w:sz w:val="24"/>
                      <w:szCs w:val="24"/>
                      <w:highlight w:val="white"/>
                    </w:rPr>
                  </w:pPr>
                  <w:r w:rsidDel="00000000" w:rsidR="00000000" w:rsidRPr="00000000">
                    <w:rPr>
                      <w:rtl w:val="0"/>
                    </w:rPr>
                  </w:r>
                </w:p>
              </w:tc>
              <w:tc>
                <w:tcPr>
                  <w:vMerge w:val="continue"/>
                  <w:tcBorders>
                    <w:top w:color="000000" w:space="0" w:sz="0" w:val="nil"/>
                    <w:left w:color="000000" w:space="0" w:sz="0" w:val="nil"/>
                    <w:right w:color="000000" w:space="0" w:sz="0" w:val="nil"/>
                  </w:tcBorders>
                  <w:vAlign w:val="center"/>
                </w:tcPr>
                <w:p w:rsidR="00000000" w:rsidDel="00000000" w:rsidP="00000000" w:rsidRDefault="00000000" w:rsidRPr="00000000" w14:paraId="000004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333333"/>
                      <w:sz w:val="24"/>
                      <w:szCs w:val="24"/>
                      <w:highlight w:val="white"/>
                    </w:rPr>
                  </w:pPr>
                  <w:r w:rsidDel="00000000" w:rsidR="00000000" w:rsidRPr="00000000">
                    <w:rPr>
                      <w:rtl w:val="0"/>
                    </w:rPr>
                  </w:r>
                </w:p>
              </w:tc>
            </w:tr>
            <w:tr>
              <w:trPr>
                <w:cantSplit w:val="0"/>
                <w:trHeight w:val="567" w:hRule="atLeast"/>
                <w:tblHeader w:val="0"/>
              </w:trPr>
              <w:tc>
                <w:tcPr>
                  <w:vMerge w:val="restart"/>
                  <w:tcBorders>
                    <w:left w:color="000000" w:space="0" w:sz="0" w:val="nil"/>
                    <w:right w:color="000000" w:space="0" w:sz="0" w:val="nil"/>
                  </w:tcBorders>
                  <w:vAlign w:val="center"/>
                </w:tcPr>
                <w:p w:rsidR="00000000" w:rsidDel="00000000" w:rsidP="00000000" w:rsidRDefault="00000000" w:rsidRPr="00000000" w14:paraId="00000445">
                  <w:pPr>
                    <w:widowControl w:val="0"/>
                    <w:jc w:val="center"/>
                    <w:rPr>
                      <w:rFonts w:ascii="Calibri" w:cs="Calibri" w:eastAsia="Calibri" w:hAnsi="Calibri"/>
                      <w:color w:val="333333"/>
                      <w:sz w:val="24"/>
                      <w:szCs w:val="24"/>
                      <w:highlight w:val="white"/>
                    </w:rPr>
                  </w:pPr>
                  <w:r w:rsidDel="00000000" w:rsidR="00000000" w:rsidRPr="00000000">
                    <w:rPr>
                      <w:rtl w:val="0"/>
                    </w:rPr>
                  </w:r>
                </w:p>
              </w:tc>
              <w:tc>
                <w:tcPr>
                  <w:gridSpan w:val="5"/>
                  <w:tcBorders>
                    <w:left w:color="000000" w:space="0" w:sz="0" w:val="nil"/>
                  </w:tcBorders>
                  <w:vAlign w:val="center"/>
                </w:tcPr>
                <w:p w:rsidR="00000000" w:rsidDel="00000000" w:rsidP="00000000" w:rsidRDefault="00000000" w:rsidRPr="00000000" w14:paraId="00000446">
                  <w:pPr>
                    <w:widowControl w:val="0"/>
                    <w:jc w:val="center"/>
                    <w:rPr>
                      <w:rFonts w:ascii="Calibri" w:cs="Calibri" w:eastAsia="Calibri" w:hAnsi="Calibri"/>
                      <w:color w:val="333333"/>
                      <w:sz w:val="24"/>
                      <w:szCs w:val="24"/>
                      <w:highlight w:val="white"/>
                    </w:rPr>
                  </w:pPr>
                  <w:r w:rsidDel="00000000" w:rsidR="00000000" w:rsidRPr="00000000">
                    <w:rPr>
                      <w:rtl w:val="0"/>
                    </w:rPr>
                  </w:r>
                </w:p>
              </w:tc>
              <w:tc>
                <w:tcPr>
                  <w:vAlign w:val="center"/>
                </w:tcPr>
                <w:p w:rsidR="00000000" w:rsidDel="00000000" w:rsidP="00000000" w:rsidRDefault="00000000" w:rsidRPr="00000000" w14:paraId="0000044B">
                  <w:pPr>
                    <w:widowControl w:val="0"/>
                    <w:jc w:val="center"/>
                    <w:rPr>
                      <w:rFonts w:ascii="Calibri" w:cs="Calibri" w:eastAsia="Calibri" w:hAnsi="Calibri"/>
                      <w:b w:val="1"/>
                      <w:color w:val="333333"/>
                      <w:sz w:val="24"/>
                      <w:szCs w:val="24"/>
                      <w:highlight w:val="white"/>
                    </w:rPr>
                  </w:pPr>
                  <w:r w:rsidDel="00000000" w:rsidR="00000000" w:rsidRPr="00000000">
                    <w:rPr>
                      <w:rFonts w:ascii="Calibri" w:cs="Calibri" w:eastAsia="Calibri" w:hAnsi="Calibri"/>
                      <w:b w:val="1"/>
                      <w:color w:val="333333"/>
                      <w:sz w:val="24"/>
                      <w:szCs w:val="24"/>
                      <w:highlight w:val="white"/>
                      <w:rtl w:val="0"/>
                    </w:rPr>
                    <w:t xml:space="preserve">S</w:t>
                  </w:r>
                </w:p>
              </w:tc>
              <w:tc>
                <w:tcPr>
                  <w:vAlign w:val="center"/>
                </w:tcPr>
                <w:p w:rsidR="00000000" w:rsidDel="00000000" w:rsidP="00000000" w:rsidRDefault="00000000" w:rsidRPr="00000000" w14:paraId="0000044C">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I</w:t>
                  </w:r>
                </w:p>
              </w:tc>
              <w:tc>
                <w:tcPr>
                  <w:vAlign w:val="center"/>
                </w:tcPr>
                <w:p w:rsidR="00000000" w:rsidDel="00000000" w:rsidP="00000000" w:rsidRDefault="00000000" w:rsidRPr="00000000" w14:paraId="0000044D">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N</w:t>
                  </w:r>
                </w:p>
              </w:tc>
              <w:tc>
                <w:tcPr>
                  <w:vAlign w:val="center"/>
                </w:tcPr>
                <w:p w:rsidR="00000000" w:rsidDel="00000000" w:rsidP="00000000" w:rsidRDefault="00000000" w:rsidRPr="00000000" w14:paraId="0000044E">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G</w:t>
                  </w:r>
                </w:p>
              </w:tc>
              <w:tc>
                <w:tcPr>
                  <w:vAlign w:val="center"/>
                </w:tcPr>
                <w:p w:rsidR="00000000" w:rsidDel="00000000" w:rsidP="00000000" w:rsidRDefault="00000000" w:rsidRPr="00000000" w14:paraId="0000044F">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L</w:t>
                  </w:r>
                </w:p>
              </w:tc>
              <w:tc>
                <w:tcPr>
                  <w:vAlign w:val="center"/>
                </w:tcPr>
                <w:p w:rsidR="00000000" w:rsidDel="00000000" w:rsidP="00000000" w:rsidRDefault="00000000" w:rsidRPr="00000000" w14:paraId="00000450">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E</w:t>
                  </w:r>
                </w:p>
              </w:tc>
            </w:tr>
            <w:tr>
              <w:trPr>
                <w:cantSplit w:val="0"/>
                <w:trHeight w:val="567" w:hRule="atLeast"/>
                <w:tblHeader w:val="0"/>
              </w:trPr>
              <w:tc>
                <w:tcPr>
                  <w:vMerge w:val="continue"/>
                  <w:tcBorders>
                    <w:left w:color="000000" w:space="0" w:sz="0" w:val="nil"/>
                    <w:right w:color="000000" w:space="0" w:sz="0" w:val="nil"/>
                  </w:tcBorders>
                  <w:vAlign w:val="center"/>
                </w:tcPr>
                <w:p w:rsidR="00000000" w:rsidDel="00000000" w:rsidP="00000000" w:rsidRDefault="00000000" w:rsidRPr="00000000" w14:paraId="000004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333333"/>
                      <w:sz w:val="24"/>
                      <w:szCs w:val="24"/>
                      <w:highlight w:val="white"/>
                    </w:rPr>
                  </w:pPr>
                  <w:r w:rsidDel="00000000" w:rsidR="00000000" w:rsidRPr="00000000">
                    <w:rPr>
                      <w:rtl w:val="0"/>
                    </w:rPr>
                  </w:r>
                </w:p>
              </w:tc>
              <w:tc>
                <w:tcPr>
                  <w:tcBorders>
                    <w:left w:color="000000" w:space="0" w:sz="4" w:val="single"/>
                  </w:tcBorders>
                  <w:vAlign w:val="center"/>
                </w:tcPr>
                <w:p w:rsidR="00000000" w:rsidDel="00000000" w:rsidP="00000000" w:rsidRDefault="00000000" w:rsidRPr="00000000" w14:paraId="00000452">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S</w:t>
                  </w:r>
                </w:p>
              </w:tc>
              <w:tc>
                <w:tcPr>
                  <w:vAlign w:val="center"/>
                </w:tcPr>
                <w:p w:rsidR="00000000" w:rsidDel="00000000" w:rsidP="00000000" w:rsidRDefault="00000000" w:rsidRPr="00000000" w14:paraId="00000453">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E</w:t>
                  </w:r>
                </w:p>
              </w:tc>
              <w:tc>
                <w:tcPr>
                  <w:vAlign w:val="center"/>
                </w:tcPr>
                <w:p w:rsidR="00000000" w:rsidDel="00000000" w:rsidP="00000000" w:rsidRDefault="00000000" w:rsidRPr="00000000" w14:paraId="00000454">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A</w:t>
                  </w:r>
                </w:p>
              </w:tc>
              <w:tc>
                <w:tcPr>
                  <w:vAlign w:val="center"/>
                </w:tcPr>
                <w:p w:rsidR="00000000" w:rsidDel="00000000" w:rsidP="00000000" w:rsidRDefault="00000000" w:rsidRPr="00000000" w14:paraId="00000455">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R</w:t>
                  </w:r>
                </w:p>
              </w:tc>
              <w:tc>
                <w:tcPr>
                  <w:vAlign w:val="center"/>
                </w:tcPr>
                <w:p w:rsidR="00000000" w:rsidDel="00000000" w:rsidP="00000000" w:rsidRDefault="00000000" w:rsidRPr="00000000" w14:paraId="00000456">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C</w:t>
                  </w:r>
                </w:p>
              </w:tc>
              <w:tc>
                <w:tcPr>
                  <w:vAlign w:val="center"/>
                </w:tcPr>
                <w:p w:rsidR="00000000" w:rsidDel="00000000" w:rsidP="00000000" w:rsidRDefault="00000000" w:rsidRPr="00000000" w14:paraId="00000457">
                  <w:pPr>
                    <w:widowControl w:val="0"/>
                    <w:jc w:val="center"/>
                    <w:rPr>
                      <w:rFonts w:ascii="Calibri" w:cs="Calibri" w:eastAsia="Calibri" w:hAnsi="Calibri"/>
                      <w:b w:val="1"/>
                      <w:color w:val="333333"/>
                      <w:sz w:val="24"/>
                      <w:szCs w:val="24"/>
                      <w:highlight w:val="white"/>
                    </w:rPr>
                  </w:pPr>
                  <w:r w:rsidDel="00000000" w:rsidR="00000000" w:rsidRPr="00000000">
                    <w:rPr>
                      <w:rFonts w:ascii="Calibri" w:cs="Calibri" w:eastAsia="Calibri" w:hAnsi="Calibri"/>
                      <w:b w:val="1"/>
                      <w:color w:val="333333"/>
                      <w:sz w:val="24"/>
                      <w:szCs w:val="24"/>
                      <w:highlight w:val="white"/>
                      <w:rtl w:val="0"/>
                    </w:rPr>
                    <w:t xml:space="preserve">H</w:t>
                  </w:r>
                </w:p>
              </w:tc>
              <w:tc>
                <w:tcPr>
                  <w:gridSpan w:val="3"/>
                  <w:tcBorders>
                    <w:bottom w:color="000000" w:space="0" w:sz="0" w:val="nil"/>
                    <w:right w:color="000000" w:space="0" w:sz="0" w:val="nil"/>
                  </w:tcBorders>
                  <w:vAlign w:val="center"/>
                </w:tcPr>
                <w:p w:rsidR="00000000" w:rsidDel="00000000" w:rsidP="00000000" w:rsidRDefault="00000000" w:rsidRPr="00000000" w14:paraId="00000458">
                  <w:pPr>
                    <w:widowControl w:val="0"/>
                    <w:jc w:val="center"/>
                    <w:rPr>
                      <w:rFonts w:ascii="Calibri" w:cs="Calibri" w:eastAsia="Calibri" w:hAnsi="Calibri"/>
                      <w:color w:val="333333"/>
                      <w:sz w:val="24"/>
                      <w:szCs w:val="24"/>
                      <w:highlight w:val="white"/>
                    </w:rPr>
                  </w:pPr>
                  <w:r w:rsidDel="00000000" w:rsidR="00000000" w:rsidRPr="00000000">
                    <w:rPr>
                      <w:rtl w:val="0"/>
                    </w:rPr>
                  </w:r>
                </w:p>
              </w:tc>
              <w:tc>
                <w:tcPr>
                  <w:gridSpan w:val="2"/>
                  <w:vMerge w:val="restart"/>
                  <w:tcBorders>
                    <w:left w:color="000000" w:space="0" w:sz="0" w:val="nil"/>
                    <w:right w:color="000000" w:space="0" w:sz="0" w:val="nil"/>
                  </w:tcBorders>
                  <w:vAlign w:val="center"/>
                </w:tcPr>
                <w:p w:rsidR="00000000" w:rsidDel="00000000" w:rsidP="00000000" w:rsidRDefault="00000000" w:rsidRPr="00000000" w14:paraId="0000045B">
                  <w:pPr>
                    <w:widowControl w:val="0"/>
                    <w:jc w:val="center"/>
                    <w:rPr>
                      <w:rFonts w:ascii="Calibri" w:cs="Calibri" w:eastAsia="Calibri" w:hAnsi="Calibri"/>
                      <w:color w:val="333333"/>
                      <w:sz w:val="24"/>
                      <w:szCs w:val="24"/>
                      <w:highlight w:val="white"/>
                    </w:rPr>
                  </w:pPr>
                  <w:r w:rsidDel="00000000" w:rsidR="00000000" w:rsidRPr="00000000">
                    <w:rPr>
                      <w:rtl w:val="0"/>
                    </w:rPr>
                  </w:r>
                </w:p>
              </w:tc>
            </w:tr>
            <w:tr>
              <w:trPr>
                <w:cantSplit w:val="0"/>
                <w:trHeight w:val="567" w:hRule="atLeast"/>
                <w:tblHeader w:val="0"/>
              </w:trPr>
              <w:tc>
                <w:tcPr>
                  <w:vMerge w:val="continue"/>
                  <w:tcBorders>
                    <w:left w:color="000000" w:space="0" w:sz="0" w:val="nil"/>
                    <w:right w:color="000000" w:space="0" w:sz="0" w:val="nil"/>
                  </w:tcBorders>
                  <w:vAlign w:val="center"/>
                </w:tcPr>
                <w:p w:rsidR="00000000" w:rsidDel="00000000" w:rsidP="00000000" w:rsidRDefault="00000000" w:rsidRPr="00000000" w14:paraId="000004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333333"/>
                      <w:sz w:val="24"/>
                      <w:szCs w:val="24"/>
                      <w:highlight w:val="white"/>
                    </w:rPr>
                  </w:pPr>
                  <w:r w:rsidDel="00000000" w:rsidR="00000000" w:rsidRPr="00000000">
                    <w:rPr>
                      <w:rtl w:val="0"/>
                    </w:rPr>
                  </w:r>
                </w:p>
              </w:tc>
              <w:tc>
                <w:tcPr>
                  <w:vMerge w:val="restart"/>
                  <w:tcBorders>
                    <w:left w:color="000000" w:space="0" w:sz="0" w:val="nil"/>
                    <w:right w:color="000000" w:space="0" w:sz="4" w:val="single"/>
                  </w:tcBorders>
                  <w:vAlign w:val="center"/>
                </w:tcPr>
                <w:p w:rsidR="00000000" w:rsidDel="00000000" w:rsidP="00000000" w:rsidRDefault="00000000" w:rsidRPr="00000000" w14:paraId="0000045E">
                  <w:pPr>
                    <w:widowControl w:val="0"/>
                    <w:jc w:val="center"/>
                    <w:rPr>
                      <w:rFonts w:ascii="Calibri" w:cs="Calibri" w:eastAsia="Calibri" w:hAnsi="Calibri"/>
                      <w:color w:val="333333"/>
                      <w:sz w:val="24"/>
                      <w:szCs w:val="24"/>
                      <w:highlight w:val="white"/>
                    </w:rPr>
                  </w:pPr>
                  <w:r w:rsidDel="00000000" w:rsidR="00000000" w:rsidRPr="00000000">
                    <w:rPr>
                      <w:rtl w:val="0"/>
                    </w:rPr>
                  </w:r>
                </w:p>
              </w:tc>
              <w:tc>
                <w:tcPr>
                  <w:tcBorders>
                    <w:left w:color="000000" w:space="0" w:sz="4" w:val="single"/>
                  </w:tcBorders>
                  <w:vAlign w:val="center"/>
                </w:tcPr>
                <w:p w:rsidR="00000000" w:rsidDel="00000000" w:rsidP="00000000" w:rsidRDefault="00000000" w:rsidRPr="00000000" w14:paraId="0000045F">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P</w:t>
                  </w:r>
                </w:p>
              </w:tc>
              <w:tc>
                <w:tcPr>
                  <w:vAlign w:val="center"/>
                </w:tcPr>
                <w:p w:rsidR="00000000" w:rsidDel="00000000" w:rsidP="00000000" w:rsidRDefault="00000000" w:rsidRPr="00000000" w14:paraId="00000460">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E</w:t>
                  </w:r>
                </w:p>
              </w:tc>
              <w:tc>
                <w:tcPr>
                  <w:vAlign w:val="center"/>
                </w:tcPr>
                <w:p w:rsidR="00000000" w:rsidDel="00000000" w:rsidP="00000000" w:rsidRDefault="00000000" w:rsidRPr="00000000" w14:paraId="00000461">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R</w:t>
                  </w:r>
                </w:p>
              </w:tc>
              <w:tc>
                <w:tcPr>
                  <w:vAlign w:val="center"/>
                </w:tcPr>
                <w:p w:rsidR="00000000" w:rsidDel="00000000" w:rsidP="00000000" w:rsidRDefault="00000000" w:rsidRPr="00000000" w14:paraId="00000462">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F</w:t>
                  </w:r>
                </w:p>
              </w:tc>
              <w:tc>
                <w:tcPr>
                  <w:vAlign w:val="center"/>
                </w:tcPr>
                <w:p w:rsidR="00000000" w:rsidDel="00000000" w:rsidP="00000000" w:rsidRDefault="00000000" w:rsidRPr="00000000" w14:paraId="00000463">
                  <w:pPr>
                    <w:widowControl w:val="0"/>
                    <w:jc w:val="center"/>
                    <w:rPr>
                      <w:rFonts w:ascii="Calibri" w:cs="Calibri" w:eastAsia="Calibri" w:hAnsi="Calibri"/>
                      <w:b w:val="1"/>
                      <w:color w:val="333333"/>
                      <w:sz w:val="24"/>
                      <w:szCs w:val="24"/>
                      <w:highlight w:val="white"/>
                    </w:rPr>
                  </w:pPr>
                  <w:r w:rsidDel="00000000" w:rsidR="00000000" w:rsidRPr="00000000">
                    <w:rPr>
                      <w:rFonts w:ascii="Calibri" w:cs="Calibri" w:eastAsia="Calibri" w:hAnsi="Calibri"/>
                      <w:b w:val="1"/>
                      <w:color w:val="333333"/>
                      <w:sz w:val="24"/>
                      <w:szCs w:val="24"/>
                      <w:highlight w:val="white"/>
                      <w:rtl w:val="0"/>
                    </w:rPr>
                    <w:t xml:space="preserve">O</w:t>
                  </w:r>
                </w:p>
              </w:tc>
              <w:tc>
                <w:tcPr>
                  <w:vAlign w:val="center"/>
                </w:tcPr>
                <w:p w:rsidR="00000000" w:rsidDel="00000000" w:rsidP="00000000" w:rsidRDefault="00000000" w:rsidRPr="00000000" w14:paraId="00000464">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R</w:t>
                  </w:r>
                </w:p>
              </w:tc>
              <w:tc>
                <w:tcPr>
                  <w:vAlign w:val="center"/>
                </w:tcPr>
                <w:p w:rsidR="00000000" w:rsidDel="00000000" w:rsidP="00000000" w:rsidRDefault="00000000" w:rsidRPr="00000000" w14:paraId="00000465">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M</w:t>
                  </w:r>
                </w:p>
              </w:tc>
              <w:tc>
                <w:tcPr>
                  <w:vMerge w:val="restart"/>
                  <w:tcBorders>
                    <w:top w:color="000000" w:space="0" w:sz="0" w:val="nil"/>
                    <w:bottom w:color="000000" w:space="0" w:sz="0" w:val="nil"/>
                    <w:right w:color="000000" w:space="0" w:sz="0" w:val="nil"/>
                  </w:tcBorders>
                  <w:vAlign w:val="center"/>
                </w:tcPr>
                <w:p w:rsidR="00000000" w:rsidDel="00000000" w:rsidP="00000000" w:rsidRDefault="00000000" w:rsidRPr="00000000" w14:paraId="00000466">
                  <w:pPr>
                    <w:widowControl w:val="0"/>
                    <w:jc w:val="center"/>
                    <w:rPr>
                      <w:rFonts w:ascii="Calibri" w:cs="Calibri" w:eastAsia="Calibri" w:hAnsi="Calibri"/>
                      <w:color w:val="333333"/>
                      <w:sz w:val="24"/>
                      <w:szCs w:val="24"/>
                      <w:highlight w:val="white"/>
                    </w:rPr>
                  </w:pPr>
                  <w:r w:rsidDel="00000000" w:rsidR="00000000" w:rsidRPr="00000000">
                    <w:rPr>
                      <w:rtl w:val="0"/>
                    </w:rPr>
                  </w:r>
                </w:p>
              </w:tc>
              <w:tc>
                <w:tcPr>
                  <w:gridSpan w:val="2"/>
                  <w:vMerge w:val="continue"/>
                  <w:tcBorders>
                    <w:left w:color="000000" w:space="0" w:sz="0" w:val="nil"/>
                    <w:right w:color="000000" w:space="0" w:sz="0" w:val="nil"/>
                  </w:tcBorders>
                  <w:vAlign w:val="center"/>
                </w:tcPr>
                <w:p w:rsidR="00000000" w:rsidDel="00000000" w:rsidP="00000000" w:rsidRDefault="00000000" w:rsidRPr="00000000" w14:paraId="000004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333333"/>
                      <w:sz w:val="24"/>
                      <w:szCs w:val="24"/>
                      <w:highlight w:val="white"/>
                    </w:rPr>
                  </w:pPr>
                  <w:r w:rsidDel="00000000" w:rsidR="00000000" w:rsidRPr="00000000">
                    <w:rPr>
                      <w:rtl w:val="0"/>
                    </w:rPr>
                  </w:r>
                </w:p>
              </w:tc>
            </w:tr>
            <w:tr>
              <w:trPr>
                <w:cantSplit w:val="0"/>
                <w:trHeight w:val="567" w:hRule="atLeast"/>
                <w:tblHeader w:val="0"/>
              </w:trPr>
              <w:tc>
                <w:tcPr>
                  <w:vMerge w:val="continue"/>
                  <w:tcBorders>
                    <w:left w:color="000000" w:space="0" w:sz="0" w:val="nil"/>
                    <w:right w:color="000000" w:space="0" w:sz="0" w:val="nil"/>
                  </w:tcBorders>
                  <w:vAlign w:val="center"/>
                </w:tcPr>
                <w:p w:rsidR="00000000" w:rsidDel="00000000" w:rsidP="00000000" w:rsidRDefault="00000000" w:rsidRPr="00000000" w14:paraId="000004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333333"/>
                      <w:sz w:val="24"/>
                      <w:szCs w:val="24"/>
                      <w:highlight w:val="white"/>
                    </w:rPr>
                  </w:pPr>
                  <w:r w:rsidDel="00000000" w:rsidR="00000000" w:rsidRPr="00000000">
                    <w:rPr>
                      <w:rtl w:val="0"/>
                    </w:rPr>
                  </w:r>
                </w:p>
              </w:tc>
              <w:tc>
                <w:tcPr>
                  <w:vMerge w:val="continue"/>
                  <w:tcBorders>
                    <w:left w:color="000000" w:space="0" w:sz="0" w:val="nil"/>
                    <w:right w:color="000000" w:space="0" w:sz="4" w:val="single"/>
                  </w:tcBorders>
                  <w:vAlign w:val="center"/>
                </w:tcPr>
                <w:p w:rsidR="00000000" w:rsidDel="00000000" w:rsidP="00000000" w:rsidRDefault="00000000" w:rsidRPr="00000000" w14:paraId="000004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333333"/>
                      <w:sz w:val="24"/>
                      <w:szCs w:val="24"/>
                      <w:highlight w:val="white"/>
                    </w:rPr>
                  </w:pPr>
                  <w:r w:rsidDel="00000000" w:rsidR="00000000" w:rsidRPr="00000000">
                    <w:rPr>
                      <w:rtl w:val="0"/>
                    </w:rPr>
                  </w:r>
                </w:p>
              </w:tc>
              <w:tc>
                <w:tcPr>
                  <w:tcBorders>
                    <w:left w:color="000000" w:space="0" w:sz="0" w:val="nil"/>
                    <w:bottom w:color="000000" w:space="0" w:sz="0" w:val="nil"/>
                  </w:tcBorders>
                  <w:vAlign w:val="center"/>
                </w:tcPr>
                <w:p w:rsidR="00000000" w:rsidDel="00000000" w:rsidP="00000000" w:rsidRDefault="00000000" w:rsidRPr="00000000" w14:paraId="0000046B">
                  <w:pPr>
                    <w:widowControl w:val="0"/>
                    <w:jc w:val="center"/>
                    <w:rPr>
                      <w:rFonts w:ascii="Calibri" w:cs="Calibri" w:eastAsia="Calibri" w:hAnsi="Calibri"/>
                      <w:color w:val="333333"/>
                      <w:sz w:val="24"/>
                      <w:szCs w:val="24"/>
                      <w:highlight w:val="white"/>
                    </w:rPr>
                  </w:pPr>
                  <w:r w:rsidDel="00000000" w:rsidR="00000000" w:rsidRPr="00000000">
                    <w:rPr>
                      <w:rtl w:val="0"/>
                    </w:rPr>
                  </w:r>
                </w:p>
              </w:tc>
              <w:tc>
                <w:tcPr>
                  <w:vAlign w:val="center"/>
                </w:tcPr>
                <w:p w:rsidR="00000000" w:rsidDel="00000000" w:rsidP="00000000" w:rsidRDefault="00000000" w:rsidRPr="00000000" w14:paraId="0000046C">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V</w:t>
                  </w:r>
                </w:p>
              </w:tc>
              <w:tc>
                <w:tcPr>
                  <w:vAlign w:val="center"/>
                </w:tcPr>
                <w:p w:rsidR="00000000" w:rsidDel="00000000" w:rsidP="00000000" w:rsidRDefault="00000000" w:rsidRPr="00000000" w14:paraId="0000046D">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E</w:t>
                  </w:r>
                </w:p>
              </w:tc>
              <w:tc>
                <w:tcPr>
                  <w:vAlign w:val="center"/>
                </w:tcPr>
                <w:p w:rsidR="00000000" w:rsidDel="00000000" w:rsidP="00000000" w:rsidRDefault="00000000" w:rsidRPr="00000000" w14:paraId="0000046E">
                  <w:pPr>
                    <w:widowControl w:val="0"/>
                    <w:jc w:val="cente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I</w:t>
                  </w:r>
                </w:p>
              </w:tc>
              <w:tc>
                <w:tcPr>
                  <w:vAlign w:val="center"/>
                </w:tcPr>
                <w:p w:rsidR="00000000" w:rsidDel="00000000" w:rsidP="00000000" w:rsidRDefault="00000000" w:rsidRPr="00000000" w14:paraId="0000046F">
                  <w:pPr>
                    <w:widowControl w:val="0"/>
                    <w:jc w:val="center"/>
                    <w:rPr>
                      <w:rFonts w:ascii="Calibri" w:cs="Calibri" w:eastAsia="Calibri" w:hAnsi="Calibri"/>
                      <w:b w:val="1"/>
                      <w:color w:val="333333"/>
                      <w:sz w:val="24"/>
                      <w:szCs w:val="24"/>
                      <w:highlight w:val="white"/>
                    </w:rPr>
                  </w:pPr>
                  <w:r w:rsidDel="00000000" w:rsidR="00000000" w:rsidRPr="00000000">
                    <w:rPr>
                      <w:rFonts w:ascii="Calibri" w:cs="Calibri" w:eastAsia="Calibri" w:hAnsi="Calibri"/>
                      <w:b w:val="1"/>
                      <w:color w:val="333333"/>
                      <w:sz w:val="24"/>
                      <w:szCs w:val="24"/>
                      <w:highlight w:val="white"/>
                      <w:rtl w:val="0"/>
                    </w:rPr>
                    <w:t xml:space="preserve">W</w:t>
                  </w:r>
                </w:p>
              </w:tc>
              <w:tc>
                <w:tcPr>
                  <w:gridSpan w:val="2"/>
                  <w:tcBorders>
                    <w:bottom w:color="000000" w:space="0" w:sz="0" w:val="nil"/>
                    <w:right w:color="000000" w:space="0" w:sz="0" w:val="nil"/>
                  </w:tcBorders>
                  <w:vAlign w:val="center"/>
                </w:tcPr>
                <w:p w:rsidR="00000000" w:rsidDel="00000000" w:rsidP="00000000" w:rsidRDefault="00000000" w:rsidRPr="00000000" w14:paraId="00000470">
                  <w:pPr>
                    <w:widowControl w:val="0"/>
                    <w:jc w:val="center"/>
                    <w:rPr>
                      <w:rFonts w:ascii="Calibri" w:cs="Calibri" w:eastAsia="Calibri" w:hAnsi="Calibri"/>
                      <w:color w:val="333333"/>
                      <w:sz w:val="24"/>
                      <w:szCs w:val="24"/>
                      <w:highlight w:val="white"/>
                    </w:rPr>
                  </w:pPr>
                  <w:r w:rsidDel="00000000" w:rsidR="00000000" w:rsidRPr="00000000">
                    <w:rPr>
                      <w:rtl w:val="0"/>
                    </w:rPr>
                  </w:r>
                </w:p>
              </w:tc>
              <w:tc>
                <w:tcPr>
                  <w:vMerge w:val="continue"/>
                  <w:tcBorders>
                    <w:top w:color="000000" w:space="0" w:sz="0" w:val="nil"/>
                    <w:bottom w:color="000000" w:space="0" w:sz="0" w:val="nil"/>
                    <w:right w:color="000000" w:space="0" w:sz="0" w:val="nil"/>
                  </w:tcBorders>
                  <w:vAlign w:val="center"/>
                </w:tcPr>
                <w:p w:rsidR="00000000" w:rsidDel="00000000" w:rsidP="00000000" w:rsidRDefault="00000000" w:rsidRPr="00000000" w14:paraId="000004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333333"/>
                      <w:sz w:val="24"/>
                      <w:szCs w:val="24"/>
                      <w:highlight w:val="white"/>
                    </w:rPr>
                  </w:pPr>
                  <w:r w:rsidDel="00000000" w:rsidR="00000000" w:rsidRPr="00000000">
                    <w:rPr>
                      <w:rtl w:val="0"/>
                    </w:rPr>
                  </w:r>
                </w:p>
              </w:tc>
            </w:tr>
          </w:tbl>
          <w:p w:rsidR="00000000" w:rsidDel="00000000" w:rsidP="00000000" w:rsidRDefault="00000000" w:rsidRPr="00000000" w14:paraId="00000473">
            <w:pPr>
              <w:widowControl w:val="0"/>
              <w:rPr>
                <w:rFonts w:ascii="Calibri" w:cs="Calibri" w:eastAsia="Calibri" w:hAnsi="Calibri"/>
                <w:b w:val="1"/>
                <w:sz w:val="24"/>
                <w:szCs w:val="24"/>
              </w:rPr>
            </w:pPr>
            <w:r w:rsidDel="00000000" w:rsidR="00000000" w:rsidRPr="00000000">
              <w:rPr>
                <w:rtl w:val="0"/>
              </w:rPr>
            </w:r>
          </w:p>
        </w:tc>
        <w:tc>
          <w:tcPr>
            <w:tcMar>
              <w:left w:w="85.0" w:type="dxa"/>
            </w:tcMar>
          </w:tcPr>
          <w:p w:rsidR="00000000" w:rsidDel="00000000" w:rsidP="00000000" w:rsidRDefault="00000000" w:rsidRPr="00000000" w14:paraId="00000474">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75">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476">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77">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78">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79">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47A">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tc>
        <w:tc>
          <w:tcPr>
            <w:tcMar>
              <w:left w:w="85.0" w:type="dxa"/>
            </w:tcMar>
          </w:tcPr>
          <w:p w:rsidR="00000000" w:rsidDel="00000000" w:rsidP="00000000" w:rsidRDefault="00000000" w:rsidRPr="00000000" w14:paraId="0000047B">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6 mins</w:t>
            </w:r>
          </w:p>
          <w:p w:rsidR="00000000" w:rsidDel="00000000" w:rsidP="00000000" w:rsidRDefault="00000000" w:rsidRPr="00000000" w14:paraId="0000047C">
            <w:pPr>
              <w:widowControl w:val="0"/>
              <w:jc w:val="center"/>
              <w:rPr>
                <w:rFonts w:ascii="Calibri" w:cs="Calibri" w:eastAsia="Calibri" w:hAnsi="Calibri"/>
                <w:sz w:val="24"/>
                <w:szCs w:val="24"/>
              </w:rPr>
            </w:pPr>
            <w:r w:rsidDel="00000000" w:rsidR="00000000" w:rsidRPr="00000000">
              <w:rPr>
                <w:rtl w:val="0"/>
              </w:rPr>
            </w:r>
          </w:p>
        </w:tc>
      </w:tr>
      <w:tr>
        <w:trPr>
          <w:cantSplit w:val="0"/>
          <w:trHeight w:val="1191" w:hRule="atLeast"/>
          <w:tblHeader w:val="0"/>
        </w:trPr>
        <w:tc>
          <w:tcPr>
            <w:tcMar>
              <w:left w:w="85.0" w:type="dxa"/>
            </w:tcMar>
          </w:tcPr>
          <w:p w:rsidR="00000000" w:rsidDel="00000000" w:rsidP="00000000" w:rsidRDefault="00000000" w:rsidRPr="00000000" w14:paraId="0000047D">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PRE-READING</w:t>
            </w:r>
          </w:p>
        </w:tc>
        <w:tc>
          <w:tcPr>
            <w:tcMar>
              <w:left w:w="85.0" w:type="dxa"/>
            </w:tcMar>
          </w:tcPr>
          <w:p w:rsidR="00000000" w:rsidDel="00000000" w:rsidP="00000000" w:rsidRDefault="00000000" w:rsidRPr="00000000" w14:paraId="0000047E">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help students use key language more aappropriately before they read </w:t>
            </w:r>
          </w:p>
          <w:p w:rsidR="00000000" w:rsidDel="00000000" w:rsidP="00000000" w:rsidRDefault="00000000" w:rsidRPr="00000000" w14:paraId="0000047F">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80">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81">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82">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83">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84">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85">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86">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87">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88">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89">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8A">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8B">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8C">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8D">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8E">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8F">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0">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1">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2">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3">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4">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5">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6">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7">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8">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9">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A">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B">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C">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D">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E">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9F">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A0">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A1">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A2">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A3">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A4">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A5">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A6">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A7">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introduce the topic of the reading and get Ss involved in the lesson. </w:t>
            </w:r>
          </w:p>
        </w:tc>
        <w:tc>
          <w:tcPr>
            <w:tcMar>
              <w:left w:w="85.0" w:type="dxa"/>
            </w:tcMar>
          </w:tcPr>
          <w:p w:rsidR="00000000" w:rsidDel="00000000" w:rsidP="00000000" w:rsidRDefault="00000000" w:rsidRPr="00000000" w14:paraId="000004A8">
            <w:pPr>
              <w:widowControl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Vocabulary</w:t>
            </w:r>
          </w:p>
          <w:p w:rsidR="00000000" w:rsidDel="00000000" w:rsidP="00000000" w:rsidRDefault="00000000" w:rsidRPr="00000000" w14:paraId="000004A9">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asks Ss to look at the explanation and the photos to guess the meaning of new words. </w:t>
            </w:r>
          </w:p>
          <w:p w:rsidR="00000000" w:rsidDel="00000000" w:rsidP="00000000" w:rsidRDefault="00000000" w:rsidRPr="00000000" w14:paraId="000004AA">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say the Vietnamese meaning of the word.</w:t>
            </w:r>
          </w:p>
          <w:p w:rsidR="00000000" w:rsidDel="00000000" w:rsidP="00000000" w:rsidRDefault="00000000" w:rsidRPr="00000000" w14:paraId="000004AB">
            <w:pPr>
              <w:pBdr>
                <w:top w:space="0" w:sz="0" w:val="nil"/>
                <w:left w:space="0" w:sz="0" w:val="nil"/>
                <w:bottom w:space="0" w:sz="0" w:val="nil"/>
                <w:right w:space="0" w:sz="0" w:val="nil"/>
                <w:between w:space="0" w:sz="0" w:val="nil"/>
              </w:pBdr>
              <w:rPr>
                <w:rFonts w:ascii="Calibri" w:cs="Calibri" w:eastAsia="Calibri" w:hAnsi="Calibri"/>
                <w:color w:val="000000"/>
                <w:sz w:val="24"/>
                <w:szCs w:val="24"/>
                <w:highlight w:val="white"/>
              </w:rPr>
            </w:pPr>
            <w:r w:rsidDel="00000000" w:rsidR="00000000" w:rsidRPr="00000000">
              <w:rPr>
                <w:rFonts w:ascii="Calibri" w:cs="Calibri" w:eastAsia="Calibri" w:hAnsi="Calibri"/>
                <w:sz w:val="24"/>
                <w:szCs w:val="24"/>
                <w:rtl w:val="0"/>
              </w:rPr>
              <w:t xml:space="preserve">1. reality (n):</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333333"/>
                <w:sz w:val="24"/>
                <w:szCs w:val="24"/>
                <w:highlight w:val="white"/>
                <w:rtl w:val="0"/>
              </w:rPr>
              <w:t xml:space="preserve">using real people (not actors) in real situations, presented as entertainment</w:t>
            </w:r>
            <w:r w:rsidDel="00000000" w:rsidR="00000000" w:rsidRPr="00000000">
              <w:rPr>
                <w:rtl w:val="0"/>
              </w:rPr>
            </w:r>
          </w:p>
          <w:p w:rsidR="00000000" w:rsidDel="00000000" w:rsidP="00000000" w:rsidRDefault="00000000" w:rsidRPr="00000000" w14:paraId="000004AC">
            <w:pPr>
              <w:pBdr>
                <w:top w:space="0" w:sz="0" w:val="nil"/>
                <w:left w:space="0" w:sz="0" w:val="nil"/>
                <w:bottom w:space="0" w:sz="0" w:val="nil"/>
                <w:right w:space="0" w:sz="0" w:val="nil"/>
                <w:between w:space="0" w:sz="0" w:val="nil"/>
              </w:pBdr>
              <w:jc w:val="center"/>
              <w:rPr>
                <w:rFonts w:ascii="Calibri" w:cs="Calibri" w:eastAsia="Calibri" w:hAnsi="Calibri"/>
                <w:color w:val="000000"/>
                <w:sz w:val="24"/>
                <w:szCs w:val="24"/>
                <w:highlight w:val="white"/>
              </w:rPr>
            </w:pPr>
            <w:r w:rsidDel="00000000" w:rsidR="00000000" w:rsidRPr="00000000">
              <w:rPr>
                <w:rFonts w:ascii="Calibri" w:cs="Calibri" w:eastAsia="Calibri" w:hAnsi="Calibri"/>
                <w:sz w:val="24"/>
                <w:szCs w:val="24"/>
              </w:rPr>
              <w:drawing>
                <wp:inline distB="114300" distT="114300" distL="114300" distR="114300">
                  <wp:extent cx="2286453" cy="1276603"/>
                  <wp:effectExtent b="0" l="0" r="0" t="0"/>
                  <wp:docPr id="143" name="image35.png"/>
                  <a:graphic>
                    <a:graphicData uri="http://schemas.openxmlformats.org/drawingml/2006/picture">
                      <pic:pic>
                        <pic:nvPicPr>
                          <pic:cNvPr id="0" name="image35.png"/>
                          <pic:cNvPicPr preferRelativeResize="0"/>
                        </pic:nvPicPr>
                        <pic:blipFill>
                          <a:blip r:embed="rId30"/>
                          <a:srcRect b="0" l="0" r="0" t="0"/>
                          <a:stretch>
                            <a:fillRect/>
                          </a:stretch>
                        </pic:blipFill>
                        <pic:spPr>
                          <a:xfrm>
                            <a:off x="0" y="0"/>
                            <a:ext cx="2286453" cy="1276603"/>
                          </a:xfrm>
                          <a:prstGeom prst="rect"/>
                          <a:ln/>
                        </pic:spPr>
                      </pic:pic>
                    </a:graphicData>
                  </a:graphic>
                </wp:inline>
              </w:drawing>
            </w:r>
            <w:r w:rsidDel="00000000" w:rsidR="00000000" w:rsidRPr="00000000">
              <w:rPr>
                <w:rtl w:val="0"/>
              </w:rPr>
            </w:r>
          </w:p>
          <w:p w:rsidR="00000000" w:rsidDel="00000000" w:rsidP="00000000" w:rsidRDefault="00000000" w:rsidRPr="00000000" w14:paraId="000004AD">
            <w:pPr>
              <w:widowControl w:val="0"/>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sz w:val="24"/>
                <w:szCs w:val="24"/>
                <w:rtl w:val="0"/>
              </w:rPr>
              <w:t xml:space="preserve">2. stage (n)</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333333"/>
                <w:sz w:val="24"/>
                <w:szCs w:val="24"/>
                <w:highlight w:val="white"/>
                <w:rtl w:val="0"/>
              </w:rPr>
              <w:t xml:space="preserve">a period or state that something/ somebody passes through while developing or making progress </w:t>
            </w:r>
            <w:r w:rsidDel="00000000" w:rsidR="00000000" w:rsidRPr="00000000">
              <w:rPr>
                <w:rtl w:val="0"/>
              </w:rPr>
            </w:r>
          </w:p>
          <w:p w:rsidR="00000000" w:rsidDel="00000000" w:rsidP="00000000" w:rsidRDefault="00000000" w:rsidRPr="00000000" w14:paraId="000004AE">
            <w:pPr>
              <w:widowControl w:val="0"/>
              <w:pBdr>
                <w:top w:space="0" w:sz="0" w:val="nil"/>
                <w:left w:space="0" w:sz="0" w:val="nil"/>
                <w:bottom w:space="0" w:sz="0" w:val="nil"/>
                <w:right w:space="0" w:sz="0" w:val="nil"/>
                <w:between w:space="0" w:sz="0" w:val="nil"/>
              </w:pBdr>
              <w:rPr>
                <w:rFonts w:ascii="Calibri" w:cs="Calibri" w:eastAsia="Calibri" w:hAnsi="Calibri"/>
                <w:color w:val="333333"/>
                <w:sz w:val="24"/>
                <w:szCs w:val="24"/>
              </w:rPr>
            </w:pPr>
            <w:r w:rsidDel="00000000" w:rsidR="00000000" w:rsidRPr="00000000">
              <w:rPr>
                <w:rFonts w:ascii="Calibri" w:cs="Calibri" w:eastAsia="Calibri" w:hAnsi="Calibri"/>
                <w:color w:val="333333"/>
                <w:sz w:val="24"/>
                <w:szCs w:val="24"/>
                <w:highlight w:val="white"/>
              </w:rPr>
              <w:drawing>
                <wp:inline distB="114300" distT="114300" distL="114300" distR="114300">
                  <wp:extent cx="2025968" cy="992979"/>
                  <wp:effectExtent b="0" l="0" r="0" t="0"/>
                  <wp:docPr id="145" name="image43.png"/>
                  <a:graphic>
                    <a:graphicData uri="http://schemas.openxmlformats.org/drawingml/2006/picture">
                      <pic:pic>
                        <pic:nvPicPr>
                          <pic:cNvPr id="0" name="image43.png"/>
                          <pic:cNvPicPr preferRelativeResize="0"/>
                        </pic:nvPicPr>
                        <pic:blipFill>
                          <a:blip r:embed="rId31"/>
                          <a:srcRect b="0" l="0" r="0" t="0"/>
                          <a:stretch>
                            <a:fillRect/>
                          </a:stretch>
                        </pic:blipFill>
                        <pic:spPr>
                          <a:xfrm>
                            <a:off x="0" y="0"/>
                            <a:ext cx="2025968" cy="992979"/>
                          </a:xfrm>
                          <a:prstGeom prst="rect"/>
                          <a:ln/>
                        </pic:spPr>
                      </pic:pic>
                    </a:graphicData>
                  </a:graphic>
                </wp:inline>
              </w:drawing>
            </w:r>
            <w:r w:rsidDel="00000000" w:rsidR="00000000" w:rsidRPr="00000000">
              <w:rPr>
                <w:rtl w:val="0"/>
              </w:rPr>
            </w:r>
          </w:p>
          <w:p w:rsidR="00000000" w:rsidDel="00000000" w:rsidP="00000000" w:rsidRDefault="00000000" w:rsidRPr="00000000" w14:paraId="000004AF">
            <w:pPr>
              <w:widowControl w:val="0"/>
              <w:pBdr>
                <w:top w:space="0" w:sz="0" w:val="nil"/>
                <w:left w:space="0" w:sz="0" w:val="nil"/>
                <w:bottom w:space="0" w:sz="0" w:val="nil"/>
                <w:right w:space="0" w:sz="0" w:val="nil"/>
                <w:between w:space="0" w:sz="0" w:val="nil"/>
              </w:pBd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rtl w:val="0"/>
              </w:rPr>
              <w:t xml:space="preserve">3. </w:t>
            </w:r>
            <w:r w:rsidDel="00000000" w:rsidR="00000000" w:rsidRPr="00000000">
              <w:rPr>
                <w:rFonts w:ascii="Calibri" w:cs="Calibri" w:eastAsia="Calibri" w:hAnsi="Calibri"/>
                <w:sz w:val="24"/>
                <w:szCs w:val="24"/>
                <w:rtl w:val="0"/>
              </w:rPr>
              <w:t xml:space="preserve">semi-final (n):</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333333"/>
                <w:sz w:val="24"/>
                <w:szCs w:val="24"/>
                <w:highlight w:val="white"/>
                <w:rtl w:val="0"/>
              </w:rPr>
              <w:t xml:space="preserve">one of the two games or parts of a sports competition that are held to decide who will compete in the last part (the </w:t>
            </w:r>
            <w:hyperlink r:id="rId32">
              <w:r w:rsidDel="00000000" w:rsidR="00000000" w:rsidRPr="00000000">
                <w:rPr>
                  <w:rFonts w:ascii="Calibri" w:cs="Calibri" w:eastAsia="Calibri" w:hAnsi="Calibri"/>
                  <w:color w:val="000000"/>
                  <w:sz w:val="24"/>
                  <w:szCs w:val="24"/>
                  <w:highlight w:val="white"/>
                  <w:rtl w:val="0"/>
                </w:rPr>
                <w:t xml:space="preserve">final</w:t>
              </w:r>
            </w:hyperlink>
            <w:r w:rsidDel="00000000" w:rsidR="00000000" w:rsidRPr="00000000">
              <w:rPr>
                <w:rFonts w:ascii="Calibri" w:cs="Calibri" w:eastAsia="Calibri" w:hAnsi="Calibri"/>
                <w:color w:val="333333"/>
                <w:sz w:val="24"/>
                <w:szCs w:val="24"/>
                <w:highlight w:val="white"/>
                <w:rtl w:val="0"/>
              </w:rPr>
              <w:t xml:space="preserve">)</w:t>
            </w:r>
          </w:p>
          <w:p w:rsidR="00000000" w:rsidDel="00000000" w:rsidP="00000000" w:rsidRDefault="00000000" w:rsidRPr="00000000" w14:paraId="000004B0">
            <w:pPr>
              <w:widowControl w:val="0"/>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sz w:val="24"/>
                <w:szCs w:val="24"/>
              </w:rPr>
              <w:drawing>
                <wp:inline distB="114300" distT="114300" distL="114300" distR="114300">
                  <wp:extent cx="2178368" cy="1358033"/>
                  <wp:effectExtent b="0" l="0" r="0" t="0"/>
                  <wp:docPr id="146" name="image38.png"/>
                  <a:graphic>
                    <a:graphicData uri="http://schemas.openxmlformats.org/drawingml/2006/picture">
                      <pic:pic>
                        <pic:nvPicPr>
                          <pic:cNvPr id="0" name="image38.png"/>
                          <pic:cNvPicPr preferRelativeResize="0"/>
                        </pic:nvPicPr>
                        <pic:blipFill>
                          <a:blip r:embed="rId33"/>
                          <a:srcRect b="0" l="0" r="0" t="0"/>
                          <a:stretch>
                            <a:fillRect/>
                          </a:stretch>
                        </pic:blipFill>
                        <pic:spPr>
                          <a:xfrm>
                            <a:off x="0" y="0"/>
                            <a:ext cx="2178368" cy="1358033"/>
                          </a:xfrm>
                          <a:prstGeom prst="rect"/>
                          <a:ln/>
                        </pic:spPr>
                      </pic:pic>
                    </a:graphicData>
                  </a:graphic>
                </wp:inline>
              </w:drawing>
            </w:r>
            <w:r w:rsidDel="00000000" w:rsidR="00000000" w:rsidRPr="00000000">
              <w:rPr>
                <w:rtl w:val="0"/>
              </w:rPr>
            </w:r>
          </w:p>
          <w:p w:rsidR="00000000" w:rsidDel="00000000" w:rsidP="00000000" w:rsidRDefault="00000000" w:rsidRPr="00000000" w14:paraId="000004B1">
            <w:pPr>
              <w:widowControl w:val="0"/>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sz w:val="24"/>
                <w:szCs w:val="24"/>
                <w:rtl w:val="0"/>
              </w:rPr>
              <w:t xml:space="preserve">4. play a role in (idiom):</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sz w:val="24"/>
                <w:szCs w:val="24"/>
                <w:rtl w:val="0"/>
              </w:rPr>
              <w:t xml:space="preserve">be involved in or have an effect on</w:t>
            </w:r>
            <w:r w:rsidDel="00000000" w:rsidR="00000000" w:rsidRPr="00000000">
              <w:rPr>
                <w:rtl w:val="0"/>
              </w:rPr>
            </w:r>
          </w:p>
          <w:p w:rsidR="00000000" w:rsidDel="00000000" w:rsidP="00000000" w:rsidRDefault="00000000" w:rsidRPr="00000000" w14:paraId="000004B2">
            <w:pPr>
              <w:widowControl w:val="0"/>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sz w:val="24"/>
                <w:szCs w:val="24"/>
                <w:rtl w:val="0"/>
              </w:rPr>
              <w:t xml:space="preserve">Ex: </w:t>
            </w:r>
            <w:r w:rsidDel="00000000" w:rsidR="00000000" w:rsidRPr="00000000">
              <w:rPr>
                <w:rFonts w:ascii="Calibri" w:cs="Calibri" w:eastAsia="Calibri" w:hAnsi="Calibri"/>
                <w:i w:val="1"/>
                <w:color w:val="222222"/>
                <w:sz w:val="24"/>
                <w:szCs w:val="24"/>
                <w:highlight w:val="white"/>
                <w:rtl w:val="0"/>
              </w:rPr>
              <w:t xml:space="preserve">Deciding to travel instead of going straight to college after high school </w:t>
            </w:r>
            <w:r w:rsidDel="00000000" w:rsidR="00000000" w:rsidRPr="00000000">
              <w:rPr>
                <w:rFonts w:ascii="Calibri" w:cs="Calibri" w:eastAsia="Calibri" w:hAnsi="Calibri"/>
                <w:i w:val="1"/>
                <w:color w:val="00adb6"/>
                <w:sz w:val="24"/>
                <w:szCs w:val="24"/>
                <w:highlight w:val="white"/>
                <w:rtl w:val="0"/>
              </w:rPr>
              <w:t xml:space="preserve">played a major role</w:t>
            </w:r>
            <w:r w:rsidDel="00000000" w:rsidR="00000000" w:rsidRPr="00000000">
              <w:rPr>
                <w:rFonts w:ascii="Calibri" w:cs="Calibri" w:eastAsia="Calibri" w:hAnsi="Calibri"/>
                <w:i w:val="1"/>
                <w:color w:val="222222"/>
                <w:sz w:val="24"/>
                <w:szCs w:val="24"/>
                <w:highlight w:val="white"/>
                <w:rtl w:val="0"/>
              </w:rPr>
              <w:t xml:space="preserve"> in my life</w:t>
            </w:r>
            <w:r w:rsidDel="00000000" w:rsidR="00000000" w:rsidRPr="00000000">
              <w:rPr>
                <w:rtl w:val="0"/>
              </w:rPr>
            </w:r>
          </w:p>
          <w:p w:rsidR="00000000" w:rsidDel="00000000" w:rsidP="00000000" w:rsidRDefault="00000000" w:rsidRPr="00000000" w14:paraId="000004B3">
            <w:pPr>
              <w:widowControl w:val="0"/>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sz w:val="24"/>
                <w:szCs w:val="24"/>
                <w:rtl w:val="0"/>
              </w:rPr>
              <w:t xml:space="preserve">5. ordinary (adj): </w:t>
            </w:r>
            <w:r w:rsidDel="00000000" w:rsidR="00000000" w:rsidRPr="00000000">
              <w:rPr>
                <w:rFonts w:ascii="Calibri" w:cs="Calibri" w:eastAsia="Calibri" w:hAnsi="Calibri"/>
                <w:color w:val="000000"/>
                <w:sz w:val="24"/>
                <w:szCs w:val="24"/>
                <w:rtl w:val="0"/>
              </w:rPr>
              <w:t xml:space="preserve"> </w:t>
            </w:r>
            <w:r w:rsidDel="00000000" w:rsidR="00000000" w:rsidRPr="00000000">
              <w:rPr>
                <w:rFonts w:ascii="Calibri" w:cs="Calibri" w:eastAsia="Calibri" w:hAnsi="Calibri"/>
                <w:color w:val="333333"/>
                <w:sz w:val="24"/>
                <w:szCs w:val="24"/>
                <w:highlight w:val="white"/>
                <w:rtl w:val="0"/>
              </w:rPr>
              <w:t xml:space="preserve">not unusual or different in any way</w:t>
            </w:r>
            <w:r w:rsidDel="00000000" w:rsidR="00000000" w:rsidRPr="00000000">
              <w:rPr>
                <w:rtl w:val="0"/>
              </w:rPr>
            </w:r>
          </w:p>
          <w:p w:rsidR="00000000" w:rsidDel="00000000" w:rsidP="00000000" w:rsidRDefault="00000000" w:rsidRPr="00000000" w14:paraId="000004B4">
            <w:pPr>
              <w:widowControl w:val="0"/>
              <w:rPr>
                <w:rFonts w:ascii="Calibri" w:cs="Calibri" w:eastAsia="Calibri" w:hAnsi="Calibri"/>
                <w:color w:val="333333"/>
                <w:sz w:val="24"/>
                <w:szCs w:val="24"/>
                <w:highlight w:val="white"/>
              </w:rPr>
            </w:pPr>
            <w:r w:rsidDel="00000000" w:rsidR="00000000" w:rsidRPr="00000000">
              <w:rPr>
                <w:rtl w:val="0"/>
              </w:rPr>
            </w:r>
          </w:p>
          <w:p w:rsidR="00000000" w:rsidDel="00000000" w:rsidP="00000000" w:rsidRDefault="00000000" w:rsidRPr="00000000" w14:paraId="000004B5">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Other Ss correct if the previous answers are incorrect.</w:t>
            </w:r>
          </w:p>
          <w:p w:rsidR="00000000" w:rsidDel="00000000" w:rsidP="00000000" w:rsidRDefault="00000000" w:rsidRPr="00000000" w14:paraId="000004B6">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shows the Vietnamese meaning, says the words aloud and asks Ss to repeat them. </w:t>
            </w:r>
          </w:p>
          <w:p w:rsidR="00000000" w:rsidDel="00000000" w:rsidP="00000000" w:rsidRDefault="00000000" w:rsidRPr="00000000" w14:paraId="000004B7">
            <w:pPr>
              <w:widowControl w:val="0"/>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4B8">
            <w:pPr>
              <w:widowControl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TASK 1: WORK IN PAIRS. LOOK AT THE PICTURES AND DISCUSS THE FOLLOWING QUESTIONS. </w:t>
            </w:r>
            <w:r w:rsidDel="00000000" w:rsidR="00000000" w:rsidRPr="00000000">
              <w:rPr>
                <w:rFonts w:ascii="Calibri" w:cs="Calibri" w:eastAsia="Calibri" w:hAnsi="Calibri"/>
                <w:sz w:val="24"/>
                <w:szCs w:val="24"/>
                <w:rtl w:val="0"/>
              </w:rPr>
              <w:t xml:space="preserve">(Ex.1, p.31)</w:t>
            </w:r>
          </w:p>
          <w:p w:rsidR="00000000" w:rsidDel="00000000" w:rsidP="00000000" w:rsidRDefault="00000000" w:rsidRPr="00000000" w14:paraId="000004B9">
            <w:pPr>
              <w:widowControl w:val="0"/>
              <w:rPr>
                <w:rFonts w:ascii="Calibri" w:cs="Calibri" w:eastAsia="Calibri" w:hAnsi="Calibri"/>
                <w:sz w:val="24"/>
                <w:szCs w:val="24"/>
              </w:rPr>
            </w:pPr>
            <w:r w:rsidDel="00000000" w:rsidR="00000000" w:rsidRPr="00000000">
              <w:rPr>
                <w:rFonts w:ascii="Calibri" w:cs="Calibri" w:eastAsia="Calibri" w:hAnsi="Calibri"/>
                <w:i w:val="1"/>
                <w:sz w:val="24"/>
                <w:szCs w:val="24"/>
                <w:rtl w:val="0"/>
              </w:rPr>
              <w:t xml:space="preserve">What are these shows? What do you know about them?</w:t>
            </w:r>
            <w:r w:rsidDel="00000000" w:rsidR="00000000" w:rsidRPr="00000000">
              <w:rPr>
                <w:rtl w:val="0"/>
              </w:rPr>
            </w:r>
          </w:p>
          <w:p w:rsidR="00000000" w:rsidDel="00000000" w:rsidP="00000000" w:rsidRDefault="00000000" w:rsidRPr="00000000" w14:paraId="000004BA">
            <w:pPr>
              <w:widowControl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 </w:t>
            </w:r>
          </w:p>
          <w:p w:rsidR="00000000" w:rsidDel="00000000" w:rsidP="00000000" w:rsidRDefault="00000000" w:rsidRPr="00000000" w14:paraId="000004BB">
            <w:pPr>
              <w:widowControl w:val="0"/>
              <w:rPr>
                <w:rFonts w:ascii="Calibri" w:cs="Calibri" w:eastAsia="Calibri" w:hAnsi="Calibri"/>
                <w:b w:val="1"/>
                <w:sz w:val="24"/>
                <w:szCs w:val="24"/>
              </w:rPr>
            </w:pPr>
            <w:r w:rsidDel="00000000" w:rsidR="00000000" w:rsidRPr="00000000">
              <w:rPr>
                <w:rFonts w:ascii="Calibri" w:cs="Calibri" w:eastAsia="Calibri" w:hAnsi="Calibri"/>
                <w:b w:val="1"/>
                <w:sz w:val="24"/>
                <w:szCs w:val="24"/>
              </w:rPr>
              <w:drawing>
                <wp:inline distB="114300" distT="114300" distL="114300" distR="114300">
                  <wp:extent cx="4171950" cy="1765300"/>
                  <wp:effectExtent b="0" l="0" r="0" t="0"/>
                  <wp:docPr id="147" name="image46.jpg"/>
                  <a:graphic>
                    <a:graphicData uri="http://schemas.openxmlformats.org/drawingml/2006/picture">
                      <pic:pic>
                        <pic:nvPicPr>
                          <pic:cNvPr id="0" name="image46.jpg"/>
                          <pic:cNvPicPr preferRelativeResize="0"/>
                        </pic:nvPicPr>
                        <pic:blipFill>
                          <a:blip r:embed="rId34"/>
                          <a:srcRect b="0" l="0" r="0" t="0"/>
                          <a:stretch>
                            <a:fillRect/>
                          </a:stretch>
                        </pic:blipFill>
                        <pic:spPr>
                          <a:xfrm>
                            <a:off x="0" y="0"/>
                            <a:ext cx="4171950" cy="1765300"/>
                          </a:xfrm>
                          <a:prstGeom prst="rect"/>
                          <a:ln/>
                        </pic:spPr>
                      </pic:pic>
                    </a:graphicData>
                  </a:graphic>
                </wp:inline>
              </w:drawing>
            </w:r>
            <w:r w:rsidDel="00000000" w:rsidR="00000000" w:rsidRPr="00000000">
              <w:rPr>
                <w:rtl w:val="0"/>
              </w:rPr>
            </w:r>
          </w:p>
          <w:p w:rsidR="00000000" w:rsidDel="00000000" w:rsidP="00000000" w:rsidRDefault="00000000" w:rsidRPr="00000000" w14:paraId="000004BC">
            <w:pPr>
              <w:widowControl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  </w:t>
            </w:r>
          </w:p>
          <w:p w:rsidR="00000000" w:rsidDel="00000000" w:rsidP="00000000" w:rsidRDefault="00000000" w:rsidRPr="00000000" w14:paraId="000004BD">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br w:type="textWrapping"/>
              <w:t xml:space="preserve">- asks Ss to work in pairs to look at the pictures and discuss the questions. </w:t>
            </w:r>
          </w:p>
          <w:p w:rsidR="00000000" w:rsidDel="00000000" w:rsidP="00000000" w:rsidRDefault="00000000" w:rsidRPr="00000000" w14:paraId="000004BE">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focuses their attention on the logos and the names of the shows.</w:t>
            </w:r>
          </w:p>
          <w:p w:rsidR="00000000" w:rsidDel="00000000" w:rsidP="00000000" w:rsidRDefault="00000000" w:rsidRPr="00000000" w14:paraId="000004BF">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 </w:t>
            </w:r>
          </w:p>
          <w:p w:rsidR="00000000" w:rsidDel="00000000" w:rsidP="00000000" w:rsidRDefault="00000000" w:rsidRPr="00000000" w14:paraId="000004C0">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Some pairs of Ss share the answers with the whole class.</w:t>
            </w:r>
          </w:p>
          <w:p w:rsidR="00000000" w:rsidDel="00000000" w:rsidP="00000000" w:rsidRDefault="00000000" w:rsidRPr="00000000" w14:paraId="000004C1">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gives comments and leads in.</w:t>
            </w:r>
          </w:p>
          <w:p w:rsidR="00000000" w:rsidDel="00000000" w:rsidP="00000000" w:rsidRDefault="00000000" w:rsidRPr="00000000" w14:paraId="000004C2">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b w:val="1"/>
                <w:i w:val="1"/>
                <w:sz w:val="24"/>
                <w:szCs w:val="24"/>
                <w:rtl w:val="0"/>
              </w:rPr>
              <w:t xml:space="preserve">Suggested answers:</w:t>
            </w:r>
            <w:r w:rsidDel="00000000" w:rsidR="00000000" w:rsidRPr="00000000">
              <w:rPr>
                <w:rtl w:val="0"/>
              </w:rPr>
            </w:r>
          </w:p>
          <w:p w:rsidR="00000000" w:rsidDel="00000000" w:rsidP="00000000" w:rsidRDefault="00000000" w:rsidRPr="00000000" w14:paraId="000004C3">
            <w:pPr>
              <w:rPr>
                <w:rFonts w:ascii="Calibri" w:cs="Calibri" w:eastAsia="Calibri" w:hAnsi="Calibri"/>
                <w:b w:val="1"/>
                <w:i w:val="1"/>
                <w:sz w:val="24"/>
                <w:szCs w:val="24"/>
              </w:rPr>
            </w:pPr>
            <w:r w:rsidDel="00000000" w:rsidR="00000000" w:rsidRPr="00000000">
              <w:rPr>
                <w:rFonts w:ascii="Calibri" w:cs="Calibri" w:eastAsia="Calibri" w:hAnsi="Calibri"/>
                <w:i w:val="1"/>
                <w:sz w:val="24"/>
                <w:szCs w:val="24"/>
                <w:rtl w:val="0"/>
              </w:rPr>
              <w:t xml:space="preserve">-  American Idol</w:t>
            </w:r>
            <w:r w:rsidDel="00000000" w:rsidR="00000000" w:rsidRPr="00000000">
              <w:rPr>
                <w:rFonts w:ascii="Calibri" w:cs="Calibri" w:eastAsia="Calibri" w:hAnsi="Calibri"/>
                <w:sz w:val="24"/>
                <w:szCs w:val="24"/>
                <w:rtl w:val="0"/>
              </w:rPr>
              <w:t xml:space="preserve">: a famous TV music show.</w:t>
            </w:r>
            <w:r w:rsidDel="00000000" w:rsidR="00000000" w:rsidRPr="00000000">
              <w:rPr>
                <w:rtl w:val="0"/>
              </w:rPr>
            </w:r>
          </w:p>
          <w:p w:rsidR="00000000" w:rsidDel="00000000" w:rsidP="00000000" w:rsidRDefault="00000000" w:rsidRPr="00000000" w14:paraId="000004C4">
            <w:pPr>
              <w:jc w:val="both"/>
              <w:rPr>
                <w:rFonts w:ascii="Calibri" w:cs="Calibri" w:eastAsia="Calibri" w:hAnsi="Calibri"/>
                <w:sz w:val="24"/>
                <w:szCs w:val="24"/>
              </w:rPr>
            </w:pPr>
            <w:r w:rsidDel="00000000" w:rsidR="00000000" w:rsidRPr="00000000">
              <w:rPr>
                <w:rFonts w:ascii="Calibri" w:cs="Calibri" w:eastAsia="Calibri" w:hAnsi="Calibri"/>
                <w:i w:val="1"/>
                <w:sz w:val="24"/>
                <w:szCs w:val="24"/>
                <w:rtl w:val="0"/>
              </w:rPr>
              <w:t xml:space="preserve">- The X Factor</w:t>
            </w:r>
            <w:r w:rsidDel="00000000" w:rsidR="00000000" w:rsidRPr="00000000">
              <w:rPr>
                <w:rFonts w:ascii="Calibri" w:cs="Calibri" w:eastAsia="Calibri" w:hAnsi="Calibri"/>
                <w:sz w:val="24"/>
                <w:szCs w:val="24"/>
                <w:rtl w:val="0"/>
              </w:rPr>
              <w:t xml:space="preserve">: a television singing competition originated in the United Kingdom. Competitors go through weeks of auditions before judges until the winner is decided by a public vote. The prize is usually a recording contract. In addition to giving comments on the contestants’ performance, the judges help them choose the songs and style of their songs. The format of the </w:t>
            </w:r>
            <w:r w:rsidDel="00000000" w:rsidR="00000000" w:rsidRPr="00000000">
              <w:rPr>
                <w:rFonts w:ascii="Calibri" w:cs="Calibri" w:eastAsia="Calibri" w:hAnsi="Calibri"/>
                <w:i w:val="1"/>
                <w:sz w:val="24"/>
                <w:szCs w:val="24"/>
                <w:rtl w:val="0"/>
              </w:rPr>
              <w:t xml:space="preserve">X Factor</w:t>
            </w:r>
            <w:r w:rsidDel="00000000" w:rsidR="00000000" w:rsidRPr="00000000">
              <w:rPr>
                <w:rFonts w:ascii="Calibri" w:cs="Calibri" w:eastAsia="Calibri" w:hAnsi="Calibri"/>
                <w:sz w:val="24"/>
                <w:szCs w:val="24"/>
                <w:rtl w:val="0"/>
              </w:rPr>
              <w:t xml:space="preserve"> has been adopted in many countries around the world.</w:t>
            </w:r>
          </w:p>
        </w:tc>
        <w:tc>
          <w:tcPr>
            <w:tcMar>
              <w:left w:w="85.0" w:type="dxa"/>
            </w:tcMar>
          </w:tcPr>
          <w:p w:rsidR="00000000" w:rsidDel="00000000" w:rsidP="00000000" w:rsidRDefault="00000000" w:rsidRPr="00000000" w14:paraId="000004C5">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C6">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4C7">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C8">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4C9">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C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CB">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CC">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CD">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CE">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CF">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0">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1">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2">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3">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4">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5">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6">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7">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8">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9">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B">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C">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D">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E">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F">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E0">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E1">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E2">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E3">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E4">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E5">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E6">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E7">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E8">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E9">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E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EB">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4EC">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4ED">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EE">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EF">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F0">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F1">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F2">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F3">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F4">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F5">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F6">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F7">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F8">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F9">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F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FB">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FC">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FD">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FE">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FF">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00">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501">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02">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503">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504">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505">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06">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07">
            <w:pPr>
              <w:widowControl w:val="0"/>
              <w:rPr>
                <w:rFonts w:ascii="Calibri" w:cs="Calibri" w:eastAsia="Calibri" w:hAnsi="Calibri"/>
                <w:sz w:val="24"/>
                <w:szCs w:val="24"/>
              </w:rPr>
            </w:pPr>
            <w:r w:rsidDel="00000000" w:rsidR="00000000" w:rsidRPr="00000000">
              <w:rPr>
                <w:rtl w:val="0"/>
              </w:rPr>
            </w:r>
          </w:p>
        </w:tc>
        <w:tc>
          <w:tcPr>
            <w:tcMar>
              <w:left w:w="85.0" w:type="dxa"/>
            </w:tcMar>
          </w:tcPr>
          <w:p w:rsidR="00000000" w:rsidDel="00000000" w:rsidP="00000000" w:rsidRDefault="00000000" w:rsidRPr="00000000" w14:paraId="00000508">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6 mins</w:t>
            </w:r>
          </w:p>
          <w:p w:rsidR="00000000" w:rsidDel="00000000" w:rsidP="00000000" w:rsidRDefault="00000000" w:rsidRPr="00000000" w14:paraId="00000509">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0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0B">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0C">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0D">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0E">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0F">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10">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11">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12">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13">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14">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15">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16">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17">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18">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19">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1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1B">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1C">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1D">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1E">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1F">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0">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1">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2">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3">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4">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5">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6">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7">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8">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9">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B">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C">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D">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E">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F">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30">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31">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32">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33">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 mins</w:t>
            </w:r>
          </w:p>
        </w:tc>
      </w:tr>
      <w:tr>
        <w:trPr>
          <w:cantSplit w:val="0"/>
          <w:trHeight w:val="1191" w:hRule="atLeast"/>
          <w:tblHeader w:val="0"/>
        </w:trPr>
        <w:tc>
          <w:tcPr>
            <w:vMerge w:val="restart"/>
            <w:tcMar>
              <w:left w:w="85.0" w:type="dxa"/>
            </w:tcMar>
          </w:tcPr>
          <w:p w:rsidR="00000000" w:rsidDel="00000000" w:rsidP="00000000" w:rsidRDefault="00000000" w:rsidRPr="00000000" w14:paraId="00000534">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WHILE-READING</w:t>
            </w:r>
          </w:p>
          <w:p w:rsidR="00000000" w:rsidDel="00000000" w:rsidP="00000000" w:rsidRDefault="00000000" w:rsidRPr="00000000" w14:paraId="00000535">
            <w:pPr>
              <w:jc w:val="center"/>
              <w:rPr>
                <w:rFonts w:ascii="Calibri" w:cs="Calibri" w:eastAsia="Calibri" w:hAnsi="Calibri"/>
                <w:sz w:val="24"/>
                <w:szCs w:val="24"/>
              </w:rPr>
            </w:pPr>
            <w:r w:rsidDel="00000000" w:rsidR="00000000" w:rsidRPr="00000000">
              <w:rPr>
                <w:rtl w:val="0"/>
              </w:rPr>
            </w:r>
          </w:p>
        </w:tc>
        <w:tc>
          <w:tcPr/>
          <w:p w:rsidR="00000000" w:rsidDel="00000000" w:rsidP="00000000" w:rsidRDefault="00000000" w:rsidRPr="00000000" w14:paraId="00000536">
            <w:pPr>
              <w:widowControl w:val="0"/>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sz w:val="24"/>
                <w:szCs w:val="24"/>
                <w:rtl w:val="0"/>
              </w:rPr>
              <w:t xml:space="preserve">- To help Ss practise guessing the meanings of words in context.</w:t>
            </w:r>
            <w:r w:rsidDel="00000000" w:rsidR="00000000" w:rsidRPr="00000000">
              <w:rPr>
                <w:rtl w:val="0"/>
              </w:rPr>
            </w:r>
          </w:p>
          <w:p w:rsidR="00000000" w:rsidDel="00000000" w:rsidP="00000000" w:rsidRDefault="00000000" w:rsidRPr="00000000" w14:paraId="00000537">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38">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39">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3A">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3B">
            <w:pPr>
              <w:widowControl w:val="0"/>
              <w:rPr>
                <w:rFonts w:ascii="Calibri" w:cs="Calibri" w:eastAsia="Calibri" w:hAnsi="Calibri"/>
                <w:sz w:val="24"/>
                <w:szCs w:val="24"/>
              </w:rPr>
            </w:pPr>
            <w:r w:rsidDel="00000000" w:rsidR="00000000" w:rsidRPr="00000000">
              <w:rPr>
                <w:rtl w:val="0"/>
              </w:rPr>
            </w:r>
          </w:p>
        </w:tc>
        <w:tc>
          <w:tcPr>
            <w:tcMar>
              <w:left w:w="85.0" w:type="dxa"/>
            </w:tcMar>
          </w:tcPr>
          <w:p w:rsidR="00000000" w:rsidDel="00000000" w:rsidP="00000000" w:rsidRDefault="00000000" w:rsidRPr="00000000" w14:paraId="0000053C">
            <w:pPr>
              <w:rPr>
                <w:rFonts w:ascii="Calibri" w:cs="Calibri" w:eastAsia="Calibri" w:hAnsi="Calibri"/>
                <w:i w:val="1"/>
                <w:sz w:val="24"/>
                <w:szCs w:val="24"/>
              </w:rPr>
            </w:pPr>
            <w:r w:rsidDel="00000000" w:rsidR="00000000" w:rsidRPr="00000000">
              <w:rPr>
                <w:rFonts w:ascii="Calibri" w:cs="Calibri" w:eastAsia="Calibri" w:hAnsi="Calibri"/>
                <w:b w:val="1"/>
                <w:sz w:val="24"/>
                <w:szCs w:val="24"/>
                <w:rtl w:val="0"/>
              </w:rPr>
              <w:t xml:space="preserve">TASK 2: READ A TEXT ABOUT A FAMOUS MUSIC SHOW. MATCH THE HIGHLIGHTED WORDS AND PHRASES IN THE TEXT TO THE MEANINGS BELOW. </w:t>
            </w:r>
            <w:r w:rsidDel="00000000" w:rsidR="00000000" w:rsidRPr="00000000">
              <w:rPr>
                <w:rFonts w:ascii="Calibri" w:cs="Calibri" w:eastAsia="Calibri" w:hAnsi="Calibri"/>
                <w:i w:val="1"/>
                <w:sz w:val="24"/>
                <w:szCs w:val="24"/>
                <w:rtl w:val="0"/>
              </w:rPr>
              <w:t xml:space="preserve">(Ex.2, p.31)</w:t>
            </w:r>
          </w:p>
          <w:p w:rsidR="00000000" w:rsidDel="00000000" w:rsidP="00000000" w:rsidRDefault="00000000" w:rsidRPr="00000000" w14:paraId="0000053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53E">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Ss to read the whole text once to get an overall idea.</w:t>
            </w:r>
          </w:p>
          <w:p w:rsidR="00000000" w:rsidDel="00000000" w:rsidP="00000000" w:rsidRDefault="00000000" w:rsidRPr="00000000" w14:paraId="0000053F">
            <w:pPr>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has Ss read it again, paying attention to the context of each highlighted word / phrase and looking for clues that they can use to guess the meaning, e.g. 1. </w:t>
            </w:r>
            <w:r w:rsidDel="00000000" w:rsidR="00000000" w:rsidRPr="00000000">
              <w:rPr>
                <w:rFonts w:ascii="Calibri" w:cs="Calibri" w:eastAsia="Calibri" w:hAnsi="Calibri"/>
                <w:i w:val="1"/>
                <w:sz w:val="24"/>
                <w:szCs w:val="24"/>
                <w:rtl w:val="0"/>
              </w:rPr>
              <w:t xml:space="preserve">there were many movies and TV series -&gt;</w:t>
            </w:r>
            <w:r w:rsidDel="00000000" w:rsidR="00000000" w:rsidRPr="00000000">
              <w:rPr>
                <w:rFonts w:ascii="Calibri" w:cs="Calibri" w:eastAsia="Calibri" w:hAnsi="Calibri"/>
                <w:sz w:val="24"/>
                <w:szCs w:val="24"/>
                <w:rtl w:val="0"/>
              </w:rPr>
              <w:t xml:space="preserve"> programmes on TV.</w:t>
            </w:r>
          </w:p>
          <w:p w:rsidR="00000000" w:rsidDel="00000000" w:rsidP="00000000" w:rsidRDefault="00000000" w:rsidRPr="00000000" w14:paraId="00000540">
            <w:pPr>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discuss the clues and do the matching in groups.</w:t>
            </w:r>
          </w:p>
          <w:p w:rsidR="00000000" w:rsidDel="00000000" w:rsidP="00000000" w:rsidRDefault="00000000" w:rsidRPr="00000000" w14:paraId="00000541">
            <w:pPr>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checks the answers as a class.</w:t>
            </w:r>
          </w:p>
          <w:p w:rsidR="00000000" w:rsidDel="00000000" w:rsidP="00000000" w:rsidRDefault="00000000" w:rsidRPr="00000000" w14:paraId="00000542">
            <w:pPr>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43">
            <w:pPr>
              <w:tabs>
                <w:tab w:val="left" w:leader="none" w:pos="3176"/>
                <w:tab w:val="right" w:leader="none" w:pos="5773"/>
                <w:tab w:val="right" w:leader="none" w:pos="8024"/>
              </w:tabs>
              <w:rPr>
                <w:rFonts w:ascii="Calibri" w:cs="Calibri" w:eastAsia="Calibri" w:hAnsi="Calibri"/>
                <w:b w:val="1"/>
                <w:i w:val="1"/>
                <w:sz w:val="24"/>
                <w:szCs w:val="24"/>
              </w:rPr>
            </w:pPr>
            <w:r w:rsidDel="00000000" w:rsidR="00000000" w:rsidRPr="00000000">
              <w:rPr>
                <w:rFonts w:ascii="Calibri" w:cs="Calibri" w:eastAsia="Calibri" w:hAnsi="Calibri"/>
                <w:b w:val="1"/>
                <w:i w:val="1"/>
                <w:sz w:val="24"/>
                <w:szCs w:val="24"/>
                <w:rtl w:val="0"/>
              </w:rPr>
              <w:t xml:space="preserve">Key: </w:t>
            </w:r>
            <w:r w:rsidDel="00000000" w:rsidR="00000000" w:rsidRPr="00000000">
              <w:rPr>
                <w:rFonts w:ascii="Calibri" w:cs="Calibri" w:eastAsia="Calibri" w:hAnsi="Calibri"/>
                <w:i w:val="1"/>
                <w:sz w:val="24"/>
                <w:szCs w:val="24"/>
                <w:rtl w:val="0"/>
              </w:rPr>
              <w:t xml:space="preserve">1. b        2. a          3. d             4. c</w:t>
            </w:r>
            <w:r w:rsidDel="00000000" w:rsidR="00000000" w:rsidRPr="00000000">
              <w:rPr>
                <w:rtl w:val="0"/>
              </w:rPr>
            </w:r>
          </w:p>
        </w:tc>
        <w:tc>
          <w:tcPr>
            <w:tcMar>
              <w:left w:w="85.0" w:type="dxa"/>
            </w:tcMar>
          </w:tcPr>
          <w:p w:rsidR="00000000" w:rsidDel="00000000" w:rsidP="00000000" w:rsidRDefault="00000000" w:rsidRPr="00000000" w14:paraId="00000544">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45">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46">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547">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48">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49">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54A">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tc>
        <w:tc>
          <w:tcPr>
            <w:tcMar>
              <w:left w:w="85.0" w:type="dxa"/>
            </w:tcMar>
          </w:tcPr>
          <w:p w:rsidR="00000000" w:rsidDel="00000000" w:rsidP="00000000" w:rsidRDefault="00000000" w:rsidRPr="00000000" w14:paraId="0000054B">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5 mins</w:t>
            </w:r>
          </w:p>
        </w:tc>
      </w:tr>
      <w:tr>
        <w:trPr>
          <w:cantSplit w:val="0"/>
          <w:trHeight w:val="1191" w:hRule="atLeast"/>
          <w:tblHeader w:val="0"/>
        </w:trPr>
        <w:tc>
          <w:tcPr>
            <w:vMerge w:val="continue"/>
            <w:tcMar>
              <w:left w:w="85.0" w:type="dxa"/>
            </w:tcMar>
          </w:tcPr>
          <w:p w:rsidR="00000000" w:rsidDel="00000000" w:rsidP="00000000" w:rsidRDefault="00000000" w:rsidRPr="00000000" w14:paraId="000005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sz w:val="24"/>
                <w:szCs w:val="24"/>
              </w:rPr>
            </w:pPr>
            <w:r w:rsidDel="00000000" w:rsidR="00000000" w:rsidRPr="00000000">
              <w:rPr>
                <w:rtl w:val="0"/>
              </w:rPr>
            </w:r>
          </w:p>
        </w:tc>
        <w:tc>
          <w:tcPr>
            <w:vAlign w:val="center"/>
          </w:tcPr>
          <w:p w:rsidR="00000000" w:rsidDel="00000000" w:rsidP="00000000" w:rsidRDefault="00000000" w:rsidRPr="00000000" w14:paraId="0000054D">
            <w:pPr>
              <w:widowControl w:val="0"/>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sz w:val="24"/>
                <w:szCs w:val="24"/>
                <w:rtl w:val="0"/>
              </w:rPr>
              <w:t xml:space="preserve">- To help Ss practise reading for specific information.</w:t>
            </w:r>
            <w:r w:rsidDel="00000000" w:rsidR="00000000" w:rsidRPr="00000000">
              <w:rPr>
                <w:rtl w:val="0"/>
              </w:rPr>
            </w:r>
          </w:p>
          <w:p w:rsidR="00000000" w:rsidDel="00000000" w:rsidP="00000000" w:rsidRDefault="00000000" w:rsidRPr="00000000" w14:paraId="0000054E">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4F">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50">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51">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52">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53">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54">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55">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56">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57">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58">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59">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5A">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5B">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5C">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5D">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5E">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5F">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60">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61">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62">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63">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64">
            <w:pPr>
              <w:widowControl w:val="0"/>
              <w:rPr>
                <w:rFonts w:ascii="Calibri" w:cs="Calibri" w:eastAsia="Calibri" w:hAnsi="Calibri"/>
                <w:sz w:val="24"/>
                <w:szCs w:val="24"/>
              </w:rPr>
            </w:pPr>
            <w:r w:rsidDel="00000000" w:rsidR="00000000" w:rsidRPr="00000000">
              <w:rPr>
                <w:rtl w:val="0"/>
              </w:rPr>
            </w:r>
          </w:p>
        </w:tc>
        <w:tc>
          <w:tcPr>
            <w:tcMar>
              <w:left w:w="85.0" w:type="dxa"/>
            </w:tcMar>
          </w:tcPr>
          <w:p w:rsidR="00000000" w:rsidDel="00000000" w:rsidP="00000000" w:rsidRDefault="00000000" w:rsidRPr="00000000" w14:paraId="00000565">
            <w:pPr>
              <w:rPr>
                <w:rFonts w:ascii="Calibri" w:cs="Calibri" w:eastAsia="Calibri" w:hAnsi="Calibri"/>
                <w:i w:val="1"/>
                <w:sz w:val="24"/>
                <w:szCs w:val="24"/>
              </w:rPr>
            </w:pPr>
            <w:r w:rsidDel="00000000" w:rsidR="00000000" w:rsidRPr="00000000">
              <w:rPr>
                <w:rFonts w:ascii="Calibri" w:cs="Calibri" w:eastAsia="Calibri" w:hAnsi="Calibri"/>
                <w:b w:val="1"/>
                <w:sz w:val="24"/>
                <w:szCs w:val="24"/>
                <w:rtl w:val="0"/>
              </w:rPr>
              <w:t xml:space="preserve">TASK 3: READ THE TEXT AGAIN AND CHOOSE THE BEST ANSWERS.</w:t>
            </w: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i w:val="1"/>
                <w:sz w:val="24"/>
                <w:szCs w:val="24"/>
                <w:rtl w:val="0"/>
              </w:rPr>
              <w:t xml:space="preserve">(Ex.3, p.32)</w:t>
            </w:r>
          </w:p>
          <w:p w:rsidR="00000000" w:rsidDel="00000000" w:rsidP="00000000" w:rsidRDefault="00000000" w:rsidRPr="00000000" w14:paraId="00000566">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w:t>
            </w:r>
          </w:p>
          <w:p w:rsidR="00000000" w:rsidDel="00000000" w:rsidP="00000000" w:rsidRDefault="00000000" w:rsidRPr="00000000" w14:paraId="00000567">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Ss to read the questions and underline the key words in each of them.</w:t>
            </w:r>
          </w:p>
          <w:p w:rsidR="00000000" w:rsidDel="00000000" w:rsidP="00000000" w:rsidRDefault="00000000" w:rsidRPr="00000000" w14:paraId="00000568">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checks the key words Ss have underlined, e.g. 1.</w:t>
            </w:r>
            <w:r w:rsidDel="00000000" w:rsidR="00000000" w:rsidRPr="00000000">
              <w:rPr>
                <w:rFonts w:ascii="Calibri" w:cs="Calibri" w:eastAsia="Calibri" w:hAnsi="Calibri"/>
                <w:i w:val="1"/>
                <w:sz w:val="24"/>
                <w:szCs w:val="24"/>
                <w:rtl w:val="0"/>
              </w:rPr>
              <w:t xml:space="preserve"> What, American Idol; </w:t>
            </w:r>
            <w:r w:rsidDel="00000000" w:rsidR="00000000" w:rsidRPr="00000000">
              <w:rPr>
                <w:rFonts w:ascii="Calibri" w:cs="Calibri" w:eastAsia="Calibri" w:hAnsi="Calibri"/>
                <w:sz w:val="24"/>
                <w:szCs w:val="24"/>
                <w:rtl w:val="0"/>
              </w:rPr>
              <w:t xml:space="preserve">2.</w:t>
            </w:r>
            <w:r w:rsidDel="00000000" w:rsidR="00000000" w:rsidRPr="00000000">
              <w:rPr>
                <w:rFonts w:ascii="Calibri" w:cs="Calibri" w:eastAsia="Calibri" w:hAnsi="Calibri"/>
                <w:i w:val="1"/>
                <w:sz w:val="24"/>
                <w:szCs w:val="24"/>
                <w:rtl w:val="0"/>
              </w:rPr>
              <w:t xml:space="preserve"> Which, statements, correct; </w:t>
            </w:r>
            <w:r w:rsidDel="00000000" w:rsidR="00000000" w:rsidRPr="00000000">
              <w:rPr>
                <w:rFonts w:ascii="Calibri" w:cs="Calibri" w:eastAsia="Calibri" w:hAnsi="Calibri"/>
                <w:sz w:val="24"/>
                <w:szCs w:val="24"/>
                <w:rtl w:val="0"/>
              </w:rPr>
              <w:t xml:space="preserve">3.</w:t>
            </w:r>
            <w:r w:rsidDel="00000000" w:rsidR="00000000" w:rsidRPr="00000000">
              <w:rPr>
                <w:rFonts w:ascii="Calibri" w:cs="Calibri" w:eastAsia="Calibri" w:hAnsi="Calibri"/>
                <w:i w:val="1"/>
                <w:sz w:val="24"/>
                <w:szCs w:val="24"/>
                <w:rtl w:val="0"/>
              </w:rPr>
              <w:t xml:space="preserve"> Who, wins; </w:t>
            </w:r>
            <w:r w:rsidDel="00000000" w:rsidR="00000000" w:rsidRPr="00000000">
              <w:rPr>
                <w:rFonts w:ascii="Calibri" w:cs="Calibri" w:eastAsia="Calibri" w:hAnsi="Calibri"/>
                <w:sz w:val="24"/>
                <w:szCs w:val="24"/>
                <w:rtl w:val="0"/>
              </w:rPr>
              <w:t xml:space="preserve">4</w:t>
            </w:r>
            <w:r w:rsidDel="00000000" w:rsidR="00000000" w:rsidRPr="00000000">
              <w:rPr>
                <w:rFonts w:ascii="Calibri" w:cs="Calibri" w:eastAsia="Calibri" w:hAnsi="Calibri"/>
                <w:i w:val="1"/>
                <w:sz w:val="24"/>
                <w:szCs w:val="24"/>
                <w:rtl w:val="0"/>
              </w:rPr>
              <w:t xml:space="preserve">. Which, statements, judges, NOT mentioned; </w:t>
            </w:r>
            <w:r w:rsidDel="00000000" w:rsidR="00000000" w:rsidRPr="00000000">
              <w:rPr>
                <w:rFonts w:ascii="Calibri" w:cs="Calibri" w:eastAsia="Calibri" w:hAnsi="Calibri"/>
                <w:sz w:val="24"/>
                <w:szCs w:val="24"/>
                <w:rtl w:val="0"/>
              </w:rPr>
              <w:t xml:space="preserve">5.</w:t>
            </w:r>
            <w:r w:rsidDel="00000000" w:rsidR="00000000" w:rsidRPr="00000000">
              <w:rPr>
                <w:rFonts w:ascii="Calibri" w:cs="Calibri" w:eastAsia="Calibri" w:hAnsi="Calibri"/>
                <w:i w:val="1"/>
                <w:sz w:val="24"/>
                <w:szCs w:val="24"/>
                <w:rtl w:val="0"/>
              </w:rPr>
              <w:t xml:space="preserve"> What, inferred, competition, Viet Nam.</w:t>
            </w:r>
            <w:r w:rsidDel="00000000" w:rsidR="00000000" w:rsidRPr="00000000">
              <w:rPr>
                <w:rtl w:val="0"/>
              </w:rPr>
            </w:r>
          </w:p>
          <w:p w:rsidR="00000000" w:rsidDel="00000000" w:rsidP="00000000" w:rsidRDefault="00000000" w:rsidRPr="00000000" w14:paraId="00000569">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Ss to read the questions and try to answer them before reviewing the options.</w:t>
            </w:r>
          </w:p>
          <w:p w:rsidR="00000000" w:rsidDel="00000000" w:rsidP="00000000" w:rsidRDefault="00000000" w:rsidRPr="00000000" w14:paraId="0000056A">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read the answer options and eliminate the wrong ones, then they search the text to find evidences to support the right answers.</w:t>
            </w:r>
          </w:p>
          <w:p w:rsidR="00000000" w:rsidDel="00000000" w:rsidP="00000000" w:rsidRDefault="00000000" w:rsidRPr="00000000" w14:paraId="0000056B">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work in pairs or groups to compare answers.</w:t>
            </w:r>
          </w:p>
          <w:p w:rsidR="00000000" w:rsidDel="00000000" w:rsidP="00000000" w:rsidRDefault="00000000" w:rsidRPr="00000000" w14:paraId="0000056C">
            <w:pPr>
              <w:tabs>
                <w:tab w:val="left" w:leader="none" w:pos="2286"/>
                <w:tab w:val="left" w:leader="none" w:pos="3744"/>
                <w:tab w:val="left" w:leader="none" w:pos="5193"/>
                <w:tab w:val="right" w:leader="none" w:pos="6978"/>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checks the answers as a class, and asks Ss to give reasons for their answers.</w:t>
            </w:r>
          </w:p>
          <w:p w:rsidR="00000000" w:rsidDel="00000000" w:rsidP="00000000" w:rsidRDefault="00000000" w:rsidRPr="00000000" w14:paraId="0000056D">
            <w:pPr>
              <w:tabs>
                <w:tab w:val="left" w:leader="none" w:pos="2286"/>
                <w:tab w:val="left" w:leader="none" w:pos="3744"/>
                <w:tab w:val="left" w:leader="none" w:pos="5193"/>
                <w:tab w:val="right" w:leader="none" w:pos="6978"/>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6E">
            <w:pPr>
              <w:tabs>
                <w:tab w:val="left" w:leader="none" w:pos="2286"/>
                <w:tab w:val="left" w:leader="none" w:pos="3744"/>
                <w:tab w:val="left" w:leader="none" w:pos="5193"/>
                <w:tab w:val="right" w:leader="none" w:pos="6978"/>
              </w:tabs>
              <w:rPr>
                <w:rFonts w:ascii="Calibri" w:cs="Calibri" w:eastAsia="Calibri" w:hAnsi="Calibri"/>
                <w:i w:val="1"/>
                <w:sz w:val="24"/>
                <w:szCs w:val="24"/>
              </w:rPr>
            </w:pPr>
            <w:r w:rsidDel="00000000" w:rsidR="00000000" w:rsidRPr="00000000">
              <w:rPr>
                <w:rFonts w:ascii="Calibri" w:cs="Calibri" w:eastAsia="Calibri" w:hAnsi="Calibri"/>
                <w:sz w:val="24"/>
                <w:szCs w:val="24"/>
                <w:rtl w:val="0"/>
              </w:rPr>
              <w:t xml:space="preserve"> </w:t>
            </w:r>
            <w:r w:rsidDel="00000000" w:rsidR="00000000" w:rsidRPr="00000000">
              <w:rPr>
                <w:rFonts w:ascii="Calibri" w:cs="Calibri" w:eastAsia="Calibri" w:hAnsi="Calibri"/>
                <w:b w:val="1"/>
                <w:i w:val="1"/>
                <w:sz w:val="24"/>
                <w:szCs w:val="24"/>
                <w:rtl w:val="0"/>
              </w:rPr>
              <w:t xml:space="preserve">Key: </w:t>
            </w:r>
            <w:r w:rsidDel="00000000" w:rsidR="00000000" w:rsidRPr="00000000">
              <w:rPr>
                <w:rFonts w:ascii="Calibri" w:cs="Calibri" w:eastAsia="Calibri" w:hAnsi="Calibri"/>
                <w:i w:val="1"/>
                <w:sz w:val="24"/>
                <w:szCs w:val="24"/>
                <w:rtl w:val="0"/>
              </w:rPr>
              <w:t xml:space="preserve">1. B        2. A         3. A          4. C        5. C</w:t>
            </w:r>
          </w:p>
          <w:p w:rsidR="00000000" w:rsidDel="00000000" w:rsidP="00000000" w:rsidRDefault="00000000" w:rsidRPr="00000000" w14:paraId="0000056F">
            <w:pPr>
              <w:tabs>
                <w:tab w:val="left" w:leader="none" w:pos="2286"/>
                <w:tab w:val="left" w:leader="none" w:pos="3744"/>
                <w:tab w:val="left" w:leader="none" w:pos="5193"/>
                <w:tab w:val="right" w:leader="none" w:pos="6978"/>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70">
            <w:pPr>
              <w:tabs>
                <w:tab w:val="left" w:leader="none" w:pos="2286"/>
                <w:tab w:val="left" w:leader="none" w:pos="3744"/>
                <w:tab w:val="left" w:leader="none" w:pos="5193"/>
                <w:tab w:val="right" w:leader="none" w:pos="6978"/>
              </w:tabs>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Extra questions:</w:t>
            </w:r>
          </w:p>
          <w:p w:rsidR="00000000" w:rsidDel="00000000" w:rsidP="00000000" w:rsidRDefault="00000000" w:rsidRPr="00000000" w14:paraId="00000571">
            <w:pPr>
              <w:tabs>
                <w:tab w:val="left" w:leader="none" w:pos="2286"/>
                <w:tab w:val="left" w:leader="none" w:pos="3744"/>
                <w:tab w:val="left" w:leader="none" w:pos="5193"/>
                <w:tab w:val="right" w:leader="none" w:pos="6978"/>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Question 6: When was American Idol shown for the first time on television? </w:t>
            </w:r>
          </w:p>
          <w:p w:rsidR="00000000" w:rsidDel="00000000" w:rsidP="00000000" w:rsidRDefault="00000000" w:rsidRPr="00000000" w14:paraId="00000572">
            <w:pPr>
              <w:tabs>
                <w:tab w:val="left" w:leader="none" w:pos="2286"/>
                <w:tab w:val="left" w:leader="none" w:pos="3744"/>
                <w:tab w:val="left" w:leader="none" w:pos="5193"/>
                <w:tab w:val="right" w:leader="none" w:pos="6978"/>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twenty-four years ago  </w:t>
            </w:r>
          </w:p>
          <w:p w:rsidR="00000000" w:rsidDel="00000000" w:rsidP="00000000" w:rsidRDefault="00000000" w:rsidRPr="00000000" w14:paraId="00000573">
            <w:pPr>
              <w:tabs>
                <w:tab w:val="left" w:leader="none" w:pos="2286"/>
                <w:tab w:val="left" w:leader="none" w:pos="3744"/>
                <w:tab w:val="left" w:leader="none" w:pos="5193"/>
                <w:tab w:val="right" w:leader="none" w:pos="6978"/>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 in 2002 </w:t>
            </w:r>
          </w:p>
          <w:p w:rsidR="00000000" w:rsidDel="00000000" w:rsidP="00000000" w:rsidRDefault="00000000" w:rsidRPr="00000000" w14:paraId="00000574">
            <w:pPr>
              <w:tabs>
                <w:tab w:val="left" w:leader="none" w:pos="2286"/>
                <w:tab w:val="left" w:leader="none" w:pos="3744"/>
                <w:tab w:val="left" w:leader="none" w:pos="5193"/>
                <w:tab w:val="right" w:leader="none" w:pos="6978"/>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 in 2007</w:t>
            </w:r>
          </w:p>
          <w:p w:rsidR="00000000" w:rsidDel="00000000" w:rsidP="00000000" w:rsidRDefault="00000000" w:rsidRPr="00000000" w14:paraId="00000575">
            <w:pPr>
              <w:tabs>
                <w:tab w:val="left" w:leader="none" w:pos="2286"/>
                <w:tab w:val="left" w:leader="none" w:pos="3744"/>
                <w:tab w:val="left" w:leader="none" w:pos="5193"/>
                <w:tab w:val="right" w:leader="none" w:pos="6978"/>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Question 7: Who can vote for their preferred singers in American Idol?</w:t>
            </w:r>
          </w:p>
          <w:p w:rsidR="00000000" w:rsidDel="00000000" w:rsidP="00000000" w:rsidRDefault="00000000" w:rsidRPr="00000000" w14:paraId="00000576">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People who are over thirteen</w:t>
            </w:r>
          </w:p>
          <w:p w:rsidR="00000000" w:rsidDel="00000000" w:rsidP="00000000" w:rsidRDefault="00000000" w:rsidRPr="00000000" w14:paraId="00000577">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 People who live in the US, Puerto Rico or the Virgin Islands</w:t>
            </w:r>
          </w:p>
          <w:p w:rsidR="00000000" w:rsidDel="00000000" w:rsidP="00000000" w:rsidRDefault="00000000" w:rsidRPr="00000000" w14:paraId="00000578">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 People living in the US, Puerto Rico or the Virgin Islands and over thirteen</w:t>
            </w:r>
          </w:p>
          <w:p w:rsidR="00000000" w:rsidDel="00000000" w:rsidP="00000000" w:rsidRDefault="00000000" w:rsidRPr="00000000" w14:paraId="00000579">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7A">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make the activity more engaging, T may let Ss to play the game Give or Take while doing this task.</w:t>
            </w:r>
          </w:p>
          <w:p w:rsidR="00000000" w:rsidDel="00000000" w:rsidP="00000000" w:rsidRDefault="00000000" w:rsidRPr="00000000" w14:paraId="0000057B">
            <w:pPr>
              <w:tabs>
                <w:tab w:val="left" w:leader="none" w:pos="2286"/>
                <w:tab w:val="left" w:leader="none" w:pos="3744"/>
                <w:tab w:val="left" w:leader="none" w:pos="5193"/>
                <w:tab w:val="right" w:leader="none" w:pos="6978"/>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Game rules: Students are divided into 2 teams. Ss from each team take turns to answer the questions. After each correct answer, the teacher asks Give or Take. If they say Take, they will get the points, if they say Give, the points will be given to the other team. The point may be both minus like -3, -5 and positive like + 2, + 6…</w:t>
            </w:r>
          </w:p>
          <w:p w:rsidR="00000000" w:rsidDel="00000000" w:rsidP="00000000" w:rsidRDefault="00000000" w:rsidRPr="00000000" w14:paraId="0000057C">
            <w:pPr>
              <w:tabs>
                <w:tab w:val="left" w:leader="none" w:pos="2286"/>
                <w:tab w:val="left" w:leader="none" w:pos="3744"/>
                <w:tab w:val="left" w:leader="none" w:pos="5193"/>
                <w:tab w:val="right" w:leader="none" w:pos="6978"/>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7D">
            <w:pPr>
              <w:tabs>
                <w:tab w:val="left" w:leader="none" w:pos="2286"/>
                <w:tab w:val="left" w:leader="none" w:pos="3744"/>
                <w:tab w:val="left" w:leader="none" w:pos="5193"/>
                <w:tab w:val="right" w:leader="none" w:pos="6978"/>
              </w:tabs>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Extension: Make questions</w:t>
            </w:r>
          </w:p>
          <w:p w:rsidR="00000000" w:rsidDel="00000000" w:rsidP="00000000" w:rsidRDefault="00000000" w:rsidRPr="00000000" w14:paraId="0000057E">
            <w:pPr>
              <w:tabs>
                <w:tab w:val="left" w:leader="none" w:pos="2286"/>
                <w:tab w:val="left" w:leader="none" w:pos="3744"/>
                <w:tab w:val="left" w:leader="none" w:pos="5193"/>
                <w:tab w:val="right" w:leader="none" w:pos="6978"/>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57F">
            <w:pPr>
              <w:tabs>
                <w:tab w:val="left" w:leader="none" w:pos="2286"/>
                <w:tab w:val="left" w:leader="none" w:pos="3744"/>
                <w:tab w:val="left" w:leader="none" w:pos="5193"/>
                <w:tab w:val="right" w:leader="none" w:pos="6978"/>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divide the class into two teams. </w:t>
            </w:r>
          </w:p>
          <w:p w:rsidR="00000000" w:rsidDel="00000000" w:rsidP="00000000" w:rsidRDefault="00000000" w:rsidRPr="00000000" w14:paraId="00000580">
            <w:pPr>
              <w:tabs>
                <w:tab w:val="left" w:leader="none" w:pos="2286"/>
                <w:tab w:val="left" w:leader="none" w:pos="3744"/>
                <w:tab w:val="left" w:leader="none" w:pos="5193"/>
                <w:tab w:val="right" w:leader="none" w:pos="6978"/>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each team to prepare 6 - 8 quiz questions based on the reading text and write them on a piece of paper, e.g. </w:t>
            </w:r>
            <w:r w:rsidDel="00000000" w:rsidR="00000000" w:rsidRPr="00000000">
              <w:rPr>
                <w:rFonts w:ascii="Calibri" w:cs="Calibri" w:eastAsia="Calibri" w:hAnsi="Calibri"/>
                <w:i w:val="1"/>
                <w:sz w:val="24"/>
                <w:szCs w:val="24"/>
                <w:rtl w:val="0"/>
              </w:rPr>
              <w:t xml:space="preserve">When was American Idol first shown? (January 2002), What kind of people are the participants?</w:t>
            </w:r>
            <w:r w:rsidDel="00000000" w:rsidR="00000000" w:rsidRPr="00000000">
              <w:rPr>
                <w:rFonts w:ascii="Calibri" w:cs="Calibri" w:eastAsia="Calibri" w:hAnsi="Calibri"/>
                <w:sz w:val="24"/>
                <w:szCs w:val="24"/>
                <w:rtl w:val="0"/>
              </w:rPr>
              <w:t xml:space="preserve"> (Ordinary people).</w:t>
            </w:r>
          </w:p>
          <w:p w:rsidR="00000000" w:rsidDel="00000000" w:rsidP="00000000" w:rsidRDefault="00000000" w:rsidRPr="00000000" w14:paraId="00000581">
            <w:pPr>
              <w:tabs>
                <w:tab w:val="left" w:leader="none" w:pos="2286"/>
                <w:tab w:val="left" w:leader="none" w:pos="3744"/>
                <w:tab w:val="left" w:leader="none" w:pos="5193"/>
                <w:tab w:val="right" w:leader="none" w:pos="6978"/>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goes round to check and make sure each team knows the correct answer to each of their questions. </w:t>
            </w:r>
          </w:p>
          <w:p w:rsidR="00000000" w:rsidDel="00000000" w:rsidP="00000000" w:rsidRDefault="00000000" w:rsidRPr="00000000" w14:paraId="00000582">
            <w:pPr>
              <w:tabs>
                <w:tab w:val="left" w:leader="none" w:pos="2286"/>
                <w:tab w:val="left" w:leader="none" w:pos="3744"/>
                <w:tab w:val="left" w:leader="none" w:pos="5193"/>
                <w:tab w:val="right" w:leader="none" w:pos="6978"/>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close their books, and Ss from each team take turns to ask other teams their questions. </w:t>
            </w:r>
          </w:p>
          <w:p w:rsidR="00000000" w:rsidDel="00000000" w:rsidP="00000000" w:rsidRDefault="00000000" w:rsidRPr="00000000" w14:paraId="00000583">
            <w:pPr>
              <w:tabs>
                <w:tab w:val="left" w:leader="none" w:pos="2286"/>
                <w:tab w:val="left" w:leader="none" w:pos="3744"/>
                <w:tab w:val="left" w:leader="none" w:pos="5193"/>
                <w:tab w:val="right" w:leader="none" w:pos="6978"/>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gives a point for each correct answer and decides the winner.</w:t>
            </w:r>
          </w:p>
        </w:tc>
        <w:tc>
          <w:tcPr>
            <w:tcMar>
              <w:left w:w="85.0" w:type="dxa"/>
            </w:tcMar>
          </w:tcPr>
          <w:p w:rsidR="00000000" w:rsidDel="00000000" w:rsidP="00000000" w:rsidRDefault="00000000" w:rsidRPr="00000000" w14:paraId="00000584">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85">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586">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87">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88">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89">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8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8B">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58C">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8D">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58E">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58F">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90">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91">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92">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93">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94">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95">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96">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97">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98">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99">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9A">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9B">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59C">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9D">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9E">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9F">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A0">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A1">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5A2">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tc>
        <w:tc>
          <w:tcPr>
            <w:tcMar>
              <w:left w:w="85.0" w:type="dxa"/>
            </w:tcMar>
          </w:tcPr>
          <w:p w:rsidR="00000000" w:rsidDel="00000000" w:rsidP="00000000" w:rsidRDefault="00000000" w:rsidRPr="00000000" w14:paraId="000005A3">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15 mins</w:t>
            </w:r>
          </w:p>
        </w:tc>
      </w:tr>
      <w:tr>
        <w:trPr>
          <w:cantSplit w:val="0"/>
          <w:trHeight w:val="465" w:hRule="atLeast"/>
          <w:tblHeader w:val="0"/>
        </w:trPr>
        <w:tc>
          <w:tcPr>
            <w:tcMar>
              <w:left w:w="85.0" w:type="dxa"/>
            </w:tcMar>
          </w:tcPr>
          <w:p w:rsidR="00000000" w:rsidDel="00000000" w:rsidP="00000000" w:rsidRDefault="00000000" w:rsidRPr="00000000" w14:paraId="000005A4">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POST-READING</w:t>
            </w:r>
          </w:p>
        </w:tc>
        <w:tc>
          <w:tcPr/>
          <w:p w:rsidR="00000000" w:rsidDel="00000000" w:rsidP="00000000" w:rsidRDefault="00000000" w:rsidRPr="00000000" w14:paraId="000005A5">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help Ss use the ideas and language in the reading to talk about whether they want to take part in </w:t>
            </w:r>
            <w:r w:rsidDel="00000000" w:rsidR="00000000" w:rsidRPr="00000000">
              <w:rPr>
                <w:rFonts w:ascii="Calibri" w:cs="Calibri" w:eastAsia="Calibri" w:hAnsi="Calibri"/>
                <w:i w:val="1"/>
                <w:sz w:val="24"/>
                <w:szCs w:val="24"/>
                <w:rtl w:val="0"/>
              </w:rPr>
              <w:t xml:space="preserve">Vietnam Idol</w:t>
            </w:r>
            <w:r w:rsidDel="00000000" w:rsidR="00000000" w:rsidRPr="00000000">
              <w:rPr>
                <w:rFonts w:ascii="Calibri" w:cs="Calibri" w:eastAsia="Calibri" w:hAnsi="Calibri"/>
                <w:sz w:val="24"/>
                <w:szCs w:val="24"/>
                <w:rtl w:val="0"/>
              </w:rPr>
              <w:t xml:space="preserve"> and give reasons.</w:t>
            </w:r>
          </w:p>
          <w:p w:rsidR="00000000" w:rsidDel="00000000" w:rsidP="00000000" w:rsidRDefault="00000000" w:rsidRPr="00000000" w14:paraId="000005A6">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A7">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A8">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A9">
            <w:pPr>
              <w:widowControl w:val="0"/>
              <w:rPr>
                <w:rFonts w:ascii="Calibri" w:cs="Calibri" w:eastAsia="Calibri" w:hAnsi="Calibri"/>
                <w:sz w:val="24"/>
                <w:szCs w:val="24"/>
              </w:rPr>
            </w:pPr>
            <w:r w:rsidDel="00000000" w:rsidR="00000000" w:rsidRPr="00000000">
              <w:rPr>
                <w:rtl w:val="0"/>
              </w:rPr>
            </w:r>
          </w:p>
        </w:tc>
        <w:tc>
          <w:tcPr>
            <w:tcMar>
              <w:left w:w="85.0" w:type="dxa"/>
            </w:tcMar>
          </w:tcPr>
          <w:p w:rsidR="00000000" w:rsidDel="00000000" w:rsidP="00000000" w:rsidRDefault="00000000" w:rsidRPr="00000000" w14:paraId="000005AA">
            <w:pP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TASK 4: WORK IN PAIRS. DISCUSS WHETHER YOU WANT TO PARTICIPATE IN VIETNAM IDOL. GIVE YOUR REASONS.</w:t>
            </w:r>
          </w:p>
          <w:p w:rsidR="00000000" w:rsidDel="00000000" w:rsidP="00000000" w:rsidRDefault="00000000" w:rsidRPr="00000000" w14:paraId="000005AB">
            <w:pPr>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 </w:t>
            </w:r>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5A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Ss to read the text again and make notes of things they like and things they don’t like about the show.</w:t>
            </w:r>
          </w:p>
          <w:p w:rsidR="00000000" w:rsidDel="00000000" w:rsidP="00000000" w:rsidRDefault="00000000" w:rsidRPr="00000000" w14:paraId="000005A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tells Ss that there are no right or wrong answers, and encourages them to think of as many reasons as they can to support their opinions, e.g. what benefits it offers to individuals (audiences and participants) and to society. </w:t>
            </w:r>
          </w:p>
          <w:p w:rsidR="00000000" w:rsidDel="00000000" w:rsidP="00000000" w:rsidRDefault="00000000" w:rsidRPr="00000000" w14:paraId="000005AE">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work in pairs to decide whether they want to participate in the show in Viet Nam and state their reasons.</w:t>
            </w:r>
          </w:p>
          <w:p w:rsidR="00000000" w:rsidDel="00000000" w:rsidP="00000000" w:rsidRDefault="00000000" w:rsidRPr="00000000" w14:paraId="000005AF">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invites Ss from different pairs to present a summary of their discussion.</w:t>
            </w:r>
          </w:p>
        </w:tc>
        <w:tc>
          <w:tcPr>
            <w:tcMar>
              <w:left w:w="85.0" w:type="dxa"/>
            </w:tcMar>
          </w:tcPr>
          <w:p w:rsidR="00000000" w:rsidDel="00000000" w:rsidP="00000000" w:rsidRDefault="00000000" w:rsidRPr="00000000" w14:paraId="000005B0">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B1">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B2">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p w:rsidR="00000000" w:rsidDel="00000000" w:rsidP="00000000" w:rsidRDefault="00000000" w:rsidRPr="00000000" w14:paraId="000005B3">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B4">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B5">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B6">
            <w:pPr>
              <w:widowControl w:val="0"/>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B7">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S-S</w:t>
            </w:r>
          </w:p>
          <w:p w:rsidR="00000000" w:rsidDel="00000000" w:rsidP="00000000" w:rsidRDefault="00000000" w:rsidRPr="00000000" w14:paraId="000005B8">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tc>
        <w:tc>
          <w:tcPr>
            <w:tcMar>
              <w:left w:w="85.0" w:type="dxa"/>
            </w:tcMar>
          </w:tcPr>
          <w:p w:rsidR="00000000" w:rsidDel="00000000" w:rsidP="00000000" w:rsidRDefault="00000000" w:rsidRPr="00000000" w14:paraId="000005B9">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7 mins</w:t>
            </w:r>
          </w:p>
        </w:tc>
      </w:tr>
      <w:tr>
        <w:trPr>
          <w:cantSplit w:val="0"/>
          <w:trHeight w:val="1191" w:hRule="atLeast"/>
          <w:tblHeader w:val="0"/>
        </w:trPr>
        <w:tc>
          <w:tcPr>
            <w:tcMar>
              <w:left w:w="85.0" w:type="dxa"/>
            </w:tcMar>
          </w:tcPr>
          <w:p w:rsidR="00000000" w:rsidDel="00000000" w:rsidP="00000000" w:rsidRDefault="00000000" w:rsidRPr="00000000" w14:paraId="000005BA">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CONSOLIDATION</w:t>
            </w:r>
          </w:p>
        </w:tc>
        <w:tc>
          <w:tcPr>
            <w:tcMar>
              <w:left w:w="85.0" w:type="dxa"/>
            </w:tcMar>
          </w:tcPr>
          <w:p w:rsidR="00000000" w:rsidDel="00000000" w:rsidP="00000000" w:rsidRDefault="00000000" w:rsidRPr="00000000" w14:paraId="000005BB">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consolidate what students have learnt in the lesson.</w:t>
            </w:r>
          </w:p>
          <w:p w:rsidR="00000000" w:rsidDel="00000000" w:rsidP="00000000" w:rsidRDefault="00000000" w:rsidRPr="00000000" w14:paraId="000005B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prepare for the next lesson.</w:t>
            </w:r>
          </w:p>
        </w:tc>
        <w:tc>
          <w:tcPr>
            <w:tcMar>
              <w:left w:w="85.0" w:type="dxa"/>
            </w:tcMar>
          </w:tcPr>
          <w:p w:rsidR="00000000" w:rsidDel="00000000" w:rsidP="00000000" w:rsidRDefault="00000000" w:rsidRPr="00000000" w14:paraId="000005BD">
            <w:pPr>
              <w:widowControl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Wrap-up</w:t>
            </w:r>
          </w:p>
          <w:p w:rsidR="00000000" w:rsidDel="00000000" w:rsidP="00000000" w:rsidRDefault="00000000" w:rsidRPr="00000000" w14:paraId="000005BE">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Teacher asks: What have you learnt today?</w:t>
            </w:r>
          </w:p>
          <w:p w:rsidR="00000000" w:rsidDel="00000000" w:rsidP="00000000" w:rsidRDefault="00000000" w:rsidRPr="00000000" w14:paraId="000005BF">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 text about a famous music show: American Idol</w:t>
            </w:r>
          </w:p>
          <w:p w:rsidR="00000000" w:rsidDel="00000000" w:rsidP="00000000" w:rsidRDefault="00000000" w:rsidRPr="00000000" w14:paraId="000005C0">
            <w:pPr>
              <w:widowControl w:val="0"/>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Homework: </w:t>
            </w:r>
            <w:r w:rsidDel="00000000" w:rsidR="00000000" w:rsidRPr="00000000">
              <w:rPr>
                <w:rtl w:val="0"/>
              </w:rPr>
            </w:r>
          </w:p>
          <w:p w:rsidR="00000000" w:rsidDel="00000000" w:rsidP="00000000" w:rsidRDefault="00000000" w:rsidRPr="00000000" w14:paraId="000005C1">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Search for more music shows on the Internet, take note the regulations and the prizes and post them on the Facebook/Zalo group of your class </w:t>
            </w:r>
          </w:p>
          <w:p w:rsidR="00000000" w:rsidDel="00000000" w:rsidP="00000000" w:rsidRDefault="00000000" w:rsidRPr="00000000" w14:paraId="000005C2">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Prepare for Speaking lesson</w:t>
            </w:r>
          </w:p>
        </w:tc>
        <w:tc>
          <w:tcPr>
            <w:tcMar>
              <w:left w:w="85.0" w:type="dxa"/>
            </w:tcMar>
          </w:tcPr>
          <w:p w:rsidR="00000000" w:rsidDel="00000000" w:rsidP="00000000" w:rsidRDefault="00000000" w:rsidRPr="00000000" w14:paraId="000005C3">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T-S</w:t>
            </w:r>
          </w:p>
        </w:tc>
        <w:tc>
          <w:tcPr>
            <w:tcMar>
              <w:left w:w="85.0" w:type="dxa"/>
            </w:tcMar>
          </w:tcPr>
          <w:p w:rsidR="00000000" w:rsidDel="00000000" w:rsidP="00000000" w:rsidRDefault="00000000" w:rsidRPr="00000000" w14:paraId="000005C4">
            <w:pPr>
              <w:widowControl w:val="0"/>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 mins</w:t>
            </w:r>
          </w:p>
        </w:tc>
      </w:tr>
    </w:tbl>
    <w:p w:rsidR="00000000" w:rsidDel="00000000" w:rsidP="00000000" w:rsidRDefault="00000000" w:rsidRPr="00000000" w14:paraId="000005C5">
      <w:pPr>
        <w:widowControl w:val="0"/>
        <w:rPr>
          <w:sz w:val="24"/>
          <w:szCs w:val="24"/>
        </w:rPr>
      </w:pPr>
      <w:r w:rsidDel="00000000" w:rsidR="00000000" w:rsidRPr="00000000">
        <w:rPr>
          <w:rtl w:val="0"/>
        </w:rPr>
      </w:r>
    </w:p>
    <w:p w:rsidR="00000000" w:rsidDel="00000000" w:rsidP="00000000" w:rsidRDefault="00000000" w:rsidRPr="00000000" w14:paraId="000005C6">
      <w:pPr>
        <w:rPr>
          <w:sz w:val="24"/>
          <w:szCs w:val="24"/>
        </w:rPr>
      </w:pPr>
      <w:r w:rsidDel="00000000" w:rsidR="00000000" w:rsidRPr="00000000">
        <w:rPr>
          <w:rtl w:val="0"/>
        </w:rPr>
      </w:r>
    </w:p>
    <w:p w:rsidR="00000000" w:rsidDel="00000000" w:rsidP="00000000" w:rsidRDefault="00000000" w:rsidRPr="00000000" w14:paraId="000005C7">
      <w:pP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5C8">
      <w:pPr>
        <w:widowControl w:val="0"/>
        <w:jc w:val="center"/>
        <w:rPr>
          <w:color w:val="231f20"/>
          <w:sz w:val="24"/>
          <w:szCs w:val="24"/>
        </w:rPr>
      </w:pPr>
      <w:r w:rsidDel="00000000" w:rsidR="00000000" w:rsidRPr="00000000">
        <w:rPr>
          <w:b w:val="1"/>
          <w:color w:val="231f20"/>
          <w:sz w:val="44"/>
          <w:szCs w:val="44"/>
          <w:rtl w:val="0"/>
        </w:rPr>
        <w:t xml:space="preserve">UNIT 3: MUSIC</w:t>
      </w:r>
      <w:r w:rsidDel="00000000" w:rsidR="00000000" w:rsidRPr="00000000">
        <w:rPr>
          <w:rtl w:val="0"/>
        </w:rPr>
      </w:r>
    </w:p>
    <w:p w:rsidR="00000000" w:rsidDel="00000000" w:rsidP="00000000" w:rsidRDefault="00000000" w:rsidRPr="00000000" w14:paraId="000005C9">
      <w:pPr>
        <w:widowControl w:val="0"/>
        <w:jc w:val="center"/>
        <w:rPr>
          <w:color w:val="231f20"/>
          <w:sz w:val="32"/>
          <w:szCs w:val="32"/>
        </w:rPr>
      </w:pPr>
      <w:r w:rsidDel="00000000" w:rsidR="00000000" w:rsidRPr="00000000">
        <w:rPr>
          <w:b w:val="1"/>
          <w:color w:val="231f20"/>
          <w:sz w:val="32"/>
          <w:szCs w:val="32"/>
          <w:rtl w:val="0"/>
        </w:rPr>
        <w:t xml:space="preserve">Lesson 4: Speaking</w:t>
      </w:r>
      <w:r w:rsidDel="00000000" w:rsidR="00000000" w:rsidRPr="00000000">
        <w:rPr>
          <w:rtl w:val="0"/>
        </w:rPr>
      </w:r>
    </w:p>
    <w:p w:rsidR="00000000" w:rsidDel="00000000" w:rsidP="00000000" w:rsidRDefault="00000000" w:rsidRPr="00000000" w14:paraId="000005CA">
      <w:pPr>
        <w:pStyle w:val="Subtitle"/>
        <w:widowControl w:val="0"/>
        <w:spacing w:after="0" w:lineRule="auto"/>
        <w:rPr>
          <w:color w:val="231f20"/>
          <w:sz w:val="28"/>
          <w:szCs w:val="28"/>
        </w:rPr>
      </w:pPr>
      <w:r w:rsidDel="00000000" w:rsidR="00000000" w:rsidRPr="00000000">
        <w:rPr>
          <w:rtl w:val="0"/>
        </w:rPr>
      </w:r>
    </w:p>
    <w:p w:rsidR="00000000" w:rsidDel="00000000" w:rsidP="00000000" w:rsidRDefault="00000000" w:rsidRPr="00000000" w14:paraId="000005CB">
      <w:pPr>
        <w:pStyle w:val="Subtitle"/>
        <w:widowControl w:val="0"/>
        <w:spacing w:after="0" w:lineRule="auto"/>
        <w:rPr>
          <w:b w:val="0"/>
          <w:color w:val="231f20"/>
          <w:sz w:val="28"/>
          <w:szCs w:val="28"/>
        </w:rPr>
      </w:pPr>
      <w:r w:rsidDel="00000000" w:rsidR="00000000" w:rsidRPr="00000000">
        <w:rPr>
          <w:color w:val="231f20"/>
          <w:sz w:val="28"/>
          <w:szCs w:val="28"/>
          <w:rtl w:val="0"/>
        </w:rPr>
        <w:t xml:space="preserve">I. OBJECTIVES</w:t>
      </w:r>
      <w:r w:rsidDel="00000000" w:rsidR="00000000" w:rsidRPr="00000000">
        <w:rPr>
          <w:rtl w:val="0"/>
        </w:rPr>
      </w:r>
    </w:p>
    <w:p w:rsidR="00000000" w:rsidDel="00000000" w:rsidP="00000000" w:rsidRDefault="00000000" w:rsidRPr="00000000" w14:paraId="000005CC">
      <w:pPr>
        <w:widowControl w:val="0"/>
        <w:rPr>
          <w:color w:val="231f20"/>
          <w:sz w:val="24"/>
          <w:szCs w:val="24"/>
        </w:rPr>
      </w:pPr>
      <w:r w:rsidDel="00000000" w:rsidR="00000000" w:rsidRPr="00000000">
        <w:rPr>
          <w:color w:val="231f20"/>
          <w:sz w:val="24"/>
          <w:szCs w:val="24"/>
          <w:rtl w:val="0"/>
        </w:rPr>
        <w:t xml:space="preserve">By the end of this lesson, Ss will be able to:</w:t>
      </w:r>
    </w:p>
    <w:p w:rsidR="00000000" w:rsidDel="00000000" w:rsidP="00000000" w:rsidRDefault="00000000" w:rsidRPr="00000000" w14:paraId="000005CD">
      <w:pPr>
        <w:widowControl w:val="0"/>
        <w:ind w:left="426" w:firstLine="0"/>
        <w:rPr>
          <w:color w:val="231f20"/>
          <w:sz w:val="24"/>
          <w:szCs w:val="24"/>
        </w:rPr>
      </w:pPr>
      <w:r w:rsidDel="00000000" w:rsidR="00000000" w:rsidRPr="00000000">
        <w:rPr>
          <w:b w:val="1"/>
          <w:color w:val="231f20"/>
          <w:sz w:val="24"/>
          <w:szCs w:val="24"/>
          <w:rtl w:val="0"/>
        </w:rPr>
        <w:t xml:space="preserve">1. Knowledge</w:t>
      </w:r>
      <w:r w:rsidDel="00000000" w:rsidR="00000000" w:rsidRPr="00000000">
        <w:rPr>
          <w:rtl w:val="0"/>
        </w:rPr>
      </w:r>
    </w:p>
    <w:p w:rsidR="00000000" w:rsidDel="00000000" w:rsidP="00000000" w:rsidRDefault="00000000" w:rsidRPr="00000000" w14:paraId="000005CE">
      <w:pPr>
        <w:widowControl w:val="0"/>
        <w:ind w:left="426" w:firstLine="0"/>
        <w:rPr>
          <w:color w:val="231f20"/>
          <w:sz w:val="24"/>
          <w:szCs w:val="24"/>
        </w:rPr>
      </w:pPr>
      <w:r w:rsidDel="00000000" w:rsidR="00000000" w:rsidRPr="00000000">
        <w:rPr>
          <w:color w:val="231f20"/>
          <w:sz w:val="24"/>
          <w:szCs w:val="24"/>
          <w:rtl w:val="0"/>
        </w:rPr>
        <w:t xml:space="preserve">- </w:t>
      </w:r>
      <w:r w:rsidDel="00000000" w:rsidR="00000000" w:rsidRPr="00000000">
        <w:rPr>
          <w:sz w:val="24"/>
          <w:szCs w:val="24"/>
          <w:rtl w:val="0"/>
        </w:rPr>
        <w:t xml:space="preserve">talk about a music show.</w:t>
      </w:r>
      <w:r w:rsidDel="00000000" w:rsidR="00000000" w:rsidRPr="00000000">
        <w:rPr>
          <w:rtl w:val="0"/>
        </w:rPr>
      </w:r>
    </w:p>
    <w:p w:rsidR="00000000" w:rsidDel="00000000" w:rsidP="00000000" w:rsidRDefault="00000000" w:rsidRPr="00000000" w14:paraId="000005CF">
      <w:pPr>
        <w:widowControl w:val="0"/>
        <w:ind w:left="426" w:firstLine="0"/>
        <w:rPr>
          <w:color w:val="231f20"/>
          <w:sz w:val="24"/>
          <w:szCs w:val="24"/>
        </w:rPr>
      </w:pPr>
      <w:r w:rsidDel="00000000" w:rsidR="00000000" w:rsidRPr="00000000">
        <w:rPr>
          <w:b w:val="1"/>
          <w:color w:val="231f20"/>
          <w:sz w:val="24"/>
          <w:szCs w:val="24"/>
          <w:rtl w:val="0"/>
        </w:rPr>
        <w:t xml:space="preserve">2. Core competence</w:t>
      </w:r>
      <w:r w:rsidDel="00000000" w:rsidR="00000000" w:rsidRPr="00000000">
        <w:rPr>
          <w:rtl w:val="0"/>
        </w:rPr>
      </w:r>
    </w:p>
    <w:p w:rsidR="00000000" w:rsidDel="00000000" w:rsidP="00000000" w:rsidRDefault="00000000" w:rsidRPr="00000000" w14:paraId="000005D0">
      <w:pPr>
        <w:tabs>
          <w:tab w:val="left" w:leader="none" w:pos="4860"/>
        </w:tabs>
        <w:ind w:left="426" w:firstLine="0"/>
        <w:rPr>
          <w:color w:val="231f20"/>
          <w:sz w:val="24"/>
          <w:szCs w:val="24"/>
        </w:rPr>
      </w:pPr>
      <w:r w:rsidDel="00000000" w:rsidR="00000000" w:rsidRPr="00000000">
        <w:rPr>
          <w:color w:val="231f20"/>
          <w:sz w:val="24"/>
          <w:szCs w:val="24"/>
          <w:rtl w:val="0"/>
        </w:rPr>
        <w:t xml:space="preserve">- be collaborative and supportive in pair work and team work;</w:t>
      </w:r>
    </w:p>
    <w:p w:rsidR="00000000" w:rsidDel="00000000" w:rsidP="00000000" w:rsidRDefault="00000000" w:rsidRPr="00000000" w14:paraId="000005D1">
      <w:pPr>
        <w:ind w:left="426" w:firstLine="0"/>
        <w:rPr>
          <w:sz w:val="24"/>
          <w:szCs w:val="24"/>
        </w:rPr>
      </w:pPr>
      <w:r w:rsidDel="00000000" w:rsidR="00000000" w:rsidRPr="00000000">
        <w:rPr>
          <w:sz w:val="24"/>
          <w:szCs w:val="24"/>
          <w:rtl w:val="0"/>
        </w:rPr>
        <w:t xml:space="preserve">- develop presentation skill;</w:t>
      </w:r>
    </w:p>
    <w:p w:rsidR="00000000" w:rsidDel="00000000" w:rsidP="00000000" w:rsidRDefault="00000000" w:rsidRPr="00000000" w14:paraId="000005D2">
      <w:pPr>
        <w:tabs>
          <w:tab w:val="left" w:leader="none" w:pos="4860"/>
        </w:tabs>
        <w:ind w:left="426" w:firstLine="0"/>
        <w:rPr>
          <w:color w:val="231f20"/>
          <w:sz w:val="24"/>
          <w:szCs w:val="24"/>
        </w:rPr>
      </w:pPr>
      <w:r w:rsidDel="00000000" w:rsidR="00000000" w:rsidRPr="00000000">
        <w:rPr>
          <w:color w:val="231f20"/>
          <w:sz w:val="24"/>
          <w:szCs w:val="24"/>
          <w:rtl w:val="0"/>
        </w:rPr>
        <w:t xml:space="preserve">- actively join in class activities;</w:t>
      </w:r>
    </w:p>
    <w:p w:rsidR="00000000" w:rsidDel="00000000" w:rsidP="00000000" w:rsidRDefault="00000000" w:rsidRPr="00000000" w14:paraId="000005D3">
      <w:pPr>
        <w:tabs>
          <w:tab w:val="left" w:leader="none" w:pos="4860"/>
        </w:tabs>
        <w:ind w:left="426" w:firstLine="0"/>
        <w:rPr>
          <w:color w:val="231f20"/>
          <w:sz w:val="24"/>
          <w:szCs w:val="24"/>
        </w:rPr>
      </w:pPr>
      <w:r w:rsidDel="00000000" w:rsidR="00000000" w:rsidRPr="00000000">
        <w:rPr>
          <w:color w:val="231f20"/>
          <w:sz w:val="24"/>
          <w:szCs w:val="24"/>
          <w:rtl w:val="0"/>
        </w:rPr>
        <w:t xml:space="preserve">- be creative;</w:t>
      </w:r>
    </w:p>
    <w:p w:rsidR="00000000" w:rsidDel="00000000" w:rsidP="00000000" w:rsidRDefault="00000000" w:rsidRPr="00000000" w14:paraId="000005D4">
      <w:pPr>
        <w:tabs>
          <w:tab w:val="left" w:leader="none" w:pos="4860"/>
        </w:tabs>
        <w:ind w:left="426" w:firstLine="0"/>
        <w:rPr>
          <w:color w:val="231f20"/>
          <w:sz w:val="24"/>
          <w:szCs w:val="24"/>
        </w:rPr>
      </w:pPr>
      <w:r w:rsidDel="00000000" w:rsidR="00000000" w:rsidRPr="00000000">
        <w:rPr>
          <w:color w:val="231f20"/>
          <w:sz w:val="24"/>
          <w:szCs w:val="24"/>
          <w:rtl w:val="0"/>
        </w:rPr>
        <w:t xml:space="preserve">- be critical in thinking.</w:t>
      </w:r>
    </w:p>
    <w:p w:rsidR="00000000" w:rsidDel="00000000" w:rsidP="00000000" w:rsidRDefault="00000000" w:rsidRPr="00000000" w14:paraId="000005D5">
      <w:pPr>
        <w:widowControl w:val="0"/>
        <w:ind w:left="426" w:firstLine="0"/>
        <w:rPr>
          <w:color w:val="231f20"/>
          <w:sz w:val="24"/>
          <w:szCs w:val="24"/>
        </w:rPr>
      </w:pPr>
      <w:r w:rsidDel="00000000" w:rsidR="00000000" w:rsidRPr="00000000">
        <w:rPr>
          <w:b w:val="1"/>
          <w:color w:val="231f20"/>
          <w:sz w:val="24"/>
          <w:szCs w:val="24"/>
          <w:rtl w:val="0"/>
        </w:rPr>
        <w:t xml:space="preserve">3. Personal qualities</w:t>
      </w:r>
      <w:r w:rsidDel="00000000" w:rsidR="00000000" w:rsidRPr="00000000">
        <w:rPr>
          <w:rtl w:val="0"/>
        </w:rPr>
      </w:r>
    </w:p>
    <w:p w:rsidR="00000000" w:rsidDel="00000000" w:rsidP="00000000" w:rsidRDefault="00000000" w:rsidRPr="00000000" w14:paraId="000005D6">
      <w:pPr>
        <w:widowControl w:val="0"/>
        <w:ind w:left="426" w:firstLine="0"/>
        <w:rPr>
          <w:color w:val="231f20"/>
          <w:sz w:val="24"/>
          <w:szCs w:val="24"/>
        </w:rPr>
      </w:pPr>
      <w:r w:rsidDel="00000000" w:rsidR="00000000" w:rsidRPr="00000000">
        <w:rPr>
          <w:color w:val="231f20"/>
          <w:sz w:val="24"/>
          <w:szCs w:val="24"/>
          <w:rtl w:val="0"/>
        </w:rPr>
        <w:t xml:space="preserve">- be eager to create a new musical show;</w:t>
      </w:r>
    </w:p>
    <w:p w:rsidR="00000000" w:rsidDel="00000000" w:rsidP="00000000" w:rsidRDefault="00000000" w:rsidRPr="00000000" w14:paraId="000005D7">
      <w:pPr>
        <w:widowControl w:val="0"/>
        <w:ind w:left="426" w:firstLine="0"/>
        <w:rPr>
          <w:color w:val="231f20"/>
          <w:sz w:val="24"/>
          <w:szCs w:val="24"/>
        </w:rPr>
      </w:pPr>
      <w:r w:rsidDel="00000000" w:rsidR="00000000" w:rsidRPr="00000000">
        <w:rPr>
          <w:color w:val="231f20"/>
          <w:sz w:val="24"/>
          <w:szCs w:val="24"/>
          <w:rtl w:val="0"/>
        </w:rPr>
        <w:t xml:space="preserve">- be ready to share their ideas with the whole class;</w:t>
      </w:r>
    </w:p>
    <w:p w:rsidR="00000000" w:rsidDel="00000000" w:rsidP="00000000" w:rsidRDefault="00000000" w:rsidRPr="00000000" w14:paraId="000005D8">
      <w:pPr>
        <w:widowControl w:val="0"/>
        <w:ind w:left="426" w:firstLine="0"/>
        <w:rPr>
          <w:color w:val="231f20"/>
          <w:sz w:val="24"/>
          <w:szCs w:val="24"/>
        </w:rPr>
      </w:pPr>
      <w:r w:rsidDel="00000000" w:rsidR="00000000" w:rsidRPr="00000000">
        <w:rPr>
          <w:color w:val="231f20"/>
          <w:sz w:val="24"/>
          <w:szCs w:val="24"/>
          <w:rtl w:val="0"/>
        </w:rPr>
        <w:t xml:space="preserve">- be able to self-study.</w:t>
      </w:r>
    </w:p>
    <w:p w:rsidR="00000000" w:rsidDel="00000000" w:rsidP="00000000" w:rsidRDefault="00000000" w:rsidRPr="00000000" w14:paraId="000005D9">
      <w:pPr>
        <w:widowControl w:val="0"/>
        <w:ind w:left="426" w:firstLine="0"/>
        <w:rPr>
          <w:color w:val="231f20"/>
          <w:sz w:val="24"/>
          <w:szCs w:val="24"/>
        </w:rPr>
      </w:pPr>
      <w:r w:rsidDel="00000000" w:rsidR="00000000" w:rsidRPr="00000000">
        <w:rPr>
          <w:rtl w:val="0"/>
        </w:rPr>
      </w:r>
    </w:p>
    <w:p w:rsidR="00000000" w:rsidDel="00000000" w:rsidP="00000000" w:rsidRDefault="00000000" w:rsidRPr="00000000" w14:paraId="000005DA">
      <w:pPr>
        <w:widowControl w:val="0"/>
        <w:rPr>
          <w:color w:val="231f20"/>
        </w:rPr>
      </w:pPr>
      <w:r w:rsidDel="00000000" w:rsidR="00000000" w:rsidRPr="00000000">
        <w:rPr>
          <w:b w:val="1"/>
          <w:color w:val="231f20"/>
          <w:rtl w:val="0"/>
        </w:rPr>
        <w:t xml:space="preserve">II. MATERIALS </w:t>
      </w:r>
      <w:r w:rsidDel="00000000" w:rsidR="00000000" w:rsidRPr="00000000">
        <w:rPr>
          <w:rtl w:val="0"/>
        </w:rPr>
      </w:r>
    </w:p>
    <w:p w:rsidR="00000000" w:rsidDel="00000000" w:rsidP="00000000" w:rsidRDefault="00000000" w:rsidRPr="00000000" w14:paraId="000005DB">
      <w:pPr>
        <w:widowControl w:val="0"/>
        <w:rPr>
          <w:color w:val="231f20"/>
          <w:sz w:val="24"/>
          <w:szCs w:val="24"/>
        </w:rPr>
      </w:pPr>
      <w:r w:rsidDel="00000000" w:rsidR="00000000" w:rsidRPr="00000000">
        <w:rPr>
          <w:color w:val="231f20"/>
          <w:sz w:val="24"/>
          <w:szCs w:val="24"/>
          <w:rtl w:val="0"/>
        </w:rPr>
        <w:t xml:space="preserve">- Grade 10 textbook, Unit 2, speaking</w:t>
      </w:r>
    </w:p>
    <w:p w:rsidR="00000000" w:rsidDel="00000000" w:rsidP="00000000" w:rsidRDefault="00000000" w:rsidRPr="00000000" w14:paraId="000005DC">
      <w:pPr>
        <w:widowControl w:val="0"/>
        <w:rPr>
          <w:color w:val="231f20"/>
          <w:sz w:val="24"/>
          <w:szCs w:val="24"/>
        </w:rPr>
      </w:pPr>
      <w:r w:rsidDel="00000000" w:rsidR="00000000" w:rsidRPr="00000000">
        <w:rPr>
          <w:color w:val="231f20"/>
          <w:sz w:val="24"/>
          <w:szCs w:val="24"/>
          <w:rtl w:val="0"/>
        </w:rPr>
        <w:t xml:space="preserve">- Computer connected to the Internet</w:t>
      </w:r>
    </w:p>
    <w:p w:rsidR="00000000" w:rsidDel="00000000" w:rsidP="00000000" w:rsidRDefault="00000000" w:rsidRPr="00000000" w14:paraId="000005DD">
      <w:pPr>
        <w:widowControl w:val="0"/>
        <w:tabs>
          <w:tab w:val="center" w:leader="none" w:pos="3968"/>
        </w:tabs>
        <w:rPr>
          <w:color w:val="231f20"/>
          <w:sz w:val="24"/>
          <w:szCs w:val="24"/>
        </w:rPr>
      </w:pPr>
      <w:r w:rsidDel="00000000" w:rsidR="00000000" w:rsidRPr="00000000">
        <w:rPr>
          <w:color w:val="231f20"/>
          <w:sz w:val="24"/>
          <w:szCs w:val="24"/>
          <w:rtl w:val="0"/>
        </w:rPr>
        <w:t xml:space="preserve">- Projector/ TV/ pictures and cards</w:t>
        <w:tab/>
      </w:r>
    </w:p>
    <w:p w:rsidR="00000000" w:rsidDel="00000000" w:rsidP="00000000" w:rsidRDefault="00000000" w:rsidRPr="00000000" w14:paraId="000005DE">
      <w:pPr>
        <w:widowControl w:val="0"/>
        <w:rPr>
          <w:color w:val="231f20"/>
          <w:sz w:val="24"/>
          <w:szCs w:val="24"/>
        </w:rPr>
      </w:pPr>
      <w:r w:rsidDel="00000000" w:rsidR="00000000" w:rsidRPr="00000000">
        <w:rPr>
          <w:color w:val="231f20"/>
          <w:sz w:val="24"/>
          <w:szCs w:val="24"/>
          <w:rtl w:val="0"/>
        </w:rPr>
        <w:t xml:space="preserve">- </w:t>
      </w:r>
      <w:r w:rsidDel="00000000" w:rsidR="00000000" w:rsidRPr="00000000">
        <w:rPr>
          <w:i w:val="1"/>
          <w:color w:val="231f20"/>
          <w:sz w:val="24"/>
          <w:szCs w:val="24"/>
          <w:rtl w:val="0"/>
        </w:rPr>
        <w:t xml:space="preserve">hoclieu.vn</w:t>
      </w:r>
      <w:r w:rsidDel="00000000" w:rsidR="00000000" w:rsidRPr="00000000">
        <w:rPr>
          <w:rtl w:val="0"/>
        </w:rPr>
      </w:r>
    </w:p>
    <w:p w:rsidR="00000000" w:rsidDel="00000000" w:rsidP="00000000" w:rsidRDefault="00000000" w:rsidRPr="00000000" w14:paraId="000005DF">
      <w:pPr>
        <w:widowControl w:val="0"/>
        <w:rPr>
          <w:color w:val="231f20"/>
          <w:sz w:val="24"/>
          <w:szCs w:val="24"/>
        </w:rPr>
      </w:pPr>
      <w:r w:rsidDel="00000000" w:rsidR="00000000" w:rsidRPr="00000000">
        <w:rPr>
          <w:rtl w:val="0"/>
        </w:rPr>
      </w:r>
    </w:p>
    <w:p w:rsidR="00000000" w:rsidDel="00000000" w:rsidP="00000000" w:rsidRDefault="00000000" w:rsidRPr="00000000" w14:paraId="000005E0">
      <w:pPr>
        <w:widowControl w:val="0"/>
        <w:rPr>
          <w:color w:val="231f20"/>
          <w:sz w:val="24"/>
          <w:szCs w:val="24"/>
        </w:rPr>
      </w:pPr>
      <w:r w:rsidDel="00000000" w:rsidR="00000000" w:rsidRPr="00000000">
        <w:rPr>
          <w:b w:val="1"/>
          <w:color w:val="231f20"/>
          <w:sz w:val="24"/>
          <w:szCs w:val="24"/>
          <w:rtl w:val="0"/>
        </w:rPr>
        <w:t xml:space="preserve">Language analysis </w:t>
      </w:r>
      <w:r w:rsidDel="00000000" w:rsidR="00000000" w:rsidRPr="00000000">
        <w:rPr>
          <w:rtl w:val="0"/>
        </w:rPr>
      </w:r>
    </w:p>
    <w:p w:rsidR="00000000" w:rsidDel="00000000" w:rsidP="00000000" w:rsidRDefault="00000000" w:rsidRPr="00000000" w14:paraId="000005E1">
      <w:pPr>
        <w:rPr>
          <w:b w:val="1"/>
          <w:sz w:val="24"/>
          <w:szCs w:val="24"/>
        </w:rPr>
      </w:pPr>
      <w:r w:rsidDel="00000000" w:rsidR="00000000" w:rsidRPr="00000000">
        <w:rPr>
          <w:rtl w:val="0"/>
        </w:rPr>
      </w:r>
    </w:p>
    <w:tbl>
      <w:tblPr>
        <w:tblStyle w:val="Table17"/>
        <w:tblW w:w="11057.0" w:type="dxa"/>
        <w:jc w:val="left"/>
        <w:tblInd w:w="112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85"/>
        <w:gridCol w:w="1701"/>
        <w:gridCol w:w="4819"/>
        <w:gridCol w:w="2552"/>
        <w:tblGridChange w:id="0">
          <w:tblGrid>
            <w:gridCol w:w="1985"/>
            <w:gridCol w:w="1701"/>
            <w:gridCol w:w="4819"/>
            <w:gridCol w:w="2552"/>
          </w:tblGrid>
        </w:tblGridChange>
      </w:tblGrid>
      <w:tr>
        <w:trPr>
          <w:cantSplit w:val="0"/>
          <w:trHeight w:val="280" w:hRule="atLeast"/>
          <w:tblHeader w:val="0"/>
        </w:trPr>
        <w:tc>
          <w:tcPr>
            <w:shd w:fill="auto" w:val="clear"/>
            <w:tcMar>
              <w:top w:w="113.0" w:type="dxa"/>
              <w:bottom w:w="113.0" w:type="dxa"/>
            </w:tcMar>
            <w:vAlign w:val="center"/>
          </w:tcPr>
          <w:p w:rsidR="00000000" w:rsidDel="00000000" w:rsidP="00000000" w:rsidRDefault="00000000" w:rsidRPr="00000000" w14:paraId="000005E2">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Form</w:t>
            </w:r>
          </w:p>
        </w:tc>
        <w:tc>
          <w:tcPr>
            <w:vAlign w:val="center"/>
          </w:tcPr>
          <w:p w:rsidR="00000000" w:rsidDel="00000000" w:rsidP="00000000" w:rsidRDefault="00000000" w:rsidRPr="00000000" w14:paraId="000005E3">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Pronunciation</w:t>
            </w:r>
          </w:p>
        </w:tc>
        <w:tc>
          <w:tcPr>
            <w:shd w:fill="auto" w:val="clear"/>
            <w:tcMar>
              <w:top w:w="113.0" w:type="dxa"/>
              <w:bottom w:w="113.0" w:type="dxa"/>
            </w:tcMar>
            <w:vAlign w:val="center"/>
          </w:tcPr>
          <w:p w:rsidR="00000000" w:rsidDel="00000000" w:rsidP="00000000" w:rsidRDefault="00000000" w:rsidRPr="00000000" w14:paraId="000005E4">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Meaning</w:t>
            </w:r>
          </w:p>
        </w:tc>
        <w:tc>
          <w:tcPr>
            <w:vAlign w:val="center"/>
          </w:tcPr>
          <w:p w:rsidR="00000000" w:rsidDel="00000000" w:rsidP="00000000" w:rsidRDefault="00000000" w:rsidRPr="00000000" w14:paraId="000005E5">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Vietnamese equivalent  </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5E6">
            <w:pPr>
              <w:ind w:left="227"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dress up (ph.v)</w:t>
            </w:r>
          </w:p>
        </w:tc>
        <w:tc>
          <w:tcPr/>
          <w:p w:rsidR="00000000" w:rsidDel="00000000" w:rsidP="00000000" w:rsidRDefault="00000000" w:rsidRPr="00000000" w14:paraId="000005E7">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/dres ʌp/</w:t>
            </w:r>
            <w:r w:rsidDel="00000000" w:rsidR="00000000" w:rsidRPr="00000000">
              <w:rPr>
                <w:rtl w:val="0"/>
              </w:rPr>
            </w:r>
          </w:p>
        </w:tc>
        <w:tc>
          <w:tcPr>
            <w:shd w:fill="auto" w:val="clear"/>
            <w:tcMar>
              <w:top w:w="113.0" w:type="dxa"/>
              <w:left w:w="113.0" w:type="dxa"/>
              <w:bottom w:w="113.0" w:type="dxa"/>
              <w:right w:w="113.0" w:type="dxa"/>
            </w:tcMar>
          </w:tcPr>
          <w:p w:rsidR="00000000" w:rsidDel="00000000" w:rsidP="00000000" w:rsidRDefault="00000000" w:rsidRPr="00000000" w14:paraId="000005E8">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wear clothes that are more formal than those you usually wear</w:t>
            </w:r>
            <w:r w:rsidDel="00000000" w:rsidR="00000000" w:rsidRPr="00000000">
              <w:rPr>
                <w:rtl w:val="0"/>
              </w:rPr>
            </w:r>
          </w:p>
        </w:tc>
        <w:tc>
          <w:tcPr/>
          <w:p w:rsidR="00000000" w:rsidDel="00000000" w:rsidP="00000000" w:rsidRDefault="00000000" w:rsidRPr="00000000" w14:paraId="000005E9">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ăn mặc đẹp, lịch sự</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5EA">
            <w:pPr>
              <w:ind w:left="227"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runner-up (n)</w:t>
            </w:r>
          </w:p>
        </w:tc>
        <w:tc>
          <w:tcPr/>
          <w:p w:rsidR="00000000" w:rsidDel="00000000" w:rsidP="00000000" w:rsidRDefault="00000000" w:rsidRPr="00000000" w14:paraId="000005EB">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/ˌrʌnər ˈʌp/</w:t>
            </w:r>
            <w:r w:rsidDel="00000000" w:rsidR="00000000" w:rsidRPr="00000000">
              <w:rPr>
                <w:rtl w:val="0"/>
              </w:rPr>
            </w:r>
          </w:p>
        </w:tc>
        <w:tc>
          <w:tcPr>
            <w:shd w:fill="auto" w:val="clear"/>
            <w:tcMar>
              <w:top w:w="113.0" w:type="dxa"/>
              <w:left w:w="113.0" w:type="dxa"/>
              <w:bottom w:w="113.0" w:type="dxa"/>
              <w:right w:w="113.0" w:type="dxa"/>
            </w:tcMar>
          </w:tcPr>
          <w:p w:rsidR="00000000" w:rsidDel="00000000" w:rsidP="00000000" w:rsidRDefault="00000000" w:rsidRPr="00000000" w14:paraId="000005EC">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a person or team that finishes second in a race or competition</w:t>
            </w:r>
            <w:r w:rsidDel="00000000" w:rsidR="00000000" w:rsidRPr="00000000">
              <w:rPr>
                <w:rtl w:val="0"/>
              </w:rPr>
            </w:r>
          </w:p>
        </w:tc>
        <w:tc>
          <w:tcPr/>
          <w:p w:rsidR="00000000" w:rsidDel="00000000" w:rsidP="00000000" w:rsidRDefault="00000000" w:rsidRPr="00000000" w14:paraId="000005ED">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á quân</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5EE">
            <w:pPr>
              <w:ind w:left="227"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cash (n)</w:t>
            </w:r>
          </w:p>
        </w:tc>
        <w:tc>
          <w:tcPr/>
          <w:p w:rsidR="00000000" w:rsidDel="00000000" w:rsidP="00000000" w:rsidRDefault="00000000" w:rsidRPr="00000000" w14:paraId="000005EF">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/kæʃ/</w:t>
            </w:r>
            <w:r w:rsidDel="00000000" w:rsidR="00000000" w:rsidRPr="00000000">
              <w:rPr>
                <w:rtl w:val="0"/>
              </w:rPr>
            </w:r>
          </w:p>
        </w:tc>
        <w:tc>
          <w:tcPr>
            <w:shd w:fill="auto" w:val="clear"/>
            <w:tcMar>
              <w:top w:w="113.0" w:type="dxa"/>
              <w:left w:w="113.0" w:type="dxa"/>
              <w:bottom w:w="113.0" w:type="dxa"/>
              <w:right w:w="113.0" w:type="dxa"/>
            </w:tcMar>
          </w:tcPr>
          <w:p w:rsidR="00000000" w:rsidDel="00000000" w:rsidP="00000000" w:rsidRDefault="00000000" w:rsidRPr="00000000" w14:paraId="000005F0">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money in the form of coins or notes</w:t>
            </w:r>
            <w:r w:rsidDel="00000000" w:rsidR="00000000" w:rsidRPr="00000000">
              <w:rPr>
                <w:rtl w:val="0"/>
              </w:rPr>
            </w:r>
          </w:p>
        </w:tc>
        <w:tc>
          <w:tcPr/>
          <w:p w:rsidR="00000000" w:rsidDel="00000000" w:rsidP="00000000" w:rsidRDefault="00000000" w:rsidRPr="00000000" w14:paraId="000005F1">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tiền mặt</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5F2">
            <w:pPr>
              <w:ind w:left="227"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come up with (ph.v)</w:t>
            </w:r>
          </w:p>
        </w:tc>
        <w:tc>
          <w:tcPr/>
          <w:p w:rsidR="00000000" w:rsidDel="00000000" w:rsidP="00000000" w:rsidRDefault="00000000" w:rsidRPr="00000000" w14:paraId="000005F3">
            <w:pP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/kʌm ʌp wɪð/</w:t>
            </w:r>
          </w:p>
        </w:tc>
        <w:tc>
          <w:tcPr>
            <w:shd w:fill="auto" w:val="clear"/>
            <w:tcMar>
              <w:top w:w="113.0" w:type="dxa"/>
              <w:left w:w="113.0" w:type="dxa"/>
              <w:bottom w:w="113.0" w:type="dxa"/>
              <w:right w:w="113.0" w:type="dxa"/>
            </w:tcMar>
          </w:tcPr>
          <w:p w:rsidR="00000000" w:rsidDel="00000000" w:rsidP="00000000" w:rsidRDefault="00000000" w:rsidRPr="00000000" w14:paraId="000005F4">
            <w:pPr>
              <w:rPr>
                <w:rFonts w:ascii="Calibri" w:cs="Calibri" w:eastAsia="Calibri" w:hAnsi="Calibri"/>
                <w:color w:val="1d2a57"/>
                <w:sz w:val="24"/>
                <w:szCs w:val="24"/>
                <w:highlight w:val="white"/>
              </w:rPr>
            </w:pPr>
            <w:hyperlink r:id="rId35">
              <w:r w:rsidDel="00000000" w:rsidR="00000000" w:rsidRPr="00000000">
                <w:rPr>
                  <w:rFonts w:ascii="Calibri" w:cs="Calibri" w:eastAsia="Calibri" w:hAnsi="Calibri"/>
                  <w:color w:val="1d2a57"/>
                  <w:sz w:val="24"/>
                  <w:szCs w:val="24"/>
                  <w:highlight w:val="white"/>
                  <w:rtl w:val="0"/>
                </w:rPr>
                <w:t xml:space="preserve">suggest</w:t>
              </w:r>
            </w:hyperlink>
            <w:r w:rsidDel="00000000" w:rsidR="00000000" w:rsidRPr="00000000">
              <w:rPr>
                <w:rFonts w:ascii="Calibri" w:cs="Calibri" w:eastAsia="Calibri" w:hAnsi="Calibri"/>
                <w:color w:val="1d2a57"/>
                <w:sz w:val="24"/>
                <w:szCs w:val="24"/>
                <w:highlight w:val="white"/>
                <w:rtl w:val="0"/>
              </w:rPr>
              <w:t xml:space="preserve"> or </w:t>
            </w:r>
            <w:hyperlink r:id="rId36">
              <w:r w:rsidDel="00000000" w:rsidR="00000000" w:rsidRPr="00000000">
                <w:rPr>
                  <w:rFonts w:ascii="Calibri" w:cs="Calibri" w:eastAsia="Calibri" w:hAnsi="Calibri"/>
                  <w:color w:val="1d2a57"/>
                  <w:sz w:val="24"/>
                  <w:szCs w:val="24"/>
                  <w:highlight w:val="white"/>
                  <w:rtl w:val="0"/>
                </w:rPr>
                <w:t xml:space="preserve">think</w:t>
              </w:r>
            </w:hyperlink>
            <w:r w:rsidDel="00000000" w:rsidR="00000000" w:rsidRPr="00000000">
              <w:rPr>
                <w:rFonts w:ascii="Calibri" w:cs="Calibri" w:eastAsia="Calibri" w:hAnsi="Calibri"/>
                <w:color w:val="1d2a57"/>
                <w:sz w:val="24"/>
                <w:szCs w:val="24"/>
                <w:highlight w:val="white"/>
                <w:rtl w:val="0"/>
              </w:rPr>
              <w:t xml:space="preserve"> of an </w:t>
            </w:r>
            <w:hyperlink r:id="rId37">
              <w:r w:rsidDel="00000000" w:rsidR="00000000" w:rsidRPr="00000000">
                <w:rPr>
                  <w:rFonts w:ascii="Calibri" w:cs="Calibri" w:eastAsia="Calibri" w:hAnsi="Calibri"/>
                  <w:color w:val="1d2a57"/>
                  <w:sz w:val="24"/>
                  <w:szCs w:val="24"/>
                  <w:highlight w:val="white"/>
                  <w:rtl w:val="0"/>
                </w:rPr>
                <w:t xml:space="preserve">idea</w:t>
              </w:r>
            </w:hyperlink>
            <w:r w:rsidDel="00000000" w:rsidR="00000000" w:rsidRPr="00000000">
              <w:rPr>
                <w:rFonts w:ascii="Calibri" w:cs="Calibri" w:eastAsia="Calibri" w:hAnsi="Calibri"/>
                <w:color w:val="1d2a57"/>
                <w:sz w:val="24"/>
                <w:szCs w:val="24"/>
                <w:highlight w:val="white"/>
                <w:rtl w:val="0"/>
              </w:rPr>
              <w:t xml:space="preserve"> or </w:t>
            </w:r>
            <w:hyperlink r:id="rId38">
              <w:r w:rsidDel="00000000" w:rsidR="00000000" w:rsidRPr="00000000">
                <w:rPr>
                  <w:rFonts w:ascii="Calibri" w:cs="Calibri" w:eastAsia="Calibri" w:hAnsi="Calibri"/>
                  <w:color w:val="1d2a57"/>
                  <w:sz w:val="24"/>
                  <w:szCs w:val="24"/>
                  <w:highlight w:val="white"/>
                  <w:rtl w:val="0"/>
                </w:rPr>
                <w:t xml:space="preserve">plan</w:t>
              </w:r>
            </w:hyperlink>
            <w:r w:rsidDel="00000000" w:rsidR="00000000" w:rsidRPr="00000000">
              <w:rPr>
                <w:rtl w:val="0"/>
              </w:rPr>
            </w:r>
          </w:p>
        </w:tc>
        <w:tc>
          <w:tcPr/>
          <w:p w:rsidR="00000000" w:rsidDel="00000000" w:rsidP="00000000" w:rsidRDefault="00000000" w:rsidRPr="00000000" w14:paraId="000005F5">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nảy ra, nghĩ ra </w:t>
            </w:r>
          </w:p>
          <w:p w:rsidR="00000000" w:rsidDel="00000000" w:rsidP="00000000" w:rsidRDefault="00000000" w:rsidRPr="00000000" w14:paraId="000005F6">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 ý tưởng, kế hoạch…)</w:t>
            </w:r>
          </w:p>
        </w:tc>
      </w:tr>
    </w:tbl>
    <w:p w:rsidR="00000000" w:rsidDel="00000000" w:rsidP="00000000" w:rsidRDefault="00000000" w:rsidRPr="00000000" w14:paraId="000005F7">
      <w:pPr>
        <w:rPr>
          <w:color w:val="231f20"/>
          <w:sz w:val="24"/>
          <w:szCs w:val="24"/>
        </w:rPr>
      </w:pPr>
      <w:r w:rsidDel="00000000" w:rsidR="00000000" w:rsidRPr="00000000">
        <w:rPr>
          <w:rtl w:val="0"/>
        </w:rPr>
      </w:r>
    </w:p>
    <w:p w:rsidR="00000000" w:rsidDel="00000000" w:rsidP="00000000" w:rsidRDefault="00000000" w:rsidRPr="00000000" w14:paraId="000005F8">
      <w:pPr>
        <w:widowControl w:val="0"/>
        <w:rPr>
          <w:b w:val="1"/>
          <w:color w:val="231f20"/>
          <w:sz w:val="24"/>
          <w:szCs w:val="24"/>
        </w:rPr>
      </w:pPr>
      <w:r w:rsidDel="00000000" w:rsidR="00000000" w:rsidRPr="00000000">
        <w:rPr>
          <w:rtl w:val="0"/>
        </w:rPr>
      </w:r>
    </w:p>
    <w:p w:rsidR="00000000" w:rsidDel="00000000" w:rsidP="00000000" w:rsidRDefault="00000000" w:rsidRPr="00000000" w14:paraId="000005F9">
      <w:pPr>
        <w:widowControl w:val="0"/>
        <w:rPr>
          <w:b w:val="1"/>
          <w:color w:val="231f20"/>
          <w:sz w:val="24"/>
          <w:szCs w:val="24"/>
        </w:rPr>
      </w:pPr>
      <w:r w:rsidDel="00000000" w:rsidR="00000000" w:rsidRPr="00000000">
        <w:rPr>
          <w:b w:val="1"/>
          <w:color w:val="231f20"/>
          <w:sz w:val="24"/>
          <w:szCs w:val="24"/>
          <w:rtl w:val="0"/>
        </w:rPr>
        <w:t xml:space="preserve">Assumptions </w:t>
      </w:r>
    </w:p>
    <w:tbl>
      <w:tblPr>
        <w:tblStyle w:val="Table18"/>
        <w:tblW w:w="11907.0" w:type="dxa"/>
        <w:jc w:val="left"/>
        <w:tblInd w:w="98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867"/>
        <w:gridCol w:w="6040"/>
        <w:tblGridChange w:id="0">
          <w:tblGrid>
            <w:gridCol w:w="5867"/>
            <w:gridCol w:w="6040"/>
          </w:tblGrid>
        </w:tblGridChange>
      </w:tblGrid>
      <w:tr>
        <w:trPr>
          <w:cantSplit w:val="0"/>
          <w:trHeight w:val="210" w:hRule="atLeast"/>
          <w:tblHeader w:val="0"/>
        </w:trPr>
        <w:tc>
          <w:tcPr>
            <w:shd w:fill="auto" w:val="clear"/>
            <w:vAlign w:val="center"/>
          </w:tcPr>
          <w:p w:rsidR="00000000" w:rsidDel="00000000" w:rsidP="00000000" w:rsidRDefault="00000000" w:rsidRPr="00000000" w14:paraId="000005FA">
            <w:pPr>
              <w:widowControl w:val="0"/>
              <w:tabs>
                <w:tab w:val="center" w:leader="none" w:pos="4153"/>
                <w:tab w:val="right" w:leader="none" w:pos="8306"/>
              </w:tabs>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Anticipated difficulties</w:t>
            </w:r>
          </w:p>
          <w:p w:rsidR="00000000" w:rsidDel="00000000" w:rsidP="00000000" w:rsidRDefault="00000000" w:rsidRPr="00000000" w14:paraId="000005FB">
            <w:pPr>
              <w:widowControl w:val="0"/>
              <w:tabs>
                <w:tab w:val="center" w:leader="none" w:pos="4153"/>
                <w:tab w:val="right" w:leader="none" w:pos="8306"/>
              </w:tabs>
              <w:jc w:val="center"/>
              <w:rPr>
                <w:rFonts w:ascii="Calibri" w:cs="Calibri" w:eastAsia="Calibri" w:hAnsi="Calibri"/>
                <w:color w:val="231f20"/>
                <w:sz w:val="24"/>
                <w:szCs w:val="24"/>
              </w:rPr>
            </w:pPr>
            <w:r w:rsidDel="00000000" w:rsidR="00000000" w:rsidRPr="00000000">
              <w:rPr>
                <w:rtl w:val="0"/>
              </w:rPr>
            </w:r>
          </w:p>
        </w:tc>
        <w:tc>
          <w:tcPr>
            <w:shd w:fill="auto" w:val="clear"/>
            <w:vAlign w:val="center"/>
          </w:tcPr>
          <w:p w:rsidR="00000000" w:rsidDel="00000000" w:rsidP="00000000" w:rsidRDefault="00000000" w:rsidRPr="00000000" w14:paraId="000005FC">
            <w:pPr>
              <w:widowControl w:val="0"/>
              <w:tabs>
                <w:tab w:val="center" w:leader="none" w:pos="4153"/>
                <w:tab w:val="right" w:leader="none" w:pos="8306"/>
              </w:tabs>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Solutions</w:t>
            </w:r>
          </w:p>
          <w:p w:rsidR="00000000" w:rsidDel="00000000" w:rsidP="00000000" w:rsidRDefault="00000000" w:rsidRPr="00000000" w14:paraId="000005FD">
            <w:pPr>
              <w:widowControl w:val="0"/>
              <w:tabs>
                <w:tab w:val="center" w:leader="none" w:pos="4153"/>
                <w:tab w:val="right" w:leader="none" w:pos="8306"/>
              </w:tabs>
              <w:jc w:val="center"/>
              <w:rPr>
                <w:rFonts w:ascii="Calibri" w:cs="Calibri" w:eastAsia="Calibri" w:hAnsi="Calibri"/>
                <w:b w:val="1"/>
                <w:color w:val="231f20"/>
                <w:sz w:val="24"/>
                <w:szCs w:val="24"/>
              </w:rPr>
            </w:pPr>
            <w:r w:rsidDel="00000000" w:rsidR="00000000" w:rsidRPr="00000000">
              <w:rPr>
                <w:rtl w:val="0"/>
              </w:rPr>
            </w:r>
          </w:p>
        </w:tc>
      </w:tr>
      <w:tr>
        <w:trPr>
          <w:cantSplit w:val="0"/>
          <w:trHeight w:val="737" w:hRule="atLeast"/>
          <w:tblHeader w:val="0"/>
        </w:trPr>
        <w:tc>
          <w:tcPr/>
          <w:p w:rsidR="00000000" w:rsidDel="00000000" w:rsidP="00000000" w:rsidRDefault="00000000" w:rsidRPr="00000000" w14:paraId="000005FE">
            <w:pPr>
              <w:ind w:left="227"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may lack ideas to create a music show</w:t>
            </w:r>
          </w:p>
          <w:p w:rsidR="00000000" w:rsidDel="00000000" w:rsidP="00000000" w:rsidRDefault="00000000" w:rsidRPr="00000000" w14:paraId="000005FF">
            <w:pPr>
              <w:ind w:left="227"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600">
            <w:pPr>
              <w:ind w:left="227"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601">
            <w:pPr>
              <w:ind w:left="227"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may lack lexical items to express their ideas.</w:t>
            </w:r>
          </w:p>
        </w:tc>
        <w:tc>
          <w:tcPr/>
          <w:p w:rsidR="00000000" w:rsidDel="00000000" w:rsidP="00000000" w:rsidRDefault="00000000" w:rsidRPr="00000000" w14:paraId="00000602">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Remind them to use the ideas which they search on the Internet for homework in the reading lesson and show them some music shows in warm-up activities so that they can recall the names of the shows and their regulations.</w:t>
            </w:r>
          </w:p>
          <w:p w:rsidR="00000000" w:rsidDel="00000000" w:rsidP="00000000" w:rsidRDefault="00000000" w:rsidRPr="00000000" w14:paraId="00000603">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Be ready to help them with English terms.</w:t>
            </w:r>
          </w:p>
          <w:p w:rsidR="00000000" w:rsidDel="00000000" w:rsidP="00000000" w:rsidRDefault="00000000" w:rsidRPr="00000000" w14:paraId="00000604">
            <w:pPr>
              <w:rPr>
                <w:rFonts w:ascii="Calibri" w:cs="Calibri" w:eastAsia="Calibri" w:hAnsi="Calibri"/>
                <w:sz w:val="24"/>
                <w:szCs w:val="24"/>
              </w:rPr>
            </w:pPr>
            <w:r w:rsidDel="00000000" w:rsidR="00000000" w:rsidRPr="00000000">
              <w:rPr>
                <w:rtl w:val="0"/>
              </w:rPr>
            </w:r>
          </w:p>
        </w:tc>
      </w:tr>
    </w:tbl>
    <w:p w:rsidR="00000000" w:rsidDel="00000000" w:rsidP="00000000" w:rsidRDefault="00000000" w:rsidRPr="00000000" w14:paraId="00000605">
      <w:pPr>
        <w:widowControl w:val="0"/>
        <w:rPr>
          <w:color w:val="231f20"/>
          <w:sz w:val="24"/>
          <w:szCs w:val="24"/>
        </w:rPr>
      </w:pPr>
      <w:r w:rsidDel="00000000" w:rsidR="00000000" w:rsidRPr="00000000">
        <w:rPr>
          <w:rtl w:val="0"/>
        </w:rPr>
      </w:r>
    </w:p>
    <w:p w:rsidR="00000000" w:rsidDel="00000000" w:rsidP="00000000" w:rsidRDefault="00000000" w:rsidRPr="00000000" w14:paraId="00000606">
      <w:pPr>
        <w:pStyle w:val="Subtitle"/>
        <w:widowControl w:val="0"/>
        <w:spacing w:after="0" w:lineRule="auto"/>
        <w:rPr>
          <w:b w:val="0"/>
          <w:color w:val="231f20"/>
        </w:rPr>
      </w:pPr>
      <w:r w:rsidDel="00000000" w:rsidR="00000000" w:rsidRPr="00000000">
        <w:rPr>
          <w:color w:val="231f20"/>
          <w:rtl w:val="0"/>
        </w:rPr>
        <w:t xml:space="preserve">Board Plan</w:t>
      </w:r>
      <w:r w:rsidDel="00000000" w:rsidR="00000000" w:rsidRPr="00000000">
        <w:rPr>
          <w:rtl w:val="0"/>
        </w:rPr>
      </w:r>
    </w:p>
    <w:tbl>
      <w:tblPr>
        <w:tblStyle w:val="Table19"/>
        <w:tblW w:w="13324.0" w:type="dxa"/>
        <w:jc w:val="left"/>
        <w:tblInd w:w="421.0" w:type="dxa"/>
        <w:tblBorders>
          <w:top w:color="000000" w:space="0" w:sz="4" w:val="single"/>
          <w:left w:color="000000" w:space="0" w:sz="4" w:val="single"/>
          <w:bottom w:color="000000" w:space="0" w:sz="4" w:val="single"/>
          <w:right w:color="000000" w:space="0" w:sz="4" w:val="single"/>
          <w:insideH w:color="000000" w:space="0" w:sz="0" w:val="nil"/>
          <w:insideV w:color="000000" w:space="0" w:sz="0" w:val="nil"/>
        </w:tblBorders>
        <w:tblLayout w:type="fixed"/>
        <w:tblLook w:val="0000"/>
      </w:tblPr>
      <w:tblGrid>
        <w:gridCol w:w="13324"/>
        <w:tblGridChange w:id="0">
          <w:tblGrid>
            <w:gridCol w:w="13324"/>
          </w:tblGrid>
        </w:tblGridChange>
      </w:tblGrid>
      <w:tr>
        <w:trPr>
          <w:cantSplit w:val="0"/>
          <w:tblHeader w:val="0"/>
        </w:trPr>
        <w:tc>
          <w:tcPr>
            <w:tcMar>
              <w:top w:w="113.0" w:type="dxa"/>
              <w:bottom w:w="113.0" w:type="dxa"/>
            </w:tcMar>
          </w:tcPr>
          <w:p w:rsidR="00000000" w:rsidDel="00000000" w:rsidP="00000000" w:rsidRDefault="00000000" w:rsidRPr="00000000" w14:paraId="00000607">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i w:val="1"/>
                <w:color w:val="231f20"/>
                <w:sz w:val="24"/>
                <w:szCs w:val="24"/>
                <w:rtl w:val="0"/>
              </w:rPr>
              <w:t xml:space="preserve">Date of teaching</w:t>
            </w:r>
            <w:r w:rsidDel="00000000" w:rsidR="00000000" w:rsidRPr="00000000">
              <w:rPr>
                <w:rtl w:val="0"/>
              </w:rPr>
            </w:r>
          </w:p>
          <w:p w:rsidR="00000000" w:rsidDel="00000000" w:rsidP="00000000" w:rsidRDefault="00000000" w:rsidRPr="00000000" w14:paraId="00000608">
            <w:pPr>
              <w:pStyle w:val="Subtitle"/>
              <w:widowControl w:val="0"/>
              <w:spacing w:after="0" w:lineRule="auto"/>
              <w:jc w:val="center"/>
              <w:rPr>
                <w:rFonts w:ascii="Calibri" w:cs="Calibri" w:eastAsia="Calibri" w:hAnsi="Calibri"/>
                <w:b w:val="0"/>
                <w:color w:val="231f20"/>
              </w:rPr>
            </w:pPr>
            <w:r w:rsidDel="00000000" w:rsidR="00000000" w:rsidRPr="00000000">
              <w:rPr>
                <w:rFonts w:ascii="Calibri" w:cs="Calibri" w:eastAsia="Calibri" w:hAnsi="Calibri"/>
                <w:color w:val="231f20"/>
                <w:rtl w:val="0"/>
              </w:rPr>
              <w:t xml:space="preserve">UNIT 3: MUSIC</w:t>
            </w:r>
            <w:r w:rsidDel="00000000" w:rsidR="00000000" w:rsidRPr="00000000">
              <w:rPr>
                <w:rtl w:val="0"/>
              </w:rPr>
            </w:r>
          </w:p>
          <w:p w:rsidR="00000000" w:rsidDel="00000000" w:rsidP="00000000" w:rsidRDefault="00000000" w:rsidRPr="00000000" w14:paraId="00000609">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Lesson 3:  Speaking</w:t>
            </w:r>
            <w:r w:rsidDel="00000000" w:rsidR="00000000" w:rsidRPr="00000000">
              <w:rPr>
                <w:rtl w:val="0"/>
              </w:rPr>
            </w:r>
          </w:p>
          <w:p w:rsidR="00000000" w:rsidDel="00000000" w:rsidP="00000000" w:rsidRDefault="00000000" w:rsidRPr="00000000" w14:paraId="0000060A">
            <w:pPr>
              <w:pStyle w:val="Subtitle"/>
              <w:widowControl w:val="0"/>
              <w:spacing w:after="0" w:lineRule="auto"/>
              <w:rPr>
                <w:rFonts w:ascii="Calibri" w:cs="Calibri" w:eastAsia="Calibri" w:hAnsi="Calibri"/>
                <w:b w:val="0"/>
                <w:color w:val="231f20"/>
              </w:rPr>
            </w:pPr>
            <w:r w:rsidDel="00000000" w:rsidR="00000000" w:rsidRPr="00000000">
              <w:rPr>
                <w:rFonts w:ascii="Calibri" w:cs="Calibri" w:eastAsia="Calibri" w:hAnsi="Calibri"/>
                <w:color w:val="231f20"/>
                <w:rtl w:val="0"/>
              </w:rPr>
              <w:t xml:space="preserve">* Warm-up: </w:t>
            </w:r>
            <w:r w:rsidDel="00000000" w:rsidR="00000000" w:rsidRPr="00000000">
              <w:rPr>
                <w:rFonts w:ascii="Calibri" w:cs="Calibri" w:eastAsia="Calibri" w:hAnsi="Calibri"/>
                <w:b w:val="0"/>
                <w:color w:val="231f20"/>
                <w:rtl w:val="0"/>
              </w:rPr>
              <w:t xml:space="preserve">Video watching</w:t>
            </w:r>
          </w:p>
          <w:p w:rsidR="00000000" w:rsidDel="00000000" w:rsidP="00000000" w:rsidRDefault="00000000" w:rsidRPr="00000000" w14:paraId="0000060B">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Vocabulary</w:t>
            </w:r>
          </w:p>
          <w:p w:rsidR="00000000" w:rsidDel="00000000" w:rsidP="00000000" w:rsidRDefault="00000000" w:rsidRPr="00000000" w14:paraId="0000060C">
            <w:pPr>
              <w:rPr>
                <w:rFonts w:ascii="Calibri" w:cs="Calibri" w:eastAsia="Calibri" w:hAnsi="Calibri"/>
                <w:b w:val="1"/>
                <w:color w:val="231f20"/>
                <w:sz w:val="24"/>
                <w:szCs w:val="24"/>
              </w:rPr>
            </w:pPr>
            <w:r w:rsidDel="00000000" w:rsidR="00000000" w:rsidRPr="00000000">
              <w:rPr>
                <w:rFonts w:ascii="Calibri" w:cs="Calibri" w:eastAsia="Calibri" w:hAnsi="Calibri"/>
                <w:color w:val="231f20"/>
                <w:sz w:val="24"/>
                <w:szCs w:val="24"/>
                <w:rtl w:val="0"/>
              </w:rPr>
              <w:t xml:space="preserve">Task 1: Read about a TV music show and complete the notes below.</w:t>
            </w:r>
            <w:r w:rsidDel="00000000" w:rsidR="00000000" w:rsidRPr="00000000">
              <w:rPr>
                <w:rtl w:val="0"/>
              </w:rPr>
            </w:r>
          </w:p>
          <w:p w:rsidR="00000000" w:rsidDel="00000000" w:rsidP="00000000" w:rsidRDefault="00000000" w:rsidRPr="00000000" w14:paraId="0000060D">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Task 2: Work in groups. Make up a new music show. Use the points in 1 to organise your ideas.</w:t>
            </w:r>
          </w:p>
          <w:p w:rsidR="00000000" w:rsidDel="00000000" w:rsidP="00000000" w:rsidRDefault="00000000" w:rsidRPr="00000000" w14:paraId="0000060E">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Task 3: Present your show to the whole class. Use your ideas in 2 and the expressions below. Vote for the best show.</w:t>
            </w:r>
          </w:p>
          <w:p w:rsidR="00000000" w:rsidDel="00000000" w:rsidP="00000000" w:rsidRDefault="00000000" w:rsidRPr="00000000" w14:paraId="0000060F">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w:t>
            </w:r>
            <w:r w:rsidDel="00000000" w:rsidR="00000000" w:rsidRPr="00000000">
              <w:rPr>
                <w:rFonts w:ascii="Calibri" w:cs="Calibri" w:eastAsia="Calibri" w:hAnsi="Calibri"/>
                <w:b w:val="1"/>
                <w:color w:val="231f20"/>
                <w:sz w:val="24"/>
                <w:szCs w:val="24"/>
                <w:rtl w:val="0"/>
              </w:rPr>
              <w:t xml:space="preserve">Homework</w:t>
            </w:r>
            <w:r w:rsidDel="00000000" w:rsidR="00000000" w:rsidRPr="00000000">
              <w:rPr>
                <w:rtl w:val="0"/>
              </w:rPr>
            </w:r>
          </w:p>
        </w:tc>
      </w:tr>
    </w:tbl>
    <w:p w:rsidR="00000000" w:rsidDel="00000000" w:rsidP="00000000" w:rsidRDefault="00000000" w:rsidRPr="00000000" w14:paraId="00000610">
      <w:pPr>
        <w:widowControl w:val="0"/>
        <w:rPr>
          <w:b w:val="1"/>
          <w:color w:val="231f20"/>
          <w:sz w:val="24"/>
          <w:szCs w:val="24"/>
          <w:highlight w:val="yellow"/>
        </w:rPr>
      </w:pPr>
      <w:r w:rsidDel="00000000" w:rsidR="00000000" w:rsidRPr="00000000">
        <w:rPr>
          <w:rtl w:val="0"/>
        </w:rPr>
      </w:r>
    </w:p>
    <w:p w:rsidR="00000000" w:rsidDel="00000000" w:rsidP="00000000" w:rsidRDefault="00000000" w:rsidRPr="00000000" w14:paraId="00000611">
      <w:pPr>
        <w:widowControl w:val="0"/>
        <w:rPr>
          <w:color w:val="231f20"/>
        </w:rPr>
      </w:pPr>
      <w:r w:rsidDel="00000000" w:rsidR="00000000" w:rsidRPr="00000000">
        <w:rPr>
          <w:b w:val="1"/>
          <w:color w:val="231f20"/>
          <w:rtl w:val="0"/>
        </w:rPr>
        <w:t xml:space="preserve">III. PROCEDURES</w:t>
      </w:r>
      <w:r w:rsidDel="00000000" w:rsidR="00000000" w:rsidRPr="00000000">
        <w:rPr>
          <w:rtl w:val="0"/>
        </w:rPr>
      </w:r>
    </w:p>
    <w:p w:rsidR="00000000" w:rsidDel="00000000" w:rsidP="00000000" w:rsidRDefault="00000000" w:rsidRPr="00000000" w14:paraId="00000612">
      <w:pPr>
        <w:widowControl w:val="0"/>
        <w:pBdr>
          <w:top w:space="0" w:sz="0" w:val="nil"/>
          <w:left w:space="0" w:sz="0" w:val="nil"/>
          <w:bottom w:space="0" w:sz="0" w:val="nil"/>
          <w:right w:space="0" w:sz="0" w:val="nil"/>
          <w:between w:space="0" w:sz="0" w:val="nil"/>
        </w:pBdr>
        <w:rPr>
          <w:i w:val="1"/>
          <w:sz w:val="24"/>
          <w:szCs w:val="24"/>
          <w:u w:val="single"/>
        </w:rPr>
      </w:pPr>
      <w:r w:rsidDel="00000000" w:rsidR="00000000" w:rsidRPr="00000000">
        <w:rPr>
          <w:b w:val="1"/>
          <w:i w:val="1"/>
          <w:sz w:val="24"/>
          <w:szCs w:val="24"/>
          <w:u w:val="single"/>
          <w:rtl w:val="0"/>
        </w:rPr>
        <w:t xml:space="preserve">Notes:</w:t>
      </w:r>
      <w:r w:rsidDel="00000000" w:rsidR="00000000" w:rsidRPr="00000000">
        <w:rPr>
          <w:rtl w:val="0"/>
        </w:rPr>
      </w:r>
    </w:p>
    <w:p w:rsidR="00000000" w:rsidDel="00000000" w:rsidP="00000000" w:rsidRDefault="00000000" w:rsidRPr="00000000" w14:paraId="00000613">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In each activity, each step will be represented as following:</w:t>
      </w:r>
    </w:p>
    <w:p w:rsidR="00000000" w:rsidDel="00000000" w:rsidP="00000000" w:rsidRDefault="00000000" w:rsidRPr="00000000" w14:paraId="00000614">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Deliver the task</w:t>
      </w:r>
    </w:p>
    <w:p w:rsidR="00000000" w:rsidDel="00000000" w:rsidP="00000000" w:rsidRDefault="00000000" w:rsidRPr="00000000" w14:paraId="00000615">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Implement the task</w:t>
      </w:r>
    </w:p>
    <w:p w:rsidR="00000000" w:rsidDel="00000000" w:rsidP="00000000" w:rsidRDefault="00000000" w:rsidRPr="00000000" w14:paraId="00000616">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Discuss</w:t>
      </w:r>
    </w:p>
    <w:p w:rsidR="00000000" w:rsidDel="00000000" w:rsidP="00000000" w:rsidRDefault="00000000" w:rsidRPr="00000000" w14:paraId="00000617">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Give comments or feedback</w:t>
      </w:r>
    </w:p>
    <w:p w:rsidR="00000000" w:rsidDel="00000000" w:rsidP="00000000" w:rsidRDefault="00000000" w:rsidRPr="00000000" w14:paraId="00000618">
      <w:pPr>
        <w:widowControl w:val="0"/>
        <w:rPr>
          <w:color w:val="231f20"/>
          <w:sz w:val="24"/>
          <w:szCs w:val="24"/>
        </w:rPr>
      </w:pPr>
      <w:r w:rsidDel="00000000" w:rsidR="00000000" w:rsidRPr="00000000">
        <w:rPr>
          <w:rtl w:val="0"/>
        </w:rPr>
      </w:r>
    </w:p>
    <w:tbl>
      <w:tblPr>
        <w:tblStyle w:val="Table20"/>
        <w:tblW w:w="15356.0" w:type="dxa"/>
        <w:jc w:val="left"/>
        <w:tblInd w:w="-43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127"/>
        <w:gridCol w:w="2159"/>
        <w:gridCol w:w="8550"/>
        <w:gridCol w:w="1620"/>
        <w:gridCol w:w="900"/>
        <w:tblGridChange w:id="0">
          <w:tblGrid>
            <w:gridCol w:w="2127"/>
            <w:gridCol w:w="2159"/>
            <w:gridCol w:w="8550"/>
            <w:gridCol w:w="1620"/>
            <w:gridCol w:w="900"/>
          </w:tblGrid>
        </w:tblGridChange>
      </w:tblGrid>
      <w:tr>
        <w:trPr>
          <w:cantSplit w:val="0"/>
          <w:trHeight w:val="358" w:hRule="atLeast"/>
          <w:tblHeader w:val="0"/>
        </w:trPr>
        <w:tc>
          <w:tcPr>
            <w:shd w:fill="auto" w:val="clear"/>
            <w:tcMar>
              <w:left w:w="85.0" w:type="dxa"/>
            </w:tcMar>
          </w:tcPr>
          <w:p w:rsidR="00000000" w:rsidDel="00000000" w:rsidP="00000000" w:rsidRDefault="00000000" w:rsidRPr="00000000" w14:paraId="00000619">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Stage</w:t>
            </w:r>
            <w:r w:rsidDel="00000000" w:rsidR="00000000" w:rsidRPr="00000000">
              <w:rPr>
                <w:rtl w:val="0"/>
              </w:rPr>
            </w:r>
          </w:p>
        </w:tc>
        <w:tc>
          <w:tcPr>
            <w:shd w:fill="auto" w:val="clear"/>
            <w:tcMar>
              <w:left w:w="85.0" w:type="dxa"/>
            </w:tcMar>
          </w:tcPr>
          <w:p w:rsidR="00000000" w:rsidDel="00000000" w:rsidP="00000000" w:rsidRDefault="00000000" w:rsidRPr="00000000" w14:paraId="0000061A">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Stage aim</w:t>
            </w:r>
            <w:r w:rsidDel="00000000" w:rsidR="00000000" w:rsidRPr="00000000">
              <w:rPr>
                <w:rtl w:val="0"/>
              </w:rPr>
            </w:r>
          </w:p>
        </w:tc>
        <w:tc>
          <w:tcPr>
            <w:shd w:fill="auto" w:val="clear"/>
            <w:tcMar>
              <w:left w:w="85.0" w:type="dxa"/>
            </w:tcMar>
          </w:tcPr>
          <w:p w:rsidR="00000000" w:rsidDel="00000000" w:rsidP="00000000" w:rsidRDefault="00000000" w:rsidRPr="00000000" w14:paraId="0000061B">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Procedure</w:t>
            </w:r>
          </w:p>
        </w:tc>
        <w:tc>
          <w:tcPr>
            <w:shd w:fill="auto" w:val="clear"/>
            <w:tcMar>
              <w:left w:w="85.0" w:type="dxa"/>
            </w:tcMar>
          </w:tcPr>
          <w:p w:rsidR="00000000" w:rsidDel="00000000" w:rsidP="00000000" w:rsidRDefault="00000000" w:rsidRPr="00000000" w14:paraId="0000061C">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Interaction</w:t>
            </w:r>
          </w:p>
        </w:tc>
        <w:tc>
          <w:tcPr>
            <w:shd w:fill="auto" w:val="clear"/>
            <w:tcMar>
              <w:left w:w="85.0" w:type="dxa"/>
            </w:tcMar>
          </w:tcPr>
          <w:p w:rsidR="00000000" w:rsidDel="00000000" w:rsidP="00000000" w:rsidRDefault="00000000" w:rsidRPr="00000000" w14:paraId="0000061D">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Time</w:t>
            </w:r>
            <w:r w:rsidDel="00000000" w:rsidR="00000000" w:rsidRPr="00000000">
              <w:rPr>
                <w:rtl w:val="0"/>
              </w:rPr>
            </w:r>
          </w:p>
        </w:tc>
      </w:tr>
      <w:tr>
        <w:trPr>
          <w:cantSplit w:val="0"/>
          <w:trHeight w:val="1191" w:hRule="atLeast"/>
          <w:tblHeader w:val="0"/>
        </w:trPr>
        <w:tc>
          <w:tcPr>
            <w:tcMar>
              <w:left w:w="85.0" w:type="dxa"/>
            </w:tcMar>
          </w:tcPr>
          <w:p w:rsidR="00000000" w:rsidDel="00000000" w:rsidP="00000000" w:rsidRDefault="00000000" w:rsidRPr="00000000" w14:paraId="0000061E">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WARM-UP</w:t>
            </w:r>
          </w:p>
        </w:tc>
        <w:tc>
          <w:tcPr>
            <w:tcMar>
              <w:left w:w="85.0" w:type="dxa"/>
            </w:tcMar>
          </w:tcPr>
          <w:p w:rsidR="00000000" w:rsidDel="00000000" w:rsidP="00000000" w:rsidRDefault="00000000" w:rsidRPr="00000000" w14:paraId="0000061F">
            <w:pPr>
              <w:widowControl w:val="0"/>
              <w:numPr>
                <w:ilvl w:val="0"/>
                <w:numId w:val="20"/>
              </w:numPr>
              <w:ind w:left="201" w:hanging="142"/>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To arouse the classroom atmosphere</w:t>
            </w:r>
          </w:p>
          <w:p w:rsidR="00000000" w:rsidDel="00000000" w:rsidP="00000000" w:rsidRDefault="00000000" w:rsidRPr="00000000" w14:paraId="00000620">
            <w:pPr>
              <w:widowControl w:val="0"/>
              <w:numPr>
                <w:ilvl w:val="0"/>
                <w:numId w:val="20"/>
              </w:numPr>
              <w:ind w:left="201" w:hanging="142"/>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To lead in the lesson</w:t>
            </w:r>
          </w:p>
        </w:tc>
        <w:tc>
          <w:tcPr>
            <w:tcMar>
              <w:left w:w="85.0" w:type="dxa"/>
            </w:tcMar>
          </w:tcPr>
          <w:p w:rsidR="00000000" w:rsidDel="00000000" w:rsidP="00000000" w:rsidRDefault="00000000" w:rsidRPr="00000000" w14:paraId="00000621">
            <w:pPr>
              <w:widowControl w:val="0"/>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Video watching: </w:t>
            </w:r>
            <w:r w:rsidDel="00000000" w:rsidR="00000000" w:rsidRPr="00000000">
              <w:rPr>
                <w:rFonts w:ascii="Calibri" w:cs="Calibri" w:eastAsia="Calibri" w:hAnsi="Calibri"/>
                <w:sz w:val="24"/>
                <w:szCs w:val="24"/>
                <w:rtl w:val="0"/>
              </w:rPr>
              <w:t xml:space="preserve">Watch the video and write down the names of the music shows.</w:t>
            </w:r>
            <w:r w:rsidDel="00000000" w:rsidR="00000000" w:rsidRPr="00000000">
              <w:rPr>
                <w:rFonts w:ascii="Calibri" w:cs="Calibri" w:eastAsia="Calibri" w:hAnsi="Calibri"/>
                <w:b w:val="1"/>
                <w:sz w:val="24"/>
                <w:szCs w:val="24"/>
                <w:rtl w:val="0"/>
              </w:rPr>
              <w:t xml:space="preserve"> </w:t>
            </w:r>
          </w:p>
          <w:p w:rsidR="00000000" w:rsidDel="00000000" w:rsidP="00000000" w:rsidRDefault="00000000" w:rsidRPr="00000000" w14:paraId="00000622">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gives the instructions and plays the recording.</w:t>
            </w:r>
          </w:p>
          <w:p w:rsidR="00000000" w:rsidDel="00000000" w:rsidP="00000000" w:rsidRDefault="00000000" w:rsidRPr="00000000" w14:paraId="00000623">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watch the video and write down the name the the music shows</w:t>
            </w:r>
          </w:p>
          <w:p w:rsidR="00000000" w:rsidDel="00000000" w:rsidP="00000000" w:rsidRDefault="00000000" w:rsidRPr="00000000" w14:paraId="00000624">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share their answers with a partner.</w:t>
            </w:r>
          </w:p>
          <w:p w:rsidR="00000000" w:rsidDel="00000000" w:rsidP="00000000" w:rsidRDefault="00000000" w:rsidRPr="00000000" w14:paraId="00000625">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checks by having some Ss to call out the answers</w:t>
            </w:r>
          </w:p>
          <w:p w:rsidR="00000000" w:rsidDel="00000000" w:rsidP="00000000" w:rsidRDefault="00000000" w:rsidRPr="00000000" w14:paraId="00000626">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627">
            <w:pPr>
              <w:widowControl w:val="0"/>
              <w:rPr>
                <w:rFonts w:ascii="Calibri" w:cs="Calibri" w:eastAsia="Calibri" w:hAnsi="Calibri"/>
                <w:sz w:val="24"/>
                <w:szCs w:val="24"/>
              </w:rPr>
            </w:pPr>
            <w:r w:rsidDel="00000000" w:rsidR="00000000" w:rsidRPr="00000000">
              <w:rPr>
                <w:rFonts w:ascii="Calibri" w:cs="Calibri" w:eastAsia="Calibri" w:hAnsi="Calibri"/>
                <w:b w:val="1"/>
                <w:i w:val="1"/>
                <w:sz w:val="24"/>
                <w:szCs w:val="24"/>
                <w:rtl w:val="0"/>
              </w:rPr>
              <w:t xml:space="preserve">Suggested answers</w:t>
            </w:r>
            <w:r w:rsidDel="00000000" w:rsidR="00000000" w:rsidRPr="00000000">
              <w:rPr>
                <w:rFonts w:ascii="Calibri" w:cs="Calibri" w:eastAsia="Calibri" w:hAnsi="Calibri"/>
                <w:sz w:val="24"/>
                <w:szCs w:val="24"/>
                <w:rtl w:val="0"/>
              </w:rPr>
              <w:t xml:space="preserve">: America’s Got Talent, Pop Idol, Vietnam’s Got Talent, Perfect Edition (Cover Star), X Factor</w:t>
            </w:r>
          </w:p>
          <w:p w:rsidR="00000000" w:rsidDel="00000000" w:rsidP="00000000" w:rsidRDefault="00000000" w:rsidRPr="00000000" w14:paraId="00000628">
            <w:pPr>
              <w:widowControl w:val="0"/>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629">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62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2B">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62C">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62D">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62E">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6 mins</w:t>
            </w:r>
          </w:p>
          <w:p w:rsidR="00000000" w:rsidDel="00000000" w:rsidP="00000000" w:rsidRDefault="00000000" w:rsidRPr="00000000" w14:paraId="0000062F">
            <w:pPr>
              <w:widowControl w:val="0"/>
              <w:jc w:val="center"/>
              <w:rPr>
                <w:rFonts w:ascii="Calibri" w:cs="Calibri" w:eastAsia="Calibri" w:hAnsi="Calibri"/>
                <w:color w:val="231f20"/>
                <w:sz w:val="24"/>
                <w:szCs w:val="24"/>
              </w:rPr>
            </w:pPr>
            <w:r w:rsidDel="00000000" w:rsidR="00000000" w:rsidRPr="00000000">
              <w:rPr>
                <w:rtl w:val="0"/>
              </w:rPr>
            </w:r>
          </w:p>
        </w:tc>
      </w:tr>
      <w:tr>
        <w:trPr>
          <w:cantSplit w:val="0"/>
          <w:trHeight w:val="1191" w:hRule="atLeast"/>
          <w:tblHeader w:val="0"/>
        </w:trPr>
        <w:tc>
          <w:tcPr>
            <w:tcMar>
              <w:left w:w="85.0" w:type="dxa"/>
            </w:tcMar>
          </w:tcPr>
          <w:p w:rsidR="00000000" w:rsidDel="00000000" w:rsidP="00000000" w:rsidRDefault="00000000" w:rsidRPr="00000000" w14:paraId="00000630">
            <w:pPr>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PRESENTATION</w:t>
            </w:r>
          </w:p>
        </w:tc>
        <w:tc>
          <w:tcPr>
            <w:tcMar>
              <w:left w:w="85.0" w:type="dxa"/>
            </w:tcMar>
          </w:tcPr>
          <w:p w:rsidR="00000000" w:rsidDel="00000000" w:rsidP="00000000" w:rsidRDefault="00000000" w:rsidRPr="00000000" w14:paraId="00000631">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To pre-teach some vocabulary so that Ss can understand the meaning and use them correctly in main speaking tasks.</w:t>
            </w:r>
          </w:p>
          <w:p w:rsidR="00000000" w:rsidDel="00000000" w:rsidP="00000000" w:rsidRDefault="00000000" w:rsidRPr="00000000" w14:paraId="00000632">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33">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34">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35">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36">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37">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38">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39">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3A">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3B">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3C">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3D">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3E">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3F">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40">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41">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42">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43">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44">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45">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46">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47">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48">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49">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4A">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4B">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4C">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4D">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4E">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4F">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50">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51">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52">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53">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54">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55">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56">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57">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To introduce more ideas for the main speaking tasks and get Ss involved in the lesson </w:t>
            </w:r>
          </w:p>
        </w:tc>
        <w:tc>
          <w:tcPr>
            <w:tcMar>
              <w:left w:w="85.0" w:type="dxa"/>
            </w:tcMar>
          </w:tcPr>
          <w:p w:rsidR="00000000" w:rsidDel="00000000" w:rsidP="00000000" w:rsidRDefault="00000000" w:rsidRPr="00000000" w14:paraId="00000658">
            <w:pP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Vocabulary</w:t>
            </w:r>
          </w:p>
          <w:p w:rsidR="00000000" w:rsidDel="00000000" w:rsidP="00000000" w:rsidRDefault="00000000" w:rsidRPr="00000000" w14:paraId="00000659">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w:t>
            </w:r>
          </w:p>
          <w:p w:rsidR="00000000" w:rsidDel="00000000" w:rsidP="00000000" w:rsidRDefault="00000000" w:rsidRPr="00000000" w14:paraId="0000065A">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shows the words one by one, plays the recording and has Ss repeat the sound of the words</w:t>
            </w:r>
          </w:p>
          <w:p w:rsidR="00000000" w:rsidDel="00000000" w:rsidP="00000000" w:rsidRDefault="00000000" w:rsidRPr="00000000" w14:paraId="0000065B">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has Ss guess the meaning of the words based on pictures, explanations or examples.</w:t>
            </w:r>
          </w:p>
          <w:p w:rsidR="00000000" w:rsidDel="00000000" w:rsidP="00000000" w:rsidRDefault="00000000" w:rsidRPr="00000000" w14:paraId="0000065C">
            <w:pPr>
              <w:widowControl w:val="0"/>
              <w:numPr>
                <w:ilvl w:val="0"/>
                <w:numId w:val="23"/>
              </w:numPr>
              <w:ind w:left="720" w:hanging="360"/>
              <w:rPr>
                <w:rFonts w:ascii="Calibri" w:cs="Calibri" w:eastAsia="Calibri" w:hAnsi="Calibri"/>
                <w:color w:val="231f20"/>
                <w:sz w:val="24"/>
                <w:szCs w:val="24"/>
              </w:rPr>
            </w:pPr>
            <w:r w:rsidDel="00000000" w:rsidR="00000000" w:rsidRPr="00000000">
              <w:rPr>
                <w:rFonts w:ascii="Calibri" w:cs="Calibri" w:eastAsia="Calibri" w:hAnsi="Calibri"/>
                <w:sz w:val="24"/>
                <w:szCs w:val="24"/>
                <w:rtl w:val="0"/>
              </w:rPr>
              <w:t xml:space="preserve">dress up (ph.v):</w:t>
            </w:r>
            <w:r w:rsidDel="00000000" w:rsidR="00000000" w:rsidRPr="00000000">
              <w:rPr>
                <w:rFonts w:ascii="Calibri" w:cs="Calibri" w:eastAsia="Calibri" w:hAnsi="Calibri"/>
                <w:color w:val="231f20"/>
                <w:sz w:val="24"/>
                <w:szCs w:val="24"/>
                <w:rtl w:val="0"/>
              </w:rPr>
              <w:t xml:space="preserve"> </w:t>
            </w:r>
            <w:r w:rsidDel="00000000" w:rsidR="00000000" w:rsidRPr="00000000">
              <w:rPr>
                <w:rFonts w:ascii="Calibri" w:cs="Calibri" w:eastAsia="Calibri" w:hAnsi="Calibri"/>
                <w:color w:val="333333"/>
                <w:sz w:val="24"/>
                <w:szCs w:val="24"/>
                <w:highlight w:val="white"/>
                <w:rtl w:val="0"/>
              </w:rPr>
              <w:t xml:space="preserve">wear clothes that are more formal than those you usually wear</w:t>
            </w:r>
            <w:r w:rsidDel="00000000" w:rsidR="00000000" w:rsidRPr="00000000">
              <w:rPr>
                <w:rtl w:val="0"/>
              </w:rPr>
            </w:r>
          </w:p>
          <w:p w:rsidR="00000000" w:rsidDel="00000000" w:rsidP="00000000" w:rsidRDefault="00000000" w:rsidRPr="00000000" w14:paraId="0000065D">
            <w:pPr>
              <w:widowControl w:val="0"/>
              <w:ind w:left="720" w:firstLine="0"/>
              <w:rPr>
                <w:rFonts w:ascii="Calibri" w:cs="Calibri" w:eastAsia="Calibri" w:hAnsi="Calibri"/>
                <w:color w:val="333333"/>
                <w:sz w:val="24"/>
                <w:szCs w:val="24"/>
                <w:highlight w:val="white"/>
              </w:rPr>
            </w:pPr>
            <w:bookmarkStart w:colFirst="0" w:colLast="0" w:name="_heading=h.s6tg3udaua12" w:id="1"/>
            <w:bookmarkEnd w:id="1"/>
            <w:r w:rsidDel="00000000" w:rsidR="00000000" w:rsidRPr="00000000">
              <w:rPr>
                <w:rFonts w:ascii="Calibri" w:cs="Calibri" w:eastAsia="Calibri" w:hAnsi="Calibri"/>
                <w:color w:val="333333"/>
                <w:sz w:val="24"/>
                <w:szCs w:val="24"/>
                <w:highlight w:val="white"/>
              </w:rPr>
              <w:drawing>
                <wp:inline distB="114300" distT="114300" distL="114300" distR="114300">
                  <wp:extent cx="2340293" cy="1282140"/>
                  <wp:effectExtent b="0" l="0" r="0" t="0"/>
                  <wp:docPr id="148" name="image44.png"/>
                  <a:graphic>
                    <a:graphicData uri="http://schemas.openxmlformats.org/drawingml/2006/picture">
                      <pic:pic>
                        <pic:nvPicPr>
                          <pic:cNvPr id="0" name="image44.png"/>
                          <pic:cNvPicPr preferRelativeResize="0"/>
                        </pic:nvPicPr>
                        <pic:blipFill>
                          <a:blip r:embed="rId39"/>
                          <a:srcRect b="0" l="0" r="0" t="0"/>
                          <a:stretch>
                            <a:fillRect/>
                          </a:stretch>
                        </pic:blipFill>
                        <pic:spPr>
                          <a:xfrm>
                            <a:off x="0" y="0"/>
                            <a:ext cx="2340293" cy="1282140"/>
                          </a:xfrm>
                          <a:prstGeom prst="rect"/>
                          <a:ln/>
                        </pic:spPr>
                      </pic:pic>
                    </a:graphicData>
                  </a:graphic>
                </wp:inline>
              </w:drawing>
            </w:r>
            <w:r w:rsidDel="00000000" w:rsidR="00000000" w:rsidRPr="00000000">
              <w:rPr>
                <w:rtl w:val="0"/>
              </w:rPr>
            </w:r>
          </w:p>
          <w:p w:rsidR="00000000" w:rsidDel="00000000" w:rsidP="00000000" w:rsidRDefault="00000000" w:rsidRPr="00000000" w14:paraId="0000065E">
            <w:pPr>
              <w:widowControl w:val="0"/>
              <w:numPr>
                <w:ilvl w:val="0"/>
                <w:numId w:val="23"/>
              </w:numPr>
              <w:ind w:left="720" w:hanging="360"/>
              <w:rPr>
                <w:rFonts w:ascii="Calibri" w:cs="Calibri" w:eastAsia="Calibri" w:hAnsi="Calibri"/>
                <w:color w:val="333333"/>
                <w:sz w:val="24"/>
                <w:szCs w:val="24"/>
                <w:highlight w:val="white"/>
              </w:rPr>
            </w:pPr>
            <w:r w:rsidDel="00000000" w:rsidR="00000000" w:rsidRPr="00000000">
              <w:rPr>
                <w:rFonts w:ascii="Calibri" w:cs="Calibri" w:eastAsia="Calibri" w:hAnsi="Calibri"/>
                <w:sz w:val="24"/>
                <w:szCs w:val="24"/>
                <w:rtl w:val="0"/>
              </w:rPr>
              <w:t xml:space="preserve">runner-up (n)</w:t>
            </w:r>
            <w:r w:rsidDel="00000000" w:rsidR="00000000" w:rsidRPr="00000000">
              <w:rPr>
                <w:rFonts w:ascii="Calibri" w:cs="Calibri" w:eastAsia="Calibri" w:hAnsi="Calibri"/>
                <w:color w:val="333333"/>
                <w:sz w:val="24"/>
                <w:szCs w:val="24"/>
                <w:highlight w:val="white"/>
                <w:rtl w:val="0"/>
              </w:rPr>
              <w:t xml:space="preserve">: a person or team that finishes second in a race or competition</w:t>
            </w:r>
          </w:p>
          <w:p w:rsidR="00000000" w:rsidDel="00000000" w:rsidP="00000000" w:rsidRDefault="00000000" w:rsidRPr="00000000" w14:paraId="0000065F">
            <w:pPr>
              <w:widowControl w:val="0"/>
              <w:ind w:left="720" w:firstLine="0"/>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Pr>
              <w:drawing>
                <wp:inline distB="114300" distT="114300" distL="114300" distR="114300">
                  <wp:extent cx="2245043" cy="1624254"/>
                  <wp:effectExtent b="0" l="0" r="0" t="0"/>
                  <wp:docPr id="149" name="image36.png"/>
                  <a:graphic>
                    <a:graphicData uri="http://schemas.openxmlformats.org/drawingml/2006/picture">
                      <pic:pic>
                        <pic:nvPicPr>
                          <pic:cNvPr id="0" name="image36.png"/>
                          <pic:cNvPicPr preferRelativeResize="0"/>
                        </pic:nvPicPr>
                        <pic:blipFill>
                          <a:blip r:embed="rId40"/>
                          <a:srcRect b="0" l="0" r="0" t="0"/>
                          <a:stretch>
                            <a:fillRect/>
                          </a:stretch>
                        </pic:blipFill>
                        <pic:spPr>
                          <a:xfrm>
                            <a:off x="0" y="0"/>
                            <a:ext cx="2245043" cy="1624254"/>
                          </a:xfrm>
                          <a:prstGeom prst="rect"/>
                          <a:ln/>
                        </pic:spPr>
                      </pic:pic>
                    </a:graphicData>
                  </a:graphic>
                </wp:inline>
              </w:drawing>
            </w:r>
            <w:r w:rsidDel="00000000" w:rsidR="00000000" w:rsidRPr="00000000">
              <w:rPr>
                <w:rtl w:val="0"/>
              </w:rPr>
            </w:r>
          </w:p>
          <w:p w:rsidR="00000000" w:rsidDel="00000000" w:rsidP="00000000" w:rsidRDefault="00000000" w:rsidRPr="00000000" w14:paraId="00000660">
            <w:pPr>
              <w:widowControl w:val="0"/>
              <w:numPr>
                <w:ilvl w:val="0"/>
                <w:numId w:val="23"/>
              </w:numPr>
              <w:ind w:left="720" w:hanging="360"/>
              <w:rPr>
                <w:rFonts w:ascii="Calibri" w:cs="Calibri" w:eastAsia="Calibri" w:hAnsi="Calibri"/>
                <w:color w:val="333333"/>
                <w:sz w:val="24"/>
                <w:szCs w:val="24"/>
                <w:highlight w:val="white"/>
              </w:rPr>
            </w:pPr>
            <w:r w:rsidDel="00000000" w:rsidR="00000000" w:rsidRPr="00000000">
              <w:rPr>
                <w:rFonts w:ascii="Calibri" w:cs="Calibri" w:eastAsia="Calibri" w:hAnsi="Calibri"/>
                <w:sz w:val="24"/>
                <w:szCs w:val="24"/>
                <w:rtl w:val="0"/>
              </w:rPr>
              <w:t xml:space="preserve">cash (n)</w:t>
            </w:r>
            <w:r w:rsidDel="00000000" w:rsidR="00000000" w:rsidRPr="00000000">
              <w:rPr>
                <w:rFonts w:ascii="Calibri" w:cs="Calibri" w:eastAsia="Calibri" w:hAnsi="Calibri"/>
                <w:color w:val="333333"/>
                <w:sz w:val="24"/>
                <w:szCs w:val="24"/>
                <w:highlight w:val="white"/>
                <w:rtl w:val="0"/>
              </w:rPr>
              <w:t xml:space="preserve">: money in the form of coins or notes</w:t>
            </w:r>
          </w:p>
          <w:p w:rsidR="00000000" w:rsidDel="00000000" w:rsidP="00000000" w:rsidRDefault="00000000" w:rsidRPr="00000000" w14:paraId="00000661">
            <w:pPr>
              <w:widowControl w:val="0"/>
              <w:ind w:left="720" w:firstLine="0"/>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Pr>
              <w:drawing>
                <wp:inline distB="114300" distT="114300" distL="114300" distR="114300">
                  <wp:extent cx="1921193" cy="960596"/>
                  <wp:effectExtent b="0" l="0" r="0" t="0"/>
                  <wp:docPr id="150" name="image40.png"/>
                  <a:graphic>
                    <a:graphicData uri="http://schemas.openxmlformats.org/drawingml/2006/picture">
                      <pic:pic>
                        <pic:nvPicPr>
                          <pic:cNvPr id="0" name="image40.png"/>
                          <pic:cNvPicPr preferRelativeResize="0"/>
                        </pic:nvPicPr>
                        <pic:blipFill>
                          <a:blip r:embed="rId41"/>
                          <a:srcRect b="0" l="0" r="0" t="0"/>
                          <a:stretch>
                            <a:fillRect/>
                          </a:stretch>
                        </pic:blipFill>
                        <pic:spPr>
                          <a:xfrm>
                            <a:off x="0" y="0"/>
                            <a:ext cx="1921193" cy="960596"/>
                          </a:xfrm>
                          <a:prstGeom prst="rect"/>
                          <a:ln/>
                        </pic:spPr>
                      </pic:pic>
                    </a:graphicData>
                  </a:graphic>
                </wp:inline>
              </w:drawing>
            </w:r>
            <w:r w:rsidDel="00000000" w:rsidR="00000000" w:rsidRPr="00000000">
              <w:rPr>
                <w:rtl w:val="0"/>
              </w:rPr>
            </w:r>
          </w:p>
          <w:p w:rsidR="00000000" w:rsidDel="00000000" w:rsidP="00000000" w:rsidRDefault="00000000" w:rsidRPr="00000000" w14:paraId="00000662">
            <w:pPr>
              <w:widowControl w:val="0"/>
              <w:numPr>
                <w:ilvl w:val="0"/>
                <w:numId w:val="23"/>
              </w:numPr>
              <w:ind w:left="720" w:hanging="360"/>
              <w:rPr>
                <w:rFonts w:ascii="Calibri" w:cs="Calibri" w:eastAsia="Calibri" w:hAnsi="Calibri"/>
                <w:color w:val="333333"/>
                <w:sz w:val="24"/>
                <w:szCs w:val="24"/>
                <w:highlight w:val="white"/>
              </w:rPr>
            </w:pPr>
            <w:bookmarkStart w:colFirst="0" w:colLast="0" w:name="_heading=h.cdh10a53znc3" w:id="2"/>
            <w:bookmarkEnd w:id="2"/>
            <w:r w:rsidDel="00000000" w:rsidR="00000000" w:rsidRPr="00000000">
              <w:rPr>
                <w:rFonts w:ascii="Calibri" w:cs="Calibri" w:eastAsia="Calibri" w:hAnsi="Calibri"/>
                <w:sz w:val="24"/>
                <w:szCs w:val="24"/>
                <w:rtl w:val="0"/>
              </w:rPr>
              <w:t xml:space="preserve">come up with (ph.v): </w:t>
            </w:r>
            <w:hyperlink r:id="rId42">
              <w:r w:rsidDel="00000000" w:rsidR="00000000" w:rsidRPr="00000000">
                <w:rPr>
                  <w:rFonts w:ascii="Calibri" w:cs="Calibri" w:eastAsia="Calibri" w:hAnsi="Calibri"/>
                  <w:color w:val="1d2a57"/>
                  <w:sz w:val="24"/>
                  <w:szCs w:val="24"/>
                  <w:highlight w:val="white"/>
                  <w:rtl w:val="0"/>
                </w:rPr>
                <w:t xml:space="preserve">suggest</w:t>
              </w:r>
            </w:hyperlink>
            <w:r w:rsidDel="00000000" w:rsidR="00000000" w:rsidRPr="00000000">
              <w:rPr>
                <w:rFonts w:ascii="Calibri" w:cs="Calibri" w:eastAsia="Calibri" w:hAnsi="Calibri"/>
                <w:color w:val="1d2a57"/>
                <w:sz w:val="24"/>
                <w:szCs w:val="24"/>
                <w:highlight w:val="white"/>
                <w:rtl w:val="0"/>
              </w:rPr>
              <w:t xml:space="preserve"> or </w:t>
            </w:r>
            <w:hyperlink r:id="rId43">
              <w:r w:rsidDel="00000000" w:rsidR="00000000" w:rsidRPr="00000000">
                <w:rPr>
                  <w:rFonts w:ascii="Calibri" w:cs="Calibri" w:eastAsia="Calibri" w:hAnsi="Calibri"/>
                  <w:color w:val="1d2a57"/>
                  <w:sz w:val="24"/>
                  <w:szCs w:val="24"/>
                  <w:highlight w:val="white"/>
                  <w:rtl w:val="0"/>
                </w:rPr>
                <w:t xml:space="preserve">think</w:t>
              </w:r>
            </w:hyperlink>
            <w:r w:rsidDel="00000000" w:rsidR="00000000" w:rsidRPr="00000000">
              <w:rPr>
                <w:rFonts w:ascii="Calibri" w:cs="Calibri" w:eastAsia="Calibri" w:hAnsi="Calibri"/>
                <w:color w:val="1d2a57"/>
                <w:sz w:val="24"/>
                <w:szCs w:val="24"/>
                <w:highlight w:val="white"/>
                <w:rtl w:val="0"/>
              </w:rPr>
              <w:t xml:space="preserve"> of an </w:t>
            </w:r>
            <w:hyperlink r:id="rId44">
              <w:r w:rsidDel="00000000" w:rsidR="00000000" w:rsidRPr="00000000">
                <w:rPr>
                  <w:rFonts w:ascii="Calibri" w:cs="Calibri" w:eastAsia="Calibri" w:hAnsi="Calibri"/>
                  <w:color w:val="1d2a57"/>
                  <w:sz w:val="24"/>
                  <w:szCs w:val="24"/>
                  <w:highlight w:val="white"/>
                  <w:rtl w:val="0"/>
                </w:rPr>
                <w:t xml:space="preserve">idea</w:t>
              </w:r>
            </w:hyperlink>
            <w:r w:rsidDel="00000000" w:rsidR="00000000" w:rsidRPr="00000000">
              <w:rPr>
                <w:rFonts w:ascii="Calibri" w:cs="Calibri" w:eastAsia="Calibri" w:hAnsi="Calibri"/>
                <w:color w:val="1d2a57"/>
                <w:sz w:val="24"/>
                <w:szCs w:val="24"/>
                <w:highlight w:val="white"/>
                <w:rtl w:val="0"/>
              </w:rPr>
              <w:t xml:space="preserve"> or </w:t>
            </w:r>
            <w:hyperlink r:id="rId45">
              <w:r w:rsidDel="00000000" w:rsidR="00000000" w:rsidRPr="00000000">
                <w:rPr>
                  <w:rFonts w:ascii="Calibri" w:cs="Calibri" w:eastAsia="Calibri" w:hAnsi="Calibri"/>
                  <w:color w:val="1d2a57"/>
                  <w:sz w:val="24"/>
                  <w:szCs w:val="24"/>
                  <w:highlight w:val="white"/>
                  <w:rtl w:val="0"/>
                </w:rPr>
                <w:t xml:space="preserve">plan</w:t>
              </w:r>
            </w:hyperlink>
            <w:r w:rsidDel="00000000" w:rsidR="00000000" w:rsidRPr="00000000">
              <w:rPr>
                <w:rtl w:val="0"/>
              </w:rPr>
            </w:r>
          </w:p>
          <w:p w:rsidR="00000000" w:rsidDel="00000000" w:rsidP="00000000" w:rsidRDefault="00000000" w:rsidRPr="00000000" w14:paraId="00000663">
            <w:pPr>
              <w:widowControl w:val="0"/>
              <w:ind w:left="720" w:firstLine="0"/>
              <w:rPr>
                <w:rFonts w:ascii="Calibri" w:cs="Calibri" w:eastAsia="Calibri" w:hAnsi="Calibri"/>
                <w:color w:val="333333"/>
                <w:sz w:val="24"/>
                <w:szCs w:val="24"/>
                <w:highlight w:val="white"/>
              </w:rPr>
            </w:pPr>
            <w:bookmarkStart w:colFirst="0" w:colLast="0" w:name="_heading=h.eocrc731rah7" w:id="3"/>
            <w:bookmarkEnd w:id="3"/>
            <w:r w:rsidDel="00000000" w:rsidR="00000000" w:rsidRPr="00000000">
              <w:rPr>
                <w:rFonts w:ascii="Calibri" w:cs="Calibri" w:eastAsia="Calibri" w:hAnsi="Calibri"/>
                <w:color w:val="333333"/>
                <w:sz w:val="24"/>
                <w:szCs w:val="24"/>
                <w:highlight w:val="white"/>
              </w:rPr>
              <w:drawing>
                <wp:inline distB="114300" distT="114300" distL="114300" distR="114300">
                  <wp:extent cx="2321243" cy="1283601"/>
                  <wp:effectExtent b="0" l="0" r="0" t="0"/>
                  <wp:docPr id="151" name="image45.png"/>
                  <a:graphic>
                    <a:graphicData uri="http://schemas.openxmlformats.org/drawingml/2006/picture">
                      <pic:pic>
                        <pic:nvPicPr>
                          <pic:cNvPr id="0" name="image45.png"/>
                          <pic:cNvPicPr preferRelativeResize="0"/>
                        </pic:nvPicPr>
                        <pic:blipFill>
                          <a:blip r:embed="rId46"/>
                          <a:srcRect b="0" l="0" r="0" t="0"/>
                          <a:stretch>
                            <a:fillRect/>
                          </a:stretch>
                        </pic:blipFill>
                        <pic:spPr>
                          <a:xfrm>
                            <a:off x="0" y="0"/>
                            <a:ext cx="2321243" cy="1283601"/>
                          </a:xfrm>
                          <a:prstGeom prst="rect"/>
                          <a:ln/>
                        </pic:spPr>
                      </pic:pic>
                    </a:graphicData>
                  </a:graphic>
                </wp:inline>
              </w:drawing>
            </w:r>
            <w:r w:rsidDel="00000000" w:rsidR="00000000" w:rsidRPr="00000000">
              <w:rPr>
                <w:rtl w:val="0"/>
              </w:rPr>
            </w:r>
          </w:p>
          <w:p w:rsidR="00000000" w:rsidDel="00000000" w:rsidP="00000000" w:rsidRDefault="00000000" w:rsidRPr="00000000" w14:paraId="00000664">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Ss do as instructed. </w:t>
            </w:r>
          </w:p>
          <w:p w:rsidR="00000000" w:rsidDel="00000000" w:rsidP="00000000" w:rsidRDefault="00000000" w:rsidRPr="00000000" w14:paraId="00000665">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confirms the meaning, calls on some individual Ss to make sentences with each word.</w:t>
            </w:r>
          </w:p>
          <w:p w:rsidR="00000000" w:rsidDel="00000000" w:rsidP="00000000" w:rsidRDefault="00000000" w:rsidRPr="00000000" w14:paraId="00000666">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67">
            <w:pPr>
              <w:widowControl w:val="0"/>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TASK 1: READ ABOUT A TV MUSIC SHOW AND COMPLETE THE NOTES BELOW.</w:t>
            </w:r>
            <w:r w:rsidDel="00000000" w:rsidR="00000000" w:rsidRPr="00000000">
              <w:rPr>
                <w:rtl w:val="0"/>
              </w:rPr>
            </w:r>
          </w:p>
          <w:p w:rsidR="00000000" w:rsidDel="00000000" w:rsidP="00000000" w:rsidRDefault="00000000" w:rsidRPr="00000000" w14:paraId="00000668">
            <w:pPr>
              <w:widowControl w:val="0"/>
              <w:rPr>
                <w:rFonts w:ascii="Calibri" w:cs="Calibri" w:eastAsia="Calibri" w:hAnsi="Calibri"/>
                <w:sz w:val="24"/>
                <w:szCs w:val="24"/>
              </w:rPr>
            </w:pPr>
            <w:bookmarkStart w:colFirst="0" w:colLast="0" w:name="_heading=h.r3d3zhc0zhg8" w:id="4"/>
            <w:bookmarkEnd w:id="4"/>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669">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Ss to look at notes first and try to guess the type of information they need to fill in and then has Ss call out their guesses, but does not tell them if they are correct or wrong.</w:t>
            </w:r>
          </w:p>
          <w:p w:rsidR="00000000" w:rsidDel="00000000" w:rsidP="00000000" w:rsidRDefault="00000000" w:rsidRPr="00000000" w14:paraId="0000066A">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tells Ss to read the TV show description and find the information to complete the note individually in two minutes.</w:t>
            </w:r>
          </w:p>
          <w:p w:rsidR="00000000" w:rsidDel="00000000" w:rsidP="00000000" w:rsidRDefault="00000000" w:rsidRPr="00000000" w14:paraId="0000066B">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w:t>
            </w:r>
          </w:p>
          <w:p w:rsidR="00000000" w:rsidDel="00000000" w:rsidP="00000000" w:rsidRDefault="00000000" w:rsidRPr="00000000" w14:paraId="0000066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compare their answers in pairs.</w:t>
            </w:r>
          </w:p>
          <w:p w:rsidR="00000000" w:rsidDel="00000000" w:rsidP="00000000" w:rsidRDefault="00000000" w:rsidRPr="00000000" w14:paraId="0000066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checks answers as a class.</w:t>
            </w:r>
          </w:p>
          <w:p w:rsidR="00000000" w:rsidDel="00000000" w:rsidP="00000000" w:rsidRDefault="00000000" w:rsidRPr="00000000" w14:paraId="0000066E">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66F">
            <w:pPr>
              <w:rPr>
                <w:rFonts w:ascii="Calibri" w:cs="Calibri" w:eastAsia="Calibri" w:hAnsi="Calibri"/>
                <w:i w:val="1"/>
                <w:sz w:val="24"/>
                <w:szCs w:val="24"/>
              </w:rPr>
            </w:pPr>
            <w:r w:rsidDel="00000000" w:rsidR="00000000" w:rsidRPr="00000000">
              <w:rPr>
                <w:rFonts w:ascii="Calibri" w:cs="Calibri" w:eastAsia="Calibri" w:hAnsi="Calibri"/>
                <w:b w:val="1"/>
                <w:i w:val="1"/>
                <w:sz w:val="24"/>
                <w:szCs w:val="24"/>
                <w:rtl w:val="0"/>
              </w:rPr>
              <w:t xml:space="preserve">Key</w:t>
            </w:r>
            <w:r w:rsidDel="00000000" w:rsidR="00000000" w:rsidRPr="00000000">
              <w:rPr>
                <w:rFonts w:ascii="Calibri" w:cs="Calibri" w:eastAsia="Calibri" w:hAnsi="Calibri"/>
                <w:i w:val="1"/>
                <w:sz w:val="24"/>
                <w:szCs w:val="24"/>
                <w:rtl w:val="0"/>
              </w:rPr>
              <w:t xml:space="preserve">:</w:t>
            </w:r>
          </w:p>
          <w:p w:rsidR="00000000" w:rsidDel="00000000" w:rsidP="00000000" w:rsidRDefault="00000000" w:rsidRPr="00000000" w14:paraId="00000670">
            <w:pPr>
              <w:tabs>
                <w:tab w:val="right" w:leader="none" w:pos="7074"/>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 Name:</w:t>
            </w:r>
            <w:r w:rsidDel="00000000" w:rsidR="00000000" w:rsidRPr="00000000">
              <w:rPr>
                <w:rFonts w:ascii="Calibri" w:cs="Calibri" w:eastAsia="Calibri" w:hAnsi="Calibri"/>
                <w:i w:val="1"/>
                <w:sz w:val="24"/>
                <w:szCs w:val="24"/>
                <w:rtl w:val="0"/>
              </w:rPr>
              <w:t xml:space="preserve"> I know your face</w:t>
            </w:r>
            <w:r w:rsidDel="00000000" w:rsidR="00000000" w:rsidRPr="00000000">
              <w:rPr>
                <w:rtl w:val="0"/>
              </w:rPr>
            </w:r>
          </w:p>
          <w:p w:rsidR="00000000" w:rsidDel="00000000" w:rsidP="00000000" w:rsidRDefault="00000000" w:rsidRPr="00000000" w14:paraId="00000671">
            <w:pPr>
              <w:tabs>
                <w:tab w:val="right" w:leader="none" w:pos="8836"/>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 People who give their scores: </w:t>
            </w:r>
            <w:r w:rsidDel="00000000" w:rsidR="00000000" w:rsidRPr="00000000">
              <w:rPr>
                <w:rFonts w:ascii="Calibri" w:cs="Calibri" w:eastAsia="Calibri" w:hAnsi="Calibri"/>
                <w:i w:val="1"/>
                <w:sz w:val="24"/>
                <w:szCs w:val="24"/>
                <w:rtl w:val="0"/>
              </w:rPr>
              <w:t xml:space="preserve">two main judges and a guest artist</w:t>
            </w:r>
            <w:r w:rsidDel="00000000" w:rsidR="00000000" w:rsidRPr="00000000">
              <w:rPr>
                <w:rtl w:val="0"/>
              </w:rPr>
            </w:r>
          </w:p>
          <w:p w:rsidR="00000000" w:rsidDel="00000000" w:rsidP="00000000" w:rsidRDefault="00000000" w:rsidRPr="00000000" w14:paraId="00000672">
            <w:pPr>
              <w:tabs>
                <w:tab w:val="right" w:leader="none" w:pos="5917"/>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 Number of participants: </w:t>
            </w:r>
            <w:r w:rsidDel="00000000" w:rsidR="00000000" w:rsidRPr="00000000">
              <w:rPr>
                <w:rFonts w:ascii="Calibri" w:cs="Calibri" w:eastAsia="Calibri" w:hAnsi="Calibri"/>
                <w:i w:val="1"/>
                <w:sz w:val="24"/>
                <w:szCs w:val="24"/>
                <w:rtl w:val="0"/>
              </w:rPr>
              <w:t xml:space="preserve">six</w:t>
            </w:r>
            <w:r w:rsidDel="00000000" w:rsidR="00000000" w:rsidRPr="00000000">
              <w:rPr>
                <w:rtl w:val="0"/>
              </w:rPr>
            </w:r>
          </w:p>
          <w:p w:rsidR="00000000" w:rsidDel="00000000" w:rsidP="00000000" w:rsidRDefault="00000000" w:rsidRPr="00000000" w14:paraId="00000673">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 What participants have to do:</w:t>
            </w:r>
            <w:r w:rsidDel="00000000" w:rsidR="00000000" w:rsidRPr="00000000">
              <w:rPr>
                <w:rFonts w:ascii="Calibri" w:cs="Calibri" w:eastAsia="Calibri" w:hAnsi="Calibri"/>
                <w:i w:val="1"/>
                <w:sz w:val="24"/>
                <w:szCs w:val="24"/>
                <w:rtl w:val="0"/>
              </w:rPr>
              <w:t xml:space="preserve"> dress up and perform as famous international or local artists in a live show every week</w:t>
            </w:r>
            <w:r w:rsidDel="00000000" w:rsidR="00000000" w:rsidRPr="00000000">
              <w:rPr>
                <w:rtl w:val="0"/>
              </w:rPr>
            </w:r>
          </w:p>
          <w:p w:rsidR="00000000" w:rsidDel="00000000" w:rsidP="00000000" w:rsidRDefault="00000000" w:rsidRPr="00000000" w14:paraId="00000674">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5. How participants win the show: </w:t>
            </w:r>
          </w:p>
          <w:p w:rsidR="00000000" w:rsidDel="00000000" w:rsidP="00000000" w:rsidRDefault="00000000" w:rsidRPr="00000000" w14:paraId="00000675">
            <w:pPr>
              <w:rPr>
                <w:rFonts w:ascii="Calibri" w:cs="Calibri" w:eastAsia="Calibri" w:hAnsi="Calibri"/>
                <w:i w:val="1"/>
                <w:sz w:val="24"/>
                <w:szCs w:val="24"/>
              </w:rPr>
            </w:pPr>
            <w:r w:rsidDel="00000000" w:rsidR="00000000" w:rsidRPr="00000000">
              <w:rPr>
                <w:rFonts w:ascii="Calibri" w:cs="Calibri" w:eastAsia="Calibri" w:hAnsi="Calibri"/>
                <w:sz w:val="24"/>
                <w:szCs w:val="24"/>
                <w:rtl w:val="0"/>
              </w:rPr>
              <w:t xml:space="preserve">–</w:t>
            </w:r>
            <w:r w:rsidDel="00000000" w:rsidR="00000000" w:rsidRPr="00000000">
              <w:rPr>
                <w:rFonts w:ascii="Calibri" w:cs="Calibri" w:eastAsia="Calibri" w:hAnsi="Calibri"/>
                <w:i w:val="1"/>
                <w:sz w:val="24"/>
                <w:szCs w:val="24"/>
                <w:rtl w:val="0"/>
              </w:rPr>
              <w:t xml:space="preserve"> 3 participants with the highest scores after 5 weeks go to the final night.</w:t>
            </w:r>
          </w:p>
          <w:p w:rsidR="00000000" w:rsidDel="00000000" w:rsidP="00000000" w:rsidRDefault="00000000" w:rsidRPr="00000000" w14:paraId="00000676">
            <w:pPr>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 TV audiences vote and decide on the winner and two runners-up.</w:t>
            </w:r>
          </w:p>
          <w:p w:rsidR="00000000" w:rsidDel="00000000" w:rsidP="00000000" w:rsidRDefault="00000000" w:rsidRPr="00000000" w14:paraId="00000677">
            <w:pPr>
              <w:tabs>
                <w:tab w:val="right" w:leader="none" w:pos="6080"/>
              </w:tabs>
              <w:rPr>
                <w:rFonts w:ascii="Calibri" w:cs="Calibri" w:eastAsia="Calibri" w:hAnsi="Calibri"/>
                <w:i w:val="1"/>
                <w:sz w:val="24"/>
                <w:szCs w:val="24"/>
              </w:rPr>
            </w:pPr>
            <w:r w:rsidDel="00000000" w:rsidR="00000000" w:rsidRPr="00000000">
              <w:rPr>
                <w:rFonts w:ascii="Calibri" w:cs="Calibri" w:eastAsia="Calibri" w:hAnsi="Calibri"/>
                <w:sz w:val="24"/>
                <w:szCs w:val="24"/>
                <w:rtl w:val="0"/>
              </w:rPr>
              <w:t xml:space="preserve">6. Prize(s): </w:t>
            </w:r>
            <w:r w:rsidDel="00000000" w:rsidR="00000000" w:rsidRPr="00000000">
              <w:rPr>
                <w:rFonts w:ascii="Calibri" w:cs="Calibri" w:eastAsia="Calibri" w:hAnsi="Calibri"/>
                <w:i w:val="1"/>
                <w:sz w:val="24"/>
                <w:szCs w:val="24"/>
                <w:rtl w:val="0"/>
              </w:rPr>
              <w:t xml:space="preserve">cash</w:t>
            </w:r>
          </w:p>
          <w:p w:rsidR="00000000" w:rsidDel="00000000" w:rsidP="00000000" w:rsidRDefault="00000000" w:rsidRPr="00000000" w14:paraId="00000678">
            <w:pPr>
              <w:tabs>
                <w:tab w:val="right" w:leader="none" w:pos="6080"/>
              </w:tabs>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679">
            <w:pPr>
              <w:widowControl w:val="0"/>
              <w:rPr>
                <w:rFonts w:ascii="Calibri" w:cs="Calibri" w:eastAsia="Calibri" w:hAnsi="Calibri"/>
                <w:sz w:val="24"/>
                <w:szCs w:val="24"/>
              </w:rPr>
            </w:pPr>
            <w:bookmarkStart w:colFirst="0" w:colLast="0" w:name="_heading=h.263eveainlul" w:id="5"/>
            <w:bookmarkEnd w:id="5"/>
            <w:r w:rsidDel="00000000" w:rsidR="00000000" w:rsidRPr="00000000">
              <w:rPr>
                <w:rFonts w:ascii="Calibri" w:cs="Calibri" w:eastAsia="Calibri" w:hAnsi="Calibri"/>
                <w:b w:val="1"/>
                <w:sz w:val="24"/>
                <w:szCs w:val="24"/>
                <w:rtl w:val="0"/>
              </w:rPr>
              <w:t xml:space="preserve">Extension:</w:t>
            </w:r>
            <w:r w:rsidDel="00000000" w:rsidR="00000000" w:rsidRPr="00000000">
              <w:rPr>
                <w:rFonts w:ascii="Calibri" w:cs="Calibri" w:eastAsia="Calibri" w:hAnsi="Calibri"/>
                <w:sz w:val="24"/>
                <w:szCs w:val="24"/>
                <w:rtl w:val="0"/>
              </w:rPr>
              <w:t xml:space="preserve"> Brainstorm some popular TV shows or competitions.</w:t>
            </w:r>
          </w:p>
          <w:p w:rsidR="00000000" w:rsidDel="00000000" w:rsidP="00000000" w:rsidRDefault="00000000" w:rsidRPr="00000000" w14:paraId="0000067A">
            <w:pPr>
              <w:widowControl w:val="0"/>
              <w:rPr>
                <w:rFonts w:ascii="Calibri" w:cs="Calibri" w:eastAsia="Calibri" w:hAnsi="Calibri"/>
                <w:sz w:val="24"/>
                <w:szCs w:val="24"/>
              </w:rPr>
            </w:pPr>
            <w:bookmarkStart w:colFirst="0" w:colLast="0" w:name="_heading=h.cyp1pmxy6o3j" w:id="6"/>
            <w:bookmarkEnd w:id="6"/>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67B">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has Ss call out some popular TV shows or competitions and write their names in English on the board.</w:t>
            </w:r>
          </w:p>
          <w:p w:rsidR="00000000" w:rsidDel="00000000" w:rsidP="00000000" w:rsidRDefault="00000000" w:rsidRPr="00000000" w14:paraId="0000067C">
            <w:pPr>
              <w:widowControl w:val="0"/>
              <w:rPr>
                <w:rFonts w:ascii="Calibri" w:cs="Calibri" w:eastAsia="Calibri" w:hAnsi="Calibri"/>
                <w:sz w:val="24"/>
                <w:szCs w:val="24"/>
              </w:rPr>
            </w:pPr>
            <w:bookmarkStart w:colFirst="0" w:colLast="0" w:name="_heading=h.v66ox0235hzu" w:id="7"/>
            <w:bookmarkEnd w:id="7"/>
            <w:r w:rsidDel="00000000" w:rsidR="00000000" w:rsidRPr="00000000">
              <w:rPr>
                <w:rFonts w:ascii="Calibri" w:cs="Calibri" w:eastAsia="Calibri" w:hAnsi="Calibri"/>
                <w:sz w:val="24"/>
                <w:szCs w:val="24"/>
                <w:rtl w:val="0"/>
              </w:rPr>
              <w:t xml:space="preserve">- puts Ss into pairs and has each pair choose one of the TV shows or competitions. </w:t>
            </w:r>
          </w:p>
          <w:p w:rsidR="00000000" w:rsidDel="00000000" w:rsidP="00000000" w:rsidRDefault="00000000" w:rsidRPr="00000000" w14:paraId="0000067D">
            <w:pPr>
              <w:widowControl w:val="0"/>
              <w:rPr>
                <w:rFonts w:ascii="Calibri" w:cs="Calibri" w:eastAsia="Calibri" w:hAnsi="Calibri"/>
                <w:sz w:val="24"/>
                <w:szCs w:val="24"/>
              </w:rPr>
            </w:pPr>
            <w:bookmarkStart w:colFirst="0" w:colLast="0" w:name="_heading=h.hxardtbbxfr5" w:id="8"/>
            <w:bookmarkEnd w:id="8"/>
            <w:r w:rsidDel="00000000" w:rsidR="00000000" w:rsidRPr="00000000">
              <w:rPr>
                <w:rFonts w:ascii="Calibri" w:cs="Calibri" w:eastAsia="Calibri" w:hAnsi="Calibri"/>
                <w:sz w:val="24"/>
                <w:szCs w:val="24"/>
                <w:rtl w:val="0"/>
              </w:rPr>
              <w:t xml:space="preserve">** Some pairs take turns to come to the front of the class while the rest of the class ask them Yes / No questions to guess their TV show or competition. They can only answer with `Yes' or ‘No’. Each pair has three minutes to answer.</w:t>
            </w:r>
          </w:p>
          <w:p w:rsidR="00000000" w:rsidDel="00000000" w:rsidP="00000000" w:rsidRDefault="00000000" w:rsidRPr="00000000" w14:paraId="0000067E">
            <w:pPr>
              <w:widowControl w:val="0"/>
              <w:rPr>
                <w:rFonts w:ascii="Calibri" w:cs="Calibri" w:eastAsia="Calibri" w:hAnsi="Calibri"/>
                <w:color w:val="231f20"/>
                <w:sz w:val="24"/>
                <w:szCs w:val="24"/>
              </w:rPr>
            </w:pPr>
            <w:bookmarkStart w:colFirst="0" w:colLast="0" w:name="_heading=h.iktw4trmpk6n" w:id="9"/>
            <w:bookmarkEnd w:id="9"/>
            <w:r w:rsidDel="00000000" w:rsidR="00000000" w:rsidRPr="00000000">
              <w:rPr>
                <w:rFonts w:ascii="Calibri" w:cs="Calibri" w:eastAsia="Calibri" w:hAnsi="Calibri"/>
                <w:sz w:val="24"/>
                <w:szCs w:val="24"/>
                <w:rtl w:val="0"/>
              </w:rPr>
              <w:t xml:space="preserve">**** Teacher gives comments and praises Ss for having exciting questions.</w:t>
            </w:r>
            <w:r w:rsidDel="00000000" w:rsidR="00000000" w:rsidRPr="00000000">
              <w:rPr>
                <w:rtl w:val="0"/>
              </w:rPr>
            </w:r>
          </w:p>
        </w:tc>
        <w:tc>
          <w:tcPr>
            <w:tcMar>
              <w:left w:w="85.0" w:type="dxa"/>
            </w:tcMar>
          </w:tcPr>
          <w:p w:rsidR="00000000" w:rsidDel="00000000" w:rsidP="00000000" w:rsidRDefault="00000000" w:rsidRPr="00000000" w14:paraId="0000067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80">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68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8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8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8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8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8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8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8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8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8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8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8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8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8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8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9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9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9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9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9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9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9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9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9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9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9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9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9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9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9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9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A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A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A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A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A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A5">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6A6">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6A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A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A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A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AB">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6A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A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A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A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B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B1">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6B2">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6B3">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6B4">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5 mins</w:t>
            </w:r>
          </w:p>
          <w:p w:rsidR="00000000" w:rsidDel="00000000" w:rsidP="00000000" w:rsidRDefault="00000000" w:rsidRPr="00000000" w14:paraId="000006B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B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B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B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B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B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B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B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B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B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B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C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C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C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C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C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C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C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C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C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C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C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C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C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C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C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C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D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D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D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D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D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D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D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D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D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D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D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D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D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D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D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DF">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10 mins</w:t>
            </w:r>
          </w:p>
        </w:tc>
      </w:tr>
      <w:tr>
        <w:trPr>
          <w:cantSplit w:val="0"/>
          <w:trHeight w:val="1191" w:hRule="atLeast"/>
          <w:tblHeader w:val="0"/>
        </w:trPr>
        <w:tc>
          <w:tcPr>
            <w:tcMar>
              <w:left w:w="85.0" w:type="dxa"/>
            </w:tcMar>
          </w:tcPr>
          <w:p w:rsidR="00000000" w:rsidDel="00000000" w:rsidP="00000000" w:rsidRDefault="00000000" w:rsidRPr="00000000" w14:paraId="000006E0">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CONTROLLED PRACTICE</w:t>
            </w:r>
          </w:p>
        </w:tc>
        <w:tc>
          <w:tcPr>
            <w:vAlign w:val="center"/>
          </w:tcPr>
          <w:p w:rsidR="00000000" w:rsidDel="00000000" w:rsidP="00000000" w:rsidRDefault="00000000" w:rsidRPr="00000000" w14:paraId="000006E1">
            <w:pPr>
              <w:rPr>
                <w:rFonts w:ascii="Calibri" w:cs="Calibri" w:eastAsia="Calibri" w:hAnsi="Calibri"/>
                <w:b w:val="1"/>
                <w:sz w:val="24"/>
                <w:szCs w:val="24"/>
              </w:rPr>
            </w:pPr>
            <w:r w:rsidDel="00000000" w:rsidR="00000000" w:rsidRPr="00000000">
              <w:rPr>
                <w:rFonts w:ascii="Calibri" w:cs="Calibri" w:eastAsia="Calibri" w:hAnsi="Calibri"/>
                <w:sz w:val="24"/>
                <w:szCs w:val="24"/>
                <w:rtl w:val="0"/>
              </w:rPr>
              <w:t xml:space="preserve">To help Ss brainstorm ideas for the speaking activity.</w:t>
            </w:r>
            <w:r w:rsidDel="00000000" w:rsidR="00000000" w:rsidRPr="00000000">
              <w:rPr>
                <w:rtl w:val="0"/>
              </w:rPr>
            </w:r>
          </w:p>
          <w:p w:rsidR="00000000" w:rsidDel="00000000" w:rsidP="00000000" w:rsidRDefault="00000000" w:rsidRPr="00000000" w14:paraId="000006E2">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E3">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E4">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E5">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E6">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E7">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E8">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E9">
            <w:pPr>
              <w:widowControl w:val="0"/>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6EA">
            <w:pP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TASK 2: WORK IN GROUPS. MAKE UP A NEW MUSIC SHOW. USE THE POINTS IN 1 TO ORGANISE YOUR IDEAS.</w:t>
            </w:r>
          </w:p>
          <w:p w:rsidR="00000000" w:rsidDel="00000000" w:rsidP="00000000" w:rsidRDefault="00000000" w:rsidRPr="00000000" w14:paraId="000006EB">
            <w:pPr>
              <w:rPr>
                <w:rFonts w:ascii="Calibri" w:cs="Calibri" w:eastAsia="Calibri" w:hAnsi="Calibri"/>
                <w:sz w:val="24"/>
                <w:szCs w:val="24"/>
              </w:rPr>
            </w:pPr>
            <w:r w:rsidDel="00000000" w:rsidR="00000000" w:rsidRPr="00000000">
              <w:rPr>
                <w:rFonts w:ascii="Calibri" w:cs="Calibri" w:eastAsia="Calibri" w:hAnsi="Calibri"/>
                <w:color w:val="231f20"/>
                <w:sz w:val="24"/>
                <w:szCs w:val="24"/>
                <w:rtl w:val="0"/>
              </w:rPr>
              <w:t xml:space="preserve">* Teacher:</w:t>
            </w:r>
            <w:r w:rsidDel="00000000" w:rsidR="00000000" w:rsidRPr="00000000">
              <w:rPr>
                <w:rtl w:val="0"/>
              </w:rPr>
            </w:r>
          </w:p>
          <w:p w:rsidR="00000000" w:rsidDel="00000000" w:rsidP="00000000" w:rsidRDefault="00000000" w:rsidRPr="00000000" w14:paraId="000006EC">
            <w:pPr>
              <w:ind w:left="25"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Ss to refer back to their notes in </w:t>
            </w:r>
            <w:r w:rsidDel="00000000" w:rsidR="00000000" w:rsidRPr="00000000">
              <w:rPr>
                <w:rFonts w:ascii="Calibri" w:cs="Calibri" w:eastAsia="Calibri" w:hAnsi="Calibri"/>
                <w:b w:val="1"/>
                <w:sz w:val="24"/>
                <w:szCs w:val="24"/>
                <w:rtl w:val="0"/>
              </w:rPr>
              <w:t xml:space="preserve">1</w:t>
            </w:r>
            <w:r w:rsidDel="00000000" w:rsidR="00000000" w:rsidRPr="00000000">
              <w:rPr>
                <w:rFonts w:ascii="Calibri" w:cs="Calibri" w:eastAsia="Calibri" w:hAnsi="Calibri"/>
                <w:sz w:val="24"/>
                <w:szCs w:val="24"/>
                <w:rtl w:val="0"/>
              </w:rPr>
              <w:t xml:space="preserve">;</w:t>
            </w:r>
          </w:p>
          <w:p w:rsidR="00000000" w:rsidDel="00000000" w:rsidP="00000000" w:rsidRDefault="00000000" w:rsidRPr="00000000" w14:paraId="000006ED">
            <w:pPr>
              <w:rPr>
                <w:rFonts w:ascii="Calibri" w:cs="Calibri" w:eastAsia="Calibri" w:hAnsi="Calibri"/>
                <w:sz w:val="24"/>
                <w:szCs w:val="24"/>
              </w:rPr>
            </w:pPr>
            <w:r w:rsidDel="00000000" w:rsidR="00000000" w:rsidRPr="00000000">
              <w:rPr>
                <w:rFonts w:ascii="Calibri" w:cs="Calibri" w:eastAsia="Calibri" w:hAnsi="Calibri"/>
                <w:color w:val="231f20"/>
                <w:sz w:val="24"/>
                <w:szCs w:val="24"/>
                <w:rtl w:val="0"/>
              </w:rPr>
              <w:t xml:space="preserve">- </w:t>
            </w:r>
            <w:r w:rsidDel="00000000" w:rsidR="00000000" w:rsidRPr="00000000">
              <w:rPr>
                <w:rFonts w:ascii="Calibri" w:cs="Calibri" w:eastAsia="Calibri" w:hAnsi="Calibri"/>
                <w:sz w:val="24"/>
                <w:szCs w:val="24"/>
                <w:rtl w:val="0"/>
              </w:rPr>
              <w:t xml:space="preserve">puts Ss into groups, and asks them to brainstorm ideas for their new show, using the suggested points in </w:t>
            </w:r>
            <w:r w:rsidDel="00000000" w:rsidR="00000000" w:rsidRPr="00000000">
              <w:rPr>
                <w:rFonts w:ascii="Calibri" w:cs="Calibri" w:eastAsia="Calibri" w:hAnsi="Calibri"/>
                <w:b w:val="1"/>
                <w:sz w:val="24"/>
                <w:szCs w:val="24"/>
                <w:rtl w:val="0"/>
              </w:rPr>
              <w:t xml:space="preserve">1 </w:t>
            </w:r>
            <w:r w:rsidDel="00000000" w:rsidR="00000000" w:rsidRPr="00000000">
              <w:rPr>
                <w:rFonts w:ascii="Calibri" w:cs="Calibri" w:eastAsia="Calibri" w:hAnsi="Calibri"/>
                <w:sz w:val="24"/>
                <w:szCs w:val="24"/>
                <w:rtl w:val="0"/>
              </w:rPr>
              <w:t xml:space="preserve">and the information they searched on the Internet for the homework in the Reading lesson</w:t>
            </w:r>
            <w:r w:rsidDel="00000000" w:rsidR="00000000" w:rsidRPr="00000000">
              <w:rPr>
                <w:rFonts w:ascii="Calibri" w:cs="Calibri" w:eastAsia="Calibri" w:hAnsi="Calibri"/>
                <w:b w:val="1"/>
                <w:sz w:val="24"/>
                <w:szCs w:val="24"/>
                <w:rtl w:val="0"/>
              </w:rPr>
              <w:t xml:space="preserve"> </w:t>
            </w:r>
            <w:r w:rsidDel="00000000" w:rsidR="00000000" w:rsidRPr="00000000">
              <w:rPr>
                <w:rFonts w:ascii="Calibri" w:cs="Calibri" w:eastAsia="Calibri" w:hAnsi="Calibri"/>
                <w:sz w:val="24"/>
                <w:szCs w:val="24"/>
                <w:rtl w:val="0"/>
              </w:rPr>
              <w:t xml:space="preserve">.</w:t>
            </w:r>
          </w:p>
          <w:p w:rsidR="00000000" w:rsidDel="00000000" w:rsidP="00000000" w:rsidRDefault="00000000" w:rsidRPr="00000000" w14:paraId="000006EE">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gives Ss 6 minutes so that they can come up with interesting ideas.</w:t>
            </w:r>
          </w:p>
          <w:p w:rsidR="00000000" w:rsidDel="00000000" w:rsidP="00000000" w:rsidRDefault="00000000" w:rsidRPr="00000000" w14:paraId="000006EF">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Ss to take notes of the decisions they make. </w:t>
            </w:r>
          </w:p>
          <w:p w:rsidR="00000000" w:rsidDel="00000000" w:rsidP="00000000" w:rsidRDefault="00000000" w:rsidRPr="00000000" w14:paraId="000006F0">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 </w:t>
            </w:r>
          </w:p>
          <w:p w:rsidR="00000000" w:rsidDel="00000000" w:rsidP="00000000" w:rsidRDefault="00000000" w:rsidRPr="00000000" w14:paraId="000006F1">
            <w:pPr>
              <w:rPr>
                <w:rFonts w:ascii="Calibri" w:cs="Calibri" w:eastAsia="Calibri" w:hAnsi="Calibri"/>
                <w:color w:val="231f20"/>
                <w:sz w:val="24"/>
                <w:szCs w:val="24"/>
              </w:rPr>
            </w:pPr>
            <w:r w:rsidDel="00000000" w:rsidR="00000000" w:rsidRPr="00000000">
              <w:rPr>
                <w:rFonts w:ascii="Calibri" w:cs="Calibri" w:eastAsia="Calibri" w:hAnsi="Calibri"/>
                <w:sz w:val="24"/>
                <w:szCs w:val="24"/>
                <w:rtl w:val="0"/>
              </w:rPr>
              <w:t xml:space="preserve">**** Teacher walks round the class and offers help if necessary.</w:t>
            </w:r>
            <w:r w:rsidDel="00000000" w:rsidR="00000000" w:rsidRPr="00000000">
              <w:rPr>
                <w:rtl w:val="0"/>
              </w:rPr>
            </w:r>
          </w:p>
        </w:tc>
        <w:tc>
          <w:tcPr>
            <w:tcMar>
              <w:left w:w="85.0" w:type="dxa"/>
            </w:tcMar>
          </w:tcPr>
          <w:p w:rsidR="00000000" w:rsidDel="00000000" w:rsidP="00000000" w:rsidRDefault="00000000" w:rsidRPr="00000000" w14:paraId="000006F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F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F4">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6F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F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F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F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F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F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6FB">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6FC">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6FD">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7 mins</w:t>
            </w:r>
          </w:p>
        </w:tc>
      </w:tr>
      <w:tr>
        <w:trPr>
          <w:cantSplit w:val="0"/>
          <w:trHeight w:val="1191" w:hRule="atLeast"/>
          <w:tblHeader w:val="0"/>
        </w:trPr>
        <w:tc>
          <w:tcPr>
            <w:tcMar>
              <w:left w:w="85.0" w:type="dxa"/>
            </w:tcMar>
          </w:tcPr>
          <w:p w:rsidR="00000000" w:rsidDel="00000000" w:rsidP="00000000" w:rsidRDefault="00000000" w:rsidRPr="00000000" w14:paraId="000006FE">
            <w:pPr>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FREE PRACTICE</w:t>
            </w:r>
          </w:p>
        </w:tc>
        <w:tc>
          <w:tcPr>
            <w:vAlign w:val="center"/>
          </w:tcPr>
          <w:p w:rsidR="00000000" w:rsidDel="00000000" w:rsidP="00000000" w:rsidRDefault="00000000" w:rsidRPr="00000000" w14:paraId="000006FF">
            <w:pPr>
              <w:widowControl w:val="0"/>
              <w:rPr>
                <w:rFonts w:ascii="Calibri" w:cs="Calibri" w:eastAsia="Calibri" w:hAnsi="Calibri"/>
                <w:color w:val="231f20"/>
                <w:sz w:val="24"/>
                <w:szCs w:val="24"/>
              </w:rPr>
            </w:pPr>
            <w:r w:rsidDel="00000000" w:rsidR="00000000" w:rsidRPr="00000000">
              <w:rPr>
                <w:rFonts w:ascii="Calibri" w:cs="Calibri" w:eastAsia="Calibri" w:hAnsi="Calibri"/>
                <w:sz w:val="24"/>
                <w:szCs w:val="24"/>
                <w:rtl w:val="0"/>
              </w:rPr>
              <w:t xml:space="preserve">To give Ss the opportunity to present their music shows to the class.</w:t>
            </w:r>
            <w:r w:rsidDel="00000000" w:rsidR="00000000" w:rsidRPr="00000000">
              <w:rPr>
                <w:rtl w:val="0"/>
              </w:rPr>
            </w:r>
          </w:p>
          <w:p w:rsidR="00000000" w:rsidDel="00000000" w:rsidP="00000000" w:rsidRDefault="00000000" w:rsidRPr="00000000" w14:paraId="00000700">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701">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702">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703">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704">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705">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706">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707">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708">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709">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70A">
            <w:pPr>
              <w:widowControl w:val="0"/>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70B">
            <w:pP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TASK 3: PRESENT YOUR SHOW TO THE WHOLE CLASS. USE YOUR IDEAS IN 2 AND THE EXPRESSIONS BELOW. VOTE FOR THE BEST SHOW.</w:t>
            </w:r>
          </w:p>
          <w:p w:rsidR="00000000" w:rsidDel="00000000" w:rsidP="00000000" w:rsidRDefault="00000000" w:rsidRPr="00000000" w14:paraId="0000070C">
            <w:pPr>
              <w:ind w:left="25" w:firstLine="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w:t>
            </w:r>
          </w:p>
          <w:p w:rsidR="00000000" w:rsidDel="00000000" w:rsidP="00000000" w:rsidRDefault="00000000" w:rsidRPr="00000000" w14:paraId="0000070D">
            <w:pPr>
              <w:ind w:left="25" w:firstLine="0"/>
              <w:rPr>
                <w:rFonts w:ascii="Calibri" w:cs="Calibri" w:eastAsia="Calibri" w:hAnsi="Calibri"/>
                <w:sz w:val="24"/>
                <w:szCs w:val="24"/>
              </w:rPr>
            </w:pPr>
            <w:r w:rsidDel="00000000" w:rsidR="00000000" w:rsidRPr="00000000">
              <w:rPr>
                <w:rFonts w:ascii="Calibri" w:cs="Calibri" w:eastAsia="Calibri" w:hAnsi="Calibri"/>
                <w:color w:val="231f20"/>
                <w:sz w:val="24"/>
                <w:szCs w:val="24"/>
                <w:rtl w:val="0"/>
              </w:rPr>
              <w:t xml:space="preserve">- </w:t>
            </w:r>
            <w:r w:rsidDel="00000000" w:rsidR="00000000" w:rsidRPr="00000000">
              <w:rPr>
                <w:rFonts w:ascii="Calibri" w:cs="Calibri" w:eastAsia="Calibri" w:hAnsi="Calibri"/>
                <w:sz w:val="24"/>
                <w:szCs w:val="24"/>
                <w:rtl w:val="0"/>
              </w:rPr>
              <w:t xml:space="preserve">has Ss work in the same groups as in </w:t>
            </w:r>
            <w:r w:rsidDel="00000000" w:rsidR="00000000" w:rsidRPr="00000000">
              <w:rPr>
                <w:rFonts w:ascii="Calibri" w:cs="Calibri" w:eastAsia="Calibri" w:hAnsi="Calibri"/>
                <w:b w:val="1"/>
                <w:sz w:val="24"/>
                <w:szCs w:val="24"/>
                <w:rtl w:val="0"/>
              </w:rPr>
              <w:t xml:space="preserve">2</w:t>
            </w:r>
            <w:r w:rsidDel="00000000" w:rsidR="00000000" w:rsidRPr="00000000">
              <w:rPr>
                <w:rFonts w:ascii="Calibri" w:cs="Calibri" w:eastAsia="Calibri" w:hAnsi="Calibri"/>
                <w:sz w:val="24"/>
                <w:szCs w:val="24"/>
                <w:rtl w:val="0"/>
              </w:rPr>
              <w:t xml:space="preserve"> in 3 minutes to prepare for their presentation using the ideas in </w:t>
            </w:r>
            <w:r w:rsidDel="00000000" w:rsidR="00000000" w:rsidRPr="00000000">
              <w:rPr>
                <w:rFonts w:ascii="Calibri" w:cs="Calibri" w:eastAsia="Calibri" w:hAnsi="Calibri"/>
                <w:b w:val="1"/>
                <w:sz w:val="24"/>
                <w:szCs w:val="24"/>
                <w:rtl w:val="0"/>
              </w:rPr>
              <w:t xml:space="preserve">2</w:t>
            </w:r>
            <w:r w:rsidDel="00000000" w:rsidR="00000000" w:rsidRPr="00000000">
              <w:rPr>
                <w:rFonts w:ascii="Calibri" w:cs="Calibri" w:eastAsia="Calibri" w:hAnsi="Calibri"/>
                <w:sz w:val="24"/>
                <w:szCs w:val="24"/>
                <w:rtl w:val="0"/>
              </w:rPr>
              <w:t xml:space="preserve">.</w:t>
            </w:r>
          </w:p>
          <w:p w:rsidR="00000000" w:rsidDel="00000000" w:rsidP="00000000" w:rsidRDefault="00000000" w:rsidRPr="00000000" w14:paraId="0000070E">
            <w:pPr>
              <w:ind w:left="25"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reminds them to use the expressions provided in the box and makes sure that each student in the group is responsible for presenting a different aspect of the show.</w:t>
            </w:r>
          </w:p>
          <w:p w:rsidR="00000000" w:rsidDel="00000000" w:rsidP="00000000" w:rsidRDefault="00000000" w:rsidRPr="00000000" w14:paraId="0000070F">
            <w:pPr>
              <w:ind w:left="25"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reminds them to pay attention to body language (smile, make eye contact), speech (speak clearly and not too quickly)</w:t>
            </w:r>
          </w:p>
          <w:p w:rsidR="00000000" w:rsidDel="00000000" w:rsidP="00000000" w:rsidRDefault="00000000" w:rsidRPr="00000000" w14:paraId="00000710">
            <w:pPr>
              <w:ind w:right="72"/>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Some groups talk about their show. The rest of the class listen, ask questions at the end of the presentation, and take notes of the things they like or don’t like about the proposed music show.</w:t>
            </w:r>
          </w:p>
          <w:p w:rsidR="00000000" w:rsidDel="00000000" w:rsidP="00000000" w:rsidRDefault="00000000" w:rsidRPr="00000000" w14:paraId="00000711">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712">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Ss to vote for the most interesting show.</w:t>
            </w:r>
          </w:p>
          <w:p w:rsidR="00000000" w:rsidDel="00000000" w:rsidP="00000000" w:rsidRDefault="00000000" w:rsidRPr="00000000" w14:paraId="00000713">
            <w:pPr>
              <w:rPr>
                <w:rFonts w:ascii="Calibri" w:cs="Calibri" w:eastAsia="Calibri" w:hAnsi="Calibri"/>
                <w:color w:val="231f20"/>
                <w:sz w:val="24"/>
                <w:szCs w:val="24"/>
              </w:rPr>
            </w:pPr>
            <w:r w:rsidDel="00000000" w:rsidR="00000000" w:rsidRPr="00000000">
              <w:rPr>
                <w:rFonts w:ascii="Calibri" w:cs="Calibri" w:eastAsia="Calibri" w:hAnsi="Calibri"/>
                <w:sz w:val="24"/>
                <w:szCs w:val="24"/>
                <w:rtl w:val="0"/>
              </w:rPr>
              <w:t xml:space="preserve">- gives comments and praise Ss for good effort, interesting ideas and, teamwork.</w:t>
            </w:r>
            <w:r w:rsidDel="00000000" w:rsidR="00000000" w:rsidRPr="00000000">
              <w:rPr>
                <w:rtl w:val="0"/>
              </w:rPr>
            </w:r>
          </w:p>
        </w:tc>
        <w:tc>
          <w:tcPr>
            <w:tcMar>
              <w:left w:w="85.0" w:type="dxa"/>
            </w:tcMar>
          </w:tcPr>
          <w:p w:rsidR="00000000" w:rsidDel="00000000" w:rsidP="00000000" w:rsidRDefault="00000000" w:rsidRPr="00000000" w14:paraId="0000071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71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716">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71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71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71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71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71B">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71C">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71D">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71E">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15 mins</w:t>
            </w:r>
          </w:p>
        </w:tc>
      </w:tr>
      <w:tr>
        <w:trPr>
          <w:cantSplit w:val="0"/>
          <w:trHeight w:val="1191" w:hRule="atLeast"/>
          <w:tblHeader w:val="0"/>
        </w:trPr>
        <w:tc>
          <w:tcPr>
            <w:tcMar>
              <w:left w:w="85.0" w:type="dxa"/>
            </w:tcMar>
          </w:tcPr>
          <w:p w:rsidR="00000000" w:rsidDel="00000000" w:rsidP="00000000" w:rsidRDefault="00000000" w:rsidRPr="00000000" w14:paraId="0000071F">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CONSOLIDATION</w:t>
            </w:r>
          </w:p>
        </w:tc>
        <w:tc>
          <w:tcPr>
            <w:tcMar>
              <w:left w:w="85.0" w:type="dxa"/>
            </w:tcMar>
          </w:tcPr>
          <w:p w:rsidR="00000000" w:rsidDel="00000000" w:rsidP="00000000" w:rsidRDefault="00000000" w:rsidRPr="00000000" w14:paraId="00000720">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To help Ss memorise the content of the lesson</w:t>
            </w:r>
          </w:p>
        </w:tc>
        <w:tc>
          <w:tcPr>
            <w:tcMar>
              <w:left w:w="85.0" w:type="dxa"/>
            </w:tcMar>
          </w:tcPr>
          <w:p w:rsidR="00000000" w:rsidDel="00000000" w:rsidP="00000000" w:rsidRDefault="00000000" w:rsidRPr="00000000" w14:paraId="00000721">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Wrap-up</w:t>
            </w:r>
          </w:p>
          <w:p w:rsidR="00000000" w:rsidDel="00000000" w:rsidP="00000000" w:rsidRDefault="00000000" w:rsidRPr="00000000" w14:paraId="00000722">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Teacher asks: What have you learnt today?</w:t>
            </w:r>
          </w:p>
          <w:p w:rsidR="00000000" w:rsidDel="00000000" w:rsidP="00000000" w:rsidRDefault="00000000" w:rsidRPr="00000000" w14:paraId="00000723">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talk about music shows</w:t>
            </w:r>
          </w:p>
          <w:p w:rsidR="00000000" w:rsidDel="00000000" w:rsidP="00000000" w:rsidRDefault="00000000" w:rsidRPr="00000000" w14:paraId="00000724">
            <w:pPr>
              <w:widowControl w:val="0"/>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Homework</w:t>
            </w:r>
            <w:r w:rsidDel="00000000" w:rsidR="00000000" w:rsidRPr="00000000">
              <w:rPr>
                <w:rtl w:val="0"/>
              </w:rPr>
            </w:r>
          </w:p>
          <w:p w:rsidR="00000000" w:rsidDel="00000000" w:rsidP="00000000" w:rsidRDefault="00000000" w:rsidRPr="00000000" w14:paraId="00000725">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Exercises in the workbook </w:t>
            </w:r>
          </w:p>
          <w:p w:rsidR="00000000" w:rsidDel="00000000" w:rsidP="00000000" w:rsidRDefault="00000000" w:rsidRPr="00000000" w14:paraId="00000726">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Search the Internet for some information about music festivals.</w:t>
            </w:r>
          </w:p>
          <w:p w:rsidR="00000000" w:rsidDel="00000000" w:rsidP="00000000" w:rsidRDefault="00000000" w:rsidRPr="00000000" w14:paraId="00000727">
            <w:pPr>
              <w:widowControl w:val="0"/>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728">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729">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2 mins</w:t>
            </w:r>
          </w:p>
        </w:tc>
      </w:tr>
    </w:tbl>
    <w:p w:rsidR="00000000" w:rsidDel="00000000" w:rsidP="00000000" w:rsidRDefault="00000000" w:rsidRPr="00000000" w14:paraId="0000072A">
      <w:pPr>
        <w:widowControl w:val="0"/>
        <w:rPr>
          <w:color w:val="231f20"/>
          <w:sz w:val="24"/>
          <w:szCs w:val="24"/>
        </w:rPr>
      </w:pPr>
      <w:r w:rsidDel="00000000" w:rsidR="00000000" w:rsidRPr="00000000">
        <w:rPr>
          <w:rtl w:val="0"/>
        </w:rPr>
      </w:r>
    </w:p>
    <w:p w:rsidR="00000000" w:rsidDel="00000000" w:rsidP="00000000" w:rsidRDefault="00000000" w:rsidRPr="00000000" w14:paraId="0000072B">
      <w:pPr>
        <w:rPr>
          <w:sz w:val="24"/>
          <w:szCs w:val="24"/>
        </w:rPr>
      </w:pPr>
      <w:r w:rsidDel="00000000" w:rsidR="00000000" w:rsidRPr="00000000">
        <w:rPr>
          <w:rtl w:val="0"/>
        </w:rPr>
      </w:r>
    </w:p>
    <w:p w:rsidR="00000000" w:rsidDel="00000000" w:rsidP="00000000" w:rsidRDefault="00000000" w:rsidRPr="00000000" w14:paraId="0000072C">
      <w:pP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72D">
      <w:pPr>
        <w:widowControl w:val="0"/>
        <w:jc w:val="center"/>
        <w:rPr>
          <w:color w:val="050505"/>
          <w:sz w:val="44"/>
          <w:szCs w:val="44"/>
        </w:rPr>
      </w:pPr>
      <w:r w:rsidDel="00000000" w:rsidR="00000000" w:rsidRPr="00000000">
        <w:rPr>
          <w:b w:val="1"/>
          <w:color w:val="050505"/>
          <w:sz w:val="44"/>
          <w:szCs w:val="44"/>
          <w:rtl w:val="0"/>
        </w:rPr>
        <w:t xml:space="preserve">UNIT 3: MUSIC</w:t>
      </w:r>
      <w:r w:rsidDel="00000000" w:rsidR="00000000" w:rsidRPr="00000000">
        <w:rPr>
          <w:rtl w:val="0"/>
        </w:rPr>
      </w:r>
    </w:p>
    <w:p w:rsidR="00000000" w:rsidDel="00000000" w:rsidP="00000000" w:rsidRDefault="00000000" w:rsidRPr="00000000" w14:paraId="0000072E">
      <w:pPr>
        <w:widowControl w:val="0"/>
        <w:jc w:val="center"/>
        <w:rPr>
          <w:b w:val="1"/>
          <w:color w:val="050505"/>
          <w:sz w:val="32"/>
          <w:szCs w:val="32"/>
        </w:rPr>
      </w:pPr>
      <w:r w:rsidDel="00000000" w:rsidR="00000000" w:rsidRPr="00000000">
        <w:rPr>
          <w:b w:val="1"/>
          <w:color w:val="050505"/>
          <w:sz w:val="32"/>
          <w:szCs w:val="32"/>
          <w:rtl w:val="0"/>
        </w:rPr>
        <w:t xml:space="preserve">Lesson 5: Listening</w:t>
      </w:r>
    </w:p>
    <w:p w:rsidR="00000000" w:rsidDel="00000000" w:rsidP="00000000" w:rsidRDefault="00000000" w:rsidRPr="00000000" w14:paraId="0000072F">
      <w:pPr>
        <w:widowControl w:val="0"/>
        <w:jc w:val="center"/>
        <w:rPr>
          <w:color w:val="050505"/>
          <w:sz w:val="32"/>
          <w:szCs w:val="32"/>
        </w:rPr>
      </w:pPr>
      <w:r w:rsidDel="00000000" w:rsidR="00000000" w:rsidRPr="00000000">
        <w:rPr>
          <w:rtl w:val="0"/>
        </w:rPr>
      </w:r>
    </w:p>
    <w:p w:rsidR="00000000" w:rsidDel="00000000" w:rsidP="00000000" w:rsidRDefault="00000000" w:rsidRPr="00000000" w14:paraId="00000730">
      <w:pPr>
        <w:pStyle w:val="Subtitle"/>
        <w:widowControl w:val="0"/>
        <w:spacing w:after="0" w:lineRule="auto"/>
        <w:rPr>
          <w:b w:val="0"/>
          <w:color w:val="050505"/>
          <w:sz w:val="28"/>
          <w:szCs w:val="28"/>
        </w:rPr>
      </w:pPr>
      <w:r w:rsidDel="00000000" w:rsidR="00000000" w:rsidRPr="00000000">
        <w:rPr>
          <w:color w:val="050505"/>
          <w:sz w:val="28"/>
          <w:szCs w:val="28"/>
          <w:rtl w:val="0"/>
        </w:rPr>
        <w:t xml:space="preserve">I. OBJECTIVES</w:t>
      </w:r>
      <w:r w:rsidDel="00000000" w:rsidR="00000000" w:rsidRPr="00000000">
        <w:rPr>
          <w:rtl w:val="0"/>
        </w:rPr>
      </w:r>
    </w:p>
    <w:p w:rsidR="00000000" w:rsidDel="00000000" w:rsidP="00000000" w:rsidRDefault="00000000" w:rsidRPr="00000000" w14:paraId="00000731">
      <w:pPr>
        <w:widowControl w:val="0"/>
        <w:rPr>
          <w:color w:val="050505"/>
          <w:sz w:val="24"/>
          <w:szCs w:val="24"/>
        </w:rPr>
      </w:pPr>
      <w:r w:rsidDel="00000000" w:rsidR="00000000" w:rsidRPr="00000000">
        <w:rPr>
          <w:color w:val="050505"/>
          <w:sz w:val="24"/>
          <w:szCs w:val="24"/>
          <w:rtl w:val="0"/>
        </w:rPr>
        <w:t xml:space="preserve">By the end of this lesson, Ss will be able to:</w:t>
      </w:r>
    </w:p>
    <w:p w:rsidR="00000000" w:rsidDel="00000000" w:rsidP="00000000" w:rsidRDefault="00000000" w:rsidRPr="00000000" w14:paraId="00000732">
      <w:pPr>
        <w:widowControl w:val="0"/>
        <w:ind w:left="426" w:firstLine="0"/>
        <w:rPr>
          <w:color w:val="050505"/>
          <w:sz w:val="24"/>
          <w:szCs w:val="24"/>
        </w:rPr>
      </w:pPr>
      <w:r w:rsidDel="00000000" w:rsidR="00000000" w:rsidRPr="00000000">
        <w:rPr>
          <w:b w:val="1"/>
          <w:color w:val="050505"/>
          <w:sz w:val="24"/>
          <w:szCs w:val="24"/>
          <w:rtl w:val="0"/>
        </w:rPr>
        <w:t xml:space="preserve">1. Knowledge</w:t>
      </w:r>
      <w:r w:rsidDel="00000000" w:rsidR="00000000" w:rsidRPr="00000000">
        <w:rPr>
          <w:rtl w:val="0"/>
        </w:rPr>
      </w:r>
    </w:p>
    <w:p w:rsidR="00000000" w:rsidDel="00000000" w:rsidP="00000000" w:rsidRDefault="00000000" w:rsidRPr="00000000" w14:paraId="00000733">
      <w:pPr>
        <w:widowControl w:val="0"/>
        <w:ind w:left="426" w:firstLine="0"/>
        <w:rPr>
          <w:color w:val="050505"/>
          <w:sz w:val="24"/>
          <w:szCs w:val="24"/>
        </w:rPr>
      </w:pPr>
      <w:r w:rsidDel="00000000" w:rsidR="00000000" w:rsidRPr="00000000">
        <w:rPr>
          <w:color w:val="050505"/>
          <w:sz w:val="24"/>
          <w:szCs w:val="24"/>
          <w:rtl w:val="0"/>
        </w:rPr>
        <w:t xml:space="preserve">- listen for gist and specific information in an interview about a music festival;</w:t>
      </w:r>
    </w:p>
    <w:p w:rsidR="00000000" w:rsidDel="00000000" w:rsidP="00000000" w:rsidRDefault="00000000" w:rsidRPr="00000000" w14:paraId="00000734">
      <w:pPr>
        <w:widowControl w:val="0"/>
        <w:ind w:left="426" w:firstLine="0"/>
        <w:rPr>
          <w:color w:val="050505"/>
          <w:sz w:val="24"/>
          <w:szCs w:val="24"/>
        </w:rPr>
      </w:pPr>
      <w:r w:rsidDel="00000000" w:rsidR="00000000" w:rsidRPr="00000000">
        <w:rPr>
          <w:color w:val="050505"/>
          <w:sz w:val="24"/>
          <w:szCs w:val="24"/>
          <w:rtl w:val="0"/>
        </w:rPr>
        <w:t xml:space="preserve">- talk about the reasons why they want/ don’t want to go to a music festival.</w:t>
      </w:r>
    </w:p>
    <w:p w:rsidR="00000000" w:rsidDel="00000000" w:rsidP="00000000" w:rsidRDefault="00000000" w:rsidRPr="00000000" w14:paraId="00000735">
      <w:pPr>
        <w:widowControl w:val="0"/>
        <w:ind w:left="426" w:firstLine="0"/>
        <w:rPr>
          <w:color w:val="050505"/>
          <w:sz w:val="24"/>
          <w:szCs w:val="24"/>
        </w:rPr>
      </w:pPr>
      <w:r w:rsidDel="00000000" w:rsidR="00000000" w:rsidRPr="00000000">
        <w:rPr>
          <w:b w:val="1"/>
          <w:color w:val="050505"/>
          <w:sz w:val="24"/>
          <w:szCs w:val="24"/>
          <w:rtl w:val="0"/>
        </w:rPr>
        <w:t xml:space="preserve">2. Core competence</w:t>
      </w:r>
      <w:r w:rsidDel="00000000" w:rsidR="00000000" w:rsidRPr="00000000">
        <w:rPr>
          <w:rtl w:val="0"/>
        </w:rPr>
      </w:r>
    </w:p>
    <w:p w:rsidR="00000000" w:rsidDel="00000000" w:rsidP="00000000" w:rsidRDefault="00000000" w:rsidRPr="00000000" w14:paraId="00000736">
      <w:pPr>
        <w:tabs>
          <w:tab w:val="left" w:leader="none" w:pos="4860"/>
        </w:tabs>
        <w:ind w:left="426" w:firstLine="0"/>
        <w:rPr>
          <w:color w:val="050505"/>
          <w:sz w:val="24"/>
          <w:szCs w:val="24"/>
        </w:rPr>
      </w:pPr>
      <w:r w:rsidDel="00000000" w:rsidR="00000000" w:rsidRPr="00000000">
        <w:rPr>
          <w:color w:val="050505"/>
          <w:sz w:val="24"/>
          <w:szCs w:val="24"/>
          <w:rtl w:val="0"/>
        </w:rPr>
        <w:t xml:space="preserve">- be collaborative and supportive in pair work and team work;</w:t>
      </w:r>
    </w:p>
    <w:p w:rsidR="00000000" w:rsidDel="00000000" w:rsidP="00000000" w:rsidRDefault="00000000" w:rsidRPr="00000000" w14:paraId="00000737">
      <w:pPr>
        <w:tabs>
          <w:tab w:val="left" w:leader="none" w:pos="4860"/>
        </w:tabs>
        <w:ind w:left="426" w:firstLine="0"/>
        <w:rPr>
          <w:color w:val="050505"/>
          <w:sz w:val="24"/>
          <w:szCs w:val="24"/>
        </w:rPr>
      </w:pPr>
      <w:r w:rsidDel="00000000" w:rsidR="00000000" w:rsidRPr="00000000">
        <w:rPr>
          <w:color w:val="050505"/>
          <w:sz w:val="24"/>
          <w:szCs w:val="24"/>
          <w:rtl w:val="0"/>
        </w:rPr>
        <w:t xml:space="preserve">- actively join in class activities;</w:t>
      </w:r>
    </w:p>
    <w:p w:rsidR="00000000" w:rsidDel="00000000" w:rsidP="00000000" w:rsidRDefault="00000000" w:rsidRPr="00000000" w14:paraId="00000738">
      <w:pPr>
        <w:tabs>
          <w:tab w:val="left" w:leader="none" w:pos="4860"/>
        </w:tabs>
        <w:ind w:left="426" w:firstLine="0"/>
        <w:rPr>
          <w:color w:val="050505"/>
          <w:sz w:val="24"/>
          <w:szCs w:val="24"/>
        </w:rPr>
      </w:pPr>
      <w:r w:rsidDel="00000000" w:rsidR="00000000" w:rsidRPr="00000000">
        <w:rPr>
          <w:color w:val="050505"/>
          <w:sz w:val="24"/>
          <w:szCs w:val="24"/>
          <w:rtl w:val="0"/>
        </w:rPr>
        <w:t xml:space="preserve">- develop presentation skills;</w:t>
      </w:r>
    </w:p>
    <w:p w:rsidR="00000000" w:rsidDel="00000000" w:rsidP="00000000" w:rsidRDefault="00000000" w:rsidRPr="00000000" w14:paraId="00000739">
      <w:pPr>
        <w:tabs>
          <w:tab w:val="left" w:leader="none" w:pos="4860"/>
        </w:tabs>
        <w:ind w:left="426" w:firstLine="0"/>
        <w:rPr>
          <w:color w:val="050505"/>
          <w:sz w:val="24"/>
          <w:szCs w:val="24"/>
        </w:rPr>
      </w:pPr>
      <w:r w:rsidDel="00000000" w:rsidR="00000000" w:rsidRPr="00000000">
        <w:rPr>
          <w:color w:val="050505"/>
          <w:sz w:val="24"/>
          <w:szCs w:val="24"/>
          <w:rtl w:val="0"/>
        </w:rPr>
        <w:t xml:space="preserve">- be critical in thinking.</w:t>
      </w:r>
    </w:p>
    <w:p w:rsidR="00000000" w:rsidDel="00000000" w:rsidP="00000000" w:rsidRDefault="00000000" w:rsidRPr="00000000" w14:paraId="0000073A">
      <w:pPr>
        <w:widowControl w:val="0"/>
        <w:ind w:left="426" w:firstLine="0"/>
        <w:rPr>
          <w:color w:val="050505"/>
          <w:sz w:val="24"/>
          <w:szCs w:val="24"/>
        </w:rPr>
      </w:pPr>
      <w:r w:rsidDel="00000000" w:rsidR="00000000" w:rsidRPr="00000000">
        <w:rPr>
          <w:b w:val="1"/>
          <w:color w:val="050505"/>
          <w:sz w:val="24"/>
          <w:szCs w:val="24"/>
          <w:rtl w:val="0"/>
        </w:rPr>
        <w:t xml:space="preserve">3. Personal qualities</w:t>
      </w:r>
      <w:r w:rsidDel="00000000" w:rsidR="00000000" w:rsidRPr="00000000">
        <w:rPr>
          <w:rtl w:val="0"/>
        </w:rPr>
      </w:r>
    </w:p>
    <w:p w:rsidR="00000000" w:rsidDel="00000000" w:rsidP="00000000" w:rsidRDefault="00000000" w:rsidRPr="00000000" w14:paraId="0000073B">
      <w:pPr>
        <w:widowControl w:val="0"/>
        <w:ind w:left="426" w:firstLine="0"/>
        <w:rPr>
          <w:color w:val="050505"/>
          <w:sz w:val="24"/>
          <w:szCs w:val="24"/>
        </w:rPr>
      </w:pPr>
      <w:r w:rsidDel="00000000" w:rsidR="00000000" w:rsidRPr="00000000">
        <w:rPr>
          <w:color w:val="050505"/>
          <w:sz w:val="24"/>
          <w:szCs w:val="24"/>
          <w:rtl w:val="0"/>
        </w:rPr>
        <w:t xml:space="preserve">- be more interested in music and music events.</w:t>
      </w:r>
    </w:p>
    <w:p w:rsidR="00000000" w:rsidDel="00000000" w:rsidP="00000000" w:rsidRDefault="00000000" w:rsidRPr="00000000" w14:paraId="0000073C">
      <w:pPr>
        <w:widowControl w:val="0"/>
        <w:ind w:left="426" w:firstLine="0"/>
        <w:rPr>
          <w:color w:val="050505"/>
          <w:sz w:val="24"/>
          <w:szCs w:val="24"/>
        </w:rPr>
      </w:pPr>
      <w:r w:rsidDel="00000000" w:rsidR="00000000" w:rsidRPr="00000000">
        <w:rPr>
          <w:rtl w:val="0"/>
        </w:rPr>
      </w:r>
    </w:p>
    <w:p w:rsidR="00000000" w:rsidDel="00000000" w:rsidP="00000000" w:rsidRDefault="00000000" w:rsidRPr="00000000" w14:paraId="0000073D">
      <w:pPr>
        <w:widowControl w:val="0"/>
        <w:rPr>
          <w:color w:val="050505"/>
        </w:rPr>
      </w:pPr>
      <w:r w:rsidDel="00000000" w:rsidR="00000000" w:rsidRPr="00000000">
        <w:rPr>
          <w:b w:val="1"/>
          <w:color w:val="050505"/>
          <w:rtl w:val="0"/>
        </w:rPr>
        <w:t xml:space="preserve">II. MATERIALS </w:t>
      </w:r>
      <w:r w:rsidDel="00000000" w:rsidR="00000000" w:rsidRPr="00000000">
        <w:rPr>
          <w:rtl w:val="0"/>
        </w:rPr>
      </w:r>
    </w:p>
    <w:p w:rsidR="00000000" w:rsidDel="00000000" w:rsidP="00000000" w:rsidRDefault="00000000" w:rsidRPr="00000000" w14:paraId="0000073E">
      <w:pPr>
        <w:widowControl w:val="0"/>
        <w:rPr>
          <w:color w:val="050505"/>
          <w:sz w:val="24"/>
          <w:szCs w:val="24"/>
        </w:rPr>
      </w:pPr>
      <w:r w:rsidDel="00000000" w:rsidR="00000000" w:rsidRPr="00000000">
        <w:rPr>
          <w:color w:val="050505"/>
          <w:sz w:val="24"/>
          <w:szCs w:val="24"/>
          <w:rtl w:val="0"/>
        </w:rPr>
        <w:t xml:space="preserve">- Grade 10 textbook, Unit 3, Listening</w:t>
      </w:r>
    </w:p>
    <w:p w:rsidR="00000000" w:rsidDel="00000000" w:rsidP="00000000" w:rsidRDefault="00000000" w:rsidRPr="00000000" w14:paraId="0000073F">
      <w:pPr>
        <w:widowControl w:val="0"/>
        <w:rPr>
          <w:color w:val="050505"/>
          <w:sz w:val="24"/>
          <w:szCs w:val="24"/>
        </w:rPr>
      </w:pPr>
      <w:r w:rsidDel="00000000" w:rsidR="00000000" w:rsidRPr="00000000">
        <w:rPr>
          <w:color w:val="050505"/>
          <w:sz w:val="24"/>
          <w:szCs w:val="24"/>
          <w:rtl w:val="0"/>
        </w:rPr>
        <w:t xml:space="preserve">- Computer connected to the Internet</w:t>
      </w:r>
    </w:p>
    <w:p w:rsidR="00000000" w:rsidDel="00000000" w:rsidP="00000000" w:rsidRDefault="00000000" w:rsidRPr="00000000" w14:paraId="00000740">
      <w:pPr>
        <w:widowControl w:val="0"/>
        <w:tabs>
          <w:tab w:val="center" w:leader="none" w:pos="3968"/>
        </w:tabs>
        <w:rPr>
          <w:color w:val="050505"/>
          <w:sz w:val="24"/>
          <w:szCs w:val="24"/>
        </w:rPr>
      </w:pPr>
      <w:r w:rsidDel="00000000" w:rsidR="00000000" w:rsidRPr="00000000">
        <w:rPr>
          <w:color w:val="050505"/>
          <w:sz w:val="24"/>
          <w:szCs w:val="24"/>
          <w:rtl w:val="0"/>
        </w:rPr>
        <w:t xml:space="preserve">- Projector/ TV/ pictures and cards</w:t>
        <w:tab/>
      </w:r>
    </w:p>
    <w:p w:rsidR="00000000" w:rsidDel="00000000" w:rsidP="00000000" w:rsidRDefault="00000000" w:rsidRPr="00000000" w14:paraId="00000741">
      <w:pPr>
        <w:widowControl w:val="0"/>
        <w:rPr>
          <w:color w:val="050505"/>
          <w:sz w:val="24"/>
          <w:szCs w:val="24"/>
        </w:rPr>
      </w:pPr>
      <w:r w:rsidDel="00000000" w:rsidR="00000000" w:rsidRPr="00000000">
        <w:rPr>
          <w:color w:val="050505"/>
          <w:sz w:val="24"/>
          <w:szCs w:val="24"/>
          <w:rtl w:val="0"/>
        </w:rPr>
        <w:t xml:space="preserve">- </w:t>
      </w:r>
      <w:r w:rsidDel="00000000" w:rsidR="00000000" w:rsidRPr="00000000">
        <w:rPr>
          <w:i w:val="1"/>
          <w:color w:val="050505"/>
          <w:sz w:val="24"/>
          <w:szCs w:val="24"/>
          <w:rtl w:val="0"/>
        </w:rPr>
        <w:t xml:space="preserve">hoclieu.vn</w:t>
      </w:r>
      <w:r w:rsidDel="00000000" w:rsidR="00000000" w:rsidRPr="00000000">
        <w:rPr>
          <w:rtl w:val="0"/>
        </w:rPr>
      </w:r>
    </w:p>
    <w:p w:rsidR="00000000" w:rsidDel="00000000" w:rsidP="00000000" w:rsidRDefault="00000000" w:rsidRPr="00000000" w14:paraId="00000742">
      <w:pPr>
        <w:widowControl w:val="0"/>
        <w:rPr>
          <w:color w:val="050505"/>
          <w:sz w:val="24"/>
          <w:szCs w:val="24"/>
        </w:rPr>
      </w:pPr>
      <w:r w:rsidDel="00000000" w:rsidR="00000000" w:rsidRPr="00000000">
        <w:rPr>
          <w:rtl w:val="0"/>
        </w:rPr>
      </w:r>
    </w:p>
    <w:p w:rsidR="00000000" w:rsidDel="00000000" w:rsidP="00000000" w:rsidRDefault="00000000" w:rsidRPr="00000000" w14:paraId="00000743">
      <w:pPr>
        <w:widowControl w:val="0"/>
        <w:rPr>
          <w:color w:val="050505"/>
          <w:sz w:val="24"/>
          <w:szCs w:val="24"/>
        </w:rPr>
      </w:pPr>
      <w:r w:rsidDel="00000000" w:rsidR="00000000" w:rsidRPr="00000000">
        <w:rPr>
          <w:b w:val="1"/>
          <w:color w:val="050505"/>
          <w:sz w:val="24"/>
          <w:szCs w:val="24"/>
          <w:rtl w:val="0"/>
        </w:rPr>
        <w:t xml:space="preserve">Language analysis </w:t>
      </w:r>
      <w:r w:rsidDel="00000000" w:rsidR="00000000" w:rsidRPr="00000000">
        <w:rPr>
          <w:rtl w:val="0"/>
        </w:rPr>
      </w:r>
    </w:p>
    <w:p w:rsidR="00000000" w:rsidDel="00000000" w:rsidP="00000000" w:rsidRDefault="00000000" w:rsidRPr="00000000" w14:paraId="00000744">
      <w:pPr>
        <w:rPr>
          <w:b w:val="1"/>
          <w:color w:val="050505"/>
          <w:sz w:val="24"/>
          <w:szCs w:val="24"/>
        </w:rPr>
      </w:pPr>
      <w:r w:rsidDel="00000000" w:rsidR="00000000" w:rsidRPr="00000000">
        <w:rPr>
          <w:rtl w:val="0"/>
        </w:rPr>
      </w:r>
    </w:p>
    <w:tbl>
      <w:tblPr>
        <w:tblStyle w:val="Table21"/>
        <w:tblW w:w="1219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16"/>
        <w:gridCol w:w="1811"/>
        <w:gridCol w:w="6095"/>
        <w:gridCol w:w="2268"/>
        <w:tblGridChange w:id="0">
          <w:tblGrid>
            <w:gridCol w:w="2016"/>
            <w:gridCol w:w="1811"/>
            <w:gridCol w:w="6095"/>
            <w:gridCol w:w="2268"/>
          </w:tblGrid>
        </w:tblGridChange>
      </w:tblGrid>
      <w:tr>
        <w:trPr>
          <w:cantSplit w:val="0"/>
          <w:trHeight w:val="280" w:hRule="atLeast"/>
          <w:tblHeader w:val="0"/>
        </w:trPr>
        <w:tc>
          <w:tcPr>
            <w:shd w:fill="auto" w:val="clear"/>
            <w:tcMar>
              <w:top w:w="113.0" w:type="dxa"/>
              <w:bottom w:w="113.0" w:type="dxa"/>
            </w:tcMar>
            <w:vAlign w:val="center"/>
          </w:tcPr>
          <w:p w:rsidR="00000000" w:rsidDel="00000000" w:rsidP="00000000" w:rsidRDefault="00000000" w:rsidRPr="00000000" w14:paraId="00000745">
            <w:pPr>
              <w:jc w:val="cente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Form</w:t>
            </w:r>
          </w:p>
        </w:tc>
        <w:tc>
          <w:tcPr>
            <w:vAlign w:val="center"/>
          </w:tcPr>
          <w:p w:rsidR="00000000" w:rsidDel="00000000" w:rsidP="00000000" w:rsidRDefault="00000000" w:rsidRPr="00000000" w14:paraId="00000746">
            <w:pPr>
              <w:jc w:val="cente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Pronunciation</w:t>
            </w:r>
          </w:p>
        </w:tc>
        <w:tc>
          <w:tcPr>
            <w:shd w:fill="auto" w:val="clear"/>
            <w:tcMar>
              <w:top w:w="113.0" w:type="dxa"/>
              <w:bottom w:w="113.0" w:type="dxa"/>
            </w:tcMar>
            <w:vAlign w:val="center"/>
          </w:tcPr>
          <w:p w:rsidR="00000000" w:rsidDel="00000000" w:rsidP="00000000" w:rsidRDefault="00000000" w:rsidRPr="00000000" w14:paraId="00000747">
            <w:pPr>
              <w:jc w:val="cente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Meaning</w:t>
            </w:r>
          </w:p>
        </w:tc>
        <w:tc>
          <w:tcPr>
            <w:vAlign w:val="center"/>
          </w:tcPr>
          <w:p w:rsidR="00000000" w:rsidDel="00000000" w:rsidP="00000000" w:rsidRDefault="00000000" w:rsidRPr="00000000" w14:paraId="00000748">
            <w:pPr>
              <w:jc w:val="cente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Vietnamese equivalent  </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749">
            <w:pPr>
              <w:ind w:left="227" w:firstLine="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background (n)</w:t>
            </w:r>
          </w:p>
        </w:tc>
        <w:tc>
          <w:tcPr/>
          <w:p w:rsidR="00000000" w:rsidDel="00000000" w:rsidP="00000000" w:rsidRDefault="00000000" w:rsidRPr="00000000" w14:paraId="0000074A">
            <w:pP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/ˈbæk.ɡraʊnd/</w:t>
            </w:r>
          </w:p>
        </w:tc>
        <w:tc>
          <w:tcPr>
            <w:shd w:fill="auto" w:val="clear"/>
            <w:tcMar>
              <w:top w:w="113.0" w:type="dxa"/>
              <w:left w:w="113.0" w:type="dxa"/>
              <w:bottom w:w="113.0" w:type="dxa"/>
              <w:right w:w="113.0" w:type="dxa"/>
            </w:tcMar>
          </w:tcPr>
          <w:p w:rsidR="00000000" w:rsidDel="00000000" w:rsidP="00000000" w:rsidRDefault="00000000" w:rsidRPr="00000000" w14:paraId="0000074B">
            <w:pPr>
              <w:rPr>
                <w:rFonts w:ascii="Calibri" w:cs="Calibri" w:eastAsia="Calibri" w:hAnsi="Calibri"/>
                <w:color w:val="050505"/>
                <w:sz w:val="24"/>
                <w:szCs w:val="24"/>
                <w:highlight w:val="white"/>
              </w:rPr>
            </w:pPr>
            <w:hyperlink r:id="rId47">
              <w:r w:rsidDel="00000000" w:rsidR="00000000" w:rsidRPr="00000000">
                <w:rPr>
                  <w:rFonts w:ascii="Calibri" w:cs="Calibri" w:eastAsia="Calibri" w:hAnsi="Calibri"/>
                  <w:color w:val="050505"/>
                  <w:sz w:val="24"/>
                  <w:szCs w:val="24"/>
                  <w:highlight w:val="white"/>
                  <w:rtl w:val="0"/>
                </w:rPr>
                <w:t xml:space="preserve">sounds</w:t>
              </w:r>
            </w:hyperlink>
            <w:r w:rsidDel="00000000" w:rsidR="00000000" w:rsidRPr="00000000">
              <w:rPr>
                <w:rFonts w:ascii="Calibri" w:cs="Calibri" w:eastAsia="Calibri" w:hAnsi="Calibri"/>
                <w:color w:val="050505"/>
                <w:sz w:val="24"/>
                <w:szCs w:val="24"/>
                <w:highlight w:val="white"/>
                <w:rtl w:val="0"/>
              </w:rPr>
              <w:t xml:space="preserve"> that can be </w:t>
            </w:r>
            <w:hyperlink r:id="rId48">
              <w:r w:rsidDel="00000000" w:rsidR="00000000" w:rsidRPr="00000000">
                <w:rPr>
                  <w:rFonts w:ascii="Calibri" w:cs="Calibri" w:eastAsia="Calibri" w:hAnsi="Calibri"/>
                  <w:color w:val="050505"/>
                  <w:sz w:val="24"/>
                  <w:szCs w:val="24"/>
                  <w:highlight w:val="white"/>
                  <w:rtl w:val="0"/>
                </w:rPr>
                <w:t xml:space="preserve">heard</w:t>
              </w:r>
            </w:hyperlink>
            <w:r w:rsidDel="00000000" w:rsidR="00000000" w:rsidRPr="00000000">
              <w:rPr>
                <w:rFonts w:ascii="Calibri" w:cs="Calibri" w:eastAsia="Calibri" w:hAnsi="Calibri"/>
                <w:color w:val="050505"/>
                <w:sz w:val="24"/>
                <w:szCs w:val="24"/>
                <w:highlight w:val="white"/>
                <w:rtl w:val="0"/>
              </w:rPr>
              <w:t xml:space="preserve"> behind other </w:t>
            </w:r>
            <w:hyperlink r:id="rId49">
              <w:r w:rsidDel="00000000" w:rsidR="00000000" w:rsidRPr="00000000">
                <w:rPr>
                  <w:rFonts w:ascii="Calibri" w:cs="Calibri" w:eastAsia="Calibri" w:hAnsi="Calibri"/>
                  <w:color w:val="050505"/>
                  <w:sz w:val="24"/>
                  <w:szCs w:val="24"/>
                  <w:highlight w:val="white"/>
                  <w:rtl w:val="0"/>
                </w:rPr>
                <w:t xml:space="preserve">sounds</w:t>
              </w:r>
            </w:hyperlink>
            <w:r w:rsidDel="00000000" w:rsidR="00000000" w:rsidRPr="00000000">
              <w:rPr>
                <w:rFonts w:ascii="Calibri" w:cs="Calibri" w:eastAsia="Calibri" w:hAnsi="Calibri"/>
                <w:color w:val="050505"/>
                <w:sz w:val="24"/>
                <w:szCs w:val="24"/>
                <w:highlight w:val="white"/>
                <w:rtl w:val="0"/>
              </w:rPr>
              <w:t xml:space="preserve"> that are </w:t>
            </w:r>
            <w:hyperlink r:id="rId50">
              <w:r w:rsidDel="00000000" w:rsidR="00000000" w:rsidRPr="00000000">
                <w:rPr>
                  <w:rFonts w:ascii="Calibri" w:cs="Calibri" w:eastAsia="Calibri" w:hAnsi="Calibri"/>
                  <w:color w:val="050505"/>
                  <w:sz w:val="24"/>
                  <w:szCs w:val="24"/>
                  <w:highlight w:val="white"/>
                  <w:rtl w:val="0"/>
                </w:rPr>
                <w:t xml:space="preserve">louder</w:t>
              </w:r>
            </w:hyperlink>
            <w:r w:rsidDel="00000000" w:rsidR="00000000" w:rsidRPr="00000000">
              <w:rPr>
                <w:rtl w:val="0"/>
              </w:rPr>
            </w:r>
          </w:p>
        </w:tc>
        <w:tc>
          <w:tcPr/>
          <w:p w:rsidR="00000000" w:rsidDel="00000000" w:rsidP="00000000" w:rsidRDefault="00000000" w:rsidRPr="00000000" w14:paraId="0000074C">
            <w:pPr>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hậu cảnh</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74D">
            <w:pPr>
              <w:ind w:left="227" w:firstLine="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stage (n)</w:t>
            </w:r>
          </w:p>
        </w:tc>
        <w:tc>
          <w:tcPr/>
          <w:p w:rsidR="00000000" w:rsidDel="00000000" w:rsidP="00000000" w:rsidRDefault="00000000" w:rsidRPr="00000000" w14:paraId="0000074E">
            <w:pP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/steɪdʒ/</w:t>
            </w:r>
          </w:p>
        </w:tc>
        <w:tc>
          <w:tcPr>
            <w:shd w:fill="auto" w:val="clear"/>
            <w:tcMar>
              <w:top w:w="113.0" w:type="dxa"/>
              <w:left w:w="113.0" w:type="dxa"/>
              <w:bottom w:w="113.0" w:type="dxa"/>
              <w:right w:w="113.0" w:type="dxa"/>
            </w:tcMar>
          </w:tcPr>
          <w:p w:rsidR="00000000" w:rsidDel="00000000" w:rsidP="00000000" w:rsidRDefault="00000000" w:rsidRPr="00000000" w14:paraId="0000074F">
            <w:pPr>
              <w:shd w:fill="ffffff" w:val="clear"/>
              <w:rPr>
                <w:rFonts w:ascii="Calibri" w:cs="Calibri" w:eastAsia="Calibri" w:hAnsi="Calibri"/>
                <w:color w:val="050505"/>
                <w:sz w:val="24"/>
                <w:szCs w:val="24"/>
                <w:highlight w:val="white"/>
              </w:rPr>
            </w:pPr>
            <w:r w:rsidDel="00000000" w:rsidR="00000000" w:rsidRPr="00000000">
              <w:rPr>
                <w:rFonts w:ascii="Calibri" w:cs="Calibri" w:eastAsia="Calibri" w:hAnsi="Calibri"/>
                <w:color w:val="050505"/>
                <w:sz w:val="24"/>
                <w:szCs w:val="24"/>
                <w:highlight w:val="white"/>
                <w:rtl w:val="0"/>
              </w:rPr>
              <w:t xml:space="preserve">a raised area, usually in a theatre, etc. where actors, dancers, etc. perform</w:t>
            </w:r>
          </w:p>
        </w:tc>
        <w:tc>
          <w:tcPr/>
          <w:p w:rsidR="00000000" w:rsidDel="00000000" w:rsidP="00000000" w:rsidRDefault="00000000" w:rsidRPr="00000000" w14:paraId="00000750">
            <w:pPr>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sân khấu</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751">
            <w:pPr>
              <w:ind w:left="227" w:firstLine="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free of charge (n)</w:t>
            </w:r>
          </w:p>
        </w:tc>
        <w:tc>
          <w:tcPr/>
          <w:p w:rsidR="00000000" w:rsidDel="00000000" w:rsidP="00000000" w:rsidRDefault="00000000" w:rsidRPr="00000000" w14:paraId="00000752">
            <w:pP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/ˌfriː əv ˈtʃɑːdʒ/</w:t>
            </w:r>
          </w:p>
        </w:tc>
        <w:tc>
          <w:tcPr>
            <w:shd w:fill="auto" w:val="clear"/>
            <w:tcMar>
              <w:top w:w="113.0" w:type="dxa"/>
              <w:left w:w="113.0" w:type="dxa"/>
              <w:bottom w:w="113.0" w:type="dxa"/>
              <w:right w:w="113.0" w:type="dxa"/>
            </w:tcMar>
          </w:tcPr>
          <w:p w:rsidR="00000000" w:rsidDel="00000000" w:rsidP="00000000" w:rsidRDefault="00000000" w:rsidRPr="00000000" w14:paraId="00000753">
            <w:pP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highlight w:val="white"/>
                <w:rtl w:val="0"/>
              </w:rPr>
              <w:t xml:space="preserve">without having to pay</w:t>
            </w:r>
            <w:r w:rsidDel="00000000" w:rsidR="00000000" w:rsidRPr="00000000">
              <w:rPr>
                <w:rtl w:val="0"/>
              </w:rPr>
            </w:r>
          </w:p>
        </w:tc>
        <w:tc>
          <w:tcPr/>
          <w:p w:rsidR="00000000" w:rsidDel="00000000" w:rsidP="00000000" w:rsidRDefault="00000000" w:rsidRPr="00000000" w14:paraId="00000754">
            <w:pPr>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miễn phí</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755">
            <w:pPr>
              <w:ind w:left="227" w:firstLine="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overcrowding (adj)</w:t>
            </w:r>
          </w:p>
        </w:tc>
        <w:tc>
          <w:tcPr/>
          <w:p w:rsidR="00000000" w:rsidDel="00000000" w:rsidP="00000000" w:rsidRDefault="00000000" w:rsidRPr="00000000" w14:paraId="00000756">
            <w:pPr>
              <w:rPr>
                <w:rFonts w:ascii="Calibri" w:cs="Calibri" w:eastAsia="Calibri" w:hAnsi="Calibri"/>
                <w:color w:val="050505"/>
                <w:sz w:val="24"/>
                <w:szCs w:val="24"/>
                <w:highlight w:val="white"/>
              </w:rPr>
            </w:pPr>
            <w:r w:rsidDel="00000000" w:rsidR="00000000" w:rsidRPr="00000000">
              <w:rPr>
                <w:rFonts w:ascii="Calibri" w:cs="Calibri" w:eastAsia="Calibri" w:hAnsi="Calibri"/>
                <w:color w:val="050505"/>
                <w:sz w:val="24"/>
                <w:szCs w:val="24"/>
                <w:highlight w:val="white"/>
                <w:rtl w:val="0"/>
              </w:rPr>
              <w:t xml:space="preserve">/ˌəʊvəˈkraʊdɪŋ/</w:t>
            </w:r>
          </w:p>
        </w:tc>
        <w:tc>
          <w:tcPr>
            <w:shd w:fill="auto" w:val="clear"/>
            <w:tcMar>
              <w:top w:w="113.0" w:type="dxa"/>
              <w:left w:w="113.0" w:type="dxa"/>
              <w:bottom w:w="113.0" w:type="dxa"/>
              <w:right w:w="113.0" w:type="dxa"/>
            </w:tcMar>
          </w:tcPr>
          <w:p w:rsidR="00000000" w:rsidDel="00000000" w:rsidP="00000000" w:rsidRDefault="00000000" w:rsidRPr="00000000" w14:paraId="00000757">
            <w:pPr>
              <w:rPr>
                <w:rFonts w:ascii="Calibri" w:cs="Calibri" w:eastAsia="Calibri" w:hAnsi="Calibri"/>
                <w:color w:val="050505"/>
                <w:sz w:val="24"/>
                <w:szCs w:val="24"/>
                <w:highlight w:val="white"/>
              </w:rPr>
            </w:pPr>
            <w:r w:rsidDel="00000000" w:rsidR="00000000" w:rsidRPr="00000000">
              <w:rPr>
                <w:rFonts w:ascii="Calibri" w:cs="Calibri" w:eastAsia="Calibri" w:hAnsi="Calibri"/>
                <w:color w:val="050505"/>
                <w:sz w:val="24"/>
                <w:szCs w:val="24"/>
                <w:highlight w:val="white"/>
                <w:rtl w:val="0"/>
              </w:rPr>
              <w:t xml:space="preserve">the situation when there are too many people or things in one place</w:t>
            </w:r>
          </w:p>
        </w:tc>
        <w:tc>
          <w:tcPr/>
          <w:p w:rsidR="00000000" w:rsidDel="00000000" w:rsidP="00000000" w:rsidRDefault="00000000" w:rsidRPr="00000000" w14:paraId="00000758">
            <w:pPr>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quá đông</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759">
            <w:pPr>
              <w:ind w:left="227" w:firstLine="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in advance (idiom)</w:t>
            </w:r>
          </w:p>
        </w:tc>
        <w:tc>
          <w:tcPr/>
          <w:p w:rsidR="00000000" w:rsidDel="00000000" w:rsidP="00000000" w:rsidRDefault="00000000" w:rsidRPr="00000000" w14:paraId="0000075A">
            <w:pPr>
              <w:rPr>
                <w:rFonts w:ascii="Calibri" w:cs="Calibri" w:eastAsia="Calibri" w:hAnsi="Calibri"/>
                <w:color w:val="050505"/>
                <w:sz w:val="24"/>
                <w:szCs w:val="24"/>
                <w:highlight w:val="white"/>
              </w:rPr>
            </w:pPr>
            <w:r w:rsidDel="00000000" w:rsidR="00000000" w:rsidRPr="00000000">
              <w:rPr>
                <w:rFonts w:ascii="Calibri" w:cs="Calibri" w:eastAsia="Calibri" w:hAnsi="Calibri"/>
                <w:color w:val="050505"/>
                <w:sz w:val="24"/>
                <w:szCs w:val="24"/>
                <w:highlight w:val="white"/>
                <w:rtl w:val="0"/>
              </w:rPr>
              <w:t xml:space="preserve">/in ədˈvɑːns/</w:t>
            </w:r>
          </w:p>
        </w:tc>
        <w:tc>
          <w:tcPr>
            <w:shd w:fill="auto" w:val="clear"/>
            <w:tcMar>
              <w:top w:w="113.0" w:type="dxa"/>
              <w:left w:w="113.0" w:type="dxa"/>
              <w:bottom w:w="113.0" w:type="dxa"/>
              <w:right w:w="113.0" w:type="dxa"/>
            </w:tcMar>
          </w:tcPr>
          <w:p w:rsidR="00000000" w:rsidDel="00000000" w:rsidP="00000000" w:rsidRDefault="00000000" w:rsidRPr="00000000" w14:paraId="0000075B">
            <w:pPr>
              <w:rPr>
                <w:rFonts w:ascii="Calibri" w:cs="Calibri" w:eastAsia="Calibri" w:hAnsi="Calibri"/>
                <w:color w:val="050505"/>
                <w:sz w:val="24"/>
                <w:szCs w:val="24"/>
                <w:highlight w:val="white"/>
              </w:rPr>
            </w:pPr>
            <w:r w:rsidDel="00000000" w:rsidR="00000000" w:rsidRPr="00000000">
              <w:rPr>
                <w:rFonts w:ascii="Calibri" w:cs="Calibri" w:eastAsia="Calibri" w:hAnsi="Calibri"/>
                <w:color w:val="050505"/>
                <w:sz w:val="24"/>
                <w:szCs w:val="24"/>
                <w:highlight w:val="white"/>
                <w:rtl w:val="0"/>
              </w:rPr>
              <w:t xml:space="preserve">before the time that is expected; before something happens</w:t>
            </w:r>
          </w:p>
          <w:p w:rsidR="00000000" w:rsidDel="00000000" w:rsidP="00000000" w:rsidRDefault="00000000" w:rsidRPr="00000000" w14:paraId="0000075C">
            <w:pPr>
              <w:rPr>
                <w:rFonts w:ascii="Calibri" w:cs="Calibri" w:eastAsia="Calibri" w:hAnsi="Calibri"/>
                <w:color w:val="050505"/>
                <w:sz w:val="24"/>
                <w:szCs w:val="24"/>
                <w:highlight w:val="white"/>
              </w:rPr>
            </w:pPr>
            <w:r w:rsidDel="00000000" w:rsidR="00000000" w:rsidRPr="00000000">
              <w:rPr>
                <w:rFonts w:ascii="Calibri" w:cs="Calibri" w:eastAsia="Calibri" w:hAnsi="Calibri"/>
                <w:i w:val="1"/>
                <w:color w:val="050505"/>
                <w:sz w:val="24"/>
                <w:szCs w:val="24"/>
                <w:highlight w:val="white"/>
                <w:rtl w:val="0"/>
              </w:rPr>
              <w:t xml:space="preserve">If you're going to come, </w:t>
            </w:r>
            <w:hyperlink r:id="rId51">
              <w:r w:rsidDel="00000000" w:rsidR="00000000" w:rsidRPr="00000000">
                <w:rPr>
                  <w:rFonts w:ascii="Calibri" w:cs="Calibri" w:eastAsia="Calibri" w:hAnsi="Calibri"/>
                  <w:i w:val="1"/>
                  <w:color w:val="050505"/>
                  <w:sz w:val="24"/>
                  <w:szCs w:val="24"/>
                  <w:highlight w:val="white"/>
                  <w:rtl w:val="0"/>
                </w:rPr>
                <w:t xml:space="preserve">please</w:t>
              </w:r>
            </w:hyperlink>
            <w:r w:rsidDel="00000000" w:rsidR="00000000" w:rsidRPr="00000000">
              <w:rPr>
                <w:rFonts w:ascii="Calibri" w:cs="Calibri" w:eastAsia="Calibri" w:hAnsi="Calibri"/>
                <w:i w:val="1"/>
                <w:color w:val="050505"/>
                <w:sz w:val="24"/>
                <w:szCs w:val="24"/>
                <w:highlight w:val="white"/>
                <w:rtl w:val="0"/>
              </w:rPr>
              <w:t xml:space="preserve"> </w:t>
            </w:r>
            <w:hyperlink r:id="rId52">
              <w:r w:rsidDel="00000000" w:rsidR="00000000" w:rsidRPr="00000000">
                <w:rPr>
                  <w:rFonts w:ascii="Calibri" w:cs="Calibri" w:eastAsia="Calibri" w:hAnsi="Calibri"/>
                  <w:i w:val="1"/>
                  <w:color w:val="050505"/>
                  <w:sz w:val="24"/>
                  <w:szCs w:val="24"/>
                  <w:highlight w:val="white"/>
                  <w:rtl w:val="0"/>
                </w:rPr>
                <w:t xml:space="preserve">let</w:t>
              </w:r>
            </w:hyperlink>
            <w:r w:rsidDel="00000000" w:rsidR="00000000" w:rsidRPr="00000000">
              <w:rPr>
                <w:rFonts w:ascii="Calibri" w:cs="Calibri" w:eastAsia="Calibri" w:hAnsi="Calibri"/>
                <w:i w:val="1"/>
                <w:color w:val="050505"/>
                <w:sz w:val="24"/>
                <w:szCs w:val="24"/>
                <w:highlight w:val="white"/>
                <w:rtl w:val="0"/>
              </w:rPr>
              <w:t xml:space="preserve"> me </w:t>
            </w:r>
            <w:hyperlink r:id="rId53">
              <w:r w:rsidDel="00000000" w:rsidR="00000000" w:rsidRPr="00000000">
                <w:rPr>
                  <w:rFonts w:ascii="Calibri" w:cs="Calibri" w:eastAsia="Calibri" w:hAnsi="Calibri"/>
                  <w:i w:val="1"/>
                  <w:color w:val="050505"/>
                  <w:sz w:val="24"/>
                  <w:szCs w:val="24"/>
                  <w:highlight w:val="white"/>
                  <w:rtl w:val="0"/>
                </w:rPr>
                <w:t xml:space="preserve">know</w:t>
              </w:r>
            </w:hyperlink>
            <w:r w:rsidDel="00000000" w:rsidR="00000000" w:rsidRPr="00000000">
              <w:rPr>
                <w:rFonts w:ascii="Calibri" w:cs="Calibri" w:eastAsia="Calibri" w:hAnsi="Calibri"/>
                <w:i w:val="1"/>
                <w:color w:val="050505"/>
                <w:sz w:val="24"/>
                <w:szCs w:val="24"/>
                <w:highlight w:val="white"/>
                <w:rtl w:val="0"/>
              </w:rPr>
              <w:t xml:space="preserve"> in advance.</w:t>
            </w:r>
            <w:r w:rsidDel="00000000" w:rsidR="00000000" w:rsidRPr="00000000">
              <w:rPr>
                <w:rtl w:val="0"/>
              </w:rPr>
            </w:r>
          </w:p>
        </w:tc>
        <w:tc>
          <w:tcPr/>
          <w:p w:rsidR="00000000" w:rsidDel="00000000" w:rsidP="00000000" w:rsidRDefault="00000000" w:rsidRPr="00000000" w14:paraId="0000075D">
            <w:pPr>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trước</w:t>
            </w:r>
          </w:p>
        </w:tc>
      </w:tr>
    </w:tbl>
    <w:p w:rsidR="00000000" w:rsidDel="00000000" w:rsidP="00000000" w:rsidRDefault="00000000" w:rsidRPr="00000000" w14:paraId="0000075E">
      <w:pPr>
        <w:widowControl w:val="0"/>
        <w:rPr>
          <w:b w:val="1"/>
          <w:color w:val="050505"/>
          <w:sz w:val="24"/>
          <w:szCs w:val="24"/>
        </w:rPr>
      </w:pPr>
      <w:r w:rsidDel="00000000" w:rsidR="00000000" w:rsidRPr="00000000">
        <w:rPr>
          <w:rtl w:val="0"/>
        </w:rPr>
      </w:r>
    </w:p>
    <w:p w:rsidR="00000000" w:rsidDel="00000000" w:rsidP="00000000" w:rsidRDefault="00000000" w:rsidRPr="00000000" w14:paraId="0000075F">
      <w:pPr>
        <w:widowControl w:val="0"/>
        <w:rPr>
          <w:b w:val="1"/>
          <w:color w:val="050505"/>
          <w:sz w:val="24"/>
          <w:szCs w:val="24"/>
        </w:rPr>
      </w:pPr>
      <w:r w:rsidDel="00000000" w:rsidR="00000000" w:rsidRPr="00000000">
        <w:rPr>
          <w:b w:val="1"/>
          <w:color w:val="050505"/>
          <w:sz w:val="24"/>
          <w:szCs w:val="24"/>
          <w:rtl w:val="0"/>
        </w:rPr>
        <w:t xml:space="preserve">Assumptions </w:t>
      </w:r>
    </w:p>
    <w:tbl>
      <w:tblPr>
        <w:tblStyle w:val="Table22"/>
        <w:tblW w:w="12191.0" w:type="dxa"/>
        <w:jc w:val="left"/>
        <w:tblInd w:w="112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726"/>
        <w:gridCol w:w="6465"/>
        <w:tblGridChange w:id="0">
          <w:tblGrid>
            <w:gridCol w:w="5726"/>
            <w:gridCol w:w="6465"/>
          </w:tblGrid>
        </w:tblGridChange>
      </w:tblGrid>
      <w:tr>
        <w:trPr>
          <w:cantSplit w:val="0"/>
          <w:trHeight w:val="210" w:hRule="atLeast"/>
          <w:tblHeader w:val="0"/>
        </w:trPr>
        <w:tc>
          <w:tcPr>
            <w:shd w:fill="auto" w:val="clear"/>
            <w:vAlign w:val="center"/>
          </w:tcPr>
          <w:p w:rsidR="00000000" w:rsidDel="00000000" w:rsidP="00000000" w:rsidRDefault="00000000" w:rsidRPr="00000000" w14:paraId="00000760">
            <w:pPr>
              <w:widowControl w:val="0"/>
              <w:tabs>
                <w:tab w:val="center" w:leader="none" w:pos="4153"/>
                <w:tab w:val="right" w:leader="none" w:pos="8306"/>
              </w:tabs>
              <w:jc w:val="cente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Anticipated difficulties</w:t>
            </w:r>
          </w:p>
          <w:p w:rsidR="00000000" w:rsidDel="00000000" w:rsidP="00000000" w:rsidRDefault="00000000" w:rsidRPr="00000000" w14:paraId="00000761">
            <w:pPr>
              <w:widowControl w:val="0"/>
              <w:tabs>
                <w:tab w:val="center" w:leader="none" w:pos="4153"/>
                <w:tab w:val="right" w:leader="none" w:pos="8306"/>
              </w:tabs>
              <w:jc w:val="center"/>
              <w:rPr>
                <w:rFonts w:ascii="Calibri" w:cs="Calibri" w:eastAsia="Calibri" w:hAnsi="Calibri"/>
                <w:color w:val="050505"/>
                <w:sz w:val="24"/>
                <w:szCs w:val="24"/>
              </w:rPr>
            </w:pPr>
            <w:r w:rsidDel="00000000" w:rsidR="00000000" w:rsidRPr="00000000">
              <w:rPr>
                <w:rtl w:val="0"/>
              </w:rPr>
            </w:r>
          </w:p>
        </w:tc>
        <w:tc>
          <w:tcPr>
            <w:shd w:fill="auto" w:val="clear"/>
            <w:vAlign w:val="center"/>
          </w:tcPr>
          <w:p w:rsidR="00000000" w:rsidDel="00000000" w:rsidP="00000000" w:rsidRDefault="00000000" w:rsidRPr="00000000" w14:paraId="00000762">
            <w:pPr>
              <w:widowControl w:val="0"/>
              <w:tabs>
                <w:tab w:val="center" w:leader="none" w:pos="4153"/>
                <w:tab w:val="right" w:leader="none" w:pos="8306"/>
              </w:tabs>
              <w:jc w:val="cente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Solutions</w:t>
            </w:r>
          </w:p>
          <w:p w:rsidR="00000000" w:rsidDel="00000000" w:rsidP="00000000" w:rsidRDefault="00000000" w:rsidRPr="00000000" w14:paraId="00000763">
            <w:pPr>
              <w:widowControl w:val="0"/>
              <w:tabs>
                <w:tab w:val="center" w:leader="none" w:pos="4153"/>
                <w:tab w:val="right" w:leader="none" w:pos="8306"/>
              </w:tabs>
              <w:jc w:val="center"/>
              <w:rPr>
                <w:rFonts w:ascii="Calibri" w:cs="Calibri" w:eastAsia="Calibri" w:hAnsi="Calibri"/>
                <w:color w:val="050505"/>
                <w:sz w:val="24"/>
                <w:szCs w:val="24"/>
              </w:rPr>
            </w:pPr>
            <w:r w:rsidDel="00000000" w:rsidR="00000000" w:rsidRPr="00000000">
              <w:rPr>
                <w:rtl w:val="0"/>
              </w:rPr>
            </w:r>
          </w:p>
        </w:tc>
      </w:tr>
      <w:tr>
        <w:trPr>
          <w:cantSplit w:val="0"/>
          <w:trHeight w:val="737" w:hRule="atLeast"/>
          <w:tblHeader w:val="0"/>
        </w:trPr>
        <w:tc>
          <w:tcPr/>
          <w:p w:rsidR="00000000" w:rsidDel="00000000" w:rsidP="00000000" w:rsidRDefault="00000000" w:rsidRPr="00000000" w14:paraId="00000764">
            <w:pPr>
              <w:ind w:left="227" w:firstLine="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Ss may lack knowledge about some lexical items.</w:t>
            </w:r>
          </w:p>
          <w:p w:rsidR="00000000" w:rsidDel="00000000" w:rsidP="00000000" w:rsidRDefault="00000000" w:rsidRPr="00000000" w14:paraId="00000765">
            <w:pPr>
              <w:ind w:left="227" w:firstLine="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Ss may not catch the ideas to decide the statements are true or false.</w:t>
            </w:r>
          </w:p>
          <w:p w:rsidR="00000000" w:rsidDel="00000000" w:rsidP="00000000" w:rsidRDefault="00000000" w:rsidRPr="00000000" w14:paraId="00000766">
            <w:pPr>
              <w:ind w:left="227" w:firstLine="0"/>
              <w:rPr>
                <w:rFonts w:ascii="Calibri" w:cs="Calibri" w:eastAsia="Calibri" w:hAnsi="Calibri"/>
                <w:color w:val="050505"/>
                <w:sz w:val="24"/>
                <w:szCs w:val="24"/>
              </w:rPr>
            </w:pPr>
            <w:r w:rsidDel="00000000" w:rsidR="00000000" w:rsidRPr="00000000">
              <w:rPr>
                <w:rtl w:val="0"/>
              </w:rPr>
            </w:r>
          </w:p>
        </w:tc>
        <w:tc>
          <w:tcPr/>
          <w:p w:rsidR="00000000" w:rsidDel="00000000" w:rsidP="00000000" w:rsidRDefault="00000000" w:rsidRPr="00000000" w14:paraId="00000767">
            <w:pP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Provide them with the meaning and pronunciation of words.</w:t>
            </w:r>
          </w:p>
          <w:p w:rsidR="00000000" w:rsidDel="00000000" w:rsidP="00000000" w:rsidRDefault="00000000" w:rsidRPr="00000000" w14:paraId="00000768">
            <w:pP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Remind them to pay attention to the key words in each sentence.</w:t>
            </w:r>
          </w:p>
        </w:tc>
      </w:tr>
    </w:tbl>
    <w:p w:rsidR="00000000" w:rsidDel="00000000" w:rsidP="00000000" w:rsidRDefault="00000000" w:rsidRPr="00000000" w14:paraId="00000769">
      <w:pPr>
        <w:widowControl w:val="0"/>
        <w:rPr>
          <w:color w:val="050505"/>
          <w:sz w:val="24"/>
          <w:szCs w:val="24"/>
        </w:rPr>
      </w:pPr>
      <w:r w:rsidDel="00000000" w:rsidR="00000000" w:rsidRPr="00000000">
        <w:rPr>
          <w:rtl w:val="0"/>
        </w:rPr>
      </w:r>
    </w:p>
    <w:p w:rsidR="00000000" w:rsidDel="00000000" w:rsidP="00000000" w:rsidRDefault="00000000" w:rsidRPr="00000000" w14:paraId="0000076A">
      <w:pPr>
        <w:pStyle w:val="Subtitle"/>
        <w:widowControl w:val="0"/>
        <w:spacing w:after="0" w:lineRule="auto"/>
        <w:rPr>
          <w:b w:val="0"/>
          <w:color w:val="050505"/>
        </w:rPr>
      </w:pPr>
      <w:r w:rsidDel="00000000" w:rsidR="00000000" w:rsidRPr="00000000">
        <w:rPr>
          <w:color w:val="050505"/>
          <w:rtl w:val="0"/>
        </w:rPr>
        <w:t xml:space="preserve">Board Plan</w:t>
      </w:r>
      <w:r w:rsidDel="00000000" w:rsidR="00000000" w:rsidRPr="00000000">
        <w:rPr>
          <w:rtl w:val="0"/>
        </w:rPr>
      </w:r>
    </w:p>
    <w:tbl>
      <w:tblPr>
        <w:tblStyle w:val="Table23"/>
        <w:tblW w:w="13891.0" w:type="dxa"/>
        <w:jc w:val="left"/>
        <w:tblInd w:w="421.0" w:type="dxa"/>
        <w:tblBorders>
          <w:top w:color="000000" w:space="0" w:sz="4" w:val="single"/>
          <w:left w:color="000000" w:space="0" w:sz="4" w:val="single"/>
          <w:bottom w:color="000000" w:space="0" w:sz="4" w:val="single"/>
          <w:right w:color="000000" w:space="0" w:sz="4" w:val="single"/>
          <w:insideH w:color="000000" w:space="0" w:sz="0" w:val="nil"/>
          <w:insideV w:color="000000" w:space="0" w:sz="0" w:val="nil"/>
        </w:tblBorders>
        <w:tblLayout w:type="fixed"/>
        <w:tblLook w:val="0000"/>
      </w:tblPr>
      <w:tblGrid>
        <w:gridCol w:w="13891"/>
        <w:tblGridChange w:id="0">
          <w:tblGrid>
            <w:gridCol w:w="13891"/>
          </w:tblGrid>
        </w:tblGridChange>
      </w:tblGrid>
      <w:tr>
        <w:trPr>
          <w:cantSplit w:val="0"/>
          <w:tblHeader w:val="0"/>
        </w:trPr>
        <w:tc>
          <w:tcPr>
            <w:tcMar>
              <w:top w:w="113.0" w:type="dxa"/>
              <w:bottom w:w="113.0" w:type="dxa"/>
            </w:tcMar>
          </w:tcPr>
          <w:p w:rsidR="00000000" w:rsidDel="00000000" w:rsidP="00000000" w:rsidRDefault="00000000" w:rsidRPr="00000000" w14:paraId="0000076B">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i w:val="1"/>
                <w:color w:val="050505"/>
                <w:sz w:val="24"/>
                <w:szCs w:val="24"/>
                <w:rtl w:val="0"/>
              </w:rPr>
              <w:t xml:space="preserve">Date of teaching</w:t>
            </w:r>
            <w:r w:rsidDel="00000000" w:rsidR="00000000" w:rsidRPr="00000000">
              <w:rPr>
                <w:rtl w:val="0"/>
              </w:rPr>
            </w:r>
          </w:p>
          <w:p w:rsidR="00000000" w:rsidDel="00000000" w:rsidP="00000000" w:rsidRDefault="00000000" w:rsidRPr="00000000" w14:paraId="0000076C">
            <w:pPr>
              <w:pStyle w:val="Subtitle"/>
              <w:widowControl w:val="0"/>
              <w:spacing w:after="0" w:lineRule="auto"/>
              <w:jc w:val="center"/>
              <w:rPr>
                <w:rFonts w:ascii="Calibri" w:cs="Calibri" w:eastAsia="Calibri" w:hAnsi="Calibri"/>
                <w:b w:val="0"/>
                <w:color w:val="050505"/>
              </w:rPr>
            </w:pPr>
            <w:r w:rsidDel="00000000" w:rsidR="00000000" w:rsidRPr="00000000">
              <w:rPr>
                <w:rFonts w:ascii="Calibri" w:cs="Calibri" w:eastAsia="Calibri" w:hAnsi="Calibri"/>
                <w:color w:val="050505"/>
                <w:rtl w:val="0"/>
              </w:rPr>
              <w:t xml:space="preserve">Unit 3: MUSIC </w:t>
            </w:r>
            <w:r w:rsidDel="00000000" w:rsidR="00000000" w:rsidRPr="00000000">
              <w:rPr>
                <w:rtl w:val="0"/>
              </w:rPr>
            </w:r>
          </w:p>
          <w:p w:rsidR="00000000" w:rsidDel="00000000" w:rsidP="00000000" w:rsidRDefault="00000000" w:rsidRPr="00000000" w14:paraId="0000076D">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b w:val="1"/>
                <w:color w:val="050505"/>
                <w:sz w:val="24"/>
                <w:szCs w:val="24"/>
                <w:rtl w:val="0"/>
              </w:rPr>
              <w:t xml:space="preserve">Lesson 5: Listening</w:t>
            </w:r>
            <w:r w:rsidDel="00000000" w:rsidR="00000000" w:rsidRPr="00000000">
              <w:rPr>
                <w:rtl w:val="0"/>
              </w:rPr>
            </w:r>
          </w:p>
          <w:p w:rsidR="00000000" w:rsidDel="00000000" w:rsidP="00000000" w:rsidRDefault="00000000" w:rsidRPr="00000000" w14:paraId="0000076E">
            <w:pPr>
              <w:pStyle w:val="Subtitle"/>
              <w:widowControl w:val="0"/>
              <w:spacing w:after="0" w:lineRule="auto"/>
              <w:rPr>
                <w:rFonts w:ascii="Calibri" w:cs="Calibri" w:eastAsia="Calibri" w:hAnsi="Calibri"/>
                <w:b w:val="0"/>
                <w:color w:val="050505"/>
              </w:rPr>
            </w:pPr>
            <w:r w:rsidDel="00000000" w:rsidR="00000000" w:rsidRPr="00000000">
              <w:rPr>
                <w:rFonts w:ascii="Calibri" w:cs="Calibri" w:eastAsia="Calibri" w:hAnsi="Calibri"/>
                <w:color w:val="050505"/>
                <w:rtl w:val="0"/>
              </w:rPr>
              <w:t xml:space="preserve">* Warm-up: </w:t>
            </w:r>
            <w:r w:rsidDel="00000000" w:rsidR="00000000" w:rsidRPr="00000000">
              <w:rPr>
                <w:rFonts w:ascii="Calibri" w:cs="Calibri" w:eastAsia="Calibri" w:hAnsi="Calibri"/>
                <w:b w:val="0"/>
                <w:color w:val="050505"/>
                <w:rtl w:val="0"/>
              </w:rPr>
              <w:t xml:space="preserve">Video watching</w:t>
            </w:r>
          </w:p>
          <w:p w:rsidR="00000000" w:rsidDel="00000000" w:rsidP="00000000" w:rsidRDefault="00000000" w:rsidRPr="00000000" w14:paraId="0000076F">
            <w:pP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Vocabulary</w:t>
            </w:r>
          </w:p>
          <w:p w:rsidR="00000000" w:rsidDel="00000000" w:rsidP="00000000" w:rsidRDefault="00000000" w:rsidRPr="00000000" w14:paraId="00000770">
            <w:pP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Task 1: Look at the picture and answer the questions.</w:t>
            </w:r>
          </w:p>
          <w:p w:rsidR="00000000" w:rsidDel="00000000" w:rsidP="00000000" w:rsidRDefault="00000000" w:rsidRPr="00000000" w14:paraId="00000771">
            <w:pP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Task 2: Listen to an interview. Tick the information that you hear in the recording.</w:t>
            </w:r>
          </w:p>
          <w:p w:rsidR="00000000" w:rsidDel="00000000" w:rsidP="00000000" w:rsidRDefault="00000000" w:rsidRPr="00000000" w14:paraId="00000772">
            <w:pP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Task 3: Listen again and decide whether the following statements are true (T) or false (F).</w:t>
            </w:r>
          </w:p>
          <w:p w:rsidR="00000000" w:rsidDel="00000000" w:rsidP="00000000" w:rsidRDefault="00000000" w:rsidRPr="00000000" w14:paraId="00000773">
            <w:pP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Task 4: Discussion</w:t>
            </w:r>
          </w:p>
          <w:p w:rsidR="00000000" w:rsidDel="00000000" w:rsidP="00000000" w:rsidRDefault="00000000" w:rsidRPr="00000000" w14:paraId="00000774">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w:t>
            </w:r>
            <w:r w:rsidDel="00000000" w:rsidR="00000000" w:rsidRPr="00000000">
              <w:rPr>
                <w:rFonts w:ascii="Calibri" w:cs="Calibri" w:eastAsia="Calibri" w:hAnsi="Calibri"/>
                <w:b w:val="1"/>
                <w:color w:val="050505"/>
                <w:sz w:val="24"/>
                <w:szCs w:val="24"/>
                <w:rtl w:val="0"/>
              </w:rPr>
              <w:t xml:space="preserve">Homework</w:t>
            </w:r>
            <w:r w:rsidDel="00000000" w:rsidR="00000000" w:rsidRPr="00000000">
              <w:rPr>
                <w:rtl w:val="0"/>
              </w:rPr>
            </w:r>
          </w:p>
        </w:tc>
      </w:tr>
    </w:tbl>
    <w:p w:rsidR="00000000" w:rsidDel="00000000" w:rsidP="00000000" w:rsidRDefault="00000000" w:rsidRPr="00000000" w14:paraId="00000775">
      <w:pPr>
        <w:widowControl w:val="0"/>
        <w:rPr>
          <w:b w:val="1"/>
          <w:color w:val="050505"/>
          <w:sz w:val="24"/>
          <w:szCs w:val="24"/>
          <w:highlight w:val="yellow"/>
        </w:rPr>
      </w:pPr>
      <w:r w:rsidDel="00000000" w:rsidR="00000000" w:rsidRPr="00000000">
        <w:rPr>
          <w:rtl w:val="0"/>
        </w:rPr>
      </w:r>
    </w:p>
    <w:p w:rsidR="00000000" w:rsidDel="00000000" w:rsidP="00000000" w:rsidRDefault="00000000" w:rsidRPr="00000000" w14:paraId="00000776">
      <w:pPr>
        <w:widowControl w:val="0"/>
        <w:rPr>
          <w:color w:val="050505"/>
        </w:rPr>
      </w:pPr>
      <w:r w:rsidDel="00000000" w:rsidR="00000000" w:rsidRPr="00000000">
        <w:rPr>
          <w:b w:val="1"/>
          <w:color w:val="050505"/>
          <w:rtl w:val="0"/>
        </w:rPr>
        <w:t xml:space="preserve">III. PROCEDURES</w:t>
      </w:r>
      <w:r w:rsidDel="00000000" w:rsidR="00000000" w:rsidRPr="00000000">
        <w:rPr>
          <w:rtl w:val="0"/>
        </w:rPr>
      </w:r>
    </w:p>
    <w:p w:rsidR="00000000" w:rsidDel="00000000" w:rsidP="00000000" w:rsidRDefault="00000000" w:rsidRPr="00000000" w14:paraId="00000777">
      <w:pPr>
        <w:widowControl w:val="0"/>
        <w:pBdr>
          <w:top w:space="0" w:sz="0" w:val="nil"/>
          <w:left w:space="0" w:sz="0" w:val="nil"/>
          <w:bottom w:space="0" w:sz="0" w:val="nil"/>
          <w:right w:space="0" w:sz="0" w:val="nil"/>
          <w:between w:space="0" w:sz="0" w:val="nil"/>
        </w:pBdr>
        <w:rPr>
          <w:i w:val="1"/>
          <w:sz w:val="24"/>
          <w:szCs w:val="24"/>
          <w:u w:val="single"/>
        </w:rPr>
      </w:pPr>
      <w:r w:rsidDel="00000000" w:rsidR="00000000" w:rsidRPr="00000000">
        <w:rPr>
          <w:b w:val="1"/>
          <w:i w:val="1"/>
          <w:sz w:val="24"/>
          <w:szCs w:val="24"/>
          <w:u w:val="single"/>
          <w:rtl w:val="0"/>
        </w:rPr>
        <w:t xml:space="preserve">Notes:</w:t>
      </w:r>
      <w:r w:rsidDel="00000000" w:rsidR="00000000" w:rsidRPr="00000000">
        <w:rPr>
          <w:rtl w:val="0"/>
        </w:rPr>
      </w:r>
    </w:p>
    <w:p w:rsidR="00000000" w:rsidDel="00000000" w:rsidP="00000000" w:rsidRDefault="00000000" w:rsidRPr="00000000" w14:paraId="00000778">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In each activity, each step will be represented as following:</w:t>
      </w:r>
    </w:p>
    <w:p w:rsidR="00000000" w:rsidDel="00000000" w:rsidP="00000000" w:rsidRDefault="00000000" w:rsidRPr="00000000" w14:paraId="00000779">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Deliver the task</w:t>
      </w:r>
    </w:p>
    <w:p w:rsidR="00000000" w:rsidDel="00000000" w:rsidP="00000000" w:rsidRDefault="00000000" w:rsidRPr="00000000" w14:paraId="0000077A">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Implement the task</w:t>
      </w:r>
    </w:p>
    <w:p w:rsidR="00000000" w:rsidDel="00000000" w:rsidP="00000000" w:rsidRDefault="00000000" w:rsidRPr="00000000" w14:paraId="0000077B">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Discuss</w:t>
      </w:r>
    </w:p>
    <w:p w:rsidR="00000000" w:rsidDel="00000000" w:rsidP="00000000" w:rsidRDefault="00000000" w:rsidRPr="00000000" w14:paraId="0000077C">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Give comments or feedback</w:t>
      </w:r>
    </w:p>
    <w:p w:rsidR="00000000" w:rsidDel="00000000" w:rsidP="00000000" w:rsidRDefault="00000000" w:rsidRPr="00000000" w14:paraId="0000077D">
      <w:pPr>
        <w:widowControl w:val="0"/>
        <w:rPr>
          <w:color w:val="050505"/>
          <w:sz w:val="24"/>
          <w:szCs w:val="24"/>
        </w:rPr>
      </w:pPr>
      <w:r w:rsidDel="00000000" w:rsidR="00000000" w:rsidRPr="00000000">
        <w:rPr>
          <w:rtl w:val="0"/>
        </w:rPr>
      </w:r>
    </w:p>
    <w:tbl>
      <w:tblPr>
        <w:tblStyle w:val="Table24"/>
        <w:tblW w:w="15214.0" w:type="dxa"/>
        <w:jc w:val="left"/>
        <w:tblInd w:w="-28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844"/>
        <w:gridCol w:w="2300"/>
        <w:gridCol w:w="8550"/>
        <w:gridCol w:w="1620"/>
        <w:gridCol w:w="900"/>
        <w:tblGridChange w:id="0">
          <w:tblGrid>
            <w:gridCol w:w="1844"/>
            <w:gridCol w:w="2300"/>
            <w:gridCol w:w="8550"/>
            <w:gridCol w:w="1620"/>
            <w:gridCol w:w="900"/>
          </w:tblGrid>
        </w:tblGridChange>
      </w:tblGrid>
      <w:tr>
        <w:trPr>
          <w:cantSplit w:val="0"/>
          <w:trHeight w:val="358" w:hRule="atLeast"/>
          <w:tblHeader w:val="0"/>
        </w:trPr>
        <w:tc>
          <w:tcPr>
            <w:shd w:fill="auto" w:val="clear"/>
            <w:tcMar>
              <w:left w:w="85.0" w:type="dxa"/>
            </w:tcMar>
          </w:tcPr>
          <w:p w:rsidR="00000000" w:rsidDel="00000000" w:rsidP="00000000" w:rsidRDefault="00000000" w:rsidRPr="00000000" w14:paraId="0000077E">
            <w:pPr>
              <w:widowControl w:val="0"/>
              <w:jc w:val="cente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Stage</w:t>
            </w:r>
          </w:p>
        </w:tc>
        <w:tc>
          <w:tcPr>
            <w:shd w:fill="auto" w:val="clear"/>
            <w:tcMar>
              <w:left w:w="85.0" w:type="dxa"/>
            </w:tcMar>
          </w:tcPr>
          <w:p w:rsidR="00000000" w:rsidDel="00000000" w:rsidP="00000000" w:rsidRDefault="00000000" w:rsidRPr="00000000" w14:paraId="0000077F">
            <w:pPr>
              <w:widowControl w:val="0"/>
              <w:jc w:val="cente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Stage aim</w:t>
            </w:r>
          </w:p>
        </w:tc>
        <w:tc>
          <w:tcPr>
            <w:shd w:fill="auto" w:val="clear"/>
            <w:tcMar>
              <w:left w:w="85.0" w:type="dxa"/>
            </w:tcMar>
          </w:tcPr>
          <w:p w:rsidR="00000000" w:rsidDel="00000000" w:rsidP="00000000" w:rsidRDefault="00000000" w:rsidRPr="00000000" w14:paraId="00000780">
            <w:pPr>
              <w:widowControl w:val="0"/>
              <w:jc w:val="cente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Procedure</w:t>
            </w:r>
          </w:p>
        </w:tc>
        <w:tc>
          <w:tcPr>
            <w:shd w:fill="auto" w:val="clear"/>
            <w:tcMar>
              <w:left w:w="85.0" w:type="dxa"/>
            </w:tcMar>
          </w:tcPr>
          <w:p w:rsidR="00000000" w:rsidDel="00000000" w:rsidP="00000000" w:rsidRDefault="00000000" w:rsidRPr="00000000" w14:paraId="00000781">
            <w:pPr>
              <w:widowControl w:val="0"/>
              <w:jc w:val="cente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Interaction</w:t>
            </w:r>
          </w:p>
        </w:tc>
        <w:tc>
          <w:tcPr>
            <w:shd w:fill="auto" w:val="clear"/>
            <w:tcMar>
              <w:left w:w="85.0" w:type="dxa"/>
            </w:tcMar>
          </w:tcPr>
          <w:p w:rsidR="00000000" w:rsidDel="00000000" w:rsidP="00000000" w:rsidRDefault="00000000" w:rsidRPr="00000000" w14:paraId="00000782">
            <w:pPr>
              <w:widowControl w:val="0"/>
              <w:jc w:val="cente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Time</w:t>
            </w:r>
          </w:p>
        </w:tc>
      </w:tr>
      <w:tr>
        <w:trPr>
          <w:cantSplit w:val="0"/>
          <w:trHeight w:val="1191" w:hRule="atLeast"/>
          <w:tblHeader w:val="0"/>
        </w:trPr>
        <w:tc>
          <w:tcPr>
            <w:tcMar>
              <w:left w:w="85.0" w:type="dxa"/>
            </w:tcMar>
          </w:tcPr>
          <w:p w:rsidR="00000000" w:rsidDel="00000000" w:rsidP="00000000" w:rsidRDefault="00000000" w:rsidRPr="00000000" w14:paraId="00000783">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WARM-UP</w:t>
            </w:r>
          </w:p>
        </w:tc>
        <w:tc>
          <w:tcPr>
            <w:tcMar>
              <w:left w:w="85.0" w:type="dxa"/>
            </w:tcMar>
          </w:tcPr>
          <w:p w:rsidR="00000000" w:rsidDel="00000000" w:rsidP="00000000" w:rsidRDefault="00000000" w:rsidRPr="00000000" w14:paraId="00000784">
            <w:pPr>
              <w:widowControl w:val="0"/>
              <w:numPr>
                <w:ilvl w:val="0"/>
                <w:numId w:val="24"/>
              </w:numPr>
              <w:ind w:left="170" w:hanging="36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To arouse the classroom atmosphere.</w:t>
            </w:r>
          </w:p>
          <w:p w:rsidR="00000000" w:rsidDel="00000000" w:rsidP="00000000" w:rsidRDefault="00000000" w:rsidRPr="00000000" w14:paraId="00000785">
            <w:pPr>
              <w:widowControl w:val="0"/>
              <w:numPr>
                <w:ilvl w:val="0"/>
                <w:numId w:val="24"/>
              </w:numPr>
              <w:ind w:left="170" w:hanging="36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To get Ss be actively involved in the lesson</w:t>
            </w:r>
          </w:p>
        </w:tc>
        <w:tc>
          <w:tcPr>
            <w:tcMar>
              <w:left w:w="85.0" w:type="dxa"/>
            </w:tcMar>
          </w:tcPr>
          <w:p w:rsidR="00000000" w:rsidDel="00000000" w:rsidP="00000000" w:rsidRDefault="00000000" w:rsidRPr="00000000" w14:paraId="00000786">
            <w:pPr>
              <w:widowControl w:val="0"/>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Video watching: </w:t>
            </w:r>
            <w:r w:rsidDel="00000000" w:rsidR="00000000" w:rsidRPr="00000000">
              <w:rPr>
                <w:rFonts w:ascii="Calibri" w:cs="Calibri" w:eastAsia="Calibri" w:hAnsi="Calibri"/>
                <w:color w:val="050505"/>
                <w:sz w:val="24"/>
                <w:szCs w:val="24"/>
                <w:rtl w:val="0"/>
              </w:rPr>
              <w:t xml:space="preserve">Watch the video and write down the name of the music festivals.</w:t>
            </w:r>
            <w:r w:rsidDel="00000000" w:rsidR="00000000" w:rsidRPr="00000000">
              <w:rPr>
                <w:rFonts w:ascii="Calibri" w:cs="Calibri" w:eastAsia="Calibri" w:hAnsi="Calibri"/>
                <w:b w:val="1"/>
                <w:color w:val="050505"/>
                <w:sz w:val="24"/>
                <w:szCs w:val="24"/>
                <w:rtl w:val="0"/>
              </w:rPr>
              <w:t xml:space="preserve"> </w:t>
            </w:r>
          </w:p>
          <w:p w:rsidR="00000000" w:rsidDel="00000000" w:rsidP="00000000" w:rsidRDefault="00000000" w:rsidRPr="00000000" w14:paraId="00000787">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Teacher gives the instructions and plays the recording.</w:t>
            </w:r>
          </w:p>
          <w:p w:rsidR="00000000" w:rsidDel="00000000" w:rsidP="00000000" w:rsidRDefault="00000000" w:rsidRPr="00000000" w14:paraId="00000788">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Ss watch the video and write down the name of the music festivals.</w:t>
            </w:r>
          </w:p>
          <w:p w:rsidR="00000000" w:rsidDel="00000000" w:rsidP="00000000" w:rsidRDefault="00000000" w:rsidRPr="00000000" w14:paraId="00000789">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Ss share their answers with a partner.</w:t>
            </w:r>
          </w:p>
          <w:p w:rsidR="00000000" w:rsidDel="00000000" w:rsidP="00000000" w:rsidRDefault="00000000" w:rsidRPr="00000000" w14:paraId="0000078A">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Teacher: </w:t>
            </w:r>
          </w:p>
          <w:p w:rsidR="00000000" w:rsidDel="00000000" w:rsidP="00000000" w:rsidRDefault="00000000" w:rsidRPr="00000000" w14:paraId="0000078B">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checks by having some Ss to call out the answers.</w:t>
            </w:r>
          </w:p>
          <w:p w:rsidR="00000000" w:rsidDel="00000000" w:rsidP="00000000" w:rsidRDefault="00000000" w:rsidRPr="00000000" w14:paraId="0000078C">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asks Ss if they know anything about these music festivals.</w:t>
            </w:r>
          </w:p>
          <w:p w:rsidR="00000000" w:rsidDel="00000000" w:rsidP="00000000" w:rsidRDefault="00000000" w:rsidRPr="00000000" w14:paraId="0000078D">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8E">
            <w:pPr>
              <w:widowControl w:val="0"/>
              <w:rPr>
                <w:rFonts w:ascii="Calibri" w:cs="Calibri" w:eastAsia="Calibri" w:hAnsi="Calibri"/>
                <w:color w:val="050505"/>
                <w:sz w:val="24"/>
                <w:szCs w:val="24"/>
              </w:rPr>
            </w:pPr>
            <w:r w:rsidDel="00000000" w:rsidR="00000000" w:rsidRPr="00000000">
              <w:rPr>
                <w:rFonts w:ascii="Calibri" w:cs="Calibri" w:eastAsia="Calibri" w:hAnsi="Calibri"/>
                <w:b w:val="1"/>
                <w:i w:val="1"/>
                <w:color w:val="050505"/>
                <w:sz w:val="24"/>
                <w:szCs w:val="24"/>
                <w:rtl w:val="0"/>
              </w:rPr>
              <w:t xml:space="preserve">Suggested answers</w:t>
            </w:r>
            <w:r w:rsidDel="00000000" w:rsidR="00000000" w:rsidRPr="00000000">
              <w:rPr>
                <w:rFonts w:ascii="Calibri" w:cs="Calibri" w:eastAsia="Calibri" w:hAnsi="Calibri"/>
                <w:color w:val="050505"/>
                <w:sz w:val="24"/>
                <w:szCs w:val="24"/>
                <w:rtl w:val="0"/>
              </w:rPr>
              <w:t xml:space="preserve">: Yamaha Revolution Music Festival: </w:t>
            </w:r>
            <w:r w:rsidDel="00000000" w:rsidR="00000000" w:rsidRPr="00000000">
              <w:rPr>
                <w:rFonts w:ascii="Calibri" w:cs="Calibri" w:eastAsia="Calibri" w:hAnsi="Calibri"/>
                <w:i w:val="1"/>
                <w:color w:val="050505"/>
                <w:sz w:val="24"/>
                <w:szCs w:val="24"/>
                <w:rtl w:val="0"/>
              </w:rPr>
              <w:t xml:space="preserve">an EDM party</w:t>
            </w:r>
            <w:r w:rsidDel="00000000" w:rsidR="00000000" w:rsidRPr="00000000">
              <w:rPr>
                <w:rFonts w:ascii="Calibri" w:cs="Calibri" w:eastAsia="Calibri" w:hAnsi="Calibri"/>
                <w:color w:val="050505"/>
                <w:sz w:val="24"/>
                <w:szCs w:val="24"/>
                <w:rtl w:val="0"/>
              </w:rPr>
              <w:t xml:space="preserve">; </w:t>
            </w:r>
          </w:p>
          <w:p w:rsidR="00000000" w:rsidDel="00000000" w:rsidP="00000000" w:rsidRDefault="00000000" w:rsidRPr="00000000" w14:paraId="0000078F">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Asia Artist Award: </w:t>
            </w:r>
            <w:r w:rsidDel="00000000" w:rsidR="00000000" w:rsidRPr="00000000">
              <w:rPr>
                <w:rFonts w:ascii="Calibri" w:cs="Calibri" w:eastAsia="Calibri" w:hAnsi="Calibri"/>
                <w:i w:val="1"/>
                <w:color w:val="050505"/>
                <w:sz w:val="24"/>
                <w:szCs w:val="24"/>
                <w:highlight w:val="white"/>
                <w:rtl w:val="0"/>
              </w:rPr>
              <w:t xml:space="preserve">honors outstanding achievements and international contributions of Asian artists in television, film and music</w:t>
            </w:r>
            <w:r w:rsidDel="00000000" w:rsidR="00000000" w:rsidRPr="00000000">
              <w:rPr>
                <w:rFonts w:ascii="Calibri" w:cs="Calibri" w:eastAsia="Calibri" w:hAnsi="Calibri"/>
                <w:i w:val="1"/>
                <w:color w:val="050505"/>
                <w:sz w:val="24"/>
                <w:szCs w:val="24"/>
                <w:rtl w:val="0"/>
              </w:rPr>
              <w:t xml:space="preserve">; </w:t>
            </w:r>
            <w:r w:rsidDel="00000000" w:rsidR="00000000" w:rsidRPr="00000000">
              <w:rPr>
                <w:rFonts w:ascii="Calibri" w:cs="Calibri" w:eastAsia="Calibri" w:hAnsi="Calibri"/>
                <w:color w:val="050505"/>
                <w:sz w:val="24"/>
                <w:szCs w:val="24"/>
                <w:rtl w:val="0"/>
              </w:rPr>
              <w:t xml:space="preserve">Monsoon Music Festival: </w:t>
            </w:r>
            <w:r w:rsidDel="00000000" w:rsidR="00000000" w:rsidRPr="00000000">
              <w:rPr>
                <w:rFonts w:ascii="Calibri" w:cs="Calibri" w:eastAsia="Calibri" w:hAnsi="Calibri"/>
                <w:i w:val="1"/>
                <w:color w:val="050505"/>
                <w:sz w:val="24"/>
                <w:szCs w:val="24"/>
                <w:rtl w:val="0"/>
              </w:rPr>
              <w:t xml:space="preserve">a program of which amateurs as well as the audience can jam on stage with professional artists from all over the world,</w:t>
            </w:r>
            <w:r w:rsidDel="00000000" w:rsidR="00000000" w:rsidRPr="00000000">
              <w:rPr>
                <w:rFonts w:ascii="Calibri" w:cs="Calibri" w:eastAsia="Calibri" w:hAnsi="Calibri"/>
                <w:color w:val="050505"/>
                <w:sz w:val="24"/>
                <w:szCs w:val="24"/>
                <w:rtl w:val="0"/>
              </w:rPr>
              <w:t xml:space="preserve"> Coachella:</w:t>
            </w:r>
            <w:r w:rsidDel="00000000" w:rsidR="00000000" w:rsidRPr="00000000">
              <w:rPr>
                <w:rFonts w:ascii="Calibri" w:cs="Calibri" w:eastAsia="Calibri" w:hAnsi="Calibri"/>
                <w:i w:val="1"/>
                <w:color w:val="050505"/>
                <w:sz w:val="24"/>
                <w:szCs w:val="24"/>
                <w:rtl w:val="0"/>
              </w:rPr>
              <w:t xml:space="preserve"> </w:t>
            </w:r>
            <w:r w:rsidDel="00000000" w:rsidR="00000000" w:rsidRPr="00000000">
              <w:rPr>
                <w:rFonts w:ascii="Calibri" w:cs="Calibri" w:eastAsia="Calibri" w:hAnsi="Calibri"/>
                <w:i w:val="1"/>
                <w:color w:val="050505"/>
                <w:sz w:val="24"/>
                <w:szCs w:val="24"/>
                <w:highlight w:val="white"/>
                <w:rtl w:val="0"/>
              </w:rPr>
              <w:t xml:space="preserve">an annual music and arts festival held at the Empire Polo Club in Indio, California, in the Coachella Valley in the Colorado Desert; genre: Rock, </w:t>
            </w:r>
            <w:hyperlink r:id="rId54">
              <w:r w:rsidDel="00000000" w:rsidR="00000000" w:rsidRPr="00000000">
                <w:rPr>
                  <w:rFonts w:ascii="Calibri" w:cs="Calibri" w:eastAsia="Calibri" w:hAnsi="Calibri"/>
                  <w:i w:val="1"/>
                  <w:color w:val="050505"/>
                  <w:sz w:val="24"/>
                  <w:szCs w:val="24"/>
                  <w:highlight w:val="white"/>
                  <w:rtl w:val="0"/>
                </w:rPr>
                <w:t xml:space="preserve">pop</w:t>
              </w:r>
            </w:hyperlink>
            <w:r w:rsidDel="00000000" w:rsidR="00000000" w:rsidRPr="00000000">
              <w:rPr>
                <w:rFonts w:ascii="Calibri" w:cs="Calibri" w:eastAsia="Calibri" w:hAnsi="Calibri"/>
                <w:i w:val="1"/>
                <w:color w:val="050505"/>
                <w:sz w:val="24"/>
                <w:szCs w:val="24"/>
                <w:highlight w:val="white"/>
                <w:rtl w:val="0"/>
              </w:rPr>
              <w:t xml:space="preserve">, </w:t>
            </w:r>
            <w:hyperlink r:id="rId55">
              <w:r w:rsidDel="00000000" w:rsidR="00000000" w:rsidRPr="00000000">
                <w:rPr>
                  <w:rFonts w:ascii="Calibri" w:cs="Calibri" w:eastAsia="Calibri" w:hAnsi="Calibri"/>
                  <w:i w:val="1"/>
                  <w:color w:val="050505"/>
                  <w:sz w:val="24"/>
                  <w:szCs w:val="24"/>
                  <w:highlight w:val="white"/>
                  <w:rtl w:val="0"/>
                </w:rPr>
                <w:t xml:space="preserve">indie</w:t>
              </w:r>
            </w:hyperlink>
            <w:r w:rsidDel="00000000" w:rsidR="00000000" w:rsidRPr="00000000">
              <w:rPr>
                <w:rFonts w:ascii="Calibri" w:cs="Calibri" w:eastAsia="Calibri" w:hAnsi="Calibri"/>
                <w:i w:val="1"/>
                <w:color w:val="050505"/>
                <w:sz w:val="24"/>
                <w:szCs w:val="24"/>
                <w:highlight w:val="white"/>
                <w:rtl w:val="0"/>
              </w:rPr>
              <w:t xml:space="preserve">, </w:t>
            </w:r>
            <w:hyperlink r:id="rId56">
              <w:r w:rsidDel="00000000" w:rsidR="00000000" w:rsidRPr="00000000">
                <w:rPr>
                  <w:rFonts w:ascii="Calibri" w:cs="Calibri" w:eastAsia="Calibri" w:hAnsi="Calibri"/>
                  <w:i w:val="1"/>
                  <w:color w:val="050505"/>
                  <w:sz w:val="24"/>
                  <w:szCs w:val="24"/>
                  <w:highlight w:val="white"/>
                  <w:rtl w:val="0"/>
                </w:rPr>
                <w:t xml:space="preserve">hip hop</w:t>
              </w:r>
            </w:hyperlink>
            <w:r w:rsidDel="00000000" w:rsidR="00000000" w:rsidRPr="00000000">
              <w:rPr>
                <w:rFonts w:ascii="Calibri" w:cs="Calibri" w:eastAsia="Calibri" w:hAnsi="Calibri"/>
                <w:i w:val="1"/>
                <w:color w:val="050505"/>
                <w:sz w:val="24"/>
                <w:szCs w:val="24"/>
                <w:highlight w:val="white"/>
                <w:rtl w:val="0"/>
              </w:rPr>
              <w:t xml:space="preserve">, </w:t>
            </w:r>
            <w:hyperlink r:id="rId57">
              <w:r w:rsidDel="00000000" w:rsidR="00000000" w:rsidRPr="00000000">
                <w:rPr>
                  <w:rFonts w:ascii="Calibri" w:cs="Calibri" w:eastAsia="Calibri" w:hAnsi="Calibri"/>
                  <w:i w:val="1"/>
                  <w:color w:val="050505"/>
                  <w:sz w:val="24"/>
                  <w:szCs w:val="24"/>
                  <w:highlight w:val="white"/>
                  <w:rtl w:val="0"/>
                </w:rPr>
                <w:t xml:space="preserve">electronic dance music</w:t>
              </w:r>
            </w:hyperlink>
            <w:r w:rsidDel="00000000" w:rsidR="00000000" w:rsidRPr="00000000">
              <w:rPr>
                <w:rFonts w:ascii="Calibri" w:cs="Calibri" w:eastAsia="Calibri" w:hAnsi="Calibri"/>
                <w:color w:val="050505"/>
                <w:sz w:val="24"/>
                <w:szCs w:val="24"/>
                <w:rtl w:val="0"/>
              </w:rPr>
              <w:t xml:space="preserve">, Epizode: </w:t>
            </w:r>
            <w:r w:rsidDel="00000000" w:rsidR="00000000" w:rsidRPr="00000000">
              <w:rPr>
                <w:rFonts w:ascii="Calibri" w:cs="Calibri" w:eastAsia="Calibri" w:hAnsi="Calibri"/>
                <w:i w:val="1"/>
                <w:color w:val="050505"/>
                <w:sz w:val="24"/>
                <w:szCs w:val="24"/>
                <w:highlight w:val="white"/>
                <w:rtl w:val="0"/>
              </w:rPr>
              <w:t xml:space="preserve">a unique music and art festival held in Viet Nam’s biggest and most blissful island - Phu Quoc, bringing the latest electronic music trends to Asia and showcasing the best regional talents in the same time</w:t>
            </w:r>
            <w:r w:rsidDel="00000000" w:rsidR="00000000" w:rsidRPr="00000000">
              <w:rPr>
                <w:rFonts w:ascii="Calibri" w:cs="Calibri" w:eastAsia="Calibri" w:hAnsi="Calibri"/>
                <w:color w:val="050505"/>
                <w:sz w:val="24"/>
                <w:szCs w:val="24"/>
                <w:rtl w:val="0"/>
              </w:rPr>
              <w:t xml:space="preserve">, Tomorrow Land: </w:t>
            </w:r>
            <w:r w:rsidDel="00000000" w:rsidR="00000000" w:rsidRPr="00000000">
              <w:rPr>
                <w:rFonts w:ascii="Calibri" w:cs="Calibri" w:eastAsia="Calibri" w:hAnsi="Calibri"/>
                <w:i w:val="1"/>
                <w:color w:val="050505"/>
                <w:sz w:val="24"/>
                <w:szCs w:val="24"/>
                <w:highlight w:val="white"/>
                <w:rtl w:val="0"/>
              </w:rPr>
              <w:t xml:space="preserve">a Belgian electronic dance music festival held in Boom, Flanders, Belgium since 2005</w:t>
            </w:r>
            <w:r w:rsidDel="00000000" w:rsidR="00000000" w:rsidRPr="00000000">
              <w:rPr>
                <w:rFonts w:ascii="Calibri" w:cs="Calibri" w:eastAsia="Calibri" w:hAnsi="Calibri"/>
                <w:color w:val="050505"/>
                <w:sz w:val="24"/>
                <w:szCs w:val="24"/>
                <w:rtl w:val="0"/>
              </w:rPr>
              <w:t xml:space="preserve">.</w:t>
            </w:r>
          </w:p>
        </w:tc>
        <w:tc>
          <w:tcPr>
            <w:tcMar>
              <w:left w:w="85.0" w:type="dxa"/>
            </w:tcMar>
          </w:tcPr>
          <w:p w:rsidR="00000000" w:rsidDel="00000000" w:rsidP="00000000" w:rsidRDefault="00000000" w:rsidRPr="00000000" w14:paraId="00000790">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91">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T-S</w:t>
            </w:r>
          </w:p>
          <w:p w:rsidR="00000000" w:rsidDel="00000000" w:rsidP="00000000" w:rsidRDefault="00000000" w:rsidRPr="00000000" w14:paraId="00000792">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Ss</w:t>
            </w:r>
          </w:p>
          <w:p w:rsidR="00000000" w:rsidDel="00000000" w:rsidP="00000000" w:rsidRDefault="00000000" w:rsidRPr="00000000" w14:paraId="00000793">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S-S</w:t>
            </w:r>
          </w:p>
          <w:p w:rsidR="00000000" w:rsidDel="00000000" w:rsidP="00000000" w:rsidRDefault="00000000" w:rsidRPr="00000000" w14:paraId="00000794">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T-S</w:t>
            </w:r>
          </w:p>
        </w:tc>
        <w:tc>
          <w:tcPr>
            <w:tcMar>
              <w:left w:w="85.0" w:type="dxa"/>
            </w:tcMar>
          </w:tcPr>
          <w:p w:rsidR="00000000" w:rsidDel="00000000" w:rsidP="00000000" w:rsidRDefault="00000000" w:rsidRPr="00000000" w14:paraId="00000795">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6 mins</w:t>
            </w:r>
          </w:p>
          <w:p w:rsidR="00000000" w:rsidDel="00000000" w:rsidP="00000000" w:rsidRDefault="00000000" w:rsidRPr="00000000" w14:paraId="00000796">
            <w:pPr>
              <w:widowControl w:val="0"/>
              <w:jc w:val="center"/>
              <w:rPr>
                <w:rFonts w:ascii="Calibri" w:cs="Calibri" w:eastAsia="Calibri" w:hAnsi="Calibri"/>
                <w:color w:val="050505"/>
                <w:sz w:val="24"/>
                <w:szCs w:val="24"/>
              </w:rPr>
            </w:pPr>
            <w:r w:rsidDel="00000000" w:rsidR="00000000" w:rsidRPr="00000000">
              <w:rPr>
                <w:rtl w:val="0"/>
              </w:rPr>
            </w:r>
          </w:p>
        </w:tc>
      </w:tr>
      <w:tr>
        <w:trPr>
          <w:cantSplit w:val="0"/>
          <w:trHeight w:val="1191" w:hRule="atLeast"/>
          <w:tblHeader w:val="0"/>
        </w:trPr>
        <w:tc>
          <w:tcPr>
            <w:tcMar>
              <w:left w:w="85.0" w:type="dxa"/>
            </w:tcMar>
          </w:tcPr>
          <w:p w:rsidR="00000000" w:rsidDel="00000000" w:rsidP="00000000" w:rsidRDefault="00000000" w:rsidRPr="00000000" w14:paraId="00000797">
            <w:pPr>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PRE-LISTENING</w:t>
            </w:r>
          </w:p>
        </w:tc>
        <w:tc>
          <w:tcPr>
            <w:tcMar>
              <w:left w:w="85.0" w:type="dxa"/>
            </w:tcMar>
          </w:tcPr>
          <w:p w:rsidR="00000000" w:rsidDel="00000000" w:rsidP="00000000" w:rsidRDefault="00000000" w:rsidRPr="00000000" w14:paraId="00000798">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To pre-teach the pronunciation and the meaning of some vocabulary so that Ss can understand the content of the listening.</w:t>
            </w:r>
          </w:p>
          <w:p w:rsidR="00000000" w:rsidDel="00000000" w:rsidP="00000000" w:rsidRDefault="00000000" w:rsidRPr="00000000" w14:paraId="00000799">
            <w:pPr>
              <w:widowControl w:val="0"/>
              <w:ind w:left="720" w:firstLine="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9A">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9B">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9C">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9D">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9E">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9F">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A0">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A1">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A2">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A3">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A4">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A5">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A6">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A7">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A8">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A9">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AA">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AB">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AC">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AD">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AE">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AF">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B0">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B1">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B2">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B3">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B4">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B5">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B6">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B7">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B8">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B9">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BA">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BB">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BC">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BD">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BE">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BF">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C0">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C1">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C2">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C3">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C4">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C5">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C6">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C7">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C8">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C9">
            <w:pPr>
              <w:widowControl w:val="0"/>
              <w:spacing w:after="120" w:lineRule="auto"/>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CA">
            <w:pPr>
              <w:widowControl w:val="0"/>
              <w:spacing w:after="120" w:lineRule="auto"/>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CB">
            <w:pPr>
              <w:widowControl w:val="0"/>
              <w:spacing w:after="120" w:lineRule="auto"/>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CC">
            <w:pPr>
              <w:widowControl w:val="0"/>
              <w:spacing w:after="120" w:lineRule="auto"/>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CD">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To introduce the topic of the listening and get Ss involved in the lesson.</w:t>
            </w:r>
          </w:p>
        </w:tc>
        <w:tc>
          <w:tcPr>
            <w:tcMar>
              <w:left w:w="85.0" w:type="dxa"/>
            </w:tcMar>
          </w:tcPr>
          <w:p w:rsidR="00000000" w:rsidDel="00000000" w:rsidP="00000000" w:rsidRDefault="00000000" w:rsidRPr="00000000" w14:paraId="000007CE">
            <w:pP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Vocabulary</w:t>
            </w:r>
          </w:p>
          <w:p w:rsidR="00000000" w:rsidDel="00000000" w:rsidP="00000000" w:rsidRDefault="00000000" w:rsidRPr="00000000" w14:paraId="000007CF">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Teacher:</w:t>
            </w:r>
          </w:p>
          <w:p w:rsidR="00000000" w:rsidDel="00000000" w:rsidP="00000000" w:rsidRDefault="00000000" w:rsidRPr="00000000" w14:paraId="000007D0">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shows the words one by one, plays the recording and has Ss repeat the sound of the words.</w:t>
            </w:r>
          </w:p>
          <w:p w:rsidR="00000000" w:rsidDel="00000000" w:rsidP="00000000" w:rsidRDefault="00000000" w:rsidRPr="00000000" w14:paraId="000007D1">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has Ss guess the meaning of the words based on pictures, explanations and examples.</w:t>
            </w:r>
          </w:p>
          <w:p w:rsidR="00000000" w:rsidDel="00000000" w:rsidP="00000000" w:rsidRDefault="00000000" w:rsidRPr="00000000" w14:paraId="000007D2">
            <w:pPr>
              <w:widowControl w:val="0"/>
              <w:numPr>
                <w:ilvl w:val="0"/>
                <w:numId w:val="25"/>
              </w:numPr>
              <w:ind w:left="720" w:hanging="360"/>
              <w:rPr>
                <w:rFonts w:ascii="Calibri" w:cs="Calibri" w:eastAsia="Calibri" w:hAnsi="Calibri"/>
                <w:color w:val="050505"/>
                <w:sz w:val="24"/>
                <w:szCs w:val="24"/>
              </w:rPr>
            </w:pPr>
            <w:bookmarkStart w:colFirst="0" w:colLast="0" w:name="_heading=h.30j0zll" w:id="10"/>
            <w:bookmarkEnd w:id="10"/>
            <w:r w:rsidDel="00000000" w:rsidR="00000000" w:rsidRPr="00000000">
              <w:rPr>
                <w:rFonts w:ascii="Calibri" w:cs="Calibri" w:eastAsia="Calibri" w:hAnsi="Calibri"/>
                <w:color w:val="050505"/>
                <w:sz w:val="24"/>
                <w:szCs w:val="24"/>
                <w:rtl w:val="0"/>
              </w:rPr>
              <w:t xml:space="preserve">background (n): </w:t>
            </w:r>
            <w:hyperlink r:id="rId58">
              <w:r w:rsidDel="00000000" w:rsidR="00000000" w:rsidRPr="00000000">
                <w:rPr>
                  <w:rFonts w:ascii="Calibri" w:cs="Calibri" w:eastAsia="Calibri" w:hAnsi="Calibri"/>
                  <w:color w:val="050505"/>
                  <w:sz w:val="24"/>
                  <w:szCs w:val="24"/>
                  <w:highlight w:val="white"/>
                  <w:rtl w:val="0"/>
                </w:rPr>
                <w:t xml:space="preserve">sounds</w:t>
              </w:r>
            </w:hyperlink>
            <w:r w:rsidDel="00000000" w:rsidR="00000000" w:rsidRPr="00000000">
              <w:rPr>
                <w:rFonts w:ascii="Calibri" w:cs="Calibri" w:eastAsia="Calibri" w:hAnsi="Calibri"/>
                <w:color w:val="050505"/>
                <w:sz w:val="24"/>
                <w:szCs w:val="24"/>
                <w:highlight w:val="white"/>
                <w:rtl w:val="0"/>
              </w:rPr>
              <w:t xml:space="preserve"> that can be </w:t>
            </w:r>
            <w:hyperlink r:id="rId59">
              <w:r w:rsidDel="00000000" w:rsidR="00000000" w:rsidRPr="00000000">
                <w:rPr>
                  <w:rFonts w:ascii="Calibri" w:cs="Calibri" w:eastAsia="Calibri" w:hAnsi="Calibri"/>
                  <w:color w:val="050505"/>
                  <w:sz w:val="24"/>
                  <w:szCs w:val="24"/>
                  <w:highlight w:val="white"/>
                  <w:rtl w:val="0"/>
                </w:rPr>
                <w:t xml:space="preserve">heard</w:t>
              </w:r>
            </w:hyperlink>
            <w:r w:rsidDel="00000000" w:rsidR="00000000" w:rsidRPr="00000000">
              <w:rPr>
                <w:rFonts w:ascii="Calibri" w:cs="Calibri" w:eastAsia="Calibri" w:hAnsi="Calibri"/>
                <w:color w:val="050505"/>
                <w:sz w:val="24"/>
                <w:szCs w:val="24"/>
                <w:highlight w:val="white"/>
                <w:rtl w:val="0"/>
              </w:rPr>
              <w:t xml:space="preserve"> behind other </w:t>
            </w:r>
            <w:hyperlink r:id="rId60">
              <w:r w:rsidDel="00000000" w:rsidR="00000000" w:rsidRPr="00000000">
                <w:rPr>
                  <w:rFonts w:ascii="Calibri" w:cs="Calibri" w:eastAsia="Calibri" w:hAnsi="Calibri"/>
                  <w:color w:val="050505"/>
                  <w:sz w:val="24"/>
                  <w:szCs w:val="24"/>
                  <w:highlight w:val="white"/>
                  <w:rtl w:val="0"/>
                </w:rPr>
                <w:t xml:space="preserve">sounds</w:t>
              </w:r>
            </w:hyperlink>
            <w:r w:rsidDel="00000000" w:rsidR="00000000" w:rsidRPr="00000000">
              <w:rPr>
                <w:rFonts w:ascii="Calibri" w:cs="Calibri" w:eastAsia="Calibri" w:hAnsi="Calibri"/>
                <w:color w:val="050505"/>
                <w:sz w:val="24"/>
                <w:szCs w:val="24"/>
                <w:highlight w:val="white"/>
                <w:rtl w:val="0"/>
              </w:rPr>
              <w:t xml:space="preserve"> that are </w:t>
            </w:r>
            <w:hyperlink r:id="rId61">
              <w:r w:rsidDel="00000000" w:rsidR="00000000" w:rsidRPr="00000000">
                <w:rPr>
                  <w:rFonts w:ascii="Calibri" w:cs="Calibri" w:eastAsia="Calibri" w:hAnsi="Calibri"/>
                  <w:color w:val="050505"/>
                  <w:sz w:val="24"/>
                  <w:szCs w:val="24"/>
                  <w:highlight w:val="white"/>
                  <w:rtl w:val="0"/>
                </w:rPr>
                <w:t xml:space="preserve">louder</w:t>
              </w:r>
            </w:hyperlink>
            <w:r w:rsidDel="00000000" w:rsidR="00000000" w:rsidRPr="00000000">
              <w:rPr>
                <w:rtl w:val="0"/>
              </w:rPr>
            </w:r>
          </w:p>
          <w:p w:rsidR="00000000" w:rsidDel="00000000" w:rsidP="00000000" w:rsidRDefault="00000000" w:rsidRPr="00000000" w14:paraId="000007D3">
            <w:pPr>
              <w:widowControl w:val="0"/>
              <w:ind w:left="720" w:firstLine="0"/>
              <w:rPr>
                <w:rFonts w:ascii="Calibri" w:cs="Calibri" w:eastAsia="Calibri" w:hAnsi="Calibri"/>
                <w:color w:val="050505"/>
                <w:sz w:val="24"/>
                <w:szCs w:val="24"/>
                <w:highlight w:val="white"/>
              </w:rPr>
            </w:pPr>
            <w:bookmarkStart w:colFirst="0" w:colLast="0" w:name="_heading=h.1fob9te" w:id="11"/>
            <w:bookmarkEnd w:id="11"/>
            <w:r w:rsidDel="00000000" w:rsidR="00000000" w:rsidRPr="00000000">
              <w:rPr>
                <w:rFonts w:ascii="Calibri" w:cs="Calibri" w:eastAsia="Calibri" w:hAnsi="Calibri"/>
                <w:color w:val="050505"/>
                <w:sz w:val="24"/>
                <w:szCs w:val="24"/>
                <w:highlight w:val="white"/>
              </w:rPr>
              <w:drawing>
                <wp:inline distB="114300" distT="114300" distL="114300" distR="114300">
                  <wp:extent cx="1940243" cy="1453309"/>
                  <wp:effectExtent b="0" l="0" r="0" t="0"/>
                  <wp:docPr id="152" name="image37.png"/>
                  <a:graphic>
                    <a:graphicData uri="http://schemas.openxmlformats.org/drawingml/2006/picture">
                      <pic:pic>
                        <pic:nvPicPr>
                          <pic:cNvPr id="0" name="image37.png"/>
                          <pic:cNvPicPr preferRelativeResize="0"/>
                        </pic:nvPicPr>
                        <pic:blipFill>
                          <a:blip r:embed="rId62"/>
                          <a:srcRect b="0" l="0" r="0" t="0"/>
                          <a:stretch>
                            <a:fillRect/>
                          </a:stretch>
                        </pic:blipFill>
                        <pic:spPr>
                          <a:xfrm>
                            <a:off x="0" y="0"/>
                            <a:ext cx="1940243" cy="1453309"/>
                          </a:xfrm>
                          <a:prstGeom prst="rect"/>
                          <a:ln/>
                        </pic:spPr>
                      </pic:pic>
                    </a:graphicData>
                  </a:graphic>
                </wp:inline>
              </w:drawing>
            </w:r>
            <w:r w:rsidDel="00000000" w:rsidR="00000000" w:rsidRPr="00000000">
              <w:rPr>
                <w:rtl w:val="0"/>
              </w:rPr>
            </w:r>
          </w:p>
          <w:p w:rsidR="00000000" w:rsidDel="00000000" w:rsidP="00000000" w:rsidRDefault="00000000" w:rsidRPr="00000000" w14:paraId="000007D4">
            <w:pPr>
              <w:widowControl w:val="0"/>
              <w:ind w:left="720" w:firstLine="0"/>
              <w:rPr>
                <w:rFonts w:ascii="Calibri" w:cs="Calibri" w:eastAsia="Calibri" w:hAnsi="Calibri"/>
                <w:color w:val="050505"/>
                <w:sz w:val="24"/>
                <w:szCs w:val="24"/>
                <w:highlight w:val="white"/>
              </w:rPr>
            </w:pPr>
            <w:bookmarkStart w:colFirst="0" w:colLast="0" w:name="_heading=h.3znysh7" w:id="12"/>
            <w:bookmarkEnd w:id="12"/>
            <w:r w:rsidDel="00000000" w:rsidR="00000000" w:rsidRPr="00000000">
              <w:rPr>
                <w:rtl w:val="0"/>
              </w:rPr>
            </w:r>
          </w:p>
          <w:p w:rsidR="00000000" w:rsidDel="00000000" w:rsidP="00000000" w:rsidRDefault="00000000" w:rsidRPr="00000000" w14:paraId="000007D5">
            <w:pPr>
              <w:widowControl w:val="0"/>
              <w:numPr>
                <w:ilvl w:val="0"/>
                <w:numId w:val="25"/>
              </w:numPr>
              <w:ind w:left="720" w:hanging="360"/>
              <w:rPr>
                <w:rFonts w:ascii="Calibri" w:cs="Calibri" w:eastAsia="Calibri" w:hAnsi="Calibri"/>
                <w:color w:val="050505"/>
                <w:sz w:val="24"/>
                <w:szCs w:val="24"/>
                <w:highlight w:val="white"/>
              </w:rPr>
            </w:pPr>
            <w:bookmarkStart w:colFirst="0" w:colLast="0" w:name="_heading=h.2et92p0" w:id="13"/>
            <w:bookmarkEnd w:id="13"/>
            <w:r w:rsidDel="00000000" w:rsidR="00000000" w:rsidRPr="00000000">
              <w:rPr>
                <w:rFonts w:ascii="Calibri" w:cs="Calibri" w:eastAsia="Calibri" w:hAnsi="Calibri"/>
                <w:color w:val="050505"/>
                <w:sz w:val="24"/>
                <w:szCs w:val="24"/>
                <w:rtl w:val="0"/>
              </w:rPr>
              <w:t xml:space="preserve">stage (n): </w:t>
            </w:r>
            <w:r w:rsidDel="00000000" w:rsidR="00000000" w:rsidRPr="00000000">
              <w:rPr>
                <w:rFonts w:ascii="Calibri" w:cs="Calibri" w:eastAsia="Calibri" w:hAnsi="Calibri"/>
                <w:color w:val="050505"/>
                <w:sz w:val="24"/>
                <w:szCs w:val="24"/>
                <w:highlight w:val="white"/>
                <w:rtl w:val="0"/>
              </w:rPr>
              <w:t xml:space="preserve">a raised area, usually in a theatre, etc. where actors, dancers, etc. perform</w:t>
            </w:r>
          </w:p>
          <w:p w:rsidR="00000000" w:rsidDel="00000000" w:rsidP="00000000" w:rsidRDefault="00000000" w:rsidRPr="00000000" w14:paraId="000007D6">
            <w:pPr>
              <w:widowControl w:val="0"/>
              <w:ind w:left="720" w:firstLine="0"/>
              <w:rPr>
                <w:rFonts w:ascii="Calibri" w:cs="Calibri" w:eastAsia="Calibri" w:hAnsi="Calibri"/>
                <w:color w:val="050505"/>
                <w:sz w:val="24"/>
                <w:szCs w:val="24"/>
                <w:highlight w:val="white"/>
              </w:rPr>
            </w:pPr>
            <w:bookmarkStart w:colFirst="0" w:colLast="0" w:name="_heading=h.tyjcwt" w:id="14"/>
            <w:bookmarkEnd w:id="14"/>
            <w:r w:rsidDel="00000000" w:rsidR="00000000" w:rsidRPr="00000000">
              <w:rPr>
                <w:rFonts w:ascii="Calibri" w:cs="Calibri" w:eastAsia="Calibri" w:hAnsi="Calibri"/>
                <w:color w:val="050505"/>
                <w:sz w:val="24"/>
                <w:szCs w:val="24"/>
                <w:highlight w:val="white"/>
              </w:rPr>
              <w:drawing>
                <wp:inline distB="114300" distT="114300" distL="114300" distR="114300">
                  <wp:extent cx="1864043" cy="1047355"/>
                  <wp:effectExtent b="0" l="0" r="0" t="0"/>
                  <wp:docPr id="123" name="image25.png"/>
                  <a:graphic>
                    <a:graphicData uri="http://schemas.openxmlformats.org/drawingml/2006/picture">
                      <pic:pic>
                        <pic:nvPicPr>
                          <pic:cNvPr id="0" name="image25.png"/>
                          <pic:cNvPicPr preferRelativeResize="0"/>
                        </pic:nvPicPr>
                        <pic:blipFill>
                          <a:blip r:embed="rId63"/>
                          <a:srcRect b="0" l="0" r="0" t="0"/>
                          <a:stretch>
                            <a:fillRect/>
                          </a:stretch>
                        </pic:blipFill>
                        <pic:spPr>
                          <a:xfrm>
                            <a:off x="0" y="0"/>
                            <a:ext cx="1864043" cy="1047355"/>
                          </a:xfrm>
                          <a:prstGeom prst="rect"/>
                          <a:ln/>
                        </pic:spPr>
                      </pic:pic>
                    </a:graphicData>
                  </a:graphic>
                </wp:inline>
              </w:drawing>
            </w:r>
            <w:r w:rsidDel="00000000" w:rsidR="00000000" w:rsidRPr="00000000">
              <w:rPr>
                <w:rtl w:val="0"/>
              </w:rPr>
            </w:r>
          </w:p>
          <w:p w:rsidR="00000000" w:rsidDel="00000000" w:rsidP="00000000" w:rsidRDefault="00000000" w:rsidRPr="00000000" w14:paraId="000007D7">
            <w:pPr>
              <w:widowControl w:val="0"/>
              <w:numPr>
                <w:ilvl w:val="0"/>
                <w:numId w:val="25"/>
              </w:numPr>
              <w:ind w:left="720" w:hanging="360"/>
              <w:rPr>
                <w:rFonts w:ascii="Calibri" w:cs="Calibri" w:eastAsia="Calibri" w:hAnsi="Calibri"/>
                <w:color w:val="050505"/>
                <w:sz w:val="24"/>
                <w:szCs w:val="24"/>
                <w:highlight w:val="white"/>
              </w:rPr>
            </w:pPr>
            <w:bookmarkStart w:colFirst="0" w:colLast="0" w:name="_heading=h.3dy6vkm" w:id="15"/>
            <w:bookmarkEnd w:id="15"/>
            <w:r w:rsidDel="00000000" w:rsidR="00000000" w:rsidRPr="00000000">
              <w:rPr>
                <w:rFonts w:ascii="Calibri" w:cs="Calibri" w:eastAsia="Calibri" w:hAnsi="Calibri"/>
                <w:color w:val="050505"/>
                <w:sz w:val="24"/>
                <w:szCs w:val="24"/>
                <w:rtl w:val="0"/>
              </w:rPr>
              <w:t xml:space="preserve">free of charge (adv): without having to pay</w:t>
            </w:r>
            <w:r w:rsidDel="00000000" w:rsidR="00000000" w:rsidRPr="00000000">
              <w:rPr>
                <w:rtl w:val="0"/>
              </w:rPr>
            </w:r>
          </w:p>
          <w:p w:rsidR="00000000" w:rsidDel="00000000" w:rsidP="00000000" w:rsidRDefault="00000000" w:rsidRPr="00000000" w14:paraId="000007D8">
            <w:pPr>
              <w:widowControl w:val="0"/>
              <w:ind w:left="720" w:firstLine="0"/>
              <w:rPr>
                <w:rFonts w:ascii="Calibri" w:cs="Calibri" w:eastAsia="Calibri" w:hAnsi="Calibri"/>
                <w:color w:val="050505"/>
                <w:sz w:val="24"/>
                <w:szCs w:val="24"/>
              </w:rPr>
            </w:pPr>
            <w:bookmarkStart w:colFirst="0" w:colLast="0" w:name="_heading=h.1t3h5sf" w:id="16"/>
            <w:bookmarkEnd w:id="16"/>
            <w:r w:rsidDel="00000000" w:rsidR="00000000" w:rsidRPr="00000000">
              <w:rPr>
                <w:rFonts w:ascii="Calibri" w:cs="Calibri" w:eastAsia="Calibri" w:hAnsi="Calibri"/>
                <w:color w:val="050505"/>
                <w:sz w:val="24"/>
                <w:szCs w:val="24"/>
              </w:rPr>
              <w:drawing>
                <wp:inline distB="0" distT="0" distL="0" distR="0">
                  <wp:extent cx="1279599" cy="1272490"/>
                  <wp:effectExtent b="0" l="0" r="0" t="0"/>
                  <wp:docPr id="124" name="image19.png"/>
                  <a:graphic>
                    <a:graphicData uri="http://schemas.openxmlformats.org/drawingml/2006/picture">
                      <pic:pic>
                        <pic:nvPicPr>
                          <pic:cNvPr id="0" name="image19.png"/>
                          <pic:cNvPicPr preferRelativeResize="0"/>
                        </pic:nvPicPr>
                        <pic:blipFill>
                          <a:blip r:embed="rId64"/>
                          <a:srcRect b="0" l="0" r="0" t="0"/>
                          <a:stretch>
                            <a:fillRect/>
                          </a:stretch>
                        </pic:blipFill>
                        <pic:spPr>
                          <a:xfrm>
                            <a:off x="0" y="0"/>
                            <a:ext cx="1279599" cy="1272490"/>
                          </a:xfrm>
                          <a:prstGeom prst="rect"/>
                          <a:ln/>
                        </pic:spPr>
                      </pic:pic>
                    </a:graphicData>
                  </a:graphic>
                </wp:inline>
              </w:drawing>
            </w:r>
            <w:r w:rsidDel="00000000" w:rsidR="00000000" w:rsidRPr="00000000">
              <w:rPr>
                <w:rtl w:val="0"/>
              </w:rPr>
            </w:r>
          </w:p>
          <w:p w:rsidR="00000000" w:rsidDel="00000000" w:rsidP="00000000" w:rsidRDefault="00000000" w:rsidRPr="00000000" w14:paraId="000007D9">
            <w:pPr>
              <w:widowControl w:val="0"/>
              <w:numPr>
                <w:ilvl w:val="0"/>
                <w:numId w:val="25"/>
              </w:numPr>
              <w:ind w:left="720" w:hanging="360"/>
              <w:rPr>
                <w:rFonts w:ascii="Calibri" w:cs="Calibri" w:eastAsia="Calibri" w:hAnsi="Calibri"/>
                <w:color w:val="050505"/>
                <w:sz w:val="24"/>
                <w:szCs w:val="24"/>
                <w:highlight w:val="white"/>
              </w:rPr>
            </w:pPr>
            <w:bookmarkStart w:colFirst="0" w:colLast="0" w:name="_heading=h.4d34og8" w:id="17"/>
            <w:bookmarkEnd w:id="17"/>
            <w:r w:rsidDel="00000000" w:rsidR="00000000" w:rsidRPr="00000000">
              <w:rPr>
                <w:rFonts w:ascii="Calibri" w:cs="Calibri" w:eastAsia="Calibri" w:hAnsi="Calibri"/>
                <w:color w:val="050505"/>
                <w:sz w:val="24"/>
                <w:szCs w:val="24"/>
                <w:rtl w:val="0"/>
              </w:rPr>
              <w:t xml:space="preserve">overcrowding (adj): </w:t>
            </w:r>
            <w:r w:rsidDel="00000000" w:rsidR="00000000" w:rsidRPr="00000000">
              <w:rPr>
                <w:rFonts w:ascii="Calibri" w:cs="Calibri" w:eastAsia="Calibri" w:hAnsi="Calibri"/>
                <w:color w:val="050505"/>
                <w:sz w:val="24"/>
                <w:szCs w:val="24"/>
                <w:highlight w:val="white"/>
                <w:rtl w:val="0"/>
              </w:rPr>
              <w:t xml:space="preserve">the situation when there are too many people or things in one place</w:t>
            </w:r>
          </w:p>
          <w:p w:rsidR="00000000" w:rsidDel="00000000" w:rsidP="00000000" w:rsidRDefault="00000000" w:rsidRPr="00000000" w14:paraId="000007DA">
            <w:pPr>
              <w:widowControl w:val="0"/>
              <w:ind w:left="720" w:firstLine="0"/>
              <w:rPr>
                <w:rFonts w:ascii="Calibri" w:cs="Calibri" w:eastAsia="Calibri" w:hAnsi="Calibri"/>
                <w:color w:val="050505"/>
                <w:sz w:val="24"/>
                <w:szCs w:val="24"/>
                <w:highlight w:val="white"/>
              </w:rPr>
            </w:pPr>
            <w:bookmarkStart w:colFirst="0" w:colLast="0" w:name="_heading=h.2s8eyo1" w:id="18"/>
            <w:bookmarkEnd w:id="18"/>
            <w:r w:rsidDel="00000000" w:rsidR="00000000" w:rsidRPr="00000000">
              <w:rPr>
                <w:rFonts w:ascii="Calibri" w:cs="Calibri" w:eastAsia="Calibri" w:hAnsi="Calibri"/>
                <w:color w:val="050505"/>
                <w:sz w:val="24"/>
                <w:szCs w:val="24"/>
                <w:highlight w:val="white"/>
              </w:rPr>
              <w:drawing>
                <wp:inline distB="114300" distT="114300" distL="114300" distR="114300">
                  <wp:extent cx="1590143" cy="1058168"/>
                  <wp:effectExtent b="0" l="0" r="0" t="0"/>
                  <wp:docPr id="125" name="image23.png"/>
                  <a:graphic>
                    <a:graphicData uri="http://schemas.openxmlformats.org/drawingml/2006/picture">
                      <pic:pic>
                        <pic:nvPicPr>
                          <pic:cNvPr id="0" name="image23.png"/>
                          <pic:cNvPicPr preferRelativeResize="0"/>
                        </pic:nvPicPr>
                        <pic:blipFill>
                          <a:blip r:embed="rId65"/>
                          <a:srcRect b="0" l="0" r="0" t="0"/>
                          <a:stretch>
                            <a:fillRect/>
                          </a:stretch>
                        </pic:blipFill>
                        <pic:spPr>
                          <a:xfrm>
                            <a:off x="0" y="0"/>
                            <a:ext cx="1590143" cy="1058168"/>
                          </a:xfrm>
                          <a:prstGeom prst="rect"/>
                          <a:ln/>
                        </pic:spPr>
                      </pic:pic>
                    </a:graphicData>
                  </a:graphic>
                </wp:inline>
              </w:drawing>
            </w:r>
            <w:r w:rsidDel="00000000" w:rsidR="00000000" w:rsidRPr="00000000">
              <w:rPr>
                <w:rtl w:val="0"/>
              </w:rPr>
            </w:r>
          </w:p>
          <w:p w:rsidR="00000000" w:rsidDel="00000000" w:rsidP="00000000" w:rsidRDefault="00000000" w:rsidRPr="00000000" w14:paraId="000007DB">
            <w:pPr>
              <w:widowControl w:val="0"/>
              <w:numPr>
                <w:ilvl w:val="0"/>
                <w:numId w:val="25"/>
              </w:numPr>
              <w:ind w:left="720" w:hanging="360"/>
              <w:rPr>
                <w:rFonts w:ascii="Calibri" w:cs="Calibri" w:eastAsia="Calibri" w:hAnsi="Calibri"/>
                <w:color w:val="050505"/>
                <w:sz w:val="24"/>
                <w:szCs w:val="24"/>
                <w:highlight w:val="white"/>
              </w:rPr>
            </w:pPr>
            <w:bookmarkStart w:colFirst="0" w:colLast="0" w:name="_heading=h.17dp8vu" w:id="19"/>
            <w:bookmarkEnd w:id="19"/>
            <w:r w:rsidDel="00000000" w:rsidR="00000000" w:rsidRPr="00000000">
              <w:rPr>
                <w:rFonts w:ascii="Calibri" w:cs="Calibri" w:eastAsia="Calibri" w:hAnsi="Calibri"/>
                <w:color w:val="050505"/>
                <w:sz w:val="24"/>
                <w:szCs w:val="24"/>
                <w:rtl w:val="0"/>
              </w:rPr>
              <w:t xml:space="preserve">in advance (idiom): </w:t>
            </w:r>
            <w:r w:rsidDel="00000000" w:rsidR="00000000" w:rsidRPr="00000000">
              <w:rPr>
                <w:rFonts w:ascii="Calibri" w:cs="Calibri" w:eastAsia="Calibri" w:hAnsi="Calibri"/>
                <w:color w:val="050505"/>
                <w:sz w:val="24"/>
                <w:szCs w:val="24"/>
                <w:highlight w:val="white"/>
                <w:rtl w:val="0"/>
              </w:rPr>
              <w:t xml:space="preserve">before the time that is expected; before something happens</w:t>
            </w:r>
          </w:p>
          <w:p w:rsidR="00000000" w:rsidDel="00000000" w:rsidP="00000000" w:rsidRDefault="00000000" w:rsidRPr="00000000" w14:paraId="000007DC">
            <w:pPr>
              <w:widowControl w:val="0"/>
              <w:ind w:left="720" w:firstLine="0"/>
              <w:rPr>
                <w:rFonts w:ascii="Calibri" w:cs="Calibri" w:eastAsia="Calibri" w:hAnsi="Calibri"/>
                <w:i w:val="1"/>
                <w:color w:val="050505"/>
                <w:sz w:val="24"/>
                <w:szCs w:val="24"/>
                <w:highlight w:val="white"/>
              </w:rPr>
            </w:pPr>
            <w:bookmarkStart w:colFirst="0" w:colLast="0" w:name="_heading=h.3rdcrjn" w:id="20"/>
            <w:bookmarkEnd w:id="20"/>
            <w:r w:rsidDel="00000000" w:rsidR="00000000" w:rsidRPr="00000000">
              <w:rPr>
                <w:rFonts w:ascii="Calibri" w:cs="Calibri" w:eastAsia="Calibri" w:hAnsi="Calibri"/>
                <w:i w:val="1"/>
                <w:color w:val="050505"/>
                <w:sz w:val="24"/>
                <w:szCs w:val="24"/>
                <w:highlight w:val="white"/>
              </w:rPr>
              <w:drawing>
                <wp:inline distB="114300" distT="114300" distL="114300" distR="114300">
                  <wp:extent cx="1768793" cy="1098513"/>
                  <wp:effectExtent b="0" l="0" r="0" t="0"/>
                  <wp:docPr id="126" name="image28.png"/>
                  <a:graphic>
                    <a:graphicData uri="http://schemas.openxmlformats.org/drawingml/2006/picture">
                      <pic:pic>
                        <pic:nvPicPr>
                          <pic:cNvPr id="0" name="image28.png"/>
                          <pic:cNvPicPr preferRelativeResize="0"/>
                        </pic:nvPicPr>
                        <pic:blipFill>
                          <a:blip r:embed="rId66"/>
                          <a:srcRect b="0" l="0" r="0" t="0"/>
                          <a:stretch>
                            <a:fillRect/>
                          </a:stretch>
                        </pic:blipFill>
                        <pic:spPr>
                          <a:xfrm>
                            <a:off x="0" y="0"/>
                            <a:ext cx="1768793" cy="1098513"/>
                          </a:xfrm>
                          <a:prstGeom prst="rect"/>
                          <a:ln/>
                        </pic:spPr>
                      </pic:pic>
                    </a:graphicData>
                  </a:graphic>
                </wp:inline>
              </w:drawing>
            </w:r>
            <w:r w:rsidDel="00000000" w:rsidR="00000000" w:rsidRPr="00000000">
              <w:rPr>
                <w:rtl w:val="0"/>
              </w:rPr>
            </w:r>
          </w:p>
          <w:p w:rsidR="00000000" w:rsidDel="00000000" w:rsidP="00000000" w:rsidRDefault="00000000" w:rsidRPr="00000000" w14:paraId="000007DD">
            <w:pPr>
              <w:widowControl w:val="0"/>
              <w:rPr>
                <w:rFonts w:ascii="Calibri" w:cs="Calibri" w:eastAsia="Calibri" w:hAnsi="Calibri"/>
                <w:color w:val="050505"/>
                <w:sz w:val="24"/>
                <w:szCs w:val="24"/>
              </w:rPr>
            </w:pPr>
            <w:bookmarkStart w:colFirst="0" w:colLast="0" w:name="_heading=h.26in1rg" w:id="21"/>
            <w:bookmarkEnd w:id="21"/>
            <w:r w:rsidDel="00000000" w:rsidR="00000000" w:rsidRPr="00000000">
              <w:rPr>
                <w:rFonts w:ascii="Calibri" w:cs="Calibri" w:eastAsia="Calibri" w:hAnsi="Calibri"/>
                <w:color w:val="050505"/>
                <w:sz w:val="24"/>
                <w:szCs w:val="24"/>
                <w:rtl w:val="0"/>
              </w:rPr>
              <w:t xml:space="preserve"> ** Ss do as instructed </w:t>
            </w:r>
          </w:p>
          <w:p w:rsidR="00000000" w:rsidDel="00000000" w:rsidP="00000000" w:rsidRDefault="00000000" w:rsidRPr="00000000" w14:paraId="000007DE">
            <w:pPr>
              <w:widowControl w:val="0"/>
              <w:rPr>
                <w:rFonts w:ascii="Calibri" w:cs="Calibri" w:eastAsia="Calibri" w:hAnsi="Calibri"/>
                <w:color w:val="050505"/>
                <w:sz w:val="24"/>
                <w:szCs w:val="24"/>
              </w:rPr>
            </w:pPr>
            <w:bookmarkStart w:colFirst="0" w:colLast="0" w:name="_heading=h.lnxbz9" w:id="22"/>
            <w:bookmarkEnd w:id="22"/>
            <w:r w:rsidDel="00000000" w:rsidR="00000000" w:rsidRPr="00000000">
              <w:rPr>
                <w:rFonts w:ascii="Calibri" w:cs="Calibri" w:eastAsia="Calibri" w:hAnsi="Calibri"/>
                <w:color w:val="050505"/>
                <w:sz w:val="24"/>
                <w:szCs w:val="24"/>
                <w:rtl w:val="0"/>
              </w:rPr>
              <w:t xml:space="preserve">**** Teacher confirms the meaning, calls on some individual Ss to make sentences with each word.</w:t>
            </w:r>
          </w:p>
          <w:p w:rsidR="00000000" w:rsidDel="00000000" w:rsidP="00000000" w:rsidRDefault="00000000" w:rsidRPr="00000000" w14:paraId="000007DF">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E0">
            <w:pP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TASK 1: LOOK AT THE PICTURE AND ANSWER THE FOLLOWING QUESTIONS. </w:t>
            </w:r>
          </w:p>
          <w:p w:rsidR="00000000" w:rsidDel="00000000" w:rsidP="00000000" w:rsidRDefault="00000000" w:rsidRPr="00000000" w14:paraId="000007E1">
            <w:pPr>
              <w:rPr>
                <w:rFonts w:ascii="Calibri" w:cs="Calibri" w:eastAsia="Calibri" w:hAnsi="Calibri"/>
                <w:b w:val="1"/>
                <w:color w:val="050505"/>
                <w:sz w:val="24"/>
                <w:szCs w:val="24"/>
              </w:rPr>
            </w:pPr>
            <w:r w:rsidDel="00000000" w:rsidR="00000000" w:rsidRPr="00000000">
              <w:rPr>
                <w:rFonts w:ascii="Calibri" w:cs="Calibri" w:eastAsia="Calibri" w:hAnsi="Calibri"/>
                <w:i w:val="1"/>
                <w:color w:val="050505"/>
                <w:sz w:val="24"/>
                <w:szCs w:val="24"/>
                <w:rtl w:val="0"/>
              </w:rPr>
              <w:t xml:space="preserve">(Ex.1, p.33)</w:t>
            </w:r>
            <w:r w:rsidDel="00000000" w:rsidR="00000000" w:rsidRPr="00000000">
              <w:rPr>
                <w:rFonts w:ascii="Calibri" w:cs="Calibri" w:eastAsia="Calibri" w:hAnsi="Calibri"/>
                <w:b w:val="1"/>
                <w:color w:val="050505"/>
                <w:sz w:val="24"/>
                <w:szCs w:val="24"/>
                <w:rtl w:val="0"/>
              </w:rPr>
              <w:t xml:space="preserve"> </w:t>
            </w:r>
          </w:p>
          <w:p w:rsidR="00000000" w:rsidDel="00000000" w:rsidP="00000000" w:rsidRDefault="00000000" w:rsidRPr="00000000" w14:paraId="000007E2">
            <w:pPr>
              <w:numPr>
                <w:ilvl w:val="0"/>
                <w:numId w:val="15"/>
              </w:numPr>
              <w:ind w:left="720" w:hanging="36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What kind of event is it? </w:t>
            </w:r>
          </w:p>
          <w:p w:rsidR="00000000" w:rsidDel="00000000" w:rsidP="00000000" w:rsidRDefault="00000000" w:rsidRPr="00000000" w14:paraId="000007E3">
            <w:pPr>
              <w:numPr>
                <w:ilvl w:val="0"/>
                <w:numId w:val="15"/>
              </w:numPr>
              <w:ind w:left="720" w:hanging="36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Where does the event usually take place?</w:t>
            </w:r>
          </w:p>
          <w:p w:rsidR="00000000" w:rsidDel="00000000" w:rsidP="00000000" w:rsidRDefault="00000000" w:rsidRPr="00000000" w14:paraId="000007E4">
            <w:pPr>
              <w:ind w:left="720" w:firstLine="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E5">
            <w:pPr>
              <w:ind w:left="227" w:firstLine="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Pr>
              <w:drawing>
                <wp:inline distB="114300" distT="114300" distL="114300" distR="114300">
                  <wp:extent cx="3837548" cy="1561207"/>
                  <wp:effectExtent b="0" l="0" r="0" t="0"/>
                  <wp:docPr id="127" name="image41.png"/>
                  <a:graphic>
                    <a:graphicData uri="http://schemas.openxmlformats.org/drawingml/2006/picture">
                      <pic:pic>
                        <pic:nvPicPr>
                          <pic:cNvPr id="0" name="image41.png"/>
                          <pic:cNvPicPr preferRelativeResize="0"/>
                        </pic:nvPicPr>
                        <pic:blipFill>
                          <a:blip r:embed="rId67"/>
                          <a:srcRect b="0" l="0" r="0" t="0"/>
                          <a:stretch>
                            <a:fillRect/>
                          </a:stretch>
                        </pic:blipFill>
                        <pic:spPr>
                          <a:xfrm>
                            <a:off x="0" y="0"/>
                            <a:ext cx="3837548" cy="1561207"/>
                          </a:xfrm>
                          <a:prstGeom prst="rect"/>
                          <a:ln/>
                        </pic:spPr>
                      </pic:pic>
                    </a:graphicData>
                  </a:graphic>
                </wp:inline>
              </w:drawing>
            </w:r>
            <w:r w:rsidDel="00000000" w:rsidR="00000000" w:rsidRPr="00000000">
              <w:rPr>
                <w:rtl w:val="0"/>
              </w:rPr>
            </w:r>
          </w:p>
          <w:p w:rsidR="00000000" w:rsidDel="00000000" w:rsidP="00000000" w:rsidRDefault="00000000" w:rsidRPr="00000000" w14:paraId="000007E6">
            <w:pPr>
              <w:ind w:left="25" w:firstLine="0"/>
              <w:rPr>
                <w:rFonts w:ascii="Calibri" w:cs="Calibri" w:eastAsia="Calibri" w:hAnsi="Calibri"/>
                <w:sz w:val="24"/>
                <w:szCs w:val="24"/>
              </w:rPr>
            </w:pPr>
            <w:r w:rsidDel="00000000" w:rsidR="00000000" w:rsidRPr="00000000">
              <w:rPr>
                <w:rFonts w:ascii="Calibri" w:cs="Calibri" w:eastAsia="Calibri" w:hAnsi="Calibri"/>
                <w:color w:val="050505"/>
                <w:sz w:val="24"/>
                <w:szCs w:val="24"/>
                <w:rtl w:val="0"/>
              </w:rPr>
              <w:t xml:space="preserve">* Teacher </w:t>
            </w:r>
            <w:r w:rsidDel="00000000" w:rsidR="00000000" w:rsidRPr="00000000">
              <w:rPr>
                <w:rFonts w:ascii="Calibri" w:cs="Calibri" w:eastAsia="Calibri" w:hAnsi="Calibri"/>
                <w:sz w:val="24"/>
                <w:szCs w:val="24"/>
                <w:rtl w:val="0"/>
              </w:rPr>
              <w:t xml:space="preserve">asks Ss to work in pairs to look at the picture and discuss the questions.</w:t>
            </w:r>
          </w:p>
          <w:p w:rsidR="00000000" w:rsidDel="00000000" w:rsidP="00000000" w:rsidRDefault="00000000" w:rsidRPr="00000000" w14:paraId="000007E7">
            <w:pPr>
              <w:ind w:left="25"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discuss in pairs.</w:t>
            </w:r>
          </w:p>
          <w:p w:rsidR="00000000" w:rsidDel="00000000" w:rsidP="00000000" w:rsidRDefault="00000000" w:rsidRPr="00000000" w14:paraId="000007E8">
            <w:pPr>
              <w:ind w:left="25"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7E9">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calls on some pairs to share their answers.</w:t>
            </w:r>
          </w:p>
          <w:p w:rsidR="00000000" w:rsidDel="00000000" w:rsidP="00000000" w:rsidRDefault="00000000" w:rsidRPr="00000000" w14:paraId="000007EA">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brainstorms more ideas about the picture in a whole-class discussion.</w:t>
            </w:r>
          </w:p>
          <w:p w:rsidR="00000000" w:rsidDel="00000000" w:rsidP="00000000" w:rsidRDefault="00000000" w:rsidRPr="00000000" w14:paraId="000007EB">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Ss what they know about this type of event or if they have been to a music festival or an outdoor concert.</w:t>
            </w:r>
          </w:p>
          <w:p w:rsidR="00000000" w:rsidDel="00000000" w:rsidP="00000000" w:rsidRDefault="00000000" w:rsidRPr="00000000" w14:paraId="000007EC">
            <w:pPr>
              <w:ind w:right="72"/>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7ED">
            <w:pPr>
              <w:ind w:right="72"/>
              <w:rPr>
                <w:rFonts w:ascii="Calibri" w:cs="Calibri" w:eastAsia="Calibri" w:hAnsi="Calibri"/>
                <w:b w:val="1"/>
                <w:i w:val="1"/>
                <w:sz w:val="24"/>
                <w:szCs w:val="24"/>
              </w:rPr>
            </w:pPr>
            <w:r w:rsidDel="00000000" w:rsidR="00000000" w:rsidRPr="00000000">
              <w:rPr>
                <w:rFonts w:ascii="Calibri" w:cs="Calibri" w:eastAsia="Calibri" w:hAnsi="Calibri"/>
                <w:b w:val="1"/>
                <w:i w:val="1"/>
                <w:sz w:val="24"/>
                <w:szCs w:val="24"/>
                <w:rtl w:val="0"/>
              </w:rPr>
              <w:t xml:space="preserve">Suggested answers:</w:t>
            </w:r>
          </w:p>
          <w:p w:rsidR="00000000" w:rsidDel="00000000" w:rsidP="00000000" w:rsidRDefault="00000000" w:rsidRPr="00000000" w14:paraId="000007EE">
            <w:pPr>
              <w:numPr>
                <w:ilvl w:val="0"/>
                <w:numId w:val="16"/>
              </w:numPr>
              <w:ind w:left="432" w:firstLine="0"/>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a music festival / an outdoor concert</w:t>
            </w:r>
          </w:p>
          <w:p w:rsidR="00000000" w:rsidDel="00000000" w:rsidP="00000000" w:rsidRDefault="00000000" w:rsidRPr="00000000" w14:paraId="000007EF">
            <w:pPr>
              <w:numPr>
                <w:ilvl w:val="0"/>
                <w:numId w:val="16"/>
              </w:numPr>
              <w:ind w:left="432" w:firstLine="0"/>
              <w:rPr>
                <w:rFonts w:ascii="Calibri" w:cs="Calibri" w:eastAsia="Calibri" w:hAnsi="Calibri"/>
                <w:sz w:val="24"/>
                <w:szCs w:val="24"/>
              </w:rPr>
            </w:pPr>
            <w:r w:rsidDel="00000000" w:rsidR="00000000" w:rsidRPr="00000000">
              <w:rPr>
                <w:rFonts w:ascii="Calibri" w:cs="Calibri" w:eastAsia="Calibri" w:hAnsi="Calibri"/>
                <w:i w:val="1"/>
                <w:sz w:val="24"/>
                <w:szCs w:val="24"/>
                <w:rtl w:val="0"/>
              </w:rPr>
              <w:t xml:space="preserve">outdoors: on a farm / at a stadium / a park / a beach</w:t>
            </w:r>
            <w:r w:rsidDel="00000000" w:rsidR="00000000" w:rsidRPr="00000000">
              <w:rPr>
                <w:rtl w:val="0"/>
              </w:rPr>
            </w:r>
          </w:p>
        </w:tc>
        <w:tc>
          <w:tcPr>
            <w:tcMar>
              <w:left w:w="85.0" w:type="dxa"/>
            </w:tcMar>
          </w:tcPr>
          <w:p w:rsidR="00000000" w:rsidDel="00000000" w:rsidP="00000000" w:rsidRDefault="00000000" w:rsidRPr="00000000" w14:paraId="000007F0">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F1">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T-S</w:t>
            </w:r>
          </w:p>
          <w:p w:rsidR="00000000" w:rsidDel="00000000" w:rsidP="00000000" w:rsidRDefault="00000000" w:rsidRPr="00000000" w14:paraId="000007F2">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F3">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F4">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F5">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F6">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F7">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F8">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F9">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FA">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FB">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FC">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FD">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FE">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7FF">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00">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01">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02">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03">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04">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05">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06">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07">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08">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09">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0A">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0B">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0C">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0D">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0E">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0F">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10">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11">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12">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13">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14">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15">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16">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17">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18">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19">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1A">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1B">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1C">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1D">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1E">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1F">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20">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21">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22">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23">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24">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S-S</w:t>
            </w:r>
          </w:p>
          <w:p w:rsidR="00000000" w:rsidDel="00000000" w:rsidP="00000000" w:rsidRDefault="00000000" w:rsidRPr="00000000" w14:paraId="00000825">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T-S</w:t>
            </w:r>
          </w:p>
          <w:p w:rsidR="00000000" w:rsidDel="00000000" w:rsidP="00000000" w:rsidRDefault="00000000" w:rsidRPr="00000000" w14:paraId="00000826">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27">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28">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29">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2A">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2B">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2C">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2D">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2E">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2F">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30">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31">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32">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33">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34">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35">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36">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T-S</w:t>
            </w:r>
          </w:p>
          <w:p w:rsidR="00000000" w:rsidDel="00000000" w:rsidP="00000000" w:rsidRDefault="00000000" w:rsidRPr="00000000" w14:paraId="00000837">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38">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S-S</w:t>
            </w:r>
          </w:p>
          <w:p w:rsidR="00000000" w:rsidDel="00000000" w:rsidP="00000000" w:rsidRDefault="00000000" w:rsidRPr="00000000" w14:paraId="00000839">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T-S</w:t>
            </w:r>
          </w:p>
        </w:tc>
        <w:tc>
          <w:tcPr>
            <w:tcMar>
              <w:left w:w="85.0" w:type="dxa"/>
            </w:tcMar>
          </w:tcPr>
          <w:p w:rsidR="00000000" w:rsidDel="00000000" w:rsidP="00000000" w:rsidRDefault="00000000" w:rsidRPr="00000000" w14:paraId="0000083A">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6 mins</w:t>
            </w:r>
          </w:p>
          <w:p w:rsidR="00000000" w:rsidDel="00000000" w:rsidP="00000000" w:rsidRDefault="00000000" w:rsidRPr="00000000" w14:paraId="0000083B">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3C">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3D">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3E">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3F">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40">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41">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42">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43">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44">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45">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46">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47">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48">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49">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4A">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4B">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4C">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4D">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4E">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4F">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50">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51">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52">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53">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54">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55">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56">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57">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58">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59">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5A">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5B">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5C">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5D">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5E">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5F">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60">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61">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62">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63">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64">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65">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66">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67">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68">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69">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6A">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6B">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6C">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6D">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6E">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6F">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70">
            <w:pPr>
              <w:widowControl w:val="0"/>
              <w:spacing w:after="120" w:lineRule="auto"/>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71">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6 mins</w:t>
            </w:r>
          </w:p>
        </w:tc>
      </w:tr>
      <w:tr>
        <w:trPr>
          <w:cantSplit w:val="0"/>
          <w:trHeight w:val="1191" w:hRule="atLeast"/>
          <w:tblHeader w:val="0"/>
        </w:trPr>
        <w:tc>
          <w:tcPr>
            <w:tcMar>
              <w:left w:w="85.0" w:type="dxa"/>
            </w:tcMar>
          </w:tcPr>
          <w:p w:rsidR="00000000" w:rsidDel="00000000" w:rsidP="00000000" w:rsidRDefault="00000000" w:rsidRPr="00000000" w14:paraId="00000872">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WHILE-LISTENING</w:t>
            </w:r>
          </w:p>
        </w:tc>
        <w:tc>
          <w:tcPr>
            <w:vAlign w:val="center"/>
          </w:tcPr>
          <w:p w:rsidR="00000000" w:rsidDel="00000000" w:rsidP="00000000" w:rsidRDefault="00000000" w:rsidRPr="00000000" w14:paraId="00000873">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To help Ss practise listening for gist.</w:t>
            </w:r>
          </w:p>
          <w:p w:rsidR="00000000" w:rsidDel="00000000" w:rsidP="00000000" w:rsidRDefault="00000000" w:rsidRPr="00000000" w14:paraId="00000874">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875">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876">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877">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878">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879">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87A">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87B">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87C">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87D">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87E">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87F">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880">
            <w:pPr>
              <w:widowControl w:val="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881">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To help Ss practise listening for specific information.</w:t>
            </w:r>
          </w:p>
          <w:p w:rsidR="00000000" w:rsidDel="00000000" w:rsidP="00000000" w:rsidRDefault="00000000" w:rsidRPr="00000000" w14:paraId="00000882">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83">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84">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85">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86">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87">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88">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89">
            <w:pPr>
              <w:widowControl w:val="0"/>
              <w:rPr>
                <w:rFonts w:ascii="Calibri" w:cs="Calibri" w:eastAsia="Calibri" w:hAnsi="Calibri"/>
                <w:color w:val="050505"/>
                <w:sz w:val="24"/>
                <w:szCs w:val="24"/>
              </w:rPr>
            </w:pPr>
            <w:r w:rsidDel="00000000" w:rsidR="00000000" w:rsidRPr="00000000">
              <w:rPr>
                <w:rtl w:val="0"/>
              </w:rPr>
            </w:r>
          </w:p>
        </w:tc>
        <w:tc>
          <w:tcPr>
            <w:tcMar>
              <w:left w:w="85.0" w:type="dxa"/>
            </w:tcMar>
          </w:tcPr>
          <w:p w:rsidR="00000000" w:rsidDel="00000000" w:rsidP="00000000" w:rsidRDefault="00000000" w:rsidRPr="00000000" w14:paraId="0000088A">
            <w:pPr>
              <w:rPr>
                <w:rFonts w:ascii="Calibri" w:cs="Calibri" w:eastAsia="Calibri" w:hAnsi="Calibri"/>
                <w:i w:val="1"/>
                <w:color w:val="050505"/>
                <w:sz w:val="24"/>
                <w:szCs w:val="24"/>
              </w:rPr>
            </w:pPr>
            <w:r w:rsidDel="00000000" w:rsidR="00000000" w:rsidRPr="00000000">
              <w:rPr>
                <w:rFonts w:ascii="Calibri" w:cs="Calibri" w:eastAsia="Calibri" w:hAnsi="Calibri"/>
                <w:b w:val="1"/>
                <w:color w:val="050505"/>
                <w:sz w:val="24"/>
                <w:szCs w:val="24"/>
                <w:rtl w:val="0"/>
              </w:rPr>
              <w:t xml:space="preserve">TASK 2: LISTEN TO AN INTERVIEW ABOUT PREPARATIONS FOR AN INTERNATIONAL YOUTH MUSIC FESTIVAL. TICK THE INFORMATION THAT YOU HEAR IN THE RECORDING. </w:t>
            </w:r>
            <w:r w:rsidDel="00000000" w:rsidR="00000000" w:rsidRPr="00000000">
              <w:rPr>
                <w:rFonts w:ascii="Calibri" w:cs="Calibri" w:eastAsia="Calibri" w:hAnsi="Calibri"/>
                <w:i w:val="1"/>
                <w:color w:val="050505"/>
                <w:sz w:val="24"/>
                <w:szCs w:val="24"/>
                <w:rtl w:val="0"/>
              </w:rPr>
              <w:t xml:space="preserve">(Ex.2, p.33)</w:t>
            </w:r>
          </w:p>
          <w:p w:rsidR="00000000" w:rsidDel="00000000" w:rsidP="00000000" w:rsidRDefault="00000000" w:rsidRPr="00000000" w14:paraId="0000088B">
            <w:pPr>
              <w:ind w:left="25" w:firstLine="0"/>
              <w:rPr>
                <w:rFonts w:ascii="Calibri" w:cs="Calibri" w:eastAsia="Calibri" w:hAnsi="Calibri"/>
                <w:sz w:val="24"/>
                <w:szCs w:val="24"/>
              </w:rPr>
            </w:pPr>
            <w:r w:rsidDel="00000000" w:rsidR="00000000" w:rsidRPr="00000000">
              <w:rPr>
                <w:rFonts w:ascii="Calibri" w:cs="Calibri" w:eastAsia="Calibri" w:hAnsi="Calibri"/>
                <w:color w:val="050505"/>
                <w:sz w:val="24"/>
                <w:szCs w:val="24"/>
                <w:rtl w:val="0"/>
              </w:rPr>
              <w:t xml:space="preserve">* Teacher: </w:t>
              <w:br w:type="textWrapping"/>
              <w:t xml:space="preserve">- </w:t>
            </w:r>
            <w:r w:rsidDel="00000000" w:rsidR="00000000" w:rsidRPr="00000000">
              <w:rPr>
                <w:rFonts w:ascii="Calibri" w:cs="Calibri" w:eastAsia="Calibri" w:hAnsi="Calibri"/>
                <w:sz w:val="24"/>
                <w:szCs w:val="24"/>
                <w:rtl w:val="0"/>
              </w:rPr>
              <w:t xml:space="preserve">asks Ss to look through the list of topics and guess what they are going to hear in the recording.</w:t>
            </w:r>
          </w:p>
          <w:p w:rsidR="00000000" w:rsidDel="00000000" w:rsidP="00000000" w:rsidRDefault="00000000" w:rsidRPr="00000000" w14:paraId="0000088C">
            <w:pPr>
              <w:ind w:left="25"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w:t>
            </w:r>
          </w:p>
          <w:p w:rsidR="00000000" w:rsidDel="00000000" w:rsidP="00000000" w:rsidRDefault="00000000" w:rsidRPr="00000000" w14:paraId="0000088D">
            <w:pPr>
              <w:ind w:left="25"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br w:type="textWrapping"/>
              <w:t xml:space="preserve">- calls on individual Ss to talk about their predictions.</w:t>
            </w:r>
          </w:p>
          <w:p w:rsidR="00000000" w:rsidDel="00000000" w:rsidP="00000000" w:rsidRDefault="00000000" w:rsidRPr="00000000" w14:paraId="0000088E">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Ss to listen and check if their guesses are correct.</w:t>
            </w:r>
          </w:p>
          <w:p w:rsidR="00000000" w:rsidDel="00000000" w:rsidP="00000000" w:rsidRDefault="00000000" w:rsidRPr="00000000" w14:paraId="0000088F">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checks answers as a class and asks Ss to support their answers with clues from the recording, e.g. A:</w:t>
            </w:r>
            <w:r w:rsidDel="00000000" w:rsidR="00000000" w:rsidRPr="00000000">
              <w:rPr>
                <w:rFonts w:ascii="Calibri" w:cs="Calibri" w:eastAsia="Calibri" w:hAnsi="Calibri"/>
                <w:i w:val="1"/>
                <w:sz w:val="24"/>
                <w:szCs w:val="24"/>
                <w:rtl w:val="0"/>
              </w:rPr>
              <w:t xml:space="preserve"> on the beach, country park; </w:t>
            </w:r>
            <w:r w:rsidDel="00000000" w:rsidR="00000000" w:rsidRPr="00000000">
              <w:rPr>
                <w:rFonts w:ascii="Calibri" w:cs="Calibri" w:eastAsia="Calibri" w:hAnsi="Calibri"/>
                <w:sz w:val="24"/>
                <w:szCs w:val="24"/>
                <w:rtl w:val="0"/>
              </w:rPr>
              <w:t xml:space="preserve">D:</w:t>
            </w:r>
            <w:r w:rsidDel="00000000" w:rsidR="00000000" w:rsidRPr="00000000">
              <w:rPr>
                <w:rFonts w:ascii="Calibri" w:cs="Calibri" w:eastAsia="Calibri" w:hAnsi="Calibri"/>
                <w:i w:val="1"/>
                <w:sz w:val="24"/>
                <w:szCs w:val="24"/>
                <w:rtl w:val="0"/>
              </w:rPr>
              <w:t xml:space="preserve"> sold the tickets in advance.</w:t>
            </w:r>
            <w:r w:rsidDel="00000000" w:rsidR="00000000" w:rsidRPr="00000000">
              <w:rPr>
                <w:rtl w:val="0"/>
              </w:rPr>
            </w:r>
          </w:p>
          <w:p w:rsidR="00000000" w:rsidDel="00000000" w:rsidP="00000000" w:rsidRDefault="00000000" w:rsidRPr="00000000" w14:paraId="00000890">
            <w:pPr>
              <w:ind w:right="676"/>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plays the recording a second time, pausing after the clues in weaker classes. </w:t>
            </w:r>
          </w:p>
          <w:p w:rsidR="00000000" w:rsidDel="00000000" w:rsidP="00000000" w:rsidRDefault="00000000" w:rsidRPr="00000000" w14:paraId="00000891">
            <w:pPr>
              <w:ind w:right="2232"/>
              <w:rPr>
                <w:rFonts w:ascii="Calibri" w:cs="Calibri" w:eastAsia="Calibri" w:hAnsi="Calibri"/>
                <w:i w:val="1"/>
                <w:sz w:val="24"/>
                <w:szCs w:val="24"/>
              </w:rPr>
            </w:pPr>
            <w:r w:rsidDel="00000000" w:rsidR="00000000" w:rsidRPr="00000000">
              <w:rPr>
                <w:rFonts w:ascii="Calibri" w:cs="Calibri" w:eastAsia="Calibri" w:hAnsi="Calibri"/>
                <w:b w:val="1"/>
                <w:i w:val="1"/>
                <w:sz w:val="24"/>
                <w:szCs w:val="24"/>
                <w:rtl w:val="0"/>
              </w:rPr>
              <w:t xml:space="preserve">Key:</w:t>
            </w:r>
            <w:r w:rsidDel="00000000" w:rsidR="00000000" w:rsidRPr="00000000">
              <w:rPr>
                <w:rFonts w:ascii="Calibri" w:cs="Calibri" w:eastAsia="Calibri" w:hAnsi="Calibri"/>
                <w:i w:val="1"/>
                <w:sz w:val="24"/>
                <w:szCs w:val="24"/>
                <w:rtl w:val="0"/>
              </w:rPr>
              <w:t xml:space="preserve"> A, D</w:t>
            </w:r>
          </w:p>
          <w:p w:rsidR="00000000" w:rsidDel="00000000" w:rsidP="00000000" w:rsidRDefault="00000000" w:rsidRPr="00000000" w14:paraId="00000892">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893">
            <w:pPr>
              <w:rPr>
                <w:rFonts w:ascii="Calibri" w:cs="Calibri" w:eastAsia="Calibri" w:hAnsi="Calibri"/>
                <w:i w:val="1"/>
                <w:color w:val="050505"/>
                <w:sz w:val="24"/>
                <w:szCs w:val="24"/>
              </w:rPr>
            </w:pPr>
            <w:r w:rsidDel="00000000" w:rsidR="00000000" w:rsidRPr="00000000">
              <w:rPr>
                <w:rFonts w:ascii="Calibri" w:cs="Calibri" w:eastAsia="Calibri" w:hAnsi="Calibri"/>
                <w:b w:val="1"/>
                <w:color w:val="050505"/>
                <w:sz w:val="24"/>
                <w:szCs w:val="24"/>
                <w:rtl w:val="0"/>
              </w:rPr>
              <w:t xml:space="preserve">TASK 3: LISTEN AGAIN AND DECIDE WHETHER THE FOLLOWING STATEMENTS ARE TRUE (T) OR FALSE (F). </w:t>
            </w:r>
            <w:r w:rsidDel="00000000" w:rsidR="00000000" w:rsidRPr="00000000">
              <w:rPr>
                <w:rFonts w:ascii="Calibri" w:cs="Calibri" w:eastAsia="Calibri" w:hAnsi="Calibri"/>
                <w:i w:val="1"/>
                <w:color w:val="050505"/>
                <w:sz w:val="24"/>
                <w:szCs w:val="24"/>
                <w:rtl w:val="0"/>
              </w:rPr>
              <w:t xml:space="preserve">(Ex.3, p.33)</w:t>
            </w:r>
          </w:p>
          <w:p w:rsidR="00000000" w:rsidDel="00000000" w:rsidP="00000000" w:rsidRDefault="00000000" w:rsidRPr="00000000" w14:paraId="00000894">
            <w:pP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Teacher: </w:t>
            </w:r>
          </w:p>
          <w:p w:rsidR="00000000" w:rsidDel="00000000" w:rsidP="00000000" w:rsidRDefault="00000000" w:rsidRPr="00000000" w14:paraId="00000895">
            <w:pPr>
              <w:rPr>
                <w:rFonts w:ascii="Calibri" w:cs="Calibri" w:eastAsia="Calibri" w:hAnsi="Calibri"/>
                <w:sz w:val="24"/>
                <w:szCs w:val="24"/>
              </w:rPr>
            </w:pPr>
            <w:r w:rsidDel="00000000" w:rsidR="00000000" w:rsidRPr="00000000">
              <w:rPr>
                <w:rFonts w:ascii="Calibri" w:cs="Calibri" w:eastAsia="Calibri" w:hAnsi="Calibri"/>
                <w:color w:val="050505"/>
                <w:sz w:val="24"/>
                <w:szCs w:val="24"/>
                <w:rtl w:val="0"/>
              </w:rPr>
              <w:t xml:space="preserve">- </w:t>
            </w:r>
            <w:r w:rsidDel="00000000" w:rsidR="00000000" w:rsidRPr="00000000">
              <w:rPr>
                <w:rFonts w:ascii="Calibri" w:cs="Calibri" w:eastAsia="Calibri" w:hAnsi="Calibri"/>
                <w:sz w:val="24"/>
                <w:szCs w:val="24"/>
                <w:rtl w:val="0"/>
              </w:rPr>
              <w:t xml:space="preserve">ask Ss to read the sentences and underline the key words.</w:t>
            </w:r>
          </w:p>
          <w:p w:rsidR="00000000" w:rsidDel="00000000" w:rsidP="00000000" w:rsidRDefault="00000000" w:rsidRPr="00000000" w14:paraId="00000896">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has Ss identify the True / False statements based on what they have remembered from the first listening in </w:t>
            </w:r>
            <w:r w:rsidDel="00000000" w:rsidR="00000000" w:rsidRPr="00000000">
              <w:rPr>
                <w:rFonts w:ascii="Calibri" w:cs="Calibri" w:eastAsia="Calibri" w:hAnsi="Calibri"/>
                <w:b w:val="1"/>
                <w:sz w:val="24"/>
                <w:szCs w:val="24"/>
                <w:rtl w:val="0"/>
              </w:rPr>
              <w:t xml:space="preserve">2</w:t>
            </w:r>
            <w:r w:rsidDel="00000000" w:rsidR="00000000" w:rsidRPr="00000000">
              <w:rPr>
                <w:rFonts w:ascii="Calibri" w:cs="Calibri" w:eastAsia="Calibri" w:hAnsi="Calibri"/>
                <w:sz w:val="24"/>
                <w:szCs w:val="24"/>
                <w:rtl w:val="0"/>
              </w:rPr>
              <w:t xml:space="preserve">.</w:t>
            </w:r>
          </w:p>
          <w:p w:rsidR="00000000" w:rsidDel="00000000" w:rsidP="00000000" w:rsidRDefault="00000000" w:rsidRPr="00000000" w14:paraId="00000897">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plays the recording and encourages Ss to note down key words or phrases.</w:t>
            </w:r>
          </w:p>
          <w:p w:rsidR="00000000" w:rsidDel="00000000" w:rsidP="00000000" w:rsidRDefault="00000000" w:rsidRPr="00000000" w14:paraId="00000898">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w:t>
            </w:r>
          </w:p>
          <w:p w:rsidR="00000000" w:rsidDel="00000000" w:rsidP="00000000" w:rsidRDefault="00000000" w:rsidRPr="00000000" w14:paraId="00000899">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work in pairs or groups to compare answers.</w:t>
            </w:r>
          </w:p>
          <w:p w:rsidR="00000000" w:rsidDel="00000000" w:rsidP="00000000" w:rsidRDefault="00000000" w:rsidRPr="00000000" w14:paraId="0000089A">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89B">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checks answers as a class and plays the recording again, pausing at the sentences that contain the clues in weaker classes.</w:t>
            </w:r>
          </w:p>
          <w:p w:rsidR="00000000" w:rsidDel="00000000" w:rsidP="00000000" w:rsidRDefault="00000000" w:rsidRPr="00000000" w14:paraId="0000089C">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has Ss correct the false sentences.</w:t>
            </w:r>
          </w:p>
          <w:p w:rsidR="00000000" w:rsidDel="00000000" w:rsidP="00000000" w:rsidRDefault="00000000" w:rsidRPr="00000000" w14:paraId="0000089D">
            <w:pPr>
              <w:ind w:right="72"/>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89E">
            <w:pPr>
              <w:tabs>
                <w:tab w:val="left" w:leader="none" w:pos="1665"/>
                <w:tab w:val="left" w:leader="none" w:pos="2493"/>
                <w:tab w:val="left" w:leader="none" w:pos="3312"/>
                <w:tab w:val="right" w:leader="none" w:pos="4439"/>
              </w:tabs>
              <w:rPr>
                <w:rFonts w:ascii="Calibri" w:cs="Calibri" w:eastAsia="Calibri" w:hAnsi="Calibri"/>
                <w:color w:val="050505"/>
                <w:sz w:val="24"/>
                <w:szCs w:val="24"/>
              </w:rPr>
            </w:pPr>
            <w:r w:rsidDel="00000000" w:rsidR="00000000" w:rsidRPr="00000000">
              <w:rPr>
                <w:rFonts w:ascii="Calibri" w:cs="Calibri" w:eastAsia="Calibri" w:hAnsi="Calibri"/>
                <w:b w:val="1"/>
                <w:i w:val="1"/>
                <w:sz w:val="24"/>
                <w:szCs w:val="24"/>
                <w:rtl w:val="0"/>
              </w:rPr>
              <w:t xml:space="preserve">Key:</w:t>
            </w:r>
            <w:r w:rsidDel="00000000" w:rsidR="00000000" w:rsidRPr="00000000">
              <w:rPr>
                <w:rFonts w:ascii="Calibri" w:cs="Calibri" w:eastAsia="Calibri" w:hAnsi="Calibri"/>
                <w:i w:val="1"/>
                <w:color w:val="060709"/>
                <w:sz w:val="24"/>
                <w:szCs w:val="24"/>
                <w:rtl w:val="0"/>
              </w:rPr>
              <w:t xml:space="preserve"> 1. F (first -&gt; second); 2. F (They are still setting up the main stage and there’s still a lot to do.); 3. T; 4. F (They have sold the tickets in advance.); 5. T</w:t>
            </w:r>
            <w:r w:rsidDel="00000000" w:rsidR="00000000" w:rsidRPr="00000000">
              <w:rPr>
                <w:rtl w:val="0"/>
              </w:rPr>
            </w:r>
          </w:p>
        </w:tc>
        <w:tc>
          <w:tcPr>
            <w:tcMar>
              <w:left w:w="85.0" w:type="dxa"/>
            </w:tcMar>
          </w:tcPr>
          <w:p w:rsidR="00000000" w:rsidDel="00000000" w:rsidP="00000000" w:rsidRDefault="00000000" w:rsidRPr="00000000" w14:paraId="0000089F">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A0">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A1">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T-S</w:t>
            </w:r>
          </w:p>
          <w:p w:rsidR="00000000" w:rsidDel="00000000" w:rsidP="00000000" w:rsidRDefault="00000000" w:rsidRPr="00000000" w14:paraId="000008A2">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A3">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S-S</w:t>
            </w:r>
          </w:p>
          <w:p w:rsidR="00000000" w:rsidDel="00000000" w:rsidP="00000000" w:rsidRDefault="00000000" w:rsidRPr="00000000" w14:paraId="000008A4">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T-S</w:t>
            </w:r>
          </w:p>
          <w:p w:rsidR="00000000" w:rsidDel="00000000" w:rsidP="00000000" w:rsidRDefault="00000000" w:rsidRPr="00000000" w14:paraId="000008A5">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A6">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A7">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A8">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A9">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AA">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AB">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AC">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AD">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AE">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AF">
            <w:pPr>
              <w:widowControl w:val="0"/>
              <w:spacing w:after="120" w:lineRule="auto"/>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B0">
            <w:pPr>
              <w:widowControl w:val="0"/>
              <w:spacing w:after="120" w:lineRule="auto"/>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T-S</w:t>
            </w:r>
          </w:p>
          <w:p w:rsidR="00000000" w:rsidDel="00000000" w:rsidP="00000000" w:rsidRDefault="00000000" w:rsidRPr="00000000" w14:paraId="000008B1">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B2">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B3">
            <w:pPr>
              <w:widowControl w:val="0"/>
              <w:spacing w:after="120" w:lineRule="auto"/>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B4">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Ss</w:t>
            </w:r>
          </w:p>
          <w:p w:rsidR="00000000" w:rsidDel="00000000" w:rsidP="00000000" w:rsidRDefault="00000000" w:rsidRPr="00000000" w14:paraId="000008B5">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S-S</w:t>
            </w:r>
          </w:p>
          <w:p w:rsidR="00000000" w:rsidDel="00000000" w:rsidP="00000000" w:rsidRDefault="00000000" w:rsidRPr="00000000" w14:paraId="000008B6">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B7">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T-S</w:t>
            </w:r>
          </w:p>
          <w:p w:rsidR="00000000" w:rsidDel="00000000" w:rsidP="00000000" w:rsidRDefault="00000000" w:rsidRPr="00000000" w14:paraId="000008B8">
            <w:pPr>
              <w:widowControl w:val="0"/>
              <w:jc w:val="center"/>
              <w:rPr>
                <w:rFonts w:ascii="Calibri" w:cs="Calibri" w:eastAsia="Calibri" w:hAnsi="Calibri"/>
                <w:color w:val="050505"/>
                <w:sz w:val="24"/>
                <w:szCs w:val="24"/>
              </w:rPr>
            </w:pPr>
            <w:r w:rsidDel="00000000" w:rsidR="00000000" w:rsidRPr="00000000">
              <w:rPr>
                <w:rtl w:val="0"/>
              </w:rPr>
            </w:r>
          </w:p>
        </w:tc>
        <w:tc>
          <w:tcPr>
            <w:tcMar>
              <w:left w:w="85.0" w:type="dxa"/>
            </w:tcMar>
          </w:tcPr>
          <w:p w:rsidR="00000000" w:rsidDel="00000000" w:rsidP="00000000" w:rsidRDefault="00000000" w:rsidRPr="00000000" w14:paraId="000008B9">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5 mins</w:t>
            </w:r>
          </w:p>
          <w:p w:rsidR="00000000" w:rsidDel="00000000" w:rsidP="00000000" w:rsidRDefault="00000000" w:rsidRPr="00000000" w14:paraId="000008BA">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BB">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BC">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BD">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BE">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BF">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C0">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C1">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C2">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C3">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C4">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C5">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C6">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C7">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C8">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9 mins</w:t>
            </w:r>
          </w:p>
        </w:tc>
      </w:tr>
      <w:tr>
        <w:trPr>
          <w:cantSplit w:val="0"/>
          <w:trHeight w:val="1191" w:hRule="atLeast"/>
          <w:tblHeader w:val="0"/>
        </w:trPr>
        <w:tc>
          <w:tcPr>
            <w:tcMar>
              <w:left w:w="85.0" w:type="dxa"/>
            </w:tcMar>
          </w:tcPr>
          <w:p w:rsidR="00000000" w:rsidDel="00000000" w:rsidP="00000000" w:rsidRDefault="00000000" w:rsidRPr="00000000" w14:paraId="000008C9">
            <w:pPr>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POST-LISTENING</w:t>
            </w:r>
          </w:p>
        </w:tc>
        <w:tc>
          <w:tcPr>
            <w:vAlign w:val="center"/>
          </w:tcPr>
          <w:p w:rsidR="00000000" w:rsidDel="00000000" w:rsidP="00000000" w:rsidRDefault="00000000" w:rsidRPr="00000000" w14:paraId="000008CA">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To give Ss an opportunity to personalise the language and ideas from the listening in a speaking task.</w:t>
            </w:r>
          </w:p>
          <w:p w:rsidR="00000000" w:rsidDel="00000000" w:rsidP="00000000" w:rsidRDefault="00000000" w:rsidRPr="00000000" w14:paraId="000008CB">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CC">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CD">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CE">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CF">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D0">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D1">
            <w:pPr>
              <w:widowControl w:val="0"/>
              <w:rPr>
                <w:rFonts w:ascii="Calibri" w:cs="Calibri" w:eastAsia="Calibri" w:hAnsi="Calibri"/>
                <w:color w:val="050505"/>
                <w:sz w:val="24"/>
                <w:szCs w:val="24"/>
              </w:rPr>
            </w:pPr>
            <w:r w:rsidDel="00000000" w:rsidR="00000000" w:rsidRPr="00000000">
              <w:rPr>
                <w:rtl w:val="0"/>
              </w:rPr>
            </w:r>
          </w:p>
        </w:tc>
        <w:tc>
          <w:tcPr>
            <w:tcMar>
              <w:left w:w="85.0" w:type="dxa"/>
            </w:tcMar>
          </w:tcPr>
          <w:p w:rsidR="00000000" w:rsidDel="00000000" w:rsidP="00000000" w:rsidRDefault="00000000" w:rsidRPr="00000000" w14:paraId="000008D2">
            <w:pPr>
              <w:rPr>
                <w:rFonts w:ascii="Calibri" w:cs="Calibri" w:eastAsia="Calibri" w:hAnsi="Calibri"/>
                <w:i w:val="1"/>
                <w:color w:val="050505"/>
                <w:sz w:val="24"/>
                <w:szCs w:val="24"/>
              </w:rPr>
            </w:pPr>
            <w:r w:rsidDel="00000000" w:rsidR="00000000" w:rsidRPr="00000000">
              <w:rPr>
                <w:rFonts w:ascii="Calibri" w:cs="Calibri" w:eastAsia="Calibri" w:hAnsi="Calibri"/>
                <w:b w:val="1"/>
                <w:color w:val="050505"/>
                <w:sz w:val="24"/>
                <w:szCs w:val="24"/>
                <w:rtl w:val="0"/>
              </w:rPr>
              <w:t xml:space="preserve">TASK 4: WORK IN GROUPS. DISCUSS THE FOLLOWING QUESTIONS. </w:t>
            </w:r>
            <w:r w:rsidDel="00000000" w:rsidR="00000000" w:rsidRPr="00000000">
              <w:rPr>
                <w:rFonts w:ascii="Calibri" w:cs="Calibri" w:eastAsia="Calibri" w:hAnsi="Calibri"/>
                <w:i w:val="1"/>
                <w:color w:val="050505"/>
                <w:sz w:val="24"/>
                <w:szCs w:val="24"/>
                <w:rtl w:val="0"/>
              </w:rPr>
              <w:t xml:space="preserve">(Ex.4, p.33)</w:t>
            </w:r>
          </w:p>
          <w:p w:rsidR="00000000" w:rsidDel="00000000" w:rsidP="00000000" w:rsidRDefault="00000000" w:rsidRPr="00000000" w14:paraId="000008D3">
            <w:pPr>
              <w:rPr>
                <w:rFonts w:ascii="Calibri" w:cs="Calibri" w:eastAsia="Calibri" w:hAnsi="Calibri"/>
                <w:b w:val="1"/>
                <w:i w:val="1"/>
                <w:color w:val="050505"/>
                <w:sz w:val="24"/>
                <w:szCs w:val="24"/>
              </w:rPr>
            </w:pPr>
            <w:r w:rsidDel="00000000" w:rsidR="00000000" w:rsidRPr="00000000">
              <w:rPr>
                <w:rFonts w:ascii="Calibri" w:cs="Calibri" w:eastAsia="Calibri" w:hAnsi="Calibri"/>
                <w:b w:val="1"/>
                <w:i w:val="1"/>
                <w:color w:val="050505"/>
                <w:sz w:val="24"/>
                <w:szCs w:val="24"/>
                <w:rtl w:val="0"/>
              </w:rPr>
              <w:t xml:space="preserve">Do you want to go to a music festival? Why or why not?</w:t>
            </w:r>
          </w:p>
          <w:p w:rsidR="00000000" w:rsidDel="00000000" w:rsidP="00000000" w:rsidRDefault="00000000" w:rsidRPr="00000000" w14:paraId="000008D4">
            <w:pPr>
              <w:ind w:left="227" w:firstLine="0"/>
              <w:rPr>
                <w:rFonts w:ascii="Calibri" w:cs="Calibri" w:eastAsia="Calibri" w:hAnsi="Calibri"/>
                <w:i w:val="1"/>
                <w:color w:val="050505"/>
                <w:sz w:val="24"/>
                <w:szCs w:val="24"/>
              </w:rPr>
            </w:pPr>
            <w:r w:rsidDel="00000000" w:rsidR="00000000" w:rsidRPr="00000000">
              <w:rPr>
                <w:rFonts w:ascii="Calibri" w:cs="Calibri" w:eastAsia="Calibri" w:hAnsi="Calibri"/>
                <w:color w:val="050505"/>
                <w:sz w:val="24"/>
                <w:szCs w:val="24"/>
                <w:rtl w:val="0"/>
              </w:rPr>
              <w:t xml:space="preserve">* Teacher: - asks some lead-in questions to see whether Ss have taken part in any music festivals, and how much experience they have, e.g. </w:t>
            </w:r>
            <w:r w:rsidDel="00000000" w:rsidR="00000000" w:rsidRPr="00000000">
              <w:rPr>
                <w:rFonts w:ascii="Calibri" w:cs="Calibri" w:eastAsia="Calibri" w:hAnsi="Calibri"/>
                <w:i w:val="1"/>
                <w:color w:val="050505"/>
                <w:sz w:val="24"/>
                <w:szCs w:val="24"/>
                <w:rtl w:val="0"/>
              </w:rPr>
              <w:t xml:space="preserve">Have you ever taken part in a music festival? How many times have you participated in such events? What did you do there? How did you feel?</w:t>
            </w:r>
          </w:p>
          <w:p w:rsidR="00000000" w:rsidDel="00000000" w:rsidP="00000000" w:rsidRDefault="00000000" w:rsidRPr="00000000" w14:paraId="000008D5">
            <w:pP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put Ss in groups to discuss the two questions.</w:t>
            </w:r>
          </w:p>
          <w:p w:rsidR="00000000" w:rsidDel="00000000" w:rsidP="00000000" w:rsidRDefault="00000000" w:rsidRPr="00000000" w14:paraId="000008D6">
            <w:pP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reminds them that they can use the ideas from the warm-up activity and the ideas in their homework in the speaking lesson.</w:t>
            </w:r>
          </w:p>
          <w:p w:rsidR="00000000" w:rsidDel="00000000" w:rsidP="00000000" w:rsidRDefault="00000000" w:rsidRPr="00000000" w14:paraId="000008D7">
            <w:pPr>
              <w:ind w:left="227" w:firstLine="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Ss do as instructed</w:t>
            </w:r>
          </w:p>
          <w:p w:rsidR="00000000" w:rsidDel="00000000" w:rsidP="00000000" w:rsidRDefault="00000000" w:rsidRPr="00000000" w14:paraId="000008D8">
            <w:pPr>
              <w:ind w:left="227" w:firstLine="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Ss share their ideas with the rest of the class.</w:t>
            </w:r>
          </w:p>
          <w:p w:rsidR="00000000" w:rsidDel="00000000" w:rsidP="00000000" w:rsidRDefault="00000000" w:rsidRPr="00000000" w14:paraId="000008D9">
            <w:pPr>
              <w:ind w:left="227" w:firstLine="0"/>
              <w:rPr>
                <w:rFonts w:ascii="Calibri" w:cs="Calibri" w:eastAsia="Calibri" w:hAnsi="Calibri"/>
                <w:i w:val="1"/>
                <w:color w:val="050505"/>
                <w:sz w:val="24"/>
                <w:szCs w:val="24"/>
              </w:rPr>
            </w:pPr>
            <w:r w:rsidDel="00000000" w:rsidR="00000000" w:rsidRPr="00000000">
              <w:rPr>
                <w:rFonts w:ascii="Calibri" w:cs="Calibri" w:eastAsia="Calibri" w:hAnsi="Calibri"/>
                <w:color w:val="050505"/>
                <w:sz w:val="24"/>
                <w:szCs w:val="24"/>
                <w:rtl w:val="0"/>
              </w:rPr>
              <w:t xml:space="preserve">**** Teacher invites some individuals to share their ideas to the whole class, and give comments.</w:t>
            </w:r>
            <w:r w:rsidDel="00000000" w:rsidR="00000000" w:rsidRPr="00000000">
              <w:rPr>
                <w:rtl w:val="0"/>
              </w:rPr>
            </w:r>
          </w:p>
        </w:tc>
        <w:tc>
          <w:tcPr>
            <w:tcMar>
              <w:left w:w="85.0" w:type="dxa"/>
            </w:tcMar>
          </w:tcPr>
          <w:p w:rsidR="00000000" w:rsidDel="00000000" w:rsidP="00000000" w:rsidRDefault="00000000" w:rsidRPr="00000000" w14:paraId="000008DA">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DB">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DC">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T-S</w:t>
            </w:r>
          </w:p>
          <w:p w:rsidR="00000000" w:rsidDel="00000000" w:rsidP="00000000" w:rsidRDefault="00000000" w:rsidRPr="00000000" w14:paraId="000008DD">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DE">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DF">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E0">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E1">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E2">
            <w:pPr>
              <w:widowControl w:val="0"/>
              <w:jc w:val="center"/>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8E3">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S-S</w:t>
            </w:r>
          </w:p>
          <w:p w:rsidR="00000000" w:rsidDel="00000000" w:rsidP="00000000" w:rsidRDefault="00000000" w:rsidRPr="00000000" w14:paraId="000008E4">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S-S</w:t>
            </w:r>
          </w:p>
          <w:p w:rsidR="00000000" w:rsidDel="00000000" w:rsidP="00000000" w:rsidRDefault="00000000" w:rsidRPr="00000000" w14:paraId="000008E5">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T-S</w:t>
            </w:r>
          </w:p>
        </w:tc>
        <w:tc>
          <w:tcPr>
            <w:tcMar>
              <w:left w:w="85.0" w:type="dxa"/>
            </w:tcMar>
          </w:tcPr>
          <w:p w:rsidR="00000000" w:rsidDel="00000000" w:rsidP="00000000" w:rsidRDefault="00000000" w:rsidRPr="00000000" w14:paraId="000008E6">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10 mins</w:t>
            </w:r>
          </w:p>
        </w:tc>
      </w:tr>
      <w:tr>
        <w:trPr>
          <w:cantSplit w:val="0"/>
          <w:trHeight w:val="1191" w:hRule="atLeast"/>
          <w:tblHeader w:val="0"/>
        </w:trPr>
        <w:tc>
          <w:tcPr>
            <w:tcMar>
              <w:left w:w="85.0" w:type="dxa"/>
            </w:tcMar>
          </w:tcPr>
          <w:p w:rsidR="00000000" w:rsidDel="00000000" w:rsidP="00000000" w:rsidRDefault="00000000" w:rsidRPr="00000000" w14:paraId="000008E7">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CONSOLIDATION</w:t>
            </w:r>
          </w:p>
        </w:tc>
        <w:tc>
          <w:tcPr>
            <w:tcMar>
              <w:left w:w="85.0" w:type="dxa"/>
            </w:tcMar>
          </w:tcPr>
          <w:p w:rsidR="00000000" w:rsidDel="00000000" w:rsidP="00000000" w:rsidRDefault="00000000" w:rsidRPr="00000000" w14:paraId="000008E8">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To help Ss memorise the content of the lesson</w:t>
            </w:r>
          </w:p>
        </w:tc>
        <w:tc>
          <w:tcPr>
            <w:tcMar>
              <w:left w:w="85.0" w:type="dxa"/>
            </w:tcMar>
          </w:tcPr>
          <w:p w:rsidR="00000000" w:rsidDel="00000000" w:rsidP="00000000" w:rsidRDefault="00000000" w:rsidRPr="00000000" w14:paraId="000008E9">
            <w:pPr>
              <w:widowControl w:val="0"/>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Wrap-up</w:t>
            </w:r>
          </w:p>
          <w:p w:rsidR="00000000" w:rsidDel="00000000" w:rsidP="00000000" w:rsidRDefault="00000000" w:rsidRPr="00000000" w14:paraId="000008EA">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Teacher asks: What have you learnt today?</w:t>
            </w:r>
          </w:p>
          <w:p w:rsidR="00000000" w:rsidDel="00000000" w:rsidP="00000000" w:rsidRDefault="00000000" w:rsidRPr="00000000" w14:paraId="000008EB">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We have listened to an interview about preparations for a music festival.</w:t>
            </w:r>
          </w:p>
          <w:p w:rsidR="00000000" w:rsidDel="00000000" w:rsidP="00000000" w:rsidRDefault="00000000" w:rsidRPr="00000000" w14:paraId="000008EC">
            <w:pPr>
              <w:widowControl w:val="0"/>
              <w:rPr>
                <w:rFonts w:ascii="Calibri" w:cs="Calibri" w:eastAsia="Calibri" w:hAnsi="Calibri"/>
                <w:color w:val="050505"/>
                <w:sz w:val="24"/>
                <w:szCs w:val="24"/>
              </w:rPr>
            </w:pPr>
            <w:r w:rsidDel="00000000" w:rsidR="00000000" w:rsidRPr="00000000">
              <w:rPr>
                <w:rFonts w:ascii="Calibri" w:cs="Calibri" w:eastAsia="Calibri" w:hAnsi="Calibri"/>
                <w:b w:val="1"/>
                <w:color w:val="050505"/>
                <w:sz w:val="24"/>
                <w:szCs w:val="24"/>
                <w:rtl w:val="0"/>
              </w:rPr>
              <w:t xml:space="preserve">Homework: </w:t>
            </w:r>
            <w:r w:rsidDel="00000000" w:rsidR="00000000" w:rsidRPr="00000000">
              <w:rPr>
                <w:rtl w:val="0"/>
              </w:rPr>
            </w:r>
          </w:p>
          <w:p w:rsidR="00000000" w:rsidDel="00000000" w:rsidP="00000000" w:rsidRDefault="00000000" w:rsidRPr="00000000" w14:paraId="000008ED">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Exercises in the workbook </w:t>
            </w:r>
          </w:p>
          <w:p w:rsidR="00000000" w:rsidDel="00000000" w:rsidP="00000000" w:rsidRDefault="00000000" w:rsidRPr="00000000" w14:paraId="000008EE">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Prepare for Writing lesson</w:t>
            </w:r>
          </w:p>
        </w:tc>
        <w:tc>
          <w:tcPr>
            <w:tcMar>
              <w:left w:w="85.0" w:type="dxa"/>
            </w:tcMar>
          </w:tcPr>
          <w:p w:rsidR="00000000" w:rsidDel="00000000" w:rsidP="00000000" w:rsidRDefault="00000000" w:rsidRPr="00000000" w14:paraId="000008EF">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T-S</w:t>
            </w:r>
          </w:p>
        </w:tc>
        <w:tc>
          <w:tcPr>
            <w:tcMar>
              <w:left w:w="85.0" w:type="dxa"/>
            </w:tcMar>
          </w:tcPr>
          <w:p w:rsidR="00000000" w:rsidDel="00000000" w:rsidP="00000000" w:rsidRDefault="00000000" w:rsidRPr="00000000" w14:paraId="000008F0">
            <w:pPr>
              <w:widowControl w:val="0"/>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2mins</w:t>
            </w:r>
          </w:p>
        </w:tc>
      </w:tr>
    </w:tbl>
    <w:p w:rsidR="00000000" w:rsidDel="00000000" w:rsidP="00000000" w:rsidRDefault="00000000" w:rsidRPr="00000000" w14:paraId="000008F1">
      <w:pPr>
        <w:widowControl w:val="0"/>
        <w:rPr>
          <w:color w:val="050505"/>
          <w:sz w:val="24"/>
          <w:szCs w:val="24"/>
        </w:rPr>
      </w:pPr>
      <w:r w:rsidDel="00000000" w:rsidR="00000000" w:rsidRPr="00000000">
        <w:rPr>
          <w:rtl w:val="0"/>
        </w:rPr>
      </w:r>
    </w:p>
    <w:p w:rsidR="00000000" w:rsidDel="00000000" w:rsidP="00000000" w:rsidRDefault="00000000" w:rsidRPr="00000000" w14:paraId="000008F2">
      <w:pPr>
        <w:widowControl w:val="0"/>
        <w:jc w:val="center"/>
        <w:rPr>
          <w:color w:val="231f20"/>
          <w:sz w:val="24"/>
          <w:szCs w:val="24"/>
        </w:rPr>
      </w:pPr>
      <w:r w:rsidDel="00000000" w:rsidR="00000000" w:rsidRPr="00000000">
        <w:br w:type="page"/>
      </w:r>
      <w:r w:rsidDel="00000000" w:rsidR="00000000" w:rsidRPr="00000000">
        <w:rPr>
          <w:b w:val="1"/>
          <w:color w:val="231f20"/>
          <w:sz w:val="44"/>
          <w:szCs w:val="44"/>
          <w:rtl w:val="0"/>
        </w:rPr>
        <w:t xml:space="preserve">UNIT 3: MUSIC</w:t>
      </w:r>
      <w:r w:rsidDel="00000000" w:rsidR="00000000" w:rsidRPr="00000000">
        <w:rPr>
          <w:rtl w:val="0"/>
        </w:rPr>
      </w:r>
    </w:p>
    <w:p w:rsidR="00000000" w:rsidDel="00000000" w:rsidP="00000000" w:rsidRDefault="00000000" w:rsidRPr="00000000" w14:paraId="000008F3">
      <w:pPr>
        <w:widowControl w:val="0"/>
        <w:jc w:val="center"/>
        <w:rPr>
          <w:color w:val="231f20"/>
          <w:sz w:val="24"/>
          <w:szCs w:val="24"/>
        </w:rPr>
      </w:pPr>
      <w:r w:rsidDel="00000000" w:rsidR="00000000" w:rsidRPr="00000000">
        <w:rPr>
          <w:b w:val="1"/>
          <w:color w:val="231f20"/>
          <w:sz w:val="32"/>
          <w:szCs w:val="32"/>
          <w:rtl w:val="0"/>
        </w:rPr>
        <w:t xml:space="preserve">Lesson 6: Writing</w:t>
      </w:r>
      <w:r w:rsidDel="00000000" w:rsidR="00000000" w:rsidRPr="00000000">
        <w:rPr>
          <w:rtl w:val="0"/>
        </w:rPr>
      </w:r>
    </w:p>
    <w:p w:rsidR="00000000" w:rsidDel="00000000" w:rsidP="00000000" w:rsidRDefault="00000000" w:rsidRPr="00000000" w14:paraId="000008F4">
      <w:pPr>
        <w:pStyle w:val="Subtitle"/>
        <w:widowControl w:val="0"/>
        <w:spacing w:after="0" w:lineRule="auto"/>
        <w:rPr>
          <w:color w:val="231f20"/>
          <w:sz w:val="28"/>
          <w:szCs w:val="28"/>
        </w:rPr>
      </w:pPr>
      <w:r w:rsidDel="00000000" w:rsidR="00000000" w:rsidRPr="00000000">
        <w:rPr>
          <w:rtl w:val="0"/>
        </w:rPr>
      </w:r>
    </w:p>
    <w:p w:rsidR="00000000" w:rsidDel="00000000" w:rsidP="00000000" w:rsidRDefault="00000000" w:rsidRPr="00000000" w14:paraId="000008F5">
      <w:pPr>
        <w:pStyle w:val="Subtitle"/>
        <w:widowControl w:val="0"/>
        <w:spacing w:after="0" w:lineRule="auto"/>
        <w:rPr>
          <w:b w:val="0"/>
          <w:color w:val="231f20"/>
          <w:sz w:val="28"/>
          <w:szCs w:val="28"/>
        </w:rPr>
      </w:pPr>
      <w:r w:rsidDel="00000000" w:rsidR="00000000" w:rsidRPr="00000000">
        <w:rPr>
          <w:color w:val="231f20"/>
          <w:sz w:val="28"/>
          <w:szCs w:val="28"/>
          <w:rtl w:val="0"/>
        </w:rPr>
        <w:t xml:space="preserve">I. OBJECTIVES</w:t>
      </w:r>
      <w:r w:rsidDel="00000000" w:rsidR="00000000" w:rsidRPr="00000000">
        <w:rPr>
          <w:rtl w:val="0"/>
        </w:rPr>
      </w:r>
    </w:p>
    <w:p w:rsidR="00000000" w:rsidDel="00000000" w:rsidP="00000000" w:rsidRDefault="00000000" w:rsidRPr="00000000" w14:paraId="000008F6">
      <w:pPr>
        <w:widowControl w:val="0"/>
        <w:rPr>
          <w:color w:val="231f20"/>
          <w:sz w:val="24"/>
          <w:szCs w:val="24"/>
        </w:rPr>
      </w:pPr>
      <w:r w:rsidDel="00000000" w:rsidR="00000000" w:rsidRPr="00000000">
        <w:rPr>
          <w:color w:val="231f20"/>
          <w:sz w:val="24"/>
          <w:szCs w:val="24"/>
          <w:rtl w:val="0"/>
        </w:rPr>
        <w:t xml:space="preserve">By the end of this lesson, Ss will be able to:</w:t>
      </w:r>
    </w:p>
    <w:p w:rsidR="00000000" w:rsidDel="00000000" w:rsidP="00000000" w:rsidRDefault="00000000" w:rsidRPr="00000000" w14:paraId="000008F7">
      <w:pPr>
        <w:widowControl w:val="0"/>
        <w:ind w:left="426" w:firstLine="0"/>
        <w:rPr>
          <w:b w:val="1"/>
          <w:color w:val="231f20"/>
          <w:sz w:val="24"/>
          <w:szCs w:val="24"/>
        </w:rPr>
      </w:pPr>
      <w:r w:rsidDel="00000000" w:rsidR="00000000" w:rsidRPr="00000000">
        <w:rPr>
          <w:b w:val="1"/>
          <w:color w:val="231f20"/>
          <w:sz w:val="24"/>
          <w:szCs w:val="24"/>
          <w:rtl w:val="0"/>
        </w:rPr>
        <w:t xml:space="preserve">1. Knowledge</w:t>
      </w:r>
    </w:p>
    <w:p w:rsidR="00000000" w:rsidDel="00000000" w:rsidP="00000000" w:rsidRDefault="00000000" w:rsidRPr="00000000" w14:paraId="000008F8">
      <w:pPr>
        <w:widowControl w:val="0"/>
        <w:ind w:left="426" w:firstLine="0"/>
        <w:rPr>
          <w:color w:val="231f20"/>
          <w:sz w:val="24"/>
          <w:szCs w:val="24"/>
        </w:rPr>
      </w:pPr>
      <w:r w:rsidDel="00000000" w:rsidR="00000000" w:rsidRPr="00000000">
        <w:rPr>
          <w:color w:val="231f20"/>
          <w:sz w:val="24"/>
          <w:szCs w:val="24"/>
          <w:rtl w:val="0"/>
        </w:rPr>
        <w:t xml:space="preserve">- use lexical items related to the topic Music;</w:t>
      </w:r>
    </w:p>
    <w:p w:rsidR="00000000" w:rsidDel="00000000" w:rsidP="00000000" w:rsidRDefault="00000000" w:rsidRPr="00000000" w14:paraId="000008F9">
      <w:pPr>
        <w:widowControl w:val="0"/>
        <w:ind w:left="426" w:firstLine="0"/>
        <w:rPr>
          <w:color w:val="231f20"/>
          <w:sz w:val="24"/>
          <w:szCs w:val="24"/>
        </w:rPr>
      </w:pPr>
      <w:r w:rsidDel="00000000" w:rsidR="00000000" w:rsidRPr="00000000">
        <w:rPr>
          <w:color w:val="231f20"/>
          <w:sz w:val="24"/>
          <w:szCs w:val="24"/>
          <w:rtl w:val="0"/>
        </w:rPr>
        <w:t xml:space="preserve">- write a blog about experiences at a music event.</w:t>
      </w:r>
    </w:p>
    <w:p w:rsidR="00000000" w:rsidDel="00000000" w:rsidP="00000000" w:rsidRDefault="00000000" w:rsidRPr="00000000" w14:paraId="000008FA">
      <w:pPr>
        <w:widowControl w:val="0"/>
        <w:ind w:left="426" w:firstLine="0"/>
        <w:rPr>
          <w:color w:val="231f20"/>
          <w:sz w:val="24"/>
          <w:szCs w:val="24"/>
        </w:rPr>
      </w:pPr>
      <w:r w:rsidDel="00000000" w:rsidR="00000000" w:rsidRPr="00000000">
        <w:rPr>
          <w:b w:val="1"/>
          <w:color w:val="231f20"/>
          <w:sz w:val="24"/>
          <w:szCs w:val="24"/>
          <w:rtl w:val="0"/>
        </w:rPr>
        <w:t xml:space="preserve">2. Core competence</w:t>
      </w:r>
      <w:r w:rsidDel="00000000" w:rsidR="00000000" w:rsidRPr="00000000">
        <w:rPr>
          <w:rtl w:val="0"/>
        </w:rPr>
      </w:r>
    </w:p>
    <w:p w:rsidR="00000000" w:rsidDel="00000000" w:rsidP="00000000" w:rsidRDefault="00000000" w:rsidRPr="00000000" w14:paraId="000008FB">
      <w:pPr>
        <w:tabs>
          <w:tab w:val="left" w:leader="none" w:pos="4860"/>
        </w:tabs>
        <w:ind w:left="426" w:firstLine="0"/>
        <w:rPr>
          <w:sz w:val="24"/>
          <w:szCs w:val="24"/>
        </w:rPr>
      </w:pPr>
      <w:r w:rsidDel="00000000" w:rsidR="00000000" w:rsidRPr="00000000">
        <w:rPr>
          <w:color w:val="231f20"/>
          <w:sz w:val="24"/>
          <w:szCs w:val="24"/>
          <w:rtl w:val="0"/>
        </w:rPr>
        <w:t xml:space="preserve">- be collaborative and supportive in pair work and team work;</w:t>
      </w:r>
      <w:r w:rsidDel="00000000" w:rsidR="00000000" w:rsidRPr="00000000">
        <w:rPr>
          <w:rtl w:val="0"/>
        </w:rPr>
      </w:r>
    </w:p>
    <w:p w:rsidR="00000000" w:rsidDel="00000000" w:rsidP="00000000" w:rsidRDefault="00000000" w:rsidRPr="00000000" w14:paraId="000008FC">
      <w:pPr>
        <w:tabs>
          <w:tab w:val="left" w:leader="none" w:pos="4860"/>
        </w:tabs>
        <w:ind w:left="426" w:firstLine="0"/>
        <w:rPr>
          <w:color w:val="231f20"/>
          <w:sz w:val="24"/>
          <w:szCs w:val="24"/>
        </w:rPr>
      </w:pPr>
      <w:r w:rsidDel="00000000" w:rsidR="00000000" w:rsidRPr="00000000">
        <w:rPr>
          <w:color w:val="231f20"/>
          <w:sz w:val="24"/>
          <w:szCs w:val="24"/>
          <w:rtl w:val="0"/>
        </w:rPr>
        <w:t xml:space="preserve">- actively join in class activities;</w:t>
      </w:r>
    </w:p>
    <w:p w:rsidR="00000000" w:rsidDel="00000000" w:rsidP="00000000" w:rsidRDefault="00000000" w:rsidRPr="00000000" w14:paraId="000008FD">
      <w:pPr>
        <w:tabs>
          <w:tab w:val="left" w:leader="none" w:pos="4860"/>
        </w:tabs>
        <w:ind w:left="426" w:firstLine="0"/>
        <w:rPr>
          <w:color w:val="231f20"/>
          <w:sz w:val="24"/>
          <w:szCs w:val="24"/>
        </w:rPr>
      </w:pPr>
      <w:r w:rsidDel="00000000" w:rsidR="00000000" w:rsidRPr="00000000">
        <w:rPr>
          <w:color w:val="231f20"/>
          <w:sz w:val="24"/>
          <w:szCs w:val="24"/>
          <w:rtl w:val="0"/>
        </w:rPr>
        <w:t xml:space="preserve">- be imaginative and creative;</w:t>
      </w:r>
    </w:p>
    <w:p w:rsidR="00000000" w:rsidDel="00000000" w:rsidP="00000000" w:rsidRDefault="00000000" w:rsidRPr="00000000" w14:paraId="000008FE">
      <w:pPr>
        <w:tabs>
          <w:tab w:val="left" w:leader="none" w:pos="4860"/>
        </w:tabs>
        <w:ind w:left="426" w:firstLine="0"/>
        <w:rPr>
          <w:color w:val="231f20"/>
          <w:sz w:val="24"/>
          <w:szCs w:val="24"/>
        </w:rPr>
      </w:pPr>
      <w:r w:rsidDel="00000000" w:rsidR="00000000" w:rsidRPr="00000000">
        <w:rPr>
          <w:color w:val="231f20"/>
          <w:sz w:val="24"/>
          <w:szCs w:val="24"/>
          <w:rtl w:val="0"/>
        </w:rPr>
        <w:t xml:space="preserve">- develop presentation skills.</w:t>
      </w:r>
    </w:p>
    <w:p w:rsidR="00000000" w:rsidDel="00000000" w:rsidP="00000000" w:rsidRDefault="00000000" w:rsidRPr="00000000" w14:paraId="000008FF">
      <w:pPr>
        <w:widowControl w:val="0"/>
        <w:ind w:left="426" w:firstLine="0"/>
        <w:rPr>
          <w:color w:val="231f20"/>
          <w:sz w:val="24"/>
          <w:szCs w:val="24"/>
        </w:rPr>
      </w:pPr>
      <w:r w:rsidDel="00000000" w:rsidR="00000000" w:rsidRPr="00000000">
        <w:rPr>
          <w:b w:val="1"/>
          <w:color w:val="231f20"/>
          <w:sz w:val="24"/>
          <w:szCs w:val="24"/>
          <w:rtl w:val="0"/>
        </w:rPr>
        <w:t xml:space="preserve">3. Personal qualities</w:t>
      </w:r>
      <w:r w:rsidDel="00000000" w:rsidR="00000000" w:rsidRPr="00000000">
        <w:rPr>
          <w:rtl w:val="0"/>
        </w:rPr>
      </w:r>
    </w:p>
    <w:p w:rsidR="00000000" w:rsidDel="00000000" w:rsidP="00000000" w:rsidRDefault="00000000" w:rsidRPr="00000000" w14:paraId="00000900">
      <w:pPr>
        <w:widowControl w:val="0"/>
        <w:ind w:left="426" w:firstLine="0"/>
        <w:rPr>
          <w:color w:val="231f20"/>
          <w:sz w:val="24"/>
          <w:szCs w:val="24"/>
        </w:rPr>
      </w:pPr>
      <w:r w:rsidDel="00000000" w:rsidR="00000000" w:rsidRPr="00000000">
        <w:rPr>
          <w:color w:val="231f20"/>
          <w:sz w:val="24"/>
          <w:szCs w:val="24"/>
          <w:rtl w:val="0"/>
        </w:rPr>
        <w:t xml:space="preserve">- be inspired to learn more about music and music events;</w:t>
      </w:r>
    </w:p>
    <w:p w:rsidR="00000000" w:rsidDel="00000000" w:rsidP="00000000" w:rsidRDefault="00000000" w:rsidRPr="00000000" w14:paraId="00000901">
      <w:pPr>
        <w:widowControl w:val="0"/>
        <w:ind w:left="426" w:firstLine="0"/>
        <w:rPr>
          <w:color w:val="231f20"/>
          <w:sz w:val="24"/>
          <w:szCs w:val="24"/>
        </w:rPr>
      </w:pPr>
      <w:r w:rsidDel="00000000" w:rsidR="00000000" w:rsidRPr="00000000">
        <w:rPr>
          <w:rtl w:val="0"/>
        </w:rPr>
      </w:r>
    </w:p>
    <w:p w:rsidR="00000000" w:rsidDel="00000000" w:rsidP="00000000" w:rsidRDefault="00000000" w:rsidRPr="00000000" w14:paraId="00000902">
      <w:pPr>
        <w:widowControl w:val="0"/>
        <w:rPr>
          <w:color w:val="231f20"/>
        </w:rPr>
      </w:pPr>
      <w:r w:rsidDel="00000000" w:rsidR="00000000" w:rsidRPr="00000000">
        <w:rPr>
          <w:b w:val="1"/>
          <w:color w:val="231f20"/>
          <w:rtl w:val="0"/>
        </w:rPr>
        <w:t xml:space="preserve">II. MATERIALS </w:t>
      </w:r>
      <w:r w:rsidDel="00000000" w:rsidR="00000000" w:rsidRPr="00000000">
        <w:rPr>
          <w:rtl w:val="0"/>
        </w:rPr>
      </w:r>
    </w:p>
    <w:p w:rsidR="00000000" w:rsidDel="00000000" w:rsidP="00000000" w:rsidRDefault="00000000" w:rsidRPr="00000000" w14:paraId="00000903">
      <w:pPr>
        <w:widowControl w:val="0"/>
        <w:rPr>
          <w:color w:val="231f20"/>
          <w:sz w:val="24"/>
          <w:szCs w:val="24"/>
        </w:rPr>
      </w:pPr>
      <w:r w:rsidDel="00000000" w:rsidR="00000000" w:rsidRPr="00000000">
        <w:rPr>
          <w:color w:val="231f20"/>
          <w:sz w:val="24"/>
          <w:szCs w:val="24"/>
          <w:rtl w:val="0"/>
        </w:rPr>
        <w:t xml:space="preserve">- Grade 10 textbook, Unit 2, writing</w:t>
      </w:r>
    </w:p>
    <w:p w:rsidR="00000000" w:rsidDel="00000000" w:rsidP="00000000" w:rsidRDefault="00000000" w:rsidRPr="00000000" w14:paraId="00000904">
      <w:pPr>
        <w:widowControl w:val="0"/>
        <w:rPr>
          <w:color w:val="231f20"/>
          <w:sz w:val="24"/>
          <w:szCs w:val="24"/>
        </w:rPr>
      </w:pPr>
      <w:r w:rsidDel="00000000" w:rsidR="00000000" w:rsidRPr="00000000">
        <w:rPr>
          <w:color w:val="231f20"/>
          <w:sz w:val="24"/>
          <w:szCs w:val="24"/>
          <w:rtl w:val="0"/>
        </w:rPr>
        <w:t xml:space="preserve">- Computer connected to the Internet</w:t>
      </w:r>
    </w:p>
    <w:p w:rsidR="00000000" w:rsidDel="00000000" w:rsidP="00000000" w:rsidRDefault="00000000" w:rsidRPr="00000000" w14:paraId="00000905">
      <w:pPr>
        <w:widowControl w:val="0"/>
        <w:tabs>
          <w:tab w:val="center" w:leader="none" w:pos="3968"/>
        </w:tabs>
        <w:rPr>
          <w:color w:val="231f20"/>
          <w:sz w:val="24"/>
          <w:szCs w:val="24"/>
        </w:rPr>
      </w:pPr>
      <w:r w:rsidDel="00000000" w:rsidR="00000000" w:rsidRPr="00000000">
        <w:rPr>
          <w:color w:val="231f20"/>
          <w:sz w:val="24"/>
          <w:szCs w:val="24"/>
          <w:rtl w:val="0"/>
        </w:rPr>
        <w:t xml:space="preserve">- Projector/ TV/ pictures and cards</w:t>
        <w:tab/>
      </w:r>
    </w:p>
    <w:p w:rsidR="00000000" w:rsidDel="00000000" w:rsidP="00000000" w:rsidRDefault="00000000" w:rsidRPr="00000000" w14:paraId="00000906">
      <w:pPr>
        <w:widowControl w:val="0"/>
        <w:rPr>
          <w:color w:val="231f20"/>
          <w:sz w:val="24"/>
          <w:szCs w:val="24"/>
        </w:rPr>
      </w:pPr>
      <w:r w:rsidDel="00000000" w:rsidR="00000000" w:rsidRPr="00000000">
        <w:rPr>
          <w:color w:val="231f20"/>
          <w:sz w:val="24"/>
          <w:szCs w:val="24"/>
          <w:rtl w:val="0"/>
        </w:rPr>
        <w:t xml:space="preserve">- </w:t>
      </w:r>
      <w:r w:rsidDel="00000000" w:rsidR="00000000" w:rsidRPr="00000000">
        <w:rPr>
          <w:i w:val="1"/>
          <w:color w:val="231f20"/>
          <w:sz w:val="24"/>
          <w:szCs w:val="24"/>
          <w:rtl w:val="0"/>
        </w:rPr>
        <w:t xml:space="preserve">hoclieu.vn</w:t>
      </w:r>
      <w:r w:rsidDel="00000000" w:rsidR="00000000" w:rsidRPr="00000000">
        <w:rPr>
          <w:rtl w:val="0"/>
        </w:rPr>
      </w:r>
    </w:p>
    <w:p w:rsidR="00000000" w:rsidDel="00000000" w:rsidP="00000000" w:rsidRDefault="00000000" w:rsidRPr="00000000" w14:paraId="00000907">
      <w:pPr>
        <w:widowControl w:val="0"/>
        <w:rPr>
          <w:color w:val="231f20"/>
          <w:sz w:val="24"/>
          <w:szCs w:val="24"/>
        </w:rPr>
      </w:pPr>
      <w:r w:rsidDel="00000000" w:rsidR="00000000" w:rsidRPr="00000000">
        <w:rPr>
          <w:rtl w:val="0"/>
        </w:rPr>
      </w:r>
    </w:p>
    <w:p w:rsidR="00000000" w:rsidDel="00000000" w:rsidP="00000000" w:rsidRDefault="00000000" w:rsidRPr="00000000" w14:paraId="00000908">
      <w:pPr>
        <w:widowControl w:val="0"/>
        <w:rPr>
          <w:color w:val="050505"/>
          <w:sz w:val="24"/>
          <w:szCs w:val="24"/>
        </w:rPr>
      </w:pPr>
      <w:r w:rsidDel="00000000" w:rsidR="00000000" w:rsidRPr="00000000">
        <w:rPr>
          <w:b w:val="1"/>
          <w:color w:val="050505"/>
          <w:sz w:val="24"/>
          <w:szCs w:val="24"/>
          <w:rtl w:val="0"/>
        </w:rPr>
        <w:t xml:space="preserve">Language analysis </w:t>
      </w:r>
      <w:r w:rsidDel="00000000" w:rsidR="00000000" w:rsidRPr="00000000">
        <w:rPr>
          <w:rtl w:val="0"/>
        </w:rPr>
      </w:r>
    </w:p>
    <w:p w:rsidR="00000000" w:rsidDel="00000000" w:rsidP="00000000" w:rsidRDefault="00000000" w:rsidRPr="00000000" w14:paraId="00000909">
      <w:pPr>
        <w:rPr>
          <w:b w:val="1"/>
          <w:color w:val="050505"/>
          <w:sz w:val="24"/>
          <w:szCs w:val="24"/>
        </w:rPr>
      </w:pPr>
      <w:r w:rsidDel="00000000" w:rsidR="00000000" w:rsidRPr="00000000">
        <w:rPr>
          <w:rtl w:val="0"/>
        </w:rPr>
      </w:r>
    </w:p>
    <w:tbl>
      <w:tblPr>
        <w:tblStyle w:val="Table25"/>
        <w:tblW w:w="11624.0" w:type="dxa"/>
        <w:jc w:val="left"/>
        <w:tblInd w:w="70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26"/>
        <w:gridCol w:w="1701"/>
        <w:gridCol w:w="5387"/>
        <w:gridCol w:w="2410"/>
        <w:tblGridChange w:id="0">
          <w:tblGrid>
            <w:gridCol w:w="2126"/>
            <w:gridCol w:w="1701"/>
            <w:gridCol w:w="5387"/>
            <w:gridCol w:w="2410"/>
          </w:tblGrid>
        </w:tblGridChange>
      </w:tblGrid>
      <w:tr>
        <w:trPr>
          <w:cantSplit w:val="0"/>
          <w:trHeight w:val="280" w:hRule="atLeast"/>
          <w:tblHeader w:val="0"/>
        </w:trPr>
        <w:tc>
          <w:tcPr>
            <w:shd w:fill="auto" w:val="clear"/>
            <w:tcMar>
              <w:top w:w="113.0" w:type="dxa"/>
              <w:bottom w:w="113.0" w:type="dxa"/>
            </w:tcMar>
            <w:vAlign w:val="center"/>
          </w:tcPr>
          <w:p w:rsidR="00000000" w:rsidDel="00000000" w:rsidP="00000000" w:rsidRDefault="00000000" w:rsidRPr="00000000" w14:paraId="0000090A">
            <w:pPr>
              <w:jc w:val="cente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Form</w:t>
            </w:r>
          </w:p>
        </w:tc>
        <w:tc>
          <w:tcPr>
            <w:vAlign w:val="center"/>
          </w:tcPr>
          <w:p w:rsidR="00000000" w:rsidDel="00000000" w:rsidP="00000000" w:rsidRDefault="00000000" w:rsidRPr="00000000" w14:paraId="0000090B">
            <w:pPr>
              <w:jc w:val="cente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Pronunciation</w:t>
            </w:r>
          </w:p>
        </w:tc>
        <w:tc>
          <w:tcPr>
            <w:shd w:fill="auto" w:val="clear"/>
            <w:tcMar>
              <w:top w:w="113.0" w:type="dxa"/>
              <w:bottom w:w="113.0" w:type="dxa"/>
            </w:tcMar>
            <w:vAlign w:val="center"/>
          </w:tcPr>
          <w:p w:rsidR="00000000" w:rsidDel="00000000" w:rsidP="00000000" w:rsidRDefault="00000000" w:rsidRPr="00000000" w14:paraId="0000090C">
            <w:pPr>
              <w:jc w:val="cente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Meaning</w:t>
            </w:r>
          </w:p>
        </w:tc>
        <w:tc>
          <w:tcPr>
            <w:vAlign w:val="center"/>
          </w:tcPr>
          <w:p w:rsidR="00000000" w:rsidDel="00000000" w:rsidP="00000000" w:rsidRDefault="00000000" w:rsidRPr="00000000" w14:paraId="0000090D">
            <w:pPr>
              <w:jc w:val="center"/>
              <w:rPr>
                <w:rFonts w:ascii="Calibri" w:cs="Calibri" w:eastAsia="Calibri" w:hAnsi="Calibri"/>
                <w:b w:val="1"/>
                <w:color w:val="050505"/>
                <w:sz w:val="24"/>
                <w:szCs w:val="24"/>
              </w:rPr>
            </w:pPr>
            <w:r w:rsidDel="00000000" w:rsidR="00000000" w:rsidRPr="00000000">
              <w:rPr>
                <w:rFonts w:ascii="Calibri" w:cs="Calibri" w:eastAsia="Calibri" w:hAnsi="Calibri"/>
                <w:b w:val="1"/>
                <w:color w:val="050505"/>
                <w:sz w:val="24"/>
                <w:szCs w:val="24"/>
                <w:rtl w:val="0"/>
              </w:rPr>
              <w:t xml:space="preserve">Vietnamese equivalent  </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90E">
            <w:pPr>
              <w:ind w:left="227" w:firstLine="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hit (n)</w:t>
            </w:r>
          </w:p>
        </w:tc>
        <w:tc>
          <w:tcPr/>
          <w:p w:rsidR="00000000" w:rsidDel="00000000" w:rsidP="00000000" w:rsidRDefault="00000000" w:rsidRPr="00000000" w14:paraId="0000090F">
            <w:pPr>
              <w:rPr>
                <w:rFonts w:ascii="Calibri" w:cs="Calibri" w:eastAsia="Calibri" w:hAnsi="Calibri"/>
                <w:color w:val="050505"/>
                <w:sz w:val="24"/>
                <w:szCs w:val="24"/>
              </w:rPr>
            </w:pPr>
            <w:r w:rsidDel="00000000" w:rsidR="00000000" w:rsidRPr="00000000">
              <w:rPr>
                <w:rFonts w:ascii="Calibri" w:cs="Calibri" w:eastAsia="Calibri" w:hAnsi="Calibri"/>
                <w:color w:val="333333"/>
                <w:sz w:val="24"/>
                <w:szCs w:val="24"/>
                <w:highlight w:val="white"/>
                <w:rtl w:val="0"/>
              </w:rPr>
              <w:t xml:space="preserve">/hɪt/</w:t>
            </w:r>
            <w:r w:rsidDel="00000000" w:rsidR="00000000" w:rsidRPr="00000000">
              <w:rPr>
                <w:rtl w:val="0"/>
              </w:rPr>
            </w:r>
          </w:p>
        </w:tc>
        <w:tc>
          <w:tcPr>
            <w:shd w:fill="auto" w:val="clear"/>
            <w:tcMar>
              <w:top w:w="113.0" w:type="dxa"/>
              <w:left w:w="113.0" w:type="dxa"/>
              <w:bottom w:w="113.0" w:type="dxa"/>
              <w:right w:w="113.0" w:type="dxa"/>
            </w:tcMar>
          </w:tcPr>
          <w:p w:rsidR="00000000" w:rsidDel="00000000" w:rsidP="00000000" w:rsidRDefault="00000000" w:rsidRPr="00000000" w14:paraId="00000910">
            <w:pPr>
              <w:rPr>
                <w:rFonts w:ascii="Calibri" w:cs="Calibri" w:eastAsia="Calibri" w:hAnsi="Calibri"/>
                <w:color w:val="050505"/>
                <w:sz w:val="24"/>
                <w:szCs w:val="24"/>
                <w:highlight w:val="white"/>
              </w:rPr>
            </w:pPr>
            <w:r w:rsidDel="00000000" w:rsidR="00000000" w:rsidRPr="00000000">
              <w:rPr>
                <w:rFonts w:ascii="Calibri" w:cs="Calibri" w:eastAsia="Calibri" w:hAnsi="Calibri"/>
                <w:color w:val="333333"/>
                <w:sz w:val="24"/>
                <w:szCs w:val="24"/>
                <w:highlight w:val="white"/>
                <w:rtl w:val="0"/>
              </w:rPr>
              <w:t xml:space="preserve">a song that is very popular</w:t>
            </w:r>
            <w:r w:rsidDel="00000000" w:rsidR="00000000" w:rsidRPr="00000000">
              <w:rPr>
                <w:rtl w:val="0"/>
              </w:rPr>
            </w:r>
          </w:p>
        </w:tc>
        <w:tc>
          <w:tcPr/>
          <w:p w:rsidR="00000000" w:rsidDel="00000000" w:rsidP="00000000" w:rsidRDefault="00000000" w:rsidRPr="00000000" w14:paraId="00000911">
            <w:pPr>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bài hát nổi tiếng</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912">
            <w:pPr>
              <w:ind w:left="227" w:firstLine="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take place (phr.v)</w:t>
            </w:r>
          </w:p>
        </w:tc>
        <w:tc>
          <w:tcPr/>
          <w:p w:rsidR="00000000" w:rsidDel="00000000" w:rsidP="00000000" w:rsidRDefault="00000000" w:rsidRPr="00000000" w14:paraId="00000913">
            <w:pPr>
              <w:rPr>
                <w:rFonts w:ascii="Calibri" w:cs="Calibri" w:eastAsia="Calibri" w:hAnsi="Calibri"/>
                <w:color w:val="050505"/>
                <w:sz w:val="24"/>
                <w:szCs w:val="24"/>
              </w:rPr>
            </w:pPr>
            <w:r w:rsidDel="00000000" w:rsidR="00000000" w:rsidRPr="00000000">
              <w:rPr>
                <w:rFonts w:ascii="Calibri" w:cs="Calibri" w:eastAsia="Calibri" w:hAnsi="Calibri"/>
                <w:color w:val="333333"/>
                <w:sz w:val="24"/>
                <w:szCs w:val="24"/>
                <w:highlight w:val="white"/>
                <w:rtl w:val="0"/>
              </w:rPr>
              <w:t xml:space="preserve">/teɪk pleɪs/</w:t>
            </w:r>
            <w:r w:rsidDel="00000000" w:rsidR="00000000" w:rsidRPr="00000000">
              <w:rPr>
                <w:rtl w:val="0"/>
              </w:rPr>
            </w:r>
          </w:p>
        </w:tc>
        <w:tc>
          <w:tcPr>
            <w:shd w:fill="auto" w:val="clear"/>
            <w:tcMar>
              <w:top w:w="113.0" w:type="dxa"/>
              <w:left w:w="113.0" w:type="dxa"/>
              <w:bottom w:w="113.0" w:type="dxa"/>
              <w:right w:w="113.0" w:type="dxa"/>
            </w:tcMar>
          </w:tcPr>
          <w:p w:rsidR="00000000" w:rsidDel="00000000" w:rsidP="00000000" w:rsidRDefault="00000000" w:rsidRPr="00000000" w14:paraId="00000914">
            <w:pPr>
              <w:shd w:fill="ffffff" w:val="clea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happen, especially after previously being arranged or planned</w:t>
            </w:r>
          </w:p>
          <w:p w:rsidR="00000000" w:rsidDel="00000000" w:rsidP="00000000" w:rsidRDefault="00000000" w:rsidRPr="00000000" w14:paraId="00000915">
            <w:pPr>
              <w:shd w:fill="ffffff" w:val="clear"/>
              <w:rPr>
                <w:rFonts w:ascii="Calibri" w:cs="Calibri" w:eastAsia="Calibri" w:hAnsi="Calibri"/>
                <w:i w:val="1"/>
                <w:highlight w:val="white"/>
              </w:rPr>
            </w:pPr>
            <w:r w:rsidDel="00000000" w:rsidR="00000000" w:rsidRPr="00000000">
              <w:rPr>
                <w:rFonts w:ascii="Calibri" w:cs="Calibri" w:eastAsia="Calibri" w:hAnsi="Calibri"/>
                <w:i w:val="1"/>
                <w:color w:val="333333"/>
                <w:sz w:val="24"/>
                <w:szCs w:val="24"/>
                <w:rtl w:val="0"/>
              </w:rPr>
              <w:t xml:space="preserve">The music festival will take place on February 5</w:t>
            </w:r>
            <w:r w:rsidDel="00000000" w:rsidR="00000000" w:rsidRPr="00000000">
              <w:rPr>
                <w:rFonts w:ascii="Calibri" w:cs="Calibri" w:eastAsia="Calibri" w:hAnsi="Calibri"/>
                <w:i w:val="1"/>
                <w:color w:val="333333"/>
                <w:sz w:val="24"/>
                <w:szCs w:val="24"/>
                <w:vertAlign w:val="superscript"/>
                <w:rtl w:val="0"/>
              </w:rPr>
              <w:t xml:space="preserve">th</w:t>
            </w:r>
            <w:r w:rsidDel="00000000" w:rsidR="00000000" w:rsidRPr="00000000">
              <w:rPr>
                <w:rFonts w:ascii="Calibri" w:cs="Calibri" w:eastAsia="Calibri" w:hAnsi="Calibri"/>
                <w:i w:val="1"/>
                <w:color w:val="333333"/>
                <w:sz w:val="24"/>
                <w:szCs w:val="24"/>
                <w:rtl w:val="0"/>
              </w:rPr>
              <w:t xml:space="preserve">.</w:t>
            </w:r>
            <w:r w:rsidDel="00000000" w:rsidR="00000000" w:rsidRPr="00000000">
              <w:rPr>
                <w:rtl w:val="0"/>
              </w:rPr>
            </w:r>
          </w:p>
        </w:tc>
        <w:tc>
          <w:tcPr/>
          <w:p w:rsidR="00000000" w:rsidDel="00000000" w:rsidP="00000000" w:rsidRDefault="00000000" w:rsidRPr="00000000" w14:paraId="00000916">
            <w:pPr>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diễn ra</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917">
            <w:pPr>
              <w:ind w:left="227" w:firstLine="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art exhibition (n)</w:t>
            </w:r>
          </w:p>
        </w:tc>
        <w:tc>
          <w:tcPr/>
          <w:p w:rsidR="00000000" w:rsidDel="00000000" w:rsidP="00000000" w:rsidRDefault="00000000" w:rsidRPr="00000000" w14:paraId="00000918">
            <w:pPr>
              <w:rPr>
                <w:rFonts w:ascii="Calibri" w:cs="Calibri" w:eastAsia="Calibri" w:hAnsi="Calibri"/>
                <w:color w:val="050505"/>
                <w:sz w:val="24"/>
                <w:szCs w:val="24"/>
              </w:rPr>
            </w:pPr>
            <w:r w:rsidDel="00000000" w:rsidR="00000000" w:rsidRPr="00000000">
              <w:rPr>
                <w:rFonts w:ascii="Calibri" w:cs="Calibri" w:eastAsia="Calibri" w:hAnsi="Calibri"/>
                <w:color w:val="333333"/>
                <w:sz w:val="24"/>
                <w:szCs w:val="24"/>
                <w:highlight w:val="white"/>
                <w:rtl w:val="0"/>
              </w:rPr>
              <w:t xml:space="preserve">/ɑːt ˌeksɪˈbɪʃn/</w:t>
            </w:r>
            <w:r w:rsidDel="00000000" w:rsidR="00000000" w:rsidRPr="00000000">
              <w:rPr>
                <w:rtl w:val="0"/>
              </w:rPr>
            </w:r>
          </w:p>
        </w:tc>
        <w:tc>
          <w:tcPr>
            <w:shd w:fill="auto" w:val="clear"/>
            <w:tcMar>
              <w:top w:w="113.0" w:type="dxa"/>
              <w:left w:w="113.0" w:type="dxa"/>
              <w:bottom w:w="113.0" w:type="dxa"/>
              <w:right w:w="113.0" w:type="dxa"/>
            </w:tcMar>
          </w:tcPr>
          <w:p w:rsidR="00000000" w:rsidDel="00000000" w:rsidP="00000000" w:rsidRDefault="00000000" w:rsidRPr="00000000" w14:paraId="00000919">
            <w:pPr>
              <w:rPr>
                <w:rFonts w:ascii="Calibri" w:cs="Calibri" w:eastAsia="Calibri" w:hAnsi="Calibri"/>
                <w:color w:val="050505"/>
                <w:sz w:val="24"/>
                <w:szCs w:val="24"/>
              </w:rPr>
            </w:pPr>
            <w:r w:rsidDel="00000000" w:rsidR="00000000" w:rsidRPr="00000000">
              <w:rPr>
                <w:rFonts w:ascii="Calibri" w:cs="Calibri" w:eastAsia="Calibri" w:hAnsi="Calibri"/>
                <w:color w:val="333333"/>
                <w:sz w:val="24"/>
                <w:szCs w:val="24"/>
                <w:highlight w:val="white"/>
                <w:rtl w:val="0"/>
              </w:rPr>
              <w:t xml:space="preserve">a collection of works of art, that are shown to the public</w:t>
            </w:r>
            <w:r w:rsidDel="00000000" w:rsidR="00000000" w:rsidRPr="00000000">
              <w:rPr>
                <w:rtl w:val="0"/>
              </w:rPr>
            </w:r>
          </w:p>
        </w:tc>
        <w:tc>
          <w:tcPr/>
          <w:p w:rsidR="00000000" w:rsidDel="00000000" w:rsidP="00000000" w:rsidRDefault="00000000" w:rsidRPr="00000000" w14:paraId="0000091A">
            <w:pPr>
              <w:jc w:val="cente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bộ sưu tập các tác phẩm nghệ thuật</w:t>
            </w:r>
          </w:p>
        </w:tc>
      </w:tr>
    </w:tbl>
    <w:p w:rsidR="00000000" w:rsidDel="00000000" w:rsidP="00000000" w:rsidRDefault="00000000" w:rsidRPr="00000000" w14:paraId="0000091B">
      <w:pPr>
        <w:rPr>
          <w:color w:val="231f20"/>
          <w:sz w:val="24"/>
          <w:szCs w:val="24"/>
        </w:rPr>
      </w:pPr>
      <w:r w:rsidDel="00000000" w:rsidR="00000000" w:rsidRPr="00000000">
        <w:rPr>
          <w:rtl w:val="0"/>
        </w:rPr>
      </w:r>
    </w:p>
    <w:p w:rsidR="00000000" w:rsidDel="00000000" w:rsidP="00000000" w:rsidRDefault="00000000" w:rsidRPr="00000000" w14:paraId="0000091C">
      <w:pPr>
        <w:widowControl w:val="0"/>
        <w:rPr>
          <w:b w:val="1"/>
          <w:color w:val="231f20"/>
          <w:sz w:val="24"/>
          <w:szCs w:val="24"/>
        </w:rPr>
      </w:pPr>
      <w:r w:rsidDel="00000000" w:rsidR="00000000" w:rsidRPr="00000000">
        <w:rPr>
          <w:rtl w:val="0"/>
        </w:rPr>
      </w:r>
    </w:p>
    <w:p w:rsidR="00000000" w:rsidDel="00000000" w:rsidP="00000000" w:rsidRDefault="00000000" w:rsidRPr="00000000" w14:paraId="0000091D">
      <w:pPr>
        <w:widowControl w:val="0"/>
        <w:rPr>
          <w:b w:val="1"/>
          <w:color w:val="231f20"/>
          <w:sz w:val="24"/>
          <w:szCs w:val="24"/>
        </w:rPr>
      </w:pPr>
      <w:r w:rsidDel="00000000" w:rsidR="00000000" w:rsidRPr="00000000">
        <w:rPr>
          <w:b w:val="1"/>
          <w:color w:val="231f20"/>
          <w:sz w:val="24"/>
          <w:szCs w:val="24"/>
          <w:rtl w:val="0"/>
        </w:rPr>
        <w:t xml:space="preserve">Assumptions </w:t>
      </w:r>
    </w:p>
    <w:tbl>
      <w:tblPr>
        <w:tblStyle w:val="Table26"/>
        <w:tblW w:w="11624.0" w:type="dxa"/>
        <w:jc w:val="left"/>
        <w:tblInd w:w="70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670"/>
        <w:gridCol w:w="5954"/>
        <w:tblGridChange w:id="0">
          <w:tblGrid>
            <w:gridCol w:w="5670"/>
            <w:gridCol w:w="5954"/>
          </w:tblGrid>
        </w:tblGridChange>
      </w:tblGrid>
      <w:tr>
        <w:trPr>
          <w:cantSplit w:val="0"/>
          <w:trHeight w:val="210" w:hRule="atLeast"/>
          <w:tblHeader w:val="0"/>
        </w:trPr>
        <w:tc>
          <w:tcPr>
            <w:shd w:fill="auto" w:val="clear"/>
            <w:vAlign w:val="center"/>
          </w:tcPr>
          <w:p w:rsidR="00000000" w:rsidDel="00000000" w:rsidP="00000000" w:rsidRDefault="00000000" w:rsidRPr="00000000" w14:paraId="0000091E">
            <w:pPr>
              <w:widowControl w:val="0"/>
              <w:tabs>
                <w:tab w:val="center" w:leader="none" w:pos="4153"/>
                <w:tab w:val="right" w:leader="none" w:pos="8306"/>
              </w:tabs>
              <w:jc w:val="cente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Anticipated difficulties</w:t>
            </w:r>
            <w:r w:rsidDel="00000000" w:rsidR="00000000" w:rsidRPr="00000000">
              <w:rPr>
                <w:rtl w:val="0"/>
              </w:rPr>
            </w:r>
          </w:p>
        </w:tc>
        <w:tc>
          <w:tcPr>
            <w:shd w:fill="auto" w:val="clear"/>
            <w:vAlign w:val="center"/>
          </w:tcPr>
          <w:p w:rsidR="00000000" w:rsidDel="00000000" w:rsidP="00000000" w:rsidRDefault="00000000" w:rsidRPr="00000000" w14:paraId="0000091F">
            <w:pPr>
              <w:widowControl w:val="0"/>
              <w:tabs>
                <w:tab w:val="center" w:leader="none" w:pos="4153"/>
                <w:tab w:val="right" w:leader="none" w:pos="8306"/>
              </w:tabs>
              <w:jc w:val="cente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Solutions</w:t>
            </w:r>
            <w:r w:rsidDel="00000000" w:rsidR="00000000" w:rsidRPr="00000000">
              <w:rPr>
                <w:rtl w:val="0"/>
              </w:rPr>
            </w:r>
          </w:p>
        </w:tc>
      </w:tr>
      <w:tr>
        <w:trPr>
          <w:cantSplit w:val="0"/>
          <w:trHeight w:val="737" w:hRule="atLeast"/>
          <w:tblHeader w:val="0"/>
        </w:trPr>
        <w:tc>
          <w:tcPr/>
          <w:p w:rsidR="00000000" w:rsidDel="00000000" w:rsidP="00000000" w:rsidRDefault="00000000" w:rsidRPr="00000000" w14:paraId="00000920">
            <w:pPr>
              <w:ind w:left="227"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may lack ideas to write a blog because they haven’t participated in real music events. </w:t>
            </w:r>
          </w:p>
        </w:tc>
        <w:tc>
          <w:tcPr/>
          <w:p w:rsidR="00000000" w:rsidDel="00000000" w:rsidP="00000000" w:rsidRDefault="00000000" w:rsidRPr="00000000" w14:paraId="00000921">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help Ss brainstorm the ideas based on Ann’s notes and have Ss play a chain game to practise describing an experience. </w:t>
            </w:r>
          </w:p>
        </w:tc>
      </w:tr>
    </w:tbl>
    <w:p w:rsidR="00000000" w:rsidDel="00000000" w:rsidP="00000000" w:rsidRDefault="00000000" w:rsidRPr="00000000" w14:paraId="00000922">
      <w:pPr>
        <w:widowControl w:val="0"/>
        <w:rPr>
          <w:color w:val="231f20"/>
          <w:sz w:val="24"/>
          <w:szCs w:val="24"/>
        </w:rPr>
      </w:pPr>
      <w:r w:rsidDel="00000000" w:rsidR="00000000" w:rsidRPr="00000000">
        <w:rPr>
          <w:rtl w:val="0"/>
        </w:rPr>
      </w:r>
    </w:p>
    <w:p w:rsidR="00000000" w:rsidDel="00000000" w:rsidP="00000000" w:rsidRDefault="00000000" w:rsidRPr="00000000" w14:paraId="00000923">
      <w:pPr>
        <w:pStyle w:val="Subtitle"/>
        <w:widowControl w:val="0"/>
        <w:spacing w:after="0" w:lineRule="auto"/>
        <w:rPr>
          <w:b w:val="0"/>
          <w:color w:val="231f20"/>
        </w:rPr>
      </w:pPr>
      <w:r w:rsidDel="00000000" w:rsidR="00000000" w:rsidRPr="00000000">
        <w:rPr>
          <w:color w:val="231f20"/>
          <w:rtl w:val="0"/>
        </w:rPr>
        <w:t xml:space="preserve">Board Plan</w:t>
      </w:r>
      <w:r w:rsidDel="00000000" w:rsidR="00000000" w:rsidRPr="00000000">
        <w:rPr>
          <w:rtl w:val="0"/>
        </w:rPr>
      </w:r>
    </w:p>
    <w:tbl>
      <w:tblPr>
        <w:tblStyle w:val="Table27"/>
        <w:tblW w:w="14033.0" w:type="dxa"/>
        <w:jc w:val="left"/>
        <w:tblInd w:w="279.0" w:type="dxa"/>
        <w:tblBorders>
          <w:top w:color="000000" w:space="0" w:sz="4" w:val="single"/>
          <w:left w:color="000000" w:space="0" w:sz="4" w:val="single"/>
          <w:bottom w:color="000000" w:space="0" w:sz="4" w:val="single"/>
          <w:right w:color="000000" w:space="0" w:sz="4" w:val="single"/>
          <w:insideH w:color="000000" w:space="0" w:sz="0" w:val="nil"/>
          <w:insideV w:color="000000" w:space="0" w:sz="0" w:val="nil"/>
        </w:tblBorders>
        <w:tblLayout w:type="fixed"/>
        <w:tblLook w:val="0000"/>
      </w:tblPr>
      <w:tblGrid>
        <w:gridCol w:w="14033"/>
        <w:tblGridChange w:id="0">
          <w:tblGrid>
            <w:gridCol w:w="14033"/>
          </w:tblGrid>
        </w:tblGridChange>
      </w:tblGrid>
      <w:tr>
        <w:trPr>
          <w:cantSplit w:val="0"/>
          <w:tblHeader w:val="0"/>
        </w:trPr>
        <w:tc>
          <w:tcPr>
            <w:tcMar>
              <w:top w:w="113.0" w:type="dxa"/>
              <w:bottom w:w="113.0" w:type="dxa"/>
            </w:tcMar>
          </w:tcPr>
          <w:p w:rsidR="00000000" w:rsidDel="00000000" w:rsidP="00000000" w:rsidRDefault="00000000" w:rsidRPr="00000000" w14:paraId="00000924">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i w:val="1"/>
                <w:color w:val="231f20"/>
                <w:sz w:val="24"/>
                <w:szCs w:val="24"/>
                <w:rtl w:val="0"/>
              </w:rPr>
              <w:t xml:space="preserve">Date of teaching</w:t>
            </w:r>
            <w:r w:rsidDel="00000000" w:rsidR="00000000" w:rsidRPr="00000000">
              <w:rPr>
                <w:rtl w:val="0"/>
              </w:rPr>
            </w:r>
          </w:p>
          <w:p w:rsidR="00000000" w:rsidDel="00000000" w:rsidP="00000000" w:rsidRDefault="00000000" w:rsidRPr="00000000" w14:paraId="00000925">
            <w:pPr>
              <w:pStyle w:val="Subtitle"/>
              <w:widowControl w:val="0"/>
              <w:spacing w:after="0" w:lineRule="auto"/>
              <w:jc w:val="center"/>
              <w:rPr>
                <w:rFonts w:ascii="Calibri" w:cs="Calibri" w:eastAsia="Calibri" w:hAnsi="Calibri"/>
                <w:b w:val="0"/>
                <w:color w:val="231f20"/>
              </w:rPr>
            </w:pPr>
            <w:r w:rsidDel="00000000" w:rsidR="00000000" w:rsidRPr="00000000">
              <w:rPr>
                <w:rFonts w:ascii="Calibri" w:cs="Calibri" w:eastAsia="Calibri" w:hAnsi="Calibri"/>
                <w:color w:val="231f20"/>
                <w:rtl w:val="0"/>
              </w:rPr>
              <w:t xml:space="preserve">Unit 3: MUSIC</w:t>
            </w:r>
            <w:r w:rsidDel="00000000" w:rsidR="00000000" w:rsidRPr="00000000">
              <w:rPr>
                <w:rtl w:val="0"/>
              </w:rPr>
            </w:r>
          </w:p>
          <w:p w:rsidR="00000000" w:rsidDel="00000000" w:rsidP="00000000" w:rsidRDefault="00000000" w:rsidRPr="00000000" w14:paraId="00000926">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Lesson 6: Writing</w:t>
            </w:r>
            <w:r w:rsidDel="00000000" w:rsidR="00000000" w:rsidRPr="00000000">
              <w:rPr>
                <w:rtl w:val="0"/>
              </w:rPr>
            </w:r>
          </w:p>
          <w:p w:rsidR="00000000" w:rsidDel="00000000" w:rsidP="00000000" w:rsidRDefault="00000000" w:rsidRPr="00000000" w14:paraId="00000927">
            <w:pPr>
              <w:pStyle w:val="Subtitle"/>
              <w:widowControl w:val="0"/>
              <w:spacing w:after="0" w:lineRule="auto"/>
              <w:rPr>
                <w:rFonts w:ascii="Calibri" w:cs="Calibri" w:eastAsia="Calibri" w:hAnsi="Calibri"/>
                <w:color w:val="231f20"/>
              </w:rPr>
            </w:pPr>
            <w:r w:rsidDel="00000000" w:rsidR="00000000" w:rsidRPr="00000000">
              <w:rPr>
                <w:rFonts w:ascii="Calibri" w:cs="Calibri" w:eastAsia="Calibri" w:hAnsi="Calibri"/>
                <w:color w:val="231f20"/>
                <w:rtl w:val="0"/>
              </w:rPr>
              <w:t xml:space="preserve">* Warm-up: </w:t>
            </w:r>
          </w:p>
          <w:p w:rsidR="00000000" w:rsidDel="00000000" w:rsidP="00000000" w:rsidRDefault="00000000" w:rsidRPr="00000000" w14:paraId="00000928">
            <w:pPr>
              <w:pStyle w:val="Subtitle"/>
              <w:widowControl w:val="0"/>
              <w:spacing w:after="0" w:lineRule="auto"/>
              <w:rPr>
                <w:rFonts w:ascii="Calibri" w:cs="Calibri" w:eastAsia="Calibri" w:hAnsi="Calibri"/>
                <w:b w:val="0"/>
                <w:color w:val="231f20"/>
              </w:rPr>
            </w:pPr>
            <w:r w:rsidDel="00000000" w:rsidR="00000000" w:rsidRPr="00000000">
              <w:rPr>
                <w:rFonts w:ascii="Calibri" w:cs="Calibri" w:eastAsia="Calibri" w:hAnsi="Calibri"/>
                <w:b w:val="0"/>
                <w:color w:val="231f20"/>
                <w:rtl w:val="0"/>
              </w:rPr>
              <w:t xml:space="preserve">Game: Guess the mystery words.</w:t>
            </w:r>
          </w:p>
          <w:p w:rsidR="00000000" w:rsidDel="00000000" w:rsidP="00000000" w:rsidRDefault="00000000" w:rsidRPr="00000000" w14:paraId="00000929">
            <w:pP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Vocabulary</w:t>
            </w:r>
          </w:p>
          <w:p w:rsidR="00000000" w:rsidDel="00000000" w:rsidP="00000000" w:rsidRDefault="00000000" w:rsidRPr="00000000" w14:paraId="0000092A">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Task 1: Read Ann’s blog and complete the notes.</w:t>
            </w:r>
          </w:p>
          <w:p w:rsidR="00000000" w:rsidDel="00000000" w:rsidP="00000000" w:rsidRDefault="00000000" w:rsidRPr="00000000" w14:paraId="0000092B">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Task 2: Work in groups. Put the words and phrases in the box into the appropriate columns. </w:t>
            </w:r>
          </w:p>
          <w:p w:rsidR="00000000" w:rsidDel="00000000" w:rsidP="00000000" w:rsidRDefault="00000000" w:rsidRPr="00000000" w14:paraId="0000092C">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Task 3: Write a blog (about 120 words) to share your experience of a music event. </w:t>
            </w:r>
          </w:p>
          <w:p w:rsidR="00000000" w:rsidDel="00000000" w:rsidP="00000000" w:rsidRDefault="00000000" w:rsidRPr="00000000" w14:paraId="0000092D">
            <w:pP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Peer correction</w:t>
            </w:r>
          </w:p>
          <w:p w:rsidR="00000000" w:rsidDel="00000000" w:rsidP="00000000" w:rsidRDefault="00000000" w:rsidRPr="00000000" w14:paraId="0000092E">
            <w:pP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Class correction</w:t>
            </w:r>
          </w:p>
          <w:p w:rsidR="00000000" w:rsidDel="00000000" w:rsidP="00000000" w:rsidRDefault="00000000" w:rsidRPr="00000000" w14:paraId="0000092F">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 Homework</w:t>
            </w:r>
          </w:p>
        </w:tc>
      </w:tr>
    </w:tbl>
    <w:p w:rsidR="00000000" w:rsidDel="00000000" w:rsidP="00000000" w:rsidRDefault="00000000" w:rsidRPr="00000000" w14:paraId="00000930">
      <w:pPr>
        <w:widowControl w:val="0"/>
        <w:rPr>
          <w:b w:val="1"/>
          <w:color w:val="231f20"/>
          <w:sz w:val="24"/>
          <w:szCs w:val="24"/>
          <w:highlight w:val="yellow"/>
        </w:rPr>
      </w:pPr>
      <w:r w:rsidDel="00000000" w:rsidR="00000000" w:rsidRPr="00000000">
        <w:rPr>
          <w:rtl w:val="0"/>
        </w:rPr>
      </w:r>
    </w:p>
    <w:p w:rsidR="00000000" w:rsidDel="00000000" w:rsidP="00000000" w:rsidRDefault="00000000" w:rsidRPr="00000000" w14:paraId="00000931">
      <w:pPr>
        <w:widowControl w:val="0"/>
        <w:rPr>
          <w:color w:val="050505"/>
        </w:rPr>
      </w:pPr>
      <w:r w:rsidDel="00000000" w:rsidR="00000000" w:rsidRPr="00000000">
        <w:rPr>
          <w:b w:val="1"/>
          <w:color w:val="050505"/>
          <w:rtl w:val="0"/>
        </w:rPr>
        <w:t xml:space="preserve">III. PROCEDURES</w:t>
      </w:r>
      <w:r w:rsidDel="00000000" w:rsidR="00000000" w:rsidRPr="00000000">
        <w:rPr>
          <w:rtl w:val="0"/>
        </w:rPr>
      </w:r>
    </w:p>
    <w:p w:rsidR="00000000" w:rsidDel="00000000" w:rsidP="00000000" w:rsidRDefault="00000000" w:rsidRPr="00000000" w14:paraId="00000932">
      <w:pPr>
        <w:widowControl w:val="0"/>
        <w:pBdr>
          <w:top w:space="0" w:sz="0" w:val="nil"/>
          <w:left w:space="0" w:sz="0" w:val="nil"/>
          <w:bottom w:space="0" w:sz="0" w:val="nil"/>
          <w:right w:space="0" w:sz="0" w:val="nil"/>
          <w:between w:space="0" w:sz="0" w:val="nil"/>
        </w:pBdr>
        <w:rPr>
          <w:i w:val="1"/>
          <w:sz w:val="24"/>
          <w:szCs w:val="24"/>
          <w:u w:val="single"/>
        </w:rPr>
      </w:pPr>
      <w:r w:rsidDel="00000000" w:rsidR="00000000" w:rsidRPr="00000000">
        <w:rPr>
          <w:b w:val="1"/>
          <w:i w:val="1"/>
          <w:sz w:val="24"/>
          <w:szCs w:val="24"/>
          <w:u w:val="single"/>
          <w:rtl w:val="0"/>
        </w:rPr>
        <w:t xml:space="preserve">Notes:</w:t>
      </w:r>
      <w:r w:rsidDel="00000000" w:rsidR="00000000" w:rsidRPr="00000000">
        <w:rPr>
          <w:rtl w:val="0"/>
        </w:rPr>
      </w:r>
    </w:p>
    <w:p w:rsidR="00000000" w:rsidDel="00000000" w:rsidP="00000000" w:rsidRDefault="00000000" w:rsidRPr="00000000" w14:paraId="00000933">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In each activity, each step will be represented as following:</w:t>
      </w:r>
    </w:p>
    <w:p w:rsidR="00000000" w:rsidDel="00000000" w:rsidP="00000000" w:rsidRDefault="00000000" w:rsidRPr="00000000" w14:paraId="00000934">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Deliver the task</w:t>
      </w:r>
    </w:p>
    <w:p w:rsidR="00000000" w:rsidDel="00000000" w:rsidP="00000000" w:rsidRDefault="00000000" w:rsidRPr="00000000" w14:paraId="00000935">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Implement the task</w:t>
      </w:r>
    </w:p>
    <w:p w:rsidR="00000000" w:rsidDel="00000000" w:rsidP="00000000" w:rsidRDefault="00000000" w:rsidRPr="00000000" w14:paraId="00000936">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Discuss</w:t>
      </w:r>
    </w:p>
    <w:p w:rsidR="00000000" w:rsidDel="00000000" w:rsidP="00000000" w:rsidRDefault="00000000" w:rsidRPr="00000000" w14:paraId="00000937">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Give comments or feedback</w:t>
      </w:r>
    </w:p>
    <w:p w:rsidR="00000000" w:rsidDel="00000000" w:rsidP="00000000" w:rsidRDefault="00000000" w:rsidRPr="00000000" w14:paraId="00000938">
      <w:pPr>
        <w:widowControl w:val="0"/>
        <w:rPr>
          <w:color w:val="231f20"/>
          <w:sz w:val="24"/>
          <w:szCs w:val="24"/>
        </w:rPr>
      </w:pPr>
      <w:r w:rsidDel="00000000" w:rsidR="00000000" w:rsidRPr="00000000">
        <w:rPr>
          <w:rtl w:val="0"/>
        </w:rPr>
      </w:r>
    </w:p>
    <w:tbl>
      <w:tblPr>
        <w:tblStyle w:val="Table28"/>
        <w:tblW w:w="15315.0" w:type="dxa"/>
        <w:jc w:val="left"/>
        <w:tblInd w:w="-37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890"/>
        <w:gridCol w:w="2355"/>
        <w:gridCol w:w="8550"/>
        <w:gridCol w:w="1620"/>
        <w:gridCol w:w="900"/>
        <w:tblGridChange w:id="0">
          <w:tblGrid>
            <w:gridCol w:w="1890"/>
            <w:gridCol w:w="2355"/>
            <w:gridCol w:w="8550"/>
            <w:gridCol w:w="1620"/>
            <w:gridCol w:w="900"/>
          </w:tblGrid>
        </w:tblGridChange>
      </w:tblGrid>
      <w:tr>
        <w:trPr>
          <w:cantSplit w:val="0"/>
          <w:trHeight w:val="358" w:hRule="atLeast"/>
          <w:tblHeader w:val="0"/>
        </w:trPr>
        <w:tc>
          <w:tcPr>
            <w:shd w:fill="auto" w:val="clear"/>
            <w:tcMar>
              <w:left w:w="85.0" w:type="dxa"/>
            </w:tcMar>
          </w:tcPr>
          <w:p w:rsidR="00000000" w:rsidDel="00000000" w:rsidP="00000000" w:rsidRDefault="00000000" w:rsidRPr="00000000" w14:paraId="00000939">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Stage</w:t>
            </w:r>
          </w:p>
        </w:tc>
        <w:tc>
          <w:tcPr>
            <w:shd w:fill="auto" w:val="clear"/>
            <w:tcMar>
              <w:left w:w="85.0" w:type="dxa"/>
            </w:tcMar>
          </w:tcPr>
          <w:p w:rsidR="00000000" w:rsidDel="00000000" w:rsidP="00000000" w:rsidRDefault="00000000" w:rsidRPr="00000000" w14:paraId="0000093A">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Stage aim</w:t>
            </w:r>
          </w:p>
        </w:tc>
        <w:tc>
          <w:tcPr>
            <w:shd w:fill="auto" w:val="clear"/>
            <w:tcMar>
              <w:left w:w="85.0" w:type="dxa"/>
            </w:tcMar>
          </w:tcPr>
          <w:p w:rsidR="00000000" w:rsidDel="00000000" w:rsidP="00000000" w:rsidRDefault="00000000" w:rsidRPr="00000000" w14:paraId="0000093B">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Procedure</w:t>
            </w:r>
          </w:p>
        </w:tc>
        <w:tc>
          <w:tcPr>
            <w:shd w:fill="auto" w:val="clear"/>
            <w:tcMar>
              <w:left w:w="85.0" w:type="dxa"/>
            </w:tcMar>
          </w:tcPr>
          <w:p w:rsidR="00000000" w:rsidDel="00000000" w:rsidP="00000000" w:rsidRDefault="00000000" w:rsidRPr="00000000" w14:paraId="0000093C">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Interaction</w:t>
            </w:r>
          </w:p>
        </w:tc>
        <w:tc>
          <w:tcPr>
            <w:shd w:fill="auto" w:val="clear"/>
            <w:tcMar>
              <w:left w:w="85.0" w:type="dxa"/>
            </w:tcMar>
          </w:tcPr>
          <w:p w:rsidR="00000000" w:rsidDel="00000000" w:rsidP="00000000" w:rsidRDefault="00000000" w:rsidRPr="00000000" w14:paraId="0000093D">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Time</w:t>
            </w:r>
          </w:p>
        </w:tc>
      </w:tr>
      <w:tr>
        <w:trPr>
          <w:cantSplit w:val="0"/>
          <w:trHeight w:val="1191" w:hRule="atLeast"/>
          <w:tblHeader w:val="0"/>
        </w:trPr>
        <w:tc>
          <w:tcPr>
            <w:tcMar>
              <w:left w:w="85.0" w:type="dxa"/>
            </w:tcMar>
          </w:tcPr>
          <w:p w:rsidR="00000000" w:rsidDel="00000000" w:rsidP="00000000" w:rsidRDefault="00000000" w:rsidRPr="00000000" w14:paraId="0000093E">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WARM-UP</w:t>
            </w:r>
          </w:p>
        </w:tc>
        <w:tc>
          <w:tcPr>
            <w:tcMar>
              <w:left w:w="85.0" w:type="dxa"/>
            </w:tcMar>
          </w:tcPr>
          <w:p w:rsidR="00000000" w:rsidDel="00000000" w:rsidP="00000000" w:rsidRDefault="00000000" w:rsidRPr="00000000" w14:paraId="0000093F">
            <w:pPr>
              <w:widowControl w:val="0"/>
              <w:numPr>
                <w:ilvl w:val="0"/>
                <w:numId w:val="11"/>
              </w:numPr>
              <w:ind w:left="204" w:hanging="204"/>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To arouse the classroom atmosphere</w:t>
            </w:r>
          </w:p>
          <w:p w:rsidR="00000000" w:rsidDel="00000000" w:rsidP="00000000" w:rsidRDefault="00000000" w:rsidRPr="00000000" w14:paraId="00000940">
            <w:pPr>
              <w:widowControl w:val="0"/>
              <w:numPr>
                <w:ilvl w:val="0"/>
                <w:numId w:val="11"/>
              </w:numPr>
              <w:ind w:left="204" w:hanging="204"/>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To get Ss be actively involved in the lesson</w:t>
            </w:r>
          </w:p>
        </w:tc>
        <w:tc>
          <w:tcPr>
            <w:tcMar>
              <w:left w:w="85.0" w:type="dxa"/>
            </w:tcMar>
          </w:tcPr>
          <w:p w:rsidR="00000000" w:rsidDel="00000000" w:rsidP="00000000" w:rsidRDefault="00000000" w:rsidRPr="00000000" w14:paraId="00000941">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Game: Guess the mystery words.</w:t>
            </w:r>
          </w:p>
          <w:p w:rsidR="00000000" w:rsidDel="00000000" w:rsidP="00000000" w:rsidRDefault="00000000" w:rsidRPr="00000000" w14:paraId="00000942">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w:t>
            </w:r>
          </w:p>
          <w:p w:rsidR="00000000" w:rsidDel="00000000" w:rsidP="00000000" w:rsidRDefault="00000000" w:rsidRPr="00000000" w14:paraId="00000943">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divides the class into two teams, and explains the game rules.</w:t>
            </w:r>
          </w:p>
          <w:p w:rsidR="00000000" w:rsidDel="00000000" w:rsidP="00000000" w:rsidRDefault="00000000" w:rsidRPr="00000000" w14:paraId="00000944">
            <w:pPr>
              <w:widowControl w:val="0"/>
              <w:numPr>
                <w:ilvl w:val="0"/>
                <w:numId w:val="6"/>
              </w:numPr>
              <w:ind w:left="720" w:hanging="36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 look at the pairs of pictures and guess the mystery words</w:t>
            </w:r>
          </w:p>
          <w:p w:rsidR="00000000" w:rsidDel="00000000" w:rsidP="00000000" w:rsidRDefault="00000000" w:rsidRPr="00000000" w14:paraId="00000945">
            <w:pPr>
              <w:widowControl w:val="0"/>
              <w:numPr>
                <w:ilvl w:val="0"/>
                <w:numId w:val="6"/>
              </w:numPr>
              <w:ind w:left="720" w:hanging="36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One point for each earliest correct answer.</w:t>
            </w:r>
          </w:p>
          <w:p w:rsidR="00000000" w:rsidDel="00000000" w:rsidP="00000000" w:rsidRDefault="00000000" w:rsidRPr="00000000" w14:paraId="00000946">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shows one or two examples: </w:t>
            </w:r>
          </w:p>
          <w:p w:rsidR="00000000" w:rsidDel="00000000" w:rsidP="00000000" w:rsidRDefault="00000000" w:rsidRPr="00000000" w14:paraId="00000947">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 queen bee         </w:t>
            </w:r>
            <w:r w:rsidDel="00000000" w:rsidR="00000000" w:rsidRPr="00000000">
              <w:rPr>
                <w:rFonts w:ascii="Calibri" w:cs="Calibri" w:eastAsia="Calibri" w:hAnsi="Calibri"/>
                <w:color w:val="231f20"/>
                <w:sz w:val="24"/>
                <w:szCs w:val="24"/>
              </w:rPr>
              <w:drawing>
                <wp:inline distB="114300" distT="114300" distL="114300" distR="114300">
                  <wp:extent cx="1558230" cy="1558230"/>
                  <wp:effectExtent b="0" l="0" r="0" t="0"/>
                  <wp:docPr id="128" name="image24.png"/>
                  <a:graphic>
                    <a:graphicData uri="http://schemas.openxmlformats.org/drawingml/2006/picture">
                      <pic:pic>
                        <pic:nvPicPr>
                          <pic:cNvPr id="0" name="image24.png"/>
                          <pic:cNvPicPr preferRelativeResize="0"/>
                        </pic:nvPicPr>
                        <pic:blipFill>
                          <a:blip r:embed="rId68"/>
                          <a:srcRect b="0" l="0" r="0" t="0"/>
                          <a:stretch>
                            <a:fillRect/>
                          </a:stretch>
                        </pic:blipFill>
                        <pic:spPr>
                          <a:xfrm>
                            <a:off x="0" y="0"/>
                            <a:ext cx="1558230" cy="1558230"/>
                          </a:xfrm>
                          <a:prstGeom prst="rect"/>
                          <a:ln/>
                        </pic:spPr>
                      </pic:pic>
                    </a:graphicData>
                  </a:graphic>
                </wp:inline>
              </w:drawing>
            </w:r>
            <w:r w:rsidDel="00000000" w:rsidR="00000000" w:rsidRPr="00000000">
              <w:rPr>
                <w:rFonts w:ascii="Calibri" w:cs="Calibri" w:eastAsia="Calibri" w:hAnsi="Calibri"/>
                <w:color w:val="231f20"/>
                <w:sz w:val="24"/>
                <w:szCs w:val="24"/>
                <w:rtl w:val="0"/>
              </w:rPr>
              <w:t xml:space="preserve"> </w:t>
            </w:r>
            <w:r w:rsidDel="00000000" w:rsidR="00000000" w:rsidRPr="00000000">
              <w:rPr>
                <w:rFonts w:ascii="Calibri" w:cs="Calibri" w:eastAsia="Calibri" w:hAnsi="Calibri"/>
                <w:color w:val="231f20"/>
                <w:sz w:val="24"/>
                <w:szCs w:val="24"/>
              </w:rPr>
              <w:drawing>
                <wp:inline distB="114300" distT="114300" distL="114300" distR="114300">
                  <wp:extent cx="1844811" cy="976313"/>
                  <wp:effectExtent b="0" l="0" r="0" t="0"/>
                  <wp:docPr id="129" name="image20.png"/>
                  <a:graphic>
                    <a:graphicData uri="http://schemas.openxmlformats.org/drawingml/2006/picture">
                      <pic:pic>
                        <pic:nvPicPr>
                          <pic:cNvPr id="0" name="image20.png"/>
                          <pic:cNvPicPr preferRelativeResize="0"/>
                        </pic:nvPicPr>
                        <pic:blipFill>
                          <a:blip r:embed="rId69"/>
                          <a:srcRect b="0" l="0" r="0" t="0"/>
                          <a:stretch>
                            <a:fillRect/>
                          </a:stretch>
                        </pic:blipFill>
                        <pic:spPr>
                          <a:xfrm>
                            <a:off x="0" y="0"/>
                            <a:ext cx="1844811" cy="976313"/>
                          </a:xfrm>
                          <a:prstGeom prst="rect"/>
                          <a:ln/>
                        </pic:spPr>
                      </pic:pic>
                    </a:graphicData>
                  </a:graphic>
                </wp:inline>
              </w:drawing>
            </w:r>
            <w:r w:rsidDel="00000000" w:rsidR="00000000" w:rsidRPr="00000000">
              <w:rPr>
                <w:rtl w:val="0"/>
              </w:rPr>
            </w:r>
          </w:p>
          <w:p w:rsidR="00000000" w:rsidDel="00000000" w:rsidP="00000000" w:rsidRDefault="00000000" w:rsidRPr="00000000" w14:paraId="00000948">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 waterfall             </w:t>
            </w:r>
            <w:r w:rsidDel="00000000" w:rsidR="00000000" w:rsidRPr="00000000">
              <w:rPr>
                <w:rFonts w:ascii="Calibri" w:cs="Calibri" w:eastAsia="Calibri" w:hAnsi="Calibri"/>
                <w:color w:val="231f20"/>
                <w:sz w:val="24"/>
                <w:szCs w:val="24"/>
              </w:rPr>
              <w:drawing>
                <wp:inline distB="114300" distT="114300" distL="114300" distR="114300">
                  <wp:extent cx="1550685" cy="868384"/>
                  <wp:effectExtent b="0" l="0" r="0" t="0"/>
                  <wp:docPr id="130" name="image26.png"/>
                  <a:graphic>
                    <a:graphicData uri="http://schemas.openxmlformats.org/drawingml/2006/picture">
                      <pic:pic>
                        <pic:nvPicPr>
                          <pic:cNvPr id="0" name="image26.png"/>
                          <pic:cNvPicPr preferRelativeResize="0"/>
                        </pic:nvPicPr>
                        <pic:blipFill>
                          <a:blip r:embed="rId70"/>
                          <a:srcRect b="0" l="0" r="0" t="0"/>
                          <a:stretch>
                            <a:fillRect/>
                          </a:stretch>
                        </pic:blipFill>
                        <pic:spPr>
                          <a:xfrm>
                            <a:off x="0" y="0"/>
                            <a:ext cx="1550685" cy="868384"/>
                          </a:xfrm>
                          <a:prstGeom prst="rect"/>
                          <a:ln/>
                        </pic:spPr>
                      </pic:pic>
                    </a:graphicData>
                  </a:graphic>
                </wp:inline>
              </w:drawing>
            </w:r>
            <w:r w:rsidDel="00000000" w:rsidR="00000000" w:rsidRPr="00000000">
              <w:rPr>
                <w:rFonts w:ascii="Calibri" w:cs="Calibri" w:eastAsia="Calibri" w:hAnsi="Calibri"/>
                <w:color w:val="231f20"/>
                <w:sz w:val="24"/>
                <w:szCs w:val="24"/>
                <w:rtl w:val="0"/>
              </w:rPr>
              <w:t xml:space="preserve"> </w:t>
            </w:r>
            <w:r w:rsidDel="00000000" w:rsidR="00000000" w:rsidRPr="00000000">
              <w:rPr>
                <w:rFonts w:ascii="Calibri" w:cs="Calibri" w:eastAsia="Calibri" w:hAnsi="Calibri"/>
                <w:color w:val="231f20"/>
                <w:sz w:val="24"/>
                <w:szCs w:val="24"/>
              </w:rPr>
              <w:drawing>
                <wp:inline distB="114300" distT="114300" distL="114300" distR="114300">
                  <wp:extent cx="836310" cy="836310"/>
                  <wp:effectExtent b="0" l="0" r="0" t="0"/>
                  <wp:docPr id="131" name="image17.png"/>
                  <a:graphic>
                    <a:graphicData uri="http://schemas.openxmlformats.org/drawingml/2006/picture">
                      <pic:pic>
                        <pic:nvPicPr>
                          <pic:cNvPr id="0" name="image17.png"/>
                          <pic:cNvPicPr preferRelativeResize="0"/>
                        </pic:nvPicPr>
                        <pic:blipFill>
                          <a:blip r:embed="rId71"/>
                          <a:srcRect b="0" l="0" r="0" t="0"/>
                          <a:stretch>
                            <a:fillRect/>
                          </a:stretch>
                        </pic:blipFill>
                        <pic:spPr>
                          <a:xfrm>
                            <a:off x="0" y="0"/>
                            <a:ext cx="836310" cy="836310"/>
                          </a:xfrm>
                          <a:prstGeom prst="rect"/>
                          <a:ln/>
                        </pic:spPr>
                      </pic:pic>
                    </a:graphicData>
                  </a:graphic>
                </wp:inline>
              </w:drawing>
            </w:r>
            <w:r w:rsidDel="00000000" w:rsidR="00000000" w:rsidRPr="00000000">
              <w:rPr>
                <w:rtl w:val="0"/>
              </w:rPr>
            </w:r>
          </w:p>
          <w:p w:rsidR="00000000" w:rsidDel="00000000" w:rsidP="00000000" w:rsidRDefault="00000000" w:rsidRPr="00000000" w14:paraId="00000949">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Ss do as instructed.</w:t>
            </w:r>
          </w:p>
          <w:p w:rsidR="00000000" w:rsidDel="00000000" w:rsidP="00000000" w:rsidRDefault="00000000" w:rsidRPr="00000000" w14:paraId="0000094A">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Ss in each team think, discuss and guess the words.</w:t>
            </w:r>
          </w:p>
          <w:p w:rsidR="00000000" w:rsidDel="00000000" w:rsidP="00000000" w:rsidRDefault="00000000" w:rsidRPr="00000000" w14:paraId="0000094B">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confirms the correct words, decides the winner and leads in the lesson.</w:t>
            </w:r>
          </w:p>
          <w:p w:rsidR="00000000" w:rsidDel="00000000" w:rsidP="00000000" w:rsidRDefault="00000000" w:rsidRPr="00000000" w14:paraId="0000094C">
            <w:pPr>
              <w:widowControl w:val="0"/>
              <w:rPr>
                <w:rFonts w:ascii="Calibri" w:cs="Calibri" w:eastAsia="Calibri" w:hAnsi="Calibri"/>
                <w:b w:val="1"/>
                <w:i w:val="1"/>
                <w:color w:val="231f20"/>
                <w:sz w:val="24"/>
                <w:szCs w:val="24"/>
              </w:rPr>
            </w:pPr>
            <w:r w:rsidDel="00000000" w:rsidR="00000000" w:rsidRPr="00000000">
              <w:rPr>
                <w:rtl w:val="0"/>
              </w:rPr>
            </w:r>
          </w:p>
          <w:p w:rsidR="00000000" w:rsidDel="00000000" w:rsidP="00000000" w:rsidRDefault="00000000" w:rsidRPr="00000000" w14:paraId="0000094D">
            <w:pPr>
              <w:widowControl w:val="0"/>
              <w:rPr>
                <w:rFonts w:ascii="Calibri" w:cs="Calibri" w:eastAsia="Calibri" w:hAnsi="Calibri"/>
                <w:b w:val="1"/>
                <w:i w:val="1"/>
                <w:color w:val="231f20"/>
                <w:sz w:val="24"/>
                <w:szCs w:val="24"/>
              </w:rPr>
            </w:pPr>
            <w:r w:rsidDel="00000000" w:rsidR="00000000" w:rsidRPr="00000000">
              <w:rPr>
                <w:rFonts w:ascii="Calibri" w:cs="Calibri" w:eastAsia="Calibri" w:hAnsi="Calibri"/>
                <w:b w:val="1"/>
                <w:i w:val="1"/>
                <w:color w:val="231f20"/>
                <w:sz w:val="24"/>
                <w:szCs w:val="24"/>
                <w:rtl w:val="0"/>
              </w:rPr>
              <w:t xml:space="preserve">Suggested words:</w:t>
            </w:r>
          </w:p>
          <w:p w:rsidR="00000000" w:rsidDel="00000000" w:rsidP="00000000" w:rsidRDefault="00000000" w:rsidRPr="00000000" w14:paraId="0000094E">
            <w:pPr>
              <w:widowControl w:val="0"/>
              <w:rPr>
                <w:rFonts w:ascii="Calibri" w:cs="Calibri" w:eastAsia="Calibri" w:hAnsi="Calibri"/>
                <w:b w:val="1"/>
                <w:color w:val="231f20"/>
                <w:sz w:val="24"/>
                <w:szCs w:val="24"/>
              </w:rPr>
            </w:pPr>
            <w:r w:rsidDel="00000000" w:rsidR="00000000" w:rsidRPr="00000000">
              <w:rPr>
                <w:rFonts w:ascii="Calibri" w:cs="Calibri" w:eastAsia="Calibri" w:hAnsi="Calibri"/>
                <w:color w:val="231f20"/>
                <w:sz w:val="24"/>
                <w:szCs w:val="24"/>
                <w:rtl w:val="0"/>
              </w:rPr>
              <w:t xml:space="preserve">come back</w:t>
            </w:r>
            <w:r w:rsidDel="00000000" w:rsidR="00000000" w:rsidRPr="00000000">
              <w:rPr>
                <w:rFonts w:ascii="Calibri" w:cs="Calibri" w:eastAsia="Calibri" w:hAnsi="Calibri"/>
                <w:b w:val="1"/>
                <w:color w:val="231f20"/>
                <w:sz w:val="24"/>
                <w:szCs w:val="24"/>
                <w:rtl w:val="0"/>
              </w:rPr>
              <w:t xml:space="preserve"> </w:t>
            </w:r>
            <w:r w:rsidDel="00000000" w:rsidR="00000000" w:rsidRPr="00000000">
              <w:rPr>
                <w:rFonts w:ascii="Calibri" w:cs="Calibri" w:eastAsia="Calibri" w:hAnsi="Calibri"/>
                <w:b w:val="1"/>
                <w:color w:val="231f20"/>
                <w:sz w:val="24"/>
                <w:szCs w:val="24"/>
              </w:rPr>
              <w:drawing>
                <wp:inline distB="114300" distT="114300" distL="114300" distR="114300">
                  <wp:extent cx="1614785" cy="968871"/>
                  <wp:effectExtent b="0" l="0" r="0" t="0"/>
                  <wp:docPr id="132" name="image16.png"/>
                  <a:graphic>
                    <a:graphicData uri="http://schemas.openxmlformats.org/drawingml/2006/picture">
                      <pic:pic>
                        <pic:nvPicPr>
                          <pic:cNvPr id="0" name="image16.png"/>
                          <pic:cNvPicPr preferRelativeResize="0"/>
                        </pic:nvPicPr>
                        <pic:blipFill>
                          <a:blip r:embed="rId72"/>
                          <a:srcRect b="0" l="0" r="0" t="0"/>
                          <a:stretch>
                            <a:fillRect/>
                          </a:stretch>
                        </pic:blipFill>
                        <pic:spPr>
                          <a:xfrm>
                            <a:off x="0" y="0"/>
                            <a:ext cx="1614785" cy="968871"/>
                          </a:xfrm>
                          <a:prstGeom prst="rect"/>
                          <a:ln/>
                        </pic:spPr>
                      </pic:pic>
                    </a:graphicData>
                  </a:graphic>
                </wp:inline>
              </w:drawing>
            </w:r>
            <w:r w:rsidDel="00000000" w:rsidR="00000000" w:rsidRPr="00000000">
              <w:rPr>
                <w:rFonts w:ascii="Calibri" w:cs="Calibri" w:eastAsia="Calibri" w:hAnsi="Calibri"/>
                <w:b w:val="1"/>
                <w:color w:val="231f20"/>
                <w:sz w:val="24"/>
                <w:szCs w:val="24"/>
                <w:rtl w:val="0"/>
              </w:rPr>
              <w:t xml:space="preserve"> </w:t>
            </w:r>
            <w:r w:rsidDel="00000000" w:rsidR="00000000" w:rsidRPr="00000000">
              <w:rPr>
                <w:rFonts w:ascii="Calibri" w:cs="Calibri" w:eastAsia="Calibri" w:hAnsi="Calibri"/>
                <w:b w:val="1"/>
                <w:color w:val="231f20"/>
                <w:sz w:val="24"/>
                <w:szCs w:val="24"/>
              </w:rPr>
              <w:drawing>
                <wp:inline distB="114300" distT="114300" distL="114300" distR="114300">
                  <wp:extent cx="1121093" cy="1209327"/>
                  <wp:effectExtent b="0" l="0" r="0" t="0"/>
                  <wp:docPr id="113" name="image11.png"/>
                  <a:graphic>
                    <a:graphicData uri="http://schemas.openxmlformats.org/drawingml/2006/picture">
                      <pic:pic>
                        <pic:nvPicPr>
                          <pic:cNvPr id="0" name="image11.png"/>
                          <pic:cNvPicPr preferRelativeResize="0"/>
                        </pic:nvPicPr>
                        <pic:blipFill>
                          <a:blip r:embed="rId73"/>
                          <a:srcRect b="0" l="0" r="0" t="0"/>
                          <a:stretch>
                            <a:fillRect/>
                          </a:stretch>
                        </pic:blipFill>
                        <pic:spPr>
                          <a:xfrm>
                            <a:off x="0" y="0"/>
                            <a:ext cx="1121093" cy="1209327"/>
                          </a:xfrm>
                          <a:prstGeom prst="rect"/>
                          <a:ln/>
                        </pic:spPr>
                      </pic:pic>
                    </a:graphicData>
                  </a:graphic>
                </wp:inline>
              </w:drawing>
            </w:r>
            <w:r w:rsidDel="00000000" w:rsidR="00000000" w:rsidRPr="00000000">
              <w:rPr>
                <w:rtl w:val="0"/>
              </w:rPr>
            </w:r>
          </w:p>
          <w:p w:rsidR="00000000" w:rsidDel="00000000" w:rsidP="00000000" w:rsidRDefault="00000000" w:rsidRPr="00000000" w14:paraId="0000094F">
            <w:pPr>
              <w:widowControl w:val="0"/>
              <w:rPr>
                <w:rFonts w:ascii="Calibri" w:cs="Calibri" w:eastAsia="Calibri" w:hAnsi="Calibri"/>
                <w:b w:val="1"/>
                <w:color w:val="231f20"/>
                <w:sz w:val="24"/>
                <w:szCs w:val="24"/>
              </w:rPr>
            </w:pPr>
            <w:r w:rsidDel="00000000" w:rsidR="00000000" w:rsidRPr="00000000">
              <w:rPr>
                <w:rFonts w:ascii="Calibri" w:cs="Calibri" w:eastAsia="Calibri" w:hAnsi="Calibri"/>
                <w:color w:val="231f20"/>
                <w:sz w:val="24"/>
                <w:szCs w:val="24"/>
                <w:rtl w:val="0"/>
              </w:rPr>
              <w:t xml:space="preserve">music event</w:t>
            </w:r>
            <w:r w:rsidDel="00000000" w:rsidR="00000000" w:rsidRPr="00000000">
              <w:rPr>
                <w:rFonts w:ascii="Calibri" w:cs="Calibri" w:eastAsia="Calibri" w:hAnsi="Calibri"/>
                <w:b w:val="1"/>
                <w:color w:val="231f20"/>
                <w:sz w:val="24"/>
                <w:szCs w:val="24"/>
                <w:rtl w:val="0"/>
              </w:rPr>
              <w:t xml:space="preserve"> </w:t>
            </w:r>
            <w:r w:rsidDel="00000000" w:rsidR="00000000" w:rsidRPr="00000000">
              <w:rPr>
                <w:rFonts w:ascii="Calibri" w:cs="Calibri" w:eastAsia="Calibri" w:hAnsi="Calibri"/>
                <w:b w:val="1"/>
                <w:color w:val="231f20"/>
                <w:sz w:val="24"/>
                <w:szCs w:val="24"/>
              </w:rPr>
              <w:drawing>
                <wp:inline distB="114300" distT="114300" distL="114300" distR="114300">
                  <wp:extent cx="1223189" cy="813976"/>
                  <wp:effectExtent b="0" l="0" r="0" t="0"/>
                  <wp:docPr id="114" name="image2.png"/>
                  <a:graphic>
                    <a:graphicData uri="http://schemas.openxmlformats.org/drawingml/2006/picture">
                      <pic:pic>
                        <pic:nvPicPr>
                          <pic:cNvPr id="0" name="image2.png"/>
                          <pic:cNvPicPr preferRelativeResize="0"/>
                        </pic:nvPicPr>
                        <pic:blipFill>
                          <a:blip r:embed="rId74"/>
                          <a:srcRect b="0" l="0" r="0" t="0"/>
                          <a:stretch>
                            <a:fillRect/>
                          </a:stretch>
                        </pic:blipFill>
                        <pic:spPr>
                          <a:xfrm>
                            <a:off x="0" y="0"/>
                            <a:ext cx="1223189" cy="813976"/>
                          </a:xfrm>
                          <a:prstGeom prst="rect"/>
                          <a:ln/>
                        </pic:spPr>
                      </pic:pic>
                    </a:graphicData>
                  </a:graphic>
                </wp:inline>
              </w:drawing>
            </w:r>
            <w:r w:rsidDel="00000000" w:rsidR="00000000" w:rsidRPr="00000000">
              <w:rPr>
                <w:rFonts w:ascii="Calibri" w:cs="Calibri" w:eastAsia="Calibri" w:hAnsi="Calibri"/>
                <w:b w:val="1"/>
                <w:color w:val="231f20"/>
                <w:sz w:val="24"/>
                <w:szCs w:val="24"/>
                <w:rtl w:val="0"/>
              </w:rPr>
              <w:t xml:space="preserve"> </w:t>
            </w:r>
            <w:r w:rsidDel="00000000" w:rsidR="00000000" w:rsidRPr="00000000">
              <w:rPr>
                <w:rFonts w:ascii="Calibri" w:cs="Calibri" w:eastAsia="Calibri" w:hAnsi="Calibri"/>
                <w:b w:val="1"/>
                <w:color w:val="231f20"/>
                <w:sz w:val="24"/>
                <w:szCs w:val="24"/>
              </w:rPr>
              <w:drawing>
                <wp:inline distB="114300" distT="114300" distL="114300" distR="114300">
                  <wp:extent cx="1322085" cy="1091924"/>
                  <wp:effectExtent b="0" l="0" r="0" t="0"/>
                  <wp:docPr id="115" name="image7.png"/>
                  <a:graphic>
                    <a:graphicData uri="http://schemas.openxmlformats.org/drawingml/2006/picture">
                      <pic:pic>
                        <pic:nvPicPr>
                          <pic:cNvPr id="0" name="image7.png"/>
                          <pic:cNvPicPr preferRelativeResize="0"/>
                        </pic:nvPicPr>
                        <pic:blipFill>
                          <a:blip r:embed="rId75"/>
                          <a:srcRect b="0" l="0" r="0" t="0"/>
                          <a:stretch>
                            <a:fillRect/>
                          </a:stretch>
                        </pic:blipFill>
                        <pic:spPr>
                          <a:xfrm>
                            <a:off x="0" y="0"/>
                            <a:ext cx="1322085" cy="1091924"/>
                          </a:xfrm>
                          <a:prstGeom prst="rect"/>
                          <a:ln/>
                        </pic:spPr>
                      </pic:pic>
                    </a:graphicData>
                  </a:graphic>
                </wp:inline>
              </w:drawing>
            </w:r>
            <w:r w:rsidDel="00000000" w:rsidR="00000000" w:rsidRPr="00000000">
              <w:rPr>
                <w:rtl w:val="0"/>
              </w:rPr>
            </w:r>
          </w:p>
          <w:p w:rsidR="00000000" w:rsidDel="00000000" w:rsidP="00000000" w:rsidRDefault="00000000" w:rsidRPr="00000000" w14:paraId="00000950">
            <w:pPr>
              <w:widowControl w:val="0"/>
              <w:rPr>
                <w:rFonts w:ascii="Calibri" w:cs="Calibri" w:eastAsia="Calibri" w:hAnsi="Calibri"/>
                <w:b w:val="1"/>
                <w:color w:val="231f20"/>
                <w:sz w:val="24"/>
                <w:szCs w:val="24"/>
              </w:rPr>
            </w:pPr>
            <w:r w:rsidDel="00000000" w:rsidR="00000000" w:rsidRPr="00000000">
              <w:rPr>
                <w:rFonts w:ascii="Calibri" w:cs="Calibri" w:eastAsia="Calibri" w:hAnsi="Calibri"/>
                <w:color w:val="231f20"/>
                <w:sz w:val="24"/>
                <w:szCs w:val="24"/>
                <w:rtl w:val="0"/>
              </w:rPr>
              <w:t xml:space="preserve">blog writing</w:t>
            </w:r>
            <w:r w:rsidDel="00000000" w:rsidR="00000000" w:rsidRPr="00000000">
              <w:rPr>
                <w:rFonts w:ascii="Calibri" w:cs="Calibri" w:eastAsia="Calibri" w:hAnsi="Calibri"/>
                <w:b w:val="1"/>
                <w:color w:val="231f20"/>
                <w:sz w:val="24"/>
                <w:szCs w:val="24"/>
                <w:rtl w:val="0"/>
              </w:rPr>
              <w:t xml:space="preserve"> </w:t>
            </w:r>
            <w:r w:rsidDel="00000000" w:rsidR="00000000" w:rsidRPr="00000000">
              <w:rPr>
                <w:rFonts w:ascii="Calibri" w:cs="Calibri" w:eastAsia="Calibri" w:hAnsi="Calibri"/>
                <w:b w:val="1"/>
                <w:color w:val="231f20"/>
                <w:sz w:val="24"/>
                <w:szCs w:val="24"/>
              </w:rPr>
              <w:drawing>
                <wp:inline distB="114300" distT="114300" distL="114300" distR="114300">
                  <wp:extent cx="1301919" cy="1301919"/>
                  <wp:effectExtent b="0" l="0" r="0" t="0"/>
                  <wp:docPr id="116" name="image12.png"/>
                  <a:graphic>
                    <a:graphicData uri="http://schemas.openxmlformats.org/drawingml/2006/picture">
                      <pic:pic>
                        <pic:nvPicPr>
                          <pic:cNvPr id="0" name="image12.png"/>
                          <pic:cNvPicPr preferRelativeResize="0"/>
                        </pic:nvPicPr>
                        <pic:blipFill>
                          <a:blip r:embed="rId76"/>
                          <a:srcRect b="0" l="0" r="0" t="0"/>
                          <a:stretch>
                            <a:fillRect/>
                          </a:stretch>
                        </pic:blipFill>
                        <pic:spPr>
                          <a:xfrm>
                            <a:off x="0" y="0"/>
                            <a:ext cx="1301919" cy="1301919"/>
                          </a:xfrm>
                          <a:prstGeom prst="rect"/>
                          <a:ln/>
                        </pic:spPr>
                      </pic:pic>
                    </a:graphicData>
                  </a:graphic>
                </wp:inline>
              </w:drawing>
            </w:r>
            <w:r w:rsidDel="00000000" w:rsidR="00000000" w:rsidRPr="00000000">
              <w:rPr>
                <w:rFonts w:ascii="Calibri" w:cs="Calibri" w:eastAsia="Calibri" w:hAnsi="Calibri"/>
                <w:b w:val="1"/>
                <w:color w:val="231f20"/>
                <w:sz w:val="24"/>
                <w:szCs w:val="24"/>
                <w:rtl w:val="0"/>
              </w:rPr>
              <w:t xml:space="preserve"> </w:t>
            </w:r>
            <w:r w:rsidDel="00000000" w:rsidR="00000000" w:rsidRPr="00000000">
              <w:rPr>
                <w:rFonts w:ascii="Calibri" w:cs="Calibri" w:eastAsia="Calibri" w:hAnsi="Calibri"/>
                <w:b w:val="1"/>
                <w:color w:val="231f20"/>
                <w:sz w:val="24"/>
                <w:szCs w:val="24"/>
              </w:rPr>
              <w:drawing>
                <wp:inline distB="114300" distT="114300" distL="114300" distR="114300">
                  <wp:extent cx="1743715" cy="1306103"/>
                  <wp:effectExtent b="0" l="0" r="0" t="0"/>
                  <wp:docPr id="117" name="image1.png"/>
                  <a:graphic>
                    <a:graphicData uri="http://schemas.openxmlformats.org/drawingml/2006/picture">
                      <pic:pic>
                        <pic:nvPicPr>
                          <pic:cNvPr id="0" name="image1.png"/>
                          <pic:cNvPicPr preferRelativeResize="0"/>
                        </pic:nvPicPr>
                        <pic:blipFill>
                          <a:blip r:embed="rId77"/>
                          <a:srcRect b="0" l="0" r="0" t="0"/>
                          <a:stretch>
                            <a:fillRect/>
                          </a:stretch>
                        </pic:blipFill>
                        <pic:spPr>
                          <a:xfrm>
                            <a:off x="0" y="0"/>
                            <a:ext cx="1743715" cy="1306103"/>
                          </a:xfrm>
                          <a:prstGeom prst="rect"/>
                          <a:ln/>
                        </pic:spPr>
                      </pic:pic>
                    </a:graphicData>
                  </a:graphic>
                </wp:inline>
              </w:drawing>
            </w:r>
            <w:r w:rsidDel="00000000" w:rsidR="00000000" w:rsidRPr="00000000">
              <w:rPr>
                <w:rtl w:val="0"/>
              </w:rPr>
            </w:r>
          </w:p>
          <w:p w:rsidR="00000000" w:rsidDel="00000000" w:rsidP="00000000" w:rsidRDefault="00000000" w:rsidRPr="00000000" w14:paraId="00000951">
            <w:pPr>
              <w:widowControl w:val="0"/>
              <w:rPr>
                <w:rFonts w:ascii="Calibri" w:cs="Calibri" w:eastAsia="Calibri" w:hAnsi="Calibri"/>
                <w:b w:val="1"/>
                <w:color w:val="231f20"/>
                <w:sz w:val="24"/>
                <w:szCs w:val="24"/>
              </w:rPr>
            </w:pPr>
            <w:r w:rsidDel="00000000" w:rsidR="00000000" w:rsidRPr="00000000">
              <w:rPr>
                <w:rFonts w:ascii="Calibri" w:cs="Calibri" w:eastAsia="Calibri" w:hAnsi="Calibri"/>
                <w:color w:val="231f20"/>
                <w:sz w:val="24"/>
                <w:szCs w:val="24"/>
                <w:rtl w:val="0"/>
              </w:rPr>
              <w:t xml:space="preserve">experience sharing</w:t>
            </w:r>
            <w:r w:rsidDel="00000000" w:rsidR="00000000" w:rsidRPr="00000000">
              <w:rPr>
                <w:rFonts w:ascii="Calibri" w:cs="Calibri" w:eastAsia="Calibri" w:hAnsi="Calibri"/>
                <w:b w:val="1"/>
                <w:color w:val="231f20"/>
                <w:sz w:val="24"/>
                <w:szCs w:val="24"/>
                <w:rtl w:val="0"/>
              </w:rPr>
              <w:t xml:space="preserve"> </w:t>
            </w:r>
            <w:r w:rsidDel="00000000" w:rsidR="00000000" w:rsidRPr="00000000">
              <w:rPr>
                <w:rFonts w:ascii="Calibri" w:cs="Calibri" w:eastAsia="Calibri" w:hAnsi="Calibri"/>
                <w:b w:val="1"/>
                <w:color w:val="231f20"/>
                <w:sz w:val="24"/>
                <w:szCs w:val="24"/>
              </w:rPr>
              <w:drawing>
                <wp:inline distB="114300" distT="114300" distL="114300" distR="114300">
                  <wp:extent cx="2305095" cy="1200725"/>
                  <wp:effectExtent b="0" l="0" r="0" t="0"/>
                  <wp:docPr id="118" name="image5.png"/>
                  <a:graphic>
                    <a:graphicData uri="http://schemas.openxmlformats.org/drawingml/2006/picture">
                      <pic:pic>
                        <pic:nvPicPr>
                          <pic:cNvPr id="0" name="image5.png"/>
                          <pic:cNvPicPr preferRelativeResize="0"/>
                        </pic:nvPicPr>
                        <pic:blipFill>
                          <a:blip r:embed="rId78"/>
                          <a:srcRect b="0" l="0" r="0" t="0"/>
                          <a:stretch>
                            <a:fillRect/>
                          </a:stretch>
                        </pic:blipFill>
                        <pic:spPr>
                          <a:xfrm>
                            <a:off x="0" y="0"/>
                            <a:ext cx="2305095" cy="1200725"/>
                          </a:xfrm>
                          <a:prstGeom prst="rect"/>
                          <a:ln/>
                        </pic:spPr>
                      </pic:pic>
                    </a:graphicData>
                  </a:graphic>
                </wp:inline>
              </w:drawing>
            </w:r>
            <w:r w:rsidDel="00000000" w:rsidR="00000000" w:rsidRPr="00000000">
              <w:rPr>
                <w:rFonts w:ascii="Calibri" w:cs="Calibri" w:eastAsia="Calibri" w:hAnsi="Calibri"/>
                <w:b w:val="1"/>
                <w:color w:val="231f20"/>
                <w:sz w:val="24"/>
                <w:szCs w:val="24"/>
                <w:rtl w:val="0"/>
              </w:rPr>
              <w:t xml:space="preserve"> </w:t>
            </w:r>
            <w:r w:rsidDel="00000000" w:rsidR="00000000" w:rsidRPr="00000000">
              <w:rPr>
                <w:rFonts w:ascii="Calibri" w:cs="Calibri" w:eastAsia="Calibri" w:hAnsi="Calibri"/>
                <w:b w:val="1"/>
                <w:color w:val="231f20"/>
                <w:sz w:val="24"/>
                <w:szCs w:val="24"/>
              </w:rPr>
              <w:drawing>
                <wp:inline distB="114300" distT="114300" distL="114300" distR="114300">
                  <wp:extent cx="1350340" cy="852488"/>
                  <wp:effectExtent b="0" l="0" r="0" t="0"/>
                  <wp:docPr id="119" name="image8.png"/>
                  <a:graphic>
                    <a:graphicData uri="http://schemas.openxmlformats.org/drawingml/2006/picture">
                      <pic:pic>
                        <pic:nvPicPr>
                          <pic:cNvPr id="0" name="image8.png"/>
                          <pic:cNvPicPr preferRelativeResize="0"/>
                        </pic:nvPicPr>
                        <pic:blipFill>
                          <a:blip r:embed="rId79"/>
                          <a:srcRect b="0" l="0" r="0" t="0"/>
                          <a:stretch>
                            <a:fillRect/>
                          </a:stretch>
                        </pic:blipFill>
                        <pic:spPr>
                          <a:xfrm>
                            <a:off x="0" y="0"/>
                            <a:ext cx="1350340" cy="852488"/>
                          </a:xfrm>
                          <a:prstGeom prst="rect"/>
                          <a:ln/>
                        </pic:spPr>
                      </pic:pic>
                    </a:graphicData>
                  </a:graphic>
                </wp:inline>
              </w:drawing>
            </w:r>
            <w:r w:rsidDel="00000000" w:rsidR="00000000" w:rsidRPr="00000000">
              <w:rPr>
                <w:rtl w:val="0"/>
              </w:rPr>
            </w:r>
          </w:p>
          <w:p w:rsidR="00000000" w:rsidDel="00000000" w:rsidP="00000000" w:rsidRDefault="00000000" w:rsidRPr="00000000" w14:paraId="00000952">
            <w:pPr>
              <w:widowControl w:val="0"/>
              <w:rPr>
                <w:rFonts w:ascii="Calibri" w:cs="Calibri" w:eastAsia="Calibri" w:hAnsi="Calibri"/>
                <w:b w:val="1"/>
                <w:color w:val="231f20"/>
                <w:sz w:val="24"/>
                <w:szCs w:val="24"/>
              </w:rPr>
            </w:pPr>
            <w:r w:rsidDel="00000000" w:rsidR="00000000" w:rsidRPr="00000000">
              <w:rPr>
                <w:rFonts w:ascii="Calibri" w:cs="Calibri" w:eastAsia="Calibri" w:hAnsi="Calibri"/>
                <w:color w:val="231f20"/>
                <w:sz w:val="24"/>
                <w:szCs w:val="24"/>
                <w:rtl w:val="0"/>
              </w:rPr>
              <w:t xml:space="preserve">music website</w:t>
            </w:r>
            <w:r w:rsidDel="00000000" w:rsidR="00000000" w:rsidRPr="00000000">
              <w:rPr>
                <w:rFonts w:ascii="Calibri" w:cs="Calibri" w:eastAsia="Calibri" w:hAnsi="Calibri"/>
                <w:b w:val="1"/>
                <w:color w:val="231f20"/>
                <w:sz w:val="24"/>
                <w:szCs w:val="24"/>
                <w:rtl w:val="0"/>
              </w:rPr>
              <w:t xml:space="preserve"> </w:t>
            </w:r>
            <w:r w:rsidDel="00000000" w:rsidR="00000000" w:rsidRPr="00000000">
              <w:rPr>
                <w:rFonts w:ascii="Calibri" w:cs="Calibri" w:eastAsia="Calibri" w:hAnsi="Calibri"/>
                <w:b w:val="1"/>
                <w:color w:val="231f20"/>
                <w:sz w:val="24"/>
                <w:szCs w:val="24"/>
              </w:rPr>
              <w:drawing>
                <wp:inline distB="114300" distT="114300" distL="114300" distR="114300">
                  <wp:extent cx="1712387" cy="958937"/>
                  <wp:effectExtent b="0" l="0" r="0" t="0"/>
                  <wp:docPr id="120" name="image10.png"/>
                  <a:graphic>
                    <a:graphicData uri="http://schemas.openxmlformats.org/drawingml/2006/picture">
                      <pic:pic>
                        <pic:nvPicPr>
                          <pic:cNvPr id="0" name="image10.png"/>
                          <pic:cNvPicPr preferRelativeResize="0"/>
                        </pic:nvPicPr>
                        <pic:blipFill>
                          <a:blip r:embed="rId80"/>
                          <a:srcRect b="0" l="0" r="0" t="0"/>
                          <a:stretch>
                            <a:fillRect/>
                          </a:stretch>
                        </pic:blipFill>
                        <pic:spPr>
                          <a:xfrm>
                            <a:off x="0" y="0"/>
                            <a:ext cx="1712387" cy="958937"/>
                          </a:xfrm>
                          <a:prstGeom prst="rect"/>
                          <a:ln/>
                        </pic:spPr>
                      </pic:pic>
                    </a:graphicData>
                  </a:graphic>
                </wp:inline>
              </w:drawing>
            </w:r>
            <w:r w:rsidDel="00000000" w:rsidR="00000000" w:rsidRPr="00000000">
              <w:rPr>
                <w:rFonts w:ascii="Calibri" w:cs="Calibri" w:eastAsia="Calibri" w:hAnsi="Calibri"/>
                <w:b w:val="1"/>
                <w:color w:val="231f20"/>
                <w:sz w:val="24"/>
                <w:szCs w:val="24"/>
                <w:rtl w:val="0"/>
              </w:rPr>
              <w:t xml:space="preserve"> </w:t>
            </w:r>
            <w:r w:rsidDel="00000000" w:rsidR="00000000" w:rsidRPr="00000000">
              <w:rPr>
                <w:rFonts w:ascii="Calibri" w:cs="Calibri" w:eastAsia="Calibri" w:hAnsi="Calibri"/>
                <w:b w:val="1"/>
                <w:color w:val="231f20"/>
                <w:sz w:val="24"/>
                <w:szCs w:val="24"/>
              </w:rPr>
              <w:drawing>
                <wp:inline distB="114300" distT="114300" distL="114300" distR="114300">
                  <wp:extent cx="1858712" cy="1081088"/>
                  <wp:effectExtent b="0" l="0" r="0" t="0"/>
                  <wp:docPr id="121" name="image3.png"/>
                  <a:graphic>
                    <a:graphicData uri="http://schemas.openxmlformats.org/drawingml/2006/picture">
                      <pic:pic>
                        <pic:nvPicPr>
                          <pic:cNvPr id="0" name="image3.png"/>
                          <pic:cNvPicPr preferRelativeResize="0"/>
                        </pic:nvPicPr>
                        <pic:blipFill>
                          <a:blip r:embed="rId81"/>
                          <a:srcRect b="0" l="0" r="0" t="0"/>
                          <a:stretch>
                            <a:fillRect/>
                          </a:stretch>
                        </pic:blipFill>
                        <pic:spPr>
                          <a:xfrm>
                            <a:off x="0" y="0"/>
                            <a:ext cx="1858712" cy="1081088"/>
                          </a:xfrm>
                          <a:prstGeom prst="rect"/>
                          <a:ln/>
                        </pic:spPr>
                      </pic:pic>
                    </a:graphicData>
                  </a:graphic>
                </wp:inline>
              </w:drawing>
            </w:r>
            <w:r w:rsidDel="00000000" w:rsidR="00000000" w:rsidRPr="00000000">
              <w:rPr>
                <w:rtl w:val="0"/>
              </w:rPr>
            </w:r>
          </w:p>
          <w:p w:rsidR="00000000" w:rsidDel="00000000" w:rsidP="00000000" w:rsidRDefault="00000000" w:rsidRPr="00000000" w14:paraId="00000953">
            <w:pPr>
              <w:widowControl w:val="0"/>
              <w:rPr>
                <w:rFonts w:ascii="Calibri" w:cs="Calibri" w:eastAsia="Calibri" w:hAnsi="Calibri"/>
                <w:b w:val="1"/>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954">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955">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5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5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5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5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5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5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5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5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5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5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6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6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6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6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6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6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6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67">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968">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969">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96A">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5 mins</w:t>
            </w:r>
          </w:p>
          <w:p w:rsidR="00000000" w:rsidDel="00000000" w:rsidP="00000000" w:rsidRDefault="00000000" w:rsidRPr="00000000" w14:paraId="0000096B">
            <w:pPr>
              <w:widowControl w:val="0"/>
              <w:jc w:val="center"/>
              <w:rPr>
                <w:rFonts w:ascii="Calibri" w:cs="Calibri" w:eastAsia="Calibri" w:hAnsi="Calibri"/>
                <w:color w:val="231f20"/>
                <w:sz w:val="24"/>
                <w:szCs w:val="24"/>
              </w:rPr>
            </w:pPr>
            <w:r w:rsidDel="00000000" w:rsidR="00000000" w:rsidRPr="00000000">
              <w:rPr>
                <w:rtl w:val="0"/>
              </w:rPr>
            </w:r>
          </w:p>
        </w:tc>
      </w:tr>
      <w:tr>
        <w:trPr>
          <w:cantSplit w:val="0"/>
          <w:trHeight w:val="1191" w:hRule="atLeast"/>
          <w:tblHeader w:val="0"/>
        </w:trPr>
        <w:tc>
          <w:tcPr>
            <w:vMerge w:val="restart"/>
            <w:tcMar>
              <w:left w:w="85.0" w:type="dxa"/>
            </w:tcMar>
          </w:tcPr>
          <w:p w:rsidR="00000000" w:rsidDel="00000000" w:rsidP="00000000" w:rsidRDefault="00000000" w:rsidRPr="00000000" w14:paraId="0000096C">
            <w:pPr>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PRE-WRITING</w:t>
            </w:r>
          </w:p>
        </w:tc>
        <w:tc>
          <w:tcPr>
            <w:tcMar>
              <w:left w:w="85.0" w:type="dxa"/>
            </w:tcMar>
          </w:tcPr>
          <w:p w:rsidR="00000000" w:rsidDel="00000000" w:rsidP="00000000" w:rsidRDefault="00000000" w:rsidRPr="00000000" w14:paraId="0000096D">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To pre-teach the pronunciation and the meaning of some vocabulary so that Ss can understand the content of the reading.</w:t>
            </w:r>
          </w:p>
        </w:tc>
        <w:tc>
          <w:tcPr>
            <w:tcMar>
              <w:left w:w="85.0" w:type="dxa"/>
            </w:tcMar>
          </w:tcPr>
          <w:p w:rsidR="00000000" w:rsidDel="00000000" w:rsidP="00000000" w:rsidRDefault="00000000" w:rsidRPr="00000000" w14:paraId="0000096E">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Teacher:</w:t>
            </w:r>
          </w:p>
          <w:p w:rsidR="00000000" w:rsidDel="00000000" w:rsidP="00000000" w:rsidRDefault="00000000" w:rsidRPr="00000000" w14:paraId="0000096F">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shows the words one by one, plays the recording and has Ss repeat the sounds of the words.</w:t>
            </w:r>
          </w:p>
          <w:p w:rsidR="00000000" w:rsidDel="00000000" w:rsidP="00000000" w:rsidRDefault="00000000" w:rsidRPr="00000000" w14:paraId="00000970">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has Ss guess the meaning of the words based on pictures, explanations and examples.</w:t>
            </w:r>
          </w:p>
          <w:p w:rsidR="00000000" w:rsidDel="00000000" w:rsidP="00000000" w:rsidRDefault="00000000" w:rsidRPr="00000000" w14:paraId="00000971">
            <w:pPr>
              <w:rPr>
                <w:rFonts w:ascii="Calibri" w:cs="Calibri" w:eastAsia="Calibri" w:hAnsi="Calibri"/>
                <w:color w:val="333333"/>
                <w:sz w:val="24"/>
                <w:szCs w:val="24"/>
                <w:highlight w:val="white"/>
              </w:rPr>
            </w:pPr>
            <w:r w:rsidDel="00000000" w:rsidR="00000000" w:rsidRPr="00000000">
              <w:rPr>
                <w:rFonts w:ascii="Calibri" w:cs="Calibri" w:eastAsia="Calibri" w:hAnsi="Calibri"/>
                <w:color w:val="050505"/>
                <w:sz w:val="24"/>
                <w:szCs w:val="24"/>
                <w:rtl w:val="0"/>
              </w:rPr>
              <w:t xml:space="preserve">1. hit (n): </w:t>
            </w:r>
            <w:r w:rsidDel="00000000" w:rsidR="00000000" w:rsidRPr="00000000">
              <w:rPr>
                <w:rFonts w:ascii="Calibri" w:cs="Calibri" w:eastAsia="Calibri" w:hAnsi="Calibri"/>
                <w:color w:val="333333"/>
                <w:sz w:val="24"/>
                <w:szCs w:val="24"/>
                <w:highlight w:val="white"/>
                <w:rtl w:val="0"/>
              </w:rPr>
              <w:t xml:space="preserve">a song that is very popular </w:t>
            </w:r>
            <w:r w:rsidDel="00000000" w:rsidR="00000000" w:rsidRPr="00000000">
              <w:rPr>
                <w:rFonts w:ascii="Calibri" w:cs="Calibri" w:eastAsia="Calibri" w:hAnsi="Calibri"/>
                <w:color w:val="333333"/>
                <w:sz w:val="24"/>
                <w:szCs w:val="24"/>
                <w:highlight w:val="white"/>
              </w:rPr>
              <w:drawing>
                <wp:inline distB="114300" distT="114300" distL="114300" distR="114300">
                  <wp:extent cx="1381914" cy="1344565"/>
                  <wp:effectExtent b="0" l="0" r="0" t="0"/>
                  <wp:docPr id="122" name="image32.png"/>
                  <a:graphic>
                    <a:graphicData uri="http://schemas.openxmlformats.org/drawingml/2006/picture">
                      <pic:pic>
                        <pic:nvPicPr>
                          <pic:cNvPr id="0" name="image32.png"/>
                          <pic:cNvPicPr preferRelativeResize="0"/>
                        </pic:nvPicPr>
                        <pic:blipFill>
                          <a:blip r:embed="rId82"/>
                          <a:srcRect b="0" l="0" r="0" t="0"/>
                          <a:stretch>
                            <a:fillRect/>
                          </a:stretch>
                        </pic:blipFill>
                        <pic:spPr>
                          <a:xfrm>
                            <a:off x="0" y="0"/>
                            <a:ext cx="1381914" cy="1344565"/>
                          </a:xfrm>
                          <a:prstGeom prst="rect"/>
                          <a:ln/>
                        </pic:spPr>
                      </pic:pic>
                    </a:graphicData>
                  </a:graphic>
                </wp:inline>
              </w:drawing>
            </w:r>
            <w:r w:rsidDel="00000000" w:rsidR="00000000" w:rsidRPr="00000000">
              <w:rPr>
                <w:rtl w:val="0"/>
              </w:rPr>
            </w:r>
          </w:p>
          <w:p w:rsidR="00000000" w:rsidDel="00000000" w:rsidP="00000000" w:rsidRDefault="00000000" w:rsidRPr="00000000" w14:paraId="00000972">
            <w:pP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2. </w:t>
            </w:r>
            <w:r w:rsidDel="00000000" w:rsidR="00000000" w:rsidRPr="00000000">
              <w:rPr>
                <w:rFonts w:ascii="Calibri" w:cs="Calibri" w:eastAsia="Calibri" w:hAnsi="Calibri"/>
                <w:color w:val="050505"/>
                <w:sz w:val="24"/>
                <w:szCs w:val="24"/>
                <w:rtl w:val="0"/>
              </w:rPr>
              <w:t xml:space="preserve">take place (phr.v): </w:t>
            </w:r>
            <w:r w:rsidDel="00000000" w:rsidR="00000000" w:rsidRPr="00000000">
              <w:rPr>
                <w:rFonts w:ascii="Calibri" w:cs="Calibri" w:eastAsia="Calibri" w:hAnsi="Calibri"/>
                <w:color w:val="333333"/>
                <w:sz w:val="24"/>
                <w:szCs w:val="24"/>
                <w:highlight w:val="white"/>
                <w:rtl w:val="0"/>
              </w:rPr>
              <w:t xml:space="preserve">happen, especially after previously being arranged or planned</w:t>
            </w:r>
          </w:p>
          <w:p w:rsidR="00000000" w:rsidDel="00000000" w:rsidP="00000000" w:rsidRDefault="00000000" w:rsidRPr="00000000" w14:paraId="00000973">
            <w:pPr>
              <w:rPr>
                <w:rFonts w:ascii="Calibri" w:cs="Calibri" w:eastAsia="Calibri" w:hAnsi="Calibri"/>
                <w:i w:val="1"/>
                <w:highlight w:val="white"/>
              </w:rPr>
            </w:pPr>
            <w:r w:rsidDel="00000000" w:rsidR="00000000" w:rsidRPr="00000000">
              <w:rPr>
                <w:rFonts w:ascii="Calibri" w:cs="Calibri" w:eastAsia="Calibri" w:hAnsi="Calibri"/>
                <w:i w:val="1"/>
                <w:color w:val="333333"/>
                <w:sz w:val="24"/>
                <w:szCs w:val="24"/>
                <w:highlight w:val="white"/>
                <w:rtl w:val="0"/>
              </w:rPr>
              <w:t xml:space="preserve">The music festival will take place on February 5</w:t>
            </w:r>
            <w:r w:rsidDel="00000000" w:rsidR="00000000" w:rsidRPr="00000000">
              <w:rPr>
                <w:rFonts w:ascii="Calibri" w:cs="Calibri" w:eastAsia="Calibri" w:hAnsi="Calibri"/>
                <w:i w:val="1"/>
                <w:color w:val="333333"/>
                <w:sz w:val="24"/>
                <w:szCs w:val="24"/>
                <w:highlight w:val="white"/>
                <w:vertAlign w:val="superscript"/>
                <w:rtl w:val="0"/>
              </w:rPr>
              <w:t xml:space="preserve">th</w:t>
            </w:r>
            <w:r w:rsidDel="00000000" w:rsidR="00000000" w:rsidRPr="00000000">
              <w:rPr>
                <w:rFonts w:ascii="Calibri" w:cs="Calibri" w:eastAsia="Calibri" w:hAnsi="Calibri"/>
                <w:i w:val="1"/>
                <w:color w:val="333333"/>
                <w:sz w:val="24"/>
                <w:szCs w:val="24"/>
                <w:highlight w:val="white"/>
                <w:rtl w:val="0"/>
              </w:rPr>
              <w:t xml:space="preserve">. </w:t>
            </w:r>
            <w:r w:rsidDel="00000000" w:rsidR="00000000" w:rsidRPr="00000000">
              <w:rPr>
                <w:rFonts w:ascii="Calibri" w:cs="Calibri" w:eastAsia="Calibri" w:hAnsi="Calibri"/>
                <w:i w:val="1"/>
                <w:color w:val="333333"/>
                <w:sz w:val="24"/>
                <w:szCs w:val="24"/>
                <w:highlight w:val="white"/>
              </w:rPr>
              <w:drawing>
                <wp:inline distB="114300" distT="114300" distL="114300" distR="114300">
                  <wp:extent cx="1351404" cy="1357437"/>
                  <wp:effectExtent b="0" l="0" r="0" t="0"/>
                  <wp:docPr id="103" name="image13.png"/>
                  <a:graphic>
                    <a:graphicData uri="http://schemas.openxmlformats.org/drawingml/2006/picture">
                      <pic:pic>
                        <pic:nvPicPr>
                          <pic:cNvPr id="0" name="image13.png"/>
                          <pic:cNvPicPr preferRelativeResize="0"/>
                        </pic:nvPicPr>
                        <pic:blipFill>
                          <a:blip r:embed="rId83"/>
                          <a:srcRect b="0" l="0" r="0" t="0"/>
                          <a:stretch>
                            <a:fillRect/>
                          </a:stretch>
                        </pic:blipFill>
                        <pic:spPr>
                          <a:xfrm>
                            <a:off x="0" y="0"/>
                            <a:ext cx="1351404" cy="1357437"/>
                          </a:xfrm>
                          <a:prstGeom prst="rect"/>
                          <a:ln/>
                        </pic:spPr>
                      </pic:pic>
                    </a:graphicData>
                  </a:graphic>
                </wp:inline>
              </w:drawing>
            </w:r>
            <w:r w:rsidDel="00000000" w:rsidR="00000000" w:rsidRPr="00000000">
              <w:rPr>
                <w:rtl w:val="0"/>
              </w:rPr>
            </w:r>
          </w:p>
          <w:p w:rsidR="00000000" w:rsidDel="00000000" w:rsidP="00000000" w:rsidRDefault="00000000" w:rsidRPr="00000000" w14:paraId="00000974">
            <w:pP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3. </w:t>
            </w:r>
            <w:r w:rsidDel="00000000" w:rsidR="00000000" w:rsidRPr="00000000">
              <w:rPr>
                <w:rFonts w:ascii="Calibri" w:cs="Calibri" w:eastAsia="Calibri" w:hAnsi="Calibri"/>
                <w:color w:val="050505"/>
                <w:sz w:val="24"/>
                <w:szCs w:val="24"/>
                <w:rtl w:val="0"/>
              </w:rPr>
              <w:t xml:space="preserve">art exhibition (n): </w:t>
            </w:r>
            <w:r w:rsidDel="00000000" w:rsidR="00000000" w:rsidRPr="00000000">
              <w:rPr>
                <w:rFonts w:ascii="Calibri" w:cs="Calibri" w:eastAsia="Calibri" w:hAnsi="Calibri"/>
                <w:color w:val="333333"/>
                <w:sz w:val="24"/>
                <w:szCs w:val="24"/>
                <w:highlight w:val="white"/>
                <w:rtl w:val="0"/>
              </w:rPr>
              <w:t xml:space="preserve">a collection of works of art, that are shown to the public</w:t>
            </w:r>
          </w:p>
          <w:p w:rsidR="00000000" w:rsidDel="00000000" w:rsidP="00000000" w:rsidRDefault="00000000" w:rsidRPr="00000000" w14:paraId="00000975">
            <w:pP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Pr>
              <w:drawing>
                <wp:inline distB="114300" distT="114300" distL="114300" distR="114300">
                  <wp:extent cx="2032320" cy="1357313"/>
                  <wp:effectExtent b="0" l="0" r="0" t="0"/>
                  <wp:docPr id="104" name="image14.png"/>
                  <a:graphic>
                    <a:graphicData uri="http://schemas.openxmlformats.org/drawingml/2006/picture">
                      <pic:pic>
                        <pic:nvPicPr>
                          <pic:cNvPr id="0" name="image14.png"/>
                          <pic:cNvPicPr preferRelativeResize="0"/>
                        </pic:nvPicPr>
                        <pic:blipFill>
                          <a:blip r:embed="rId84"/>
                          <a:srcRect b="0" l="0" r="0" t="0"/>
                          <a:stretch>
                            <a:fillRect/>
                          </a:stretch>
                        </pic:blipFill>
                        <pic:spPr>
                          <a:xfrm>
                            <a:off x="0" y="0"/>
                            <a:ext cx="2032320" cy="1357313"/>
                          </a:xfrm>
                          <a:prstGeom prst="rect"/>
                          <a:ln/>
                        </pic:spPr>
                      </pic:pic>
                    </a:graphicData>
                  </a:graphic>
                </wp:inline>
              </w:drawing>
            </w:r>
            <w:r w:rsidDel="00000000" w:rsidR="00000000" w:rsidRPr="00000000">
              <w:rPr>
                <w:rtl w:val="0"/>
              </w:rPr>
            </w:r>
          </w:p>
          <w:p w:rsidR="00000000" w:rsidDel="00000000" w:rsidP="00000000" w:rsidRDefault="00000000" w:rsidRPr="00000000" w14:paraId="00000976">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Ss do as instructed.</w:t>
            </w:r>
          </w:p>
          <w:p w:rsidR="00000000" w:rsidDel="00000000" w:rsidP="00000000" w:rsidRDefault="00000000" w:rsidRPr="00000000" w14:paraId="00000977">
            <w:pPr>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Teacher confirms the meaning, calls on some individual Ss to make sentences with each word.</w:t>
            </w:r>
          </w:p>
        </w:tc>
        <w:tc>
          <w:tcPr>
            <w:tcMar>
              <w:left w:w="85.0" w:type="dxa"/>
            </w:tcMar>
          </w:tcPr>
          <w:p w:rsidR="00000000" w:rsidDel="00000000" w:rsidP="00000000" w:rsidRDefault="00000000" w:rsidRPr="00000000" w14:paraId="00000978">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97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7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7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7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7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7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7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8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8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8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8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8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8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8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8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8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8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8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8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8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8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8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8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9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9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9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9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9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9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9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9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98">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999">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99A">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5 mins</w:t>
            </w:r>
          </w:p>
          <w:p w:rsidR="00000000" w:rsidDel="00000000" w:rsidP="00000000" w:rsidRDefault="00000000" w:rsidRPr="00000000" w14:paraId="0000099B">
            <w:pPr>
              <w:widowControl w:val="0"/>
              <w:jc w:val="center"/>
              <w:rPr>
                <w:rFonts w:ascii="Calibri" w:cs="Calibri" w:eastAsia="Calibri" w:hAnsi="Calibri"/>
                <w:color w:val="231f20"/>
                <w:sz w:val="24"/>
                <w:szCs w:val="24"/>
              </w:rPr>
            </w:pPr>
            <w:r w:rsidDel="00000000" w:rsidR="00000000" w:rsidRPr="00000000">
              <w:rPr>
                <w:rtl w:val="0"/>
              </w:rPr>
            </w:r>
          </w:p>
        </w:tc>
      </w:tr>
      <w:tr>
        <w:trPr>
          <w:cantSplit w:val="0"/>
          <w:trHeight w:val="70" w:hRule="atLeast"/>
          <w:tblHeader w:val="0"/>
        </w:trPr>
        <w:tc>
          <w:tcPr>
            <w:vMerge w:val="continue"/>
            <w:tcMar>
              <w:left w:w="85.0" w:type="dxa"/>
            </w:tcMar>
          </w:tcPr>
          <w:p w:rsidR="00000000" w:rsidDel="00000000" w:rsidP="00000000" w:rsidRDefault="00000000" w:rsidRPr="00000000" w14:paraId="000009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99D">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To provide an example blog on a music website, which Ss can use as a model for their writing.</w:t>
            </w:r>
          </w:p>
          <w:p w:rsidR="00000000" w:rsidDel="00000000" w:rsidP="00000000" w:rsidRDefault="00000000" w:rsidRPr="00000000" w14:paraId="0000099E">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9F">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A0">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A1">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A2">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A3">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A4">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A5">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A6">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A7">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A8">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A9">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AA">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AB">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AC">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AD">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AE">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AF">
            <w:pPr>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9B0">
            <w:pPr>
              <w:rPr>
                <w:rFonts w:ascii="Calibri" w:cs="Calibri" w:eastAsia="Calibri" w:hAnsi="Calibri"/>
                <w:i w:val="1"/>
                <w:color w:val="231f20"/>
                <w:sz w:val="24"/>
                <w:szCs w:val="24"/>
              </w:rPr>
            </w:pPr>
            <w:r w:rsidDel="00000000" w:rsidR="00000000" w:rsidRPr="00000000">
              <w:rPr>
                <w:rFonts w:ascii="Calibri" w:cs="Calibri" w:eastAsia="Calibri" w:hAnsi="Calibri"/>
                <w:b w:val="1"/>
                <w:color w:val="231f20"/>
                <w:sz w:val="24"/>
                <w:szCs w:val="24"/>
                <w:rtl w:val="0"/>
              </w:rPr>
              <w:t xml:space="preserve">TASK 1: COMPLETE THE NOTES.</w:t>
            </w:r>
            <w:r w:rsidDel="00000000" w:rsidR="00000000" w:rsidRPr="00000000">
              <w:rPr>
                <w:rFonts w:ascii="Calibri" w:cs="Calibri" w:eastAsia="Calibri" w:hAnsi="Calibri"/>
                <w:color w:val="231f20"/>
                <w:sz w:val="24"/>
                <w:szCs w:val="24"/>
                <w:rtl w:val="0"/>
              </w:rPr>
              <w:t xml:space="preserve"> (</w:t>
            </w:r>
            <w:r w:rsidDel="00000000" w:rsidR="00000000" w:rsidRPr="00000000">
              <w:rPr>
                <w:rFonts w:ascii="Calibri" w:cs="Calibri" w:eastAsia="Calibri" w:hAnsi="Calibri"/>
                <w:i w:val="1"/>
                <w:color w:val="231f20"/>
                <w:sz w:val="24"/>
                <w:szCs w:val="24"/>
                <w:rtl w:val="0"/>
              </w:rPr>
              <w:t xml:space="preserve">Ex.1, p.33)</w:t>
            </w:r>
          </w:p>
          <w:p w:rsidR="00000000" w:rsidDel="00000000" w:rsidP="00000000" w:rsidRDefault="00000000" w:rsidRPr="00000000" w14:paraId="000009B1">
            <w:pP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Ann has just come back from a music event and shared her experience on a music website. Read her blog and complete the notes below.</w:t>
            </w:r>
          </w:p>
          <w:p w:rsidR="00000000" w:rsidDel="00000000" w:rsidP="00000000" w:rsidRDefault="00000000" w:rsidRPr="00000000" w14:paraId="000009B2">
            <w:pPr>
              <w:rPr>
                <w:rFonts w:ascii="Calibri" w:cs="Calibri" w:eastAsia="Calibri" w:hAnsi="Calibri"/>
                <w:sz w:val="24"/>
                <w:szCs w:val="24"/>
              </w:rPr>
            </w:pPr>
            <w:r w:rsidDel="00000000" w:rsidR="00000000" w:rsidRPr="00000000">
              <w:rPr>
                <w:rFonts w:ascii="Calibri" w:cs="Calibri" w:eastAsia="Calibri" w:hAnsi="Calibri"/>
                <w:color w:val="231f20"/>
                <w:sz w:val="24"/>
                <w:szCs w:val="24"/>
                <w:rtl w:val="0"/>
              </w:rPr>
              <w:t xml:space="preserve">* Teacher </w:t>
            </w:r>
            <w:r w:rsidDel="00000000" w:rsidR="00000000" w:rsidRPr="00000000">
              <w:rPr>
                <w:rFonts w:ascii="Calibri" w:cs="Calibri" w:eastAsia="Calibri" w:hAnsi="Calibri"/>
                <w:sz w:val="24"/>
                <w:szCs w:val="24"/>
                <w:rtl w:val="0"/>
              </w:rPr>
              <w:t xml:space="preserve">introduces the context of the blog, elicits the meaning of the word </w:t>
            </w:r>
            <w:r w:rsidDel="00000000" w:rsidR="00000000" w:rsidRPr="00000000">
              <w:rPr>
                <w:rFonts w:ascii="Calibri" w:cs="Calibri" w:eastAsia="Calibri" w:hAnsi="Calibri"/>
                <w:i w:val="1"/>
                <w:sz w:val="24"/>
                <w:szCs w:val="24"/>
                <w:rtl w:val="0"/>
              </w:rPr>
              <w:t xml:space="preserve">blog</w:t>
            </w:r>
            <w:r w:rsidDel="00000000" w:rsidR="00000000" w:rsidRPr="00000000">
              <w:rPr>
                <w:rFonts w:ascii="Calibri" w:cs="Calibri" w:eastAsia="Calibri" w:hAnsi="Calibri"/>
                <w:sz w:val="24"/>
                <w:szCs w:val="24"/>
                <w:rtl w:val="0"/>
              </w:rPr>
              <w:t xml:space="preserve"> and why people write blogs and asks Ss if they read blogs.</w:t>
            </w:r>
          </w:p>
          <w:p w:rsidR="00000000" w:rsidDel="00000000" w:rsidP="00000000" w:rsidRDefault="00000000" w:rsidRPr="00000000" w14:paraId="000009B3">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read the blog individually and complete the notes in 3 minutes.</w:t>
            </w:r>
          </w:p>
          <w:p w:rsidR="00000000" w:rsidDel="00000000" w:rsidP="00000000" w:rsidRDefault="00000000" w:rsidRPr="00000000" w14:paraId="000009B4">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work in groups to compare their answers.</w:t>
            </w:r>
          </w:p>
          <w:p w:rsidR="00000000" w:rsidDel="00000000" w:rsidP="00000000" w:rsidRDefault="00000000" w:rsidRPr="00000000" w14:paraId="000009B5">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checks the answers as a class. ( In weaker classes, ask questions, e.g. </w:t>
            </w:r>
            <w:r w:rsidDel="00000000" w:rsidR="00000000" w:rsidRPr="00000000">
              <w:rPr>
                <w:rFonts w:ascii="Calibri" w:cs="Calibri" w:eastAsia="Calibri" w:hAnsi="Calibri"/>
                <w:i w:val="1"/>
                <w:sz w:val="24"/>
                <w:szCs w:val="24"/>
                <w:rtl w:val="0"/>
              </w:rPr>
              <w:t xml:space="preserve">Which event did Ann go to?</w:t>
            </w:r>
            <w:r w:rsidDel="00000000" w:rsidR="00000000" w:rsidRPr="00000000">
              <w:rPr>
                <w:rFonts w:ascii="Calibri" w:cs="Calibri" w:eastAsia="Calibri" w:hAnsi="Calibri"/>
                <w:sz w:val="24"/>
                <w:szCs w:val="24"/>
                <w:rtl w:val="0"/>
              </w:rPr>
              <w:t xml:space="preserve"> and have individual Ss answer. In stronger classes, invite Ss to formulate and ask the questions.)</w:t>
            </w:r>
          </w:p>
          <w:p w:rsidR="00000000" w:rsidDel="00000000" w:rsidP="00000000" w:rsidRDefault="00000000" w:rsidRPr="00000000" w14:paraId="000009B6">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9B7">
            <w:pPr>
              <w:rPr>
                <w:rFonts w:ascii="Calibri" w:cs="Calibri" w:eastAsia="Calibri" w:hAnsi="Calibri"/>
                <w:b w:val="1"/>
                <w:i w:val="1"/>
                <w:sz w:val="24"/>
                <w:szCs w:val="24"/>
              </w:rPr>
            </w:pPr>
            <w:r w:rsidDel="00000000" w:rsidR="00000000" w:rsidRPr="00000000">
              <w:rPr>
                <w:rFonts w:ascii="Calibri" w:cs="Calibri" w:eastAsia="Calibri" w:hAnsi="Calibri"/>
                <w:b w:val="1"/>
                <w:i w:val="1"/>
                <w:sz w:val="24"/>
                <w:szCs w:val="24"/>
                <w:rtl w:val="0"/>
              </w:rPr>
              <w:t xml:space="preserve">Key: Ann’s notes</w:t>
            </w:r>
          </w:p>
          <w:p w:rsidR="00000000" w:rsidDel="00000000" w:rsidP="00000000" w:rsidRDefault="00000000" w:rsidRPr="00000000" w14:paraId="000009B8">
            <w:pPr>
              <w:numPr>
                <w:ilvl w:val="0"/>
                <w:numId w:val="5"/>
              </w:numPr>
              <w:ind w:left="360" w:firstLine="0"/>
              <w:rPr>
                <w:b w:val="1"/>
                <w:i w:val="1"/>
                <w:sz w:val="24"/>
                <w:szCs w:val="24"/>
              </w:rPr>
            </w:pPr>
            <w:r w:rsidDel="00000000" w:rsidR="00000000" w:rsidRPr="00000000">
              <w:rPr>
                <w:rFonts w:ascii="Calibri" w:cs="Calibri" w:eastAsia="Calibri" w:hAnsi="Calibri"/>
                <w:b w:val="1"/>
                <w:i w:val="1"/>
                <w:sz w:val="24"/>
                <w:szCs w:val="24"/>
                <w:rtl w:val="0"/>
              </w:rPr>
              <w:t xml:space="preserve">Event:</w:t>
            </w:r>
            <w:r w:rsidDel="00000000" w:rsidR="00000000" w:rsidRPr="00000000">
              <w:rPr>
                <w:rFonts w:ascii="Calibri" w:cs="Calibri" w:eastAsia="Calibri" w:hAnsi="Calibri"/>
                <w:i w:val="1"/>
                <w:sz w:val="24"/>
                <w:szCs w:val="24"/>
                <w:rtl w:val="0"/>
              </w:rPr>
              <w:t xml:space="preserve"> International Youth Music Festival</w:t>
            </w:r>
            <w:r w:rsidDel="00000000" w:rsidR="00000000" w:rsidRPr="00000000">
              <w:rPr>
                <w:rtl w:val="0"/>
              </w:rPr>
            </w:r>
          </w:p>
          <w:p w:rsidR="00000000" w:rsidDel="00000000" w:rsidP="00000000" w:rsidRDefault="00000000" w:rsidRPr="00000000" w14:paraId="000009B9">
            <w:pPr>
              <w:numPr>
                <w:ilvl w:val="0"/>
                <w:numId w:val="5"/>
              </w:numPr>
              <w:ind w:left="360" w:firstLine="0"/>
              <w:rPr>
                <w:b w:val="1"/>
                <w:i w:val="1"/>
                <w:sz w:val="24"/>
                <w:szCs w:val="24"/>
              </w:rPr>
            </w:pPr>
            <w:r w:rsidDel="00000000" w:rsidR="00000000" w:rsidRPr="00000000">
              <w:rPr>
                <w:rFonts w:ascii="Calibri" w:cs="Calibri" w:eastAsia="Calibri" w:hAnsi="Calibri"/>
                <w:b w:val="1"/>
                <w:i w:val="1"/>
                <w:sz w:val="24"/>
                <w:szCs w:val="24"/>
                <w:rtl w:val="0"/>
              </w:rPr>
              <w:t xml:space="preserve">When:</w:t>
            </w:r>
            <w:r w:rsidDel="00000000" w:rsidR="00000000" w:rsidRPr="00000000">
              <w:rPr>
                <w:rFonts w:ascii="Calibri" w:cs="Calibri" w:eastAsia="Calibri" w:hAnsi="Calibri"/>
                <w:i w:val="1"/>
                <w:sz w:val="24"/>
                <w:szCs w:val="24"/>
                <w:rtl w:val="0"/>
              </w:rPr>
              <w:t xml:space="preserve"> last Saturday</w:t>
            </w:r>
            <w:r w:rsidDel="00000000" w:rsidR="00000000" w:rsidRPr="00000000">
              <w:rPr>
                <w:rtl w:val="0"/>
              </w:rPr>
            </w:r>
          </w:p>
          <w:p w:rsidR="00000000" w:rsidDel="00000000" w:rsidP="00000000" w:rsidRDefault="00000000" w:rsidRPr="00000000" w14:paraId="000009BA">
            <w:pPr>
              <w:numPr>
                <w:ilvl w:val="0"/>
                <w:numId w:val="5"/>
              </w:numPr>
              <w:ind w:left="360" w:firstLine="0"/>
              <w:rPr>
                <w:b w:val="1"/>
                <w:i w:val="1"/>
                <w:sz w:val="24"/>
                <w:szCs w:val="24"/>
              </w:rPr>
            </w:pPr>
            <w:r w:rsidDel="00000000" w:rsidR="00000000" w:rsidRPr="00000000">
              <w:rPr>
                <w:rFonts w:ascii="Calibri" w:cs="Calibri" w:eastAsia="Calibri" w:hAnsi="Calibri"/>
                <w:b w:val="1"/>
                <w:i w:val="1"/>
                <w:sz w:val="24"/>
                <w:szCs w:val="24"/>
                <w:rtl w:val="0"/>
              </w:rPr>
              <w:t xml:space="preserve">Where:</w:t>
            </w:r>
            <w:r w:rsidDel="00000000" w:rsidR="00000000" w:rsidRPr="00000000">
              <w:rPr>
                <w:rFonts w:ascii="Calibri" w:cs="Calibri" w:eastAsia="Calibri" w:hAnsi="Calibri"/>
                <w:i w:val="1"/>
                <w:sz w:val="24"/>
                <w:szCs w:val="24"/>
                <w:rtl w:val="0"/>
              </w:rPr>
              <w:t xml:space="preserve"> in a big country park</w:t>
            </w:r>
            <w:r w:rsidDel="00000000" w:rsidR="00000000" w:rsidRPr="00000000">
              <w:rPr>
                <w:rtl w:val="0"/>
              </w:rPr>
            </w:r>
          </w:p>
          <w:p w:rsidR="00000000" w:rsidDel="00000000" w:rsidP="00000000" w:rsidRDefault="00000000" w:rsidRPr="00000000" w14:paraId="000009BB">
            <w:pPr>
              <w:numPr>
                <w:ilvl w:val="0"/>
                <w:numId w:val="5"/>
              </w:numPr>
              <w:ind w:left="360" w:firstLine="0"/>
              <w:rPr>
                <w:b w:val="1"/>
                <w:i w:val="1"/>
                <w:sz w:val="24"/>
                <w:szCs w:val="24"/>
              </w:rPr>
            </w:pPr>
            <w:r w:rsidDel="00000000" w:rsidR="00000000" w:rsidRPr="00000000">
              <w:rPr>
                <w:rFonts w:ascii="Calibri" w:cs="Calibri" w:eastAsia="Calibri" w:hAnsi="Calibri"/>
                <w:b w:val="1"/>
                <w:i w:val="1"/>
                <w:sz w:val="24"/>
                <w:szCs w:val="24"/>
                <w:rtl w:val="0"/>
              </w:rPr>
              <w:t xml:space="preserve">Who with:</w:t>
            </w:r>
            <w:r w:rsidDel="00000000" w:rsidR="00000000" w:rsidRPr="00000000">
              <w:rPr>
                <w:rFonts w:ascii="Calibri" w:cs="Calibri" w:eastAsia="Calibri" w:hAnsi="Calibri"/>
                <w:i w:val="1"/>
                <w:sz w:val="24"/>
                <w:szCs w:val="24"/>
                <w:rtl w:val="0"/>
              </w:rPr>
              <w:t xml:space="preserve"> some friends</w:t>
            </w:r>
            <w:r w:rsidDel="00000000" w:rsidR="00000000" w:rsidRPr="00000000">
              <w:rPr>
                <w:rtl w:val="0"/>
              </w:rPr>
            </w:r>
          </w:p>
          <w:p w:rsidR="00000000" w:rsidDel="00000000" w:rsidP="00000000" w:rsidRDefault="00000000" w:rsidRPr="00000000" w14:paraId="000009BC">
            <w:pPr>
              <w:numPr>
                <w:ilvl w:val="0"/>
                <w:numId w:val="5"/>
              </w:numPr>
              <w:ind w:left="360" w:firstLine="0"/>
              <w:rPr>
                <w:b w:val="1"/>
                <w:i w:val="1"/>
                <w:sz w:val="24"/>
                <w:szCs w:val="24"/>
              </w:rPr>
            </w:pPr>
            <w:r w:rsidDel="00000000" w:rsidR="00000000" w:rsidRPr="00000000">
              <w:rPr>
                <w:rFonts w:ascii="Calibri" w:cs="Calibri" w:eastAsia="Calibri" w:hAnsi="Calibri"/>
                <w:b w:val="1"/>
                <w:i w:val="1"/>
                <w:sz w:val="24"/>
                <w:szCs w:val="24"/>
                <w:rtl w:val="0"/>
              </w:rPr>
              <w:t xml:space="preserve">Atmosphere: </w:t>
            </w:r>
            <w:r w:rsidDel="00000000" w:rsidR="00000000" w:rsidRPr="00000000">
              <w:rPr>
                <w:rFonts w:ascii="Calibri" w:cs="Calibri" w:eastAsia="Calibri" w:hAnsi="Calibri"/>
                <w:i w:val="1"/>
                <w:sz w:val="24"/>
                <w:szCs w:val="24"/>
                <w:rtl w:val="0"/>
              </w:rPr>
              <w:t xml:space="preserve">party</w:t>
            </w:r>
            <w:r w:rsidDel="00000000" w:rsidR="00000000" w:rsidRPr="00000000">
              <w:rPr>
                <w:rtl w:val="0"/>
              </w:rPr>
            </w:r>
          </w:p>
          <w:p w:rsidR="00000000" w:rsidDel="00000000" w:rsidP="00000000" w:rsidRDefault="00000000" w:rsidRPr="00000000" w14:paraId="000009BD">
            <w:pPr>
              <w:numPr>
                <w:ilvl w:val="0"/>
                <w:numId w:val="5"/>
              </w:numPr>
              <w:ind w:left="360" w:firstLine="0"/>
              <w:rPr>
                <w:rFonts w:ascii="Calibri" w:cs="Calibri" w:eastAsia="Calibri" w:hAnsi="Calibri"/>
                <w:b w:val="1"/>
                <w:i w:val="1"/>
                <w:sz w:val="24"/>
                <w:szCs w:val="24"/>
              </w:rPr>
            </w:pPr>
            <w:r w:rsidDel="00000000" w:rsidR="00000000" w:rsidRPr="00000000">
              <w:rPr>
                <w:rFonts w:ascii="Calibri" w:cs="Calibri" w:eastAsia="Calibri" w:hAnsi="Calibri"/>
                <w:b w:val="1"/>
                <w:i w:val="1"/>
                <w:sz w:val="24"/>
                <w:szCs w:val="24"/>
                <w:rtl w:val="0"/>
              </w:rPr>
              <w:t xml:space="preserve">What we did:</w:t>
            </w:r>
          </w:p>
          <w:p w:rsidR="00000000" w:rsidDel="00000000" w:rsidP="00000000" w:rsidRDefault="00000000" w:rsidRPr="00000000" w14:paraId="000009BE">
            <w:pPr>
              <w:ind w:left="648" w:firstLine="0"/>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 saw favourite idols perform live on stage and listened to their greatest hits</w:t>
            </w:r>
          </w:p>
          <w:p w:rsidR="00000000" w:rsidDel="00000000" w:rsidP="00000000" w:rsidRDefault="00000000" w:rsidRPr="00000000" w14:paraId="000009BF">
            <w:pPr>
              <w:ind w:left="648" w:firstLine="0"/>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 tasted yummy food from different countries</w:t>
            </w:r>
          </w:p>
          <w:p w:rsidR="00000000" w:rsidDel="00000000" w:rsidP="00000000" w:rsidRDefault="00000000" w:rsidRPr="00000000" w14:paraId="000009C0">
            <w:pPr>
              <w:ind w:left="648" w:firstLine="0"/>
              <w:rPr>
                <w:rFonts w:ascii="Calibri" w:cs="Calibri" w:eastAsia="Calibri" w:hAnsi="Calibri"/>
                <w:i w:val="1"/>
                <w:sz w:val="24"/>
                <w:szCs w:val="24"/>
              </w:rPr>
            </w:pPr>
            <w:r w:rsidDel="00000000" w:rsidR="00000000" w:rsidRPr="00000000">
              <w:rPr>
                <w:rFonts w:ascii="Calibri" w:cs="Calibri" w:eastAsia="Calibri" w:hAnsi="Calibri"/>
                <w:i w:val="1"/>
                <w:sz w:val="24"/>
                <w:szCs w:val="24"/>
                <w:rtl w:val="0"/>
              </w:rPr>
              <w:t xml:space="preserve">– made new friends</w:t>
            </w:r>
          </w:p>
          <w:p w:rsidR="00000000" w:rsidDel="00000000" w:rsidP="00000000" w:rsidRDefault="00000000" w:rsidRPr="00000000" w14:paraId="000009C1">
            <w:pPr>
              <w:numPr>
                <w:ilvl w:val="0"/>
                <w:numId w:val="7"/>
              </w:numPr>
              <w:pBdr>
                <w:top w:space="0" w:sz="0" w:val="nil"/>
                <w:left w:space="0" w:sz="0" w:val="nil"/>
                <w:bottom w:space="0" w:sz="0" w:val="nil"/>
                <w:right w:space="0" w:sz="0" w:val="nil"/>
                <w:between w:space="0" w:sz="0" w:val="nil"/>
              </w:pBdr>
              <w:ind w:left="734" w:hanging="283"/>
              <w:rPr>
                <w:b w:val="1"/>
                <w:i w:val="1"/>
                <w:color w:val="000000"/>
                <w:sz w:val="24"/>
                <w:szCs w:val="24"/>
              </w:rPr>
            </w:pPr>
            <w:r w:rsidDel="00000000" w:rsidR="00000000" w:rsidRPr="00000000">
              <w:rPr>
                <w:rFonts w:ascii="Calibri" w:cs="Calibri" w:eastAsia="Calibri" w:hAnsi="Calibri"/>
                <w:b w:val="1"/>
                <w:i w:val="1"/>
                <w:color w:val="000000"/>
                <w:sz w:val="24"/>
                <w:szCs w:val="24"/>
                <w:rtl w:val="0"/>
              </w:rPr>
              <w:t xml:space="preserve">How we felt: </w:t>
            </w:r>
            <w:r w:rsidDel="00000000" w:rsidR="00000000" w:rsidRPr="00000000">
              <w:rPr>
                <w:rFonts w:ascii="Calibri" w:cs="Calibri" w:eastAsia="Calibri" w:hAnsi="Calibri"/>
                <w:i w:val="1"/>
                <w:color w:val="000000"/>
                <w:sz w:val="24"/>
                <w:szCs w:val="24"/>
                <w:rtl w:val="0"/>
              </w:rPr>
              <w:t xml:space="preserve">excited</w:t>
            </w:r>
            <w:r w:rsidDel="00000000" w:rsidR="00000000" w:rsidRPr="00000000">
              <w:rPr>
                <w:rtl w:val="0"/>
              </w:rPr>
            </w:r>
          </w:p>
        </w:tc>
        <w:tc>
          <w:tcPr>
            <w:tcMar>
              <w:left w:w="85.0" w:type="dxa"/>
            </w:tcMar>
          </w:tcPr>
          <w:p w:rsidR="00000000" w:rsidDel="00000000" w:rsidP="00000000" w:rsidRDefault="00000000" w:rsidRPr="00000000" w14:paraId="000009C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C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C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C5">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9C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C7">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w:t>
            </w:r>
          </w:p>
          <w:p w:rsidR="00000000" w:rsidDel="00000000" w:rsidP="00000000" w:rsidRDefault="00000000" w:rsidRPr="00000000" w14:paraId="000009C8">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9C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CA">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9C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C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C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C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C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D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D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D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D3">
            <w:pPr>
              <w:widowControl w:val="0"/>
              <w:jc w:val="center"/>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9D4">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6 mins</w:t>
            </w:r>
          </w:p>
          <w:p w:rsidR="00000000" w:rsidDel="00000000" w:rsidP="00000000" w:rsidRDefault="00000000" w:rsidRPr="00000000" w14:paraId="000009D5">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D6">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D7">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D8">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D9">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DA">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DB">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DC">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DD">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DE">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DF">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E0">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E1">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E2">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E3">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E4">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E5">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E6">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9E7">
            <w:pPr>
              <w:widowControl w:val="0"/>
              <w:rPr>
                <w:rFonts w:ascii="Calibri" w:cs="Calibri" w:eastAsia="Calibri" w:hAnsi="Calibri"/>
                <w:color w:val="231f20"/>
                <w:sz w:val="24"/>
                <w:szCs w:val="24"/>
              </w:rPr>
            </w:pPr>
            <w:r w:rsidDel="00000000" w:rsidR="00000000" w:rsidRPr="00000000">
              <w:rPr>
                <w:rtl w:val="0"/>
              </w:rPr>
            </w:r>
          </w:p>
        </w:tc>
      </w:tr>
      <w:tr>
        <w:trPr>
          <w:cantSplit w:val="0"/>
          <w:trHeight w:val="9075" w:hRule="atLeast"/>
          <w:tblHeader w:val="0"/>
        </w:trPr>
        <w:tc>
          <w:tcPr>
            <w:tcMar>
              <w:left w:w="85.0" w:type="dxa"/>
            </w:tcMar>
          </w:tcPr>
          <w:p w:rsidR="00000000" w:rsidDel="00000000" w:rsidP="00000000" w:rsidRDefault="00000000" w:rsidRPr="00000000" w14:paraId="000009E8">
            <w:pPr>
              <w:widowControl w:val="0"/>
              <w:jc w:val="center"/>
              <w:rPr>
                <w:rFonts w:ascii="Calibri" w:cs="Calibri" w:eastAsia="Calibri" w:hAnsi="Calibri"/>
                <w:color w:val="231f20"/>
                <w:sz w:val="24"/>
                <w:szCs w:val="24"/>
              </w:rPr>
            </w:pPr>
            <w:r w:rsidDel="00000000" w:rsidR="00000000" w:rsidRPr="00000000">
              <w:rPr>
                <w:rtl w:val="0"/>
              </w:rPr>
            </w:r>
          </w:p>
        </w:tc>
        <w:tc>
          <w:tcPr/>
          <w:p w:rsidR="00000000" w:rsidDel="00000000" w:rsidP="00000000" w:rsidRDefault="00000000" w:rsidRPr="00000000" w14:paraId="000009E9">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provide Ss with some useful words and phrases to describe experiences;</w:t>
            </w:r>
          </w:p>
          <w:p w:rsidR="00000000" w:rsidDel="00000000" w:rsidP="00000000" w:rsidRDefault="00000000" w:rsidRPr="00000000" w14:paraId="000009EA">
            <w:pPr>
              <w:rPr>
                <w:rFonts w:ascii="Calibri" w:cs="Calibri" w:eastAsia="Calibri" w:hAnsi="Calibri"/>
                <w:color w:val="231f20"/>
                <w:sz w:val="24"/>
                <w:szCs w:val="24"/>
              </w:rPr>
            </w:pPr>
            <w:r w:rsidDel="00000000" w:rsidR="00000000" w:rsidRPr="00000000">
              <w:rPr>
                <w:rFonts w:ascii="Calibri" w:cs="Calibri" w:eastAsia="Calibri" w:hAnsi="Calibri"/>
                <w:sz w:val="24"/>
                <w:szCs w:val="24"/>
                <w:rtl w:val="0"/>
              </w:rPr>
              <w:t xml:space="preserve">- To help Ss develop ideas for their writing in </w:t>
            </w:r>
            <w:r w:rsidDel="00000000" w:rsidR="00000000" w:rsidRPr="00000000">
              <w:rPr>
                <w:rFonts w:ascii="Calibri" w:cs="Calibri" w:eastAsia="Calibri" w:hAnsi="Calibri"/>
                <w:b w:val="1"/>
                <w:sz w:val="24"/>
                <w:szCs w:val="24"/>
                <w:rtl w:val="0"/>
              </w:rPr>
              <w:t xml:space="preserve">3</w:t>
            </w:r>
            <w:r w:rsidDel="00000000" w:rsidR="00000000" w:rsidRPr="00000000">
              <w:rPr>
                <w:rFonts w:ascii="Calibri" w:cs="Calibri" w:eastAsia="Calibri" w:hAnsi="Calibri"/>
                <w:sz w:val="24"/>
                <w:szCs w:val="24"/>
                <w:rtl w:val="0"/>
              </w:rPr>
              <w:t xml:space="preserve">.</w:t>
            </w:r>
            <w:r w:rsidDel="00000000" w:rsidR="00000000" w:rsidRPr="00000000">
              <w:rPr>
                <w:rtl w:val="0"/>
              </w:rPr>
            </w:r>
          </w:p>
        </w:tc>
        <w:tc>
          <w:tcPr>
            <w:tcMar>
              <w:left w:w="85.0" w:type="dxa"/>
            </w:tcMar>
          </w:tcPr>
          <w:p w:rsidR="00000000" w:rsidDel="00000000" w:rsidP="00000000" w:rsidRDefault="00000000" w:rsidRPr="00000000" w14:paraId="000009EB">
            <w:pP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TASK 2: PUT THE WORDS &amp; PHRASES INTO THE APPROPRIATE COLUMNS. </w:t>
            </w:r>
            <w:r w:rsidDel="00000000" w:rsidR="00000000" w:rsidRPr="00000000">
              <w:rPr>
                <w:rFonts w:ascii="Calibri" w:cs="Calibri" w:eastAsia="Calibri" w:hAnsi="Calibri"/>
                <w:i w:val="1"/>
                <w:color w:val="231f20"/>
                <w:sz w:val="24"/>
                <w:szCs w:val="24"/>
                <w:rtl w:val="0"/>
              </w:rPr>
              <w:t xml:space="preserve">(Ex.2, p.34)</w:t>
            </w:r>
            <w:r w:rsidDel="00000000" w:rsidR="00000000" w:rsidRPr="00000000">
              <w:rPr>
                <w:rFonts w:ascii="Calibri" w:cs="Calibri" w:eastAsia="Calibri" w:hAnsi="Calibri"/>
                <w:b w:val="1"/>
                <w:color w:val="231f20"/>
                <w:sz w:val="24"/>
                <w:szCs w:val="24"/>
                <w:rtl w:val="0"/>
              </w:rPr>
              <w:br w:type="textWrapping"/>
              <w:t xml:space="preserve">Work in groups. Put the words and phrases in the box below into the appropriate columns. Some words and phrases can go into more than one column</w:t>
            </w:r>
            <w:r w:rsidDel="00000000" w:rsidR="00000000" w:rsidRPr="00000000">
              <w:rPr>
                <w:rFonts w:ascii="Calibri" w:cs="Calibri" w:eastAsia="Calibri" w:hAnsi="Calibri"/>
                <w:color w:val="231f20"/>
                <w:sz w:val="24"/>
                <w:szCs w:val="24"/>
                <w:rtl w:val="0"/>
              </w:rPr>
              <w:t xml:space="preserve">.</w:t>
            </w:r>
          </w:p>
          <w:p w:rsidR="00000000" w:rsidDel="00000000" w:rsidP="00000000" w:rsidRDefault="00000000" w:rsidRPr="00000000" w14:paraId="000009EC">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asks Ss to look at the words and phrases in the box and elicits the meanings of any words or phrases Ss don’t understand.</w:t>
            </w:r>
          </w:p>
          <w:p w:rsidR="00000000" w:rsidDel="00000000" w:rsidP="00000000" w:rsidRDefault="00000000" w:rsidRPr="00000000" w14:paraId="000009E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work into groups to put the words and phrases into suitable columns.</w:t>
            </w:r>
          </w:p>
          <w:p w:rsidR="00000000" w:rsidDel="00000000" w:rsidP="00000000" w:rsidRDefault="00000000" w:rsidRPr="00000000" w14:paraId="000009EE">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9EF">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calls on some groups to write their answers on the board and has the rest of the class comment on the way they have sorted the words and phrases.</w:t>
            </w:r>
          </w:p>
          <w:p w:rsidR="00000000" w:rsidDel="00000000" w:rsidP="00000000" w:rsidRDefault="00000000" w:rsidRPr="00000000" w14:paraId="000009F0">
            <w:pPr>
              <w:ind w:right="72"/>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9F1">
            <w:pPr>
              <w:ind w:right="72"/>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Extention:</w:t>
            </w:r>
            <w:r w:rsidDel="00000000" w:rsidR="00000000" w:rsidRPr="00000000">
              <w:rPr>
                <w:rFonts w:ascii="Calibri" w:cs="Calibri" w:eastAsia="Calibri" w:hAnsi="Calibri"/>
                <w:sz w:val="24"/>
                <w:szCs w:val="24"/>
                <w:rtl w:val="0"/>
              </w:rPr>
              <w:t xml:space="preserve"> has Ss play a chain game to practise describing an experience: Put Ss into teams and have each team sit in a circle. One student in each team starts the game by saying what kind of event they went to, e.g. </w:t>
            </w:r>
            <w:r w:rsidDel="00000000" w:rsidR="00000000" w:rsidRPr="00000000">
              <w:rPr>
                <w:rFonts w:ascii="Calibri" w:cs="Calibri" w:eastAsia="Calibri" w:hAnsi="Calibri"/>
                <w:i w:val="1"/>
                <w:sz w:val="24"/>
                <w:szCs w:val="24"/>
                <w:rtl w:val="0"/>
              </w:rPr>
              <w:t xml:space="preserve">We went to a Pop Music Festival</w:t>
            </w:r>
            <w:r w:rsidDel="00000000" w:rsidR="00000000" w:rsidRPr="00000000">
              <w:rPr>
                <w:rFonts w:ascii="Calibri" w:cs="Calibri" w:eastAsia="Calibri" w:hAnsi="Calibri"/>
                <w:sz w:val="24"/>
                <w:szCs w:val="24"/>
                <w:rtl w:val="0"/>
              </w:rPr>
              <w:t xml:space="preserve">. The next student adds another detail, e.g. </w:t>
            </w:r>
            <w:r w:rsidDel="00000000" w:rsidR="00000000" w:rsidRPr="00000000">
              <w:rPr>
                <w:rFonts w:ascii="Calibri" w:cs="Calibri" w:eastAsia="Calibri" w:hAnsi="Calibri"/>
                <w:i w:val="1"/>
                <w:sz w:val="24"/>
                <w:szCs w:val="24"/>
                <w:rtl w:val="0"/>
              </w:rPr>
              <w:t xml:space="preserve">The event took place in the country park</w:t>
            </w:r>
            <w:r w:rsidDel="00000000" w:rsidR="00000000" w:rsidRPr="00000000">
              <w:rPr>
                <w:rFonts w:ascii="Calibri" w:cs="Calibri" w:eastAsia="Calibri" w:hAnsi="Calibri"/>
                <w:sz w:val="24"/>
                <w:szCs w:val="24"/>
                <w:rtl w:val="0"/>
              </w:rPr>
              <w:t xml:space="preserve">. This continues until someone in the team gets mixed up, repeats information or can’t think of anything to add. The winner is the team that continues their chain for the longest time.</w:t>
            </w:r>
          </w:p>
          <w:p w:rsidR="00000000" w:rsidDel="00000000" w:rsidP="00000000" w:rsidRDefault="00000000" w:rsidRPr="00000000" w14:paraId="000009F2">
            <w:pPr>
              <w:ind w:right="72"/>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9F3">
            <w:pPr>
              <w:rPr>
                <w:rFonts w:ascii="Calibri" w:cs="Calibri" w:eastAsia="Calibri" w:hAnsi="Calibri"/>
                <w:b w:val="1"/>
                <w:sz w:val="24"/>
                <w:szCs w:val="24"/>
              </w:rPr>
            </w:pPr>
            <w:r w:rsidDel="00000000" w:rsidR="00000000" w:rsidRPr="00000000">
              <w:rPr>
                <w:rFonts w:ascii="Calibri" w:cs="Calibri" w:eastAsia="Calibri" w:hAnsi="Calibri"/>
                <w:b w:val="1"/>
                <w:i w:val="1"/>
                <w:sz w:val="24"/>
                <w:szCs w:val="24"/>
                <w:rtl w:val="0"/>
              </w:rPr>
              <w:t xml:space="preserve">Key:</w:t>
            </w:r>
            <w:r w:rsidDel="00000000" w:rsidR="00000000" w:rsidRPr="00000000">
              <w:rPr>
                <w:rtl w:val="0"/>
              </w:rPr>
            </w:r>
          </w:p>
          <w:p w:rsidR="00000000" w:rsidDel="00000000" w:rsidP="00000000" w:rsidRDefault="00000000" w:rsidRPr="00000000" w14:paraId="000009F4">
            <w:pPr>
              <w:ind w:right="72"/>
              <w:rPr>
                <w:rFonts w:ascii="Calibri" w:cs="Calibri" w:eastAsia="Calibri" w:hAnsi="Calibri"/>
                <w:sz w:val="24"/>
                <w:szCs w:val="24"/>
              </w:rPr>
            </w:pPr>
            <w:r w:rsidDel="00000000" w:rsidR="00000000" w:rsidRPr="00000000">
              <w:rPr>
                <w:rtl w:val="0"/>
              </w:rPr>
            </w:r>
          </w:p>
          <w:tbl>
            <w:tblPr>
              <w:tblStyle w:val="Table29"/>
              <w:tblW w:w="763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55"/>
              <w:gridCol w:w="1755"/>
              <w:gridCol w:w="2340"/>
              <w:gridCol w:w="1785"/>
              <w:tblGridChange w:id="0">
                <w:tblGrid>
                  <w:gridCol w:w="1755"/>
                  <w:gridCol w:w="1755"/>
                  <w:gridCol w:w="2340"/>
                  <w:gridCol w:w="1785"/>
                </w:tblGrid>
              </w:tblGridChange>
            </w:tblGrid>
            <w:tr>
              <w:trPr>
                <w:cantSplit w:val="0"/>
                <w:trHeight w:val="41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9F5">
                  <w:pPr>
                    <w:widowControl w:val="0"/>
                    <w:pBdr>
                      <w:top w:space="0" w:sz="0" w:val="nil"/>
                      <w:left w:space="0" w:sz="0" w:val="nil"/>
                      <w:bottom w:space="0" w:sz="0" w:val="nil"/>
                      <w:right w:space="0" w:sz="0" w:val="nil"/>
                      <w:between w:space="0" w:sz="0" w:val="nil"/>
                    </w:pBd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Location</w:t>
                  </w:r>
                </w:p>
              </w:tc>
              <w:tc>
                <w:tcPr>
                  <w:shd w:fill="auto" w:val="clear"/>
                  <w:tcMar>
                    <w:top w:w="100.0" w:type="dxa"/>
                    <w:left w:w="100.0" w:type="dxa"/>
                    <w:bottom w:w="100.0" w:type="dxa"/>
                    <w:right w:w="100.0" w:type="dxa"/>
                  </w:tcMar>
                </w:tcPr>
                <w:p w:rsidR="00000000" w:rsidDel="00000000" w:rsidP="00000000" w:rsidRDefault="00000000" w:rsidRPr="00000000" w14:paraId="000009F6">
                  <w:pPr>
                    <w:widowControl w:val="0"/>
                    <w:pBdr>
                      <w:top w:space="0" w:sz="0" w:val="nil"/>
                      <w:left w:space="0" w:sz="0" w:val="nil"/>
                      <w:bottom w:space="0" w:sz="0" w:val="nil"/>
                      <w:right w:space="0" w:sz="0" w:val="nil"/>
                      <w:between w:space="0" w:sz="0" w:val="nil"/>
                    </w:pBd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Atmosphere</w:t>
                  </w:r>
                </w:p>
              </w:tc>
              <w:tc>
                <w:tcPr>
                  <w:shd w:fill="auto" w:val="clear"/>
                  <w:tcMar>
                    <w:top w:w="100.0" w:type="dxa"/>
                    <w:left w:w="100.0" w:type="dxa"/>
                    <w:bottom w:w="100.0" w:type="dxa"/>
                    <w:right w:w="100.0" w:type="dxa"/>
                  </w:tcMar>
                </w:tcPr>
                <w:p w:rsidR="00000000" w:rsidDel="00000000" w:rsidP="00000000" w:rsidRDefault="00000000" w:rsidRPr="00000000" w14:paraId="000009F7">
                  <w:pPr>
                    <w:widowControl w:val="0"/>
                    <w:pBdr>
                      <w:top w:space="0" w:sz="0" w:val="nil"/>
                      <w:left w:space="0" w:sz="0" w:val="nil"/>
                      <w:bottom w:space="0" w:sz="0" w:val="nil"/>
                      <w:right w:space="0" w:sz="0" w:val="nil"/>
                      <w:between w:space="0" w:sz="0" w:val="nil"/>
                    </w:pBd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Activities</w:t>
                  </w:r>
                </w:p>
              </w:tc>
              <w:tc>
                <w:tcPr>
                  <w:shd w:fill="auto" w:val="clear"/>
                  <w:tcMar>
                    <w:top w:w="100.0" w:type="dxa"/>
                    <w:left w:w="100.0" w:type="dxa"/>
                    <w:bottom w:w="100.0" w:type="dxa"/>
                    <w:right w:w="100.0" w:type="dxa"/>
                  </w:tcMar>
                </w:tcPr>
                <w:p w:rsidR="00000000" w:rsidDel="00000000" w:rsidP="00000000" w:rsidRDefault="00000000" w:rsidRPr="00000000" w14:paraId="000009F8">
                  <w:pPr>
                    <w:tabs>
                      <w:tab w:val="left" w:leader="none" w:pos="1857"/>
                      <w:tab w:val="left" w:leader="none" w:pos="4521"/>
                      <w:tab w:val="right" w:leader="none" w:pos="7905"/>
                    </w:tabs>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Feeling</w:t>
                  </w:r>
                </w:p>
              </w:tc>
            </w:tr>
            <w:tr>
              <w:trPr>
                <w:cantSplit w:val="0"/>
                <w:trHeight w:val="124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9F9">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beach</w:t>
                  </w:r>
                </w:p>
                <w:p w:rsidR="00000000" w:rsidDel="00000000" w:rsidP="00000000" w:rsidRDefault="00000000" w:rsidRPr="00000000" w14:paraId="000009FA">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stadium</w:t>
                  </w:r>
                </w:p>
              </w:tc>
              <w:tc>
                <w:tcPr>
                  <w:shd w:fill="auto" w:val="clear"/>
                  <w:tcMar>
                    <w:top w:w="100.0" w:type="dxa"/>
                    <w:left w:w="100.0" w:type="dxa"/>
                    <w:bottom w:w="100.0" w:type="dxa"/>
                    <w:right w:w="100.0" w:type="dxa"/>
                  </w:tcMar>
                </w:tcPr>
                <w:p w:rsidR="00000000" w:rsidDel="00000000" w:rsidP="00000000" w:rsidRDefault="00000000" w:rsidRPr="00000000" w14:paraId="000009FB">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amazing</w:t>
                  </w:r>
                </w:p>
                <w:p w:rsidR="00000000" w:rsidDel="00000000" w:rsidP="00000000" w:rsidRDefault="00000000" w:rsidRPr="00000000" w14:paraId="000009FC">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friendly</w:t>
                  </w:r>
                </w:p>
                <w:p w:rsidR="00000000" w:rsidDel="00000000" w:rsidP="00000000" w:rsidRDefault="00000000" w:rsidRPr="00000000" w14:paraId="000009FD">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relaxed</w:t>
                  </w:r>
                </w:p>
                <w:p w:rsidR="00000000" w:rsidDel="00000000" w:rsidP="00000000" w:rsidRDefault="00000000" w:rsidRPr="00000000" w14:paraId="000009FE">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wonderful</w:t>
                  </w:r>
                </w:p>
                <w:p w:rsidR="00000000" w:rsidDel="00000000" w:rsidP="00000000" w:rsidRDefault="00000000" w:rsidRPr="00000000" w14:paraId="000009FF">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fun</w:t>
                  </w:r>
                </w:p>
              </w:tc>
              <w:tc>
                <w:tcPr>
                  <w:shd w:fill="auto" w:val="clear"/>
                  <w:tcMar>
                    <w:top w:w="100.0" w:type="dxa"/>
                    <w:left w:w="100.0" w:type="dxa"/>
                    <w:bottom w:w="100.0" w:type="dxa"/>
                    <w:right w:w="100.0" w:type="dxa"/>
                  </w:tcMar>
                </w:tcPr>
                <w:p w:rsidR="00000000" w:rsidDel="00000000" w:rsidP="00000000" w:rsidRDefault="00000000" w:rsidRPr="00000000" w14:paraId="00000A00">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watch fireworks</w:t>
                  </w:r>
                </w:p>
                <w:p w:rsidR="00000000" w:rsidDel="00000000" w:rsidP="00000000" w:rsidRDefault="00000000" w:rsidRPr="00000000" w14:paraId="00000A01">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play games</w:t>
                  </w:r>
                </w:p>
                <w:p w:rsidR="00000000" w:rsidDel="00000000" w:rsidP="00000000" w:rsidRDefault="00000000" w:rsidRPr="00000000" w14:paraId="00000A02">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take photos</w:t>
                  </w:r>
                </w:p>
                <w:p w:rsidR="00000000" w:rsidDel="00000000" w:rsidP="00000000" w:rsidRDefault="00000000" w:rsidRPr="00000000" w14:paraId="00000A03">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see art exhibitions</w:t>
                  </w:r>
                </w:p>
                <w:p w:rsidR="00000000" w:rsidDel="00000000" w:rsidP="00000000" w:rsidRDefault="00000000" w:rsidRPr="00000000" w14:paraId="00000A04">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play musical instruments</w:t>
                  </w:r>
                </w:p>
              </w:tc>
              <w:tc>
                <w:tcPr>
                  <w:shd w:fill="auto" w:val="clear"/>
                  <w:tcMar>
                    <w:top w:w="100.0" w:type="dxa"/>
                    <w:left w:w="100.0" w:type="dxa"/>
                    <w:bottom w:w="100.0" w:type="dxa"/>
                    <w:right w:w="100.0" w:type="dxa"/>
                  </w:tcMar>
                </w:tcPr>
                <w:p w:rsidR="00000000" w:rsidDel="00000000" w:rsidP="00000000" w:rsidRDefault="00000000" w:rsidRPr="00000000" w14:paraId="00000A05">
                  <w:pPr>
                    <w:tabs>
                      <w:tab w:val="left" w:leader="none" w:pos="2001"/>
                      <w:tab w:val="left" w:leader="none" w:pos="3767"/>
                      <w:tab w:val="right" w:leader="none" w:pos="7809"/>
                    </w:tabs>
                    <w:ind w:left="18" w:hanging="18"/>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amazing</w:t>
                  </w:r>
                </w:p>
                <w:p w:rsidR="00000000" w:rsidDel="00000000" w:rsidP="00000000" w:rsidRDefault="00000000" w:rsidRPr="00000000" w14:paraId="00000A06">
                  <w:pPr>
                    <w:tabs>
                      <w:tab w:val="left" w:leader="none" w:pos="2001"/>
                      <w:tab w:val="left" w:leader="none" w:pos="3767"/>
                      <w:tab w:val="right" w:leader="none" w:pos="7684"/>
                    </w:tabs>
                    <w:ind w:left="18" w:hanging="18"/>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excited</w:t>
                  </w:r>
                </w:p>
                <w:p w:rsidR="00000000" w:rsidDel="00000000" w:rsidP="00000000" w:rsidRDefault="00000000" w:rsidRPr="00000000" w14:paraId="00000A07">
                  <w:pPr>
                    <w:tabs>
                      <w:tab w:val="left" w:leader="none" w:pos="2001"/>
                      <w:tab w:val="left" w:leader="none" w:pos="3767"/>
                      <w:tab w:val="right" w:leader="none" w:pos="7684"/>
                    </w:tabs>
                    <w:ind w:left="18" w:hanging="18"/>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relaxed</w:t>
                  </w:r>
                </w:p>
                <w:p w:rsidR="00000000" w:rsidDel="00000000" w:rsidP="00000000" w:rsidRDefault="00000000" w:rsidRPr="00000000" w14:paraId="00000A08">
                  <w:pPr>
                    <w:tabs>
                      <w:tab w:val="left" w:leader="none" w:pos="2001"/>
                      <w:tab w:val="left" w:leader="none" w:pos="3767"/>
                      <w:tab w:val="right" w:leader="none" w:pos="7684"/>
                    </w:tabs>
                    <w:ind w:left="18" w:hanging="18"/>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wonderful</w:t>
                  </w:r>
                </w:p>
                <w:p w:rsidR="00000000" w:rsidDel="00000000" w:rsidP="00000000" w:rsidRDefault="00000000" w:rsidRPr="00000000" w14:paraId="00000A09">
                  <w:pPr>
                    <w:widowControl w:val="0"/>
                    <w:pBdr>
                      <w:top w:space="0" w:sz="0" w:val="nil"/>
                      <w:left w:space="0" w:sz="0" w:val="nil"/>
                      <w:bottom w:space="0" w:sz="0" w:val="nil"/>
                      <w:right w:space="0" w:sz="0" w:val="nil"/>
                      <w:between w:space="0" w:sz="0" w:val="nil"/>
                    </w:pBdr>
                    <w:rPr>
                      <w:rFonts w:ascii="Calibri" w:cs="Calibri" w:eastAsia="Calibri" w:hAnsi="Calibri"/>
                      <w:b w:val="1"/>
                      <w:sz w:val="24"/>
                      <w:szCs w:val="24"/>
                    </w:rPr>
                  </w:pPr>
                  <w:r w:rsidDel="00000000" w:rsidR="00000000" w:rsidRPr="00000000">
                    <w:rPr>
                      <w:rtl w:val="0"/>
                    </w:rPr>
                  </w:r>
                </w:p>
              </w:tc>
            </w:tr>
          </w:tbl>
          <w:p w:rsidR="00000000" w:rsidDel="00000000" w:rsidP="00000000" w:rsidRDefault="00000000" w:rsidRPr="00000000" w14:paraId="00000A0A">
            <w:pPr>
              <w:rPr>
                <w:rFonts w:ascii="Calibri" w:cs="Calibri" w:eastAsia="Calibri" w:hAnsi="Calibri"/>
                <w:b w:val="1"/>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A0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0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0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0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0F">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A1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11">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A1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13">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A14">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8 mins</w:t>
            </w:r>
          </w:p>
        </w:tc>
      </w:tr>
      <w:tr>
        <w:trPr>
          <w:cantSplit w:val="0"/>
          <w:trHeight w:val="1191" w:hRule="atLeast"/>
          <w:tblHeader w:val="0"/>
        </w:trPr>
        <w:tc>
          <w:tcPr>
            <w:tcMar>
              <w:left w:w="85.0" w:type="dxa"/>
            </w:tcMar>
          </w:tcPr>
          <w:p w:rsidR="00000000" w:rsidDel="00000000" w:rsidP="00000000" w:rsidRDefault="00000000" w:rsidRPr="00000000" w14:paraId="00000A15">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WHILE-</w:t>
              <w:br w:type="textWrapping"/>
              <w:t xml:space="preserve">WRITING </w:t>
            </w:r>
          </w:p>
        </w:tc>
        <w:tc>
          <w:tcPr>
            <w:vAlign w:val="center"/>
          </w:tcPr>
          <w:p w:rsidR="00000000" w:rsidDel="00000000" w:rsidP="00000000" w:rsidRDefault="00000000" w:rsidRPr="00000000" w14:paraId="00000A16">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To help Ss practise developing ideas and an outline for their writing.</w:t>
            </w:r>
          </w:p>
          <w:p w:rsidR="00000000" w:rsidDel="00000000" w:rsidP="00000000" w:rsidRDefault="00000000" w:rsidRPr="00000000" w14:paraId="00000A17">
            <w:pPr>
              <w:rPr>
                <w:rFonts w:ascii="Calibri" w:cs="Calibri" w:eastAsia="Calibri" w:hAnsi="Calibri"/>
                <w:b w:val="1"/>
                <w:sz w:val="24"/>
                <w:szCs w:val="24"/>
              </w:rPr>
            </w:pPr>
            <w:r w:rsidDel="00000000" w:rsidR="00000000" w:rsidRPr="00000000">
              <w:rPr>
                <w:rFonts w:ascii="Calibri" w:cs="Calibri" w:eastAsia="Calibri" w:hAnsi="Calibri"/>
                <w:sz w:val="24"/>
                <w:szCs w:val="24"/>
                <w:rtl w:val="0"/>
              </w:rPr>
              <w:t xml:space="preserve">- To help Ss practise writing a blog about their personal experience at a music event.</w:t>
            </w:r>
            <w:r w:rsidDel="00000000" w:rsidR="00000000" w:rsidRPr="00000000">
              <w:rPr>
                <w:rtl w:val="0"/>
              </w:rPr>
            </w:r>
          </w:p>
          <w:p w:rsidR="00000000" w:rsidDel="00000000" w:rsidP="00000000" w:rsidRDefault="00000000" w:rsidRPr="00000000" w14:paraId="00000A18">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19">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1A">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1B">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1C">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1D">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1E">
            <w:pPr>
              <w:widowControl w:val="0"/>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A1F">
            <w:pPr>
              <w:rPr>
                <w:rFonts w:ascii="Calibri" w:cs="Calibri" w:eastAsia="Calibri" w:hAnsi="Calibri"/>
                <w:i w:val="1"/>
                <w:color w:val="231f20"/>
                <w:sz w:val="24"/>
                <w:szCs w:val="24"/>
              </w:rPr>
            </w:pPr>
            <w:r w:rsidDel="00000000" w:rsidR="00000000" w:rsidRPr="00000000">
              <w:rPr>
                <w:rFonts w:ascii="Calibri" w:cs="Calibri" w:eastAsia="Calibri" w:hAnsi="Calibri"/>
                <w:b w:val="1"/>
                <w:color w:val="231f20"/>
                <w:sz w:val="24"/>
                <w:szCs w:val="24"/>
                <w:rtl w:val="0"/>
              </w:rPr>
              <w:t xml:space="preserve">TASK 3: WRITE A BLOG. </w:t>
            </w:r>
            <w:r w:rsidDel="00000000" w:rsidR="00000000" w:rsidRPr="00000000">
              <w:rPr>
                <w:rFonts w:ascii="Calibri" w:cs="Calibri" w:eastAsia="Calibri" w:hAnsi="Calibri"/>
                <w:i w:val="1"/>
                <w:color w:val="231f20"/>
                <w:sz w:val="24"/>
                <w:szCs w:val="24"/>
                <w:rtl w:val="0"/>
              </w:rPr>
              <w:t xml:space="preserve">(Ex.3, p.34)</w:t>
            </w:r>
          </w:p>
          <w:p w:rsidR="00000000" w:rsidDel="00000000" w:rsidP="00000000" w:rsidRDefault="00000000" w:rsidRPr="00000000" w14:paraId="00000A20">
            <w:pP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Imagine you went to a music event. Write a blog (about 120 words) to share your experience. Use the notes in 1 and words and phrases in 2 to help you.</w:t>
            </w:r>
            <w:r w:rsidDel="00000000" w:rsidR="00000000" w:rsidRPr="00000000">
              <w:rPr>
                <w:rtl w:val="0"/>
              </w:rPr>
            </w:r>
          </w:p>
          <w:p w:rsidR="00000000" w:rsidDel="00000000" w:rsidP="00000000" w:rsidRDefault="00000000" w:rsidRPr="00000000" w14:paraId="00000A21">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w:t>
            </w:r>
          </w:p>
          <w:p w:rsidR="00000000" w:rsidDel="00000000" w:rsidP="00000000" w:rsidRDefault="00000000" w:rsidRPr="00000000" w14:paraId="00000A22">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has Ss work in groups to make an outline based on Ann’s notes and </w:t>
            </w:r>
            <w:r w:rsidDel="00000000" w:rsidR="00000000" w:rsidRPr="00000000">
              <w:rPr>
                <w:rFonts w:ascii="Calibri" w:cs="Calibri" w:eastAsia="Calibri" w:hAnsi="Calibri"/>
                <w:sz w:val="24"/>
                <w:szCs w:val="24"/>
                <w:rtl w:val="0"/>
              </w:rPr>
              <w:t xml:space="preserve">the words and phrases in </w:t>
            </w:r>
            <w:r w:rsidDel="00000000" w:rsidR="00000000" w:rsidRPr="00000000">
              <w:rPr>
                <w:rFonts w:ascii="Calibri" w:cs="Calibri" w:eastAsia="Calibri" w:hAnsi="Calibri"/>
                <w:b w:val="1"/>
                <w:sz w:val="24"/>
                <w:szCs w:val="24"/>
                <w:rtl w:val="0"/>
              </w:rPr>
              <w:t xml:space="preserve">2 </w:t>
            </w:r>
            <w:r w:rsidDel="00000000" w:rsidR="00000000" w:rsidRPr="00000000">
              <w:rPr>
                <w:rFonts w:ascii="Calibri" w:cs="Calibri" w:eastAsia="Calibri" w:hAnsi="Calibri"/>
                <w:color w:val="231f20"/>
                <w:sz w:val="24"/>
                <w:szCs w:val="24"/>
                <w:rtl w:val="0"/>
              </w:rPr>
              <w:t xml:space="preserve">.</w:t>
            </w:r>
          </w:p>
          <w:p w:rsidR="00000000" w:rsidDel="00000000" w:rsidP="00000000" w:rsidRDefault="00000000" w:rsidRPr="00000000" w14:paraId="00000A23">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explains that if they have been to a music event, they can make use of their experiences; if they haven’t, they can write about an event they know about and imagine they have been to it, or make up an event.</w:t>
            </w:r>
          </w:p>
          <w:p w:rsidR="00000000" w:rsidDel="00000000" w:rsidP="00000000" w:rsidRDefault="00000000" w:rsidRPr="00000000" w14:paraId="00000A24">
            <w:pPr>
              <w:rPr>
                <w:rFonts w:ascii="Calibri" w:cs="Calibri" w:eastAsia="Calibri" w:hAnsi="Calibri"/>
                <w:sz w:val="24"/>
                <w:szCs w:val="24"/>
              </w:rPr>
            </w:pPr>
            <w:r w:rsidDel="00000000" w:rsidR="00000000" w:rsidRPr="00000000">
              <w:rPr>
                <w:rFonts w:ascii="Calibri" w:cs="Calibri" w:eastAsia="Calibri" w:hAnsi="Calibri"/>
                <w:color w:val="231f20"/>
                <w:sz w:val="24"/>
                <w:szCs w:val="24"/>
                <w:rtl w:val="0"/>
              </w:rPr>
              <w:t xml:space="preserve">- has Ss </w:t>
            </w:r>
            <w:r w:rsidDel="00000000" w:rsidR="00000000" w:rsidRPr="00000000">
              <w:rPr>
                <w:rFonts w:ascii="Calibri" w:cs="Calibri" w:eastAsia="Calibri" w:hAnsi="Calibri"/>
                <w:sz w:val="24"/>
                <w:szCs w:val="24"/>
                <w:rtl w:val="0"/>
              </w:rPr>
              <w:t xml:space="preserve">write a blog, using their group outline.</w:t>
            </w:r>
          </w:p>
          <w:p w:rsidR="00000000" w:rsidDel="00000000" w:rsidP="00000000" w:rsidRDefault="00000000" w:rsidRPr="00000000" w14:paraId="00000A25">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tells Ss that they can refer to Ann’s blog in</w:t>
            </w:r>
            <w:r w:rsidDel="00000000" w:rsidR="00000000" w:rsidRPr="00000000">
              <w:rPr>
                <w:rFonts w:ascii="Calibri" w:cs="Calibri" w:eastAsia="Calibri" w:hAnsi="Calibri"/>
                <w:b w:val="1"/>
                <w:sz w:val="24"/>
                <w:szCs w:val="24"/>
                <w:rtl w:val="0"/>
              </w:rPr>
              <w:t xml:space="preserve"> 1</w:t>
            </w:r>
            <w:r w:rsidDel="00000000" w:rsidR="00000000" w:rsidRPr="00000000">
              <w:rPr>
                <w:rFonts w:ascii="Calibri" w:cs="Calibri" w:eastAsia="Calibri" w:hAnsi="Calibri"/>
                <w:sz w:val="24"/>
                <w:szCs w:val="24"/>
                <w:rtl w:val="0"/>
              </w:rPr>
              <w:t xml:space="preserve"> as a model and asks them to pay attention to punctuation, structures, word choice, linking words, etc.</w:t>
            </w:r>
          </w:p>
          <w:p w:rsidR="00000000" w:rsidDel="00000000" w:rsidP="00000000" w:rsidRDefault="00000000" w:rsidRPr="00000000" w14:paraId="00000A26">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w:t>
            </w:r>
          </w:p>
          <w:p w:rsidR="00000000" w:rsidDel="00000000" w:rsidP="00000000" w:rsidRDefault="00000000" w:rsidRPr="00000000" w14:paraId="00000A27">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Ss share their answers with their group members.</w:t>
            </w:r>
          </w:p>
          <w:p w:rsidR="00000000" w:rsidDel="00000000" w:rsidP="00000000" w:rsidRDefault="00000000" w:rsidRPr="00000000" w14:paraId="00000A28">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walks around the class to monitor, make a note of some common mistakes. </w:t>
            </w:r>
          </w:p>
        </w:tc>
        <w:tc>
          <w:tcPr>
            <w:tcMar>
              <w:left w:w="85.0" w:type="dxa"/>
            </w:tcMar>
          </w:tcPr>
          <w:p w:rsidR="00000000" w:rsidDel="00000000" w:rsidP="00000000" w:rsidRDefault="00000000" w:rsidRPr="00000000" w14:paraId="00000A2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2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2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2C">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A2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2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2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3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3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3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3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3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35">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A36">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A37">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A38">
            <w:pPr>
              <w:widowControl w:val="0"/>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A39">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14 mins</w:t>
            </w:r>
          </w:p>
          <w:p w:rsidR="00000000" w:rsidDel="00000000" w:rsidP="00000000" w:rsidRDefault="00000000" w:rsidRPr="00000000" w14:paraId="00000A3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3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3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3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3E">
            <w:pPr>
              <w:widowControl w:val="0"/>
              <w:rPr>
                <w:rFonts w:ascii="Calibri" w:cs="Calibri" w:eastAsia="Calibri" w:hAnsi="Calibri"/>
                <w:color w:val="231f20"/>
                <w:sz w:val="24"/>
                <w:szCs w:val="24"/>
              </w:rPr>
            </w:pPr>
            <w:r w:rsidDel="00000000" w:rsidR="00000000" w:rsidRPr="00000000">
              <w:rPr>
                <w:rtl w:val="0"/>
              </w:rPr>
            </w:r>
          </w:p>
        </w:tc>
      </w:tr>
      <w:tr>
        <w:trPr>
          <w:cantSplit w:val="0"/>
          <w:trHeight w:val="1191" w:hRule="atLeast"/>
          <w:tblHeader w:val="0"/>
        </w:trPr>
        <w:tc>
          <w:tcPr>
            <w:tcMar>
              <w:left w:w="85.0" w:type="dxa"/>
            </w:tcMar>
          </w:tcPr>
          <w:p w:rsidR="00000000" w:rsidDel="00000000" w:rsidP="00000000" w:rsidRDefault="00000000" w:rsidRPr="00000000" w14:paraId="00000A3F">
            <w:pPr>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POST-</w:t>
              <w:br w:type="textWrapping"/>
              <w:t xml:space="preserve">WRITING</w:t>
            </w:r>
          </w:p>
        </w:tc>
        <w:tc>
          <w:tcPr>
            <w:vAlign w:val="center"/>
          </w:tcPr>
          <w:p w:rsidR="00000000" w:rsidDel="00000000" w:rsidP="00000000" w:rsidRDefault="00000000" w:rsidRPr="00000000" w14:paraId="00000A40">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To give Ss an opportunity to recognise the common mistakes so that they can avoid in writing</w:t>
            </w:r>
          </w:p>
          <w:p w:rsidR="00000000" w:rsidDel="00000000" w:rsidP="00000000" w:rsidRDefault="00000000" w:rsidRPr="00000000" w14:paraId="00000A41">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42">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43">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44">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45">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46">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47">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48">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49">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4A">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4B">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4C">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4D">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4E">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4F">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50">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51">
            <w:pPr>
              <w:widowControl w:val="0"/>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A52">
            <w:pPr>
              <w:rPr>
                <w:rFonts w:ascii="Calibri" w:cs="Calibri" w:eastAsia="Calibri" w:hAnsi="Calibri"/>
                <w:b w:val="1"/>
                <w:i w:val="1"/>
                <w:color w:val="231f20"/>
                <w:sz w:val="24"/>
                <w:szCs w:val="24"/>
              </w:rPr>
            </w:pPr>
            <w:r w:rsidDel="00000000" w:rsidR="00000000" w:rsidRPr="00000000">
              <w:rPr>
                <w:rFonts w:ascii="Calibri" w:cs="Calibri" w:eastAsia="Calibri" w:hAnsi="Calibri"/>
                <w:b w:val="1"/>
                <w:color w:val="231f20"/>
                <w:sz w:val="24"/>
                <w:szCs w:val="24"/>
                <w:rtl w:val="0"/>
              </w:rPr>
              <w:t xml:space="preserve">Peer Correction</w:t>
            </w:r>
            <w:r w:rsidDel="00000000" w:rsidR="00000000" w:rsidRPr="00000000">
              <w:rPr>
                <w:rtl w:val="0"/>
              </w:rPr>
            </w:r>
          </w:p>
          <w:p w:rsidR="00000000" w:rsidDel="00000000" w:rsidP="00000000" w:rsidRDefault="00000000" w:rsidRPr="00000000" w14:paraId="00000A53">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 explains the marking symbols in the following table.</w:t>
            </w:r>
          </w:p>
          <w:p w:rsidR="00000000" w:rsidDel="00000000" w:rsidP="00000000" w:rsidRDefault="00000000" w:rsidRPr="00000000" w14:paraId="00000A54">
            <w:pPr>
              <w:ind w:left="227" w:firstLine="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Pr>
              <w:drawing>
                <wp:inline distB="114300" distT="114300" distL="114300" distR="114300">
                  <wp:extent cx="4502468" cy="2532638"/>
                  <wp:effectExtent b="0" l="0" r="0" t="0"/>
                  <wp:docPr id="105" name="image4.png"/>
                  <a:graphic>
                    <a:graphicData uri="http://schemas.openxmlformats.org/drawingml/2006/picture">
                      <pic:pic>
                        <pic:nvPicPr>
                          <pic:cNvPr id="0" name="image4.png"/>
                          <pic:cNvPicPr preferRelativeResize="0"/>
                        </pic:nvPicPr>
                        <pic:blipFill>
                          <a:blip r:embed="rId85"/>
                          <a:srcRect b="0" l="0" r="0" t="0"/>
                          <a:stretch>
                            <a:fillRect/>
                          </a:stretch>
                        </pic:blipFill>
                        <pic:spPr>
                          <a:xfrm>
                            <a:off x="0" y="0"/>
                            <a:ext cx="4502468" cy="2532638"/>
                          </a:xfrm>
                          <a:prstGeom prst="rect"/>
                          <a:ln/>
                        </pic:spPr>
                      </pic:pic>
                    </a:graphicData>
                  </a:graphic>
                </wp:inline>
              </w:drawing>
            </w:r>
            <w:r w:rsidDel="00000000" w:rsidR="00000000" w:rsidRPr="00000000">
              <w:rPr>
                <w:rtl w:val="0"/>
              </w:rPr>
            </w:r>
          </w:p>
          <w:p w:rsidR="00000000" w:rsidDel="00000000" w:rsidP="00000000" w:rsidRDefault="00000000" w:rsidRPr="00000000" w14:paraId="00000A55">
            <w:pPr>
              <w:numPr>
                <w:ilvl w:val="0"/>
                <w:numId w:val="14"/>
              </w:numPr>
              <w:ind w:left="309" w:hanging="142"/>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asks two Ss sitting in different rows to exchange their writing, read their partner’s blog and write the symbols next to their partner’s mistakes like the ones in the table above.</w:t>
            </w:r>
          </w:p>
          <w:p w:rsidR="00000000" w:rsidDel="00000000" w:rsidP="00000000" w:rsidRDefault="00000000" w:rsidRPr="00000000" w14:paraId="00000A56">
            <w:pPr>
              <w:numPr>
                <w:ilvl w:val="0"/>
                <w:numId w:val="1"/>
              </w:numPr>
              <w:ind w:left="309" w:hanging="142"/>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asks Ss to return their partner’s writing and lets them correct themselves. </w:t>
            </w:r>
          </w:p>
          <w:p w:rsidR="00000000" w:rsidDel="00000000" w:rsidP="00000000" w:rsidRDefault="00000000" w:rsidRPr="00000000" w14:paraId="00000A57">
            <w:pPr>
              <w:numPr>
                <w:ilvl w:val="0"/>
                <w:numId w:val="1"/>
              </w:numPr>
              <w:ind w:left="309" w:hanging="142"/>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reminds them that they can ask for their partner’s help.</w:t>
            </w:r>
          </w:p>
          <w:p w:rsidR="00000000" w:rsidDel="00000000" w:rsidP="00000000" w:rsidRDefault="00000000" w:rsidRPr="00000000" w14:paraId="00000A58">
            <w:pPr>
              <w:ind w:left="25" w:firstLine="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Ss do as instructed</w:t>
            </w:r>
          </w:p>
          <w:p w:rsidR="00000000" w:rsidDel="00000000" w:rsidP="00000000" w:rsidRDefault="00000000" w:rsidRPr="00000000" w14:paraId="00000A59">
            <w:pPr>
              <w:ind w:left="25" w:firstLine="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Ss share their ideas with a partner.</w:t>
            </w:r>
          </w:p>
          <w:p w:rsidR="00000000" w:rsidDel="00000000" w:rsidP="00000000" w:rsidRDefault="00000000" w:rsidRPr="00000000" w14:paraId="00000A5A">
            <w:pPr>
              <w:ind w:left="25" w:firstLine="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goes round to offer help.</w:t>
            </w:r>
          </w:p>
          <w:p w:rsidR="00000000" w:rsidDel="00000000" w:rsidP="00000000" w:rsidRDefault="00000000" w:rsidRPr="00000000" w14:paraId="00000A5B">
            <w:pPr>
              <w:ind w:left="25" w:firstLine="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5C">
            <w:pPr>
              <w:ind w:left="25" w:firstLine="0"/>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Class Correction</w:t>
            </w:r>
            <w:r w:rsidDel="00000000" w:rsidR="00000000" w:rsidRPr="00000000">
              <w:rPr>
                <w:rtl w:val="0"/>
              </w:rPr>
            </w:r>
          </w:p>
          <w:p w:rsidR="00000000" w:rsidDel="00000000" w:rsidP="00000000" w:rsidRDefault="00000000" w:rsidRPr="00000000" w14:paraId="00000A5D">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w:t>
            </w:r>
          </w:p>
          <w:p w:rsidR="00000000" w:rsidDel="00000000" w:rsidP="00000000" w:rsidRDefault="00000000" w:rsidRPr="00000000" w14:paraId="00000A5E">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writes Ss’ common mistakes on the board, asks Ss to check whether they make the same mistakes in their writing.</w:t>
            </w:r>
          </w:p>
          <w:p w:rsidR="00000000" w:rsidDel="00000000" w:rsidP="00000000" w:rsidRDefault="00000000" w:rsidRPr="00000000" w14:paraId="00000A5F">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calls on some Ss to correct those mistakes as a class.</w:t>
            </w:r>
          </w:p>
          <w:p w:rsidR="00000000" w:rsidDel="00000000" w:rsidP="00000000" w:rsidRDefault="00000000" w:rsidRPr="00000000" w14:paraId="00000A60">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Ss do as instructed.</w:t>
            </w:r>
          </w:p>
          <w:p w:rsidR="00000000" w:rsidDel="00000000" w:rsidP="00000000" w:rsidRDefault="00000000" w:rsidRPr="00000000" w14:paraId="00000A61">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w:t>
            </w:r>
          </w:p>
          <w:p w:rsidR="00000000" w:rsidDel="00000000" w:rsidP="00000000" w:rsidRDefault="00000000" w:rsidRPr="00000000" w14:paraId="00000A62">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collects Ss’ writing and provides written feedback in the next lesson.</w:t>
            </w:r>
          </w:p>
          <w:p w:rsidR="00000000" w:rsidDel="00000000" w:rsidP="00000000" w:rsidRDefault="00000000" w:rsidRPr="00000000" w14:paraId="00000A63">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in weaker classes, provides some suggested answers if necessary.</w:t>
            </w:r>
          </w:p>
          <w:p w:rsidR="00000000" w:rsidDel="00000000" w:rsidP="00000000" w:rsidRDefault="00000000" w:rsidRPr="00000000" w14:paraId="00000A64">
            <w:pP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65">
            <w:pPr>
              <w:rPr>
                <w:rFonts w:ascii="Calibri" w:cs="Calibri" w:eastAsia="Calibri" w:hAnsi="Calibri"/>
                <w:b w:val="1"/>
                <w:i w:val="1"/>
                <w:sz w:val="24"/>
                <w:szCs w:val="24"/>
              </w:rPr>
            </w:pPr>
            <w:r w:rsidDel="00000000" w:rsidR="00000000" w:rsidRPr="00000000">
              <w:rPr>
                <w:rFonts w:ascii="Calibri" w:cs="Calibri" w:eastAsia="Calibri" w:hAnsi="Calibri"/>
                <w:b w:val="1"/>
                <w:i w:val="1"/>
                <w:sz w:val="24"/>
                <w:szCs w:val="24"/>
                <w:rtl w:val="0"/>
              </w:rPr>
              <w:t xml:space="preserve">Sample answer:</w:t>
            </w:r>
          </w:p>
          <w:p w:rsidR="00000000" w:rsidDel="00000000" w:rsidP="00000000" w:rsidRDefault="00000000" w:rsidRPr="00000000" w14:paraId="00000A66">
            <w:pPr>
              <w:ind w:left="167" w:right="504" w:firstLine="0"/>
              <w:rPr>
                <w:rFonts w:ascii="Calibri" w:cs="Calibri" w:eastAsia="Calibri" w:hAnsi="Calibri"/>
                <w:i w:val="1"/>
                <w:color w:val="231f20"/>
                <w:sz w:val="24"/>
                <w:szCs w:val="24"/>
              </w:rPr>
            </w:pPr>
            <w:r w:rsidDel="00000000" w:rsidR="00000000" w:rsidRPr="00000000">
              <w:rPr>
                <w:rFonts w:ascii="Calibri" w:cs="Calibri" w:eastAsia="Calibri" w:hAnsi="Calibri"/>
                <w:sz w:val="24"/>
                <w:szCs w:val="24"/>
                <w:rtl w:val="0"/>
              </w:rPr>
              <w:t xml:space="preserve">My sister and I attended the F5 tour at the National Stadium last night. I could sum up the concert in one word, INCREDIBLE. We found our way up to our seats after having a light meal and stood in a queue at the gate of the stadium for 45 minutes. When the curtain was raised to reveal the F5 band, the entire stadium went absolutely crazy. I was thrilled by every of their performances. There was so much emotion in many of their songs, and the way they performed was so terrific. This was such a wonderful experience, a night that I’ll never forget. I’m so grateful to have been able to have that experience.</w:t>
            </w:r>
            <w:r w:rsidDel="00000000" w:rsidR="00000000" w:rsidRPr="00000000">
              <w:rPr>
                <w:rtl w:val="0"/>
              </w:rPr>
            </w:r>
          </w:p>
        </w:tc>
        <w:tc>
          <w:tcPr>
            <w:tcMar>
              <w:left w:w="85.0" w:type="dxa"/>
            </w:tcMar>
          </w:tcPr>
          <w:p w:rsidR="00000000" w:rsidDel="00000000" w:rsidP="00000000" w:rsidRDefault="00000000" w:rsidRPr="00000000" w14:paraId="00000A6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68">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A6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6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6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6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6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6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6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7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7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7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7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7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7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7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7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7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7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7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7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7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7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7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7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8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8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8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8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84">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A85">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A86">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A87">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5 mins</w:t>
            </w:r>
          </w:p>
        </w:tc>
      </w:tr>
      <w:tr>
        <w:trPr>
          <w:cantSplit w:val="0"/>
          <w:trHeight w:val="1191" w:hRule="atLeast"/>
          <w:tblHeader w:val="0"/>
        </w:trPr>
        <w:tc>
          <w:tcPr>
            <w:tcMar>
              <w:left w:w="85.0" w:type="dxa"/>
            </w:tcMar>
          </w:tcPr>
          <w:p w:rsidR="00000000" w:rsidDel="00000000" w:rsidP="00000000" w:rsidRDefault="00000000" w:rsidRPr="00000000" w14:paraId="00000A88">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CONSOLIDATION</w:t>
            </w:r>
          </w:p>
        </w:tc>
        <w:tc>
          <w:tcPr>
            <w:tcMar>
              <w:left w:w="85.0" w:type="dxa"/>
            </w:tcMar>
          </w:tcPr>
          <w:p w:rsidR="00000000" w:rsidDel="00000000" w:rsidP="00000000" w:rsidRDefault="00000000" w:rsidRPr="00000000" w14:paraId="00000A89">
            <w:pPr>
              <w:widowControl w:val="0"/>
              <w:ind w:left="62" w:firstLine="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To help Ss memorise the content of the lesson</w:t>
            </w:r>
          </w:p>
        </w:tc>
        <w:tc>
          <w:tcPr>
            <w:tcMar>
              <w:left w:w="85.0" w:type="dxa"/>
            </w:tcMar>
          </w:tcPr>
          <w:p w:rsidR="00000000" w:rsidDel="00000000" w:rsidP="00000000" w:rsidRDefault="00000000" w:rsidRPr="00000000" w14:paraId="00000A8A">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Wrap-up</w:t>
            </w:r>
          </w:p>
          <w:p w:rsidR="00000000" w:rsidDel="00000000" w:rsidP="00000000" w:rsidRDefault="00000000" w:rsidRPr="00000000" w14:paraId="00000A8B">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Teacher asks: What have you learnt today?</w:t>
            </w:r>
          </w:p>
          <w:p w:rsidR="00000000" w:rsidDel="00000000" w:rsidP="00000000" w:rsidRDefault="00000000" w:rsidRPr="00000000" w14:paraId="00000A8C">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We have practised writing a blog about experiences at a music event.</w:t>
            </w:r>
          </w:p>
          <w:p w:rsidR="00000000" w:rsidDel="00000000" w:rsidP="00000000" w:rsidRDefault="00000000" w:rsidRPr="00000000" w14:paraId="00000A8D">
            <w:pPr>
              <w:widowControl w:val="0"/>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Homework: </w:t>
            </w:r>
            <w:r w:rsidDel="00000000" w:rsidR="00000000" w:rsidRPr="00000000">
              <w:rPr>
                <w:rtl w:val="0"/>
              </w:rPr>
            </w:r>
          </w:p>
          <w:p w:rsidR="00000000" w:rsidDel="00000000" w:rsidP="00000000" w:rsidRDefault="00000000" w:rsidRPr="00000000" w14:paraId="00000A8E">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Search the Internet for music blogs, choose one that you like most and post it on your class’ Facebook or Zalo group, the blog which gets the most likes will be rewarded. </w:t>
            </w:r>
          </w:p>
          <w:p w:rsidR="00000000" w:rsidDel="00000000" w:rsidP="00000000" w:rsidRDefault="00000000" w:rsidRPr="00000000" w14:paraId="00000A8F">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prepare for Communication and Culture lesson.</w:t>
            </w:r>
          </w:p>
        </w:tc>
        <w:tc>
          <w:tcPr>
            <w:tcMar>
              <w:left w:w="85.0" w:type="dxa"/>
            </w:tcMar>
          </w:tcPr>
          <w:p w:rsidR="00000000" w:rsidDel="00000000" w:rsidP="00000000" w:rsidRDefault="00000000" w:rsidRPr="00000000" w14:paraId="00000A90">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A91">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2 mins</w:t>
            </w:r>
          </w:p>
        </w:tc>
      </w:tr>
    </w:tbl>
    <w:p w:rsidR="00000000" w:rsidDel="00000000" w:rsidP="00000000" w:rsidRDefault="00000000" w:rsidRPr="00000000" w14:paraId="00000A92">
      <w:pPr>
        <w:widowControl w:val="0"/>
        <w:rPr>
          <w:color w:val="231f20"/>
          <w:sz w:val="24"/>
          <w:szCs w:val="24"/>
        </w:rPr>
      </w:pPr>
      <w:r w:rsidDel="00000000" w:rsidR="00000000" w:rsidRPr="00000000">
        <w:rPr>
          <w:rtl w:val="0"/>
        </w:rPr>
      </w:r>
    </w:p>
    <w:p w:rsidR="00000000" w:rsidDel="00000000" w:rsidP="00000000" w:rsidRDefault="00000000" w:rsidRPr="00000000" w14:paraId="00000A93">
      <w:pPr>
        <w:rPr>
          <w:sz w:val="24"/>
          <w:szCs w:val="24"/>
        </w:rPr>
      </w:pPr>
      <w:r w:rsidDel="00000000" w:rsidR="00000000" w:rsidRPr="00000000">
        <w:rPr>
          <w:rtl w:val="0"/>
        </w:rPr>
      </w:r>
    </w:p>
    <w:p w:rsidR="00000000" w:rsidDel="00000000" w:rsidP="00000000" w:rsidRDefault="00000000" w:rsidRPr="00000000" w14:paraId="00000A94">
      <w:pP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A95">
      <w:pPr>
        <w:widowControl w:val="0"/>
        <w:jc w:val="center"/>
        <w:rPr>
          <w:color w:val="231f20"/>
          <w:sz w:val="44"/>
          <w:szCs w:val="44"/>
        </w:rPr>
      </w:pPr>
      <w:r w:rsidDel="00000000" w:rsidR="00000000" w:rsidRPr="00000000">
        <w:rPr>
          <w:b w:val="1"/>
          <w:color w:val="231f20"/>
          <w:sz w:val="44"/>
          <w:szCs w:val="44"/>
          <w:rtl w:val="0"/>
        </w:rPr>
        <w:t xml:space="preserve">UNIT 3: MUSIC</w:t>
      </w:r>
      <w:r w:rsidDel="00000000" w:rsidR="00000000" w:rsidRPr="00000000">
        <w:rPr>
          <w:rtl w:val="0"/>
        </w:rPr>
      </w:r>
    </w:p>
    <w:p w:rsidR="00000000" w:rsidDel="00000000" w:rsidP="00000000" w:rsidRDefault="00000000" w:rsidRPr="00000000" w14:paraId="00000A96">
      <w:pPr>
        <w:widowControl w:val="0"/>
        <w:jc w:val="center"/>
        <w:rPr>
          <w:color w:val="231f20"/>
          <w:sz w:val="32"/>
          <w:szCs w:val="32"/>
        </w:rPr>
      </w:pPr>
      <w:r w:rsidDel="00000000" w:rsidR="00000000" w:rsidRPr="00000000">
        <w:rPr>
          <w:b w:val="1"/>
          <w:color w:val="231f20"/>
          <w:sz w:val="32"/>
          <w:szCs w:val="32"/>
          <w:rtl w:val="0"/>
        </w:rPr>
        <w:t xml:space="preserve">Lesson 7: Communication and Culture/ CLIL</w:t>
      </w:r>
      <w:r w:rsidDel="00000000" w:rsidR="00000000" w:rsidRPr="00000000">
        <w:rPr>
          <w:rtl w:val="0"/>
        </w:rPr>
      </w:r>
    </w:p>
    <w:p w:rsidR="00000000" w:rsidDel="00000000" w:rsidP="00000000" w:rsidRDefault="00000000" w:rsidRPr="00000000" w14:paraId="00000A97">
      <w:pPr>
        <w:pStyle w:val="Subtitle"/>
        <w:widowControl w:val="0"/>
        <w:spacing w:after="0" w:lineRule="auto"/>
        <w:rPr>
          <w:color w:val="231f20"/>
          <w:sz w:val="28"/>
          <w:szCs w:val="28"/>
        </w:rPr>
      </w:pPr>
      <w:r w:rsidDel="00000000" w:rsidR="00000000" w:rsidRPr="00000000">
        <w:rPr>
          <w:color w:val="231f20"/>
          <w:sz w:val="28"/>
          <w:szCs w:val="28"/>
          <w:rtl w:val="0"/>
        </w:rPr>
        <w:t xml:space="preserve">I. OBJECTIVES</w:t>
      </w:r>
    </w:p>
    <w:p w:rsidR="00000000" w:rsidDel="00000000" w:rsidP="00000000" w:rsidRDefault="00000000" w:rsidRPr="00000000" w14:paraId="00000A98">
      <w:pPr>
        <w:widowControl w:val="0"/>
        <w:rPr>
          <w:color w:val="231f20"/>
          <w:sz w:val="24"/>
          <w:szCs w:val="24"/>
        </w:rPr>
      </w:pPr>
      <w:r w:rsidDel="00000000" w:rsidR="00000000" w:rsidRPr="00000000">
        <w:rPr>
          <w:color w:val="231f20"/>
          <w:sz w:val="24"/>
          <w:szCs w:val="24"/>
          <w:rtl w:val="0"/>
        </w:rPr>
        <w:t xml:space="preserve">By the end of this lesson, Ss will be able to:</w:t>
      </w:r>
    </w:p>
    <w:p w:rsidR="00000000" w:rsidDel="00000000" w:rsidP="00000000" w:rsidRDefault="00000000" w:rsidRPr="00000000" w14:paraId="00000A99">
      <w:pPr>
        <w:widowControl w:val="0"/>
        <w:ind w:left="709" w:firstLine="0"/>
        <w:rPr>
          <w:color w:val="231f20"/>
          <w:sz w:val="24"/>
          <w:szCs w:val="24"/>
        </w:rPr>
      </w:pPr>
      <w:r w:rsidDel="00000000" w:rsidR="00000000" w:rsidRPr="00000000">
        <w:rPr>
          <w:b w:val="1"/>
          <w:color w:val="231f20"/>
          <w:sz w:val="24"/>
          <w:szCs w:val="24"/>
          <w:rtl w:val="0"/>
        </w:rPr>
        <w:t xml:space="preserve">1. Knowledge</w:t>
      </w:r>
      <w:r w:rsidDel="00000000" w:rsidR="00000000" w:rsidRPr="00000000">
        <w:rPr>
          <w:rtl w:val="0"/>
        </w:rPr>
      </w:r>
    </w:p>
    <w:p w:rsidR="00000000" w:rsidDel="00000000" w:rsidP="00000000" w:rsidRDefault="00000000" w:rsidRPr="00000000" w14:paraId="00000A9A">
      <w:pPr>
        <w:widowControl w:val="0"/>
        <w:ind w:left="709" w:firstLine="0"/>
        <w:rPr>
          <w:sz w:val="24"/>
          <w:szCs w:val="24"/>
        </w:rPr>
      </w:pPr>
      <w:r w:rsidDel="00000000" w:rsidR="00000000" w:rsidRPr="00000000">
        <w:rPr>
          <w:color w:val="231f20"/>
          <w:sz w:val="24"/>
          <w:szCs w:val="24"/>
          <w:rtl w:val="0"/>
        </w:rPr>
        <w:t xml:space="preserve">- </w:t>
      </w:r>
      <w:r w:rsidDel="00000000" w:rsidR="00000000" w:rsidRPr="00000000">
        <w:rPr>
          <w:sz w:val="24"/>
          <w:szCs w:val="24"/>
          <w:rtl w:val="0"/>
        </w:rPr>
        <w:t xml:space="preserve">make and respond to suggestions;</w:t>
      </w:r>
    </w:p>
    <w:p w:rsidR="00000000" w:rsidDel="00000000" w:rsidP="00000000" w:rsidRDefault="00000000" w:rsidRPr="00000000" w14:paraId="00000A9B">
      <w:pPr>
        <w:widowControl w:val="0"/>
        <w:ind w:left="709" w:firstLine="0"/>
        <w:rPr>
          <w:sz w:val="24"/>
          <w:szCs w:val="24"/>
        </w:rPr>
      </w:pPr>
      <w:r w:rsidDel="00000000" w:rsidR="00000000" w:rsidRPr="00000000">
        <w:rPr>
          <w:sz w:val="24"/>
          <w:szCs w:val="24"/>
          <w:rtl w:val="0"/>
        </w:rPr>
        <w:t xml:space="preserve">- identify </w:t>
      </w:r>
      <w:r w:rsidDel="00000000" w:rsidR="00000000" w:rsidRPr="00000000">
        <w:rPr>
          <w:i w:val="1"/>
          <w:sz w:val="24"/>
          <w:szCs w:val="24"/>
          <w:rtl w:val="0"/>
        </w:rPr>
        <w:t xml:space="preserve">chau van</w:t>
      </w:r>
      <w:r w:rsidDel="00000000" w:rsidR="00000000" w:rsidRPr="00000000">
        <w:rPr>
          <w:sz w:val="24"/>
          <w:szCs w:val="24"/>
          <w:rtl w:val="0"/>
        </w:rPr>
        <w:t xml:space="preserve"> singing and other types of traditional music in Viet Nam.</w:t>
      </w:r>
    </w:p>
    <w:p w:rsidR="00000000" w:rsidDel="00000000" w:rsidP="00000000" w:rsidRDefault="00000000" w:rsidRPr="00000000" w14:paraId="00000A9C">
      <w:pPr>
        <w:widowControl w:val="0"/>
        <w:ind w:left="709" w:firstLine="0"/>
        <w:rPr>
          <w:color w:val="231f20"/>
          <w:sz w:val="24"/>
          <w:szCs w:val="24"/>
        </w:rPr>
      </w:pPr>
      <w:r w:rsidDel="00000000" w:rsidR="00000000" w:rsidRPr="00000000">
        <w:rPr>
          <w:b w:val="1"/>
          <w:color w:val="231f20"/>
          <w:sz w:val="24"/>
          <w:szCs w:val="24"/>
          <w:rtl w:val="0"/>
        </w:rPr>
        <w:t xml:space="preserve">2. Core competence</w:t>
      </w:r>
      <w:r w:rsidDel="00000000" w:rsidR="00000000" w:rsidRPr="00000000">
        <w:rPr>
          <w:rtl w:val="0"/>
        </w:rPr>
      </w:r>
    </w:p>
    <w:p w:rsidR="00000000" w:rsidDel="00000000" w:rsidP="00000000" w:rsidRDefault="00000000" w:rsidRPr="00000000" w14:paraId="00000A9D">
      <w:pPr>
        <w:tabs>
          <w:tab w:val="left" w:leader="none" w:pos="4860"/>
        </w:tabs>
        <w:ind w:left="851" w:hanging="142.00000000000003"/>
        <w:rPr>
          <w:color w:val="231f20"/>
          <w:sz w:val="24"/>
          <w:szCs w:val="24"/>
        </w:rPr>
      </w:pPr>
      <w:r w:rsidDel="00000000" w:rsidR="00000000" w:rsidRPr="00000000">
        <w:rPr>
          <w:color w:val="231f20"/>
          <w:sz w:val="24"/>
          <w:szCs w:val="24"/>
          <w:rtl w:val="0"/>
        </w:rPr>
        <w:t xml:space="preserve">- be collaborative and supportive in pair work and team work;</w:t>
      </w:r>
    </w:p>
    <w:p w:rsidR="00000000" w:rsidDel="00000000" w:rsidP="00000000" w:rsidRDefault="00000000" w:rsidRPr="00000000" w14:paraId="00000A9E">
      <w:pPr>
        <w:tabs>
          <w:tab w:val="left" w:leader="none" w:pos="4860"/>
        </w:tabs>
        <w:ind w:left="851" w:hanging="142.00000000000003"/>
        <w:rPr>
          <w:color w:val="231f20"/>
          <w:sz w:val="24"/>
          <w:szCs w:val="24"/>
        </w:rPr>
      </w:pPr>
      <w:r w:rsidDel="00000000" w:rsidR="00000000" w:rsidRPr="00000000">
        <w:rPr>
          <w:color w:val="231f20"/>
          <w:sz w:val="24"/>
          <w:szCs w:val="24"/>
          <w:rtl w:val="0"/>
        </w:rPr>
        <w:t xml:space="preserve">- access and consolidate information from a variety of sources;</w:t>
      </w:r>
    </w:p>
    <w:p w:rsidR="00000000" w:rsidDel="00000000" w:rsidP="00000000" w:rsidRDefault="00000000" w:rsidRPr="00000000" w14:paraId="00000A9F">
      <w:pPr>
        <w:tabs>
          <w:tab w:val="left" w:leader="none" w:pos="4860"/>
        </w:tabs>
        <w:ind w:left="851" w:hanging="142.00000000000003"/>
        <w:rPr>
          <w:color w:val="231f20"/>
          <w:sz w:val="24"/>
          <w:szCs w:val="24"/>
        </w:rPr>
      </w:pPr>
      <w:r w:rsidDel="00000000" w:rsidR="00000000" w:rsidRPr="00000000">
        <w:rPr>
          <w:color w:val="231f20"/>
          <w:sz w:val="24"/>
          <w:szCs w:val="24"/>
          <w:rtl w:val="0"/>
        </w:rPr>
        <w:t xml:space="preserve">- be creative and imaginative in making conversations</w:t>
      </w:r>
    </w:p>
    <w:p w:rsidR="00000000" w:rsidDel="00000000" w:rsidP="00000000" w:rsidRDefault="00000000" w:rsidRPr="00000000" w14:paraId="00000AA0">
      <w:pPr>
        <w:tabs>
          <w:tab w:val="left" w:leader="none" w:pos="4860"/>
        </w:tabs>
        <w:ind w:left="851" w:hanging="142.00000000000003"/>
        <w:rPr>
          <w:color w:val="231f20"/>
          <w:sz w:val="24"/>
          <w:szCs w:val="24"/>
        </w:rPr>
      </w:pPr>
      <w:r w:rsidDel="00000000" w:rsidR="00000000" w:rsidRPr="00000000">
        <w:rPr>
          <w:color w:val="231f20"/>
          <w:sz w:val="24"/>
          <w:szCs w:val="24"/>
          <w:rtl w:val="0"/>
        </w:rPr>
        <w:t xml:space="preserve">- actively join in class activities.</w:t>
      </w:r>
    </w:p>
    <w:p w:rsidR="00000000" w:rsidDel="00000000" w:rsidP="00000000" w:rsidRDefault="00000000" w:rsidRPr="00000000" w14:paraId="00000AA1">
      <w:pPr>
        <w:widowControl w:val="0"/>
        <w:ind w:left="709" w:firstLine="0"/>
        <w:rPr>
          <w:color w:val="231f20"/>
          <w:sz w:val="24"/>
          <w:szCs w:val="24"/>
        </w:rPr>
      </w:pPr>
      <w:r w:rsidDel="00000000" w:rsidR="00000000" w:rsidRPr="00000000">
        <w:rPr>
          <w:b w:val="1"/>
          <w:color w:val="231f20"/>
          <w:sz w:val="24"/>
          <w:szCs w:val="24"/>
          <w:rtl w:val="0"/>
        </w:rPr>
        <w:t xml:space="preserve">3. Personal qualities</w:t>
      </w:r>
      <w:r w:rsidDel="00000000" w:rsidR="00000000" w:rsidRPr="00000000">
        <w:rPr>
          <w:rtl w:val="0"/>
        </w:rPr>
      </w:r>
    </w:p>
    <w:p w:rsidR="00000000" w:rsidDel="00000000" w:rsidP="00000000" w:rsidRDefault="00000000" w:rsidRPr="00000000" w14:paraId="00000AA2">
      <w:pPr>
        <w:widowControl w:val="0"/>
        <w:ind w:left="709" w:firstLine="0"/>
        <w:rPr>
          <w:color w:val="231f20"/>
          <w:sz w:val="24"/>
          <w:szCs w:val="24"/>
        </w:rPr>
      </w:pPr>
      <w:r w:rsidDel="00000000" w:rsidR="00000000" w:rsidRPr="00000000">
        <w:rPr>
          <w:color w:val="231f20"/>
          <w:sz w:val="24"/>
          <w:szCs w:val="24"/>
          <w:rtl w:val="0"/>
        </w:rPr>
        <w:t xml:space="preserve">- be willing to learn about national folk music;</w:t>
      </w:r>
    </w:p>
    <w:p w:rsidR="00000000" w:rsidDel="00000000" w:rsidP="00000000" w:rsidRDefault="00000000" w:rsidRPr="00000000" w14:paraId="00000AA3">
      <w:pPr>
        <w:widowControl w:val="0"/>
        <w:ind w:left="709" w:firstLine="0"/>
        <w:rPr>
          <w:color w:val="231f20"/>
          <w:sz w:val="24"/>
          <w:szCs w:val="24"/>
        </w:rPr>
      </w:pPr>
      <w:r w:rsidDel="00000000" w:rsidR="00000000" w:rsidRPr="00000000">
        <w:rPr>
          <w:color w:val="231f20"/>
          <w:sz w:val="24"/>
          <w:szCs w:val="24"/>
          <w:rtl w:val="0"/>
        </w:rPr>
        <w:t xml:space="preserve">- be responsible for maintaining national folk music and national culture.</w:t>
      </w:r>
    </w:p>
    <w:p w:rsidR="00000000" w:rsidDel="00000000" w:rsidP="00000000" w:rsidRDefault="00000000" w:rsidRPr="00000000" w14:paraId="00000AA4">
      <w:pPr>
        <w:widowControl w:val="0"/>
        <w:ind w:left="709" w:firstLine="0"/>
        <w:rPr>
          <w:color w:val="231f20"/>
          <w:sz w:val="24"/>
          <w:szCs w:val="24"/>
        </w:rPr>
      </w:pPr>
      <w:r w:rsidDel="00000000" w:rsidR="00000000" w:rsidRPr="00000000">
        <w:rPr>
          <w:rtl w:val="0"/>
        </w:rPr>
      </w:r>
    </w:p>
    <w:p w:rsidR="00000000" w:rsidDel="00000000" w:rsidP="00000000" w:rsidRDefault="00000000" w:rsidRPr="00000000" w14:paraId="00000AA5">
      <w:pPr>
        <w:widowControl w:val="0"/>
        <w:rPr>
          <w:color w:val="231f20"/>
        </w:rPr>
      </w:pPr>
      <w:r w:rsidDel="00000000" w:rsidR="00000000" w:rsidRPr="00000000">
        <w:rPr>
          <w:b w:val="1"/>
          <w:color w:val="231f20"/>
          <w:rtl w:val="0"/>
        </w:rPr>
        <w:t xml:space="preserve">II. MATERIALS</w:t>
      </w:r>
      <w:r w:rsidDel="00000000" w:rsidR="00000000" w:rsidRPr="00000000">
        <w:rPr>
          <w:rtl w:val="0"/>
        </w:rPr>
      </w:r>
    </w:p>
    <w:p w:rsidR="00000000" w:rsidDel="00000000" w:rsidP="00000000" w:rsidRDefault="00000000" w:rsidRPr="00000000" w14:paraId="00000AA6">
      <w:pPr>
        <w:widowControl w:val="0"/>
        <w:rPr>
          <w:color w:val="231f20"/>
          <w:sz w:val="24"/>
          <w:szCs w:val="24"/>
        </w:rPr>
      </w:pPr>
      <w:r w:rsidDel="00000000" w:rsidR="00000000" w:rsidRPr="00000000">
        <w:rPr>
          <w:color w:val="231f20"/>
          <w:sz w:val="24"/>
          <w:szCs w:val="24"/>
          <w:rtl w:val="0"/>
        </w:rPr>
        <w:t xml:space="preserve">- Grade 10 textbook, Unit 3, Communication and Culture/ CLIL</w:t>
      </w:r>
    </w:p>
    <w:p w:rsidR="00000000" w:rsidDel="00000000" w:rsidP="00000000" w:rsidRDefault="00000000" w:rsidRPr="00000000" w14:paraId="00000AA7">
      <w:pPr>
        <w:widowControl w:val="0"/>
        <w:rPr>
          <w:color w:val="231f20"/>
          <w:sz w:val="24"/>
          <w:szCs w:val="24"/>
        </w:rPr>
      </w:pPr>
      <w:r w:rsidDel="00000000" w:rsidR="00000000" w:rsidRPr="00000000">
        <w:rPr>
          <w:color w:val="231f20"/>
          <w:sz w:val="24"/>
          <w:szCs w:val="24"/>
          <w:rtl w:val="0"/>
        </w:rPr>
        <w:t xml:space="preserve">- Computer connected to the Internet</w:t>
      </w:r>
    </w:p>
    <w:p w:rsidR="00000000" w:rsidDel="00000000" w:rsidP="00000000" w:rsidRDefault="00000000" w:rsidRPr="00000000" w14:paraId="00000AA8">
      <w:pPr>
        <w:widowControl w:val="0"/>
        <w:tabs>
          <w:tab w:val="center" w:leader="none" w:pos="3968"/>
        </w:tabs>
        <w:rPr>
          <w:color w:val="231f20"/>
          <w:sz w:val="24"/>
          <w:szCs w:val="24"/>
        </w:rPr>
      </w:pPr>
      <w:r w:rsidDel="00000000" w:rsidR="00000000" w:rsidRPr="00000000">
        <w:rPr>
          <w:color w:val="231f20"/>
          <w:sz w:val="24"/>
          <w:szCs w:val="24"/>
          <w:rtl w:val="0"/>
        </w:rPr>
        <w:t xml:space="preserve">- Projector/ TV/ pictures and cards</w:t>
        <w:tab/>
      </w:r>
    </w:p>
    <w:p w:rsidR="00000000" w:rsidDel="00000000" w:rsidP="00000000" w:rsidRDefault="00000000" w:rsidRPr="00000000" w14:paraId="00000AA9">
      <w:pPr>
        <w:widowControl w:val="0"/>
        <w:rPr>
          <w:color w:val="231f20"/>
          <w:sz w:val="24"/>
          <w:szCs w:val="24"/>
        </w:rPr>
      </w:pPr>
      <w:r w:rsidDel="00000000" w:rsidR="00000000" w:rsidRPr="00000000">
        <w:rPr>
          <w:color w:val="231f20"/>
          <w:sz w:val="24"/>
          <w:szCs w:val="24"/>
          <w:rtl w:val="0"/>
        </w:rPr>
        <w:t xml:space="preserve">- </w:t>
      </w:r>
      <w:r w:rsidDel="00000000" w:rsidR="00000000" w:rsidRPr="00000000">
        <w:rPr>
          <w:i w:val="1"/>
          <w:color w:val="231f20"/>
          <w:sz w:val="24"/>
          <w:szCs w:val="24"/>
          <w:rtl w:val="0"/>
        </w:rPr>
        <w:t xml:space="preserve">hoclieu.vn</w:t>
      </w:r>
      <w:r w:rsidDel="00000000" w:rsidR="00000000" w:rsidRPr="00000000">
        <w:rPr>
          <w:rtl w:val="0"/>
        </w:rPr>
      </w:r>
    </w:p>
    <w:p w:rsidR="00000000" w:rsidDel="00000000" w:rsidP="00000000" w:rsidRDefault="00000000" w:rsidRPr="00000000" w14:paraId="00000AAA">
      <w:pPr>
        <w:widowControl w:val="0"/>
        <w:pBdr>
          <w:top w:space="0" w:sz="0" w:val="nil"/>
          <w:left w:space="0" w:sz="0" w:val="nil"/>
          <w:bottom w:space="0" w:sz="0" w:val="nil"/>
          <w:right w:space="0" w:sz="0" w:val="nil"/>
          <w:between w:space="0" w:sz="0" w:val="nil"/>
        </w:pBdr>
        <w:rPr>
          <w:color w:val="231f20"/>
          <w:sz w:val="24"/>
          <w:szCs w:val="24"/>
        </w:rPr>
      </w:pPr>
      <w:r w:rsidDel="00000000" w:rsidR="00000000" w:rsidRPr="00000000">
        <w:rPr>
          <w:rtl w:val="0"/>
        </w:rPr>
      </w:r>
    </w:p>
    <w:p w:rsidR="00000000" w:rsidDel="00000000" w:rsidP="00000000" w:rsidRDefault="00000000" w:rsidRPr="00000000" w14:paraId="00000AAB">
      <w:pPr>
        <w:widowControl w:val="0"/>
        <w:rPr>
          <w:b w:val="1"/>
          <w:sz w:val="24"/>
          <w:szCs w:val="24"/>
        </w:rPr>
      </w:pPr>
      <w:r w:rsidDel="00000000" w:rsidR="00000000" w:rsidRPr="00000000">
        <w:rPr>
          <w:b w:val="1"/>
          <w:color w:val="231f20"/>
          <w:sz w:val="24"/>
          <w:szCs w:val="24"/>
          <w:rtl w:val="0"/>
        </w:rPr>
        <w:t xml:space="preserve">Language analysis</w:t>
      </w:r>
      <w:r w:rsidDel="00000000" w:rsidR="00000000" w:rsidRPr="00000000">
        <w:rPr>
          <w:rtl w:val="0"/>
        </w:rPr>
      </w:r>
    </w:p>
    <w:tbl>
      <w:tblPr>
        <w:tblStyle w:val="Table30"/>
        <w:tblW w:w="11906.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701"/>
        <w:gridCol w:w="1701"/>
        <w:gridCol w:w="6378"/>
        <w:gridCol w:w="2126"/>
        <w:tblGridChange w:id="0">
          <w:tblGrid>
            <w:gridCol w:w="1701"/>
            <w:gridCol w:w="1701"/>
            <w:gridCol w:w="6378"/>
            <w:gridCol w:w="2126"/>
          </w:tblGrid>
        </w:tblGridChange>
      </w:tblGrid>
      <w:tr>
        <w:trPr>
          <w:cantSplit w:val="0"/>
          <w:trHeight w:val="280" w:hRule="atLeast"/>
          <w:tblHeader w:val="0"/>
        </w:trPr>
        <w:tc>
          <w:tcPr>
            <w:shd w:fill="auto" w:val="clear"/>
            <w:tcMar>
              <w:top w:w="113.0" w:type="dxa"/>
              <w:bottom w:w="113.0" w:type="dxa"/>
            </w:tcMar>
            <w:vAlign w:val="center"/>
          </w:tcPr>
          <w:p w:rsidR="00000000" w:rsidDel="00000000" w:rsidP="00000000" w:rsidRDefault="00000000" w:rsidRPr="00000000" w14:paraId="00000AAC">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Form</w:t>
            </w:r>
          </w:p>
        </w:tc>
        <w:tc>
          <w:tcPr>
            <w:vAlign w:val="center"/>
          </w:tcPr>
          <w:p w:rsidR="00000000" w:rsidDel="00000000" w:rsidP="00000000" w:rsidRDefault="00000000" w:rsidRPr="00000000" w14:paraId="00000AAD">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Pronunciation</w:t>
            </w:r>
          </w:p>
        </w:tc>
        <w:tc>
          <w:tcPr>
            <w:shd w:fill="auto" w:val="clear"/>
            <w:tcMar>
              <w:top w:w="113.0" w:type="dxa"/>
              <w:bottom w:w="113.0" w:type="dxa"/>
            </w:tcMar>
            <w:vAlign w:val="center"/>
          </w:tcPr>
          <w:p w:rsidR="00000000" w:rsidDel="00000000" w:rsidP="00000000" w:rsidRDefault="00000000" w:rsidRPr="00000000" w14:paraId="00000AAE">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Meaning</w:t>
            </w:r>
          </w:p>
        </w:tc>
        <w:tc>
          <w:tcPr>
            <w:vAlign w:val="center"/>
          </w:tcPr>
          <w:p w:rsidR="00000000" w:rsidDel="00000000" w:rsidP="00000000" w:rsidRDefault="00000000" w:rsidRPr="00000000" w14:paraId="00000AAF">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Vietnamese equivalent  </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AB0">
            <w:pPr>
              <w:ind w:left="227"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praise (v)</w:t>
            </w:r>
          </w:p>
        </w:tc>
        <w:tc>
          <w:tcPr/>
          <w:p w:rsidR="00000000" w:rsidDel="00000000" w:rsidP="00000000" w:rsidRDefault="00000000" w:rsidRPr="00000000" w14:paraId="00000AB1">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/preɪz/</w:t>
            </w:r>
            <w:r w:rsidDel="00000000" w:rsidR="00000000" w:rsidRPr="00000000">
              <w:rPr>
                <w:rtl w:val="0"/>
              </w:rPr>
            </w:r>
          </w:p>
        </w:tc>
        <w:tc>
          <w:tcPr>
            <w:shd w:fill="auto" w:val="clear"/>
            <w:tcMar>
              <w:top w:w="113.0" w:type="dxa"/>
              <w:left w:w="113.0" w:type="dxa"/>
              <w:bottom w:w="113.0" w:type="dxa"/>
              <w:right w:w="113.0" w:type="dxa"/>
            </w:tcMar>
          </w:tcPr>
          <w:p w:rsidR="00000000" w:rsidDel="00000000" w:rsidP="00000000" w:rsidRDefault="00000000" w:rsidRPr="00000000" w14:paraId="00000AB2">
            <w:pP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say that you approve of and admire somebody/something</w:t>
            </w:r>
          </w:p>
        </w:tc>
        <w:tc>
          <w:tcPr/>
          <w:p w:rsidR="00000000" w:rsidDel="00000000" w:rsidP="00000000" w:rsidRDefault="00000000" w:rsidRPr="00000000" w14:paraId="00000AB3">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ca ngợi</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AB4">
            <w:pPr>
              <w:ind w:left="227"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chanting (n)</w:t>
            </w:r>
          </w:p>
        </w:tc>
        <w:tc>
          <w:tcPr/>
          <w:p w:rsidR="00000000" w:rsidDel="00000000" w:rsidP="00000000" w:rsidRDefault="00000000" w:rsidRPr="00000000" w14:paraId="00000AB5">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/ˈtʃɑːntɪŋ/</w:t>
            </w:r>
            <w:r w:rsidDel="00000000" w:rsidR="00000000" w:rsidRPr="00000000">
              <w:rPr>
                <w:rtl w:val="0"/>
              </w:rPr>
            </w:r>
          </w:p>
        </w:tc>
        <w:tc>
          <w:tcPr>
            <w:shd w:fill="auto" w:val="clear"/>
            <w:tcMar>
              <w:top w:w="113.0" w:type="dxa"/>
              <w:left w:w="113.0" w:type="dxa"/>
              <w:bottom w:w="113.0" w:type="dxa"/>
              <w:right w:w="113.0" w:type="dxa"/>
            </w:tcMar>
          </w:tcPr>
          <w:p w:rsidR="00000000" w:rsidDel="00000000" w:rsidP="00000000" w:rsidRDefault="00000000" w:rsidRPr="00000000" w14:paraId="00000AB6">
            <w:pPr>
              <w:shd w:fill="ffffff" w:val="clear"/>
              <w:rPr>
                <w:rFonts w:ascii="Calibri" w:cs="Calibri" w:eastAsia="Calibri" w:hAnsi="Calibri"/>
                <w:color w:val="333333"/>
                <w:sz w:val="24"/>
                <w:szCs w:val="24"/>
                <w:highlight w:val="white"/>
              </w:rPr>
            </w:pPr>
            <w:r w:rsidDel="00000000" w:rsidR="00000000" w:rsidRPr="00000000">
              <w:rPr>
                <w:rFonts w:ascii="Calibri" w:cs="Calibri" w:eastAsia="Calibri" w:hAnsi="Calibri"/>
                <w:sz w:val="24"/>
                <w:szCs w:val="24"/>
                <w:rtl w:val="0"/>
              </w:rPr>
              <w:t xml:space="preserve">the activity of </w:t>
            </w:r>
            <w:r w:rsidDel="00000000" w:rsidR="00000000" w:rsidRPr="00000000">
              <w:rPr>
                <w:rFonts w:ascii="Calibri" w:cs="Calibri" w:eastAsia="Calibri" w:hAnsi="Calibri"/>
                <w:color w:val="4d5156"/>
                <w:sz w:val="24"/>
                <w:szCs w:val="24"/>
                <w:highlight w:val="white"/>
                <w:rtl w:val="0"/>
              </w:rPr>
              <w:t xml:space="preserve">singing a prayer or song to a simple tune, or repeating or singing a word or phrase continuously</w:t>
            </w:r>
            <w:r w:rsidDel="00000000" w:rsidR="00000000" w:rsidRPr="00000000">
              <w:rPr>
                <w:rtl w:val="0"/>
              </w:rPr>
            </w:r>
          </w:p>
        </w:tc>
        <w:tc>
          <w:tcPr/>
          <w:p w:rsidR="00000000" w:rsidDel="00000000" w:rsidP="00000000" w:rsidRDefault="00000000" w:rsidRPr="00000000" w14:paraId="00000AB7">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vịnh xướng, </w:t>
              <w:br w:type="textWrapping"/>
              <w:t xml:space="preserve">lời cầu khấn</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AB8">
            <w:pPr>
              <w:ind w:left="227"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psychic (n)</w:t>
            </w:r>
          </w:p>
        </w:tc>
        <w:tc>
          <w:tcPr/>
          <w:p w:rsidR="00000000" w:rsidDel="00000000" w:rsidP="00000000" w:rsidRDefault="00000000" w:rsidRPr="00000000" w14:paraId="00000AB9">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/ˈsaɪkɪk/</w:t>
            </w:r>
            <w:r w:rsidDel="00000000" w:rsidR="00000000" w:rsidRPr="00000000">
              <w:rPr>
                <w:rtl w:val="0"/>
              </w:rPr>
            </w:r>
          </w:p>
        </w:tc>
        <w:tc>
          <w:tcPr>
            <w:shd w:fill="auto" w:val="clear"/>
            <w:tcMar>
              <w:top w:w="113.0" w:type="dxa"/>
              <w:left w:w="113.0" w:type="dxa"/>
              <w:bottom w:w="113.0" w:type="dxa"/>
              <w:right w:w="113.0" w:type="dxa"/>
            </w:tcMar>
          </w:tcPr>
          <w:p w:rsidR="00000000" w:rsidDel="00000000" w:rsidP="00000000" w:rsidRDefault="00000000" w:rsidRPr="00000000" w14:paraId="00000ABA">
            <w:pPr>
              <w:rPr>
                <w:rFonts w:ascii="Calibri" w:cs="Calibri" w:eastAsia="Calibri" w:hAnsi="Calibri"/>
                <w:sz w:val="24"/>
                <w:szCs w:val="24"/>
              </w:rPr>
            </w:pPr>
            <w:r w:rsidDel="00000000" w:rsidR="00000000" w:rsidRPr="00000000">
              <w:rPr>
                <w:rFonts w:ascii="Calibri" w:cs="Calibri" w:eastAsia="Calibri" w:hAnsi="Calibri"/>
                <w:color w:val="333333"/>
                <w:sz w:val="24"/>
                <w:szCs w:val="24"/>
                <w:highlight w:val="white"/>
                <w:rtl w:val="0"/>
              </w:rPr>
              <w:t xml:space="preserve">a person who claims to have strange mental powers so that they can do things that are not possible according to natural laws, such as predicting the future and speaking to dead people</w:t>
            </w:r>
            <w:r w:rsidDel="00000000" w:rsidR="00000000" w:rsidRPr="00000000">
              <w:rPr>
                <w:rtl w:val="0"/>
              </w:rPr>
            </w:r>
          </w:p>
        </w:tc>
        <w:tc>
          <w:tcPr/>
          <w:p w:rsidR="00000000" w:rsidDel="00000000" w:rsidP="00000000" w:rsidRDefault="00000000" w:rsidRPr="00000000" w14:paraId="00000ABB">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bà đồng, ông đồng</w:t>
            </w:r>
          </w:p>
        </w:tc>
      </w:tr>
      <w:tr>
        <w:trPr>
          <w:cantSplit w:val="0"/>
          <w:trHeight w:val="280" w:hRule="atLeast"/>
          <w:tblHeader w:val="0"/>
        </w:trPr>
        <w:tc>
          <w:tcPr>
            <w:shd w:fill="auto" w:val="clear"/>
            <w:tcMar>
              <w:top w:w="113.0" w:type="dxa"/>
              <w:left w:w="113.0" w:type="dxa"/>
              <w:bottom w:w="113.0" w:type="dxa"/>
              <w:right w:w="113.0" w:type="dxa"/>
            </w:tcMar>
          </w:tcPr>
          <w:p w:rsidR="00000000" w:rsidDel="00000000" w:rsidP="00000000" w:rsidRDefault="00000000" w:rsidRPr="00000000" w14:paraId="00000ABC">
            <w:pPr>
              <w:ind w:left="227"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saint (n)</w:t>
            </w:r>
          </w:p>
        </w:tc>
        <w:tc>
          <w:tcPr/>
          <w:p w:rsidR="00000000" w:rsidDel="00000000" w:rsidP="00000000" w:rsidRDefault="00000000" w:rsidRPr="00000000" w14:paraId="00000ABD">
            <w:pPr>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/seɪnt/</w:t>
            </w:r>
          </w:p>
        </w:tc>
        <w:tc>
          <w:tcPr>
            <w:shd w:fill="auto" w:val="clear"/>
            <w:tcMar>
              <w:top w:w="113.0" w:type="dxa"/>
              <w:left w:w="113.0" w:type="dxa"/>
              <w:bottom w:w="113.0" w:type="dxa"/>
              <w:right w:w="113.0" w:type="dxa"/>
            </w:tcMar>
          </w:tcPr>
          <w:p w:rsidR="00000000" w:rsidDel="00000000" w:rsidP="00000000" w:rsidRDefault="00000000" w:rsidRPr="00000000" w14:paraId="00000ABE">
            <w:pPr>
              <w:rPr>
                <w:rFonts w:ascii="Calibri" w:cs="Calibri" w:eastAsia="Calibri" w:hAnsi="Calibri"/>
                <w:color w:val="1d2a57"/>
                <w:sz w:val="24"/>
                <w:szCs w:val="24"/>
                <w:highlight w:val="white"/>
              </w:rPr>
            </w:pPr>
            <w:r w:rsidDel="00000000" w:rsidR="00000000" w:rsidRPr="00000000">
              <w:rPr>
                <w:rFonts w:ascii="Calibri" w:cs="Calibri" w:eastAsia="Calibri" w:hAnsi="Calibri"/>
                <w:color w:val="333333"/>
                <w:sz w:val="24"/>
                <w:szCs w:val="24"/>
                <w:highlight w:val="white"/>
                <w:rtl w:val="0"/>
              </w:rPr>
              <w:t xml:space="preserve">a person that the Christian Church recognizes as being very holy, because of the way they have lived or died</w:t>
            </w:r>
            <w:r w:rsidDel="00000000" w:rsidR="00000000" w:rsidRPr="00000000">
              <w:rPr>
                <w:rtl w:val="0"/>
              </w:rPr>
            </w:r>
          </w:p>
        </w:tc>
        <w:tc>
          <w:tcPr/>
          <w:p w:rsidR="00000000" w:rsidDel="00000000" w:rsidP="00000000" w:rsidRDefault="00000000" w:rsidRPr="00000000" w14:paraId="00000ABF">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vị thánh, vị thần,</w:t>
              <w:br w:type="textWrapping"/>
              <w:t xml:space="preserve"> thần linh</w:t>
            </w:r>
          </w:p>
        </w:tc>
      </w:tr>
    </w:tbl>
    <w:p w:rsidR="00000000" w:rsidDel="00000000" w:rsidP="00000000" w:rsidRDefault="00000000" w:rsidRPr="00000000" w14:paraId="00000AC0">
      <w:pPr>
        <w:rPr>
          <w:b w:val="1"/>
          <w:color w:val="231f20"/>
          <w:sz w:val="24"/>
          <w:szCs w:val="24"/>
        </w:rPr>
      </w:pPr>
      <w:r w:rsidDel="00000000" w:rsidR="00000000" w:rsidRPr="00000000">
        <w:rPr>
          <w:rtl w:val="0"/>
        </w:rPr>
      </w:r>
    </w:p>
    <w:p w:rsidR="00000000" w:rsidDel="00000000" w:rsidP="00000000" w:rsidRDefault="00000000" w:rsidRPr="00000000" w14:paraId="00000AC1">
      <w:pPr>
        <w:widowControl w:val="0"/>
        <w:rPr>
          <w:b w:val="1"/>
          <w:color w:val="231f20"/>
          <w:sz w:val="24"/>
          <w:szCs w:val="24"/>
        </w:rPr>
      </w:pPr>
      <w:r w:rsidDel="00000000" w:rsidR="00000000" w:rsidRPr="00000000">
        <w:rPr>
          <w:rtl w:val="0"/>
        </w:rPr>
      </w:r>
    </w:p>
    <w:p w:rsidR="00000000" w:rsidDel="00000000" w:rsidP="00000000" w:rsidRDefault="00000000" w:rsidRPr="00000000" w14:paraId="00000AC2">
      <w:pPr>
        <w:widowControl w:val="0"/>
        <w:rPr>
          <w:b w:val="1"/>
          <w:color w:val="231f20"/>
          <w:sz w:val="24"/>
          <w:szCs w:val="24"/>
        </w:rPr>
      </w:pPr>
      <w:r w:rsidDel="00000000" w:rsidR="00000000" w:rsidRPr="00000000">
        <w:rPr>
          <w:b w:val="1"/>
          <w:color w:val="231f20"/>
          <w:sz w:val="24"/>
          <w:szCs w:val="24"/>
          <w:rtl w:val="0"/>
        </w:rPr>
        <w:t xml:space="preserve">Assumptions </w:t>
      </w:r>
    </w:p>
    <w:tbl>
      <w:tblPr>
        <w:tblStyle w:val="Table31"/>
        <w:tblW w:w="11906.0" w:type="dxa"/>
        <w:jc w:val="left"/>
        <w:tblInd w:w="127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719"/>
        <w:gridCol w:w="6187"/>
        <w:tblGridChange w:id="0">
          <w:tblGrid>
            <w:gridCol w:w="5719"/>
            <w:gridCol w:w="6187"/>
          </w:tblGrid>
        </w:tblGridChange>
      </w:tblGrid>
      <w:tr>
        <w:trPr>
          <w:cantSplit w:val="0"/>
          <w:trHeight w:val="210" w:hRule="atLeast"/>
          <w:tblHeader w:val="0"/>
        </w:trPr>
        <w:tc>
          <w:tcPr>
            <w:shd w:fill="auto" w:val="clear"/>
            <w:vAlign w:val="center"/>
          </w:tcPr>
          <w:p w:rsidR="00000000" w:rsidDel="00000000" w:rsidP="00000000" w:rsidRDefault="00000000" w:rsidRPr="00000000" w14:paraId="00000AC3">
            <w:pPr>
              <w:widowControl w:val="0"/>
              <w:pBdr>
                <w:top w:space="0" w:sz="0" w:val="nil"/>
                <w:left w:space="0" w:sz="0" w:val="nil"/>
                <w:bottom w:space="0" w:sz="0" w:val="nil"/>
                <w:right w:space="0" w:sz="0" w:val="nil"/>
                <w:between w:space="0" w:sz="0" w:val="nil"/>
              </w:pBdr>
              <w:tabs>
                <w:tab w:val="center" w:leader="none" w:pos="4153"/>
                <w:tab w:val="right" w:leader="none" w:pos="8306"/>
              </w:tabs>
              <w:jc w:val="cente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Anticipated difficulties</w:t>
            </w:r>
            <w:r w:rsidDel="00000000" w:rsidR="00000000" w:rsidRPr="00000000">
              <w:rPr>
                <w:rtl w:val="0"/>
              </w:rPr>
            </w:r>
          </w:p>
        </w:tc>
        <w:tc>
          <w:tcPr>
            <w:shd w:fill="auto" w:val="clear"/>
            <w:vAlign w:val="center"/>
          </w:tcPr>
          <w:p w:rsidR="00000000" w:rsidDel="00000000" w:rsidP="00000000" w:rsidRDefault="00000000" w:rsidRPr="00000000" w14:paraId="00000AC4">
            <w:pPr>
              <w:widowControl w:val="0"/>
              <w:pBdr>
                <w:top w:space="0" w:sz="0" w:val="nil"/>
                <w:left w:space="0" w:sz="0" w:val="nil"/>
                <w:bottom w:space="0" w:sz="0" w:val="nil"/>
                <w:right w:space="0" w:sz="0" w:val="nil"/>
                <w:between w:space="0" w:sz="0" w:val="nil"/>
              </w:pBdr>
              <w:tabs>
                <w:tab w:val="center" w:leader="none" w:pos="4153"/>
                <w:tab w:val="right" w:leader="none" w:pos="8306"/>
              </w:tabs>
              <w:jc w:val="cente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Solutions</w:t>
            </w:r>
            <w:r w:rsidDel="00000000" w:rsidR="00000000" w:rsidRPr="00000000">
              <w:rPr>
                <w:rtl w:val="0"/>
              </w:rPr>
            </w:r>
          </w:p>
        </w:tc>
      </w:tr>
      <w:tr>
        <w:trPr>
          <w:cantSplit w:val="0"/>
          <w:trHeight w:val="737" w:hRule="atLeast"/>
          <w:tblHeader w:val="0"/>
        </w:trPr>
        <w:tc>
          <w:tcPr>
            <w:tcMar>
              <w:top w:w="113.0" w:type="dxa"/>
              <w:bottom w:w="113.0" w:type="dxa"/>
            </w:tcMar>
          </w:tcPr>
          <w:p w:rsidR="00000000" w:rsidDel="00000000" w:rsidP="00000000" w:rsidRDefault="00000000" w:rsidRPr="00000000" w14:paraId="00000AC5">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Students may lack information about places of culture centres in Viet Nam.</w:t>
            </w:r>
          </w:p>
          <w:p w:rsidR="00000000" w:rsidDel="00000000" w:rsidP="00000000" w:rsidRDefault="00000000" w:rsidRPr="00000000" w14:paraId="00000AC6">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Students may lack knowledge about some lexical items.</w:t>
            </w:r>
          </w:p>
        </w:tc>
        <w:tc>
          <w:tcPr>
            <w:tcMar>
              <w:top w:w="113.0" w:type="dxa"/>
              <w:bottom w:w="113.0" w:type="dxa"/>
            </w:tcMar>
          </w:tcPr>
          <w:p w:rsidR="00000000" w:rsidDel="00000000" w:rsidP="00000000" w:rsidRDefault="00000000" w:rsidRPr="00000000" w14:paraId="00000AC7">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Have Ss brainstorm some culture centres around Viet Nam.</w:t>
            </w:r>
          </w:p>
          <w:p w:rsidR="00000000" w:rsidDel="00000000" w:rsidP="00000000" w:rsidRDefault="00000000" w:rsidRPr="00000000" w14:paraId="00000AC8">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AC9">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Provide them with the meaning and pronunciation of words/ phrases.</w:t>
            </w:r>
          </w:p>
        </w:tc>
      </w:tr>
    </w:tbl>
    <w:p w:rsidR="00000000" w:rsidDel="00000000" w:rsidP="00000000" w:rsidRDefault="00000000" w:rsidRPr="00000000" w14:paraId="00000ACA">
      <w:pPr>
        <w:widowControl w:val="0"/>
        <w:rPr>
          <w:color w:val="231f20"/>
          <w:sz w:val="24"/>
          <w:szCs w:val="24"/>
        </w:rPr>
      </w:pPr>
      <w:r w:rsidDel="00000000" w:rsidR="00000000" w:rsidRPr="00000000">
        <w:rPr>
          <w:rtl w:val="0"/>
        </w:rPr>
      </w:r>
    </w:p>
    <w:p w:rsidR="00000000" w:rsidDel="00000000" w:rsidP="00000000" w:rsidRDefault="00000000" w:rsidRPr="00000000" w14:paraId="00000ACB">
      <w:pPr>
        <w:pStyle w:val="Subtitle"/>
        <w:widowControl w:val="0"/>
        <w:spacing w:after="0" w:lineRule="auto"/>
        <w:rPr>
          <w:color w:val="231f20"/>
        </w:rPr>
      </w:pPr>
      <w:r w:rsidDel="00000000" w:rsidR="00000000" w:rsidRPr="00000000">
        <w:rPr>
          <w:color w:val="231f20"/>
          <w:rtl w:val="0"/>
        </w:rPr>
        <w:t xml:space="preserve">Board Plan</w:t>
      </w:r>
    </w:p>
    <w:tbl>
      <w:tblPr>
        <w:tblStyle w:val="Table32"/>
        <w:tblW w:w="14370.0" w:type="dxa"/>
        <w:jc w:val="left"/>
        <w:tblInd w:w="15.0" w:type="dxa"/>
        <w:tblBorders>
          <w:top w:color="000000" w:space="0" w:sz="4" w:val="single"/>
          <w:left w:color="000000" w:space="0" w:sz="4" w:val="single"/>
          <w:bottom w:color="000000" w:space="0" w:sz="4" w:val="single"/>
          <w:right w:color="000000" w:space="0" w:sz="4" w:val="single"/>
          <w:insideH w:color="000000" w:space="0" w:sz="0" w:val="nil"/>
          <w:insideV w:color="000000" w:space="0" w:sz="0" w:val="nil"/>
        </w:tblBorders>
        <w:tblLayout w:type="fixed"/>
        <w:tblLook w:val="0000"/>
      </w:tblPr>
      <w:tblGrid>
        <w:gridCol w:w="14370"/>
        <w:tblGridChange w:id="0">
          <w:tblGrid>
            <w:gridCol w:w="14370"/>
          </w:tblGrid>
        </w:tblGridChange>
      </w:tblGrid>
      <w:tr>
        <w:trPr>
          <w:cantSplit w:val="0"/>
          <w:tblHeader w:val="0"/>
        </w:trPr>
        <w:tc>
          <w:tcPr>
            <w:tcMar>
              <w:top w:w="113.0" w:type="dxa"/>
              <w:bottom w:w="113.0" w:type="dxa"/>
            </w:tcMar>
          </w:tcPr>
          <w:p w:rsidR="00000000" w:rsidDel="00000000" w:rsidP="00000000" w:rsidRDefault="00000000" w:rsidRPr="00000000" w14:paraId="00000ACC">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i w:val="1"/>
                <w:color w:val="231f20"/>
                <w:sz w:val="24"/>
                <w:szCs w:val="24"/>
                <w:rtl w:val="0"/>
              </w:rPr>
              <w:t xml:space="preserve">Date of teaching</w:t>
            </w:r>
            <w:r w:rsidDel="00000000" w:rsidR="00000000" w:rsidRPr="00000000">
              <w:rPr>
                <w:rtl w:val="0"/>
              </w:rPr>
            </w:r>
          </w:p>
          <w:p w:rsidR="00000000" w:rsidDel="00000000" w:rsidP="00000000" w:rsidRDefault="00000000" w:rsidRPr="00000000" w14:paraId="00000ACD">
            <w:pPr>
              <w:pStyle w:val="Subtitle"/>
              <w:widowControl w:val="0"/>
              <w:spacing w:after="0" w:lineRule="auto"/>
              <w:jc w:val="center"/>
              <w:rPr>
                <w:rFonts w:ascii="Calibri" w:cs="Calibri" w:eastAsia="Calibri" w:hAnsi="Calibri"/>
                <w:color w:val="231f20"/>
              </w:rPr>
            </w:pPr>
            <w:r w:rsidDel="00000000" w:rsidR="00000000" w:rsidRPr="00000000">
              <w:rPr>
                <w:rFonts w:ascii="Calibri" w:cs="Calibri" w:eastAsia="Calibri" w:hAnsi="Calibri"/>
                <w:color w:val="231f20"/>
                <w:rtl w:val="0"/>
              </w:rPr>
              <w:t xml:space="preserve">Unit 3: MUSIC</w:t>
            </w:r>
          </w:p>
          <w:p w:rsidR="00000000" w:rsidDel="00000000" w:rsidP="00000000" w:rsidRDefault="00000000" w:rsidRPr="00000000" w14:paraId="00000ACE">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Lesson 7: Communication and Culture/ CLIL</w:t>
            </w:r>
            <w:r w:rsidDel="00000000" w:rsidR="00000000" w:rsidRPr="00000000">
              <w:rPr>
                <w:rtl w:val="0"/>
              </w:rPr>
            </w:r>
          </w:p>
          <w:p w:rsidR="00000000" w:rsidDel="00000000" w:rsidP="00000000" w:rsidRDefault="00000000" w:rsidRPr="00000000" w14:paraId="00000ACF">
            <w:pPr>
              <w:pStyle w:val="Subtitle"/>
              <w:widowControl w:val="0"/>
              <w:spacing w:after="0" w:lineRule="auto"/>
              <w:rPr>
                <w:rFonts w:ascii="Calibri" w:cs="Calibri" w:eastAsia="Calibri" w:hAnsi="Calibri"/>
                <w:color w:val="231f20"/>
              </w:rPr>
            </w:pPr>
            <w:r w:rsidDel="00000000" w:rsidR="00000000" w:rsidRPr="00000000">
              <w:rPr>
                <w:rFonts w:ascii="Calibri" w:cs="Calibri" w:eastAsia="Calibri" w:hAnsi="Calibri"/>
                <w:color w:val="231f20"/>
                <w:rtl w:val="0"/>
              </w:rPr>
              <w:t xml:space="preserve">* Warm-up: </w:t>
            </w:r>
            <w:r w:rsidDel="00000000" w:rsidR="00000000" w:rsidRPr="00000000">
              <w:rPr>
                <w:rFonts w:ascii="Calibri" w:cs="Calibri" w:eastAsia="Calibri" w:hAnsi="Calibri"/>
                <w:b w:val="0"/>
                <w:color w:val="231f20"/>
                <w:rtl w:val="0"/>
              </w:rPr>
              <w:t xml:space="preserve">Video watching</w:t>
            </w:r>
            <w:r w:rsidDel="00000000" w:rsidR="00000000" w:rsidRPr="00000000">
              <w:rPr>
                <w:rtl w:val="0"/>
              </w:rPr>
            </w:r>
          </w:p>
          <w:p w:rsidR="00000000" w:rsidDel="00000000" w:rsidP="00000000" w:rsidRDefault="00000000" w:rsidRPr="00000000" w14:paraId="00000AD0">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I. Everyday English</w:t>
            </w:r>
            <w:r w:rsidDel="00000000" w:rsidR="00000000" w:rsidRPr="00000000">
              <w:rPr>
                <w:rFonts w:ascii="Calibri" w:cs="Calibri" w:eastAsia="Calibri" w:hAnsi="Calibri"/>
                <w:color w:val="231f20"/>
                <w:sz w:val="24"/>
                <w:szCs w:val="24"/>
                <w:rtl w:val="0"/>
              </w:rPr>
              <w:t xml:space="preserve"> </w:t>
            </w:r>
          </w:p>
          <w:p w:rsidR="00000000" w:rsidDel="00000000" w:rsidP="00000000" w:rsidRDefault="00000000" w:rsidRPr="00000000" w14:paraId="00000AD1">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Task 1: Listen and complete the conversation. Then practise it in pairs.</w:t>
            </w:r>
          </w:p>
          <w:p w:rsidR="00000000" w:rsidDel="00000000" w:rsidP="00000000" w:rsidRDefault="00000000" w:rsidRPr="00000000" w14:paraId="00000AD2">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Task 2: Work in pairs. Have similar conversations making and responding to suggestions about going to a music show. </w:t>
            </w:r>
          </w:p>
          <w:p w:rsidR="00000000" w:rsidDel="00000000" w:rsidP="00000000" w:rsidRDefault="00000000" w:rsidRPr="00000000" w14:paraId="00000AD3">
            <w:pPr>
              <w:pBdr>
                <w:top w:space="0" w:sz="0" w:val="nil"/>
                <w:left w:space="0" w:sz="0" w:val="nil"/>
                <w:bottom w:space="0" w:sz="0" w:val="nil"/>
                <w:right w:space="0" w:sz="0" w:val="nil"/>
                <w:between w:space="0" w:sz="0" w:val="nil"/>
              </w:pBd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II. Culture</w:t>
            </w:r>
          </w:p>
          <w:p w:rsidR="00000000" w:rsidDel="00000000" w:rsidP="00000000" w:rsidRDefault="00000000" w:rsidRPr="00000000" w14:paraId="00000AD4">
            <w:pPr>
              <w:pBdr>
                <w:top w:space="0" w:sz="0" w:val="nil"/>
                <w:left w:space="0" w:sz="0" w:val="nil"/>
                <w:bottom w:space="0" w:sz="0" w:val="nil"/>
                <w:right w:space="0" w:sz="0" w:val="nil"/>
                <w:between w:space="0" w:sz="0" w:val="nil"/>
              </w:pBdr>
              <w:ind w:left="227" w:hanging="227"/>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Vocabulary</w:t>
            </w:r>
          </w:p>
          <w:p w:rsidR="00000000" w:rsidDel="00000000" w:rsidP="00000000" w:rsidRDefault="00000000" w:rsidRPr="00000000" w14:paraId="00000AD5">
            <w:pPr>
              <w:pBdr>
                <w:top w:space="0" w:sz="0" w:val="nil"/>
                <w:left w:space="0" w:sz="0" w:val="nil"/>
                <w:bottom w:space="0" w:sz="0" w:val="nil"/>
                <w:right w:space="0" w:sz="0" w:val="nil"/>
                <w:between w:space="0" w:sz="0" w:val="nil"/>
              </w:pBdr>
              <w:ind w:left="227" w:hanging="227"/>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Task 1: Read a passage about chau van singing and complete the mind map.</w:t>
            </w:r>
          </w:p>
          <w:p w:rsidR="00000000" w:rsidDel="00000000" w:rsidP="00000000" w:rsidRDefault="00000000" w:rsidRPr="00000000" w14:paraId="00000AD6">
            <w:pPr>
              <w:pBdr>
                <w:top w:space="0" w:sz="0" w:val="nil"/>
                <w:left w:space="0" w:sz="0" w:val="nil"/>
                <w:bottom w:space="0" w:sz="0" w:val="nil"/>
                <w:right w:space="0" w:sz="0" w:val="nil"/>
                <w:between w:space="0" w:sz="0" w:val="nil"/>
              </w:pBdr>
              <w:ind w:left="227" w:hanging="227"/>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Task 2: Match each word with its suitable definitions.</w:t>
            </w:r>
          </w:p>
          <w:p w:rsidR="00000000" w:rsidDel="00000000" w:rsidP="00000000" w:rsidRDefault="00000000" w:rsidRPr="00000000" w14:paraId="00000AD7">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Task 3: Work in pairs. Tell your partner what you find most interesting about chau van singing.</w:t>
            </w:r>
          </w:p>
          <w:p w:rsidR="00000000" w:rsidDel="00000000" w:rsidP="00000000" w:rsidRDefault="00000000" w:rsidRPr="00000000" w14:paraId="00000AD8">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 Homework</w:t>
            </w:r>
          </w:p>
        </w:tc>
      </w:tr>
    </w:tbl>
    <w:p w:rsidR="00000000" w:rsidDel="00000000" w:rsidP="00000000" w:rsidRDefault="00000000" w:rsidRPr="00000000" w14:paraId="00000AD9">
      <w:pPr>
        <w:widowControl w:val="0"/>
        <w:rPr>
          <w:b w:val="1"/>
          <w:color w:val="231f20"/>
          <w:sz w:val="24"/>
          <w:szCs w:val="24"/>
          <w:highlight w:val="yellow"/>
        </w:rPr>
      </w:pPr>
      <w:r w:rsidDel="00000000" w:rsidR="00000000" w:rsidRPr="00000000">
        <w:rPr>
          <w:rtl w:val="0"/>
        </w:rPr>
      </w:r>
    </w:p>
    <w:p w:rsidR="00000000" w:rsidDel="00000000" w:rsidP="00000000" w:rsidRDefault="00000000" w:rsidRPr="00000000" w14:paraId="00000ADA">
      <w:pPr>
        <w:widowControl w:val="0"/>
        <w:rPr>
          <w:color w:val="050505"/>
        </w:rPr>
      </w:pPr>
      <w:r w:rsidDel="00000000" w:rsidR="00000000" w:rsidRPr="00000000">
        <w:rPr>
          <w:b w:val="1"/>
          <w:color w:val="050505"/>
          <w:rtl w:val="0"/>
        </w:rPr>
        <w:t xml:space="preserve">III. PROCEDURES</w:t>
      </w:r>
      <w:r w:rsidDel="00000000" w:rsidR="00000000" w:rsidRPr="00000000">
        <w:rPr>
          <w:rtl w:val="0"/>
        </w:rPr>
      </w:r>
    </w:p>
    <w:p w:rsidR="00000000" w:rsidDel="00000000" w:rsidP="00000000" w:rsidRDefault="00000000" w:rsidRPr="00000000" w14:paraId="00000ADB">
      <w:pPr>
        <w:widowControl w:val="0"/>
        <w:pBdr>
          <w:top w:space="0" w:sz="0" w:val="nil"/>
          <w:left w:space="0" w:sz="0" w:val="nil"/>
          <w:bottom w:space="0" w:sz="0" w:val="nil"/>
          <w:right w:space="0" w:sz="0" w:val="nil"/>
          <w:between w:space="0" w:sz="0" w:val="nil"/>
        </w:pBdr>
        <w:rPr>
          <w:i w:val="1"/>
          <w:sz w:val="24"/>
          <w:szCs w:val="24"/>
          <w:u w:val="single"/>
        </w:rPr>
      </w:pPr>
      <w:r w:rsidDel="00000000" w:rsidR="00000000" w:rsidRPr="00000000">
        <w:rPr>
          <w:b w:val="1"/>
          <w:i w:val="1"/>
          <w:sz w:val="24"/>
          <w:szCs w:val="24"/>
          <w:u w:val="single"/>
          <w:rtl w:val="0"/>
        </w:rPr>
        <w:t xml:space="preserve">Notes:</w:t>
      </w:r>
      <w:r w:rsidDel="00000000" w:rsidR="00000000" w:rsidRPr="00000000">
        <w:rPr>
          <w:rtl w:val="0"/>
        </w:rPr>
      </w:r>
    </w:p>
    <w:p w:rsidR="00000000" w:rsidDel="00000000" w:rsidP="00000000" w:rsidRDefault="00000000" w:rsidRPr="00000000" w14:paraId="00000ADC">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In each activity, each step will be represented as following:</w:t>
      </w:r>
    </w:p>
    <w:p w:rsidR="00000000" w:rsidDel="00000000" w:rsidP="00000000" w:rsidRDefault="00000000" w:rsidRPr="00000000" w14:paraId="00000ADD">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Deliver the task</w:t>
      </w:r>
    </w:p>
    <w:p w:rsidR="00000000" w:rsidDel="00000000" w:rsidP="00000000" w:rsidRDefault="00000000" w:rsidRPr="00000000" w14:paraId="00000ADE">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Implement the task</w:t>
      </w:r>
    </w:p>
    <w:p w:rsidR="00000000" w:rsidDel="00000000" w:rsidP="00000000" w:rsidRDefault="00000000" w:rsidRPr="00000000" w14:paraId="00000ADF">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Discuss</w:t>
      </w:r>
    </w:p>
    <w:p w:rsidR="00000000" w:rsidDel="00000000" w:rsidP="00000000" w:rsidRDefault="00000000" w:rsidRPr="00000000" w14:paraId="00000AE0">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Give comments or feedback</w:t>
      </w:r>
    </w:p>
    <w:p w:rsidR="00000000" w:rsidDel="00000000" w:rsidP="00000000" w:rsidRDefault="00000000" w:rsidRPr="00000000" w14:paraId="00000AE1">
      <w:pPr>
        <w:widowControl w:val="0"/>
        <w:pBdr>
          <w:top w:space="0" w:sz="0" w:val="nil"/>
          <w:left w:space="0" w:sz="0" w:val="nil"/>
          <w:bottom w:space="0" w:sz="0" w:val="nil"/>
          <w:right w:space="0" w:sz="0" w:val="nil"/>
          <w:between w:space="0" w:sz="0" w:val="nil"/>
        </w:pBdr>
        <w:rPr>
          <w:color w:val="231f20"/>
          <w:sz w:val="24"/>
          <w:szCs w:val="24"/>
        </w:rPr>
      </w:pPr>
      <w:r w:rsidDel="00000000" w:rsidR="00000000" w:rsidRPr="00000000">
        <w:rPr>
          <w:rtl w:val="0"/>
        </w:rPr>
      </w:r>
    </w:p>
    <w:tbl>
      <w:tblPr>
        <w:tblStyle w:val="Table33"/>
        <w:tblW w:w="14689.0" w:type="dxa"/>
        <w:jc w:val="left"/>
        <w:tblInd w:w="-28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844"/>
        <w:gridCol w:w="2720"/>
        <w:gridCol w:w="7635"/>
        <w:gridCol w:w="1395"/>
        <w:gridCol w:w="1095"/>
        <w:tblGridChange w:id="0">
          <w:tblGrid>
            <w:gridCol w:w="1844"/>
            <w:gridCol w:w="2720"/>
            <w:gridCol w:w="7635"/>
            <w:gridCol w:w="1395"/>
            <w:gridCol w:w="1095"/>
          </w:tblGrid>
        </w:tblGridChange>
      </w:tblGrid>
      <w:tr>
        <w:trPr>
          <w:cantSplit w:val="0"/>
          <w:trHeight w:val="358" w:hRule="atLeast"/>
          <w:tblHeader w:val="0"/>
        </w:trPr>
        <w:tc>
          <w:tcPr>
            <w:shd w:fill="auto" w:val="clear"/>
            <w:tcMar>
              <w:left w:w="85.0" w:type="dxa"/>
            </w:tcMar>
          </w:tcPr>
          <w:p w:rsidR="00000000" w:rsidDel="00000000" w:rsidP="00000000" w:rsidRDefault="00000000" w:rsidRPr="00000000" w14:paraId="00000AE2">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Stage</w:t>
            </w:r>
          </w:p>
        </w:tc>
        <w:tc>
          <w:tcPr>
            <w:shd w:fill="auto" w:val="clear"/>
            <w:tcMar>
              <w:left w:w="85.0" w:type="dxa"/>
            </w:tcMar>
          </w:tcPr>
          <w:p w:rsidR="00000000" w:rsidDel="00000000" w:rsidP="00000000" w:rsidRDefault="00000000" w:rsidRPr="00000000" w14:paraId="00000AE3">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Stage aim</w:t>
            </w:r>
          </w:p>
        </w:tc>
        <w:tc>
          <w:tcPr>
            <w:shd w:fill="auto" w:val="clear"/>
            <w:tcMar>
              <w:left w:w="85.0" w:type="dxa"/>
            </w:tcMar>
          </w:tcPr>
          <w:p w:rsidR="00000000" w:rsidDel="00000000" w:rsidP="00000000" w:rsidRDefault="00000000" w:rsidRPr="00000000" w14:paraId="00000AE4">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Procedure</w:t>
            </w:r>
          </w:p>
        </w:tc>
        <w:tc>
          <w:tcPr>
            <w:shd w:fill="auto" w:val="clear"/>
            <w:tcMar>
              <w:left w:w="85.0" w:type="dxa"/>
            </w:tcMar>
          </w:tcPr>
          <w:p w:rsidR="00000000" w:rsidDel="00000000" w:rsidP="00000000" w:rsidRDefault="00000000" w:rsidRPr="00000000" w14:paraId="00000AE5">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Interaction</w:t>
            </w:r>
          </w:p>
        </w:tc>
        <w:tc>
          <w:tcPr>
            <w:shd w:fill="auto" w:val="clear"/>
            <w:tcMar>
              <w:left w:w="85.0" w:type="dxa"/>
            </w:tcMar>
          </w:tcPr>
          <w:p w:rsidR="00000000" w:rsidDel="00000000" w:rsidP="00000000" w:rsidRDefault="00000000" w:rsidRPr="00000000" w14:paraId="00000AE6">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Time</w:t>
            </w:r>
          </w:p>
        </w:tc>
      </w:tr>
      <w:tr>
        <w:trPr>
          <w:cantSplit w:val="0"/>
          <w:trHeight w:val="1191" w:hRule="atLeast"/>
          <w:tblHeader w:val="0"/>
        </w:trPr>
        <w:tc>
          <w:tcPr>
            <w:tcMar>
              <w:left w:w="85.0" w:type="dxa"/>
            </w:tcMar>
          </w:tcPr>
          <w:p w:rsidR="00000000" w:rsidDel="00000000" w:rsidP="00000000" w:rsidRDefault="00000000" w:rsidRPr="00000000" w14:paraId="00000AE7">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WARM-UP</w:t>
            </w:r>
          </w:p>
        </w:tc>
        <w:tc>
          <w:tcPr>
            <w:tcMar>
              <w:left w:w="85.0" w:type="dxa"/>
            </w:tcMar>
          </w:tcPr>
          <w:p w:rsidR="00000000" w:rsidDel="00000000" w:rsidP="00000000" w:rsidRDefault="00000000" w:rsidRPr="00000000" w14:paraId="00000AE8">
            <w:pPr>
              <w:widowControl w:val="0"/>
              <w:numPr>
                <w:ilvl w:val="0"/>
                <w:numId w:val="17"/>
              </w:numPr>
              <w:pBdr>
                <w:top w:space="0" w:sz="0" w:val="nil"/>
                <w:left w:space="0" w:sz="0" w:val="nil"/>
                <w:bottom w:space="0" w:sz="0" w:val="nil"/>
                <w:right w:space="0" w:sz="0" w:val="nil"/>
                <w:between w:space="0" w:sz="0" w:val="nil"/>
              </w:pBdr>
              <w:ind w:left="170" w:hanging="17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To arouse the classroom atmosphere.</w:t>
            </w:r>
          </w:p>
          <w:p w:rsidR="00000000" w:rsidDel="00000000" w:rsidP="00000000" w:rsidRDefault="00000000" w:rsidRPr="00000000" w14:paraId="00000AE9">
            <w:pPr>
              <w:widowControl w:val="0"/>
              <w:numPr>
                <w:ilvl w:val="0"/>
                <w:numId w:val="17"/>
              </w:numPr>
              <w:pBdr>
                <w:top w:space="0" w:sz="0" w:val="nil"/>
                <w:left w:space="0" w:sz="0" w:val="nil"/>
                <w:bottom w:space="0" w:sz="0" w:val="nil"/>
                <w:right w:space="0" w:sz="0" w:val="nil"/>
                <w:between w:space="0" w:sz="0" w:val="nil"/>
              </w:pBdr>
              <w:ind w:left="170" w:hanging="17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To help Ss revise some genres of folk music in Viet Nam.</w:t>
            </w:r>
          </w:p>
        </w:tc>
        <w:tc>
          <w:tcPr>
            <w:tcMar>
              <w:left w:w="85.0" w:type="dxa"/>
            </w:tcMar>
          </w:tcPr>
          <w:p w:rsidR="00000000" w:rsidDel="00000000" w:rsidP="00000000" w:rsidRDefault="00000000" w:rsidRPr="00000000" w14:paraId="00000AEA">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Video watching: Watch the video and say the names of some types of traditional music in Viet Nam.</w:t>
            </w:r>
          </w:p>
          <w:p w:rsidR="00000000" w:rsidDel="00000000" w:rsidP="00000000" w:rsidRDefault="00000000" w:rsidRPr="00000000" w14:paraId="00000AEB">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Teacher divides the class into two teams and plays the recording.</w:t>
            </w:r>
          </w:p>
          <w:p w:rsidR="00000000" w:rsidDel="00000000" w:rsidP="00000000" w:rsidRDefault="00000000" w:rsidRPr="00000000" w14:paraId="00000AEC">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Ss watch the video and say the names of some types of traditional music in Viet Nam.</w:t>
            </w:r>
          </w:p>
          <w:p w:rsidR="00000000" w:rsidDel="00000000" w:rsidP="00000000" w:rsidRDefault="00000000" w:rsidRPr="00000000" w14:paraId="00000AED">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Teacher: </w:t>
            </w:r>
          </w:p>
          <w:p w:rsidR="00000000" w:rsidDel="00000000" w:rsidP="00000000" w:rsidRDefault="00000000" w:rsidRPr="00000000" w14:paraId="00000AEE">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calls the team members who raise their hand first and confirms the correct answers.</w:t>
            </w:r>
          </w:p>
          <w:p w:rsidR="00000000" w:rsidDel="00000000" w:rsidP="00000000" w:rsidRDefault="00000000" w:rsidRPr="00000000" w14:paraId="00000AEF">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asks Ss if they know anything about these types of music.</w:t>
            </w:r>
          </w:p>
          <w:p w:rsidR="00000000" w:rsidDel="00000000" w:rsidP="00000000" w:rsidRDefault="00000000" w:rsidRPr="00000000" w14:paraId="00000AF0">
            <w:pPr>
              <w:widowControl w:val="0"/>
              <w:rPr>
                <w:rFonts w:ascii="Calibri" w:cs="Calibri" w:eastAsia="Calibri" w:hAnsi="Calibri"/>
                <w:color w:val="050505"/>
                <w:sz w:val="24"/>
                <w:szCs w:val="24"/>
              </w:rPr>
            </w:pPr>
            <w:r w:rsidDel="00000000" w:rsidR="00000000" w:rsidRPr="00000000">
              <w:rPr>
                <w:rFonts w:ascii="Calibri" w:cs="Calibri" w:eastAsia="Calibri" w:hAnsi="Calibri"/>
                <w:color w:val="050505"/>
                <w:sz w:val="24"/>
                <w:szCs w:val="24"/>
                <w:rtl w:val="0"/>
              </w:rPr>
              <w:t xml:space="preserve">- decides the winner.</w:t>
            </w:r>
          </w:p>
          <w:p w:rsidR="00000000" w:rsidDel="00000000" w:rsidP="00000000" w:rsidRDefault="00000000" w:rsidRPr="00000000" w14:paraId="00000AF1">
            <w:pPr>
              <w:widowControl w:val="0"/>
              <w:rPr>
                <w:rFonts w:ascii="Calibri" w:cs="Calibri" w:eastAsia="Calibri" w:hAnsi="Calibri"/>
                <w:color w:val="050505"/>
                <w:sz w:val="24"/>
                <w:szCs w:val="24"/>
              </w:rPr>
            </w:pPr>
            <w:r w:rsidDel="00000000" w:rsidR="00000000" w:rsidRPr="00000000">
              <w:rPr>
                <w:rtl w:val="0"/>
              </w:rPr>
            </w:r>
          </w:p>
          <w:p w:rsidR="00000000" w:rsidDel="00000000" w:rsidP="00000000" w:rsidRDefault="00000000" w:rsidRPr="00000000" w14:paraId="00000AF2">
            <w:pPr>
              <w:widowControl w:val="0"/>
              <w:rPr>
                <w:rFonts w:ascii="Calibri" w:cs="Calibri" w:eastAsia="Calibri" w:hAnsi="Calibri"/>
                <w:color w:val="050505"/>
                <w:sz w:val="24"/>
                <w:szCs w:val="24"/>
              </w:rPr>
            </w:pPr>
            <w:r w:rsidDel="00000000" w:rsidR="00000000" w:rsidRPr="00000000">
              <w:rPr>
                <w:rFonts w:ascii="Calibri" w:cs="Calibri" w:eastAsia="Calibri" w:hAnsi="Calibri"/>
                <w:b w:val="1"/>
                <w:i w:val="1"/>
                <w:color w:val="050505"/>
                <w:sz w:val="24"/>
                <w:szCs w:val="24"/>
                <w:rtl w:val="0"/>
              </w:rPr>
              <w:t xml:space="preserve">Suggested answers</w:t>
            </w:r>
            <w:r w:rsidDel="00000000" w:rsidR="00000000" w:rsidRPr="00000000">
              <w:rPr>
                <w:rFonts w:ascii="Calibri" w:cs="Calibri" w:eastAsia="Calibri" w:hAnsi="Calibri"/>
                <w:color w:val="050505"/>
                <w:sz w:val="24"/>
                <w:szCs w:val="24"/>
                <w:rtl w:val="0"/>
              </w:rPr>
              <w:t xml:space="preserve">: </w:t>
            </w:r>
            <w:r w:rsidDel="00000000" w:rsidR="00000000" w:rsidRPr="00000000">
              <w:rPr>
                <w:rFonts w:ascii="Calibri" w:cs="Calibri" w:eastAsia="Calibri" w:hAnsi="Calibri"/>
                <w:i w:val="1"/>
                <w:color w:val="050505"/>
                <w:sz w:val="24"/>
                <w:szCs w:val="24"/>
                <w:rtl w:val="0"/>
              </w:rPr>
              <w:t xml:space="preserve">Tuong, Cai luong, Cheo, Ca tru, Xam, Quan ho, Chau van</w:t>
            </w:r>
            <w:r w:rsidDel="00000000" w:rsidR="00000000" w:rsidRPr="00000000">
              <w:rPr>
                <w:rtl w:val="0"/>
              </w:rPr>
            </w:r>
          </w:p>
          <w:p w:rsidR="00000000" w:rsidDel="00000000" w:rsidP="00000000" w:rsidRDefault="00000000" w:rsidRPr="00000000" w14:paraId="00000AF3">
            <w:pPr>
              <w:widowControl w:val="0"/>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AF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F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F6">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AF7">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w:t>
            </w:r>
          </w:p>
          <w:p w:rsidR="00000000" w:rsidDel="00000000" w:rsidP="00000000" w:rsidRDefault="00000000" w:rsidRPr="00000000" w14:paraId="00000AF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AF9">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AFA">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4 mins</w:t>
            </w:r>
          </w:p>
          <w:p w:rsidR="00000000" w:rsidDel="00000000" w:rsidP="00000000" w:rsidRDefault="00000000" w:rsidRPr="00000000" w14:paraId="00000AFB">
            <w:pPr>
              <w:widowControl w:val="0"/>
              <w:jc w:val="center"/>
              <w:rPr>
                <w:rFonts w:ascii="Calibri" w:cs="Calibri" w:eastAsia="Calibri" w:hAnsi="Calibri"/>
                <w:color w:val="231f20"/>
                <w:sz w:val="24"/>
                <w:szCs w:val="24"/>
              </w:rPr>
            </w:pPr>
            <w:r w:rsidDel="00000000" w:rsidR="00000000" w:rsidRPr="00000000">
              <w:rPr>
                <w:rtl w:val="0"/>
              </w:rPr>
            </w:r>
          </w:p>
        </w:tc>
      </w:tr>
      <w:tr>
        <w:trPr>
          <w:cantSplit w:val="0"/>
          <w:trHeight w:val="1191" w:hRule="atLeast"/>
          <w:tblHeader w:val="0"/>
        </w:trPr>
        <w:tc>
          <w:tcPr>
            <w:vMerge w:val="restart"/>
            <w:tcMar>
              <w:left w:w="85.0" w:type="dxa"/>
            </w:tcMar>
          </w:tcPr>
          <w:p w:rsidR="00000000" w:rsidDel="00000000" w:rsidP="00000000" w:rsidRDefault="00000000" w:rsidRPr="00000000" w14:paraId="00000AFC">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EVERYDAY ENGLISH</w:t>
            </w:r>
          </w:p>
        </w:tc>
        <w:tc>
          <w:tcPr>
            <w:tcMar>
              <w:left w:w="85.0" w:type="dxa"/>
            </w:tcMar>
          </w:tcPr>
          <w:p w:rsidR="00000000" w:rsidDel="00000000" w:rsidP="00000000" w:rsidRDefault="00000000" w:rsidRPr="00000000" w14:paraId="00000AFD">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review expressions for making and responding to suggestions.</w:t>
            </w:r>
          </w:p>
          <w:p w:rsidR="00000000" w:rsidDel="00000000" w:rsidP="00000000" w:rsidRDefault="00000000" w:rsidRPr="00000000" w14:paraId="00000AFE">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To provide Ss with an example conversation in which people make and respond to suggestions about going to a music show.</w:t>
            </w:r>
          </w:p>
          <w:p w:rsidR="00000000" w:rsidDel="00000000" w:rsidP="00000000" w:rsidRDefault="00000000" w:rsidRPr="00000000" w14:paraId="00000AFF">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00">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01">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02">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03">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B04">
            <w:pPr>
              <w:rPr>
                <w:rFonts w:ascii="Calibri" w:cs="Calibri" w:eastAsia="Calibri" w:hAnsi="Calibri"/>
                <w:i w:val="1"/>
                <w:color w:val="231f20"/>
                <w:sz w:val="24"/>
                <w:szCs w:val="24"/>
              </w:rPr>
            </w:pPr>
            <w:r w:rsidDel="00000000" w:rsidR="00000000" w:rsidRPr="00000000">
              <w:rPr>
                <w:rFonts w:ascii="Calibri" w:cs="Calibri" w:eastAsia="Calibri" w:hAnsi="Calibri"/>
                <w:b w:val="1"/>
                <w:color w:val="231f20"/>
                <w:sz w:val="24"/>
                <w:szCs w:val="24"/>
                <w:rtl w:val="0"/>
              </w:rPr>
              <w:t xml:space="preserve">TASK 1: LISTEN AND COMPLETE THE FOLLOWING CONVERSATION WITH THE EXPRESSIONS FROM THE BOX. THEN PRACTISE IT IN PAIRS.</w:t>
            </w:r>
            <w:r w:rsidDel="00000000" w:rsidR="00000000" w:rsidRPr="00000000">
              <w:rPr>
                <w:rFonts w:ascii="Calibri" w:cs="Calibri" w:eastAsia="Calibri" w:hAnsi="Calibri"/>
                <w:color w:val="231f20"/>
                <w:sz w:val="24"/>
                <w:szCs w:val="24"/>
                <w:rtl w:val="0"/>
              </w:rPr>
              <w:t xml:space="preserve"> </w:t>
            </w:r>
            <w:r w:rsidDel="00000000" w:rsidR="00000000" w:rsidRPr="00000000">
              <w:rPr>
                <w:rFonts w:ascii="Calibri" w:cs="Calibri" w:eastAsia="Calibri" w:hAnsi="Calibri"/>
                <w:i w:val="1"/>
                <w:color w:val="231f20"/>
                <w:sz w:val="24"/>
                <w:szCs w:val="24"/>
                <w:rtl w:val="0"/>
              </w:rPr>
              <w:t xml:space="preserve">(Ex.1, p.34)</w:t>
            </w:r>
          </w:p>
          <w:p w:rsidR="00000000" w:rsidDel="00000000" w:rsidP="00000000" w:rsidRDefault="00000000" w:rsidRPr="00000000" w14:paraId="00000B05">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w:t>
            </w:r>
          </w:p>
          <w:p w:rsidR="00000000" w:rsidDel="00000000" w:rsidP="00000000" w:rsidRDefault="00000000" w:rsidRPr="00000000" w14:paraId="00000B06">
            <w:pPr>
              <w:rPr>
                <w:rFonts w:ascii="Calibri" w:cs="Calibri" w:eastAsia="Calibri" w:hAnsi="Calibri"/>
                <w:sz w:val="24"/>
                <w:szCs w:val="24"/>
              </w:rPr>
            </w:pPr>
            <w:r w:rsidDel="00000000" w:rsidR="00000000" w:rsidRPr="00000000">
              <w:rPr>
                <w:rFonts w:ascii="Calibri" w:cs="Calibri" w:eastAsia="Calibri" w:hAnsi="Calibri"/>
                <w:color w:val="231f20"/>
                <w:sz w:val="24"/>
                <w:szCs w:val="24"/>
                <w:rtl w:val="0"/>
              </w:rPr>
              <w:t xml:space="preserve">- </w:t>
            </w:r>
            <w:r w:rsidDel="00000000" w:rsidR="00000000" w:rsidRPr="00000000">
              <w:rPr>
                <w:rFonts w:ascii="Calibri" w:cs="Calibri" w:eastAsia="Calibri" w:hAnsi="Calibri"/>
                <w:sz w:val="24"/>
                <w:szCs w:val="24"/>
                <w:rtl w:val="0"/>
              </w:rPr>
              <w:t xml:space="preserve">has Ss look at the four options A - D and checks if they understand their meanings and use: phrases to make suggestions (</w:t>
            </w:r>
            <w:r w:rsidDel="00000000" w:rsidR="00000000" w:rsidRPr="00000000">
              <w:rPr>
                <w:rFonts w:ascii="Calibri" w:cs="Calibri" w:eastAsia="Calibri" w:hAnsi="Calibri"/>
                <w:i w:val="1"/>
                <w:sz w:val="24"/>
                <w:szCs w:val="24"/>
                <w:rtl w:val="0"/>
              </w:rPr>
              <w:t xml:space="preserve">How about ..., Shall ...</w:t>
            </w:r>
            <w:r w:rsidDel="00000000" w:rsidR="00000000" w:rsidRPr="00000000">
              <w:rPr>
                <w:rFonts w:ascii="Calibri" w:cs="Calibri" w:eastAsia="Calibri" w:hAnsi="Calibri"/>
                <w:sz w:val="24"/>
                <w:szCs w:val="24"/>
                <w:rtl w:val="0"/>
              </w:rPr>
              <w:t xml:space="preserve">) and respond to suggestions </w:t>
            </w:r>
            <w:r w:rsidDel="00000000" w:rsidR="00000000" w:rsidRPr="00000000">
              <w:rPr>
                <w:rFonts w:ascii="Calibri" w:cs="Calibri" w:eastAsia="Calibri" w:hAnsi="Calibri"/>
                <w:i w:val="1"/>
                <w:sz w:val="24"/>
                <w:szCs w:val="24"/>
                <w:rtl w:val="0"/>
              </w:rPr>
              <w:t xml:space="preserve">(I’d love to ..., Let’s ...)</w:t>
            </w:r>
            <w:r w:rsidDel="00000000" w:rsidR="00000000" w:rsidRPr="00000000">
              <w:rPr>
                <w:rFonts w:ascii="Calibri" w:cs="Calibri" w:eastAsia="Calibri" w:hAnsi="Calibri"/>
                <w:sz w:val="24"/>
                <w:szCs w:val="24"/>
                <w:rtl w:val="0"/>
              </w:rPr>
              <w:t xml:space="preserve">.</w:t>
            </w:r>
          </w:p>
          <w:p w:rsidR="00000000" w:rsidDel="00000000" w:rsidP="00000000" w:rsidRDefault="00000000" w:rsidRPr="00000000" w14:paraId="00000B07">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explains the task, asks Ss to read the conversation and find clues for the missing expressions, then has them complete the gaps.</w:t>
            </w:r>
          </w:p>
          <w:p w:rsidR="00000000" w:rsidDel="00000000" w:rsidP="00000000" w:rsidRDefault="00000000" w:rsidRPr="00000000" w14:paraId="00000B08">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plays the recording for Ss to listen and complete the conversation between Ann and Mai at the same time.</w:t>
            </w:r>
          </w:p>
          <w:p w:rsidR="00000000" w:rsidDel="00000000" w:rsidP="00000000" w:rsidRDefault="00000000" w:rsidRPr="00000000" w14:paraId="00000B09">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w:t>
            </w:r>
          </w:p>
          <w:p w:rsidR="00000000" w:rsidDel="00000000" w:rsidP="00000000" w:rsidRDefault="00000000" w:rsidRPr="00000000" w14:paraId="00000B0A">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B0B">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plays the recording again and confirms the correct answers.</w:t>
            </w:r>
          </w:p>
          <w:p w:rsidR="00000000" w:rsidDel="00000000" w:rsidP="00000000" w:rsidRDefault="00000000" w:rsidRPr="00000000" w14:paraId="00000B0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has Ss read the expressions the speakers use to make and respond to suggestions.</w:t>
            </w:r>
          </w:p>
          <w:p w:rsidR="00000000" w:rsidDel="00000000" w:rsidP="00000000" w:rsidRDefault="00000000" w:rsidRPr="00000000" w14:paraId="00000B0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puts Ss into pairs to practise the conversation.</w:t>
            </w:r>
          </w:p>
          <w:p w:rsidR="00000000" w:rsidDel="00000000" w:rsidP="00000000" w:rsidRDefault="00000000" w:rsidRPr="00000000" w14:paraId="00000B0E">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invites some pairs to role-play the conversation in front of the class.</w:t>
            </w:r>
          </w:p>
          <w:p w:rsidR="00000000" w:rsidDel="00000000" w:rsidP="00000000" w:rsidRDefault="00000000" w:rsidRPr="00000000" w14:paraId="00000B0F">
            <w:pPr>
              <w:tabs>
                <w:tab w:val="left" w:leader="none" w:pos="1728"/>
                <w:tab w:val="left" w:leader="none" w:pos="3168"/>
                <w:tab w:val="right" w:leader="none" w:pos="4948"/>
              </w:tabs>
              <w:rPr>
                <w:rFonts w:ascii="Calibri" w:cs="Calibri" w:eastAsia="Calibri" w:hAnsi="Calibri"/>
                <w:b w:val="1"/>
                <w:color w:val="231f20"/>
                <w:sz w:val="24"/>
                <w:szCs w:val="24"/>
              </w:rPr>
            </w:pPr>
            <w:bookmarkStart w:colFirst="0" w:colLast="0" w:name="_heading=h.m5bu3wvi6ic" w:id="23"/>
            <w:bookmarkEnd w:id="23"/>
            <w:r w:rsidDel="00000000" w:rsidR="00000000" w:rsidRPr="00000000">
              <w:rPr>
                <w:rFonts w:ascii="Calibri" w:cs="Calibri" w:eastAsia="Calibri" w:hAnsi="Calibri"/>
                <w:b w:val="1"/>
                <w:i w:val="1"/>
                <w:sz w:val="24"/>
                <w:szCs w:val="24"/>
                <w:rtl w:val="0"/>
              </w:rPr>
              <w:t xml:space="preserve">Key: </w:t>
            </w:r>
            <w:r w:rsidDel="00000000" w:rsidR="00000000" w:rsidRPr="00000000">
              <w:rPr>
                <w:rFonts w:ascii="Calibri" w:cs="Calibri" w:eastAsia="Calibri" w:hAnsi="Calibri"/>
                <w:sz w:val="24"/>
                <w:szCs w:val="24"/>
                <w:rtl w:val="0"/>
              </w:rPr>
              <w:t xml:space="preserve">1. C      2. B      3. A          4. D</w:t>
            </w:r>
            <w:r w:rsidDel="00000000" w:rsidR="00000000" w:rsidRPr="00000000">
              <w:rPr>
                <w:rtl w:val="0"/>
              </w:rPr>
            </w:r>
          </w:p>
        </w:tc>
        <w:tc>
          <w:tcPr>
            <w:tcMar>
              <w:left w:w="85.0" w:type="dxa"/>
            </w:tcMar>
          </w:tcPr>
          <w:p w:rsidR="00000000" w:rsidDel="00000000" w:rsidP="00000000" w:rsidRDefault="00000000" w:rsidRPr="00000000" w14:paraId="00000B1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1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12">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B1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1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1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1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1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1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1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1A">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B1B">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B1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1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1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1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2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21">
            <w:pPr>
              <w:widowControl w:val="0"/>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B22">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6mins</w:t>
            </w:r>
          </w:p>
          <w:p w:rsidR="00000000" w:rsidDel="00000000" w:rsidP="00000000" w:rsidRDefault="00000000" w:rsidRPr="00000000" w14:paraId="00000B2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2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2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2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2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2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2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2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2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2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2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2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2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3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31">
            <w:pPr>
              <w:widowControl w:val="0"/>
              <w:jc w:val="center"/>
              <w:rPr>
                <w:rFonts w:ascii="Calibri" w:cs="Calibri" w:eastAsia="Calibri" w:hAnsi="Calibri"/>
                <w:color w:val="231f20"/>
                <w:sz w:val="24"/>
                <w:szCs w:val="24"/>
              </w:rPr>
            </w:pPr>
            <w:r w:rsidDel="00000000" w:rsidR="00000000" w:rsidRPr="00000000">
              <w:rPr>
                <w:rtl w:val="0"/>
              </w:rPr>
            </w:r>
          </w:p>
        </w:tc>
      </w:tr>
      <w:tr>
        <w:trPr>
          <w:cantSplit w:val="0"/>
          <w:trHeight w:val="1191" w:hRule="atLeast"/>
          <w:tblHeader w:val="0"/>
        </w:trPr>
        <w:tc>
          <w:tcPr>
            <w:vMerge w:val="continue"/>
            <w:tcMar>
              <w:left w:w="85.0" w:type="dxa"/>
            </w:tcMar>
          </w:tcPr>
          <w:p w:rsidR="00000000" w:rsidDel="00000000" w:rsidP="00000000" w:rsidRDefault="00000000" w:rsidRPr="00000000" w14:paraId="00000B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B33">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sz w:val="24"/>
                <w:szCs w:val="24"/>
                <w:rtl w:val="0"/>
              </w:rPr>
              <w:t xml:space="preserve">To help Ss practise making and responding to suggestions.</w:t>
            </w:r>
            <w:r w:rsidDel="00000000" w:rsidR="00000000" w:rsidRPr="00000000">
              <w:rPr>
                <w:rtl w:val="0"/>
              </w:rPr>
            </w:r>
          </w:p>
          <w:p w:rsidR="00000000" w:rsidDel="00000000" w:rsidP="00000000" w:rsidRDefault="00000000" w:rsidRPr="00000000" w14:paraId="00000B34">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tl w:val="0"/>
              </w:rPr>
            </w:r>
          </w:p>
        </w:tc>
        <w:tc>
          <w:tcPr>
            <w:tcMar>
              <w:left w:w="85.0" w:type="dxa"/>
            </w:tcMar>
          </w:tcPr>
          <w:p w:rsidR="00000000" w:rsidDel="00000000" w:rsidP="00000000" w:rsidRDefault="00000000" w:rsidRPr="00000000" w14:paraId="00000B35">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TASK 2: WORK IN PAIRS. HAVE SIMILAR CONVERSATION MAKING AND RESPONDING TO SUGGESTIONS ABOUT GOING TO A MUSIC SHOW.</w:t>
            </w:r>
          </w:p>
          <w:p w:rsidR="00000000" w:rsidDel="00000000" w:rsidP="00000000" w:rsidRDefault="00000000" w:rsidRPr="00000000" w14:paraId="00000B36">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w:t>
            </w:r>
          </w:p>
          <w:p w:rsidR="00000000" w:rsidDel="00000000" w:rsidP="00000000" w:rsidRDefault="00000000" w:rsidRPr="00000000" w14:paraId="00000B37">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has Ss brainstorms some ideas about</w:t>
            </w:r>
            <w:r w:rsidDel="00000000" w:rsidR="00000000" w:rsidRPr="00000000">
              <w:rPr>
                <w:rFonts w:ascii="Calibri" w:cs="Calibri" w:eastAsia="Calibri" w:hAnsi="Calibri"/>
                <w:sz w:val="24"/>
                <w:szCs w:val="24"/>
                <w:rtl w:val="0"/>
              </w:rPr>
              <w:t xml:space="preserve"> what kind of music show they want to go to, where and when it happens and who performs</w:t>
            </w:r>
            <w:r w:rsidDel="00000000" w:rsidR="00000000" w:rsidRPr="00000000">
              <w:rPr>
                <w:rFonts w:ascii="Calibri" w:cs="Calibri" w:eastAsia="Calibri" w:hAnsi="Calibri"/>
                <w:color w:val="231f20"/>
                <w:sz w:val="24"/>
                <w:szCs w:val="24"/>
                <w:rtl w:val="0"/>
              </w:rPr>
              <w:t xml:space="preserve">; </w:t>
            </w:r>
          </w:p>
          <w:p w:rsidR="00000000" w:rsidDel="00000000" w:rsidP="00000000" w:rsidRDefault="00000000" w:rsidRPr="00000000" w14:paraId="00000B38">
            <w:pPr>
              <w:ind w:left="456" w:hanging="456"/>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e.g. + music shows: a traditional music performance, a pop music show, a jazz music show, a rock music show, an IDM music show…</w:t>
            </w:r>
          </w:p>
          <w:p w:rsidR="00000000" w:rsidDel="00000000" w:rsidP="00000000" w:rsidRDefault="00000000" w:rsidRPr="00000000" w14:paraId="00000B39">
            <w:pPr>
              <w:ind w:left="456" w:hanging="425"/>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 locations: Hanoi opera house, Thang Long art performance centre, Viet Xo palace, Performing arts theatre Ho Chi Minh city, Ho Chi Minh city opera house, …</w:t>
            </w:r>
          </w:p>
          <w:p w:rsidR="00000000" w:rsidDel="00000000" w:rsidP="00000000" w:rsidRDefault="00000000" w:rsidRPr="00000000" w14:paraId="00000B3A">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Ss to work in pairs to make similar conversations about going to a music show, using the expressions for making and responding to suggestions and the ideas above.</w:t>
            </w:r>
          </w:p>
          <w:p w:rsidR="00000000" w:rsidDel="00000000" w:rsidP="00000000" w:rsidRDefault="00000000" w:rsidRPr="00000000" w14:paraId="00000B3B">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in stronger classes, encourages Ss to use the expressions for declining a suggestion first, then they can make a new suggestion.</w:t>
            </w:r>
          </w:p>
          <w:p w:rsidR="00000000" w:rsidDel="00000000" w:rsidP="00000000" w:rsidRDefault="00000000" w:rsidRPr="00000000" w14:paraId="00000B3C">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 and practise their conversations. </w:t>
            </w:r>
          </w:p>
          <w:p w:rsidR="00000000" w:rsidDel="00000000" w:rsidP="00000000" w:rsidRDefault="00000000" w:rsidRPr="00000000" w14:paraId="00000B3D">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w:t>
            </w:r>
          </w:p>
          <w:p w:rsidR="00000000" w:rsidDel="00000000" w:rsidP="00000000" w:rsidRDefault="00000000" w:rsidRPr="00000000" w14:paraId="00000B3E">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invites some pairs to role-play their conversations to the class.</w:t>
            </w:r>
          </w:p>
          <w:p w:rsidR="00000000" w:rsidDel="00000000" w:rsidP="00000000" w:rsidRDefault="00000000" w:rsidRPr="00000000" w14:paraId="00000B3F">
            <w:pPr>
              <w:rPr>
                <w:rFonts w:ascii="Calibri" w:cs="Calibri" w:eastAsia="Calibri" w:hAnsi="Calibri"/>
                <w:b w:val="1"/>
                <w:color w:val="231f20"/>
                <w:sz w:val="24"/>
                <w:szCs w:val="24"/>
              </w:rPr>
            </w:pPr>
            <w:r w:rsidDel="00000000" w:rsidR="00000000" w:rsidRPr="00000000">
              <w:rPr>
                <w:rFonts w:ascii="Calibri" w:cs="Calibri" w:eastAsia="Calibri" w:hAnsi="Calibri"/>
                <w:sz w:val="24"/>
                <w:szCs w:val="24"/>
                <w:rtl w:val="0"/>
              </w:rPr>
              <w:t xml:space="preserve">- praises for good effort, clear pronunciation, fluent delivery, and interesting</w:t>
            </w:r>
            <w:r w:rsidDel="00000000" w:rsidR="00000000" w:rsidRPr="00000000">
              <w:rPr>
                <w:rtl w:val="0"/>
              </w:rPr>
            </w:r>
          </w:p>
        </w:tc>
        <w:tc>
          <w:tcPr>
            <w:tcMar>
              <w:left w:w="85.0" w:type="dxa"/>
            </w:tcMar>
          </w:tcPr>
          <w:p w:rsidR="00000000" w:rsidDel="00000000" w:rsidP="00000000" w:rsidRDefault="00000000" w:rsidRPr="00000000" w14:paraId="00000B4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4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42">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B4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4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4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4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4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4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4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4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4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4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4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4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4F">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B50">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B51">
            <w:pPr>
              <w:widowControl w:val="0"/>
              <w:jc w:val="center"/>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B52">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8 mins</w:t>
            </w:r>
          </w:p>
        </w:tc>
      </w:tr>
      <w:tr>
        <w:trPr>
          <w:cantSplit w:val="0"/>
          <w:trHeight w:val="1191" w:hRule="atLeast"/>
          <w:tblHeader w:val="0"/>
        </w:trPr>
        <w:tc>
          <w:tcPr>
            <w:vMerge w:val="restart"/>
            <w:tcMar>
              <w:left w:w="85.0" w:type="dxa"/>
            </w:tcMar>
          </w:tcPr>
          <w:p w:rsidR="00000000" w:rsidDel="00000000" w:rsidP="00000000" w:rsidRDefault="00000000" w:rsidRPr="00000000" w14:paraId="00000B53">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CULTURE</w:t>
            </w:r>
          </w:p>
        </w:tc>
        <w:tc>
          <w:tcPr>
            <w:vAlign w:val="center"/>
          </w:tcPr>
          <w:p w:rsidR="00000000" w:rsidDel="00000000" w:rsidP="00000000" w:rsidRDefault="00000000" w:rsidRPr="00000000" w14:paraId="00000B54">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To pre-teach the meaning and pronunciation of some words/phrases, so that Ss can use them in their presentation later and can understand the reading passage. </w:t>
            </w:r>
          </w:p>
        </w:tc>
        <w:tc>
          <w:tcPr>
            <w:tcMar>
              <w:left w:w="85.0" w:type="dxa"/>
            </w:tcMar>
          </w:tcPr>
          <w:p w:rsidR="00000000" w:rsidDel="00000000" w:rsidP="00000000" w:rsidRDefault="00000000" w:rsidRPr="00000000" w14:paraId="00000B55">
            <w:pP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Vocabulary</w:t>
            </w:r>
          </w:p>
          <w:p w:rsidR="00000000" w:rsidDel="00000000" w:rsidP="00000000" w:rsidRDefault="00000000" w:rsidRPr="00000000" w14:paraId="00000B56">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w:t>
            </w:r>
          </w:p>
          <w:p w:rsidR="00000000" w:rsidDel="00000000" w:rsidP="00000000" w:rsidRDefault="00000000" w:rsidRPr="00000000" w14:paraId="00000B57">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shows the words one by one, plays the recording and has Ss repeat the sounds of the words.</w:t>
            </w:r>
          </w:p>
          <w:p w:rsidR="00000000" w:rsidDel="00000000" w:rsidP="00000000" w:rsidRDefault="00000000" w:rsidRPr="00000000" w14:paraId="00000B58">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has Ss guess the meaning of the words based on pictures, explanations and examples.</w:t>
            </w:r>
          </w:p>
          <w:p w:rsidR="00000000" w:rsidDel="00000000" w:rsidP="00000000" w:rsidRDefault="00000000" w:rsidRPr="00000000" w14:paraId="00000B59">
            <w:pPr>
              <w:widowControl w:val="0"/>
              <w:rPr>
                <w:rFonts w:ascii="Calibri" w:cs="Calibri" w:eastAsia="Calibri" w:hAnsi="Calibri"/>
                <w:color w:val="333333"/>
                <w:sz w:val="24"/>
                <w:szCs w:val="24"/>
                <w:highlight w:val="white"/>
              </w:rPr>
            </w:pPr>
            <w:r w:rsidDel="00000000" w:rsidR="00000000" w:rsidRPr="00000000">
              <w:rPr>
                <w:rFonts w:ascii="Calibri" w:cs="Calibri" w:eastAsia="Calibri" w:hAnsi="Calibri"/>
                <w:color w:val="231f20"/>
                <w:sz w:val="24"/>
                <w:szCs w:val="24"/>
                <w:rtl w:val="0"/>
              </w:rPr>
              <w:t xml:space="preserve">1. </w:t>
            </w:r>
            <w:r w:rsidDel="00000000" w:rsidR="00000000" w:rsidRPr="00000000">
              <w:rPr>
                <w:rFonts w:ascii="Calibri" w:cs="Calibri" w:eastAsia="Calibri" w:hAnsi="Calibri"/>
                <w:sz w:val="24"/>
                <w:szCs w:val="24"/>
                <w:rtl w:val="0"/>
              </w:rPr>
              <w:t xml:space="preserve">praise (v): </w:t>
            </w:r>
            <w:r w:rsidDel="00000000" w:rsidR="00000000" w:rsidRPr="00000000">
              <w:rPr>
                <w:rFonts w:ascii="Calibri" w:cs="Calibri" w:eastAsia="Calibri" w:hAnsi="Calibri"/>
                <w:color w:val="333333"/>
                <w:sz w:val="24"/>
                <w:szCs w:val="24"/>
                <w:highlight w:val="white"/>
                <w:rtl w:val="0"/>
              </w:rPr>
              <w:t xml:space="preserve">say that you approve of and admire somebody/something </w:t>
            </w:r>
            <w:r w:rsidDel="00000000" w:rsidR="00000000" w:rsidRPr="00000000">
              <w:rPr>
                <w:rFonts w:ascii="Calibri" w:cs="Calibri" w:eastAsia="Calibri" w:hAnsi="Calibri"/>
                <w:color w:val="333333"/>
                <w:sz w:val="24"/>
                <w:szCs w:val="24"/>
                <w:highlight w:val="white"/>
              </w:rPr>
              <w:drawing>
                <wp:inline distB="114300" distT="114300" distL="114300" distR="114300">
                  <wp:extent cx="1631632" cy="1188655"/>
                  <wp:effectExtent b="0" l="0" r="0" t="0"/>
                  <wp:docPr id="106" name="image22.png"/>
                  <a:graphic>
                    <a:graphicData uri="http://schemas.openxmlformats.org/drawingml/2006/picture">
                      <pic:pic>
                        <pic:nvPicPr>
                          <pic:cNvPr id="0" name="image22.png"/>
                          <pic:cNvPicPr preferRelativeResize="0"/>
                        </pic:nvPicPr>
                        <pic:blipFill>
                          <a:blip r:embed="rId86"/>
                          <a:srcRect b="0" l="0" r="0" t="0"/>
                          <a:stretch>
                            <a:fillRect/>
                          </a:stretch>
                        </pic:blipFill>
                        <pic:spPr>
                          <a:xfrm>
                            <a:off x="0" y="0"/>
                            <a:ext cx="1631632" cy="1188655"/>
                          </a:xfrm>
                          <a:prstGeom prst="rect"/>
                          <a:ln/>
                        </pic:spPr>
                      </pic:pic>
                    </a:graphicData>
                  </a:graphic>
                </wp:inline>
              </w:drawing>
            </w:r>
            <w:r w:rsidDel="00000000" w:rsidR="00000000" w:rsidRPr="00000000">
              <w:rPr>
                <w:rtl w:val="0"/>
              </w:rPr>
            </w:r>
          </w:p>
          <w:p w:rsidR="00000000" w:rsidDel="00000000" w:rsidP="00000000" w:rsidRDefault="00000000" w:rsidRPr="00000000" w14:paraId="00000B5A">
            <w:pPr>
              <w:widowControl w:val="0"/>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2. </w:t>
            </w:r>
            <w:r w:rsidDel="00000000" w:rsidR="00000000" w:rsidRPr="00000000">
              <w:rPr>
                <w:rFonts w:ascii="Calibri" w:cs="Calibri" w:eastAsia="Calibri" w:hAnsi="Calibri"/>
                <w:sz w:val="24"/>
                <w:szCs w:val="24"/>
                <w:rtl w:val="0"/>
              </w:rPr>
              <w:t xml:space="preserve">chanting (n): the activity of </w:t>
            </w:r>
            <w:r w:rsidDel="00000000" w:rsidR="00000000" w:rsidRPr="00000000">
              <w:rPr>
                <w:rFonts w:ascii="Calibri" w:cs="Calibri" w:eastAsia="Calibri" w:hAnsi="Calibri"/>
                <w:color w:val="4d5156"/>
                <w:sz w:val="24"/>
                <w:szCs w:val="24"/>
                <w:highlight w:val="white"/>
                <w:rtl w:val="0"/>
              </w:rPr>
              <w:t xml:space="preserve">singing a prayer or song to a simple tune</w:t>
            </w:r>
            <w:r w:rsidDel="00000000" w:rsidR="00000000" w:rsidRPr="00000000">
              <w:rPr>
                <w:rFonts w:ascii="Calibri" w:cs="Calibri" w:eastAsia="Calibri" w:hAnsi="Calibri"/>
                <w:color w:val="333333"/>
                <w:sz w:val="24"/>
                <w:szCs w:val="24"/>
                <w:highlight w:val="white"/>
              </w:rPr>
              <w:drawing>
                <wp:inline distB="114300" distT="114300" distL="114300" distR="114300">
                  <wp:extent cx="2006600" cy="1128713"/>
                  <wp:effectExtent b="0" l="0" r="0" t="0"/>
                  <wp:docPr id="107" name="image15.png"/>
                  <a:graphic>
                    <a:graphicData uri="http://schemas.openxmlformats.org/drawingml/2006/picture">
                      <pic:pic>
                        <pic:nvPicPr>
                          <pic:cNvPr id="0" name="image15.png"/>
                          <pic:cNvPicPr preferRelativeResize="0"/>
                        </pic:nvPicPr>
                        <pic:blipFill>
                          <a:blip r:embed="rId87"/>
                          <a:srcRect b="0" l="0" r="0" t="0"/>
                          <a:stretch>
                            <a:fillRect/>
                          </a:stretch>
                        </pic:blipFill>
                        <pic:spPr>
                          <a:xfrm>
                            <a:off x="0" y="0"/>
                            <a:ext cx="2006600" cy="1128713"/>
                          </a:xfrm>
                          <a:prstGeom prst="rect"/>
                          <a:ln/>
                        </pic:spPr>
                      </pic:pic>
                    </a:graphicData>
                  </a:graphic>
                </wp:inline>
              </w:drawing>
            </w:r>
            <w:r w:rsidDel="00000000" w:rsidR="00000000" w:rsidRPr="00000000">
              <w:rPr>
                <w:rtl w:val="0"/>
              </w:rPr>
            </w:r>
          </w:p>
          <w:p w:rsidR="00000000" w:rsidDel="00000000" w:rsidP="00000000" w:rsidRDefault="00000000" w:rsidRPr="00000000" w14:paraId="00000B5B">
            <w:pPr>
              <w:widowControl w:val="0"/>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tl w:val="0"/>
              </w:rPr>
              <w:t xml:space="preserve">3. </w:t>
            </w:r>
            <w:r w:rsidDel="00000000" w:rsidR="00000000" w:rsidRPr="00000000">
              <w:rPr>
                <w:rFonts w:ascii="Calibri" w:cs="Calibri" w:eastAsia="Calibri" w:hAnsi="Calibri"/>
                <w:sz w:val="24"/>
                <w:szCs w:val="24"/>
                <w:rtl w:val="0"/>
              </w:rPr>
              <w:t xml:space="preserve">psychic (n): </w:t>
            </w:r>
            <w:r w:rsidDel="00000000" w:rsidR="00000000" w:rsidRPr="00000000">
              <w:rPr>
                <w:rFonts w:ascii="Calibri" w:cs="Calibri" w:eastAsia="Calibri" w:hAnsi="Calibri"/>
                <w:color w:val="333333"/>
                <w:sz w:val="24"/>
                <w:szCs w:val="24"/>
                <w:highlight w:val="white"/>
                <w:rtl w:val="0"/>
              </w:rPr>
              <w:t xml:space="preserve">a person who claims to have strange mental powers so that they can do things that are not possible according to natural laws, such as predicting the future and speaking to dead people</w:t>
            </w:r>
          </w:p>
          <w:p w:rsidR="00000000" w:rsidDel="00000000" w:rsidP="00000000" w:rsidRDefault="00000000" w:rsidRPr="00000000" w14:paraId="00000B5C">
            <w:pPr>
              <w:widowControl w:val="0"/>
              <w:rPr>
                <w:rFonts w:ascii="Calibri" w:cs="Calibri" w:eastAsia="Calibri" w:hAnsi="Calibri"/>
                <w:color w:val="333333"/>
                <w:sz w:val="24"/>
                <w:szCs w:val="24"/>
                <w:highlight w:val="white"/>
              </w:rPr>
            </w:pPr>
            <w:r w:rsidDel="00000000" w:rsidR="00000000" w:rsidRPr="00000000">
              <w:rPr>
                <w:rFonts w:ascii="Calibri" w:cs="Calibri" w:eastAsia="Calibri" w:hAnsi="Calibri"/>
                <w:color w:val="333333"/>
                <w:sz w:val="24"/>
                <w:szCs w:val="24"/>
                <w:highlight w:val="white"/>
              </w:rPr>
              <w:drawing>
                <wp:inline distB="114300" distT="114300" distL="114300" distR="114300">
                  <wp:extent cx="1834095" cy="1223963"/>
                  <wp:effectExtent b="0" l="0" r="0" t="0"/>
                  <wp:docPr id="108" name="image39.png"/>
                  <a:graphic>
                    <a:graphicData uri="http://schemas.openxmlformats.org/drawingml/2006/picture">
                      <pic:pic>
                        <pic:nvPicPr>
                          <pic:cNvPr id="0" name="image39.png"/>
                          <pic:cNvPicPr preferRelativeResize="0"/>
                        </pic:nvPicPr>
                        <pic:blipFill>
                          <a:blip r:embed="rId88"/>
                          <a:srcRect b="0" l="0" r="0" t="0"/>
                          <a:stretch>
                            <a:fillRect/>
                          </a:stretch>
                        </pic:blipFill>
                        <pic:spPr>
                          <a:xfrm>
                            <a:off x="0" y="0"/>
                            <a:ext cx="1834095" cy="1223963"/>
                          </a:xfrm>
                          <a:prstGeom prst="rect"/>
                          <a:ln/>
                        </pic:spPr>
                      </pic:pic>
                    </a:graphicData>
                  </a:graphic>
                </wp:inline>
              </w:drawing>
            </w:r>
            <w:r w:rsidDel="00000000" w:rsidR="00000000" w:rsidRPr="00000000">
              <w:rPr>
                <w:rtl w:val="0"/>
              </w:rPr>
            </w:r>
          </w:p>
          <w:p w:rsidR="00000000" w:rsidDel="00000000" w:rsidP="00000000" w:rsidRDefault="00000000" w:rsidRPr="00000000" w14:paraId="00000B5D">
            <w:pPr>
              <w:widowControl w:val="0"/>
              <w:rPr>
                <w:rFonts w:ascii="Calibri" w:cs="Calibri" w:eastAsia="Calibri" w:hAnsi="Calibri"/>
                <w:color w:val="333333"/>
                <w:sz w:val="24"/>
                <w:szCs w:val="24"/>
                <w:highlight w:val="white"/>
              </w:rPr>
            </w:pPr>
            <w:r w:rsidDel="00000000" w:rsidR="00000000" w:rsidRPr="00000000">
              <w:rPr>
                <w:rFonts w:ascii="Calibri" w:cs="Calibri" w:eastAsia="Calibri" w:hAnsi="Calibri"/>
                <w:sz w:val="24"/>
                <w:szCs w:val="24"/>
                <w:rtl w:val="0"/>
              </w:rPr>
              <w:t xml:space="preserve">4. saint (n): </w:t>
            </w:r>
            <w:r w:rsidDel="00000000" w:rsidR="00000000" w:rsidRPr="00000000">
              <w:rPr>
                <w:rFonts w:ascii="Calibri" w:cs="Calibri" w:eastAsia="Calibri" w:hAnsi="Calibri"/>
                <w:color w:val="333333"/>
                <w:sz w:val="24"/>
                <w:szCs w:val="24"/>
                <w:highlight w:val="white"/>
                <w:rtl w:val="0"/>
              </w:rPr>
              <w:t xml:space="preserve">a person that the Christian Church recognizes as being very holy, because of the way they have lived or died</w:t>
            </w:r>
          </w:p>
          <w:p w:rsidR="00000000" w:rsidDel="00000000" w:rsidP="00000000" w:rsidRDefault="00000000" w:rsidRPr="00000000" w14:paraId="00000B5E">
            <w:pPr>
              <w:widowControl w:val="0"/>
              <w:rPr>
                <w:rFonts w:ascii="Calibri" w:cs="Calibri" w:eastAsia="Calibri" w:hAnsi="Calibri"/>
                <w:color w:val="333333"/>
                <w:sz w:val="24"/>
                <w:szCs w:val="24"/>
                <w:highlight w:val="white"/>
              </w:rPr>
            </w:pPr>
            <w:r w:rsidDel="00000000" w:rsidR="00000000" w:rsidRPr="00000000">
              <w:rPr>
                <w:rFonts w:ascii="Calibri" w:cs="Calibri" w:eastAsia="Calibri" w:hAnsi="Calibri"/>
                <w:highlight w:val="white"/>
              </w:rPr>
              <w:drawing>
                <wp:inline distB="114300" distT="114300" distL="114300" distR="114300">
                  <wp:extent cx="1326832" cy="1405956"/>
                  <wp:effectExtent b="0" l="0" r="0" t="0"/>
                  <wp:docPr id="109" name="image30.png"/>
                  <a:graphic>
                    <a:graphicData uri="http://schemas.openxmlformats.org/drawingml/2006/picture">
                      <pic:pic>
                        <pic:nvPicPr>
                          <pic:cNvPr id="0" name="image30.png"/>
                          <pic:cNvPicPr preferRelativeResize="0"/>
                        </pic:nvPicPr>
                        <pic:blipFill>
                          <a:blip r:embed="rId89"/>
                          <a:srcRect b="0" l="0" r="0" t="0"/>
                          <a:stretch>
                            <a:fillRect/>
                          </a:stretch>
                        </pic:blipFill>
                        <pic:spPr>
                          <a:xfrm>
                            <a:off x="0" y="0"/>
                            <a:ext cx="1326832" cy="1405956"/>
                          </a:xfrm>
                          <a:prstGeom prst="rect"/>
                          <a:ln/>
                        </pic:spPr>
                      </pic:pic>
                    </a:graphicData>
                  </a:graphic>
                </wp:inline>
              </w:drawing>
            </w:r>
            <w:r w:rsidDel="00000000" w:rsidR="00000000" w:rsidRPr="00000000">
              <w:rPr>
                <w:rtl w:val="0"/>
              </w:rPr>
            </w:r>
          </w:p>
          <w:p w:rsidR="00000000" w:rsidDel="00000000" w:rsidP="00000000" w:rsidRDefault="00000000" w:rsidRPr="00000000" w14:paraId="00000B5F">
            <w:pPr>
              <w:widowControl w:val="0"/>
              <w:rPr>
                <w:rFonts w:ascii="Calibri" w:cs="Calibri" w:eastAsia="Calibri" w:hAnsi="Calibri"/>
                <w:color w:val="333333"/>
                <w:sz w:val="24"/>
                <w:szCs w:val="24"/>
                <w:highlight w:val="white"/>
              </w:rPr>
            </w:pPr>
            <w:r w:rsidDel="00000000" w:rsidR="00000000" w:rsidRPr="00000000">
              <w:rPr>
                <w:rtl w:val="0"/>
              </w:rPr>
            </w:r>
          </w:p>
          <w:p w:rsidR="00000000" w:rsidDel="00000000" w:rsidP="00000000" w:rsidRDefault="00000000" w:rsidRPr="00000000" w14:paraId="00000B60">
            <w:pPr>
              <w:widowControl w:val="0"/>
              <w:rPr>
                <w:rFonts w:ascii="Calibri" w:cs="Calibri" w:eastAsia="Calibri" w:hAnsi="Calibri"/>
                <w:color w:val="231f20"/>
                <w:sz w:val="24"/>
                <w:szCs w:val="24"/>
              </w:rPr>
            </w:pPr>
            <w:bookmarkStart w:colFirst="0" w:colLast="0" w:name="_heading=h.q6gfrltwykvt" w:id="24"/>
            <w:bookmarkEnd w:id="24"/>
            <w:r w:rsidDel="00000000" w:rsidR="00000000" w:rsidRPr="00000000">
              <w:rPr>
                <w:rFonts w:ascii="Calibri" w:cs="Calibri" w:eastAsia="Calibri" w:hAnsi="Calibri"/>
                <w:color w:val="231f20"/>
                <w:sz w:val="24"/>
                <w:szCs w:val="24"/>
                <w:rtl w:val="0"/>
              </w:rPr>
              <w:t xml:space="preserve">** Ss do as instructed.</w:t>
            </w:r>
          </w:p>
          <w:p w:rsidR="00000000" w:rsidDel="00000000" w:rsidP="00000000" w:rsidRDefault="00000000" w:rsidRPr="00000000" w14:paraId="00000B61">
            <w:pPr>
              <w:widowControl w:val="0"/>
              <w:rPr>
                <w:rFonts w:ascii="Calibri" w:cs="Calibri" w:eastAsia="Calibri" w:hAnsi="Calibri"/>
                <w:color w:val="231f20"/>
                <w:sz w:val="24"/>
                <w:szCs w:val="24"/>
              </w:rPr>
            </w:pPr>
            <w:bookmarkStart w:colFirst="0" w:colLast="0" w:name="_heading=h.hliakoraqbay" w:id="25"/>
            <w:bookmarkEnd w:id="25"/>
            <w:r w:rsidDel="00000000" w:rsidR="00000000" w:rsidRPr="00000000">
              <w:rPr>
                <w:rFonts w:ascii="Calibri" w:cs="Calibri" w:eastAsia="Calibri" w:hAnsi="Calibri"/>
                <w:color w:val="231f20"/>
                <w:sz w:val="24"/>
                <w:szCs w:val="24"/>
                <w:rtl w:val="0"/>
              </w:rPr>
              <w:t xml:space="preserve">**** Teacher confirms the meaning, calls on some individual Ss to make sentences with each word.</w:t>
            </w:r>
          </w:p>
        </w:tc>
        <w:tc>
          <w:tcPr>
            <w:tcMar>
              <w:left w:w="85.0" w:type="dxa"/>
            </w:tcMar>
          </w:tcPr>
          <w:p w:rsidR="00000000" w:rsidDel="00000000" w:rsidP="00000000" w:rsidRDefault="00000000" w:rsidRPr="00000000" w14:paraId="00000B6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63">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B6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6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6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6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6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6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6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6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6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6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6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6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7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7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7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7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7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7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7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7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7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7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7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7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7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7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7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7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8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8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8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8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8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8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8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8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8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8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8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8B">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w:t>
            </w:r>
          </w:p>
          <w:p w:rsidR="00000000" w:rsidDel="00000000" w:rsidP="00000000" w:rsidRDefault="00000000" w:rsidRPr="00000000" w14:paraId="00000B8C">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B8D">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5 mins</w:t>
            </w:r>
          </w:p>
          <w:p w:rsidR="00000000" w:rsidDel="00000000" w:rsidP="00000000" w:rsidRDefault="00000000" w:rsidRPr="00000000" w14:paraId="00000B8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8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9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9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9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9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9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9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9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9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9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9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9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9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9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9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9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9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A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A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A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A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A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A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A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A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A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A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A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A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A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A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A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A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B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B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B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B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B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B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B6">
            <w:pPr>
              <w:widowControl w:val="0"/>
              <w:rPr>
                <w:rFonts w:ascii="Calibri" w:cs="Calibri" w:eastAsia="Calibri" w:hAnsi="Calibri"/>
                <w:color w:val="231f20"/>
                <w:sz w:val="24"/>
                <w:szCs w:val="24"/>
              </w:rPr>
            </w:pPr>
            <w:r w:rsidDel="00000000" w:rsidR="00000000" w:rsidRPr="00000000">
              <w:rPr>
                <w:rtl w:val="0"/>
              </w:rPr>
            </w:r>
          </w:p>
        </w:tc>
      </w:tr>
      <w:tr>
        <w:trPr>
          <w:cantSplit w:val="0"/>
          <w:trHeight w:val="1191" w:hRule="atLeast"/>
          <w:tblHeader w:val="0"/>
        </w:trPr>
        <w:tc>
          <w:tcPr>
            <w:vMerge w:val="continue"/>
            <w:tcMar>
              <w:left w:w="85.0" w:type="dxa"/>
            </w:tcMar>
          </w:tcPr>
          <w:p w:rsidR="00000000" w:rsidDel="00000000" w:rsidP="00000000" w:rsidRDefault="00000000" w:rsidRPr="00000000" w14:paraId="00000B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231f20"/>
                <w:sz w:val="24"/>
                <w:szCs w:val="24"/>
              </w:rPr>
            </w:pPr>
            <w:r w:rsidDel="00000000" w:rsidR="00000000" w:rsidRPr="00000000">
              <w:rPr>
                <w:rtl w:val="0"/>
              </w:rPr>
            </w:r>
          </w:p>
        </w:tc>
        <w:tc>
          <w:tcPr/>
          <w:p w:rsidR="00000000" w:rsidDel="00000000" w:rsidP="00000000" w:rsidRDefault="00000000" w:rsidRPr="00000000" w14:paraId="00000BB8">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introduce a type of traditional music in Viet Nam;</w:t>
            </w:r>
          </w:p>
          <w:p w:rsidR="00000000" w:rsidDel="00000000" w:rsidP="00000000" w:rsidRDefault="00000000" w:rsidRPr="00000000" w14:paraId="00000BB9">
            <w:pPr>
              <w:widowControl w:val="0"/>
              <w:rPr>
                <w:rFonts w:ascii="Calibri" w:cs="Calibri" w:eastAsia="Calibri" w:hAnsi="Calibri"/>
                <w:color w:val="231f20"/>
                <w:sz w:val="24"/>
                <w:szCs w:val="24"/>
              </w:rPr>
            </w:pPr>
            <w:r w:rsidDel="00000000" w:rsidR="00000000" w:rsidRPr="00000000">
              <w:rPr>
                <w:rFonts w:ascii="Calibri" w:cs="Calibri" w:eastAsia="Calibri" w:hAnsi="Calibri"/>
                <w:sz w:val="24"/>
                <w:szCs w:val="24"/>
                <w:rtl w:val="0"/>
              </w:rPr>
              <w:t xml:space="preserve">- To help Ss practise summarising the main points of a passage using a mind map.</w:t>
            </w:r>
            <w:r w:rsidDel="00000000" w:rsidR="00000000" w:rsidRPr="00000000">
              <w:rPr>
                <w:rtl w:val="0"/>
              </w:rPr>
            </w:r>
          </w:p>
          <w:p w:rsidR="00000000" w:rsidDel="00000000" w:rsidP="00000000" w:rsidRDefault="00000000" w:rsidRPr="00000000" w14:paraId="00000BBA">
            <w:pPr>
              <w:widowControl w:val="0"/>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BBB">
            <w:pPr>
              <w:rPr>
                <w:rFonts w:ascii="Calibri" w:cs="Calibri" w:eastAsia="Calibri" w:hAnsi="Calibri"/>
                <w:i w:val="1"/>
                <w:color w:val="231f20"/>
                <w:sz w:val="24"/>
                <w:szCs w:val="24"/>
              </w:rPr>
            </w:pPr>
            <w:r w:rsidDel="00000000" w:rsidR="00000000" w:rsidRPr="00000000">
              <w:rPr>
                <w:rFonts w:ascii="Calibri" w:cs="Calibri" w:eastAsia="Calibri" w:hAnsi="Calibri"/>
                <w:b w:val="1"/>
                <w:color w:val="231f20"/>
                <w:sz w:val="24"/>
                <w:szCs w:val="24"/>
                <w:rtl w:val="0"/>
              </w:rPr>
              <w:t xml:space="preserve">TASK 1: READ A PASSAGE ABOUT </w:t>
            </w:r>
            <w:r w:rsidDel="00000000" w:rsidR="00000000" w:rsidRPr="00000000">
              <w:rPr>
                <w:rFonts w:ascii="Calibri" w:cs="Calibri" w:eastAsia="Calibri" w:hAnsi="Calibri"/>
                <w:b w:val="1"/>
                <w:i w:val="1"/>
                <w:color w:val="231f20"/>
                <w:sz w:val="24"/>
                <w:szCs w:val="24"/>
                <w:rtl w:val="0"/>
              </w:rPr>
              <w:t xml:space="preserve">CHAU VAN</w:t>
            </w:r>
            <w:r w:rsidDel="00000000" w:rsidR="00000000" w:rsidRPr="00000000">
              <w:rPr>
                <w:rFonts w:ascii="Calibri" w:cs="Calibri" w:eastAsia="Calibri" w:hAnsi="Calibri"/>
                <w:b w:val="1"/>
                <w:color w:val="231f20"/>
                <w:sz w:val="24"/>
                <w:szCs w:val="24"/>
                <w:rtl w:val="0"/>
              </w:rPr>
              <w:t xml:space="preserve"> SINGING AND COMPLETE THE MIND MAP BELOW. </w:t>
            </w:r>
            <w:r w:rsidDel="00000000" w:rsidR="00000000" w:rsidRPr="00000000">
              <w:rPr>
                <w:rFonts w:ascii="Calibri" w:cs="Calibri" w:eastAsia="Calibri" w:hAnsi="Calibri"/>
                <w:i w:val="1"/>
                <w:color w:val="231f20"/>
                <w:sz w:val="24"/>
                <w:szCs w:val="24"/>
                <w:rtl w:val="0"/>
              </w:rPr>
              <w:t xml:space="preserve">(Ex.1, p.35)</w:t>
            </w:r>
          </w:p>
          <w:p w:rsidR="00000000" w:rsidDel="00000000" w:rsidP="00000000" w:rsidRDefault="00000000" w:rsidRPr="00000000" w14:paraId="00000BBC">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w:t>
            </w:r>
          </w:p>
          <w:p w:rsidR="00000000" w:rsidDel="00000000" w:rsidP="00000000" w:rsidRDefault="00000000" w:rsidRPr="00000000" w14:paraId="00000BBD">
            <w:pPr>
              <w:rPr>
                <w:rFonts w:ascii="Calibri" w:cs="Calibri" w:eastAsia="Calibri" w:hAnsi="Calibri"/>
                <w:sz w:val="24"/>
                <w:szCs w:val="24"/>
              </w:rPr>
            </w:pPr>
            <w:r w:rsidDel="00000000" w:rsidR="00000000" w:rsidRPr="00000000">
              <w:rPr>
                <w:rFonts w:ascii="Calibri" w:cs="Calibri" w:eastAsia="Calibri" w:hAnsi="Calibri"/>
                <w:color w:val="231f20"/>
                <w:sz w:val="24"/>
                <w:szCs w:val="24"/>
                <w:rtl w:val="0"/>
              </w:rPr>
              <w:t xml:space="preserve">- </w:t>
            </w:r>
            <w:r w:rsidDel="00000000" w:rsidR="00000000" w:rsidRPr="00000000">
              <w:rPr>
                <w:rFonts w:ascii="Calibri" w:cs="Calibri" w:eastAsia="Calibri" w:hAnsi="Calibri"/>
                <w:sz w:val="24"/>
                <w:szCs w:val="24"/>
                <w:rtl w:val="0"/>
              </w:rPr>
              <w:t xml:space="preserve">asks Ss if they like traditional music and what types they are familiar with. </w:t>
            </w:r>
          </w:p>
          <w:p w:rsidR="00000000" w:rsidDel="00000000" w:rsidP="00000000" w:rsidRDefault="00000000" w:rsidRPr="00000000" w14:paraId="00000BBE">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has them look at the picture and describe it, e.g. how many people are performing, what musical instruments the musicians are playing, what they are wearing. </w:t>
            </w:r>
          </w:p>
          <w:p w:rsidR="00000000" w:rsidDel="00000000" w:rsidP="00000000" w:rsidRDefault="00000000" w:rsidRPr="00000000" w14:paraId="00000BBF">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introduces the type of music they are going to read about in this section.</w:t>
            </w:r>
          </w:p>
          <w:p w:rsidR="00000000" w:rsidDel="00000000" w:rsidP="00000000" w:rsidRDefault="00000000" w:rsidRPr="00000000" w14:paraId="00000BC0">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asks Ss to read the text and complete the mind map individually.</w:t>
            </w:r>
          </w:p>
          <w:p w:rsidR="00000000" w:rsidDel="00000000" w:rsidP="00000000" w:rsidRDefault="00000000" w:rsidRPr="00000000" w14:paraId="00000BC1">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w:t>
            </w:r>
          </w:p>
          <w:p w:rsidR="00000000" w:rsidDel="00000000" w:rsidP="00000000" w:rsidRDefault="00000000" w:rsidRPr="00000000" w14:paraId="00000BC2">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 draws the mind map on the board and has individual Ss complete the different branches. </w:t>
            </w:r>
          </w:p>
          <w:p w:rsidR="00000000" w:rsidDel="00000000" w:rsidP="00000000" w:rsidRDefault="00000000" w:rsidRPr="00000000" w14:paraId="00000BC3">
            <w:pPr>
              <w:ind w:right="72"/>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confirms the correct answers.</w:t>
            </w:r>
          </w:p>
          <w:p w:rsidR="00000000" w:rsidDel="00000000" w:rsidP="00000000" w:rsidRDefault="00000000" w:rsidRPr="00000000" w14:paraId="00000BC4">
            <w:pPr>
              <w:ind w:right="72"/>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Extension</w:t>
            </w:r>
            <w:r w:rsidDel="00000000" w:rsidR="00000000" w:rsidRPr="00000000">
              <w:rPr>
                <w:rFonts w:ascii="Calibri" w:cs="Calibri" w:eastAsia="Calibri" w:hAnsi="Calibri"/>
                <w:sz w:val="24"/>
                <w:szCs w:val="24"/>
                <w:rtl w:val="0"/>
              </w:rPr>
              <w:t xml:space="preserve">: Ask Ss to close their books and remove any answers from the board. Divide Ss into two teams and have them quiz each other on what they have learnt about </w:t>
            </w:r>
            <w:r w:rsidDel="00000000" w:rsidR="00000000" w:rsidRPr="00000000">
              <w:rPr>
                <w:rFonts w:ascii="Calibri" w:cs="Calibri" w:eastAsia="Calibri" w:hAnsi="Calibri"/>
                <w:i w:val="1"/>
                <w:sz w:val="24"/>
                <w:szCs w:val="24"/>
                <w:rtl w:val="0"/>
              </w:rPr>
              <w:t xml:space="preserve">chau van</w:t>
            </w:r>
            <w:r w:rsidDel="00000000" w:rsidR="00000000" w:rsidRPr="00000000">
              <w:rPr>
                <w:rFonts w:ascii="Calibri" w:cs="Calibri" w:eastAsia="Calibri" w:hAnsi="Calibri"/>
                <w:sz w:val="24"/>
                <w:szCs w:val="24"/>
                <w:rtl w:val="0"/>
              </w:rPr>
              <w:t xml:space="preserve"> singing. Set some rules for the quiz, e.g. each team has 30 seconds to formulate a question and 30 seconds to answer one. Keep a tally of the number of correct answers for each team. The winner is the team with more correct answers.</w:t>
            </w:r>
          </w:p>
          <w:p w:rsidR="00000000" w:rsidDel="00000000" w:rsidP="00000000" w:rsidRDefault="00000000" w:rsidRPr="00000000" w14:paraId="00000BC5">
            <w:pPr>
              <w:ind w:right="72"/>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BC6">
            <w:pPr>
              <w:ind w:right="72"/>
              <w:rPr>
                <w:rFonts w:ascii="Calibri" w:cs="Calibri" w:eastAsia="Calibri" w:hAnsi="Calibri"/>
                <w:sz w:val="24"/>
                <w:szCs w:val="24"/>
              </w:rPr>
            </w:pPr>
            <w:r w:rsidDel="00000000" w:rsidR="00000000" w:rsidRPr="00000000">
              <w:rPr>
                <w:rFonts w:ascii="Calibri" w:cs="Calibri" w:eastAsia="Calibri" w:hAnsi="Calibri"/>
                <w:b w:val="1"/>
                <w:i w:val="1"/>
                <w:sz w:val="24"/>
                <w:szCs w:val="24"/>
                <w:rtl w:val="0"/>
              </w:rPr>
              <w:t xml:space="preserve">Key</w:t>
            </w:r>
            <w:r w:rsidDel="00000000" w:rsidR="00000000" w:rsidRPr="00000000">
              <w:rPr>
                <w:rFonts w:ascii="Calibri" w:cs="Calibri" w:eastAsia="Calibri" w:hAnsi="Calibri"/>
                <w:sz w:val="24"/>
                <w:szCs w:val="24"/>
                <w:rtl w:val="0"/>
              </w:rPr>
              <w:t xml:space="preserve">:</w:t>
            </w:r>
          </w:p>
          <w:p w:rsidR="00000000" w:rsidDel="00000000" w:rsidP="00000000" w:rsidRDefault="00000000" w:rsidRPr="00000000" w14:paraId="00000BC7">
            <w:pPr>
              <w:ind w:right="72"/>
              <w:rPr>
                <w:rFonts w:ascii="Calibri" w:cs="Calibri" w:eastAsia="Calibri" w:hAnsi="Calibri"/>
                <w:sz w:val="24"/>
                <w:szCs w:val="24"/>
              </w:rPr>
            </w:pPr>
            <w:r w:rsidDel="00000000" w:rsidR="00000000" w:rsidRPr="00000000">
              <w:rPr>
                <w:rFonts w:ascii="Calibri" w:cs="Calibri" w:eastAsia="Calibri" w:hAnsi="Calibri"/>
              </w:rPr>
              <w:drawing>
                <wp:inline distB="0" distT="0" distL="0" distR="0">
                  <wp:extent cx="4725670" cy="3439160"/>
                  <wp:effectExtent b="0" l="0" r="0" t="0"/>
                  <wp:docPr id="110" name="image9.png"/>
                  <a:graphic>
                    <a:graphicData uri="http://schemas.openxmlformats.org/drawingml/2006/picture">
                      <pic:pic>
                        <pic:nvPicPr>
                          <pic:cNvPr id="0" name="image9.png"/>
                          <pic:cNvPicPr preferRelativeResize="0"/>
                        </pic:nvPicPr>
                        <pic:blipFill>
                          <a:blip r:embed="rId90"/>
                          <a:srcRect b="0" l="0" r="0" t="0"/>
                          <a:stretch>
                            <a:fillRect/>
                          </a:stretch>
                        </pic:blipFill>
                        <pic:spPr>
                          <a:xfrm>
                            <a:off x="0" y="0"/>
                            <a:ext cx="4725670" cy="3439160"/>
                          </a:xfrm>
                          <a:prstGeom prst="rect"/>
                          <a:ln/>
                        </pic:spPr>
                      </pic:pic>
                    </a:graphicData>
                  </a:graphic>
                </wp:inline>
              </w:drawing>
            </w:r>
            <w:r w:rsidDel="00000000" w:rsidR="00000000" w:rsidRPr="00000000">
              <w:rPr>
                <w:rtl w:val="0"/>
              </w:rPr>
            </w:r>
          </w:p>
          <w:p w:rsidR="00000000" w:rsidDel="00000000" w:rsidP="00000000" w:rsidRDefault="00000000" w:rsidRPr="00000000" w14:paraId="00000BC8">
            <w:pPr>
              <w:rPr>
                <w:rFonts w:ascii="Calibri" w:cs="Calibri" w:eastAsia="Calibri" w:hAnsi="Calibri"/>
                <w:b w:val="1"/>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BC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C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CB">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BC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C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C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C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D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D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D2">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w:t>
            </w:r>
          </w:p>
          <w:p w:rsidR="00000000" w:rsidDel="00000000" w:rsidP="00000000" w:rsidRDefault="00000000" w:rsidRPr="00000000" w14:paraId="00000BD3">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BD4">
            <w:pPr>
              <w:widowControl w:val="0"/>
              <w:jc w:val="center"/>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BD5">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8 mins</w:t>
            </w:r>
          </w:p>
          <w:p w:rsidR="00000000" w:rsidDel="00000000" w:rsidP="00000000" w:rsidRDefault="00000000" w:rsidRPr="00000000" w14:paraId="00000BD6">
            <w:pPr>
              <w:widowControl w:val="0"/>
              <w:jc w:val="center"/>
              <w:rPr>
                <w:rFonts w:ascii="Calibri" w:cs="Calibri" w:eastAsia="Calibri" w:hAnsi="Calibri"/>
                <w:color w:val="231f20"/>
                <w:sz w:val="24"/>
                <w:szCs w:val="24"/>
              </w:rPr>
            </w:pPr>
            <w:r w:rsidDel="00000000" w:rsidR="00000000" w:rsidRPr="00000000">
              <w:rPr>
                <w:rtl w:val="0"/>
              </w:rPr>
            </w:r>
          </w:p>
        </w:tc>
      </w:tr>
      <w:tr>
        <w:trPr>
          <w:cantSplit w:val="0"/>
          <w:trHeight w:val="4090" w:hRule="atLeast"/>
          <w:tblHeader w:val="0"/>
        </w:trPr>
        <w:tc>
          <w:tcPr>
            <w:vMerge w:val="continue"/>
            <w:tcMar>
              <w:left w:w="85.0" w:type="dxa"/>
            </w:tcMar>
          </w:tcPr>
          <w:p w:rsidR="00000000" w:rsidDel="00000000" w:rsidP="00000000" w:rsidRDefault="00000000" w:rsidRPr="00000000" w14:paraId="00000B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231f20"/>
                <w:sz w:val="24"/>
                <w:szCs w:val="24"/>
              </w:rPr>
            </w:pPr>
            <w:r w:rsidDel="00000000" w:rsidR="00000000" w:rsidRPr="00000000">
              <w:rPr>
                <w:rtl w:val="0"/>
              </w:rPr>
            </w:r>
          </w:p>
        </w:tc>
        <w:tc>
          <w:tcPr/>
          <w:p w:rsidR="00000000" w:rsidDel="00000000" w:rsidP="00000000" w:rsidRDefault="00000000" w:rsidRPr="00000000" w14:paraId="00000BD8">
            <w:pPr>
              <w:widowControl w:val="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consolidate students’ understanding of the vocabulary</w:t>
            </w:r>
          </w:p>
        </w:tc>
        <w:tc>
          <w:tcPr>
            <w:tcMar>
              <w:left w:w="85.0" w:type="dxa"/>
            </w:tcMar>
          </w:tcPr>
          <w:p w:rsidR="00000000" w:rsidDel="00000000" w:rsidP="00000000" w:rsidRDefault="00000000" w:rsidRPr="00000000" w14:paraId="00000BD9">
            <w:pPr>
              <w:pBdr>
                <w:top w:space="0" w:sz="0" w:val="nil"/>
                <w:left w:space="0" w:sz="0" w:val="nil"/>
                <w:bottom w:space="0" w:sz="0" w:val="nil"/>
                <w:right w:space="0" w:sz="0" w:val="nil"/>
                <w:between w:space="0" w:sz="0" w:val="nil"/>
              </w:pBdr>
              <w:rPr>
                <w:rFonts w:ascii="Calibri" w:cs="Calibri" w:eastAsia="Calibri" w:hAnsi="Calibri"/>
                <w:i w:val="1"/>
                <w:color w:val="231f20"/>
                <w:sz w:val="24"/>
                <w:szCs w:val="24"/>
              </w:rPr>
            </w:pPr>
            <w:r w:rsidDel="00000000" w:rsidR="00000000" w:rsidRPr="00000000">
              <w:rPr>
                <w:rFonts w:ascii="Calibri" w:cs="Calibri" w:eastAsia="Calibri" w:hAnsi="Calibri"/>
                <w:b w:val="1"/>
                <w:color w:val="231f20"/>
                <w:sz w:val="24"/>
                <w:szCs w:val="24"/>
                <w:rtl w:val="0"/>
              </w:rPr>
              <w:t xml:space="preserve">TASK 2: MATCH EACH OF THE FOLLOWING WORDS IN A WITH ITS SUITABLE DEFINITION IN B. </w:t>
            </w:r>
            <w:r w:rsidDel="00000000" w:rsidR="00000000" w:rsidRPr="00000000">
              <w:rPr>
                <w:rtl w:val="0"/>
              </w:rPr>
            </w:r>
          </w:p>
          <w:p w:rsidR="00000000" w:rsidDel="00000000" w:rsidP="00000000" w:rsidRDefault="00000000" w:rsidRPr="00000000" w14:paraId="00000BDA">
            <w:pPr>
              <w:pBdr>
                <w:top w:space="0" w:sz="0" w:val="nil"/>
                <w:left w:space="0" w:sz="0" w:val="nil"/>
                <w:bottom w:space="0" w:sz="0" w:val="nil"/>
                <w:right w:space="0" w:sz="0" w:val="nil"/>
                <w:between w:space="0" w:sz="0" w:val="nil"/>
              </w:pBdr>
              <w:rPr>
                <w:rFonts w:ascii="Calibri" w:cs="Calibri" w:eastAsia="Calibri" w:hAnsi="Calibri"/>
                <w:b w:val="1"/>
                <w:color w:val="231f20"/>
                <w:sz w:val="24"/>
                <w:szCs w:val="24"/>
              </w:rPr>
            </w:pPr>
            <w:r w:rsidDel="00000000" w:rsidR="00000000" w:rsidRPr="00000000">
              <w:rPr>
                <w:rtl w:val="0"/>
              </w:rPr>
            </w:r>
          </w:p>
          <w:tbl>
            <w:tblPr>
              <w:tblStyle w:val="Table34"/>
              <w:tblW w:w="7107.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0"/>
              <w:gridCol w:w="5307"/>
              <w:tblGridChange w:id="0">
                <w:tblGrid>
                  <w:gridCol w:w="1800"/>
                  <w:gridCol w:w="5307"/>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BDB">
                  <w:pPr>
                    <w:widowControl w:val="0"/>
                    <w:pBdr>
                      <w:top w:space="0" w:sz="0" w:val="nil"/>
                      <w:left w:space="0" w:sz="0" w:val="nil"/>
                      <w:bottom w:space="0" w:sz="0" w:val="nil"/>
                      <w:right w:space="0" w:sz="0" w:val="nil"/>
                      <w:between w:space="0" w:sz="0" w:val="nil"/>
                    </w:pBdr>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A</w:t>
                  </w:r>
                </w:p>
              </w:tc>
              <w:tc>
                <w:tcPr>
                  <w:shd w:fill="auto" w:val="clear"/>
                  <w:tcMar>
                    <w:top w:w="100.0" w:type="dxa"/>
                    <w:left w:w="100.0" w:type="dxa"/>
                    <w:bottom w:w="100.0" w:type="dxa"/>
                    <w:right w:w="100.0" w:type="dxa"/>
                  </w:tcMar>
                </w:tcPr>
                <w:p w:rsidR="00000000" w:rsidDel="00000000" w:rsidP="00000000" w:rsidRDefault="00000000" w:rsidRPr="00000000" w14:paraId="00000BDC">
                  <w:pPr>
                    <w:widowControl w:val="0"/>
                    <w:pBdr>
                      <w:top w:space="0" w:sz="0" w:val="nil"/>
                      <w:left w:space="0" w:sz="0" w:val="nil"/>
                      <w:bottom w:space="0" w:sz="0" w:val="nil"/>
                      <w:right w:space="0" w:sz="0" w:val="nil"/>
                      <w:between w:space="0" w:sz="0" w:val="nil"/>
                    </w:pBdr>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BDD">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1. ancient</w:t>
                  </w:r>
                </w:p>
              </w:tc>
              <w:tc>
                <w:tcPr>
                  <w:shd w:fill="auto" w:val="clear"/>
                  <w:tcMar>
                    <w:top w:w="100.0" w:type="dxa"/>
                    <w:left w:w="100.0" w:type="dxa"/>
                    <w:bottom w:w="100.0" w:type="dxa"/>
                    <w:right w:w="100.0" w:type="dxa"/>
                  </w:tcMar>
                </w:tcPr>
                <w:p w:rsidR="00000000" w:rsidDel="00000000" w:rsidP="00000000" w:rsidRDefault="00000000" w:rsidRPr="00000000" w14:paraId="00000BDE">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333333"/>
                      <w:sz w:val="24"/>
                      <w:szCs w:val="24"/>
                      <w:highlight w:val="white"/>
                      <w:rtl w:val="0"/>
                    </w:rPr>
                    <w:t xml:space="preserve">a. be known by, or be used by more and more people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BDF">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2. spread</w:t>
                  </w:r>
                </w:p>
              </w:tc>
              <w:tc>
                <w:tcPr>
                  <w:shd w:fill="auto" w:val="clear"/>
                  <w:tcMar>
                    <w:top w:w="100.0" w:type="dxa"/>
                    <w:left w:w="100.0" w:type="dxa"/>
                    <w:bottom w:w="100.0" w:type="dxa"/>
                    <w:right w:w="100.0" w:type="dxa"/>
                  </w:tcMar>
                </w:tcPr>
                <w:p w:rsidR="00000000" w:rsidDel="00000000" w:rsidP="00000000" w:rsidRDefault="00000000" w:rsidRPr="00000000" w14:paraId="00000BE0">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333333"/>
                      <w:sz w:val="24"/>
                      <w:szCs w:val="24"/>
                      <w:highlight w:val="white"/>
                      <w:rtl w:val="0"/>
                    </w:rPr>
                    <w:t xml:space="preserve">b. having the usual qualities or features of a particular type of person, thing or group</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BE1">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3. typical</w:t>
                  </w:r>
                </w:p>
              </w:tc>
              <w:tc>
                <w:tcPr>
                  <w:shd w:fill="auto" w:val="clear"/>
                  <w:tcMar>
                    <w:top w:w="100.0" w:type="dxa"/>
                    <w:left w:w="100.0" w:type="dxa"/>
                    <w:bottom w:w="100.0" w:type="dxa"/>
                    <w:right w:w="100.0" w:type="dxa"/>
                  </w:tcMar>
                </w:tcPr>
                <w:p w:rsidR="00000000" w:rsidDel="00000000" w:rsidP="00000000" w:rsidRDefault="00000000" w:rsidRPr="00000000" w14:paraId="00000BE2">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333333"/>
                      <w:sz w:val="24"/>
                      <w:szCs w:val="24"/>
                      <w:highlight w:val="white"/>
                      <w:rtl w:val="0"/>
                    </w:rPr>
                    <w:t xml:space="preserve">c. very old; having existed for a very long time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BE3">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4. rank</w:t>
                  </w:r>
                </w:p>
              </w:tc>
              <w:tc>
                <w:tcPr>
                  <w:shd w:fill="auto" w:val="clear"/>
                  <w:tcMar>
                    <w:top w:w="100.0" w:type="dxa"/>
                    <w:left w:w="100.0" w:type="dxa"/>
                    <w:bottom w:w="100.0" w:type="dxa"/>
                    <w:right w:w="100.0" w:type="dxa"/>
                  </w:tcMar>
                </w:tcPr>
                <w:p w:rsidR="00000000" w:rsidDel="00000000" w:rsidP="00000000" w:rsidRDefault="00000000" w:rsidRPr="00000000" w14:paraId="00000BE4">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333333"/>
                      <w:sz w:val="24"/>
                      <w:szCs w:val="24"/>
                      <w:highlight w:val="white"/>
                      <w:rtl w:val="0"/>
                    </w:rPr>
                    <w:t xml:space="preserve">d. a being or spirit who is believed to have power over a particular part of nature or who is believed to represent a particular quality</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BE5">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5. gods</w:t>
                  </w:r>
                </w:p>
              </w:tc>
              <w:tc>
                <w:tcPr>
                  <w:shd w:fill="auto" w:val="clear"/>
                  <w:tcMar>
                    <w:top w:w="100.0" w:type="dxa"/>
                    <w:left w:w="100.0" w:type="dxa"/>
                    <w:bottom w:w="100.0" w:type="dxa"/>
                    <w:right w:w="100.0" w:type="dxa"/>
                  </w:tcMar>
                </w:tcPr>
                <w:p w:rsidR="00000000" w:rsidDel="00000000" w:rsidP="00000000" w:rsidRDefault="00000000" w:rsidRPr="00000000" w14:paraId="00000BE6">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333333"/>
                      <w:sz w:val="24"/>
                      <w:szCs w:val="24"/>
                      <w:highlight w:val="white"/>
                      <w:rtl w:val="0"/>
                    </w:rPr>
                    <w:t xml:space="preserve">e. the position that somebody has in a particular organisation, society, etc.</w:t>
                  </w:r>
                  <w:r w:rsidDel="00000000" w:rsidR="00000000" w:rsidRPr="00000000">
                    <w:rPr>
                      <w:rtl w:val="0"/>
                    </w:rPr>
                  </w:r>
                </w:p>
              </w:tc>
            </w:tr>
          </w:tbl>
          <w:p w:rsidR="00000000" w:rsidDel="00000000" w:rsidP="00000000" w:rsidRDefault="00000000" w:rsidRPr="00000000" w14:paraId="00000BE7">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has Ss read the passage again, locate the words in A in the passage, guess their meaning based on the context and do the matching.</w:t>
            </w:r>
          </w:p>
          <w:p w:rsidR="00000000" w:rsidDel="00000000" w:rsidP="00000000" w:rsidRDefault="00000000" w:rsidRPr="00000000" w14:paraId="00000BE8">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Ss do as instructed.</w:t>
            </w:r>
          </w:p>
          <w:p w:rsidR="00000000" w:rsidDel="00000000" w:rsidP="00000000" w:rsidRDefault="00000000" w:rsidRPr="00000000" w14:paraId="00000BE9">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Ss share their answers with a peer.</w:t>
            </w:r>
          </w:p>
          <w:p w:rsidR="00000000" w:rsidDel="00000000" w:rsidP="00000000" w:rsidRDefault="00000000" w:rsidRPr="00000000" w14:paraId="00000BEA">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invites some individual Ss to give their answers and explanations.</w:t>
            </w:r>
          </w:p>
          <w:p w:rsidR="00000000" w:rsidDel="00000000" w:rsidP="00000000" w:rsidRDefault="00000000" w:rsidRPr="00000000" w14:paraId="00000BEB">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EC">
            <w:pPr>
              <w:rPr>
                <w:rFonts w:ascii="Calibri" w:cs="Calibri" w:eastAsia="Calibri" w:hAnsi="Calibri"/>
                <w:i w:val="1"/>
                <w:color w:val="231f20"/>
                <w:sz w:val="24"/>
                <w:szCs w:val="24"/>
              </w:rPr>
            </w:pPr>
            <w:r w:rsidDel="00000000" w:rsidR="00000000" w:rsidRPr="00000000">
              <w:rPr>
                <w:rFonts w:ascii="Calibri" w:cs="Calibri" w:eastAsia="Calibri" w:hAnsi="Calibri"/>
                <w:b w:val="1"/>
                <w:color w:val="231f20"/>
                <w:sz w:val="24"/>
                <w:szCs w:val="24"/>
                <w:rtl w:val="0"/>
              </w:rPr>
              <w:t xml:space="preserve">Key:</w:t>
            </w:r>
            <w:r w:rsidDel="00000000" w:rsidR="00000000" w:rsidRPr="00000000">
              <w:rPr>
                <w:rFonts w:ascii="Calibri" w:cs="Calibri" w:eastAsia="Calibri" w:hAnsi="Calibri"/>
                <w:color w:val="231f20"/>
                <w:sz w:val="24"/>
                <w:szCs w:val="24"/>
                <w:rtl w:val="0"/>
              </w:rPr>
              <w:t xml:space="preserve"> </w:t>
            </w:r>
            <w:r w:rsidDel="00000000" w:rsidR="00000000" w:rsidRPr="00000000">
              <w:rPr>
                <w:rFonts w:ascii="Calibri" w:cs="Calibri" w:eastAsia="Calibri" w:hAnsi="Calibri"/>
                <w:i w:val="1"/>
                <w:color w:val="231f20"/>
                <w:sz w:val="24"/>
                <w:szCs w:val="24"/>
                <w:rtl w:val="0"/>
              </w:rPr>
              <w:t xml:space="preserve">1. c     2. a      3. b        4. e       5. d</w:t>
            </w:r>
          </w:p>
          <w:p w:rsidR="00000000" w:rsidDel="00000000" w:rsidP="00000000" w:rsidRDefault="00000000" w:rsidRPr="00000000" w14:paraId="00000BED">
            <w:pPr>
              <w:rPr>
                <w:rFonts w:ascii="Calibri" w:cs="Calibri" w:eastAsia="Calibri" w:hAnsi="Calibri"/>
                <w:b w:val="1"/>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BE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E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F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F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F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F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F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F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F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F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F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F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F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F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F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F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F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BF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0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0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02">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C0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04">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w:t>
            </w:r>
          </w:p>
          <w:p w:rsidR="00000000" w:rsidDel="00000000" w:rsidP="00000000" w:rsidRDefault="00000000" w:rsidRPr="00000000" w14:paraId="00000C05">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C06">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C07">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5mins</w:t>
            </w:r>
          </w:p>
          <w:p w:rsidR="00000000" w:rsidDel="00000000" w:rsidP="00000000" w:rsidRDefault="00000000" w:rsidRPr="00000000" w14:paraId="00000C08">
            <w:pPr>
              <w:widowControl w:val="0"/>
              <w:jc w:val="center"/>
              <w:rPr>
                <w:rFonts w:ascii="Calibri" w:cs="Calibri" w:eastAsia="Calibri" w:hAnsi="Calibri"/>
                <w:color w:val="231f20"/>
                <w:sz w:val="24"/>
                <w:szCs w:val="24"/>
              </w:rPr>
            </w:pPr>
            <w:r w:rsidDel="00000000" w:rsidR="00000000" w:rsidRPr="00000000">
              <w:rPr>
                <w:rtl w:val="0"/>
              </w:rPr>
            </w:r>
          </w:p>
        </w:tc>
      </w:tr>
      <w:tr>
        <w:trPr>
          <w:cantSplit w:val="0"/>
          <w:trHeight w:val="1191" w:hRule="atLeast"/>
          <w:tblHeader w:val="0"/>
        </w:trPr>
        <w:tc>
          <w:tcPr>
            <w:tcMar>
              <w:left w:w="85.0" w:type="dxa"/>
            </w:tcMar>
          </w:tcPr>
          <w:p w:rsidR="00000000" w:rsidDel="00000000" w:rsidP="00000000" w:rsidRDefault="00000000" w:rsidRPr="00000000" w14:paraId="00000C09">
            <w:pPr>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PRODUCTION</w:t>
            </w:r>
          </w:p>
        </w:tc>
        <w:tc>
          <w:tcPr/>
          <w:p w:rsidR="00000000" w:rsidDel="00000000" w:rsidP="00000000" w:rsidRDefault="00000000" w:rsidRPr="00000000" w14:paraId="00000C0A">
            <w:pPr>
              <w:widowControl w:val="0"/>
              <w:rPr>
                <w:rFonts w:ascii="Calibri" w:cs="Calibri" w:eastAsia="Calibri" w:hAnsi="Calibri"/>
                <w:color w:val="231f20"/>
                <w:sz w:val="24"/>
                <w:szCs w:val="24"/>
              </w:rPr>
            </w:pPr>
            <w:r w:rsidDel="00000000" w:rsidR="00000000" w:rsidRPr="00000000">
              <w:rPr>
                <w:rFonts w:ascii="Calibri" w:cs="Calibri" w:eastAsia="Calibri" w:hAnsi="Calibri"/>
                <w:sz w:val="24"/>
                <w:szCs w:val="24"/>
                <w:rtl w:val="0"/>
              </w:rPr>
              <w:t xml:space="preserve">To help Ss practise expressing opinions about a traditional type of music.</w:t>
            </w:r>
            <w:r w:rsidDel="00000000" w:rsidR="00000000" w:rsidRPr="00000000">
              <w:rPr>
                <w:rtl w:val="0"/>
              </w:rPr>
            </w:r>
          </w:p>
        </w:tc>
        <w:tc>
          <w:tcPr>
            <w:tcMar>
              <w:left w:w="85.0" w:type="dxa"/>
            </w:tcMar>
          </w:tcPr>
          <w:p w:rsidR="00000000" w:rsidDel="00000000" w:rsidP="00000000" w:rsidRDefault="00000000" w:rsidRPr="00000000" w14:paraId="00000C0B">
            <w:pP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TASK 3: WORK IN PAIRS. TELL YOUR PARTNER WHAT YOU FIND MOST INTERESTING ABOUT </w:t>
            </w:r>
            <w:r w:rsidDel="00000000" w:rsidR="00000000" w:rsidRPr="00000000">
              <w:rPr>
                <w:rFonts w:ascii="Calibri" w:cs="Calibri" w:eastAsia="Calibri" w:hAnsi="Calibri"/>
                <w:b w:val="1"/>
                <w:i w:val="1"/>
                <w:color w:val="231f20"/>
                <w:sz w:val="24"/>
                <w:szCs w:val="24"/>
                <w:rtl w:val="0"/>
              </w:rPr>
              <w:t xml:space="preserve">CHAU VAN </w:t>
            </w:r>
            <w:r w:rsidDel="00000000" w:rsidR="00000000" w:rsidRPr="00000000">
              <w:rPr>
                <w:rFonts w:ascii="Calibri" w:cs="Calibri" w:eastAsia="Calibri" w:hAnsi="Calibri"/>
                <w:b w:val="1"/>
                <w:color w:val="231f20"/>
                <w:sz w:val="24"/>
                <w:szCs w:val="24"/>
                <w:rtl w:val="0"/>
              </w:rPr>
              <w:t xml:space="preserve">SINGING.</w:t>
            </w:r>
          </w:p>
          <w:p w:rsidR="00000000" w:rsidDel="00000000" w:rsidP="00000000" w:rsidRDefault="00000000" w:rsidRPr="00000000" w14:paraId="00000C0C">
            <w:pPr>
              <w:pBdr>
                <w:top w:space="0" w:sz="0" w:val="nil"/>
                <w:left w:space="0" w:sz="0" w:val="nil"/>
                <w:bottom w:space="0" w:sz="0" w:val="nil"/>
                <w:right w:space="0" w:sz="0" w:val="nil"/>
                <w:between w:space="0" w:sz="0" w:val="nil"/>
              </w:pBdr>
              <w:ind w:left="227" w:hanging="227"/>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w:t>
            </w:r>
          </w:p>
          <w:p w:rsidR="00000000" w:rsidDel="00000000" w:rsidP="00000000" w:rsidRDefault="00000000" w:rsidRPr="00000000" w14:paraId="00000C0D">
            <w:pPr>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color w:val="231f20"/>
                <w:sz w:val="24"/>
                <w:szCs w:val="24"/>
                <w:rtl w:val="0"/>
              </w:rPr>
              <w:t xml:space="preserve">- </w:t>
            </w:r>
            <w:r w:rsidDel="00000000" w:rsidR="00000000" w:rsidRPr="00000000">
              <w:rPr>
                <w:rFonts w:ascii="Calibri" w:cs="Calibri" w:eastAsia="Calibri" w:hAnsi="Calibri"/>
                <w:sz w:val="24"/>
                <w:szCs w:val="24"/>
                <w:rtl w:val="0"/>
              </w:rPr>
              <w:t xml:space="preserve">asks Ss to work in pairs and share what they find most interesting about </w:t>
            </w:r>
            <w:r w:rsidDel="00000000" w:rsidR="00000000" w:rsidRPr="00000000">
              <w:rPr>
                <w:rFonts w:ascii="Calibri" w:cs="Calibri" w:eastAsia="Calibri" w:hAnsi="Calibri"/>
                <w:i w:val="1"/>
                <w:sz w:val="24"/>
                <w:szCs w:val="24"/>
                <w:rtl w:val="0"/>
              </w:rPr>
              <w:t xml:space="preserve">chau van</w:t>
            </w:r>
            <w:r w:rsidDel="00000000" w:rsidR="00000000" w:rsidRPr="00000000">
              <w:rPr>
                <w:rFonts w:ascii="Calibri" w:cs="Calibri" w:eastAsia="Calibri" w:hAnsi="Calibri"/>
                <w:sz w:val="24"/>
                <w:szCs w:val="24"/>
                <w:rtl w:val="0"/>
              </w:rPr>
              <w:t xml:space="preserve"> singing.</w:t>
            </w:r>
          </w:p>
          <w:p w:rsidR="00000000" w:rsidDel="00000000" w:rsidP="00000000" w:rsidRDefault="00000000" w:rsidRPr="00000000" w14:paraId="00000C0E">
            <w:pPr>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suggests that they can talk about </w:t>
            </w:r>
            <w:r w:rsidDel="00000000" w:rsidR="00000000" w:rsidRPr="00000000">
              <w:rPr>
                <w:rFonts w:ascii="Calibri" w:cs="Calibri" w:eastAsia="Calibri" w:hAnsi="Calibri"/>
                <w:i w:val="1"/>
                <w:sz w:val="24"/>
                <w:szCs w:val="24"/>
                <w:rtl w:val="0"/>
              </w:rPr>
              <w:t xml:space="preserve">chau van</w:t>
            </w:r>
            <w:r w:rsidDel="00000000" w:rsidR="00000000" w:rsidRPr="00000000">
              <w:rPr>
                <w:rFonts w:ascii="Calibri" w:cs="Calibri" w:eastAsia="Calibri" w:hAnsi="Calibri"/>
                <w:sz w:val="24"/>
                <w:szCs w:val="24"/>
                <w:rtl w:val="0"/>
              </w:rPr>
              <w:t xml:space="preserve">’s performance, types, musical instruments, costumes, psychics and its importance. </w:t>
            </w:r>
          </w:p>
          <w:p w:rsidR="00000000" w:rsidDel="00000000" w:rsidP="00000000" w:rsidRDefault="00000000" w:rsidRPr="00000000" w14:paraId="00000C0F">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w:t>
            </w:r>
          </w:p>
          <w:p w:rsidR="00000000" w:rsidDel="00000000" w:rsidP="00000000" w:rsidRDefault="00000000" w:rsidRPr="00000000" w14:paraId="00000C10">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calls on some pairs to share their ideas with the whole class.</w:t>
            </w:r>
          </w:p>
          <w:p w:rsidR="00000000" w:rsidDel="00000000" w:rsidP="00000000" w:rsidRDefault="00000000" w:rsidRPr="00000000" w14:paraId="00000C11">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C12">
            <w:pPr>
              <w:rPr>
                <w:rFonts w:ascii="Calibri" w:cs="Calibri" w:eastAsia="Calibri" w:hAnsi="Calibri"/>
                <w:color w:val="231f20"/>
                <w:sz w:val="24"/>
                <w:szCs w:val="24"/>
              </w:rPr>
            </w:pPr>
            <w:r w:rsidDel="00000000" w:rsidR="00000000" w:rsidRPr="00000000">
              <w:rPr>
                <w:rFonts w:ascii="Calibri" w:cs="Calibri" w:eastAsia="Calibri" w:hAnsi="Calibri"/>
                <w:b w:val="1"/>
                <w:i w:val="1"/>
                <w:sz w:val="24"/>
                <w:szCs w:val="24"/>
                <w:rtl w:val="0"/>
              </w:rPr>
              <w:t xml:space="preserve">Suggested answer:</w:t>
            </w:r>
            <w:r w:rsidDel="00000000" w:rsidR="00000000" w:rsidRPr="00000000">
              <w:rPr>
                <w:rFonts w:ascii="Calibri" w:cs="Calibri" w:eastAsia="Calibri" w:hAnsi="Calibri"/>
                <w:i w:val="1"/>
                <w:sz w:val="24"/>
                <w:szCs w:val="24"/>
                <w:rtl w:val="0"/>
              </w:rPr>
              <w:t xml:space="preserve"> What I find most fantastic about chau van is that the psychic’s costumes are very colourful and the style of clothes, hats and belts depend on the rank of the gods or saints the performers worship</w:t>
            </w:r>
            <w:r w:rsidDel="00000000" w:rsidR="00000000" w:rsidRPr="00000000">
              <w:rPr>
                <w:rFonts w:ascii="Calibri" w:cs="Calibri" w:eastAsia="Calibri" w:hAnsi="Calibri"/>
                <w:sz w:val="24"/>
                <w:szCs w:val="24"/>
                <w:rtl w:val="0"/>
              </w:rPr>
              <w:t xml:space="preserve">.</w:t>
            </w:r>
            <w:r w:rsidDel="00000000" w:rsidR="00000000" w:rsidRPr="00000000">
              <w:rPr>
                <w:rtl w:val="0"/>
              </w:rPr>
            </w:r>
          </w:p>
        </w:tc>
        <w:tc>
          <w:tcPr>
            <w:tcMar>
              <w:left w:w="85.0" w:type="dxa"/>
            </w:tcMar>
          </w:tcPr>
          <w:p w:rsidR="00000000" w:rsidDel="00000000" w:rsidP="00000000" w:rsidRDefault="00000000" w:rsidRPr="00000000" w14:paraId="00000C1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1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15">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C1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1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1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1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1A">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C1B">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C1C">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7 mins</w:t>
            </w:r>
          </w:p>
        </w:tc>
      </w:tr>
      <w:tr>
        <w:trPr>
          <w:cantSplit w:val="0"/>
          <w:trHeight w:val="688" w:hRule="atLeast"/>
          <w:tblHeader w:val="0"/>
        </w:trPr>
        <w:tc>
          <w:tcPr>
            <w:tcMar>
              <w:left w:w="85.0" w:type="dxa"/>
            </w:tcMar>
          </w:tcPr>
          <w:p w:rsidR="00000000" w:rsidDel="00000000" w:rsidP="00000000" w:rsidRDefault="00000000" w:rsidRPr="00000000" w14:paraId="00000C1D">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CONSOLIDATION</w:t>
            </w:r>
          </w:p>
        </w:tc>
        <w:tc>
          <w:tcPr>
            <w:tcMar>
              <w:left w:w="85.0" w:type="dxa"/>
            </w:tcMar>
          </w:tcPr>
          <w:p w:rsidR="00000000" w:rsidDel="00000000" w:rsidP="00000000" w:rsidRDefault="00000000" w:rsidRPr="00000000" w14:paraId="00000C1E">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To help Ss memorise the content of the lesson that they have learned</w:t>
            </w:r>
          </w:p>
        </w:tc>
        <w:tc>
          <w:tcPr>
            <w:tcMar>
              <w:left w:w="85.0" w:type="dxa"/>
            </w:tcMar>
          </w:tcPr>
          <w:p w:rsidR="00000000" w:rsidDel="00000000" w:rsidP="00000000" w:rsidRDefault="00000000" w:rsidRPr="00000000" w14:paraId="00000C1F">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Wrap-up</w:t>
            </w:r>
          </w:p>
          <w:p w:rsidR="00000000" w:rsidDel="00000000" w:rsidP="00000000" w:rsidRDefault="00000000" w:rsidRPr="00000000" w14:paraId="00000C20">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Teacher asks: What have you learnt today?</w:t>
            </w:r>
          </w:p>
          <w:p w:rsidR="00000000" w:rsidDel="00000000" w:rsidP="00000000" w:rsidRDefault="00000000" w:rsidRPr="00000000" w14:paraId="00000C21">
            <w:pPr>
              <w:widowControl w:val="0"/>
              <w:numPr>
                <w:ilvl w:val="0"/>
                <w:numId w:val="18"/>
              </w:numPr>
              <w:ind w:left="720" w:hanging="360"/>
              <w:rPr>
                <w:rFonts w:ascii="Calibri" w:cs="Calibri" w:eastAsia="Calibri" w:hAnsi="Calibri"/>
                <w:color w:val="231f20"/>
                <w:sz w:val="24"/>
                <w:szCs w:val="24"/>
              </w:rPr>
            </w:pPr>
            <w:r w:rsidDel="00000000" w:rsidR="00000000" w:rsidRPr="00000000">
              <w:rPr>
                <w:rFonts w:ascii="Calibri" w:cs="Calibri" w:eastAsia="Calibri" w:hAnsi="Calibri"/>
                <w:sz w:val="24"/>
                <w:szCs w:val="24"/>
                <w:rtl w:val="0"/>
              </w:rPr>
              <w:t xml:space="preserve">making and responding to suggestions;</w:t>
            </w:r>
            <w:r w:rsidDel="00000000" w:rsidR="00000000" w:rsidRPr="00000000">
              <w:rPr>
                <w:rtl w:val="0"/>
              </w:rPr>
            </w:r>
          </w:p>
          <w:p w:rsidR="00000000" w:rsidDel="00000000" w:rsidP="00000000" w:rsidRDefault="00000000" w:rsidRPr="00000000" w14:paraId="00000C22">
            <w:pPr>
              <w:widowControl w:val="0"/>
              <w:numPr>
                <w:ilvl w:val="0"/>
                <w:numId w:val="18"/>
              </w:numPr>
              <w:ind w:left="720" w:hanging="360"/>
              <w:rPr>
                <w:rFonts w:ascii="Calibri" w:cs="Calibri" w:eastAsia="Calibri" w:hAnsi="Calibri"/>
                <w:color w:val="231f20"/>
                <w:sz w:val="24"/>
                <w:szCs w:val="24"/>
              </w:rPr>
            </w:pPr>
            <w:r w:rsidDel="00000000" w:rsidR="00000000" w:rsidRPr="00000000">
              <w:rPr>
                <w:rFonts w:ascii="Calibri" w:cs="Calibri" w:eastAsia="Calibri" w:hAnsi="Calibri"/>
                <w:sz w:val="24"/>
                <w:szCs w:val="24"/>
                <w:rtl w:val="0"/>
              </w:rPr>
              <w:t xml:space="preserve">identifying </w:t>
            </w:r>
            <w:r w:rsidDel="00000000" w:rsidR="00000000" w:rsidRPr="00000000">
              <w:rPr>
                <w:rFonts w:ascii="Calibri" w:cs="Calibri" w:eastAsia="Calibri" w:hAnsi="Calibri"/>
                <w:i w:val="1"/>
                <w:sz w:val="24"/>
                <w:szCs w:val="24"/>
                <w:rtl w:val="0"/>
              </w:rPr>
              <w:t xml:space="preserve">chau van</w:t>
            </w:r>
            <w:r w:rsidDel="00000000" w:rsidR="00000000" w:rsidRPr="00000000">
              <w:rPr>
                <w:rFonts w:ascii="Calibri" w:cs="Calibri" w:eastAsia="Calibri" w:hAnsi="Calibri"/>
                <w:sz w:val="24"/>
                <w:szCs w:val="24"/>
                <w:rtl w:val="0"/>
              </w:rPr>
              <w:t xml:space="preserve"> singing.</w:t>
            </w:r>
            <w:r w:rsidDel="00000000" w:rsidR="00000000" w:rsidRPr="00000000">
              <w:rPr>
                <w:rtl w:val="0"/>
              </w:rPr>
            </w:r>
          </w:p>
          <w:p w:rsidR="00000000" w:rsidDel="00000000" w:rsidP="00000000" w:rsidRDefault="00000000" w:rsidRPr="00000000" w14:paraId="00000C23">
            <w:pPr>
              <w:widowControl w:val="0"/>
              <w:ind w:left="0" w:firstLine="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24">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Homework</w:t>
            </w:r>
          </w:p>
          <w:p w:rsidR="00000000" w:rsidDel="00000000" w:rsidP="00000000" w:rsidRDefault="00000000" w:rsidRPr="00000000" w14:paraId="00000C25">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Exercises in the workbook </w:t>
            </w:r>
          </w:p>
          <w:p w:rsidR="00000000" w:rsidDel="00000000" w:rsidP="00000000" w:rsidRDefault="00000000" w:rsidRPr="00000000" w14:paraId="00000C26">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Prepare for Looking back and Project lesson</w:t>
            </w:r>
          </w:p>
        </w:tc>
        <w:tc>
          <w:tcPr>
            <w:tcMar>
              <w:left w:w="85.0" w:type="dxa"/>
            </w:tcMar>
          </w:tcPr>
          <w:p w:rsidR="00000000" w:rsidDel="00000000" w:rsidP="00000000" w:rsidRDefault="00000000" w:rsidRPr="00000000" w14:paraId="00000C27">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C28">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2 mins</w:t>
            </w:r>
          </w:p>
        </w:tc>
      </w:tr>
    </w:tbl>
    <w:p w:rsidR="00000000" w:rsidDel="00000000" w:rsidP="00000000" w:rsidRDefault="00000000" w:rsidRPr="00000000" w14:paraId="00000C29">
      <w:pPr>
        <w:widowControl w:val="0"/>
        <w:rPr>
          <w:color w:val="231f20"/>
          <w:sz w:val="24"/>
          <w:szCs w:val="24"/>
        </w:rPr>
      </w:pPr>
      <w:r w:rsidDel="00000000" w:rsidR="00000000" w:rsidRPr="00000000">
        <w:rPr>
          <w:rtl w:val="0"/>
        </w:rPr>
      </w:r>
    </w:p>
    <w:p w:rsidR="00000000" w:rsidDel="00000000" w:rsidP="00000000" w:rsidRDefault="00000000" w:rsidRPr="00000000" w14:paraId="00000C2A">
      <w:pPr>
        <w:widowControl w:val="0"/>
        <w:rPr>
          <w:color w:val="231f20"/>
          <w:sz w:val="24"/>
          <w:szCs w:val="24"/>
        </w:rPr>
      </w:pPr>
      <w:r w:rsidDel="00000000" w:rsidR="00000000" w:rsidRPr="00000000">
        <w:rPr>
          <w:rtl w:val="0"/>
        </w:rPr>
      </w:r>
    </w:p>
    <w:p w:rsidR="00000000" w:rsidDel="00000000" w:rsidP="00000000" w:rsidRDefault="00000000" w:rsidRPr="00000000" w14:paraId="00000C2B">
      <w:pP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C2C">
      <w:pPr>
        <w:widowControl w:val="0"/>
        <w:jc w:val="center"/>
        <w:rPr>
          <w:color w:val="231f20"/>
          <w:sz w:val="44"/>
          <w:szCs w:val="44"/>
        </w:rPr>
      </w:pPr>
      <w:r w:rsidDel="00000000" w:rsidR="00000000" w:rsidRPr="00000000">
        <w:rPr>
          <w:b w:val="1"/>
          <w:color w:val="231f20"/>
          <w:sz w:val="44"/>
          <w:szCs w:val="44"/>
          <w:rtl w:val="0"/>
        </w:rPr>
        <w:t xml:space="preserve">UNIT 3: MUSIC</w:t>
      </w:r>
      <w:r w:rsidDel="00000000" w:rsidR="00000000" w:rsidRPr="00000000">
        <w:rPr>
          <w:rtl w:val="0"/>
        </w:rPr>
      </w:r>
    </w:p>
    <w:p w:rsidR="00000000" w:rsidDel="00000000" w:rsidP="00000000" w:rsidRDefault="00000000" w:rsidRPr="00000000" w14:paraId="00000C2D">
      <w:pPr>
        <w:widowControl w:val="0"/>
        <w:jc w:val="center"/>
        <w:rPr>
          <w:b w:val="1"/>
          <w:color w:val="231f20"/>
          <w:sz w:val="32"/>
          <w:szCs w:val="32"/>
        </w:rPr>
      </w:pPr>
      <w:r w:rsidDel="00000000" w:rsidR="00000000" w:rsidRPr="00000000">
        <w:rPr>
          <w:b w:val="1"/>
          <w:color w:val="231f20"/>
          <w:sz w:val="32"/>
          <w:szCs w:val="32"/>
          <w:rtl w:val="0"/>
        </w:rPr>
        <w:t xml:space="preserve">Lesson 8: Looking back and project</w:t>
      </w:r>
    </w:p>
    <w:p w:rsidR="00000000" w:rsidDel="00000000" w:rsidP="00000000" w:rsidRDefault="00000000" w:rsidRPr="00000000" w14:paraId="00000C2E">
      <w:pPr>
        <w:widowControl w:val="0"/>
        <w:jc w:val="center"/>
        <w:rPr>
          <w:color w:val="231f20"/>
          <w:sz w:val="32"/>
          <w:szCs w:val="32"/>
        </w:rPr>
      </w:pPr>
      <w:r w:rsidDel="00000000" w:rsidR="00000000" w:rsidRPr="00000000">
        <w:rPr>
          <w:rtl w:val="0"/>
        </w:rPr>
      </w:r>
    </w:p>
    <w:p w:rsidR="00000000" w:rsidDel="00000000" w:rsidP="00000000" w:rsidRDefault="00000000" w:rsidRPr="00000000" w14:paraId="00000C2F">
      <w:pPr>
        <w:pStyle w:val="Subtitle"/>
        <w:widowControl w:val="0"/>
        <w:spacing w:after="0" w:lineRule="auto"/>
        <w:rPr>
          <w:color w:val="231f20"/>
          <w:sz w:val="28"/>
          <w:szCs w:val="28"/>
        </w:rPr>
      </w:pPr>
      <w:r w:rsidDel="00000000" w:rsidR="00000000" w:rsidRPr="00000000">
        <w:rPr>
          <w:color w:val="231f20"/>
          <w:sz w:val="28"/>
          <w:szCs w:val="28"/>
          <w:rtl w:val="0"/>
        </w:rPr>
        <w:t xml:space="preserve">I. OBJECTIVES</w:t>
      </w:r>
    </w:p>
    <w:p w:rsidR="00000000" w:rsidDel="00000000" w:rsidP="00000000" w:rsidRDefault="00000000" w:rsidRPr="00000000" w14:paraId="00000C30">
      <w:pPr>
        <w:widowControl w:val="0"/>
        <w:rPr>
          <w:color w:val="231f20"/>
          <w:sz w:val="24"/>
          <w:szCs w:val="24"/>
        </w:rPr>
      </w:pPr>
      <w:r w:rsidDel="00000000" w:rsidR="00000000" w:rsidRPr="00000000">
        <w:rPr>
          <w:color w:val="231f20"/>
          <w:sz w:val="24"/>
          <w:szCs w:val="24"/>
          <w:rtl w:val="0"/>
        </w:rPr>
        <w:t xml:space="preserve">By the end of this lesson, Ss will be able to:</w:t>
      </w:r>
    </w:p>
    <w:p w:rsidR="00000000" w:rsidDel="00000000" w:rsidP="00000000" w:rsidRDefault="00000000" w:rsidRPr="00000000" w14:paraId="00000C31">
      <w:pPr>
        <w:widowControl w:val="0"/>
        <w:ind w:left="426" w:firstLine="0"/>
        <w:rPr>
          <w:b w:val="1"/>
          <w:color w:val="231f20"/>
          <w:sz w:val="24"/>
          <w:szCs w:val="24"/>
        </w:rPr>
      </w:pPr>
      <w:r w:rsidDel="00000000" w:rsidR="00000000" w:rsidRPr="00000000">
        <w:rPr>
          <w:b w:val="1"/>
          <w:color w:val="231f20"/>
          <w:sz w:val="24"/>
          <w:szCs w:val="24"/>
          <w:rtl w:val="0"/>
        </w:rPr>
        <w:t xml:space="preserve">1. Knowledge</w:t>
      </w:r>
    </w:p>
    <w:p w:rsidR="00000000" w:rsidDel="00000000" w:rsidP="00000000" w:rsidRDefault="00000000" w:rsidRPr="00000000" w14:paraId="00000C32">
      <w:pPr>
        <w:ind w:left="426" w:right="288" w:firstLine="0"/>
        <w:rPr>
          <w:sz w:val="24"/>
          <w:szCs w:val="24"/>
        </w:rPr>
      </w:pPr>
      <w:r w:rsidDel="00000000" w:rsidR="00000000" w:rsidRPr="00000000">
        <w:rPr>
          <w:sz w:val="24"/>
          <w:szCs w:val="24"/>
          <w:rtl w:val="0"/>
        </w:rPr>
        <w:t xml:space="preserve">- pronounce two-syllable words with correct stress;</w:t>
      </w:r>
    </w:p>
    <w:p w:rsidR="00000000" w:rsidDel="00000000" w:rsidP="00000000" w:rsidRDefault="00000000" w:rsidRPr="00000000" w14:paraId="00000C33">
      <w:pPr>
        <w:ind w:left="426" w:right="288" w:firstLine="0"/>
        <w:rPr>
          <w:sz w:val="24"/>
          <w:szCs w:val="24"/>
        </w:rPr>
      </w:pPr>
      <w:r w:rsidDel="00000000" w:rsidR="00000000" w:rsidRPr="00000000">
        <w:rPr>
          <w:sz w:val="24"/>
          <w:szCs w:val="24"/>
          <w:rtl w:val="0"/>
        </w:rPr>
        <w:t xml:space="preserve">- understand and use words and phrases related to music;</w:t>
      </w:r>
    </w:p>
    <w:p w:rsidR="00000000" w:rsidDel="00000000" w:rsidP="00000000" w:rsidRDefault="00000000" w:rsidRPr="00000000" w14:paraId="00000C34">
      <w:pPr>
        <w:ind w:left="426" w:right="720" w:firstLine="0"/>
        <w:rPr>
          <w:sz w:val="24"/>
          <w:szCs w:val="24"/>
        </w:rPr>
      </w:pPr>
      <w:r w:rsidDel="00000000" w:rsidR="00000000" w:rsidRPr="00000000">
        <w:rPr>
          <w:sz w:val="24"/>
          <w:szCs w:val="24"/>
          <w:rtl w:val="0"/>
        </w:rPr>
        <w:t xml:space="preserve">- use conjunctions to make compound sentences correctly;</w:t>
      </w:r>
    </w:p>
    <w:p w:rsidR="00000000" w:rsidDel="00000000" w:rsidP="00000000" w:rsidRDefault="00000000" w:rsidRPr="00000000" w14:paraId="00000C35">
      <w:pPr>
        <w:ind w:left="426" w:right="576" w:firstLine="0"/>
        <w:rPr>
          <w:color w:val="231f20"/>
          <w:sz w:val="24"/>
          <w:szCs w:val="24"/>
        </w:rPr>
      </w:pPr>
      <w:r w:rsidDel="00000000" w:rsidR="00000000" w:rsidRPr="00000000">
        <w:rPr>
          <w:sz w:val="24"/>
          <w:szCs w:val="24"/>
          <w:rtl w:val="0"/>
        </w:rPr>
        <w:t xml:space="preserve">- use </w:t>
      </w:r>
      <w:r w:rsidDel="00000000" w:rsidR="00000000" w:rsidRPr="00000000">
        <w:rPr>
          <w:i w:val="1"/>
          <w:sz w:val="24"/>
          <w:szCs w:val="24"/>
          <w:rtl w:val="0"/>
        </w:rPr>
        <w:t xml:space="preserve">to</w:t>
      </w:r>
      <w:r w:rsidDel="00000000" w:rsidR="00000000" w:rsidRPr="00000000">
        <w:rPr>
          <w:sz w:val="24"/>
          <w:szCs w:val="24"/>
          <w:rtl w:val="0"/>
        </w:rPr>
        <w:t xml:space="preserve">-infinitives and bare infinitives after some verbs correctly;</w:t>
      </w:r>
      <w:r w:rsidDel="00000000" w:rsidR="00000000" w:rsidRPr="00000000">
        <w:rPr>
          <w:rtl w:val="0"/>
        </w:rPr>
      </w:r>
    </w:p>
    <w:p w:rsidR="00000000" w:rsidDel="00000000" w:rsidP="00000000" w:rsidRDefault="00000000" w:rsidRPr="00000000" w14:paraId="00000C36">
      <w:pPr>
        <w:ind w:left="426" w:right="144" w:firstLine="0"/>
        <w:rPr>
          <w:color w:val="231f20"/>
          <w:sz w:val="24"/>
          <w:szCs w:val="24"/>
        </w:rPr>
      </w:pPr>
      <w:r w:rsidDel="00000000" w:rsidR="00000000" w:rsidRPr="00000000">
        <w:rPr>
          <w:sz w:val="24"/>
          <w:szCs w:val="24"/>
          <w:rtl w:val="0"/>
        </w:rPr>
        <w:t xml:space="preserve">- do research on traditional music in Viet Nam or another country and give a group presentation about it.</w:t>
      </w:r>
      <w:r w:rsidDel="00000000" w:rsidR="00000000" w:rsidRPr="00000000">
        <w:rPr>
          <w:rtl w:val="0"/>
        </w:rPr>
      </w:r>
    </w:p>
    <w:p w:rsidR="00000000" w:rsidDel="00000000" w:rsidP="00000000" w:rsidRDefault="00000000" w:rsidRPr="00000000" w14:paraId="00000C37">
      <w:pPr>
        <w:widowControl w:val="0"/>
        <w:ind w:left="426" w:firstLine="0"/>
        <w:rPr>
          <w:color w:val="231f20"/>
          <w:sz w:val="24"/>
          <w:szCs w:val="24"/>
        </w:rPr>
      </w:pPr>
      <w:r w:rsidDel="00000000" w:rsidR="00000000" w:rsidRPr="00000000">
        <w:rPr>
          <w:b w:val="1"/>
          <w:color w:val="231f20"/>
          <w:sz w:val="24"/>
          <w:szCs w:val="24"/>
          <w:rtl w:val="0"/>
        </w:rPr>
        <w:t xml:space="preserve">2. Core competence</w:t>
      </w:r>
      <w:r w:rsidDel="00000000" w:rsidR="00000000" w:rsidRPr="00000000">
        <w:rPr>
          <w:rtl w:val="0"/>
        </w:rPr>
      </w:r>
    </w:p>
    <w:p w:rsidR="00000000" w:rsidDel="00000000" w:rsidP="00000000" w:rsidRDefault="00000000" w:rsidRPr="00000000" w14:paraId="00000C38">
      <w:pPr>
        <w:ind w:left="426" w:firstLine="0"/>
        <w:rPr>
          <w:sz w:val="24"/>
          <w:szCs w:val="24"/>
        </w:rPr>
      </w:pPr>
      <w:r w:rsidDel="00000000" w:rsidR="00000000" w:rsidRPr="00000000">
        <w:rPr>
          <w:sz w:val="24"/>
          <w:szCs w:val="24"/>
          <w:rtl w:val="0"/>
        </w:rPr>
        <w:t xml:space="preserve">- develop communication skills and creativity;</w:t>
      </w:r>
    </w:p>
    <w:p w:rsidR="00000000" w:rsidDel="00000000" w:rsidP="00000000" w:rsidRDefault="00000000" w:rsidRPr="00000000" w14:paraId="00000C39">
      <w:pPr>
        <w:ind w:left="426" w:firstLine="0"/>
        <w:rPr>
          <w:sz w:val="24"/>
          <w:szCs w:val="24"/>
        </w:rPr>
      </w:pPr>
      <w:r w:rsidDel="00000000" w:rsidR="00000000" w:rsidRPr="00000000">
        <w:rPr>
          <w:sz w:val="24"/>
          <w:szCs w:val="24"/>
          <w:rtl w:val="0"/>
        </w:rPr>
        <w:t xml:space="preserve">- develop presentation skill;</w:t>
      </w:r>
    </w:p>
    <w:p w:rsidR="00000000" w:rsidDel="00000000" w:rsidP="00000000" w:rsidRDefault="00000000" w:rsidRPr="00000000" w14:paraId="00000C3A">
      <w:pPr>
        <w:ind w:left="426" w:firstLine="0"/>
        <w:rPr>
          <w:sz w:val="24"/>
          <w:szCs w:val="24"/>
        </w:rPr>
      </w:pPr>
      <w:r w:rsidDel="00000000" w:rsidR="00000000" w:rsidRPr="00000000">
        <w:rPr>
          <w:sz w:val="24"/>
          <w:szCs w:val="24"/>
          <w:rtl w:val="0"/>
        </w:rPr>
        <w:t xml:space="preserve">- develop critical thinking skill;</w:t>
      </w:r>
    </w:p>
    <w:p w:rsidR="00000000" w:rsidDel="00000000" w:rsidP="00000000" w:rsidRDefault="00000000" w:rsidRPr="00000000" w14:paraId="00000C3B">
      <w:pPr>
        <w:ind w:left="426" w:firstLine="0"/>
        <w:rPr>
          <w:sz w:val="24"/>
          <w:szCs w:val="24"/>
        </w:rPr>
      </w:pPr>
      <w:r w:rsidDel="00000000" w:rsidR="00000000" w:rsidRPr="00000000">
        <w:rPr>
          <w:sz w:val="24"/>
          <w:szCs w:val="24"/>
          <w:rtl w:val="0"/>
        </w:rPr>
        <w:t xml:space="preserve">- be collaborative and supportive in pair work and team work;</w:t>
      </w:r>
    </w:p>
    <w:p w:rsidR="00000000" w:rsidDel="00000000" w:rsidP="00000000" w:rsidRDefault="00000000" w:rsidRPr="00000000" w14:paraId="00000C3C">
      <w:pPr>
        <w:ind w:left="426" w:firstLine="0"/>
        <w:rPr>
          <w:sz w:val="24"/>
          <w:szCs w:val="24"/>
        </w:rPr>
      </w:pPr>
      <w:r w:rsidDel="00000000" w:rsidR="00000000" w:rsidRPr="00000000">
        <w:rPr>
          <w:sz w:val="24"/>
          <w:szCs w:val="24"/>
          <w:rtl w:val="0"/>
        </w:rPr>
        <w:t xml:space="preserve">- actively join in class activities.</w:t>
      </w:r>
    </w:p>
    <w:p w:rsidR="00000000" w:rsidDel="00000000" w:rsidP="00000000" w:rsidRDefault="00000000" w:rsidRPr="00000000" w14:paraId="00000C3D">
      <w:pPr>
        <w:widowControl w:val="0"/>
        <w:ind w:left="426" w:firstLine="0"/>
        <w:rPr>
          <w:color w:val="231f20"/>
          <w:sz w:val="24"/>
          <w:szCs w:val="24"/>
        </w:rPr>
      </w:pPr>
      <w:r w:rsidDel="00000000" w:rsidR="00000000" w:rsidRPr="00000000">
        <w:rPr>
          <w:b w:val="1"/>
          <w:color w:val="231f20"/>
          <w:sz w:val="24"/>
          <w:szCs w:val="24"/>
          <w:rtl w:val="0"/>
        </w:rPr>
        <w:t xml:space="preserve">3. Personal qualities</w:t>
      </w:r>
      <w:r w:rsidDel="00000000" w:rsidR="00000000" w:rsidRPr="00000000">
        <w:rPr>
          <w:rtl w:val="0"/>
        </w:rPr>
      </w:r>
    </w:p>
    <w:p w:rsidR="00000000" w:rsidDel="00000000" w:rsidP="00000000" w:rsidRDefault="00000000" w:rsidRPr="00000000" w14:paraId="00000C3E">
      <w:pPr>
        <w:ind w:left="426" w:firstLine="0"/>
        <w:rPr>
          <w:color w:val="231f20"/>
          <w:sz w:val="24"/>
          <w:szCs w:val="24"/>
        </w:rPr>
      </w:pPr>
      <w:r w:rsidDel="00000000" w:rsidR="00000000" w:rsidRPr="00000000">
        <w:rPr>
          <w:color w:val="231f20"/>
          <w:sz w:val="24"/>
          <w:szCs w:val="24"/>
          <w:rtl w:val="0"/>
        </w:rPr>
        <w:t xml:space="preserve">- be more creative when doing the project;</w:t>
      </w:r>
    </w:p>
    <w:p w:rsidR="00000000" w:rsidDel="00000000" w:rsidP="00000000" w:rsidRDefault="00000000" w:rsidRPr="00000000" w14:paraId="00000C3F">
      <w:pPr>
        <w:ind w:left="426" w:firstLine="0"/>
        <w:rPr>
          <w:color w:val="231f20"/>
          <w:sz w:val="24"/>
          <w:szCs w:val="24"/>
        </w:rPr>
      </w:pPr>
      <w:r w:rsidDel="00000000" w:rsidR="00000000" w:rsidRPr="00000000">
        <w:rPr>
          <w:color w:val="231f20"/>
          <w:sz w:val="24"/>
          <w:szCs w:val="24"/>
          <w:rtl w:val="0"/>
        </w:rPr>
        <w:t xml:space="preserve">- develop self-study skills.</w:t>
      </w:r>
    </w:p>
    <w:p w:rsidR="00000000" w:rsidDel="00000000" w:rsidP="00000000" w:rsidRDefault="00000000" w:rsidRPr="00000000" w14:paraId="00000C40">
      <w:pPr>
        <w:ind w:left="426" w:firstLine="0"/>
        <w:rPr>
          <w:color w:val="231f20"/>
          <w:sz w:val="24"/>
          <w:szCs w:val="24"/>
        </w:rPr>
      </w:pPr>
      <w:r w:rsidDel="00000000" w:rsidR="00000000" w:rsidRPr="00000000">
        <w:rPr>
          <w:rtl w:val="0"/>
        </w:rPr>
      </w:r>
    </w:p>
    <w:p w:rsidR="00000000" w:rsidDel="00000000" w:rsidP="00000000" w:rsidRDefault="00000000" w:rsidRPr="00000000" w14:paraId="00000C41">
      <w:pPr>
        <w:widowControl w:val="0"/>
        <w:rPr>
          <w:color w:val="231f20"/>
        </w:rPr>
      </w:pPr>
      <w:r w:rsidDel="00000000" w:rsidR="00000000" w:rsidRPr="00000000">
        <w:rPr>
          <w:b w:val="1"/>
          <w:color w:val="231f20"/>
          <w:rtl w:val="0"/>
        </w:rPr>
        <w:t xml:space="preserve">II. MATERIALS</w:t>
      </w:r>
      <w:r w:rsidDel="00000000" w:rsidR="00000000" w:rsidRPr="00000000">
        <w:rPr>
          <w:rtl w:val="0"/>
        </w:rPr>
      </w:r>
    </w:p>
    <w:p w:rsidR="00000000" w:rsidDel="00000000" w:rsidP="00000000" w:rsidRDefault="00000000" w:rsidRPr="00000000" w14:paraId="00000C42">
      <w:pPr>
        <w:widowControl w:val="0"/>
        <w:rPr>
          <w:color w:val="231f20"/>
          <w:sz w:val="24"/>
          <w:szCs w:val="24"/>
        </w:rPr>
      </w:pPr>
      <w:r w:rsidDel="00000000" w:rsidR="00000000" w:rsidRPr="00000000">
        <w:rPr>
          <w:color w:val="231f20"/>
          <w:sz w:val="24"/>
          <w:szCs w:val="24"/>
          <w:rtl w:val="0"/>
        </w:rPr>
        <w:t xml:space="preserve">- Grade 10 textbook, Unit 3, Looking back and project</w:t>
      </w:r>
    </w:p>
    <w:p w:rsidR="00000000" w:rsidDel="00000000" w:rsidP="00000000" w:rsidRDefault="00000000" w:rsidRPr="00000000" w14:paraId="00000C43">
      <w:pPr>
        <w:widowControl w:val="0"/>
        <w:rPr>
          <w:color w:val="231f20"/>
          <w:sz w:val="24"/>
          <w:szCs w:val="24"/>
        </w:rPr>
      </w:pPr>
      <w:r w:rsidDel="00000000" w:rsidR="00000000" w:rsidRPr="00000000">
        <w:rPr>
          <w:color w:val="231f20"/>
          <w:sz w:val="24"/>
          <w:szCs w:val="24"/>
          <w:rtl w:val="0"/>
        </w:rPr>
        <w:t xml:space="preserve">- Computer connected to the Internet</w:t>
      </w:r>
    </w:p>
    <w:p w:rsidR="00000000" w:rsidDel="00000000" w:rsidP="00000000" w:rsidRDefault="00000000" w:rsidRPr="00000000" w14:paraId="00000C44">
      <w:pPr>
        <w:widowControl w:val="0"/>
        <w:tabs>
          <w:tab w:val="center" w:leader="none" w:pos="3968"/>
        </w:tabs>
        <w:rPr>
          <w:color w:val="231f20"/>
          <w:sz w:val="24"/>
          <w:szCs w:val="24"/>
        </w:rPr>
      </w:pPr>
      <w:r w:rsidDel="00000000" w:rsidR="00000000" w:rsidRPr="00000000">
        <w:rPr>
          <w:color w:val="231f20"/>
          <w:sz w:val="24"/>
          <w:szCs w:val="24"/>
          <w:rtl w:val="0"/>
        </w:rPr>
        <w:t xml:space="preserve">- Projector/ TV/ pictures and cards</w:t>
      </w:r>
    </w:p>
    <w:p w:rsidR="00000000" w:rsidDel="00000000" w:rsidP="00000000" w:rsidRDefault="00000000" w:rsidRPr="00000000" w14:paraId="00000C45">
      <w:pPr>
        <w:widowControl w:val="0"/>
        <w:tabs>
          <w:tab w:val="center" w:leader="none" w:pos="3968"/>
        </w:tabs>
        <w:rPr>
          <w:color w:val="231f20"/>
          <w:sz w:val="24"/>
          <w:szCs w:val="24"/>
        </w:rPr>
      </w:pPr>
      <w:r w:rsidDel="00000000" w:rsidR="00000000" w:rsidRPr="00000000">
        <w:rPr>
          <w:sz w:val="24"/>
          <w:szCs w:val="24"/>
          <w:rtl w:val="0"/>
        </w:rPr>
        <w:t xml:space="preserve">- Pictures, A0 paper</w:t>
      </w:r>
      <w:r w:rsidDel="00000000" w:rsidR="00000000" w:rsidRPr="00000000">
        <w:rPr>
          <w:color w:val="231f20"/>
          <w:sz w:val="24"/>
          <w:szCs w:val="24"/>
          <w:rtl w:val="0"/>
        </w:rPr>
        <w:tab/>
      </w:r>
    </w:p>
    <w:p w:rsidR="00000000" w:rsidDel="00000000" w:rsidP="00000000" w:rsidRDefault="00000000" w:rsidRPr="00000000" w14:paraId="00000C46">
      <w:pPr>
        <w:widowControl w:val="0"/>
        <w:rPr>
          <w:color w:val="231f20"/>
          <w:sz w:val="24"/>
          <w:szCs w:val="24"/>
        </w:rPr>
      </w:pPr>
      <w:r w:rsidDel="00000000" w:rsidR="00000000" w:rsidRPr="00000000">
        <w:rPr>
          <w:color w:val="231f20"/>
          <w:sz w:val="24"/>
          <w:szCs w:val="24"/>
          <w:rtl w:val="0"/>
        </w:rPr>
        <w:t xml:space="preserve">- </w:t>
      </w:r>
      <w:r w:rsidDel="00000000" w:rsidR="00000000" w:rsidRPr="00000000">
        <w:rPr>
          <w:i w:val="1"/>
          <w:color w:val="231f20"/>
          <w:sz w:val="24"/>
          <w:szCs w:val="24"/>
          <w:rtl w:val="0"/>
        </w:rPr>
        <w:t xml:space="preserve">Hoclieu.vn</w:t>
      </w:r>
      <w:r w:rsidDel="00000000" w:rsidR="00000000" w:rsidRPr="00000000">
        <w:rPr>
          <w:rtl w:val="0"/>
        </w:rPr>
      </w:r>
    </w:p>
    <w:p w:rsidR="00000000" w:rsidDel="00000000" w:rsidP="00000000" w:rsidRDefault="00000000" w:rsidRPr="00000000" w14:paraId="00000C47">
      <w:pPr>
        <w:rPr>
          <w:b w:val="1"/>
          <w:color w:val="231f20"/>
          <w:sz w:val="24"/>
          <w:szCs w:val="24"/>
        </w:rPr>
      </w:pPr>
      <w:r w:rsidDel="00000000" w:rsidR="00000000" w:rsidRPr="00000000">
        <w:rPr>
          <w:rtl w:val="0"/>
        </w:rPr>
      </w:r>
    </w:p>
    <w:p w:rsidR="00000000" w:rsidDel="00000000" w:rsidP="00000000" w:rsidRDefault="00000000" w:rsidRPr="00000000" w14:paraId="00000C48">
      <w:pPr>
        <w:widowControl w:val="0"/>
        <w:rPr>
          <w:b w:val="1"/>
          <w:color w:val="231f20"/>
          <w:sz w:val="24"/>
          <w:szCs w:val="24"/>
        </w:rPr>
      </w:pPr>
      <w:r w:rsidDel="00000000" w:rsidR="00000000" w:rsidRPr="00000000">
        <w:rPr>
          <w:rtl w:val="0"/>
        </w:rPr>
      </w:r>
    </w:p>
    <w:p w:rsidR="00000000" w:rsidDel="00000000" w:rsidP="00000000" w:rsidRDefault="00000000" w:rsidRPr="00000000" w14:paraId="00000C49">
      <w:pPr>
        <w:widowControl w:val="0"/>
        <w:rPr>
          <w:b w:val="1"/>
          <w:color w:val="231f20"/>
          <w:sz w:val="24"/>
          <w:szCs w:val="24"/>
        </w:rPr>
      </w:pPr>
      <w:r w:rsidDel="00000000" w:rsidR="00000000" w:rsidRPr="00000000">
        <w:rPr>
          <w:rtl w:val="0"/>
        </w:rPr>
      </w:r>
    </w:p>
    <w:p w:rsidR="00000000" w:rsidDel="00000000" w:rsidP="00000000" w:rsidRDefault="00000000" w:rsidRPr="00000000" w14:paraId="00000C4A">
      <w:pPr>
        <w:widowControl w:val="0"/>
        <w:rPr>
          <w:b w:val="1"/>
          <w:color w:val="231f20"/>
          <w:sz w:val="24"/>
          <w:szCs w:val="24"/>
        </w:rPr>
      </w:pPr>
      <w:r w:rsidDel="00000000" w:rsidR="00000000" w:rsidRPr="00000000">
        <w:rPr>
          <w:rtl w:val="0"/>
        </w:rPr>
      </w:r>
    </w:p>
    <w:p w:rsidR="00000000" w:rsidDel="00000000" w:rsidP="00000000" w:rsidRDefault="00000000" w:rsidRPr="00000000" w14:paraId="00000C4B">
      <w:pPr>
        <w:widowControl w:val="0"/>
        <w:rPr>
          <w:b w:val="1"/>
          <w:color w:val="231f20"/>
          <w:sz w:val="24"/>
          <w:szCs w:val="24"/>
        </w:rPr>
      </w:pPr>
      <w:r w:rsidDel="00000000" w:rsidR="00000000" w:rsidRPr="00000000">
        <w:rPr>
          <w:rtl w:val="0"/>
        </w:rPr>
      </w:r>
    </w:p>
    <w:p w:rsidR="00000000" w:rsidDel="00000000" w:rsidP="00000000" w:rsidRDefault="00000000" w:rsidRPr="00000000" w14:paraId="00000C4C">
      <w:pPr>
        <w:widowControl w:val="0"/>
        <w:rPr>
          <w:b w:val="1"/>
          <w:color w:val="231f20"/>
          <w:sz w:val="24"/>
          <w:szCs w:val="24"/>
        </w:rPr>
      </w:pPr>
      <w:r w:rsidDel="00000000" w:rsidR="00000000" w:rsidRPr="00000000">
        <w:rPr>
          <w:b w:val="1"/>
          <w:color w:val="231f20"/>
          <w:sz w:val="24"/>
          <w:szCs w:val="24"/>
          <w:rtl w:val="0"/>
        </w:rPr>
        <w:t xml:space="preserve">Assumptions </w:t>
      </w:r>
    </w:p>
    <w:tbl>
      <w:tblPr>
        <w:tblStyle w:val="Table35"/>
        <w:tblW w:w="11198.0" w:type="dxa"/>
        <w:jc w:val="left"/>
        <w:tblInd w:w="127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245"/>
        <w:gridCol w:w="5953"/>
        <w:tblGridChange w:id="0">
          <w:tblGrid>
            <w:gridCol w:w="5245"/>
            <w:gridCol w:w="5953"/>
          </w:tblGrid>
        </w:tblGridChange>
      </w:tblGrid>
      <w:tr>
        <w:trPr>
          <w:cantSplit w:val="0"/>
          <w:trHeight w:val="210" w:hRule="atLeast"/>
          <w:tblHeader w:val="0"/>
        </w:trPr>
        <w:tc>
          <w:tcPr>
            <w:shd w:fill="auto" w:val="clear"/>
            <w:vAlign w:val="center"/>
          </w:tcPr>
          <w:p w:rsidR="00000000" w:rsidDel="00000000" w:rsidP="00000000" w:rsidRDefault="00000000" w:rsidRPr="00000000" w14:paraId="00000C4D">
            <w:pPr>
              <w:widowControl w:val="0"/>
              <w:pBdr>
                <w:top w:space="0" w:sz="0" w:val="nil"/>
                <w:left w:space="0" w:sz="0" w:val="nil"/>
                <w:bottom w:space="0" w:sz="0" w:val="nil"/>
                <w:right w:space="0" w:sz="0" w:val="nil"/>
                <w:between w:space="0" w:sz="0" w:val="nil"/>
              </w:pBdr>
              <w:tabs>
                <w:tab w:val="center" w:leader="none" w:pos="4153"/>
                <w:tab w:val="right" w:leader="none" w:pos="8306"/>
              </w:tabs>
              <w:jc w:val="cente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Anticipated difficulties</w:t>
            </w:r>
            <w:r w:rsidDel="00000000" w:rsidR="00000000" w:rsidRPr="00000000">
              <w:rPr>
                <w:rtl w:val="0"/>
              </w:rPr>
            </w:r>
          </w:p>
        </w:tc>
        <w:tc>
          <w:tcPr>
            <w:shd w:fill="auto" w:val="clear"/>
            <w:vAlign w:val="center"/>
          </w:tcPr>
          <w:p w:rsidR="00000000" w:rsidDel="00000000" w:rsidP="00000000" w:rsidRDefault="00000000" w:rsidRPr="00000000" w14:paraId="00000C4E">
            <w:pPr>
              <w:widowControl w:val="0"/>
              <w:pBdr>
                <w:top w:space="0" w:sz="0" w:val="nil"/>
                <w:left w:space="0" w:sz="0" w:val="nil"/>
                <w:bottom w:space="0" w:sz="0" w:val="nil"/>
                <w:right w:space="0" w:sz="0" w:val="nil"/>
                <w:between w:space="0" w:sz="0" w:val="nil"/>
              </w:pBdr>
              <w:tabs>
                <w:tab w:val="center" w:leader="none" w:pos="4153"/>
                <w:tab w:val="right" w:leader="none" w:pos="8306"/>
              </w:tabs>
              <w:jc w:val="cente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Solutions</w:t>
            </w:r>
            <w:r w:rsidDel="00000000" w:rsidR="00000000" w:rsidRPr="00000000">
              <w:rPr>
                <w:rtl w:val="0"/>
              </w:rPr>
            </w:r>
          </w:p>
        </w:tc>
      </w:tr>
      <w:tr>
        <w:trPr>
          <w:cantSplit w:val="0"/>
          <w:trHeight w:val="737" w:hRule="atLeast"/>
          <w:tblHeader w:val="0"/>
        </w:trPr>
        <w:tc>
          <w:tcPr>
            <w:tcMar>
              <w:top w:w="113.0" w:type="dxa"/>
              <w:bottom w:w="113.0" w:type="dxa"/>
            </w:tcMar>
          </w:tcPr>
          <w:p w:rsidR="00000000" w:rsidDel="00000000" w:rsidP="00000000" w:rsidRDefault="00000000" w:rsidRPr="00000000" w14:paraId="00000C4F">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Students may have underdeveloped presentation skills.</w:t>
            </w:r>
          </w:p>
          <w:p w:rsidR="00000000" w:rsidDel="00000000" w:rsidP="00000000" w:rsidRDefault="00000000" w:rsidRPr="00000000" w14:paraId="00000C50">
            <w:pPr>
              <w:ind w:left="227"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C51">
            <w:pPr>
              <w:rPr>
                <w:rFonts w:ascii="Calibri" w:cs="Calibri" w:eastAsia="Calibri" w:hAnsi="Calibri"/>
                <w:sz w:val="24"/>
                <w:szCs w:val="24"/>
              </w:rPr>
            </w:pPr>
            <w:r w:rsidDel="00000000" w:rsidR="00000000" w:rsidRPr="00000000">
              <w:rPr>
                <w:rtl w:val="0"/>
              </w:rPr>
            </w:r>
          </w:p>
        </w:tc>
        <w:tc>
          <w:tcPr>
            <w:tcMar>
              <w:top w:w="113.0" w:type="dxa"/>
              <w:bottom w:w="113.0" w:type="dxa"/>
            </w:tcMar>
          </w:tcPr>
          <w:p w:rsidR="00000000" w:rsidDel="00000000" w:rsidP="00000000" w:rsidRDefault="00000000" w:rsidRPr="00000000" w14:paraId="00000C52">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Give them a suggested checklist for peer assessment and ask them to read carefully and try to practise in advance and apply those techniques in their presentation.</w:t>
            </w:r>
          </w:p>
        </w:tc>
      </w:tr>
    </w:tbl>
    <w:p w:rsidR="00000000" w:rsidDel="00000000" w:rsidP="00000000" w:rsidRDefault="00000000" w:rsidRPr="00000000" w14:paraId="00000C53">
      <w:pPr>
        <w:widowControl w:val="0"/>
        <w:rPr>
          <w:color w:val="231f20"/>
          <w:sz w:val="24"/>
          <w:szCs w:val="24"/>
        </w:rPr>
      </w:pPr>
      <w:r w:rsidDel="00000000" w:rsidR="00000000" w:rsidRPr="00000000">
        <w:rPr>
          <w:rtl w:val="0"/>
        </w:rPr>
      </w:r>
    </w:p>
    <w:p w:rsidR="00000000" w:rsidDel="00000000" w:rsidP="00000000" w:rsidRDefault="00000000" w:rsidRPr="00000000" w14:paraId="00000C54">
      <w:pPr>
        <w:pStyle w:val="Subtitle"/>
        <w:widowControl w:val="0"/>
        <w:spacing w:after="0" w:lineRule="auto"/>
        <w:rPr>
          <w:color w:val="231f20"/>
        </w:rPr>
      </w:pPr>
      <w:r w:rsidDel="00000000" w:rsidR="00000000" w:rsidRPr="00000000">
        <w:rPr>
          <w:color w:val="231f20"/>
          <w:rtl w:val="0"/>
        </w:rPr>
        <w:t xml:space="preserve">Board Plan</w:t>
      </w:r>
    </w:p>
    <w:tbl>
      <w:tblPr>
        <w:tblStyle w:val="Table36"/>
        <w:tblW w:w="14370.0" w:type="dxa"/>
        <w:jc w:val="left"/>
        <w:tblInd w:w="15.0" w:type="dxa"/>
        <w:tblBorders>
          <w:top w:color="000000" w:space="0" w:sz="4" w:val="single"/>
          <w:left w:color="000000" w:space="0" w:sz="4" w:val="single"/>
          <w:bottom w:color="000000" w:space="0" w:sz="4" w:val="single"/>
          <w:right w:color="000000" w:space="0" w:sz="4" w:val="single"/>
          <w:insideH w:color="000000" w:space="0" w:sz="0" w:val="nil"/>
          <w:insideV w:color="000000" w:space="0" w:sz="0" w:val="nil"/>
        </w:tblBorders>
        <w:tblLayout w:type="fixed"/>
        <w:tblLook w:val="0000"/>
      </w:tblPr>
      <w:tblGrid>
        <w:gridCol w:w="14370"/>
        <w:tblGridChange w:id="0">
          <w:tblGrid>
            <w:gridCol w:w="14370"/>
          </w:tblGrid>
        </w:tblGridChange>
      </w:tblGrid>
      <w:tr>
        <w:trPr>
          <w:cantSplit w:val="0"/>
          <w:tblHeader w:val="0"/>
        </w:trPr>
        <w:tc>
          <w:tcPr>
            <w:tcMar>
              <w:top w:w="113.0" w:type="dxa"/>
              <w:bottom w:w="113.0" w:type="dxa"/>
            </w:tcMar>
          </w:tcPr>
          <w:p w:rsidR="00000000" w:rsidDel="00000000" w:rsidP="00000000" w:rsidRDefault="00000000" w:rsidRPr="00000000" w14:paraId="00000C55">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i w:val="1"/>
                <w:color w:val="231f20"/>
                <w:sz w:val="24"/>
                <w:szCs w:val="24"/>
                <w:rtl w:val="0"/>
              </w:rPr>
              <w:t xml:space="preserve">Date of teaching</w:t>
            </w:r>
            <w:r w:rsidDel="00000000" w:rsidR="00000000" w:rsidRPr="00000000">
              <w:rPr>
                <w:rtl w:val="0"/>
              </w:rPr>
            </w:r>
          </w:p>
          <w:p w:rsidR="00000000" w:rsidDel="00000000" w:rsidP="00000000" w:rsidRDefault="00000000" w:rsidRPr="00000000" w14:paraId="00000C56">
            <w:pPr>
              <w:pStyle w:val="Subtitle"/>
              <w:widowControl w:val="0"/>
              <w:spacing w:after="0" w:lineRule="auto"/>
              <w:jc w:val="center"/>
              <w:rPr>
                <w:rFonts w:ascii="Calibri" w:cs="Calibri" w:eastAsia="Calibri" w:hAnsi="Calibri"/>
                <w:color w:val="231f20"/>
              </w:rPr>
            </w:pPr>
            <w:r w:rsidDel="00000000" w:rsidR="00000000" w:rsidRPr="00000000">
              <w:rPr>
                <w:rFonts w:ascii="Calibri" w:cs="Calibri" w:eastAsia="Calibri" w:hAnsi="Calibri"/>
                <w:color w:val="231f20"/>
                <w:rtl w:val="0"/>
              </w:rPr>
              <w:t xml:space="preserve">Unit 3: MUSIC</w:t>
            </w:r>
          </w:p>
          <w:p w:rsidR="00000000" w:rsidDel="00000000" w:rsidP="00000000" w:rsidRDefault="00000000" w:rsidRPr="00000000" w14:paraId="00000C57">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Lesson 8: Looking back and Project</w:t>
            </w:r>
            <w:r w:rsidDel="00000000" w:rsidR="00000000" w:rsidRPr="00000000">
              <w:rPr>
                <w:rtl w:val="0"/>
              </w:rPr>
            </w:r>
          </w:p>
          <w:p w:rsidR="00000000" w:rsidDel="00000000" w:rsidP="00000000" w:rsidRDefault="00000000" w:rsidRPr="00000000" w14:paraId="00000C58">
            <w:pPr>
              <w:pStyle w:val="Subtitle"/>
              <w:widowControl w:val="0"/>
              <w:spacing w:after="0" w:lineRule="auto"/>
              <w:rPr>
                <w:rFonts w:ascii="Calibri" w:cs="Calibri" w:eastAsia="Calibri" w:hAnsi="Calibri"/>
                <w:color w:val="231f20"/>
              </w:rPr>
            </w:pPr>
            <w:r w:rsidDel="00000000" w:rsidR="00000000" w:rsidRPr="00000000">
              <w:rPr>
                <w:rFonts w:ascii="Calibri" w:cs="Calibri" w:eastAsia="Calibri" w:hAnsi="Calibri"/>
                <w:color w:val="231f20"/>
                <w:rtl w:val="0"/>
              </w:rPr>
              <w:t xml:space="preserve">* Warm-up: </w:t>
            </w:r>
            <w:r w:rsidDel="00000000" w:rsidR="00000000" w:rsidRPr="00000000">
              <w:rPr>
                <w:rFonts w:ascii="Calibri" w:cs="Calibri" w:eastAsia="Calibri" w:hAnsi="Calibri"/>
                <w:b w:val="0"/>
                <w:color w:val="231f20"/>
                <w:rtl w:val="0"/>
              </w:rPr>
              <w:t xml:space="preserve">Game: The last man standing</w:t>
            </w:r>
            <w:r w:rsidDel="00000000" w:rsidR="00000000" w:rsidRPr="00000000">
              <w:rPr>
                <w:rtl w:val="0"/>
              </w:rPr>
            </w:r>
          </w:p>
          <w:p w:rsidR="00000000" w:rsidDel="00000000" w:rsidP="00000000" w:rsidRDefault="00000000" w:rsidRPr="00000000" w14:paraId="00000C59">
            <w:pPr>
              <w:pBdr>
                <w:top w:space="0" w:sz="0" w:val="nil"/>
                <w:left w:space="0" w:sz="0" w:val="nil"/>
                <w:bottom w:space="0" w:sz="0" w:val="nil"/>
                <w:right w:space="0" w:sz="0" w:val="nil"/>
                <w:between w:space="0" w:sz="0" w:val="nil"/>
              </w:pBd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I. Looking back</w:t>
            </w:r>
          </w:p>
          <w:p w:rsidR="00000000" w:rsidDel="00000000" w:rsidP="00000000" w:rsidRDefault="00000000" w:rsidRPr="00000000" w14:paraId="00000C5A">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Pronunciation: Listen and mark the stressed syllables in the following words. Then read them out.</w:t>
            </w:r>
          </w:p>
          <w:p w:rsidR="00000000" w:rsidDel="00000000" w:rsidP="00000000" w:rsidRDefault="00000000" w:rsidRPr="00000000" w14:paraId="00000C5B">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Vocabulary: Complete the text using the words and phrases in the box.</w:t>
            </w:r>
          </w:p>
          <w:p w:rsidR="00000000" w:rsidDel="00000000" w:rsidP="00000000" w:rsidRDefault="00000000" w:rsidRPr="00000000" w14:paraId="00000C5C">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Grammar:</w:t>
            </w:r>
          </w:p>
          <w:p w:rsidR="00000000" w:rsidDel="00000000" w:rsidP="00000000" w:rsidRDefault="00000000" w:rsidRPr="00000000" w14:paraId="00000C5D">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1.  Match the two parts to make complete sentences.</w:t>
            </w:r>
          </w:p>
          <w:p w:rsidR="00000000" w:rsidDel="00000000" w:rsidP="00000000" w:rsidRDefault="00000000" w:rsidRPr="00000000" w14:paraId="00000C5E">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2. There is a mistake in each sentence below. Find the mistake and correct it.</w:t>
            </w:r>
          </w:p>
          <w:p w:rsidR="00000000" w:rsidDel="00000000" w:rsidP="00000000" w:rsidRDefault="00000000" w:rsidRPr="00000000" w14:paraId="00000C5F">
            <w:pPr>
              <w:pBdr>
                <w:top w:space="0" w:sz="0" w:val="nil"/>
                <w:left w:space="0" w:sz="0" w:val="nil"/>
                <w:bottom w:space="0" w:sz="0" w:val="nil"/>
                <w:right w:space="0" w:sz="0" w:val="nil"/>
                <w:between w:space="0" w:sz="0" w:val="nil"/>
              </w:pBd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II. Project</w:t>
            </w:r>
          </w:p>
          <w:p w:rsidR="00000000" w:rsidDel="00000000" w:rsidP="00000000" w:rsidRDefault="00000000" w:rsidRPr="00000000" w14:paraId="00000C60">
            <w:pPr>
              <w:pBdr>
                <w:top w:space="0" w:sz="0" w:val="nil"/>
                <w:left w:space="0" w:sz="0" w:val="nil"/>
                <w:bottom w:space="0" w:sz="0" w:val="nil"/>
                <w:right w:space="0" w:sz="0" w:val="nil"/>
                <w:between w:space="0" w:sz="0" w:val="nil"/>
              </w:pBdr>
              <w:ind w:left="227" w:hanging="227"/>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Traditional music</w:t>
            </w:r>
          </w:p>
          <w:p w:rsidR="00000000" w:rsidDel="00000000" w:rsidP="00000000" w:rsidRDefault="00000000" w:rsidRPr="00000000" w14:paraId="00000C61">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 Homework</w:t>
            </w:r>
          </w:p>
        </w:tc>
      </w:tr>
    </w:tbl>
    <w:p w:rsidR="00000000" w:rsidDel="00000000" w:rsidP="00000000" w:rsidRDefault="00000000" w:rsidRPr="00000000" w14:paraId="00000C62">
      <w:pPr>
        <w:widowControl w:val="0"/>
        <w:rPr>
          <w:b w:val="1"/>
          <w:color w:val="231f20"/>
          <w:sz w:val="24"/>
          <w:szCs w:val="24"/>
          <w:highlight w:val="yellow"/>
        </w:rPr>
      </w:pPr>
      <w:r w:rsidDel="00000000" w:rsidR="00000000" w:rsidRPr="00000000">
        <w:rPr>
          <w:rtl w:val="0"/>
        </w:rPr>
      </w:r>
    </w:p>
    <w:p w:rsidR="00000000" w:rsidDel="00000000" w:rsidP="00000000" w:rsidRDefault="00000000" w:rsidRPr="00000000" w14:paraId="00000C63">
      <w:pPr>
        <w:widowControl w:val="0"/>
        <w:pBdr>
          <w:top w:space="0" w:sz="0" w:val="nil"/>
          <w:left w:space="0" w:sz="0" w:val="nil"/>
          <w:bottom w:space="0" w:sz="0" w:val="nil"/>
          <w:right w:space="0" w:sz="0" w:val="nil"/>
          <w:between w:space="0" w:sz="0" w:val="nil"/>
        </w:pBdr>
        <w:rPr>
          <w:i w:val="1"/>
          <w:sz w:val="24"/>
          <w:szCs w:val="24"/>
          <w:u w:val="single"/>
        </w:rPr>
      </w:pPr>
      <w:r w:rsidDel="00000000" w:rsidR="00000000" w:rsidRPr="00000000">
        <w:rPr>
          <w:b w:val="1"/>
          <w:i w:val="1"/>
          <w:sz w:val="24"/>
          <w:szCs w:val="24"/>
          <w:u w:val="single"/>
          <w:rtl w:val="0"/>
        </w:rPr>
        <w:t xml:space="preserve">Notes:</w:t>
      </w:r>
      <w:r w:rsidDel="00000000" w:rsidR="00000000" w:rsidRPr="00000000">
        <w:rPr>
          <w:rtl w:val="0"/>
        </w:rPr>
      </w:r>
    </w:p>
    <w:p w:rsidR="00000000" w:rsidDel="00000000" w:rsidP="00000000" w:rsidRDefault="00000000" w:rsidRPr="00000000" w14:paraId="00000C64">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In each activity, each step will be represented as following:</w:t>
      </w:r>
    </w:p>
    <w:p w:rsidR="00000000" w:rsidDel="00000000" w:rsidP="00000000" w:rsidRDefault="00000000" w:rsidRPr="00000000" w14:paraId="00000C65">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Deliver the task</w:t>
      </w:r>
    </w:p>
    <w:p w:rsidR="00000000" w:rsidDel="00000000" w:rsidP="00000000" w:rsidRDefault="00000000" w:rsidRPr="00000000" w14:paraId="00000C66">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Implement the task</w:t>
      </w:r>
    </w:p>
    <w:p w:rsidR="00000000" w:rsidDel="00000000" w:rsidP="00000000" w:rsidRDefault="00000000" w:rsidRPr="00000000" w14:paraId="00000C67">
      <w:pPr>
        <w:widowControl w:val="0"/>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 </w:t>
        <w:tab/>
        <w:t xml:space="preserve">Discuss</w:t>
      </w:r>
    </w:p>
    <w:p w:rsidR="00000000" w:rsidDel="00000000" w:rsidP="00000000" w:rsidRDefault="00000000" w:rsidRPr="00000000" w14:paraId="00000C68">
      <w:pPr>
        <w:widowControl w:val="0"/>
        <w:pBdr>
          <w:top w:space="0" w:sz="0" w:val="nil"/>
          <w:left w:space="0" w:sz="0" w:val="nil"/>
          <w:bottom w:space="0" w:sz="0" w:val="nil"/>
          <w:right w:space="0" w:sz="0" w:val="nil"/>
          <w:between w:space="0" w:sz="0" w:val="nil"/>
        </w:pBdr>
        <w:rPr>
          <w:color w:val="231f20"/>
          <w:sz w:val="24"/>
          <w:szCs w:val="24"/>
        </w:rPr>
      </w:pPr>
      <w:r w:rsidDel="00000000" w:rsidR="00000000" w:rsidRPr="00000000">
        <w:rPr>
          <w:sz w:val="24"/>
          <w:szCs w:val="24"/>
          <w:rtl w:val="0"/>
        </w:rPr>
        <w:t xml:space="preserve">**** </w:t>
        <w:tab/>
        <w:t xml:space="preserve">Give comments or feedback</w:t>
      </w:r>
      <w:r w:rsidDel="00000000" w:rsidR="00000000" w:rsidRPr="00000000">
        <w:rPr>
          <w:rtl w:val="0"/>
        </w:rPr>
      </w:r>
    </w:p>
    <w:p w:rsidR="00000000" w:rsidDel="00000000" w:rsidP="00000000" w:rsidRDefault="00000000" w:rsidRPr="00000000" w14:paraId="00000C69">
      <w:pPr>
        <w:widowControl w:val="0"/>
        <w:pBdr>
          <w:top w:space="0" w:sz="0" w:val="nil"/>
          <w:left w:space="0" w:sz="0" w:val="nil"/>
          <w:bottom w:space="0" w:sz="0" w:val="nil"/>
          <w:right w:space="0" w:sz="0" w:val="nil"/>
          <w:between w:space="0" w:sz="0" w:val="nil"/>
        </w:pBdr>
        <w:rPr>
          <w:color w:val="231f20"/>
          <w:sz w:val="24"/>
          <w:szCs w:val="24"/>
        </w:rPr>
      </w:pPr>
      <w:r w:rsidDel="00000000" w:rsidR="00000000" w:rsidRPr="00000000">
        <w:rPr>
          <w:rtl w:val="0"/>
        </w:rPr>
      </w:r>
    </w:p>
    <w:tbl>
      <w:tblPr>
        <w:tblStyle w:val="Table37"/>
        <w:tblW w:w="14831.0" w:type="dxa"/>
        <w:jc w:val="left"/>
        <w:tblInd w:w="-43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844"/>
        <w:gridCol w:w="2862"/>
        <w:gridCol w:w="7635"/>
        <w:gridCol w:w="1395"/>
        <w:gridCol w:w="1095"/>
        <w:tblGridChange w:id="0">
          <w:tblGrid>
            <w:gridCol w:w="1844"/>
            <w:gridCol w:w="2862"/>
            <w:gridCol w:w="7635"/>
            <w:gridCol w:w="1395"/>
            <w:gridCol w:w="1095"/>
          </w:tblGrid>
        </w:tblGridChange>
      </w:tblGrid>
      <w:tr>
        <w:trPr>
          <w:cantSplit w:val="0"/>
          <w:trHeight w:val="358" w:hRule="atLeast"/>
          <w:tblHeader w:val="0"/>
        </w:trPr>
        <w:tc>
          <w:tcPr>
            <w:shd w:fill="auto" w:val="clear"/>
            <w:tcMar>
              <w:left w:w="85.0" w:type="dxa"/>
            </w:tcMar>
          </w:tcPr>
          <w:p w:rsidR="00000000" w:rsidDel="00000000" w:rsidP="00000000" w:rsidRDefault="00000000" w:rsidRPr="00000000" w14:paraId="00000C6A">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Stage</w:t>
            </w:r>
          </w:p>
        </w:tc>
        <w:tc>
          <w:tcPr>
            <w:shd w:fill="auto" w:val="clear"/>
            <w:tcMar>
              <w:left w:w="85.0" w:type="dxa"/>
            </w:tcMar>
          </w:tcPr>
          <w:p w:rsidR="00000000" w:rsidDel="00000000" w:rsidP="00000000" w:rsidRDefault="00000000" w:rsidRPr="00000000" w14:paraId="00000C6B">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Stage aim</w:t>
            </w:r>
          </w:p>
        </w:tc>
        <w:tc>
          <w:tcPr>
            <w:shd w:fill="auto" w:val="clear"/>
            <w:tcMar>
              <w:left w:w="85.0" w:type="dxa"/>
            </w:tcMar>
          </w:tcPr>
          <w:p w:rsidR="00000000" w:rsidDel="00000000" w:rsidP="00000000" w:rsidRDefault="00000000" w:rsidRPr="00000000" w14:paraId="00000C6C">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Procedure</w:t>
            </w:r>
          </w:p>
        </w:tc>
        <w:tc>
          <w:tcPr>
            <w:shd w:fill="auto" w:val="clear"/>
            <w:tcMar>
              <w:left w:w="85.0" w:type="dxa"/>
            </w:tcMar>
          </w:tcPr>
          <w:p w:rsidR="00000000" w:rsidDel="00000000" w:rsidP="00000000" w:rsidRDefault="00000000" w:rsidRPr="00000000" w14:paraId="00000C6D">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Interaction</w:t>
            </w:r>
          </w:p>
        </w:tc>
        <w:tc>
          <w:tcPr>
            <w:shd w:fill="auto" w:val="clear"/>
            <w:tcMar>
              <w:left w:w="85.0" w:type="dxa"/>
            </w:tcMar>
          </w:tcPr>
          <w:p w:rsidR="00000000" w:rsidDel="00000000" w:rsidP="00000000" w:rsidRDefault="00000000" w:rsidRPr="00000000" w14:paraId="00000C6E">
            <w:pPr>
              <w:widowControl w:val="0"/>
              <w:jc w:val="cente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Time</w:t>
            </w:r>
          </w:p>
        </w:tc>
      </w:tr>
      <w:tr>
        <w:trPr>
          <w:cantSplit w:val="0"/>
          <w:trHeight w:val="1191" w:hRule="atLeast"/>
          <w:tblHeader w:val="0"/>
        </w:trPr>
        <w:tc>
          <w:tcPr>
            <w:tcMar>
              <w:left w:w="85.0" w:type="dxa"/>
            </w:tcMar>
          </w:tcPr>
          <w:p w:rsidR="00000000" w:rsidDel="00000000" w:rsidP="00000000" w:rsidRDefault="00000000" w:rsidRPr="00000000" w14:paraId="00000C6F">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WARM-UP</w:t>
            </w:r>
          </w:p>
        </w:tc>
        <w:tc>
          <w:tcPr>
            <w:tcMar>
              <w:left w:w="85.0" w:type="dxa"/>
            </w:tcMar>
          </w:tcPr>
          <w:p w:rsidR="00000000" w:rsidDel="00000000" w:rsidP="00000000" w:rsidRDefault="00000000" w:rsidRPr="00000000" w14:paraId="00000C70">
            <w:pPr>
              <w:widowControl w:val="0"/>
              <w:numPr>
                <w:ilvl w:val="0"/>
                <w:numId w:val="21"/>
              </w:numPr>
              <w:pBdr>
                <w:top w:space="0" w:sz="0" w:val="nil"/>
                <w:left w:space="0" w:sz="0" w:val="nil"/>
                <w:bottom w:space="0" w:sz="0" w:val="nil"/>
                <w:right w:space="0" w:sz="0" w:val="nil"/>
                <w:between w:space="0" w:sz="0" w:val="nil"/>
              </w:pBdr>
              <w:ind w:left="170" w:hanging="17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To arouse the classroom atmosphere.</w:t>
            </w:r>
          </w:p>
          <w:p w:rsidR="00000000" w:rsidDel="00000000" w:rsidP="00000000" w:rsidRDefault="00000000" w:rsidRPr="00000000" w14:paraId="00000C71">
            <w:pPr>
              <w:widowControl w:val="0"/>
              <w:numPr>
                <w:ilvl w:val="0"/>
                <w:numId w:val="21"/>
              </w:numPr>
              <w:pBdr>
                <w:top w:space="0" w:sz="0" w:val="nil"/>
                <w:left w:space="0" w:sz="0" w:val="nil"/>
                <w:bottom w:space="0" w:sz="0" w:val="nil"/>
                <w:right w:space="0" w:sz="0" w:val="nil"/>
                <w:between w:space="0" w:sz="0" w:val="nil"/>
              </w:pBdr>
              <w:ind w:left="170" w:hanging="17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To help Ss revise words/ phrases related to the topic</w:t>
            </w:r>
          </w:p>
        </w:tc>
        <w:tc>
          <w:tcPr>
            <w:tcMar>
              <w:left w:w="85.0" w:type="dxa"/>
            </w:tcMar>
          </w:tcPr>
          <w:p w:rsidR="00000000" w:rsidDel="00000000" w:rsidP="00000000" w:rsidRDefault="00000000" w:rsidRPr="00000000" w14:paraId="00000C72">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Game: The last man standing</w:t>
            </w:r>
          </w:p>
          <w:p w:rsidR="00000000" w:rsidDel="00000000" w:rsidP="00000000" w:rsidRDefault="00000000" w:rsidRPr="00000000" w14:paraId="00000C73">
            <w:pPr>
              <w:widowControl w:val="0"/>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Rules: </w:t>
            </w:r>
            <w:r w:rsidDel="00000000" w:rsidR="00000000" w:rsidRPr="00000000">
              <w:rPr>
                <w:rFonts w:ascii="Calibri" w:cs="Calibri" w:eastAsia="Calibri" w:hAnsi="Calibri"/>
                <w:color w:val="231f20"/>
                <w:sz w:val="24"/>
                <w:szCs w:val="24"/>
                <w:rtl w:val="0"/>
              </w:rPr>
              <w:t xml:space="preserve">Have ten Ss form a circle and stand at a center with a ball. Ss take turns to speak out a word related to the topic Music and pass the ball to one student. Let them toss it to another student as they name the word related to the theme. If they repeat a word or can’t say any more words, they need to sit down. The last student standing wins the game.</w:t>
            </w:r>
          </w:p>
          <w:p w:rsidR="00000000" w:rsidDel="00000000" w:rsidP="00000000" w:rsidRDefault="00000000" w:rsidRPr="00000000" w14:paraId="00000C74">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 invites ten Ss to form a circle and stand at a center with a ball.</w:t>
            </w:r>
          </w:p>
          <w:p w:rsidR="00000000" w:rsidDel="00000000" w:rsidP="00000000" w:rsidRDefault="00000000" w:rsidRPr="00000000" w14:paraId="00000C75">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explains the game rules to Ss</w:t>
            </w:r>
          </w:p>
          <w:p w:rsidR="00000000" w:rsidDel="00000000" w:rsidP="00000000" w:rsidRDefault="00000000" w:rsidRPr="00000000" w14:paraId="00000C76">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Ss do as instructed</w:t>
            </w:r>
          </w:p>
          <w:p w:rsidR="00000000" w:rsidDel="00000000" w:rsidP="00000000" w:rsidRDefault="00000000" w:rsidRPr="00000000" w14:paraId="00000C77">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praises the Ss with the most words and the most interesting words/ phrases.</w:t>
            </w:r>
          </w:p>
        </w:tc>
        <w:tc>
          <w:tcPr>
            <w:tcMar>
              <w:left w:w="85.0" w:type="dxa"/>
            </w:tcMar>
          </w:tcPr>
          <w:p w:rsidR="00000000" w:rsidDel="00000000" w:rsidP="00000000" w:rsidRDefault="00000000" w:rsidRPr="00000000" w14:paraId="00000C7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7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7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7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7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7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7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7F">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C8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81">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C82">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C83">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5 mins</w:t>
            </w:r>
          </w:p>
          <w:p w:rsidR="00000000" w:rsidDel="00000000" w:rsidP="00000000" w:rsidRDefault="00000000" w:rsidRPr="00000000" w14:paraId="00000C84">
            <w:pPr>
              <w:widowControl w:val="0"/>
              <w:jc w:val="center"/>
              <w:rPr>
                <w:rFonts w:ascii="Calibri" w:cs="Calibri" w:eastAsia="Calibri" w:hAnsi="Calibri"/>
                <w:color w:val="231f20"/>
                <w:sz w:val="24"/>
                <w:szCs w:val="24"/>
              </w:rPr>
            </w:pPr>
            <w:r w:rsidDel="00000000" w:rsidR="00000000" w:rsidRPr="00000000">
              <w:rPr>
                <w:rtl w:val="0"/>
              </w:rPr>
            </w:r>
          </w:p>
        </w:tc>
      </w:tr>
      <w:tr>
        <w:trPr>
          <w:cantSplit w:val="0"/>
          <w:trHeight w:val="1191" w:hRule="atLeast"/>
          <w:tblHeader w:val="0"/>
        </w:trPr>
        <w:tc>
          <w:tcPr>
            <w:vMerge w:val="restart"/>
            <w:tcMar>
              <w:left w:w="85.0" w:type="dxa"/>
            </w:tcMar>
          </w:tcPr>
          <w:p w:rsidR="00000000" w:rsidDel="00000000" w:rsidP="00000000" w:rsidRDefault="00000000" w:rsidRPr="00000000" w14:paraId="00000C85">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LOOKING BACK</w:t>
            </w:r>
          </w:p>
        </w:tc>
        <w:tc>
          <w:tcPr>
            <w:tcMar>
              <w:left w:w="85.0" w:type="dxa"/>
            </w:tcMar>
          </w:tcPr>
          <w:p w:rsidR="00000000" w:rsidDel="00000000" w:rsidP="00000000" w:rsidRDefault="00000000" w:rsidRPr="00000000" w14:paraId="00000C86">
            <w:pPr>
              <w:widowControl w:val="0"/>
              <w:pBdr>
                <w:top w:space="0" w:sz="0" w:val="nil"/>
                <w:left w:space="0" w:sz="0" w:val="nil"/>
                <w:bottom w:space="0" w:sz="0" w:val="nil"/>
                <w:right w:space="0" w:sz="0" w:val="nil"/>
                <w:between w:space="0" w:sz="0" w:val="nil"/>
              </w:pBd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C87">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sz w:val="24"/>
                <w:szCs w:val="24"/>
                <w:rtl w:val="0"/>
              </w:rPr>
              <w:t xml:space="preserve">To help Ss revise stress in two-syllable words.</w:t>
            </w:r>
            <w:r w:rsidDel="00000000" w:rsidR="00000000" w:rsidRPr="00000000">
              <w:rPr>
                <w:rtl w:val="0"/>
              </w:rPr>
            </w:r>
          </w:p>
          <w:p w:rsidR="00000000" w:rsidDel="00000000" w:rsidP="00000000" w:rsidRDefault="00000000" w:rsidRPr="00000000" w14:paraId="00000C88">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89">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8A">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8B">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8C">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8D">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8E">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8F">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90">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91">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92">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93">
            <w:pPr>
              <w:widowControl w:val="0"/>
              <w:pBdr>
                <w:top w:space="0" w:sz="0" w:val="nil"/>
                <w:left w:space="0" w:sz="0" w:val="nil"/>
                <w:bottom w:space="0" w:sz="0" w:val="nil"/>
                <w:right w:space="0" w:sz="0" w:val="nil"/>
                <w:between w:space="0" w:sz="0" w:val="nil"/>
              </w:pBdr>
              <w:ind w:left="170" w:firstLine="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94">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C95">
            <w:pP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PRONUNCIATION</w:t>
            </w:r>
          </w:p>
          <w:p w:rsidR="00000000" w:rsidDel="00000000" w:rsidP="00000000" w:rsidRDefault="00000000" w:rsidRPr="00000000" w14:paraId="00000C96">
            <w:pP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Listen and mark the stressed syllables in the following words. Then read them out</w:t>
            </w:r>
            <w:r w:rsidDel="00000000" w:rsidR="00000000" w:rsidRPr="00000000">
              <w:rPr>
                <w:rFonts w:ascii="Calibri" w:cs="Calibri" w:eastAsia="Calibri" w:hAnsi="Calibri"/>
                <w:color w:val="231f20"/>
                <w:sz w:val="24"/>
                <w:szCs w:val="24"/>
                <w:rtl w:val="0"/>
              </w:rPr>
              <w:t xml:space="preserve">.</w:t>
            </w:r>
          </w:p>
          <w:p w:rsidR="00000000" w:rsidDel="00000000" w:rsidP="00000000" w:rsidRDefault="00000000" w:rsidRPr="00000000" w14:paraId="00000C97">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w:t>
            </w:r>
          </w:p>
          <w:p w:rsidR="00000000" w:rsidDel="00000000" w:rsidP="00000000" w:rsidRDefault="00000000" w:rsidRPr="00000000" w14:paraId="00000C98">
            <w:pPr>
              <w:widowControl w:val="0"/>
              <w:rPr>
                <w:rFonts w:ascii="Calibri" w:cs="Calibri" w:eastAsia="Calibri" w:hAnsi="Calibri"/>
                <w:sz w:val="24"/>
                <w:szCs w:val="24"/>
              </w:rPr>
            </w:pPr>
            <w:r w:rsidDel="00000000" w:rsidR="00000000" w:rsidRPr="00000000">
              <w:rPr>
                <w:rFonts w:ascii="Calibri" w:cs="Calibri" w:eastAsia="Calibri" w:hAnsi="Calibri"/>
                <w:color w:val="231f20"/>
                <w:sz w:val="24"/>
                <w:szCs w:val="24"/>
                <w:rtl w:val="0"/>
              </w:rPr>
              <w:t xml:space="preserve">- </w:t>
            </w:r>
            <w:r w:rsidDel="00000000" w:rsidR="00000000" w:rsidRPr="00000000">
              <w:rPr>
                <w:rFonts w:ascii="Calibri" w:cs="Calibri" w:eastAsia="Calibri" w:hAnsi="Calibri"/>
                <w:sz w:val="24"/>
                <w:szCs w:val="24"/>
                <w:rtl w:val="0"/>
              </w:rPr>
              <w:t xml:space="preserve">has Ss do this activity individually, then compare their answers in pairs.</w:t>
            </w:r>
          </w:p>
          <w:p w:rsidR="00000000" w:rsidDel="00000000" w:rsidP="00000000" w:rsidRDefault="00000000" w:rsidRPr="00000000" w14:paraId="00000C99">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plays the recording, pausing after each word for Ss to check their answers.</w:t>
            </w:r>
          </w:p>
          <w:p w:rsidR="00000000" w:rsidDel="00000000" w:rsidP="00000000" w:rsidRDefault="00000000" w:rsidRPr="00000000" w14:paraId="00000C9A">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writes the correct answers on the board if necessary.</w:t>
            </w:r>
          </w:p>
          <w:p w:rsidR="00000000" w:rsidDel="00000000" w:rsidP="00000000" w:rsidRDefault="00000000" w:rsidRPr="00000000" w14:paraId="00000C9B">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plays the recording again for Ss to repeat the words.</w:t>
            </w:r>
          </w:p>
          <w:p w:rsidR="00000000" w:rsidDel="00000000" w:rsidP="00000000" w:rsidRDefault="00000000" w:rsidRPr="00000000" w14:paraId="00000C9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w:t>
            </w:r>
          </w:p>
          <w:p w:rsidR="00000000" w:rsidDel="00000000" w:rsidP="00000000" w:rsidRDefault="00000000" w:rsidRPr="00000000" w14:paraId="00000C9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compare their answers with a partner.</w:t>
            </w:r>
          </w:p>
          <w:p w:rsidR="00000000" w:rsidDel="00000000" w:rsidP="00000000" w:rsidRDefault="00000000" w:rsidRPr="00000000" w14:paraId="00000C9E">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has Ss practise saying the words in pairs and checks their pronunciation.</w:t>
            </w:r>
          </w:p>
          <w:p w:rsidR="00000000" w:rsidDel="00000000" w:rsidP="00000000" w:rsidRDefault="00000000" w:rsidRPr="00000000" w14:paraId="00000C9F">
            <w:pPr>
              <w:rPr>
                <w:rFonts w:ascii="Calibri" w:cs="Calibri" w:eastAsia="Calibri" w:hAnsi="Calibri"/>
                <w:b w:val="1"/>
                <w:i w:val="1"/>
                <w:sz w:val="24"/>
                <w:szCs w:val="24"/>
              </w:rPr>
            </w:pPr>
            <w:r w:rsidDel="00000000" w:rsidR="00000000" w:rsidRPr="00000000">
              <w:rPr>
                <w:rtl w:val="0"/>
              </w:rPr>
            </w:r>
          </w:p>
          <w:p w:rsidR="00000000" w:rsidDel="00000000" w:rsidP="00000000" w:rsidRDefault="00000000" w:rsidRPr="00000000" w14:paraId="00000CA0">
            <w:pPr>
              <w:rPr>
                <w:rFonts w:ascii="Calibri" w:cs="Calibri" w:eastAsia="Calibri" w:hAnsi="Calibri"/>
                <w:b w:val="1"/>
                <w:i w:val="1"/>
                <w:sz w:val="24"/>
                <w:szCs w:val="24"/>
              </w:rPr>
            </w:pPr>
            <w:r w:rsidDel="00000000" w:rsidR="00000000" w:rsidRPr="00000000">
              <w:rPr>
                <w:rFonts w:ascii="Calibri" w:cs="Calibri" w:eastAsia="Calibri" w:hAnsi="Calibri"/>
                <w:b w:val="1"/>
                <w:i w:val="1"/>
                <w:sz w:val="24"/>
                <w:szCs w:val="24"/>
                <w:rtl w:val="0"/>
              </w:rPr>
              <w:t xml:space="preserve">Key + Audio script – Track 24:</w:t>
            </w:r>
          </w:p>
          <w:p w:rsidR="00000000" w:rsidDel="00000000" w:rsidP="00000000" w:rsidRDefault="00000000" w:rsidRPr="00000000" w14:paraId="00000CA1">
            <w:pPr>
              <w:tabs>
                <w:tab w:val="left" w:leader="none" w:pos="2135"/>
                <w:tab w:val="left" w:leader="none" w:pos="3805"/>
                <w:tab w:val="left" w:leader="none" w:pos="5183"/>
                <w:tab w:val="left" w:leader="none" w:pos="6724"/>
                <w:tab w:val="right" w:leader="none" w:pos="8922"/>
              </w:tabs>
              <w:rPr>
                <w:rFonts w:ascii="Calibri" w:cs="Calibri" w:eastAsia="Calibri" w:hAnsi="Calibri"/>
                <w:b w:val="1"/>
                <w:color w:val="231f20"/>
                <w:sz w:val="24"/>
                <w:szCs w:val="24"/>
              </w:rPr>
            </w:pPr>
            <w:r w:rsidDel="00000000" w:rsidR="00000000" w:rsidRPr="00000000">
              <w:rPr>
                <w:rFonts w:ascii="Calibri" w:cs="Calibri" w:eastAsia="Calibri" w:hAnsi="Calibri"/>
                <w:i w:val="1"/>
                <w:sz w:val="24"/>
                <w:szCs w:val="24"/>
                <w:rtl w:val="0"/>
              </w:rPr>
              <w:t xml:space="preserve">per'form   'concert    'final    'singer   'famous   en'joy</w:t>
            </w:r>
            <w:r w:rsidDel="00000000" w:rsidR="00000000" w:rsidRPr="00000000">
              <w:rPr>
                <w:rtl w:val="0"/>
              </w:rPr>
            </w:r>
          </w:p>
        </w:tc>
        <w:tc>
          <w:tcPr>
            <w:tcMar>
              <w:left w:w="85.0" w:type="dxa"/>
            </w:tcMar>
          </w:tcPr>
          <w:p w:rsidR="00000000" w:rsidDel="00000000" w:rsidP="00000000" w:rsidRDefault="00000000" w:rsidRPr="00000000" w14:paraId="00000CA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A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A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A5">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CA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A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A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A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AA">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w:t>
            </w:r>
          </w:p>
          <w:p w:rsidR="00000000" w:rsidDel="00000000" w:rsidP="00000000" w:rsidRDefault="00000000" w:rsidRPr="00000000" w14:paraId="00000CAB">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CAC">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CA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A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A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B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B1">
            <w:pPr>
              <w:widowControl w:val="0"/>
              <w:jc w:val="center"/>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CB2">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5 mins</w:t>
            </w:r>
          </w:p>
          <w:p w:rsidR="00000000" w:rsidDel="00000000" w:rsidP="00000000" w:rsidRDefault="00000000" w:rsidRPr="00000000" w14:paraId="00000CB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B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B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B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B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B8">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B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B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B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B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B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B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B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C0">
            <w:pPr>
              <w:widowControl w:val="0"/>
              <w:rPr>
                <w:rFonts w:ascii="Calibri" w:cs="Calibri" w:eastAsia="Calibri" w:hAnsi="Calibri"/>
                <w:color w:val="231f20"/>
                <w:sz w:val="24"/>
                <w:szCs w:val="24"/>
              </w:rPr>
            </w:pPr>
            <w:r w:rsidDel="00000000" w:rsidR="00000000" w:rsidRPr="00000000">
              <w:rPr>
                <w:rtl w:val="0"/>
              </w:rPr>
            </w:r>
          </w:p>
        </w:tc>
      </w:tr>
      <w:tr>
        <w:trPr>
          <w:cantSplit w:val="0"/>
          <w:trHeight w:val="1191" w:hRule="atLeast"/>
          <w:tblHeader w:val="0"/>
        </w:trPr>
        <w:tc>
          <w:tcPr>
            <w:vMerge w:val="continue"/>
            <w:tcMar>
              <w:left w:w="85.0" w:type="dxa"/>
            </w:tcMar>
          </w:tcPr>
          <w:p w:rsidR="00000000" w:rsidDel="00000000" w:rsidP="00000000" w:rsidRDefault="00000000" w:rsidRPr="00000000" w14:paraId="00000C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231f20"/>
                <w:sz w:val="24"/>
                <w:szCs w:val="24"/>
              </w:rPr>
            </w:pPr>
            <w:r w:rsidDel="00000000" w:rsidR="00000000" w:rsidRPr="00000000">
              <w:rPr>
                <w:rtl w:val="0"/>
              </w:rPr>
            </w:r>
          </w:p>
        </w:tc>
        <w:tc>
          <w:tcPr>
            <w:vAlign w:val="center"/>
          </w:tcPr>
          <w:p w:rsidR="00000000" w:rsidDel="00000000" w:rsidP="00000000" w:rsidRDefault="00000000" w:rsidRPr="00000000" w14:paraId="00000CC2">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sz w:val="24"/>
                <w:szCs w:val="24"/>
                <w:rtl w:val="0"/>
              </w:rPr>
              <w:t xml:space="preserve">To help Ss revise vocabulary items they have learnt in the unit.</w:t>
            </w:r>
            <w:r w:rsidDel="00000000" w:rsidR="00000000" w:rsidRPr="00000000">
              <w:rPr>
                <w:rtl w:val="0"/>
              </w:rPr>
            </w:r>
          </w:p>
          <w:p w:rsidR="00000000" w:rsidDel="00000000" w:rsidP="00000000" w:rsidRDefault="00000000" w:rsidRPr="00000000" w14:paraId="00000CC3">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C4">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C5">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C6">
            <w:pPr>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CC7">
            <w:pP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VOCABULARY</w:t>
            </w:r>
            <w:r w:rsidDel="00000000" w:rsidR="00000000" w:rsidRPr="00000000">
              <w:rPr>
                <w:rtl w:val="0"/>
              </w:rPr>
            </w:r>
          </w:p>
          <w:p w:rsidR="00000000" w:rsidDel="00000000" w:rsidP="00000000" w:rsidRDefault="00000000" w:rsidRPr="00000000" w14:paraId="00000CC8">
            <w:pPr>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Complete the text using the words and phrases in the box</w:t>
            </w:r>
            <w:r w:rsidDel="00000000" w:rsidR="00000000" w:rsidRPr="00000000">
              <w:rPr>
                <w:rFonts w:ascii="Calibri" w:cs="Calibri" w:eastAsia="Calibri" w:hAnsi="Calibri"/>
                <w:color w:val="231f20"/>
                <w:sz w:val="24"/>
                <w:szCs w:val="24"/>
                <w:rtl w:val="0"/>
              </w:rPr>
              <w:t xml:space="preserve">.</w:t>
            </w:r>
            <w:r w:rsidDel="00000000" w:rsidR="00000000" w:rsidRPr="00000000">
              <w:rPr>
                <w:rtl w:val="0"/>
              </w:rPr>
            </w:r>
          </w:p>
          <w:p w:rsidR="00000000" w:rsidDel="00000000" w:rsidP="00000000" w:rsidRDefault="00000000" w:rsidRPr="00000000" w14:paraId="00000CC9">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w:t>
            </w:r>
          </w:p>
          <w:p w:rsidR="00000000" w:rsidDel="00000000" w:rsidP="00000000" w:rsidRDefault="00000000" w:rsidRPr="00000000" w14:paraId="00000CCA">
            <w:pPr>
              <w:rPr>
                <w:rFonts w:ascii="Calibri" w:cs="Calibri" w:eastAsia="Calibri" w:hAnsi="Calibri"/>
                <w:sz w:val="24"/>
                <w:szCs w:val="24"/>
              </w:rPr>
            </w:pPr>
            <w:r w:rsidDel="00000000" w:rsidR="00000000" w:rsidRPr="00000000">
              <w:rPr>
                <w:rFonts w:ascii="Calibri" w:cs="Calibri" w:eastAsia="Calibri" w:hAnsi="Calibri"/>
                <w:color w:val="231f20"/>
                <w:sz w:val="24"/>
                <w:szCs w:val="24"/>
                <w:rtl w:val="0"/>
              </w:rPr>
              <w:t xml:space="preserve">-</w:t>
            </w:r>
            <w:r w:rsidDel="00000000" w:rsidR="00000000" w:rsidRPr="00000000">
              <w:rPr>
                <w:rFonts w:ascii="Calibri" w:cs="Calibri" w:eastAsia="Calibri" w:hAnsi="Calibri"/>
                <w:b w:val="1"/>
                <w:sz w:val="24"/>
                <w:szCs w:val="24"/>
                <w:rtl w:val="0"/>
              </w:rPr>
              <w:t xml:space="preserve"> </w:t>
            </w:r>
            <w:r w:rsidDel="00000000" w:rsidR="00000000" w:rsidRPr="00000000">
              <w:rPr>
                <w:rFonts w:ascii="Calibri" w:cs="Calibri" w:eastAsia="Calibri" w:hAnsi="Calibri"/>
                <w:sz w:val="24"/>
                <w:szCs w:val="24"/>
                <w:rtl w:val="0"/>
              </w:rPr>
              <w:t xml:space="preserve">asks Ss to read the paragraph quickly and check if they don’t know any words.</w:t>
            </w:r>
          </w:p>
          <w:p w:rsidR="00000000" w:rsidDel="00000000" w:rsidP="00000000" w:rsidRDefault="00000000" w:rsidRPr="00000000" w14:paraId="00000CCB">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has Ss do this activity individually and write their answers in their notebooks.</w:t>
            </w:r>
          </w:p>
          <w:p w:rsidR="00000000" w:rsidDel="00000000" w:rsidP="00000000" w:rsidRDefault="00000000" w:rsidRPr="00000000" w14:paraId="00000CC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w:t>
            </w:r>
          </w:p>
          <w:p w:rsidR="00000000" w:rsidDel="00000000" w:rsidP="00000000" w:rsidRDefault="00000000" w:rsidRPr="00000000" w14:paraId="00000CC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calls on individual Ss to write their answers on the board, and checks answers as a class.</w:t>
            </w:r>
          </w:p>
          <w:p w:rsidR="00000000" w:rsidDel="00000000" w:rsidP="00000000" w:rsidRDefault="00000000" w:rsidRPr="00000000" w14:paraId="00000CCE">
            <w:pPr>
              <w:tabs>
                <w:tab w:val="left" w:leader="none" w:pos="2533"/>
                <w:tab w:val="right" w:leader="none" w:pos="4794"/>
                <w:tab w:val="left" w:leader="none" w:pos="5778"/>
                <w:tab w:val="right" w:leader="none" w:pos="8922"/>
              </w:tabs>
              <w:rPr>
                <w:rFonts w:ascii="Calibri" w:cs="Calibri" w:eastAsia="Calibri" w:hAnsi="Calibri"/>
                <w:b w:val="1"/>
                <w:i w:val="1"/>
                <w:sz w:val="24"/>
                <w:szCs w:val="24"/>
              </w:rPr>
            </w:pPr>
            <w:r w:rsidDel="00000000" w:rsidR="00000000" w:rsidRPr="00000000">
              <w:rPr>
                <w:rtl w:val="0"/>
              </w:rPr>
            </w:r>
          </w:p>
          <w:p w:rsidR="00000000" w:rsidDel="00000000" w:rsidP="00000000" w:rsidRDefault="00000000" w:rsidRPr="00000000" w14:paraId="00000CCF">
            <w:pPr>
              <w:tabs>
                <w:tab w:val="left" w:leader="none" w:pos="2533"/>
                <w:tab w:val="right" w:leader="none" w:pos="4794"/>
                <w:tab w:val="left" w:leader="none" w:pos="5778"/>
                <w:tab w:val="right" w:leader="none" w:pos="8922"/>
              </w:tabs>
              <w:rPr>
                <w:rFonts w:ascii="Calibri" w:cs="Calibri" w:eastAsia="Calibri" w:hAnsi="Calibri"/>
                <w:color w:val="231f20"/>
                <w:sz w:val="24"/>
                <w:szCs w:val="24"/>
              </w:rPr>
            </w:pPr>
            <w:r w:rsidDel="00000000" w:rsidR="00000000" w:rsidRPr="00000000">
              <w:rPr>
                <w:rFonts w:ascii="Calibri" w:cs="Calibri" w:eastAsia="Calibri" w:hAnsi="Calibri"/>
                <w:b w:val="1"/>
                <w:i w:val="1"/>
                <w:sz w:val="24"/>
                <w:szCs w:val="24"/>
                <w:rtl w:val="0"/>
              </w:rPr>
              <w:t xml:space="preserve">Key: </w:t>
            </w:r>
            <w:r w:rsidDel="00000000" w:rsidR="00000000" w:rsidRPr="00000000">
              <w:rPr>
                <w:rFonts w:ascii="Calibri" w:cs="Calibri" w:eastAsia="Calibri" w:hAnsi="Calibri"/>
                <w:sz w:val="24"/>
                <w:szCs w:val="24"/>
                <w:rtl w:val="0"/>
              </w:rPr>
              <w:t xml:space="preserve">1. music     2. fans         3. artists          4. instrument           5. concerts</w:t>
            </w:r>
            <w:r w:rsidDel="00000000" w:rsidR="00000000" w:rsidRPr="00000000">
              <w:rPr>
                <w:rtl w:val="0"/>
              </w:rPr>
            </w:r>
          </w:p>
        </w:tc>
        <w:tc>
          <w:tcPr>
            <w:tcMar>
              <w:left w:w="85.0" w:type="dxa"/>
            </w:tcMar>
          </w:tcPr>
          <w:p w:rsidR="00000000" w:rsidDel="00000000" w:rsidP="00000000" w:rsidRDefault="00000000" w:rsidRPr="00000000" w14:paraId="00000CD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D1">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CD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D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D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D5">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w:t>
            </w:r>
          </w:p>
          <w:p w:rsidR="00000000" w:rsidDel="00000000" w:rsidP="00000000" w:rsidRDefault="00000000" w:rsidRPr="00000000" w14:paraId="00000CD6">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CD7">
            <w:pPr>
              <w:widowControl w:val="0"/>
              <w:jc w:val="center"/>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CD8">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5 mins</w:t>
            </w:r>
          </w:p>
          <w:p w:rsidR="00000000" w:rsidDel="00000000" w:rsidP="00000000" w:rsidRDefault="00000000" w:rsidRPr="00000000" w14:paraId="00000CD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D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D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D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D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D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DF">
            <w:pPr>
              <w:widowControl w:val="0"/>
              <w:jc w:val="center"/>
              <w:rPr>
                <w:rFonts w:ascii="Calibri" w:cs="Calibri" w:eastAsia="Calibri" w:hAnsi="Calibri"/>
                <w:color w:val="231f20"/>
                <w:sz w:val="24"/>
                <w:szCs w:val="24"/>
              </w:rPr>
            </w:pPr>
            <w:r w:rsidDel="00000000" w:rsidR="00000000" w:rsidRPr="00000000">
              <w:rPr>
                <w:rtl w:val="0"/>
              </w:rPr>
            </w:r>
          </w:p>
        </w:tc>
      </w:tr>
      <w:tr>
        <w:trPr>
          <w:cantSplit w:val="0"/>
          <w:trHeight w:val="1191" w:hRule="atLeast"/>
          <w:tblHeader w:val="0"/>
        </w:trPr>
        <w:tc>
          <w:tcPr>
            <w:vMerge w:val="continue"/>
            <w:tcMar>
              <w:left w:w="85.0" w:type="dxa"/>
            </w:tcMar>
          </w:tcPr>
          <w:p w:rsidR="00000000" w:rsidDel="00000000" w:rsidP="00000000" w:rsidRDefault="00000000" w:rsidRPr="00000000" w14:paraId="00000C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231f20"/>
                <w:sz w:val="24"/>
                <w:szCs w:val="24"/>
              </w:rPr>
            </w:pPr>
            <w:r w:rsidDel="00000000" w:rsidR="00000000" w:rsidRPr="00000000">
              <w:rPr>
                <w:rtl w:val="0"/>
              </w:rPr>
            </w:r>
          </w:p>
        </w:tc>
        <w:tc>
          <w:tcPr/>
          <w:p w:rsidR="00000000" w:rsidDel="00000000" w:rsidP="00000000" w:rsidRDefault="00000000" w:rsidRPr="00000000" w14:paraId="00000CE1">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E2">
            <w:pPr>
              <w:widowControl w:val="0"/>
              <w:pBdr>
                <w:top w:space="0" w:sz="0" w:val="nil"/>
                <w:left w:space="0" w:sz="0" w:val="nil"/>
                <w:bottom w:space="0" w:sz="0" w:val="nil"/>
                <w:right w:space="0" w:sz="0" w:val="nil"/>
                <w:between w:space="0" w:sz="0" w:val="nil"/>
              </w:pBdr>
              <w:rPr>
                <w:rFonts w:ascii="Calibri" w:cs="Calibri" w:eastAsia="Calibri" w:hAnsi="Calibri"/>
                <w:b w:val="1"/>
                <w:sz w:val="24"/>
                <w:szCs w:val="24"/>
              </w:rPr>
            </w:pPr>
            <w:r w:rsidDel="00000000" w:rsidR="00000000" w:rsidRPr="00000000">
              <w:rPr>
                <w:rFonts w:ascii="Calibri" w:cs="Calibri" w:eastAsia="Calibri" w:hAnsi="Calibri"/>
                <w:color w:val="231f20"/>
                <w:sz w:val="24"/>
                <w:szCs w:val="24"/>
                <w:rtl w:val="0"/>
              </w:rPr>
              <w:t xml:space="preserve">- </w:t>
            </w:r>
            <w:r w:rsidDel="00000000" w:rsidR="00000000" w:rsidRPr="00000000">
              <w:rPr>
                <w:rFonts w:ascii="Calibri" w:cs="Calibri" w:eastAsia="Calibri" w:hAnsi="Calibri"/>
                <w:sz w:val="24"/>
                <w:szCs w:val="24"/>
                <w:rtl w:val="0"/>
              </w:rPr>
              <w:t xml:space="preserve">To help Ss revise compound sentences.</w:t>
            </w:r>
            <w:r w:rsidDel="00000000" w:rsidR="00000000" w:rsidRPr="00000000">
              <w:rPr>
                <w:rtl w:val="0"/>
              </w:rPr>
            </w:r>
          </w:p>
          <w:p w:rsidR="00000000" w:rsidDel="00000000" w:rsidP="00000000" w:rsidRDefault="00000000" w:rsidRPr="00000000" w14:paraId="00000CE3">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E4">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E5">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E6">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E7">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E8">
            <w:pPr>
              <w:widowControl w:val="0"/>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E9">
            <w:pPr>
              <w:rPr>
                <w:rFonts w:ascii="Calibri" w:cs="Calibri" w:eastAsia="Calibri" w:hAnsi="Calibri"/>
                <w:b w:val="1"/>
                <w:sz w:val="24"/>
                <w:szCs w:val="24"/>
              </w:rPr>
            </w:pPr>
            <w:r w:rsidDel="00000000" w:rsidR="00000000" w:rsidRPr="00000000">
              <w:rPr>
                <w:rFonts w:ascii="Calibri" w:cs="Calibri" w:eastAsia="Calibri" w:hAnsi="Calibri"/>
                <w:sz w:val="24"/>
                <w:szCs w:val="24"/>
                <w:rtl w:val="0"/>
              </w:rPr>
              <w:t xml:space="preserve">To help Ss revise verbs followed by </w:t>
            </w:r>
            <w:r w:rsidDel="00000000" w:rsidR="00000000" w:rsidRPr="00000000">
              <w:rPr>
                <w:rFonts w:ascii="Calibri" w:cs="Calibri" w:eastAsia="Calibri" w:hAnsi="Calibri"/>
                <w:i w:val="1"/>
                <w:sz w:val="24"/>
                <w:szCs w:val="24"/>
                <w:rtl w:val="0"/>
              </w:rPr>
              <w:t xml:space="preserve">to</w:t>
            </w:r>
            <w:r w:rsidDel="00000000" w:rsidR="00000000" w:rsidRPr="00000000">
              <w:rPr>
                <w:rFonts w:ascii="Calibri" w:cs="Calibri" w:eastAsia="Calibri" w:hAnsi="Calibri"/>
                <w:sz w:val="24"/>
                <w:szCs w:val="24"/>
                <w:rtl w:val="0"/>
              </w:rPr>
              <w:t xml:space="preserve">-infinitives and bare-infinitives.</w:t>
            </w:r>
            <w:r w:rsidDel="00000000" w:rsidR="00000000" w:rsidRPr="00000000">
              <w:rPr>
                <w:rtl w:val="0"/>
              </w:rPr>
            </w:r>
          </w:p>
          <w:p w:rsidR="00000000" w:rsidDel="00000000" w:rsidP="00000000" w:rsidRDefault="00000000" w:rsidRPr="00000000" w14:paraId="00000CEA">
            <w:pPr>
              <w:widowControl w:val="0"/>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CEB">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GRAMMAR</w:t>
            </w:r>
          </w:p>
          <w:p w:rsidR="00000000" w:rsidDel="00000000" w:rsidP="00000000" w:rsidRDefault="00000000" w:rsidRPr="00000000" w14:paraId="00000CEC">
            <w:pPr>
              <w:widowControl w:val="0"/>
              <w:rPr>
                <w:rFonts w:ascii="Calibri" w:cs="Calibri" w:eastAsia="Calibri" w:hAnsi="Calibri"/>
                <w:b w:val="1"/>
                <w:color w:val="231f20"/>
                <w:sz w:val="24"/>
                <w:szCs w:val="24"/>
              </w:rPr>
            </w:pPr>
            <w:bookmarkStart w:colFirst="0" w:colLast="0" w:name="_heading=h.ew734rzmuje" w:id="26"/>
            <w:bookmarkEnd w:id="26"/>
            <w:r w:rsidDel="00000000" w:rsidR="00000000" w:rsidRPr="00000000">
              <w:rPr>
                <w:rFonts w:ascii="Calibri" w:cs="Calibri" w:eastAsia="Calibri" w:hAnsi="Calibri"/>
                <w:color w:val="231f20"/>
                <w:sz w:val="24"/>
                <w:szCs w:val="24"/>
                <w:rtl w:val="0"/>
              </w:rPr>
              <w:t xml:space="preserve">1.  </w:t>
            </w:r>
            <w:r w:rsidDel="00000000" w:rsidR="00000000" w:rsidRPr="00000000">
              <w:rPr>
                <w:rFonts w:ascii="Calibri" w:cs="Calibri" w:eastAsia="Calibri" w:hAnsi="Calibri"/>
                <w:b w:val="1"/>
                <w:color w:val="231f20"/>
                <w:sz w:val="24"/>
                <w:szCs w:val="24"/>
                <w:rtl w:val="0"/>
              </w:rPr>
              <w:t xml:space="preserve">Match the two parts to make complete sentences.</w:t>
            </w:r>
          </w:p>
          <w:p w:rsidR="00000000" w:rsidDel="00000000" w:rsidP="00000000" w:rsidRDefault="00000000" w:rsidRPr="00000000" w14:paraId="00000CE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asks Ss to read the two parts carefully and find out the clues to do the matching, e.g. </w:t>
            </w:r>
            <w:r w:rsidDel="00000000" w:rsidR="00000000" w:rsidRPr="00000000">
              <w:rPr>
                <w:rFonts w:ascii="Calibri" w:cs="Calibri" w:eastAsia="Calibri" w:hAnsi="Calibri"/>
                <w:i w:val="1"/>
                <w:sz w:val="24"/>
                <w:szCs w:val="24"/>
                <w:rtl w:val="0"/>
              </w:rPr>
              <w:t xml:space="preserve">He</w:t>
            </w:r>
            <w:r w:rsidDel="00000000" w:rsidR="00000000" w:rsidRPr="00000000">
              <w:rPr>
                <w:rFonts w:ascii="Calibri" w:cs="Calibri" w:eastAsia="Calibri" w:hAnsi="Calibri"/>
                <w:sz w:val="24"/>
                <w:szCs w:val="24"/>
                <w:rtl w:val="0"/>
              </w:rPr>
              <w:t xml:space="preserve"> in 2 with </w:t>
            </w:r>
            <w:r w:rsidDel="00000000" w:rsidR="00000000" w:rsidRPr="00000000">
              <w:rPr>
                <w:rFonts w:ascii="Calibri" w:cs="Calibri" w:eastAsia="Calibri" w:hAnsi="Calibri"/>
                <w:i w:val="1"/>
                <w:sz w:val="24"/>
                <w:szCs w:val="24"/>
                <w:rtl w:val="0"/>
              </w:rPr>
              <w:t xml:space="preserve">his</w:t>
            </w:r>
            <w:r w:rsidDel="00000000" w:rsidR="00000000" w:rsidRPr="00000000">
              <w:rPr>
                <w:rFonts w:ascii="Calibri" w:cs="Calibri" w:eastAsia="Calibri" w:hAnsi="Calibri"/>
                <w:sz w:val="24"/>
                <w:szCs w:val="24"/>
                <w:rtl w:val="0"/>
              </w:rPr>
              <w:t xml:space="preserve"> in d; </w:t>
            </w:r>
            <w:r w:rsidDel="00000000" w:rsidR="00000000" w:rsidRPr="00000000">
              <w:rPr>
                <w:rFonts w:ascii="Calibri" w:cs="Calibri" w:eastAsia="Calibri" w:hAnsi="Calibri"/>
                <w:i w:val="1"/>
                <w:sz w:val="24"/>
                <w:szCs w:val="24"/>
                <w:rtl w:val="0"/>
              </w:rPr>
              <w:t xml:space="preserve">We can</w:t>
            </w:r>
            <w:r w:rsidDel="00000000" w:rsidR="00000000" w:rsidRPr="00000000">
              <w:rPr>
                <w:rFonts w:ascii="Calibri" w:cs="Calibri" w:eastAsia="Calibri" w:hAnsi="Calibri"/>
                <w:sz w:val="24"/>
                <w:szCs w:val="24"/>
                <w:rtl w:val="0"/>
              </w:rPr>
              <w:t xml:space="preserve"> in 3 and a…</w:t>
            </w:r>
          </w:p>
          <w:p w:rsidR="00000000" w:rsidDel="00000000" w:rsidP="00000000" w:rsidRDefault="00000000" w:rsidRPr="00000000" w14:paraId="00000CEE">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the matching individually.</w:t>
            </w:r>
          </w:p>
          <w:p w:rsidR="00000000" w:rsidDel="00000000" w:rsidP="00000000" w:rsidRDefault="00000000" w:rsidRPr="00000000" w14:paraId="00000CEF">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compare their answers with a partner.</w:t>
            </w:r>
          </w:p>
          <w:p w:rsidR="00000000" w:rsidDel="00000000" w:rsidP="00000000" w:rsidRDefault="00000000" w:rsidRPr="00000000" w14:paraId="00000CF0">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checks the answers as a class.</w:t>
            </w:r>
          </w:p>
          <w:p w:rsidR="00000000" w:rsidDel="00000000" w:rsidP="00000000" w:rsidRDefault="00000000" w:rsidRPr="00000000" w14:paraId="00000CF1">
            <w:pPr>
              <w:tabs>
                <w:tab w:val="left" w:leader="none" w:pos="2135"/>
                <w:tab w:val="left" w:leader="none" w:pos="3301"/>
                <w:tab w:val="right" w:leader="none" w:pos="4794"/>
              </w:tabs>
              <w:rPr>
                <w:rFonts w:ascii="Calibri" w:cs="Calibri" w:eastAsia="Calibri" w:hAnsi="Calibri"/>
                <w:b w:val="1"/>
                <w:i w:val="1"/>
                <w:sz w:val="24"/>
                <w:szCs w:val="24"/>
              </w:rPr>
            </w:pPr>
            <w:r w:rsidDel="00000000" w:rsidR="00000000" w:rsidRPr="00000000">
              <w:rPr>
                <w:rFonts w:ascii="Calibri" w:cs="Calibri" w:eastAsia="Calibri" w:hAnsi="Calibri"/>
                <w:b w:val="1"/>
                <w:i w:val="1"/>
                <w:sz w:val="24"/>
                <w:szCs w:val="24"/>
                <w:rtl w:val="0"/>
              </w:rPr>
              <w:t xml:space="preserve">Key: </w:t>
            </w:r>
            <w:r w:rsidDel="00000000" w:rsidR="00000000" w:rsidRPr="00000000">
              <w:rPr>
                <w:rFonts w:ascii="Calibri" w:cs="Calibri" w:eastAsia="Calibri" w:hAnsi="Calibri"/>
                <w:i w:val="1"/>
                <w:sz w:val="24"/>
                <w:szCs w:val="24"/>
                <w:rtl w:val="0"/>
              </w:rPr>
              <w:t xml:space="preserve">1.c     2. d      3. a      4. b</w:t>
            </w:r>
            <w:r w:rsidDel="00000000" w:rsidR="00000000" w:rsidRPr="00000000">
              <w:rPr>
                <w:rtl w:val="0"/>
              </w:rPr>
            </w:r>
          </w:p>
          <w:p w:rsidR="00000000" w:rsidDel="00000000" w:rsidP="00000000" w:rsidRDefault="00000000" w:rsidRPr="00000000" w14:paraId="00000CF2">
            <w:pP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CF3">
            <w:pPr>
              <w:rPr>
                <w:rFonts w:ascii="Calibri" w:cs="Calibri" w:eastAsia="Calibri" w:hAnsi="Calibri"/>
                <w:color w:val="231f20"/>
                <w:sz w:val="24"/>
                <w:szCs w:val="24"/>
              </w:rPr>
            </w:pPr>
            <w:r w:rsidDel="00000000" w:rsidR="00000000" w:rsidRPr="00000000">
              <w:rPr>
                <w:rFonts w:ascii="Calibri" w:cs="Calibri" w:eastAsia="Calibri" w:hAnsi="Calibri"/>
                <w:b w:val="1"/>
                <w:color w:val="231f20"/>
                <w:sz w:val="24"/>
                <w:szCs w:val="24"/>
                <w:rtl w:val="0"/>
              </w:rPr>
              <w:t xml:space="preserve">2. There is a mistake in each sentence below. Find the mistake and correct it</w:t>
            </w:r>
            <w:r w:rsidDel="00000000" w:rsidR="00000000" w:rsidRPr="00000000">
              <w:rPr>
                <w:rFonts w:ascii="Calibri" w:cs="Calibri" w:eastAsia="Calibri" w:hAnsi="Calibri"/>
                <w:color w:val="231f20"/>
                <w:sz w:val="24"/>
                <w:szCs w:val="24"/>
                <w:rtl w:val="0"/>
              </w:rPr>
              <w:t xml:space="preserve">.</w:t>
            </w:r>
          </w:p>
          <w:p w:rsidR="00000000" w:rsidDel="00000000" w:rsidP="00000000" w:rsidRDefault="00000000" w:rsidRPr="00000000" w14:paraId="00000CF4">
            <w:pP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w:t>
            </w:r>
          </w:p>
          <w:p w:rsidR="00000000" w:rsidDel="00000000" w:rsidP="00000000" w:rsidRDefault="00000000" w:rsidRPr="00000000" w14:paraId="00000CF5">
            <w:pPr>
              <w:rPr>
                <w:rFonts w:ascii="Calibri" w:cs="Calibri" w:eastAsia="Calibri" w:hAnsi="Calibri"/>
                <w:sz w:val="24"/>
                <w:szCs w:val="24"/>
              </w:rPr>
            </w:pPr>
            <w:r w:rsidDel="00000000" w:rsidR="00000000" w:rsidRPr="00000000">
              <w:rPr>
                <w:rFonts w:ascii="Calibri" w:cs="Calibri" w:eastAsia="Calibri" w:hAnsi="Calibri"/>
                <w:color w:val="231f20"/>
                <w:sz w:val="24"/>
                <w:szCs w:val="24"/>
                <w:rtl w:val="0"/>
              </w:rPr>
              <w:t xml:space="preserve">- </w:t>
            </w:r>
            <w:r w:rsidDel="00000000" w:rsidR="00000000" w:rsidRPr="00000000">
              <w:rPr>
                <w:rFonts w:ascii="Calibri" w:cs="Calibri" w:eastAsia="Calibri" w:hAnsi="Calibri"/>
                <w:sz w:val="24"/>
                <w:szCs w:val="24"/>
                <w:rtl w:val="0"/>
              </w:rPr>
              <w:t xml:space="preserve">asks Ss to read the sentences, then recall verbs that go with </w:t>
            </w:r>
            <w:r w:rsidDel="00000000" w:rsidR="00000000" w:rsidRPr="00000000">
              <w:rPr>
                <w:rFonts w:ascii="Calibri" w:cs="Calibri" w:eastAsia="Calibri" w:hAnsi="Calibri"/>
                <w:i w:val="1"/>
                <w:sz w:val="24"/>
                <w:szCs w:val="24"/>
                <w:rtl w:val="0"/>
              </w:rPr>
              <w:t xml:space="preserve">to</w:t>
            </w:r>
            <w:r w:rsidDel="00000000" w:rsidR="00000000" w:rsidRPr="00000000">
              <w:rPr>
                <w:rFonts w:ascii="Calibri" w:cs="Calibri" w:eastAsia="Calibri" w:hAnsi="Calibri"/>
                <w:sz w:val="24"/>
                <w:szCs w:val="24"/>
                <w:rtl w:val="0"/>
              </w:rPr>
              <w:t xml:space="preserve">-infinitives or bare infinitives.</w:t>
            </w:r>
          </w:p>
          <w:p w:rsidR="00000000" w:rsidDel="00000000" w:rsidP="00000000" w:rsidRDefault="00000000" w:rsidRPr="00000000" w14:paraId="00000CF6">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has them underline the mistakes in the sentences and correct them individually.</w:t>
            </w:r>
          </w:p>
          <w:p w:rsidR="00000000" w:rsidDel="00000000" w:rsidP="00000000" w:rsidRDefault="00000000" w:rsidRPr="00000000" w14:paraId="00000CF7">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Ss do as instructed.</w:t>
            </w:r>
          </w:p>
          <w:p w:rsidR="00000000" w:rsidDel="00000000" w:rsidP="00000000" w:rsidRDefault="00000000" w:rsidRPr="00000000" w14:paraId="00000CF8">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Teacher: </w:t>
            </w:r>
          </w:p>
          <w:p w:rsidR="00000000" w:rsidDel="00000000" w:rsidP="00000000" w:rsidRDefault="00000000" w:rsidRPr="00000000" w14:paraId="00000CF9">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calls on some Ss to read their answers.</w:t>
            </w:r>
          </w:p>
          <w:p w:rsidR="00000000" w:rsidDel="00000000" w:rsidP="00000000" w:rsidRDefault="00000000" w:rsidRPr="00000000" w14:paraId="00000CFA">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checks the answers as a class.</w:t>
            </w:r>
          </w:p>
          <w:p w:rsidR="00000000" w:rsidDel="00000000" w:rsidP="00000000" w:rsidRDefault="00000000" w:rsidRPr="00000000" w14:paraId="00000CFB">
            <w:pPr>
              <w:rPr>
                <w:rFonts w:ascii="Calibri" w:cs="Calibri" w:eastAsia="Calibri" w:hAnsi="Calibri"/>
                <w:b w:val="1"/>
                <w:i w:val="1"/>
                <w:sz w:val="24"/>
                <w:szCs w:val="24"/>
              </w:rPr>
            </w:pPr>
            <w:r w:rsidDel="00000000" w:rsidR="00000000" w:rsidRPr="00000000">
              <w:rPr>
                <w:rFonts w:ascii="Calibri" w:cs="Calibri" w:eastAsia="Calibri" w:hAnsi="Calibri"/>
                <w:b w:val="1"/>
                <w:i w:val="1"/>
                <w:sz w:val="24"/>
                <w:szCs w:val="24"/>
                <w:rtl w:val="0"/>
              </w:rPr>
              <w:t xml:space="preserve">Key:</w:t>
            </w:r>
          </w:p>
          <w:p w:rsidR="00000000" w:rsidDel="00000000" w:rsidP="00000000" w:rsidRDefault="00000000" w:rsidRPr="00000000" w14:paraId="00000CFC">
            <w:pPr>
              <w:tabs>
                <w:tab w:val="right" w:leader="none" w:pos="5082"/>
              </w:tabs>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 attend -&gt; to attend                 2. to go -&gt; go</w:t>
            </w:r>
          </w:p>
          <w:p w:rsidR="00000000" w:rsidDel="00000000" w:rsidP="00000000" w:rsidRDefault="00000000" w:rsidRPr="00000000" w14:paraId="00000CFD">
            <w:pPr>
              <w:pBdr>
                <w:top w:space="0" w:sz="0" w:val="nil"/>
                <w:left w:space="0" w:sz="0" w:val="nil"/>
                <w:bottom w:space="0" w:sz="0" w:val="nil"/>
                <w:right w:space="0" w:sz="0" w:val="nil"/>
                <w:between w:space="0" w:sz="0" w:val="nil"/>
              </w:pBdr>
              <w:ind w:left="227" w:hanging="227"/>
              <w:rPr>
                <w:rFonts w:ascii="Calibri" w:cs="Calibri" w:eastAsia="Calibri" w:hAnsi="Calibri"/>
                <w:color w:val="231f20"/>
                <w:sz w:val="24"/>
                <w:szCs w:val="24"/>
              </w:rPr>
            </w:pPr>
            <w:r w:rsidDel="00000000" w:rsidR="00000000" w:rsidRPr="00000000">
              <w:rPr>
                <w:rFonts w:ascii="Calibri" w:cs="Calibri" w:eastAsia="Calibri" w:hAnsi="Calibri"/>
                <w:sz w:val="24"/>
                <w:szCs w:val="24"/>
                <w:rtl w:val="0"/>
              </w:rPr>
              <w:t xml:space="preserve">3. buy -&gt; to buy                            4. to sing -&gt; sing</w:t>
            </w:r>
            <w:r w:rsidDel="00000000" w:rsidR="00000000" w:rsidRPr="00000000">
              <w:rPr>
                <w:rtl w:val="0"/>
              </w:rPr>
            </w:r>
          </w:p>
        </w:tc>
        <w:tc>
          <w:tcPr>
            <w:tcMar>
              <w:left w:w="85.0" w:type="dxa"/>
            </w:tcMar>
          </w:tcPr>
          <w:p w:rsidR="00000000" w:rsidDel="00000000" w:rsidP="00000000" w:rsidRDefault="00000000" w:rsidRPr="00000000" w14:paraId="00000CFE">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CF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00">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w:t>
            </w:r>
          </w:p>
          <w:p w:rsidR="00000000" w:rsidDel="00000000" w:rsidP="00000000" w:rsidRDefault="00000000" w:rsidRPr="00000000" w14:paraId="00000D01">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D02">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D0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0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0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06">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07">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08">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D09">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0A">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0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0C">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w:t>
            </w:r>
          </w:p>
          <w:p w:rsidR="00000000" w:rsidDel="00000000" w:rsidP="00000000" w:rsidRDefault="00000000" w:rsidRPr="00000000" w14:paraId="00000D0D">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D0E">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4mins</w:t>
            </w:r>
          </w:p>
          <w:p w:rsidR="00000000" w:rsidDel="00000000" w:rsidP="00000000" w:rsidRDefault="00000000" w:rsidRPr="00000000" w14:paraId="00000D0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1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1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1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1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14">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15">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16">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4 mins</w:t>
            </w:r>
          </w:p>
        </w:tc>
      </w:tr>
      <w:tr>
        <w:trPr>
          <w:cantSplit w:val="0"/>
          <w:trHeight w:val="1191" w:hRule="atLeast"/>
          <w:tblHeader w:val="0"/>
        </w:trPr>
        <w:tc>
          <w:tcPr>
            <w:tcMar>
              <w:left w:w="85.0" w:type="dxa"/>
            </w:tcMar>
          </w:tcPr>
          <w:p w:rsidR="00000000" w:rsidDel="00000000" w:rsidP="00000000" w:rsidRDefault="00000000" w:rsidRPr="00000000" w14:paraId="00000D17">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PROJECT</w:t>
            </w:r>
          </w:p>
        </w:tc>
        <w:tc>
          <w:tcPr>
            <w:vAlign w:val="center"/>
          </w:tcPr>
          <w:p w:rsidR="00000000" w:rsidDel="00000000" w:rsidP="00000000" w:rsidRDefault="00000000" w:rsidRPr="00000000" w14:paraId="00000D18">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To provide an opportunity for Ss to develop their research and collaboration skills, and to practise giving an oral presentation.</w:t>
            </w:r>
          </w:p>
          <w:p w:rsidR="00000000" w:rsidDel="00000000" w:rsidP="00000000" w:rsidRDefault="00000000" w:rsidRPr="00000000" w14:paraId="00000D19">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1A">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1B">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1C">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1D">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1E">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1F">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20">
            <w:pPr>
              <w:widowControl w:val="0"/>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21">
            <w:pPr>
              <w:widowControl w:val="0"/>
              <w:rPr>
                <w:rFonts w:ascii="Calibri" w:cs="Calibri" w:eastAsia="Calibri" w:hAnsi="Calibri"/>
                <w:color w:val="231f20"/>
                <w:sz w:val="24"/>
                <w:szCs w:val="24"/>
              </w:rPr>
            </w:pPr>
            <w:r w:rsidDel="00000000" w:rsidR="00000000" w:rsidRPr="00000000">
              <w:rPr>
                <w:rtl w:val="0"/>
              </w:rPr>
            </w:r>
          </w:p>
        </w:tc>
        <w:tc>
          <w:tcPr>
            <w:tcMar>
              <w:left w:w="85.0" w:type="dxa"/>
            </w:tcMar>
          </w:tcPr>
          <w:p w:rsidR="00000000" w:rsidDel="00000000" w:rsidP="00000000" w:rsidRDefault="00000000" w:rsidRPr="00000000" w14:paraId="00000D22">
            <w:pPr>
              <w:pBdr>
                <w:top w:space="0" w:sz="0" w:val="nil"/>
                <w:left w:space="0" w:sz="0" w:val="nil"/>
                <w:bottom w:space="0" w:sz="0" w:val="nil"/>
                <w:right w:space="0" w:sz="0" w:val="nil"/>
                <w:between w:space="0" w:sz="0" w:val="nil"/>
              </w:pBdr>
              <w:ind w:left="227" w:hanging="227"/>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w:t>
            </w:r>
          </w:p>
          <w:p w:rsidR="00000000" w:rsidDel="00000000" w:rsidP="00000000" w:rsidRDefault="00000000" w:rsidRPr="00000000" w14:paraId="00000D23">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gives Ss a checklist for peer and self-assessment and explains that they will have to tick the appropriate items while listening to their classmates’ presentations and write comments if they have any. (The presenters should complete their self-assessment checklist after completing their presentation).</w:t>
            </w:r>
          </w:p>
          <w:p w:rsidR="00000000" w:rsidDel="00000000" w:rsidP="00000000" w:rsidRDefault="00000000" w:rsidRPr="00000000" w14:paraId="00000D24">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goes through the criteria for assessing their talk to make sure Ss are familiar with them.</w:t>
            </w:r>
          </w:p>
          <w:p w:rsidR="00000000" w:rsidDel="00000000" w:rsidP="00000000" w:rsidRDefault="00000000" w:rsidRPr="00000000" w14:paraId="00000D25">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invites two or three groups to give their presentations and encourages the rest of the class to ask questions at the end.</w:t>
            </w:r>
          </w:p>
          <w:p w:rsidR="00000000" w:rsidDel="00000000" w:rsidP="00000000" w:rsidRDefault="00000000" w:rsidRPr="00000000" w14:paraId="00000D26">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Ss do as instructed.</w:t>
            </w:r>
          </w:p>
          <w:p w:rsidR="00000000" w:rsidDel="00000000" w:rsidP="00000000" w:rsidRDefault="00000000" w:rsidRPr="00000000" w14:paraId="00000D27">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Ss make questions after each presentation.</w:t>
            </w:r>
          </w:p>
          <w:p w:rsidR="00000000" w:rsidDel="00000000" w:rsidP="00000000" w:rsidRDefault="00000000" w:rsidRPr="00000000" w14:paraId="00000D28">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Teacher: gives praise and feedback after each presentation and gives marks for their presentation as part of their continuous assessment.</w:t>
            </w:r>
          </w:p>
          <w:p w:rsidR="00000000" w:rsidDel="00000000" w:rsidP="00000000" w:rsidRDefault="00000000" w:rsidRPr="00000000" w14:paraId="00000D29">
            <w:pPr>
              <w:pBdr>
                <w:top w:space="0" w:sz="0" w:val="nil"/>
                <w:left w:space="0" w:sz="0" w:val="nil"/>
                <w:bottom w:space="0" w:sz="0" w:val="nil"/>
                <w:right w:space="0" w:sz="0" w:val="nil"/>
                <w:between w:space="0" w:sz="0" w:val="nil"/>
              </w:pBd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asks Ss to complete the self-assessment table,  identifies any difficulties and weak areas and suggests further practice for individual Ss.</w:t>
            </w:r>
          </w:p>
        </w:tc>
        <w:tc>
          <w:tcPr>
            <w:tcMar>
              <w:left w:w="85.0" w:type="dxa"/>
            </w:tcMar>
          </w:tcPr>
          <w:p w:rsidR="00000000" w:rsidDel="00000000" w:rsidP="00000000" w:rsidRDefault="00000000" w:rsidRPr="00000000" w14:paraId="00000D2A">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p w:rsidR="00000000" w:rsidDel="00000000" w:rsidP="00000000" w:rsidRDefault="00000000" w:rsidRPr="00000000" w14:paraId="00000D2B">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2C">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2D">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2E">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2F">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30">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31">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32">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33">
            <w:pPr>
              <w:widowControl w:val="0"/>
              <w:jc w:val="center"/>
              <w:rPr>
                <w:rFonts w:ascii="Calibri" w:cs="Calibri" w:eastAsia="Calibri" w:hAnsi="Calibri"/>
                <w:color w:val="231f20"/>
                <w:sz w:val="24"/>
                <w:szCs w:val="24"/>
              </w:rPr>
            </w:pPr>
            <w:r w:rsidDel="00000000" w:rsidR="00000000" w:rsidRPr="00000000">
              <w:rPr>
                <w:rtl w:val="0"/>
              </w:rPr>
            </w:r>
          </w:p>
          <w:p w:rsidR="00000000" w:rsidDel="00000000" w:rsidP="00000000" w:rsidRDefault="00000000" w:rsidRPr="00000000" w14:paraId="00000D34">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D35">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S-S</w:t>
            </w:r>
          </w:p>
          <w:p w:rsidR="00000000" w:rsidDel="00000000" w:rsidP="00000000" w:rsidRDefault="00000000" w:rsidRPr="00000000" w14:paraId="00000D36">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D37">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20 mins</w:t>
            </w:r>
          </w:p>
        </w:tc>
      </w:tr>
      <w:tr>
        <w:trPr>
          <w:cantSplit w:val="0"/>
          <w:trHeight w:val="1191" w:hRule="atLeast"/>
          <w:tblHeader w:val="0"/>
        </w:trPr>
        <w:tc>
          <w:tcPr>
            <w:tcMar>
              <w:left w:w="85.0" w:type="dxa"/>
            </w:tcMar>
          </w:tcPr>
          <w:p w:rsidR="00000000" w:rsidDel="00000000" w:rsidP="00000000" w:rsidRDefault="00000000" w:rsidRPr="00000000" w14:paraId="00000D38">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CONSOLIDATION</w:t>
            </w:r>
          </w:p>
        </w:tc>
        <w:tc>
          <w:tcPr/>
          <w:p w:rsidR="00000000" w:rsidDel="00000000" w:rsidP="00000000" w:rsidRDefault="00000000" w:rsidRPr="00000000" w14:paraId="00000D39">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consolidate what students have learnt in the lesson.</w:t>
            </w:r>
          </w:p>
          <w:p w:rsidR="00000000" w:rsidDel="00000000" w:rsidP="00000000" w:rsidRDefault="00000000" w:rsidRPr="00000000" w14:paraId="00000D3A">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 To prepare for the next lesson</w:t>
            </w:r>
          </w:p>
        </w:tc>
        <w:tc>
          <w:tcPr>
            <w:tcMar>
              <w:left w:w="85.0" w:type="dxa"/>
            </w:tcMar>
          </w:tcPr>
          <w:p w:rsidR="00000000" w:rsidDel="00000000" w:rsidP="00000000" w:rsidRDefault="00000000" w:rsidRPr="00000000" w14:paraId="00000D3B">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Wrap-up</w:t>
            </w:r>
          </w:p>
          <w:p w:rsidR="00000000" w:rsidDel="00000000" w:rsidP="00000000" w:rsidRDefault="00000000" w:rsidRPr="00000000" w14:paraId="00000D3C">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Teacher asks: What have you learnt today?</w:t>
            </w:r>
          </w:p>
          <w:p w:rsidR="00000000" w:rsidDel="00000000" w:rsidP="00000000" w:rsidRDefault="00000000" w:rsidRPr="00000000" w14:paraId="00000D3D">
            <w:pPr>
              <w:widowControl w:val="0"/>
              <w:numPr>
                <w:ilvl w:val="0"/>
                <w:numId w:val="19"/>
              </w:numPr>
              <w:ind w:left="174" w:hanging="141"/>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revise how to pronounce stress in two-syllable words correctly;</w:t>
            </w:r>
          </w:p>
          <w:p w:rsidR="00000000" w:rsidDel="00000000" w:rsidP="00000000" w:rsidRDefault="00000000" w:rsidRPr="00000000" w14:paraId="00000D3E">
            <w:pPr>
              <w:widowControl w:val="0"/>
              <w:numPr>
                <w:ilvl w:val="0"/>
                <w:numId w:val="19"/>
              </w:numPr>
              <w:ind w:left="174" w:hanging="141"/>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revise the use of words/ phrases related to the topic </w:t>
            </w:r>
            <w:r w:rsidDel="00000000" w:rsidR="00000000" w:rsidRPr="00000000">
              <w:rPr>
                <w:rFonts w:ascii="Calibri" w:cs="Calibri" w:eastAsia="Calibri" w:hAnsi="Calibri"/>
                <w:i w:val="1"/>
                <w:color w:val="231f20"/>
                <w:sz w:val="24"/>
                <w:szCs w:val="24"/>
                <w:rtl w:val="0"/>
              </w:rPr>
              <w:t xml:space="preserve">Music;</w:t>
            </w:r>
            <w:r w:rsidDel="00000000" w:rsidR="00000000" w:rsidRPr="00000000">
              <w:rPr>
                <w:rtl w:val="0"/>
              </w:rPr>
            </w:r>
          </w:p>
          <w:p w:rsidR="00000000" w:rsidDel="00000000" w:rsidP="00000000" w:rsidRDefault="00000000" w:rsidRPr="00000000" w14:paraId="00000D3F">
            <w:pPr>
              <w:widowControl w:val="0"/>
              <w:numPr>
                <w:ilvl w:val="0"/>
                <w:numId w:val="19"/>
              </w:numPr>
              <w:ind w:left="174" w:hanging="141"/>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revise</w:t>
            </w:r>
            <w:r w:rsidDel="00000000" w:rsidR="00000000" w:rsidRPr="00000000">
              <w:rPr>
                <w:rFonts w:ascii="Calibri" w:cs="Calibri" w:eastAsia="Calibri" w:hAnsi="Calibri"/>
                <w:sz w:val="24"/>
                <w:szCs w:val="24"/>
                <w:rtl w:val="0"/>
              </w:rPr>
              <w:t xml:space="preserve"> how to use conjunctions to make compound sentences correctly</w:t>
            </w:r>
            <w:r w:rsidDel="00000000" w:rsidR="00000000" w:rsidRPr="00000000">
              <w:rPr>
                <w:rFonts w:ascii="Calibri" w:cs="Calibri" w:eastAsia="Calibri" w:hAnsi="Calibri"/>
                <w:color w:val="231f20"/>
                <w:sz w:val="24"/>
                <w:szCs w:val="24"/>
                <w:rtl w:val="0"/>
              </w:rPr>
              <w:t xml:space="preserve">;</w:t>
            </w:r>
          </w:p>
          <w:p w:rsidR="00000000" w:rsidDel="00000000" w:rsidP="00000000" w:rsidRDefault="00000000" w:rsidRPr="00000000" w14:paraId="00000D40">
            <w:pPr>
              <w:widowControl w:val="0"/>
              <w:numPr>
                <w:ilvl w:val="0"/>
                <w:numId w:val="19"/>
              </w:numPr>
              <w:ind w:left="174" w:hanging="141"/>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revise </w:t>
            </w:r>
            <w:r w:rsidDel="00000000" w:rsidR="00000000" w:rsidRPr="00000000">
              <w:rPr>
                <w:rFonts w:ascii="Calibri" w:cs="Calibri" w:eastAsia="Calibri" w:hAnsi="Calibri"/>
                <w:sz w:val="24"/>
                <w:szCs w:val="24"/>
                <w:rtl w:val="0"/>
              </w:rPr>
              <w:t xml:space="preserve">some verbs followed by </w:t>
            </w:r>
            <w:r w:rsidDel="00000000" w:rsidR="00000000" w:rsidRPr="00000000">
              <w:rPr>
                <w:rFonts w:ascii="Calibri" w:cs="Calibri" w:eastAsia="Calibri" w:hAnsi="Calibri"/>
                <w:i w:val="1"/>
                <w:sz w:val="24"/>
                <w:szCs w:val="24"/>
                <w:rtl w:val="0"/>
              </w:rPr>
              <w:t xml:space="preserve">to</w:t>
            </w:r>
            <w:r w:rsidDel="00000000" w:rsidR="00000000" w:rsidRPr="00000000">
              <w:rPr>
                <w:rFonts w:ascii="Calibri" w:cs="Calibri" w:eastAsia="Calibri" w:hAnsi="Calibri"/>
                <w:sz w:val="24"/>
                <w:szCs w:val="24"/>
                <w:rtl w:val="0"/>
              </w:rPr>
              <w:t xml:space="preserve">-infinitives and bare-infinitives.</w:t>
            </w:r>
            <w:r w:rsidDel="00000000" w:rsidR="00000000" w:rsidRPr="00000000">
              <w:rPr>
                <w:rtl w:val="0"/>
              </w:rPr>
            </w:r>
          </w:p>
          <w:p w:rsidR="00000000" w:rsidDel="00000000" w:rsidP="00000000" w:rsidRDefault="00000000" w:rsidRPr="00000000" w14:paraId="00000D41">
            <w:pPr>
              <w:widowControl w:val="0"/>
              <w:rPr>
                <w:rFonts w:ascii="Calibri" w:cs="Calibri" w:eastAsia="Calibri" w:hAnsi="Calibri"/>
                <w:b w:val="1"/>
                <w:color w:val="231f20"/>
                <w:sz w:val="24"/>
                <w:szCs w:val="24"/>
              </w:rPr>
            </w:pPr>
            <w:r w:rsidDel="00000000" w:rsidR="00000000" w:rsidRPr="00000000">
              <w:rPr>
                <w:rFonts w:ascii="Calibri" w:cs="Calibri" w:eastAsia="Calibri" w:hAnsi="Calibri"/>
                <w:b w:val="1"/>
                <w:color w:val="231f20"/>
                <w:sz w:val="24"/>
                <w:szCs w:val="24"/>
                <w:rtl w:val="0"/>
              </w:rPr>
              <w:t xml:space="preserve">Homework</w:t>
            </w:r>
          </w:p>
          <w:p w:rsidR="00000000" w:rsidDel="00000000" w:rsidP="00000000" w:rsidRDefault="00000000" w:rsidRPr="00000000" w14:paraId="00000D42">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Exercises in the workbook </w:t>
            </w:r>
          </w:p>
          <w:p w:rsidR="00000000" w:rsidDel="00000000" w:rsidP="00000000" w:rsidRDefault="00000000" w:rsidRPr="00000000" w14:paraId="00000D43">
            <w:pPr>
              <w:widowControl w:val="0"/>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 prepare for Unit 4 lesson1</w:t>
            </w:r>
          </w:p>
        </w:tc>
        <w:tc>
          <w:tcPr>
            <w:tcMar>
              <w:left w:w="85.0" w:type="dxa"/>
            </w:tcMar>
          </w:tcPr>
          <w:p w:rsidR="00000000" w:rsidDel="00000000" w:rsidP="00000000" w:rsidRDefault="00000000" w:rsidRPr="00000000" w14:paraId="00000D44">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T-S</w:t>
            </w:r>
          </w:p>
        </w:tc>
        <w:tc>
          <w:tcPr>
            <w:tcMar>
              <w:left w:w="85.0" w:type="dxa"/>
            </w:tcMar>
          </w:tcPr>
          <w:p w:rsidR="00000000" w:rsidDel="00000000" w:rsidP="00000000" w:rsidRDefault="00000000" w:rsidRPr="00000000" w14:paraId="00000D45">
            <w:pPr>
              <w:widowControl w:val="0"/>
              <w:jc w:val="center"/>
              <w:rPr>
                <w:rFonts w:ascii="Calibri" w:cs="Calibri" w:eastAsia="Calibri" w:hAnsi="Calibri"/>
                <w:color w:val="231f20"/>
                <w:sz w:val="24"/>
                <w:szCs w:val="24"/>
              </w:rPr>
            </w:pPr>
            <w:r w:rsidDel="00000000" w:rsidR="00000000" w:rsidRPr="00000000">
              <w:rPr>
                <w:rFonts w:ascii="Calibri" w:cs="Calibri" w:eastAsia="Calibri" w:hAnsi="Calibri"/>
                <w:color w:val="231f20"/>
                <w:sz w:val="24"/>
                <w:szCs w:val="24"/>
                <w:rtl w:val="0"/>
              </w:rPr>
              <w:t xml:space="preserve">2mins</w:t>
            </w:r>
          </w:p>
        </w:tc>
      </w:tr>
    </w:tbl>
    <w:p w:rsidR="00000000" w:rsidDel="00000000" w:rsidP="00000000" w:rsidRDefault="00000000" w:rsidRPr="00000000" w14:paraId="00000D46">
      <w:pPr>
        <w:widowControl w:val="0"/>
        <w:rPr>
          <w:color w:val="231f20"/>
          <w:sz w:val="24"/>
          <w:szCs w:val="24"/>
        </w:rPr>
      </w:pPr>
      <w:r w:rsidDel="00000000" w:rsidR="00000000" w:rsidRPr="00000000">
        <w:rPr>
          <w:rtl w:val="0"/>
        </w:rPr>
      </w:r>
    </w:p>
    <w:p w:rsidR="00000000" w:rsidDel="00000000" w:rsidP="00000000" w:rsidRDefault="00000000" w:rsidRPr="00000000" w14:paraId="00000D47">
      <w:pPr>
        <w:widowControl w:val="0"/>
        <w:rPr>
          <w:color w:val="231f20"/>
          <w:sz w:val="24"/>
          <w:szCs w:val="24"/>
        </w:rPr>
      </w:pPr>
      <w:r w:rsidDel="00000000" w:rsidR="00000000" w:rsidRPr="00000000">
        <w:rPr>
          <w:rtl w:val="0"/>
        </w:rPr>
      </w:r>
    </w:p>
    <w:p w:rsidR="00000000" w:rsidDel="00000000" w:rsidP="00000000" w:rsidRDefault="00000000" w:rsidRPr="00000000" w14:paraId="00000D48">
      <w:pPr>
        <w:widowControl w:val="0"/>
        <w:rPr>
          <w:color w:val="231f20"/>
          <w:sz w:val="24"/>
          <w:szCs w:val="24"/>
        </w:rPr>
      </w:pPr>
      <w:r w:rsidDel="00000000" w:rsidR="00000000" w:rsidRPr="00000000">
        <w:rPr>
          <w:rtl w:val="0"/>
        </w:rPr>
      </w:r>
    </w:p>
    <w:p w:rsidR="00000000" w:rsidDel="00000000" w:rsidP="00000000" w:rsidRDefault="00000000" w:rsidRPr="00000000" w14:paraId="00000D49">
      <w:pPr>
        <w:widowControl w:val="0"/>
        <w:rPr>
          <w:color w:val="231f20"/>
          <w:sz w:val="24"/>
          <w:szCs w:val="24"/>
        </w:rPr>
      </w:pPr>
      <w:r w:rsidDel="00000000" w:rsidR="00000000" w:rsidRPr="00000000">
        <w:rPr>
          <w:rtl w:val="0"/>
        </w:rPr>
      </w:r>
    </w:p>
    <w:p w:rsidR="00000000" w:rsidDel="00000000" w:rsidP="00000000" w:rsidRDefault="00000000" w:rsidRPr="00000000" w14:paraId="00000D4A">
      <w:pPr>
        <w:widowControl w:val="0"/>
        <w:rPr>
          <w:color w:val="231f20"/>
          <w:sz w:val="24"/>
          <w:szCs w:val="24"/>
        </w:rPr>
      </w:pPr>
      <w:r w:rsidDel="00000000" w:rsidR="00000000" w:rsidRPr="00000000">
        <w:rPr>
          <w:rtl w:val="0"/>
        </w:rPr>
      </w:r>
    </w:p>
    <w:p w:rsidR="00000000" w:rsidDel="00000000" w:rsidP="00000000" w:rsidRDefault="00000000" w:rsidRPr="00000000" w14:paraId="00000D4B">
      <w:pPr>
        <w:widowControl w:val="0"/>
        <w:rPr>
          <w:color w:val="231f20"/>
          <w:sz w:val="24"/>
          <w:szCs w:val="24"/>
        </w:rPr>
      </w:pPr>
      <w:r w:rsidDel="00000000" w:rsidR="00000000" w:rsidRPr="00000000">
        <w:rPr>
          <w:rtl w:val="0"/>
        </w:rPr>
      </w:r>
    </w:p>
    <w:p w:rsidR="00000000" w:rsidDel="00000000" w:rsidP="00000000" w:rsidRDefault="00000000" w:rsidRPr="00000000" w14:paraId="00000D4C">
      <w:pPr>
        <w:widowControl w:val="0"/>
        <w:rPr>
          <w:color w:val="231f20"/>
          <w:sz w:val="24"/>
          <w:szCs w:val="24"/>
        </w:rPr>
      </w:pPr>
      <w:r w:rsidDel="00000000" w:rsidR="00000000" w:rsidRPr="00000000">
        <w:rPr>
          <w:rtl w:val="0"/>
        </w:rPr>
      </w:r>
    </w:p>
    <w:p w:rsidR="00000000" w:rsidDel="00000000" w:rsidP="00000000" w:rsidRDefault="00000000" w:rsidRPr="00000000" w14:paraId="00000D4D">
      <w:pPr>
        <w:widowControl w:val="0"/>
        <w:rPr>
          <w:color w:val="231f20"/>
          <w:sz w:val="24"/>
          <w:szCs w:val="24"/>
        </w:rPr>
      </w:pPr>
      <w:r w:rsidDel="00000000" w:rsidR="00000000" w:rsidRPr="00000000">
        <w:rPr>
          <w:rtl w:val="0"/>
        </w:rPr>
      </w:r>
    </w:p>
    <w:p w:rsidR="00000000" w:rsidDel="00000000" w:rsidP="00000000" w:rsidRDefault="00000000" w:rsidRPr="00000000" w14:paraId="00000D4E">
      <w:pPr>
        <w:widowControl w:val="0"/>
        <w:rPr>
          <w:color w:val="231f20"/>
          <w:sz w:val="24"/>
          <w:szCs w:val="24"/>
        </w:rPr>
      </w:pPr>
      <w:r w:rsidDel="00000000" w:rsidR="00000000" w:rsidRPr="00000000">
        <w:rPr>
          <w:rtl w:val="0"/>
        </w:rPr>
      </w:r>
    </w:p>
    <w:p w:rsidR="00000000" w:rsidDel="00000000" w:rsidP="00000000" w:rsidRDefault="00000000" w:rsidRPr="00000000" w14:paraId="00000D4F">
      <w:pPr>
        <w:widowControl w:val="0"/>
        <w:rPr>
          <w:color w:val="231f20"/>
          <w:sz w:val="24"/>
          <w:szCs w:val="24"/>
        </w:rPr>
      </w:pPr>
      <w:r w:rsidDel="00000000" w:rsidR="00000000" w:rsidRPr="00000000">
        <w:rPr>
          <w:rtl w:val="0"/>
        </w:rPr>
      </w:r>
    </w:p>
    <w:p w:rsidR="00000000" w:rsidDel="00000000" w:rsidP="00000000" w:rsidRDefault="00000000" w:rsidRPr="00000000" w14:paraId="00000D50">
      <w:pPr>
        <w:widowControl w:val="0"/>
        <w:rPr>
          <w:color w:val="231f20"/>
          <w:sz w:val="24"/>
          <w:szCs w:val="24"/>
        </w:rPr>
      </w:pPr>
      <w:r w:rsidDel="00000000" w:rsidR="00000000" w:rsidRPr="00000000">
        <w:rPr>
          <w:rtl w:val="0"/>
        </w:rPr>
      </w:r>
    </w:p>
    <w:p w:rsidR="00000000" w:rsidDel="00000000" w:rsidP="00000000" w:rsidRDefault="00000000" w:rsidRPr="00000000" w14:paraId="00000D51">
      <w:pPr>
        <w:widowControl w:val="0"/>
        <w:rPr>
          <w:color w:val="231f20"/>
          <w:sz w:val="24"/>
          <w:szCs w:val="24"/>
        </w:rPr>
      </w:pPr>
      <w:r w:rsidDel="00000000" w:rsidR="00000000" w:rsidRPr="00000000">
        <w:rPr>
          <w:rtl w:val="0"/>
        </w:rPr>
      </w:r>
    </w:p>
    <w:p w:rsidR="00000000" w:rsidDel="00000000" w:rsidP="00000000" w:rsidRDefault="00000000" w:rsidRPr="00000000" w14:paraId="00000D52">
      <w:pPr>
        <w:widowControl w:val="0"/>
        <w:rPr>
          <w:color w:val="231f20"/>
          <w:sz w:val="24"/>
          <w:szCs w:val="24"/>
        </w:rPr>
      </w:pPr>
      <w:r w:rsidDel="00000000" w:rsidR="00000000" w:rsidRPr="00000000">
        <w:rPr>
          <w:rtl w:val="0"/>
        </w:rPr>
      </w:r>
    </w:p>
    <w:p w:rsidR="00000000" w:rsidDel="00000000" w:rsidP="00000000" w:rsidRDefault="00000000" w:rsidRPr="00000000" w14:paraId="00000D53">
      <w:pPr>
        <w:widowControl w:val="0"/>
        <w:rPr>
          <w:color w:val="231f20"/>
          <w:sz w:val="24"/>
          <w:szCs w:val="24"/>
        </w:rPr>
      </w:pPr>
      <w:r w:rsidDel="00000000" w:rsidR="00000000" w:rsidRPr="00000000">
        <w:rPr>
          <w:color w:val="231f20"/>
          <w:sz w:val="24"/>
          <w:szCs w:val="24"/>
          <w:rtl w:val="0"/>
        </w:rPr>
        <w:t xml:space="preserve">APPENDIXES</w:t>
      </w:r>
    </w:p>
    <w:p w:rsidR="00000000" w:rsidDel="00000000" w:rsidP="00000000" w:rsidRDefault="00000000" w:rsidRPr="00000000" w14:paraId="00000D54">
      <w:pPr>
        <w:pBdr>
          <w:top w:space="0" w:sz="0" w:val="nil"/>
          <w:left w:space="0" w:sz="0" w:val="nil"/>
          <w:bottom w:space="0" w:sz="0" w:val="nil"/>
          <w:right w:space="0" w:sz="0" w:val="nil"/>
          <w:between w:space="0" w:sz="0" w:val="nil"/>
        </w:pBdr>
        <w:spacing w:before="72" w:lineRule="auto"/>
        <w:ind w:left="360" w:firstLine="0"/>
        <w:rPr>
          <w:color w:val="000000"/>
          <w:sz w:val="24"/>
          <w:szCs w:val="24"/>
        </w:rPr>
      </w:pPr>
      <w:r w:rsidDel="00000000" w:rsidR="00000000" w:rsidRPr="00000000">
        <w:rPr>
          <w:b w:val="1"/>
          <w:color w:val="000000"/>
          <w:sz w:val="24"/>
          <w:szCs w:val="24"/>
          <w:rtl w:val="0"/>
        </w:rPr>
        <w:t xml:space="preserve">Suggested checklist for peer assessment:</w:t>
      </w:r>
      <w:r w:rsidDel="00000000" w:rsidR="00000000" w:rsidRPr="00000000">
        <w:rPr>
          <w:rtl w:val="0"/>
        </w:rPr>
      </w:r>
    </w:p>
    <w:tbl>
      <w:tblPr>
        <w:tblStyle w:val="Table38"/>
        <w:tblW w:w="14089.0" w:type="dxa"/>
        <w:jc w:val="left"/>
        <w:tblInd w:w="36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075"/>
        <w:gridCol w:w="2340"/>
        <w:gridCol w:w="4674"/>
        <w:tblGridChange w:id="0">
          <w:tblGrid>
            <w:gridCol w:w="7075"/>
            <w:gridCol w:w="2340"/>
            <w:gridCol w:w="4674"/>
          </w:tblGrid>
        </w:tblGridChange>
      </w:tblGrid>
      <w:tr>
        <w:trPr>
          <w:cantSplit w:val="0"/>
          <w:tblHeader w:val="0"/>
        </w:trPr>
        <w:tc>
          <w:tcPr/>
          <w:p w:rsidR="00000000" w:rsidDel="00000000" w:rsidP="00000000" w:rsidRDefault="00000000" w:rsidRPr="00000000" w14:paraId="00000D55">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56">
            <w:pPr>
              <w:pBdr>
                <w:top w:space="0" w:sz="0" w:val="nil"/>
                <w:left w:space="0" w:sz="0" w:val="nil"/>
                <w:bottom w:space="0" w:sz="0" w:val="nil"/>
                <w:right w:space="0" w:sz="0" w:val="nil"/>
                <w:between w:space="0" w:sz="0" w:val="nil"/>
              </w:pBdr>
              <w:jc w:val="center"/>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Tick where appropriate</w:t>
            </w:r>
            <w:r w:rsidDel="00000000" w:rsidR="00000000" w:rsidRPr="00000000">
              <w:rPr>
                <w:rtl w:val="0"/>
              </w:rPr>
            </w:r>
          </w:p>
        </w:tc>
        <w:tc>
          <w:tcPr/>
          <w:p w:rsidR="00000000" w:rsidDel="00000000" w:rsidP="00000000" w:rsidRDefault="00000000" w:rsidRPr="00000000" w14:paraId="00000D57">
            <w:pPr>
              <w:pBdr>
                <w:top w:space="0" w:sz="0" w:val="nil"/>
                <w:left w:space="0" w:sz="0" w:val="nil"/>
                <w:bottom w:space="0" w:sz="0" w:val="nil"/>
                <w:right w:space="0" w:sz="0" w:val="nil"/>
                <w:between w:space="0" w:sz="0" w:val="nil"/>
              </w:pBdr>
              <w:ind w:right="142"/>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Comments </w:t>
            </w:r>
          </w:p>
          <w:p w:rsidR="00000000" w:rsidDel="00000000" w:rsidP="00000000" w:rsidRDefault="00000000" w:rsidRPr="00000000" w14:paraId="00000D58">
            <w:pPr>
              <w:pBdr>
                <w:top w:space="0" w:sz="0" w:val="nil"/>
                <w:left w:space="0" w:sz="0" w:val="nil"/>
                <w:bottom w:space="0" w:sz="0" w:val="nil"/>
                <w:right w:space="0" w:sz="0" w:val="nil"/>
                <w:between w:space="0" w:sz="0" w:val="nil"/>
              </w:pBdr>
              <w:ind w:right="142"/>
              <w:jc w:val="center"/>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(in English or Vietnamese)</w:t>
            </w:r>
            <w:r w:rsidDel="00000000" w:rsidR="00000000" w:rsidRPr="00000000">
              <w:rPr>
                <w:rtl w:val="0"/>
              </w:rPr>
            </w:r>
          </w:p>
          <w:p w:rsidR="00000000" w:rsidDel="00000000" w:rsidP="00000000" w:rsidRDefault="00000000" w:rsidRPr="00000000" w14:paraId="00000D59">
            <w:pPr>
              <w:pBdr>
                <w:top w:space="0" w:sz="0" w:val="nil"/>
                <w:left w:space="0" w:sz="0" w:val="nil"/>
                <w:bottom w:space="0" w:sz="0" w:val="nil"/>
                <w:right w:space="0" w:sz="0" w:val="nil"/>
                <w:between w:space="0" w:sz="0" w:val="nil"/>
              </w:pBdr>
              <w:jc w:val="cente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5A">
            <w:pPr>
              <w:pBdr>
                <w:top w:space="0" w:sz="0" w:val="nil"/>
                <w:left w:space="0" w:sz="0" w:val="nil"/>
                <w:bottom w:space="0" w:sz="0" w:val="nil"/>
                <w:right w:space="0" w:sz="0" w:val="nil"/>
                <w:between w:space="0" w:sz="0" w:val="nil"/>
              </w:pBdr>
              <w:spacing w:after="120" w:lineRule="auto"/>
              <w:rPr>
                <w:rFonts w:ascii="Calibri" w:cs="Calibri" w:eastAsia="Calibri" w:hAnsi="Calibri"/>
                <w:color w:val="000000"/>
                <w:sz w:val="24"/>
                <w:szCs w:val="24"/>
              </w:rPr>
            </w:pPr>
            <w:r w:rsidDel="00000000" w:rsidR="00000000" w:rsidRPr="00000000">
              <w:rPr>
                <w:rFonts w:ascii="Calibri" w:cs="Calibri" w:eastAsia="Calibri" w:hAnsi="Calibri"/>
                <w:b w:val="1"/>
                <w:i w:val="1"/>
                <w:color w:val="000000"/>
                <w:sz w:val="24"/>
                <w:szCs w:val="24"/>
                <w:rtl w:val="0"/>
              </w:rPr>
              <w:t xml:space="preserve">DELIVERY</w:t>
            </w:r>
            <w:r w:rsidDel="00000000" w:rsidR="00000000" w:rsidRPr="00000000">
              <w:rPr>
                <w:rtl w:val="0"/>
              </w:rPr>
            </w:r>
          </w:p>
        </w:tc>
        <w:tc>
          <w:tcPr/>
          <w:p w:rsidR="00000000" w:rsidDel="00000000" w:rsidP="00000000" w:rsidRDefault="00000000" w:rsidRPr="00000000" w14:paraId="00000D5B">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5C">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5D">
            <w:pPr>
              <w:pBdr>
                <w:top w:space="0" w:sz="0" w:val="nil"/>
                <w:left w:space="0" w:sz="0" w:val="nil"/>
                <w:bottom w:space="0" w:sz="0" w:val="nil"/>
                <w:right w:space="0" w:sz="0" w:val="nil"/>
                <w:between w:space="0" w:sz="0" w:val="nil"/>
              </w:pBdr>
              <w:spacing w:before="108"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The presenters greeted the audience.</w:t>
            </w:r>
          </w:p>
          <w:p w:rsidR="00000000" w:rsidDel="00000000" w:rsidP="00000000" w:rsidRDefault="00000000" w:rsidRPr="00000000" w14:paraId="00000D5E">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5F">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60">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61">
            <w:pPr>
              <w:pBdr>
                <w:top w:space="0" w:sz="0" w:val="nil"/>
                <w:left w:space="0" w:sz="0" w:val="nil"/>
                <w:bottom w:space="0" w:sz="0" w:val="nil"/>
                <w:right w:space="0" w:sz="0" w:val="nil"/>
                <w:between w:space="0" w:sz="0" w:val="nil"/>
              </w:pBdr>
              <w:ind w:right="-57"/>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The presenters spoke clearly and naturally.</w:t>
            </w:r>
          </w:p>
        </w:tc>
        <w:tc>
          <w:tcPr/>
          <w:p w:rsidR="00000000" w:rsidDel="00000000" w:rsidP="00000000" w:rsidRDefault="00000000" w:rsidRPr="00000000" w14:paraId="00000D62">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63">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64">
            <w:pPr>
              <w:pBdr>
                <w:top w:space="0" w:sz="0" w:val="nil"/>
                <w:left w:space="0" w:sz="0" w:val="nil"/>
                <w:bottom w:space="0" w:sz="0" w:val="nil"/>
                <w:right w:space="0" w:sz="0" w:val="nil"/>
                <w:between w:space="0" w:sz="0" w:val="nil"/>
              </w:pBdr>
              <w:ind w:right="-57"/>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The presenters cooperated when delivering their talk.</w:t>
            </w:r>
          </w:p>
        </w:tc>
        <w:tc>
          <w:tcPr/>
          <w:p w:rsidR="00000000" w:rsidDel="00000000" w:rsidP="00000000" w:rsidRDefault="00000000" w:rsidRPr="00000000" w14:paraId="00000D65">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66">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67">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The presenters interacted with the audience.</w:t>
            </w:r>
          </w:p>
        </w:tc>
        <w:tc>
          <w:tcPr/>
          <w:p w:rsidR="00000000" w:rsidDel="00000000" w:rsidP="00000000" w:rsidRDefault="00000000" w:rsidRPr="00000000" w14:paraId="00000D68">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69">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6A">
            <w:pPr>
              <w:pBdr>
                <w:top w:space="0" w:sz="0" w:val="nil"/>
                <w:left w:space="0" w:sz="0" w:val="nil"/>
                <w:bottom w:space="0" w:sz="0" w:val="nil"/>
                <w:right w:space="0" w:sz="0" w:val="nil"/>
                <w:between w:space="0" w:sz="0" w:val="nil"/>
              </w:pBdr>
              <w:ind w:right="-57"/>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The presenters used some photos / pictures to illustrate their ideas.</w:t>
            </w:r>
          </w:p>
        </w:tc>
        <w:tc>
          <w:tcPr/>
          <w:p w:rsidR="00000000" w:rsidDel="00000000" w:rsidP="00000000" w:rsidRDefault="00000000" w:rsidRPr="00000000" w14:paraId="00000D6B">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6C">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6D">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The presenters concluded their talk appropriately</w:t>
            </w:r>
          </w:p>
        </w:tc>
        <w:tc>
          <w:tcPr/>
          <w:p w:rsidR="00000000" w:rsidDel="00000000" w:rsidP="00000000" w:rsidRDefault="00000000" w:rsidRPr="00000000" w14:paraId="00000D6E">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6F">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70">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b w:val="1"/>
                <w:i w:val="1"/>
                <w:color w:val="000000"/>
                <w:sz w:val="24"/>
                <w:szCs w:val="24"/>
                <w:rtl w:val="0"/>
              </w:rPr>
              <w:t xml:space="preserve">CONTENT: </w:t>
            </w:r>
            <w:r w:rsidDel="00000000" w:rsidR="00000000" w:rsidRPr="00000000">
              <w:rPr>
                <w:rFonts w:ascii="Calibri" w:cs="Calibri" w:eastAsia="Calibri" w:hAnsi="Calibri"/>
                <w:i w:val="1"/>
                <w:color w:val="000000"/>
                <w:sz w:val="24"/>
                <w:szCs w:val="24"/>
                <w:rtl w:val="0"/>
              </w:rPr>
              <w:t xml:space="preserve">The presentation includes the following information about a form of traditional music</w:t>
            </w:r>
            <w:r w:rsidDel="00000000" w:rsidR="00000000" w:rsidRPr="00000000">
              <w:rPr>
                <w:rtl w:val="0"/>
              </w:rPr>
            </w:r>
          </w:p>
        </w:tc>
        <w:tc>
          <w:tcPr/>
          <w:p w:rsidR="00000000" w:rsidDel="00000000" w:rsidP="00000000" w:rsidRDefault="00000000" w:rsidRPr="00000000" w14:paraId="00000D71">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72">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73">
            <w:pPr>
              <w:numPr>
                <w:ilvl w:val="0"/>
                <w:numId w:val="22"/>
              </w:numPr>
              <w:pBdr>
                <w:top w:space="0" w:sz="0" w:val="nil"/>
                <w:left w:space="0" w:sz="0" w:val="nil"/>
                <w:bottom w:space="0" w:sz="0" w:val="nil"/>
                <w:right w:space="0" w:sz="0" w:val="nil"/>
                <w:between w:space="0" w:sz="0" w:val="nil"/>
              </w:pBdr>
              <w:ind w:left="720" w:right="-57" w:hanging="36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when / where it started</w:t>
            </w:r>
          </w:p>
        </w:tc>
        <w:tc>
          <w:tcPr/>
          <w:p w:rsidR="00000000" w:rsidDel="00000000" w:rsidP="00000000" w:rsidRDefault="00000000" w:rsidRPr="00000000" w14:paraId="00000D74">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75">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76">
            <w:pPr>
              <w:numPr>
                <w:ilvl w:val="0"/>
                <w:numId w:val="22"/>
              </w:numPr>
              <w:pBdr>
                <w:top w:space="0" w:sz="0" w:val="nil"/>
                <w:left w:space="0" w:sz="0" w:val="nil"/>
                <w:bottom w:space="0" w:sz="0" w:val="nil"/>
                <w:right w:space="0" w:sz="0" w:val="nil"/>
                <w:between w:space="0" w:sz="0" w:val="nil"/>
              </w:pBdr>
              <w:ind w:left="720" w:hanging="36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instrument(s)</w:t>
            </w:r>
          </w:p>
        </w:tc>
        <w:tc>
          <w:tcPr/>
          <w:p w:rsidR="00000000" w:rsidDel="00000000" w:rsidP="00000000" w:rsidRDefault="00000000" w:rsidRPr="00000000" w14:paraId="00000D77">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78">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79">
            <w:pPr>
              <w:numPr>
                <w:ilvl w:val="0"/>
                <w:numId w:val="22"/>
              </w:numPr>
              <w:pBdr>
                <w:top w:space="0" w:sz="0" w:val="nil"/>
                <w:left w:space="0" w:sz="0" w:val="nil"/>
                <w:bottom w:space="0" w:sz="0" w:val="nil"/>
                <w:right w:space="0" w:sz="0" w:val="nil"/>
                <w:between w:space="0" w:sz="0" w:val="nil"/>
              </w:pBdr>
              <w:ind w:left="720" w:right="-57" w:hanging="36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types</w:t>
            </w:r>
          </w:p>
        </w:tc>
        <w:tc>
          <w:tcPr/>
          <w:p w:rsidR="00000000" w:rsidDel="00000000" w:rsidP="00000000" w:rsidRDefault="00000000" w:rsidRPr="00000000" w14:paraId="00000D7A">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7B">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7C">
            <w:pPr>
              <w:numPr>
                <w:ilvl w:val="0"/>
                <w:numId w:val="22"/>
              </w:numPr>
              <w:pBdr>
                <w:top w:space="0" w:sz="0" w:val="nil"/>
                <w:left w:space="0" w:sz="0" w:val="nil"/>
                <w:bottom w:space="0" w:sz="0" w:val="nil"/>
                <w:right w:space="0" w:sz="0" w:val="nil"/>
                <w:between w:space="0" w:sz="0" w:val="nil"/>
              </w:pBdr>
              <w:ind w:left="720" w:hanging="36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artists / performers</w:t>
            </w:r>
          </w:p>
        </w:tc>
        <w:tc>
          <w:tcPr/>
          <w:p w:rsidR="00000000" w:rsidDel="00000000" w:rsidP="00000000" w:rsidRDefault="00000000" w:rsidRPr="00000000" w14:paraId="00000D7D">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7E">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7F">
            <w:pPr>
              <w:numPr>
                <w:ilvl w:val="0"/>
                <w:numId w:val="22"/>
              </w:numPr>
              <w:pBdr>
                <w:top w:space="0" w:sz="0" w:val="nil"/>
                <w:left w:space="0" w:sz="0" w:val="nil"/>
                <w:bottom w:space="0" w:sz="0" w:val="nil"/>
                <w:right w:space="0" w:sz="0" w:val="nil"/>
                <w:between w:space="0" w:sz="0" w:val="nil"/>
              </w:pBdr>
              <w:ind w:left="720" w:hanging="36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costumes</w:t>
            </w:r>
          </w:p>
        </w:tc>
        <w:tc>
          <w:tcPr/>
          <w:p w:rsidR="00000000" w:rsidDel="00000000" w:rsidP="00000000" w:rsidRDefault="00000000" w:rsidRPr="00000000" w14:paraId="00000D80">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81">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bl>
    <w:p w:rsidR="00000000" w:rsidDel="00000000" w:rsidP="00000000" w:rsidRDefault="00000000" w:rsidRPr="00000000" w14:paraId="00000D82">
      <w:pPr>
        <w:pBdr>
          <w:top w:space="0" w:sz="0" w:val="nil"/>
          <w:left w:space="0" w:sz="0" w:val="nil"/>
          <w:bottom w:space="0" w:sz="0" w:val="nil"/>
          <w:right w:space="0" w:sz="0" w:val="nil"/>
          <w:between w:space="0" w:sz="0" w:val="nil"/>
        </w:pBdr>
        <w:ind w:right="-57"/>
        <w:rPr>
          <w:color w:val="000000"/>
          <w:sz w:val="24"/>
          <w:szCs w:val="24"/>
        </w:rPr>
      </w:pPr>
      <w:r w:rsidDel="00000000" w:rsidR="00000000" w:rsidRPr="00000000">
        <w:rPr>
          <w:rtl w:val="0"/>
        </w:rPr>
      </w:r>
    </w:p>
    <w:p w:rsidR="00000000" w:rsidDel="00000000" w:rsidP="00000000" w:rsidRDefault="00000000" w:rsidRPr="00000000" w14:paraId="00000D83">
      <w:pPr>
        <w:pBdr>
          <w:top w:space="0" w:sz="0" w:val="nil"/>
          <w:left w:space="0" w:sz="0" w:val="nil"/>
          <w:bottom w:space="0" w:sz="0" w:val="nil"/>
          <w:right w:space="0" w:sz="0" w:val="nil"/>
          <w:between w:space="0" w:sz="0" w:val="nil"/>
        </w:pBdr>
        <w:ind w:right="-57" w:firstLine="720"/>
        <w:rPr>
          <w:color w:val="000000"/>
          <w:sz w:val="24"/>
          <w:szCs w:val="24"/>
        </w:rPr>
      </w:pPr>
      <w:r w:rsidDel="00000000" w:rsidR="00000000" w:rsidRPr="00000000">
        <w:rPr>
          <w:color w:val="000000"/>
          <w:sz w:val="24"/>
          <w:szCs w:val="24"/>
          <w:rtl w:val="0"/>
        </w:rPr>
        <w:t xml:space="preserve"> </w:t>
      </w:r>
      <w:r w:rsidDel="00000000" w:rsidR="00000000" w:rsidRPr="00000000">
        <w:rPr>
          <w:b w:val="1"/>
          <w:color w:val="000000"/>
          <w:sz w:val="24"/>
          <w:szCs w:val="24"/>
          <w:rtl w:val="0"/>
        </w:rPr>
        <w:t xml:space="preserve">Suggested checklist for self-assessment:</w:t>
      </w:r>
      <w:r w:rsidDel="00000000" w:rsidR="00000000" w:rsidRPr="00000000">
        <w:rPr>
          <w:rtl w:val="0"/>
        </w:rPr>
      </w:r>
    </w:p>
    <w:tbl>
      <w:tblPr>
        <w:tblStyle w:val="Table39"/>
        <w:tblW w:w="14089.0" w:type="dxa"/>
        <w:jc w:val="left"/>
        <w:tblInd w:w="36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075"/>
        <w:gridCol w:w="2339"/>
        <w:gridCol w:w="4675"/>
        <w:tblGridChange w:id="0">
          <w:tblGrid>
            <w:gridCol w:w="7075"/>
            <w:gridCol w:w="2339"/>
            <w:gridCol w:w="4675"/>
          </w:tblGrid>
        </w:tblGridChange>
      </w:tblGrid>
      <w:tr>
        <w:trPr>
          <w:cantSplit w:val="0"/>
          <w:tblHeader w:val="0"/>
        </w:trPr>
        <w:tc>
          <w:tcPr/>
          <w:p w:rsidR="00000000" w:rsidDel="00000000" w:rsidP="00000000" w:rsidRDefault="00000000" w:rsidRPr="00000000" w14:paraId="00000D84">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85">
            <w:pPr>
              <w:pBdr>
                <w:top w:space="0" w:sz="0" w:val="nil"/>
                <w:left w:space="0" w:sz="0" w:val="nil"/>
                <w:bottom w:space="0" w:sz="0" w:val="nil"/>
                <w:right w:space="0" w:sz="0" w:val="nil"/>
                <w:between w:space="0" w:sz="0" w:val="nil"/>
              </w:pBdr>
              <w:jc w:val="center"/>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Tick where appropriate</w:t>
            </w:r>
            <w:r w:rsidDel="00000000" w:rsidR="00000000" w:rsidRPr="00000000">
              <w:rPr>
                <w:rtl w:val="0"/>
              </w:rPr>
            </w:r>
          </w:p>
        </w:tc>
        <w:tc>
          <w:tcPr/>
          <w:p w:rsidR="00000000" w:rsidDel="00000000" w:rsidP="00000000" w:rsidRDefault="00000000" w:rsidRPr="00000000" w14:paraId="00000D86">
            <w:pPr>
              <w:pBdr>
                <w:top w:space="0" w:sz="0" w:val="nil"/>
                <w:left w:space="0" w:sz="0" w:val="nil"/>
                <w:bottom w:space="0" w:sz="0" w:val="nil"/>
                <w:right w:space="0" w:sz="0" w:val="nil"/>
                <w:between w:space="0" w:sz="0" w:val="nil"/>
              </w:pBdr>
              <w:ind w:right="142"/>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Comments </w:t>
            </w:r>
          </w:p>
          <w:p w:rsidR="00000000" w:rsidDel="00000000" w:rsidP="00000000" w:rsidRDefault="00000000" w:rsidRPr="00000000" w14:paraId="00000D87">
            <w:pPr>
              <w:pBdr>
                <w:top w:space="0" w:sz="0" w:val="nil"/>
                <w:left w:space="0" w:sz="0" w:val="nil"/>
                <w:bottom w:space="0" w:sz="0" w:val="nil"/>
                <w:right w:space="0" w:sz="0" w:val="nil"/>
                <w:between w:space="0" w:sz="0" w:val="nil"/>
              </w:pBdr>
              <w:ind w:right="142"/>
              <w:jc w:val="center"/>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(in English or Vietnamese)</w:t>
            </w:r>
            <w:r w:rsidDel="00000000" w:rsidR="00000000" w:rsidRPr="00000000">
              <w:rPr>
                <w:rtl w:val="0"/>
              </w:rPr>
            </w:r>
          </w:p>
          <w:p w:rsidR="00000000" w:rsidDel="00000000" w:rsidP="00000000" w:rsidRDefault="00000000" w:rsidRPr="00000000" w14:paraId="00000D88">
            <w:pPr>
              <w:pBdr>
                <w:top w:space="0" w:sz="0" w:val="nil"/>
                <w:left w:space="0" w:sz="0" w:val="nil"/>
                <w:bottom w:space="0" w:sz="0" w:val="nil"/>
                <w:right w:space="0" w:sz="0" w:val="nil"/>
                <w:between w:space="0" w:sz="0" w:val="nil"/>
              </w:pBdr>
              <w:jc w:val="cente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89">
            <w:pPr>
              <w:pBdr>
                <w:top w:space="0" w:sz="0" w:val="nil"/>
                <w:left w:space="0" w:sz="0" w:val="nil"/>
                <w:bottom w:space="0" w:sz="0" w:val="nil"/>
                <w:right w:space="0" w:sz="0" w:val="nil"/>
                <w:between w:space="0" w:sz="0" w:val="nil"/>
              </w:pBdr>
              <w:spacing w:after="120" w:lineRule="auto"/>
              <w:rPr>
                <w:rFonts w:ascii="Calibri" w:cs="Calibri" w:eastAsia="Calibri" w:hAnsi="Calibri"/>
                <w:color w:val="000000"/>
                <w:sz w:val="24"/>
                <w:szCs w:val="24"/>
              </w:rPr>
            </w:pPr>
            <w:r w:rsidDel="00000000" w:rsidR="00000000" w:rsidRPr="00000000">
              <w:rPr>
                <w:rFonts w:ascii="Calibri" w:cs="Calibri" w:eastAsia="Calibri" w:hAnsi="Calibri"/>
                <w:b w:val="1"/>
                <w:i w:val="1"/>
                <w:color w:val="000000"/>
                <w:sz w:val="24"/>
                <w:szCs w:val="24"/>
                <w:rtl w:val="0"/>
              </w:rPr>
              <w:t xml:space="preserve">DELIVERY</w:t>
            </w:r>
            <w:r w:rsidDel="00000000" w:rsidR="00000000" w:rsidRPr="00000000">
              <w:rPr>
                <w:rtl w:val="0"/>
              </w:rPr>
            </w:r>
          </w:p>
        </w:tc>
        <w:tc>
          <w:tcPr/>
          <w:p w:rsidR="00000000" w:rsidDel="00000000" w:rsidP="00000000" w:rsidRDefault="00000000" w:rsidRPr="00000000" w14:paraId="00000D8A">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8B">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8C">
            <w:pPr>
              <w:pBdr>
                <w:top w:space="0" w:sz="0" w:val="nil"/>
                <w:left w:space="0" w:sz="0" w:val="nil"/>
                <w:bottom w:space="0" w:sz="0" w:val="nil"/>
                <w:right w:space="0" w:sz="0" w:val="nil"/>
                <w:between w:space="0" w:sz="0" w:val="nil"/>
              </w:pBdr>
              <w:spacing w:before="108"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I greeted the audience.</w:t>
            </w:r>
          </w:p>
        </w:tc>
        <w:tc>
          <w:tcPr/>
          <w:p w:rsidR="00000000" w:rsidDel="00000000" w:rsidP="00000000" w:rsidRDefault="00000000" w:rsidRPr="00000000" w14:paraId="00000D8D">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8E">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8F">
            <w:pPr>
              <w:pBdr>
                <w:top w:space="0" w:sz="0" w:val="nil"/>
                <w:left w:space="0" w:sz="0" w:val="nil"/>
                <w:bottom w:space="0" w:sz="0" w:val="nil"/>
                <w:right w:space="0" w:sz="0" w:val="nil"/>
                <w:between w:space="0" w:sz="0" w:val="nil"/>
              </w:pBdr>
              <w:ind w:right="-57"/>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I spoke clearly and naturally.</w:t>
            </w:r>
          </w:p>
        </w:tc>
        <w:tc>
          <w:tcPr/>
          <w:p w:rsidR="00000000" w:rsidDel="00000000" w:rsidP="00000000" w:rsidRDefault="00000000" w:rsidRPr="00000000" w14:paraId="00000D90">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91">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92">
            <w:pPr>
              <w:pBdr>
                <w:top w:space="0" w:sz="0" w:val="nil"/>
                <w:left w:space="0" w:sz="0" w:val="nil"/>
                <w:bottom w:space="0" w:sz="0" w:val="nil"/>
                <w:right w:space="0" w:sz="0" w:val="nil"/>
                <w:between w:space="0" w:sz="0" w:val="nil"/>
              </w:pBdr>
              <w:ind w:right="-57"/>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I cooperated with my group members when delivering the talk.</w:t>
            </w:r>
          </w:p>
        </w:tc>
        <w:tc>
          <w:tcPr/>
          <w:p w:rsidR="00000000" w:rsidDel="00000000" w:rsidP="00000000" w:rsidRDefault="00000000" w:rsidRPr="00000000" w14:paraId="00000D93">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94">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95">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I interacted with the audience.</w:t>
            </w:r>
          </w:p>
        </w:tc>
        <w:tc>
          <w:tcPr/>
          <w:p w:rsidR="00000000" w:rsidDel="00000000" w:rsidP="00000000" w:rsidRDefault="00000000" w:rsidRPr="00000000" w14:paraId="00000D96">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97">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98">
            <w:pPr>
              <w:pBdr>
                <w:top w:space="0" w:sz="0" w:val="nil"/>
                <w:left w:space="0" w:sz="0" w:val="nil"/>
                <w:bottom w:space="0" w:sz="0" w:val="nil"/>
                <w:right w:space="0" w:sz="0" w:val="nil"/>
                <w:between w:space="0" w:sz="0" w:val="nil"/>
              </w:pBdr>
              <w:ind w:right="-57"/>
              <w:rPr>
                <w:rFonts w:ascii="Calibri" w:cs="Calibri" w:eastAsia="Calibri" w:hAnsi="Calibri"/>
                <w:color w:val="000000"/>
                <w:sz w:val="24"/>
                <w:szCs w:val="24"/>
              </w:rPr>
            </w:pPr>
            <w:bookmarkStart w:colFirst="0" w:colLast="0" w:name="_heading=h.35nkun2" w:id="27"/>
            <w:bookmarkEnd w:id="27"/>
            <w:r w:rsidDel="00000000" w:rsidR="00000000" w:rsidRPr="00000000">
              <w:rPr>
                <w:rFonts w:ascii="Calibri" w:cs="Calibri" w:eastAsia="Calibri" w:hAnsi="Calibri"/>
                <w:color w:val="000000"/>
                <w:sz w:val="24"/>
                <w:szCs w:val="24"/>
                <w:rtl w:val="0"/>
              </w:rPr>
              <w:t xml:space="preserve">- I used some photos / pictures to illustrate my ideas.</w:t>
            </w:r>
          </w:p>
        </w:tc>
        <w:tc>
          <w:tcPr/>
          <w:p w:rsidR="00000000" w:rsidDel="00000000" w:rsidP="00000000" w:rsidRDefault="00000000" w:rsidRPr="00000000" w14:paraId="00000D99">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9A">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9B">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I concluded my part of the talk appropriately.</w:t>
            </w:r>
          </w:p>
        </w:tc>
        <w:tc>
          <w:tcPr/>
          <w:p w:rsidR="00000000" w:rsidDel="00000000" w:rsidP="00000000" w:rsidRDefault="00000000" w:rsidRPr="00000000" w14:paraId="00000D9C">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9D">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9E">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Fonts w:ascii="Calibri" w:cs="Calibri" w:eastAsia="Calibri" w:hAnsi="Calibri"/>
                <w:b w:val="1"/>
                <w:i w:val="1"/>
                <w:color w:val="000000"/>
                <w:sz w:val="24"/>
                <w:szCs w:val="24"/>
                <w:rtl w:val="0"/>
              </w:rPr>
              <w:t xml:space="preserve">CONTENT: </w:t>
            </w:r>
            <w:r w:rsidDel="00000000" w:rsidR="00000000" w:rsidRPr="00000000">
              <w:rPr>
                <w:rFonts w:ascii="Calibri" w:cs="Calibri" w:eastAsia="Calibri" w:hAnsi="Calibri"/>
                <w:i w:val="1"/>
                <w:color w:val="000000"/>
                <w:sz w:val="24"/>
                <w:szCs w:val="24"/>
                <w:rtl w:val="0"/>
              </w:rPr>
              <w:t xml:space="preserve">Our presentation includes the following information about a form of traditional music</w:t>
            </w:r>
            <w:r w:rsidDel="00000000" w:rsidR="00000000" w:rsidRPr="00000000">
              <w:rPr>
                <w:rtl w:val="0"/>
              </w:rPr>
            </w:r>
          </w:p>
        </w:tc>
        <w:tc>
          <w:tcPr/>
          <w:p w:rsidR="00000000" w:rsidDel="00000000" w:rsidP="00000000" w:rsidRDefault="00000000" w:rsidRPr="00000000" w14:paraId="00000D9F">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A0">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A1">
            <w:pPr>
              <w:numPr>
                <w:ilvl w:val="0"/>
                <w:numId w:val="22"/>
              </w:numPr>
              <w:pBdr>
                <w:top w:space="0" w:sz="0" w:val="nil"/>
                <w:left w:space="0" w:sz="0" w:val="nil"/>
                <w:bottom w:space="0" w:sz="0" w:val="nil"/>
                <w:right w:space="0" w:sz="0" w:val="nil"/>
                <w:between w:space="0" w:sz="0" w:val="nil"/>
              </w:pBdr>
              <w:ind w:left="720" w:right="-57" w:hanging="36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when / where it started</w:t>
            </w:r>
          </w:p>
        </w:tc>
        <w:tc>
          <w:tcPr/>
          <w:p w:rsidR="00000000" w:rsidDel="00000000" w:rsidP="00000000" w:rsidRDefault="00000000" w:rsidRPr="00000000" w14:paraId="00000DA2">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A3">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A4">
            <w:pPr>
              <w:numPr>
                <w:ilvl w:val="0"/>
                <w:numId w:val="22"/>
              </w:numPr>
              <w:pBdr>
                <w:top w:space="0" w:sz="0" w:val="nil"/>
                <w:left w:space="0" w:sz="0" w:val="nil"/>
                <w:bottom w:space="0" w:sz="0" w:val="nil"/>
                <w:right w:space="0" w:sz="0" w:val="nil"/>
                <w:between w:space="0" w:sz="0" w:val="nil"/>
              </w:pBdr>
              <w:ind w:left="720" w:hanging="36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instrument(s)</w:t>
            </w:r>
          </w:p>
        </w:tc>
        <w:tc>
          <w:tcPr/>
          <w:p w:rsidR="00000000" w:rsidDel="00000000" w:rsidP="00000000" w:rsidRDefault="00000000" w:rsidRPr="00000000" w14:paraId="00000DA5">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A6">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A7">
            <w:pPr>
              <w:numPr>
                <w:ilvl w:val="0"/>
                <w:numId w:val="22"/>
              </w:numPr>
              <w:pBdr>
                <w:top w:space="0" w:sz="0" w:val="nil"/>
                <w:left w:space="0" w:sz="0" w:val="nil"/>
                <w:bottom w:space="0" w:sz="0" w:val="nil"/>
                <w:right w:space="0" w:sz="0" w:val="nil"/>
                <w:between w:space="0" w:sz="0" w:val="nil"/>
              </w:pBdr>
              <w:ind w:left="720" w:right="-57" w:hanging="36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types</w:t>
            </w:r>
          </w:p>
        </w:tc>
        <w:tc>
          <w:tcPr/>
          <w:p w:rsidR="00000000" w:rsidDel="00000000" w:rsidP="00000000" w:rsidRDefault="00000000" w:rsidRPr="00000000" w14:paraId="00000DA8">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A9">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AA">
            <w:pPr>
              <w:numPr>
                <w:ilvl w:val="0"/>
                <w:numId w:val="22"/>
              </w:numPr>
              <w:pBdr>
                <w:top w:space="0" w:sz="0" w:val="nil"/>
                <w:left w:space="0" w:sz="0" w:val="nil"/>
                <w:bottom w:space="0" w:sz="0" w:val="nil"/>
                <w:right w:space="0" w:sz="0" w:val="nil"/>
                <w:between w:space="0" w:sz="0" w:val="nil"/>
              </w:pBdr>
              <w:ind w:left="720" w:hanging="36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artists / performers</w:t>
            </w:r>
          </w:p>
        </w:tc>
        <w:tc>
          <w:tcPr/>
          <w:p w:rsidR="00000000" w:rsidDel="00000000" w:rsidP="00000000" w:rsidRDefault="00000000" w:rsidRPr="00000000" w14:paraId="00000DAB">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AC">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DAD">
            <w:pPr>
              <w:numPr>
                <w:ilvl w:val="0"/>
                <w:numId w:val="22"/>
              </w:numPr>
              <w:pBdr>
                <w:top w:space="0" w:sz="0" w:val="nil"/>
                <w:left w:space="0" w:sz="0" w:val="nil"/>
                <w:bottom w:space="0" w:sz="0" w:val="nil"/>
                <w:right w:space="0" w:sz="0" w:val="nil"/>
                <w:between w:space="0" w:sz="0" w:val="nil"/>
              </w:pBdr>
              <w:ind w:left="720" w:hanging="360"/>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costumes</w:t>
            </w:r>
          </w:p>
        </w:tc>
        <w:tc>
          <w:tcPr/>
          <w:p w:rsidR="00000000" w:rsidDel="00000000" w:rsidP="00000000" w:rsidRDefault="00000000" w:rsidRPr="00000000" w14:paraId="00000DAE">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c>
          <w:tcPr/>
          <w:p w:rsidR="00000000" w:rsidDel="00000000" w:rsidP="00000000" w:rsidRDefault="00000000" w:rsidRPr="00000000" w14:paraId="00000DAF">
            <w:pPr>
              <w:pBdr>
                <w:top w:space="0" w:sz="0" w:val="nil"/>
                <w:left w:space="0" w:sz="0" w:val="nil"/>
                <w:bottom w:space="0" w:sz="0" w:val="nil"/>
                <w:right w:space="0" w:sz="0" w:val="nil"/>
                <w:between w:space="0" w:sz="0" w:val="nil"/>
              </w:pBdr>
              <w:rPr>
                <w:rFonts w:ascii="Calibri" w:cs="Calibri" w:eastAsia="Calibri" w:hAnsi="Calibri"/>
                <w:color w:val="000000"/>
                <w:sz w:val="24"/>
                <w:szCs w:val="24"/>
              </w:rPr>
            </w:pPr>
            <w:r w:rsidDel="00000000" w:rsidR="00000000" w:rsidRPr="00000000">
              <w:rPr>
                <w:rtl w:val="0"/>
              </w:rPr>
            </w:r>
          </w:p>
        </w:tc>
      </w:tr>
    </w:tbl>
    <w:p w:rsidR="00000000" w:rsidDel="00000000" w:rsidP="00000000" w:rsidRDefault="00000000" w:rsidRPr="00000000" w14:paraId="00000DB0">
      <w:pPr>
        <w:rPr>
          <w:sz w:val="24"/>
          <w:szCs w:val="24"/>
        </w:rPr>
      </w:pPr>
      <w:r w:rsidDel="00000000" w:rsidR="00000000" w:rsidRPr="00000000">
        <w:rPr>
          <w:rtl w:val="0"/>
        </w:rPr>
      </w:r>
    </w:p>
    <w:sectPr>
      <w:headerReference r:id="rId91" w:type="default"/>
      <w:pgSz w:h="11900" w:w="16840" w:orient="landscape"/>
      <w:pgMar w:bottom="992" w:top="850" w:left="1133" w:right="1248"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Arial"/>
  <w:font w:name="Courier New"/>
  <w:font w:name="Georgia"/>
  <w:font w:name="Corbel">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Tahoma">
    <w:embedRegular w:fontKey="{00000000-0000-0000-0000-000000000000}" r:id="rId5" w:subsetted="0"/>
    <w:embedBold w:fontKey="{00000000-0000-0000-0000-000000000000}" r:id="rId6" w:subsetted="0"/>
  </w:font>
  <w:font w:name="Noto Sans Symbols">
    <w:embedRegular w:fontKey="{00000000-0000-0000-0000-000000000000}" r:id="rId7" w:subsetted="0"/>
    <w:embedBold w:fontKey="{00000000-0000-0000-0000-000000000000}" r:id="rId8"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DB1">
    <w:pPr>
      <w:tabs>
        <w:tab w:val="center" w:leader="none" w:pos="4680"/>
        <w:tab w:val="right" w:leader="none" w:pos="9360"/>
      </w:tabs>
      <w:ind w:left="-851" w:firstLine="0"/>
      <w:rPr/>
    </w:pPr>
    <w:r w:rsidDel="00000000" w:rsidR="00000000" w:rsidRPr="00000000">
      <w:rPr>
        <w:sz w:val="24"/>
        <w:szCs w:val="24"/>
      </w:rPr>
      <w:drawing>
        <wp:inline distB="0" distT="0" distL="0" distR="0">
          <wp:extent cx="993246" cy="637398"/>
          <wp:effectExtent b="0" l="0" r="0" t="0"/>
          <wp:docPr id="111" name="image6.png"/>
          <a:graphic>
            <a:graphicData uri="http://schemas.openxmlformats.org/drawingml/2006/picture">
              <pic:pic>
                <pic:nvPicPr>
                  <pic:cNvPr id="0" name="image6.png"/>
                  <pic:cNvPicPr preferRelativeResize="0"/>
                </pic:nvPicPr>
                <pic:blipFill>
                  <a:blip r:embed="rId1"/>
                  <a:srcRect b="0" l="0" r="0" t="0"/>
                  <a:stretch>
                    <a:fillRect/>
                  </a:stretch>
                </pic:blipFill>
                <pic:spPr>
                  <a:xfrm>
                    <a:off x="0" y="0"/>
                    <a:ext cx="993246" cy="637398"/>
                  </a:xfrm>
                  <a:prstGeom prst="rect"/>
                  <a:ln/>
                </pic:spPr>
              </pic:pic>
            </a:graphicData>
          </a:graphic>
        </wp:inline>
      </w:drawing>
    </w:r>
    <w:r w:rsidDel="00000000" w:rsidR="00000000" w:rsidRPr="00000000">
      <w:rPr>
        <w:sz w:val="24"/>
        <w:szCs w:val="24"/>
        <w:rtl w:val="0"/>
      </w:rPr>
      <w:t xml:space="preserve">     </w:t>
    </w:r>
    <w:r w:rsidDel="00000000" w:rsidR="00000000" w:rsidRPr="00000000">
      <w:rPr>
        <w:sz w:val="24"/>
        <w:szCs w:val="24"/>
      </w:rPr>
      <w:drawing>
        <wp:inline distB="0" distT="0" distL="0" distR="0">
          <wp:extent cx="1122785" cy="571403"/>
          <wp:effectExtent b="0" l="0" r="0" t="0"/>
          <wp:docPr id="112" name="image21.png"/>
          <a:graphic>
            <a:graphicData uri="http://schemas.openxmlformats.org/drawingml/2006/picture">
              <pic:pic>
                <pic:nvPicPr>
                  <pic:cNvPr id="0" name="image21.png"/>
                  <pic:cNvPicPr preferRelativeResize="0"/>
                </pic:nvPicPr>
                <pic:blipFill>
                  <a:blip r:embed="rId2"/>
                  <a:srcRect b="0" l="0" r="0" t="0"/>
                  <a:stretch>
                    <a:fillRect/>
                  </a:stretch>
                </pic:blipFill>
                <pic:spPr>
                  <a:xfrm>
                    <a:off x="0" y="0"/>
                    <a:ext cx="1122785" cy="571403"/>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0" w:firstLine="0"/>
      </w:pPr>
      <w:rPr>
        <w:rFonts w:ascii="Corbel" w:cs="Corbel" w:eastAsia="Corbel" w:hAnsi="Corbel"/>
        <w:vertAlign w:val="baseline"/>
      </w:rPr>
    </w:lvl>
    <w:lvl w:ilvl="1">
      <w:start w:val="1"/>
      <w:numFmt w:val="bullet"/>
      <w:lvlText w:val="o"/>
      <w:lvlJc w:val="left"/>
      <w:pPr>
        <w:ind w:left="2160" w:hanging="360"/>
      </w:pPr>
      <w:rPr>
        <w:rFonts w:ascii="Courier New" w:cs="Courier New" w:eastAsia="Courier New" w:hAnsi="Courier New"/>
        <w:vertAlign w:val="baseline"/>
      </w:rPr>
    </w:lvl>
    <w:lvl w:ilvl="2">
      <w:start w:val="1"/>
      <w:numFmt w:val="bullet"/>
      <w:lvlText w:val="▪"/>
      <w:lvlJc w:val="left"/>
      <w:pPr>
        <w:ind w:left="2880" w:hanging="360"/>
      </w:pPr>
      <w:rPr>
        <w:rFonts w:ascii="Noto Sans Symbols" w:cs="Noto Sans Symbols" w:eastAsia="Noto Sans Symbols" w:hAnsi="Noto Sans Symbols"/>
        <w:vertAlign w:val="baseline"/>
      </w:rPr>
    </w:lvl>
    <w:lvl w:ilvl="3">
      <w:start w:val="1"/>
      <w:numFmt w:val="bullet"/>
      <w:lvlText w:val="●"/>
      <w:lvlJc w:val="left"/>
      <w:pPr>
        <w:ind w:left="3600" w:hanging="360"/>
      </w:pPr>
      <w:rPr>
        <w:rFonts w:ascii="Noto Sans Symbols" w:cs="Noto Sans Symbols" w:eastAsia="Noto Sans Symbols" w:hAnsi="Noto Sans Symbols"/>
        <w:vertAlign w:val="baseline"/>
      </w:rPr>
    </w:lvl>
    <w:lvl w:ilvl="4">
      <w:start w:val="1"/>
      <w:numFmt w:val="bullet"/>
      <w:lvlText w:val="o"/>
      <w:lvlJc w:val="left"/>
      <w:pPr>
        <w:ind w:left="4320" w:hanging="360"/>
      </w:pPr>
      <w:rPr>
        <w:rFonts w:ascii="Courier New" w:cs="Courier New" w:eastAsia="Courier New" w:hAnsi="Courier New"/>
        <w:vertAlign w:val="baseline"/>
      </w:rPr>
    </w:lvl>
    <w:lvl w:ilvl="5">
      <w:start w:val="1"/>
      <w:numFmt w:val="bullet"/>
      <w:lvlText w:val="▪"/>
      <w:lvlJc w:val="left"/>
      <w:pPr>
        <w:ind w:left="5040" w:hanging="360"/>
      </w:pPr>
      <w:rPr>
        <w:rFonts w:ascii="Noto Sans Symbols" w:cs="Noto Sans Symbols" w:eastAsia="Noto Sans Symbols" w:hAnsi="Noto Sans Symbols"/>
        <w:vertAlign w:val="baseline"/>
      </w:rPr>
    </w:lvl>
    <w:lvl w:ilvl="6">
      <w:start w:val="1"/>
      <w:numFmt w:val="bullet"/>
      <w:lvlText w:val="●"/>
      <w:lvlJc w:val="left"/>
      <w:pPr>
        <w:ind w:left="5760" w:hanging="360"/>
      </w:pPr>
      <w:rPr>
        <w:rFonts w:ascii="Noto Sans Symbols" w:cs="Noto Sans Symbols" w:eastAsia="Noto Sans Symbols" w:hAnsi="Noto Sans Symbols"/>
        <w:vertAlign w:val="baseline"/>
      </w:rPr>
    </w:lvl>
    <w:lvl w:ilvl="7">
      <w:start w:val="1"/>
      <w:numFmt w:val="bullet"/>
      <w:lvlText w:val="o"/>
      <w:lvlJc w:val="left"/>
      <w:pPr>
        <w:ind w:left="6480" w:hanging="360"/>
      </w:pPr>
      <w:rPr>
        <w:rFonts w:ascii="Courier New" w:cs="Courier New" w:eastAsia="Courier New" w:hAnsi="Courier New"/>
        <w:vertAlign w:val="baseline"/>
      </w:rPr>
    </w:lvl>
    <w:lvl w:ilvl="8">
      <w:start w:val="1"/>
      <w:numFmt w:val="bullet"/>
      <w:lvlText w:val="▪"/>
      <w:lvlJc w:val="left"/>
      <w:pPr>
        <w:ind w:left="7200" w:hanging="360"/>
      </w:pPr>
      <w:rPr>
        <w:rFonts w:ascii="Noto Sans Symbols" w:cs="Noto Sans Symbols" w:eastAsia="Noto Sans Symbols" w:hAnsi="Noto Sans Symbols"/>
        <w:vertAlign w:val="baseline"/>
      </w:rPr>
    </w:lvl>
  </w:abstractNum>
  <w:abstractNum w:abstractNumId="5">
    <w:lvl w:ilvl="0">
      <w:start w:val="1"/>
      <w:numFmt w:val="bullet"/>
      <w:lvlText w:val="●"/>
      <w:lvlJc w:val="left"/>
      <w:pPr>
        <w:ind w:left="720" w:hanging="720"/>
      </w:pPr>
      <w:rPr>
        <w:rFonts w:ascii="Noto Sans Symbols" w:cs="Noto Sans Symbols" w:eastAsia="Noto Sans Symbols" w:hAnsi="Noto Sans Symbols"/>
        <w:strike w:val="0"/>
        <w:color w:val="000000"/>
        <w:sz w:val="20"/>
        <w:szCs w:val="20"/>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2"/>
      <w:numFmt w:val="bullet"/>
      <w:lvlText w:val="●"/>
      <w:lvlJc w:val="left"/>
      <w:pPr>
        <w:ind w:left="587" w:hanging="360"/>
      </w:pPr>
      <w:rPr>
        <w:rFonts w:ascii="Noto Sans Symbols" w:cs="Noto Sans Symbols" w:eastAsia="Noto Sans Symbols" w:hAnsi="Noto Sans Symbols"/>
      </w:rPr>
    </w:lvl>
    <w:lvl w:ilvl="1">
      <w:start w:val="1"/>
      <w:numFmt w:val="bullet"/>
      <w:lvlText w:val="o"/>
      <w:lvlJc w:val="left"/>
      <w:pPr>
        <w:ind w:left="1307" w:hanging="360.0000000000001"/>
      </w:pPr>
      <w:rPr>
        <w:rFonts w:ascii="Courier New" w:cs="Courier New" w:eastAsia="Courier New" w:hAnsi="Courier New"/>
      </w:rPr>
    </w:lvl>
    <w:lvl w:ilvl="2">
      <w:start w:val="1"/>
      <w:numFmt w:val="bullet"/>
      <w:lvlText w:val="▪"/>
      <w:lvlJc w:val="left"/>
      <w:pPr>
        <w:ind w:left="2027" w:hanging="360"/>
      </w:pPr>
      <w:rPr>
        <w:rFonts w:ascii="Noto Sans Symbols" w:cs="Noto Sans Symbols" w:eastAsia="Noto Sans Symbols" w:hAnsi="Noto Sans Symbols"/>
      </w:rPr>
    </w:lvl>
    <w:lvl w:ilvl="3">
      <w:start w:val="1"/>
      <w:numFmt w:val="bullet"/>
      <w:lvlText w:val="●"/>
      <w:lvlJc w:val="left"/>
      <w:pPr>
        <w:ind w:left="2747" w:hanging="360"/>
      </w:pPr>
      <w:rPr>
        <w:rFonts w:ascii="Noto Sans Symbols" w:cs="Noto Sans Symbols" w:eastAsia="Noto Sans Symbols" w:hAnsi="Noto Sans Symbols"/>
      </w:rPr>
    </w:lvl>
    <w:lvl w:ilvl="4">
      <w:start w:val="1"/>
      <w:numFmt w:val="bullet"/>
      <w:lvlText w:val="o"/>
      <w:lvlJc w:val="left"/>
      <w:pPr>
        <w:ind w:left="3467" w:hanging="360"/>
      </w:pPr>
      <w:rPr>
        <w:rFonts w:ascii="Courier New" w:cs="Courier New" w:eastAsia="Courier New" w:hAnsi="Courier New"/>
      </w:rPr>
    </w:lvl>
    <w:lvl w:ilvl="5">
      <w:start w:val="1"/>
      <w:numFmt w:val="bullet"/>
      <w:lvlText w:val="▪"/>
      <w:lvlJc w:val="left"/>
      <w:pPr>
        <w:ind w:left="4187" w:hanging="360"/>
      </w:pPr>
      <w:rPr>
        <w:rFonts w:ascii="Noto Sans Symbols" w:cs="Noto Sans Symbols" w:eastAsia="Noto Sans Symbols" w:hAnsi="Noto Sans Symbols"/>
      </w:rPr>
    </w:lvl>
    <w:lvl w:ilvl="6">
      <w:start w:val="1"/>
      <w:numFmt w:val="bullet"/>
      <w:lvlText w:val="●"/>
      <w:lvlJc w:val="left"/>
      <w:pPr>
        <w:ind w:left="4907" w:hanging="360"/>
      </w:pPr>
      <w:rPr>
        <w:rFonts w:ascii="Noto Sans Symbols" w:cs="Noto Sans Symbols" w:eastAsia="Noto Sans Symbols" w:hAnsi="Noto Sans Symbols"/>
      </w:rPr>
    </w:lvl>
    <w:lvl w:ilvl="7">
      <w:start w:val="1"/>
      <w:numFmt w:val="bullet"/>
      <w:lvlText w:val="o"/>
      <w:lvlJc w:val="left"/>
      <w:pPr>
        <w:ind w:left="5627" w:hanging="360"/>
      </w:pPr>
      <w:rPr>
        <w:rFonts w:ascii="Courier New" w:cs="Courier New" w:eastAsia="Courier New" w:hAnsi="Courier New"/>
      </w:rPr>
    </w:lvl>
    <w:lvl w:ilvl="8">
      <w:start w:val="1"/>
      <w:numFmt w:val="bullet"/>
      <w:lvlText w:val="▪"/>
      <w:lvlJc w:val="left"/>
      <w:pPr>
        <w:ind w:left="6347" w:hanging="360"/>
      </w:pPr>
      <w:rPr>
        <w:rFonts w:ascii="Noto Sans Symbols" w:cs="Noto Sans Symbols" w:eastAsia="Noto Sans Symbols" w:hAnsi="Noto Sans Symbols"/>
      </w:rPr>
    </w:lvl>
  </w:abstractNum>
  <w:abstractNum w:abstractNumId="8">
    <w:lvl w:ilvl="0">
      <w:start w:val="1"/>
      <w:numFmt w:val="bullet"/>
      <w:lvlText w:val="-"/>
      <w:lvlJc w:val="left"/>
      <w:pPr>
        <w:ind w:left="360" w:hanging="360"/>
      </w:pPr>
      <w:rPr>
        <w:rFonts w:ascii="Georgia" w:cs="Georgia" w:eastAsia="Georgia" w:hAnsi="Georgia"/>
        <w:vertAlign w:val="baseline"/>
      </w:rPr>
    </w:lvl>
    <w:lvl w:ilvl="1">
      <w:start w:val="1"/>
      <w:numFmt w:val="bullet"/>
      <w:lvlText w:val="o"/>
      <w:lvlJc w:val="left"/>
      <w:pPr>
        <w:ind w:left="1080" w:hanging="360"/>
      </w:pPr>
      <w:rPr>
        <w:rFonts w:ascii="Courier New" w:cs="Courier New" w:eastAsia="Courier New" w:hAnsi="Courier New"/>
        <w:vertAlign w:val="baseline"/>
      </w:rPr>
    </w:lvl>
    <w:lvl w:ilvl="2">
      <w:start w:val="1"/>
      <w:numFmt w:val="bullet"/>
      <w:lvlText w:val="▪"/>
      <w:lvlJc w:val="left"/>
      <w:pPr>
        <w:ind w:left="1800" w:hanging="360"/>
      </w:pPr>
      <w:rPr>
        <w:rFonts w:ascii="Noto Sans Symbols" w:cs="Noto Sans Symbols" w:eastAsia="Noto Sans Symbols" w:hAnsi="Noto Sans Symbols"/>
        <w:vertAlign w:val="baseline"/>
      </w:rPr>
    </w:lvl>
    <w:lvl w:ilvl="3">
      <w:start w:val="1"/>
      <w:numFmt w:val="bullet"/>
      <w:lvlText w:val="●"/>
      <w:lvlJc w:val="left"/>
      <w:pPr>
        <w:ind w:left="2520" w:hanging="360"/>
      </w:pPr>
      <w:rPr>
        <w:rFonts w:ascii="Noto Sans Symbols" w:cs="Noto Sans Symbols" w:eastAsia="Noto Sans Symbols" w:hAnsi="Noto Sans Symbols"/>
        <w:vertAlign w:val="baseline"/>
      </w:rPr>
    </w:lvl>
    <w:lvl w:ilvl="4">
      <w:start w:val="1"/>
      <w:numFmt w:val="bullet"/>
      <w:lvlText w:val="o"/>
      <w:lvlJc w:val="left"/>
      <w:pPr>
        <w:ind w:left="3240" w:hanging="360"/>
      </w:pPr>
      <w:rPr>
        <w:rFonts w:ascii="Courier New" w:cs="Courier New" w:eastAsia="Courier New" w:hAnsi="Courier New"/>
        <w:vertAlign w:val="baseline"/>
      </w:rPr>
    </w:lvl>
    <w:lvl w:ilvl="5">
      <w:start w:val="1"/>
      <w:numFmt w:val="bullet"/>
      <w:lvlText w:val="▪"/>
      <w:lvlJc w:val="left"/>
      <w:pPr>
        <w:ind w:left="3960" w:hanging="360"/>
      </w:pPr>
      <w:rPr>
        <w:rFonts w:ascii="Noto Sans Symbols" w:cs="Noto Sans Symbols" w:eastAsia="Noto Sans Symbols" w:hAnsi="Noto Sans Symbols"/>
        <w:vertAlign w:val="baseline"/>
      </w:rPr>
    </w:lvl>
    <w:lvl w:ilvl="6">
      <w:start w:val="1"/>
      <w:numFmt w:val="bullet"/>
      <w:lvlText w:val="●"/>
      <w:lvlJc w:val="left"/>
      <w:pPr>
        <w:ind w:left="4680" w:hanging="360"/>
      </w:pPr>
      <w:rPr>
        <w:rFonts w:ascii="Noto Sans Symbols" w:cs="Noto Sans Symbols" w:eastAsia="Noto Sans Symbols" w:hAnsi="Noto Sans Symbols"/>
        <w:vertAlign w:val="baseline"/>
      </w:rPr>
    </w:lvl>
    <w:lvl w:ilvl="7">
      <w:start w:val="1"/>
      <w:numFmt w:val="bullet"/>
      <w:lvlText w:val="o"/>
      <w:lvlJc w:val="left"/>
      <w:pPr>
        <w:ind w:left="5400" w:hanging="360"/>
      </w:pPr>
      <w:rPr>
        <w:rFonts w:ascii="Courier New" w:cs="Courier New" w:eastAsia="Courier New" w:hAnsi="Courier New"/>
        <w:vertAlign w:val="baseline"/>
      </w:rPr>
    </w:lvl>
    <w:lvl w:ilvl="8">
      <w:start w:val="1"/>
      <w:numFmt w:val="bullet"/>
      <w:lvlText w:val="▪"/>
      <w:lvlJc w:val="left"/>
      <w:pPr>
        <w:ind w:left="6120" w:hanging="360"/>
      </w:pPr>
      <w:rPr>
        <w:rFonts w:ascii="Noto Sans Symbols" w:cs="Noto Sans Symbols" w:eastAsia="Noto Sans Symbols" w:hAnsi="Noto Sans Symbols"/>
        <w:vertAlign w:val="baseline"/>
      </w:rPr>
    </w:lvl>
  </w:abstractNum>
  <w:abstractNum w:abstractNumId="9">
    <w:lvl w:ilvl="0">
      <w:start w:val="1"/>
      <w:numFmt w:val="bullet"/>
      <w:lvlText w:val="-"/>
      <w:lvlJc w:val="left"/>
      <w:pPr>
        <w:ind w:left="360" w:hanging="360"/>
      </w:pPr>
      <w:rPr>
        <w:rFonts w:ascii="Georgia" w:cs="Georgia" w:eastAsia="Georgia" w:hAnsi="Georgia"/>
        <w:vertAlign w:val="baseline"/>
      </w:rPr>
    </w:lvl>
    <w:lvl w:ilvl="1">
      <w:start w:val="1"/>
      <w:numFmt w:val="bullet"/>
      <w:lvlText w:val="o"/>
      <w:lvlJc w:val="left"/>
      <w:pPr>
        <w:ind w:left="1080" w:hanging="360"/>
      </w:pPr>
      <w:rPr>
        <w:rFonts w:ascii="Courier New" w:cs="Courier New" w:eastAsia="Courier New" w:hAnsi="Courier New"/>
        <w:vertAlign w:val="baseline"/>
      </w:rPr>
    </w:lvl>
    <w:lvl w:ilvl="2">
      <w:start w:val="1"/>
      <w:numFmt w:val="bullet"/>
      <w:lvlText w:val="▪"/>
      <w:lvlJc w:val="left"/>
      <w:pPr>
        <w:ind w:left="1800" w:hanging="360"/>
      </w:pPr>
      <w:rPr>
        <w:rFonts w:ascii="Noto Sans Symbols" w:cs="Noto Sans Symbols" w:eastAsia="Noto Sans Symbols" w:hAnsi="Noto Sans Symbols"/>
        <w:vertAlign w:val="baseline"/>
      </w:rPr>
    </w:lvl>
    <w:lvl w:ilvl="3">
      <w:start w:val="1"/>
      <w:numFmt w:val="bullet"/>
      <w:lvlText w:val="●"/>
      <w:lvlJc w:val="left"/>
      <w:pPr>
        <w:ind w:left="2520" w:hanging="360"/>
      </w:pPr>
      <w:rPr>
        <w:rFonts w:ascii="Noto Sans Symbols" w:cs="Noto Sans Symbols" w:eastAsia="Noto Sans Symbols" w:hAnsi="Noto Sans Symbols"/>
        <w:vertAlign w:val="baseline"/>
      </w:rPr>
    </w:lvl>
    <w:lvl w:ilvl="4">
      <w:start w:val="1"/>
      <w:numFmt w:val="bullet"/>
      <w:lvlText w:val="o"/>
      <w:lvlJc w:val="left"/>
      <w:pPr>
        <w:ind w:left="3240" w:hanging="360"/>
      </w:pPr>
      <w:rPr>
        <w:rFonts w:ascii="Courier New" w:cs="Courier New" w:eastAsia="Courier New" w:hAnsi="Courier New"/>
        <w:vertAlign w:val="baseline"/>
      </w:rPr>
    </w:lvl>
    <w:lvl w:ilvl="5">
      <w:start w:val="1"/>
      <w:numFmt w:val="bullet"/>
      <w:lvlText w:val="▪"/>
      <w:lvlJc w:val="left"/>
      <w:pPr>
        <w:ind w:left="3960" w:hanging="360"/>
      </w:pPr>
      <w:rPr>
        <w:rFonts w:ascii="Noto Sans Symbols" w:cs="Noto Sans Symbols" w:eastAsia="Noto Sans Symbols" w:hAnsi="Noto Sans Symbols"/>
        <w:vertAlign w:val="baseline"/>
      </w:rPr>
    </w:lvl>
    <w:lvl w:ilvl="6">
      <w:start w:val="1"/>
      <w:numFmt w:val="bullet"/>
      <w:lvlText w:val="●"/>
      <w:lvlJc w:val="left"/>
      <w:pPr>
        <w:ind w:left="4680" w:hanging="360"/>
      </w:pPr>
      <w:rPr>
        <w:rFonts w:ascii="Noto Sans Symbols" w:cs="Noto Sans Symbols" w:eastAsia="Noto Sans Symbols" w:hAnsi="Noto Sans Symbols"/>
        <w:vertAlign w:val="baseline"/>
      </w:rPr>
    </w:lvl>
    <w:lvl w:ilvl="7">
      <w:start w:val="1"/>
      <w:numFmt w:val="bullet"/>
      <w:lvlText w:val="o"/>
      <w:lvlJc w:val="left"/>
      <w:pPr>
        <w:ind w:left="5400" w:hanging="360"/>
      </w:pPr>
      <w:rPr>
        <w:rFonts w:ascii="Courier New" w:cs="Courier New" w:eastAsia="Courier New" w:hAnsi="Courier New"/>
        <w:vertAlign w:val="baseline"/>
      </w:rPr>
    </w:lvl>
    <w:lvl w:ilvl="8">
      <w:start w:val="1"/>
      <w:numFmt w:val="bullet"/>
      <w:lvlText w:val="▪"/>
      <w:lvlJc w:val="left"/>
      <w:pPr>
        <w:ind w:left="6120" w:hanging="360"/>
      </w:pPr>
      <w:rPr>
        <w:rFonts w:ascii="Noto Sans Symbols" w:cs="Noto Sans Symbols" w:eastAsia="Noto Sans Symbols" w:hAnsi="Noto Sans Symbols"/>
        <w:vertAlign w:val="baseline"/>
      </w:rPr>
    </w:lvl>
  </w:abstractNum>
  <w:abstractNum w:abstractNumId="10">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1">
    <w:lvl w:ilvl="0">
      <w:start w:val="1"/>
      <w:numFmt w:val="bullet"/>
      <w:lvlText w:val="-"/>
      <w:lvlJc w:val="left"/>
      <w:pPr>
        <w:ind w:left="360" w:hanging="360"/>
      </w:pPr>
      <w:rPr>
        <w:rFonts w:ascii="Georgia" w:cs="Georgia" w:eastAsia="Georgia" w:hAnsi="Georgia"/>
        <w:vertAlign w:val="baseline"/>
      </w:rPr>
    </w:lvl>
    <w:lvl w:ilvl="1">
      <w:start w:val="1"/>
      <w:numFmt w:val="bullet"/>
      <w:lvlText w:val="o"/>
      <w:lvlJc w:val="left"/>
      <w:pPr>
        <w:ind w:left="1080" w:hanging="360"/>
      </w:pPr>
      <w:rPr>
        <w:rFonts w:ascii="Courier New" w:cs="Courier New" w:eastAsia="Courier New" w:hAnsi="Courier New"/>
        <w:vertAlign w:val="baseline"/>
      </w:rPr>
    </w:lvl>
    <w:lvl w:ilvl="2">
      <w:start w:val="1"/>
      <w:numFmt w:val="bullet"/>
      <w:lvlText w:val="▪"/>
      <w:lvlJc w:val="left"/>
      <w:pPr>
        <w:ind w:left="1800" w:hanging="360"/>
      </w:pPr>
      <w:rPr>
        <w:rFonts w:ascii="Noto Sans Symbols" w:cs="Noto Sans Symbols" w:eastAsia="Noto Sans Symbols" w:hAnsi="Noto Sans Symbols"/>
        <w:vertAlign w:val="baseline"/>
      </w:rPr>
    </w:lvl>
    <w:lvl w:ilvl="3">
      <w:start w:val="1"/>
      <w:numFmt w:val="bullet"/>
      <w:lvlText w:val="●"/>
      <w:lvlJc w:val="left"/>
      <w:pPr>
        <w:ind w:left="2520" w:hanging="360"/>
      </w:pPr>
      <w:rPr>
        <w:rFonts w:ascii="Noto Sans Symbols" w:cs="Noto Sans Symbols" w:eastAsia="Noto Sans Symbols" w:hAnsi="Noto Sans Symbols"/>
        <w:vertAlign w:val="baseline"/>
      </w:rPr>
    </w:lvl>
    <w:lvl w:ilvl="4">
      <w:start w:val="1"/>
      <w:numFmt w:val="bullet"/>
      <w:lvlText w:val="o"/>
      <w:lvlJc w:val="left"/>
      <w:pPr>
        <w:ind w:left="3240" w:hanging="360"/>
      </w:pPr>
      <w:rPr>
        <w:rFonts w:ascii="Courier New" w:cs="Courier New" w:eastAsia="Courier New" w:hAnsi="Courier New"/>
        <w:vertAlign w:val="baseline"/>
      </w:rPr>
    </w:lvl>
    <w:lvl w:ilvl="5">
      <w:start w:val="1"/>
      <w:numFmt w:val="bullet"/>
      <w:lvlText w:val="▪"/>
      <w:lvlJc w:val="left"/>
      <w:pPr>
        <w:ind w:left="3960" w:hanging="360"/>
      </w:pPr>
      <w:rPr>
        <w:rFonts w:ascii="Noto Sans Symbols" w:cs="Noto Sans Symbols" w:eastAsia="Noto Sans Symbols" w:hAnsi="Noto Sans Symbols"/>
        <w:vertAlign w:val="baseline"/>
      </w:rPr>
    </w:lvl>
    <w:lvl w:ilvl="6">
      <w:start w:val="1"/>
      <w:numFmt w:val="bullet"/>
      <w:lvlText w:val="●"/>
      <w:lvlJc w:val="left"/>
      <w:pPr>
        <w:ind w:left="4680" w:hanging="360"/>
      </w:pPr>
      <w:rPr>
        <w:rFonts w:ascii="Noto Sans Symbols" w:cs="Noto Sans Symbols" w:eastAsia="Noto Sans Symbols" w:hAnsi="Noto Sans Symbols"/>
        <w:vertAlign w:val="baseline"/>
      </w:rPr>
    </w:lvl>
    <w:lvl w:ilvl="7">
      <w:start w:val="1"/>
      <w:numFmt w:val="bullet"/>
      <w:lvlText w:val="o"/>
      <w:lvlJc w:val="left"/>
      <w:pPr>
        <w:ind w:left="5400" w:hanging="360"/>
      </w:pPr>
      <w:rPr>
        <w:rFonts w:ascii="Courier New" w:cs="Courier New" w:eastAsia="Courier New" w:hAnsi="Courier New"/>
        <w:vertAlign w:val="baseline"/>
      </w:rPr>
    </w:lvl>
    <w:lvl w:ilvl="8">
      <w:start w:val="1"/>
      <w:numFmt w:val="bullet"/>
      <w:lvlText w:val="▪"/>
      <w:lvlJc w:val="left"/>
      <w:pPr>
        <w:ind w:left="6120" w:hanging="360"/>
      </w:pPr>
      <w:rPr>
        <w:rFonts w:ascii="Noto Sans Symbols" w:cs="Noto Sans Symbols" w:eastAsia="Noto Sans Symbols" w:hAnsi="Noto Sans Symbols"/>
        <w:vertAlign w:val="baseline"/>
      </w:rPr>
    </w:lvl>
  </w:abstractNum>
  <w:abstractNum w:abstractNumId="1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3">
    <w:lvl w:ilvl="0">
      <w:start w:val="1"/>
      <w:numFmt w:val="decimal"/>
      <w:lvlText w:val="%1."/>
      <w:lvlJc w:val="left"/>
      <w:pPr>
        <w:ind w:left="720" w:hanging="720"/>
      </w:pPr>
      <w:rPr>
        <w:rFonts w:ascii="Tahoma" w:cs="Tahoma" w:eastAsia="Tahoma" w:hAnsi="Tahoma"/>
        <w:strike w:val="0"/>
        <w:color w:val="000000"/>
        <w:sz w:val="20"/>
        <w:szCs w:val="20"/>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lvl w:ilvl="0">
      <w:start w:val="1"/>
      <w:numFmt w:val="decimal"/>
      <w:lvlText w:val="%1."/>
      <w:lvlJc w:val="left"/>
      <w:pPr>
        <w:ind w:left="720" w:hanging="720"/>
      </w:pPr>
      <w:rPr>
        <w:rFonts w:ascii="Tahoma" w:cs="Tahoma" w:eastAsia="Tahoma" w:hAnsi="Tahoma"/>
        <w:strike w:val="0"/>
        <w:color w:val="000000"/>
        <w:sz w:val="20"/>
        <w:szCs w:val="20"/>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17">
    <w:lvl w:ilvl="0">
      <w:start w:val="1"/>
      <w:numFmt w:val="bullet"/>
      <w:lvlText w:val="-"/>
      <w:lvlJc w:val="left"/>
      <w:pPr>
        <w:ind w:left="360" w:hanging="360"/>
      </w:pPr>
      <w:rPr>
        <w:rFonts w:ascii="Georgia" w:cs="Georgia" w:eastAsia="Georgia" w:hAnsi="Georgia"/>
        <w:vertAlign w:val="baseline"/>
      </w:rPr>
    </w:lvl>
    <w:lvl w:ilvl="1">
      <w:start w:val="1"/>
      <w:numFmt w:val="bullet"/>
      <w:lvlText w:val="o"/>
      <w:lvlJc w:val="left"/>
      <w:pPr>
        <w:ind w:left="1080" w:hanging="360"/>
      </w:pPr>
      <w:rPr>
        <w:rFonts w:ascii="Courier New" w:cs="Courier New" w:eastAsia="Courier New" w:hAnsi="Courier New"/>
        <w:vertAlign w:val="baseline"/>
      </w:rPr>
    </w:lvl>
    <w:lvl w:ilvl="2">
      <w:start w:val="1"/>
      <w:numFmt w:val="bullet"/>
      <w:lvlText w:val="▪"/>
      <w:lvlJc w:val="left"/>
      <w:pPr>
        <w:ind w:left="1800" w:hanging="360"/>
      </w:pPr>
      <w:rPr>
        <w:rFonts w:ascii="Noto Sans Symbols" w:cs="Noto Sans Symbols" w:eastAsia="Noto Sans Symbols" w:hAnsi="Noto Sans Symbols"/>
        <w:vertAlign w:val="baseline"/>
      </w:rPr>
    </w:lvl>
    <w:lvl w:ilvl="3">
      <w:start w:val="1"/>
      <w:numFmt w:val="bullet"/>
      <w:lvlText w:val="●"/>
      <w:lvlJc w:val="left"/>
      <w:pPr>
        <w:ind w:left="2520" w:hanging="360"/>
      </w:pPr>
      <w:rPr>
        <w:rFonts w:ascii="Noto Sans Symbols" w:cs="Noto Sans Symbols" w:eastAsia="Noto Sans Symbols" w:hAnsi="Noto Sans Symbols"/>
        <w:vertAlign w:val="baseline"/>
      </w:rPr>
    </w:lvl>
    <w:lvl w:ilvl="4">
      <w:start w:val="1"/>
      <w:numFmt w:val="bullet"/>
      <w:lvlText w:val="o"/>
      <w:lvlJc w:val="left"/>
      <w:pPr>
        <w:ind w:left="3240" w:hanging="360"/>
      </w:pPr>
      <w:rPr>
        <w:rFonts w:ascii="Courier New" w:cs="Courier New" w:eastAsia="Courier New" w:hAnsi="Courier New"/>
        <w:vertAlign w:val="baseline"/>
      </w:rPr>
    </w:lvl>
    <w:lvl w:ilvl="5">
      <w:start w:val="1"/>
      <w:numFmt w:val="bullet"/>
      <w:lvlText w:val="▪"/>
      <w:lvlJc w:val="left"/>
      <w:pPr>
        <w:ind w:left="3960" w:hanging="360"/>
      </w:pPr>
      <w:rPr>
        <w:rFonts w:ascii="Noto Sans Symbols" w:cs="Noto Sans Symbols" w:eastAsia="Noto Sans Symbols" w:hAnsi="Noto Sans Symbols"/>
        <w:vertAlign w:val="baseline"/>
      </w:rPr>
    </w:lvl>
    <w:lvl w:ilvl="6">
      <w:start w:val="1"/>
      <w:numFmt w:val="bullet"/>
      <w:lvlText w:val="●"/>
      <w:lvlJc w:val="left"/>
      <w:pPr>
        <w:ind w:left="4680" w:hanging="360"/>
      </w:pPr>
      <w:rPr>
        <w:rFonts w:ascii="Noto Sans Symbols" w:cs="Noto Sans Symbols" w:eastAsia="Noto Sans Symbols" w:hAnsi="Noto Sans Symbols"/>
        <w:vertAlign w:val="baseline"/>
      </w:rPr>
    </w:lvl>
    <w:lvl w:ilvl="7">
      <w:start w:val="1"/>
      <w:numFmt w:val="bullet"/>
      <w:lvlText w:val="o"/>
      <w:lvlJc w:val="left"/>
      <w:pPr>
        <w:ind w:left="5400" w:hanging="360"/>
      </w:pPr>
      <w:rPr>
        <w:rFonts w:ascii="Courier New" w:cs="Courier New" w:eastAsia="Courier New" w:hAnsi="Courier New"/>
        <w:vertAlign w:val="baseline"/>
      </w:rPr>
    </w:lvl>
    <w:lvl w:ilvl="8">
      <w:start w:val="1"/>
      <w:numFmt w:val="bullet"/>
      <w:lvlText w:val="▪"/>
      <w:lvlJc w:val="left"/>
      <w:pPr>
        <w:ind w:left="6120" w:hanging="360"/>
      </w:pPr>
      <w:rPr>
        <w:rFonts w:ascii="Noto Sans Symbols" w:cs="Noto Sans Symbols" w:eastAsia="Noto Sans Symbols" w:hAnsi="Noto Sans Symbols"/>
        <w:vertAlign w:val="baseli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360" w:hanging="360"/>
      </w:pPr>
      <w:rPr>
        <w:rFonts w:ascii="Georgia" w:cs="Georgia" w:eastAsia="Georgia" w:hAnsi="Georgia"/>
        <w:vertAlign w:val="baseline"/>
      </w:rPr>
    </w:lvl>
    <w:lvl w:ilvl="1">
      <w:start w:val="1"/>
      <w:numFmt w:val="bullet"/>
      <w:lvlText w:val="o"/>
      <w:lvlJc w:val="left"/>
      <w:pPr>
        <w:ind w:left="1080" w:hanging="360"/>
      </w:pPr>
      <w:rPr>
        <w:rFonts w:ascii="Courier New" w:cs="Courier New" w:eastAsia="Courier New" w:hAnsi="Courier New"/>
        <w:vertAlign w:val="baseline"/>
      </w:rPr>
    </w:lvl>
    <w:lvl w:ilvl="2">
      <w:start w:val="1"/>
      <w:numFmt w:val="bullet"/>
      <w:lvlText w:val="▪"/>
      <w:lvlJc w:val="left"/>
      <w:pPr>
        <w:ind w:left="1800" w:hanging="360"/>
      </w:pPr>
      <w:rPr>
        <w:rFonts w:ascii="Noto Sans Symbols" w:cs="Noto Sans Symbols" w:eastAsia="Noto Sans Symbols" w:hAnsi="Noto Sans Symbols"/>
        <w:vertAlign w:val="baseline"/>
      </w:rPr>
    </w:lvl>
    <w:lvl w:ilvl="3">
      <w:start w:val="1"/>
      <w:numFmt w:val="bullet"/>
      <w:lvlText w:val="●"/>
      <w:lvlJc w:val="left"/>
      <w:pPr>
        <w:ind w:left="2520" w:hanging="360"/>
      </w:pPr>
      <w:rPr>
        <w:rFonts w:ascii="Noto Sans Symbols" w:cs="Noto Sans Symbols" w:eastAsia="Noto Sans Symbols" w:hAnsi="Noto Sans Symbols"/>
        <w:vertAlign w:val="baseline"/>
      </w:rPr>
    </w:lvl>
    <w:lvl w:ilvl="4">
      <w:start w:val="1"/>
      <w:numFmt w:val="bullet"/>
      <w:lvlText w:val="o"/>
      <w:lvlJc w:val="left"/>
      <w:pPr>
        <w:ind w:left="3240" w:hanging="360"/>
      </w:pPr>
      <w:rPr>
        <w:rFonts w:ascii="Courier New" w:cs="Courier New" w:eastAsia="Courier New" w:hAnsi="Courier New"/>
        <w:vertAlign w:val="baseline"/>
      </w:rPr>
    </w:lvl>
    <w:lvl w:ilvl="5">
      <w:start w:val="1"/>
      <w:numFmt w:val="bullet"/>
      <w:lvlText w:val="▪"/>
      <w:lvlJc w:val="left"/>
      <w:pPr>
        <w:ind w:left="3960" w:hanging="360"/>
      </w:pPr>
      <w:rPr>
        <w:rFonts w:ascii="Noto Sans Symbols" w:cs="Noto Sans Symbols" w:eastAsia="Noto Sans Symbols" w:hAnsi="Noto Sans Symbols"/>
        <w:vertAlign w:val="baseline"/>
      </w:rPr>
    </w:lvl>
    <w:lvl w:ilvl="6">
      <w:start w:val="1"/>
      <w:numFmt w:val="bullet"/>
      <w:lvlText w:val="●"/>
      <w:lvlJc w:val="left"/>
      <w:pPr>
        <w:ind w:left="4680" w:hanging="360"/>
      </w:pPr>
      <w:rPr>
        <w:rFonts w:ascii="Noto Sans Symbols" w:cs="Noto Sans Symbols" w:eastAsia="Noto Sans Symbols" w:hAnsi="Noto Sans Symbols"/>
        <w:vertAlign w:val="baseline"/>
      </w:rPr>
    </w:lvl>
    <w:lvl w:ilvl="7">
      <w:start w:val="1"/>
      <w:numFmt w:val="bullet"/>
      <w:lvlText w:val="o"/>
      <w:lvlJc w:val="left"/>
      <w:pPr>
        <w:ind w:left="5400" w:hanging="360"/>
      </w:pPr>
      <w:rPr>
        <w:rFonts w:ascii="Courier New" w:cs="Courier New" w:eastAsia="Courier New" w:hAnsi="Courier New"/>
        <w:vertAlign w:val="baseline"/>
      </w:rPr>
    </w:lvl>
    <w:lvl w:ilvl="8">
      <w:start w:val="1"/>
      <w:numFmt w:val="bullet"/>
      <w:lvlText w:val="▪"/>
      <w:lvlJc w:val="left"/>
      <w:pPr>
        <w:ind w:left="6120" w:hanging="360"/>
      </w:pPr>
      <w:rPr>
        <w:rFonts w:ascii="Noto Sans Symbols" w:cs="Noto Sans Symbols" w:eastAsia="Noto Sans Symbols" w:hAnsi="Noto Sans Symbols"/>
        <w:vertAlign w:val="baseline"/>
      </w:rPr>
    </w:lvl>
  </w:abstractNum>
  <w:abstractNum w:abstractNumId="21">
    <w:lvl w:ilvl="0">
      <w:start w:val="1"/>
      <w:numFmt w:val="bullet"/>
      <w:lvlText w:val="-"/>
      <w:lvlJc w:val="left"/>
      <w:pPr>
        <w:ind w:left="360" w:hanging="360"/>
      </w:pPr>
      <w:rPr>
        <w:rFonts w:ascii="Georgia" w:cs="Georgia" w:eastAsia="Georgia" w:hAnsi="Georgia"/>
        <w:vertAlign w:val="baseline"/>
      </w:rPr>
    </w:lvl>
    <w:lvl w:ilvl="1">
      <w:start w:val="1"/>
      <w:numFmt w:val="bullet"/>
      <w:lvlText w:val="o"/>
      <w:lvlJc w:val="left"/>
      <w:pPr>
        <w:ind w:left="1080" w:hanging="360"/>
      </w:pPr>
      <w:rPr>
        <w:rFonts w:ascii="Courier New" w:cs="Courier New" w:eastAsia="Courier New" w:hAnsi="Courier New"/>
        <w:vertAlign w:val="baseline"/>
      </w:rPr>
    </w:lvl>
    <w:lvl w:ilvl="2">
      <w:start w:val="1"/>
      <w:numFmt w:val="bullet"/>
      <w:lvlText w:val="▪"/>
      <w:lvlJc w:val="left"/>
      <w:pPr>
        <w:ind w:left="1800" w:hanging="360"/>
      </w:pPr>
      <w:rPr>
        <w:rFonts w:ascii="Noto Sans Symbols" w:cs="Noto Sans Symbols" w:eastAsia="Noto Sans Symbols" w:hAnsi="Noto Sans Symbols"/>
        <w:vertAlign w:val="baseline"/>
      </w:rPr>
    </w:lvl>
    <w:lvl w:ilvl="3">
      <w:start w:val="1"/>
      <w:numFmt w:val="bullet"/>
      <w:lvlText w:val="●"/>
      <w:lvlJc w:val="left"/>
      <w:pPr>
        <w:ind w:left="2520" w:hanging="360"/>
      </w:pPr>
      <w:rPr>
        <w:rFonts w:ascii="Noto Sans Symbols" w:cs="Noto Sans Symbols" w:eastAsia="Noto Sans Symbols" w:hAnsi="Noto Sans Symbols"/>
        <w:vertAlign w:val="baseline"/>
      </w:rPr>
    </w:lvl>
    <w:lvl w:ilvl="4">
      <w:start w:val="1"/>
      <w:numFmt w:val="bullet"/>
      <w:lvlText w:val="o"/>
      <w:lvlJc w:val="left"/>
      <w:pPr>
        <w:ind w:left="3240" w:hanging="360"/>
      </w:pPr>
      <w:rPr>
        <w:rFonts w:ascii="Courier New" w:cs="Courier New" w:eastAsia="Courier New" w:hAnsi="Courier New"/>
        <w:vertAlign w:val="baseline"/>
      </w:rPr>
    </w:lvl>
    <w:lvl w:ilvl="5">
      <w:start w:val="1"/>
      <w:numFmt w:val="bullet"/>
      <w:lvlText w:val="▪"/>
      <w:lvlJc w:val="left"/>
      <w:pPr>
        <w:ind w:left="3960" w:hanging="360"/>
      </w:pPr>
      <w:rPr>
        <w:rFonts w:ascii="Noto Sans Symbols" w:cs="Noto Sans Symbols" w:eastAsia="Noto Sans Symbols" w:hAnsi="Noto Sans Symbols"/>
        <w:vertAlign w:val="baseline"/>
      </w:rPr>
    </w:lvl>
    <w:lvl w:ilvl="6">
      <w:start w:val="1"/>
      <w:numFmt w:val="bullet"/>
      <w:lvlText w:val="●"/>
      <w:lvlJc w:val="left"/>
      <w:pPr>
        <w:ind w:left="4680" w:hanging="360"/>
      </w:pPr>
      <w:rPr>
        <w:rFonts w:ascii="Noto Sans Symbols" w:cs="Noto Sans Symbols" w:eastAsia="Noto Sans Symbols" w:hAnsi="Noto Sans Symbols"/>
        <w:vertAlign w:val="baseline"/>
      </w:rPr>
    </w:lvl>
    <w:lvl w:ilvl="7">
      <w:start w:val="1"/>
      <w:numFmt w:val="bullet"/>
      <w:lvlText w:val="o"/>
      <w:lvlJc w:val="left"/>
      <w:pPr>
        <w:ind w:left="5400" w:hanging="360"/>
      </w:pPr>
      <w:rPr>
        <w:rFonts w:ascii="Courier New" w:cs="Courier New" w:eastAsia="Courier New" w:hAnsi="Courier New"/>
        <w:vertAlign w:val="baseline"/>
      </w:rPr>
    </w:lvl>
    <w:lvl w:ilvl="8">
      <w:start w:val="1"/>
      <w:numFmt w:val="bullet"/>
      <w:lvlText w:val="▪"/>
      <w:lvlJc w:val="left"/>
      <w:pPr>
        <w:ind w:left="6120" w:hanging="360"/>
      </w:pPr>
      <w:rPr>
        <w:rFonts w:ascii="Noto Sans Symbols" w:cs="Noto Sans Symbols" w:eastAsia="Noto Sans Symbols" w:hAnsi="Noto Sans Symbols"/>
        <w:vertAlign w:val="baseli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lvl w:ilvl="0">
      <w:start w:val="1"/>
      <w:numFmt w:val="bullet"/>
      <w:lvlText w:val="-"/>
      <w:lvlJc w:val="left"/>
      <w:pPr>
        <w:ind w:left="360" w:hanging="360"/>
      </w:pPr>
      <w:rPr>
        <w:rFonts w:ascii="Georgia" w:cs="Georgia" w:eastAsia="Georgia" w:hAnsi="Georgia"/>
        <w:vertAlign w:val="baseline"/>
      </w:rPr>
    </w:lvl>
    <w:lvl w:ilvl="1">
      <w:start w:val="1"/>
      <w:numFmt w:val="bullet"/>
      <w:lvlText w:val="o"/>
      <w:lvlJc w:val="left"/>
      <w:pPr>
        <w:ind w:left="1080" w:hanging="360"/>
      </w:pPr>
      <w:rPr>
        <w:rFonts w:ascii="Courier New" w:cs="Courier New" w:eastAsia="Courier New" w:hAnsi="Courier New"/>
        <w:vertAlign w:val="baseline"/>
      </w:rPr>
    </w:lvl>
    <w:lvl w:ilvl="2">
      <w:start w:val="1"/>
      <w:numFmt w:val="bullet"/>
      <w:lvlText w:val="▪"/>
      <w:lvlJc w:val="left"/>
      <w:pPr>
        <w:ind w:left="1800" w:hanging="360"/>
      </w:pPr>
      <w:rPr>
        <w:rFonts w:ascii="Noto Sans Symbols" w:cs="Noto Sans Symbols" w:eastAsia="Noto Sans Symbols" w:hAnsi="Noto Sans Symbols"/>
        <w:vertAlign w:val="baseline"/>
      </w:rPr>
    </w:lvl>
    <w:lvl w:ilvl="3">
      <w:start w:val="1"/>
      <w:numFmt w:val="bullet"/>
      <w:lvlText w:val="●"/>
      <w:lvlJc w:val="left"/>
      <w:pPr>
        <w:ind w:left="2520" w:hanging="360"/>
      </w:pPr>
      <w:rPr>
        <w:rFonts w:ascii="Noto Sans Symbols" w:cs="Noto Sans Symbols" w:eastAsia="Noto Sans Symbols" w:hAnsi="Noto Sans Symbols"/>
        <w:vertAlign w:val="baseline"/>
      </w:rPr>
    </w:lvl>
    <w:lvl w:ilvl="4">
      <w:start w:val="1"/>
      <w:numFmt w:val="bullet"/>
      <w:lvlText w:val="o"/>
      <w:lvlJc w:val="left"/>
      <w:pPr>
        <w:ind w:left="3240" w:hanging="360"/>
      </w:pPr>
      <w:rPr>
        <w:rFonts w:ascii="Courier New" w:cs="Courier New" w:eastAsia="Courier New" w:hAnsi="Courier New"/>
        <w:vertAlign w:val="baseline"/>
      </w:rPr>
    </w:lvl>
    <w:lvl w:ilvl="5">
      <w:start w:val="1"/>
      <w:numFmt w:val="bullet"/>
      <w:lvlText w:val="▪"/>
      <w:lvlJc w:val="left"/>
      <w:pPr>
        <w:ind w:left="3960" w:hanging="360"/>
      </w:pPr>
      <w:rPr>
        <w:rFonts w:ascii="Noto Sans Symbols" w:cs="Noto Sans Symbols" w:eastAsia="Noto Sans Symbols" w:hAnsi="Noto Sans Symbols"/>
        <w:vertAlign w:val="baseline"/>
      </w:rPr>
    </w:lvl>
    <w:lvl w:ilvl="6">
      <w:start w:val="1"/>
      <w:numFmt w:val="bullet"/>
      <w:lvlText w:val="●"/>
      <w:lvlJc w:val="left"/>
      <w:pPr>
        <w:ind w:left="4680" w:hanging="360"/>
      </w:pPr>
      <w:rPr>
        <w:rFonts w:ascii="Noto Sans Symbols" w:cs="Noto Sans Symbols" w:eastAsia="Noto Sans Symbols" w:hAnsi="Noto Sans Symbols"/>
        <w:vertAlign w:val="baseline"/>
      </w:rPr>
    </w:lvl>
    <w:lvl w:ilvl="7">
      <w:start w:val="1"/>
      <w:numFmt w:val="bullet"/>
      <w:lvlText w:val="o"/>
      <w:lvlJc w:val="left"/>
      <w:pPr>
        <w:ind w:left="5400" w:hanging="360"/>
      </w:pPr>
      <w:rPr>
        <w:rFonts w:ascii="Courier New" w:cs="Courier New" w:eastAsia="Courier New" w:hAnsi="Courier New"/>
        <w:vertAlign w:val="baseline"/>
      </w:rPr>
    </w:lvl>
    <w:lvl w:ilvl="8">
      <w:start w:val="1"/>
      <w:numFmt w:val="bullet"/>
      <w:lvlText w:val="▪"/>
      <w:lvlJc w:val="left"/>
      <w:pPr>
        <w:ind w:left="6120" w:hanging="360"/>
      </w:pPr>
      <w:rPr>
        <w:rFonts w:ascii="Noto Sans Symbols" w:cs="Noto Sans Symbols" w:eastAsia="Noto Sans Symbols" w:hAnsi="Noto Sans Symbols"/>
        <w:vertAlign w:val="baseline"/>
      </w:rPr>
    </w:lvl>
  </w:abstractNum>
  <w:abstractNum w:abstractNumId="2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8"/>
        <w:szCs w:val="28"/>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80"/>
      <w:outlineLvl w:val="0"/>
    </w:pPr>
    <w:rPr>
      <w:b w:val="1"/>
      <w:sz w:val="48"/>
      <w:szCs w:val="48"/>
    </w:rPr>
  </w:style>
  <w:style w:type="paragraph" w:styleId="Heading2">
    <w:name w:val="heading 2"/>
    <w:basedOn w:val="Normal"/>
    <w:next w:val="Normal"/>
    <w:uiPriority w:val="9"/>
    <w:semiHidden w:val="1"/>
    <w:unhideWhenUsed w:val="1"/>
    <w:qFormat w:val="1"/>
    <w:pPr>
      <w:keepNext w:val="1"/>
      <w:keepLines w:val="1"/>
      <w:spacing w:after="80" w:before="360"/>
      <w:outlineLvl w:val="1"/>
    </w:pPr>
    <w:rPr>
      <w:b w:val="1"/>
      <w:sz w:val="36"/>
      <w:szCs w:val="36"/>
    </w:rPr>
  </w:style>
  <w:style w:type="paragraph" w:styleId="Heading3">
    <w:name w:val="heading 3"/>
    <w:basedOn w:val="Normal"/>
    <w:next w:val="Normal"/>
    <w:uiPriority w:val="9"/>
    <w:semiHidden w:val="1"/>
    <w:unhideWhenUsed w:val="1"/>
    <w:qFormat w:val="1"/>
    <w:pPr>
      <w:keepNext w:val="1"/>
      <w:keepLines w:val="1"/>
      <w:spacing w:after="80" w:before="280"/>
      <w:outlineLvl w:val="2"/>
    </w:pPr>
    <w:rPr>
      <w:b w:val="1"/>
    </w:rPr>
  </w:style>
  <w:style w:type="paragraph" w:styleId="Heading4">
    <w:name w:val="heading 4"/>
    <w:basedOn w:val="Normal"/>
    <w:next w:val="Normal"/>
    <w:uiPriority w:val="9"/>
    <w:semiHidden w:val="1"/>
    <w:unhideWhenUsed w:val="1"/>
    <w:qFormat w:val="1"/>
    <w:pPr>
      <w:keepNext w:val="1"/>
      <w:keepLines w:val="1"/>
      <w:spacing w:after="40" w:before="240"/>
      <w:outlineLvl w:val="3"/>
    </w:pPr>
    <w:rPr>
      <w:b w:val="1"/>
      <w:sz w:val="24"/>
      <w:szCs w:val="24"/>
    </w:rPr>
  </w:style>
  <w:style w:type="paragraph" w:styleId="Heading5">
    <w:name w:val="heading 5"/>
    <w:basedOn w:val="Normal"/>
    <w:next w:val="Normal"/>
    <w:uiPriority w:val="9"/>
    <w:semiHidden w:val="1"/>
    <w:unhideWhenUsed w:val="1"/>
    <w:qFormat w:val="1"/>
    <w:pPr>
      <w:keepNext w:val="1"/>
      <w:keepLines w:val="1"/>
      <w:spacing w:after="40" w:before="220"/>
      <w:outlineLvl w:val="4"/>
    </w:pPr>
    <w:rPr>
      <w:b w:val="1"/>
      <w:sz w:val="22"/>
      <w:szCs w:val="22"/>
    </w:rPr>
  </w:style>
  <w:style w:type="paragraph" w:styleId="Heading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120" w:before="480"/>
    </w:pPr>
    <w:rPr>
      <w:b w:val="1"/>
      <w:sz w:val="72"/>
      <w:szCs w:val="72"/>
    </w:rPr>
  </w:style>
  <w:style w:type="paragraph" w:styleId="Subtitle">
    <w:name w:val="Subtitle"/>
    <w:basedOn w:val="Normal"/>
    <w:next w:val="Normal"/>
    <w:uiPriority w:val="11"/>
    <w:qFormat w:val="1"/>
    <w:pPr>
      <w:spacing w:after="120"/>
    </w:pPr>
    <w:rPr>
      <w:b w:val="1"/>
      <w:sz w:val="24"/>
      <w:szCs w:val="24"/>
    </w:rPr>
  </w:style>
  <w:style w:type="table" w:styleId="a" w:customStyle="1">
    <w:basedOn w:val="TableNormal"/>
    <w:tblPr>
      <w:tblStyleRowBandSize w:val="1"/>
      <w:tblStyleColBandSize w:val="1"/>
      <w:tblCellMar>
        <w:top w:w="113.0" w:type="dxa"/>
        <w:left w:w="57.0" w:type="dxa"/>
        <w:bottom w:w="113.0" w:type="dxa"/>
        <w:right w:w="57.0" w:type="dxa"/>
      </w:tblCellMar>
    </w:tblPr>
  </w:style>
  <w:style w:type="table" w:styleId="a0" w:customStyle="1">
    <w:basedOn w:val="TableNormal"/>
    <w:tblPr>
      <w:tblStyleRowBandSize w:val="1"/>
      <w:tblStyleColBandSize w:val="1"/>
      <w:tblCellMar>
        <w:top w:w="113.0" w:type="dxa"/>
        <w:bottom w:w="113.0" w:type="dxa"/>
      </w:tblCellMar>
    </w:tblPr>
  </w:style>
  <w:style w:type="table" w:styleId="a1" w:customStyle="1">
    <w:basedOn w:val="TableNormal"/>
    <w:tblPr>
      <w:tblStyleRowBandSize w:val="1"/>
      <w:tblStyleColBandSize w:val="1"/>
    </w:tblPr>
  </w:style>
  <w:style w:type="table" w:styleId="a2" w:customStyle="1">
    <w:basedOn w:val="TableNormal"/>
    <w:tblPr>
      <w:tblStyleRowBandSize w:val="1"/>
      <w:tblStyleColBandSize w:val="1"/>
      <w:tblCellMar>
        <w:top w:w="113.0" w:type="dxa"/>
        <w:left w:w="85.0" w:type="dxa"/>
        <w:bottom w:w="113.0" w:type="dxa"/>
        <w:right w:w="57.0" w:type="dxa"/>
      </w:tblCellMar>
    </w:tblPr>
  </w:style>
  <w:style w:type="table" w:styleId="a3" w:customStyle="1">
    <w:basedOn w:val="TableNormal"/>
    <w:tblPr>
      <w:tblStyleRowBandSize w:val="1"/>
      <w:tblStyleColBandSize w:val="1"/>
      <w:tblCellMar>
        <w:top w:w="100.0" w:type="dxa"/>
        <w:left w:w="100.0" w:type="dxa"/>
        <w:bottom w:w="100.0" w:type="dxa"/>
        <w:right w:w="100.0" w:type="dxa"/>
      </w:tblCellMar>
    </w:tblPr>
  </w:style>
  <w:style w:type="table" w:styleId="a4" w:customStyle="1">
    <w:basedOn w:val="TableNormal"/>
    <w:tblPr>
      <w:tblStyleRowBandSize w:val="1"/>
      <w:tblStyleColBandSize w:val="1"/>
      <w:tblCellMar>
        <w:top w:w="100.0" w:type="dxa"/>
        <w:left w:w="100.0" w:type="dxa"/>
        <w:bottom w:w="100.0" w:type="dxa"/>
        <w:right w:w="100.0" w:type="dxa"/>
      </w:tblCellMar>
    </w:tblPr>
  </w:style>
  <w:style w:type="table" w:styleId="a5" w:customStyle="1">
    <w:basedOn w:val="TableNormal"/>
    <w:tblPr>
      <w:tblStyleRowBandSize w:val="1"/>
      <w:tblStyleColBandSize w:val="1"/>
      <w:tblCellMar>
        <w:top w:w="113.0" w:type="dxa"/>
        <w:left w:w="57.0" w:type="dxa"/>
        <w:bottom w:w="113.0" w:type="dxa"/>
        <w:right w:w="57.0" w:type="dxa"/>
      </w:tblCellMar>
    </w:tblPr>
  </w:style>
  <w:style w:type="table" w:styleId="a6" w:customStyle="1">
    <w:basedOn w:val="TableNormal"/>
    <w:tblPr>
      <w:tblStyleRowBandSize w:val="1"/>
      <w:tblStyleColBandSize w:val="1"/>
    </w:tblPr>
  </w:style>
  <w:style w:type="table" w:styleId="a7" w:customStyle="1">
    <w:basedOn w:val="TableNormal"/>
    <w:tblPr>
      <w:tblStyleRowBandSize w:val="1"/>
      <w:tblStyleColBandSize w:val="1"/>
      <w:tblCellMar>
        <w:top w:w="113.0" w:type="dxa"/>
        <w:left w:w="57.0" w:type="dxa"/>
        <w:bottom w:w="113.0" w:type="dxa"/>
        <w:right w:w="57.0" w:type="dxa"/>
      </w:tblCellMar>
    </w:tblPr>
  </w:style>
  <w:style w:type="table" w:styleId="a8" w:customStyle="1">
    <w:basedOn w:val="TableNormal"/>
    <w:tblPr>
      <w:tblStyleRowBandSize w:val="1"/>
      <w:tblStyleColBandSize w:val="1"/>
      <w:tblCellMar>
        <w:top w:w="100.0" w:type="dxa"/>
        <w:left w:w="100.0" w:type="dxa"/>
        <w:bottom w:w="100.0" w:type="dxa"/>
        <w:right w:w="100.0" w:type="dxa"/>
      </w:tblCellMar>
    </w:tblPr>
  </w:style>
  <w:style w:type="table" w:styleId="a9" w:customStyle="1">
    <w:basedOn w:val="TableNormal"/>
    <w:tblPr>
      <w:tblStyleRowBandSize w:val="1"/>
      <w:tblStyleColBandSize w:val="1"/>
    </w:tblPr>
  </w:style>
  <w:style w:type="table" w:styleId="aa" w:customStyle="1">
    <w:basedOn w:val="TableNormal"/>
    <w:tblPr>
      <w:tblStyleRowBandSize w:val="1"/>
      <w:tblStyleColBandSize w:val="1"/>
      <w:tblCellMar>
        <w:top w:w="113.0" w:type="dxa"/>
        <w:left w:w="57.0" w:type="dxa"/>
        <w:bottom w:w="113.0" w:type="dxa"/>
        <w:right w:w="57.0" w:type="dxa"/>
      </w:tblCellMar>
    </w:tblPr>
  </w:style>
  <w:style w:type="table" w:styleId="ab" w:customStyle="1">
    <w:basedOn w:val="TableNormal"/>
    <w:tblPr>
      <w:tblStyleRowBandSize w:val="1"/>
      <w:tblStyleColBandSize w:val="1"/>
    </w:tblPr>
  </w:style>
  <w:style w:type="table" w:styleId="ac" w:customStyle="1">
    <w:basedOn w:val="TableNormal"/>
    <w:tblPr>
      <w:tblStyleRowBandSize w:val="1"/>
      <w:tblStyleColBandSize w:val="1"/>
      <w:tblCellMar>
        <w:top w:w="113.0" w:type="dxa"/>
        <w:left w:w="57.0" w:type="dxa"/>
        <w:bottom w:w="113.0" w:type="dxa"/>
        <w:right w:w="57.0" w:type="dxa"/>
      </w:tblCellMar>
    </w:tblPr>
  </w:style>
  <w:style w:type="table" w:styleId="ad" w:customStyle="1">
    <w:basedOn w:val="TableNormal"/>
    <w:tblPr>
      <w:tblStyleRowBandSize w:val="1"/>
      <w:tblStyleColBandSize w:val="1"/>
    </w:tblPr>
  </w:style>
  <w:style w:type="table" w:styleId="ae" w:customStyle="1">
    <w:basedOn w:val="TableNormal"/>
    <w:tblPr>
      <w:tblStyleRowBandSize w:val="1"/>
      <w:tblStyleColBandSize w:val="1"/>
      <w:tblCellMar>
        <w:top w:w="113.0" w:type="dxa"/>
        <w:left w:w="57.0" w:type="dxa"/>
        <w:bottom w:w="113.0" w:type="dxa"/>
        <w:right w:w="57.0" w:type="dxa"/>
      </w:tblCellMar>
    </w:tblPr>
  </w:style>
  <w:style w:type="table" w:styleId="af" w:customStyle="1">
    <w:basedOn w:val="TableNormal"/>
    <w:tblPr>
      <w:tblStyleRowBandSize w:val="1"/>
      <w:tblStyleColBandSize w:val="1"/>
    </w:tblPr>
  </w:style>
  <w:style w:type="table" w:styleId="af0" w:customStyle="1">
    <w:basedOn w:val="TableNormal"/>
    <w:tblPr>
      <w:tblStyleRowBandSize w:val="1"/>
      <w:tblStyleColBandSize w:val="1"/>
      <w:tblCellMar>
        <w:top w:w="113.0" w:type="dxa"/>
        <w:left w:w="57.0" w:type="dxa"/>
        <w:bottom w:w="113.0" w:type="dxa"/>
        <w:right w:w="57.0" w:type="dxa"/>
      </w:tblCellMar>
    </w:tblPr>
  </w:style>
  <w:style w:type="table" w:styleId="af1" w:customStyle="1">
    <w:basedOn w:val="TableNormal"/>
    <w:tblPr>
      <w:tblStyleRowBandSize w:val="1"/>
      <w:tblStyleColBandSize w:val="1"/>
    </w:tblPr>
  </w:style>
  <w:style w:type="table" w:styleId="af2" w:customStyle="1">
    <w:basedOn w:val="TableNormal"/>
    <w:tblPr>
      <w:tblStyleRowBandSize w:val="1"/>
      <w:tblStyleColBandSize w:val="1"/>
      <w:tblCellMar>
        <w:top w:w="113.0" w:type="dxa"/>
        <w:left w:w="57.0" w:type="dxa"/>
        <w:bottom w:w="113.0" w:type="dxa"/>
        <w:right w:w="57.0" w:type="dxa"/>
      </w:tblCellMar>
    </w:tblPr>
  </w:style>
  <w:style w:type="table" w:styleId="af3" w:customStyle="1">
    <w:basedOn w:val="TableNormal"/>
    <w:tblPr>
      <w:tblStyleRowBandSize w:val="1"/>
      <w:tblStyleColBandSize w:val="1"/>
    </w:tblPr>
  </w:style>
  <w:style w:type="paragraph" w:styleId="BalloonText">
    <w:name w:val="Balloon Text"/>
    <w:basedOn w:val="Normal"/>
    <w:link w:val="BalloonTextChar"/>
    <w:uiPriority w:val="99"/>
    <w:semiHidden w:val="1"/>
    <w:unhideWhenUsed w:val="1"/>
    <w:rsid w:val="00401A1C"/>
    <w:rPr>
      <w:rFonts w:ascii="Tahoma" w:cs="Tahoma" w:hAnsi="Tahoma"/>
      <w:sz w:val="16"/>
      <w:szCs w:val="16"/>
    </w:rPr>
  </w:style>
  <w:style w:type="character" w:styleId="BalloonTextChar" w:customStyle="1">
    <w:name w:val="Balloon Text Char"/>
    <w:basedOn w:val="DefaultParagraphFont"/>
    <w:link w:val="BalloonText"/>
    <w:uiPriority w:val="99"/>
    <w:semiHidden w:val="1"/>
    <w:rsid w:val="00401A1C"/>
    <w:rPr>
      <w:rFonts w:ascii="Tahoma" w:cs="Tahoma" w:hAnsi="Tahoma"/>
      <w:sz w:val="16"/>
      <w:szCs w:val="16"/>
    </w:rPr>
  </w:style>
  <w:style w:type="character" w:styleId="ndv" w:customStyle="1">
    <w:name w:val="ndv"/>
    <w:basedOn w:val="DefaultParagraphFont"/>
    <w:rsid w:val="0017644F"/>
  </w:style>
  <w:style w:type="paragraph" w:styleId="ListParagraph">
    <w:name w:val="List Paragraph"/>
    <w:basedOn w:val="Normal"/>
    <w:uiPriority w:val="34"/>
    <w:qFormat w:val="1"/>
    <w:rsid w:val="00263887"/>
    <w:pPr>
      <w:ind w:left="720"/>
      <w:contextualSpacing w:val="1"/>
    </w:pPr>
  </w:style>
  <w:style w:type="table" w:styleId="af4" w:customStyle="1">
    <w:basedOn w:val="TableNormal"/>
    <w:tblPr>
      <w:tblStyleRowBandSize w:val="1"/>
      <w:tblStyleColBandSize w:val="1"/>
      <w:tblCellMar>
        <w:top w:w="113.0" w:type="dxa"/>
        <w:left w:w="57.0" w:type="dxa"/>
        <w:bottom w:w="113.0" w:type="dxa"/>
        <w:right w:w="57.0" w:type="dxa"/>
      </w:tblCellMar>
    </w:tblPr>
  </w:style>
  <w:style w:type="table" w:styleId="af5" w:customStyle="1">
    <w:basedOn w:val="TableNormal"/>
    <w:tblPr>
      <w:tblStyleRowBandSize w:val="1"/>
      <w:tblStyleColBandSize w:val="1"/>
      <w:tblCellMar>
        <w:top w:w="113.0" w:type="dxa"/>
        <w:left w:w="57.0" w:type="dxa"/>
        <w:bottom w:w="113.0" w:type="dxa"/>
        <w:right w:w="57.0" w:type="dxa"/>
      </w:tblCellMar>
    </w:tblPr>
  </w:style>
  <w:style w:type="table" w:styleId="af6" w:customStyle="1">
    <w:basedOn w:val="TableNormal"/>
    <w:tblPr>
      <w:tblStyleRowBandSize w:val="1"/>
      <w:tblStyleColBandSize w:val="1"/>
      <w:tblCellMar>
        <w:top w:w="113.0" w:type="dxa"/>
        <w:left w:w="57.0" w:type="dxa"/>
        <w:bottom w:w="113.0" w:type="dxa"/>
        <w:right w:w="57.0" w:type="dxa"/>
      </w:tblCellMar>
    </w:tblPr>
  </w:style>
  <w:style w:type="table" w:styleId="af7" w:customStyle="1">
    <w:basedOn w:val="TableNormal"/>
    <w:tblPr>
      <w:tblStyleRowBandSize w:val="1"/>
      <w:tblStyleColBandSize w:val="1"/>
      <w:tblCellMar>
        <w:top w:w="113.0" w:type="dxa"/>
        <w:left w:w="57.0" w:type="dxa"/>
        <w:bottom w:w="113.0" w:type="dxa"/>
        <w:right w:w="57.0" w:type="dxa"/>
      </w:tblCellMar>
    </w:tblPr>
  </w:style>
  <w:style w:type="table" w:styleId="af8" w:customStyle="1">
    <w:basedOn w:val="TableNormal"/>
    <w:tblPr>
      <w:tblStyleRowBandSize w:val="1"/>
      <w:tblStyleColBandSize w:val="1"/>
      <w:tblCellMar>
        <w:top w:w="113.0" w:type="dxa"/>
        <w:left w:w="57.0" w:type="dxa"/>
        <w:bottom w:w="113.0" w:type="dxa"/>
        <w:right w:w="57.0" w:type="dxa"/>
      </w:tblCellMar>
    </w:tblPr>
  </w:style>
  <w:style w:type="table" w:styleId="af9" w:customStyle="1">
    <w:basedOn w:val="TableNormal"/>
    <w:tblPr>
      <w:tblStyleRowBandSize w:val="1"/>
      <w:tblStyleColBandSize w:val="1"/>
      <w:tblCellMar>
        <w:top w:w="113.0" w:type="dxa"/>
        <w:left w:w="57.0" w:type="dxa"/>
        <w:bottom w:w="113.0" w:type="dxa"/>
        <w:right w:w="57.0" w:type="dxa"/>
      </w:tblCellMar>
    </w:tblPr>
  </w:style>
  <w:style w:type="table" w:styleId="afa" w:customStyle="1">
    <w:basedOn w:val="TableNormal"/>
    <w:tblPr>
      <w:tblStyleRowBandSize w:val="1"/>
      <w:tblStyleColBandSize w:val="1"/>
      <w:tblCellMar>
        <w:top w:w="113.0" w:type="dxa"/>
        <w:left w:w="57.0" w:type="dxa"/>
        <w:bottom w:w="113.0" w:type="dxa"/>
        <w:right w:w="57.0" w:type="dxa"/>
      </w:tblCellMar>
    </w:tblPr>
  </w:style>
  <w:style w:type="table" w:styleId="afb" w:customStyle="1">
    <w:basedOn w:val="TableNormal"/>
    <w:tblPr>
      <w:tblStyleRowBandSize w:val="1"/>
      <w:tblStyleColBandSize w:val="1"/>
      <w:tblCellMar>
        <w:top w:w="113.0" w:type="dxa"/>
        <w:left w:w="57.0" w:type="dxa"/>
        <w:bottom w:w="113.0" w:type="dxa"/>
        <w:right w:w="57.0" w:type="dxa"/>
      </w:tblCellMar>
    </w:tblPr>
  </w:style>
  <w:style w:type="table" w:styleId="afc" w:customStyle="1">
    <w:basedOn w:val="TableNormal"/>
    <w:tblPr>
      <w:tblStyleRowBandSize w:val="1"/>
      <w:tblStyleColBandSize w:val="1"/>
      <w:tblCellMar>
        <w:top w:w="113.0" w:type="dxa"/>
        <w:left w:w="57.0" w:type="dxa"/>
        <w:bottom w:w="113.0" w:type="dxa"/>
        <w:right w:w="57.0" w:type="dxa"/>
      </w:tblCellMar>
    </w:tblPr>
  </w:style>
  <w:style w:type="paragraph" w:styleId="NormalWeb">
    <w:name w:val="Normal (Web)"/>
    <w:basedOn w:val="Normal"/>
    <w:uiPriority w:val="99"/>
    <w:unhideWhenUsed w:val="1"/>
    <w:rsid w:val="00DE0223"/>
    <w:pPr>
      <w:spacing w:after="100" w:afterAutospacing="1" w:before="100" w:beforeAutospacing="1"/>
    </w:pPr>
    <w:rPr>
      <w:rFonts w:ascii="Times New Roman" w:cs="Times New Roman" w:eastAsia="Times New Roman" w:hAnsi="Times New Roman"/>
      <w:sz w:val="24"/>
      <w:szCs w:val="24"/>
    </w:rPr>
  </w:style>
  <w:style w:type="table" w:styleId="TableGrid">
    <w:name w:val="Table Grid"/>
    <w:basedOn w:val="TableNormal"/>
    <w:uiPriority w:val="39"/>
    <w:rsid w:val="00A651A4"/>
    <w:rPr>
      <w:rFonts w:ascii="Arial" w:cs="Arial" w:eastAsia="Arial" w:hAnsi="Arial"/>
      <w:sz w:val="22"/>
      <w:szCs w:val="22"/>
      <w:lang w:val="en"/>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Hyperlink">
    <w:name w:val="Hyperlink"/>
    <w:basedOn w:val="DefaultParagraphFont"/>
    <w:uiPriority w:val="99"/>
    <w:semiHidden w:val="1"/>
    <w:unhideWhenUsed w:val="1"/>
    <w:rsid w:val="00A651A4"/>
    <w:rPr>
      <w:color w:val="0000ff"/>
      <w:u w:val="single"/>
    </w:rPr>
  </w:style>
  <w:style w:type="table" w:styleId="afd" w:customStyle="1">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afe" w:customStyle="1">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aff" w:customStyle="1">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aff0" w:customStyle="1">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aff1" w:customStyle="1">
    <w:basedOn w:val="TableNormal"/>
    <w:tblPr>
      <w:tblStyleRowBandSize w:val="1"/>
      <w:tblStyleColBandSize w:val="1"/>
      <w:tblCellMar>
        <w:left w:w="115.0" w:type="dxa"/>
        <w:right w:w="115.0" w:type="dxa"/>
      </w:tblCellMar>
    </w:tblPr>
  </w:style>
  <w:style w:type="table" w:styleId="aff2" w:customStyle="1">
    <w:basedOn w:val="TableNormal"/>
    <w:tblPr>
      <w:tblStyleRowBandSize w:val="1"/>
      <w:tblStyleColBandSize w:val="1"/>
      <w:tblCellMar>
        <w:left w:w="115.0" w:type="dxa"/>
        <w:right w:w="115.0" w:type="dxa"/>
      </w:tblCellMar>
    </w:tblPr>
  </w:style>
  <w:style w:type="table" w:styleId="aff3" w:customStyle="1">
    <w:basedOn w:val="TableNormal"/>
    <w:tblPr>
      <w:tblStyleRowBandSize w:val="1"/>
      <w:tblStyleColBandSize w:val="1"/>
      <w:tblCellMar>
        <w:left w:w="115.0" w:type="dxa"/>
        <w:right w:w="115.0" w:type="dxa"/>
      </w:tblCellMar>
    </w:tblPr>
  </w:style>
  <w:style w:type="table" w:styleId="aff4" w:customStyle="1">
    <w:basedOn w:val="TableNormal"/>
    <w:tblPr>
      <w:tblStyleRowBandSize w:val="1"/>
      <w:tblStyleColBandSize w:val="1"/>
      <w:tblCellMar>
        <w:left w:w="115.0" w:type="dxa"/>
        <w:right w:w="115.0" w:type="dxa"/>
      </w:tblCellMar>
    </w:tblPr>
  </w:style>
  <w:style w:type="table" w:styleId="aff5" w:customStyle="1">
    <w:basedOn w:val="TableNormal"/>
    <w:tblPr>
      <w:tblStyleRowBandSize w:val="1"/>
      <w:tblStyleColBandSize w:val="1"/>
      <w:tblCellMar>
        <w:left w:w="115.0" w:type="dxa"/>
        <w:right w:w="115.0" w:type="dxa"/>
      </w:tblCellMar>
    </w:tblPr>
  </w:style>
  <w:style w:type="table" w:styleId="aff6" w:customStyle="1">
    <w:basedOn w:val="TableNormal"/>
    <w:tblPr>
      <w:tblStyleRowBandSize w:val="1"/>
      <w:tblStyleColBandSize w:val="1"/>
      <w:tblCellMar>
        <w:left w:w="115.0" w:type="dxa"/>
        <w:right w:w="115.0" w:type="dxa"/>
      </w:tblCellMar>
    </w:tblPr>
  </w:style>
  <w:style w:type="table" w:styleId="aff7" w:customStyle="1">
    <w:basedOn w:val="TableNormal"/>
    <w:tblPr>
      <w:tblStyleRowBandSize w:val="1"/>
      <w:tblStyleColBandSize w:val="1"/>
      <w:tblCellMar>
        <w:left w:w="115.0" w:type="dxa"/>
        <w:right w:w="115.0" w:type="dxa"/>
      </w:tblCellMar>
    </w:tblPr>
  </w:style>
  <w:style w:type="table" w:styleId="aff8" w:customStyle="1">
    <w:basedOn w:val="TableNormal"/>
    <w:tblPr>
      <w:tblStyleRowBandSize w:val="1"/>
      <w:tblStyleColBandSize w:val="1"/>
      <w:tblCellMar>
        <w:left w:w="115.0" w:type="dxa"/>
        <w:right w:w="115.0" w:type="dxa"/>
      </w:tblCellMar>
    </w:tblPr>
  </w:style>
  <w:style w:type="table" w:styleId="aff9" w:customStyle="1">
    <w:basedOn w:val="TableNormal"/>
    <w:tblPr>
      <w:tblStyleRowBandSize w:val="1"/>
      <w:tblStyleColBandSize w:val="1"/>
      <w:tblCellMar>
        <w:left w:w="115.0" w:type="dxa"/>
        <w:right w:w="115.0" w:type="dxa"/>
      </w:tblCellMar>
    </w:tblPr>
  </w:style>
  <w:style w:type="table" w:styleId="affa" w:customStyle="1">
    <w:basedOn w:val="TableNormal"/>
    <w:tblPr>
      <w:tblStyleRowBandSize w:val="1"/>
      <w:tblStyleColBandSize w:val="1"/>
      <w:tblCellMar>
        <w:left w:w="115.0" w:type="dxa"/>
        <w:right w:w="115.0" w:type="dxa"/>
      </w:tblCellMar>
    </w:tblPr>
  </w:style>
  <w:style w:type="table" w:styleId="affb" w:customStyle="1">
    <w:basedOn w:val="TableNormal"/>
    <w:tblPr>
      <w:tblStyleRowBandSize w:val="1"/>
      <w:tblStyleColBandSize w:val="1"/>
      <w:tblCellMar>
        <w:left w:w="115.0" w:type="dxa"/>
        <w:right w:w="115.0" w:type="dxa"/>
      </w:tblCellMar>
    </w:tblPr>
  </w:style>
  <w:style w:type="table" w:styleId="affc" w:customStyle="1">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affd" w:customStyle="1">
    <w:basedOn w:val="TableNormal"/>
    <w:tblPr>
      <w:tblStyleRowBandSize w:val="1"/>
      <w:tblStyleColBandSize w:val="1"/>
      <w:tblCellMar>
        <w:left w:w="115.0" w:type="dxa"/>
        <w:right w:w="115.0" w:type="dxa"/>
      </w:tblCellMar>
    </w:tblPr>
  </w:style>
  <w:style w:type="table" w:styleId="affe" w:customStyle="1">
    <w:basedOn w:val="TableNormal"/>
    <w:tblPr>
      <w:tblStyleRowBandSize w:val="1"/>
      <w:tblStyleColBandSize w:val="1"/>
      <w:tblCellMar>
        <w:left w:w="115.0" w:type="dxa"/>
        <w:right w:w="115.0" w:type="dxa"/>
      </w:tblCellMar>
    </w:tblPr>
  </w:style>
  <w:style w:type="table" w:styleId="afff" w:customStyle="1">
    <w:basedOn w:val="TableNormal"/>
    <w:tblPr>
      <w:tblStyleRowBandSize w:val="1"/>
      <w:tblStyleColBandSize w:val="1"/>
      <w:tblCellMar>
        <w:left w:w="115.0" w:type="dxa"/>
        <w:right w:w="115.0" w:type="dxa"/>
      </w:tblCellMar>
    </w:tblPr>
  </w:style>
  <w:style w:type="table" w:styleId="afff0" w:customStyle="1">
    <w:basedOn w:val="TableNormal"/>
    <w:tblPr>
      <w:tblStyleRowBandSize w:val="1"/>
      <w:tblStyleColBandSize w:val="1"/>
      <w:tblCellMar>
        <w:left w:w="115.0" w:type="dxa"/>
        <w:right w:w="115.0" w:type="dxa"/>
      </w:tblCellMar>
    </w:tblPr>
  </w:style>
  <w:style w:type="table" w:styleId="afff1" w:customStyle="1">
    <w:basedOn w:val="TableNormal"/>
    <w:tblPr>
      <w:tblStyleRowBandSize w:val="1"/>
      <w:tblStyleColBandSize w:val="1"/>
      <w:tblCellMar>
        <w:left w:w="115.0" w:type="dxa"/>
        <w:right w:w="115.0" w:type="dxa"/>
      </w:tblCellMar>
    </w:tblPr>
  </w:style>
  <w:style w:type="table" w:styleId="afff2" w:customStyle="1">
    <w:basedOn w:val="TableNormal"/>
    <w:tblPr>
      <w:tblStyleRowBandSize w:val="1"/>
      <w:tblStyleColBandSize w:val="1"/>
      <w:tblCellMar>
        <w:left w:w="115.0" w:type="dxa"/>
        <w:right w:w="115.0" w:type="dxa"/>
      </w:tblCellMar>
    </w:tblPr>
  </w:style>
  <w:style w:type="table" w:styleId="afff3" w:customStyle="1">
    <w:basedOn w:val="TableNormal"/>
    <w:tblPr>
      <w:tblStyleRowBandSize w:val="1"/>
      <w:tblStyleColBandSize w:val="1"/>
      <w:tblCellMar>
        <w:left w:w="115.0" w:type="dxa"/>
        <w:right w:w="115.0" w:type="dxa"/>
      </w:tblCellMar>
    </w:tblPr>
  </w:style>
  <w:style w:type="table" w:styleId="afff4" w:customStyle="1">
    <w:basedOn w:val="TableNormal"/>
    <w:tblPr>
      <w:tblStyleRowBandSize w:val="1"/>
      <w:tblStyleColBandSize w:val="1"/>
      <w:tblCellMar>
        <w:left w:w="115.0" w:type="dxa"/>
        <w:right w:w="115.0" w:type="dxa"/>
      </w:tblCellMar>
    </w:tblPr>
  </w:style>
  <w:style w:type="table" w:styleId="afff5" w:customStyle="1">
    <w:basedOn w:val="TableNormal"/>
    <w:tblPr>
      <w:tblStyleRowBandSize w:val="1"/>
      <w:tblStyleColBandSize w:val="1"/>
      <w:tblCellMar>
        <w:left w:w="115.0" w:type="dxa"/>
        <w:right w:w="115.0" w:type="dxa"/>
      </w:tblCellMar>
    </w:tblPr>
  </w:style>
  <w:style w:type="table" w:styleId="afff6" w:customStyle="1">
    <w:basedOn w:val="TableNormal"/>
    <w:tblPr>
      <w:tblStyleRowBandSize w:val="1"/>
      <w:tblStyleColBandSize w:val="1"/>
      <w:tblCellMar>
        <w:left w:w="115.0" w:type="dxa"/>
        <w:right w:w="115.0" w:type="dxa"/>
      </w:tblCellMar>
    </w:tblPr>
  </w:style>
  <w:style w:type="table" w:styleId="afff7" w:customStyle="1">
    <w:basedOn w:val="TableNormal"/>
    <w:tblPr>
      <w:tblStyleRowBandSize w:val="1"/>
      <w:tblStyleColBandSize w:val="1"/>
      <w:tblCellMar>
        <w:left w:w="115.0" w:type="dxa"/>
        <w:right w:w="115.0" w:type="dxa"/>
      </w:tblCellMar>
    </w:tblPr>
  </w:style>
  <w:style w:type="table" w:styleId="afff8" w:customStyle="1">
    <w:basedOn w:val="TableNormal"/>
    <w:tblPr>
      <w:tblStyleRowBandSize w:val="1"/>
      <w:tblStyleColBandSize w:val="1"/>
      <w:tblCellMar>
        <w:left w:w="115.0" w:type="dxa"/>
        <w:right w:w="115.0" w:type="dxa"/>
      </w:tblCellMar>
    </w:tblPr>
  </w:style>
  <w:style w:type="table" w:styleId="afff9" w:customStyle="1">
    <w:basedOn w:val="TableNormal"/>
    <w:tblPr>
      <w:tblStyleRowBandSize w:val="1"/>
      <w:tblStyleColBandSize w:val="1"/>
      <w:tblCellMar>
        <w:left w:w="115.0" w:type="dxa"/>
        <w:right w:w="115.0" w:type="dxa"/>
      </w:tblCellMar>
    </w:tblPr>
  </w:style>
  <w:style w:type="table" w:styleId="afffa" w:customStyle="1">
    <w:basedOn w:val="TableNormal"/>
    <w:tblPr>
      <w:tblStyleRowBandSize w:val="1"/>
      <w:tblStyleColBandSize w:val="1"/>
      <w:tblCellMar>
        <w:left w:w="115.0" w:type="dxa"/>
        <w:right w:w="115.0" w:type="dxa"/>
      </w:tblCellMar>
    </w:tblPr>
  </w:style>
  <w:style w:type="table" w:styleId="afffb" w:customStyle="1">
    <w:basedOn w:val="TableNormal"/>
    <w:tblPr>
      <w:tblStyleRowBandSize w:val="1"/>
      <w:tblStyleColBandSize w:val="1"/>
      <w:tblCellMar>
        <w:left w:w="115.0" w:type="dxa"/>
        <w:right w:w="115.0" w:type="dxa"/>
      </w:tblCellMar>
    </w:tblPr>
  </w:style>
  <w:style w:type="table" w:styleId="afffc" w:customStyle="1">
    <w:basedOn w:val="TableNormal"/>
    <w:tblPr>
      <w:tblStyleRowBandSize w:val="1"/>
      <w:tblStyleColBandSize w:val="1"/>
      <w:tblCellMar>
        <w:left w:w="115.0" w:type="dxa"/>
        <w:right w:w="115.0" w:type="dxa"/>
      </w:tblCellMar>
    </w:tblPr>
  </w:style>
  <w:style w:type="table" w:styleId="afffd" w:customStyle="1">
    <w:basedOn w:val="TableNormal"/>
    <w:tblPr>
      <w:tblStyleRowBandSize w:val="1"/>
      <w:tblStyleColBandSize w:val="1"/>
      <w:tblCellMar>
        <w:left w:w="115.0" w:type="dxa"/>
        <w:right w:w="115.0" w:type="dxa"/>
      </w:tblCellMar>
    </w:tblPr>
  </w:style>
  <w:style w:type="table" w:styleId="afffe" w:customStyle="1">
    <w:basedOn w:val="TableNormal"/>
    <w:tblPr>
      <w:tblStyleRowBandSize w:val="1"/>
      <w:tblStyleColBandSize w:val="1"/>
      <w:tblCellMar>
        <w:left w:w="115.0" w:type="dxa"/>
        <w:right w:w="115.0" w:type="dxa"/>
      </w:tblCellMar>
    </w:tblPr>
  </w:style>
  <w:style w:type="table" w:styleId="affff" w:customStyle="1">
    <w:basedOn w:val="TableNormal"/>
    <w:tblPr>
      <w:tblStyleRowBandSize w:val="1"/>
      <w:tblStyleColBandSize w:val="1"/>
      <w:tblCellMar>
        <w:left w:w="115.0" w:type="dxa"/>
        <w:right w:w="115.0" w:type="dxa"/>
      </w:tblCellMar>
    </w:tblPr>
  </w:style>
  <w:style w:type="table" w:styleId="affff0" w:customStyle="1">
    <w:basedOn w:val="TableNormal"/>
    <w:tblPr>
      <w:tblStyleRowBandSize w:val="1"/>
      <w:tblStyleColBandSize w:val="1"/>
      <w:tblCellMar>
        <w:left w:w="115.0" w:type="dxa"/>
        <w:right w:w="115.0" w:type="dxa"/>
      </w:tblCellMar>
    </w:tblPr>
  </w:style>
  <w:style w:type="table" w:styleId="affff1" w:customStyle="1">
    <w:basedOn w:val="TableNormal"/>
    <w:tblPr>
      <w:tblStyleRowBandSize w:val="1"/>
      <w:tblStyleColBandSize w:val="1"/>
      <w:tblCellMar>
        <w:left w:w="115.0" w:type="dxa"/>
        <w:right w:w="115.0" w:type="dxa"/>
      </w:tblCellMar>
    </w:tblPr>
  </w:style>
  <w:style w:type="table" w:styleId="affff2" w:customStyle="1">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affff3" w:customStyle="1">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paragraph" w:styleId="Revision">
    <w:name w:val="Revision"/>
    <w:hidden w:val="1"/>
    <w:uiPriority w:val="99"/>
    <w:semiHidden w:val="1"/>
    <w:rsid w:val="004A4B0F"/>
  </w:style>
  <w:style w:type="paragraph" w:styleId="Subtitle">
    <w:name w:val="Subtitle"/>
    <w:basedOn w:val="Normal"/>
    <w:next w:val="Normal"/>
    <w:pPr>
      <w:spacing w:after="120" w:lineRule="auto"/>
    </w:pPr>
    <w:rPr>
      <w:b w:val="1"/>
      <w:sz w:val="24"/>
      <w:szCs w:val="24"/>
    </w:rPr>
  </w:style>
  <w:style w:type="table" w:styleId="Table1">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2">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3">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4">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5">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6">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7">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8">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9">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10">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11">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12">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13">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14">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15">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16">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17">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18">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19">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20">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21">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22">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23">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24">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25">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26">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27">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28">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29">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30">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31">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32">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33">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34">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35">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36">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37">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38">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 w:type="table" w:styleId="Table39">
    <w:basedOn w:val="TableNormal"/>
    <w:rPr>
      <w:rFonts w:ascii="Arial" w:cs="Arial" w:eastAsia="Arial" w:hAnsi="Arial"/>
      <w:sz w:val="22"/>
      <w:szCs w:val="22"/>
    </w:rPr>
    <w:tblPr>
      <w:tblStyleRowBandSize w:val="1"/>
      <w:tblStyleColBandSize w:val="1"/>
      <w:tblCellMar>
        <w:top w:w="113.0" w:type="dxa"/>
        <w:left w:w="57.0" w:type="dxa"/>
        <w:bottom w:w="113.0" w:type="dxa"/>
        <w:right w:w="57.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6.png"/><Relationship Id="rId84" Type="http://schemas.openxmlformats.org/officeDocument/2006/relationships/image" Target="media/image14.png"/><Relationship Id="rId83" Type="http://schemas.openxmlformats.org/officeDocument/2006/relationships/image" Target="media/image13.png"/><Relationship Id="rId42" Type="http://schemas.openxmlformats.org/officeDocument/2006/relationships/hyperlink" Target="https://dictionary.cambridge.org/dictionary/english/suggest" TargetMode="External"/><Relationship Id="rId86" Type="http://schemas.openxmlformats.org/officeDocument/2006/relationships/image" Target="media/image22.png"/><Relationship Id="rId41" Type="http://schemas.openxmlformats.org/officeDocument/2006/relationships/image" Target="media/image40.png"/><Relationship Id="rId85" Type="http://schemas.openxmlformats.org/officeDocument/2006/relationships/image" Target="media/image4.png"/><Relationship Id="rId44" Type="http://schemas.openxmlformats.org/officeDocument/2006/relationships/hyperlink" Target="https://dictionary.cambridge.org/dictionary/english/idea" TargetMode="External"/><Relationship Id="rId88" Type="http://schemas.openxmlformats.org/officeDocument/2006/relationships/image" Target="media/image39.png"/><Relationship Id="rId43" Type="http://schemas.openxmlformats.org/officeDocument/2006/relationships/hyperlink" Target="https://dictionary.cambridge.org/dictionary/english/think" TargetMode="External"/><Relationship Id="rId87" Type="http://schemas.openxmlformats.org/officeDocument/2006/relationships/image" Target="media/image15.png"/><Relationship Id="rId46" Type="http://schemas.openxmlformats.org/officeDocument/2006/relationships/image" Target="media/image45.png"/><Relationship Id="rId45" Type="http://schemas.openxmlformats.org/officeDocument/2006/relationships/hyperlink" Target="https://dictionary.cambridge.org/dictionary/english/plan" TargetMode="External"/><Relationship Id="rId89" Type="http://schemas.openxmlformats.org/officeDocument/2006/relationships/image" Target="media/image30.png"/><Relationship Id="rId80" Type="http://schemas.openxmlformats.org/officeDocument/2006/relationships/image" Target="media/image10.png"/><Relationship Id="rId82" Type="http://schemas.openxmlformats.org/officeDocument/2006/relationships/image" Target="media/image32.png"/><Relationship Id="rId81"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9.png"/><Relationship Id="rId48" Type="http://schemas.openxmlformats.org/officeDocument/2006/relationships/hyperlink" Target="https://dictionary.cambridge.org/dictionary/english/hear" TargetMode="External"/><Relationship Id="rId47" Type="http://schemas.openxmlformats.org/officeDocument/2006/relationships/hyperlink" Target="https://dictionary.cambridge.org/dictionary/english/sound" TargetMode="External"/><Relationship Id="rId49" Type="http://schemas.openxmlformats.org/officeDocument/2006/relationships/hyperlink" Target="https://dictionary.cambridge.org/dictionary/english/sound" TargetMode="Externa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hyperlink" Target="https://www.oxfordlearnersdictionaries.com/definition/english/brass" TargetMode="External"/><Relationship Id="rId8" Type="http://schemas.openxmlformats.org/officeDocument/2006/relationships/hyperlink" Target="https://www.oxfordlearnersdictionaries.com/definition/english/valve" TargetMode="External"/><Relationship Id="rId73" Type="http://schemas.openxmlformats.org/officeDocument/2006/relationships/image" Target="media/image11.png"/><Relationship Id="rId72" Type="http://schemas.openxmlformats.org/officeDocument/2006/relationships/image" Target="media/image16.png"/><Relationship Id="rId31" Type="http://schemas.openxmlformats.org/officeDocument/2006/relationships/image" Target="media/image43.png"/><Relationship Id="rId75" Type="http://schemas.openxmlformats.org/officeDocument/2006/relationships/image" Target="media/image7.png"/><Relationship Id="rId30" Type="http://schemas.openxmlformats.org/officeDocument/2006/relationships/image" Target="media/image35.png"/><Relationship Id="rId74" Type="http://schemas.openxmlformats.org/officeDocument/2006/relationships/image" Target="media/image2.png"/><Relationship Id="rId33" Type="http://schemas.openxmlformats.org/officeDocument/2006/relationships/image" Target="media/image38.png"/><Relationship Id="rId77" Type="http://schemas.openxmlformats.org/officeDocument/2006/relationships/image" Target="media/image1.png"/><Relationship Id="rId32" Type="http://schemas.openxmlformats.org/officeDocument/2006/relationships/hyperlink" Target="https://www.oxfordlearnersdictionaries.com/definition/english/final_1" TargetMode="External"/><Relationship Id="rId76" Type="http://schemas.openxmlformats.org/officeDocument/2006/relationships/image" Target="media/image12.png"/><Relationship Id="rId35" Type="http://schemas.openxmlformats.org/officeDocument/2006/relationships/hyperlink" Target="https://dictionary.cambridge.org/dictionary/english/suggest" TargetMode="External"/><Relationship Id="rId79" Type="http://schemas.openxmlformats.org/officeDocument/2006/relationships/image" Target="media/image8.png"/><Relationship Id="rId34" Type="http://schemas.openxmlformats.org/officeDocument/2006/relationships/image" Target="media/image46.jpg"/><Relationship Id="rId78" Type="http://schemas.openxmlformats.org/officeDocument/2006/relationships/image" Target="media/image5.png"/><Relationship Id="rId71" Type="http://schemas.openxmlformats.org/officeDocument/2006/relationships/image" Target="media/image17.png"/><Relationship Id="rId70" Type="http://schemas.openxmlformats.org/officeDocument/2006/relationships/image" Target="media/image26.png"/><Relationship Id="rId37" Type="http://schemas.openxmlformats.org/officeDocument/2006/relationships/hyperlink" Target="https://dictionary.cambridge.org/dictionary/english/idea" TargetMode="External"/><Relationship Id="rId36" Type="http://schemas.openxmlformats.org/officeDocument/2006/relationships/hyperlink" Target="https://dictionary.cambridge.org/dictionary/english/think" TargetMode="External"/><Relationship Id="rId39" Type="http://schemas.openxmlformats.org/officeDocument/2006/relationships/image" Target="media/image44.png"/><Relationship Id="rId38" Type="http://schemas.openxmlformats.org/officeDocument/2006/relationships/hyperlink" Target="https://dictionary.cambridge.org/dictionary/english/plan" TargetMode="External"/><Relationship Id="rId62" Type="http://schemas.openxmlformats.org/officeDocument/2006/relationships/image" Target="media/image37.png"/><Relationship Id="rId61" Type="http://schemas.openxmlformats.org/officeDocument/2006/relationships/hyperlink" Target="https://dictionary.cambridge.org/dictionary/english/loud" TargetMode="External"/><Relationship Id="rId20" Type="http://schemas.openxmlformats.org/officeDocument/2006/relationships/hyperlink" Target="https://dictionary.cambridge.org/dictionary/english/magazine" TargetMode="External"/><Relationship Id="rId64" Type="http://schemas.openxmlformats.org/officeDocument/2006/relationships/image" Target="media/image19.png"/><Relationship Id="rId63" Type="http://schemas.openxmlformats.org/officeDocument/2006/relationships/image" Target="media/image25.png"/><Relationship Id="rId22" Type="http://schemas.openxmlformats.org/officeDocument/2006/relationships/hyperlink" Target="https://dictionary.cambridge.org/dictionary/english/story" TargetMode="External"/><Relationship Id="rId66" Type="http://schemas.openxmlformats.org/officeDocument/2006/relationships/image" Target="media/image28.png"/><Relationship Id="rId21" Type="http://schemas.openxmlformats.org/officeDocument/2006/relationships/hyperlink" Target="https://dictionary.cambridge.org/dictionary/english/wanted" TargetMode="External"/><Relationship Id="rId65" Type="http://schemas.openxmlformats.org/officeDocument/2006/relationships/image" Target="media/image23.png"/><Relationship Id="rId24" Type="http://schemas.openxmlformats.org/officeDocument/2006/relationships/hyperlink" Target="https://dictionary.cambridge.org/dictionary/english/story" TargetMode="External"/><Relationship Id="rId68" Type="http://schemas.openxmlformats.org/officeDocument/2006/relationships/image" Target="media/image24.png"/><Relationship Id="rId23" Type="http://schemas.openxmlformats.org/officeDocument/2006/relationships/hyperlink" Target="https://dictionary.cambridge.org/dictionary/english/people" TargetMode="External"/><Relationship Id="rId67" Type="http://schemas.openxmlformats.org/officeDocument/2006/relationships/image" Target="media/image41.png"/><Relationship Id="rId60" Type="http://schemas.openxmlformats.org/officeDocument/2006/relationships/hyperlink" Target="https://dictionary.cambridge.org/dictionary/english/sound" TargetMode="External"/><Relationship Id="rId26" Type="http://schemas.openxmlformats.org/officeDocument/2006/relationships/hyperlink" Target="https://dictionary.cambridge.org/dictionary/english/famous" TargetMode="External"/><Relationship Id="rId25" Type="http://schemas.openxmlformats.org/officeDocument/2006/relationships/hyperlink" Target="https://dictionary.cambridge.org/dictionary/english/rich" TargetMode="External"/><Relationship Id="rId69" Type="http://schemas.openxmlformats.org/officeDocument/2006/relationships/image" Target="media/image20.png"/><Relationship Id="rId28" Type="http://schemas.openxmlformats.org/officeDocument/2006/relationships/hyperlink" Target="https://www.oxfordlearnersdictionaries.com/definition/english/valve" TargetMode="External"/><Relationship Id="rId27" Type="http://schemas.openxmlformats.org/officeDocument/2006/relationships/hyperlink" Target="https://www.oxfordlearnersdictionaries.com/definition/english/brass" TargetMode="External"/><Relationship Id="rId29" Type="http://schemas.openxmlformats.org/officeDocument/2006/relationships/image" Target="media/image33.png"/><Relationship Id="rId51" Type="http://schemas.openxmlformats.org/officeDocument/2006/relationships/hyperlink" Target="https://dictionary.cambridge.org/dictionary/english/please" TargetMode="External"/><Relationship Id="rId50" Type="http://schemas.openxmlformats.org/officeDocument/2006/relationships/hyperlink" Target="https://dictionary.cambridge.org/dictionary/english/loud" TargetMode="External"/><Relationship Id="rId53" Type="http://schemas.openxmlformats.org/officeDocument/2006/relationships/hyperlink" Target="https://dictionary.cambridge.org/dictionary/english/know" TargetMode="External"/><Relationship Id="rId52" Type="http://schemas.openxmlformats.org/officeDocument/2006/relationships/hyperlink" Target="https://dictionary.cambridge.org/dictionary/english/let" TargetMode="External"/><Relationship Id="rId11" Type="http://schemas.openxmlformats.org/officeDocument/2006/relationships/hyperlink" Target="https://www.oxfordlearnersdictionaries.com/definition/english/brass" TargetMode="External"/><Relationship Id="rId55" Type="http://schemas.openxmlformats.org/officeDocument/2006/relationships/hyperlink" Target="https://www.google.com/search?sxsrf=AOaemvIFZnq8x7Yq7VCNdztJThXb0duu8w:1643119044772&amp;q=indie&amp;stick=H4sIAAAAAAAAAONgVuLUz9U3MC0qL0haxMqamZeSmQoAyFlALBUAAAA&amp;sa=X&amp;ved=2ahUKEwjNvfK3h831AhU44nMBHQXfCwgQmxMoAnoECBoQBA" TargetMode="External"/><Relationship Id="rId10" Type="http://schemas.openxmlformats.org/officeDocument/2006/relationships/image" Target="media/image18.png"/><Relationship Id="rId54" Type="http://schemas.openxmlformats.org/officeDocument/2006/relationships/hyperlink" Target="https://www.google.com/search?sxsrf=AOaemvIFZnq8x7Yq7VCNdztJThXb0duu8w:1643119044772&amp;q=pop&amp;stick=H4sIAAAAAAAAAONgVuLQz9U3MDMpsVzEylyQXwAA8jPnhxIAAAA&amp;sa=X&amp;ved=2ahUKEwjNvfK3h831AhU44nMBHQXfCwgQmxMoAXoECBoQAw" TargetMode="External"/><Relationship Id="rId13" Type="http://schemas.openxmlformats.org/officeDocument/2006/relationships/image" Target="media/image27.jpg"/><Relationship Id="rId57" Type="http://schemas.openxmlformats.org/officeDocument/2006/relationships/hyperlink" Target="https://www.google.com/search?sxsrf=AOaemvIFZnq8x7Yq7VCNdztJThXb0duu8w:1643119044772&amp;q=electronic+dance+music&amp;stick=H4sIAAAAAAAAAONgVuLVT9c3NEyqKkkyLLTIWMQqlpqTmlxSlJ-XmayQkpiXnKqQW1qcmQwAUXV2qioAAAA&amp;sa=X&amp;ved=2ahUKEwjNvfK3h831AhU44nMBHQXfCwgQmxMoBHoECBoQBg" TargetMode="External"/><Relationship Id="rId12" Type="http://schemas.openxmlformats.org/officeDocument/2006/relationships/hyperlink" Target="https://www.oxfordlearnersdictionaries.com/definition/english/valve" TargetMode="External"/><Relationship Id="rId56" Type="http://schemas.openxmlformats.org/officeDocument/2006/relationships/hyperlink" Target="https://www.google.com/search?sxsrf=AOaemvIFZnq8x7Yq7VCNdztJThXb0duu8w:1643119044772&amp;q=hip+hop&amp;stick=H4sIAAAAAAAAAONgVuLSz9U3SM8pMTM3WMTKnpFZoJCRXwAARBsxwBgAAAA&amp;sa=X&amp;ved=2ahUKEwjNvfK3h831AhU44nMBHQXfCwgQmxMoA3oECBoQBQ" TargetMode="External"/><Relationship Id="rId91" Type="http://schemas.openxmlformats.org/officeDocument/2006/relationships/header" Target="header1.xml"/><Relationship Id="rId90" Type="http://schemas.openxmlformats.org/officeDocument/2006/relationships/image" Target="media/image9.png"/><Relationship Id="rId15" Type="http://schemas.openxmlformats.org/officeDocument/2006/relationships/image" Target="media/image31.png"/><Relationship Id="rId59" Type="http://schemas.openxmlformats.org/officeDocument/2006/relationships/hyperlink" Target="https://dictionary.cambridge.org/dictionary/english/hear" TargetMode="External"/><Relationship Id="rId14" Type="http://schemas.openxmlformats.org/officeDocument/2006/relationships/image" Target="media/image48.png"/><Relationship Id="rId58" Type="http://schemas.openxmlformats.org/officeDocument/2006/relationships/hyperlink" Target="https://dictionary.cambridge.org/dictionary/english/sound" TargetMode="External"/><Relationship Id="rId17" Type="http://schemas.openxmlformats.org/officeDocument/2006/relationships/image" Target="media/image34.png"/><Relationship Id="rId16" Type="http://schemas.openxmlformats.org/officeDocument/2006/relationships/image" Target="media/image42.png"/><Relationship Id="rId19" Type="http://schemas.openxmlformats.org/officeDocument/2006/relationships/hyperlink" Target="https://www.oxfordlearnersdictionaries.com/definition/english/final_1" TargetMode="External"/><Relationship Id="rId18" Type="http://schemas.openxmlformats.org/officeDocument/2006/relationships/image" Target="media/image47.jpg"/></Relationships>
</file>

<file path=word/_rels/fontTable.xml.rels><?xml version="1.0" encoding="UTF-8" standalone="yes"?><Relationships xmlns="http://schemas.openxmlformats.org/package/2006/relationships"><Relationship Id="rId1" Type="http://schemas.openxmlformats.org/officeDocument/2006/relationships/font" Target="fonts/Corbel-regular.ttf"/><Relationship Id="rId2" Type="http://schemas.openxmlformats.org/officeDocument/2006/relationships/font" Target="fonts/Corbel-bold.ttf"/><Relationship Id="rId3" Type="http://schemas.openxmlformats.org/officeDocument/2006/relationships/font" Target="fonts/Corbel-italic.ttf"/><Relationship Id="rId4" Type="http://schemas.openxmlformats.org/officeDocument/2006/relationships/font" Target="fonts/Corbel-boldItalic.ttf"/><Relationship Id="rId5" Type="http://schemas.openxmlformats.org/officeDocument/2006/relationships/font" Target="fonts/Tahoma-regular.ttf"/><Relationship Id="rId6" Type="http://schemas.openxmlformats.org/officeDocument/2006/relationships/font" Target="fonts/Tahoma-bold.ttf"/><Relationship Id="rId7" Type="http://schemas.openxmlformats.org/officeDocument/2006/relationships/font" Target="fonts/NotoSansSymbols-regular.ttf"/><Relationship Id="rId8" Type="http://schemas.openxmlformats.org/officeDocument/2006/relationships/font" Target="fonts/NotoSansSymbols-bold.ttf"/></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 Id="rId2"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5M0cjNH2nPQGYETBet0n/9gudew==">CgMxLjAyCGguZ2pkZ3hzMg5oLnM2dGczdWRhdWExMjIOaC5jZGgxMGE1M3puYzMyDmguZW9jcmM3MzFyYWg3Mg5oLnIzZDN6aGMwemhnODIOaC4yNjNldmVhaW5sdWwyDmguY3lwMXBteHk2bzNqMg5oLnY2Nm94MDIzNWh6dTIOaC5oeGFyZHRiYnhmcjUyDmguaWt0dzR0cm1wazZuMgloLjMwajB6bGwyCWguMWZvYjl0ZTIJaC4zem55c2g3MgloLjJldDkycDAyCGgudHlqY3d0MgloLjNkeTZ2a20yCWguMXQzaDVzZjIJaC40ZDM0b2c4MgloLjJzOGV5bzEyCWguMTdkcDh2dTIJaC4zcmRjcmpuMgloLjI2aW4xcmcyCGgubG54Yno5Mg1oLm01YnUzd3ZpNmljMg5oLnE2Z2ZybHR3eWt2dDIOaC5obGlha29yYXFiYXkyDWguZXc3MzRyem11amUyCWguMzVua3VuMjgAciExTE1Tek91R2JtNFBuX19zQ293TFVQS1lmaElqNVlZM3Y=</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2021-12-23T04:20:00Z</dcterms:created>
</cp:coreProperties>
</file>