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A1" w:rsidRPr="00FB46BF" w:rsidRDefault="009C48A1" w:rsidP="009C48A1">
      <w:pPr>
        <w:spacing w:after="0" w:line="240" w:lineRule="auto"/>
        <w:rPr>
          <w:rFonts w:ascii="Times New Roman" w:eastAsiaTheme="minorHAnsi" w:hAnsi="Times New Roman" w:cs="Times New Roman"/>
          <w:b/>
          <w:sz w:val="26"/>
          <w:szCs w:val="26"/>
        </w:rPr>
      </w:pPr>
      <w:r w:rsidRPr="00FB46BF">
        <w:rPr>
          <w:rFonts w:ascii="Times New Roman" w:eastAsiaTheme="minorHAnsi" w:hAnsi="Times New Roman" w:cs="Times New Roman"/>
          <w:b/>
          <w:sz w:val="26"/>
          <w:szCs w:val="26"/>
        </w:rPr>
        <w:t xml:space="preserve">PHÒNG GDĐT </w:t>
      </w:r>
      <w:r>
        <w:rPr>
          <w:rFonts w:ascii="Times New Roman" w:eastAsiaTheme="minorHAnsi" w:hAnsi="Times New Roman" w:cs="Times New Roman"/>
          <w:b/>
          <w:sz w:val="26"/>
          <w:szCs w:val="26"/>
        </w:rPr>
        <w:t xml:space="preserve">………………..                        </w:t>
      </w:r>
      <w:r w:rsidRPr="00FB46BF">
        <w:rPr>
          <w:rFonts w:ascii="Times New Roman" w:eastAsiaTheme="minorHAnsi" w:hAnsi="Times New Roman" w:cs="Times New Roman"/>
          <w:b/>
          <w:sz w:val="26"/>
          <w:szCs w:val="26"/>
        </w:rPr>
        <w:t>ĐỀ KIỂM TRA, ĐÁNG GIÁ GIỮA KỲ I</w:t>
      </w:r>
    </w:p>
    <w:p w:rsidR="009C48A1" w:rsidRPr="00FB46BF" w:rsidRDefault="009C48A1" w:rsidP="009C48A1">
      <w:pPr>
        <w:spacing w:after="0" w:line="240" w:lineRule="auto"/>
        <w:rPr>
          <w:rFonts w:ascii="Times New Roman" w:eastAsiaTheme="minorHAnsi" w:hAnsi="Times New Roman" w:cs="Times New Roman"/>
          <w:b/>
          <w:sz w:val="26"/>
          <w:szCs w:val="26"/>
        </w:rPr>
      </w:pPr>
      <w:r w:rsidRPr="00FB46BF">
        <w:rPr>
          <w:rFonts w:ascii="Times New Roman" w:eastAsiaTheme="minorHAnsi" w:hAnsi="Times New Roman" w:cs="Times New Roman"/>
          <w:b/>
          <w:sz w:val="26"/>
          <w:szCs w:val="26"/>
        </w:rPr>
        <w:t xml:space="preserve">TRƯỜNG THCS </w:t>
      </w:r>
      <w:r>
        <w:rPr>
          <w:rFonts w:ascii="Times New Roman" w:eastAsiaTheme="minorHAnsi" w:hAnsi="Times New Roman" w:cs="Times New Roman"/>
          <w:b/>
          <w:sz w:val="26"/>
          <w:szCs w:val="26"/>
        </w:rPr>
        <w:t xml:space="preserve">……………..                                      </w:t>
      </w:r>
      <w:r w:rsidRPr="00FB46BF">
        <w:rPr>
          <w:rFonts w:ascii="Times New Roman" w:eastAsiaTheme="minorHAnsi" w:hAnsi="Times New Roman" w:cs="Times New Roman"/>
          <w:b/>
          <w:sz w:val="26"/>
          <w:szCs w:val="26"/>
        </w:rPr>
        <w:t>NĂM HỌ</w:t>
      </w:r>
      <w:r>
        <w:rPr>
          <w:rFonts w:ascii="Times New Roman" w:eastAsiaTheme="minorHAnsi" w:hAnsi="Times New Roman" w:cs="Times New Roman"/>
          <w:b/>
          <w:sz w:val="26"/>
          <w:szCs w:val="26"/>
        </w:rPr>
        <w:t>C 2021 – 2022</w:t>
      </w:r>
    </w:p>
    <w:p w:rsidR="009C48A1" w:rsidRPr="00FB46BF" w:rsidRDefault="009C48A1" w:rsidP="009C48A1">
      <w:pPr>
        <w:spacing w:after="0" w:line="240" w:lineRule="auto"/>
        <w:rPr>
          <w:rFonts w:ascii="Times New Roman" w:eastAsiaTheme="minorHAnsi" w:hAnsi="Times New Roman" w:cs="Times New Roman"/>
          <w:b/>
          <w:sz w:val="26"/>
          <w:szCs w:val="26"/>
        </w:rPr>
      </w:pPr>
      <w:r>
        <w:rPr>
          <w:rFonts w:ascii="Times New Roman" w:eastAsiaTheme="minorHAnsi"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115570</wp:posOffset>
                </wp:positionV>
                <wp:extent cx="2209800" cy="571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09800"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C48A1" w:rsidRDefault="009C48A1" w:rsidP="009C48A1">
                            <w:pPr>
                              <w:jc w:val="center"/>
                            </w:pPr>
                            <w:r>
                              <w:t>BO KET NOI TRI THUC VOI CUOC SONG- NGÔ THỊ HƯỜNG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5.75pt;margin-top:9.1pt;width:174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" fillcolor="white [3201]" strokecolor="#f79646 [3209]" strokeweight="2pt">
                <v:textbox>
                  <w:txbxContent>
                    <w:p w:rsidR="009C48A1" w:rsidRDefault="009C48A1" w:rsidP="009C48A1">
                      <w:pPr>
                        <w:jc w:val="center"/>
                      </w:pPr>
                      <w:r>
                        <w:t>BO KET NOI TRI THUC VOI CUOC SONG- NGÔ THỊ HƯỜNG</w:t>
                      </w:r>
                    </w:p>
                  </w:txbxContent>
                </v:textbox>
              </v:rect>
            </w:pict>
          </mc:Fallback>
        </mc:AlternateContent>
      </w:r>
      <w:r w:rsidRPr="00FB46BF">
        <w:rPr>
          <w:rFonts w:ascii="Times New Roman" w:eastAsiaTheme="minorHAnsi" w:hAnsi="Times New Roman" w:cs="Times New Roman"/>
          <w:b/>
          <w:sz w:val="26"/>
          <w:szCs w:val="26"/>
        </w:rPr>
        <w:t xml:space="preserve">                                                                                                MÔN NGỮ</w:t>
      </w:r>
      <w:r>
        <w:rPr>
          <w:rFonts w:ascii="Times New Roman" w:eastAsiaTheme="minorHAnsi" w:hAnsi="Times New Roman" w:cs="Times New Roman"/>
          <w:b/>
          <w:sz w:val="26"/>
          <w:szCs w:val="26"/>
        </w:rPr>
        <w:t xml:space="preserve"> VĂN 6</w:t>
      </w:r>
      <w:r w:rsidRPr="00FB46BF">
        <w:rPr>
          <w:rFonts w:ascii="Times New Roman" w:eastAsiaTheme="minorHAnsi" w:hAnsi="Times New Roman" w:cs="Times New Roman"/>
          <w:b/>
          <w:sz w:val="26"/>
          <w:szCs w:val="26"/>
        </w:rPr>
        <w:t xml:space="preserve">              </w:t>
      </w:r>
    </w:p>
    <w:p w:rsidR="009C48A1" w:rsidRPr="00FB46BF" w:rsidRDefault="009C48A1" w:rsidP="009C48A1">
      <w:pPr>
        <w:spacing w:after="0" w:line="240" w:lineRule="auto"/>
        <w:rPr>
          <w:rFonts w:ascii="Times New Roman" w:eastAsiaTheme="minorHAnsi" w:hAnsi="Times New Roman" w:cs="Times New Roman"/>
          <w:b/>
          <w:sz w:val="26"/>
          <w:szCs w:val="26"/>
        </w:rPr>
      </w:pPr>
      <w:bookmarkStart w:id="0" w:name="_GoBack"/>
      <w:bookmarkEnd w:id="0"/>
    </w:p>
    <w:p w:rsidR="009C48A1" w:rsidRPr="00FB46BF" w:rsidRDefault="009C48A1" w:rsidP="009C48A1">
      <w:pPr>
        <w:spacing w:after="0" w:line="240" w:lineRule="auto"/>
        <w:rPr>
          <w:rFonts w:ascii="Times New Roman" w:eastAsiaTheme="minorHAnsi" w:hAnsi="Times New Roman" w:cs="Times New Roman"/>
          <w:b/>
          <w:sz w:val="26"/>
          <w:szCs w:val="26"/>
        </w:rPr>
      </w:pPr>
      <w:r w:rsidRPr="00FB46BF">
        <w:rPr>
          <w:rFonts w:ascii="Times New Roman" w:eastAsiaTheme="minorHAnsi" w:hAnsi="Times New Roman" w:cs="Times New Roman"/>
          <w:b/>
          <w:sz w:val="26"/>
          <w:szCs w:val="26"/>
        </w:rPr>
        <w:t xml:space="preserve">                                                                        Thời gian 90 phút không kể thời gian giao đề</w:t>
      </w:r>
    </w:p>
    <w:p w:rsidR="009C48A1" w:rsidRPr="00FB46BF" w:rsidRDefault="009C48A1" w:rsidP="009C48A1">
      <w:pPr>
        <w:spacing w:after="0" w:line="240" w:lineRule="auto"/>
        <w:rPr>
          <w:rFonts w:ascii="Times New Roman" w:eastAsiaTheme="minorHAnsi" w:hAnsi="Times New Roman" w:cs="Times New Roman"/>
          <w:b/>
          <w:sz w:val="26"/>
          <w:szCs w:val="26"/>
        </w:rPr>
      </w:pPr>
    </w:p>
    <w:p w:rsidR="009C48A1" w:rsidRPr="00FB46BF" w:rsidRDefault="009C48A1" w:rsidP="009C48A1">
      <w:pPr>
        <w:widowControl w:val="0"/>
        <w:spacing w:before="60" w:after="60" w:line="240" w:lineRule="auto"/>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A. Bảng mô tả các mức độ đánh giá theo định hướng phát triển năng lực của HS</w:t>
      </w:r>
    </w:p>
    <w:tbl>
      <w:tblPr>
        <w:tblW w:w="9828" w:type="dxa"/>
        <w:tblLayout w:type="fixed"/>
        <w:tblLook w:val="0400" w:firstRow="0" w:lastRow="0" w:firstColumn="0" w:lastColumn="0" w:noHBand="0" w:noVBand="1"/>
      </w:tblPr>
      <w:tblGrid>
        <w:gridCol w:w="1951"/>
        <w:gridCol w:w="7877"/>
      </w:tblGrid>
      <w:tr w:rsidR="009C48A1" w:rsidRPr="00FB46BF" w:rsidTr="007B7DBC">
        <w:tc>
          <w:tcPr>
            <w:tcW w:w="1951"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center"/>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Cấp độ tư duy</w:t>
            </w:r>
          </w:p>
        </w:tc>
        <w:tc>
          <w:tcPr>
            <w:tcW w:w="7877"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center"/>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Mô tả</w:t>
            </w:r>
          </w:p>
        </w:tc>
      </w:tr>
      <w:tr w:rsidR="009C48A1" w:rsidRPr="00FB46BF" w:rsidTr="007B7DBC">
        <w:tc>
          <w:tcPr>
            <w:tcW w:w="1951"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Nhận biết</w:t>
            </w:r>
          </w:p>
        </w:tc>
        <w:tc>
          <w:tcPr>
            <w:tcW w:w="7877"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Nhớ được tên văn bản, tác giả, </w:t>
            </w:r>
            <w:r>
              <w:rPr>
                <w:rFonts w:ascii="Times New Roman" w:eastAsiaTheme="minorHAnsi" w:hAnsi="Times New Roman" w:cs="Times New Roman"/>
                <w:sz w:val="28"/>
                <w:szCs w:val="28"/>
              </w:rPr>
              <w:t>ngôi kể trong văn bản</w:t>
            </w:r>
            <w:r w:rsidRPr="00FB46BF">
              <w:rPr>
                <w:rFonts w:ascii="Times New Roman" w:eastAsiaTheme="minorHAnsi" w:hAnsi="Times New Roman" w:cs="Times New Roman"/>
                <w:sz w:val="28"/>
                <w:szCs w:val="28"/>
              </w:rPr>
              <w:t xml:space="preserve">. </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Nhận diện </w:t>
            </w:r>
            <w:r>
              <w:rPr>
                <w:rFonts w:ascii="Times New Roman" w:eastAsiaTheme="minorHAnsi" w:hAnsi="Times New Roman" w:cs="Times New Roman"/>
                <w:sz w:val="28"/>
                <w:szCs w:val="28"/>
              </w:rPr>
              <w:t>biện pháp tu từ và tác dụng của chúng ở</w:t>
            </w:r>
            <w:r w:rsidRPr="00FB46BF">
              <w:rPr>
                <w:rFonts w:ascii="Times New Roman" w:eastAsiaTheme="minorHAnsi" w:hAnsi="Times New Roman" w:cs="Times New Roman"/>
                <w:sz w:val="28"/>
                <w:szCs w:val="28"/>
              </w:rPr>
              <w:t xml:space="preserve"> trong một đoạn văn.</w:t>
            </w:r>
          </w:p>
        </w:tc>
      </w:tr>
      <w:tr w:rsidR="009C48A1" w:rsidRPr="00FB46BF" w:rsidTr="007B7DBC">
        <w:tc>
          <w:tcPr>
            <w:tcW w:w="1951"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Thông hiểu</w:t>
            </w:r>
          </w:p>
        </w:tc>
        <w:tc>
          <w:tcPr>
            <w:tcW w:w="7877"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Hiểu được nội dung của đoạn văn</w:t>
            </w:r>
            <w:r>
              <w:rPr>
                <w:rFonts w:ascii="Times New Roman" w:eastAsiaTheme="minorHAnsi" w:hAnsi="Times New Roman" w:cs="Times New Roman"/>
                <w:sz w:val="28"/>
                <w:szCs w:val="28"/>
              </w:rPr>
              <w:t>.</w:t>
            </w:r>
          </w:p>
        </w:tc>
      </w:tr>
      <w:tr w:rsidR="009C48A1" w:rsidRPr="00FB46BF" w:rsidTr="007B7DBC">
        <w:tc>
          <w:tcPr>
            <w:tcW w:w="1951"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Vận dụng</w:t>
            </w:r>
          </w:p>
        </w:tc>
        <w:tc>
          <w:tcPr>
            <w:tcW w:w="7877"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Biết cách tạo lập một đoạn văn và trình bày </w:t>
            </w:r>
            <w:r>
              <w:rPr>
                <w:rFonts w:ascii="Times New Roman" w:eastAsiaTheme="minorHAnsi" w:hAnsi="Times New Roman" w:cs="Times New Roman"/>
                <w:sz w:val="28"/>
                <w:szCs w:val="28"/>
              </w:rPr>
              <w:t>cảm nhận về một nhân vật trong tác phẩm.</w:t>
            </w:r>
          </w:p>
        </w:tc>
      </w:tr>
      <w:tr w:rsidR="009C48A1" w:rsidRPr="00FB46BF" w:rsidTr="007B7DBC">
        <w:tc>
          <w:tcPr>
            <w:tcW w:w="1951"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Vận dụng cao</w:t>
            </w:r>
          </w:p>
        </w:tc>
        <w:tc>
          <w:tcPr>
            <w:tcW w:w="7877"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Biết cách tạo lập một văn bản </w:t>
            </w:r>
            <w:r>
              <w:rPr>
                <w:rFonts w:ascii="Times New Roman" w:eastAsiaTheme="minorHAnsi" w:hAnsi="Times New Roman" w:cs="Times New Roman"/>
                <w:sz w:val="28"/>
                <w:szCs w:val="28"/>
              </w:rPr>
              <w:t xml:space="preserve">tự sự kể lại một trải nghiệm của bản thân theo ngôi kể thứ nhất kết hợp thể hiện cảm xúc trước sự việc được kể. </w:t>
            </w:r>
          </w:p>
        </w:tc>
      </w:tr>
    </w:tbl>
    <w:p w:rsidR="009C48A1" w:rsidRPr="00FB46BF" w:rsidRDefault="009C48A1" w:rsidP="009C48A1">
      <w:pPr>
        <w:widowControl w:val="0"/>
        <w:spacing w:before="60" w:after="60" w:line="240" w:lineRule="auto"/>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B. XÂY DỰNG ĐỀ KIỂM TRA</w:t>
      </w:r>
    </w:p>
    <w:p w:rsidR="009C48A1" w:rsidRPr="00FB46BF" w:rsidRDefault="009C48A1" w:rsidP="009C48A1">
      <w:pPr>
        <w:widowControl w:val="0"/>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b/>
          <w:sz w:val="28"/>
          <w:szCs w:val="28"/>
        </w:rPr>
        <w:t>1. Ma trận đề</w:t>
      </w: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980"/>
        <w:gridCol w:w="1620"/>
        <w:gridCol w:w="1890"/>
        <w:gridCol w:w="1620"/>
        <w:gridCol w:w="1890"/>
      </w:tblGrid>
      <w:tr w:rsidR="009C48A1" w:rsidRPr="00FB46BF" w:rsidTr="007B7DBC">
        <w:trPr>
          <w:trHeight w:val="1444"/>
        </w:trPr>
        <w:tc>
          <w:tcPr>
            <w:tcW w:w="1350" w:type="dxa"/>
            <w:tcBorders>
              <w:top w:val="single" w:sz="4" w:space="0" w:color="000000"/>
              <w:left w:val="single" w:sz="4" w:space="0" w:color="000000"/>
              <w:bottom w:val="single" w:sz="4" w:space="0" w:color="000000"/>
              <w:right w:val="single" w:sz="4" w:space="0" w:color="000000"/>
            </w:tcBorders>
            <w:vAlign w:val="center"/>
          </w:tcPr>
          <w:p w:rsidR="009C48A1" w:rsidRPr="00FB46BF" w:rsidRDefault="009C48A1" w:rsidP="007B7DBC">
            <w:pPr>
              <w:spacing w:after="60" w:line="240" w:lineRule="auto"/>
              <w:rPr>
                <w:rFonts w:ascii="Times New Roman" w:eastAsiaTheme="minorHAnsi" w:hAnsi="Times New Roman" w:cs="Times New Roman"/>
                <w:b/>
                <w:sz w:val="28"/>
                <w:szCs w:val="28"/>
              </w:rPr>
            </w:pPr>
            <w:r w:rsidRPr="00FB46BF">
              <w:rPr>
                <w:rFonts w:ascii="Times New Roman" w:eastAsiaTheme="minorHAnsi" w:hAnsi="Times New Roman" w:cs="Times New Roman"/>
                <w:noProof/>
                <w:sz w:val="28"/>
                <w:szCs w:val="28"/>
              </w:rPr>
              <mc:AlternateContent>
                <mc:Choice Requires="wps">
                  <w:drawing>
                    <wp:anchor distT="0" distB="0" distL="114300" distR="114300" simplePos="0" relativeHeight="251659264" behindDoc="0" locked="0" layoutInCell="1" allowOverlap="1" wp14:anchorId="3508375A" wp14:editId="17405A61">
                      <wp:simplePos x="0" y="0"/>
                      <wp:positionH relativeFrom="margin">
                        <wp:posOffset>-65405</wp:posOffset>
                      </wp:positionH>
                      <wp:positionV relativeFrom="paragraph">
                        <wp:posOffset>12700</wp:posOffset>
                      </wp:positionV>
                      <wp:extent cx="861060" cy="946785"/>
                      <wp:effectExtent l="0" t="0" r="34290" b="247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946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15pt;margin-top:1pt;width:67.8pt;height:7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">
                      <w10:wrap anchorx="margin"/>
                    </v:shape>
                  </w:pict>
                </mc:Fallback>
              </mc:AlternateContent>
            </w:r>
            <w:r>
              <w:rPr>
                <w:rFonts w:ascii="Times New Roman" w:eastAsiaTheme="minorHAnsi" w:hAnsi="Times New Roman" w:cs="Times New Roman"/>
                <w:b/>
                <w:sz w:val="28"/>
                <w:szCs w:val="28"/>
              </w:rPr>
              <w:t xml:space="preserve">   </w:t>
            </w:r>
            <w:r w:rsidRPr="00FB46BF">
              <w:rPr>
                <w:rFonts w:ascii="Times New Roman" w:eastAsiaTheme="minorHAnsi" w:hAnsi="Times New Roman" w:cs="Times New Roman"/>
                <w:b/>
                <w:sz w:val="28"/>
                <w:szCs w:val="28"/>
              </w:rPr>
              <w:t>Mứ</w:t>
            </w:r>
            <w:r>
              <w:rPr>
                <w:rFonts w:ascii="Times New Roman" w:eastAsiaTheme="minorHAnsi" w:hAnsi="Times New Roman" w:cs="Times New Roman"/>
                <w:b/>
                <w:sz w:val="28"/>
                <w:szCs w:val="28"/>
              </w:rPr>
              <w:t xml:space="preserve">c </w:t>
            </w:r>
            <w:r w:rsidRPr="00FB46BF">
              <w:rPr>
                <w:rFonts w:ascii="Times New Roman" w:eastAsiaTheme="minorHAnsi" w:hAnsi="Times New Roman" w:cs="Times New Roman"/>
                <w:b/>
                <w:sz w:val="28"/>
                <w:szCs w:val="28"/>
              </w:rPr>
              <w:t>độ</w:t>
            </w:r>
          </w:p>
          <w:p w:rsidR="009C48A1" w:rsidRPr="00FB46BF" w:rsidRDefault="009C48A1" w:rsidP="007B7DBC">
            <w:pPr>
              <w:spacing w:before="60" w:after="60" w:line="240" w:lineRule="auto"/>
              <w:rPr>
                <w:rFonts w:ascii="Times New Roman" w:eastAsiaTheme="minorHAnsi" w:hAnsi="Times New Roman" w:cs="Times New Roman"/>
                <w:b/>
                <w:sz w:val="28"/>
                <w:szCs w:val="28"/>
              </w:rPr>
            </w:pPr>
          </w:p>
          <w:p w:rsidR="009C48A1" w:rsidRPr="00FB46BF" w:rsidRDefault="009C48A1" w:rsidP="007B7DBC">
            <w:pPr>
              <w:spacing w:before="60" w:after="60" w:line="240" w:lineRule="auto"/>
              <w:rPr>
                <w:rFonts w:ascii="Times New Roman" w:eastAsiaTheme="minorHAnsi" w:hAnsi="Times New Roman" w:cs="Times New Roman"/>
                <w:b/>
                <w:sz w:val="28"/>
                <w:szCs w:val="28"/>
              </w:rPr>
            </w:pPr>
          </w:p>
          <w:p w:rsidR="009C48A1" w:rsidRPr="00FB46BF" w:rsidRDefault="009C48A1" w:rsidP="007B7DBC">
            <w:pPr>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Chủ đề</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9C48A1" w:rsidRPr="00FB46BF" w:rsidRDefault="009C48A1" w:rsidP="007B7DBC">
            <w:pPr>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Nhận biết</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9C48A1" w:rsidRPr="00FB46BF" w:rsidRDefault="009C48A1" w:rsidP="007B7DBC">
            <w:pPr>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Thông hiểu</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9C48A1" w:rsidRPr="00FB46BF" w:rsidRDefault="009C48A1" w:rsidP="007B7DBC">
            <w:pPr>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 xml:space="preserve">Vận dụng </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9C48A1" w:rsidRPr="00FB46BF" w:rsidRDefault="009C48A1" w:rsidP="007B7DBC">
            <w:pPr>
              <w:spacing w:before="60" w:after="60" w:line="240" w:lineRule="auto"/>
              <w:jc w:val="center"/>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Vận dụng</w:t>
            </w:r>
          </w:p>
          <w:p w:rsidR="009C48A1" w:rsidRPr="00FB46BF" w:rsidRDefault="009C48A1" w:rsidP="007B7DBC">
            <w:pPr>
              <w:spacing w:before="60" w:after="60" w:line="240" w:lineRule="auto"/>
              <w:jc w:val="center"/>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cao</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9C48A1" w:rsidRPr="00FB46BF" w:rsidRDefault="009C48A1" w:rsidP="007B7DBC">
            <w:pPr>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Tổng điểm</w:t>
            </w:r>
          </w:p>
        </w:tc>
      </w:tr>
      <w:tr w:rsidR="009C48A1" w:rsidRPr="00FB46BF" w:rsidTr="007B7DBC">
        <w:trPr>
          <w:trHeight w:val="572"/>
        </w:trPr>
        <w:tc>
          <w:tcPr>
            <w:tcW w:w="135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Phần Đọc  hiểu</w:t>
            </w:r>
          </w:p>
        </w:tc>
        <w:tc>
          <w:tcPr>
            <w:tcW w:w="198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Xác định được tên tác giả, tác phẩm của đoạ</w:t>
            </w:r>
            <w:r>
              <w:rPr>
                <w:rFonts w:ascii="Times New Roman" w:eastAsiaTheme="minorHAnsi" w:hAnsi="Times New Roman" w:cs="Times New Roman"/>
                <w:sz w:val="28"/>
                <w:szCs w:val="28"/>
              </w:rPr>
              <w:t>n trích và ngôi kể chuyện</w:t>
            </w:r>
            <w:r w:rsidRPr="00FB46BF">
              <w:rPr>
                <w:rFonts w:ascii="Times New Roman" w:eastAsiaTheme="minorHAnsi" w:hAnsi="Times New Roman" w:cs="Times New Roman"/>
                <w:sz w:val="28"/>
                <w:szCs w:val="28"/>
              </w:rPr>
              <w:t xml:space="preserve">. Nhận diện </w:t>
            </w:r>
            <w:r>
              <w:rPr>
                <w:rFonts w:ascii="Times New Roman" w:eastAsiaTheme="minorHAnsi" w:hAnsi="Times New Roman" w:cs="Times New Roman"/>
                <w:sz w:val="28"/>
                <w:szCs w:val="28"/>
              </w:rPr>
              <w:t>biện pháp tu từ so sánh và tác dụng của chúng.</w:t>
            </w:r>
          </w:p>
        </w:tc>
        <w:tc>
          <w:tcPr>
            <w:tcW w:w="162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Hiểu được nội dung của đoạn văn</w:t>
            </w:r>
            <w:r>
              <w:rPr>
                <w:rFonts w:ascii="Times New Roman" w:eastAsiaTheme="minorHAnsi" w:hAnsi="Times New Roman" w:cs="Times New Roman"/>
                <w:sz w:val="28"/>
                <w:szCs w:val="28"/>
              </w:rPr>
              <w:t>. Xác định đúng từ loại.</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p>
        </w:tc>
        <w:tc>
          <w:tcPr>
            <w:tcW w:w="189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p>
        </w:tc>
        <w:tc>
          <w:tcPr>
            <w:tcW w:w="1890" w:type="dxa"/>
            <w:tcBorders>
              <w:top w:val="single" w:sz="4" w:space="0" w:color="000000"/>
              <w:left w:val="single" w:sz="4" w:space="0" w:color="000000"/>
              <w:bottom w:val="single" w:sz="4" w:space="0" w:color="000000"/>
              <w:right w:val="single" w:sz="4" w:space="0" w:color="000000"/>
            </w:tcBorders>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p>
        </w:tc>
      </w:tr>
      <w:tr w:rsidR="009C48A1" w:rsidRPr="00FB46BF" w:rsidTr="007B7DBC">
        <w:trPr>
          <w:trHeight w:val="765"/>
        </w:trPr>
        <w:tc>
          <w:tcPr>
            <w:tcW w:w="135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widowControl w:val="0"/>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câu:</w:t>
            </w:r>
          </w:p>
          <w:p w:rsidR="009C48A1" w:rsidRPr="00FB46BF" w:rsidRDefault="009C48A1" w:rsidP="007B7DBC">
            <w:pPr>
              <w:widowControl w:val="0"/>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Số điểm: </w:t>
            </w:r>
          </w:p>
          <w:p w:rsidR="009C48A1" w:rsidRPr="00FB46BF" w:rsidRDefault="009C48A1" w:rsidP="007B7DBC">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Tỉ lệ: </w:t>
            </w:r>
          </w:p>
        </w:tc>
        <w:tc>
          <w:tcPr>
            <w:tcW w:w="198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widowControl w:val="0"/>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w:t>
            </w:r>
            <w:r>
              <w:rPr>
                <w:rFonts w:ascii="Times New Roman" w:eastAsiaTheme="minorHAnsi" w:hAnsi="Times New Roman" w:cs="Times New Roman"/>
                <w:sz w:val="28"/>
                <w:szCs w:val="28"/>
              </w:rPr>
              <w:t xml:space="preserve"> câu: 3</w:t>
            </w:r>
          </w:p>
          <w:p w:rsidR="009C48A1" w:rsidRPr="00FB46BF" w:rsidRDefault="009C48A1" w:rsidP="007B7DBC">
            <w:pPr>
              <w:widowControl w:val="0"/>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Số điểm: </w:t>
            </w:r>
            <w:r>
              <w:rPr>
                <w:rFonts w:ascii="Times New Roman" w:eastAsiaTheme="minorHAnsi" w:hAnsi="Times New Roman" w:cs="Times New Roman"/>
                <w:sz w:val="28"/>
                <w:szCs w:val="28"/>
              </w:rPr>
              <w:t>2,0</w:t>
            </w:r>
            <w:r w:rsidRPr="00FB46BF">
              <w:rPr>
                <w:rFonts w:ascii="Times New Roman" w:eastAsiaTheme="minorHAnsi" w:hAnsi="Times New Roman" w:cs="Times New Roman"/>
                <w:sz w:val="28"/>
                <w:szCs w:val="28"/>
              </w:rPr>
              <w:t xml:space="preserve">             </w:t>
            </w:r>
          </w:p>
          <w:p w:rsidR="009C48A1" w:rsidRPr="00FB46BF" w:rsidRDefault="009C48A1" w:rsidP="007B7DBC">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Tỉ lệ:  </w:t>
            </w:r>
            <w:r>
              <w:rPr>
                <w:rFonts w:ascii="Times New Roman" w:eastAsiaTheme="minorHAnsi" w:hAnsi="Times New Roman" w:cs="Times New Roman"/>
                <w:sz w:val="28"/>
                <w:szCs w:val="28"/>
              </w:rPr>
              <w:t>20</w:t>
            </w:r>
            <w:r w:rsidRPr="00FB46BF">
              <w:rPr>
                <w:rFonts w:ascii="Times New Roman" w:eastAsiaTheme="minorHAnsi" w:hAnsi="Times New Roman" w:cs="Times New Roman"/>
                <w:sz w:val="28"/>
                <w:szCs w:val="28"/>
              </w:rPr>
              <w:t>%</w:t>
            </w:r>
          </w:p>
        </w:tc>
        <w:tc>
          <w:tcPr>
            <w:tcW w:w="162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 Số</w:t>
            </w:r>
            <w:r>
              <w:rPr>
                <w:rFonts w:ascii="Times New Roman" w:eastAsiaTheme="minorHAnsi" w:hAnsi="Times New Roman" w:cs="Times New Roman"/>
                <w:sz w:val="28"/>
                <w:szCs w:val="28"/>
              </w:rPr>
              <w:t xml:space="preserve"> câu: 2</w:t>
            </w:r>
          </w:p>
          <w:p w:rsidR="009C48A1" w:rsidRDefault="009C48A1" w:rsidP="007B7DBC">
            <w:pPr>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điể</w:t>
            </w:r>
            <w:r>
              <w:rPr>
                <w:rFonts w:ascii="Times New Roman" w:eastAsiaTheme="minorHAnsi" w:hAnsi="Times New Roman" w:cs="Times New Roman"/>
                <w:sz w:val="28"/>
                <w:szCs w:val="28"/>
              </w:rPr>
              <w:t>m:1,0</w:t>
            </w:r>
          </w:p>
          <w:p w:rsidR="009C48A1" w:rsidRPr="00FB46BF" w:rsidRDefault="009C48A1" w:rsidP="007B7DBC">
            <w:pPr>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Tỉ lệ: </w:t>
            </w:r>
            <w:r>
              <w:rPr>
                <w:rFonts w:ascii="Times New Roman" w:eastAsiaTheme="minorHAnsi" w:hAnsi="Times New Roman" w:cs="Times New Roman"/>
                <w:sz w:val="28"/>
                <w:szCs w:val="28"/>
              </w:rPr>
              <w:t>1,0</w:t>
            </w:r>
            <w:r w:rsidRPr="00FB46BF">
              <w:rPr>
                <w:rFonts w:ascii="Times New Roman" w:eastAsiaTheme="minorHAnsi" w:hAnsi="Times New Roman" w:cs="Times New Roman"/>
                <w:sz w:val="28"/>
                <w:szCs w:val="28"/>
              </w:rPr>
              <w:t>%</w:t>
            </w:r>
          </w:p>
        </w:tc>
        <w:tc>
          <w:tcPr>
            <w:tcW w:w="189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widowControl w:val="0"/>
              <w:spacing w:before="60" w:after="60" w:line="240" w:lineRule="auto"/>
              <w:jc w:val="both"/>
              <w:rPr>
                <w:rFonts w:ascii="Times New Roman" w:eastAsiaTheme="minorHAnsi" w:hAnsi="Times New Roman"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widowControl w:val="0"/>
              <w:spacing w:before="60" w:after="60" w:line="240" w:lineRule="auto"/>
              <w:jc w:val="both"/>
              <w:rPr>
                <w:rFonts w:ascii="Times New Roman" w:eastAsiaTheme="minorHAnsi" w:hAnsi="Times New Roman" w:cs="Times New Roman"/>
                <w:sz w:val="28"/>
                <w:szCs w:val="28"/>
              </w:rPr>
            </w:pPr>
          </w:p>
        </w:tc>
        <w:tc>
          <w:tcPr>
            <w:tcW w:w="189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widowControl w:val="0"/>
              <w:spacing w:before="60" w:after="6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TS câu: 5</w:t>
            </w:r>
          </w:p>
          <w:p w:rsidR="009C48A1" w:rsidRPr="00FB46BF" w:rsidRDefault="009C48A1" w:rsidP="007B7DBC">
            <w:pPr>
              <w:widowControl w:val="0"/>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TS điểm: 3</w:t>
            </w:r>
          </w:p>
          <w:p w:rsidR="009C48A1" w:rsidRPr="00FB46BF" w:rsidRDefault="009C48A1" w:rsidP="007B7DBC">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TL: 30%</w:t>
            </w:r>
          </w:p>
        </w:tc>
      </w:tr>
      <w:tr w:rsidR="009C48A1" w:rsidRPr="00FB46BF" w:rsidTr="007B7DBC">
        <w:trPr>
          <w:trHeight w:val="671"/>
        </w:trPr>
        <w:tc>
          <w:tcPr>
            <w:tcW w:w="135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Phần Làm văn</w:t>
            </w:r>
          </w:p>
        </w:tc>
        <w:tc>
          <w:tcPr>
            <w:tcW w:w="1980" w:type="dxa"/>
            <w:tcBorders>
              <w:top w:val="single" w:sz="4" w:space="0" w:color="000000"/>
              <w:left w:val="single" w:sz="4" w:space="0" w:color="000000"/>
              <w:bottom w:val="single" w:sz="4" w:space="0" w:color="000000"/>
              <w:right w:val="single" w:sz="4" w:space="0" w:color="000000"/>
            </w:tcBorders>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p>
        </w:tc>
        <w:tc>
          <w:tcPr>
            <w:tcW w:w="1890" w:type="dxa"/>
            <w:tcBorders>
              <w:top w:val="single" w:sz="4" w:space="0" w:color="000000"/>
              <w:left w:val="single" w:sz="4" w:space="0" w:color="000000"/>
              <w:bottom w:val="single" w:sz="4" w:space="0" w:color="000000"/>
              <w:right w:val="single" w:sz="4" w:space="0" w:color="000000"/>
            </w:tcBorders>
          </w:tcPr>
          <w:p w:rsidR="009C48A1" w:rsidRPr="00FB46BF" w:rsidRDefault="009C48A1" w:rsidP="007B7DBC">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Viết được một đoạn văn </w:t>
            </w:r>
            <w:r>
              <w:rPr>
                <w:rFonts w:ascii="Times New Roman" w:eastAsiaTheme="minorHAnsi" w:hAnsi="Times New Roman" w:cs="Times New Roman"/>
                <w:sz w:val="28"/>
                <w:szCs w:val="28"/>
              </w:rPr>
              <w:t xml:space="preserve">trình bày cảm nhận về một nhân </w:t>
            </w:r>
            <w:r>
              <w:rPr>
                <w:rFonts w:ascii="Times New Roman" w:eastAsiaTheme="minorHAnsi" w:hAnsi="Times New Roman" w:cs="Times New Roman"/>
                <w:sz w:val="28"/>
                <w:szCs w:val="28"/>
              </w:rPr>
              <w:lastRenderedPageBreak/>
              <w:t xml:space="preserve">vật trong tác phẩm. </w:t>
            </w:r>
          </w:p>
        </w:tc>
        <w:tc>
          <w:tcPr>
            <w:tcW w:w="162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Kể lại một trải nghiệm của bản thân.</w:t>
            </w:r>
          </w:p>
        </w:tc>
        <w:tc>
          <w:tcPr>
            <w:tcW w:w="1890" w:type="dxa"/>
            <w:tcBorders>
              <w:top w:val="single" w:sz="4" w:space="0" w:color="000000"/>
              <w:left w:val="single" w:sz="4" w:space="0" w:color="000000"/>
              <w:bottom w:val="single" w:sz="4" w:space="0" w:color="000000"/>
              <w:right w:val="single" w:sz="4" w:space="0" w:color="000000"/>
            </w:tcBorders>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p>
        </w:tc>
      </w:tr>
      <w:tr w:rsidR="009C48A1" w:rsidRPr="00FB46BF" w:rsidTr="007B7DBC">
        <w:trPr>
          <w:trHeight w:val="671"/>
        </w:trPr>
        <w:tc>
          <w:tcPr>
            <w:tcW w:w="135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lastRenderedPageBreak/>
              <w:t>Số câu</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điểm</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Tỉ lệ</w:t>
            </w:r>
          </w:p>
        </w:tc>
        <w:tc>
          <w:tcPr>
            <w:tcW w:w="198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p>
        </w:tc>
        <w:tc>
          <w:tcPr>
            <w:tcW w:w="189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câu:1</w:t>
            </w:r>
          </w:p>
          <w:p w:rsidR="009C48A1" w:rsidRPr="00FB46BF" w:rsidRDefault="009C48A1" w:rsidP="007B7DBC">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điểm: 2</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Tỉ lệ: 20 %</w:t>
            </w:r>
          </w:p>
        </w:tc>
        <w:tc>
          <w:tcPr>
            <w:tcW w:w="162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câu:1</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điểm:5</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Tỉ lệ: 50%</w:t>
            </w:r>
          </w:p>
        </w:tc>
        <w:tc>
          <w:tcPr>
            <w:tcW w:w="189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TS câu: 2</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TS điểm:07</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Tỉ lệ: 70%</w:t>
            </w:r>
          </w:p>
        </w:tc>
      </w:tr>
      <w:tr w:rsidR="009C48A1" w:rsidRPr="00FB46BF" w:rsidTr="007B7DBC">
        <w:trPr>
          <w:trHeight w:val="671"/>
        </w:trPr>
        <w:tc>
          <w:tcPr>
            <w:tcW w:w="135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TS câu</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TS điểm</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Tỉ lệ</w:t>
            </w:r>
          </w:p>
        </w:tc>
        <w:tc>
          <w:tcPr>
            <w:tcW w:w="198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w:t>
            </w:r>
            <w:r>
              <w:rPr>
                <w:rFonts w:ascii="Times New Roman" w:eastAsiaTheme="minorHAnsi" w:hAnsi="Times New Roman" w:cs="Times New Roman"/>
                <w:sz w:val="28"/>
                <w:szCs w:val="28"/>
              </w:rPr>
              <w:t xml:space="preserve"> câu: 3</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điể</w:t>
            </w:r>
            <w:r>
              <w:rPr>
                <w:rFonts w:ascii="Times New Roman" w:eastAsiaTheme="minorHAnsi" w:hAnsi="Times New Roman" w:cs="Times New Roman"/>
                <w:sz w:val="28"/>
                <w:szCs w:val="28"/>
              </w:rPr>
              <w:t>m: 2,0</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Tỉ lệ: 2</w:t>
            </w:r>
            <w:r>
              <w:rPr>
                <w:rFonts w:ascii="Times New Roman" w:eastAsiaTheme="minorHAnsi" w:hAnsi="Times New Roman" w:cs="Times New Roman"/>
                <w:sz w:val="28"/>
                <w:szCs w:val="28"/>
              </w:rPr>
              <w:t>0</w:t>
            </w:r>
            <w:r w:rsidRPr="00FB46BF">
              <w:rPr>
                <w:rFonts w:ascii="Times New Roman" w:eastAsiaTheme="minorHAnsi" w:hAnsi="Times New Roman" w:cs="Times New Roman"/>
                <w:sz w:val="28"/>
                <w:szCs w:val="28"/>
              </w:rPr>
              <w:t>%</w:t>
            </w:r>
          </w:p>
        </w:tc>
        <w:tc>
          <w:tcPr>
            <w:tcW w:w="162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w:t>
            </w:r>
            <w:r>
              <w:rPr>
                <w:rFonts w:ascii="Times New Roman" w:eastAsiaTheme="minorHAnsi" w:hAnsi="Times New Roman" w:cs="Times New Roman"/>
                <w:sz w:val="28"/>
                <w:szCs w:val="28"/>
              </w:rPr>
              <w:t xml:space="preserve"> câu: 2</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điể</w:t>
            </w:r>
            <w:r>
              <w:rPr>
                <w:rFonts w:ascii="Times New Roman" w:eastAsiaTheme="minorHAnsi" w:hAnsi="Times New Roman" w:cs="Times New Roman"/>
                <w:sz w:val="28"/>
                <w:szCs w:val="28"/>
              </w:rPr>
              <w:t>m:1,0</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Tỉ lệ</w:t>
            </w:r>
            <w:r>
              <w:rPr>
                <w:rFonts w:ascii="Times New Roman" w:eastAsiaTheme="minorHAnsi" w:hAnsi="Times New Roman" w:cs="Times New Roman"/>
                <w:sz w:val="28"/>
                <w:szCs w:val="28"/>
              </w:rPr>
              <w:t>: 10</w:t>
            </w:r>
            <w:r w:rsidRPr="00FB46BF">
              <w:rPr>
                <w:rFonts w:ascii="Times New Roman" w:eastAsiaTheme="minorHAnsi" w:hAnsi="Times New Roman" w:cs="Times New Roman"/>
                <w:sz w:val="28"/>
                <w:szCs w:val="28"/>
              </w:rPr>
              <w:t>%</w:t>
            </w:r>
          </w:p>
        </w:tc>
        <w:tc>
          <w:tcPr>
            <w:tcW w:w="189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câu: 1</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điểm: 2</w:t>
            </w:r>
            <w:r>
              <w:rPr>
                <w:rFonts w:ascii="Times New Roman" w:eastAsiaTheme="minorHAnsi" w:hAnsi="Times New Roman" w:cs="Times New Roman"/>
                <w:sz w:val="28"/>
                <w:szCs w:val="28"/>
              </w:rPr>
              <w:t>,0</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Tỉ lệ: 20%</w:t>
            </w:r>
          </w:p>
        </w:tc>
        <w:tc>
          <w:tcPr>
            <w:tcW w:w="162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câu: 1</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Số điểm:5</w:t>
            </w:r>
            <w:r>
              <w:rPr>
                <w:rFonts w:ascii="Times New Roman" w:eastAsiaTheme="minorHAnsi" w:hAnsi="Times New Roman" w:cs="Times New Roman"/>
                <w:sz w:val="28"/>
                <w:szCs w:val="28"/>
              </w:rPr>
              <w:t>,0</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Tỉ lệ: 50%</w:t>
            </w:r>
          </w:p>
        </w:tc>
        <w:tc>
          <w:tcPr>
            <w:tcW w:w="1890" w:type="dxa"/>
            <w:tcBorders>
              <w:top w:val="single" w:sz="4" w:space="0" w:color="000000"/>
              <w:left w:val="single" w:sz="4" w:space="0" w:color="000000"/>
              <w:bottom w:val="single" w:sz="4" w:space="0" w:color="000000"/>
              <w:right w:val="single" w:sz="4" w:space="0" w:color="000000"/>
            </w:tcBorders>
            <w:hideMark/>
          </w:tcPr>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Tổng số</w:t>
            </w:r>
            <w:r>
              <w:rPr>
                <w:rFonts w:ascii="Times New Roman" w:eastAsiaTheme="minorHAnsi" w:hAnsi="Times New Roman" w:cs="Times New Roman"/>
                <w:sz w:val="28"/>
                <w:szCs w:val="28"/>
              </w:rPr>
              <w:t xml:space="preserve"> câu: 7</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Tổng điểm:10</w:t>
            </w:r>
          </w:p>
          <w:p w:rsidR="009C48A1" w:rsidRPr="00FB46BF" w:rsidRDefault="009C48A1" w:rsidP="007B7DBC">
            <w:pPr>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Tỉ lệ:100 %</w:t>
            </w:r>
          </w:p>
        </w:tc>
      </w:tr>
    </w:tbl>
    <w:p w:rsidR="009C48A1" w:rsidRPr="00FB46BF" w:rsidRDefault="009C48A1" w:rsidP="009C48A1">
      <w:pPr>
        <w:widowControl w:val="0"/>
        <w:spacing w:before="60" w:after="60" w:line="240" w:lineRule="auto"/>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C. Đề bài</w:t>
      </w:r>
    </w:p>
    <w:p w:rsidR="009C48A1" w:rsidRPr="00FB46BF" w:rsidRDefault="009C48A1" w:rsidP="009C48A1">
      <w:pPr>
        <w:widowControl w:val="0"/>
        <w:tabs>
          <w:tab w:val="left" w:pos="720"/>
          <w:tab w:val="center" w:pos="4320"/>
          <w:tab w:val="right" w:pos="8640"/>
        </w:tabs>
        <w:spacing w:before="60" w:after="60" w:line="240" w:lineRule="auto"/>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I. PHẦN ĐỌC - HIỂU (3,0 điểm)</w:t>
      </w:r>
    </w:p>
    <w:p w:rsidR="009C48A1" w:rsidRDefault="009C48A1" w:rsidP="009C48A1">
      <w:pPr>
        <w:widowControl w:val="0"/>
        <w:tabs>
          <w:tab w:val="left" w:pos="720"/>
          <w:tab w:val="center" w:pos="4320"/>
          <w:tab w:val="right" w:pos="8640"/>
        </w:tabs>
        <w:spacing w:before="60" w:after="60" w:line="240" w:lineRule="auto"/>
        <w:rPr>
          <w:rFonts w:ascii="Times New Roman" w:eastAsiaTheme="minorHAnsi" w:hAnsi="Times New Roman" w:cs="Times New Roman"/>
          <w:b/>
          <w:i/>
          <w:sz w:val="28"/>
          <w:szCs w:val="28"/>
        </w:rPr>
      </w:pPr>
      <w:r w:rsidRPr="00FB46BF">
        <w:rPr>
          <w:rFonts w:ascii="Times New Roman" w:eastAsiaTheme="minorHAnsi" w:hAnsi="Times New Roman" w:cs="Times New Roman"/>
          <w:b/>
          <w:i/>
          <w:sz w:val="28"/>
          <w:szCs w:val="28"/>
        </w:rPr>
        <w:t>Đọc đoạn trích sau và trả lời các câu hỏi bên dưới:</w:t>
      </w:r>
    </w:p>
    <w:p w:rsidR="009C48A1" w:rsidRPr="000F2E91" w:rsidRDefault="009C48A1" w:rsidP="009C48A1">
      <w:pPr>
        <w:tabs>
          <w:tab w:val="left" w:pos="360"/>
        </w:tabs>
        <w:jc w:val="both"/>
        <w:rPr>
          <w:rFonts w:ascii="Times New Roman" w:hAnsi="Times New Roman"/>
          <w:bCs/>
          <w:i/>
          <w:sz w:val="28"/>
          <w:szCs w:val="28"/>
        </w:rPr>
      </w:pPr>
      <w:r w:rsidRPr="000F2E91">
        <w:rPr>
          <w:rFonts w:ascii="Times New Roman" w:hAnsi="Times New Roman"/>
          <w:bCs/>
          <w:sz w:val="28"/>
          <w:szCs w:val="28"/>
        </w:rPr>
        <w:t>“</w:t>
      </w:r>
      <w:r>
        <w:rPr>
          <w:rFonts w:ascii="Times New Roman" w:hAnsi="Times New Roman"/>
          <w:bCs/>
          <w:sz w:val="28"/>
          <w:szCs w:val="28"/>
        </w:rPr>
        <w:t>(1)</w:t>
      </w:r>
      <w:r w:rsidRPr="000F2E91">
        <w:rPr>
          <w:rFonts w:ascii="Times New Roman" w:hAnsi="Times New Roman"/>
          <w:bCs/>
          <w:i/>
          <w:sz w:val="28"/>
          <w:szCs w:val="28"/>
        </w:rPr>
        <w:t xml:space="preserve">Thỉnh thoảng, muốn thử sự lợi hại của những chiếc vuốt, tôi co cẳng lên, đạp phanh </w:t>
      </w:r>
      <w:r w:rsidRPr="000A7B51">
        <w:rPr>
          <w:rFonts w:ascii="Times New Roman" w:hAnsi="Times New Roman"/>
          <w:bCs/>
          <w:i/>
          <w:sz w:val="28"/>
          <w:szCs w:val="28"/>
        </w:rPr>
        <w:t>phách vào các ngọn cỏ. (2)Những ngọn cỏ gẫy rạp, y như có nhát dao vừa lia qua. (3)</w:t>
      </w:r>
      <w:r w:rsidRPr="00E30538">
        <w:rPr>
          <w:rFonts w:ascii="Times New Roman" w:hAnsi="Times New Roman"/>
          <w:bCs/>
          <w:i/>
          <w:sz w:val="28"/>
          <w:szCs w:val="28"/>
        </w:rPr>
        <w:t xml:space="preserve">Đôi càng tôi trước kia ngắn hủn hoẳn, bây giờ thành cái áo dài kín xuống tận chấm đuôi. </w:t>
      </w:r>
      <w:r>
        <w:rPr>
          <w:rFonts w:ascii="Times New Roman" w:hAnsi="Times New Roman"/>
          <w:bCs/>
          <w:i/>
          <w:sz w:val="28"/>
          <w:szCs w:val="28"/>
        </w:rPr>
        <w:t>(4)</w:t>
      </w:r>
      <w:r w:rsidRPr="00E30538">
        <w:rPr>
          <w:rFonts w:ascii="Times New Roman" w:hAnsi="Times New Roman"/>
          <w:bCs/>
          <w:i/>
          <w:sz w:val="28"/>
          <w:szCs w:val="28"/>
        </w:rPr>
        <w:t xml:space="preserve">Mỗi khi tôi vũ lên, đã nghe tiếng phành phạch giòn giã. </w:t>
      </w:r>
      <w:r>
        <w:rPr>
          <w:rFonts w:ascii="Times New Roman" w:hAnsi="Times New Roman"/>
          <w:bCs/>
          <w:i/>
          <w:sz w:val="28"/>
          <w:szCs w:val="28"/>
        </w:rPr>
        <w:t>(5)</w:t>
      </w:r>
      <w:r w:rsidRPr="00E30538">
        <w:rPr>
          <w:rFonts w:ascii="Times New Roman" w:hAnsi="Times New Roman"/>
          <w:bCs/>
          <w:i/>
          <w:sz w:val="28"/>
          <w:szCs w:val="28"/>
        </w:rPr>
        <w:t xml:space="preserve">Lúc tôi đi bách bộ thì cả người tôi rung rinh một màu nâu bóng mỡ soi gương được và rất ưa nhìn. </w:t>
      </w:r>
      <w:r>
        <w:rPr>
          <w:rFonts w:ascii="Times New Roman" w:hAnsi="Times New Roman"/>
          <w:bCs/>
          <w:i/>
          <w:sz w:val="28"/>
          <w:szCs w:val="28"/>
        </w:rPr>
        <w:t>(6)</w:t>
      </w:r>
      <w:r w:rsidRPr="000F2E91">
        <w:rPr>
          <w:rFonts w:ascii="Times New Roman" w:hAnsi="Times New Roman"/>
          <w:bCs/>
          <w:i/>
          <w:sz w:val="28"/>
          <w:szCs w:val="28"/>
        </w:rPr>
        <w:t xml:space="preserve">Đầu tôi to và nổi từng tảng, rất bướng. </w:t>
      </w:r>
      <w:r>
        <w:rPr>
          <w:rFonts w:ascii="Times New Roman" w:hAnsi="Times New Roman"/>
          <w:bCs/>
          <w:i/>
          <w:sz w:val="28"/>
          <w:szCs w:val="28"/>
        </w:rPr>
        <w:t>(7)</w:t>
      </w:r>
      <w:r w:rsidRPr="000F2E91">
        <w:rPr>
          <w:rFonts w:ascii="Times New Roman" w:hAnsi="Times New Roman"/>
          <w:bCs/>
          <w:i/>
          <w:sz w:val="28"/>
          <w:szCs w:val="28"/>
        </w:rPr>
        <w:t>Hai cái răng đen nhánh lúc nào cũng nhai ngoàm ngoạp như hai lưỡi liềm máy làm việc.”</w:t>
      </w:r>
    </w:p>
    <w:p w:rsidR="009C48A1" w:rsidRPr="00FB46BF" w:rsidRDefault="009C48A1" w:rsidP="009C48A1">
      <w:pPr>
        <w:jc w:val="both"/>
        <w:rPr>
          <w:rFonts w:ascii="Times New Roman" w:hAnsi="Times New Roman"/>
          <w:bCs/>
          <w:i/>
          <w:sz w:val="28"/>
          <w:szCs w:val="28"/>
          <w:lang w:val="pt-BR"/>
        </w:rPr>
      </w:pPr>
      <w:r w:rsidRPr="000F2E91">
        <w:rPr>
          <w:rFonts w:ascii="Times New Roman" w:hAnsi="Times New Roman"/>
          <w:bCs/>
          <w:i/>
          <w:sz w:val="28"/>
          <w:szCs w:val="28"/>
        </w:rPr>
        <w:t xml:space="preserve">                                                                                               </w:t>
      </w:r>
      <w:r>
        <w:rPr>
          <w:rFonts w:ascii="Times New Roman" w:hAnsi="Times New Roman"/>
          <w:bCs/>
          <w:i/>
          <w:sz w:val="28"/>
          <w:szCs w:val="28"/>
          <w:lang w:val="pt-BR"/>
        </w:rPr>
        <w:t xml:space="preserve">( </w:t>
      </w:r>
      <w:r w:rsidRPr="000F2E91">
        <w:rPr>
          <w:rFonts w:ascii="Times New Roman" w:hAnsi="Times New Roman"/>
          <w:bCs/>
          <w:i/>
          <w:sz w:val="28"/>
          <w:szCs w:val="28"/>
          <w:lang w:val="pt-BR"/>
        </w:rPr>
        <w:t>Ngữ văn 6</w:t>
      </w:r>
      <w:r>
        <w:rPr>
          <w:rFonts w:ascii="Times New Roman" w:hAnsi="Times New Roman"/>
          <w:bCs/>
          <w:i/>
          <w:sz w:val="28"/>
          <w:szCs w:val="28"/>
          <w:lang w:val="pt-BR"/>
        </w:rPr>
        <w:t xml:space="preserve"> </w:t>
      </w:r>
      <w:r w:rsidRPr="000F2E91">
        <w:rPr>
          <w:rFonts w:ascii="Times New Roman" w:hAnsi="Times New Roman"/>
          <w:bCs/>
          <w:i/>
          <w:sz w:val="28"/>
          <w:szCs w:val="28"/>
          <w:lang w:val="pt-BR"/>
        </w:rPr>
        <w:t>- Tập 1)</w:t>
      </w:r>
      <w:r w:rsidRPr="00FB46BF">
        <w:rPr>
          <w:rFonts w:ascii="Times New Roman" w:eastAsiaTheme="minorHAnsi" w:hAnsi="Times New Roman" w:cs="Times New Roman"/>
          <w:i/>
          <w:sz w:val="28"/>
          <w:szCs w:val="28"/>
        </w:rPr>
        <w:t xml:space="preserve"> </w:t>
      </w:r>
    </w:p>
    <w:p w:rsidR="009C48A1" w:rsidRPr="00FB46BF" w:rsidRDefault="009C48A1" w:rsidP="009C48A1">
      <w:pPr>
        <w:widowControl w:val="0"/>
        <w:tabs>
          <w:tab w:val="left" w:pos="720"/>
          <w:tab w:val="center" w:pos="4320"/>
          <w:tab w:val="right" w:pos="8640"/>
        </w:tabs>
        <w:spacing w:before="60" w:after="60" w:line="240" w:lineRule="auto"/>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 xml:space="preserve">Câu 1 (0,5 điểm): </w:t>
      </w:r>
      <w:r w:rsidRPr="00FB46BF">
        <w:rPr>
          <w:rFonts w:ascii="Times New Roman" w:eastAsiaTheme="minorHAnsi" w:hAnsi="Times New Roman" w:cs="Times New Roman"/>
          <w:sz w:val="28"/>
          <w:szCs w:val="28"/>
        </w:rPr>
        <w:t>Đoạn văn trên trích trong văn bản nào? Tác giả là ai?</w:t>
      </w:r>
    </w:p>
    <w:p w:rsidR="009C48A1" w:rsidRPr="00FB46BF" w:rsidRDefault="009C48A1" w:rsidP="009C48A1">
      <w:pPr>
        <w:widowControl w:val="0"/>
        <w:tabs>
          <w:tab w:val="left" w:pos="720"/>
          <w:tab w:val="center" w:pos="4320"/>
          <w:tab w:val="right" w:pos="8640"/>
        </w:tabs>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b/>
          <w:sz w:val="28"/>
          <w:szCs w:val="28"/>
        </w:rPr>
        <w:t xml:space="preserve">Câu 2 (0,5 điểm): </w:t>
      </w:r>
      <w:r w:rsidRPr="000F2E91">
        <w:rPr>
          <w:rFonts w:ascii="Times New Roman" w:hAnsi="Times New Roman"/>
          <w:bCs/>
          <w:sz w:val="28"/>
          <w:szCs w:val="28"/>
          <w:lang w:val="pt-BR"/>
        </w:rPr>
        <w:t>Đoạn trích được kể theo ngôi thứ mấy? Vì sao em biết ?</w:t>
      </w:r>
    </w:p>
    <w:p w:rsidR="009C48A1" w:rsidRDefault="009C48A1" w:rsidP="009C48A1">
      <w:pPr>
        <w:widowControl w:val="0"/>
        <w:tabs>
          <w:tab w:val="left" w:pos="720"/>
          <w:tab w:val="center" w:pos="4320"/>
          <w:tab w:val="right" w:pos="8640"/>
        </w:tabs>
        <w:spacing w:before="60" w:after="60" w:line="240" w:lineRule="auto"/>
        <w:rPr>
          <w:rFonts w:ascii="Times New Roman" w:eastAsiaTheme="minorHAnsi" w:hAnsi="Times New Roman" w:cs="Times New Roman"/>
          <w:sz w:val="28"/>
          <w:szCs w:val="28"/>
        </w:rPr>
      </w:pPr>
      <w:r w:rsidRPr="00FB46BF">
        <w:rPr>
          <w:rFonts w:ascii="Times New Roman" w:eastAsiaTheme="minorHAnsi" w:hAnsi="Times New Roman" w:cs="Times New Roman"/>
          <w:b/>
          <w:sz w:val="28"/>
          <w:szCs w:val="28"/>
        </w:rPr>
        <w:t>Câu 3 (</w:t>
      </w:r>
      <w:r>
        <w:rPr>
          <w:rFonts w:ascii="Times New Roman" w:eastAsiaTheme="minorHAnsi" w:hAnsi="Times New Roman" w:cs="Times New Roman"/>
          <w:b/>
          <w:sz w:val="28"/>
          <w:szCs w:val="28"/>
        </w:rPr>
        <w:t>0,5</w:t>
      </w:r>
      <w:r w:rsidRPr="00FB46BF">
        <w:rPr>
          <w:rFonts w:ascii="Times New Roman" w:eastAsiaTheme="minorHAnsi" w:hAnsi="Times New Roman" w:cs="Times New Roman"/>
          <w:b/>
          <w:sz w:val="28"/>
          <w:szCs w:val="28"/>
        </w:rPr>
        <w:t xml:space="preserve"> điểm): </w:t>
      </w:r>
      <w:r w:rsidRPr="00FB46BF">
        <w:rPr>
          <w:rFonts w:ascii="Times New Roman" w:eastAsiaTheme="minorHAnsi" w:hAnsi="Times New Roman" w:cs="Times New Roman"/>
          <w:sz w:val="28"/>
          <w:szCs w:val="28"/>
        </w:rPr>
        <w:t>Nội dung đoạn trích trên là gì?</w:t>
      </w:r>
    </w:p>
    <w:p w:rsidR="009C48A1" w:rsidRPr="00FB46BF" w:rsidRDefault="009C48A1" w:rsidP="009C48A1">
      <w:pPr>
        <w:widowControl w:val="0"/>
        <w:tabs>
          <w:tab w:val="left" w:pos="720"/>
          <w:tab w:val="center" w:pos="4320"/>
          <w:tab w:val="right" w:pos="8640"/>
        </w:tabs>
        <w:spacing w:before="60" w:after="60" w:line="240" w:lineRule="auto"/>
        <w:rPr>
          <w:rFonts w:ascii="Times New Roman" w:eastAsiaTheme="minorHAnsi" w:hAnsi="Times New Roman" w:cs="Times New Roman"/>
          <w:i/>
          <w:sz w:val="28"/>
          <w:szCs w:val="28"/>
        </w:rPr>
      </w:pPr>
      <w:r>
        <w:rPr>
          <w:rFonts w:ascii="Times New Roman" w:eastAsiaTheme="minorHAnsi" w:hAnsi="Times New Roman" w:cs="Times New Roman"/>
          <w:b/>
          <w:sz w:val="28"/>
          <w:szCs w:val="28"/>
        </w:rPr>
        <w:t>Câu 4</w:t>
      </w:r>
      <w:r w:rsidRPr="00FB46BF">
        <w:rPr>
          <w:rFonts w:ascii="Times New Roman" w:eastAsiaTheme="minorHAnsi" w:hAnsi="Times New Roman" w:cs="Times New Roman"/>
          <w:b/>
          <w:sz w:val="28"/>
          <w:szCs w:val="28"/>
        </w:rPr>
        <w:t xml:space="preserve"> (</w:t>
      </w:r>
      <w:r>
        <w:rPr>
          <w:rFonts w:ascii="Times New Roman" w:eastAsiaTheme="minorHAnsi" w:hAnsi="Times New Roman" w:cs="Times New Roman"/>
          <w:b/>
          <w:sz w:val="28"/>
          <w:szCs w:val="28"/>
        </w:rPr>
        <w:t>0,5</w:t>
      </w:r>
      <w:r w:rsidRPr="00FB46BF">
        <w:rPr>
          <w:rFonts w:ascii="Times New Roman" w:eastAsiaTheme="minorHAnsi" w:hAnsi="Times New Roman" w:cs="Times New Roman"/>
          <w:b/>
          <w:sz w:val="28"/>
          <w:szCs w:val="28"/>
        </w:rPr>
        <w:t xml:space="preserve"> điểm):</w:t>
      </w:r>
      <w:r>
        <w:rPr>
          <w:rFonts w:ascii="Times New Roman" w:eastAsiaTheme="minorHAnsi" w:hAnsi="Times New Roman" w:cs="Times New Roman"/>
          <w:b/>
          <w:sz w:val="28"/>
          <w:szCs w:val="28"/>
        </w:rPr>
        <w:t xml:space="preserve"> </w:t>
      </w:r>
      <w:r>
        <w:rPr>
          <w:rFonts w:ascii="Times New Roman" w:eastAsiaTheme="minorHAnsi" w:hAnsi="Times New Roman" w:cs="Times New Roman"/>
          <w:sz w:val="28"/>
          <w:szCs w:val="28"/>
        </w:rPr>
        <w:t>Phân loại các từ sau đây thành hai nhóm từ láy và từ ghép</w:t>
      </w:r>
      <w:r w:rsidRPr="00E30538">
        <w:rPr>
          <w:rFonts w:ascii="Times New Roman" w:eastAsiaTheme="minorHAnsi" w:hAnsi="Times New Roman" w:cs="Times New Roman"/>
          <w:sz w:val="28"/>
          <w:szCs w:val="28"/>
        </w:rPr>
        <w:t>:</w:t>
      </w:r>
      <w:r>
        <w:rPr>
          <w:rFonts w:ascii="Times New Roman" w:eastAsiaTheme="minorHAnsi" w:hAnsi="Times New Roman" w:cs="Times New Roman"/>
          <w:b/>
          <w:sz w:val="28"/>
          <w:szCs w:val="28"/>
        </w:rPr>
        <w:t xml:space="preserve"> </w:t>
      </w:r>
      <w:r w:rsidRPr="00E30538">
        <w:rPr>
          <w:rFonts w:ascii="Times New Roman" w:eastAsiaTheme="minorHAnsi" w:hAnsi="Times New Roman" w:cs="Times New Roman"/>
          <w:i/>
          <w:sz w:val="28"/>
          <w:szCs w:val="28"/>
        </w:rPr>
        <w:t>hủn hoẳn, phành phạch, giòn giã, rung rinh, bóng mỡ, ưa nhìn</w:t>
      </w:r>
      <w:r>
        <w:rPr>
          <w:rFonts w:ascii="Times New Roman" w:eastAsiaTheme="minorHAnsi" w:hAnsi="Times New Roman" w:cs="Times New Roman"/>
          <w:i/>
          <w:sz w:val="28"/>
          <w:szCs w:val="28"/>
        </w:rPr>
        <w:t xml:space="preserve">. </w:t>
      </w:r>
    </w:p>
    <w:p w:rsidR="009C48A1" w:rsidRDefault="009C48A1" w:rsidP="009C48A1">
      <w:pPr>
        <w:widowControl w:val="0"/>
        <w:tabs>
          <w:tab w:val="left" w:pos="720"/>
          <w:tab w:val="center" w:pos="4320"/>
          <w:tab w:val="right" w:pos="8640"/>
        </w:tabs>
        <w:spacing w:before="60" w:after="60" w:line="240" w:lineRule="auto"/>
        <w:rPr>
          <w:rFonts w:ascii="Times New Roman" w:eastAsiaTheme="minorHAnsi" w:hAnsi="Times New Roman" w:cs="Times New Roman"/>
          <w:sz w:val="28"/>
          <w:szCs w:val="28"/>
        </w:rPr>
      </w:pPr>
      <w:r>
        <w:rPr>
          <w:rFonts w:ascii="Times New Roman" w:eastAsiaTheme="minorHAnsi" w:hAnsi="Times New Roman" w:cs="Times New Roman"/>
          <w:b/>
          <w:sz w:val="28"/>
          <w:szCs w:val="28"/>
        </w:rPr>
        <w:t>Câu 5</w:t>
      </w:r>
      <w:r w:rsidRPr="00FB46BF">
        <w:rPr>
          <w:rFonts w:ascii="Times New Roman" w:eastAsiaTheme="minorHAnsi" w:hAnsi="Times New Roman" w:cs="Times New Roman"/>
          <w:b/>
          <w:sz w:val="28"/>
          <w:szCs w:val="28"/>
        </w:rPr>
        <w:t xml:space="preserve"> (</w:t>
      </w:r>
      <w:r>
        <w:rPr>
          <w:rFonts w:ascii="Times New Roman" w:eastAsiaTheme="minorHAnsi" w:hAnsi="Times New Roman" w:cs="Times New Roman"/>
          <w:b/>
          <w:sz w:val="28"/>
          <w:szCs w:val="28"/>
        </w:rPr>
        <w:t>1,0</w:t>
      </w:r>
      <w:r w:rsidRPr="00FB46BF">
        <w:rPr>
          <w:rFonts w:ascii="Times New Roman" w:eastAsiaTheme="minorHAnsi" w:hAnsi="Times New Roman" w:cs="Times New Roman"/>
          <w:b/>
          <w:sz w:val="28"/>
          <w:szCs w:val="28"/>
        </w:rPr>
        <w:t xml:space="preserve"> điểm): </w:t>
      </w:r>
      <w:r w:rsidRPr="000F2E91">
        <w:rPr>
          <w:rFonts w:ascii="Times New Roman" w:hAnsi="Times New Roman"/>
          <w:bCs/>
          <w:sz w:val="28"/>
          <w:szCs w:val="28"/>
          <w:lang w:val="pt-BR"/>
        </w:rPr>
        <w:t>Tìm các câu văn có sử dụng phép tu từ so sánh</w:t>
      </w:r>
      <w:r>
        <w:rPr>
          <w:rFonts w:ascii="Times New Roman" w:hAnsi="Times New Roman"/>
          <w:bCs/>
          <w:sz w:val="28"/>
          <w:szCs w:val="28"/>
          <w:lang w:val="pt-BR"/>
        </w:rPr>
        <w:t>?</w:t>
      </w:r>
      <w:r w:rsidRPr="000F2E91">
        <w:rPr>
          <w:rFonts w:ascii="Times New Roman" w:hAnsi="Times New Roman"/>
          <w:bCs/>
          <w:sz w:val="28"/>
          <w:szCs w:val="28"/>
          <w:lang w:val="pt-BR"/>
        </w:rPr>
        <w:t xml:space="preserve"> Nêu tác dụng của phép tu từ so sánh được sử dụng trong  </w:t>
      </w:r>
      <w:r>
        <w:rPr>
          <w:rFonts w:ascii="Times New Roman" w:hAnsi="Times New Roman"/>
          <w:bCs/>
          <w:sz w:val="28"/>
          <w:szCs w:val="28"/>
          <w:lang w:val="pt-BR"/>
        </w:rPr>
        <w:t>các câu văn đó</w:t>
      </w:r>
      <w:r w:rsidRPr="000F2E91">
        <w:rPr>
          <w:rFonts w:ascii="Times New Roman" w:hAnsi="Times New Roman"/>
          <w:bCs/>
          <w:sz w:val="28"/>
          <w:szCs w:val="28"/>
          <w:lang w:val="pt-BR"/>
        </w:rPr>
        <w:t>?</w:t>
      </w:r>
    </w:p>
    <w:p w:rsidR="009C48A1" w:rsidRPr="00FB46BF" w:rsidRDefault="009C48A1" w:rsidP="009C48A1">
      <w:pPr>
        <w:widowControl w:val="0"/>
        <w:tabs>
          <w:tab w:val="left" w:pos="720"/>
          <w:tab w:val="center" w:pos="4320"/>
          <w:tab w:val="right" w:pos="8640"/>
        </w:tabs>
        <w:spacing w:before="60" w:after="60" w:line="240" w:lineRule="auto"/>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II. LÀM VĂN (7,0 điểm)</w:t>
      </w:r>
    </w:p>
    <w:p w:rsidR="009C48A1" w:rsidRPr="000F2E91" w:rsidRDefault="009C48A1" w:rsidP="009C48A1">
      <w:pPr>
        <w:spacing w:after="0"/>
        <w:jc w:val="both"/>
        <w:rPr>
          <w:rFonts w:ascii="Times New Roman" w:hAnsi="Times New Roman" w:cs="Times New Roman"/>
          <w:b/>
          <w:sz w:val="28"/>
          <w:szCs w:val="28"/>
          <w:lang w:val="it-IT"/>
        </w:rPr>
      </w:pPr>
      <w:r w:rsidRPr="000F2E91">
        <w:rPr>
          <w:rFonts w:ascii="Times New Roman" w:hAnsi="Times New Roman" w:cs="Times New Roman"/>
          <w:b/>
          <w:sz w:val="28"/>
          <w:szCs w:val="28"/>
          <w:lang w:val="it-IT"/>
        </w:rPr>
        <w:t>Câu 1 (2,0 điểm)</w:t>
      </w:r>
      <w:r>
        <w:rPr>
          <w:rFonts w:ascii="Times New Roman" w:hAnsi="Times New Roman" w:cs="Times New Roman"/>
          <w:b/>
          <w:sz w:val="28"/>
          <w:szCs w:val="28"/>
          <w:lang w:val="it-IT"/>
        </w:rPr>
        <w:t>:</w:t>
      </w:r>
      <w:r w:rsidRPr="000F2E91">
        <w:rPr>
          <w:rFonts w:ascii="Times New Roman" w:hAnsi="Times New Roman" w:cs="Times New Roman"/>
          <w:b/>
          <w:sz w:val="28"/>
          <w:szCs w:val="28"/>
          <w:lang w:val="it-IT"/>
        </w:rPr>
        <w:t xml:space="preserve"> </w:t>
      </w:r>
      <w:r w:rsidRPr="000F2E91">
        <w:rPr>
          <w:rFonts w:ascii="Times New Roman" w:hAnsi="Times New Roman" w:cs="Times New Roman"/>
          <w:sz w:val="28"/>
          <w:szCs w:val="28"/>
          <w:lang w:val="it-IT"/>
        </w:rPr>
        <w:t>E</w:t>
      </w:r>
      <w:r w:rsidRPr="000F2E91">
        <w:rPr>
          <w:rFonts w:ascii="Times New Roman" w:hAnsi="Times New Roman" w:cs="Times New Roman"/>
          <w:sz w:val="28"/>
          <w:lang w:val="it-IT"/>
        </w:rPr>
        <w:t>m hãy viết một đoạn văn ngắn (khoảng 5-7 dòng) nêu cảm nhận của em về nhân vật Dế Mèn đoạn đoạn trích “Bài học đường đời đầu tiên” ( Tô Hoài). Qua nhân vật Dế Mèn, em rút ra cho mình bài học gì?</w:t>
      </w:r>
    </w:p>
    <w:p w:rsidR="009C48A1" w:rsidRPr="000F2E91" w:rsidRDefault="009C48A1" w:rsidP="009C48A1">
      <w:pPr>
        <w:jc w:val="both"/>
        <w:rPr>
          <w:rFonts w:ascii="Times New Roman" w:hAnsi="Times New Roman"/>
          <w:bCs/>
          <w:sz w:val="28"/>
          <w:szCs w:val="28"/>
          <w:lang w:val="pt-BR"/>
        </w:rPr>
      </w:pPr>
      <w:r w:rsidRPr="000F2E91">
        <w:rPr>
          <w:rFonts w:ascii="Times New Roman" w:hAnsi="Times New Roman" w:cs="Times New Roman"/>
          <w:b/>
          <w:sz w:val="28"/>
          <w:szCs w:val="28"/>
          <w:lang w:val="it-IT"/>
        </w:rPr>
        <w:t>Câu 2 (5,0 điểm)</w:t>
      </w:r>
      <w:r>
        <w:rPr>
          <w:rFonts w:ascii="Times New Roman" w:hAnsi="Times New Roman" w:cs="Times New Roman"/>
          <w:b/>
          <w:sz w:val="28"/>
          <w:szCs w:val="28"/>
          <w:lang w:val="it-IT"/>
        </w:rPr>
        <w:t>:</w:t>
      </w:r>
      <w:r w:rsidRPr="000F2E91">
        <w:rPr>
          <w:rFonts w:ascii="Times New Roman" w:hAnsi="Times New Roman"/>
          <w:bCs/>
          <w:sz w:val="28"/>
          <w:szCs w:val="28"/>
          <w:lang w:val="pt-BR"/>
        </w:rPr>
        <w:t xml:space="preserve"> </w:t>
      </w:r>
      <w:r w:rsidRPr="000F2E91">
        <w:rPr>
          <w:rFonts w:ascii="Times New Roman" w:hAnsi="Times New Roman"/>
          <w:sz w:val="28"/>
          <w:szCs w:val="28"/>
          <w:lang w:val="pt-BR"/>
        </w:rPr>
        <w:t>Kể lại một trải nghiệm của bản thân em.</w:t>
      </w:r>
    </w:p>
    <w:p w:rsidR="009C48A1" w:rsidRPr="00FB46BF" w:rsidRDefault="009C48A1" w:rsidP="009C48A1">
      <w:pPr>
        <w:widowControl w:val="0"/>
        <w:tabs>
          <w:tab w:val="left" w:pos="720"/>
          <w:tab w:val="center" w:pos="4320"/>
          <w:tab w:val="right" w:pos="8640"/>
        </w:tabs>
        <w:spacing w:before="60" w:after="60" w:line="240" w:lineRule="auto"/>
        <w:jc w:val="center"/>
        <w:rPr>
          <w:rFonts w:ascii="Times New Roman" w:eastAsiaTheme="minorHAnsi" w:hAnsi="Times New Roman" w:cs="Times New Roman"/>
          <w:b/>
          <w:sz w:val="28"/>
          <w:szCs w:val="28"/>
        </w:rPr>
      </w:pPr>
    </w:p>
    <w:p w:rsidR="009C48A1" w:rsidRPr="00FB46BF" w:rsidRDefault="009C48A1" w:rsidP="009C48A1">
      <w:pPr>
        <w:widowControl w:val="0"/>
        <w:tabs>
          <w:tab w:val="left" w:pos="720"/>
          <w:tab w:val="center" w:pos="4320"/>
          <w:tab w:val="right" w:pos="8640"/>
        </w:tabs>
        <w:spacing w:before="60" w:after="60" w:line="240" w:lineRule="auto"/>
        <w:jc w:val="center"/>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 HẾT --</w:t>
      </w:r>
    </w:p>
    <w:p w:rsidR="009C48A1"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b/>
          <w:sz w:val="28"/>
          <w:szCs w:val="28"/>
        </w:rPr>
      </w:pP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D. Hướng dẫn chấm và biểu điểm</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 xml:space="preserve">Câu 1: </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lastRenderedPageBreak/>
        <w:t>*Yêu cầu trả lời</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 Đoạn văn trên trích trong văn bản </w:t>
      </w:r>
      <w:r>
        <w:rPr>
          <w:rFonts w:ascii="Times New Roman" w:eastAsiaTheme="minorHAnsi" w:hAnsi="Times New Roman" w:cs="Times New Roman"/>
          <w:sz w:val="28"/>
          <w:szCs w:val="28"/>
        </w:rPr>
        <w:t xml:space="preserve">“Bài học đường đời đầu tiên” </w:t>
      </w:r>
      <w:r w:rsidRPr="00FB46BF">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thuộc tác phẩm “ Dế Mèn phưu lưu kí” </w:t>
      </w:r>
      <w:r w:rsidRPr="00FB46BF">
        <w:rPr>
          <w:rFonts w:ascii="Times New Roman" w:eastAsiaTheme="minorHAnsi" w:hAnsi="Times New Roman" w:cs="Times New Roman"/>
          <w:sz w:val="28"/>
          <w:szCs w:val="28"/>
        </w:rPr>
        <w:t xml:space="preserve">của tác giả </w:t>
      </w:r>
      <w:r>
        <w:rPr>
          <w:rFonts w:ascii="Times New Roman" w:eastAsiaTheme="minorHAnsi" w:hAnsi="Times New Roman" w:cs="Times New Roman"/>
          <w:sz w:val="28"/>
          <w:szCs w:val="28"/>
        </w:rPr>
        <w:t>Tô Hoài.</w:t>
      </w:r>
      <w:r w:rsidRPr="00FB46BF">
        <w:rPr>
          <w:rFonts w:ascii="Times New Roman" w:eastAsiaTheme="minorHAnsi" w:hAnsi="Times New Roman" w:cs="Times New Roman"/>
          <w:sz w:val="28"/>
          <w:szCs w:val="28"/>
        </w:rPr>
        <w:t xml:space="preserve"> (0,5 điểm)</w:t>
      </w:r>
    </w:p>
    <w:p w:rsidR="009C48A1" w:rsidRPr="00FB46BF"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*Hướng dẫn chấm</w:t>
      </w:r>
      <w:r w:rsidRPr="00FB46BF">
        <w:rPr>
          <w:rFonts w:ascii="Times New Roman" w:eastAsiaTheme="minorHAnsi" w:hAnsi="Times New Roman" w:cs="Times New Roman"/>
          <w:sz w:val="28"/>
          <w:szCs w:val="28"/>
        </w:rPr>
        <w:tab/>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0,5: HS nêu đúng tên</w:t>
      </w:r>
      <w:r>
        <w:rPr>
          <w:rFonts w:ascii="Times New Roman" w:eastAsiaTheme="minorHAnsi" w:hAnsi="Times New Roman" w:cs="Times New Roman"/>
          <w:sz w:val="28"/>
          <w:szCs w:val="28"/>
        </w:rPr>
        <w:t xml:space="preserve"> văn bản và</w:t>
      </w:r>
      <w:r w:rsidRPr="00FB46BF">
        <w:rPr>
          <w:rFonts w:ascii="Times New Roman" w:eastAsiaTheme="minorHAnsi" w:hAnsi="Times New Roman" w:cs="Times New Roman"/>
          <w:sz w:val="28"/>
          <w:szCs w:val="28"/>
        </w:rPr>
        <w:t xml:space="preserve"> tác giả.</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 Điểm 0,25: Học sinh chỉ trả lời được 1 trong 2 ý. </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 HS không trả lời được hoặc trả lời sai.</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Câu 2:</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*Yêu cầu trả lời</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Đoạn trích trên được kể theo ngôi thứ nhất. Vì Dế Mèn xưng tôi để kể về trải nghiệm của chính mình. </w:t>
      </w:r>
      <w:r w:rsidRPr="00FB46BF">
        <w:rPr>
          <w:rFonts w:ascii="Times New Roman" w:eastAsiaTheme="minorHAnsi" w:hAnsi="Times New Roman" w:cs="Times New Roman"/>
          <w:sz w:val="28"/>
          <w:szCs w:val="28"/>
        </w:rPr>
        <w:t>(0,5 điểm)</w:t>
      </w:r>
    </w:p>
    <w:p w:rsidR="009C48A1" w:rsidRPr="00FB46BF"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*Hướng dẫn chấm</w:t>
      </w:r>
      <w:r w:rsidRPr="00FB46BF">
        <w:rPr>
          <w:rFonts w:ascii="Times New Roman" w:eastAsiaTheme="minorHAnsi" w:hAnsi="Times New Roman" w:cs="Times New Roman"/>
          <w:sz w:val="28"/>
          <w:szCs w:val="28"/>
        </w:rPr>
        <w:tab/>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 Điểm 0,5: HS nêu đúng </w:t>
      </w:r>
      <w:r>
        <w:rPr>
          <w:rFonts w:ascii="Times New Roman" w:eastAsiaTheme="minorHAnsi" w:hAnsi="Times New Roman" w:cs="Times New Roman"/>
          <w:sz w:val="28"/>
          <w:szCs w:val="28"/>
        </w:rPr>
        <w:t>ngôi kể và giải thích đúng lí do</w:t>
      </w:r>
      <w:r w:rsidRPr="00FB46BF">
        <w:rPr>
          <w:rFonts w:ascii="Times New Roman" w:eastAsiaTheme="minorHAnsi" w:hAnsi="Times New Roman" w:cs="Times New Roman"/>
          <w:sz w:val="28"/>
          <w:szCs w:val="28"/>
        </w:rPr>
        <w:t>.</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 Điểm 0,25: Học sinh chỉ trả lời được 1 trong 2 ý. </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 HS không trả lời được hoặc trả lời sai.</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Câu 3:</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b/>
          <w:sz w:val="28"/>
          <w:szCs w:val="28"/>
        </w:rPr>
        <w:t xml:space="preserve"> </w:t>
      </w:r>
      <w:r w:rsidRPr="00FB46BF">
        <w:rPr>
          <w:rFonts w:ascii="Times New Roman" w:eastAsiaTheme="minorHAnsi" w:hAnsi="Times New Roman" w:cs="Times New Roman"/>
          <w:sz w:val="28"/>
          <w:szCs w:val="28"/>
        </w:rPr>
        <w:t>*Yêu cầu trả lời</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Đoạn văn trên miêu tả vẻ đẹp ngoại hình của Dế Mèn hiện lên như một chàng thanh niên cường tráng, khỏe mạnh, oai vệ và dũng mãnh.</w:t>
      </w:r>
    </w:p>
    <w:p w:rsidR="009C48A1" w:rsidRPr="00FB46BF"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sidRPr="00FB46BF">
        <w:rPr>
          <w:rFonts w:ascii="Times New Roman" w:eastAsiaTheme="minorHAnsi" w:hAnsi="Times New Roman" w:cs="Times New Roman"/>
          <w:sz w:val="28"/>
          <w:szCs w:val="28"/>
        </w:rPr>
        <w:t xml:space="preserve">Hướng dẫn chấm </w:t>
      </w:r>
      <w:r w:rsidRPr="00FB46BF">
        <w:rPr>
          <w:rFonts w:ascii="Times New Roman" w:eastAsiaTheme="minorHAnsi" w:hAnsi="Times New Roman" w:cs="Times New Roman"/>
          <w:sz w:val="28"/>
          <w:szCs w:val="28"/>
        </w:rPr>
        <w:tab/>
      </w:r>
    </w:p>
    <w:p w:rsidR="009C48A1" w:rsidRPr="00FB46BF"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 Điểm 0,5: Học sinh </w:t>
      </w:r>
      <w:r>
        <w:rPr>
          <w:rFonts w:ascii="Times New Roman" w:eastAsiaTheme="minorHAnsi" w:hAnsi="Times New Roman" w:cs="Times New Roman"/>
          <w:sz w:val="28"/>
          <w:szCs w:val="28"/>
        </w:rPr>
        <w:t>nêu đúng nội dung của đoạn văn trên.</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0,25: Họ</w:t>
      </w:r>
      <w:r>
        <w:rPr>
          <w:rFonts w:ascii="Times New Roman" w:eastAsiaTheme="minorHAnsi" w:hAnsi="Times New Roman" w:cs="Times New Roman"/>
          <w:sz w:val="28"/>
          <w:szCs w:val="28"/>
        </w:rPr>
        <w:t>c sinh</w:t>
      </w:r>
      <w:r w:rsidRPr="00FB46BF">
        <w:rPr>
          <w:rFonts w:ascii="Times New Roman" w:eastAsiaTheme="minorHAnsi" w:hAnsi="Times New Roman" w:cs="Times New Roman"/>
          <w:sz w:val="28"/>
          <w:szCs w:val="28"/>
        </w:rPr>
        <w:t xml:space="preserve"> trả lời đúng</w:t>
      </w:r>
      <w:r>
        <w:rPr>
          <w:rFonts w:ascii="Times New Roman" w:eastAsiaTheme="minorHAnsi" w:hAnsi="Times New Roman" w:cs="Times New Roman"/>
          <w:sz w:val="28"/>
          <w:szCs w:val="28"/>
        </w:rPr>
        <w:t xml:space="preserve"> nhưng chưa đầy đủ</w:t>
      </w:r>
      <w:r w:rsidRPr="00FB46BF">
        <w:rPr>
          <w:rFonts w:ascii="Times New Roman" w:eastAsiaTheme="minorHAnsi" w:hAnsi="Times New Roman" w:cs="Times New Roman"/>
          <w:sz w:val="28"/>
          <w:szCs w:val="28"/>
        </w:rPr>
        <w:t xml:space="preserve">. </w:t>
      </w:r>
    </w:p>
    <w:p w:rsidR="009C48A1" w:rsidRPr="00FB46BF"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 HS không trả lời được hoặc trả lời sai</w:t>
      </w:r>
    </w:p>
    <w:p w:rsidR="009C48A1" w:rsidRPr="00FB46BF" w:rsidRDefault="009C48A1" w:rsidP="009C48A1">
      <w:pPr>
        <w:widowControl w:val="0"/>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Câu 4:</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*Yêu cầu trả lời: </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i/>
          <w:sz w:val="28"/>
          <w:szCs w:val="28"/>
        </w:rPr>
      </w:pPr>
      <w:r w:rsidRPr="00FB46BF">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Phân loại được đúng t</w:t>
      </w:r>
      <w:r w:rsidRPr="00FB46BF">
        <w:rPr>
          <w:rFonts w:ascii="Times New Roman" w:eastAsiaTheme="minorHAnsi" w:hAnsi="Times New Roman" w:cs="Times New Roman"/>
          <w:sz w:val="28"/>
          <w:szCs w:val="28"/>
        </w:rPr>
        <w:t xml:space="preserve">ừ </w:t>
      </w:r>
      <w:r>
        <w:rPr>
          <w:rFonts w:ascii="Times New Roman" w:eastAsiaTheme="minorHAnsi" w:hAnsi="Times New Roman" w:cs="Times New Roman"/>
          <w:sz w:val="28"/>
          <w:szCs w:val="28"/>
        </w:rPr>
        <w:t>láy</w:t>
      </w:r>
      <w:r w:rsidRPr="00FB46BF">
        <w:rPr>
          <w:rFonts w:ascii="Times New Roman" w:eastAsiaTheme="minorHAnsi" w:hAnsi="Times New Roman" w:cs="Times New Roman"/>
          <w:sz w:val="28"/>
          <w:szCs w:val="28"/>
        </w:rPr>
        <w:t xml:space="preserve">: </w:t>
      </w:r>
      <w:r w:rsidRPr="004266D9">
        <w:rPr>
          <w:rFonts w:ascii="Times New Roman" w:eastAsiaTheme="minorHAnsi" w:hAnsi="Times New Roman" w:cs="Times New Roman"/>
          <w:i/>
          <w:sz w:val="28"/>
          <w:szCs w:val="28"/>
        </w:rPr>
        <w:t>hủn hoẳn, phành phạch, giòn giã, rung rinh</w:t>
      </w:r>
      <w:r>
        <w:rPr>
          <w:rFonts w:ascii="Times New Roman" w:eastAsiaTheme="minorHAnsi" w:hAnsi="Times New Roman" w:cs="Times New Roman"/>
          <w:sz w:val="28"/>
          <w:szCs w:val="28"/>
        </w:rPr>
        <w:t xml:space="preserve">; từ ghép: </w:t>
      </w:r>
      <w:r w:rsidRPr="004266D9">
        <w:rPr>
          <w:rFonts w:ascii="Times New Roman" w:eastAsiaTheme="minorHAnsi" w:hAnsi="Times New Roman" w:cs="Times New Roman"/>
          <w:i/>
          <w:sz w:val="28"/>
          <w:szCs w:val="28"/>
        </w:rPr>
        <w:t>bóng mỡ, ưa nhìn.</w:t>
      </w:r>
    </w:p>
    <w:p w:rsidR="009C48A1" w:rsidRPr="00FB46BF"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*Hướng dẫn chấm:</w:t>
      </w:r>
      <w:r w:rsidRPr="00FB46BF">
        <w:rPr>
          <w:rFonts w:ascii="Times New Roman" w:eastAsiaTheme="minorHAnsi" w:hAnsi="Times New Roman" w:cs="Times New Roman"/>
          <w:sz w:val="28"/>
          <w:szCs w:val="28"/>
        </w:rPr>
        <w:tab/>
      </w:r>
    </w:p>
    <w:p w:rsidR="009C48A1" w:rsidRPr="00FB46BF"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 Điểm 0,5: Học sinh </w:t>
      </w:r>
      <w:r>
        <w:rPr>
          <w:rFonts w:ascii="Times New Roman" w:eastAsiaTheme="minorHAnsi" w:hAnsi="Times New Roman" w:cs="Times New Roman"/>
          <w:sz w:val="28"/>
          <w:szCs w:val="28"/>
        </w:rPr>
        <w:t>phân loại đúng từ ghép và từ láy</w:t>
      </w:r>
      <w:r w:rsidRPr="00FB46BF">
        <w:rPr>
          <w:rFonts w:ascii="Times New Roman" w:eastAsiaTheme="minorHAnsi" w:hAnsi="Times New Roman" w:cs="Times New Roman"/>
          <w:sz w:val="28"/>
          <w:szCs w:val="28"/>
        </w:rPr>
        <w:t>.</w:t>
      </w:r>
    </w:p>
    <w:p w:rsidR="009C48A1" w:rsidRPr="00FB46BF"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FB46BF">
        <w:rPr>
          <w:rFonts w:ascii="Times New Roman" w:eastAsiaTheme="minorHAnsi" w:hAnsi="Times New Roman" w:cs="Times New Roman"/>
          <w:sz w:val="28"/>
          <w:szCs w:val="28"/>
        </w:rPr>
        <w:t xml:space="preserve">Điểm 0,25: Học sinh </w:t>
      </w:r>
      <w:r>
        <w:rPr>
          <w:rFonts w:ascii="Times New Roman" w:eastAsiaTheme="minorHAnsi" w:hAnsi="Times New Roman" w:cs="Times New Roman"/>
          <w:sz w:val="28"/>
          <w:szCs w:val="28"/>
        </w:rPr>
        <w:t xml:space="preserve">phân loại </w:t>
      </w:r>
      <w:r w:rsidRPr="00FB46BF">
        <w:rPr>
          <w:rFonts w:ascii="Times New Roman" w:eastAsiaTheme="minorHAnsi" w:hAnsi="Times New Roman" w:cs="Times New Roman"/>
          <w:sz w:val="28"/>
          <w:szCs w:val="28"/>
        </w:rPr>
        <w:t xml:space="preserve"> đúng nhưng chưa đầy đủ các </w:t>
      </w:r>
      <w:r>
        <w:rPr>
          <w:rFonts w:ascii="Times New Roman" w:eastAsiaTheme="minorHAnsi" w:hAnsi="Times New Roman" w:cs="Times New Roman"/>
          <w:sz w:val="28"/>
          <w:szCs w:val="28"/>
        </w:rPr>
        <w:t>từ láy và từ ghép.</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 HS không trả lời được hoặc trả lời sai.</w:t>
      </w:r>
    </w:p>
    <w:p w:rsidR="009C48A1" w:rsidRPr="00FB46BF" w:rsidRDefault="009C48A1" w:rsidP="009C48A1">
      <w:pPr>
        <w:widowControl w:val="0"/>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 xml:space="preserve">Câu 5: </w:t>
      </w:r>
    </w:p>
    <w:p w:rsidR="009C48A1"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*Yêu cầu trả lời: </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Xác định đúng các câu có sử dụng biện pháp tu từ so sánh:</w:t>
      </w:r>
    </w:p>
    <w:p w:rsidR="009C48A1" w:rsidRPr="001A3E8E" w:rsidRDefault="009C48A1" w:rsidP="009C48A1">
      <w:pPr>
        <w:widowControl w:val="0"/>
        <w:tabs>
          <w:tab w:val="center" w:pos="4320"/>
          <w:tab w:val="right" w:pos="8640"/>
        </w:tabs>
        <w:spacing w:before="60" w:after="60" w:line="240" w:lineRule="auto"/>
        <w:jc w:val="both"/>
        <w:rPr>
          <w:rFonts w:ascii="Times New Roman" w:hAnsi="Times New Roman"/>
          <w:bCs/>
          <w:i/>
          <w:sz w:val="28"/>
          <w:szCs w:val="28"/>
        </w:rPr>
      </w:pPr>
      <w:r w:rsidRPr="001A3E8E">
        <w:rPr>
          <w:rFonts w:ascii="Times New Roman" w:eastAsiaTheme="minorHAnsi" w:hAnsi="Times New Roman" w:cs="Times New Roman"/>
          <w:sz w:val="28"/>
          <w:szCs w:val="28"/>
        </w:rPr>
        <w:t xml:space="preserve">+ </w:t>
      </w:r>
      <w:r w:rsidRPr="001A3E8E">
        <w:rPr>
          <w:rFonts w:ascii="Times New Roman" w:hAnsi="Times New Roman"/>
          <w:bCs/>
          <w:i/>
          <w:sz w:val="28"/>
          <w:szCs w:val="28"/>
        </w:rPr>
        <w:t>(2)Những ngọn cỏ gẫy rạp, y như có nhát dao vừa lia qua.</w:t>
      </w:r>
    </w:p>
    <w:p w:rsidR="009C48A1" w:rsidRPr="001A3E8E" w:rsidRDefault="009C48A1" w:rsidP="009C48A1">
      <w:pPr>
        <w:widowControl w:val="0"/>
        <w:tabs>
          <w:tab w:val="center" w:pos="4320"/>
          <w:tab w:val="right" w:pos="8640"/>
        </w:tabs>
        <w:spacing w:before="60" w:after="60" w:line="240" w:lineRule="auto"/>
        <w:jc w:val="both"/>
        <w:rPr>
          <w:rFonts w:ascii="Times New Roman" w:hAnsi="Times New Roman"/>
          <w:bCs/>
          <w:i/>
          <w:sz w:val="28"/>
          <w:szCs w:val="28"/>
        </w:rPr>
      </w:pPr>
      <w:r w:rsidRPr="001A3E8E">
        <w:rPr>
          <w:rFonts w:ascii="Times New Roman" w:hAnsi="Times New Roman"/>
          <w:bCs/>
          <w:i/>
          <w:sz w:val="28"/>
          <w:szCs w:val="28"/>
        </w:rPr>
        <w:t>+ (7)Hai cái răng đen nhánh lúc nào cũng nhai ngoàm ngoạp như hai lưỡi liềm máy làm việc.</w:t>
      </w:r>
    </w:p>
    <w:p w:rsidR="009C48A1" w:rsidRPr="001A3E8E"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1A3E8E">
        <w:rPr>
          <w:rFonts w:ascii="Times New Roman" w:hAnsi="Times New Roman"/>
          <w:bCs/>
          <w:sz w:val="28"/>
          <w:szCs w:val="28"/>
        </w:rPr>
        <w:t>- Tác dụng: Bộ móng và hàm răng của Dế Mèn được so sánh vớ</w:t>
      </w:r>
      <w:r>
        <w:rPr>
          <w:rFonts w:ascii="Times New Roman" w:hAnsi="Times New Roman"/>
          <w:bCs/>
          <w:sz w:val="28"/>
          <w:szCs w:val="28"/>
        </w:rPr>
        <w:t xml:space="preserve">i dao và </w:t>
      </w:r>
      <w:r w:rsidRPr="001A3E8E">
        <w:rPr>
          <w:rFonts w:ascii="Times New Roman" w:hAnsi="Times New Roman"/>
          <w:bCs/>
          <w:sz w:val="28"/>
          <w:szCs w:val="28"/>
        </w:rPr>
        <w:t xml:space="preserve">máy cắt cỏ </w:t>
      </w:r>
      <w:r w:rsidRPr="001A3E8E">
        <w:rPr>
          <w:rFonts w:ascii="Times New Roman" w:hAnsi="Times New Roman"/>
          <w:bCs/>
          <w:sz w:val="28"/>
          <w:szCs w:val="28"/>
        </w:rPr>
        <w:lastRenderedPageBreak/>
        <w:t xml:space="preserve">giúp người đọc cảm nhận được một cách cụ thể sự khỏe khoắn, độ sắc nhọn và nhanh nhạy của móng và răng. Có tác dụng làm tăng sức gợi hình, gợi cảm cho sự diễn đạt, giúp cho câu văn trở lên sinh động, dễ hiểu hơn. </w:t>
      </w:r>
    </w:p>
    <w:p w:rsidR="009C48A1" w:rsidRPr="001A3E8E"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1A3E8E">
        <w:rPr>
          <w:rFonts w:ascii="Times New Roman" w:eastAsiaTheme="minorHAnsi" w:hAnsi="Times New Roman" w:cs="Times New Roman"/>
          <w:sz w:val="28"/>
          <w:szCs w:val="28"/>
        </w:rPr>
        <w:t xml:space="preserve">*Hướng dẫn chấm: </w:t>
      </w:r>
      <w:r w:rsidRPr="001A3E8E">
        <w:rPr>
          <w:rFonts w:ascii="Times New Roman" w:eastAsiaTheme="minorHAnsi" w:hAnsi="Times New Roman" w:cs="Times New Roman"/>
          <w:sz w:val="28"/>
          <w:szCs w:val="28"/>
        </w:rPr>
        <w:tab/>
      </w:r>
    </w:p>
    <w:p w:rsidR="009C48A1"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1A3E8E">
        <w:rPr>
          <w:rFonts w:ascii="Times New Roman" w:eastAsiaTheme="minorHAnsi" w:hAnsi="Times New Roman" w:cs="Times New Roman"/>
          <w:sz w:val="28"/>
          <w:szCs w:val="28"/>
        </w:rPr>
        <w:t>- Điể</w:t>
      </w:r>
      <w:r>
        <w:rPr>
          <w:rFonts w:ascii="Times New Roman" w:eastAsiaTheme="minorHAnsi" w:hAnsi="Times New Roman" w:cs="Times New Roman"/>
          <w:sz w:val="28"/>
          <w:szCs w:val="28"/>
        </w:rPr>
        <w:t>m 1,0</w:t>
      </w:r>
      <w:r w:rsidRPr="001A3E8E">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Học sinh xác định đúng các câu có sử dụng phép so sánh, chỉ ra được đúng tác dụng của chúng.</w:t>
      </w:r>
    </w:p>
    <w:p w:rsidR="009C48A1"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1A3E8E">
        <w:rPr>
          <w:rFonts w:ascii="Times New Roman" w:eastAsiaTheme="minorHAnsi" w:hAnsi="Times New Roman" w:cs="Times New Roman"/>
          <w:sz w:val="28"/>
          <w:szCs w:val="28"/>
        </w:rPr>
        <w:t>- Điểm 0,5</w:t>
      </w:r>
      <w:r>
        <w:rPr>
          <w:rFonts w:ascii="Times New Roman" w:eastAsiaTheme="minorHAnsi" w:hAnsi="Times New Roman" w:cs="Times New Roman"/>
          <w:sz w:val="28"/>
          <w:szCs w:val="28"/>
        </w:rPr>
        <w:t>-0,75: Học sinh trả lời đúng nhưng chưa đầy đủ.</w:t>
      </w:r>
    </w:p>
    <w:p w:rsidR="009C48A1" w:rsidRPr="001A3E8E"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1A3E8E">
        <w:rPr>
          <w:rFonts w:ascii="Times New Roman" w:eastAsiaTheme="minorHAnsi" w:hAnsi="Times New Roman" w:cs="Times New Roman"/>
          <w:sz w:val="28"/>
          <w:szCs w:val="28"/>
        </w:rPr>
        <w:t>- Điểm 0,25: Học sinh chỉ trả lời đúng 1 trong 2 ý</w:t>
      </w:r>
      <w:r>
        <w:rPr>
          <w:rFonts w:ascii="Times New Roman" w:eastAsiaTheme="minorHAnsi" w:hAnsi="Times New Roman" w:cs="Times New Roman"/>
          <w:sz w:val="28"/>
          <w:szCs w:val="28"/>
        </w:rPr>
        <w:t xml:space="preserve"> nhưng chưa đầy đủ</w:t>
      </w:r>
      <w:r w:rsidRPr="001A3E8E">
        <w:rPr>
          <w:rFonts w:ascii="Times New Roman" w:eastAsiaTheme="minorHAnsi" w:hAnsi="Times New Roman" w:cs="Times New Roman"/>
          <w:sz w:val="28"/>
          <w:szCs w:val="28"/>
        </w:rPr>
        <w:t xml:space="preserve">. </w:t>
      </w:r>
    </w:p>
    <w:p w:rsidR="009C48A1" w:rsidRPr="001A3E8E" w:rsidRDefault="009C48A1" w:rsidP="009C48A1">
      <w:pPr>
        <w:widowControl w:val="0"/>
        <w:tabs>
          <w:tab w:val="right" w:pos="8640"/>
        </w:tabs>
        <w:spacing w:before="60" w:after="60" w:line="240" w:lineRule="auto"/>
        <w:jc w:val="both"/>
        <w:rPr>
          <w:rFonts w:ascii="Times New Roman" w:eastAsiaTheme="minorHAnsi" w:hAnsi="Times New Roman" w:cs="Times New Roman"/>
          <w:sz w:val="28"/>
          <w:szCs w:val="28"/>
        </w:rPr>
      </w:pPr>
      <w:r w:rsidRPr="001A3E8E">
        <w:rPr>
          <w:rFonts w:ascii="Times New Roman" w:eastAsiaTheme="minorHAnsi" w:hAnsi="Times New Roman" w:cs="Times New Roman"/>
          <w:sz w:val="28"/>
          <w:szCs w:val="28"/>
        </w:rPr>
        <w:t>- Điểm 0: HS không trả lời được hoặc trả lời sai.</w:t>
      </w:r>
    </w:p>
    <w:p w:rsidR="009C48A1" w:rsidRPr="001A3E8E" w:rsidRDefault="009C48A1" w:rsidP="009C48A1">
      <w:pPr>
        <w:widowControl w:val="0"/>
        <w:spacing w:before="60" w:after="60" w:line="240" w:lineRule="auto"/>
        <w:jc w:val="both"/>
        <w:rPr>
          <w:rFonts w:ascii="Times New Roman" w:eastAsiaTheme="minorHAnsi" w:hAnsi="Times New Roman" w:cs="Times New Roman"/>
          <w:b/>
          <w:sz w:val="28"/>
          <w:szCs w:val="28"/>
        </w:rPr>
      </w:pPr>
      <w:r w:rsidRPr="001A3E8E">
        <w:rPr>
          <w:rFonts w:ascii="Times New Roman" w:eastAsiaTheme="minorHAnsi" w:hAnsi="Times New Roman" w:cs="Times New Roman"/>
          <w:b/>
          <w:sz w:val="28"/>
          <w:szCs w:val="28"/>
        </w:rPr>
        <w:t>Phần II: Làm văn</w:t>
      </w:r>
    </w:p>
    <w:p w:rsidR="009C48A1" w:rsidRPr="001A3E8E" w:rsidRDefault="009C48A1" w:rsidP="009C48A1">
      <w:pPr>
        <w:widowControl w:val="0"/>
        <w:spacing w:before="60" w:after="60" w:line="240" w:lineRule="auto"/>
        <w:jc w:val="both"/>
        <w:rPr>
          <w:rFonts w:ascii="Times New Roman" w:eastAsiaTheme="minorHAnsi" w:hAnsi="Times New Roman" w:cs="Times New Roman"/>
          <w:b/>
          <w:sz w:val="28"/>
          <w:szCs w:val="28"/>
        </w:rPr>
      </w:pPr>
      <w:r w:rsidRPr="001A3E8E">
        <w:rPr>
          <w:rFonts w:ascii="Times New Roman" w:eastAsiaTheme="minorHAnsi" w:hAnsi="Times New Roman" w:cs="Times New Roman"/>
          <w:b/>
          <w:sz w:val="28"/>
          <w:szCs w:val="28"/>
        </w:rPr>
        <w:t>Câu 1:</w:t>
      </w:r>
    </w:p>
    <w:p w:rsidR="009C48A1" w:rsidRPr="001A3E8E" w:rsidRDefault="009C48A1" w:rsidP="009C48A1">
      <w:pPr>
        <w:jc w:val="both"/>
        <w:rPr>
          <w:rFonts w:ascii="Times New Roman" w:eastAsiaTheme="minorHAnsi" w:hAnsi="Times New Roman" w:cs="Times New Roman"/>
          <w:b/>
          <w:sz w:val="28"/>
          <w:szCs w:val="28"/>
        </w:rPr>
      </w:pPr>
      <w:r w:rsidRPr="001A3E8E">
        <w:rPr>
          <w:rFonts w:ascii="Times New Roman" w:eastAsiaTheme="minorHAnsi" w:hAnsi="Times New Roman" w:cs="Times New Roman"/>
          <w:b/>
          <w:sz w:val="28"/>
          <w:szCs w:val="28"/>
        </w:rPr>
        <w:t xml:space="preserve">* Yêu cầu chung </w:t>
      </w:r>
    </w:p>
    <w:p w:rsidR="009C48A1" w:rsidRPr="001A3E8E" w:rsidRDefault="009C48A1" w:rsidP="009C48A1">
      <w:pPr>
        <w:jc w:val="both"/>
        <w:rPr>
          <w:rFonts w:ascii="Times New Roman" w:eastAsiaTheme="minorHAnsi" w:hAnsi="Times New Roman" w:cs="Times New Roman"/>
          <w:sz w:val="28"/>
          <w:szCs w:val="28"/>
        </w:rPr>
      </w:pPr>
      <w:r w:rsidRPr="001A3E8E">
        <w:rPr>
          <w:rFonts w:ascii="Times New Roman" w:eastAsiaTheme="minorHAnsi" w:hAnsi="Times New Roman" w:cs="Times New Roman"/>
          <w:sz w:val="28"/>
          <w:szCs w:val="28"/>
        </w:rPr>
        <w:t>- Viết đúng đoạn văn diễn dịch, độ dài 5 đến 6 câu.</w:t>
      </w:r>
    </w:p>
    <w:p w:rsidR="009C48A1" w:rsidRPr="001A3E8E" w:rsidRDefault="009C48A1" w:rsidP="009C48A1">
      <w:pPr>
        <w:widowControl w:val="0"/>
        <w:spacing w:before="60" w:after="60" w:line="240" w:lineRule="auto"/>
        <w:jc w:val="both"/>
        <w:rPr>
          <w:rFonts w:ascii="Times New Roman" w:eastAsiaTheme="minorHAnsi" w:hAnsi="Times New Roman" w:cs="Times New Roman"/>
          <w:sz w:val="28"/>
          <w:szCs w:val="28"/>
        </w:rPr>
      </w:pPr>
      <w:r w:rsidRPr="001A3E8E">
        <w:rPr>
          <w:rFonts w:ascii="Times New Roman" w:eastAsiaTheme="minorHAnsi" w:hAnsi="Times New Roman" w:cs="Times New Roman"/>
          <w:sz w:val="28"/>
          <w:szCs w:val="28"/>
        </w:rPr>
        <w:t>- Diễn đạt rõ ràng, chữ viết sạch sẽ, không mắc lỗi chính tả, dùng từ, ngữ pháp.</w:t>
      </w:r>
    </w:p>
    <w:p w:rsidR="009C48A1" w:rsidRPr="001A3E8E"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1A3E8E">
        <w:rPr>
          <w:rFonts w:ascii="Times New Roman" w:eastAsiaTheme="minorHAnsi" w:hAnsi="Times New Roman" w:cs="Times New Roman"/>
          <w:sz w:val="28"/>
          <w:szCs w:val="28"/>
        </w:rPr>
        <w:t>* Yêu cầu cụ thể:</w:t>
      </w:r>
    </w:p>
    <w:p w:rsidR="009C48A1" w:rsidRPr="001A3E8E" w:rsidRDefault="009C48A1" w:rsidP="009C48A1">
      <w:pPr>
        <w:jc w:val="both"/>
        <w:rPr>
          <w:rFonts w:ascii="Times New Roman" w:eastAsiaTheme="minorHAnsi" w:hAnsi="Times New Roman" w:cs="Times New Roman"/>
          <w:sz w:val="28"/>
          <w:szCs w:val="28"/>
        </w:rPr>
      </w:pPr>
      <w:r w:rsidRPr="001A3E8E">
        <w:rPr>
          <w:rFonts w:ascii="Times New Roman" w:eastAsiaTheme="minorHAnsi" w:hAnsi="Times New Roman" w:cs="Times New Roman"/>
          <w:sz w:val="28"/>
          <w:szCs w:val="28"/>
        </w:rPr>
        <w:t xml:space="preserve">- Thí sinh có thể có cách diễn đạt khác, xong về đại thể cần có một số nội dung sau: </w:t>
      </w:r>
    </w:p>
    <w:p w:rsidR="009C48A1" w:rsidRPr="00E26D1A" w:rsidRDefault="009C48A1" w:rsidP="009C48A1">
      <w:pPr>
        <w:spacing w:after="0" w:line="240" w:lineRule="auto"/>
        <w:jc w:val="both"/>
        <w:rPr>
          <w:rFonts w:ascii="Times New Roman" w:hAnsi="Times New Roman" w:cs="Times New Roman"/>
          <w:i/>
          <w:sz w:val="28"/>
          <w:szCs w:val="28"/>
        </w:rPr>
      </w:pPr>
      <w:r w:rsidRPr="001A3E8E">
        <w:rPr>
          <w:rFonts w:ascii="Times New Roman" w:eastAsia="Times New Roman" w:hAnsi="Times New Roman" w:cs="Times New Roman"/>
          <w:bCs/>
          <w:sz w:val="28"/>
          <w:szCs w:val="28"/>
        </w:rPr>
        <w:t xml:space="preserve">- </w:t>
      </w:r>
      <w:r w:rsidRPr="001A3E8E">
        <w:rPr>
          <w:rFonts w:ascii="Times New Roman" w:eastAsia="Times New Roman" w:hAnsi="Times New Roman" w:cs="Times New Roman"/>
          <w:bCs/>
          <w:sz w:val="28"/>
          <w:szCs w:val="28"/>
          <w:lang w:val="vi-VN"/>
        </w:rPr>
        <w:t>Dế Mèn khỏe mạnh, cường tráng, có vẻ đẹp hùng dũng của con nhà võ</w:t>
      </w:r>
      <w:r>
        <w:rPr>
          <w:rFonts w:ascii="Times New Roman" w:eastAsia="Times New Roman" w:hAnsi="Times New Roman" w:cs="Times New Roman"/>
          <w:bCs/>
          <w:sz w:val="28"/>
          <w:szCs w:val="28"/>
        </w:rPr>
        <w:t>.</w:t>
      </w:r>
    </w:p>
    <w:p w:rsidR="009C48A1" w:rsidRPr="00E26D1A" w:rsidRDefault="009C48A1" w:rsidP="009C48A1">
      <w:pPr>
        <w:spacing w:after="0" w:line="240" w:lineRule="auto"/>
        <w:jc w:val="both"/>
        <w:rPr>
          <w:rFonts w:ascii="Times New Roman" w:hAnsi="Times New Roman" w:cs="Times New Roman"/>
          <w:i/>
          <w:sz w:val="28"/>
          <w:szCs w:val="28"/>
        </w:rPr>
      </w:pPr>
      <w:r w:rsidRPr="001A3E8E">
        <w:rPr>
          <w:rFonts w:ascii="Times New Roman" w:eastAsia="Times New Roman" w:hAnsi="Times New Roman" w:cs="Times New Roman"/>
          <w:bCs/>
          <w:sz w:val="28"/>
          <w:szCs w:val="28"/>
        </w:rPr>
        <w:t xml:space="preserve">- </w:t>
      </w:r>
      <w:r w:rsidRPr="001A3E8E">
        <w:rPr>
          <w:rFonts w:ascii="Times New Roman" w:eastAsia="Times New Roman" w:hAnsi="Times New Roman" w:cs="Times New Roman"/>
          <w:bCs/>
          <w:sz w:val="28"/>
          <w:szCs w:val="28"/>
          <w:lang w:val="vi-VN"/>
        </w:rPr>
        <w:t>Dế Mèn kiêu căng tự phụ, xem thường mọi người, hung hăng hống hách, xốc nổi</w:t>
      </w:r>
      <w:r>
        <w:rPr>
          <w:rFonts w:ascii="Times New Roman" w:eastAsia="Times New Roman" w:hAnsi="Times New Roman" w:cs="Times New Roman"/>
          <w:bCs/>
          <w:sz w:val="28"/>
          <w:szCs w:val="28"/>
        </w:rPr>
        <w:t>.</w:t>
      </w:r>
    </w:p>
    <w:p w:rsidR="009C48A1" w:rsidRPr="00E26D1A" w:rsidRDefault="009C48A1" w:rsidP="009C48A1">
      <w:pPr>
        <w:spacing w:after="0" w:line="240" w:lineRule="auto"/>
        <w:jc w:val="both"/>
        <w:rPr>
          <w:rFonts w:ascii="Times New Roman" w:hAnsi="Times New Roman" w:cs="Times New Roman"/>
          <w:i/>
          <w:sz w:val="28"/>
          <w:szCs w:val="28"/>
        </w:rPr>
      </w:pPr>
      <w:r w:rsidRPr="001A3E8E">
        <w:rPr>
          <w:rFonts w:ascii="Times New Roman" w:eastAsia="Times New Roman" w:hAnsi="Times New Roman" w:cs="Times New Roman"/>
          <w:sz w:val="28"/>
          <w:szCs w:val="28"/>
        </w:rPr>
        <w:t xml:space="preserve">- </w:t>
      </w:r>
      <w:r w:rsidRPr="001A3E8E">
        <w:rPr>
          <w:rFonts w:ascii="Times New Roman" w:eastAsia="Times New Roman" w:hAnsi="Times New Roman" w:cs="Times New Roman"/>
          <w:sz w:val="28"/>
          <w:szCs w:val="28"/>
          <w:lang w:val="vi-VN"/>
        </w:rPr>
        <w:t>Sau khi bày trò trêu chị Cốc, gây ra cái chết cho Dế Choắt, Dế Mèn hối hận và rút ra bài học đường đời đầu tiên cho mình</w:t>
      </w:r>
      <w:r>
        <w:rPr>
          <w:rFonts w:ascii="Times New Roman" w:eastAsia="Times New Roman" w:hAnsi="Times New Roman" w:cs="Times New Roman"/>
          <w:sz w:val="28"/>
          <w:szCs w:val="28"/>
        </w:rPr>
        <w:t>.</w:t>
      </w:r>
    </w:p>
    <w:p w:rsidR="009C48A1" w:rsidRPr="001A3E8E" w:rsidRDefault="009C48A1" w:rsidP="009C48A1">
      <w:pPr>
        <w:spacing w:after="0"/>
        <w:jc w:val="both"/>
        <w:rPr>
          <w:rFonts w:ascii="Times New Roman" w:hAnsi="Times New Roman" w:cs="Times New Roman"/>
          <w:b/>
          <w:i/>
          <w:sz w:val="28"/>
          <w:szCs w:val="28"/>
          <w:lang w:val="vi-VN"/>
        </w:rPr>
      </w:pPr>
      <w:r w:rsidRPr="001A3E8E">
        <w:rPr>
          <w:rFonts w:ascii="Times New Roman" w:eastAsia="Times New Roman" w:hAnsi="Times New Roman" w:cs="Times New Roman"/>
          <w:b/>
          <w:sz w:val="28"/>
          <w:szCs w:val="28"/>
          <w:lang w:val="vi-VN"/>
        </w:rPr>
        <w:t>*</w:t>
      </w:r>
      <w:r w:rsidRPr="001A3E8E">
        <w:rPr>
          <w:rFonts w:ascii="Times New Roman" w:eastAsia="Times New Roman" w:hAnsi="Times New Roman" w:cs="Times New Roman"/>
          <w:b/>
          <w:sz w:val="28"/>
          <w:szCs w:val="28"/>
        </w:rPr>
        <w:t xml:space="preserve"> </w:t>
      </w:r>
      <w:r w:rsidRPr="001A3E8E">
        <w:rPr>
          <w:rFonts w:ascii="Times New Roman" w:eastAsia="Times New Roman" w:hAnsi="Times New Roman" w:cs="Times New Roman"/>
          <w:b/>
          <w:sz w:val="28"/>
          <w:szCs w:val="28"/>
          <w:lang w:val="vi-VN"/>
        </w:rPr>
        <w:t>Bài học</w:t>
      </w:r>
    </w:p>
    <w:p w:rsidR="009C48A1" w:rsidRPr="00E26D1A" w:rsidRDefault="009C48A1" w:rsidP="009C48A1">
      <w:pPr>
        <w:jc w:val="both"/>
        <w:rPr>
          <w:rFonts w:ascii="Times New Roman" w:eastAsia="Times New Roman" w:hAnsi="Times New Roman" w:cs="Times New Roman"/>
          <w:bCs/>
          <w:sz w:val="28"/>
          <w:szCs w:val="28"/>
        </w:rPr>
      </w:pPr>
      <w:r w:rsidRPr="001A3E8E">
        <w:rPr>
          <w:rFonts w:ascii="Times New Roman" w:eastAsia="Times New Roman" w:hAnsi="Times New Roman" w:cs="Times New Roman"/>
          <w:bCs/>
          <w:sz w:val="28"/>
          <w:szCs w:val="28"/>
          <w:lang w:val="vi-VN"/>
        </w:rPr>
        <w:t>- Không nên kiêu căng, coi thường người khác.</w:t>
      </w:r>
    </w:p>
    <w:p w:rsidR="009C48A1" w:rsidRPr="001A3E8E" w:rsidRDefault="009C48A1" w:rsidP="009C48A1">
      <w:pPr>
        <w:jc w:val="both"/>
        <w:rPr>
          <w:rFonts w:ascii="Times New Roman" w:eastAsia="Times New Roman" w:hAnsi="Times New Roman" w:cs="Times New Roman"/>
          <w:sz w:val="28"/>
          <w:szCs w:val="28"/>
          <w:lang w:val="vi-VN"/>
        </w:rPr>
      </w:pPr>
      <w:r w:rsidRPr="001A3E8E">
        <w:rPr>
          <w:rFonts w:ascii="Times New Roman" w:eastAsia="Times New Roman" w:hAnsi="Times New Roman" w:cs="Times New Roman"/>
          <w:bCs/>
          <w:sz w:val="28"/>
          <w:szCs w:val="28"/>
          <w:lang w:val="vi-VN"/>
        </w:rPr>
        <w:t>- Không nên xốc nổi để rồi hành động điên rồ.</w:t>
      </w:r>
    </w:p>
    <w:p w:rsidR="009C48A1" w:rsidRPr="001A3E8E" w:rsidRDefault="009C48A1" w:rsidP="009C48A1">
      <w:pPr>
        <w:jc w:val="both"/>
        <w:rPr>
          <w:rFonts w:ascii="Times New Roman" w:eastAsia="Times New Roman" w:hAnsi="Times New Roman" w:cs="Times New Roman"/>
          <w:sz w:val="28"/>
          <w:szCs w:val="28"/>
          <w:lang w:val="vi-VN"/>
        </w:rPr>
      </w:pPr>
      <w:r w:rsidRPr="001A3E8E">
        <w:rPr>
          <w:rFonts w:ascii="Times New Roman" w:eastAsia="Times New Roman" w:hAnsi="Times New Roman" w:cs="Times New Roman"/>
          <w:sz w:val="28"/>
          <w:szCs w:val="28"/>
          <w:lang w:val="vi-VN"/>
        </w:rPr>
        <w:t>- Không quá đề cao bản thân rồi rước hoạ.</w:t>
      </w:r>
    </w:p>
    <w:p w:rsidR="009C48A1" w:rsidRPr="001A3E8E" w:rsidRDefault="009C48A1" w:rsidP="009C48A1">
      <w:pPr>
        <w:jc w:val="both"/>
        <w:rPr>
          <w:rFonts w:ascii="Times New Roman" w:eastAsia="Times New Roman" w:hAnsi="Times New Roman" w:cs="Times New Roman"/>
          <w:sz w:val="28"/>
          <w:szCs w:val="28"/>
        </w:rPr>
      </w:pPr>
      <w:r w:rsidRPr="001A3E8E">
        <w:rPr>
          <w:rFonts w:ascii="Times New Roman" w:eastAsia="Times New Roman" w:hAnsi="Times New Roman" w:cs="Times New Roman"/>
          <w:sz w:val="28"/>
          <w:szCs w:val="28"/>
          <w:lang w:val="vi-VN"/>
        </w:rPr>
        <w:t>- Cần biết lắng nghe, quan tâm, giúp đỡ mọi người xung quanh.</w:t>
      </w:r>
    </w:p>
    <w:p w:rsidR="009C48A1" w:rsidRPr="00FB46BF" w:rsidRDefault="009C48A1" w:rsidP="009C48A1">
      <w:pPr>
        <w:widowControl w:val="0"/>
        <w:spacing w:before="60" w:after="60"/>
        <w:jc w:val="both"/>
        <w:rPr>
          <w:rFonts w:ascii="Times New Roman" w:eastAsiaTheme="minorHAnsi" w:hAnsi="Times New Roman" w:cs="Times New Roman"/>
          <w:sz w:val="28"/>
          <w:szCs w:val="28"/>
        </w:rPr>
      </w:pPr>
      <w:r w:rsidRPr="001A3E8E">
        <w:rPr>
          <w:rFonts w:ascii="Times New Roman" w:eastAsiaTheme="minorHAnsi" w:hAnsi="Times New Roman" w:cs="Times New Roman"/>
          <w:sz w:val="28"/>
          <w:szCs w:val="28"/>
        </w:rPr>
        <w:t xml:space="preserve">+ Điểm 1,5 đến 2: Đáp ứng được khoảng ½ các yêu cầu nêu </w:t>
      </w:r>
      <w:r w:rsidRPr="00FB46BF">
        <w:rPr>
          <w:rFonts w:ascii="Times New Roman" w:eastAsiaTheme="minorHAnsi" w:hAnsi="Times New Roman" w:cs="Times New Roman"/>
          <w:sz w:val="28"/>
          <w:szCs w:val="28"/>
        </w:rPr>
        <w:t>trên</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0,5 đến 1,5: Đáp ứng được số ít các yêu cầu nêu trên</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0,25: Triển khai được đúng đoạn văn diễn dịch với câu chủ đề cho sẵn nhưng phân tích chưa đúng hướng.</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 Không đáp ứng được yêu cầu nào trong các yêu cầu trên</w:t>
      </w:r>
    </w:p>
    <w:p w:rsidR="009C48A1" w:rsidRPr="00FB46BF" w:rsidRDefault="009C48A1" w:rsidP="009C48A1">
      <w:pPr>
        <w:widowControl w:val="0"/>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b/>
          <w:sz w:val="28"/>
          <w:szCs w:val="28"/>
        </w:rPr>
        <w:t>Câu 2:</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*Yêu cầu chung: HS biết kết hợp kiến thức và kĩ năng về dạng bài tự sự </w:t>
      </w:r>
      <w:r>
        <w:rPr>
          <w:rFonts w:ascii="Times New Roman" w:eastAsiaTheme="minorHAnsi" w:hAnsi="Times New Roman" w:cs="Times New Roman"/>
          <w:sz w:val="28"/>
          <w:szCs w:val="28"/>
        </w:rPr>
        <w:t xml:space="preserve">để kể lại một trải nghiệm của bản thân, </w:t>
      </w:r>
      <w:r w:rsidRPr="00FB46BF">
        <w:rPr>
          <w:rFonts w:ascii="Times New Roman" w:eastAsiaTheme="minorHAnsi" w:hAnsi="Times New Roman" w:cs="Times New Roman"/>
          <w:sz w:val="28"/>
          <w:szCs w:val="28"/>
        </w:rPr>
        <w:t>biết tưởng tượng, sáng tạo khi kể chuyện, kết hợp tự sự với yếu tố miêu tả biểu cảm</w:t>
      </w:r>
      <w:r>
        <w:rPr>
          <w:rFonts w:ascii="Times New Roman" w:eastAsiaTheme="minorHAnsi" w:hAnsi="Times New Roman" w:cs="Times New Roman"/>
          <w:sz w:val="28"/>
          <w:szCs w:val="28"/>
        </w:rPr>
        <w:t xml:space="preserve"> (trình bày cảm xúc)</w:t>
      </w:r>
      <w:r w:rsidRPr="00FB46BF">
        <w:rPr>
          <w:rFonts w:ascii="Times New Roman" w:eastAsiaTheme="minorHAnsi" w:hAnsi="Times New Roman" w:cs="Times New Roman"/>
          <w:sz w:val="28"/>
          <w:szCs w:val="28"/>
        </w:rPr>
        <w:t xml:space="preserve"> để tạo lập văn bản. Bài viết phải có bố cục đầy đủ, rõ ràng, đảm bảo tính liên kết, diễn đạt trôi chảy, không mắc lỗi chính tả, từ </w:t>
      </w:r>
      <w:r w:rsidRPr="00FB46BF">
        <w:rPr>
          <w:rFonts w:ascii="Times New Roman" w:eastAsiaTheme="minorHAnsi" w:hAnsi="Times New Roman" w:cs="Times New Roman"/>
          <w:sz w:val="28"/>
          <w:szCs w:val="28"/>
        </w:rPr>
        <w:lastRenderedPageBreak/>
        <w:t>ngữ, ngữ pháp.</w:t>
      </w:r>
    </w:p>
    <w:p w:rsidR="009C48A1" w:rsidRPr="00FB46BF" w:rsidRDefault="009C48A1" w:rsidP="009C48A1">
      <w:pPr>
        <w:widowControl w:val="0"/>
        <w:tabs>
          <w:tab w:val="left" w:pos="720"/>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*Yêu cầu cụ thể:</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Đảm bảo cấu trúc của bài văn tự sự</w:t>
      </w:r>
      <w:r>
        <w:rPr>
          <w:rFonts w:ascii="Times New Roman" w:eastAsiaTheme="minorHAnsi" w:hAnsi="Times New Roman" w:cs="Times New Roman"/>
          <w:sz w:val="28"/>
          <w:szCs w:val="28"/>
        </w:rPr>
        <w:t>: kể lại một trải nghiệm của em</w:t>
      </w:r>
      <w:r w:rsidRPr="00FB46BF">
        <w:rPr>
          <w:rFonts w:ascii="Times New Roman" w:eastAsiaTheme="minorHAnsi" w:hAnsi="Times New Roman" w:cs="Times New Roman"/>
          <w:sz w:val="28"/>
          <w:szCs w:val="28"/>
        </w:rPr>
        <w:t xml:space="preserve"> (0,5 điểm)</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 Điểm 0,5: Trình bày đầy đủ các phần mở bài, thân bài, kết bài. Phần mở bài dẫn dắt hợp lí, nêu được chủ đề của văn bản, phần thân bài biết tổ chức thành nhiều đoạn văn liên kết chặt chẽ với nhau cùng làm rõ chủ đề của VB, phần kết bài trình bày kết thúc sự việc và cảm nghĩ của bản thân về </w:t>
      </w:r>
      <w:r>
        <w:rPr>
          <w:rFonts w:ascii="Times New Roman" w:eastAsiaTheme="minorHAnsi" w:hAnsi="Times New Roman" w:cs="Times New Roman"/>
          <w:sz w:val="28"/>
          <w:szCs w:val="28"/>
        </w:rPr>
        <w:t>trải nghiệm</w:t>
      </w:r>
      <w:r w:rsidRPr="00FB46BF">
        <w:rPr>
          <w:rFonts w:ascii="Times New Roman" w:eastAsiaTheme="minorHAnsi" w:hAnsi="Times New Roman" w:cs="Times New Roman"/>
          <w:sz w:val="28"/>
          <w:szCs w:val="28"/>
        </w:rPr>
        <w:t>.</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0,25: Trình bày đủ 3 phần MB,TB và KB nhưng các phần chưa đầy đủ như trên hoặc phần thân bài không viết thành các đoạn văn.</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 Thiếu mở bài hoặc kết bài, thân bài chỉ có 1 đoạn văn hoặc cả bài chỉ trình bày thành 1 đoạn văn.</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Xác định đúng chủ đề của VB: (0,5 điểm)</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 Điểm 0,5: Kể </w:t>
      </w:r>
      <w:r>
        <w:rPr>
          <w:rFonts w:ascii="Times New Roman" w:eastAsiaTheme="minorHAnsi" w:hAnsi="Times New Roman" w:cs="Times New Roman"/>
          <w:sz w:val="28"/>
          <w:szCs w:val="28"/>
        </w:rPr>
        <w:t>lại một trải nghiệm của bản thân.</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0,25: Xác định chưa rõ chủ đề của văn bản</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 Xác định sai chủ đề của văn bản, trình bày lạc sang chủ đề khác</w:t>
      </w:r>
    </w:p>
    <w:p w:rsidR="009C48A1" w:rsidRPr="00FB46BF"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Trình bày chủ đề  thành các ý phù hợp, các ý được sắp xếp theo trình tự hợp lí, có sự liên kết chặt chẽ, các ý được triển khai thành các đoạn văn</w:t>
      </w:r>
      <w:r>
        <w:rPr>
          <w:rFonts w:ascii="Times New Roman" w:eastAsiaTheme="minorHAnsi" w:hAnsi="Times New Roman" w:cs="Times New Roman"/>
          <w:sz w:val="28"/>
          <w:szCs w:val="28"/>
        </w:rPr>
        <w:t xml:space="preserve">. </w:t>
      </w:r>
      <w:r w:rsidRPr="00FB46BF">
        <w:rPr>
          <w:rFonts w:ascii="Times New Roman" w:eastAsiaTheme="minorHAnsi" w:hAnsi="Times New Roman" w:cs="Times New Roman"/>
          <w:sz w:val="28"/>
          <w:szCs w:val="28"/>
        </w:rPr>
        <w:t>Có sự kết hợp giữa tự sự với các yếu tố miêu tả, biểu cảm.</w:t>
      </w:r>
    </w:p>
    <w:p w:rsidR="009C48A1"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3: Đảm bảo các yêu cầu trên, có thể trình bày theo các ý sau:</w:t>
      </w:r>
    </w:p>
    <w:p w:rsidR="009C48A1" w:rsidRDefault="009C48A1" w:rsidP="009C48A1">
      <w:pPr>
        <w:widowControl w:val="0"/>
        <w:tabs>
          <w:tab w:val="center" w:pos="4320"/>
          <w:tab w:val="right" w:pos="8640"/>
        </w:tabs>
        <w:spacing w:before="60" w:after="6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(Được kể từ người kể chuyện ngôi thứ nhất)</w:t>
      </w:r>
    </w:p>
    <w:p w:rsidR="009C48A1" w:rsidRPr="00E26D1A" w:rsidRDefault="009C48A1" w:rsidP="009C48A1">
      <w:pPr>
        <w:widowControl w:val="0"/>
        <w:tabs>
          <w:tab w:val="center" w:pos="4320"/>
          <w:tab w:val="right" w:pos="8640"/>
        </w:tabs>
        <w:spacing w:before="60" w:after="60" w:line="240" w:lineRule="auto"/>
        <w:jc w:val="both"/>
        <w:rPr>
          <w:rFonts w:ascii="Times New Roman" w:hAnsi="Times New Roman" w:cs="Times New Roman"/>
          <w:b/>
          <w:bCs/>
          <w:sz w:val="28"/>
          <w:szCs w:val="28"/>
          <w:bdr w:val="none" w:sz="0" w:space="0" w:color="auto" w:frame="1"/>
          <w:lang w:eastAsia="zh-CN"/>
        </w:rPr>
      </w:pPr>
      <w:r w:rsidRPr="00E26D1A">
        <w:rPr>
          <w:rFonts w:ascii="Times New Roman" w:hAnsi="Times New Roman" w:cs="Times New Roman"/>
          <w:b/>
          <w:bCs/>
          <w:sz w:val="28"/>
          <w:szCs w:val="28"/>
          <w:bdr w:val="none" w:sz="0" w:space="0" w:color="auto" w:frame="1"/>
          <w:lang w:eastAsia="zh-CN"/>
        </w:rPr>
        <w:t>a. Mở bài:</w:t>
      </w:r>
    </w:p>
    <w:p w:rsidR="009C48A1" w:rsidRPr="00E26D1A" w:rsidRDefault="009C48A1" w:rsidP="009C48A1">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E26D1A">
        <w:rPr>
          <w:rFonts w:ascii="Times New Roman" w:eastAsia="Times New Roman" w:hAnsi="Times New Roman" w:cs="Times New Roman"/>
          <w:sz w:val="28"/>
          <w:szCs w:val="28"/>
          <w:shd w:val="clear" w:color="auto" w:fill="FFFFFF"/>
        </w:rPr>
        <w:t xml:space="preserve">Dẫn dắt và giới thiệu về trải nghiệm </w:t>
      </w:r>
      <w:r>
        <w:rPr>
          <w:rFonts w:ascii="Times New Roman" w:eastAsia="Times New Roman" w:hAnsi="Times New Roman" w:cs="Times New Roman"/>
          <w:sz w:val="28"/>
          <w:szCs w:val="28"/>
          <w:shd w:val="clear" w:color="auto" w:fill="FFFFFF"/>
        </w:rPr>
        <w:t>của bản thân</w:t>
      </w:r>
      <w:r w:rsidRPr="00E26D1A">
        <w:rPr>
          <w:rFonts w:ascii="Times New Roman" w:eastAsia="Times New Roman" w:hAnsi="Times New Roman" w:cs="Times New Roman"/>
          <w:sz w:val="28"/>
          <w:szCs w:val="28"/>
          <w:shd w:val="clear" w:color="auto" w:fill="FFFFFF"/>
        </w:rPr>
        <w:t>.</w:t>
      </w:r>
    </w:p>
    <w:p w:rsidR="009C48A1" w:rsidRPr="00E26D1A" w:rsidRDefault="009C48A1" w:rsidP="009C48A1">
      <w:pPr>
        <w:jc w:val="both"/>
        <w:rPr>
          <w:rFonts w:ascii="Times New Roman" w:eastAsia="Times New Roman" w:hAnsi="Times New Roman" w:cs="Times New Roman"/>
          <w:sz w:val="28"/>
          <w:szCs w:val="28"/>
          <w:lang w:eastAsia="zh-CN"/>
        </w:rPr>
      </w:pPr>
      <w:r w:rsidRPr="00E26D1A">
        <w:rPr>
          <w:rFonts w:ascii="Times New Roman" w:eastAsia="Times New Roman" w:hAnsi="Times New Roman" w:cs="Times New Roman"/>
          <w:b/>
          <w:bCs/>
          <w:sz w:val="28"/>
          <w:szCs w:val="28"/>
          <w:bdr w:val="none" w:sz="0" w:space="0" w:color="auto" w:frame="1"/>
          <w:lang w:eastAsia="zh-CN"/>
        </w:rPr>
        <w:t>b. Thân bài</w:t>
      </w:r>
      <w:r w:rsidRPr="00E26D1A">
        <w:rPr>
          <w:rFonts w:ascii="Times New Roman" w:eastAsia="Times New Roman" w:hAnsi="Times New Roman" w:cs="Times New Roman"/>
          <w:sz w:val="28"/>
          <w:szCs w:val="28"/>
          <w:lang w:eastAsia="zh-CN"/>
        </w:rPr>
        <w:t xml:space="preserve">. </w:t>
      </w:r>
      <w:r w:rsidRPr="00E26D1A">
        <w:rPr>
          <w:rFonts w:ascii="Times New Roman" w:eastAsia="Calibri" w:hAnsi="Times New Roman" w:cs="Times New Roman"/>
          <w:sz w:val="28"/>
          <w:szCs w:val="28"/>
        </w:rPr>
        <w:t xml:space="preserve">Kể diễn biến </w:t>
      </w:r>
      <w:r>
        <w:rPr>
          <w:rFonts w:ascii="Times New Roman" w:eastAsia="Calibri" w:hAnsi="Times New Roman" w:cs="Times New Roman"/>
          <w:sz w:val="28"/>
          <w:szCs w:val="28"/>
        </w:rPr>
        <w:t>của trải nghiệm:</w:t>
      </w:r>
      <w:r w:rsidRPr="00E26D1A">
        <w:rPr>
          <w:rFonts w:ascii="Times New Roman" w:eastAsia="Calibri" w:hAnsi="Times New Roman" w:cs="Times New Roman"/>
          <w:sz w:val="28"/>
          <w:szCs w:val="28"/>
        </w:rPr>
        <w:t xml:space="preserve"> </w:t>
      </w:r>
    </w:p>
    <w:p w:rsidR="009C48A1" w:rsidRPr="00E26D1A" w:rsidRDefault="009C48A1" w:rsidP="009C48A1">
      <w:pPr>
        <w:jc w:val="both"/>
        <w:rPr>
          <w:rFonts w:ascii="Times New Roman" w:eastAsia="Calibri" w:hAnsi="Times New Roman" w:cs="Times New Roman"/>
          <w:sz w:val="28"/>
          <w:szCs w:val="28"/>
        </w:rPr>
      </w:pPr>
      <w:r w:rsidRPr="00E26D1A">
        <w:rPr>
          <w:rFonts w:ascii="Times New Roman" w:eastAsia="Calibri" w:hAnsi="Times New Roman" w:cs="Times New Roman"/>
          <w:sz w:val="28"/>
          <w:szCs w:val="28"/>
        </w:rPr>
        <w:t xml:space="preserve">- </w:t>
      </w:r>
      <w:r>
        <w:rPr>
          <w:rFonts w:ascii="Times New Roman" w:eastAsia="Calibri" w:hAnsi="Times New Roman" w:cs="Times New Roman"/>
          <w:sz w:val="28"/>
          <w:szCs w:val="28"/>
        </w:rPr>
        <w:t>Giới thiệu không gian, thời gian xảy ra câu chuyện và những nhân vật có liên quan.</w:t>
      </w:r>
    </w:p>
    <w:p w:rsidR="009C48A1" w:rsidRPr="00E26D1A" w:rsidRDefault="009C48A1" w:rsidP="009C48A1">
      <w:pPr>
        <w:jc w:val="both"/>
        <w:rPr>
          <w:rFonts w:ascii="Times New Roman" w:eastAsia="Calibri" w:hAnsi="Times New Roman" w:cs="Times New Roman"/>
          <w:sz w:val="28"/>
          <w:szCs w:val="28"/>
        </w:rPr>
      </w:pPr>
      <w:r w:rsidRPr="00E26D1A">
        <w:rPr>
          <w:rFonts w:ascii="Times New Roman" w:eastAsia="Calibri" w:hAnsi="Times New Roman" w:cs="Times New Roman"/>
          <w:sz w:val="28"/>
          <w:szCs w:val="28"/>
        </w:rPr>
        <w:t xml:space="preserve">- </w:t>
      </w:r>
      <w:r>
        <w:rPr>
          <w:rFonts w:ascii="Times New Roman" w:eastAsia="Calibri" w:hAnsi="Times New Roman" w:cs="Times New Roman"/>
          <w:sz w:val="28"/>
          <w:szCs w:val="28"/>
        </w:rPr>
        <w:t>Kể lại các sự việc trong câu chuyện theo trình tự hợp lí (thời gian, không gian, nguyên nhân – kết quả, mức độ quan trọng của sự việc, ý nghĩa,… ).</w:t>
      </w:r>
    </w:p>
    <w:p w:rsidR="009C48A1" w:rsidRPr="00E26D1A" w:rsidRDefault="009C48A1" w:rsidP="009C48A1">
      <w:pPr>
        <w:spacing w:after="0" w:line="240" w:lineRule="auto"/>
        <w:jc w:val="both"/>
        <w:rPr>
          <w:rFonts w:ascii="Times New Roman" w:eastAsia="Times New Roman" w:hAnsi="Times New Roman" w:cs="Times New Roman"/>
          <w:bCs/>
          <w:sz w:val="28"/>
          <w:szCs w:val="28"/>
          <w:lang w:val="vi-VN"/>
        </w:rPr>
      </w:pPr>
      <w:r w:rsidRPr="00E26D1A">
        <w:rPr>
          <w:rFonts w:ascii="Times New Roman" w:eastAsia="Times New Roman" w:hAnsi="Times New Roman" w:cs="Times New Roman"/>
          <w:b/>
          <w:bCs/>
          <w:sz w:val="28"/>
          <w:szCs w:val="28"/>
          <w:bdr w:val="none" w:sz="0" w:space="0" w:color="auto" w:frame="1"/>
          <w:lang w:eastAsia="zh-CN"/>
        </w:rPr>
        <w:t xml:space="preserve">c. Kết bài. </w:t>
      </w:r>
      <w:r>
        <w:rPr>
          <w:rFonts w:ascii="Times New Roman" w:eastAsia="Times New Roman" w:hAnsi="Times New Roman" w:cs="Times New Roman"/>
          <w:bCs/>
          <w:sz w:val="28"/>
          <w:szCs w:val="28"/>
          <w:bdr w:val="none" w:sz="0" w:space="0" w:color="auto" w:frame="1"/>
          <w:lang w:eastAsia="zh-CN"/>
        </w:rPr>
        <w:t>Kết thúc của câu chuyện</w:t>
      </w:r>
      <w:r>
        <w:rPr>
          <w:rFonts w:ascii="Times New Roman" w:eastAsia="Calibri" w:hAnsi="Times New Roman" w:cs="Times New Roman"/>
          <w:sz w:val="28"/>
          <w:szCs w:val="28"/>
        </w:rPr>
        <w:t xml:space="preserve"> và </w:t>
      </w:r>
      <w:r w:rsidRPr="00E26D1A">
        <w:rPr>
          <w:rFonts w:ascii="Times New Roman" w:eastAsia="Calibri" w:hAnsi="Times New Roman" w:cs="Times New Roman"/>
          <w:sz w:val="28"/>
          <w:szCs w:val="28"/>
        </w:rPr>
        <w:t>cảm xúc củ</w:t>
      </w:r>
      <w:r>
        <w:rPr>
          <w:rFonts w:ascii="Times New Roman" w:eastAsia="Calibri" w:hAnsi="Times New Roman" w:cs="Times New Roman"/>
          <w:sz w:val="28"/>
          <w:szCs w:val="28"/>
        </w:rPr>
        <w:t xml:space="preserve">a người viết, rút ra ý nghĩa, sự quan trọng của </w:t>
      </w:r>
      <w:r w:rsidRPr="00E26D1A">
        <w:rPr>
          <w:rFonts w:ascii="Times New Roman" w:eastAsia="Calibri" w:hAnsi="Times New Roman" w:cs="Times New Roman"/>
          <w:sz w:val="28"/>
          <w:szCs w:val="28"/>
        </w:rPr>
        <w:t>trải nghiệm</w:t>
      </w:r>
      <w:r>
        <w:rPr>
          <w:rFonts w:ascii="Times New Roman" w:eastAsia="Calibri" w:hAnsi="Times New Roman" w:cs="Times New Roman"/>
          <w:sz w:val="28"/>
          <w:szCs w:val="28"/>
        </w:rPr>
        <w:t xml:space="preserve"> mang lại</w:t>
      </w:r>
      <w:r w:rsidRPr="00E26D1A">
        <w:rPr>
          <w:rFonts w:ascii="Times New Roman" w:eastAsia="Calibri" w:hAnsi="Times New Roman" w:cs="Times New Roman"/>
          <w:sz w:val="28"/>
          <w:szCs w:val="28"/>
        </w:rPr>
        <w:t>.</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2,25 đế</w:t>
      </w:r>
      <w:r>
        <w:rPr>
          <w:rFonts w:ascii="Times New Roman" w:eastAsiaTheme="minorHAnsi" w:hAnsi="Times New Roman" w:cs="Times New Roman"/>
          <w:sz w:val="28"/>
          <w:szCs w:val="28"/>
        </w:rPr>
        <w:t>n 3,0</w:t>
      </w:r>
      <w:r w:rsidRPr="00FB46BF">
        <w:rPr>
          <w:rFonts w:ascii="Times New Roman" w:eastAsiaTheme="minorHAnsi" w:hAnsi="Times New Roman" w:cs="Times New Roman"/>
          <w:sz w:val="28"/>
          <w:szCs w:val="28"/>
        </w:rPr>
        <w:t>: Cơ bản đáp ứng được các yêu cầu trên nhưng có ý chưa được trình bày đầy đủ hoặc chưa có sự liên kết chặt chẽ giữa các ý, các đoạn văn.</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1,25 đến 2: Đáp ứng được khoảng ½ các yêu cầu nêu trên</w:t>
      </w:r>
      <w:r>
        <w:rPr>
          <w:rFonts w:ascii="Times New Roman" w:eastAsiaTheme="minorHAnsi" w:hAnsi="Times New Roman" w:cs="Times New Roman"/>
          <w:sz w:val="28"/>
          <w:szCs w:val="28"/>
        </w:rPr>
        <w:t>.</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+Điểm 0,25 đế</w:t>
      </w:r>
      <w:r>
        <w:rPr>
          <w:rFonts w:ascii="Times New Roman" w:eastAsiaTheme="minorHAnsi" w:hAnsi="Times New Roman" w:cs="Times New Roman"/>
          <w:sz w:val="28"/>
          <w:szCs w:val="28"/>
        </w:rPr>
        <w:t>n 1: Đ</w:t>
      </w:r>
      <w:r w:rsidRPr="00FB46BF">
        <w:rPr>
          <w:rFonts w:ascii="Times New Roman" w:eastAsiaTheme="minorHAnsi" w:hAnsi="Times New Roman" w:cs="Times New Roman"/>
          <w:sz w:val="28"/>
          <w:szCs w:val="28"/>
        </w:rPr>
        <w:t>áp ứng được số ít các yêu cầu nêu trên</w:t>
      </w:r>
      <w:r>
        <w:rPr>
          <w:rFonts w:ascii="Times New Roman" w:eastAsiaTheme="minorHAnsi" w:hAnsi="Times New Roman" w:cs="Times New Roman"/>
          <w:sz w:val="28"/>
          <w:szCs w:val="28"/>
        </w:rPr>
        <w:t>.</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 Không đáp ứng được yêu cầu nào trong các yêu cầu trên</w:t>
      </w:r>
      <w:r>
        <w:rPr>
          <w:rFonts w:ascii="Times New Roman" w:eastAsiaTheme="minorHAnsi" w:hAnsi="Times New Roman" w:cs="Times New Roman"/>
          <w:sz w:val="28"/>
          <w:szCs w:val="28"/>
        </w:rPr>
        <w:t>.</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xml:space="preserve">- Sáng tạo: (0,5 điểm): </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w:t>
      </w:r>
      <w:r>
        <w:rPr>
          <w:rFonts w:ascii="Times New Roman" w:eastAsiaTheme="minorHAnsi" w:hAnsi="Times New Roman" w:cs="Times New Roman"/>
          <w:sz w:val="28"/>
          <w:szCs w:val="28"/>
        </w:rPr>
        <w:t>m 0,5: C</w:t>
      </w:r>
      <w:r w:rsidRPr="00FB46BF">
        <w:rPr>
          <w:rFonts w:ascii="Times New Roman" w:eastAsiaTheme="minorHAnsi" w:hAnsi="Times New Roman" w:cs="Times New Roman"/>
          <w:sz w:val="28"/>
          <w:szCs w:val="28"/>
        </w:rPr>
        <w:t>ó nhiều cách diễn đạt độc đáo và sáng tạo (viết câu, sử dụng từ ngữ, hình ảnh, các yếu tố miêu tả, biểu cảm, tự sự...)</w:t>
      </w:r>
      <w:r>
        <w:rPr>
          <w:rFonts w:ascii="Times New Roman" w:eastAsiaTheme="minorHAnsi" w:hAnsi="Times New Roman" w:cs="Times New Roman"/>
          <w:sz w:val="28"/>
          <w:szCs w:val="28"/>
        </w:rPr>
        <w:t>.</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w:t>
      </w:r>
      <w:r>
        <w:rPr>
          <w:rFonts w:ascii="Times New Roman" w:eastAsiaTheme="minorHAnsi" w:hAnsi="Times New Roman" w:cs="Times New Roman"/>
          <w:sz w:val="28"/>
          <w:szCs w:val="28"/>
        </w:rPr>
        <w:t>m 0,25: C</w:t>
      </w:r>
      <w:r w:rsidRPr="00FB46BF">
        <w:rPr>
          <w:rFonts w:ascii="Times New Roman" w:eastAsiaTheme="minorHAnsi" w:hAnsi="Times New Roman" w:cs="Times New Roman"/>
          <w:sz w:val="28"/>
          <w:szCs w:val="28"/>
        </w:rPr>
        <w:t>ó một số cách diễn đạt độc đáo và sáng tạo, nêu được các ý kiến cá nhân không trái với chuẩn mực đạo đức và pháp luật.</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lastRenderedPageBreak/>
        <w:t>+ Điể</w:t>
      </w:r>
      <w:r>
        <w:rPr>
          <w:rFonts w:ascii="Times New Roman" w:eastAsiaTheme="minorHAnsi" w:hAnsi="Times New Roman" w:cs="Times New Roman"/>
          <w:sz w:val="28"/>
          <w:szCs w:val="28"/>
        </w:rPr>
        <w:t>m 0: K</w:t>
      </w:r>
      <w:r w:rsidRPr="00FB46BF">
        <w:rPr>
          <w:rFonts w:ascii="Times New Roman" w:eastAsiaTheme="minorHAnsi" w:hAnsi="Times New Roman" w:cs="Times New Roman"/>
          <w:sz w:val="28"/>
          <w:szCs w:val="28"/>
        </w:rPr>
        <w:t>hông có cách diễn đạt độc đáo và sáng tạo, không có những cảm nhận, ý kiến cá nhân hoặc cảm xúc, thái độ trái với chuẩn mực đạo đức và pháp luật.</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Chính tả, dùng từ đặ</w:t>
      </w:r>
      <w:r>
        <w:rPr>
          <w:rFonts w:ascii="Times New Roman" w:eastAsiaTheme="minorHAnsi" w:hAnsi="Times New Roman" w:cs="Times New Roman"/>
          <w:sz w:val="28"/>
          <w:szCs w:val="28"/>
        </w:rPr>
        <w:t>t câu: (0,5</w:t>
      </w:r>
      <w:r w:rsidRPr="00FB46BF">
        <w:rPr>
          <w:rFonts w:ascii="Times New Roman" w:eastAsiaTheme="minorHAnsi" w:hAnsi="Times New Roman" w:cs="Times New Roman"/>
          <w:sz w:val="28"/>
          <w:szCs w:val="28"/>
        </w:rPr>
        <w:t xml:space="preserve"> điểm)</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0,5: không mắc lỗi chính tả, dùng từ đặt câu</w:t>
      </w:r>
      <w:r>
        <w:rPr>
          <w:rFonts w:ascii="Times New Roman" w:eastAsiaTheme="minorHAnsi" w:hAnsi="Times New Roman" w:cs="Times New Roman"/>
          <w:sz w:val="28"/>
          <w:szCs w:val="28"/>
        </w:rPr>
        <w:t>.</w:t>
      </w:r>
    </w:p>
    <w:p w:rsidR="009C48A1" w:rsidRPr="00FB46BF" w:rsidRDefault="009C48A1" w:rsidP="009C48A1">
      <w:pPr>
        <w:widowControl w:val="0"/>
        <w:spacing w:before="60" w:after="60" w:line="240" w:lineRule="auto"/>
        <w:jc w:val="both"/>
        <w:rPr>
          <w:rFonts w:ascii="Times New Roman" w:eastAsiaTheme="minorHAnsi" w:hAnsi="Times New Roman" w:cs="Times New Roman"/>
          <w:sz w:val="28"/>
          <w:szCs w:val="28"/>
        </w:rPr>
      </w:pPr>
      <w:r w:rsidRPr="00FB46BF">
        <w:rPr>
          <w:rFonts w:ascii="Times New Roman" w:eastAsiaTheme="minorHAnsi" w:hAnsi="Times New Roman" w:cs="Times New Roman"/>
          <w:sz w:val="28"/>
          <w:szCs w:val="28"/>
        </w:rPr>
        <w:t>+ Điểm 0,25 : Mắc một số lỗi chính tả, dùng từ đặt câu</w:t>
      </w:r>
      <w:r>
        <w:rPr>
          <w:rFonts w:ascii="Times New Roman" w:eastAsiaTheme="minorHAnsi" w:hAnsi="Times New Roman" w:cs="Times New Roman"/>
          <w:sz w:val="28"/>
          <w:szCs w:val="28"/>
        </w:rPr>
        <w:t>.</w:t>
      </w:r>
    </w:p>
    <w:p w:rsidR="009C48A1" w:rsidRPr="00FB46BF" w:rsidRDefault="009C48A1" w:rsidP="009C48A1">
      <w:pPr>
        <w:widowControl w:val="0"/>
        <w:spacing w:before="60" w:after="60" w:line="240" w:lineRule="auto"/>
        <w:jc w:val="both"/>
        <w:rPr>
          <w:rFonts w:ascii="Times New Roman" w:eastAsiaTheme="minorHAnsi" w:hAnsi="Times New Roman" w:cs="Times New Roman"/>
          <w:b/>
          <w:sz w:val="28"/>
          <w:szCs w:val="28"/>
        </w:rPr>
      </w:pPr>
      <w:r w:rsidRPr="00FB46BF">
        <w:rPr>
          <w:rFonts w:ascii="Times New Roman" w:eastAsiaTheme="minorHAnsi" w:hAnsi="Times New Roman" w:cs="Times New Roman"/>
          <w:sz w:val="28"/>
          <w:szCs w:val="28"/>
        </w:rPr>
        <w:t>+ Điểm 0: Mắc nhiều lỗi chính tả, dùng từ đặt câu</w:t>
      </w:r>
      <w:r w:rsidRPr="00FB46BF">
        <w:rPr>
          <w:rFonts w:ascii="Times New Roman" w:eastAsiaTheme="minorHAnsi" w:hAnsi="Times New Roman" w:cs="Times New Roman"/>
          <w:b/>
          <w:sz w:val="28"/>
          <w:szCs w:val="28"/>
        </w:rPr>
        <w:t>.</w:t>
      </w:r>
    </w:p>
    <w:p w:rsidR="009C48A1" w:rsidRPr="00FB46BF" w:rsidRDefault="009C48A1" w:rsidP="009C48A1">
      <w:pPr>
        <w:widowControl w:val="0"/>
        <w:spacing w:before="60" w:after="60" w:line="240" w:lineRule="auto"/>
        <w:jc w:val="both"/>
        <w:rPr>
          <w:rFonts w:ascii="Times New Roman" w:eastAsiaTheme="minorHAnsi" w:hAnsi="Times New Roman" w:cs="Times New Roman"/>
          <w:b/>
          <w:sz w:val="28"/>
          <w:szCs w:val="28"/>
        </w:rPr>
      </w:pPr>
    </w:p>
    <w:p w:rsidR="009C48A1" w:rsidRPr="00FB46BF" w:rsidRDefault="009C48A1" w:rsidP="009C48A1">
      <w:pPr>
        <w:widowControl w:val="0"/>
        <w:spacing w:before="60" w:after="60" w:line="240" w:lineRule="auto"/>
        <w:rPr>
          <w:rFonts w:ascii="Times New Roman" w:eastAsiaTheme="minorHAnsi" w:hAnsi="Times New Roman" w:cs="Times New Roman"/>
          <w:b/>
          <w:sz w:val="28"/>
          <w:szCs w:val="28"/>
        </w:rPr>
      </w:pPr>
    </w:p>
    <w:p w:rsidR="009C48A1" w:rsidRPr="00FB46BF" w:rsidRDefault="009C48A1" w:rsidP="009C48A1">
      <w:pPr>
        <w:widowControl w:val="0"/>
        <w:spacing w:before="60" w:after="60" w:line="240" w:lineRule="auto"/>
        <w:rPr>
          <w:rFonts w:ascii="Times New Roman" w:eastAsiaTheme="minorHAnsi"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5042"/>
      </w:tblGrid>
      <w:tr w:rsidR="009C48A1" w:rsidRPr="00FB46BF" w:rsidTr="007B7DBC">
        <w:tc>
          <w:tcPr>
            <w:tcW w:w="5643" w:type="dxa"/>
          </w:tcPr>
          <w:p w:rsidR="009C48A1" w:rsidRPr="00FB46BF" w:rsidRDefault="009C48A1" w:rsidP="007B7DBC">
            <w:pPr>
              <w:spacing w:line="360" w:lineRule="auto"/>
              <w:jc w:val="center"/>
              <w:rPr>
                <w:rFonts w:ascii="Times New Roman" w:eastAsia="Times New Roman" w:hAnsi="Times New Roman" w:cs="Times New Roman"/>
                <w:b/>
                <w:sz w:val="28"/>
                <w:szCs w:val="28"/>
              </w:rPr>
            </w:pPr>
            <w:r w:rsidRPr="00FB46BF">
              <w:rPr>
                <w:rFonts w:ascii="Times New Roman" w:eastAsia="Times New Roman" w:hAnsi="Times New Roman" w:cs="Times New Roman"/>
                <w:b/>
                <w:sz w:val="28"/>
                <w:szCs w:val="28"/>
              </w:rPr>
              <w:t>DUYỆT CỦA TỔ CHUYÊN MÔN</w:t>
            </w:r>
          </w:p>
          <w:p w:rsidR="009C48A1" w:rsidRPr="00FB46BF" w:rsidRDefault="009C48A1" w:rsidP="007B7DBC">
            <w:pPr>
              <w:jc w:val="center"/>
              <w:rPr>
                <w:rFonts w:ascii="Times New Roman" w:eastAsia="Times New Roman" w:hAnsi="Times New Roman" w:cs="Times New Roman"/>
                <w:sz w:val="28"/>
                <w:szCs w:val="28"/>
                <w:lang w:val="fr-FR"/>
              </w:rPr>
            </w:pPr>
          </w:p>
          <w:p w:rsidR="009C48A1" w:rsidRPr="00FB46BF" w:rsidRDefault="009C48A1" w:rsidP="007B7DBC">
            <w:pPr>
              <w:jc w:val="center"/>
              <w:rPr>
                <w:rFonts w:ascii="Times New Roman" w:eastAsia="Times New Roman" w:hAnsi="Times New Roman" w:cs="Times New Roman"/>
                <w:sz w:val="28"/>
                <w:szCs w:val="28"/>
                <w:lang w:val="fr-FR"/>
              </w:rPr>
            </w:pPr>
          </w:p>
          <w:p w:rsidR="009C48A1" w:rsidRPr="00FB46BF" w:rsidRDefault="009C48A1" w:rsidP="007B7DBC">
            <w:pPr>
              <w:jc w:val="center"/>
              <w:rPr>
                <w:rFonts w:ascii="Times New Roman" w:eastAsia="Times New Roman" w:hAnsi="Times New Roman" w:cs="Times New Roman"/>
                <w:sz w:val="28"/>
                <w:szCs w:val="28"/>
                <w:lang w:val="fr-FR"/>
              </w:rPr>
            </w:pPr>
          </w:p>
          <w:p w:rsidR="009C48A1" w:rsidRPr="00FB46BF" w:rsidRDefault="009C48A1" w:rsidP="007B7DBC">
            <w:pPr>
              <w:jc w:val="center"/>
              <w:rPr>
                <w:rFonts w:ascii="Times New Roman" w:eastAsia="Times New Roman" w:hAnsi="Times New Roman" w:cs="Times New Roman"/>
                <w:sz w:val="28"/>
                <w:szCs w:val="28"/>
                <w:lang w:val="fr-FR"/>
              </w:rPr>
            </w:pPr>
          </w:p>
          <w:p w:rsidR="009C48A1" w:rsidRPr="00FB46BF" w:rsidRDefault="009C48A1" w:rsidP="007B7DBC">
            <w:pPr>
              <w:jc w:val="center"/>
              <w:rPr>
                <w:rFonts w:ascii="Times New Roman" w:eastAsia="Times New Roman" w:hAnsi="Times New Roman" w:cs="Times New Roman"/>
                <w:sz w:val="28"/>
                <w:szCs w:val="28"/>
                <w:lang w:val="fr-FR"/>
              </w:rPr>
            </w:pPr>
          </w:p>
          <w:p w:rsidR="009C48A1" w:rsidRPr="00FB46BF" w:rsidRDefault="009C48A1" w:rsidP="007B7DBC">
            <w:pPr>
              <w:jc w:val="center"/>
              <w:rPr>
                <w:rFonts w:ascii="Times New Roman" w:eastAsia="Times New Roman" w:hAnsi="Times New Roman" w:cs="Times New Roman"/>
                <w:sz w:val="28"/>
                <w:szCs w:val="28"/>
                <w:lang w:val="fr-FR"/>
              </w:rPr>
            </w:pPr>
          </w:p>
        </w:tc>
        <w:tc>
          <w:tcPr>
            <w:tcW w:w="5643" w:type="dxa"/>
          </w:tcPr>
          <w:p w:rsidR="009C48A1" w:rsidRPr="00FB46BF" w:rsidRDefault="009C48A1" w:rsidP="007B7DBC">
            <w:pPr>
              <w:spacing w:line="360" w:lineRule="auto"/>
              <w:jc w:val="center"/>
              <w:rPr>
                <w:rFonts w:ascii="Times New Roman" w:eastAsia="Times New Roman" w:hAnsi="Times New Roman" w:cs="Times New Roman"/>
                <w:b/>
                <w:iCs/>
                <w:sz w:val="28"/>
                <w:szCs w:val="28"/>
                <w:lang w:val="fr-FR"/>
              </w:rPr>
            </w:pPr>
            <w:r w:rsidRPr="00FB46BF">
              <w:rPr>
                <w:rFonts w:ascii="Times New Roman" w:eastAsia="Times New Roman" w:hAnsi="Times New Roman" w:cs="Times New Roman"/>
                <w:b/>
                <w:iCs/>
                <w:sz w:val="28"/>
                <w:szCs w:val="28"/>
                <w:lang w:val="fr-FR"/>
              </w:rPr>
              <w:t>NGƯỜI RA ĐỀ</w:t>
            </w:r>
          </w:p>
          <w:p w:rsidR="009C48A1" w:rsidRPr="00FB46BF" w:rsidRDefault="009C48A1" w:rsidP="007B7DBC">
            <w:pPr>
              <w:spacing w:line="360" w:lineRule="auto"/>
              <w:jc w:val="center"/>
              <w:rPr>
                <w:rFonts w:ascii="Times New Roman" w:eastAsia="Times New Roman" w:hAnsi="Times New Roman" w:cs="Times New Roman"/>
                <w:b/>
                <w:iCs/>
                <w:sz w:val="28"/>
                <w:szCs w:val="28"/>
                <w:lang w:val="fr-FR"/>
              </w:rPr>
            </w:pPr>
          </w:p>
          <w:p w:rsidR="009C48A1" w:rsidRPr="00FB46BF" w:rsidRDefault="009C48A1" w:rsidP="007B7DBC">
            <w:pPr>
              <w:spacing w:line="360" w:lineRule="auto"/>
              <w:jc w:val="center"/>
              <w:rPr>
                <w:rFonts w:ascii="Times New Roman" w:eastAsia="Times New Roman" w:hAnsi="Times New Roman" w:cs="Times New Roman"/>
                <w:b/>
                <w:iCs/>
                <w:sz w:val="28"/>
                <w:szCs w:val="28"/>
                <w:lang w:val="fr-FR"/>
              </w:rPr>
            </w:pPr>
          </w:p>
          <w:p w:rsidR="009C48A1" w:rsidRPr="00FB46BF" w:rsidRDefault="009C48A1" w:rsidP="007B7DBC">
            <w:pPr>
              <w:spacing w:line="360" w:lineRule="auto"/>
              <w:jc w:val="center"/>
              <w:rPr>
                <w:rFonts w:ascii="Times New Roman" w:eastAsia="Times New Roman" w:hAnsi="Times New Roman" w:cs="Times New Roman"/>
                <w:b/>
                <w:iCs/>
                <w:sz w:val="28"/>
                <w:szCs w:val="28"/>
                <w:lang w:val="fr-FR"/>
              </w:rPr>
            </w:pPr>
          </w:p>
          <w:p w:rsidR="009C48A1" w:rsidRPr="00FB46BF" w:rsidRDefault="009C48A1" w:rsidP="007B7DBC">
            <w:pPr>
              <w:spacing w:line="360" w:lineRule="auto"/>
              <w:jc w:val="center"/>
              <w:rPr>
                <w:rFonts w:ascii="Times New Roman" w:eastAsia="Times New Roman" w:hAnsi="Times New Roman" w:cs="Times New Roman"/>
                <w:iCs/>
                <w:sz w:val="28"/>
                <w:szCs w:val="28"/>
                <w:lang w:val="fr-FR"/>
              </w:rPr>
            </w:pPr>
            <w:r w:rsidRPr="00FB46BF">
              <w:rPr>
                <w:rFonts w:ascii="Times New Roman" w:eastAsia="Times New Roman" w:hAnsi="Times New Roman" w:cs="Times New Roman"/>
                <w:iCs/>
                <w:sz w:val="28"/>
                <w:szCs w:val="28"/>
                <w:lang w:val="fr-FR"/>
              </w:rPr>
              <w:t>Ngô Thị Hường</w:t>
            </w:r>
          </w:p>
        </w:tc>
      </w:tr>
    </w:tbl>
    <w:p w:rsidR="009C48A1" w:rsidRPr="00FB46BF" w:rsidRDefault="009C48A1" w:rsidP="009C48A1">
      <w:pPr>
        <w:spacing w:after="0" w:line="240" w:lineRule="auto"/>
        <w:jc w:val="center"/>
        <w:rPr>
          <w:rFonts w:ascii="Times New Roman" w:eastAsia="Times New Roman" w:hAnsi="Times New Roman" w:cs="Times New Roman"/>
          <w:i/>
          <w:sz w:val="28"/>
          <w:szCs w:val="28"/>
        </w:rPr>
      </w:pPr>
    </w:p>
    <w:p w:rsidR="009C48A1" w:rsidRPr="00FB46BF" w:rsidRDefault="009C48A1" w:rsidP="009C48A1">
      <w:pPr>
        <w:widowControl w:val="0"/>
        <w:spacing w:before="60" w:after="60" w:line="240" w:lineRule="auto"/>
        <w:rPr>
          <w:rFonts w:ascii="Times New Roman" w:eastAsiaTheme="minorHAnsi" w:hAnsi="Times New Roman" w:cs="Times New Roman"/>
          <w:b/>
          <w:sz w:val="28"/>
          <w:szCs w:val="28"/>
        </w:rPr>
      </w:pPr>
    </w:p>
    <w:p w:rsidR="009C48A1" w:rsidRPr="000F2E91" w:rsidRDefault="009C48A1" w:rsidP="009C48A1"/>
    <w:p w:rsidR="00B4532C" w:rsidRDefault="00B4532C"/>
    <w:sectPr w:rsidR="00B4532C" w:rsidSect="002F21FC">
      <w:pgSz w:w="12240" w:h="15840"/>
      <w:pgMar w:top="72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A1"/>
    <w:rsid w:val="009C48A1"/>
    <w:rsid w:val="00B4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1440</Words>
  <Characters>8209</Characters>
  <DocSecurity>0</DocSecurity>
  <Lines>68</Lines>
  <Paragraphs>19</Paragraphs>
  <ScaleCrop>false</ScaleCrop>
  <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2021-10-22T05:00:00Z</dcterms:created>
  <dcterms:modified xsi:type="dcterms:W3CDTF">2021-10-22T05:03:00Z</dcterms:modified>
</cp:coreProperties>
</file>