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E64E" w14:textId="1C8EEF8A" w:rsidR="00DE5204" w:rsidRDefault="008D7875" w:rsidP="00DE5204">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PHẦN I</w:t>
      </w:r>
      <w:r w:rsidR="00DE5204" w:rsidRPr="00C51EDF">
        <w:rPr>
          <w:rFonts w:ascii="Times New Roman" w:hAnsi="Times New Roman" w:cs="Times New Roman"/>
          <w:b/>
          <w:bCs/>
          <w:noProof/>
          <w:sz w:val="28"/>
          <w:szCs w:val="28"/>
        </w:rPr>
        <w:t>. KHUNG MA TRẬN ĐỀ KIỂ</w:t>
      </w:r>
      <w:r w:rsidR="00275A37" w:rsidRPr="00C51EDF">
        <w:rPr>
          <w:rFonts w:ascii="Times New Roman" w:hAnsi="Times New Roman" w:cs="Times New Roman"/>
          <w:b/>
          <w:bCs/>
          <w:noProof/>
          <w:sz w:val="28"/>
          <w:szCs w:val="28"/>
        </w:rPr>
        <w:t>M TRA GIỮA</w:t>
      </w:r>
      <w:r w:rsidR="00DE5204" w:rsidRPr="00C51EDF">
        <w:rPr>
          <w:rFonts w:ascii="Times New Roman" w:hAnsi="Times New Roman" w:cs="Times New Roman"/>
          <w:b/>
          <w:bCs/>
          <w:noProof/>
          <w:sz w:val="28"/>
          <w:szCs w:val="28"/>
        </w:rPr>
        <w:t xml:space="preserve"> HỌC KÌ 1 TOÁN – LỚ</w:t>
      </w:r>
      <w:r w:rsidR="0030761B">
        <w:rPr>
          <w:rFonts w:ascii="Times New Roman" w:hAnsi="Times New Roman" w:cs="Times New Roman"/>
          <w:b/>
          <w:bCs/>
          <w:noProof/>
          <w:sz w:val="28"/>
          <w:szCs w:val="28"/>
        </w:rPr>
        <w:t>P 8</w:t>
      </w:r>
    </w:p>
    <w:p w14:paraId="1DF20E14" w14:textId="77777777" w:rsidR="00EB2222" w:rsidRPr="00EB2222" w:rsidRDefault="00EB2222" w:rsidP="00EB2222">
      <w:pPr>
        <w:spacing w:before="120" w:after="120" w:line="312" w:lineRule="auto"/>
        <w:rPr>
          <w:rFonts w:ascii="Times New Roman" w:hAnsi="Times New Roman" w:cs="Times New Roman"/>
          <w:b/>
          <w:bCs/>
          <w:noProof/>
          <w:sz w:val="28"/>
          <w:szCs w:val="28"/>
        </w:rPr>
      </w:pPr>
      <w:r w:rsidRPr="00EB2222">
        <w:rPr>
          <w:rFonts w:ascii="Times New Roman" w:hAnsi="Times New Roman" w:cs="Times New Roman"/>
          <w:b/>
          <w:bCs/>
          <w:noProof/>
          <w:sz w:val="28"/>
          <w:szCs w:val="28"/>
        </w:rPr>
        <w:t>Tài liệu được chia sẻ bởi Website VnTeach.Com</w:t>
      </w:r>
    </w:p>
    <w:p w14:paraId="328854FB" w14:textId="6A12DADF" w:rsidR="00EB2222" w:rsidRPr="00C51EDF" w:rsidRDefault="00EB2222" w:rsidP="00EB2222">
      <w:pPr>
        <w:spacing w:before="120" w:after="120" w:line="312" w:lineRule="auto"/>
        <w:rPr>
          <w:rFonts w:ascii="Times New Roman" w:hAnsi="Times New Roman" w:cs="Times New Roman"/>
          <w:b/>
          <w:bCs/>
          <w:noProof/>
          <w:sz w:val="28"/>
          <w:szCs w:val="28"/>
        </w:rPr>
      </w:pPr>
      <w:r w:rsidRPr="00EB2222">
        <w:rPr>
          <w:rFonts w:ascii="Times New Roman" w:hAnsi="Times New Roman" w:cs="Times New Roman"/>
          <w:b/>
          <w:bCs/>
          <w:noProof/>
          <w:sz w:val="28"/>
          <w:szCs w:val="28"/>
        </w:rPr>
        <w:t>https://www.vnteach.com</w:t>
      </w:r>
    </w:p>
    <w:tbl>
      <w:tblPr>
        <w:tblStyle w:val="TableGrid"/>
        <w:tblW w:w="13395" w:type="dxa"/>
        <w:tblLook w:val="04A0" w:firstRow="1" w:lastRow="0" w:firstColumn="1" w:lastColumn="0" w:noHBand="0" w:noVBand="1"/>
      </w:tblPr>
      <w:tblGrid>
        <w:gridCol w:w="537"/>
        <w:gridCol w:w="696"/>
        <w:gridCol w:w="1335"/>
        <w:gridCol w:w="2136"/>
        <w:gridCol w:w="537"/>
        <w:gridCol w:w="1388"/>
        <w:gridCol w:w="148"/>
        <w:gridCol w:w="1543"/>
        <w:gridCol w:w="923"/>
        <w:gridCol w:w="1543"/>
        <w:gridCol w:w="923"/>
        <w:gridCol w:w="910"/>
        <w:gridCol w:w="776"/>
      </w:tblGrid>
      <w:tr w:rsidR="004827A9" w:rsidRPr="00C51EDF" w14:paraId="56B0F878" w14:textId="77777777" w:rsidTr="00C248C4">
        <w:tc>
          <w:tcPr>
            <w:tcW w:w="537" w:type="dxa"/>
            <w:vMerge w:val="restart"/>
            <w:vAlign w:val="center"/>
          </w:tcPr>
          <w:p w14:paraId="73CC1BC5"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TT</w:t>
            </w:r>
          </w:p>
        </w:tc>
        <w:tc>
          <w:tcPr>
            <w:tcW w:w="696" w:type="dxa"/>
            <w:vMerge w:val="restart"/>
            <w:vAlign w:val="center"/>
          </w:tcPr>
          <w:p w14:paraId="785241C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Chủ đề</w:t>
            </w:r>
          </w:p>
        </w:tc>
        <w:tc>
          <w:tcPr>
            <w:tcW w:w="1335" w:type="dxa"/>
            <w:vMerge w:val="restart"/>
            <w:vAlign w:val="center"/>
          </w:tcPr>
          <w:p w14:paraId="06B39C1D" w14:textId="77777777" w:rsidR="00DE5204" w:rsidRPr="00C51EDF" w:rsidRDefault="00DE5204" w:rsidP="005E1C97">
            <w:pPr>
              <w:jc w:val="center"/>
              <w:rPr>
                <w:rFonts w:ascii="Times New Roman" w:eastAsia="Times New Roman" w:hAnsi="Times New Roman" w:cs="Times New Roman"/>
                <w:color w:val="000000"/>
              </w:rPr>
            </w:pPr>
            <w:r w:rsidRPr="00C51EDF">
              <w:rPr>
                <w:rFonts w:ascii="Times New Roman" w:hAnsi="Times New Roman" w:cs="Times New Roman"/>
                <w:b/>
              </w:rPr>
              <w:t>Nội dung/Đơn vị kiến thức</w:t>
            </w:r>
          </w:p>
        </w:tc>
        <w:tc>
          <w:tcPr>
            <w:tcW w:w="10051" w:type="dxa"/>
            <w:gridSpan w:val="9"/>
            <w:shd w:val="clear" w:color="auto" w:fill="FBE4D5" w:themeFill="accent2" w:themeFillTint="33"/>
          </w:tcPr>
          <w:p w14:paraId="3378A607"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Mức độ đánh giá</w:t>
            </w:r>
          </w:p>
        </w:tc>
        <w:tc>
          <w:tcPr>
            <w:tcW w:w="776" w:type="dxa"/>
            <w:vMerge w:val="restart"/>
            <w:vAlign w:val="center"/>
          </w:tcPr>
          <w:p w14:paraId="36863BCD"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Tổng % điểm</w:t>
            </w:r>
          </w:p>
        </w:tc>
      </w:tr>
      <w:tr w:rsidR="004827A9" w:rsidRPr="00C51EDF" w14:paraId="5CB9A2AE" w14:textId="77777777" w:rsidTr="00C248C4">
        <w:tc>
          <w:tcPr>
            <w:tcW w:w="537" w:type="dxa"/>
            <w:vMerge/>
            <w:vAlign w:val="center"/>
          </w:tcPr>
          <w:p w14:paraId="5E38FAFE" w14:textId="77777777" w:rsidR="00DE5204" w:rsidRPr="00C51EDF" w:rsidRDefault="00DE5204" w:rsidP="005E1C97">
            <w:pPr>
              <w:jc w:val="center"/>
              <w:rPr>
                <w:rFonts w:ascii="Times New Roman" w:hAnsi="Times New Roman" w:cs="Times New Roman"/>
                <w:b/>
              </w:rPr>
            </w:pPr>
          </w:p>
        </w:tc>
        <w:tc>
          <w:tcPr>
            <w:tcW w:w="696" w:type="dxa"/>
            <w:vMerge/>
            <w:vAlign w:val="center"/>
          </w:tcPr>
          <w:p w14:paraId="4B01D596" w14:textId="77777777" w:rsidR="00DE5204" w:rsidRPr="00C51EDF" w:rsidRDefault="00DE5204" w:rsidP="005E1C97">
            <w:pPr>
              <w:jc w:val="center"/>
              <w:rPr>
                <w:rFonts w:ascii="Times New Roman" w:hAnsi="Times New Roman" w:cs="Times New Roman"/>
              </w:rPr>
            </w:pPr>
          </w:p>
        </w:tc>
        <w:tc>
          <w:tcPr>
            <w:tcW w:w="1335" w:type="dxa"/>
            <w:vMerge/>
          </w:tcPr>
          <w:p w14:paraId="206BCA3D" w14:textId="77777777" w:rsidR="00DE5204" w:rsidRPr="00C51EDF" w:rsidRDefault="00DE5204" w:rsidP="005E1C97">
            <w:pPr>
              <w:rPr>
                <w:rFonts w:ascii="Times New Roman" w:eastAsia="Times New Roman" w:hAnsi="Times New Roman" w:cs="Times New Roman"/>
                <w:color w:val="000000"/>
              </w:rPr>
            </w:pPr>
          </w:p>
        </w:tc>
        <w:tc>
          <w:tcPr>
            <w:tcW w:w="2673" w:type="dxa"/>
            <w:gridSpan w:val="2"/>
            <w:shd w:val="clear" w:color="auto" w:fill="FBE4D5" w:themeFill="accent2" w:themeFillTint="33"/>
            <w:vAlign w:val="center"/>
          </w:tcPr>
          <w:p w14:paraId="623A4B78"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Nhận biết</w:t>
            </w:r>
          </w:p>
        </w:tc>
        <w:tc>
          <w:tcPr>
            <w:tcW w:w="3079" w:type="dxa"/>
            <w:gridSpan w:val="3"/>
            <w:shd w:val="clear" w:color="auto" w:fill="E2EFD9" w:themeFill="accent6" w:themeFillTint="33"/>
            <w:vAlign w:val="center"/>
          </w:tcPr>
          <w:p w14:paraId="716E151B"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Thông hiểu</w:t>
            </w:r>
          </w:p>
        </w:tc>
        <w:tc>
          <w:tcPr>
            <w:tcW w:w="2466" w:type="dxa"/>
            <w:gridSpan w:val="2"/>
            <w:shd w:val="clear" w:color="auto" w:fill="DEEAF6" w:themeFill="accent1" w:themeFillTint="33"/>
            <w:vAlign w:val="center"/>
          </w:tcPr>
          <w:p w14:paraId="272C96D5"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w:t>
            </w:r>
          </w:p>
        </w:tc>
        <w:tc>
          <w:tcPr>
            <w:tcW w:w="1833" w:type="dxa"/>
            <w:gridSpan w:val="2"/>
            <w:shd w:val="clear" w:color="auto" w:fill="FFF2CC" w:themeFill="accent4" w:themeFillTint="33"/>
            <w:vAlign w:val="center"/>
          </w:tcPr>
          <w:p w14:paraId="74A3441D"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 cao</w:t>
            </w:r>
          </w:p>
        </w:tc>
        <w:tc>
          <w:tcPr>
            <w:tcW w:w="776" w:type="dxa"/>
            <w:vMerge/>
          </w:tcPr>
          <w:p w14:paraId="36790B77" w14:textId="77777777" w:rsidR="00DE5204" w:rsidRPr="00C51EDF" w:rsidRDefault="00DE5204" w:rsidP="005E1C97">
            <w:pPr>
              <w:jc w:val="center"/>
              <w:rPr>
                <w:rFonts w:ascii="Times New Roman" w:hAnsi="Times New Roman" w:cs="Times New Roman"/>
              </w:rPr>
            </w:pPr>
          </w:p>
        </w:tc>
      </w:tr>
      <w:tr w:rsidR="00521F98" w:rsidRPr="00C51EDF" w14:paraId="174BE4F9" w14:textId="77777777" w:rsidTr="00C248C4">
        <w:tc>
          <w:tcPr>
            <w:tcW w:w="537" w:type="dxa"/>
            <w:vMerge/>
            <w:vAlign w:val="center"/>
          </w:tcPr>
          <w:p w14:paraId="58A2CDDE" w14:textId="77777777" w:rsidR="00DE5204" w:rsidRPr="00C51EDF" w:rsidRDefault="00DE5204" w:rsidP="005E1C97">
            <w:pPr>
              <w:jc w:val="center"/>
              <w:rPr>
                <w:rFonts w:ascii="Times New Roman" w:hAnsi="Times New Roman" w:cs="Times New Roman"/>
                <w:b/>
              </w:rPr>
            </w:pPr>
          </w:p>
        </w:tc>
        <w:tc>
          <w:tcPr>
            <w:tcW w:w="696" w:type="dxa"/>
            <w:vMerge/>
            <w:vAlign w:val="center"/>
          </w:tcPr>
          <w:p w14:paraId="78C0A39F" w14:textId="77777777" w:rsidR="00DE5204" w:rsidRPr="00C51EDF" w:rsidRDefault="00DE5204" w:rsidP="005E1C97">
            <w:pPr>
              <w:jc w:val="center"/>
              <w:rPr>
                <w:rFonts w:ascii="Times New Roman" w:hAnsi="Times New Roman" w:cs="Times New Roman"/>
              </w:rPr>
            </w:pPr>
          </w:p>
        </w:tc>
        <w:tc>
          <w:tcPr>
            <w:tcW w:w="1335" w:type="dxa"/>
            <w:vMerge/>
          </w:tcPr>
          <w:p w14:paraId="11521322" w14:textId="77777777" w:rsidR="00DE5204" w:rsidRPr="00C51EDF" w:rsidRDefault="00DE5204" w:rsidP="005E1C97">
            <w:pPr>
              <w:rPr>
                <w:rFonts w:ascii="Times New Roman" w:eastAsia="Times New Roman" w:hAnsi="Times New Roman" w:cs="Times New Roman"/>
                <w:color w:val="000000"/>
              </w:rPr>
            </w:pPr>
          </w:p>
        </w:tc>
        <w:tc>
          <w:tcPr>
            <w:tcW w:w="2136" w:type="dxa"/>
            <w:shd w:val="clear" w:color="auto" w:fill="FBE4D5" w:themeFill="accent2" w:themeFillTint="33"/>
            <w:vAlign w:val="center"/>
          </w:tcPr>
          <w:p w14:paraId="14B4C94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537" w:type="dxa"/>
            <w:shd w:val="clear" w:color="auto" w:fill="FBE4D5" w:themeFill="accent2" w:themeFillTint="33"/>
            <w:vAlign w:val="center"/>
          </w:tcPr>
          <w:p w14:paraId="769B99E3"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1536" w:type="dxa"/>
            <w:gridSpan w:val="2"/>
            <w:shd w:val="clear" w:color="auto" w:fill="E2EFD9" w:themeFill="accent6" w:themeFillTint="33"/>
            <w:vAlign w:val="center"/>
          </w:tcPr>
          <w:p w14:paraId="4A6B9087"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543" w:type="dxa"/>
            <w:shd w:val="clear" w:color="auto" w:fill="E2EFD9" w:themeFill="accent6" w:themeFillTint="33"/>
            <w:vAlign w:val="center"/>
          </w:tcPr>
          <w:p w14:paraId="1B9456A6"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3" w:type="dxa"/>
            <w:shd w:val="clear" w:color="auto" w:fill="DEEAF6" w:themeFill="accent1" w:themeFillTint="33"/>
            <w:vAlign w:val="center"/>
          </w:tcPr>
          <w:p w14:paraId="24CCDC59"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543" w:type="dxa"/>
            <w:shd w:val="clear" w:color="auto" w:fill="DEEAF6" w:themeFill="accent1" w:themeFillTint="33"/>
            <w:vAlign w:val="center"/>
          </w:tcPr>
          <w:p w14:paraId="622E0517"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3" w:type="dxa"/>
            <w:shd w:val="clear" w:color="auto" w:fill="FFF2CC" w:themeFill="accent4" w:themeFillTint="33"/>
            <w:vAlign w:val="center"/>
          </w:tcPr>
          <w:p w14:paraId="1A863D7E"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910" w:type="dxa"/>
            <w:shd w:val="clear" w:color="auto" w:fill="FFF2CC" w:themeFill="accent4" w:themeFillTint="33"/>
            <w:vAlign w:val="center"/>
          </w:tcPr>
          <w:p w14:paraId="2AF1C119"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776" w:type="dxa"/>
            <w:vMerge/>
          </w:tcPr>
          <w:p w14:paraId="1789AA03" w14:textId="77777777" w:rsidR="00DE5204" w:rsidRPr="00C51EDF" w:rsidRDefault="00DE5204" w:rsidP="005E1C97">
            <w:pPr>
              <w:jc w:val="center"/>
              <w:rPr>
                <w:rFonts w:ascii="Times New Roman" w:hAnsi="Times New Roman" w:cs="Times New Roman"/>
              </w:rPr>
            </w:pPr>
          </w:p>
        </w:tc>
      </w:tr>
      <w:tr w:rsidR="00521F98" w:rsidRPr="00C51EDF" w14:paraId="2E261C07" w14:textId="77777777" w:rsidTr="00C248C4">
        <w:tc>
          <w:tcPr>
            <w:tcW w:w="537" w:type="dxa"/>
            <w:vMerge w:val="restart"/>
            <w:vAlign w:val="center"/>
          </w:tcPr>
          <w:p w14:paraId="559BDA8E" w14:textId="77777777" w:rsidR="007D62C1" w:rsidRPr="00C51EDF" w:rsidRDefault="007D62C1" w:rsidP="005E1C97">
            <w:pPr>
              <w:jc w:val="center"/>
              <w:rPr>
                <w:rFonts w:ascii="Times New Roman" w:hAnsi="Times New Roman" w:cs="Times New Roman"/>
                <w:b/>
              </w:rPr>
            </w:pPr>
            <w:r w:rsidRPr="00C51EDF">
              <w:rPr>
                <w:rFonts w:ascii="Times New Roman" w:hAnsi="Times New Roman" w:cs="Times New Roman"/>
                <w:b/>
              </w:rPr>
              <w:t>1</w:t>
            </w:r>
          </w:p>
        </w:tc>
        <w:tc>
          <w:tcPr>
            <w:tcW w:w="696" w:type="dxa"/>
            <w:vMerge w:val="restart"/>
            <w:vAlign w:val="center"/>
          </w:tcPr>
          <w:p w14:paraId="571C58F8" w14:textId="77777777" w:rsidR="007D62C1" w:rsidRDefault="007D62C1" w:rsidP="005E1C97">
            <w:pPr>
              <w:jc w:val="center"/>
              <w:rPr>
                <w:rFonts w:ascii="Times New Roman" w:hAnsi="Times New Roman" w:cs="Times New Roman"/>
              </w:rPr>
            </w:pPr>
            <w:r>
              <w:rPr>
                <w:rFonts w:ascii="Times New Roman" w:hAnsi="Times New Roman" w:cs="Times New Roman"/>
              </w:rPr>
              <w:t xml:space="preserve">Phép nhân và phép chia đa thức </w:t>
            </w:r>
          </w:p>
          <w:p w14:paraId="758E04B2" w14:textId="77777777" w:rsidR="007D62C1" w:rsidRPr="00C51EDF" w:rsidRDefault="007D62C1" w:rsidP="005E1C97">
            <w:pPr>
              <w:jc w:val="center"/>
              <w:rPr>
                <w:rFonts w:ascii="Times New Roman" w:hAnsi="Times New Roman" w:cs="Times New Roman"/>
              </w:rPr>
            </w:pPr>
            <w:r>
              <w:rPr>
                <w:rFonts w:ascii="Times New Roman" w:hAnsi="Times New Roman" w:cs="Times New Roman"/>
              </w:rPr>
              <w:t>(11 tiết)</w:t>
            </w:r>
          </w:p>
        </w:tc>
        <w:tc>
          <w:tcPr>
            <w:tcW w:w="1335" w:type="dxa"/>
          </w:tcPr>
          <w:p w14:paraId="6457225D" w14:textId="77777777" w:rsidR="007D62C1" w:rsidRPr="00B651DE" w:rsidRDefault="007D62C1" w:rsidP="0030761B">
            <w:pPr>
              <w:pStyle w:val="BodyText"/>
              <w:spacing w:line="240" w:lineRule="auto"/>
              <w:ind w:left="-94"/>
              <w:jc w:val="left"/>
              <w:rPr>
                <w:i/>
                <w:iCs/>
                <w:sz w:val="26"/>
                <w:szCs w:val="26"/>
                <w:lang w:val="pt-BR"/>
              </w:rPr>
            </w:pPr>
            <w:r w:rsidRPr="00B651DE">
              <w:rPr>
                <w:i/>
                <w:iCs/>
                <w:sz w:val="26"/>
                <w:szCs w:val="26"/>
                <w:lang w:val="pt-BR"/>
              </w:rPr>
              <w:t xml:space="preserve">1. Nhân đa thức </w:t>
            </w:r>
          </w:p>
          <w:p w14:paraId="7DCE33CE"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đơn thức với đa thức.</w:t>
            </w:r>
          </w:p>
          <w:p w14:paraId="6AA666DC"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đa thức với đa thức.</w:t>
            </w:r>
          </w:p>
          <w:p w14:paraId="0CC4FE09"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hai đa thức đã sắp xếp.</w:t>
            </w:r>
          </w:p>
          <w:p w14:paraId="7C525943" w14:textId="77777777" w:rsidR="007D62C1" w:rsidRPr="00C51EDF" w:rsidRDefault="007D62C1" w:rsidP="0030761B">
            <w:pPr>
              <w:ind w:left="-94"/>
              <w:rPr>
                <w:rFonts w:ascii="Times New Roman" w:eastAsia="Times New Roman" w:hAnsi="Times New Roman" w:cs="Times New Roman"/>
                <w:color w:val="000000"/>
              </w:rPr>
            </w:pPr>
          </w:p>
        </w:tc>
        <w:tc>
          <w:tcPr>
            <w:tcW w:w="2136" w:type="dxa"/>
            <w:shd w:val="clear" w:color="auto" w:fill="FBE4D5" w:themeFill="accent2" w:themeFillTint="33"/>
          </w:tcPr>
          <w:p w14:paraId="7E374FCE"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t>3</w:t>
            </w:r>
          </w:p>
          <w:p w14:paraId="2AFD8467" w14:textId="77777777" w:rsidR="007D62C1" w:rsidRPr="00C51EDF" w:rsidRDefault="000D1177" w:rsidP="005E1C97">
            <w:pPr>
              <w:jc w:val="center"/>
              <w:rPr>
                <w:rFonts w:ascii="Times New Roman" w:hAnsi="Times New Roman" w:cs="Times New Roman"/>
                <w:color w:val="FF0000"/>
              </w:rPr>
            </w:pPr>
            <w:r>
              <w:rPr>
                <w:rFonts w:ascii="Times New Roman" w:hAnsi="Times New Roman" w:cs="Times New Roman"/>
                <w:color w:val="FF0000"/>
              </w:rPr>
              <w:t>(TN1</w:t>
            </w:r>
            <w:r w:rsidR="00C248C4">
              <w:rPr>
                <w:rFonts w:ascii="Times New Roman" w:hAnsi="Times New Roman" w:cs="Times New Roman"/>
                <w:color w:val="FF0000"/>
              </w:rPr>
              <w:t>,2,3</w:t>
            </w:r>
            <w:r w:rsidR="007D62C1" w:rsidRPr="00C51EDF">
              <w:rPr>
                <w:rFonts w:ascii="Times New Roman" w:hAnsi="Times New Roman" w:cs="Times New Roman"/>
                <w:color w:val="FF0000"/>
              </w:rPr>
              <w:t>)</w:t>
            </w:r>
          </w:p>
          <w:p w14:paraId="5ACD32EA" w14:textId="77777777" w:rsidR="007D62C1" w:rsidRPr="00C51EDF" w:rsidRDefault="007D62C1" w:rsidP="005E1C97">
            <w:pPr>
              <w:jc w:val="center"/>
              <w:rPr>
                <w:rFonts w:ascii="Times New Roman" w:hAnsi="Times New Roman" w:cs="Times New Roman"/>
              </w:rPr>
            </w:pPr>
            <w:r w:rsidRPr="00C51EDF">
              <w:rPr>
                <w:rFonts w:ascii="Times New Roman" w:hAnsi="Times New Roman" w:cs="Times New Roman"/>
              </w:rPr>
              <w:t>0,</w:t>
            </w:r>
            <w:r w:rsidR="00C248C4">
              <w:rPr>
                <w:rFonts w:ascii="Times New Roman" w:hAnsi="Times New Roman" w:cs="Times New Roman"/>
              </w:rPr>
              <w:t>7</w:t>
            </w:r>
            <w:r w:rsidRPr="00C51EDF">
              <w:rPr>
                <w:rFonts w:ascii="Times New Roman" w:hAnsi="Times New Roman" w:cs="Times New Roman"/>
              </w:rPr>
              <w:t>5đ</w:t>
            </w:r>
          </w:p>
        </w:tc>
        <w:tc>
          <w:tcPr>
            <w:tcW w:w="537" w:type="dxa"/>
            <w:shd w:val="clear" w:color="auto" w:fill="FBE4D5" w:themeFill="accent2" w:themeFillTint="33"/>
          </w:tcPr>
          <w:p w14:paraId="0D273080" w14:textId="77777777" w:rsidR="007D62C1" w:rsidRPr="00C51EDF" w:rsidRDefault="007D62C1" w:rsidP="005E1C97">
            <w:pPr>
              <w:jc w:val="center"/>
              <w:rPr>
                <w:rFonts w:ascii="Times New Roman" w:hAnsi="Times New Roman" w:cs="Times New Roman"/>
              </w:rPr>
            </w:pPr>
          </w:p>
        </w:tc>
        <w:tc>
          <w:tcPr>
            <w:tcW w:w="1536" w:type="dxa"/>
            <w:gridSpan w:val="2"/>
            <w:shd w:val="clear" w:color="auto" w:fill="E2EFD9" w:themeFill="accent6" w:themeFillTint="33"/>
          </w:tcPr>
          <w:p w14:paraId="337C4AC9"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424DC1E8"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(TN 4)</w:t>
            </w:r>
          </w:p>
          <w:p w14:paraId="3C14C6A9" w14:textId="77777777" w:rsidR="007D62C1" w:rsidRPr="00C51EDF" w:rsidRDefault="000D1177" w:rsidP="005E1C97">
            <w:pPr>
              <w:jc w:val="center"/>
              <w:rPr>
                <w:rFonts w:ascii="Times New Roman" w:hAnsi="Times New Roman" w:cs="Times New Roman"/>
              </w:rPr>
            </w:pPr>
            <w:r>
              <w:rPr>
                <w:rFonts w:ascii="Times New Roman" w:hAnsi="Times New Roman" w:cs="Times New Roman"/>
                <w:color w:val="FF0000"/>
              </w:rPr>
              <w:t>0,7</w:t>
            </w:r>
            <w:r w:rsidR="007D62C1" w:rsidRPr="00664DCC">
              <w:rPr>
                <w:rFonts w:ascii="Times New Roman" w:hAnsi="Times New Roman" w:cs="Times New Roman"/>
                <w:color w:val="FF0000"/>
              </w:rPr>
              <w:t>5</w:t>
            </w:r>
          </w:p>
        </w:tc>
        <w:tc>
          <w:tcPr>
            <w:tcW w:w="1543" w:type="dxa"/>
            <w:shd w:val="clear" w:color="auto" w:fill="E2EFD9" w:themeFill="accent6" w:themeFillTint="33"/>
          </w:tcPr>
          <w:p w14:paraId="04161205" w14:textId="77777777" w:rsidR="007D62C1" w:rsidRPr="00C51EDF" w:rsidRDefault="007D62C1" w:rsidP="005E1C97">
            <w:pPr>
              <w:jc w:val="center"/>
              <w:rPr>
                <w:rFonts w:ascii="Times New Roman" w:hAnsi="Times New Roman" w:cs="Times New Roman"/>
                <w:color w:val="FF0000"/>
              </w:rPr>
            </w:pPr>
          </w:p>
        </w:tc>
        <w:tc>
          <w:tcPr>
            <w:tcW w:w="923" w:type="dxa"/>
            <w:shd w:val="clear" w:color="auto" w:fill="DEEAF6" w:themeFill="accent1" w:themeFillTint="33"/>
          </w:tcPr>
          <w:p w14:paraId="5DBE0E60"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5F3A5A6E"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(TN 5)</w:t>
            </w:r>
          </w:p>
          <w:p w14:paraId="5CAC1AD5" w14:textId="77777777" w:rsidR="007D62C1" w:rsidRPr="00C51EDF" w:rsidRDefault="007D62C1" w:rsidP="005E1C97">
            <w:pPr>
              <w:jc w:val="center"/>
              <w:rPr>
                <w:rFonts w:ascii="Times New Roman" w:hAnsi="Times New Roman" w:cs="Times New Roman"/>
              </w:rPr>
            </w:pPr>
            <w:r w:rsidRPr="00664DCC">
              <w:rPr>
                <w:rFonts w:ascii="Times New Roman" w:hAnsi="Times New Roman" w:cs="Times New Roman"/>
                <w:color w:val="FF0000"/>
              </w:rPr>
              <w:t>0,25đ</w:t>
            </w:r>
          </w:p>
        </w:tc>
        <w:tc>
          <w:tcPr>
            <w:tcW w:w="1543" w:type="dxa"/>
            <w:shd w:val="clear" w:color="auto" w:fill="DEEAF6" w:themeFill="accent1" w:themeFillTint="33"/>
          </w:tcPr>
          <w:p w14:paraId="518E344C" w14:textId="77777777" w:rsidR="007D62C1" w:rsidRPr="00C51EDF" w:rsidRDefault="007D62C1" w:rsidP="0015779E">
            <w:pPr>
              <w:jc w:val="center"/>
              <w:rPr>
                <w:rFonts w:ascii="Times New Roman" w:hAnsi="Times New Roman" w:cs="Times New Roman"/>
              </w:rPr>
            </w:pPr>
          </w:p>
        </w:tc>
        <w:tc>
          <w:tcPr>
            <w:tcW w:w="923" w:type="dxa"/>
            <w:shd w:val="clear" w:color="auto" w:fill="FFF2CC" w:themeFill="accent4" w:themeFillTint="33"/>
          </w:tcPr>
          <w:p w14:paraId="5779160F"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5B501E1B" w14:textId="77777777" w:rsidR="007D62C1" w:rsidRPr="00C51EDF" w:rsidRDefault="007D62C1" w:rsidP="00047CC7">
            <w:pPr>
              <w:jc w:val="center"/>
              <w:rPr>
                <w:rFonts w:ascii="Times New Roman" w:hAnsi="Times New Roman" w:cs="Times New Roman"/>
              </w:rPr>
            </w:pPr>
          </w:p>
        </w:tc>
        <w:tc>
          <w:tcPr>
            <w:tcW w:w="776" w:type="dxa"/>
            <w:vMerge w:val="restart"/>
            <w:shd w:val="clear" w:color="auto" w:fill="FFFFFF" w:themeFill="background1"/>
            <w:vAlign w:val="center"/>
          </w:tcPr>
          <w:p w14:paraId="2B9FD7CA" w14:textId="77777777" w:rsidR="007D62C1" w:rsidRPr="00C51EDF" w:rsidRDefault="007D62C1" w:rsidP="005E1C97">
            <w:pPr>
              <w:jc w:val="center"/>
              <w:rPr>
                <w:rFonts w:ascii="Times New Roman" w:hAnsi="Times New Roman" w:cs="Times New Roman"/>
                <w:bCs/>
              </w:rPr>
            </w:pPr>
            <w:r w:rsidRPr="00C51EDF">
              <w:rPr>
                <w:rFonts w:ascii="Times New Roman" w:hAnsi="Times New Roman" w:cs="Times New Roman"/>
                <w:bCs/>
              </w:rPr>
              <w:t>6,</w:t>
            </w:r>
            <w:r w:rsidR="00521F98">
              <w:rPr>
                <w:rFonts w:ascii="Times New Roman" w:hAnsi="Times New Roman" w:cs="Times New Roman"/>
                <w:bCs/>
              </w:rPr>
              <w:t>7</w:t>
            </w:r>
            <w:r w:rsidRPr="00C51EDF">
              <w:rPr>
                <w:rFonts w:ascii="Times New Roman" w:hAnsi="Times New Roman" w:cs="Times New Roman"/>
                <w:bCs/>
              </w:rPr>
              <w:t>5</w:t>
            </w:r>
          </w:p>
        </w:tc>
      </w:tr>
      <w:tr w:rsidR="00521F98" w:rsidRPr="00C51EDF" w14:paraId="1DB42625" w14:textId="77777777" w:rsidTr="00C248C4">
        <w:tc>
          <w:tcPr>
            <w:tcW w:w="537" w:type="dxa"/>
            <w:vMerge/>
            <w:vAlign w:val="center"/>
          </w:tcPr>
          <w:p w14:paraId="070E0280" w14:textId="77777777" w:rsidR="007D62C1" w:rsidRPr="00C51EDF" w:rsidRDefault="007D62C1" w:rsidP="005E1C97">
            <w:pPr>
              <w:jc w:val="center"/>
              <w:rPr>
                <w:rFonts w:ascii="Times New Roman" w:hAnsi="Times New Roman" w:cs="Times New Roman"/>
                <w:b/>
              </w:rPr>
            </w:pPr>
          </w:p>
        </w:tc>
        <w:tc>
          <w:tcPr>
            <w:tcW w:w="696" w:type="dxa"/>
            <w:vMerge/>
            <w:vAlign w:val="center"/>
          </w:tcPr>
          <w:p w14:paraId="3F82A6B1" w14:textId="77777777" w:rsidR="007D62C1" w:rsidRPr="00C51EDF" w:rsidRDefault="007D62C1" w:rsidP="005E1C97">
            <w:pPr>
              <w:jc w:val="center"/>
              <w:rPr>
                <w:rFonts w:ascii="Times New Roman" w:hAnsi="Times New Roman" w:cs="Times New Roman"/>
              </w:rPr>
            </w:pPr>
          </w:p>
        </w:tc>
        <w:tc>
          <w:tcPr>
            <w:tcW w:w="1335" w:type="dxa"/>
          </w:tcPr>
          <w:p w14:paraId="1241A500" w14:textId="77777777" w:rsidR="007D62C1" w:rsidRPr="00070898" w:rsidRDefault="007D62C1" w:rsidP="007D62C1">
            <w:pPr>
              <w:pStyle w:val="BodyText"/>
              <w:spacing w:line="240" w:lineRule="auto"/>
              <w:ind w:left="-94" w:right="349" w:firstLine="94"/>
              <w:jc w:val="left"/>
              <w:rPr>
                <w:i/>
                <w:iCs/>
                <w:sz w:val="26"/>
                <w:szCs w:val="26"/>
              </w:rPr>
            </w:pPr>
            <w:r>
              <w:rPr>
                <w:i/>
                <w:iCs/>
                <w:sz w:val="26"/>
                <w:szCs w:val="26"/>
              </w:rPr>
              <w:t xml:space="preserve">2.Các hằng đẳng </w:t>
            </w:r>
            <w:r w:rsidRPr="00070898">
              <w:rPr>
                <w:i/>
                <w:iCs/>
                <w:sz w:val="26"/>
                <w:szCs w:val="26"/>
              </w:rPr>
              <w:t>thức đáng nhớ</w:t>
            </w:r>
          </w:p>
          <w:p w14:paraId="7B63BC86" w14:textId="77777777" w:rsidR="007D62C1" w:rsidRPr="00070898" w:rsidRDefault="007D62C1" w:rsidP="007D62C1">
            <w:pPr>
              <w:pStyle w:val="BodyText"/>
              <w:spacing w:line="240" w:lineRule="auto"/>
              <w:ind w:left="-94" w:right="349" w:firstLine="94"/>
              <w:jc w:val="left"/>
              <w:rPr>
                <w:sz w:val="26"/>
                <w:szCs w:val="26"/>
              </w:rPr>
            </w:pPr>
            <w:r>
              <w:rPr>
                <w:sz w:val="26"/>
                <w:szCs w:val="26"/>
              </w:rPr>
              <w:t xml:space="preserve">-Bình phương của một tổng. Bình </w:t>
            </w:r>
            <w:r w:rsidRPr="00070898">
              <w:rPr>
                <w:sz w:val="26"/>
                <w:szCs w:val="26"/>
              </w:rPr>
              <w:t>phương của một hiệu.</w:t>
            </w:r>
          </w:p>
          <w:p w14:paraId="3C44647B" w14:textId="77777777" w:rsidR="007D62C1" w:rsidRPr="00070898" w:rsidRDefault="007D62C1" w:rsidP="007D62C1">
            <w:pPr>
              <w:pStyle w:val="BodyText"/>
              <w:spacing w:line="240" w:lineRule="auto"/>
              <w:ind w:left="-94" w:right="349" w:firstLine="94"/>
              <w:jc w:val="left"/>
              <w:rPr>
                <w:sz w:val="26"/>
                <w:szCs w:val="26"/>
              </w:rPr>
            </w:pPr>
            <w:r>
              <w:rPr>
                <w:sz w:val="26"/>
                <w:szCs w:val="26"/>
              </w:rPr>
              <w:t>-</w:t>
            </w:r>
            <w:r w:rsidRPr="00070898">
              <w:rPr>
                <w:sz w:val="26"/>
                <w:szCs w:val="26"/>
              </w:rPr>
              <w:t xml:space="preserve">Hiệu </w:t>
            </w:r>
            <w:r w:rsidRPr="00070898">
              <w:rPr>
                <w:sz w:val="26"/>
                <w:szCs w:val="26"/>
              </w:rPr>
              <w:lastRenderedPageBreak/>
              <w:t>hai bình phương.</w:t>
            </w:r>
          </w:p>
          <w:p w14:paraId="26CF89A4" w14:textId="77777777" w:rsidR="007D62C1" w:rsidRPr="00070898" w:rsidRDefault="007D62C1" w:rsidP="007D62C1">
            <w:pPr>
              <w:pStyle w:val="BodyText"/>
              <w:spacing w:line="240" w:lineRule="auto"/>
              <w:ind w:left="-94" w:right="349" w:firstLine="94"/>
              <w:jc w:val="left"/>
              <w:rPr>
                <w:sz w:val="26"/>
                <w:szCs w:val="26"/>
              </w:rPr>
            </w:pPr>
            <w:r>
              <w:rPr>
                <w:sz w:val="26"/>
                <w:szCs w:val="26"/>
              </w:rPr>
              <w:t>-</w:t>
            </w:r>
            <w:r w:rsidRPr="00070898">
              <w:rPr>
                <w:sz w:val="26"/>
                <w:szCs w:val="26"/>
              </w:rPr>
              <w:t>Lập phương của một tổng. Lập phương của một hiệu.</w:t>
            </w:r>
          </w:p>
          <w:p w14:paraId="02E032F2" w14:textId="77777777" w:rsidR="007D62C1" w:rsidRPr="00C51EDF" w:rsidRDefault="007D62C1" w:rsidP="007D62C1">
            <w:pPr>
              <w:ind w:left="-94" w:right="349" w:firstLine="94"/>
              <w:rPr>
                <w:rFonts w:ascii="Times New Roman" w:eastAsia="Times New Roman" w:hAnsi="Times New Roman" w:cs="Times New Roman"/>
                <w:color w:val="000000"/>
                <w:lang w:val="en-GB"/>
              </w:rPr>
            </w:pPr>
          </w:p>
        </w:tc>
        <w:tc>
          <w:tcPr>
            <w:tcW w:w="2136" w:type="dxa"/>
            <w:shd w:val="clear" w:color="auto" w:fill="FBE4D5" w:themeFill="accent2" w:themeFillTint="33"/>
          </w:tcPr>
          <w:p w14:paraId="6E0F23A3"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lastRenderedPageBreak/>
              <w:t>3</w:t>
            </w:r>
          </w:p>
          <w:p w14:paraId="55D7071F"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t>(TN</w:t>
            </w:r>
            <w:r w:rsidRPr="00C51EDF">
              <w:rPr>
                <w:rFonts w:ascii="Times New Roman" w:hAnsi="Times New Roman" w:cs="Times New Roman"/>
                <w:color w:val="FF0000"/>
              </w:rPr>
              <w:t>6</w:t>
            </w:r>
            <w:r>
              <w:rPr>
                <w:rFonts w:ascii="Times New Roman" w:hAnsi="Times New Roman" w:cs="Times New Roman"/>
                <w:color w:val="FF0000"/>
              </w:rPr>
              <w:t>,7,8)</w:t>
            </w:r>
          </w:p>
          <w:p w14:paraId="35391830" w14:textId="77777777" w:rsidR="007D62C1" w:rsidRPr="00D02EEF" w:rsidRDefault="007D62C1" w:rsidP="005E1C97">
            <w:pPr>
              <w:jc w:val="center"/>
              <w:rPr>
                <w:rFonts w:ascii="Times New Roman" w:hAnsi="Times New Roman" w:cs="Times New Roman"/>
              </w:rPr>
            </w:pPr>
            <w:r>
              <w:rPr>
                <w:rFonts w:ascii="Times New Roman" w:hAnsi="Times New Roman" w:cs="Times New Roman"/>
              </w:rPr>
              <w:t>0,7</w:t>
            </w:r>
            <w:r w:rsidRPr="00D02EEF">
              <w:rPr>
                <w:rFonts w:ascii="Times New Roman" w:hAnsi="Times New Roman" w:cs="Times New Roman"/>
              </w:rPr>
              <w:t>5 đ</w:t>
            </w:r>
          </w:p>
          <w:p w14:paraId="6A61C0CD" w14:textId="77777777" w:rsidR="007D62C1" w:rsidRPr="00C51EDF" w:rsidRDefault="007D62C1" w:rsidP="005E1C97">
            <w:pPr>
              <w:jc w:val="center"/>
              <w:rPr>
                <w:rFonts w:ascii="Times New Roman" w:hAnsi="Times New Roman" w:cs="Times New Roman"/>
                <w:color w:val="FF0000"/>
              </w:rPr>
            </w:pPr>
          </w:p>
        </w:tc>
        <w:tc>
          <w:tcPr>
            <w:tcW w:w="537" w:type="dxa"/>
            <w:shd w:val="clear" w:color="auto" w:fill="FBE4D5" w:themeFill="accent2" w:themeFillTint="33"/>
          </w:tcPr>
          <w:p w14:paraId="432E70BC" w14:textId="77777777" w:rsidR="007D62C1" w:rsidRPr="00C51EDF" w:rsidRDefault="007D62C1" w:rsidP="005E1C97">
            <w:pPr>
              <w:jc w:val="center"/>
              <w:rPr>
                <w:rFonts w:ascii="Times New Roman" w:hAnsi="Times New Roman" w:cs="Times New Roman"/>
                <w:color w:val="FF0000"/>
              </w:rPr>
            </w:pPr>
          </w:p>
        </w:tc>
        <w:tc>
          <w:tcPr>
            <w:tcW w:w="1388" w:type="dxa"/>
            <w:shd w:val="clear" w:color="auto" w:fill="E2EFD9" w:themeFill="accent6" w:themeFillTint="33"/>
          </w:tcPr>
          <w:p w14:paraId="67A7A43A" w14:textId="77777777" w:rsidR="007D62C1" w:rsidRPr="00C51EDF" w:rsidRDefault="007D62C1" w:rsidP="005E1C97">
            <w:pPr>
              <w:jc w:val="center"/>
              <w:rPr>
                <w:rFonts w:ascii="Times New Roman" w:hAnsi="Times New Roman" w:cs="Times New Roman"/>
              </w:rPr>
            </w:pPr>
          </w:p>
        </w:tc>
        <w:tc>
          <w:tcPr>
            <w:tcW w:w="1691" w:type="dxa"/>
            <w:gridSpan w:val="2"/>
            <w:shd w:val="clear" w:color="auto" w:fill="E2EFD9" w:themeFill="accent6" w:themeFillTint="33"/>
          </w:tcPr>
          <w:p w14:paraId="25542D4C" w14:textId="77777777" w:rsidR="007D62C1" w:rsidRPr="00C51EDF" w:rsidRDefault="007D62C1" w:rsidP="005E1C97">
            <w:pPr>
              <w:jc w:val="center"/>
              <w:rPr>
                <w:rFonts w:ascii="Times New Roman" w:hAnsi="Times New Roman" w:cs="Times New Roman"/>
              </w:rPr>
            </w:pPr>
          </w:p>
        </w:tc>
        <w:tc>
          <w:tcPr>
            <w:tcW w:w="923" w:type="dxa"/>
            <w:shd w:val="clear" w:color="auto" w:fill="DEEAF6" w:themeFill="accent1" w:themeFillTint="33"/>
          </w:tcPr>
          <w:p w14:paraId="295A897D" w14:textId="77777777" w:rsidR="007D62C1" w:rsidRPr="00C51EDF" w:rsidRDefault="007D62C1" w:rsidP="003406A6">
            <w:pPr>
              <w:jc w:val="center"/>
              <w:rPr>
                <w:rFonts w:ascii="Times New Roman" w:hAnsi="Times New Roman" w:cs="Times New Roman"/>
              </w:rPr>
            </w:pPr>
          </w:p>
        </w:tc>
        <w:tc>
          <w:tcPr>
            <w:tcW w:w="1543" w:type="dxa"/>
            <w:shd w:val="clear" w:color="auto" w:fill="DEEAF6" w:themeFill="accent1" w:themeFillTint="33"/>
          </w:tcPr>
          <w:p w14:paraId="115941D3" w14:textId="77777777" w:rsidR="007D62C1" w:rsidRPr="00C51EDF" w:rsidRDefault="007D62C1" w:rsidP="005E1C97">
            <w:pPr>
              <w:jc w:val="center"/>
              <w:rPr>
                <w:rFonts w:ascii="Times New Roman" w:hAnsi="Times New Roman" w:cs="Times New Roman"/>
              </w:rPr>
            </w:pPr>
          </w:p>
        </w:tc>
        <w:tc>
          <w:tcPr>
            <w:tcW w:w="923" w:type="dxa"/>
            <w:shd w:val="clear" w:color="auto" w:fill="FFF2CC" w:themeFill="accent4" w:themeFillTint="33"/>
          </w:tcPr>
          <w:p w14:paraId="283F0515"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14B2D0C5" w14:textId="77777777" w:rsidR="007D62C1" w:rsidRPr="00C51EDF" w:rsidRDefault="007D62C1" w:rsidP="0041235D">
            <w:pPr>
              <w:jc w:val="center"/>
              <w:rPr>
                <w:rFonts w:ascii="Times New Roman" w:hAnsi="Times New Roman" w:cs="Times New Roman"/>
              </w:rPr>
            </w:pPr>
            <w:r w:rsidRPr="00C51EDF">
              <w:rPr>
                <w:rFonts w:ascii="Times New Roman" w:hAnsi="Times New Roman" w:cs="Times New Roman"/>
              </w:rPr>
              <w:t>1</w:t>
            </w:r>
          </w:p>
          <w:p w14:paraId="2AFFDCC0" w14:textId="77777777" w:rsidR="007D62C1" w:rsidRPr="00C51EDF" w:rsidRDefault="004827A9" w:rsidP="0041235D">
            <w:pPr>
              <w:jc w:val="center"/>
              <w:rPr>
                <w:rFonts w:ascii="Times New Roman" w:hAnsi="Times New Roman" w:cs="Times New Roman"/>
                <w:color w:val="FF0000"/>
              </w:rPr>
            </w:pPr>
            <w:r>
              <w:rPr>
                <w:rFonts w:ascii="Times New Roman" w:hAnsi="Times New Roman" w:cs="Times New Roman"/>
                <w:color w:val="FF0000"/>
              </w:rPr>
              <w:t>(TL24</w:t>
            </w:r>
            <w:r w:rsidR="007D62C1" w:rsidRPr="00C51EDF">
              <w:rPr>
                <w:rFonts w:ascii="Times New Roman" w:hAnsi="Times New Roman" w:cs="Times New Roman"/>
                <w:color w:val="FF0000"/>
              </w:rPr>
              <w:t>)</w:t>
            </w:r>
          </w:p>
          <w:p w14:paraId="34C47AA8" w14:textId="77777777" w:rsidR="007D62C1" w:rsidRPr="00C51EDF" w:rsidRDefault="004827A9" w:rsidP="0041235D">
            <w:pPr>
              <w:jc w:val="center"/>
              <w:rPr>
                <w:rFonts w:ascii="Times New Roman" w:hAnsi="Times New Roman" w:cs="Times New Roman"/>
              </w:rPr>
            </w:pPr>
            <w:r>
              <w:rPr>
                <w:rFonts w:ascii="Times New Roman" w:hAnsi="Times New Roman" w:cs="Times New Roman"/>
                <w:color w:val="FF0000"/>
              </w:rPr>
              <w:t>0,5</w:t>
            </w:r>
            <w:r w:rsidR="007D62C1" w:rsidRPr="00C51EDF">
              <w:rPr>
                <w:rFonts w:ascii="Times New Roman" w:hAnsi="Times New Roman" w:cs="Times New Roman"/>
                <w:color w:val="FF0000"/>
              </w:rPr>
              <w:t xml:space="preserve"> đ</w:t>
            </w:r>
          </w:p>
        </w:tc>
        <w:tc>
          <w:tcPr>
            <w:tcW w:w="776" w:type="dxa"/>
            <w:vMerge/>
            <w:shd w:val="clear" w:color="auto" w:fill="FFFFFF" w:themeFill="background1"/>
          </w:tcPr>
          <w:p w14:paraId="70A24EC1" w14:textId="77777777" w:rsidR="007D62C1" w:rsidRPr="00C51EDF" w:rsidRDefault="007D62C1" w:rsidP="005E1C97">
            <w:pPr>
              <w:jc w:val="center"/>
              <w:rPr>
                <w:rFonts w:ascii="Times New Roman" w:hAnsi="Times New Roman" w:cs="Times New Roman"/>
              </w:rPr>
            </w:pPr>
          </w:p>
        </w:tc>
      </w:tr>
      <w:tr w:rsidR="00521F98" w:rsidRPr="00C51EDF" w14:paraId="6B37BDA1" w14:textId="77777777" w:rsidTr="00C248C4">
        <w:tc>
          <w:tcPr>
            <w:tcW w:w="537" w:type="dxa"/>
            <w:vMerge/>
            <w:vAlign w:val="center"/>
          </w:tcPr>
          <w:p w14:paraId="23281FCD" w14:textId="77777777" w:rsidR="007D62C1" w:rsidRPr="00C51EDF" w:rsidRDefault="007D62C1" w:rsidP="005E1C97">
            <w:pPr>
              <w:jc w:val="center"/>
              <w:rPr>
                <w:rFonts w:ascii="Times New Roman" w:hAnsi="Times New Roman" w:cs="Times New Roman"/>
                <w:b/>
              </w:rPr>
            </w:pPr>
          </w:p>
        </w:tc>
        <w:tc>
          <w:tcPr>
            <w:tcW w:w="696" w:type="dxa"/>
            <w:vMerge/>
            <w:vAlign w:val="center"/>
          </w:tcPr>
          <w:p w14:paraId="5558C474" w14:textId="77777777" w:rsidR="007D62C1" w:rsidRPr="00C51EDF" w:rsidRDefault="007D62C1" w:rsidP="005E1C97">
            <w:pPr>
              <w:jc w:val="center"/>
              <w:rPr>
                <w:rFonts w:ascii="Times New Roman" w:hAnsi="Times New Roman" w:cs="Times New Roman"/>
              </w:rPr>
            </w:pPr>
          </w:p>
        </w:tc>
        <w:tc>
          <w:tcPr>
            <w:tcW w:w="1335" w:type="dxa"/>
          </w:tcPr>
          <w:p w14:paraId="49756CD5" w14:textId="77777777" w:rsidR="007D62C1" w:rsidRPr="008E1BC8" w:rsidRDefault="00B621B7" w:rsidP="007D62C1">
            <w:pPr>
              <w:pStyle w:val="BodyText"/>
              <w:spacing w:line="240" w:lineRule="auto"/>
              <w:ind w:left="-89" w:right="50"/>
              <w:jc w:val="left"/>
              <w:rPr>
                <w:i/>
                <w:iCs/>
                <w:sz w:val="26"/>
                <w:szCs w:val="26"/>
                <w:lang w:val="es-ES_tradnl"/>
              </w:rPr>
            </w:pPr>
            <w:r>
              <w:rPr>
                <w:i/>
                <w:iCs/>
                <w:sz w:val="26"/>
                <w:szCs w:val="26"/>
                <w:lang w:val="es-ES_tradnl"/>
              </w:rPr>
              <w:t>3.</w:t>
            </w:r>
            <w:r w:rsidR="007D62C1" w:rsidRPr="008E1BC8">
              <w:rPr>
                <w:i/>
                <w:iCs/>
                <w:sz w:val="26"/>
                <w:szCs w:val="26"/>
                <w:lang w:val="es-ES_tradnl"/>
              </w:rPr>
              <w:t>Phân tích đa thức thành nhân tử</w:t>
            </w:r>
          </w:p>
          <w:p w14:paraId="38DD074A" w14:textId="77777777" w:rsidR="007D62C1" w:rsidRPr="008E1BC8" w:rsidRDefault="007D62C1" w:rsidP="007D62C1">
            <w:pPr>
              <w:pStyle w:val="BodyText"/>
              <w:spacing w:line="240" w:lineRule="auto"/>
              <w:ind w:left="-89" w:right="50"/>
              <w:jc w:val="left"/>
              <w:rPr>
                <w:sz w:val="26"/>
                <w:szCs w:val="26"/>
                <w:lang w:val="es-ES_tradnl"/>
              </w:rPr>
            </w:pPr>
            <w:r w:rsidRPr="008E1BC8">
              <w:rPr>
                <w:sz w:val="26"/>
                <w:szCs w:val="26"/>
                <w:lang w:val="es-ES_tradnl"/>
              </w:rPr>
              <w:t>- Phân tích đa thức thành nhân tử bằng phương pháp đặt nhân tử chung.</w:t>
            </w:r>
          </w:p>
          <w:p w14:paraId="126D688B" w14:textId="77777777" w:rsidR="007D62C1" w:rsidRPr="008E1BC8" w:rsidRDefault="00A061D9" w:rsidP="007D62C1">
            <w:pPr>
              <w:pStyle w:val="BodyText"/>
              <w:spacing w:line="240" w:lineRule="auto"/>
              <w:ind w:left="-89" w:right="50"/>
              <w:jc w:val="left"/>
              <w:rPr>
                <w:sz w:val="26"/>
                <w:szCs w:val="26"/>
                <w:lang w:val="es-ES_tradnl"/>
              </w:rPr>
            </w:pPr>
            <w:r>
              <w:rPr>
                <w:sz w:val="26"/>
                <w:szCs w:val="26"/>
                <w:lang w:val="es-ES_tradnl"/>
              </w:rPr>
              <w:t xml:space="preserve">- </w:t>
            </w:r>
            <w:r w:rsidR="007D62C1" w:rsidRPr="008E1BC8">
              <w:rPr>
                <w:sz w:val="26"/>
                <w:szCs w:val="26"/>
                <w:lang w:val="es-ES_tradnl"/>
              </w:rPr>
              <w:t>Phân tích đa thức thành nhân tử bằng phương pháp dùng hằng đẳng thức.</w:t>
            </w:r>
          </w:p>
          <w:p w14:paraId="0A505AFD" w14:textId="77777777" w:rsidR="007D62C1" w:rsidRPr="00070898" w:rsidRDefault="007D62C1" w:rsidP="007D62C1">
            <w:pPr>
              <w:pStyle w:val="BodyText"/>
              <w:spacing w:line="240" w:lineRule="auto"/>
              <w:ind w:left="-89" w:right="50"/>
              <w:jc w:val="left"/>
              <w:rPr>
                <w:sz w:val="26"/>
                <w:szCs w:val="26"/>
              </w:rPr>
            </w:pPr>
            <w:r w:rsidRPr="00070898">
              <w:rPr>
                <w:sz w:val="26"/>
                <w:szCs w:val="26"/>
              </w:rPr>
              <w:t xml:space="preserve">-  Phân tích đa thức thành nhân tử bằng phương </w:t>
            </w:r>
            <w:r w:rsidRPr="00070898">
              <w:rPr>
                <w:sz w:val="26"/>
                <w:szCs w:val="26"/>
              </w:rPr>
              <w:lastRenderedPageBreak/>
              <w:t>pháp nhóm  hạng tử.</w:t>
            </w:r>
          </w:p>
          <w:p w14:paraId="47BF621E" w14:textId="77777777" w:rsidR="007D62C1" w:rsidRPr="007D62C1" w:rsidRDefault="007D62C1" w:rsidP="007D62C1">
            <w:pPr>
              <w:pStyle w:val="BodyText"/>
              <w:spacing w:line="240" w:lineRule="auto"/>
              <w:ind w:left="-89" w:right="50"/>
              <w:jc w:val="left"/>
              <w:rPr>
                <w:sz w:val="26"/>
                <w:szCs w:val="26"/>
              </w:rPr>
            </w:pPr>
            <w:r w:rsidRPr="00070898">
              <w:rPr>
                <w:sz w:val="26"/>
                <w:szCs w:val="26"/>
              </w:rPr>
              <w:t>-  Phân tích đa thức thành nhân tử bằng cách phối hợp nhiều phương ph</w:t>
            </w:r>
            <w:r>
              <w:rPr>
                <w:sz w:val="26"/>
                <w:szCs w:val="26"/>
              </w:rPr>
              <w:t>áp.</w:t>
            </w:r>
          </w:p>
        </w:tc>
        <w:tc>
          <w:tcPr>
            <w:tcW w:w="2136" w:type="dxa"/>
            <w:shd w:val="clear" w:color="auto" w:fill="FBE4D5" w:themeFill="accent2" w:themeFillTint="33"/>
          </w:tcPr>
          <w:p w14:paraId="1423FA4F" w14:textId="77777777" w:rsidR="007D62C1" w:rsidRDefault="007D62C1" w:rsidP="005E1C97">
            <w:pPr>
              <w:jc w:val="center"/>
              <w:rPr>
                <w:rFonts w:ascii="Times New Roman" w:hAnsi="Times New Roman" w:cs="Times New Roman"/>
                <w:color w:val="FF0000"/>
              </w:rPr>
            </w:pPr>
            <w:r>
              <w:rPr>
                <w:rFonts w:ascii="Times New Roman" w:hAnsi="Times New Roman" w:cs="Times New Roman"/>
                <w:color w:val="FF0000"/>
              </w:rPr>
              <w:lastRenderedPageBreak/>
              <w:t>2</w:t>
            </w:r>
          </w:p>
          <w:p w14:paraId="43466145" w14:textId="77777777" w:rsidR="007D62C1" w:rsidRDefault="007D62C1" w:rsidP="005E1C97">
            <w:pPr>
              <w:jc w:val="center"/>
              <w:rPr>
                <w:rFonts w:ascii="Times New Roman" w:hAnsi="Times New Roman" w:cs="Times New Roman"/>
                <w:color w:val="FF0000"/>
              </w:rPr>
            </w:pPr>
            <w:r>
              <w:rPr>
                <w:rFonts w:ascii="Times New Roman" w:hAnsi="Times New Roman" w:cs="Times New Roman"/>
                <w:color w:val="FF0000"/>
              </w:rPr>
              <w:t>(TN</w:t>
            </w:r>
            <w:r w:rsidR="003F0714">
              <w:rPr>
                <w:rFonts w:ascii="Times New Roman" w:hAnsi="Times New Roman" w:cs="Times New Roman"/>
                <w:color w:val="FF0000"/>
              </w:rPr>
              <w:t>9,10</w:t>
            </w:r>
            <w:r>
              <w:rPr>
                <w:rFonts w:ascii="Times New Roman" w:hAnsi="Times New Roman" w:cs="Times New Roman"/>
                <w:color w:val="FF0000"/>
              </w:rPr>
              <w:t>)</w:t>
            </w:r>
          </w:p>
          <w:p w14:paraId="7E0E7339" w14:textId="77777777" w:rsidR="007D62C1" w:rsidRDefault="007D62C1" w:rsidP="005E1C97">
            <w:pPr>
              <w:jc w:val="center"/>
              <w:rPr>
                <w:rFonts w:ascii="Times New Roman" w:hAnsi="Times New Roman" w:cs="Times New Roman"/>
                <w:color w:val="FF0000"/>
              </w:rPr>
            </w:pPr>
            <w:r w:rsidRPr="007D62C1">
              <w:rPr>
                <w:rFonts w:ascii="Times New Roman" w:hAnsi="Times New Roman" w:cs="Times New Roman"/>
              </w:rPr>
              <w:t>0,5đ</w:t>
            </w:r>
          </w:p>
        </w:tc>
        <w:tc>
          <w:tcPr>
            <w:tcW w:w="537" w:type="dxa"/>
            <w:shd w:val="clear" w:color="auto" w:fill="FBE4D5" w:themeFill="accent2" w:themeFillTint="33"/>
          </w:tcPr>
          <w:p w14:paraId="0B6745C6" w14:textId="77777777" w:rsidR="007D62C1" w:rsidRPr="00CB7896" w:rsidRDefault="007D62C1" w:rsidP="005E1C97">
            <w:pPr>
              <w:jc w:val="center"/>
              <w:rPr>
                <w:rFonts w:ascii="Times New Roman" w:hAnsi="Times New Roman" w:cs="Times New Roman"/>
                <w:color w:val="FF0000"/>
              </w:rPr>
            </w:pPr>
          </w:p>
        </w:tc>
        <w:tc>
          <w:tcPr>
            <w:tcW w:w="1536" w:type="dxa"/>
            <w:gridSpan w:val="2"/>
            <w:shd w:val="clear" w:color="auto" w:fill="E2EFD9" w:themeFill="accent6" w:themeFillTint="33"/>
          </w:tcPr>
          <w:p w14:paraId="13EC7E58" w14:textId="77777777" w:rsidR="007D62C1" w:rsidRDefault="004827A9" w:rsidP="005E1C97">
            <w:pPr>
              <w:jc w:val="center"/>
              <w:rPr>
                <w:rFonts w:ascii="Times New Roman" w:hAnsi="Times New Roman" w:cs="Times New Roman"/>
                <w:color w:val="FF0000"/>
              </w:rPr>
            </w:pPr>
            <w:r>
              <w:rPr>
                <w:rFonts w:ascii="Times New Roman" w:hAnsi="Times New Roman" w:cs="Times New Roman"/>
                <w:color w:val="FF0000"/>
              </w:rPr>
              <w:t>3</w:t>
            </w:r>
          </w:p>
          <w:p w14:paraId="72B7BF65" w14:textId="77777777" w:rsidR="003F0714" w:rsidRDefault="003F0714" w:rsidP="005E1C97">
            <w:pPr>
              <w:jc w:val="center"/>
              <w:rPr>
                <w:rFonts w:ascii="Times New Roman" w:hAnsi="Times New Roman" w:cs="Times New Roman"/>
                <w:color w:val="FF0000"/>
              </w:rPr>
            </w:pPr>
            <w:r>
              <w:rPr>
                <w:rFonts w:ascii="Times New Roman" w:hAnsi="Times New Roman" w:cs="Times New Roman"/>
                <w:color w:val="FF0000"/>
              </w:rPr>
              <w:t>(TN</w:t>
            </w:r>
            <w:r w:rsidR="004827A9">
              <w:rPr>
                <w:rFonts w:ascii="Times New Roman" w:hAnsi="Times New Roman" w:cs="Times New Roman"/>
                <w:color w:val="FF0000"/>
              </w:rPr>
              <w:t>11,</w:t>
            </w:r>
            <w:r w:rsidR="00521F98">
              <w:rPr>
                <w:rFonts w:ascii="Times New Roman" w:hAnsi="Times New Roman" w:cs="Times New Roman"/>
                <w:color w:val="FF0000"/>
              </w:rPr>
              <w:t>12</w:t>
            </w:r>
            <w:r>
              <w:rPr>
                <w:rFonts w:ascii="Times New Roman" w:hAnsi="Times New Roman" w:cs="Times New Roman"/>
                <w:color w:val="FF0000"/>
              </w:rPr>
              <w:t>,14)</w:t>
            </w:r>
          </w:p>
          <w:p w14:paraId="0E368632" w14:textId="77777777" w:rsidR="003F0714" w:rsidRPr="00D02EEF" w:rsidRDefault="003F0714" w:rsidP="005E1C97">
            <w:pPr>
              <w:jc w:val="center"/>
              <w:rPr>
                <w:rFonts w:ascii="Times New Roman" w:hAnsi="Times New Roman" w:cs="Times New Roman"/>
                <w:color w:val="FF0000"/>
              </w:rPr>
            </w:pPr>
            <w:r>
              <w:rPr>
                <w:rFonts w:ascii="Times New Roman" w:hAnsi="Times New Roman" w:cs="Times New Roman"/>
                <w:color w:val="FF0000"/>
              </w:rPr>
              <w:t>0,</w:t>
            </w:r>
            <w:r w:rsidR="004827A9">
              <w:rPr>
                <w:rFonts w:ascii="Times New Roman" w:hAnsi="Times New Roman" w:cs="Times New Roman"/>
                <w:color w:val="FF0000"/>
              </w:rPr>
              <w:t>7</w:t>
            </w:r>
            <w:r>
              <w:rPr>
                <w:rFonts w:ascii="Times New Roman" w:hAnsi="Times New Roman" w:cs="Times New Roman"/>
                <w:color w:val="FF0000"/>
              </w:rPr>
              <w:t>5đ</w:t>
            </w:r>
          </w:p>
        </w:tc>
        <w:tc>
          <w:tcPr>
            <w:tcW w:w="1543" w:type="dxa"/>
            <w:shd w:val="clear" w:color="auto" w:fill="E2EFD9" w:themeFill="accent6" w:themeFillTint="33"/>
          </w:tcPr>
          <w:p w14:paraId="5CC6F36B" w14:textId="77777777" w:rsidR="007D62C1"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2</w:t>
            </w:r>
          </w:p>
          <w:p w14:paraId="5775461B" w14:textId="77777777" w:rsidR="004827A9"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(TL21A,21B)</w:t>
            </w:r>
          </w:p>
          <w:p w14:paraId="490F6BC6" w14:textId="77777777" w:rsidR="004827A9" w:rsidRPr="00C51EDF" w:rsidRDefault="004827A9" w:rsidP="005E1C97">
            <w:pPr>
              <w:jc w:val="center"/>
              <w:rPr>
                <w:rFonts w:ascii="Times New Roman" w:hAnsi="Times New Roman" w:cs="Times New Roman"/>
              </w:rPr>
            </w:pPr>
            <w:r>
              <w:rPr>
                <w:rFonts w:ascii="Times New Roman" w:hAnsi="Times New Roman" w:cs="Times New Roman"/>
              </w:rPr>
              <w:t>1 đ</w:t>
            </w:r>
          </w:p>
        </w:tc>
        <w:tc>
          <w:tcPr>
            <w:tcW w:w="923" w:type="dxa"/>
            <w:shd w:val="clear" w:color="auto" w:fill="DEEAF6" w:themeFill="accent1" w:themeFillTint="33"/>
          </w:tcPr>
          <w:p w14:paraId="6FA66F55" w14:textId="77777777" w:rsidR="007D62C1" w:rsidRPr="00C51EDF" w:rsidRDefault="007D62C1" w:rsidP="003406A6">
            <w:pPr>
              <w:jc w:val="center"/>
              <w:rPr>
                <w:rFonts w:ascii="Times New Roman" w:hAnsi="Times New Roman" w:cs="Times New Roman"/>
              </w:rPr>
            </w:pPr>
          </w:p>
        </w:tc>
        <w:tc>
          <w:tcPr>
            <w:tcW w:w="1543" w:type="dxa"/>
            <w:shd w:val="clear" w:color="auto" w:fill="DEEAF6" w:themeFill="accent1" w:themeFillTint="33"/>
          </w:tcPr>
          <w:p w14:paraId="5F09F900" w14:textId="77777777" w:rsidR="007D62C1" w:rsidRPr="004827A9" w:rsidRDefault="00521F98" w:rsidP="005E1C97">
            <w:pPr>
              <w:jc w:val="center"/>
              <w:rPr>
                <w:rFonts w:ascii="Times New Roman" w:hAnsi="Times New Roman" w:cs="Times New Roman"/>
                <w:color w:val="FF0000"/>
              </w:rPr>
            </w:pPr>
            <w:r>
              <w:rPr>
                <w:rFonts w:ascii="Times New Roman" w:hAnsi="Times New Roman" w:cs="Times New Roman"/>
                <w:color w:val="FF0000"/>
              </w:rPr>
              <w:t>2</w:t>
            </w:r>
          </w:p>
          <w:p w14:paraId="1CA26F36" w14:textId="77777777" w:rsidR="003F0714"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(TL22A,22B</w:t>
            </w:r>
            <w:r w:rsidR="003F0714" w:rsidRPr="004827A9">
              <w:rPr>
                <w:rFonts w:ascii="Times New Roman" w:hAnsi="Times New Roman" w:cs="Times New Roman"/>
                <w:color w:val="FF0000"/>
              </w:rPr>
              <w:t>)</w:t>
            </w:r>
          </w:p>
          <w:p w14:paraId="1E9127E9" w14:textId="77777777" w:rsidR="003F0714" w:rsidRPr="00C51EDF" w:rsidRDefault="004827A9" w:rsidP="005E1C97">
            <w:pPr>
              <w:jc w:val="center"/>
              <w:rPr>
                <w:rFonts w:ascii="Times New Roman" w:hAnsi="Times New Roman" w:cs="Times New Roman"/>
              </w:rPr>
            </w:pPr>
            <w:r>
              <w:rPr>
                <w:rFonts w:ascii="Times New Roman" w:hAnsi="Times New Roman" w:cs="Times New Roman"/>
              </w:rPr>
              <w:t>1</w:t>
            </w:r>
            <w:r w:rsidR="003F0714">
              <w:rPr>
                <w:rFonts w:ascii="Times New Roman" w:hAnsi="Times New Roman" w:cs="Times New Roman"/>
              </w:rPr>
              <w:t>đ</w:t>
            </w:r>
          </w:p>
        </w:tc>
        <w:tc>
          <w:tcPr>
            <w:tcW w:w="923" w:type="dxa"/>
            <w:shd w:val="clear" w:color="auto" w:fill="FFF2CC" w:themeFill="accent4" w:themeFillTint="33"/>
          </w:tcPr>
          <w:p w14:paraId="41B4DF73"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52ED1565" w14:textId="77777777" w:rsidR="007D62C1" w:rsidRPr="00C51EDF" w:rsidRDefault="007D62C1" w:rsidP="0041235D">
            <w:pPr>
              <w:jc w:val="center"/>
              <w:rPr>
                <w:rFonts w:ascii="Times New Roman" w:hAnsi="Times New Roman" w:cs="Times New Roman"/>
              </w:rPr>
            </w:pPr>
          </w:p>
        </w:tc>
        <w:tc>
          <w:tcPr>
            <w:tcW w:w="776" w:type="dxa"/>
            <w:shd w:val="clear" w:color="auto" w:fill="FFFFFF" w:themeFill="background1"/>
          </w:tcPr>
          <w:p w14:paraId="6C5A9CA1" w14:textId="77777777" w:rsidR="007D62C1" w:rsidRPr="00C51EDF" w:rsidRDefault="007D62C1" w:rsidP="005E1C97">
            <w:pPr>
              <w:jc w:val="center"/>
              <w:rPr>
                <w:rFonts w:ascii="Times New Roman" w:hAnsi="Times New Roman" w:cs="Times New Roman"/>
              </w:rPr>
            </w:pPr>
          </w:p>
        </w:tc>
      </w:tr>
      <w:tr w:rsidR="00521F98" w:rsidRPr="00C51EDF" w14:paraId="434D3466" w14:textId="77777777" w:rsidTr="00C248C4">
        <w:tc>
          <w:tcPr>
            <w:tcW w:w="537" w:type="dxa"/>
            <w:vMerge w:val="restart"/>
            <w:vAlign w:val="center"/>
          </w:tcPr>
          <w:p w14:paraId="5472AE1E" w14:textId="77777777" w:rsidR="00DE5204" w:rsidRPr="00C51EDF" w:rsidRDefault="00275A37" w:rsidP="005E1C97">
            <w:pPr>
              <w:jc w:val="center"/>
              <w:rPr>
                <w:rFonts w:ascii="Times New Roman" w:hAnsi="Times New Roman" w:cs="Times New Roman"/>
                <w:b/>
              </w:rPr>
            </w:pPr>
            <w:r w:rsidRPr="00C51EDF">
              <w:rPr>
                <w:rFonts w:ascii="Times New Roman" w:hAnsi="Times New Roman" w:cs="Times New Roman"/>
                <w:b/>
              </w:rPr>
              <w:t>2</w:t>
            </w:r>
          </w:p>
        </w:tc>
        <w:tc>
          <w:tcPr>
            <w:tcW w:w="696" w:type="dxa"/>
            <w:vMerge w:val="restart"/>
            <w:vAlign w:val="center"/>
          </w:tcPr>
          <w:p w14:paraId="4E8E8CA4" w14:textId="77777777" w:rsidR="00DE5204" w:rsidRDefault="00B621B7" w:rsidP="005E1C97">
            <w:pPr>
              <w:rPr>
                <w:rFonts w:ascii="Times New Roman" w:hAnsi="Times New Roman" w:cs="Times New Roman"/>
                <w:color w:val="000000" w:themeColor="text1"/>
              </w:rPr>
            </w:pPr>
            <w:r>
              <w:rPr>
                <w:rFonts w:ascii="Times New Roman" w:hAnsi="Times New Roman" w:cs="Times New Roman"/>
                <w:color w:val="000000" w:themeColor="text1"/>
              </w:rPr>
              <w:t>Tứ giác</w:t>
            </w:r>
          </w:p>
          <w:p w14:paraId="4DB63DF4" w14:textId="77777777" w:rsidR="00B621B7" w:rsidRPr="00C51EDF" w:rsidRDefault="00B621B7" w:rsidP="005E1C97">
            <w:pPr>
              <w:rPr>
                <w:rFonts w:ascii="Times New Roman" w:hAnsi="Times New Roman" w:cs="Times New Roman"/>
                <w:color w:val="000000" w:themeColor="text1"/>
              </w:rPr>
            </w:pPr>
            <w:r>
              <w:rPr>
                <w:rFonts w:ascii="Times New Roman" w:hAnsi="Times New Roman" w:cs="Times New Roman"/>
                <w:color w:val="000000" w:themeColor="text1"/>
              </w:rPr>
              <w:t>(12 tiết)</w:t>
            </w:r>
          </w:p>
        </w:tc>
        <w:tc>
          <w:tcPr>
            <w:tcW w:w="1335" w:type="dxa"/>
          </w:tcPr>
          <w:p w14:paraId="63739354" w14:textId="77777777" w:rsidR="00A061D9" w:rsidRPr="00A061D9" w:rsidRDefault="00A061D9" w:rsidP="00A061D9">
            <w:pPr>
              <w:pStyle w:val="BodyText2"/>
              <w:spacing w:after="0" w:line="240" w:lineRule="auto"/>
              <w:ind w:left="-91"/>
              <w:rPr>
                <w:rFonts w:ascii="Times New Roman" w:hAnsi="Times New Roman" w:cs="Times New Roman"/>
                <w:i/>
                <w:iCs/>
                <w:sz w:val="26"/>
                <w:szCs w:val="26"/>
                <w:lang w:val="nb-NO"/>
              </w:rPr>
            </w:pPr>
            <w:r>
              <w:rPr>
                <w:rFonts w:ascii="Times New Roman" w:hAnsi="Times New Roman" w:cs="Times New Roman"/>
                <w:i/>
                <w:iCs/>
                <w:sz w:val="26"/>
                <w:szCs w:val="26"/>
                <w:lang w:val="nb-NO"/>
              </w:rPr>
              <w:t xml:space="preserve">1. </w:t>
            </w:r>
            <w:r w:rsidRPr="00A061D9">
              <w:rPr>
                <w:rFonts w:ascii="Times New Roman" w:hAnsi="Times New Roman" w:cs="Times New Roman"/>
                <w:i/>
                <w:iCs/>
                <w:sz w:val="26"/>
                <w:szCs w:val="26"/>
                <w:lang w:val="nb-NO"/>
              </w:rPr>
              <w:t>Tứ giác lồi</w:t>
            </w:r>
          </w:p>
          <w:p w14:paraId="63E7E79D" w14:textId="77777777" w:rsidR="00A061D9" w:rsidRPr="00A061D9" w:rsidRDefault="00A061D9" w:rsidP="00A061D9">
            <w:pPr>
              <w:pStyle w:val="BodyText2"/>
              <w:spacing w:after="0" w:line="240" w:lineRule="auto"/>
              <w:ind w:left="-91"/>
              <w:rPr>
                <w:rFonts w:ascii="Times New Roman" w:hAnsi="Times New Roman" w:cs="Times New Roman"/>
                <w:bCs/>
                <w:sz w:val="26"/>
                <w:szCs w:val="26"/>
                <w:lang w:val="nb-NO"/>
              </w:rPr>
            </w:pPr>
            <w:r>
              <w:rPr>
                <w:rFonts w:ascii="Times New Roman" w:hAnsi="Times New Roman" w:cs="Times New Roman"/>
                <w:bCs/>
                <w:sz w:val="26"/>
                <w:szCs w:val="26"/>
                <w:lang w:val="nb-NO"/>
              </w:rPr>
              <w:t xml:space="preserve">- </w:t>
            </w:r>
            <w:r w:rsidRPr="00A061D9">
              <w:rPr>
                <w:rFonts w:ascii="Times New Roman" w:hAnsi="Times New Roman" w:cs="Times New Roman"/>
                <w:bCs/>
                <w:sz w:val="26"/>
                <w:szCs w:val="26"/>
                <w:lang w:val="nb-NO"/>
              </w:rPr>
              <w:t>Các định nghĩa: Tứ giác, tứ giác lồi.</w:t>
            </w:r>
          </w:p>
          <w:p w14:paraId="52AD53AA" w14:textId="77777777" w:rsidR="00DE5204" w:rsidRPr="00C51EDF" w:rsidRDefault="00A061D9" w:rsidP="00A061D9">
            <w:pPr>
              <w:ind w:left="-91"/>
              <w:rPr>
                <w:rFonts w:ascii="Times New Roman" w:hAnsi="Times New Roman" w:cs="Times New Roman"/>
                <w:color w:val="000000" w:themeColor="text1"/>
              </w:rPr>
            </w:pPr>
            <w:r w:rsidRPr="00A061D9">
              <w:rPr>
                <w:rFonts w:ascii="Times New Roman" w:hAnsi="Times New Roman" w:cs="Times New Roman"/>
                <w:bCs/>
                <w:sz w:val="26"/>
                <w:szCs w:val="26"/>
                <w:lang w:val="nb-NO"/>
              </w:rPr>
              <w:t>- Định lí: Tổng các góc của một tứ giác bằng</w:t>
            </w:r>
            <w:r w:rsidRPr="00B651DE">
              <w:rPr>
                <w:b/>
                <w:bCs/>
                <w:sz w:val="26"/>
                <w:szCs w:val="26"/>
                <w:lang w:val="nb-NO"/>
              </w:rPr>
              <w:t xml:space="preserve"> </w:t>
            </w:r>
            <w:r w:rsidRPr="00A061D9">
              <w:rPr>
                <w:bCs/>
                <w:sz w:val="26"/>
                <w:szCs w:val="26"/>
                <w:lang w:val="nb-NO"/>
              </w:rPr>
              <w:t>36</w:t>
            </w:r>
            <w:r w:rsidRPr="00A061D9">
              <w:rPr>
                <w:bCs/>
                <w:sz w:val="26"/>
                <w:szCs w:val="26"/>
              </w:rPr>
              <w:sym w:font="Symbol" w:char="F030"/>
            </w:r>
            <w:r w:rsidRPr="00A061D9">
              <w:rPr>
                <w:bCs/>
                <w:sz w:val="26"/>
                <w:szCs w:val="26"/>
              </w:rPr>
              <w:sym w:font="Symbol" w:char="F0B0"/>
            </w:r>
            <w:r w:rsidRPr="00A061D9">
              <w:rPr>
                <w:bCs/>
                <w:sz w:val="26"/>
                <w:szCs w:val="26"/>
                <w:lang w:val="nb-NO"/>
              </w:rPr>
              <w:t>.</w:t>
            </w:r>
          </w:p>
        </w:tc>
        <w:tc>
          <w:tcPr>
            <w:tcW w:w="2136" w:type="dxa"/>
            <w:shd w:val="clear" w:color="auto" w:fill="FBE4D5" w:themeFill="accent2" w:themeFillTint="33"/>
          </w:tcPr>
          <w:p w14:paraId="5E6F9498"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1</w:t>
            </w:r>
          </w:p>
          <w:p w14:paraId="79A48460"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(TN13</w:t>
            </w:r>
            <w:r w:rsidR="00DE5204" w:rsidRPr="00C51EDF">
              <w:rPr>
                <w:rFonts w:ascii="Times New Roman" w:hAnsi="Times New Roman" w:cs="Times New Roman"/>
                <w:color w:val="FF0000"/>
              </w:rPr>
              <w:t>)</w:t>
            </w:r>
          </w:p>
          <w:p w14:paraId="37774C10" w14:textId="77777777" w:rsidR="006E0CAA" w:rsidRPr="00D02EEF" w:rsidRDefault="00A061D9" w:rsidP="005E1C97">
            <w:pPr>
              <w:jc w:val="center"/>
              <w:rPr>
                <w:rFonts w:ascii="Times New Roman" w:hAnsi="Times New Roman" w:cs="Times New Roman"/>
              </w:rPr>
            </w:pPr>
            <w:r>
              <w:rPr>
                <w:rFonts w:ascii="Times New Roman" w:hAnsi="Times New Roman" w:cs="Times New Roman"/>
              </w:rPr>
              <w:t>0,</w:t>
            </w:r>
            <w:r w:rsidR="00B621B7">
              <w:rPr>
                <w:rFonts w:ascii="Times New Roman" w:hAnsi="Times New Roman" w:cs="Times New Roman"/>
              </w:rPr>
              <w:t>2</w:t>
            </w:r>
            <w:r w:rsidR="006E0CAA" w:rsidRPr="00D02EEF">
              <w:rPr>
                <w:rFonts w:ascii="Times New Roman" w:hAnsi="Times New Roman" w:cs="Times New Roman"/>
              </w:rPr>
              <w:t>5 đ</w:t>
            </w:r>
          </w:p>
          <w:p w14:paraId="76ADDEF2" w14:textId="77777777" w:rsidR="00DE5204" w:rsidRPr="00C51EDF" w:rsidRDefault="00DE5204" w:rsidP="005E1C97">
            <w:pPr>
              <w:jc w:val="center"/>
              <w:rPr>
                <w:rFonts w:ascii="Times New Roman" w:hAnsi="Times New Roman" w:cs="Times New Roman"/>
              </w:rPr>
            </w:pPr>
          </w:p>
        </w:tc>
        <w:tc>
          <w:tcPr>
            <w:tcW w:w="537" w:type="dxa"/>
            <w:shd w:val="clear" w:color="auto" w:fill="FBE4D5" w:themeFill="accent2" w:themeFillTint="33"/>
          </w:tcPr>
          <w:p w14:paraId="074EE1A7" w14:textId="77777777" w:rsidR="00DE5204" w:rsidRPr="00C51EDF" w:rsidRDefault="00DE5204" w:rsidP="005E1C97">
            <w:pPr>
              <w:jc w:val="center"/>
              <w:rPr>
                <w:rFonts w:ascii="Times New Roman" w:hAnsi="Times New Roman" w:cs="Times New Roman"/>
              </w:rPr>
            </w:pPr>
          </w:p>
        </w:tc>
        <w:tc>
          <w:tcPr>
            <w:tcW w:w="1536" w:type="dxa"/>
            <w:gridSpan w:val="2"/>
            <w:shd w:val="clear" w:color="auto" w:fill="E2EFD9" w:themeFill="accent6" w:themeFillTint="33"/>
          </w:tcPr>
          <w:p w14:paraId="78338155" w14:textId="77777777" w:rsidR="00DE5204" w:rsidRPr="00C51EDF" w:rsidRDefault="00DE5204" w:rsidP="005E1C97">
            <w:pPr>
              <w:jc w:val="center"/>
              <w:rPr>
                <w:rFonts w:ascii="Times New Roman" w:hAnsi="Times New Roman" w:cs="Times New Roman"/>
              </w:rPr>
            </w:pPr>
          </w:p>
        </w:tc>
        <w:tc>
          <w:tcPr>
            <w:tcW w:w="1543" w:type="dxa"/>
            <w:shd w:val="clear" w:color="auto" w:fill="E2EFD9" w:themeFill="accent6" w:themeFillTint="33"/>
          </w:tcPr>
          <w:p w14:paraId="6AF58686" w14:textId="77777777" w:rsidR="00ED2546" w:rsidRPr="00C51EDF" w:rsidRDefault="00ED2546" w:rsidP="005E1C97">
            <w:pPr>
              <w:jc w:val="center"/>
              <w:rPr>
                <w:rFonts w:ascii="Times New Roman" w:hAnsi="Times New Roman" w:cs="Times New Roman"/>
              </w:rPr>
            </w:pPr>
          </w:p>
        </w:tc>
        <w:tc>
          <w:tcPr>
            <w:tcW w:w="923" w:type="dxa"/>
            <w:shd w:val="clear" w:color="auto" w:fill="DEEAF6" w:themeFill="accent1" w:themeFillTint="33"/>
          </w:tcPr>
          <w:p w14:paraId="6836AB34" w14:textId="77777777" w:rsidR="00DE5204" w:rsidRPr="00C51EDF" w:rsidRDefault="00DE5204" w:rsidP="005E1C97">
            <w:pPr>
              <w:jc w:val="center"/>
              <w:rPr>
                <w:rFonts w:ascii="Times New Roman" w:hAnsi="Times New Roman" w:cs="Times New Roman"/>
              </w:rPr>
            </w:pPr>
          </w:p>
        </w:tc>
        <w:tc>
          <w:tcPr>
            <w:tcW w:w="1543" w:type="dxa"/>
            <w:shd w:val="clear" w:color="auto" w:fill="DEEAF6" w:themeFill="accent1" w:themeFillTint="33"/>
          </w:tcPr>
          <w:p w14:paraId="1452D2B8" w14:textId="77777777" w:rsidR="00ED2546" w:rsidRPr="00C51EDF" w:rsidRDefault="00ED2546" w:rsidP="005E1C97">
            <w:pPr>
              <w:jc w:val="center"/>
              <w:rPr>
                <w:rFonts w:ascii="Times New Roman" w:hAnsi="Times New Roman" w:cs="Times New Roman"/>
              </w:rPr>
            </w:pPr>
          </w:p>
        </w:tc>
        <w:tc>
          <w:tcPr>
            <w:tcW w:w="923" w:type="dxa"/>
            <w:shd w:val="clear" w:color="auto" w:fill="FFF2CC" w:themeFill="accent4" w:themeFillTint="33"/>
          </w:tcPr>
          <w:p w14:paraId="486A94BD"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3BD903D5" w14:textId="77777777" w:rsidR="00DE5204" w:rsidRPr="00C51EDF" w:rsidRDefault="00DE5204" w:rsidP="005E1C97">
            <w:pPr>
              <w:jc w:val="center"/>
              <w:rPr>
                <w:rFonts w:ascii="Times New Roman" w:hAnsi="Times New Roman" w:cs="Times New Roman"/>
              </w:rPr>
            </w:pPr>
          </w:p>
        </w:tc>
        <w:tc>
          <w:tcPr>
            <w:tcW w:w="776" w:type="dxa"/>
            <w:vMerge w:val="restart"/>
            <w:shd w:val="clear" w:color="auto" w:fill="FFFFFF" w:themeFill="background1"/>
          </w:tcPr>
          <w:p w14:paraId="0F74CECF" w14:textId="77777777" w:rsidR="00DE5204" w:rsidRPr="00C51EDF" w:rsidRDefault="00DE5204" w:rsidP="005E1C97">
            <w:pPr>
              <w:jc w:val="center"/>
              <w:rPr>
                <w:rFonts w:ascii="Times New Roman" w:hAnsi="Times New Roman" w:cs="Times New Roman"/>
              </w:rPr>
            </w:pPr>
          </w:p>
          <w:p w14:paraId="0F2E992B" w14:textId="77777777" w:rsidR="00DE5204" w:rsidRPr="00C51EDF" w:rsidRDefault="00DE5204" w:rsidP="005E1C97">
            <w:pPr>
              <w:jc w:val="center"/>
              <w:rPr>
                <w:rFonts w:ascii="Times New Roman" w:hAnsi="Times New Roman" w:cs="Times New Roman"/>
              </w:rPr>
            </w:pPr>
          </w:p>
          <w:p w14:paraId="09B6C26B" w14:textId="77777777" w:rsidR="00DE5204" w:rsidRPr="00C51EDF" w:rsidRDefault="002E0DC7" w:rsidP="005E1C97">
            <w:pPr>
              <w:jc w:val="center"/>
              <w:rPr>
                <w:rFonts w:ascii="Times New Roman" w:hAnsi="Times New Roman" w:cs="Times New Roman"/>
              </w:rPr>
            </w:pPr>
            <w:r w:rsidRPr="00C51EDF">
              <w:rPr>
                <w:rFonts w:ascii="Times New Roman" w:hAnsi="Times New Roman" w:cs="Times New Roman"/>
              </w:rPr>
              <w:t>3,</w:t>
            </w:r>
            <w:r w:rsidR="00521F98">
              <w:rPr>
                <w:rFonts w:ascii="Times New Roman" w:hAnsi="Times New Roman" w:cs="Times New Roman"/>
              </w:rPr>
              <w:t>2</w:t>
            </w:r>
            <w:r w:rsidRPr="00C51EDF">
              <w:rPr>
                <w:rFonts w:ascii="Times New Roman" w:hAnsi="Times New Roman" w:cs="Times New Roman"/>
              </w:rPr>
              <w:t>5</w:t>
            </w:r>
          </w:p>
        </w:tc>
      </w:tr>
      <w:tr w:rsidR="00521F98" w:rsidRPr="00C51EDF" w14:paraId="06B61763" w14:textId="77777777" w:rsidTr="00C248C4">
        <w:tc>
          <w:tcPr>
            <w:tcW w:w="537" w:type="dxa"/>
            <w:vMerge/>
            <w:vAlign w:val="center"/>
          </w:tcPr>
          <w:p w14:paraId="03E0095F" w14:textId="77777777" w:rsidR="00DE5204" w:rsidRPr="00C51EDF" w:rsidRDefault="00DE5204" w:rsidP="005E1C97">
            <w:pPr>
              <w:jc w:val="center"/>
              <w:rPr>
                <w:rFonts w:ascii="Times New Roman" w:hAnsi="Times New Roman" w:cs="Times New Roman"/>
                <w:b/>
              </w:rPr>
            </w:pPr>
          </w:p>
        </w:tc>
        <w:tc>
          <w:tcPr>
            <w:tcW w:w="696" w:type="dxa"/>
            <w:vMerge/>
            <w:vAlign w:val="center"/>
          </w:tcPr>
          <w:p w14:paraId="44D42C98" w14:textId="77777777" w:rsidR="00DE5204" w:rsidRPr="00C51EDF" w:rsidRDefault="00DE5204" w:rsidP="005E1C97">
            <w:pPr>
              <w:rPr>
                <w:rFonts w:ascii="Times New Roman" w:hAnsi="Times New Roman" w:cs="Times New Roman"/>
                <w:color w:val="000000" w:themeColor="text1"/>
              </w:rPr>
            </w:pPr>
          </w:p>
        </w:tc>
        <w:tc>
          <w:tcPr>
            <w:tcW w:w="1335" w:type="dxa"/>
          </w:tcPr>
          <w:p w14:paraId="1ABFAE12" w14:textId="77777777" w:rsidR="00DE5204" w:rsidRPr="00A061D9" w:rsidRDefault="00A061D9" w:rsidP="005E1C97">
            <w:pPr>
              <w:rPr>
                <w:rFonts w:ascii="Times New Roman" w:hAnsi="Times New Roman" w:cs="Times New Roman"/>
                <w:color w:val="000000" w:themeColor="text1"/>
              </w:rPr>
            </w:pPr>
            <w:r>
              <w:rPr>
                <w:rFonts w:ascii="Times New Roman" w:hAnsi="Times New Roman" w:cs="Times New Roman"/>
                <w:iCs/>
                <w:sz w:val="26"/>
                <w:szCs w:val="26"/>
              </w:rPr>
              <w:t xml:space="preserve">2. </w:t>
            </w:r>
            <w:r w:rsidRPr="00A061D9">
              <w:rPr>
                <w:rFonts w:ascii="Times New Roman" w:hAnsi="Times New Roman" w:cs="Times New Roman"/>
                <w:iCs/>
                <w:sz w:val="26"/>
                <w:szCs w:val="26"/>
              </w:rPr>
              <w:t xml:space="preserve">Hình thang, hình thang vuông và hình thang cân. Hình bình hành. </w:t>
            </w:r>
            <w:r w:rsidRPr="00A061D9">
              <w:rPr>
                <w:rFonts w:ascii="Times New Roman" w:hAnsi="Times New Roman" w:cs="Times New Roman"/>
                <w:iCs/>
                <w:sz w:val="26"/>
                <w:szCs w:val="26"/>
                <w:lang w:val="pt-BR"/>
              </w:rPr>
              <w:t>Hình chữ nhật. Hình thoi. Hình vuông.</w:t>
            </w:r>
          </w:p>
        </w:tc>
        <w:tc>
          <w:tcPr>
            <w:tcW w:w="2136" w:type="dxa"/>
            <w:shd w:val="clear" w:color="auto" w:fill="FBE4D5" w:themeFill="accent2" w:themeFillTint="33"/>
          </w:tcPr>
          <w:p w14:paraId="46859CC4"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5</w:t>
            </w:r>
          </w:p>
          <w:p w14:paraId="0EDBD5D6"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w:t>
            </w:r>
            <w:r w:rsidR="00A061D9">
              <w:rPr>
                <w:rFonts w:ascii="Times New Roman" w:hAnsi="Times New Roman" w:cs="Times New Roman"/>
                <w:color w:val="FF0000"/>
              </w:rPr>
              <w:t>15,</w:t>
            </w:r>
            <w:r>
              <w:rPr>
                <w:rFonts w:ascii="Times New Roman" w:hAnsi="Times New Roman" w:cs="Times New Roman"/>
                <w:color w:val="FF0000"/>
              </w:rPr>
              <w:t>16,17,18</w:t>
            </w:r>
            <w:r w:rsidR="004827A9">
              <w:rPr>
                <w:rFonts w:ascii="Times New Roman" w:hAnsi="Times New Roman" w:cs="Times New Roman"/>
                <w:color w:val="FF0000"/>
              </w:rPr>
              <w:t>,20</w:t>
            </w:r>
            <w:r w:rsidR="006E0CAA" w:rsidRPr="00C51EDF">
              <w:rPr>
                <w:rFonts w:ascii="Times New Roman" w:hAnsi="Times New Roman" w:cs="Times New Roman"/>
                <w:color w:val="FF0000"/>
              </w:rPr>
              <w:t>)</w:t>
            </w:r>
          </w:p>
          <w:p w14:paraId="22A722EC" w14:textId="77777777" w:rsidR="006E0CAA" w:rsidRDefault="00A061D9" w:rsidP="005E1C97">
            <w:pPr>
              <w:jc w:val="center"/>
              <w:rPr>
                <w:rFonts w:ascii="Times New Roman" w:hAnsi="Times New Roman" w:cs="Times New Roman"/>
              </w:rPr>
            </w:pPr>
            <w:r>
              <w:rPr>
                <w:rFonts w:ascii="Times New Roman" w:hAnsi="Times New Roman" w:cs="Times New Roman"/>
              </w:rPr>
              <w:t>1</w:t>
            </w:r>
            <w:r w:rsidR="00B621B7">
              <w:rPr>
                <w:rFonts w:ascii="Times New Roman" w:hAnsi="Times New Roman" w:cs="Times New Roman"/>
              </w:rPr>
              <w:t>,25đ</w:t>
            </w:r>
          </w:p>
          <w:p w14:paraId="00F389B6" w14:textId="77777777" w:rsidR="00051E52" w:rsidRPr="00C51EDF" w:rsidRDefault="00051E52" w:rsidP="005E1C97">
            <w:pPr>
              <w:jc w:val="center"/>
              <w:rPr>
                <w:rFonts w:ascii="Times New Roman" w:hAnsi="Times New Roman" w:cs="Times New Roman"/>
                <w:color w:val="FF0000"/>
              </w:rPr>
            </w:pPr>
          </w:p>
        </w:tc>
        <w:tc>
          <w:tcPr>
            <w:tcW w:w="537" w:type="dxa"/>
            <w:shd w:val="clear" w:color="auto" w:fill="FBE4D5" w:themeFill="accent2" w:themeFillTint="33"/>
          </w:tcPr>
          <w:p w14:paraId="19F6B3A8" w14:textId="77777777" w:rsidR="00DE5204" w:rsidRPr="00C51EDF" w:rsidRDefault="00DE5204" w:rsidP="005E1C97">
            <w:pPr>
              <w:jc w:val="center"/>
              <w:rPr>
                <w:rFonts w:ascii="Times New Roman" w:hAnsi="Times New Roman" w:cs="Times New Roman"/>
              </w:rPr>
            </w:pPr>
          </w:p>
        </w:tc>
        <w:tc>
          <w:tcPr>
            <w:tcW w:w="1536" w:type="dxa"/>
            <w:gridSpan w:val="2"/>
            <w:shd w:val="clear" w:color="auto" w:fill="E2EFD9" w:themeFill="accent6" w:themeFillTint="33"/>
          </w:tcPr>
          <w:p w14:paraId="2856F1C6" w14:textId="77777777" w:rsidR="00723D9B"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1</w:t>
            </w:r>
          </w:p>
          <w:p w14:paraId="2A8611AF" w14:textId="77777777" w:rsidR="004827A9"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(TN19)</w:t>
            </w:r>
          </w:p>
          <w:p w14:paraId="7461331C" w14:textId="77777777" w:rsidR="004827A9" w:rsidRPr="00C51EDF" w:rsidRDefault="004827A9" w:rsidP="005E1C97">
            <w:pPr>
              <w:jc w:val="center"/>
              <w:rPr>
                <w:rFonts w:ascii="Times New Roman" w:hAnsi="Times New Roman" w:cs="Times New Roman"/>
              </w:rPr>
            </w:pPr>
            <w:r>
              <w:rPr>
                <w:rFonts w:ascii="Times New Roman" w:hAnsi="Times New Roman" w:cs="Times New Roman"/>
              </w:rPr>
              <w:t>0,25đ</w:t>
            </w:r>
          </w:p>
        </w:tc>
        <w:tc>
          <w:tcPr>
            <w:tcW w:w="1543" w:type="dxa"/>
            <w:shd w:val="clear" w:color="auto" w:fill="E2EFD9" w:themeFill="accent6" w:themeFillTint="33"/>
          </w:tcPr>
          <w:p w14:paraId="4FF2BB22" w14:textId="77777777" w:rsidR="00DE5204" w:rsidRPr="004C5AB0" w:rsidRDefault="004C5AB0" w:rsidP="005E1C97">
            <w:pPr>
              <w:jc w:val="center"/>
              <w:rPr>
                <w:rFonts w:ascii="Times New Roman" w:hAnsi="Times New Roman" w:cs="Times New Roman"/>
                <w:color w:val="FF0000"/>
              </w:rPr>
            </w:pPr>
            <w:r w:rsidRPr="004C5AB0">
              <w:rPr>
                <w:rFonts w:ascii="Times New Roman" w:hAnsi="Times New Roman" w:cs="Times New Roman"/>
                <w:color w:val="FF0000"/>
              </w:rPr>
              <w:t>1</w:t>
            </w:r>
          </w:p>
          <w:p w14:paraId="2E01F69F" w14:textId="77777777" w:rsidR="004C5AB0" w:rsidRPr="004C5AB0" w:rsidRDefault="004C5AB0" w:rsidP="005E1C97">
            <w:pPr>
              <w:jc w:val="center"/>
              <w:rPr>
                <w:rFonts w:ascii="Times New Roman" w:hAnsi="Times New Roman" w:cs="Times New Roman"/>
                <w:color w:val="FF0000"/>
              </w:rPr>
            </w:pPr>
            <w:r w:rsidRPr="004C5AB0">
              <w:rPr>
                <w:rFonts w:ascii="Times New Roman" w:hAnsi="Times New Roman" w:cs="Times New Roman"/>
                <w:color w:val="FF0000"/>
              </w:rPr>
              <w:t>(TL23A)</w:t>
            </w:r>
          </w:p>
          <w:p w14:paraId="1C5F017D" w14:textId="77777777" w:rsidR="004C5AB0" w:rsidRPr="00C51EDF" w:rsidRDefault="004C5AB0" w:rsidP="005E1C97">
            <w:pPr>
              <w:jc w:val="center"/>
              <w:rPr>
                <w:rFonts w:ascii="Times New Roman" w:hAnsi="Times New Roman" w:cs="Times New Roman"/>
              </w:rPr>
            </w:pPr>
            <w:r>
              <w:rPr>
                <w:rFonts w:ascii="Times New Roman" w:hAnsi="Times New Roman" w:cs="Times New Roman"/>
              </w:rPr>
              <w:t>1đ</w:t>
            </w:r>
          </w:p>
        </w:tc>
        <w:tc>
          <w:tcPr>
            <w:tcW w:w="923" w:type="dxa"/>
            <w:shd w:val="clear" w:color="auto" w:fill="DEEAF6" w:themeFill="accent1" w:themeFillTint="33"/>
          </w:tcPr>
          <w:p w14:paraId="03C8D615" w14:textId="77777777" w:rsidR="00DE5204" w:rsidRPr="00C51EDF" w:rsidRDefault="00DE5204" w:rsidP="005E1C97">
            <w:pPr>
              <w:jc w:val="center"/>
              <w:rPr>
                <w:rFonts w:ascii="Times New Roman" w:hAnsi="Times New Roman" w:cs="Times New Roman"/>
              </w:rPr>
            </w:pPr>
          </w:p>
        </w:tc>
        <w:tc>
          <w:tcPr>
            <w:tcW w:w="1543" w:type="dxa"/>
            <w:shd w:val="clear" w:color="auto" w:fill="DEEAF6" w:themeFill="accent1" w:themeFillTint="33"/>
          </w:tcPr>
          <w:p w14:paraId="4AC9838C" w14:textId="77777777" w:rsidR="00DE5204" w:rsidRPr="00521F98" w:rsidRDefault="00521F98" w:rsidP="005E1C97">
            <w:pPr>
              <w:jc w:val="center"/>
              <w:rPr>
                <w:rFonts w:ascii="Times New Roman" w:hAnsi="Times New Roman" w:cs="Times New Roman"/>
                <w:color w:val="FF0000"/>
              </w:rPr>
            </w:pPr>
            <w:r w:rsidRPr="00521F98">
              <w:rPr>
                <w:rFonts w:ascii="Times New Roman" w:hAnsi="Times New Roman" w:cs="Times New Roman"/>
                <w:color w:val="FF0000"/>
              </w:rPr>
              <w:t>2</w:t>
            </w:r>
          </w:p>
          <w:p w14:paraId="2FC87A3C" w14:textId="77777777" w:rsidR="00521F98" w:rsidRPr="00521F98" w:rsidRDefault="00521F98" w:rsidP="005E1C97">
            <w:pPr>
              <w:jc w:val="center"/>
              <w:rPr>
                <w:rFonts w:ascii="Times New Roman" w:hAnsi="Times New Roman" w:cs="Times New Roman"/>
                <w:color w:val="FF0000"/>
              </w:rPr>
            </w:pPr>
            <w:r w:rsidRPr="00521F98">
              <w:rPr>
                <w:rFonts w:ascii="Times New Roman" w:hAnsi="Times New Roman" w:cs="Times New Roman"/>
                <w:color w:val="FF0000"/>
              </w:rPr>
              <w:t>(TL23B)</w:t>
            </w:r>
          </w:p>
          <w:p w14:paraId="39062A9C" w14:textId="77777777" w:rsidR="00521F98" w:rsidRPr="00C51EDF" w:rsidRDefault="004C5AB0" w:rsidP="005E1C97">
            <w:pPr>
              <w:jc w:val="center"/>
              <w:rPr>
                <w:rFonts w:ascii="Times New Roman" w:hAnsi="Times New Roman" w:cs="Times New Roman"/>
              </w:rPr>
            </w:pPr>
            <w:r>
              <w:rPr>
                <w:rFonts w:ascii="Times New Roman" w:hAnsi="Times New Roman" w:cs="Times New Roman"/>
              </w:rPr>
              <w:t>1</w:t>
            </w:r>
            <w:r w:rsidR="00521F98">
              <w:rPr>
                <w:rFonts w:ascii="Times New Roman" w:hAnsi="Times New Roman" w:cs="Times New Roman"/>
              </w:rPr>
              <w:t>đ</w:t>
            </w:r>
          </w:p>
        </w:tc>
        <w:tc>
          <w:tcPr>
            <w:tcW w:w="923" w:type="dxa"/>
            <w:shd w:val="clear" w:color="auto" w:fill="FFF2CC" w:themeFill="accent4" w:themeFillTint="33"/>
          </w:tcPr>
          <w:p w14:paraId="3C9D8235"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0198F570" w14:textId="77777777" w:rsidR="00DE5204" w:rsidRDefault="001021F9" w:rsidP="005E1C97">
            <w:pPr>
              <w:jc w:val="center"/>
              <w:rPr>
                <w:rFonts w:ascii="Times New Roman" w:hAnsi="Times New Roman" w:cs="Times New Roman"/>
              </w:rPr>
            </w:pPr>
            <w:r>
              <w:rPr>
                <w:rFonts w:ascii="Times New Roman" w:hAnsi="Times New Roman" w:cs="Times New Roman"/>
              </w:rPr>
              <w:t>1</w:t>
            </w:r>
          </w:p>
          <w:p w14:paraId="640C766B" w14:textId="77777777" w:rsidR="001021F9" w:rsidRPr="001021F9" w:rsidRDefault="00521F98" w:rsidP="005E1C97">
            <w:pPr>
              <w:jc w:val="center"/>
              <w:rPr>
                <w:rFonts w:ascii="Times New Roman" w:hAnsi="Times New Roman" w:cs="Times New Roman"/>
                <w:color w:val="C00000"/>
              </w:rPr>
            </w:pPr>
            <w:r>
              <w:rPr>
                <w:rFonts w:ascii="Times New Roman" w:hAnsi="Times New Roman" w:cs="Times New Roman"/>
                <w:color w:val="C00000"/>
              </w:rPr>
              <w:t>(TL 23C</w:t>
            </w:r>
            <w:r w:rsidR="001021F9" w:rsidRPr="001021F9">
              <w:rPr>
                <w:rFonts w:ascii="Times New Roman" w:hAnsi="Times New Roman" w:cs="Times New Roman"/>
                <w:color w:val="C00000"/>
              </w:rPr>
              <w:t>)</w:t>
            </w:r>
          </w:p>
          <w:p w14:paraId="4D27D192" w14:textId="77777777" w:rsidR="001021F9" w:rsidRPr="00C51EDF" w:rsidRDefault="001021F9" w:rsidP="005E1C97">
            <w:pPr>
              <w:jc w:val="center"/>
              <w:rPr>
                <w:rFonts w:ascii="Times New Roman" w:hAnsi="Times New Roman" w:cs="Times New Roman"/>
              </w:rPr>
            </w:pPr>
            <w:r>
              <w:rPr>
                <w:rFonts w:ascii="Times New Roman" w:hAnsi="Times New Roman" w:cs="Times New Roman"/>
              </w:rPr>
              <w:t>0,5</w:t>
            </w:r>
          </w:p>
        </w:tc>
        <w:tc>
          <w:tcPr>
            <w:tcW w:w="776" w:type="dxa"/>
            <w:vMerge/>
            <w:shd w:val="clear" w:color="auto" w:fill="FFFFFF" w:themeFill="background1"/>
          </w:tcPr>
          <w:p w14:paraId="0B9FA629" w14:textId="77777777" w:rsidR="00DE5204" w:rsidRPr="00C51EDF" w:rsidRDefault="00DE5204" w:rsidP="005E1C97">
            <w:pPr>
              <w:jc w:val="center"/>
              <w:rPr>
                <w:rFonts w:ascii="Times New Roman" w:hAnsi="Times New Roman" w:cs="Times New Roman"/>
              </w:rPr>
            </w:pPr>
          </w:p>
        </w:tc>
      </w:tr>
      <w:tr w:rsidR="004827A9" w:rsidRPr="00C51EDF" w14:paraId="59D5A062" w14:textId="77777777" w:rsidTr="00C248C4">
        <w:tc>
          <w:tcPr>
            <w:tcW w:w="2568" w:type="dxa"/>
            <w:gridSpan w:val="3"/>
          </w:tcPr>
          <w:p w14:paraId="12ABF60D"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Tổng:    Số câu</w:t>
            </w:r>
          </w:p>
          <w:p w14:paraId="6A0B1654"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 xml:space="preserve">              Điểm</w:t>
            </w:r>
          </w:p>
        </w:tc>
        <w:tc>
          <w:tcPr>
            <w:tcW w:w="2136" w:type="dxa"/>
            <w:shd w:val="clear" w:color="auto" w:fill="FBE4D5" w:themeFill="accent2" w:themeFillTint="33"/>
          </w:tcPr>
          <w:p w14:paraId="46648AE7" w14:textId="77777777" w:rsidR="00DE5204" w:rsidRPr="00C51EDF" w:rsidRDefault="000D1177" w:rsidP="005E1C97">
            <w:pPr>
              <w:jc w:val="center"/>
              <w:rPr>
                <w:rFonts w:ascii="Times New Roman" w:hAnsi="Times New Roman" w:cs="Times New Roman"/>
              </w:rPr>
            </w:pPr>
            <w:r>
              <w:rPr>
                <w:rFonts w:ascii="Times New Roman" w:hAnsi="Times New Roman" w:cs="Times New Roman"/>
              </w:rPr>
              <w:t>1</w:t>
            </w:r>
            <w:r w:rsidR="00C248C4">
              <w:rPr>
                <w:rFonts w:ascii="Times New Roman" w:hAnsi="Times New Roman" w:cs="Times New Roman"/>
              </w:rPr>
              <w:t>4</w:t>
            </w:r>
          </w:p>
          <w:p w14:paraId="1A319976"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3</w:t>
            </w:r>
            <w:r w:rsidR="00C248C4">
              <w:rPr>
                <w:rFonts w:ascii="Times New Roman" w:hAnsi="Times New Roman" w:cs="Times New Roman"/>
              </w:rPr>
              <w:t>,5</w:t>
            </w:r>
          </w:p>
        </w:tc>
        <w:tc>
          <w:tcPr>
            <w:tcW w:w="537" w:type="dxa"/>
            <w:shd w:val="clear" w:color="auto" w:fill="FBE4D5" w:themeFill="accent2" w:themeFillTint="33"/>
          </w:tcPr>
          <w:p w14:paraId="7BD8F9AA" w14:textId="77777777" w:rsidR="00DE5204" w:rsidRPr="00C51EDF" w:rsidRDefault="00DE5204" w:rsidP="00CB7896">
            <w:pPr>
              <w:spacing w:line="360" w:lineRule="auto"/>
              <w:jc w:val="center"/>
              <w:rPr>
                <w:rFonts w:ascii="Times New Roman" w:hAnsi="Times New Roman" w:cs="Times New Roman"/>
              </w:rPr>
            </w:pPr>
          </w:p>
        </w:tc>
        <w:tc>
          <w:tcPr>
            <w:tcW w:w="1536" w:type="dxa"/>
            <w:gridSpan w:val="2"/>
            <w:shd w:val="clear" w:color="auto" w:fill="E2EFD9" w:themeFill="accent6" w:themeFillTint="33"/>
          </w:tcPr>
          <w:p w14:paraId="4DEED8A2" w14:textId="77777777" w:rsidR="00DE5204" w:rsidRDefault="00C248C4" w:rsidP="005E1C97">
            <w:pPr>
              <w:jc w:val="center"/>
              <w:rPr>
                <w:rFonts w:ascii="Times New Roman" w:hAnsi="Times New Roman" w:cs="Times New Roman"/>
              </w:rPr>
            </w:pPr>
            <w:r>
              <w:rPr>
                <w:rFonts w:ascii="Times New Roman" w:hAnsi="Times New Roman" w:cs="Times New Roman"/>
              </w:rPr>
              <w:t>5</w:t>
            </w:r>
          </w:p>
          <w:p w14:paraId="5EF98BA7" w14:textId="77777777" w:rsidR="00C1747F" w:rsidRPr="00C51EDF" w:rsidRDefault="000D1177" w:rsidP="005E1C97">
            <w:pPr>
              <w:jc w:val="center"/>
              <w:rPr>
                <w:rFonts w:ascii="Times New Roman" w:hAnsi="Times New Roman" w:cs="Times New Roman"/>
              </w:rPr>
            </w:pPr>
            <w:r>
              <w:rPr>
                <w:rFonts w:ascii="Times New Roman" w:hAnsi="Times New Roman" w:cs="Times New Roman"/>
              </w:rPr>
              <w:t>1,</w:t>
            </w:r>
            <w:r w:rsidR="00C248C4">
              <w:rPr>
                <w:rFonts w:ascii="Times New Roman" w:hAnsi="Times New Roman" w:cs="Times New Roman"/>
              </w:rPr>
              <w:t>2</w:t>
            </w:r>
            <w:r w:rsidR="00C1747F">
              <w:rPr>
                <w:rFonts w:ascii="Times New Roman" w:hAnsi="Times New Roman" w:cs="Times New Roman"/>
              </w:rPr>
              <w:t>5</w:t>
            </w:r>
          </w:p>
        </w:tc>
        <w:tc>
          <w:tcPr>
            <w:tcW w:w="1543" w:type="dxa"/>
            <w:shd w:val="clear" w:color="auto" w:fill="E2EFD9" w:themeFill="accent6" w:themeFillTint="33"/>
          </w:tcPr>
          <w:p w14:paraId="266F667A"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3</w:t>
            </w:r>
          </w:p>
          <w:p w14:paraId="1ABB23E0"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2</w:t>
            </w:r>
          </w:p>
        </w:tc>
        <w:tc>
          <w:tcPr>
            <w:tcW w:w="923" w:type="dxa"/>
            <w:shd w:val="clear" w:color="auto" w:fill="DEEAF6" w:themeFill="accent1" w:themeFillTint="33"/>
          </w:tcPr>
          <w:p w14:paraId="185BFBC7" w14:textId="77777777" w:rsidR="00D3125A" w:rsidRDefault="00C1747F" w:rsidP="001E43EA">
            <w:pPr>
              <w:jc w:val="center"/>
              <w:rPr>
                <w:rFonts w:ascii="Times New Roman" w:hAnsi="Times New Roman" w:cs="Times New Roman"/>
              </w:rPr>
            </w:pPr>
            <w:r>
              <w:rPr>
                <w:rFonts w:ascii="Times New Roman" w:hAnsi="Times New Roman" w:cs="Times New Roman"/>
              </w:rPr>
              <w:t>1</w:t>
            </w:r>
          </w:p>
          <w:p w14:paraId="1BD6CC00" w14:textId="77777777" w:rsidR="00C1747F" w:rsidRPr="00C51EDF" w:rsidRDefault="00C1747F" w:rsidP="001E43EA">
            <w:pPr>
              <w:jc w:val="center"/>
              <w:rPr>
                <w:rFonts w:ascii="Times New Roman" w:hAnsi="Times New Roman" w:cs="Times New Roman"/>
              </w:rPr>
            </w:pPr>
            <w:r>
              <w:rPr>
                <w:rFonts w:ascii="Times New Roman" w:hAnsi="Times New Roman" w:cs="Times New Roman"/>
              </w:rPr>
              <w:t>0,25</w:t>
            </w:r>
          </w:p>
        </w:tc>
        <w:tc>
          <w:tcPr>
            <w:tcW w:w="1543" w:type="dxa"/>
            <w:shd w:val="clear" w:color="auto" w:fill="DEEAF6" w:themeFill="accent1" w:themeFillTint="33"/>
          </w:tcPr>
          <w:p w14:paraId="1A5CD326" w14:textId="77777777" w:rsidR="00DE5204" w:rsidRPr="00C51EDF" w:rsidRDefault="00521F98" w:rsidP="005E1C97">
            <w:pPr>
              <w:jc w:val="center"/>
              <w:rPr>
                <w:rFonts w:ascii="Times New Roman" w:hAnsi="Times New Roman" w:cs="Times New Roman"/>
              </w:rPr>
            </w:pPr>
            <w:r>
              <w:rPr>
                <w:rFonts w:ascii="Times New Roman" w:hAnsi="Times New Roman" w:cs="Times New Roman"/>
              </w:rPr>
              <w:t>4</w:t>
            </w:r>
          </w:p>
          <w:p w14:paraId="761D26A7"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2</w:t>
            </w:r>
          </w:p>
        </w:tc>
        <w:tc>
          <w:tcPr>
            <w:tcW w:w="923" w:type="dxa"/>
            <w:shd w:val="clear" w:color="auto" w:fill="FFF2CC" w:themeFill="accent4" w:themeFillTint="33"/>
          </w:tcPr>
          <w:p w14:paraId="5760CA4E"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373DF312" w14:textId="77777777" w:rsidR="00DE5204" w:rsidRPr="00C51EDF" w:rsidRDefault="00521F98" w:rsidP="005E1C97">
            <w:pPr>
              <w:jc w:val="center"/>
              <w:rPr>
                <w:rFonts w:ascii="Times New Roman" w:hAnsi="Times New Roman" w:cs="Times New Roman"/>
              </w:rPr>
            </w:pPr>
            <w:r>
              <w:rPr>
                <w:rFonts w:ascii="Times New Roman" w:hAnsi="Times New Roman" w:cs="Times New Roman"/>
              </w:rPr>
              <w:t>2</w:t>
            </w:r>
          </w:p>
          <w:p w14:paraId="5EA2C01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776" w:type="dxa"/>
            <w:shd w:val="clear" w:color="auto" w:fill="FFFFFF" w:themeFill="background1"/>
          </w:tcPr>
          <w:p w14:paraId="24B14326" w14:textId="77777777" w:rsidR="00DE5204" w:rsidRPr="00C51EDF" w:rsidRDefault="00DE5204" w:rsidP="005E1C97">
            <w:pPr>
              <w:jc w:val="center"/>
              <w:rPr>
                <w:rFonts w:ascii="Times New Roman" w:hAnsi="Times New Roman" w:cs="Times New Roman"/>
              </w:rPr>
            </w:pPr>
          </w:p>
          <w:p w14:paraId="3F69D322"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521F98" w:rsidRPr="00C51EDF" w14:paraId="40BD8D6A" w14:textId="77777777" w:rsidTr="00C248C4">
        <w:tc>
          <w:tcPr>
            <w:tcW w:w="2568" w:type="dxa"/>
            <w:gridSpan w:val="3"/>
          </w:tcPr>
          <w:p w14:paraId="7376B20E"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Tỉ lệ %</w:t>
            </w:r>
          </w:p>
        </w:tc>
        <w:tc>
          <w:tcPr>
            <w:tcW w:w="2673" w:type="dxa"/>
            <w:gridSpan w:val="2"/>
          </w:tcPr>
          <w:p w14:paraId="2B99B6DA"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40</w:t>
            </w:r>
            <w:r w:rsidR="00DE5204" w:rsidRPr="00C51EDF">
              <w:rPr>
                <w:rFonts w:ascii="Times New Roman" w:hAnsi="Times New Roman" w:cs="Times New Roman"/>
              </w:rPr>
              <w:t>%</w:t>
            </w:r>
          </w:p>
        </w:tc>
        <w:tc>
          <w:tcPr>
            <w:tcW w:w="3079" w:type="dxa"/>
            <w:gridSpan w:val="3"/>
          </w:tcPr>
          <w:p w14:paraId="43089519" w14:textId="77777777" w:rsidR="00DE5204" w:rsidRPr="00C51EDF" w:rsidRDefault="00D3125A" w:rsidP="005E1C97">
            <w:pPr>
              <w:jc w:val="center"/>
              <w:rPr>
                <w:rFonts w:ascii="Times New Roman" w:hAnsi="Times New Roman" w:cs="Times New Roman"/>
              </w:rPr>
            </w:pPr>
            <w:r w:rsidRPr="00C51EDF">
              <w:rPr>
                <w:rFonts w:ascii="Times New Roman" w:hAnsi="Times New Roman" w:cs="Times New Roman"/>
              </w:rPr>
              <w:t>2</w:t>
            </w:r>
            <w:r w:rsidR="0015779E" w:rsidRPr="00C51EDF">
              <w:rPr>
                <w:rFonts w:ascii="Times New Roman" w:hAnsi="Times New Roman" w:cs="Times New Roman"/>
              </w:rPr>
              <w:t>5</w:t>
            </w:r>
            <w:r w:rsidR="00DE5204" w:rsidRPr="00C51EDF">
              <w:rPr>
                <w:rFonts w:ascii="Times New Roman" w:hAnsi="Times New Roman" w:cs="Times New Roman"/>
              </w:rPr>
              <w:t>%</w:t>
            </w:r>
          </w:p>
        </w:tc>
        <w:tc>
          <w:tcPr>
            <w:tcW w:w="2466" w:type="dxa"/>
            <w:gridSpan w:val="2"/>
          </w:tcPr>
          <w:p w14:paraId="3B4CB9FF"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2</w:t>
            </w:r>
            <w:r w:rsidR="00D3125A" w:rsidRPr="00C51EDF">
              <w:rPr>
                <w:rFonts w:ascii="Times New Roman" w:hAnsi="Times New Roman" w:cs="Times New Roman"/>
              </w:rPr>
              <w:t>5</w:t>
            </w:r>
            <w:r w:rsidR="00DE5204" w:rsidRPr="00C51EDF">
              <w:rPr>
                <w:rFonts w:ascii="Times New Roman" w:hAnsi="Times New Roman" w:cs="Times New Roman"/>
              </w:rPr>
              <w:t>%</w:t>
            </w:r>
          </w:p>
        </w:tc>
        <w:tc>
          <w:tcPr>
            <w:tcW w:w="1833" w:type="dxa"/>
            <w:gridSpan w:val="2"/>
          </w:tcPr>
          <w:p w14:paraId="09884448"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776" w:type="dxa"/>
          </w:tcPr>
          <w:p w14:paraId="4BB02D1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4827A9" w:rsidRPr="00C51EDF" w14:paraId="4593B7B8" w14:textId="77777777" w:rsidTr="00C248C4">
        <w:tc>
          <w:tcPr>
            <w:tcW w:w="2568" w:type="dxa"/>
            <w:gridSpan w:val="3"/>
          </w:tcPr>
          <w:p w14:paraId="42E6E3BD"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lastRenderedPageBreak/>
              <w:t>Tỉ lệ chung</w:t>
            </w:r>
          </w:p>
        </w:tc>
        <w:tc>
          <w:tcPr>
            <w:tcW w:w="5752" w:type="dxa"/>
            <w:gridSpan w:val="5"/>
          </w:tcPr>
          <w:p w14:paraId="2EBBA766" w14:textId="77777777" w:rsidR="00DE5204" w:rsidRPr="00C51EDF" w:rsidRDefault="001E43EA" w:rsidP="001E43EA">
            <w:pPr>
              <w:jc w:val="center"/>
              <w:rPr>
                <w:rFonts w:ascii="Times New Roman" w:hAnsi="Times New Roman" w:cs="Times New Roman"/>
              </w:rPr>
            </w:pPr>
            <w:r w:rsidRPr="00C51EDF">
              <w:rPr>
                <w:rFonts w:ascii="Times New Roman" w:hAnsi="Times New Roman" w:cs="Times New Roman"/>
              </w:rPr>
              <w:t>6</w:t>
            </w:r>
            <w:r w:rsidR="00D3125A" w:rsidRPr="00C51EDF">
              <w:rPr>
                <w:rFonts w:ascii="Times New Roman" w:hAnsi="Times New Roman" w:cs="Times New Roman"/>
              </w:rPr>
              <w:t>5</w:t>
            </w:r>
            <w:r w:rsidR="00DE5204" w:rsidRPr="00C51EDF">
              <w:rPr>
                <w:rFonts w:ascii="Times New Roman" w:hAnsi="Times New Roman" w:cs="Times New Roman"/>
              </w:rPr>
              <w:t>%</w:t>
            </w:r>
          </w:p>
        </w:tc>
        <w:tc>
          <w:tcPr>
            <w:tcW w:w="4299" w:type="dxa"/>
            <w:gridSpan w:val="4"/>
          </w:tcPr>
          <w:p w14:paraId="7011B072"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r w:rsidR="00D3125A" w:rsidRPr="00C51EDF">
              <w:rPr>
                <w:rFonts w:ascii="Times New Roman" w:hAnsi="Times New Roman" w:cs="Times New Roman"/>
              </w:rPr>
              <w:t>5</w:t>
            </w:r>
            <w:r w:rsidR="00DE5204" w:rsidRPr="00C51EDF">
              <w:rPr>
                <w:rFonts w:ascii="Times New Roman" w:hAnsi="Times New Roman" w:cs="Times New Roman"/>
              </w:rPr>
              <w:t>%</w:t>
            </w:r>
          </w:p>
        </w:tc>
        <w:tc>
          <w:tcPr>
            <w:tcW w:w="776" w:type="dxa"/>
          </w:tcPr>
          <w:p w14:paraId="71AAEEB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bl>
    <w:p w14:paraId="4EFBE955" w14:textId="77777777" w:rsidR="00DE5204" w:rsidRPr="00C51EDF" w:rsidRDefault="00DE5204" w:rsidP="00DE5204">
      <w:pPr>
        <w:rPr>
          <w:rFonts w:ascii="Times New Roman" w:hAnsi="Times New Roman" w:cs="Times New Roman"/>
          <w:i/>
        </w:rPr>
      </w:pPr>
    </w:p>
    <w:p w14:paraId="31333367" w14:textId="77777777" w:rsidR="00421ECE" w:rsidRPr="00C51EDF" w:rsidRDefault="00DE5204" w:rsidP="008D7875">
      <w:pPr>
        <w:spacing w:after="160" w:line="259" w:lineRule="auto"/>
        <w:rPr>
          <w:rFonts w:ascii="Times New Roman" w:hAnsi="Times New Roman" w:cs="Times New Roman"/>
          <w:b/>
          <w:bCs/>
          <w:noProof/>
          <w:sz w:val="28"/>
          <w:szCs w:val="28"/>
        </w:rPr>
      </w:pPr>
      <w:r w:rsidRPr="00C51EDF">
        <w:rPr>
          <w:rFonts w:ascii="Times New Roman" w:hAnsi="Times New Roman" w:cs="Times New Roman"/>
          <w:b/>
          <w:bCs/>
          <w:noProof/>
          <w:sz w:val="28"/>
          <w:szCs w:val="28"/>
        </w:rPr>
        <w:br w:type="page"/>
      </w:r>
      <w:r w:rsidR="008D7875">
        <w:rPr>
          <w:rFonts w:ascii="Times New Roman" w:hAnsi="Times New Roman" w:cs="Times New Roman"/>
          <w:b/>
          <w:bCs/>
          <w:noProof/>
          <w:sz w:val="28"/>
          <w:szCs w:val="28"/>
        </w:rPr>
        <w:lastRenderedPageBreak/>
        <w:t>PHẦN II</w:t>
      </w:r>
      <w:r w:rsidR="00421ECE" w:rsidRPr="00C51EDF">
        <w:rPr>
          <w:rFonts w:ascii="Times New Roman" w:hAnsi="Times New Roman" w:cs="Times New Roman"/>
          <w:b/>
          <w:bCs/>
          <w:noProof/>
          <w:sz w:val="28"/>
          <w:szCs w:val="28"/>
        </w:rPr>
        <w:t xml:space="preserve">. BẢN ĐẶC TẢ MA TRẬN ĐỀ KIỂM TRA </w:t>
      </w:r>
      <w:r w:rsidR="00F31380" w:rsidRPr="00C51EDF">
        <w:rPr>
          <w:rFonts w:ascii="Times New Roman" w:hAnsi="Times New Roman" w:cs="Times New Roman"/>
          <w:b/>
          <w:bCs/>
          <w:noProof/>
          <w:sz w:val="28"/>
          <w:szCs w:val="28"/>
        </w:rPr>
        <w:t>GIỮA</w:t>
      </w:r>
      <w:r w:rsidR="00421ECE" w:rsidRPr="00C51EDF">
        <w:rPr>
          <w:rFonts w:ascii="Times New Roman" w:hAnsi="Times New Roman" w:cs="Times New Roman"/>
          <w:b/>
          <w:bCs/>
          <w:noProof/>
          <w:sz w:val="28"/>
          <w:szCs w:val="28"/>
        </w:rPr>
        <w:t xml:space="preserve"> HỌC KÌ 1 TOÁN – LỚ</w:t>
      </w:r>
      <w:r w:rsidR="00B621B7">
        <w:rPr>
          <w:rFonts w:ascii="Times New Roman" w:hAnsi="Times New Roman" w:cs="Times New Roman"/>
          <w:b/>
          <w:bCs/>
          <w:noProof/>
          <w:sz w:val="28"/>
          <w:szCs w:val="28"/>
        </w:rPr>
        <w:t>P 8</w:t>
      </w:r>
      <w:r w:rsidR="005C687D" w:rsidRPr="00C51EDF">
        <w:rPr>
          <w:rFonts w:ascii="Times New Roman" w:hAnsi="Times New Roman" w:cs="Times New Roman"/>
          <w:b/>
          <w:bCs/>
          <w:noProof/>
          <w:sz w:val="28"/>
          <w:szCs w:val="28"/>
        </w:rPr>
        <w:t xml:space="preserve"> </w:t>
      </w:r>
    </w:p>
    <w:p w14:paraId="1447C1E0" w14:textId="77777777" w:rsidR="00421ECE" w:rsidRPr="00C51EDF" w:rsidRDefault="00421ECE" w:rsidP="00864558">
      <w:pPr>
        <w:ind w:left="-142"/>
        <w:rPr>
          <w:rFonts w:ascii="Times New Roman" w:hAnsi="Times New Roman" w:cs="Times New Roman"/>
        </w:rPr>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10"/>
        <w:gridCol w:w="27"/>
        <w:gridCol w:w="1139"/>
        <w:gridCol w:w="26"/>
      </w:tblGrid>
      <w:tr w:rsidR="001E775B" w:rsidRPr="00C51EDF" w14:paraId="62F20C11" w14:textId="77777777" w:rsidTr="001E775B">
        <w:trPr>
          <w:gridAfter w:val="1"/>
          <w:wAfter w:w="26" w:type="dxa"/>
        </w:trPr>
        <w:tc>
          <w:tcPr>
            <w:tcW w:w="849" w:type="dxa"/>
            <w:vMerge w:val="restart"/>
          </w:tcPr>
          <w:p w14:paraId="1FE55E7B"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TT</w:t>
            </w:r>
          </w:p>
        </w:tc>
        <w:tc>
          <w:tcPr>
            <w:tcW w:w="2550" w:type="dxa"/>
            <w:gridSpan w:val="2"/>
            <w:vMerge w:val="restart"/>
          </w:tcPr>
          <w:p w14:paraId="3D665FB0"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Chương/Chủ đề</w:t>
            </w:r>
          </w:p>
        </w:tc>
        <w:tc>
          <w:tcPr>
            <w:tcW w:w="5385" w:type="dxa"/>
            <w:vMerge w:val="restart"/>
          </w:tcPr>
          <w:p w14:paraId="1B71B5F6"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Mức độ đánh giá</w:t>
            </w:r>
          </w:p>
        </w:tc>
        <w:tc>
          <w:tcPr>
            <w:tcW w:w="4856" w:type="dxa"/>
            <w:gridSpan w:val="5"/>
          </w:tcPr>
          <w:p w14:paraId="745E5BBB" w14:textId="77777777" w:rsidR="001E775B" w:rsidRPr="00C51EDF" w:rsidRDefault="001E775B" w:rsidP="00864558">
            <w:pPr>
              <w:ind w:left="-142"/>
              <w:rPr>
                <w:rFonts w:ascii="Times New Roman" w:hAnsi="Times New Roman" w:cs="Times New Roman"/>
                <w:b/>
              </w:rPr>
            </w:pPr>
            <w:r w:rsidRPr="00C51EDF">
              <w:rPr>
                <w:rFonts w:ascii="Times New Roman" w:hAnsi="Times New Roman" w:cs="Times New Roman"/>
                <w:b/>
              </w:rPr>
              <w:t>Số câu hỏi theo mức độ nhận thức</w:t>
            </w:r>
          </w:p>
        </w:tc>
      </w:tr>
      <w:tr w:rsidR="00421ECE" w:rsidRPr="00C51EDF" w14:paraId="234DD98F" w14:textId="77777777" w:rsidTr="00A405E6">
        <w:trPr>
          <w:gridAfter w:val="1"/>
          <w:wAfter w:w="26" w:type="dxa"/>
        </w:trPr>
        <w:tc>
          <w:tcPr>
            <w:tcW w:w="849" w:type="dxa"/>
            <w:vMerge/>
          </w:tcPr>
          <w:p w14:paraId="7AC5E12F" w14:textId="77777777" w:rsidR="00421ECE" w:rsidRPr="00C51EDF" w:rsidRDefault="00421ECE" w:rsidP="00864558">
            <w:pPr>
              <w:ind w:left="-142"/>
              <w:rPr>
                <w:rFonts w:ascii="Times New Roman" w:hAnsi="Times New Roman" w:cs="Times New Roman"/>
                <w:b/>
              </w:rPr>
            </w:pPr>
          </w:p>
        </w:tc>
        <w:tc>
          <w:tcPr>
            <w:tcW w:w="2550" w:type="dxa"/>
            <w:gridSpan w:val="2"/>
            <w:vMerge/>
          </w:tcPr>
          <w:p w14:paraId="145CAF54" w14:textId="77777777" w:rsidR="00421ECE" w:rsidRPr="00C51EDF" w:rsidRDefault="00421ECE" w:rsidP="00864558">
            <w:pPr>
              <w:ind w:left="-142"/>
              <w:rPr>
                <w:rFonts w:ascii="Times New Roman" w:hAnsi="Times New Roman" w:cs="Times New Roman"/>
                <w:b/>
              </w:rPr>
            </w:pPr>
          </w:p>
        </w:tc>
        <w:tc>
          <w:tcPr>
            <w:tcW w:w="5385" w:type="dxa"/>
            <w:vMerge/>
          </w:tcPr>
          <w:p w14:paraId="42BEE8AE" w14:textId="77777777" w:rsidR="00421ECE" w:rsidRPr="00C51EDF" w:rsidRDefault="00421ECE" w:rsidP="00864558">
            <w:pPr>
              <w:ind w:left="-142"/>
              <w:rPr>
                <w:rFonts w:ascii="Times New Roman" w:hAnsi="Times New Roman" w:cs="Times New Roman"/>
                <w:b/>
              </w:rPr>
            </w:pPr>
          </w:p>
        </w:tc>
        <w:tc>
          <w:tcPr>
            <w:tcW w:w="1417" w:type="dxa"/>
          </w:tcPr>
          <w:p w14:paraId="30F139C6"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Nhận biết</w:t>
            </w:r>
          </w:p>
        </w:tc>
        <w:tc>
          <w:tcPr>
            <w:tcW w:w="1163" w:type="dxa"/>
          </w:tcPr>
          <w:p w14:paraId="31421D40"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Thông hiểu</w:t>
            </w:r>
          </w:p>
        </w:tc>
        <w:tc>
          <w:tcPr>
            <w:tcW w:w="1137" w:type="dxa"/>
            <w:gridSpan w:val="2"/>
          </w:tcPr>
          <w:p w14:paraId="5068DC31"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w:t>
            </w:r>
          </w:p>
        </w:tc>
        <w:tc>
          <w:tcPr>
            <w:tcW w:w="1139" w:type="dxa"/>
          </w:tcPr>
          <w:p w14:paraId="61D429A0"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 cao</w:t>
            </w:r>
          </w:p>
        </w:tc>
      </w:tr>
      <w:tr w:rsidR="00421ECE" w:rsidRPr="00C51EDF" w14:paraId="2458103F" w14:textId="77777777" w:rsidTr="004C582C">
        <w:tc>
          <w:tcPr>
            <w:tcW w:w="13666" w:type="dxa"/>
            <w:gridSpan w:val="10"/>
          </w:tcPr>
          <w:p w14:paraId="7CA01524" w14:textId="77777777" w:rsidR="00421ECE" w:rsidRPr="00C51EDF" w:rsidRDefault="00421ECE" w:rsidP="00864558">
            <w:pPr>
              <w:ind w:left="-142"/>
              <w:jc w:val="center"/>
              <w:rPr>
                <w:rFonts w:ascii="Times New Roman" w:hAnsi="Times New Roman" w:cs="Times New Roman"/>
                <w:b/>
              </w:rPr>
            </w:pPr>
            <w:r w:rsidRPr="00C51EDF">
              <w:rPr>
                <w:rFonts w:ascii="Times New Roman" w:hAnsi="Times New Roman" w:cs="Times New Roman"/>
                <w:b/>
              </w:rPr>
              <w:t>SỐ - ĐAI SỐ</w:t>
            </w:r>
          </w:p>
        </w:tc>
      </w:tr>
      <w:tr w:rsidR="00884585" w:rsidRPr="00C51EDF" w14:paraId="1DAB381D" w14:textId="77777777" w:rsidTr="00A405E6">
        <w:trPr>
          <w:gridAfter w:val="1"/>
          <w:wAfter w:w="26" w:type="dxa"/>
        </w:trPr>
        <w:tc>
          <w:tcPr>
            <w:tcW w:w="849" w:type="dxa"/>
            <w:vMerge w:val="restart"/>
          </w:tcPr>
          <w:p w14:paraId="617418A0" w14:textId="77777777" w:rsidR="00884585" w:rsidRPr="00C51EDF" w:rsidRDefault="00884585" w:rsidP="00864558">
            <w:pPr>
              <w:ind w:left="-142"/>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1</w:t>
            </w:r>
          </w:p>
        </w:tc>
        <w:tc>
          <w:tcPr>
            <w:tcW w:w="1133" w:type="dxa"/>
            <w:vMerge w:val="restart"/>
          </w:tcPr>
          <w:p w14:paraId="3DE1A6DD" w14:textId="77777777" w:rsidR="00884585" w:rsidRDefault="00884585" w:rsidP="009A1F28">
            <w:pPr>
              <w:jc w:val="center"/>
              <w:rPr>
                <w:rFonts w:ascii="Times New Roman" w:hAnsi="Times New Roman" w:cs="Times New Roman"/>
              </w:rPr>
            </w:pPr>
          </w:p>
          <w:p w14:paraId="14CB45FA" w14:textId="77777777" w:rsidR="00884585" w:rsidRDefault="00884585" w:rsidP="009A1F28">
            <w:pPr>
              <w:jc w:val="center"/>
              <w:rPr>
                <w:rFonts w:ascii="Times New Roman" w:hAnsi="Times New Roman" w:cs="Times New Roman"/>
              </w:rPr>
            </w:pPr>
          </w:p>
          <w:p w14:paraId="55484B8E" w14:textId="77777777" w:rsidR="00884585" w:rsidRDefault="00884585" w:rsidP="009A1F28">
            <w:pPr>
              <w:jc w:val="center"/>
              <w:rPr>
                <w:rFonts w:ascii="Times New Roman" w:hAnsi="Times New Roman" w:cs="Times New Roman"/>
              </w:rPr>
            </w:pPr>
          </w:p>
          <w:p w14:paraId="51876837" w14:textId="77777777" w:rsidR="00884585" w:rsidRDefault="00884585" w:rsidP="009A1F28">
            <w:pPr>
              <w:jc w:val="center"/>
              <w:rPr>
                <w:rFonts w:ascii="Times New Roman" w:hAnsi="Times New Roman" w:cs="Times New Roman"/>
              </w:rPr>
            </w:pPr>
          </w:p>
          <w:p w14:paraId="52B5F9D2" w14:textId="77777777" w:rsidR="00884585" w:rsidRDefault="00884585" w:rsidP="009A1F28">
            <w:pPr>
              <w:jc w:val="center"/>
              <w:rPr>
                <w:rFonts w:ascii="Times New Roman" w:hAnsi="Times New Roman" w:cs="Times New Roman"/>
              </w:rPr>
            </w:pPr>
          </w:p>
          <w:p w14:paraId="2A3DC016" w14:textId="77777777" w:rsidR="00884585" w:rsidRDefault="00884585" w:rsidP="009A1F28">
            <w:pPr>
              <w:jc w:val="center"/>
              <w:rPr>
                <w:rFonts w:ascii="Times New Roman" w:hAnsi="Times New Roman" w:cs="Times New Roman"/>
              </w:rPr>
            </w:pPr>
          </w:p>
          <w:p w14:paraId="1DFEDAD2" w14:textId="77777777" w:rsidR="00884585" w:rsidRDefault="00884585" w:rsidP="009A1F28">
            <w:pPr>
              <w:jc w:val="center"/>
              <w:rPr>
                <w:rFonts w:ascii="Times New Roman" w:hAnsi="Times New Roman" w:cs="Times New Roman"/>
              </w:rPr>
            </w:pPr>
            <w:r>
              <w:rPr>
                <w:rFonts w:ascii="Times New Roman" w:hAnsi="Times New Roman" w:cs="Times New Roman"/>
              </w:rPr>
              <w:t xml:space="preserve">Phép nhân và phép chia đa thức </w:t>
            </w:r>
          </w:p>
          <w:p w14:paraId="551D6110" w14:textId="77777777" w:rsidR="00884585" w:rsidRPr="00C51EDF" w:rsidRDefault="00884585" w:rsidP="009A1F28">
            <w:pPr>
              <w:rPr>
                <w:rFonts w:ascii="Times New Roman" w:eastAsia="Times New Roman" w:hAnsi="Times New Roman" w:cs="Times New Roman"/>
                <w:b/>
                <w:color w:val="000000"/>
                <w:lang w:val="vi-VN"/>
              </w:rPr>
            </w:pPr>
          </w:p>
        </w:tc>
        <w:tc>
          <w:tcPr>
            <w:tcW w:w="1417" w:type="dxa"/>
            <w:vMerge w:val="restart"/>
          </w:tcPr>
          <w:p w14:paraId="6321742F" w14:textId="77777777" w:rsidR="00884585" w:rsidRPr="00C51EDF" w:rsidRDefault="00884585" w:rsidP="00864558">
            <w:pPr>
              <w:ind w:left="-142"/>
              <w:rPr>
                <w:rFonts w:ascii="Times New Roman" w:eastAsia="Times New Roman" w:hAnsi="Times New Roman" w:cs="Times New Roman"/>
                <w:color w:val="000000"/>
                <w:lang w:val="vi-VN"/>
              </w:rPr>
            </w:pPr>
          </w:p>
          <w:p w14:paraId="157312F5" w14:textId="77777777" w:rsidR="00884585" w:rsidRPr="00C51EDF" w:rsidRDefault="00884585" w:rsidP="00864558">
            <w:pPr>
              <w:ind w:left="-142"/>
              <w:rPr>
                <w:rFonts w:ascii="Times New Roman" w:eastAsia="Times New Roman" w:hAnsi="Times New Roman" w:cs="Times New Roman"/>
                <w:color w:val="000000"/>
                <w:lang w:val="vi-VN"/>
              </w:rPr>
            </w:pPr>
          </w:p>
          <w:p w14:paraId="7AAAF959" w14:textId="77777777" w:rsidR="00884585" w:rsidRPr="00C51EDF" w:rsidRDefault="00884585" w:rsidP="00864558">
            <w:pPr>
              <w:ind w:left="-142"/>
              <w:rPr>
                <w:rFonts w:ascii="Times New Roman" w:eastAsia="Times New Roman" w:hAnsi="Times New Roman" w:cs="Times New Roman"/>
                <w:color w:val="000000"/>
                <w:lang w:val="vi-VN"/>
              </w:rPr>
            </w:pPr>
          </w:p>
          <w:p w14:paraId="0C2CBBF4" w14:textId="77777777" w:rsidR="00884585" w:rsidRPr="00C51EDF" w:rsidRDefault="00884585" w:rsidP="00864558">
            <w:pPr>
              <w:ind w:left="-142"/>
              <w:rPr>
                <w:rFonts w:ascii="Times New Roman" w:eastAsia="Times New Roman" w:hAnsi="Times New Roman" w:cs="Times New Roman"/>
                <w:color w:val="000000"/>
                <w:lang w:val="vi-VN"/>
              </w:rPr>
            </w:pPr>
          </w:p>
          <w:p w14:paraId="2B33336B" w14:textId="77777777" w:rsidR="00884585" w:rsidRPr="00C51EDF" w:rsidRDefault="00884585" w:rsidP="00864558">
            <w:pPr>
              <w:ind w:left="-142"/>
              <w:rPr>
                <w:rFonts w:ascii="Times New Roman" w:eastAsia="Times New Roman" w:hAnsi="Times New Roman" w:cs="Times New Roman"/>
                <w:color w:val="000000"/>
                <w:lang w:val="vi-VN"/>
              </w:rPr>
            </w:pPr>
          </w:p>
          <w:p w14:paraId="6648570D" w14:textId="77777777" w:rsidR="00884585" w:rsidRPr="00B651DE" w:rsidRDefault="00884585" w:rsidP="009A1F28">
            <w:pPr>
              <w:pStyle w:val="BodyText"/>
              <w:spacing w:line="240" w:lineRule="auto"/>
              <w:ind w:left="-94"/>
              <w:jc w:val="left"/>
              <w:rPr>
                <w:i/>
                <w:iCs/>
                <w:sz w:val="26"/>
                <w:szCs w:val="26"/>
                <w:lang w:val="pt-BR"/>
              </w:rPr>
            </w:pPr>
            <w:r w:rsidRPr="00B651DE">
              <w:rPr>
                <w:i/>
                <w:iCs/>
                <w:sz w:val="26"/>
                <w:szCs w:val="26"/>
                <w:lang w:val="pt-BR"/>
              </w:rPr>
              <w:t xml:space="preserve"> Nhân đa thức </w:t>
            </w:r>
          </w:p>
          <w:p w14:paraId="00407CFF"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đơn thức với đa thức.</w:t>
            </w:r>
          </w:p>
          <w:p w14:paraId="4507EBFF"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đa thức với đa thức.</w:t>
            </w:r>
          </w:p>
          <w:p w14:paraId="5BF579AB"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hai đa thức đã sắp xếp.</w:t>
            </w:r>
          </w:p>
          <w:p w14:paraId="734969CA" w14:textId="77777777" w:rsidR="00884585" w:rsidRPr="00C51EDF" w:rsidRDefault="00884585" w:rsidP="00347F98">
            <w:pPr>
              <w:rPr>
                <w:rFonts w:ascii="Times New Roman" w:eastAsia="Times New Roman" w:hAnsi="Times New Roman" w:cs="Times New Roman"/>
                <w:color w:val="000000"/>
                <w:lang w:val="vi-VN"/>
              </w:rPr>
            </w:pPr>
          </w:p>
        </w:tc>
        <w:tc>
          <w:tcPr>
            <w:tcW w:w="5385" w:type="dxa"/>
            <w:tcBorders>
              <w:bottom w:val="dashed" w:sz="4" w:space="0" w:color="auto"/>
            </w:tcBorders>
          </w:tcPr>
          <w:p w14:paraId="626C4DF6"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Nhận biết:</w:t>
            </w:r>
          </w:p>
          <w:p w14:paraId="6FF7BFA4" w14:textId="77777777" w:rsidR="00884585" w:rsidRPr="00C248C4" w:rsidRDefault="00884585" w:rsidP="005D2C18">
            <w:pPr>
              <w:suppressAutoHyphens/>
              <w:spacing w:before="120" w:after="120" w:line="312" w:lineRule="auto"/>
              <w:jc w:val="both"/>
              <w:rPr>
                <w:rFonts w:ascii="Times New Roman" w:hAnsi="Times New Roman" w:cs="Times New Roman"/>
                <w:i/>
                <w:iCs/>
                <w:noProof/>
              </w:rPr>
            </w:pPr>
            <w:r w:rsidRPr="00D1061F">
              <w:rPr>
                <w:rFonts w:ascii="Times New Roman" w:eastAsia="Calibri" w:hAnsi="Times New Roman" w:cs="Times New Roman"/>
                <w:i/>
                <w:iCs/>
                <w:noProof/>
                <w:sz w:val="26"/>
                <w:szCs w:val="26"/>
              </w:rPr>
              <w:t xml:space="preserve">– </w:t>
            </w:r>
            <w:r>
              <w:rPr>
                <w:rFonts w:ascii="Times New Roman" w:eastAsia="Times New Roman" w:hAnsi="Times New Roman"/>
                <w:color w:val="000000"/>
                <w:sz w:val="26"/>
                <w:szCs w:val="26"/>
                <w:lang w:val="vi-VN"/>
              </w:rPr>
              <w:t>Nhận biết được kết quả nhân đơn thức với đa thức, chia đơn thức cho đơn thức, chia đa thức cho đơn thức</w:t>
            </w:r>
            <w:r>
              <w:rPr>
                <w:rFonts w:ascii="Times New Roman" w:eastAsia="Times New Roman" w:hAnsi="Times New Roman"/>
                <w:color w:val="000000"/>
                <w:sz w:val="26"/>
                <w:szCs w:val="26"/>
              </w:rPr>
              <w:t>.</w:t>
            </w:r>
          </w:p>
        </w:tc>
        <w:tc>
          <w:tcPr>
            <w:tcW w:w="1417" w:type="dxa"/>
            <w:tcBorders>
              <w:bottom w:val="dashed" w:sz="4" w:space="0" w:color="auto"/>
            </w:tcBorders>
          </w:tcPr>
          <w:p w14:paraId="0E7FD84A" w14:textId="77777777" w:rsidR="00884585" w:rsidRDefault="00884585" w:rsidP="002C055A">
            <w:pPr>
              <w:jc w:val="center"/>
              <w:rPr>
                <w:rFonts w:ascii="Times New Roman" w:hAnsi="Times New Roman" w:cs="Times New Roman"/>
                <w:color w:val="FF0000"/>
              </w:rPr>
            </w:pPr>
            <w:r w:rsidRPr="00C51EDF">
              <w:rPr>
                <w:rFonts w:ascii="Times New Roman" w:hAnsi="Times New Roman" w:cs="Times New Roman"/>
              </w:rPr>
              <w:t xml:space="preserve">3TN </w:t>
            </w:r>
            <w:r w:rsidRPr="00C51EDF">
              <w:rPr>
                <w:rFonts w:ascii="Times New Roman" w:hAnsi="Times New Roman" w:cs="Times New Roman"/>
                <w:color w:val="FF0000"/>
              </w:rPr>
              <w:t>(TN1,2,3)</w:t>
            </w:r>
          </w:p>
          <w:p w14:paraId="59993CF6" w14:textId="77777777" w:rsidR="00884585" w:rsidRPr="00C51EDF" w:rsidRDefault="00884585" w:rsidP="002C055A">
            <w:pPr>
              <w:jc w:val="center"/>
              <w:rPr>
                <w:rFonts w:ascii="Times New Roman" w:hAnsi="Times New Roman" w:cs="Times New Roman"/>
                <w:b/>
                <w:bCs/>
              </w:rPr>
            </w:pPr>
            <w:r>
              <w:rPr>
                <w:rFonts w:ascii="Times New Roman" w:hAnsi="Times New Roman" w:cs="Times New Roman"/>
                <w:color w:val="FF0000"/>
              </w:rPr>
              <w:t>0,75</w:t>
            </w:r>
          </w:p>
        </w:tc>
        <w:tc>
          <w:tcPr>
            <w:tcW w:w="1163" w:type="dxa"/>
            <w:tcBorders>
              <w:bottom w:val="dashed" w:sz="4" w:space="0" w:color="auto"/>
            </w:tcBorders>
          </w:tcPr>
          <w:p w14:paraId="66C49E67" w14:textId="77777777" w:rsidR="00884585" w:rsidRPr="00664DCC" w:rsidRDefault="00884585" w:rsidP="00D1061F">
            <w:pPr>
              <w:jc w:val="center"/>
              <w:rPr>
                <w:rFonts w:ascii="Times New Roman" w:hAnsi="Times New Roman" w:cs="Times New Roman"/>
                <w:color w:val="FF0000"/>
              </w:rPr>
            </w:pPr>
            <w:r w:rsidRPr="00664DCC">
              <w:rPr>
                <w:rFonts w:ascii="Times New Roman" w:hAnsi="Times New Roman" w:cs="Times New Roman"/>
                <w:color w:val="FF0000"/>
              </w:rPr>
              <w:t>1</w:t>
            </w:r>
          </w:p>
          <w:p w14:paraId="1FFDCAFC" w14:textId="77777777" w:rsidR="00884585" w:rsidRPr="00664DCC" w:rsidRDefault="00884585" w:rsidP="00D1061F">
            <w:pPr>
              <w:jc w:val="center"/>
              <w:rPr>
                <w:rFonts w:ascii="Times New Roman" w:hAnsi="Times New Roman" w:cs="Times New Roman"/>
                <w:color w:val="FF0000"/>
              </w:rPr>
            </w:pPr>
            <w:r w:rsidRPr="00664DCC">
              <w:rPr>
                <w:rFonts w:ascii="Times New Roman" w:hAnsi="Times New Roman" w:cs="Times New Roman"/>
                <w:color w:val="FF0000"/>
              </w:rPr>
              <w:t>(TN 4)</w:t>
            </w:r>
          </w:p>
          <w:p w14:paraId="6660D8CC" w14:textId="77777777" w:rsidR="00884585" w:rsidRPr="00FF39B2" w:rsidRDefault="00884585" w:rsidP="00D1061F">
            <w:pPr>
              <w:ind w:left="-142"/>
              <w:jc w:val="center"/>
              <w:rPr>
                <w:rFonts w:ascii="Times New Roman" w:hAnsi="Times New Roman" w:cs="Times New Roman"/>
                <w:color w:val="FF0000"/>
              </w:rPr>
            </w:pPr>
            <w:r w:rsidRPr="00664DCC">
              <w:rPr>
                <w:rFonts w:ascii="Times New Roman" w:hAnsi="Times New Roman" w:cs="Times New Roman"/>
                <w:color w:val="FF0000"/>
              </w:rPr>
              <w:t>0,25</w:t>
            </w:r>
          </w:p>
        </w:tc>
        <w:tc>
          <w:tcPr>
            <w:tcW w:w="1137" w:type="dxa"/>
            <w:gridSpan w:val="2"/>
            <w:tcBorders>
              <w:bottom w:val="dashed" w:sz="4" w:space="0" w:color="auto"/>
            </w:tcBorders>
          </w:tcPr>
          <w:p w14:paraId="2C69ED3E" w14:textId="77777777" w:rsidR="00884585" w:rsidRPr="00C51EDF" w:rsidRDefault="00884585" w:rsidP="00864558">
            <w:pPr>
              <w:ind w:left="-142"/>
              <w:jc w:val="center"/>
              <w:rPr>
                <w:rFonts w:ascii="Times New Roman" w:hAnsi="Times New Roman" w:cs="Times New Roman"/>
              </w:rPr>
            </w:pPr>
          </w:p>
        </w:tc>
        <w:tc>
          <w:tcPr>
            <w:tcW w:w="1139" w:type="dxa"/>
            <w:tcBorders>
              <w:bottom w:val="dashed" w:sz="4" w:space="0" w:color="auto"/>
            </w:tcBorders>
          </w:tcPr>
          <w:p w14:paraId="76BF22E9" w14:textId="77777777" w:rsidR="00884585" w:rsidRPr="00C51EDF" w:rsidRDefault="00884585" w:rsidP="00864558">
            <w:pPr>
              <w:ind w:left="-142"/>
              <w:jc w:val="center"/>
              <w:rPr>
                <w:rFonts w:ascii="Times New Roman" w:hAnsi="Times New Roman" w:cs="Times New Roman"/>
              </w:rPr>
            </w:pPr>
          </w:p>
        </w:tc>
      </w:tr>
      <w:tr w:rsidR="00884585" w:rsidRPr="00C51EDF" w14:paraId="343844B4" w14:textId="77777777" w:rsidTr="00D32065">
        <w:trPr>
          <w:gridAfter w:val="1"/>
          <w:wAfter w:w="26" w:type="dxa"/>
        </w:trPr>
        <w:tc>
          <w:tcPr>
            <w:tcW w:w="849" w:type="dxa"/>
            <w:vMerge/>
          </w:tcPr>
          <w:p w14:paraId="4C946090" w14:textId="77777777" w:rsidR="00884585" w:rsidRPr="00C51EDF" w:rsidRDefault="00884585" w:rsidP="00864558">
            <w:pPr>
              <w:ind w:left="-142"/>
              <w:rPr>
                <w:rFonts w:ascii="Times New Roman" w:eastAsia="Times New Roman" w:hAnsi="Times New Roman" w:cs="Times New Roman"/>
                <w:color w:val="000000"/>
                <w:lang w:val="vi-VN"/>
              </w:rPr>
            </w:pPr>
          </w:p>
        </w:tc>
        <w:tc>
          <w:tcPr>
            <w:tcW w:w="1133" w:type="dxa"/>
            <w:vMerge/>
          </w:tcPr>
          <w:p w14:paraId="73495EB5" w14:textId="77777777" w:rsidR="00884585" w:rsidRPr="00C51EDF" w:rsidRDefault="00884585" w:rsidP="00DE5204">
            <w:pPr>
              <w:rPr>
                <w:rFonts w:ascii="Times New Roman" w:eastAsia="Times New Roman" w:hAnsi="Times New Roman" w:cs="Times New Roman"/>
                <w:b/>
                <w:color w:val="000000"/>
                <w:lang w:val="vi-VN"/>
              </w:rPr>
            </w:pPr>
          </w:p>
        </w:tc>
        <w:tc>
          <w:tcPr>
            <w:tcW w:w="1417" w:type="dxa"/>
            <w:vMerge/>
          </w:tcPr>
          <w:p w14:paraId="60C34342" w14:textId="77777777" w:rsidR="00884585" w:rsidRPr="00C51EDF" w:rsidRDefault="00884585"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3DF81E68"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 xml:space="preserve">Thông hiểu: </w:t>
            </w:r>
          </w:p>
          <w:p w14:paraId="72B3570B" w14:textId="77777777" w:rsidR="00884585" w:rsidRPr="00C248C4" w:rsidRDefault="00884585" w:rsidP="005D2C18">
            <w:pPr>
              <w:suppressAutoHyphens/>
              <w:spacing w:before="120" w:after="120" w:line="312" w:lineRule="auto"/>
              <w:jc w:val="both"/>
              <w:rPr>
                <w:rFonts w:ascii="Times New Roman" w:hAnsi="Times New Roman" w:cs="Times New Roman"/>
                <w:i/>
                <w:iCs/>
                <w:noProof/>
              </w:rPr>
            </w:pPr>
            <w:r w:rsidRPr="00D1061F">
              <w:rPr>
                <w:rFonts w:ascii="Times New Roman" w:eastAsia="Calibri" w:hAnsi="Times New Roman" w:cs="Times New Roman"/>
                <w:i/>
                <w:iCs/>
                <w:noProof/>
                <w:sz w:val="26"/>
                <w:szCs w:val="26"/>
              </w:rPr>
              <w:t xml:space="preserve">– </w:t>
            </w:r>
            <w:r>
              <w:rPr>
                <w:rFonts w:ascii="Times New Roman" w:eastAsia="Times New Roman" w:hAnsi="Times New Roman"/>
                <w:color w:val="000000"/>
                <w:sz w:val="26"/>
                <w:szCs w:val="26"/>
                <w:lang w:val="vi-VN"/>
              </w:rPr>
              <w:t>Thực hiện được nhân</w:t>
            </w:r>
            <w:r>
              <w:rPr>
                <w:rFonts w:ascii="Times New Roman" w:eastAsia="Times New Roman" w:hAnsi="Times New Roman"/>
                <w:color w:val="000000"/>
                <w:sz w:val="26"/>
                <w:szCs w:val="26"/>
              </w:rPr>
              <w:t xml:space="preserve"> đơn thức với đa thức, </w:t>
            </w:r>
            <w:r>
              <w:rPr>
                <w:rFonts w:ascii="Times New Roman" w:eastAsia="Times New Roman" w:hAnsi="Times New Roman"/>
                <w:color w:val="000000"/>
                <w:sz w:val="26"/>
                <w:szCs w:val="26"/>
                <w:lang w:val="vi-VN"/>
              </w:rPr>
              <w:t xml:space="preserve"> đa thức với đa thức, chia đa thức cho đơn thức</w:t>
            </w:r>
            <w:r>
              <w:rPr>
                <w:rFonts w:ascii="Times New Roman" w:eastAsia="Times New Roman" w:hAnsi="Times New Roman"/>
                <w:color w:val="000000"/>
                <w:sz w:val="26"/>
                <w:szCs w:val="26"/>
              </w:rPr>
              <w:t>.</w:t>
            </w:r>
          </w:p>
        </w:tc>
        <w:tc>
          <w:tcPr>
            <w:tcW w:w="1417" w:type="dxa"/>
            <w:tcBorders>
              <w:top w:val="dashed" w:sz="4" w:space="0" w:color="auto"/>
            </w:tcBorders>
          </w:tcPr>
          <w:p w14:paraId="651F23F9"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tcBorders>
          </w:tcPr>
          <w:p w14:paraId="76B405B5"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tcBorders>
          </w:tcPr>
          <w:p w14:paraId="734BF36D" w14:textId="77777777" w:rsidR="00884585" w:rsidRPr="00C51EDF" w:rsidRDefault="00884585" w:rsidP="00864558">
            <w:pPr>
              <w:ind w:left="-142"/>
              <w:jc w:val="center"/>
              <w:rPr>
                <w:rFonts w:ascii="Times New Roman" w:hAnsi="Times New Roman" w:cs="Times New Roman"/>
              </w:rPr>
            </w:pPr>
          </w:p>
        </w:tc>
        <w:tc>
          <w:tcPr>
            <w:tcW w:w="1139" w:type="dxa"/>
            <w:tcBorders>
              <w:top w:val="dashed" w:sz="4" w:space="0" w:color="auto"/>
            </w:tcBorders>
          </w:tcPr>
          <w:p w14:paraId="43C69468" w14:textId="77777777" w:rsidR="00884585" w:rsidRPr="00C51EDF" w:rsidRDefault="00884585" w:rsidP="00864558">
            <w:pPr>
              <w:ind w:left="-142"/>
              <w:jc w:val="center"/>
              <w:rPr>
                <w:rFonts w:ascii="Times New Roman" w:hAnsi="Times New Roman" w:cs="Times New Roman"/>
              </w:rPr>
            </w:pPr>
          </w:p>
        </w:tc>
      </w:tr>
      <w:tr w:rsidR="00884585" w:rsidRPr="00C51EDF" w14:paraId="08DBBB60" w14:textId="77777777" w:rsidTr="0057370B">
        <w:trPr>
          <w:gridAfter w:val="1"/>
          <w:wAfter w:w="26" w:type="dxa"/>
          <w:trHeight w:val="2812"/>
        </w:trPr>
        <w:tc>
          <w:tcPr>
            <w:tcW w:w="849" w:type="dxa"/>
            <w:vMerge/>
          </w:tcPr>
          <w:p w14:paraId="6DB08EF2" w14:textId="77777777" w:rsidR="00884585" w:rsidRPr="00C51EDF" w:rsidRDefault="00884585" w:rsidP="00864558">
            <w:pPr>
              <w:ind w:left="-142"/>
              <w:jc w:val="center"/>
              <w:rPr>
                <w:rFonts w:ascii="Times New Roman" w:hAnsi="Times New Roman" w:cs="Times New Roman"/>
              </w:rPr>
            </w:pPr>
          </w:p>
        </w:tc>
        <w:tc>
          <w:tcPr>
            <w:tcW w:w="1133" w:type="dxa"/>
            <w:vMerge/>
          </w:tcPr>
          <w:p w14:paraId="2968C6C9" w14:textId="77777777" w:rsidR="00884585" w:rsidRPr="00C51EDF" w:rsidRDefault="00884585" w:rsidP="00DE5204">
            <w:pPr>
              <w:rPr>
                <w:rFonts w:ascii="Times New Roman" w:hAnsi="Times New Roman" w:cs="Times New Roman"/>
                <w:b/>
              </w:rPr>
            </w:pPr>
          </w:p>
        </w:tc>
        <w:tc>
          <w:tcPr>
            <w:tcW w:w="1417" w:type="dxa"/>
            <w:vMerge/>
          </w:tcPr>
          <w:p w14:paraId="339EE403" w14:textId="77777777" w:rsidR="00884585" w:rsidRPr="00C51EDF" w:rsidRDefault="00884585" w:rsidP="00864558">
            <w:pPr>
              <w:ind w:left="-142"/>
              <w:rPr>
                <w:rFonts w:ascii="Times New Roman" w:eastAsia="Times New Roman" w:hAnsi="Times New Roman" w:cs="Times New Roman"/>
                <w:color w:val="000000"/>
                <w:lang w:val="en-GB"/>
              </w:rPr>
            </w:pPr>
          </w:p>
        </w:tc>
        <w:tc>
          <w:tcPr>
            <w:tcW w:w="5385" w:type="dxa"/>
          </w:tcPr>
          <w:p w14:paraId="719E1C81"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 xml:space="preserve">Vận dụng: </w:t>
            </w:r>
          </w:p>
          <w:p w14:paraId="59B883C3" w14:textId="77777777" w:rsidR="00884585" w:rsidRPr="00D1061F" w:rsidRDefault="00884585" w:rsidP="005D2C18">
            <w:pPr>
              <w:suppressAutoHyphens/>
              <w:spacing w:before="120" w:after="120" w:line="312" w:lineRule="auto"/>
              <w:jc w:val="both"/>
              <w:rPr>
                <w:rFonts w:ascii="Times New Roman" w:eastAsia="Calibri" w:hAnsi="Times New Roman" w:cs="Times New Roman"/>
                <w:i/>
                <w:iCs/>
                <w:noProof/>
                <w:sz w:val="26"/>
                <w:szCs w:val="26"/>
              </w:rPr>
            </w:pPr>
            <w:r w:rsidRPr="00D1061F">
              <w:rPr>
                <w:rFonts w:ascii="Times New Roman" w:eastAsia="Calibri" w:hAnsi="Times New Roman" w:cs="Times New Roman"/>
                <w:i/>
                <w:iCs/>
                <w:noProof/>
                <w:sz w:val="26"/>
                <w:szCs w:val="26"/>
              </w:rPr>
              <w:t>– Thực hiện được phép nhân đơn thức với đa thức, đa thức với đa thức và phép chia hết một đơn thức cho một đơn thức.</w:t>
            </w:r>
          </w:p>
          <w:p w14:paraId="16A3B645" w14:textId="77777777" w:rsidR="00884585" w:rsidRPr="00D1061F" w:rsidRDefault="00884585" w:rsidP="005D2C18">
            <w:pPr>
              <w:suppressAutoHyphens/>
              <w:spacing w:before="120" w:after="120" w:line="312" w:lineRule="auto"/>
              <w:jc w:val="both"/>
              <w:rPr>
                <w:rFonts w:ascii="Times New Roman" w:hAnsi="Times New Roman" w:cs="Times New Roman"/>
                <w:noProof/>
              </w:rPr>
            </w:pPr>
            <w:r w:rsidRPr="00D1061F">
              <w:rPr>
                <w:rFonts w:ascii="Times New Roman" w:eastAsia="Calibri" w:hAnsi="Times New Roman" w:cs="Times New Roman"/>
                <w:noProof/>
                <w:sz w:val="26"/>
                <w:szCs w:val="26"/>
              </w:rPr>
              <w:t xml:space="preserve">– </w:t>
            </w:r>
            <w:r w:rsidRPr="00D1061F">
              <w:rPr>
                <w:rFonts w:ascii="Times New Roman" w:eastAsia="Calibri" w:hAnsi="Times New Roman" w:cs="Times New Roman"/>
                <w:i/>
                <w:noProof/>
                <w:sz w:val="26"/>
                <w:szCs w:val="26"/>
              </w:rPr>
              <w:t>Thực hiện được phép chia hết một đa thức cho một đơn thứ</w:t>
            </w:r>
            <w:r>
              <w:rPr>
                <w:rFonts w:ascii="Times New Roman" w:eastAsia="Calibri" w:hAnsi="Times New Roman" w:cs="Times New Roman"/>
                <w:i/>
                <w:noProof/>
                <w:sz w:val="26"/>
                <w:szCs w:val="26"/>
              </w:rPr>
              <w:t>c.</w:t>
            </w:r>
          </w:p>
        </w:tc>
        <w:tc>
          <w:tcPr>
            <w:tcW w:w="1417" w:type="dxa"/>
          </w:tcPr>
          <w:p w14:paraId="21943429" w14:textId="77777777" w:rsidR="00884585" w:rsidRPr="00C51EDF" w:rsidRDefault="00884585" w:rsidP="00864558">
            <w:pPr>
              <w:ind w:left="-142"/>
              <w:jc w:val="center"/>
              <w:rPr>
                <w:rFonts w:ascii="Times New Roman" w:hAnsi="Times New Roman" w:cs="Times New Roman"/>
              </w:rPr>
            </w:pPr>
          </w:p>
        </w:tc>
        <w:tc>
          <w:tcPr>
            <w:tcW w:w="1163" w:type="dxa"/>
          </w:tcPr>
          <w:p w14:paraId="4DA1BA1F" w14:textId="77777777" w:rsidR="00884585" w:rsidRPr="00C51EDF" w:rsidRDefault="00884585" w:rsidP="00864558">
            <w:pPr>
              <w:ind w:left="-142"/>
              <w:jc w:val="center"/>
              <w:rPr>
                <w:rFonts w:ascii="Times New Roman" w:hAnsi="Times New Roman" w:cs="Times New Roman"/>
              </w:rPr>
            </w:pPr>
          </w:p>
        </w:tc>
        <w:tc>
          <w:tcPr>
            <w:tcW w:w="1137" w:type="dxa"/>
            <w:gridSpan w:val="2"/>
          </w:tcPr>
          <w:p w14:paraId="506E1E10" w14:textId="77777777" w:rsidR="00884585" w:rsidRPr="00C51EDF" w:rsidRDefault="00884585" w:rsidP="00864558">
            <w:pPr>
              <w:ind w:left="-142"/>
              <w:jc w:val="center"/>
              <w:rPr>
                <w:rFonts w:ascii="Times New Roman" w:hAnsi="Times New Roman" w:cs="Times New Roman"/>
              </w:rPr>
            </w:pPr>
          </w:p>
        </w:tc>
        <w:tc>
          <w:tcPr>
            <w:tcW w:w="1139" w:type="dxa"/>
          </w:tcPr>
          <w:p w14:paraId="2B842DBF" w14:textId="77777777" w:rsidR="00884585" w:rsidRPr="00C51EDF" w:rsidRDefault="00884585" w:rsidP="00864558">
            <w:pPr>
              <w:ind w:left="-142"/>
              <w:jc w:val="center"/>
              <w:rPr>
                <w:rFonts w:ascii="Times New Roman" w:hAnsi="Times New Roman" w:cs="Times New Roman"/>
              </w:rPr>
            </w:pPr>
          </w:p>
        </w:tc>
      </w:tr>
      <w:tr w:rsidR="00884585" w:rsidRPr="00C51EDF" w14:paraId="3E02B31F" w14:textId="77777777" w:rsidTr="00A405E6">
        <w:trPr>
          <w:gridAfter w:val="1"/>
          <w:wAfter w:w="26" w:type="dxa"/>
        </w:trPr>
        <w:tc>
          <w:tcPr>
            <w:tcW w:w="849" w:type="dxa"/>
            <w:vMerge/>
          </w:tcPr>
          <w:p w14:paraId="70B0142F" w14:textId="77777777" w:rsidR="00884585" w:rsidRPr="00C51EDF" w:rsidRDefault="00884585" w:rsidP="00864558">
            <w:pPr>
              <w:ind w:left="-142"/>
              <w:rPr>
                <w:rFonts w:ascii="Times New Roman" w:hAnsi="Times New Roman" w:cs="Times New Roman"/>
              </w:rPr>
            </w:pPr>
          </w:p>
        </w:tc>
        <w:tc>
          <w:tcPr>
            <w:tcW w:w="1133" w:type="dxa"/>
            <w:vMerge/>
          </w:tcPr>
          <w:p w14:paraId="2E0345C3" w14:textId="77777777" w:rsidR="00884585" w:rsidRPr="00C51EDF" w:rsidRDefault="00884585" w:rsidP="009A1F28">
            <w:pPr>
              <w:rPr>
                <w:rFonts w:ascii="Times New Roman" w:hAnsi="Times New Roman" w:cs="Times New Roman"/>
              </w:rPr>
            </w:pPr>
          </w:p>
        </w:tc>
        <w:tc>
          <w:tcPr>
            <w:tcW w:w="1417" w:type="dxa"/>
            <w:vMerge w:val="restart"/>
          </w:tcPr>
          <w:p w14:paraId="4E9818E3" w14:textId="77777777" w:rsidR="00884585" w:rsidRPr="00070898" w:rsidRDefault="00884585" w:rsidP="000D1177">
            <w:pPr>
              <w:pStyle w:val="BodyText"/>
              <w:spacing w:line="240" w:lineRule="auto"/>
              <w:ind w:left="-94" w:right="349" w:firstLine="94"/>
              <w:jc w:val="left"/>
              <w:rPr>
                <w:i/>
                <w:iCs/>
                <w:sz w:val="26"/>
                <w:szCs w:val="26"/>
              </w:rPr>
            </w:pPr>
            <w:r>
              <w:rPr>
                <w:i/>
                <w:iCs/>
                <w:sz w:val="26"/>
                <w:szCs w:val="26"/>
              </w:rPr>
              <w:t xml:space="preserve">2.Các hằng đẳng </w:t>
            </w:r>
            <w:r w:rsidRPr="00070898">
              <w:rPr>
                <w:i/>
                <w:iCs/>
                <w:sz w:val="26"/>
                <w:szCs w:val="26"/>
              </w:rPr>
              <w:t>thức đáng nhớ</w:t>
            </w:r>
          </w:p>
          <w:p w14:paraId="3BFFAE82" w14:textId="77777777" w:rsidR="00884585" w:rsidRPr="00C51EDF" w:rsidRDefault="00884585" w:rsidP="00347F98">
            <w:pPr>
              <w:ind w:left="66"/>
              <w:rPr>
                <w:rFonts w:ascii="Times New Roman" w:hAnsi="Times New Roman" w:cs="Times New Roman"/>
              </w:rPr>
            </w:pPr>
          </w:p>
        </w:tc>
        <w:tc>
          <w:tcPr>
            <w:tcW w:w="5385" w:type="dxa"/>
            <w:tcBorders>
              <w:bottom w:val="dotted" w:sz="4" w:space="0" w:color="auto"/>
            </w:tcBorders>
          </w:tcPr>
          <w:p w14:paraId="5AD6763C" w14:textId="77777777" w:rsidR="00884585" w:rsidRPr="00C51EDF" w:rsidRDefault="00884585" w:rsidP="00347F98">
            <w:pPr>
              <w:jc w:val="both"/>
              <w:rPr>
                <w:rFonts w:ascii="Times New Roman" w:eastAsia="Calibri" w:hAnsi="Times New Roman" w:cs="Times New Roman"/>
                <w:b/>
                <w:bCs/>
                <w:i/>
                <w:iCs/>
                <w:spacing w:val="-4"/>
                <w:lang w:val="fr-FR"/>
              </w:rPr>
            </w:pPr>
            <w:r w:rsidRPr="00C51EDF">
              <w:rPr>
                <w:rFonts w:ascii="Times New Roman" w:eastAsia="Calibri" w:hAnsi="Times New Roman" w:cs="Times New Roman"/>
                <w:b/>
                <w:bCs/>
                <w:i/>
                <w:iCs/>
                <w:spacing w:val="-4"/>
                <w:lang w:val="fr-FR"/>
              </w:rPr>
              <w:t>Nhận biết :</w:t>
            </w:r>
          </w:p>
          <w:p w14:paraId="7082C0CC" w14:textId="77777777" w:rsidR="00884585" w:rsidRPr="00C248C4" w:rsidRDefault="00884585" w:rsidP="00C248C4">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Pr>
                <w:rFonts w:ascii="Times New Roman" w:eastAsia="Times New Roman" w:hAnsi="Times New Roman" w:cs="Times New Roman"/>
                <w:color w:val="000000"/>
                <w:lang w:val="vi-VN"/>
              </w:rPr>
              <w:t xml:space="preserve"> được các hằng đẳng thức</w:t>
            </w:r>
          </w:p>
        </w:tc>
        <w:tc>
          <w:tcPr>
            <w:tcW w:w="1417" w:type="dxa"/>
            <w:tcBorders>
              <w:bottom w:val="dotted" w:sz="4" w:space="0" w:color="auto"/>
            </w:tcBorders>
          </w:tcPr>
          <w:p w14:paraId="632B4C9E"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3</w:t>
            </w:r>
          </w:p>
          <w:p w14:paraId="0F2722A4"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(TN</w:t>
            </w:r>
            <w:r w:rsidRPr="00C51EDF">
              <w:rPr>
                <w:rFonts w:ascii="Times New Roman" w:hAnsi="Times New Roman" w:cs="Times New Roman"/>
                <w:color w:val="FF0000"/>
              </w:rPr>
              <w:t>6</w:t>
            </w:r>
            <w:r>
              <w:rPr>
                <w:rFonts w:ascii="Times New Roman" w:hAnsi="Times New Roman" w:cs="Times New Roman"/>
                <w:color w:val="FF0000"/>
              </w:rPr>
              <w:t>,7,8)</w:t>
            </w:r>
          </w:p>
          <w:p w14:paraId="6B68ADDD" w14:textId="77777777" w:rsidR="00884585" w:rsidRPr="00C248C4" w:rsidRDefault="00884585" w:rsidP="00C248C4">
            <w:pPr>
              <w:jc w:val="center"/>
              <w:rPr>
                <w:rFonts w:ascii="Times New Roman" w:hAnsi="Times New Roman" w:cs="Times New Roman"/>
              </w:rPr>
            </w:pPr>
            <w:r>
              <w:rPr>
                <w:rFonts w:ascii="Times New Roman" w:hAnsi="Times New Roman" w:cs="Times New Roman"/>
              </w:rPr>
              <w:t>0,7</w:t>
            </w:r>
            <w:r w:rsidRPr="00D02EEF">
              <w:rPr>
                <w:rFonts w:ascii="Times New Roman" w:hAnsi="Times New Roman" w:cs="Times New Roman"/>
              </w:rPr>
              <w:t>5 đ</w:t>
            </w:r>
          </w:p>
        </w:tc>
        <w:tc>
          <w:tcPr>
            <w:tcW w:w="1163" w:type="dxa"/>
            <w:tcBorders>
              <w:bottom w:val="dotted" w:sz="4" w:space="0" w:color="auto"/>
            </w:tcBorders>
          </w:tcPr>
          <w:p w14:paraId="29E2F1A5" w14:textId="77777777" w:rsidR="00884585" w:rsidRPr="00C51EDF" w:rsidRDefault="00884585" w:rsidP="00864558">
            <w:pPr>
              <w:ind w:left="-142"/>
              <w:jc w:val="center"/>
              <w:rPr>
                <w:rFonts w:ascii="Times New Roman" w:hAnsi="Times New Roman" w:cs="Times New Roman"/>
              </w:rPr>
            </w:pPr>
          </w:p>
        </w:tc>
        <w:tc>
          <w:tcPr>
            <w:tcW w:w="1137" w:type="dxa"/>
            <w:gridSpan w:val="2"/>
            <w:tcBorders>
              <w:bottom w:val="dotted" w:sz="4" w:space="0" w:color="auto"/>
            </w:tcBorders>
          </w:tcPr>
          <w:p w14:paraId="025D1240" w14:textId="77777777" w:rsidR="00884585" w:rsidRPr="00C51EDF" w:rsidRDefault="00884585" w:rsidP="004F32E1">
            <w:pPr>
              <w:ind w:left="-142"/>
              <w:jc w:val="center"/>
              <w:rPr>
                <w:rFonts w:ascii="Times New Roman" w:hAnsi="Times New Roman" w:cs="Times New Roman"/>
              </w:rPr>
            </w:pPr>
          </w:p>
        </w:tc>
        <w:tc>
          <w:tcPr>
            <w:tcW w:w="1139" w:type="dxa"/>
            <w:tcBorders>
              <w:bottom w:val="dotted" w:sz="4" w:space="0" w:color="auto"/>
            </w:tcBorders>
          </w:tcPr>
          <w:p w14:paraId="4791C36B" w14:textId="77777777" w:rsidR="00884585" w:rsidRPr="00C51EDF" w:rsidRDefault="00884585" w:rsidP="00C248C4">
            <w:pPr>
              <w:ind w:left="-142"/>
              <w:jc w:val="center"/>
              <w:rPr>
                <w:rFonts w:ascii="Times New Roman" w:hAnsi="Times New Roman" w:cs="Times New Roman"/>
                <w:bCs/>
              </w:rPr>
            </w:pPr>
          </w:p>
        </w:tc>
      </w:tr>
      <w:tr w:rsidR="00884585" w:rsidRPr="00C51EDF" w14:paraId="354F3FF0" w14:textId="77777777" w:rsidTr="00A405E6">
        <w:trPr>
          <w:gridAfter w:val="1"/>
          <w:wAfter w:w="26" w:type="dxa"/>
        </w:trPr>
        <w:tc>
          <w:tcPr>
            <w:tcW w:w="849" w:type="dxa"/>
            <w:vMerge/>
          </w:tcPr>
          <w:p w14:paraId="089E6F2D" w14:textId="77777777" w:rsidR="00884585" w:rsidRPr="00C51EDF" w:rsidRDefault="00884585" w:rsidP="00864558">
            <w:pPr>
              <w:ind w:left="-142"/>
              <w:rPr>
                <w:rFonts w:ascii="Times New Roman" w:hAnsi="Times New Roman" w:cs="Times New Roman"/>
              </w:rPr>
            </w:pPr>
          </w:p>
        </w:tc>
        <w:tc>
          <w:tcPr>
            <w:tcW w:w="1133" w:type="dxa"/>
            <w:vMerge/>
          </w:tcPr>
          <w:p w14:paraId="411BCCB1" w14:textId="77777777" w:rsidR="00884585" w:rsidRPr="00C51EDF" w:rsidRDefault="00884585" w:rsidP="00DE5204">
            <w:pPr>
              <w:rPr>
                <w:rFonts w:ascii="Times New Roman" w:hAnsi="Times New Roman" w:cs="Times New Roman"/>
              </w:rPr>
            </w:pPr>
          </w:p>
        </w:tc>
        <w:tc>
          <w:tcPr>
            <w:tcW w:w="1417" w:type="dxa"/>
            <w:vMerge/>
          </w:tcPr>
          <w:p w14:paraId="628876BE"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28404C10" w14:textId="77777777" w:rsidR="00884585" w:rsidRDefault="00884585" w:rsidP="00347F98">
            <w:pPr>
              <w:jc w:val="both"/>
              <w:rPr>
                <w:rFonts w:ascii="Times New Roman" w:eastAsia="Times New Roman" w:hAnsi="Times New Roman"/>
                <w:color w:val="000000"/>
                <w:sz w:val="26"/>
                <w:szCs w:val="26"/>
              </w:rPr>
            </w:pPr>
            <w:r w:rsidRPr="00884585">
              <w:rPr>
                <w:rFonts w:ascii="Times New Roman" w:eastAsia="Times New Roman" w:hAnsi="Times New Roman"/>
                <w:b/>
                <w:i/>
                <w:color w:val="000000"/>
                <w:sz w:val="26"/>
                <w:szCs w:val="26"/>
              </w:rPr>
              <w:t>Thông hiểu</w:t>
            </w:r>
            <w:r>
              <w:rPr>
                <w:rFonts w:ascii="Times New Roman" w:eastAsia="Times New Roman" w:hAnsi="Times New Roman"/>
                <w:color w:val="000000"/>
                <w:sz w:val="26"/>
                <w:szCs w:val="26"/>
              </w:rPr>
              <w:t>:</w:t>
            </w:r>
          </w:p>
          <w:p w14:paraId="45B2D103" w14:textId="77777777" w:rsidR="00884585" w:rsidRPr="00C248C4" w:rsidRDefault="00884585" w:rsidP="00347F98">
            <w:pPr>
              <w:jc w:val="both"/>
              <w:rPr>
                <w:rFonts w:ascii="Times New Roman" w:eastAsia="Calibri" w:hAnsi="Times New Roman" w:cs="Times New Roman"/>
                <w:b/>
                <w:bCs/>
                <w:i/>
                <w:iCs/>
                <w:spacing w:val="-4"/>
              </w:rPr>
            </w:pPr>
            <w:r>
              <w:rPr>
                <w:rFonts w:ascii="Times New Roman" w:eastAsia="Times New Roman" w:hAnsi="Times New Roman"/>
                <w:color w:val="000000"/>
                <w:sz w:val="26"/>
                <w:szCs w:val="26"/>
              </w:rPr>
              <w:t>- K</w:t>
            </w:r>
            <w:r>
              <w:rPr>
                <w:rFonts w:ascii="Times New Roman" w:eastAsia="Times New Roman" w:hAnsi="Times New Roman"/>
                <w:color w:val="000000"/>
                <w:sz w:val="26"/>
                <w:szCs w:val="26"/>
                <w:lang w:val="vi-VN"/>
              </w:rPr>
              <w:t>hai triển các hằng đẳng thức, tính giá trị đa thức đưa về dạng hằng đẳng thức</w:t>
            </w:r>
            <w:r>
              <w:rPr>
                <w:rFonts w:ascii="Times New Roman" w:eastAsia="Times New Roman" w:hAnsi="Times New Roman"/>
                <w:color w:val="000000"/>
                <w:sz w:val="26"/>
                <w:szCs w:val="26"/>
              </w:rPr>
              <w:t>.</w:t>
            </w:r>
          </w:p>
        </w:tc>
        <w:tc>
          <w:tcPr>
            <w:tcW w:w="1417" w:type="dxa"/>
            <w:tcBorders>
              <w:top w:val="dotted" w:sz="4" w:space="0" w:color="auto"/>
            </w:tcBorders>
          </w:tcPr>
          <w:p w14:paraId="780939B3" w14:textId="77777777" w:rsidR="00884585" w:rsidRPr="00C51EDF" w:rsidRDefault="00884585" w:rsidP="00864558">
            <w:pPr>
              <w:ind w:left="-142"/>
              <w:rPr>
                <w:rFonts w:ascii="Times New Roman" w:hAnsi="Times New Roman" w:cs="Times New Roman"/>
              </w:rPr>
            </w:pPr>
          </w:p>
        </w:tc>
        <w:tc>
          <w:tcPr>
            <w:tcW w:w="1163" w:type="dxa"/>
            <w:tcBorders>
              <w:top w:val="dotted" w:sz="4" w:space="0" w:color="auto"/>
            </w:tcBorders>
          </w:tcPr>
          <w:p w14:paraId="14F79186"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otted" w:sz="4" w:space="0" w:color="auto"/>
            </w:tcBorders>
          </w:tcPr>
          <w:p w14:paraId="78968124" w14:textId="77777777" w:rsidR="00884585" w:rsidRPr="00C51EDF" w:rsidRDefault="00884585" w:rsidP="00864558">
            <w:pPr>
              <w:ind w:left="-142"/>
              <w:jc w:val="center"/>
              <w:rPr>
                <w:rFonts w:ascii="Times New Roman" w:hAnsi="Times New Roman" w:cs="Times New Roman"/>
              </w:rPr>
            </w:pPr>
          </w:p>
        </w:tc>
        <w:tc>
          <w:tcPr>
            <w:tcW w:w="1139" w:type="dxa"/>
            <w:tcBorders>
              <w:top w:val="dotted" w:sz="4" w:space="0" w:color="auto"/>
            </w:tcBorders>
          </w:tcPr>
          <w:p w14:paraId="40E53C83" w14:textId="77777777" w:rsidR="00884585" w:rsidRPr="00C51EDF" w:rsidRDefault="00884585" w:rsidP="00864558">
            <w:pPr>
              <w:ind w:left="-142"/>
              <w:jc w:val="center"/>
              <w:rPr>
                <w:rFonts w:ascii="Times New Roman" w:hAnsi="Times New Roman" w:cs="Times New Roman"/>
                <w:bCs/>
              </w:rPr>
            </w:pPr>
          </w:p>
        </w:tc>
      </w:tr>
      <w:tr w:rsidR="00884585" w:rsidRPr="00C51EDF" w14:paraId="36363C7E" w14:textId="77777777" w:rsidTr="00A405E6">
        <w:trPr>
          <w:gridAfter w:val="1"/>
          <w:wAfter w:w="26" w:type="dxa"/>
        </w:trPr>
        <w:tc>
          <w:tcPr>
            <w:tcW w:w="849" w:type="dxa"/>
            <w:vMerge/>
          </w:tcPr>
          <w:p w14:paraId="3C54A591" w14:textId="77777777" w:rsidR="00884585" w:rsidRPr="00C51EDF" w:rsidRDefault="00884585" w:rsidP="00864558">
            <w:pPr>
              <w:ind w:left="-142"/>
              <w:rPr>
                <w:rFonts w:ascii="Times New Roman" w:hAnsi="Times New Roman" w:cs="Times New Roman"/>
              </w:rPr>
            </w:pPr>
          </w:p>
        </w:tc>
        <w:tc>
          <w:tcPr>
            <w:tcW w:w="1133" w:type="dxa"/>
            <w:vMerge/>
          </w:tcPr>
          <w:p w14:paraId="16607B2D" w14:textId="77777777" w:rsidR="00884585" w:rsidRPr="00C51EDF" w:rsidRDefault="00884585" w:rsidP="00DE5204">
            <w:pPr>
              <w:rPr>
                <w:rFonts w:ascii="Times New Roman" w:hAnsi="Times New Roman" w:cs="Times New Roman"/>
              </w:rPr>
            </w:pPr>
          </w:p>
        </w:tc>
        <w:tc>
          <w:tcPr>
            <w:tcW w:w="1417" w:type="dxa"/>
            <w:vMerge/>
          </w:tcPr>
          <w:p w14:paraId="0E623C7A"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69B6C09A" w14:textId="77777777" w:rsidR="00884585" w:rsidRPr="00C51EDF" w:rsidRDefault="00884585" w:rsidP="005E1C97">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Vận dụng:</w:t>
            </w:r>
          </w:p>
          <w:p w14:paraId="2307BB33" w14:textId="77777777" w:rsidR="00884585" w:rsidRPr="00C248C4" w:rsidRDefault="00884585" w:rsidP="005E1C97">
            <w:pPr>
              <w:jc w:val="both"/>
              <w:rPr>
                <w:rFonts w:ascii="Times New Roman" w:eastAsia="Calibri" w:hAnsi="Times New Roman" w:cs="Times New Roman"/>
                <w:b/>
                <w:bCs/>
                <w:i/>
                <w:iCs/>
                <w:spacing w:val="-8"/>
              </w:rPr>
            </w:pPr>
            <w:r>
              <w:rPr>
                <w:rFonts w:ascii="Times New Roman" w:eastAsia="Times New Roman" w:hAnsi="Times New Roman" w:cs="Times New Roman"/>
                <w:noProof/>
                <w:color w:val="000000"/>
              </w:rPr>
              <w:t>- Tìm x, rút gọn.</w:t>
            </w:r>
          </w:p>
        </w:tc>
        <w:tc>
          <w:tcPr>
            <w:tcW w:w="1417" w:type="dxa"/>
            <w:tcBorders>
              <w:top w:val="dashed" w:sz="4" w:space="0" w:color="auto"/>
              <w:bottom w:val="single" w:sz="4" w:space="0" w:color="auto"/>
            </w:tcBorders>
          </w:tcPr>
          <w:p w14:paraId="7AA5528A"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335C6F1F"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7C1FBCD1" w14:textId="77777777" w:rsidR="00884585" w:rsidRPr="004F32E1" w:rsidRDefault="00884585" w:rsidP="004F32E1">
            <w:pPr>
              <w:ind w:left="-142"/>
              <w:jc w:val="center"/>
              <w:rPr>
                <w:rFonts w:ascii="Times New Roman" w:hAnsi="Times New Roman" w:cs="Times New Roman"/>
                <w:bCs/>
                <w:color w:val="FF0000"/>
              </w:rPr>
            </w:pPr>
          </w:p>
        </w:tc>
        <w:tc>
          <w:tcPr>
            <w:tcW w:w="1139" w:type="dxa"/>
            <w:tcBorders>
              <w:top w:val="dashed" w:sz="4" w:space="0" w:color="auto"/>
              <w:bottom w:val="single" w:sz="4" w:space="0" w:color="auto"/>
            </w:tcBorders>
          </w:tcPr>
          <w:p w14:paraId="689BA5D8" w14:textId="77777777" w:rsidR="00884585" w:rsidRPr="00C51EDF" w:rsidRDefault="00884585" w:rsidP="00864558">
            <w:pPr>
              <w:ind w:left="-142"/>
              <w:jc w:val="center"/>
              <w:rPr>
                <w:rFonts w:ascii="Times New Roman" w:hAnsi="Times New Roman" w:cs="Times New Roman"/>
              </w:rPr>
            </w:pPr>
          </w:p>
        </w:tc>
      </w:tr>
      <w:tr w:rsidR="00884585" w:rsidRPr="00C51EDF" w14:paraId="198D7880" w14:textId="77777777" w:rsidTr="00A405E6">
        <w:trPr>
          <w:gridAfter w:val="1"/>
          <w:wAfter w:w="26" w:type="dxa"/>
        </w:trPr>
        <w:tc>
          <w:tcPr>
            <w:tcW w:w="849" w:type="dxa"/>
            <w:vMerge/>
          </w:tcPr>
          <w:p w14:paraId="59BB6C43" w14:textId="77777777" w:rsidR="00884585" w:rsidRPr="00C51EDF" w:rsidRDefault="00884585" w:rsidP="00864558">
            <w:pPr>
              <w:ind w:left="-142"/>
              <w:rPr>
                <w:rFonts w:ascii="Times New Roman" w:hAnsi="Times New Roman" w:cs="Times New Roman"/>
              </w:rPr>
            </w:pPr>
          </w:p>
        </w:tc>
        <w:tc>
          <w:tcPr>
            <w:tcW w:w="1133" w:type="dxa"/>
            <w:vMerge/>
          </w:tcPr>
          <w:p w14:paraId="063532EA" w14:textId="77777777" w:rsidR="00884585" w:rsidRPr="00C51EDF" w:rsidRDefault="00884585" w:rsidP="00DE5204">
            <w:pPr>
              <w:rPr>
                <w:rFonts w:ascii="Times New Roman" w:hAnsi="Times New Roman" w:cs="Times New Roman"/>
              </w:rPr>
            </w:pPr>
          </w:p>
        </w:tc>
        <w:tc>
          <w:tcPr>
            <w:tcW w:w="1417" w:type="dxa"/>
            <w:vMerge/>
          </w:tcPr>
          <w:p w14:paraId="41EEF60D"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07622FA9" w14:textId="77777777" w:rsidR="00884585" w:rsidRPr="00C51EDF" w:rsidRDefault="00884585" w:rsidP="00347F9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14:paraId="5CCB1F30" w14:textId="77777777" w:rsidR="00884585" w:rsidRDefault="00884585" w:rsidP="00C248C4">
            <w:pPr>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Tìm giá trị lớn nhất, nhỏ nhất</w:t>
            </w:r>
          </w:p>
          <w:p w14:paraId="77786880" w14:textId="77777777" w:rsidR="00884585" w:rsidRPr="00C248C4" w:rsidRDefault="00884585" w:rsidP="00C248C4">
            <w:pPr>
              <w:jc w:val="both"/>
              <w:rPr>
                <w:rFonts w:ascii="Times New Roman" w:eastAsia="Calibri" w:hAnsi="Times New Roman" w:cs="Times New Roman"/>
                <w:b/>
                <w:bCs/>
                <w:i/>
                <w:iCs/>
                <w:spacing w:val="-4"/>
              </w:rPr>
            </w:pPr>
            <w:r>
              <w:rPr>
                <w:rFonts w:ascii="Times New Roman" w:eastAsia="Times New Roman" w:hAnsi="Times New Roman" w:cs="Times New Roman"/>
                <w:color w:val="000000"/>
              </w:rPr>
              <w:lastRenderedPageBreak/>
              <w:t>- Chứng minh đẳng thức</w:t>
            </w:r>
          </w:p>
        </w:tc>
        <w:tc>
          <w:tcPr>
            <w:tcW w:w="1417" w:type="dxa"/>
            <w:tcBorders>
              <w:top w:val="dashed" w:sz="4" w:space="0" w:color="auto"/>
              <w:bottom w:val="single" w:sz="4" w:space="0" w:color="auto"/>
            </w:tcBorders>
          </w:tcPr>
          <w:p w14:paraId="614DDE33"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0352335B"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0388E1F6" w14:textId="77777777" w:rsidR="00884585" w:rsidRPr="00C51EDF" w:rsidRDefault="00884585"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35513AD1" w14:textId="77777777" w:rsidR="00884585" w:rsidRPr="00C51EDF" w:rsidRDefault="00884585" w:rsidP="00C248C4">
            <w:pPr>
              <w:jc w:val="center"/>
              <w:rPr>
                <w:rFonts w:ascii="Times New Roman" w:hAnsi="Times New Roman" w:cs="Times New Roman"/>
              </w:rPr>
            </w:pPr>
            <w:r w:rsidRPr="00C51EDF">
              <w:rPr>
                <w:rFonts w:ascii="Times New Roman" w:hAnsi="Times New Roman" w:cs="Times New Roman"/>
              </w:rPr>
              <w:t>1</w:t>
            </w:r>
          </w:p>
          <w:p w14:paraId="084A20FD"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(TL24</w:t>
            </w:r>
            <w:r w:rsidRPr="00C51EDF">
              <w:rPr>
                <w:rFonts w:ascii="Times New Roman" w:hAnsi="Times New Roman" w:cs="Times New Roman"/>
                <w:color w:val="FF0000"/>
              </w:rPr>
              <w:t>)</w:t>
            </w:r>
          </w:p>
          <w:p w14:paraId="1EE02F90" w14:textId="77777777" w:rsidR="00884585" w:rsidRPr="00C51EDF" w:rsidRDefault="00884585" w:rsidP="00C248C4">
            <w:pPr>
              <w:ind w:left="-142"/>
              <w:jc w:val="center"/>
              <w:rPr>
                <w:rFonts w:ascii="Times New Roman" w:hAnsi="Times New Roman" w:cs="Times New Roman"/>
              </w:rPr>
            </w:pPr>
            <w:r>
              <w:rPr>
                <w:rFonts w:ascii="Times New Roman" w:hAnsi="Times New Roman" w:cs="Times New Roman"/>
                <w:color w:val="FF0000"/>
              </w:rPr>
              <w:lastRenderedPageBreak/>
              <w:t>0,5</w:t>
            </w:r>
            <w:r w:rsidRPr="00C51EDF">
              <w:rPr>
                <w:rFonts w:ascii="Times New Roman" w:hAnsi="Times New Roman" w:cs="Times New Roman"/>
                <w:color w:val="FF0000"/>
              </w:rPr>
              <w:t xml:space="preserve"> đ</w:t>
            </w:r>
          </w:p>
        </w:tc>
      </w:tr>
      <w:tr w:rsidR="00884585" w:rsidRPr="00C51EDF" w14:paraId="033F0A09" w14:textId="77777777" w:rsidTr="00884585">
        <w:trPr>
          <w:gridAfter w:val="1"/>
          <w:wAfter w:w="26" w:type="dxa"/>
          <w:trHeight w:val="994"/>
        </w:trPr>
        <w:tc>
          <w:tcPr>
            <w:tcW w:w="849" w:type="dxa"/>
            <w:vMerge/>
          </w:tcPr>
          <w:p w14:paraId="635485C6" w14:textId="77777777" w:rsidR="00884585" w:rsidRPr="00C51EDF" w:rsidRDefault="00884585" w:rsidP="00864558">
            <w:pPr>
              <w:ind w:left="-142"/>
              <w:rPr>
                <w:rFonts w:ascii="Times New Roman" w:hAnsi="Times New Roman" w:cs="Times New Roman"/>
              </w:rPr>
            </w:pPr>
          </w:p>
        </w:tc>
        <w:tc>
          <w:tcPr>
            <w:tcW w:w="1133" w:type="dxa"/>
            <w:vMerge/>
          </w:tcPr>
          <w:p w14:paraId="3C9CF920" w14:textId="77777777" w:rsidR="00884585" w:rsidRPr="00C51EDF" w:rsidRDefault="00884585" w:rsidP="00DE5204">
            <w:pPr>
              <w:rPr>
                <w:rFonts w:ascii="Times New Roman" w:hAnsi="Times New Roman" w:cs="Times New Roman"/>
              </w:rPr>
            </w:pPr>
          </w:p>
        </w:tc>
        <w:tc>
          <w:tcPr>
            <w:tcW w:w="1417" w:type="dxa"/>
            <w:vMerge w:val="restart"/>
          </w:tcPr>
          <w:p w14:paraId="6D0E09E7" w14:textId="77777777" w:rsidR="00884585" w:rsidRPr="008E1BC8" w:rsidRDefault="00884585" w:rsidP="00C248C4">
            <w:pPr>
              <w:pStyle w:val="BodyText"/>
              <w:spacing w:line="240" w:lineRule="auto"/>
              <w:ind w:left="-89" w:right="50"/>
              <w:jc w:val="left"/>
              <w:rPr>
                <w:i/>
                <w:iCs/>
                <w:sz w:val="26"/>
                <w:szCs w:val="26"/>
                <w:lang w:val="es-ES_tradnl"/>
              </w:rPr>
            </w:pPr>
            <w:r w:rsidRPr="008E1BC8">
              <w:rPr>
                <w:i/>
                <w:iCs/>
                <w:sz w:val="26"/>
                <w:szCs w:val="26"/>
                <w:lang w:val="es-ES_tradnl"/>
              </w:rPr>
              <w:t>Phân tích đa thức thành nhân tử</w:t>
            </w:r>
          </w:p>
          <w:p w14:paraId="4E9ED57C"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3E70C58C" w14:textId="77777777" w:rsidR="00884585" w:rsidRPr="00C51EDF" w:rsidRDefault="00884585" w:rsidP="005D2C18">
            <w:pPr>
              <w:jc w:val="both"/>
              <w:rPr>
                <w:rFonts w:ascii="Times New Roman" w:eastAsia="Calibri" w:hAnsi="Times New Roman" w:cs="Times New Roman"/>
                <w:b/>
                <w:bCs/>
                <w:i/>
                <w:iCs/>
                <w:spacing w:val="-4"/>
                <w:lang w:val="fr-FR"/>
              </w:rPr>
            </w:pPr>
            <w:r w:rsidRPr="00C51EDF">
              <w:rPr>
                <w:rFonts w:ascii="Times New Roman" w:eastAsia="Calibri" w:hAnsi="Times New Roman" w:cs="Times New Roman"/>
                <w:b/>
                <w:bCs/>
                <w:i/>
                <w:iCs/>
                <w:spacing w:val="-4"/>
                <w:lang w:val="fr-FR"/>
              </w:rPr>
              <w:t>Nhận biết :</w:t>
            </w:r>
          </w:p>
          <w:p w14:paraId="07575AFD" w14:textId="77777777" w:rsidR="00884585" w:rsidRPr="00884585" w:rsidRDefault="00884585" w:rsidP="00884585">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Pr>
                <w:rFonts w:ascii="Times New Roman" w:eastAsia="Times New Roman" w:hAnsi="Times New Roman" w:cs="Times New Roman"/>
                <w:color w:val="000000"/>
                <w:lang w:val="vi-VN"/>
              </w:rPr>
              <w:t xml:space="preserve"> được </w:t>
            </w:r>
            <w:r>
              <w:rPr>
                <w:rFonts w:ascii="Times New Roman" w:eastAsia="Times New Roman" w:hAnsi="Times New Roman" w:cs="Times New Roman"/>
                <w:color w:val="000000"/>
              </w:rPr>
              <w:t>kết quả phân tích đa thức thành nhân tử</w:t>
            </w:r>
          </w:p>
        </w:tc>
        <w:tc>
          <w:tcPr>
            <w:tcW w:w="1417" w:type="dxa"/>
            <w:tcBorders>
              <w:top w:val="dashed" w:sz="4" w:space="0" w:color="auto"/>
              <w:bottom w:val="single" w:sz="4" w:space="0" w:color="auto"/>
            </w:tcBorders>
          </w:tcPr>
          <w:p w14:paraId="3D4A4831"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2</w:t>
            </w:r>
          </w:p>
          <w:p w14:paraId="65C0670D"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(TN9,10)</w:t>
            </w:r>
          </w:p>
          <w:p w14:paraId="213E431A" w14:textId="77777777" w:rsidR="00884585" w:rsidRPr="00C248C4" w:rsidRDefault="00884585" w:rsidP="00884585">
            <w:pPr>
              <w:jc w:val="center"/>
              <w:rPr>
                <w:rFonts w:ascii="Times New Roman" w:hAnsi="Times New Roman" w:cs="Times New Roman"/>
              </w:rPr>
            </w:pPr>
            <w:r w:rsidRPr="007D62C1">
              <w:rPr>
                <w:rFonts w:ascii="Times New Roman" w:hAnsi="Times New Roman" w:cs="Times New Roman"/>
              </w:rPr>
              <w:t>0,5đ</w:t>
            </w:r>
          </w:p>
        </w:tc>
        <w:tc>
          <w:tcPr>
            <w:tcW w:w="1163" w:type="dxa"/>
            <w:tcBorders>
              <w:top w:val="dashed" w:sz="4" w:space="0" w:color="auto"/>
              <w:bottom w:val="single" w:sz="4" w:space="0" w:color="auto"/>
            </w:tcBorders>
          </w:tcPr>
          <w:p w14:paraId="6CA10D11" w14:textId="77777777" w:rsidR="00884585" w:rsidRPr="00C51EDF" w:rsidRDefault="00884585" w:rsidP="00884585">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797F3018"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1F6510B7" w14:textId="77777777" w:rsidR="00884585" w:rsidRPr="00C51EDF" w:rsidRDefault="00884585" w:rsidP="005D2C18">
            <w:pPr>
              <w:ind w:left="-142"/>
              <w:jc w:val="center"/>
              <w:rPr>
                <w:rFonts w:ascii="Times New Roman" w:hAnsi="Times New Roman" w:cs="Times New Roman"/>
                <w:bCs/>
              </w:rPr>
            </w:pPr>
          </w:p>
        </w:tc>
      </w:tr>
      <w:tr w:rsidR="00884585" w:rsidRPr="00C51EDF" w14:paraId="273ED925" w14:textId="77777777" w:rsidTr="00A405E6">
        <w:trPr>
          <w:gridAfter w:val="1"/>
          <w:wAfter w:w="26" w:type="dxa"/>
        </w:trPr>
        <w:tc>
          <w:tcPr>
            <w:tcW w:w="849" w:type="dxa"/>
            <w:vMerge/>
          </w:tcPr>
          <w:p w14:paraId="2470AEAC" w14:textId="77777777" w:rsidR="00884585" w:rsidRPr="00C51EDF" w:rsidRDefault="00884585" w:rsidP="00864558">
            <w:pPr>
              <w:ind w:left="-142"/>
              <w:rPr>
                <w:rFonts w:ascii="Times New Roman" w:hAnsi="Times New Roman" w:cs="Times New Roman"/>
              </w:rPr>
            </w:pPr>
          </w:p>
        </w:tc>
        <w:tc>
          <w:tcPr>
            <w:tcW w:w="1133" w:type="dxa"/>
            <w:vMerge/>
          </w:tcPr>
          <w:p w14:paraId="11E9C732" w14:textId="77777777" w:rsidR="00884585" w:rsidRPr="00C51EDF" w:rsidRDefault="00884585" w:rsidP="00DE5204">
            <w:pPr>
              <w:rPr>
                <w:rFonts w:ascii="Times New Roman" w:hAnsi="Times New Roman" w:cs="Times New Roman"/>
              </w:rPr>
            </w:pPr>
          </w:p>
        </w:tc>
        <w:tc>
          <w:tcPr>
            <w:tcW w:w="1417" w:type="dxa"/>
            <w:vMerge/>
          </w:tcPr>
          <w:p w14:paraId="508B70F3"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1079056E" w14:textId="77777777" w:rsidR="00884585" w:rsidRDefault="00884585" w:rsidP="005D2C18">
            <w:pPr>
              <w:jc w:val="both"/>
              <w:rPr>
                <w:rFonts w:ascii="Times New Roman" w:eastAsia="Times New Roman" w:hAnsi="Times New Roman"/>
                <w:color w:val="000000"/>
                <w:sz w:val="26"/>
                <w:szCs w:val="26"/>
              </w:rPr>
            </w:pPr>
            <w:r w:rsidRPr="00884585">
              <w:rPr>
                <w:rFonts w:ascii="Times New Roman" w:eastAsia="Times New Roman" w:hAnsi="Times New Roman"/>
                <w:b/>
                <w:i/>
                <w:color w:val="000000"/>
                <w:sz w:val="26"/>
                <w:szCs w:val="26"/>
              </w:rPr>
              <w:t>Thông hiểu</w:t>
            </w:r>
            <w:r>
              <w:rPr>
                <w:rFonts w:ascii="Times New Roman" w:eastAsia="Times New Roman" w:hAnsi="Times New Roman"/>
                <w:b/>
                <w:i/>
                <w:color w:val="000000"/>
                <w:sz w:val="26"/>
                <w:szCs w:val="26"/>
              </w:rPr>
              <w:t>:</w:t>
            </w:r>
          </w:p>
          <w:p w14:paraId="0DD1F6B3" w14:textId="77777777" w:rsidR="00884585" w:rsidRPr="00884585" w:rsidRDefault="00884585" w:rsidP="005D2C18">
            <w:pPr>
              <w:jc w:val="both"/>
              <w:rPr>
                <w:rFonts w:ascii="Times New Roman" w:eastAsia="Calibri" w:hAnsi="Times New Roman" w:cs="Times New Roman"/>
                <w:b/>
                <w:bCs/>
                <w:i/>
                <w:iCs/>
                <w:spacing w:val="-4"/>
              </w:rPr>
            </w:pPr>
            <w:r>
              <w:rPr>
                <w:rFonts w:ascii="Times New Roman" w:eastAsia="Times New Roman" w:hAnsi="Times New Roman"/>
                <w:color w:val="000000"/>
                <w:sz w:val="26"/>
                <w:szCs w:val="26"/>
              </w:rPr>
              <w:t xml:space="preserve">- Thực hiện </w:t>
            </w:r>
            <w:r>
              <w:rPr>
                <w:rFonts w:ascii="Times New Roman" w:eastAsia="Times New Roman" w:hAnsi="Times New Roman"/>
                <w:color w:val="000000"/>
                <w:sz w:val="26"/>
                <w:szCs w:val="26"/>
                <w:lang w:val="vi-VN"/>
              </w:rPr>
              <w:t>phân tích đa thức thành nhân tử bằng cách đặt nhân tử chung, dùng hằng đẳng thức</w:t>
            </w:r>
            <w:r>
              <w:rPr>
                <w:rFonts w:ascii="Times New Roman" w:eastAsia="Times New Roman" w:hAnsi="Times New Roman"/>
                <w:color w:val="000000"/>
                <w:sz w:val="26"/>
                <w:szCs w:val="26"/>
              </w:rPr>
              <w:t>, nhóm hạng tử, phối hợp các pp.</w:t>
            </w:r>
          </w:p>
        </w:tc>
        <w:tc>
          <w:tcPr>
            <w:tcW w:w="1417" w:type="dxa"/>
            <w:tcBorders>
              <w:top w:val="dashed" w:sz="4" w:space="0" w:color="auto"/>
              <w:bottom w:val="single" w:sz="4" w:space="0" w:color="auto"/>
            </w:tcBorders>
          </w:tcPr>
          <w:p w14:paraId="4AF1EB2C" w14:textId="77777777" w:rsidR="00884585" w:rsidRPr="00C51EDF" w:rsidRDefault="00884585" w:rsidP="005D2C18">
            <w:pPr>
              <w:ind w:left="-142"/>
              <w:rPr>
                <w:rFonts w:ascii="Times New Roman" w:hAnsi="Times New Roman" w:cs="Times New Roman"/>
              </w:rPr>
            </w:pPr>
          </w:p>
        </w:tc>
        <w:tc>
          <w:tcPr>
            <w:tcW w:w="1163" w:type="dxa"/>
            <w:tcBorders>
              <w:top w:val="dashed" w:sz="4" w:space="0" w:color="auto"/>
              <w:bottom w:val="single" w:sz="4" w:space="0" w:color="auto"/>
            </w:tcBorders>
          </w:tcPr>
          <w:p w14:paraId="3DD7CF07"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5</w:t>
            </w:r>
          </w:p>
          <w:p w14:paraId="1B2E036E"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(TN11,12,14</w:t>
            </w:r>
          </w:p>
          <w:p w14:paraId="4F465C2A" w14:textId="77777777" w:rsidR="00884585" w:rsidRPr="004827A9" w:rsidRDefault="00884585" w:rsidP="00884585">
            <w:pPr>
              <w:jc w:val="center"/>
              <w:rPr>
                <w:rFonts w:ascii="Times New Roman" w:hAnsi="Times New Roman" w:cs="Times New Roman"/>
                <w:color w:val="FF0000"/>
              </w:rPr>
            </w:pPr>
            <w:r w:rsidRPr="004827A9">
              <w:rPr>
                <w:rFonts w:ascii="Times New Roman" w:hAnsi="Times New Roman" w:cs="Times New Roman"/>
                <w:color w:val="FF0000"/>
              </w:rPr>
              <w:t>TL21A,21B)</w:t>
            </w:r>
          </w:p>
          <w:p w14:paraId="594AA2DB" w14:textId="77777777" w:rsidR="00884585" w:rsidRPr="00C51EDF" w:rsidRDefault="00884585" w:rsidP="00884585">
            <w:pPr>
              <w:ind w:left="-142"/>
              <w:jc w:val="center"/>
              <w:rPr>
                <w:rFonts w:ascii="Times New Roman" w:hAnsi="Times New Roman" w:cs="Times New Roman"/>
              </w:rPr>
            </w:pPr>
            <w:r>
              <w:rPr>
                <w:rFonts w:ascii="Times New Roman" w:hAnsi="Times New Roman" w:cs="Times New Roman"/>
              </w:rPr>
              <w:t>1,75đ</w:t>
            </w:r>
          </w:p>
        </w:tc>
        <w:tc>
          <w:tcPr>
            <w:tcW w:w="1137" w:type="dxa"/>
            <w:gridSpan w:val="2"/>
            <w:tcBorders>
              <w:top w:val="dashed" w:sz="4" w:space="0" w:color="auto"/>
              <w:bottom w:val="single" w:sz="4" w:space="0" w:color="auto"/>
            </w:tcBorders>
          </w:tcPr>
          <w:p w14:paraId="1F567F1B"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5456F697" w14:textId="77777777" w:rsidR="00884585" w:rsidRPr="00C51EDF" w:rsidRDefault="00884585" w:rsidP="005D2C18">
            <w:pPr>
              <w:ind w:left="-142"/>
              <w:jc w:val="center"/>
              <w:rPr>
                <w:rFonts w:ascii="Times New Roman" w:hAnsi="Times New Roman" w:cs="Times New Roman"/>
                <w:bCs/>
              </w:rPr>
            </w:pPr>
          </w:p>
        </w:tc>
      </w:tr>
      <w:tr w:rsidR="00884585" w:rsidRPr="00C51EDF" w14:paraId="4BEF34B7" w14:textId="77777777" w:rsidTr="00A405E6">
        <w:trPr>
          <w:gridAfter w:val="1"/>
          <w:wAfter w:w="26" w:type="dxa"/>
        </w:trPr>
        <w:tc>
          <w:tcPr>
            <w:tcW w:w="849" w:type="dxa"/>
            <w:vMerge/>
          </w:tcPr>
          <w:p w14:paraId="311D3590" w14:textId="77777777" w:rsidR="00884585" w:rsidRPr="00C51EDF" w:rsidRDefault="00884585" w:rsidP="00864558">
            <w:pPr>
              <w:ind w:left="-142"/>
              <w:rPr>
                <w:rFonts w:ascii="Times New Roman" w:hAnsi="Times New Roman" w:cs="Times New Roman"/>
              </w:rPr>
            </w:pPr>
          </w:p>
        </w:tc>
        <w:tc>
          <w:tcPr>
            <w:tcW w:w="1133" w:type="dxa"/>
            <w:vMerge/>
          </w:tcPr>
          <w:p w14:paraId="489C95FA" w14:textId="77777777" w:rsidR="00884585" w:rsidRPr="00C51EDF" w:rsidRDefault="00884585" w:rsidP="00DE5204">
            <w:pPr>
              <w:rPr>
                <w:rFonts w:ascii="Times New Roman" w:hAnsi="Times New Roman" w:cs="Times New Roman"/>
              </w:rPr>
            </w:pPr>
          </w:p>
        </w:tc>
        <w:tc>
          <w:tcPr>
            <w:tcW w:w="1417" w:type="dxa"/>
            <w:vMerge/>
          </w:tcPr>
          <w:p w14:paraId="3A32684B"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3AD7E23C" w14:textId="77777777" w:rsidR="00884585" w:rsidRPr="00C51EDF" w:rsidRDefault="00884585" w:rsidP="005D2C1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Vận dụng:</w:t>
            </w:r>
          </w:p>
          <w:p w14:paraId="070EDB3C" w14:textId="77777777" w:rsidR="00884585" w:rsidRPr="00884585" w:rsidRDefault="00884585" w:rsidP="005D2C18">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Phân tích đa thức thành nhân tử</w:t>
            </w:r>
          </w:p>
        </w:tc>
        <w:tc>
          <w:tcPr>
            <w:tcW w:w="1417" w:type="dxa"/>
            <w:tcBorders>
              <w:top w:val="dashed" w:sz="4" w:space="0" w:color="auto"/>
              <w:bottom w:val="single" w:sz="4" w:space="0" w:color="auto"/>
            </w:tcBorders>
          </w:tcPr>
          <w:p w14:paraId="5FFD528E" w14:textId="77777777" w:rsidR="00884585" w:rsidRPr="00C51EDF" w:rsidRDefault="00884585" w:rsidP="005D2C1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1454EF8D" w14:textId="77777777" w:rsidR="00884585" w:rsidRPr="00C51EDF" w:rsidRDefault="00884585" w:rsidP="005D2C1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19769F29" w14:textId="77777777" w:rsidR="00884585" w:rsidRPr="004827A9" w:rsidRDefault="00884585" w:rsidP="00884585">
            <w:pPr>
              <w:jc w:val="center"/>
              <w:rPr>
                <w:rFonts w:ascii="Times New Roman" w:hAnsi="Times New Roman" w:cs="Times New Roman"/>
                <w:color w:val="FF0000"/>
              </w:rPr>
            </w:pPr>
            <w:r>
              <w:rPr>
                <w:rFonts w:ascii="Times New Roman" w:hAnsi="Times New Roman" w:cs="Times New Roman"/>
                <w:color w:val="FF0000"/>
              </w:rPr>
              <w:t>2</w:t>
            </w:r>
          </w:p>
          <w:p w14:paraId="76C49E70" w14:textId="77777777" w:rsidR="00884585" w:rsidRPr="004827A9" w:rsidRDefault="00884585" w:rsidP="00884585">
            <w:pPr>
              <w:jc w:val="center"/>
              <w:rPr>
                <w:rFonts w:ascii="Times New Roman" w:hAnsi="Times New Roman" w:cs="Times New Roman"/>
                <w:color w:val="FF0000"/>
              </w:rPr>
            </w:pPr>
            <w:r w:rsidRPr="004827A9">
              <w:rPr>
                <w:rFonts w:ascii="Times New Roman" w:hAnsi="Times New Roman" w:cs="Times New Roman"/>
                <w:color w:val="FF0000"/>
              </w:rPr>
              <w:t>(TL22A,22B)</w:t>
            </w:r>
          </w:p>
          <w:p w14:paraId="6FFF37E1" w14:textId="77777777" w:rsidR="00884585" w:rsidRPr="004F32E1" w:rsidRDefault="00884585" w:rsidP="00884585">
            <w:pPr>
              <w:ind w:left="-142"/>
              <w:jc w:val="center"/>
              <w:rPr>
                <w:rFonts w:ascii="Times New Roman" w:hAnsi="Times New Roman" w:cs="Times New Roman"/>
                <w:bCs/>
                <w:color w:val="FF0000"/>
              </w:rPr>
            </w:pPr>
            <w:r>
              <w:rPr>
                <w:rFonts w:ascii="Times New Roman" w:hAnsi="Times New Roman" w:cs="Times New Roman"/>
              </w:rPr>
              <w:t>1đ</w:t>
            </w:r>
          </w:p>
        </w:tc>
        <w:tc>
          <w:tcPr>
            <w:tcW w:w="1139" w:type="dxa"/>
            <w:tcBorders>
              <w:top w:val="dashed" w:sz="4" w:space="0" w:color="auto"/>
              <w:bottom w:val="single" w:sz="4" w:space="0" w:color="auto"/>
            </w:tcBorders>
          </w:tcPr>
          <w:p w14:paraId="2D0FA30F" w14:textId="77777777" w:rsidR="00884585" w:rsidRPr="00C51EDF" w:rsidRDefault="00884585" w:rsidP="005D2C18">
            <w:pPr>
              <w:ind w:left="-142"/>
              <w:jc w:val="center"/>
              <w:rPr>
                <w:rFonts w:ascii="Times New Roman" w:hAnsi="Times New Roman" w:cs="Times New Roman"/>
              </w:rPr>
            </w:pPr>
          </w:p>
        </w:tc>
      </w:tr>
      <w:tr w:rsidR="00884585" w:rsidRPr="00C51EDF" w14:paraId="28C1ED2E" w14:textId="77777777" w:rsidTr="00A405E6">
        <w:trPr>
          <w:gridAfter w:val="1"/>
          <w:wAfter w:w="26" w:type="dxa"/>
        </w:trPr>
        <w:tc>
          <w:tcPr>
            <w:tcW w:w="849" w:type="dxa"/>
            <w:vMerge/>
          </w:tcPr>
          <w:p w14:paraId="32C62826" w14:textId="77777777" w:rsidR="00884585" w:rsidRPr="00C51EDF" w:rsidRDefault="00884585" w:rsidP="00864558">
            <w:pPr>
              <w:ind w:left="-142"/>
              <w:rPr>
                <w:rFonts w:ascii="Times New Roman" w:hAnsi="Times New Roman" w:cs="Times New Roman"/>
              </w:rPr>
            </w:pPr>
          </w:p>
        </w:tc>
        <w:tc>
          <w:tcPr>
            <w:tcW w:w="1133" w:type="dxa"/>
            <w:vMerge/>
          </w:tcPr>
          <w:p w14:paraId="76FF0135" w14:textId="77777777" w:rsidR="00884585" w:rsidRPr="00C51EDF" w:rsidRDefault="00884585" w:rsidP="00DE5204">
            <w:pPr>
              <w:rPr>
                <w:rFonts w:ascii="Times New Roman" w:hAnsi="Times New Roman" w:cs="Times New Roman"/>
              </w:rPr>
            </w:pPr>
          </w:p>
        </w:tc>
        <w:tc>
          <w:tcPr>
            <w:tcW w:w="1417" w:type="dxa"/>
            <w:vMerge/>
          </w:tcPr>
          <w:p w14:paraId="2FDE526E"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7F0D0951" w14:textId="77777777" w:rsidR="00884585" w:rsidRPr="00C51EDF" w:rsidRDefault="00884585" w:rsidP="005D2C1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14:paraId="322B73F2" w14:textId="77777777" w:rsidR="00884585" w:rsidRDefault="00884585" w:rsidP="005D2C18">
            <w:pPr>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Phân tích đa thức thành nhân tử bằng pp tách, thêm bớt.</w:t>
            </w:r>
          </w:p>
          <w:p w14:paraId="480BC6C8" w14:textId="77777777" w:rsidR="00884585" w:rsidRPr="00C248C4" w:rsidRDefault="00884585" w:rsidP="005D2C18">
            <w:pPr>
              <w:jc w:val="both"/>
              <w:rPr>
                <w:rFonts w:ascii="Times New Roman" w:eastAsia="Calibri" w:hAnsi="Times New Roman" w:cs="Times New Roman"/>
                <w:b/>
                <w:bCs/>
                <w:i/>
                <w:iCs/>
                <w:spacing w:val="-4"/>
              </w:rPr>
            </w:pPr>
          </w:p>
        </w:tc>
        <w:tc>
          <w:tcPr>
            <w:tcW w:w="1417" w:type="dxa"/>
            <w:tcBorders>
              <w:top w:val="dashed" w:sz="4" w:space="0" w:color="auto"/>
              <w:bottom w:val="single" w:sz="4" w:space="0" w:color="auto"/>
            </w:tcBorders>
          </w:tcPr>
          <w:p w14:paraId="06D5C585" w14:textId="77777777" w:rsidR="00884585" w:rsidRPr="00C51EDF" w:rsidRDefault="00884585" w:rsidP="005D2C1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52073125" w14:textId="77777777" w:rsidR="00884585" w:rsidRPr="00C51EDF" w:rsidRDefault="00884585" w:rsidP="005D2C1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78F52A43"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706333AA" w14:textId="77777777" w:rsidR="00884585" w:rsidRPr="00C51EDF" w:rsidRDefault="00884585" w:rsidP="005D2C18">
            <w:pPr>
              <w:ind w:left="-142"/>
              <w:jc w:val="center"/>
              <w:rPr>
                <w:rFonts w:ascii="Times New Roman" w:hAnsi="Times New Roman" w:cs="Times New Roman"/>
              </w:rPr>
            </w:pPr>
          </w:p>
        </w:tc>
      </w:tr>
      <w:tr w:rsidR="00884585" w:rsidRPr="00C51EDF" w14:paraId="5DCC98C2" w14:textId="77777777" w:rsidTr="004C582C">
        <w:tc>
          <w:tcPr>
            <w:tcW w:w="13666" w:type="dxa"/>
            <w:gridSpan w:val="10"/>
          </w:tcPr>
          <w:p w14:paraId="32B4D142" w14:textId="77777777" w:rsidR="00884585" w:rsidRPr="00C51EDF" w:rsidRDefault="00884585" w:rsidP="00DE5204">
            <w:pPr>
              <w:jc w:val="center"/>
              <w:rPr>
                <w:rFonts w:ascii="Times New Roman" w:hAnsi="Times New Roman" w:cs="Times New Roman"/>
                <w:b/>
              </w:rPr>
            </w:pPr>
            <w:r w:rsidRPr="00C51EDF">
              <w:rPr>
                <w:rFonts w:ascii="Times New Roman" w:hAnsi="Times New Roman" w:cs="Times New Roman"/>
                <w:b/>
              </w:rPr>
              <w:t>HÌNH HỌ</w:t>
            </w:r>
            <w:r w:rsidR="00BF6537">
              <w:rPr>
                <w:rFonts w:ascii="Times New Roman" w:hAnsi="Times New Roman" w:cs="Times New Roman"/>
                <w:b/>
              </w:rPr>
              <w:t xml:space="preserve">C </w:t>
            </w:r>
          </w:p>
        </w:tc>
      </w:tr>
      <w:tr w:rsidR="00BF6537" w:rsidRPr="00C51EDF" w14:paraId="5F52389E" w14:textId="77777777" w:rsidTr="001021F9">
        <w:trPr>
          <w:gridAfter w:val="1"/>
          <w:wAfter w:w="26" w:type="dxa"/>
        </w:trPr>
        <w:tc>
          <w:tcPr>
            <w:tcW w:w="849" w:type="dxa"/>
            <w:vMerge w:val="restart"/>
          </w:tcPr>
          <w:p w14:paraId="0D0D24C5" w14:textId="77777777" w:rsidR="00BF6537" w:rsidRPr="00C51EDF" w:rsidRDefault="00BF6537" w:rsidP="00864558">
            <w:pPr>
              <w:ind w:left="-142"/>
              <w:rPr>
                <w:rFonts w:ascii="Times New Roman" w:hAnsi="Times New Roman" w:cs="Times New Roman"/>
              </w:rPr>
            </w:pPr>
            <w:r w:rsidRPr="00C51EDF">
              <w:rPr>
                <w:rFonts w:ascii="Times New Roman" w:hAnsi="Times New Roman" w:cs="Times New Roman"/>
              </w:rPr>
              <w:t>2</w:t>
            </w:r>
          </w:p>
        </w:tc>
        <w:tc>
          <w:tcPr>
            <w:tcW w:w="1133" w:type="dxa"/>
            <w:vMerge w:val="restart"/>
          </w:tcPr>
          <w:p w14:paraId="4C484852" w14:textId="77777777" w:rsidR="00BF6537" w:rsidRDefault="00BF6537" w:rsidP="00884585">
            <w:pPr>
              <w:rPr>
                <w:rFonts w:ascii="Times New Roman" w:hAnsi="Times New Roman" w:cs="Times New Roman"/>
                <w:color w:val="000000" w:themeColor="text1"/>
              </w:rPr>
            </w:pPr>
            <w:r>
              <w:rPr>
                <w:rFonts w:ascii="Times New Roman" w:hAnsi="Times New Roman" w:cs="Times New Roman"/>
                <w:color w:val="000000" w:themeColor="text1"/>
              </w:rPr>
              <w:t>Tứ giác</w:t>
            </w:r>
          </w:p>
          <w:p w14:paraId="0C0B58D2" w14:textId="77777777" w:rsidR="00BF6537" w:rsidRPr="00C51EDF" w:rsidRDefault="00BF6537" w:rsidP="00DE5204">
            <w:pPr>
              <w:rPr>
                <w:rFonts w:ascii="Times New Roman" w:hAnsi="Times New Roman" w:cs="Times New Roman"/>
              </w:rPr>
            </w:pPr>
          </w:p>
        </w:tc>
        <w:tc>
          <w:tcPr>
            <w:tcW w:w="1417" w:type="dxa"/>
          </w:tcPr>
          <w:p w14:paraId="2A5B1A67" w14:textId="77777777" w:rsidR="00BF6537" w:rsidRPr="00A061D9" w:rsidRDefault="00BF6537" w:rsidP="00884585">
            <w:pPr>
              <w:pStyle w:val="BodyText2"/>
              <w:spacing w:after="0" w:line="240" w:lineRule="auto"/>
              <w:ind w:left="-91"/>
              <w:rPr>
                <w:rFonts w:ascii="Times New Roman" w:hAnsi="Times New Roman" w:cs="Times New Roman"/>
                <w:i/>
                <w:iCs/>
                <w:sz w:val="26"/>
                <w:szCs w:val="26"/>
                <w:lang w:val="nb-NO"/>
              </w:rPr>
            </w:pPr>
            <w:r w:rsidRPr="00A061D9">
              <w:rPr>
                <w:rFonts w:ascii="Times New Roman" w:hAnsi="Times New Roman" w:cs="Times New Roman"/>
                <w:i/>
                <w:iCs/>
                <w:sz w:val="26"/>
                <w:szCs w:val="26"/>
                <w:lang w:val="nb-NO"/>
              </w:rPr>
              <w:t>Tứ giác lồi</w:t>
            </w:r>
          </w:p>
          <w:p w14:paraId="0410980B" w14:textId="77777777" w:rsidR="00BF6537" w:rsidRPr="00C51EDF" w:rsidRDefault="00BF6537" w:rsidP="00347F98">
            <w:pPr>
              <w:ind w:left="66"/>
              <w:rPr>
                <w:rFonts w:ascii="Times New Roman" w:hAnsi="Times New Roman" w:cs="Times New Roman"/>
              </w:rPr>
            </w:pPr>
          </w:p>
        </w:tc>
        <w:tc>
          <w:tcPr>
            <w:tcW w:w="5385" w:type="dxa"/>
          </w:tcPr>
          <w:p w14:paraId="0BA5A16F" w14:textId="77777777" w:rsidR="00BF6537" w:rsidRPr="00C51EDF" w:rsidRDefault="00BF6537" w:rsidP="00347F98">
            <w:pPr>
              <w:jc w:val="both"/>
              <w:rPr>
                <w:rFonts w:ascii="Times New Roman" w:hAnsi="Times New Roman" w:cs="Times New Roman"/>
                <w:b/>
                <w:bCs/>
                <w:i/>
                <w:iCs/>
                <w:noProof/>
                <w:spacing w:val="-8"/>
                <w:lang w:val="vi-VN"/>
              </w:rPr>
            </w:pPr>
            <w:r w:rsidRPr="00C51EDF">
              <w:rPr>
                <w:rFonts w:ascii="Times New Roman" w:hAnsi="Times New Roman" w:cs="Times New Roman"/>
                <w:b/>
                <w:bCs/>
                <w:i/>
                <w:iCs/>
                <w:noProof/>
                <w:spacing w:val="-8"/>
                <w:lang w:val="vi-VN"/>
              </w:rPr>
              <w:t xml:space="preserve">Nhận biết: </w:t>
            </w:r>
          </w:p>
          <w:p w14:paraId="6C2EE515" w14:textId="77777777" w:rsidR="00BF6537" w:rsidRPr="00884585" w:rsidRDefault="00BF6537" w:rsidP="00347F98">
            <w:pPr>
              <w:jc w:val="both"/>
              <w:rPr>
                <w:rFonts w:ascii="Times New Roman" w:eastAsia="Calibri" w:hAnsi="Times New Roman" w:cs="Times New Roman"/>
                <w:spacing w:val="-8"/>
              </w:rPr>
            </w:pPr>
            <w:r w:rsidRPr="00C51EDF">
              <w:rPr>
                <w:rFonts w:ascii="Times New Roman" w:eastAsia="Times New Roman" w:hAnsi="Times New Roman" w:cs="Times New Roman"/>
                <w:noProof/>
                <w:color w:val="000000"/>
                <w:lang w:val="vi-VN"/>
              </w:rPr>
              <w:t xml:space="preserve">– </w:t>
            </w:r>
            <w:r>
              <w:rPr>
                <w:rFonts w:ascii="Times New Roman" w:eastAsia="Times New Roman" w:hAnsi="Times New Roman"/>
                <w:color w:val="000000"/>
                <w:sz w:val="26"/>
                <w:szCs w:val="26"/>
                <w:lang w:val="vi-VN"/>
              </w:rPr>
              <w:t>Biết tổng 4 góc tứ giác bằng bao nhiêu</w:t>
            </w:r>
            <w:r>
              <w:rPr>
                <w:rFonts w:ascii="Times New Roman" w:eastAsia="Times New Roman" w:hAnsi="Times New Roman"/>
                <w:color w:val="000000"/>
                <w:sz w:val="26"/>
                <w:szCs w:val="26"/>
              </w:rPr>
              <w:t>.</w:t>
            </w:r>
          </w:p>
        </w:tc>
        <w:tc>
          <w:tcPr>
            <w:tcW w:w="1417" w:type="dxa"/>
          </w:tcPr>
          <w:p w14:paraId="5E173496" w14:textId="77777777" w:rsidR="00BF6537" w:rsidRPr="00C51EDF" w:rsidRDefault="00BF6537" w:rsidP="00864558">
            <w:pPr>
              <w:ind w:left="-142"/>
              <w:jc w:val="center"/>
              <w:rPr>
                <w:rFonts w:ascii="Times New Roman" w:hAnsi="Times New Roman" w:cs="Times New Roman"/>
              </w:rPr>
            </w:pPr>
          </w:p>
          <w:p w14:paraId="3B49564E" w14:textId="77777777" w:rsidR="00BF6537" w:rsidRPr="00C51EDF" w:rsidRDefault="00BF6537" w:rsidP="00884585">
            <w:pPr>
              <w:jc w:val="center"/>
              <w:rPr>
                <w:rFonts w:ascii="Times New Roman" w:hAnsi="Times New Roman" w:cs="Times New Roman"/>
                <w:color w:val="FF0000"/>
              </w:rPr>
            </w:pPr>
            <w:r>
              <w:rPr>
                <w:rFonts w:ascii="Times New Roman" w:hAnsi="Times New Roman" w:cs="Times New Roman"/>
                <w:color w:val="FF0000"/>
              </w:rPr>
              <w:t>1</w:t>
            </w:r>
          </w:p>
          <w:p w14:paraId="0780B2D3" w14:textId="77777777" w:rsidR="00BF6537" w:rsidRPr="00C51EDF" w:rsidRDefault="00BF6537" w:rsidP="00884585">
            <w:pPr>
              <w:jc w:val="center"/>
              <w:rPr>
                <w:rFonts w:ascii="Times New Roman" w:hAnsi="Times New Roman" w:cs="Times New Roman"/>
                <w:color w:val="FF0000"/>
              </w:rPr>
            </w:pPr>
            <w:r>
              <w:rPr>
                <w:rFonts w:ascii="Times New Roman" w:hAnsi="Times New Roman" w:cs="Times New Roman"/>
                <w:color w:val="FF0000"/>
              </w:rPr>
              <w:t>(TN13</w:t>
            </w:r>
            <w:r w:rsidRPr="00C51EDF">
              <w:rPr>
                <w:rFonts w:ascii="Times New Roman" w:hAnsi="Times New Roman" w:cs="Times New Roman"/>
                <w:color w:val="FF0000"/>
              </w:rPr>
              <w:t>)</w:t>
            </w:r>
          </w:p>
          <w:p w14:paraId="6F58FCE0" w14:textId="77777777" w:rsidR="00BF6537" w:rsidRPr="00D02EEF" w:rsidRDefault="00BF6537" w:rsidP="00884585">
            <w:pPr>
              <w:jc w:val="center"/>
              <w:rPr>
                <w:rFonts w:ascii="Times New Roman" w:hAnsi="Times New Roman" w:cs="Times New Roman"/>
              </w:rPr>
            </w:pPr>
            <w:r>
              <w:rPr>
                <w:rFonts w:ascii="Times New Roman" w:hAnsi="Times New Roman" w:cs="Times New Roman"/>
              </w:rPr>
              <w:t>0,2</w:t>
            </w:r>
            <w:r w:rsidRPr="00D02EEF">
              <w:rPr>
                <w:rFonts w:ascii="Times New Roman" w:hAnsi="Times New Roman" w:cs="Times New Roman"/>
              </w:rPr>
              <w:t>5 đ</w:t>
            </w:r>
          </w:p>
          <w:p w14:paraId="43EA0E5E" w14:textId="77777777" w:rsidR="00BF6537" w:rsidRPr="00C51EDF" w:rsidRDefault="00BF6537" w:rsidP="00864558">
            <w:pPr>
              <w:ind w:left="-142"/>
              <w:jc w:val="center"/>
              <w:rPr>
                <w:rFonts w:ascii="Times New Roman" w:hAnsi="Times New Roman" w:cs="Times New Roman"/>
                <w:bCs/>
              </w:rPr>
            </w:pPr>
          </w:p>
        </w:tc>
        <w:tc>
          <w:tcPr>
            <w:tcW w:w="1163" w:type="dxa"/>
          </w:tcPr>
          <w:p w14:paraId="053602B2" w14:textId="77777777" w:rsidR="00BF6537" w:rsidRPr="00C51EDF" w:rsidRDefault="00BF6537" w:rsidP="00864558">
            <w:pPr>
              <w:ind w:left="-142"/>
              <w:jc w:val="center"/>
              <w:rPr>
                <w:rFonts w:ascii="Times New Roman" w:hAnsi="Times New Roman" w:cs="Times New Roman"/>
              </w:rPr>
            </w:pPr>
          </w:p>
        </w:tc>
        <w:tc>
          <w:tcPr>
            <w:tcW w:w="1110" w:type="dxa"/>
          </w:tcPr>
          <w:p w14:paraId="04121247" w14:textId="77777777" w:rsidR="00BF6537" w:rsidRPr="00C51EDF" w:rsidRDefault="00BF6537" w:rsidP="00864558">
            <w:pPr>
              <w:ind w:left="-142"/>
              <w:jc w:val="center"/>
              <w:rPr>
                <w:rFonts w:ascii="Times New Roman" w:hAnsi="Times New Roman" w:cs="Times New Roman"/>
              </w:rPr>
            </w:pPr>
          </w:p>
        </w:tc>
        <w:tc>
          <w:tcPr>
            <w:tcW w:w="1166" w:type="dxa"/>
            <w:gridSpan w:val="2"/>
          </w:tcPr>
          <w:p w14:paraId="4453D654" w14:textId="77777777" w:rsidR="00BF6537" w:rsidRPr="00C51EDF" w:rsidRDefault="00BF6537" w:rsidP="001021F9">
            <w:pPr>
              <w:ind w:left="-142"/>
              <w:jc w:val="center"/>
              <w:rPr>
                <w:rFonts w:ascii="Times New Roman" w:hAnsi="Times New Roman" w:cs="Times New Roman"/>
              </w:rPr>
            </w:pPr>
          </w:p>
        </w:tc>
      </w:tr>
      <w:tr w:rsidR="00BF6537" w:rsidRPr="00C51EDF" w14:paraId="2F951791" w14:textId="77777777" w:rsidTr="001021F9">
        <w:trPr>
          <w:gridAfter w:val="1"/>
          <w:wAfter w:w="26" w:type="dxa"/>
        </w:trPr>
        <w:tc>
          <w:tcPr>
            <w:tcW w:w="849" w:type="dxa"/>
            <w:vMerge/>
          </w:tcPr>
          <w:p w14:paraId="7052F903" w14:textId="77777777" w:rsidR="00BF6537" w:rsidRPr="00C51EDF" w:rsidRDefault="00BF6537" w:rsidP="00864558">
            <w:pPr>
              <w:ind w:left="-142"/>
              <w:rPr>
                <w:rFonts w:ascii="Times New Roman" w:hAnsi="Times New Roman" w:cs="Times New Roman"/>
              </w:rPr>
            </w:pPr>
          </w:p>
        </w:tc>
        <w:tc>
          <w:tcPr>
            <w:tcW w:w="1133" w:type="dxa"/>
            <w:vMerge/>
          </w:tcPr>
          <w:p w14:paraId="3A27CC58" w14:textId="77777777" w:rsidR="00BF6537" w:rsidRPr="00C51EDF" w:rsidRDefault="00BF6537" w:rsidP="00864558">
            <w:pPr>
              <w:ind w:left="-142"/>
              <w:rPr>
                <w:rFonts w:ascii="Times New Roman" w:hAnsi="Times New Roman" w:cs="Times New Roman"/>
              </w:rPr>
            </w:pPr>
          </w:p>
        </w:tc>
        <w:tc>
          <w:tcPr>
            <w:tcW w:w="1417" w:type="dxa"/>
            <w:vMerge w:val="restart"/>
          </w:tcPr>
          <w:p w14:paraId="23D7274F" w14:textId="77777777" w:rsidR="00BF6537" w:rsidRPr="00C51EDF" w:rsidRDefault="00BF6537" w:rsidP="00864558">
            <w:pPr>
              <w:ind w:left="-142"/>
              <w:rPr>
                <w:rFonts w:ascii="Times New Roman" w:hAnsi="Times New Roman" w:cs="Times New Roman"/>
              </w:rPr>
            </w:pPr>
          </w:p>
          <w:p w14:paraId="100BC54A" w14:textId="77777777" w:rsidR="00BF6537" w:rsidRPr="00C51EDF" w:rsidRDefault="00BF6537" w:rsidP="00864558">
            <w:pPr>
              <w:ind w:left="-142"/>
              <w:rPr>
                <w:rFonts w:ascii="Times New Roman" w:hAnsi="Times New Roman" w:cs="Times New Roman"/>
              </w:rPr>
            </w:pPr>
          </w:p>
          <w:p w14:paraId="2E9C5537" w14:textId="77777777" w:rsidR="00BF6537" w:rsidRPr="00C51EDF" w:rsidRDefault="00BF6537" w:rsidP="00347F98">
            <w:pPr>
              <w:ind w:left="66"/>
              <w:rPr>
                <w:rFonts w:ascii="Times New Roman" w:hAnsi="Times New Roman" w:cs="Times New Roman"/>
              </w:rPr>
            </w:pPr>
            <w:r>
              <w:rPr>
                <w:rFonts w:ascii="Times New Roman" w:hAnsi="Times New Roman" w:cs="Times New Roman"/>
              </w:rPr>
              <w:t xml:space="preserve">Hình vuông, </w:t>
            </w:r>
            <w:r w:rsidRPr="00C51EDF">
              <w:rPr>
                <w:rFonts w:ascii="Times New Roman" w:hAnsi="Times New Roman" w:cs="Times New Roman"/>
              </w:rPr>
              <w:t>Hình chữ nhật, Hình thoi, hình bình hành, hình thang cân.</w:t>
            </w:r>
          </w:p>
        </w:tc>
        <w:tc>
          <w:tcPr>
            <w:tcW w:w="5385" w:type="dxa"/>
          </w:tcPr>
          <w:p w14:paraId="3E7DF4B3" w14:textId="77777777" w:rsidR="00BF6537" w:rsidRPr="00C51EDF" w:rsidRDefault="00BF6537" w:rsidP="00347F98">
            <w:pPr>
              <w:jc w:val="both"/>
              <w:rPr>
                <w:rFonts w:ascii="Times New Roman" w:hAnsi="Times New Roman" w:cs="Times New Roman"/>
                <w:b/>
                <w:i/>
                <w:strike/>
                <w:noProof/>
                <w:spacing w:val="-8"/>
              </w:rPr>
            </w:pPr>
            <w:r w:rsidRPr="00C51EDF">
              <w:rPr>
                <w:rFonts w:ascii="Times New Roman" w:hAnsi="Times New Roman" w:cs="Times New Roman"/>
                <w:b/>
                <w:i/>
                <w:noProof/>
                <w:spacing w:val="-8"/>
              </w:rPr>
              <w:t>Nhận biết</w:t>
            </w:r>
          </w:p>
          <w:p w14:paraId="01214914" w14:textId="77777777" w:rsidR="00BF6537" w:rsidRPr="00884585" w:rsidRDefault="00BF6537" w:rsidP="00884585">
            <w:pPr>
              <w:jc w:val="both"/>
              <w:rPr>
                <w:rFonts w:ascii="Times New Roman" w:hAnsi="Times New Roman" w:cs="Times New Roman"/>
                <w:noProof/>
                <w:spacing w:val="-8"/>
              </w:rPr>
            </w:pPr>
            <w:r w:rsidRPr="00C51EDF">
              <w:rPr>
                <w:rFonts w:ascii="Times New Roman" w:eastAsia="Times New Roman" w:hAnsi="Times New Roman" w:cs="Times New Roman"/>
                <w:noProof/>
                <w:color w:val="000000"/>
                <w:lang w:val="vi-VN"/>
              </w:rPr>
              <w:t xml:space="preserve">– </w:t>
            </w:r>
            <w:r>
              <w:rPr>
                <w:rFonts w:ascii="Times New Roman" w:eastAsia="Times New Roman" w:hAnsi="Times New Roman" w:cs="Times New Roman"/>
                <w:noProof/>
                <w:color w:val="000000"/>
              </w:rPr>
              <w:t>Nhận biết được định nghĩa, tính chất các hình.</w:t>
            </w:r>
          </w:p>
        </w:tc>
        <w:tc>
          <w:tcPr>
            <w:tcW w:w="1417" w:type="dxa"/>
          </w:tcPr>
          <w:p w14:paraId="74FD33C4" w14:textId="77777777" w:rsidR="00BF6537" w:rsidRPr="00C51EDF" w:rsidRDefault="00BF6537" w:rsidP="00BF6537">
            <w:pPr>
              <w:jc w:val="center"/>
              <w:rPr>
                <w:rFonts w:ascii="Times New Roman" w:hAnsi="Times New Roman" w:cs="Times New Roman"/>
                <w:color w:val="FF0000"/>
              </w:rPr>
            </w:pPr>
            <w:r>
              <w:rPr>
                <w:rFonts w:ascii="Times New Roman" w:hAnsi="Times New Roman" w:cs="Times New Roman"/>
                <w:color w:val="FF0000"/>
              </w:rPr>
              <w:t>5</w:t>
            </w:r>
          </w:p>
          <w:p w14:paraId="30B7EC8D" w14:textId="77777777" w:rsidR="00BF6537" w:rsidRPr="00C51EDF" w:rsidRDefault="00BF6537" w:rsidP="00BF6537">
            <w:pPr>
              <w:jc w:val="center"/>
              <w:rPr>
                <w:rFonts w:ascii="Times New Roman" w:hAnsi="Times New Roman" w:cs="Times New Roman"/>
                <w:color w:val="FF0000"/>
              </w:rPr>
            </w:pPr>
            <w:r>
              <w:rPr>
                <w:rFonts w:ascii="Times New Roman" w:hAnsi="Times New Roman" w:cs="Times New Roman"/>
                <w:color w:val="FF0000"/>
              </w:rPr>
              <w:t>(TN15,16,17,18,20</w:t>
            </w:r>
            <w:r w:rsidRPr="00C51EDF">
              <w:rPr>
                <w:rFonts w:ascii="Times New Roman" w:hAnsi="Times New Roman" w:cs="Times New Roman"/>
                <w:color w:val="FF0000"/>
              </w:rPr>
              <w:t>)</w:t>
            </w:r>
          </w:p>
          <w:p w14:paraId="1AFAB677" w14:textId="77777777" w:rsidR="00BF6537" w:rsidRDefault="00BF6537" w:rsidP="00BF6537">
            <w:pPr>
              <w:jc w:val="center"/>
              <w:rPr>
                <w:rFonts w:ascii="Times New Roman" w:hAnsi="Times New Roman" w:cs="Times New Roman"/>
              </w:rPr>
            </w:pPr>
            <w:r>
              <w:rPr>
                <w:rFonts w:ascii="Times New Roman" w:hAnsi="Times New Roman" w:cs="Times New Roman"/>
              </w:rPr>
              <w:t>1,25đ</w:t>
            </w:r>
          </w:p>
          <w:p w14:paraId="1F36B385" w14:textId="77777777" w:rsidR="00BF6537" w:rsidRPr="00C51EDF" w:rsidRDefault="00BF6537" w:rsidP="00864558">
            <w:pPr>
              <w:ind w:left="-142"/>
              <w:jc w:val="center"/>
              <w:rPr>
                <w:rFonts w:ascii="Times New Roman" w:hAnsi="Times New Roman" w:cs="Times New Roman"/>
              </w:rPr>
            </w:pPr>
          </w:p>
        </w:tc>
        <w:tc>
          <w:tcPr>
            <w:tcW w:w="1163" w:type="dxa"/>
          </w:tcPr>
          <w:p w14:paraId="1091C950" w14:textId="77777777" w:rsidR="00BF6537" w:rsidRPr="00C51EDF" w:rsidRDefault="00BF6537" w:rsidP="00864558">
            <w:pPr>
              <w:ind w:left="-142"/>
              <w:jc w:val="center"/>
              <w:rPr>
                <w:rFonts w:ascii="Times New Roman" w:hAnsi="Times New Roman" w:cs="Times New Roman"/>
              </w:rPr>
            </w:pPr>
          </w:p>
        </w:tc>
        <w:tc>
          <w:tcPr>
            <w:tcW w:w="1110" w:type="dxa"/>
          </w:tcPr>
          <w:p w14:paraId="43E4CD4A" w14:textId="77777777" w:rsidR="00BF6537" w:rsidRPr="00C51EDF" w:rsidRDefault="00BF6537" w:rsidP="00864558">
            <w:pPr>
              <w:ind w:left="-142"/>
              <w:jc w:val="center"/>
              <w:rPr>
                <w:rFonts w:ascii="Times New Roman" w:hAnsi="Times New Roman" w:cs="Times New Roman"/>
              </w:rPr>
            </w:pPr>
          </w:p>
        </w:tc>
        <w:tc>
          <w:tcPr>
            <w:tcW w:w="1166" w:type="dxa"/>
            <w:gridSpan w:val="2"/>
          </w:tcPr>
          <w:p w14:paraId="3BA477CF" w14:textId="77777777" w:rsidR="00BF6537" w:rsidRPr="00C51EDF" w:rsidRDefault="00BF6537" w:rsidP="00864558">
            <w:pPr>
              <w:ind w:left="-142"/>
              <w:jc w:val="center"/>
              <w:rPr>
                <w:rFonts w:ascii="Times New Roman" w:hAnsi="Times New Roman" w:cs="Times New Roman"/>
              </w:rPr>
            </w:pPr>
          </w:p>
        </w:tc>
      </w:tr>
      <w:tr w:rsidR="00BF6537" w:rsidRPr="00C51EDF" w14:paraId="77DA6F0D" w14:textId="77777777" w:rsidTr="001021F9">
        <w:trPr>
          <w:gridAfter w:val="1"/>
          <w:wAfter w:w="26" w:type="dxa"/>
        </w:trPr>
        <w:tc>
          <w:tcPr>
            <w:tcW w:w="849" w:type="dxa"/>
            <w:vMerge/>
          </w:tcPr>
          <w:p w14:paraId="05B5E794" w14:textId="77777777" w:rsidR="00BF6537" w:rsidRPr="00C51EDF" w:rsidRDefault="00BF6537" w:rsidP="00864558">
            <w:pPr>
              <w:ind w:left="-142"/>
              <w:rPr>
                <w:rFonts w:ascii="Times New Roman" w:hAnsi="Times New Roman" w:cs="Times New Roman"/>
              </w:rPr>
            </w:pPr>
          </w:p>
        </w:tc>
        <w:tc>
          <w:tcPr>
            <w:tcW w:w="1133" w:type="dxa"/>
            <w:vMerge/>
          </w:tcPr>
          <w:p w14:paraId="2E81BA56" w14:textId="77777777" w:rsidR="00BF6537" w:rsidRPr="00C51EDF" w:rsidRDefault="00BF6537" w:rsidP="00864558">
            <w:pPr>
              <w:ind w:left="-142"/>
              <w:rPr>
                <w:rFonts w:ascii="Times New Roman" w:hAnsi="Times New Roman" w:cs="Times New Roman"/>
              </w:rPr>
            </w:pPr>
          </w:p>
        </w:tc>
        <w:tc>
          <w:tcPr>
            <w:tcW w:w="1417" w:type="dxa"/>
            <w:vMerge/>
          </w:tcPr>
          <w:p w14:paraId="41D6371B" w14:textId="77777777" w:rsidR="00BF6537" w:rsidRPr="00C51EDF" w:rsidRDefault="00BF6537" w:rsidP="00864558">
            <w:pPr>
              <w:ind w:left="-142"/>
              <w:rPr>
                <w:rFonts w:ascii="Times New Roman" w:hAnsi="Times New Roman" w:cs="Times New Roman"/>
              </w:rPr>
            </w:pPr>
          </w:p>
        </w:tc>
        <w:tc>
          <w:tcPr>
            <w:tcW w:w="5385" w:type="dxa"/>
          </w:tcPr>
          <w:p w14:paraId="520CD3AF" w14:textId="77777777" w:rsidR="00BF6537" w:rsidRPr="00C51EDF" w:rsidRDefault="00BF6537"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Thông hiểu:</w:t>
            </w:r>
          </w:p>
          <w:p w14:paraId="5121C859" w14:textId="77777777" w:rsidR="00BF6537" w:rsidRDefault="00BF6537" w:rsidP="00BF6537">
            <w:pPr>
              <w:jc w:val="both"/>
              <w:rPr>
                <w:rFonts w:ascii="Times New Roman" w:eastAsia="Times New Roman" w:hAnsi="Times New Roman"/>
                <w:color w:val="000000"/>
                <w:sz w:val="26"/>
                <w:szCs w:val="26"/>
                <w:lang w:val="vi-VN"/>
              </w:rPr>
            </w:pPr>
            <w:r w:rsidRPr="00C51EDF">
              <w:rPr>
                <w:rFonts w:ascii="Times New Roman" w:eastAsia="Times New Roman" w:hAnsi="Times New Roman" w:cs="Times New Roman"/>
                <w:color w:val="000000"/>
                <w:lang w:val="da-DK"/>
              </w:rPr>
              <w:t xml:space="preserve">– </w:t>
            </w:r>
            <w:r>
              <w:rPr>
                <w:rFonts w:ascii="Times New Roman" w:eastAsia="Times New Roman" w:hAnsi="Times New Roman"/>
                <w:color w:val="000000"/>
                <w:sz w:val="26"/>
                <w:szCs w:val="26"/>
                <w:lang w:val="vi-VN"/>
              </w:rPr>
              <w:t>Hiểu tính chất về góc của hình thang để tính số đo góc.</w:t>
            </w:r>
          </w:p>
          <w:p w14:paraId="180FEE21" w14:textId="77777777" w:rsidR="00BF6537" w:rsidRDefault="00BF6537" w:rsidP="00BF6537">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Tính độ dài đoạn thẳng</w:t>
            </w:r>
          </w:p>
          <w:p w14:paraId="362F1BC4" w14:textId="77777777" w:rsidR="00BF6537" w:rsidRPr="00C51EDF" w:rsidRDefault="00BF6537" w:rsidP="00BF6537">
            <w:pPr>
              <w:jc w:val="both"/>
              <w:rPr>
                <w:rFonts w:ascii="Times New Roman" w:eastAsia="Calibri" w:hAnsi="Times New Roman" w:cs="Times New Roman"/>
                <w:bCs/>
                <w:iCs/>
                <w:spacing w:val="-8"/>
                <w:lang w:val="vi-VN"/>
              </w:rPr>
            </w:pPr>
            <w:r>
              <w:rPr>
                <w:rFonts w:ascii="Times New Roman" w:eastAsia="Times New Roman" w:hAnsi="Times New Roman"/>
                <w:color w:val="000000"/>
                <w:sz w:val="26"/>
                <w:szCs w:val="26"/>
                <w:lang w:val="vi-VN"/>
              </w:rPr>
              <w:t>Hiểu tính chất hình bình hành, hình chữ nhật</w:t>
            </w:r>
          </w:p>
        </w:tc>
        <w:tc>
          <w:tcPr>
            <w:tcW w:w="1417" w:type="dxa"/>
          </w:tcPr>
          <w:p w14:paraId="4848F563" w14:textId="77777777" w:rsidR="00BF6537" w:rsidRPr="00C51EDF" w:rsidRDefault="00BF6537" w:rsidP="00864558">
            <w:pPr>
              <w:ind w:left="-142"/>
              <w:rPr>
                <w:rFonts w:ascii="Times New Roman" w:hAnsi="Times New Roman" w:cs="Times New Roman"/>
              </w:rPr>
            </w:pPr>
          </w:p>
          <w:p w14:paraId="31FA9FDF" w14:textId="77777777" w:rsidR="00BF6537" w:rsidRPr="00C51EDF" w:rsidRDefault="00BF6537" w:rsidP="00864558">
            <w:pPr>
              <w:ind w:left="-142"/>
              <w:jc w:val="center"/>
              <w:rPr>
                <w:rFonts w:ascii="Times New Roman" w:hAnsi="Times New Roman" w:cs="Times New Roman"/>
              </w:rPr>
            </w:pPr>
          </w:p>
        </w:tc>
        <w:tc>
          <w:tcPr>
            <w:tcW w:w="1163" w:type="dxa"/>
          </w:tcPr>
          <w:p w14:paraId="76D3FDBB" w14:textId="77777777" w:rsidR="00BF6537" w:rsidRPr="004827A9" w:rsidRDefault="00BF6537" w:rsidP="00BF6537">
            <w:pPr>
              <w:jc w:val="center"/>
              <w:rPr>
                <w:rFonts w:ascii="Times New Roman" w:hAnsi="Times New Roman" w:cs="Times New Roman"/>
                <w:color w:val="FF0000"/>
              </w:rPr>
            </w:pPr>
            <w:r>
              <w:rPr>
                <w:rFonts w:ascii="Times New Roman" w:hAnsi="Times New Roman" w:cs="Times New Roman"/>
                <w:color w:val="FF0000"/>
              </w:rPr>
              <w:t>2</w:t>
            </w:r>
          </w:p>
          <w:p w14:paraId="3DB9F954" w14:textId="77777777" w:rsidR="00BF6537" w:rsidRPr="004C5AB0" w:rsidRDefault="00BF6537" w:rsidP="00BF6537">
            <w:pPr>
              <w:jc w:val="center"/>
              <w:rPr>
                <w:rFonts w:ascii="Times New Roman" w:hAnsi="Times New Roman" w:cs="Times New Roman"/>
                <w:color w:val="FF0000"/>
              </w:rPr>
            </w:pPr>
            <w:r w:rsidRPr="004827A9">
              <w:rPr>
                <w:rFonts w:ascii="Times New Roman" w:hAnsi="Times New Roman" w:cs="Times New Roman"/>
                <w:color w:val="FF0000"/>
              </w:rPr>
              <w:t>(TN19)</w:t>
            </w:r>
          </w:p>
          <w:p w14:paraId="229ED1E0" w14:textId="77777777" w:rsidR="00BF6537" w:rsidRPr="004C5AB0" w:rsidRDefault="00BF6537" w:rsidP="00BF6537">
            <w:pPr>
              <w:jc w:val="center"/>
              <w:rPr>
                <w:rFonts w:ascii="Times New Roman" w:hAnsi="Times New Roman" w:cs="Times New Roman"/>
                <w:color w:val="FF0000"/>
              </w:rPr>
            </w:pPr>
            <w:r w:rsidRPr="004C5AB0">
              <w:rPr>
                <w:rFonts w:ascii="Times New Roman" w:hAnsi="Times New Roman" w:cs="Times New Roman"/>
                <w:color w:val="FF0000"/>
              </w:rPr>
              <w:t>(TL23A)</w:t>
            </w:r>
          </w:p>
          <w:p w14:paraId="41E6475B" w14:textId="77777777" w:rsidR="00BF6537" w:rsidRPr="00C51EDF" w:rsidRDefault="00BF6537" w:rsidP="00BF6537">
            <w:pPr>
              <w:ind w:left="-142"/>
              <w:jc w:val="center"/>
              <w:rPr>
                <w:rFonts w:ascii="Times New Roman" w:hAnsi="Times New Roman" w:cs="Times New Roman"/>
                <w:bCs/>
              </w:rPr>
            </w:pPr>
            <w:r>
              <w:rPr>
                <w:rFonts w:ascii="Times New Roman" w:hAnsi="Times New Roman" w:cs="Times New Roman"/>
              </w:rPr>
              <w:t>1,25đ</w:t>
            </w:r>
          </w:p>
        </w:tc>
        <w:tc>
          <w:tcPr>
            <w:tcW w:w="1110" w:type="dxa"/>
          </w:tcPr>
          <w:p w14:paraId="3A4C44C0" w14:textId="77777777" w:rsidR="00BF6537" w:rsidRPr="00C51EDF" w:rsidRDefault="00BF6537" w:rsidP="00864558">
            <w:pPr>
              <w:ind w:left="-142"/>
              <w:jc w:val="center"/>
              <w:rPr>
                <w:rFonts w:ascii="Times New Roman" w:hAnsi="Times New Roman" w:cs="Times New Roman"/>
                <w:bCs/>
              </w:rPr>
            </w:pPr>
          </w:p>
        </w:tc>
        <w:tc>
          <w:tcPr>
            <w:tcW w:w="1166" w:type="dxa"/>
            <w:gridSpan w:val="2"/>
          </w:tcPr>
          <w:p w14:paraId="1AF659A9" w14:textId="77777777" w:rsidR="00BF6537" w:rsidRPr="00C51EDF" w:rsidRDefault="00BF6537" w:rsidP="00864558">
            <w:pPr>
              <w:ind w:left="-142"/>
              <w:jc w:val="center"/>
              <w:rPr>
                <w:rFonts w:ascii="Times New Roman" w:hAnsi="Times New Roman" w:cs="Times New Roman"/>
              </w:rPr>
            </w:pPr>
          </w:p>
        </w:tc>
      </w:tr>
      <w:tr w:rsidR="00BF6537" w:rsidRPr="00C51EDF" w14:paraId="7F746984" w14:textId="77777777" w:rsidTr="008C6769">
        <w:trPr>
          <w:gridAfter w:val="1"/>
          <w:wAfter w:w="26" w:type="dxa"/>
          <w:trHeight w:val="1449"/>
        </w:trPr>
        <w:tc>
          <w:tcPr>
            <w:tcW w:w="849" w:type="dxa"/>
            <w:vMerge/>
          </w:tcPr>
          <w:p w14:paraId="11E32A94" w14:textId="77777777" w:rsidR="00BF6537" w:rsidRPr="00C51EDF" w:rsidRDefault="00BF6537" w:rsidP="00864558">
            <w:pPr>
              <w:ind w:left="-142"/>
              <w:rPr>
                <w:rFonts w:ascii="Times New Roman" w:hAnsi="Times New Roman" w:cs="Times New Roman"/>
              </w:rPr>
            </w:pPr>
          </w:p>
        </w:tc>
        <w:tc>
          <w:tcPr>
            <w:tcW w:w="1133" w:type="dxa"/>
            <w:vMerge/>
          </w:tcPr>
          <w:p w14:paraId="52E5361F" w14:textId="77777777" w:rsidR="00BF6537" w:rsidRPr="00C51EDF" w:rsidRDefault="00BF6537" w:rsidP="00864558">
            <w:pPr>
              <w:ind w:left="-142"/>
              <w:rPr>
                <w:rFonts w:ascii="Times New Roman" w:hAnsi="Times New Roman" w:cs="Times New Roman"/>
              </w:rPr>
            </w:pPr>
          </w:p>
        </w:tc>
        <w:tc>
          <w:tcPr>
            <w:tcW w:w="1417" w:type="dxa"/>
            <w:vMerge/>
          </w:tcPr>
          <w:p w14:paraId="3E5A329B" w14:textId="77777777" w:rsidR="00BF6537" w:rsidRPr="00C51EDF" w:rsidRDefault="00BF6537" w:rsidP="00864558">
            <w:pPr>
              <w:ind w:left="-142"/>
              <w:rPr>
                <w:rFonts w:ascii="Times New Roman" w:hAnsi="Times New Roman" w:cs="Times New Roman"/>
              </w:rPr>
            </w:pPr>
          </w:p>
        </w:tc>
        <w:tc>
          <w:tcPr>
            <w:tcW w:w="5385" w:type="dxa"/>
          </w:tcPr>
          <w:p w14:paraId="25543B01" w14:textId="77777777" w:rsidR="00BF6537" w:rsidRPr="00C51EDF" w:rsidRDefault="00BF6537"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Vận dụng :</w:t>
            </w:r>
          </w:p>
          <w:p w14:paraId="2B684EE9" w14:textId="77777777" w:rsidR="00BF6537" w:rsidRDefault="00BF6537" w:rsidP="00BF6537">
            <w:pPr>
              <w:jc w:val="both"/>
              <w:rPr>
                <w:rFonts w:ascii="Times New Roman" w:eastAsia="Times New Roman" w:hAnsi="Times New Roman"/>
                <w:color w:val="000000"/>
                <w:sz w:val="26"/>
                <w:szCs w:val="26"/>
                <w:lang w:val="vi-VN"/>
              </w:rPr>
            </w:pPr>
            <w:r w:rsidRPr="00C51EDF">
              <w:rPr>
                <w:rFonts w:ascii="Times New Roman" w:eastAsia="Times New Roman" w:hAnsi="Times New Roman" w:cs="Times New Roman"/>
                <w:color w:val="000000"/>
                <w:lang w:val="da-DK"/>
              </w:rPr>
              <w:t xml:space="preserve">– </w:t>
            </w:r>
            <w:r>
              <w:rPr>
                <w:rFonts w:ascii="Times New Roman" w:eastAsia="Times New Roman" w:hAnsi="Times New Roman"/>
                <w:color w:val="000000"/>
                <w:sz w:val="26"/>
                <w:szCs w:val="26"/>
                <w:lang w:val="vi-VN"/>
              </w:rPr>
              <w:t>Tính độ dài đường trung bình tam giác, hình thang, đường trung tuyến ứng với cạnh huyền của tam giác vuông.</w:t>
            </w:r>
          </w:p>
          <w:p w14:paraId="5BA8074D" w14:textId="77777777" w:rsidR="00BF6537" w:rsidRPr="00C51EDF" w:rsidRDefault="00BF6537" w:rsidP="00347F98">
            <w:pPr>
              <w:jc w:val="both"/>
              <w:rPr>
                <w:rFonts w:ascii="Times New Roman" w:eastAsia="Calibri" w:hAnsi="Times New Roman" w:cs="Times New Roman"/>
                <w:b/>
                <w:i/>
                <w:spacing w:val="-8"/>
                <w:lang w:val="vi-VN"/>
              </w:rPr>
            </w:pPr>
          </w:p>
        </w:tc>
        <w:tc>
          <w:tcPr>
            <w:tcW w:w="1417" w:type="dxa"/>
          </w:tcPr>
          <w:p w14:paraId="582CF9D3" w14:textId="77777777" w:rsidR="00BF6537" w:rsidRPr="00C51EDF" w:rsidRDefault="00BF6537" w:rsidP="00864558">
            <w:pPr>
              <w:ind w:left="-142"/>
              <w:jc w:val="center"/>
              <w:rPr>
                <w:rFonts w:ascii="Times New Roman" w:hAnsi="Times New Roman" w:cs="Times New Roman"/>
              </w:rPr>
            </w:pPr>
          </w:p>
        </w:tc>
        <w:tc>
          <w:tcPr>
            <w:tcW w:w="1163" w:type="dxa"/>
          </w:tcPr>
          <w:p w14:paraId="50790039" w14:textId="77777777" w:rsidR="00BF6537" w:rsidRPr="00C51EDF" w:rsidRDefault="00BF6537" w:rsidP="006E0561">
            <w:pPr>
              <w:ind w:left="-142"/>
              <w:jc w:val="center"/>
              <w:rPr>
                <w:rFonts w:ascii="Times New Roman" w:hAnsi="Times New Roman" w:cs="Times New Roman"/>
              </w:rPr>
            </w:pPr>
          </w:p>
          <w:p w14:paraId="4D0A6C1D" w14:textId="77777777" w:rsidR="00BF6537" w:rsidRPr="00C51EDF" w:rsidRDefault="00BF6537" w:rsidP="006E0561">
            <w:pPr>
              <w:ind w:left="-142"/>
              <w:jc w:val="center"/>
              <w:rPr>
                <w:rFonts w:ascii="Times New Roman" w:hAnsi="Times New Roman" w:cs="Times New Roman"/>
              </w:rPr>
            </w:pPr>
          </w:p>
        </w:tc>
        <w:tc>
          <w:tcPr>
            <w:tcW w:w="1110" w:type="dxa"/>
          </w:tcPr>
          <w:p w14:paraId="23E27379" w14:textId="77777777" w:rsidR="00BF6537" w:rsidRPr="00521F98" w:rsidRDefault="00BF6537" w:rsidP="00BF6537">
            <w:pPr>
              <w:jc w:val="center"/>
              <w:rPr>
                <w:rFonts w:ascii="Times New Roman" w:hAnsi="Times New Roman" w:cs="Times New Roman"/>
                <w:color w:val="FF0000"/>
              </w:rPr>
            </w:pPr>
            <w:r w:rsidRPr="00521F98">
              <w:rPr>
                <w:rFonts w:ascii="Times New Roman" w:hAnsi="Times New Roman" w:cs="Times New Roman"/>
                <w:color w:val="FF0000"/>
              </w:rPr>
              <w:t>2</w:t>
            </w:r>
          </w:p>
          <w:p w14:paraId="4174A1C1" w14:textId="77777777" w:rsidR="00BF6537" w:rsidRPr="00521F98" w:rsidRDefault="00BF6537" w:rsidP="00BF6537">
            <w:pPr>
              <w:jc w:val="center"/>
              <w:rPr>
                <w:rFonts w:ascii="Times New Roman" w:hAnsi="Times New Roman" w:cs="Times New Roman"/>
                <w:color w:val="FF0000"/>
              </w:rPr>
            </w:pPr>
            <w:r w:rsidRPr="00521F98">
              <w:rPr>
                <w:rFonts w:ascii="Times New Roman" w:hAnsi="Times New Roman" w:cs="Times New Roman"/>
                <w:color w:val="FF0000"/>
              </w:rPr>
              <w:t>(TL23B</w:t>
            </w:r>
            <w:r>
              <w:rPr>
                <w:rFonts w:ascii="Times New Roman" w:hAnsi="Times New Roman" w:cs="Times New Roman"/>
                <w:color w:val="FF0000"/>
              </w:rPr>
              <w:t>,C</w:t>
            </w:r>
            <w:r w:rsidRPr="00521F98">
              <w:rPr>
                <w:rFonts w:ascii="Times New Roman" w:hAnsi="Times New Roman" w:cs="Times New Roman"/>
                <w:color w:val="FF0000"/>
              </w:rPr>
              <w:t>)</w:t>
            </w:r>
          </w:p>
          <w:p w14:paraId="326E36D1" w14:textId="77777777" w:rsidR="00BF6537" w:rsidRPr="00C51EDF" w:rsidRDefault="00BF6537" w:rsidP="00BF6537">
            <w:pPr>
              <w:ind w:left="-142"/>
              <w:jc w:val="center"/>
              <w:rPr>
                <w:rFonts w:ascii="Times New Roman" w:hAnsi="Times New Roman" w:cs="Times New Roman"/>
              </w:rPr>
            </w:pPr>
            <w:r>
              <w:rPr>
                <w:rFonts w:ascii="Times New Roman" w:hAnsi="Times New Roman" w:cs="Times New Roman"/>
              </w:rPr>
              <w:t>1,5đ</w:t>
            </w:r>
          </w:p>
        </w:tc>
        <w:tc>
          <w:tcPr>
            <w:tcW w:w="1166" w:type="dxa"/>
            <w:gridSpan w:val="2"/>
            <w:vAlign w:val="center"/>
          </w:tcPr>
          <w:p w14:paraId="4939B143" w14:textId="77777777" w:rsidR="00BF6537" w:rsidRDefault="00BF6537" w:rsidP="001021F9">
            <w:pPr>
              <w:ind w:left="-142"/>
              <w:jc w:val="center"/>
              <w:rPr>
                <w:rFonts w:ascii="Times New Roman" w:hAnsi="Times New Roman" w:cs="Times New Roman"/>
              </w:rPr>
            </w:pPr>
          </w:p>
          <w:p w14:paraId="4552402A" w14:textId="77777777" w:rsidR="00551664" w:rsidRPr="00C51EDF" w:rsidRDefault="00551664" w:rsidP="001021F9">
            <w:pPr>
              <w:ind w:left="-142"/>
              <w:jc w:val="center"/>
              <w:rPr>
                <w:rFonts w:ascii="Times New Roman" w:hAnsi="Times New Roman" w:cs="Times New Roman"/>
              </w:rPr>
            </w:pPr>
          </w:p>
        </w:tc>
      </w:tr>
    </w:tbl>
    <w:p w14:paraId="3000DA20" w14:textId="77777777" w:rsidR="00C9284F" w:rsidRDefault="00C9284F" w:rsidP="008D7875">
      <w:pPr>
        <w:rPr>
          <w:rFonts w:ascii="Times New Roman" w:hAnsi="Times New Roman" w:cs="Times New Roman"/>
          <w:sz w:val="28"/>
          <w:szCs w:val="28"/>
        </w:rPr>
      </w:pPr>
    </w:p>
    <w:p w14:paraId="2BBCCA21" w14:textId="77777777" w:rsidR="00C9284F" w:rsidRDefault="00C9284F" w:rsidP="00C9284F">
      <w:pPr>
        <w:rPr>
          <w:rFonts w:ascii="Times New Roman" w:hAnsi="Times New Roman" w:cs="Times New Roman"/>
          <w:sz w:val="28"/>
          <w:szCs w:val="28"/>
        </w:rPr>
      </w:pPr>
    </w:p>
    <w:p w14:paraId="04A318ED" w14:textId="77777777" w:rsidR="00C9284F" w:rsidRDefault="00C9284F" w:rsidP="00C9284F">
      <w:pPr>
        <w:rPr>
          <w:rFonts w:ascii="Times New Roman" w:hAnsi="Times New Roman" w:cs="Times New Roman"/>
          <w:sz w:val="28"/>
          <w:szCs w:val="28"/>
        </w:rPr>
      </w:pPr>
    </w:p>
    <w:p w14:paraId="7FFFF3C4" w14:textId="77777777" w:rsidR="00C9284F" w:rsidRDefault="00C9284F" w:rsidP="00C9284F">
      <w:pPr>
        <w:rPr>
          <w:rFonts w:ascii="Times New Roman" w:hAnsi="Times New Roman" w:cs="Times New Roman"/>
          <w:sz w:val="28"/>
          <w:szCs w:val="28"/>
        </w:rPr>
      </w:pPr>
    </w:p>
    <w:p w14:paraId="1937A4D6" w14:textId="77777777" w:rsidR="00C9284F" w:rsidRPr="00C9284F" w:rsidRDefault="00C9284F" w:rsidP="00C9284F">
      <w:pPr>
        <w:rPr>
          <w:rFonts w:ascii="Times New Roman" w:hAnsi="Times New Roman" w:cs="Times New Roman"/>
          <w:sz w:val="28"/>
          <w:szCs w:val="28"/>
        </w:rPr>
      </w:pPr>
    </w:p>
    <w:p w14:paraId="06BB5853" w14:textId="77777777" w:rsidR="00C9284F" w:rsidRPr="00C9284F" w:rsidRDefault="00C9284F" w:rsidP="00C9284F">
      <w:pPr>
        <w:rPr>
          <w:rFonts w:ascii="Times New Roman" w:hAnsi="Times New Roman" w:cs="Times New Roman"/>
          <w:sz w:val="28"/>
          <w:szCs w:val="28"/>
        </w:rPr>
      </w:pPr>
    </w:p>
    <w:p w14:paraId="5C380C91" w14:textId="77777777" w:rsidR="00C9284F" w:rsidRPr="00C9284F" w:rsidRDefault="00C9284F" w:rsidP="00C9284F">
      <w:pPr>
        <w:rPr>
          <w:rFonts w:ascii="Times New Roman" w:hAnsi="Times New Roman" w:cs="Times New Roman"/>
          <w:sz w:val="28"/>
          <w:szCs w:val="28"/>
        </w:rPr>
      </w:pPr>
    </w:p>
    <w:p w14:paraId="6D46FB27" w14:textId="77777777" w:rsidR="00C9284F" w:rsidRPr="00C9284F" w:rsidRDefault="00C9284F" w:rsidP="00C9284F">
      <w:pPr>
        <w:rPr>
          <w:rFonts w:ascii="Times New Roman" w:hAnsi="Times New Roman" w:cs="Times New Roman"/>
          <w:sz w:val="28"/>
          <w:szCs w:val="28"/>
        </w:rPr>
      </w:pPr>
    </w:p>
    <w:p w14:paraId="571DF742" w14:textId="77777777" w:rsidR="00C9284F" w:rsidRPr="00C9284F" w:rsidRDefault="00C9284F" w:rsidP="00C9284F">
      <w:pPr>
        <w:rPr>
          <w:rFonts w:ascii="Times New Roman" w:hAnsi="Times New Roman" w:cs="Times New Roman"/>
          <w:sz w:val="28"/>
          <w:szCs w:val="28"/>
        </w:rPr>
      </w:pPr>
    </w:p>
    <w:p w14:paraId="33A394FD" w14:textId="77777777" w:rsidR="00C9284F" w:rsidRPr="00C9284F" w:rsidRDefault="00C9284F" w:rsidP="00C9284F">
      <w:pPr>
        <w:rPr>
          <w:rFonts w:ascii="Times New Roman" w:hAnsi="Times New Roman" w:cs="Times New Roman"/>
          <w:sz w:val="28"/>
          <w:szCs w:val="28"/>
        </w:rPr>
      </w:pPr>
    </w:p>
    <w:p w14:paraId="25978AF9" w14:textId="77777777" w:rsidR="00C9284F" w:rsidRPr="00C9284F" w:rsidRDefault="00C9284F" w:rsidP="00C9284F">
      <w:pPr>
        <w:rPr>
          <w:rFonts w:ascii="Times New Roman" w:hAnsi="Times New Roman" w:cs="Times New Roman"/>
          <w:sz w:val="28"/>
          <w:szCs w:val="28"/>
        </w:rPr>
      </w:pPr>
    </w:p>
    <w:p w14:paraId="41BB3CDC" w14:textId="77777777" w:rsidR="00C9284F" w:rsidRPr="00C9284F" w:rsidRDefault="00C9284F" w:rsidP="00C9284F">
      <w:pPr>
        <w:rPr>
          <w:rFonts w:ascii="Times New Roman" w:hAnsi="Times New Roman" w:cs="Times New Roman"/>
          <w:sz w:val="28"/>
          <w:szCs w:val="28"/>
        </w:rPr>
      </w:pPr>
    </w:p>
    <w:p w14:paraId="471AABEC" w14:textId="77777777" w:rsidR="00C9284F" w:rsidRPr="00C9284F" w:rsidRDefault="00C9284F" w:rsidP="00C9284F">
      <w:pPr>
        <w:rPr>
          <w:rFonts w:ascii="Times New Roman" w:hAnsi="Times New Roman" w:cs="Times New Roman"/>
          <w:sz w:val="28"/>
          <w:szCs w:val="28"/>
        </w:rPr>
      </w:pPr>
    </w:p>
    <w:p w14:paraId="65425B11" w14:textId="77777777" w:rsidR="00C9284F" w:rsidRPr="00C9284F" w:rsidRDefault="00C9284F" w:rsidP="00C9284F">
      <w:pPr>
        <w:rPr>
          <w:rFonts w:ascii="Times New Roman" w:hAnsi="Times New Roman" w:cs="Times New Roman"/>
          <w:sz w:val="28"/>
          <w:szCs w:val="28"/>
        </w:rPr>
      </w:pPr>
    </w:p>
    <w:p w14:paraId="3DAC8F51" w14:textId="77777777" w:rsidR="00C9284F" w:rsidRPr="00C9284F" w:rsidRDefault="00C9284F" w:rsidP="00C9284F">
      <w:pPr>
        <w:rPr>
          <w:rFonts w:ascii="Times New Roman" w:hAnsi="Times New Roman" w:cs="Times New Roman"/>
          <w:sz w:val="28"/>
          <w:szCs w:val="28"/>
        </w:rPr>
      </w:pPr>
    </w:p>
    <w:p w14:paraId="2002DEBC" w14:textId="77777777" w:rsidR="00C9284F" w:rsidRPr="00C9284F" w:rsidRDefault="00C9284F" w:rsidP="00C9284F">
      <w:pPr>
        <w:rPr>
          <w:rFonts w:ascii="Times New Roman" w:hAnsi="Times New Roman" w:cs="Times New Roman"/>
          <w:sz w:val="28"/>
          <w:szCs w:val="28"/>
        </w:rPr>
      </w:pPr>
    </w:p>
    <w:p w14:paraId="292790A4" w14:textId="77777777" w:rsidR="00C9284F" w:rsidRPr="00C9284F" w:rsidRDefault="00C9284F" w:rsidP="00C9284F">
      <w:pPr>
        <w:rPr>
          <w:rFonts w:ascii="Times New Roman" w:hAnsi="Times New Roman" w:cs="Times New Roman"/>
          <w:sz w:val="28"/>
          <w:szCs w:val="28"/>
        </w:rPr>
      </w:pPr>
    </w:p>
    <w:p w14:paraId="6DE49BD9" w14:textId="77777777" w:rsidR="00C9284F" w:rsidRPr="00C9284F" w:rsidRDefault="00C9284F" w:rsidP="00C9284F">
      <w:pPr>
        <w:rPr>
          <w:rFonts w:ascii="Times New Roman" w:hAnsi="Times New Roman" w:cs="Times New Roman"/>
          <w:sz w:val="28"/>
          <w:szCs w:val="28"/>
        </w:rPr>
      </w:pPr>
    </w:p>
    <w:p w14:paraId="763BBD7A" w14:textId="77777777" w:rsidR="00C9284F" w:rsidRPr="00C9284F" w:rsidRDefault="00C9284F" w:rsidP="00C9284F">
      <w:pPr>
        <w:rPr>
          <w:rFonts w:ascii="Times New Roman" w:hAnsi="Times New Roman" w:cs="Times New Roman"/>
          <w:sz w:val="28"/>
          <w:szCs w:val="28"/>
        </w:rPr>
      </w:pPr>
    </w:p>
    <w:p w14:paraId="6CE0F604" w14:textId="77777777" w:rsidR="00C9284F" w:rsidRPr="00C9284F" w:rsidRDefault="00C9284F" w:rsidP="00C9284F">
      <w:pPr>
        <w:rPr>
          <w:rFonts w:ascii="Times New Roman" w:hAnsi="Times New Roman" w:cs="Times New Roman"/>
          <w:sz w:val="28"/>
          <w:szCs w:val="28"/>
        </w:rPr>
      </w:pPr>
    </w:p>
    <w:p w14:paraId="0D4AEBAC" w14:textId="77777777" w:rsidR="00C9284F" w:rsidRPr="00C9284F" w:rsidRDefault="00C9284F" w:rsidP="00C9284F">
      <w:pPr>
        <w:rPr>
          <w:rFonts w:ascii="Times New Roman" w:hAnsi="Times New Roman" w:cs="Times New Roman"/>
          <w:sz w:val="28"/>
          <w:szCs w:val="28"/>
        </w:rPr>
      </w:pPr>
    </w:p>
    <w:p w14:paraId="0E3FCE79" w14:textId="77777777" w:rsidR="00C9284F" w:rsidRPr="00C9284F" w:rsidRDefault="00C9284F" w:rsidP="00C9284F">
      <w:pPr>
        <w:rPr>
          <w:rFonts w:ascii="Times New Roman" w:hAnsi="Times New Roman" w:cs="Times New Roman"/>
          <w:sz w:val="28"/>
          <w:szCs w:val="28"/>
        </w:rPr>
      </w:pPr>
    </w:p>
    <w:p w14:paraId="40E0B925" w14:textId="77777777" w:rsidR="00C9284F" w:rsidRDefault="00C9284F" w:rsidP="00C9284F">
      <w:pPr>
        <w:rPr>
          <w:rFonts w:ascii="Times New Roman" w:hAnsi="Times New Roman" w:cs="Times New Roman"/>
          <w:sz w:val="28"/>
          <w:szCs w:val="28"/>
        </w:rPr>
      </w:pPr>
    </w:p>
    <w:p w14:paraId="082B9B55" w14:textId="77777777" w:rsidR="00C9284F" w:rsidRDefault="00C9284F" w:rsidP="00C9284F">
      <w:pPr>
        <w:rPr>
          <w:rFonts w:ascii="Times New Roman" w:hAnsi="Times New Roman" w:cs="Times New Roman"/>
          <w:sz w:val="28"/>
          <w:szCs w:val="28"/>
        </w:rPr>
      </w:pPr>
    </w:p>
    <w:p w14:paraId="0BF2CC05" w14:textId="77777777" w:rsidR="00C9284F" w:rsidRDefault="00C9284F" w:rsidP="00C9284F">
      <w:pPr>
        <w:rPr>
          <w:rFonts w:ascii="Times New Roman" w:hAnsi="Times New Roman" w:cs="Times New Roman"/>
          <w:sz w:val="28"/>
          <w:szCs w:val="28"/>
        </w:rPr>
      </w:pPr>
    </w:p>
    <w:p w14:paraId="7C89A1DF" w14:textId="77777777" w:rsidR="00421ECE" w:rsidRPr="00C9284F" w:rsidRDefault="00421ECE" w:rsidP="00C9284F">
      <w:pPr>
        <w:rPr>
          <w:rFonts w:ascii="Times New Roman" w:hAnsi="Times New Roman" w:cs="Times New Roman"/>
          <w:sz w:val="28"/>
          <w:szCs w:val="28"/>
        </w:rPr>
        <w:sectPr w:rsidR="00421ECE" w:rsidRPr="00C9284F" w:rsidSect="00421ECE">
          <w:footerReference w:type="default" r:id="rId8"/>
          <w:pgSz w:w="15840" w:h="12240" w:orient="landscape"/>
          <w:pgMar w:top="426" w:right="1134" w:bottom="49" w:left="1418" w:header="709" w:footer="0" w:gutter="0"/>
          <w:cols w:space="708"/>
          <w:docGrid w:linePitch="360"/>
        </w:sectPr>
      </w:pPr>
    </w:p>
    <w:p w14:paraId="4713E1D8" w14:textId="77777777" w:rsidR="00747B26" w:rsidRPr="00C51EDF" w:rsidRDefault="00747B26" w:rsidP="00C9284F">
      <w:pPr>
        <w:rPr>
          <w:rFonts w:ascii="Times New Roman" w:hAnsi="Times New Roman" w:cs="Times New Roman"/>
          <w:sz w:val="26"/>
          <w:szCs w:val="26"/>
        </w:rPr>
      </w:pPr>
    </w:p>
    <w:sectPr w:rsidR="00747B26" w:rsidRPr="00C51EDF" w:rsidSect="00C9284F">
      <w:pgSz w:w="15840" w:h="12240" w:orient="landscape"/>
      <w:pgMar w:top="1701" w:right="993" w:bottom="758" w:left="709"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FB84" w14:textId="77777777" w:rsidR="00516C79" w:rsidRDefault="00516C79" w:rsidP="00421ECE">
      <w:r>
        <w:separator/>
      </w:r>
    </w:p>
  </w:endnote>
  <w:endnote w:type="continuationSeparator" w:id="0">
    <w:p w14:paraId="31AE9DB7" w14:textId="77777777" w:rsidR="00516C79" w:rsidRDefault="00516C7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43621"/>
      <w:docPartObj>
        <w:docPartGallery w:val="Page Numbers (Bottom of Page)"/>
        <w:docPartUnique/>
      </w:docPartObj>
    </w:sdtPr>
    <w:sdtEndPr>
      <w:rPr>
        <w:noProof/>
      </w:rPr>
    </w:sdtEndPr>
    <w:sdtContent>
      <w:p w14:paraId="60162696" w14:textId="77777777" w:rsidR="001E775B" w:rsidRDefault="001E775B">
        <w:pPr>
          <w:pStyle w:val="Footer"/>
          <w:jc w:val="center"/>
        </w:pPr>
        <w:r>
          <w:fldChar w:fldCharType="begin"/>
        </w:r>
        <w:r>
          <w:instrText xml:space="preserve"> PAGE   \* MERGEFORMAT </w:instrText>
        </w:r>
        <w:r>
          <w:fldChar w:fldCharType="separate"/>
        </w:r>
        <w:r w:rsidR="00D35432">
          <w:rPr>
            <w:noProof/>
          </w:rPr>
          <w:t>2</w:t>
        </w:r>
        <w:r>
          <w:rPr>
            <w:noProof/>
          </w:rPr>
          <w:fldChar w:fldCharType="end"/>
        </w:r>
      </w:p>
    </w:sdtContent>
  </w:sdt>
  <w:p w14:paraId="4CD333B7" w14:textId="77777777" w:rsidR="001E775B" w:rsidRDefault="001E775B"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FBF0" w14:textId="77777777" w:rsidR="00516C79" w:rsidRDefault="00516C79" w:rsidP="00421ECE">
      <w:r>
        <w:separator/>
      </w:r>
    </w:p>
  </w:footnote>
  <w:footnote w:type="continuationSeparator" w:id="0">
    <w:p w14:paraId="54B781E8" w14:textId="77777777" w:rsidR="00516C79" w:rsidRDefault="00516C79"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7C55B21"/>
    <w:multiLevelType w:val="multilevel"/>
    <w:tmpl w:val="57C55B21"/>
    <w:lvl w:ilvl="0">
      <w:start w:val="1"/>
      <w:numFmt w:val="upp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374309301">
    <w:abstractNumId w:val="7"/>
  </w:num>
  <w:num w:numId="2" w16cid:durableId="211619263">
    <w:abstractNumId w:val="3"/>
  </w:num>
  <w:num w:numId="3" w16cid:durableId="1375811693">
    <w:abstractNumId w:val="10"/>
  </w:num>
  <w:num w:numId="4" w16cid:durableId="376398083">
    <w:abstractNumId w:val="0"/>
  </w:num>
  <w:num w:numId="5" w16cid:durableId="623655321">
    <w:abstractNumId w:val="13"/>
  </w:num>
  <w:num w:numId="6" w16cid:durableId="127674752">
    <w:abstractNumId w:val="8"/>
  </w:num>
  <w:num w:numId="7" w16cid:durableId="913930411">
    <w:abstractNumId w:val="2"/>
  </w:num>
  <w:num w:numId="8" w16cid:durableId="637609292">
    <w:abstractNumId w:val="14"/>
  </w:num>
  <w:num w:numId="9" w16cid:durableId="1214076175">
    <w:abstractNumId w:val="15"/>
  </w:num>
  <w:num w:numId="10" w16cid:durableId="939920887">
    <w:abstractNumId w:val="1"/>
  </w:num>
  <w:num w:numId="11" w16cid:durableId="1350176544">
    <w:abstractNumId w:val="4"/>
  </w:num>
  <w:num w:numId="12" w16cid:durableId="1963997648">
    <w:abstractNumId w:val="11"/>
  </w:num>
  <w:num w:numId="13" w16cid:durableId="244389159">
    <w:abstractNumId w:val="9"/>
  </w:num>
  <w:num w:numId="14" w16cid:durableId="1316108881">
    <w:abstractNumId w:val="5"/>
  </w:num>
  <w:num w:numId="15" w16cid:durableId="751699987">
    <w:abstractNumId w:val="16"/>
  </w:num>
  <w:num w:numId="16" w16cid:durableId="1873223570">
    <w:abstractNumId w:val="6"/>
  </w:num>
  <w:num w:numId="17" w16cid:durableId="137897128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7142"/>
    <w:rsid w:val="000125E0"/>
    <w:rsid w:val="0003603D"/>
    <w:rsid w:val="00047CC7"/>
    <w:rsid w:val="00051E52"/>
    <w:rsid w:val="00055393"/>
    <w:rsid w:val="00065AF4"/>
    <w:rsid w:val="000C32EB"/>
    <w:rsid w:val="000D1177"/>
    <w:rsid w:val="000D3F73"/>
    <w:rsid w:val="000D5BE8"/>
    <w:rsid w:val="000E0FB3"/>
    <w:rsid w:val="000E21B3"/>
    <w:rsid w:val="000E7B5E"/>
    <w:rsid w:val="000E7DE4"/>
    <w:rsid w:val="001021F9"/>
    <w:rsid w:val="00104A3D"/>
    <w:rsid w:val="00124B41"/>
    <w:rsid w:val="001271B7"/>
    <w:rsid w:val="00147314"/>
    <w:rsid w:val="0015779E"/>
    <w:rsid w:val="0016375E"/>
    <w:rsid w:val="001928D3"/>
    <w:rsid w:val="001E43EA"/>
    <w:rsid w:val="001E775B"/>
    <w:rsid w:val="002034C6"/>
    <w:rsid w:val="00212797"/>
    <w:rsid w:val="00244EF7"/>
    <w:rsid w:val="00247865"/>
    <w:rsid w:val="00251A0C"/>
    <w:rsid w:val="00271286"/>
    <w:rsid w:val="0027579E"/>
    <w:rsid w:val="00275A37"/>
    <w:rsid w:val="002765DA"/>
    <w:rsid w:val="00285E25"/>
    <w:rsid w:val="002861DA"/>
    <w:rsid w:val="00296942"/>
    <w:rsid w:val="002B0C2A"/>
    <w:rsid w:val="002B24F6"/>
    <w:rsid w:val="002B5DD6"/>
    <w:rsid w:val="002B6D83"/>
    <w:rsid w:val="002C055A"/>
    <w:rsid w:val="002C6153"/>
    <w:rsid w:val="002E0327"/>
    <w:rsid w:val="002E0DC7"/>
    <w:rsid w:val="002E0FDC"/>
    <w:rsid w:val="002F09B3"/>
    <w:rsid w:val="00304505"/>
    <w:rsid w:val="0030751C"/>
    <w:rsid w:val="0030761B"/>
    <w:rsid w:val="0032077D"/>
    <w:rsid w:val="003406A6"/>
    <w:rsid w:val="003418D1"/>
    <w:rsid w:val="003421BE"/>
    <w:rsid w:val="00347F98"/>
    <w:rsid w:val="0035526D"/>
    <w:rsid w:val="00361932"/>
    <w:rsid w:val="003678C1"/>
    <w:rsid w:val="00376DC3"/>
    <w:rsid w:val="00396FA7"/>
    <w:rsid w:val="003C71C5"/>
    <w:rsid w:val="003D4DF4"/>
    <w:rsid w:val="003F0714"/>
    <w:rsid w:val="0040588F"/>
    <w:rsid w:val="0041235D"/>
    <w:rsid w:val="00415F45"/>
    <w:rsid w:val="00421ECE"/>
    <w:rsid w:val="00434757"/>
    <w:rsid w:val="00435C91"/>
    <w:rsid w:val="004567B0"/>
    <w:rsid w:val="004616F7"/>
    <w:rsid w:val="004747BF"/>
    <w:rsid w:val="004827A9"/>
    <w:rsid w:val="004C582C"/>
    <w:rsid w:val="004C5AB0"/>
    <w:rsid w:val="004D7DF8"/>
    <w:rsid w:val="004E24F7"/>
    <w:rsid w:val="004E3A7D"/>
    <w:rsid w:val="004F32E1"/>
    <w:rsid w:val="00515442"/>
    <w:rsid w:val="00516C79"/>
    <w:rsid w:val="00521F98"/>
    <w:rsid w:val="00542CC2"/>
    <w:rsid w:val="00551664"/>
    <w:rsid w:val="00583C80"/>
    <w:rsid w:val="005958F6"/>
    <w:rsid w:val="005B3479"/>
    <w:rsid w:val="005C687D"/>
    <w:rsid w:val="005D508A"/>
    <w:rsid w:val="005D7C31"/>
    <w:rsid w:val="005E0399"/>
    <w:rsid w:val="005E1C97"/>
    <w:rsid w:val="005F4F53"/>
    <w:rsid w:val="0063075A"/>
    <w:rsid w:val="0064071E"/>
    <w:rsid w:val="006526B8"/>
    <w:rsid w:val="00657930"/>
    <w:rsid w:val="00664DCC"/>
    <w:rsid w:val="00682625"/>
    <w:rsid w:val="0068661D"/>
    <w:rsid w:val="006D50AC"/>
    <w:rsid w:val="006E0561"/>
    <w:rsid w:val="006E0CAA"/>
    <w:rsid w:val="006F5687"/>
    <w:rsid w:val="007027AC"/>
    <w:rsid w:val="007219C0"/>
    <w:rsid w:val="00723D9B"/>
    <w:rsid w:val="00731313"/>
    <w:rsid w:val="007446F4"/>
    <w:rsid w:val="00747B26"/>
    <w:rsid w:val="00747E79"/>
    <w:rsid w:val="007611F1"/>
    <w:rsid w:val="007812A3"/>
    <w:rsid w:val="007947F9"/>
    <w:rsid w:val="00795AD6"/>
    <w:rsid w:val="007D39FA"/>
    <w:rsid w:val="007D62C1"/>
    <w:rsid w:val="007F5DC7"/>
    <w:rsid w:val="007F71CE"/>
    <w:rsid w:val="00826F69"/>
    <w:rsid w:val="008320B8"/>
    <w:rsid w:val="00864558"/>
    <w:rsid w:val="008747A6"/>
    <w:rsid w:val="00884585"/>
    <w:rsid w:val="008D7875"/>
    <w:rsid w:val="008F16F9"/>
    <w:rsid w:val="00907442"/>
    <w:rsid w:val="00922E26"/>
    <w:rsid w:val="009470DB"/>
    <w:rsid w:val="0097707C"/>
    <w:rsid w:val="00997938"/>
    <w:rsid w:val="009A1F28"/>
    <w:rsid w:val="009C5A8B"/>
    <w:rsid w:val="00A052C7"/>
    <w:rsid w:val="00A061D9"/>
    <w:rsid w:val="00A135F7"/>
    <w:rsid w:val="00A344B4"/>
    <w:rsid w:val="00A37ADA"/>
    <w:rsid w:val="00A405E6"/>
    <w:rsid w:val="00A541E7"/>
    <w:rsid w:val="00A72B10"/>
    <w:rsid w:val="00A7620A"/>
    <w:rsid w:val="00A8523F"/>
    <w:rsid w:val="00AA492E"/>
    <w:rsid w:val="00AD2680"/>
    <w:rsid w:val="00AE56F3"/>
    <w:rsid w:val="00AF06F9"/>
    <w:rsid w:val="00AF435E"/>
    <w:rsid w:val="00B439A6"/>
    <w:rsid w:val="00B621B7"/>
    <w:rsid w:val="00BB255A"/>
    <w:rsid w:val="00BD2119"/>
    <w:rsid w:val="00BE2E27"/>
    <w:rsid w:val="00BF47F0"/>
    <w:rsid w:val="00BF6537"/>
    <w:rsid w:val="00C04FA4"/>
    <w:rsid w:val="00C1747F"/>
    <w:rsid w:val="00C248C4"/>
    <w:rsid w:val="00C25ED4"/>
    <w:rsid w:val="00C2637D"/>
    <w:rsid w:val="00C51EDF"/>
    <w:rsid w:val="00C91108"/>
    <w:rsid w:val="00C9284F"/>
    <w:rsid w:val="00CB7896"/>
    <w:rsid w:val="00D02EEF"/>
    <w:rsid w:val="00D1061F"/>
    <w:rsid w:val="00D24F1B"/>
    <w:rsid w:val="00D27217"/>
    <w:rsid w:val="00D3125A"/>
    <w:rsid w:val="00D35432"/>
    <w:rsid w:val="00D55FE4"/>
    <w:rsid w:val="00D642A5"/>
    <w:rsid w:val="00D974F4"/>
    <w:rsid w:val="00DB4D26"/>
    <w:rsid w:val="00DE16A3"/>
    <w:rsid w:val="00DE5204"/>
    <w:rsid w:val="00E01F92"/>
    <w:rsid w:val="00E1584A"/>
    <w:rsid w:val="00E27024"/>
    <w:rsid w:val="00E37ED3"/>
    <w:rsid w:val="00E736AA"/>
    <w:rsid w:val="00E8298D"/>
    <w:rsid w:val="00EA5E82"/>
    <w:rsid w:val="00EB2222"/>
    <w:rsid w:val="00ED0AE1"/>
    <w:rsid w:val="00ED2546"/>
    <w:rsid w:val="00F001C1"/>
    <w:rsid w:val="00F04AE6"/>
    <w:rsid w:val="00F14050"/>
    <w:rsid w:val="00F16FC4"/>
    <w:rsid w:val="00F31380"/>
    <w:rsid w:val="00F65874"/>
    <w:rsid w:val="00F75642"/>
    <w:rsid w:val="00FA10EF"/>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B6B3"/>
  <w15:docId w15:val="{5C31BF5D-7EEA-4D39-A7DE-9A5500B5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paragraph" w:styleId="BodyText">
    <w:name w:val="Body Text"/>
    <w:basedOn w:val="Normal"/>
    <w:link w:val="BodyTextChar"/>
    <w:rsid w:val="0030761B"/>
    <w:pPr>
      <w:spacing w:line="36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0761B"/>
    <w:rPr>
      <w:rFonts w:eastAsia="Times New Roman" w:cs="Times New Roman"/>
      <w:sz w:val="28"/>
      <w:szCs w:val="28"/>
    </w:rPr>
  </w:style>
  <w:style w:type="paragraph" w:styleId="BodyText2">
    <w:name w:val="Body Text 2"/>
    <w:basedOn w:val="Normal"/>
    <w:link w:val="BodyText2Char"/>
    <w:unhideWhenUsed/>
    <w:rsid w:val="00A061D9"/>
    <w:pPr>
      <w:spacing w:after="120" w:line="480" w:lineRule="auto"/>
    </w:pPr>
  </w:style>
  <w:style w:type="character" w:customStyle="1" w:styleId="BodyText2Char">
    <w:name w:val="Body Text 2 Char"/>
    <w:basedOn w:val="DefaultParagraphFont"/>
    <w:link w:val="BodyText2"/>
    <w:uiPriority w:val="99"/>
    <w:semiHidden/>
    <w:rsid w:val="00A061D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B4C4-9627-45A7-B468-A3001C76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2022-09-18T03:25:00Z</dcterms:created>
  <dcterms:modified xsi:type="dcterms:W3CDTF">2023-12-22T01:59:00Z</dcterms:modified>
</cp:coreProperties>
</file>