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A528F" w14:textId="77777777" w:rsidR="009F0E77" w:rsidRDefault="009F0E77" w:rsidP="009F0E77">
      <w:pPr>
        <w:spacing w:line="360" w:lineRule="auto"/>
        <w:jc w:val="both"/>
        <w:rPr>
          <w:rFonts w:eastAsia="Times New Roman" w:cs="Times New Roman"/>
          <w:sz w:val="26"/>
          <w:szCs w:val="26"/>
        </w:rPr>
      </w:pPr>
      <w:r>
        <w:rPr>
          <w:rFonts w:cs="Times New Roman"/>
          <w:sz w:val="26"/>
          <w:szCs w:val="26"/>
        </w:rPr>
        <w:t>Ngày soạn:…/…/…</w:t>
      </w:r>
    </w:p>
    <w:p w14:paraId="5462B804" w14:textId="545AA599" w:rsidR="009F0E77" w:rsidRPr="009F0E77" w:rsidRDefault="009F0E77" w:rsidP="009F0E77">
      <w:pPr>
        <w:spacing w:line="360" w:lineRule="auto"/>
        <w:jc w:val="both"/>
        <w:rPr>
          <w:rFonts w:cs="Times New Roman"/>
          <w:sz w:val="26"/>
          <w:szCs w:val="26"/>
        </w:rPr>
      </w:pPr>
      <w:r>
        <w:rPr>
          <w:rFonts w:cs="Times New Roman"/>
          <w:sz w:val="26"/>
          <w:szCs w:val="26"/>
        </w:rPr>
        <w:t>Ngày dạy:…/…/…</w:t>
      </w:r>
    </w:p>
    <w:p w14:paraId="29B25F72" w14:textId="28475A5F" w:rsidR="00743217" w:rsidRPr="00666C7F" w:rsidRDefault="00743217" w:rsidP="00743217">
      <w:pPr>
        <w:shd w:val="clear" w:color="auto" w:fill="FFFFFF"/>
        <w:spacing w:before="100" w:beforeAutospacing="1" w:after="100" w:afterAutospacing="1" w:line="240" w:lineRule="auto"/>
        <w:jc w:val="center"/>
        <w:rPr>
          <w:rFonts w:eastAsia="Times New Roman" w:cs="Times New Roman"/>
          <w:color w:val="000000"/>
          <w:sz w:val="28"/>
          <w:szCs w:val="28"/>
        </w:rPr>
      </w:pPr>
      <w:r w:rsidRPr="00666C7F">
        <w:rPr>
          <w:rFonts w:eastAsia="Times New Roman" w:cs="Times New Roman"/>
          <w:b/>
          <w:bCs/>
          <w:color w:val="000000"/>
          <w:sz w:val="28"/>
          <w:szCs w:val="28"/>
        </w:rPr>
        <w:t xml:space="preserve">CHỦ ĐỀ </w:t>
      </w:r>
      <w:r w:rsidR="00666C7F">
        <w:rPr>
          <w:rFonts w:eastAsia="Times New Roman" w:cs="Times New Roman"/>
          <w:b/>
          <w:bCs/>
          <w:color w:val="000000"/>
          <w:sz w:val="28"/>
          <w:szCs w:val="28"/>
        </w:rPr>
        <w:t>5</w:t>
      </w:r>
      <w:r w:rsidRPr="00666C7F">
        <w:rPr>
          <w:rFonts w:eastAsia="Times New Roman" w:cs="Times New Roman"/>
          <w:b/>
          <w:bCs/>
          <w:color w:val="000000"/>
          <w:sz w:val="28"/>
          <w:szCs w:val="28"/>
        </w:rPr>
        <w:t>.</w:t>
      </w:r>
      <w:r w:rsidR="00666C7F">
        <w:rPr>
          <w:rFonts w:eastAsia="Times New Roman" w:cs="Times New Roman"/>
          <w:b/>
          <w:bCs/>
          <w:color w:val="000000"/>
          <w:sz w:val="28"/>
          <w:szCs w:val="28"/>
        </w:rPr>
        <w:t>THIẾT KẾ KĨ THUẬT</w:t>
      </w:r>
    </w:p>
    <w:p w14:paraId="3B045F99" w14:textId="77777777" w:rsidR="00743217" w:rsidRPr="00666C7F" w:rsidRDefault="00743217" w:rsidP="00743217">
      <w:pPr>
        <w:shd w:val="clear" w:color="auto" w:fill="FFFFFF"/>
        <w:spacing w:before="100" w:beforeAutospacing="1" w:after="100" w:afterAutospacing="1" w:line="240" w:lineRule="auto"/>
        <w:jc w:val="center"/>
        <w:rPr>
          <w:rFonts w:eastAsia="Times New Roman" w:cs="Times New Roman"/>
          <w:color w:val="000000"/>
          <w:sz w:val="28"/>
          <w:szCs w:val="28"/>
        </w:rPr>
      </w:pPr>
      <w:r w:rsidRPr="00666C7F">
        <w:rPr>
          <w:rFonts w:eastAsia="Times New Roman" w:cs="Times New Roman"/>
          <w:b/>
          <w:bCs/>
          <w:color w:val="000000"/>
          <w:sz w:val="28"/>
          <w:szCs w:val="28"/>
        </w:rPr>
        <w:t>BÀI 1</w:t>
      </w:r>
      <w:r w:rsidR="00666C7F">
        <w:rPr>
          <w:rFonts w:eastAsia="Times New Roman" w:cs="Times New Roman"/>
          <w:b/>
          <w:bCs/>
          <w:color w:val="000000"/>
          <w:sz w:val="28"/>
          <w:szCs w:val="28"/>
        </w:rPr>
        <w:t>9</w:t>
      </w:r>
      <w:r w:rsidRPr="00666C7F">
        <w:rPr>
          <w:rFonts w:eastAsia="Times New Roman" w:cs="Times New Roman"/>
          <w:b/>
          <w:bCs/>
          <w:color w:val="000000"/>
          <w:sz w:val="28"/>
          <w:szCs w:val="28"/>
        </w:rPr>
        <w:t xml:space="preserve">. </w:t>
      </w:r>
      <w:r w:rsidR="00666C7F">
        <w:rPr>
          <w:rFonts w:eastAsia="Times New Roman" w:cs="Times New Roman"/>
          <w:b/>
          <w:bCs/>
          <w:color w:val="000000"/>
          <w:sz w:val="28"/>
          <w:szCs w:val="28"/>
        </w:rPr>
        <w:t>VAI TRÒ, Ý NGHĨA VÀ CÁC NGUYÊN TẮC CỦA HOẠT ĐỘNG THIẾT KẾ</w:t>
      </w:r>
    </w:p>
    <w:p w14:paraId="31D4397D" w14:textId="77777777" w:rsidR="00743217" w:rsidRPr="001E79CE" w:rsidRDefault="00743217" w:rsidP="001E79CE">
      <w:pPr>
        <w:numPr>
          <w:ilvl w:val="0"/>
          <w:numId w:val="1"/>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MỤC TIÊU</w:t>
      </w:r>
    </w:p>
    <w:p w14:paraId="35AE4023" w14:textId="77777777" w:rsidR="00743217" w:rsidRPr="001E79CE" w:rsidRDefault="00743217" w:rsidP="001E79CE">
      <w:pPr>
        <w:numPr>
          <w:ilvl w:val="0"/>
          <w:numId w:val="1"/>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Kiến thức:</w:t>
      </w:r>
    </w:p>
    <w:p w14:paraId="78DF3C61" w14:textId="77777777" w:rsidR="00743217" w:rsidRPr="001E79CE" w:rsidRDefault="00743217" w:rsidP="001E79CE">
      <w:p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Học xong bài này, HS có thể:</w:t>
      </w:r>
    </w:p>
    <w:p w14:paraId="271C41E3" w14:textId="77777777" w:rsidR="00743217" w:rsidRPr="001E79CE" w:rsidRDefault="00743217" w:rsidP="001E79CE">
      <w:p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xml:space="preserve">- </w:t>
      </w:r>
      <w:r w:rsidR="00666C7F" w:rsidRPr="001E79CE">
        <w:rPr>
          <w:rFonts w:eastAsia="Times New Roman" w:cs="Times New Roman"/>
          <w:color w:val="000000"/>
          <w:sz w:val="28"/>
          <w:szCs w:val="28"/>
        </w:rPr>
        <w:t>Trình bày được vai trò, ý nghĩa của hoạt động thiết kế kĩ thuật.</w:t>
      </w:r>
    </w:p>
    <w:p w14:paraId="021863A1" w14:textId="77777777" w:rsidR="00743217" w:rsidRPr="001E79CE" w:rsidRDefault="00743217" w:rsidP="001E79CE">
      <w:p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xml:space="preserve">- </w:t>
      </w:r>
      <w:r w:rsidR="00666C7F" w:rsidRPr="001E79CE">
        <w:rPr>
          <w:rFonts w:eastAsia="Times New Roman" w:cs="Times New Roman"/>
          <w:color w:val="000000"/>
          <w:sz w:val="28"/>
          <w:szCs w:val="28"/>
        </w:rPr>
        <w:t>Nêu được các nguyên tắc thiết kế kĩ thuât</w:t>
      </w:r>
      <w:r w:rsidRPr="001E79CE">
        <w:rPr>
          <w:rFonts w:eastAsia="Times New Roman" w:cs="Times New Roman"/>
          <w:color w:val="000000"/>
          <w:sz w:val="28"/>
          <w:szCs w:val="28"/>
        </w:rPr>
        <w:t>.</w:t>
      </w:r>
    </w:p>
    <w:p w14:paraId="7CB2D9DF" w14:textId="77777777" w:rsidR="00743217" w:rsidRPr="001E79CE" w:rsidRDefault="00743217" w:rsidP="001E79CE">
      <w:pPr>
        <w:numPr>
          <w:ilvl w:val="0"/>
          <w:numId w:val="2"/>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Năng lực</w:t>
      </w:r>
    </w:p>
    <w:p w14:paraId="745D3DAA" w14:textId="77777777" w:rsidR="00743217" w:rsidRPr="001E79CE" w:rsidRDefault="00743217" w:rsidP="001E79CE">
      <w:p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i/>
          <w:iCs/>
          <w:color w:val="000000"/>
          <w:sz w:val="28"/>
          <w:szCs w:val="28"/>
        </w:rPr>
        <w:t>- Năng lực chung:</w:t>
      </w:r>
    </w:p>
    <w:p w14:paraId="3813AB0E" w14:textId="77777777" w:rsidR="00743217" w:rsidRPr="001E79CE" w:rsidRDefault="00743217" w:rsidP="001E79CE">
      <w:p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i/>
          <w:iCs/>
          <w:color w:val="000000"/>
          <w:sz w:val="28"/>
          <w:szCs w:val="28"/>
        </w:rPr>
        <w:t>+ Năng lực tự học:</w:t>
      </w:r>
      <w:r w:rsidRPr="001E79CE">
        <w:rPr>
          <w:rFonts w:eastAsia="Times New Roman" w:cs="Times New Roman"/>
          <w:color w:val="000000"/>
          <w:sz w:val="28"/>
          <w:szCs w:val="28"/>
        </w:rPr>
        <w:t> Biết lựa chọn các nguồn tài liệu học tập phù hợp</w:t>
      </w:r>
    </w:p>
    <w:p w14:paraId="6595FB25" w14:textId="77777777" w:rsidR="00743217" w:rsidRPr="001E79CE" w:rsidRDefault="00743217" w:rsidP="001E79CE">
      <w:p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i/>
          <w:iCs/>
          <w:color w:val="000000"/>
          <w:sz w:val="28"/>
          <w:szCs w:val="28"/>
        </w:rPr>
        <w:t>+ Năng lực giải quyết vấn đề: </w:t>
      </w:r>
      <w:r w:rsidRPr="001E79CE">
        <w:rPr>
          <w:rFonts w:eastAsia="Times New Roman" w:cs="Times New Roman"/>
          <w:color w:val="000000"/>
          <w:sz w:val="28"/>
          <w:szCs w:val="28"/>
        </w:rPr>
        <w:t>Xác định được và biết tìm hiểu các thông tin liên quan đến vấn đề, đề xuất giải quyết vấn đề.</w:t>
      </w:r>
    </w:p>
    <w:p w14:paraId="45D0AA16" w14:textId="77777777" w:rsidR="00743217" w:rsidRPr="001E79CE" w:rsidRDefault="00743217" w:rsidP="001E79CE">
      <w:p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i/>
          <w:iCs/>
          <w:color w:val="000000"/>
          <w:sz w:val="28"/>
          <w:szCs w:val="28"/>
        </w:rPr>
        <w:t>- Năng lực môn công nghệ:</w:t>
      </w:r>
    </w:p>
    <w:p w14:paraId="7119DA31" w14:textId="77777777" w:rsidR="00666C7F" w:rsidRPr="001E79CE" w:rsidRDefault="00743217" w:rsidP="001E79CE">
      <w:p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i/>
          <w:iCs/>
          <w:color w:val="000000"/>
          <w:sz w:val="28"/>
          <w:szCs w:val="28"/>
        </w:rPr>
        <w:t>+ Nhận thức công nghệ: </w:t>
      </w:r>
      <w:r w:rsidR="00920080" w:rsidRPr="001E79CE">
        <w:rPr>
          <w:rFonts w:eastAsia="Times New Roman" w:cs="Times New Roman"/>
          <w:iCs/>
          <w:color w:val="000000"/>
          <w:sz w:val="28"/>
          <w:szCs w:val="28"/>
        </w:rPr>
        <w:t>V</w:t>
      </w:r>
      <w:r w:rsidR="00666C7F" w:rsidRPr="001E79CE">
        <w:rPr>
          <w:rFonts w:eastAsia="Times New Roman" w:cs="Times New Roman"/>
          <w:color w:val="000000"/>
          <w:sz w:val="28"/>
          <w:szCs w:val="28"/>
        </w:rPr>
        <w:t xml:space="preserve">ai trò, ý nghĩa </w:t>
      </w:r>
      <w:r w:rsidR="00920080" w:rsidRPr="001E79CE">
        <w:rPr>
          <w:rFonts w:eastAsia="Times New Roman" w:cs="Times New Roman"/>
          <w:color w:val="000000"/>
          <w:sz w:val="28"/>
          <w:szCs w:val="28"/>
        </w:rPr>
        <w:t>của hoạt động thiết kế kĩ thuật.</w:t>
      </w:r>
      <w:r w:rsidR="00666C7F" w:rsidRPr="001E79CE">
        <w:rPr>
          <w:rFonts w:eastAsia="Times New Roman" w:cs="Times New Roman"/>
          <w:color w:val="000000"/>
          <w:sz w:val="28"/>
          <w:szCs w:val="28"/>
        </w:rPr>
        <w:t xml:space="preserve"> Nêu được các nguyên tắc thiết kế kĩ thuât.</w:t>
      </w:r>
    </w:p>
    <w:p w14:paraId="07D47F98" w14:textId="77777777" w:rsidR="00743217" w:rsidRPr="001E79CE" w:rsidRDefault="00743217" w:rsidP="001E79CE">
      <w:pPr>
        <w:numPr>
          <w:ilvl w:val="0"/>
          <w:numId w:val="3"/>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Phẩm chất: </w:t>
      </w:r>
      <w:r w:rsidRPr="001E79CE">
        <w:rPr>
          <w:rFonts w:eastAsia="Times New Roman" w:cs="Times New Roman"/>
          <w:color w:val="000000"/>
          <w:sz w:val="28"/>
          <w:szCs w:val="28"/>
        </w:rPr>
        <w:t>trách nhiệm, chăm chỉ và trung thực.</w:t>
      </w:r>
    </w:p>
    <w:p w14:paraId="7E2F8C02" w14:textId="77777777" w:rsidR="00743217" w:rsidRPr="001E79CE" w:rsidRDefault="00743217" w:rsidP="001E79CE">
      <w:pPr>
        <w:numPr>
          <w:ilvl w:val="0"/>
          <w:numId w:val="3"/>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THIẾT BỊ DẠY HỌC VÀ HỌC LIỆU</w:t>
      </w:r>
    </w:p>
    <w:p w14:paraId="011B25DC" w14:textId="77777777" w:rsidR="00743217" w:rsidRPr="001E79CE" w:rsidRDefault="00743217" w:rsidP="001E79CE">
      <w:pPr>
        <w:numPr>
          <w:ilvl w:val="0"/>
          <w:numId w:val="3"/>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i/>
          <w:iCs/>
          <w:color w:val="000000"/>
          <w:sz w:val="28"/>
          <w:szCs w:val="28"/>
        </w:rPr>
        <w:t>Đối với giáo viên:</w:t>
      </w:r>
    </w:p>
    <w:p w14:paraId="09882997" w14:textId="77777777" w:rsidR="00743217" w:rsidRPr="001E79CE" w:rsidRDefault="00743217" w:rsidP="001E79CE">
      <w:p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SGK, SGV, Giáo án.</w:t>
      </w:r>
    </w:p>
    <w:p w14:paraId="47B02FF7" w14:textId="77777777" w:rsidR="00743217" w:rsidRPr="001E79CE" w:rsidRDefault="00743217" w:rsidP="001E79CE">
      <w:p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Tranh vẽ, hình ảnh minh họa có liên quan đến bài học.</w:t>
      </w:r>
    </w:p>
    <w:p w14:paraId="4D2CFF38" w14:textId="77777777" w:rsidR="00743217" w:rsidRPr="001E79CE" w:rsidRDefault="00743217" w:rsidP="001E79CE">
      <w:p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Máy tính, máy chiếu (nếu có).</w:t>
      </w:r>
    </w:p>
    <w:p w14:paraId="5247D977" w14:textId="77777777" w:rsidR="00743217" w:rsidRPr="001E79CE" w:rsidRDefault="00743217" w:rsidP="001E79CE">
      <w:pPr>
        <w:numPr>
          <w:ilvl w:val="0"/>
          <w:numId w:val="4"/>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i/>
          <w:iCs/>
          <w:color w:val="000000"/>
          <w:sz w:val="28"/>
          <w:szCs w:val="28"/>
        </w:rPr>
        <w:t>Đối với học sinh:</w:t>
      </w:r>
    </w:p>
    <w:p w14:paraId="296E8711" w14:textId="77777777" w:rsidR="00743217" w:rsidRPr="001E79CE" w:rsidRDefault="00743217" w:rsidP="001E79CE">
      <w:p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Sách giáo khoa</w:t>
      </w:r>
    </w:p>
    <w:p w14:paraId="1040730B" w14:textId="77777777" w:rsidR="00743217" w:rsidRPr="001E79CE" w:rsidRDefault="00743217" w:rsidP="001E79CE">
      <w:p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Tranh ảnh, tư liệu sưu tầm liên quan đến bài học và dụng cụ học tập (nếu cần) theo yêu cầu của GV.</w:t>
      </w:r>
    </w:p>
    <w:p w14:paraId="138A14A3" w14:textId="77777777" w:rsidR="00743217" w:rsidRPr="001E79CE" w:rsidRDefault="00743217" w:rsidP="001E79CE">
      <w:p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III. TIẾN TRÌNH DẠY HỌC</w:t>
      </w:r>
    </w:p>
    <w:p w14:paraId="33466810" w14:textId="77777777" w:rsidR="00743217" w:rsidRPr="001E79CE" w:rsidRDefault="00743217" w:rsidP="001E79CE">
      <w:pPr>
        <w:numPr>
          <w:ilvl w:val="0"/>
          <w:numId w:val="5"/>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HOẠT ĐỘNG KHỞI ĐỘNG</w:t>
      </w:r>
    </w:p>
    <w:p w14:paraId="2F130628" w14:textId="77777777" w:rsidR="00743217" w:rsidRPr="001E79CE" w:rsidRDefault="00743217" w:rsidP="001E79CE">
      <w:pPr>
        <w:numPr>
          <w:ilvl w:val="0"/>
          <w:numId w:val="5"/>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Mục tiêu: </w:t>
      </w:r>
      <w:r w:rsidRPr="001E79CE">
        <w:rPr>
          <w:rFonts w:eastAsia="Times New Roman" w:cs="Times New Roman"/>
          <w:color w:val="000000"/>
          <w:sz w:val="28"/>
          <w:szCs w:val="28"/>
        </w:rPr>
        <w:t>Tạo tâm thế sẵn sàng học tập và gợi mở nhu cầu nhận thức của học sinh, sự tò mò thích thú và mong muốn tìm hiểu các nội dung tiếp theo.</w:t>
      </w:r>
    </w:p>
    <w:p w14:paraId="07DFE5EE" w14:textId="77777777" w:rsidR="00743217" w:rsidRPr="001E79CE" w:rsidRDefault="00743217" w:rsidP="001E79CE">
      <w:pPr>
        <w:numPr>
          <w:ilvl w:val="0"/>
          <w:numId w:val="5"/>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lastRenderedPageBreak/>
        <w:t>Nội dung: </w:t>
      </w:r>
      <w:r w:rsidRPr="001E79CE">
        <w:rPr>
          <w:rFonts w:eastAsia="Times New Roman" w:cs="Times New Roman"/>
          <w:color w:val="000000"/>
          <w:sz w:val="28"/>
          <w:szCs w:val="28"/>
        </w:rPr>
        <w:t>GV cho HS quan sát hình ảnh, trả lời câu hỏi.</w:t>
      </w:r>
    </w:p>
    <w:p w14:paraId="3384942F" w14:textId="77777777" w:rsidR="00743217" w:rsidRPr="001E79CE" w:rsidRDefault="00743217" w:rsidP="001E79CE">
      <w:pPr>
        <w:numPr>
          <w:ilvl w:val="0"/>
          <w:numId w:val="5"/>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Sản phẩm học tập: </w:t>
      </w:r>
      <w:r w:rsidRPr="001E79CE">
        <w:rPr>
          <w:rFonts w:eastAsia="Times New Roman" w:cs="Times New Roman"/>
          <w:color w:val="000000"/>
          <w:sz w:val="28"/>
          <w:szCs w:val="28"/>
        </w:rPr>
        <w:t>Câu trả lời của HS.</w:t>
      </w:r>
    </w:p>
    <w:p w14:paraId="003595D0" w14:textId="77777777" w:rsidR="00743217" w:rsidRPr="001E79CE" w:rsidRDefault="00743217" w:rsidP="001E79CE">
      <w:pPr>
        <w:numPr>
          <w:ilvl w:val="0"/>
          <w:numId w:val="5"/>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Tổ chức thực hiện:</w:t>
      </w:r>
    </w:p>
    <w:p w14:paraId="22C0EBA9" w14:textId="77777777" w:rsidR="00743217" w:rsidRPr="001E79CE" w:rsidRDefault="00743217" w:rsidP="001E79CE">
      <w:p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GV chiếu hình ảnh :</w:t>
      </w:r>
    </w:p>
    <w:p w14:paraId="5E1D747B" w14:textId="77777777" w:rsidR="00ED4377" w:rsidRPr="001E79CE" w:rsidRDefault="00ED4377" w:rsidP="001E79CE">
      <w:p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noProof/>
          <w:color w:val="000000"/>
          <w:sz w:val="28"/>
          <w:szCs w:val="28"/>
        </w:rPr>
        <w:drawing>
          <wp:inline distT="0" distB="0" distL="0" distR="0" wp14:anchorId="5C9FF635" wp14:editId="7FB54497">
            <wp:extent cx="2952750" cy="2771775"/>
            <wp:effectExtent l="0" t="0" r="0" b="9525"/>
            <wp:docPr id="4" name="Pictur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2"/>
                    <pic:cNvPicPr>
                      <a:picLocks noChangeAspect="1" noChangeArrowheads="1"/>
                    </pic:cNvPicPr>
                  </pic:nvPicPr>
                  <pic:blipFill rotWithShape="1">
                    <a:blip r:embed="rId6">
                      <a:extLst>
                        <a:ext uri="{28A0092B-C50C-407E-A947-70E740481C1C}">
                          <a14:useLocalDpi xmlns:a14="http://schemas.microsoft.com/office/drawing/2010/main" val="0"/>
                        </a:ext>
                      </a:extLst>
                    </a:blip>
                    <a:srcRect t="6557" r="40863" b="6558"/>
                    <a:stretch/>
                  </pic:blipFill>
                  <pic:spPr bwMode="auto">
                    <a:xfrm>
                      <a:off x="0" y="0"/>
                      <a:ext cx="2953420" cy="2772404"/>
                    </a:xfrm>
                    <a:prstGeom prst="rect">
                      <a:avLst/>
                    </a:prstGeom>
                    <a:noFill/>
                    <a:ln>
                      <a:noFill/>
                    </a:ln>
                  </pic:spPr>
                </pic:pic>
              </a:graphicData>
            </a:graphic>
          </wp:inline>
        </w:drawing>
      </w:r>
      <w:r w:rsidRPr="001E79CE">
        <w:rPr>
          <w:rFonts w:eastAsia="Times New Roman" w:cs="Times New Roman"/>
          <w:color w:val="000000"/>
          <w:sz w:val="28"/>
          <w:szCs w:val="28"/>
        </w:rPr>
        <w:t xml:space="preserve"> </w:t>
      </w:r>
      <w:r w:rsidRPr="001E79CE">
        <w:rPr>
          <w:rFonts w:eastAsia="Times New Roman" w:cs="Times New Roman"/>
          <w:noProof/>
          <w:color w:val="000000"/>
          <w:sz w:val="28"/>
          <w:szCs w:val="28"/>
        </w:rPr>
        <w:drawing>
          <wp:inline distT="0" distB="0" distL="0" distR="0" wp14:anchorId="68153FED" wp14:editId="124256AB">
            <wp:extent cx="2581275" cy="3200400"/>
            <wp:effectExtent l="0" t="0" r="9525" b="0"/>
            <wp:docPr id="57362" name="Picture 1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2" name="Picture 18"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3200400"/>
                    </a:xfrm>
                    <a:prstGeom prst="rect">
                      <a:avLst/>
                    </a:prstGeom>
                    <a:noFill/>
                    <a:ln>
                      <a:noFill/>
                    </a:ln>
                  </pic:spPr>
                </pic:pic>
              </a:graphicData>
            </a:graphic>
          </wp:inline>
        </w:drawing>
      </w:r>
    </w:p>
    <w:p w14:paraId="2B0A82DA" w14:textId="77777777" w:rsidR="00743217" w:rsidRPr="001E79CE" w:rsidRDefault="00743217" w:rsidP="001E79CE">
      <w:p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GV đặt câu hỏi: </w:t>
      </w:r>
      <w:r w:rsidR="00920080" w:rsidRPr="001E79CE">
        <w:rPr>
          <w:rFonts w:eastAsia="Times New Roman" w:cs="Times New Roman"/>
          <w:color w:val="000000"/>
          <w:sz w:val="28"/>
          <w:szCs w:val="28"/>
        </w:rPr>
        <w:t xml:space="preserve">Để có sản phẩm sử dụng đẹp và thuận tiện, khi thiết kế kĩ thuật cần chú ý  những yêu cầu gì? </w:t>
      </w:r>
    </w:p>
    <w:p w14:paraId="4D4ABBD0" w14:textId="77777777" w:rsidR="00A25E59" w:rsidRPr="001E79CE" w:rsidRDefault="00743217" w:rsidP="001E79CE">
      <w:pPr>
        <w:spacing w:after="120"/>
        <w:jc w:val="both"/>
        <w:rPr>
          <w:rFonts w:cs="Times New Roman"/>
          <w:sz w:val="28"/>
          <w:szCs w:val="28"/>
        </w:rPr>
      </w:pPr>
      <w:r w:rsidRPr="001E79CE">
        <w:rPr>
          <w:rFonts w:eastAsia="Times New Roman" w:cs="Times New Roman"/>
          <w:color w:val="000000"/>
          <w:sz w:val="28"/>
          <w:szCs w:val="28"/>
        </w:rPr>
        <w:t>- HS quan sát hình ảnh, tiếp nhận câu hỏi, trả lời:</w:t>
      </w:r>
      <w:r w:rsidRPr="001E79CE">
        <w:rPr>
          <w:rFonts w:eastAsia="Times New Roman" w:cs="Times New Roman"/>
          <w:i/>
          <w:iCs/>
          <w:color w:val="000000"/>
          <w:sz w:val="28"/>
          <w:szCs w:val="28"/>
        </w:rPr>
        <w:t> </w:t>
      </w:r>
      <w:r w:rsidR="00A25E59" w:rsidRPr="001E79CE">
        <w:rPr>
          <w:rFonts w:cs="Times New Roman"/>
          <w:sz w:val="28"/>
          <w:szCs w:val="28"/>
        </w:rPr>
        <w:t>Để chế tạo các sản phẩm và chế tạo các công trình đó, người ta phải tiến hành thiết kế nhằm xác định hình dạng, kích thước, cấu trúc, chức năng của sản phẩm</w:t>
      </w:r>
    </w:p>
    <w:p w14:paraId="4713F381" w14:textId="77777777" w:rsidR="00743217" w:rsidRPr="001E79CE" w:rsidRDefault="00743217" w:rsidP="001E79CE">
      <w:p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GV gợi mở thêm kiến thức liên quan đến các sản phẩm khoa học, kĩ thuật, công nghệ khác và dẫn vào</w:t>
      </w:r>
      <w:r w:rsidR="00A25E59" w:rsidRPr="001E79CE">
        <w:rPr>
          <w:rFonts w:eastAsia="Times New Roman" w:cs="Times New Roman"/>
          <w:color w:val="000000"/>
          <w:sz w:val="28"/>
          <w:szCs w:val="28"/>
        </w:rPr>
        <w:t xml:space="preserve"> bài mới:</w:t>
      </w:r>
      <w:r w:rsidRPr="001E79CE">
        <w:rPr>
          <w:rFonts w:eastAsia="Times New Roman" w:cs="Times New Roman"/>
          <w:color w:val="000000"/>
          <w:sz w:val="28"/>
          <w:szCs w:val="28"/>
        </w:rPr>
        <w:t> </w:t>
      </w:r>
      <w:r w:rsidR="00A25E59" w:rsidRPr="001E79CE">
        <w:rPr>
          <w:rFonts w:eastAsia="Times New Roman" w:cs="Times New Roman"/>
          <w:color w:val="000000"/>
          <w:sz w:val="28"/>
          <w:szCs w:val="28"/>
        </w:rPr>
        <w:t>B</w:t>
      </w:r>
      <w:r w:rsidRPr="001E79CE">
        <w:rPr>
          <w:rFonts w:eastAsia="Times New Roman" w:cs="Times New Roman"/>
          <w:b/>
          <w:bCs/>
          <w:color w:val="000000"/>
          <w:sz w:val="28"/>
          <w:szCs w:val="28"/>
        </w:rPr>
        <w:t>ài 1</w:t>
      </w:r>
      <w:r w:rsidR="00A25E59" w:rsidRPr="001E79CE">
        <w:rPr>
          <w:rFonts w:eastAsia="Times New Roman" w:cs="Times New Roman"/>
          <w:b/>
          <w:bCs/>
          <w:color w:val="000000"/>
          <w:sz w:val="28"/>
          <w:szCs w:val="28"/>
        </w:rPr>
        <w:t>9</w:t>
      </w:r>
      <w:r w:rsidRPr="001E79CE">
        <w:rPr>
          <w:rFonts w:eastAsia="Times New Roman" w:cs="Times New Roman"/>
          <w:b/>
          <w:bCs/>
          <w:color w:val="000000"/>
          <w:sz w:val="28"/>
          <w:szCs w:val="28"/>
        </w:rPr>
        <w:t xml:space="preserve">. </w:t>
      </w:r>
      <w:r w:rsidR="00A25E59" w:rsidRPr="001E79CE">
        <w:rPr>
          <w:rFonts w:eastAsia="Times New Roman" w:cs="Times New Roman"/>
          <w:b/>
          <w:bCs/>
          <w:color w:val="000000"/>
          <w:sz w:val="28"/>
          <w:szCs w:val="28"/>
        </w:rPr>
        <w:t>Vai trò, ý nghĩa và các nguyên tăc của hoạt động thiết kế kĩ thuật</w:t>
      </w:r>
      <w:r w:rsidRPr="001E79CE">
        <w:rPr>
          <w:rFonts w:eastAsia="Times New Roman" w:cs="Times New Roman"/>
          <w:b/>
          <w:bCs/>
          <w:color w:val="000000"/>
          <w:sz w:val="28"/>
          <w:szCs w:val="28"/>
        </w:rPr>
        <w:t>.</w:t>
      </w:r>
    </w:p>
    <w:p w14:paraId="637166A4" w14:textId="77777777" w:rsidR="00743217" w:rsidRPr="001E79CE" w:rsidRDefault="00743217" w:rsidP="001E79CE">
      <w:pPr>
        <w:numPr>
          <w:ilvl w:val="0"/>
          <w:numId w:val="6"/>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HOẠT ĐỘNG HÌNH THÀNH KIẾN THỨC</w:t>
      </w:r>
    </w:p>
    <w:p w14:paraId="107B860F" w14:textId="77777777" w:rsidR="00743217" w:rsidRPr="001E79CE" w:rsidRDefault="00A25E59" w:rsidP="001E79CE">
      <w:p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Hoạt động 1. Vai trò, ý nghĩa</w:t>
      </w:r>
    </w:p>
    <w:p w14:paraId="6DD2B72D" w14:textId="77777777" w:rsidR="00743217" w:rsidRPr="001E79CE" w:rsidRDefault="00743217" w:rsidP="001E79CE">
      <w:pPr>
        <w:numPr>
          <w:ilvl w:val="0"/>
          <w:numId w:val="7"/>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Mục tiêu: </w:t>
      </w:r>
      <w:r w:rsidRPr="001E79CE">
        <w:rPr>
          <w:rFonts w:eastAsia="Times New Roman" w:cs="Times New Roman"/>
          <w:color w:val="000000"/>
          <w:sz w:val="28"/>
          <w:szCs w:val="28"/>
        </w:rPr>
        <w:t xml:space="preserve">Hoạt động này giúp học sinh tìm hiểu về </w:t>
      </w:r>
      <w:r w:rsidR="001E79CE" w:rsidRPr="001E79CE">
        <w:rPr>
          <w:rFonts w:eastAsia="Times New Roman" w:cs="Times New Roman"/>
          <w:color w:val="000000"/>
          <w:sz w:val="28"/>
          <w:szCs w:val="28"/>
        </w:rPr>
        <w:t xml:space="preserve">vai trò và ý nghĩa của </w:t>
      </w:r>
      <w:r w:rsidR="00ED4377" w:rsidRPr="001E79CE">
        <w:rPr>
          <w:rFonts w:eastAsia="Times New Roman" w:cs="Times New Roman"/>
          <w:color w:val="000000"/>
          <w:sz w:val="28"/>
          <w:szCs w:val="28"/>
        </w:rPr>
        <w:t>thiết kế.</w:t>
      </w:r>
    </w:p>
    <w:p w14:paraId="47CA2F5C" w14:textId="77777777" w:rsidR="00743217" w:rsidRPr="001E79CE" w:rsidRDefault="00743217" w:rsidP="001E79CE">
      <w:pPr>
        <w:numPr>
          <w:ilvl w:val="0"/>
          <w:numId w:val="7"/>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Nội dung: </w:t>
      </w:r>
      <w:r w:rsidRPr="001E79CE">
        <w:rPr>
          <w:rFonts w:eastAsia="Times New Roman" w:cs="Times New Roman"/>
          <w:color w:val="000000"/>
          <w:sz w:val="28"/>
          <w:szCs w:val="28"/>
        </w:rPr>
        <w:t>GV yêu cầu HS đọc thông tin sgk, thảo luận, trả lời câu hỏi.</w:t>
      </w:r>
    </w:p>
    <w:p w14:paraId="3287B98F" w14:textId="77777777" w:rsidR="00743217" w:rsidRPr="001E79CE" w:rsidRDefault="00743217" w:rsidP="001E79CE">
      <w:pPr>
        <w:numPr>
          <w:ilvl w:val="0"/>
          <w:numId w:val="7"/>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Sản phẩm học tập:</w:t>
      </w:r>
      <w:r w:rsidRPr="001E79CE">
        <w:rPr>
          <w:rFonts w:eastAsia="Times New Roman" w:cs="Times New Roman"/>
          <w:color w:val="000000"/>
          <w:sz w:val="28"/>
          <w:szCs w:val="28"/>
        </w:rPr>
        <w:t> HS ghi được</w:t>
      </w:r>
      <w:r w:rsidR="00ED4377" w:rsidRPr="001E79CE">
        <w:rPr>
          <w:rFonts w:eastAsia="Times New Roman" w:cs="Times New Roman"/>
          <w:color w:val="000000"/>
          <w:sz w:val="28"/>
          <w:szCs w:val="28"/>
        </w:rPr>
        <w:t xml:space="preserve"> vai trò và ý nghĩa của thiết kế</w:t>
      </w:r>
    </w:p>
    <w:p w14:paraId="1BE67453" w14:textId="77777777" w:rsidR="00743217" w:rsidRPr="001E79CE" w:rsidRDefault="00743217" w:rsidP="001E79CE">
      <w:pPr>
        <w:numPr>
          <w:ilvl w:val="0"/>
          <w:numId w:val="7"/>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Tổ chức thực hiện :</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08"/>
        <w:gridCol w:w="4680"/>
      </w:tblGrid>
      <w:tr w:rsidR="00743217" w:rsidRPr="001E79CE" w14:paraId="50FA14A2" w14:textId="77777777" w:rsidTr="001E79CE">
        <w:tc>
          <w:tcPr>
            <w:tcW w:w="5108" w:type="dxa"/>
            <w:shd w:val="clear" w:color="auto" w:fill="FFFFFF"/>
            <w:tcMar>
              <w:top w:w="75" w:type="dxa"/>
              <w:left w:w="0" w:type="dxa"/>
              <w:bottom w:w="75" w:type="dxa"/>
              <w:right w:w="75" w:type="dxa"/>
            </w:tcMar>
            <w:hideMark/>
          </w:tcPr>
          <w:p w14:paraId="730951AA"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HOẠT ĐỘNG CỦA GIÁO VIÊN VÀ HS</w:t>
            </w:r>
          </w:p>
        </w:tc>
        <w:tc>
          <w:tcPr>
            <w:tcW w:w="4680" w:type="dxa"/>
            <w:shd w:val="clear" w:color="auto" w:fill="FFFFFF"/>
            <w:tcMar>
              <w:top w:w="75" w:type="dxa"/>
              <w:left w:w="75" w:type="dxa"/>
              <w:bottom w:w="75" w:type="dxa"/>
              <w:right w:w="0" w:type="dxa"/>
            </w:tcMar>
            <w:hideMark/>
          </w:tcPr>
          <w:p w14:paraId="478EEBD5"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DỰ KIẾN SẢN PHẨM</w:t>
            </w:r>
          </w:p>
        </w:tc>
      </w:tr>
      <w:tr w:rsidR="00743217" w:rsidRPr="001E79CE" w14:paraId="37F6289A" w14:textId="77777777" w:rsidTr="001E79CE">
        <w:tc>
          <w:tcPr>
            <w:tcW w:w="5108" w:type="dxa"/>
            <w:shd w:val="clear" w:color="auto" w:fill="FFFFFF"/>
            <w:tcMar>
              <w:top w:w="75" w:type="dxa"/>
              <w:left w:w="0" w:type="dxa"/>
              <w:bottom w:w="75" w:type="dxa"/>
              <w:right w:w="75" w:type="dxa"/>
            </w:tcMar>
            <w:hideMark/>
          </w:tcPr>
          <w:p w14:paraId="24F664EB"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Bước 1. GV chuyển giao nhiệm vụ học tập</w:t>
            </w:r>
          </w:p>
          <w:p w14:paraId="1B8A4B96"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xml:space="preserve">- GV yêu cầu HS đọc thông tin sgk, trả lời </w:t>
            </w:r>
            <w:r w:rsidRPr="001E79CE">
              <w:rPr>
                <w:rFonts w:eastAsia="Times New Roman" w:cs="Times New Roman"/>
                <w:color w:val="000000"/>
                <w:sz w:val="28"/>
                <w:szCs w:val="28"/>
              </w:rPr>
              <w:lastRenderedPageBreak/>
              <w:t>câu hỏi:</w:t>
            </w:r>
          </w:p>
          <w:p w14:paraId="23828685" w14:textId="77777777" w:rsidR="00743217" w:rsidRPr="001E79CE" w:rsidRDefault="006D1F5E" w:rsidP="001E79CE">
            <w:pPr>
              <w:spacing w:after="120" w:line="240" w:lineRule="auto"/>
              <w:jc w:val="both"/>
              <w:rPr>
                <w:rFonts w:eastAsia="Times New Roman" w:cs="Times New Roman"/>
                <w:color w:val="000000"/>
                <w:sz w:val="28"/>
                <w:szCs w:val="28"/>
              </w:rPr>
            </w:pPr>
            <w:r w:rsidRPr="001E79CE">
              <w:rPr>
                <w:rFonts w:eastAsia="Times New Roman" w:cs="Times New Roman"/>
                <w:i/>
                <w:iCs/>
                <w:color w:val="000000"/>
                <w:sz w:val="28"/>
                <w:szCs w:val="28"/>
              </w:rPr>
              <w:t xml:space="preserve">+ Thiết kế </w:t>
            </w:r>
            <w:r w:rsidR="00743217" w:rsidRPr="001E79CE">
              <w:rPr>
                <w:rFonts w:eastAsia="Times New Roman" w:cs="Times New Roman"/>
                <w:i/>
                <w:iCs/>
                <w:color w:val="000000"/>
                <w:sz w:val="28"/>
                <w:szCs w:val="28"/>
              </w:rPr>
              <w:t>là gì?</w:t>
            </w:r>
          </w:p>
          <w:p w14:paraId="616F6BAA" w14:textId="77777777" w:rsidR="00743217" w:rsidRPr="001E79CE" w:rsidRDefault="006D1F5E" w:rsidP="001E79CE">
            <w:pPr>
              <w:spacing w:after="120" w:line="240" w:lineRule="auto"/>
              <w:jc w:val="both"/>
              <w:rPr>
                <w:rFonts w:eastAsia="Times New Roman" w:cs="Times New Roman"/>
                <w:color w:val="000000"/>
                <w:sz w:val="28"/>
                <w:szCs w:val="28"/>
              </w:rPr>
            </w:pPr>
            <w:r w:rsidRPr="001E79CE">
              <w:rPr>
                <w:rFonts w:eastAsia="Times New Roman" w:cs="Times New Roman"/>
                <w:i/>
                <w:iCs/>
                <w:color w:val="000000"/>
                <w:sz w:val="28"/>
                <w:szCs w:val="28"/>
              </w:rPr>
              <w:t>+ Thiết kế kĩ thuật có vai trò và ý nghĩa đối với sản xuất ?</w:t>
            </w:r>
          </w:p>
          <w:p w14:paraId="0A824050"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Sau khi HS trình bày, GV chốt kiến thức, tiếp tục đặt câu hỏi: </w:t>
            </w:r>
            <w:r w:rsidR="006D1F5E" w:rsidRPr="001E79CE">
              <w:rPr>
                <w:rFonts w:eastAsia="Times New Roman" w:cs="Times New Roman"/>
                <w:i/>
                <w:iCs/>
                <w:color w:val="000000"/>
                <w:sz w:val="28"/>
                <w:szCs w:val="28"/>
              </w:rPr>
              <w:t>Theo</w:t>
            </w:r>
            <w:r w:rsidR="002B35E0" w:rsidRPr="001E79CE">
              <w:rPr>
                <w:rFonts w:eastAsia="Times New Roman" w:cs="Times New Roman"/>
                <w:i/>
                <w:iCs/>
                <w:color w:val="000000"/>
                <w:sz w:val="28"/>
                <w:szCs w:val="28"/>
              </w:rPr>
              <w:t xml:space="preserve"> em nếu không có bản vẽ như hình 19.1 người công nhân có thể sản xuất chi tiết đó được không</w:t>
            </w:r>
            <w:r w:rsidRPr="001E79CE">
              <w:rPr>
                <w:rFonts w:eastAsia="Times New Roman" w:cs="Times New Roman"/>
                <w:i/>
                <w:iCs/>
                <w:color w:val="000000"/>
                <w:sz w:val="28"/>
                <w:szCs w:val="28"/>
              </w:rPr>
              <w:t>?</w:t>
            </w:r>
          </w:p>
          <w:p w14:paraId="41E9F196"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GV cho HS đọc thông tin về em có biết.</w:t>
            </w:r>
          </w:p>
          <w:p w14:paraId="46E5EDFE"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Bước 2. HS thực hiện nhiệm vụ học tập</w:t>
            </w:r>
          </w:p>
          <w:p w14:paraId="7DE815B1"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HS đọc thông tin, trả lời câu hỏi.</w:t>
            </w:r>
          </w:p>
          <w:p w14:paraId="4B952122"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GV quan sát, hỗ trợ quá trình HS học tập.</w:t>
            </w:r>
          </w:p>
          <w:p w14:paraId="3324FCAE"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Bước 3. Báo cáo kết quả hoạt động, thảo luận</w:t>
            </w:r>
          </w:p>
          <w:p w14:paraId="2CFE6532"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Đại diện HS đứng dậy trả lời câu hỏi</w:t>
            </w:r>
          </w:p>
          <w:p w14:paraId="367CFBAB"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HS khác nhận xét, đánh giá, bổ sung</w:t>
            </w:r>
          </w:p>
          <w:p w14:paraId="73CF940D"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Bước 4. Đánh giá kết quả thực hiện</w:t>
            </w:r>
          </w:p>
          <w:p w14:paraId="7D6FBB1E"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GV đánh giá, nhận xét, kết luận, chuyển sang nội dung mới.</w:t>
            </w:r>
          </w:p>
        </w:tc>
        <w:tc>
          <w:tcPr>
            <w:tcW w:w="4680" w:type="dxa"/>
            <w:shd w:val="clear" w:color="auto" w:fill="FFFFFF"/>
            <w:tcMar>
              <w:top w:w="75" w:type="dxa"/>
              <w:left w:w="75" w:type="dxa"/>
              <w:bottom w:w="75" w:type="dxa"/>
              <w:right w:w="0" w:type="dxa"/>
            </w:tcMar>
            <w:hideMark/>
          </w:tcPr>
          <w:p w14:paraId="426A6C9A" w14:textId="77777777" w:rsidR="00743217" w:rsidRPr="001E79CE" w:rsidRDefault="00743217" w:rsidP="001E79CE">
            <w:pPr>
              <w:spacing w:after="120" w:line="240" w:lineRule="auto"/>
              <w:ind w:right="144"/>
              <w:jc w:val="both"/>
              <w:rPr>
                <w:rFonts w:eastAsia="Times New Roman" w:cs="Times New Roman"/>
                <w:color w:val="000000"/>
                <w:sz w:val="28"/>
                <w:szCs w:val="28"/>
              </w:rPr>
            </w:pPr>
            <w:r w:rsidRPr="001E79CE">
              <w:rPr>
                <w:rFonts w:eastAsia="Times New Roman" w:cs="Times New Roman"/>
                <w:b/>
                <w:bCs/>
                <w:color w:val="000000"/>
                <w:sz w:val="28"/>
                <w:szCs w:val="28"/>
              </w:rPr>
              <w:lastRenderedPageBreak/>
              <w:t xml:space="preserve">I. </w:t>
            </w:r>
            <w:r w:rsidR="002B35E0" w:rsidRPr="001E79CE">
              <w:rPr>
                <w:rFonts w:eastAsia="Times New Roman" w:cs="Times New Roman"/>
                <w:b/>
                <w:bCs/>
                <w:color w:val="000000"/>
                <w:sz w:val="28"/>
                <w:szCs w:val="28"/>
              </w:rPr>
              <w:t>VAI TRÒ, Ý NGHĨA</w:t>
            </w:r>
          </w:p>
          <w:p w14:paraId="07D52FC8" w14:textId="77777777" w:rsidR="002B35E0" w:rsidRPr="001E79CE" w:rsidRDefault="002B35E0" w:rsidP="001E79CE">
            <w:pPr>
              <w:spacing w:after="120" w:line="240" w:lineRule="auto"/>
              <w:ind w:right="144"/>
              <w:jc w:val="both"/>
              <w:rPr>
                <w:rFonts w:eastAsia="Times New Roman" w:cs="Times New Roman"/>
                <w:color w:val="000000"/>
                <w:sz w:val="28"/>
                <w:szCs w:val="28"/>
              </w:rPr>
            </w:pPr>
            <w:r w:rsidRPr="001E79CE">
              <w:rPr>
                <w:rFonts w:eastAsia="Times New Roman" w:cs="Times New Roman"/>
                <w:color w:val="000000"/>
                <w:sz w:val="28"/>
                <w:szCs w:val="28"/>
              </w:rPr>
              <w:t xml:space="preserve">- Thiêt kế kĩ thuật là hoạt động xác </w:t>
            </w:r>
            <w:r w:rsidRPr="001E79CE">
              <w:rPr>
                <w:rFonts w:eastAsia="Times New Roman" w:cs="Times New Roman"/>
                <w:color w:val="000000"/>
                <w:sz w:val="28"/>
                <w:szCs w:val="28"/>
              </w:rPr>
              <w:lastRenderedPageBreak/>
              <w:t>định</w:t>
            </w:r>
            <w:r w:rsidR="00743217" w:rsidRPr="001E79CE">
              <w:rPr>
                <w:rFonts w:eastAsia="Times New Roman" w:cs="Times New Roman"/>
                <w:color w:val="000000"/>
                <w:sz w:val="28"/>
                <w:szCs w:val="28"/>
              </w:rPr>
              <w:t xml:space="preserve">- </w:t>
            </w:r>
            <w:r w:rsidRPr="001E79CE">
              <w:rPr>
                <w:rFonts w:eastAsia="Times New Roman" w:cs="Times New Roman"/>
                <w:color w:val="000000"/>
                <w:sz w:val="28"/>
                <w:szCs w:val="28"/>
              </w:rPr>
              <w:t>chức năng, hình dạng, kết cấu, vật liệu, tính toán, lựa chọn các thông số thiết kế của sản phẩm theo nhu cầu sử dụng. Kết quả của thiết kế kĩ thuật là bản vẽ kĩ thuật kèm theo bản thuyết minh liên quan.</w:t>
            </w:r>
          </w:p>
          <w:p w14:paraId="1896CB59" w14:textId="77777777" w:rsidR="002B0D6E" w:rsidRPr="001E79CE" w:rsidRDefault="00360091" w:rsidP="001E79CE">
            <w:pPr>
              <w:spacing w:after="120" w:line="240" w:lineRule="auto"/>
              <w:ind w:right="144"/>
              <w:jc w:val="both"/>
              <w:rPr>
                <w:rFonts w:eastAsia="Times New Roman" w:cs="Times New Roman"/>
                <w:color w:val="000000"/>
                <w:sz w:val="28"/>
                <w:szCs w:val="28"/>
              </w:rPr>
            </w:pPr>
            <w:r w:rsidRPr="001E79CE">
              <w:rPr>
                <w:rFonts w:eastAsia="Times New Roman" w:cs="Times New Roman"/>
                <w:color w:val="000000"/>
                <w:sz w:val="28"/>
                <w:szCs w:val="28"/>
              </w:rPr>
              <w:t xml:space="preserve">- Để sản xuất  </w:t>
            </w:r>
            <w:r w:rsidR="002B0D6E" w:rsidRPr="001E79CE">
              <w:rPr>
                <w:rFonts w:eastAsia="Times New Roman" w:cs="Times New Roman"/>
                <w:color w:val="000000"/>
                <w:sz w:val="28"/>
                <w:szCs w:val="28"/>
              </w:rPr>
              <w:t>được sản phẩm cần có bản vẽ kĩ thuật. Nhờ bản vẽ kĩ thuật, các cơ sở sản xuất có thể liên kết cùng nhau để phát triển sản xuât.</w:t>
            </w:r>
          </w:p>
          <w:p w14:paraId="6C03D7F1" w14:textId="77777777" w:rsidR="00743217" w:rsidRPr="001E79CE" w:rsidRDefault="00743217" w:rsidP="001E79CE">
            <w:pPr>
              <w:spacing w:after="120" w:line="240" w:lineRule="auto"/>
              <w:ind w:right="144"/>
              <w:jc w:val="both"/>
              <w:rPr>
                <w:rFonts w:eastAsia="Times New Roman" w:cs="Times New Roman"/>
                <w:color w:val="000000"/>
                <w:sz w:val="28"/>
                <w:szCs w:val="28"/>
              </w:rPr>
            </w:pPr>
            <w:r w:rsidRPr="001E79CE">
              <w:rPr>
                <w:rFonts w:eastAsia="Times New Roman" w:cs="Times New Roman"/>
                <w:b/>
                <w:bCs/>
                <w:i/>
                <w:iCs/>
                <w:color w:val="000000"/>
                <w:sz w:val="28"/>
                <w:szCs w:val="28"/>
              </w:rPr>
              <w:t>*Thực hành</w:t>
            </w:r>
            <w:r w:rsidRPr="001E79CE">
              <w:rPr>
                <w:rFonts w:eastAsia="Times New Roman" w:cs="Times New Roman"/>
                <w:color w:val="000000"/>
                <w:sz w:val="28"/>
                <w:szCs w:val="28"/>
              </w:rPr>
              <w:t>:</w:t>
            </w:r>
          </w:p>
          <w:p w14:paraId="6A8024BF" w14:textId="77777777" w:rsidR="002B0D6E" w:rsidRPr="001E79CE" w:rsidRDefault="002B0D6E" w:rsidP="001E79CE">
            <w:pPr>
              <w:spacing w:after="120" w:line="240" w:lineRule="auto"/>
              <w:ind w:right="144"/>
              <w:jc w:val="both"/>
              <w:rPr>
                <w:rFonts w:eastAsia="Times New Roman" w:cs="Times New Roman"/>
                <w:color w:val="000000"/>
                <w:sz w:val="28"/>
                <w:szCs w:val="28"/>
              </w:rPr>
            </w:pPr>
            <w:r w:rsidRPr="001E79CE">
              <w:rPr>
                <w:rFonts w:eastAsia="Times New Roman" w:cs="Times New Roman"/>
                <w:noProof/>
                <w:color w:val="000000"/>
                <w:sz w:val="28"/>
                <w:szCs w:val="28"/>
              </w:rPr>
              <w:drawing>
                <wp:inline distT="0" distB="0" distL="0" distR="0" wp14:anchorId="1603A35C" wp14:editId="249EAD9B">
                  <wp:extent cx="2581275" cy="3200400"/>
                  <wp:effectExtent l="0" t="0" r="9525" b="0"/>
                  <wp:docPr id="1" name="Picture 1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2" name="Picture 18"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3200400"/>
                          </a:xfrm>
                          <a:prstGeom prst="rect">
                            <a:avLst/>
                          </a:prstGeom>
                          <a:noFill/>
                          <a:ln>
                            <a:noFill/>
                          </a:ln>
                        </pic:spPr>
                      </pic:pic>
                    </a:graphicData>
                  </a:graphic>
                </wp:inline>
              </w:drawing>
            </w:r>
          </w:p>
          <w:p w14:paraId="510E9850" w14:textId="77777777" w:rsidR="00743217" w:rsidRPr="001E79CE" w:rsidRDefault="002B0D6E" w:rsidP="001E79CE">
            <w:pPr>
              <w:spacing w:after="120" w:line="240" w:lineRule="auto"/>
              <w:ind w:right="144"/>
              <w:jc w:val="both"/>
              <w:rPr>
                <w:rFonts w:eastAsia="Times New Roman" w:cs="Times New Roman"/>
                <w:color w:val="000000"/>
                <w:sz w:val="28"/>
                <w:szCs w:val="28"/>
              </w:rPr>
            </w:pPr>
            <w:r w:rsidRPr="001E79CE">
              <w:rPr>
                <w:rFonts w:eastAsia="Times New Roman" w:cs="Times New Roman"/>
                <w:color w:val="000000"/>
                <w:sz w:val="28"/>
                <w:szCs w:val="28"/>
              </w:rPr>
              <w:t>Nếu không có bản vẽ thì việc sản xuất đồng loạt nhiều sản phẩm là không thể</w:t>
            </w:r>
          </w:p>
        </w:tc>
      </w:tr>
    </w:tbl>
    <w:p w14:paraId="7980793A" w14:textId="77777777" w:rsidR="00743217" w:rsidRPr="001E79CE" w:rsidRDefault="00D70728" w:rsidP="001E79CE">
      <w:p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lastRenderedPageBreak/>
        <w:t xml:space="preserve">Hoạt động 2. Nguyên tắc tối ưu </w:t>
      </w:r>
    </w:p>
    <w:p w14:paraId="50B7ABBE" w14:textId="77777777" w:rsidR="00743217" w:rsidRPr="001E79CE" w:rsidRDefault="00743217" w:rsidP="001E79CE">
      <w:pPr>
        <w:numPr>
          <w:ilvl w:val="0"/>
          <w:numId w:val="8"/>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Mục tiêu: </w:t>
      </w:r>
      <w:r w:rsidRPr="001E79CE">
        <w:rPr>
          <w:rFonts w:eastAsia="Times New Roman" w:cs="Times New Roman"/>
          <w:color w:val="000000"/>
          <w:sz w:val="28"/>
          <w:szCs w:val="28"/>
        </w:rPr>
        <w:t xml:space="preserve">Hoạt động này giúp HS tìm hiểu về </w:t>
      </w:r>
      <w:r w:rsidR="00D70728" w:rsidRPr="001E79CE">
        <w:rPr>
          <w:rFonts w:eastAsia="Times New Roman" w:cs="Times New Roman"/>
          <w:color w:val="000000"/>
          <w:sz w:val="28"/>
          <w:szCs w:val="28"/>
        </w:rPr>
        <w:t>tắc tối ưu</w:t>
      </w:r>
      <w:r w:rsidR="0074413E" w:rsidRPr="001E79CE">
        <w:rPr>
          <w:rFonts w:eastAsia="Times New Roman" w:cs="Times New Roman"/>
          <w:color w:val="000000"/>
          <w:sz w:val="28"/>
          <w:szCs w:val="28"/>
        </w:rPr>
        <w:t xml:space="preserve"> của thiết kế kĩ thuật</w:t>
      </w:r>
      <w:r w:rsidRPr="001E79CE">
        <w:rPr>
          <w:rFonts w:eastAsia="Times New Roman" w:cs="Times New Roman"/>
          <w:color w:val="000000"/>
          <w:sz w:val="28"/>
          <w:szCs w:val="28"/>
        </w:rPr>
        <w:t>.</w:t>
      </w:r>
    </w:p>
    <w:p w14:paraId="314473A9" w14:textId="77777777" w:rsidR="00743217" w:rsidRPr="001E79CE" w:rsidRDefault="00743217" w:rsidP="001E79CE">
      <w:pPr>
        <w:numPr>
          <w:ilvl w:val="0"/>
          <w:numId w:val="8"/>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Nội dung: </w:t>
      </w:r>
      <w:r w:rsidRPr="001E79CE">
        <w:rPr>
          <w:rFonts w:eastAsia="Times New Roman" w:cs="Times New Roman"/>
          <w:color w:val="000000"/>
          <w:sz w:val="28"/>
          <w:szCs w:val="28"/>
        </w:rPr>
        <w:t>GV trình bày, đặt câu hỏi, HS trả lời</w:t>
      </w:r>
    </w:p>
    <w:p w14:paraId="2A15F9DB" w14:textId="77777777" w:rsidR="00743217" w:rsidRPr="001E79CE" w:rsidRDefault="00743217" w:rsidP="001E79CE">
      <w:pPr>
        <w:numPr>
          <w:ilvl w:val="0"/>
          <w:numId w:val="8"/>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Sản phẩm học tập: </w:t>
      </w:r>
      <w:r w:rsidRPr="001E79CE">
        <w:rPr>
          <w:rFonts w:eastAsia="Times New Roman" w:cs="Times New Roman"/>
          <w:color w:val="000000"/>
          <w:sz w:val="28"/>
          <w:szCs w:val="28"/>
        </w:rPr>
        <w:t xml:space="preserve">HS ghi được </w:t>
      </w:r>
      <w:r w:rsidR="0074413E" w:rsidRPr="001E79CE">
        <w:rPr>
          <w:rFonts w:eastAsia="Times New Roman" w:cs="Times New Roman"/>
          <w:color w:val="000000"/>
          <w:sz w:val="28"/>
          <w:szCs w:val="28"/>
        </w:rPr>
        <w:t>các nguyên tắc: đơn giản hóa, giải pháp tối ưu,tối thiểu tài chính.</w:t>
      </w:r>
    </w:p>
    <w:p w14:paraId="281F09C5" w14:textId="77777777" w:rsidR="00743217" w:rsidRPr="001E79CE" w:rsidRDefault="00743217" w:rsidP="001E79CE">
      <w:pPr>
        <w:numPr>
          <w:ilvl w:val="0"/>
          <w:numId w:val="8"/>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Tổ chức thực hiện :</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08"/>
        <w:gridCol w:w="4680"/>
      </w:tblGrid>
      <w:tr w:rsidR="00743217" w:rsidRPr="001E79CE" w14:paraId="0823F05C" w14:textId="77777777" w:rsidTr="001E79CE">
        <w:tc>
          <w:tcPr>
            <w:tcW w:w="5108" w:type="dxa"/>
            <w:shd w:val="clear" w:color="auto" w:fill="FFFFFF"/>
            <w:tcMar>
              <w:top w:w="75" w:type="dxa"/>
              <w:left w:w="0" w:type="dxa"/>
              <w:bottom w:w="75" w:type="dxa"/>
              <w:right w:w="75" w:type="dxa"/>
            </w:tcMar>
            <w:hideMark/>
          </w:tcPr>
          <w:p w14:paraId="49C6A1C8"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HOẠT ĐỘNG CỦA GIÁO VIÊN VÀ HS</w:t>
            </w:r>
          </w:p>
        </w:tc>
        <w:tc>
          <w:tcPr>
            <w:tcW w:w="4680" w:type="dxa"/>
            <w:shd w:val="clear" w:color="auto" w:fill="FFFFFF"/>
            <w:tcMar>
              <w:top w:w="75" w:type="dxa"/>
              <w:left w:w="75" w:type="dxa"/>
              <w:bottom w:w="75" w:type="dxa"/>
              <w:right w:w="0" w:type="dxa"/>
            </w:tcMar>
            <w:hideMark/>
          </w:tcPr>
          <w:p w14:paraId="64395FFA"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DỰ KIẾN SẢN PHẨM</w:t>
            </w:r>
          </w:p>
        </w:tc>
      </w:tr>
      <w:tr w:rsidR="00743217" w:rsidRPr="001E79CE" w14:paraId="486018BD" w14:textId="77777777" w:rsidTr="001E79CE">
        <w:tc>
          <w:tcPr>
            <w:tcW w:w="5108" w:type="dxa"/>
            <w:shd w:val="clear" w:color="auto" w:fill="FFFFFF"/>
            <w:tcMar>
              <w:top w:w="75" w:type="dxa"/>
              <w:left w:w="0" w:type="dxa"/>
              <w:bottom w:w="75" w:type="dxa"/>
              <w:right w:w="75" w:type="dxa"/>
            </w:tcMar>
            <w:hideMark/>
          </w:tcPr>
          <w:p w14:paraId="65C8BA88"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Bước 1. GV chuyển giao nhiệm vụ học tập</w:t>
            </w:r>
          </w:p>
          <w:p w14:paraId="60A8EDB0"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xml:space="preserve">- GV yêu cầu HS đọc thông tin sgk, trả lời </w:t>
            </w:r>
            <w:r w:rsidRPr="001E79CE">
              <w:rPr>
                <w:rFonts w:eastAsia="Times New Roman" w:cs="Times New Roman"/>
                <w:color w:val="000000"/>
                <w:sz w:val="28"/>
                <w:szCs w:val="28"/>
              </w:rPr>
              <w:lastRenderedPageBreak/>
              <w:t>câu hỏi:</w:t>
            </w:r>
          </w:p>
          <w:p w14:paraId="4BB3638F"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i/>
                <w:iCs/>
                <w:color w:val="000000"/>
                <w:sz w:val="28"/>
                <w:szCs w:val="28"/>
              </w:rPr>
              <w:t xml:space="preserve">+ </w:t>
            </w:r>
            <w:r w:rsidR="0074413E" w:rsidRPr="001E79CE">
              <w:rPr>
                <w:rFonts w:eastAsia="Times New Roman" w:cs="Times New Roman"/>
                <w:i/>
                <w:iCs/>
                <w:color w:val="000000"/>
                <w:sz w:val="28"/>
                <w:szCs w:val="28"/>
              </w:rPr>
              <w:t>Nguyên tắc tối ưu là gì</w:t>
            </w:r>
            <w:r w:rsidRPr="001E79CE">
              <w:rPr>
                <w:rFonts w:eastAsia="Times New Roman" w:cs="Times New Roman"/>
                <w:i/>
                <w:iCs/>
                <w:color w:val="000000"/>
                <w:sz w:val="28"/>
                <w:szCs w:val="28"/>
              </w:rPr>
              <w:t>?</w:t>
            </w:r>
          </w:p>
          <w:p w14:paraId="3BFF50FF"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i/>
                <w:iCs/>
                <w:color w:val="000000"/>
                <w:sz w:val="28"/>
                <w:szCs w:val="28"/>
              </w:rPr>
              <w:t xml:space="preserve">+ </w:t>
            </w:r>
            <w:r w:rsidR="0074413E" w:rsidRPr="001E79CE">
              <w:rPr>
                <w:rFonts w:eastAsia="Times New Roman" w:cs="Times New Roman"/>
                <w:i/>
                <w:iCs/>
                <w:color w:val="000000"/>
                <w:sz w:val="28"/>
                <w:szCs w:val="28"/>
              </w:rPr>
              <w:t>Nguyên tắc tối ưu gồm có mấy nguyên tắc</w:t>
            </w:r>
            <w:r w:rsidRPr="001E79CE">
              <w:rPr>
                <w:rFonts w:eastAsia="Times New Roman" w:cs="Times New Roman"/>
                <w:i/>
                <w:iCs/>
                <w:color w:val="000000"/>
                <w:sz w:val="28"/>
                <w:szCs w:val="28"/>
              </w:rPr>
              <w:t>?</w:t>
            </w:r>
          </w:p>
          <w:p w14:paraId="4CD31DA1" w14:textId="77777777" w:rsidR="0074413E"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i/>
                <w:iCs/>
                <w:color w:val="000000"/>
                <w:sz w:val="28"/>
                <w:szCs w:val="28"/>
              </w:rPr>
              <w:t xml:space="preserve">+ </w:t>
            </w:r>
            <w:r w:rsidR="0074413E" w:rsidRPr="001E79CE">
              <w:rPr>
                <w:rFonts w:eastAsia="Times New Roman" w:cs="Times New Roman"/>
                <w:i/>
                <w:iCs/>
                <w:color w:val="000000"/>
                <w:sz w:val="28"/>
                <w:szCs w:val="28"/>
              </w:rPr>
              <w:t>Nguyên tắc giải pháp  tối ưu là gì?</w:t>
            </w:r>
          </w:p>
          <w:p w14:paraId="5A247EE8" w14:textId="77777777" w:rsidR="000D23BB"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Sau khi HS trình bày, GV chốt kiến thức, tiếp tục đặt câu hỏi: </w:t>
            </w:r>
            <w:r w:rsidR="000D23BB" w:rsidRPr="001E79CE">
              <w:rPr>
                <w:rFonts w:eastAsia="Times New Roman" w:cs="Times New Roman"/>
                <w:color w:val="000000"/>
                <w:sz w:val="28"/>
                <w:szCs w:val="28"/>
              </w:rPr>
              <w:t>+ Tiêu chuẩn hóa sản phẩm thể hiện nguyên tắc nào trong thiết kế? Lấy ví dụ minh họa.</w:t>
            </w:r>
          </w:p>
          <w:p w14:paraId="452566D1" w14:textId="77777777" w:rsidR="000D23BB" w:rsidRPr="001E79CE" w:rsidRDefault="000D23BB"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Để giảm giá thành sản phẩm cần thực hiện những giải pháp gì?</w:t>
            </w:r>
          </w:p>
          <w:p w14:paraId="46E64647"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xml:space="preserve">- GV cho HS đọc thông tin </w:t>
            </w:r>
          </w:p>
          <w:p w14:paraId="0B22F048"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Bước 2. HS thực hiện nhiệm vụ học tập</w:t>
            </w:r>
          </w:p>
          <w:p w14:paraId="5668AF81"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HS lắng nghe, tiếp nhận câu hỏi, trả lời</w:t>
            </w:r>
          </w:p>
          <w:p w14:paraId="0921CE4B"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GV quan sát, hướng dẫn hỗ trợ HS.</w:t>
            </w:r>
          </w:p>
          <w:p w14:paraId="70F3D255"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Bước 3. Báo cáo kết quả hoạt động, thảo luận</w:t>
            </w:r>
          </w:p>
          <w:p w14:paraId="54D904D5"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HS trình bày câu trả lời, ghi chép nội dung chính.</w:t>
            </w:r>
          </w:p>
          <w:p w14:paraId="249B4642"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Bước 4. Đánh giá kết quả thực hiện</w:t>
            </w:r>
          </w:p>
          <w:p w14:paraId="73E31483"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GV đánh giá, nhận xét, kết luận, chuyển sang nội dung mới.</w:t>
            </w:r>
          </w:p>
        </w:tc>
        <w:tc>
          <w:tcPr>
            <w:tcW w:w="4680" w:type="dxa"/>
            <w:shd w:val="clear" w:color="auto" w:fill="FFFFFF"/>
            <w:tcMar>
              <w:top w:w="75" w:type="dxa"/>
              <w:left w:w="75" w:type="dxa"/>
              <w:bottom w:w="75" w:type="dxa"/>
              <w:right w:w="0" w:type="dxa"/>
            </w:tcMar>
            <w:hideMark/>
          </w:tcPr>
          <w:p w14:paraId="6996CAD1" w14:textId="77777777" w:rsidR="0053515C" w:rsidRPr="001E79CE" w:rsidRDefault="0053515C" w:rsidP="001E79CE">
            <w:pPr>
              <w:spacing w:after="120" w:line="240" w:lineRule="auto"/>
              <w:jc w:val="both"/>
              <w:rPr>
                <w:rFonts w:eastAsia="Times New Roman" w:cs="Times New Roman"/>
                <w:b/>
                <w:bCs/>
                <w:color w:val="000000"/>
                <w:sz w:val="28"/>
                <w:szCs w:val="28"/>
              </w:rPr>
            </w:pPr>
            <w:r w:rsidRPr="001E79CE">
              <w:rPr>
                <w:rFonts w:eastAsia="Times New Roman" w:cs="Times New Roman"/>
                <w:b/>
                <w:bCs/>
                <w:color w:val="000000"/>
                <w:sz w:val="28"/>
                <w:szCs w:val="28"/>
              </w:rPr>
              <w:lastRenderedPageBreak/>
              <w:t>II. CÁC NGUYÊN TẮC CỦA THIẾT KẾ KĨ THUẬT</w:t>
            </w:r>
          </w:p>
          <w:p w14:paraId="58EF9D0D" w14:textId="77777777" w:rsidR="0053515C" w:rsidRPr="001E79CE" w:rsidRDefault="0053515C" w:rsidP="001E79CE">
            <w:pPr>
              <w:spacing w:after="120" w:line="240" w:lineRule="auto"/>
              <w:jc w:val="both"/>
              <w:rPr>
                <w:rFonts w:eastAsia="Times New Roman" w:cs="Times New Roman"/>
                <w:b/>
                <w:color w:val="000000"/>
                <w:sz w:val="28"/>
                <w:szCs w:val="28"/>
              </w:rPr>
            </w:pPr>
            <w:r w:rsidRPr="001E79CE">
              <w:rPr>
                <w:rFonts w:eastAsia="Times New Roman" w:cs="Times New Roman"/>
                <w:b/>
                <w:color w:val="000000"/>
                <w:sz w:val="28"/>
                <w:szCs w:val="28"/>
              </w:rPr>
              <w:lastRenderedPageBreak/>
              <w:t>1. Các nguyên tắc tối ưu</w:t>
            </w:r>
          </w:p>
          <w:p w14:paraId="7B68CF7D" w14:textId="77777777" w:rsidR="00743217" w:rsidRPr="001E79CE" w:rsidRDefault="0053515C"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Là tìm một giải pháp thiết kế tốt nhất thỏa mãn các ràng buộc đã cho.</w:t>
            </w:r>
          </w:p>
          <w:p w14:paraId="7EECF175" w14:textId="77777777" w:rsidR="0053515C" w:rsidRPr="001E79CE" w:rsidRDefault="0053515C"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Các nguyên tắc tối ưu gồm:</w:t>
            </w:r>
          </w:p>
          <w:p w14:paraId="62F809DE" w14:textId="77777777" w:rsidR="0053515C" w:rsidRPr="001E79CE" w:rsidRDefault="0053515C"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xml:space="preserve"> +. Nguyên tắc đơn giản hóa</w:t>
            </w:r>
          </w:p>
          <w:p w14:paraId="609F66EF" w14:textId="77777777" w:rsidR="0053515C" w:rsidRPr="001E79CE" w:rsidRDefault="0053515C"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Nguyên tắc giải pháp tối ưu</w:t>
            </w:r>
          </w:p>
          <w:p w14:paraId="5E3CBE22" w14:textId="77777777" w:rsidR="0053515C" w:rsidRPr="001E79CE" w:rsidRDefault="0053515C"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Nguyên tắc tối thiểu tài chính</w:t>
            </w:r>
          </w:p>
          <w:p w14:paraId="5B56F9FD"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b/>
                <w:bCs/>
                <w:i/>
                <w:iCs/>
                <w:color w:val="000000"/>
                <w:sz w:val="28"/>
                <w:szCs w:val="28"/>
              </w:rPr>
              <w:t>*Thực hành </w:t>
            </w:r>
            <w:r w:rsidRPr="001E79CE">
              <w:rPr>
                <w:rFonts w:eastAsia="Times New Roman" w:cs="Times New Roman"/>
                <w:color w:val="000000"/>
                <w:sz w:val="28"/>
                <w:szCs w:val="28"/>
              </w:rPr>
              <w:t>:</w:t>
            </w:r>
          </w:p>
          <w:p w14:paraId="32C13E5F" w14:textId="77777777" w:rsidR="00743217" w:rsidRPr="001E79CE" w:rsidRDefault="00743217" w:rsidP="001E79CE">
            <w:pPr>
              <w:spacing w:after="120" w:line="240" w:lineRule="auto"/>
              <w:ind w:right="139"/>
              <w:jc w:val="both"/>
              <w:rPr>
                <w:rFonts w:eastAsia="Times New Roman" w:cs="Times New Roman"/>
                <w:color w:val="000000"/>
                <w:sz w:val="28"/>
                <w:szCs w:val="28"/>
              </w:rPr>
            </w:pPr>
            <w:r w:rsidRPr="001E79CE">
              <w:rPr>
                <w:rFonts w:eastAsia="Times New Roman" w:cs="Times New Roman"/>
                <w:color w:val="000000"/>
                <w:sz w:val="28"/>
                <w:szCs w:val="28"/>
              </w:rPr>
              <w:t>-</w:t>
            </w:r>
            <w:r w:rsidR="0053515C" w:rsidRPr="001E79CE">
              <w:rPr>
                <w:rFonts w:eastAsia="Times New Roman" w:cs="Times New Roman"/>
                <w:color w:val="000000"/>
                <w:sz w:val="28"/>
                <w:szCs w:val="28"/>
              </w:rPr>
              <w:t xml:space="preserve"> Nguyên tắc tối ưu là đưa ra giải pháp đáp ứng đượcnhiều tiêu chí thiết kế nhất</w:t>
            </w:r>
            <w:r w:rsidR="004B3590" w:rsidRPr="001E79CE">
              <w:rPr>
                <w:rFonts w:eastAsia="Times New Roman" w:cs="Times New Roman"/>
                <w:color w:val="000000"/>
                <w:sz w:val="28"/>
                <w:szCs w:val="28"/>
              </w:rPr>
              <w:t>.</w:t>
            </w:r>
          </w:p>
          <w:p w14:paraId="3A8285B9" w14:textId="77777777" w:rsidR="004B3590" w:rsidRPr="001E79CE" w:rsidRDefault="00B32C2F" w:rsidP="001E79CE">
            <w:pPr>
              <w:spacing w:after="120" w:line="240" w:lineRule="auto"/>
              <w:ind w:right="139"/>
              <w:jc w:val="both"/>
              <w:rPr>
                <w:rFonts w:eastAsia="Times New Roman" w:cs="Times New Roman"/>
                <w:color w:val="000000"/>
                <w:sz w:val="28"/>
                <w:szCs w:val="28"/>
              </w:rPr>
            </w:pPr>
            <w:r w:rsidRPr="001E79CE">
              <w:rPr>
                <w:rFonts w:eastAsia="Times New Roman" w:cs="Times New Roman"/>
                <w:color w:val="000000"/>
                <w:sz w:val="28"/>
                <w:szCs w:val="28"/>
              </w:rPr>
              <w:t>- Tiêu chuẩn hóa sản phẩm  ở nguyên tắc tối thiểu tài chính.</w:t>
            </w:r>
          </w:p>
          <w:p w14:paraId="3C50E16D" w14:textId="77777777" w:rsidR="00B32C2F" w:rsidRPr="001E79CE" w:rsidRDefault="00B32C2F" w:rsidP="001E79CE">
            <w:pPr>
              <w:spacing w:after="120" w:line="240" w:lineRule="auto"/>
              <w:ind w:right="139"/>
              <w:jc w:val="both"/>
              <w:rPr>
                <w:rFonts w:eastAsia="Times New Roman" w:cs="Times New Roman"/>
                <w:color w:val="000000"/>
                <w:sz w:val="28"/>
                <w:szCs w:val="28"/>
              </w:rPr>
            </w:pPr>
            <w:r w:rsidRPr="001E79CE">
              <w:rPr>
                <w:rFonts w:eastAsia="Times New Roman" w:cs="Times New Roman"/>
                <w:color w:val="000000"/>
                <w:sz w:val="28"/>
                <w:szCs w:val="28"/>
              </w:rPr>
              <w:t>VD: ổ lăn, bulong …</w:t>
            </w:r>
          </w:p>
          <w:p w14:paraId="05E4D690" w14:textId="77777777" w:rsidR="00B32C2F" w:rsidRPr="001E79CE" w:rsidRDefault="00B32C2F" w:rsidP="001E79CE">
            <w:pPr>
              <w:spacing w:after="120" w:line="240" w:lineRule="auto"/>
              <w:ind w:right="139"/>
              <w:jc w:val="both"/>
              <w:rPr>
                <w:rFonts w:eastAsia="Times New Roman" w:cs="Times New Roman"/>
                <w:color w:val="000000"/>
                <w:sz w:val="28"/>
                <w:szCs w:val="28"/>
              </w:rPr>
            </w:pPr>
            <w:r w:rsidRPr="001E79CE">
              <w:rPr>
                <w:rFonts w:eastAsia="Times New Roman" w:cs="Times New Roman"/>
                <w:color w:val="000000"/>
                <w:sz w:val="28"/>
                <w:szCs w:val="28"/>
              </w:rPr>
              <w:t>- Để giảm giá thành sản phẩm cần thực hiện nguyên tắcđơn giản hóa.</w:t>
            </w:r>
          </w:p>
          <w:p w14:paraId="3707FC20" w14:textId="77777777" w:rsidR="00743217" w:rsidRPr="001E79CE" w:rsidRDefault="00743217" w:rsidP="001E79CE">
            <w:pPr>
              <w:spacing w:after="120" w:line="240" w:lineRule="auto"/>
              <w:jc w:val="both"/>
              <w:rPr>
                <w:rFonts w:eastAsia="Times New Roman" w:cs="Times New Roman"/>
                <w:color w:val="000000"/>
                <w:sz w:val="28"/>
                <w:szCs w:val="28"/>
              </w:rPr>
            </w:pPr>
          </w:p>
        </w:tc>
      </w:tr>
    </w:tbl>
    <w:p w14:paraId="29A1DE95" w14:textId="77777777" w:rsidR="00743217" w:rsidRPr="001E79CE" w:rsidRDefault="00743217" w:rsidP="001E79CE">
      <w:p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lastRenderedPageBreak/>
        <w:t xml:space="preserve">Hoạt động 3. </w:t>
      </w:r>
      <w:r w:rsidR="00B32C2F" w:rsidRPr="001E79CE">
        <w:rPr>
          <w:rFonts w:eastAsia="Times New Roman" w:cs="Times New Roman"/>
          <w:b/>
          <w:bCs/>
          <w:color w:val="000000"/>
          <w:sz w:val="28"/>
          <w:szCs w:val="28"/>
        </w:rPr>
        <w:t>Các nguyên tắc phát triển bền vững</w:t>
      </w:r>
    </w:p>
    <w:p w14:paraId="41E4BE64" w14:textId="77777777" w:rsidR="00743217" w:rsidRPr="001E79CE" w:rsidRDefault="00743217" w:rsidP="001E79CE">
      <w:pPr>
        <w:numPr>
          <w:ilvl w:val="0"/>
          <w:numId w:val="9"/>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Mục tiêu: </w:t>
      </w:r>
      <w:r w:rsidRPr="001E79CE">
        <w:rPr>
          <w:rFonts w:eastAsia="Times New Roman" w:cs="Times New Roman"/>
          <w:color w:val="000000"/>
          <w:sz w:val="28"/>
          <w:szCs w:val="28"/>
        </w:rPr>
        <w:t xml:space="preserve">Hoạt động này giúp HS tìm hiểu </w:t>
      </w:r>
      <w:r w:rsidR="00B32C2F" w:rsidRPr="001E79CE">
        <w:rPr>
          <w:rFonts w:eastAsia="Times New Roman" w:cs="Times New Roman"/>
          <w:color w:val="000000"/>
          <w:sz w:val="28"/>
          <w:szCs w:val="28"/>
        </w:rPr>
        <w:t>các nguyên tắc phát triển bền vững</w:t>
      </w:r>
    </w:p>
    <w:p w14:paraId="7F68C802" w14:textId="77777777" w:rsidR="00743217" w:rsidRPr="001E79CE" w:rsidRDefault="00743217" w:rsidP="001E79CE">
      <w:pPr>
        <w:numPr>
          <w:ilvl w:val="0"/>
          <w:numId w:val="9"/>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Nội dung: </w:t>
      </w:r>
      <w:r w:rsidRPr="001E79CE">
        <w:rPr>
          <w:rFonts w:eastAsia="Times New Roman" w:cs="Times New Roman"/>
          <w:color w:val="000000"/>
          <w:sz w:val="28"/>
          <w:szCs w:val="28"/>
        </w:rPr>
        <w:t>GV đọc thông tin, thảo luận, trả lời câu hỏi.</w:t>
      </w:r>
    </w:p>
    <w:p w14:paraId="71CDF214" w14:textId="77777777" w:rsidR="00B32C2F" w:rsidRPr="001E79CE" w:rsidRDefault="00743217" w:rsidP="001E79CE">
      <w:pPr>
        <w:numPr>
          <w:ilvl w:val="0"/>
          <w:numId w:val="9"/>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Sản phẩm học tập: </w:t>
      </w:r>
      <w:r w:rsidRPr="001E79CE">
        <w:rPr>
          <w:rFonts w:eastAsia="Times New Roman" w:cs="Times New Roman"/>
          <w:color w:val="000000"/>
          <w:sz w:val="28"/>
          <w:szCs w:val="28"/>
        </w:rPr>
        <w:t xml:space="preserve">HS ghi được </w:t>
      </w:r>
      <w:r w:rsidR="00B32C2F" w:rsidRPr="001E79CE">
        <w:rPr>
          <w:rFonts w:eastAsia="Times New Roman" w:cs="Times New Roman"/>
          <w:color w:val="000000"/>
          <w:sz w:val="28"/>
          <w:szCs w:val="28"/>
        </w:rPr>
        <w:t>các nguyên tắc phát triển bền vững</w:t>
      </w:r>
    </w:p>
    <w:p w14:paraId="04CCE520" w14:textId="77777777" w:rsidR="00743217" w:rsidRPr="001E79CE" w:rsidRDefault="00743217" w:rsidP="001E79CE">
      <w:pPr>
        <w:numPr>
          <w:ilvl w:val="0"/>
          <w:numId w:val="9"/>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Tổ chức thực hiện :</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08"/>
        <w:gridCol w:w="4680"/>
      </w:tblGrid>
      <w:tr w:rsidR="00743217" w:rsidRPr="001E79CE" w14:paraId="4177C913" w14:textId="77777777" w:rsidTr="00D57F0F">
        <w:tc>
          <w:tcPr>
            <w:tcW w:w="5108" w:type="dxa"/>
            <w:shd w:val="clear" w:color="auto" w:fill="FFFFFF"/>
            <w:tcMar>
              <w:top w:w="75" w:type="dxa"/>
              <w:left w:w="0" w:type="dxa"/>
              <w:bottom w:w="75" w:type="dxa"/>
              <w:right w:w="75" w:type="dxa"/>
            </w:tcMar>
            <w:hideMark/>
          </w:tcPr>
          <w:p w14:paraId="437EB9D7"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HOẠT ĐỘNG CỦA GIÁO VIÊN VÀ HS</w:t>
            </w:r>
          </w:p>
        </w:tc>
        <w:tc>
          <w:tcPr>
            <w:tcW w:w="4680" w:type="dxa"/>
            <w:shd w:val="clear" w:color="auto" w:fill="FFFFFF"/>
            <w:tcMar>
              <w:top w:w="75" w:type="dxa"/>
              <w:left w:w="75" w:type="dxa"/>
              <w:bottom w:w="75" w:type="dxa"/>
              <w:right w:w="0" w:type="dxa"/>
            </w:tcMar>
            <w:hideMark/>
          </w:tcPr>
          <w:p w14:paraId="6FAC564D"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DỰ KIẾN SẢN PHẨM</w:t>
            </w:r>
          </w:p>
        </w:tc>
      </w:tr>
      <w:tr w:rsidR="00743217" w:rsidRPr="001E79CE" w14:paraId="6F4381A4" w14:textId="77777777" w:rsidTr="00D57F0F">
        <w:tc>
          <w:tcPr>
            <w:tcW w:w="5108" w:type="dxa"/>
            <w:shd w:val="clear" w:color="auto" w:fill="FFFFFF"/>
            <w:tcMar>
              <w:top w:w="75" w:type="dxa"/>
              <w:left w:w="0" w:type="dxa"/>
              <w:bottom w:w="75" w:type="dxa"/>
              <w:right w:w="75" w:type="dxa"/>
            </w:tcMar>
            <w:hideMark/>
          </w:tcPr>
          <w:p w14:paraId="2B69B68B"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Bước 1. GV chuyển giao nhiệm vụ học tập</w:t>
            </w:r>
          </w:p>
          <w:p w14:paraId="118CC7C5"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GV yêu cầu HS đọc thông tin sgk, trả lời câu hỏi:</w:t>
            </w:r>
          </w:p>
          <w:p w14:paraId="60D878CD" w14:textId="77777777" w:rsidR="001033B4" w:rsidRPr="001E79CE" w:rsidRDefault="001033B4" w:rsidP="001E79CE">
            <w:pPr>
              <w:spacing w:after="120" w:line="240" w:lineRule="auto"/>
              <w:jc w:val="both"/>
              <w:rPr>
                <w:rFonts w:eastAsia="Times New Roman" w:cs="Times New Roman"/>
                <w:color w:val="000000"/>
                <w:sz w:val="28"/>
                <w:szCs w:val="28"/>
              </w:rPr>
            </w:pPr>
            <w:r w:rsidRPr="001E79CE">
              <w:rPr>
                <w:rFonts w:eastAsia="Times New Roman" w:cs="Times New Roman"/>
                <w:i/>
                <w:iCs/>
                <w:color w:val="000000"/>
                <w:sz w:val="28"/>
                <w:szCs w:val="28"/>
              </w:rPr>
              <w:t>+ Nguyên tắc phát triển bền vững là gì?</w:t>
            </w:r>
          </w:p>
          <w:p w14:paraId="6B9F3F11" w14:textId="77777777" w:rsidR="001033B4" w:rsidRPr="001E79CE" w:rsidRDefault="001033B4" w:rsidP="001E79CE">
            <w:pPr>
              <w:spacing w:after="120" w:line="240" w:lineRule="auto"/>
              <w:jc w:val="both"/>
              <w:rPr>
                <w:rFonts w:eastAsia="Times New Roman" w:cs="Times New Roman"/>
                <w:color w:val="000000"/>
                <w:sz w:val="28"/>
                <w:szCs w:val="28"/>
              </w:rPr>
            </w:pPr>
            <w:r w:rsidRPr="001E79CE">
              <w:rPr>
                <w:rFonts w:eastAsia="Times New Roman" w:cs="Times New Roman"/>
                <w:i/>
                <w:iCs/>
                <w:color w:val="000000"/>
                <w:sz w:val="28"/>
                <w:szCs w:val="28"/>
              </w:rPr>
              <w:t xml:space="preserve">+ Nguyên tắc phát triển bền vững gồm có </w:t>
            </w:r>
            <w:r w:rsidRPr="001E79CE">
              <w:rPr>
                <w:rFonts w:eastAsia="Times New Roman" w:cs="Times New Roman"/>
                <w:i/>
                <w:iCs/>
                <w:color w:val="000000"/>
                <w:sz w:val="28"/>
                <w:szCs w:val="28"/>
              </w:rPr>
              <w:lastRenderedPageBreak/>
              <w:t>mấy nguyên tắc?</w:t>
            </w:r>
          </w:p>
          <w:p w14:paraId="57434CE9"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Sau khi HS trình bày, GV chốt kiến thức, yêu cầu HS trả lời câu hỏi thực hành:</w:t>
            </w:r>
          </w:p>
          <w:p w14:paraId="4BEA6979"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i/>
                <w:iCs/>
                <w:color w:val="000000"/>
                <w:sz w:val="28"/>
                <w:szCs w:val="28"/>
              </w:rPr>
              <w:t xml:space="preserve">+ </w:t>
            </w:r>
            <w:r w:rsidR="001033B4" w:rsidRPr="001E79CE">
              <w:rPr>
                <w:rFonts w:eastAsia="Times New Roman" w:cs="Times New Roman"/>
                <w:i/>
                <w:iCs/>
                <w:color w:val="000000"/>
                <w:sz w:val="28"/>
                <w:szCs w:val="28"/>
              </w:rPr>
              <w:t>Nguyên tắc tiết kiệm tài nguyên là gì? Lấy ví dụ minh họa.</w:t>
            </w:r>
          </w:p>
          <w:p w14:paraId="7ADD3732"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i/>
                <w:iCs/>
                <w:color w:val="000000"/>
                <w:sz w:val="28"/>
                <w:szCs w:val="28"/>
              </w:rPr>
              <w:t xml:space="preserve">+ </w:t>
            </w:r>
            <w:r w:rsidR="001033B4" w:rsidRPr="001E79CE">
              <w:rPr>
                <w:rFonts w:eastAsia="Times New Roman" w:cs="Times New Roman"/>
                <w:i/>
                <w:iCs/>
                <w:color w:val="000000"/>
                <w:sz w:val="28"/>
                <w:szCs w:val="28"/>
              </w:rPr>
              <w:t>Quan sát hình 19.3 và cho biết tại sao các sản phẩm này được gọi là thân thiện với môi trường?</w:t>
            </w:r>
          </w:p>
          <w:p w14:paraId="139B7D1E"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Bước 2. HS thực hiện nhiệm vụ học tập</w:t>
            </w:r>
          </w:p>
          <w:p w14:paraId="4F1B966E"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HS lắng nghe, tiếp nhận câu hỏi, trả lời</w:t>
            </w:r>
          </w:p>
          <w:p w14:paraId="7066CC14"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GV quan sát, hướng dẫn hỗ trợ HS.</w:t>
            </w:r>
          </w:p>
          <w:p w14:paraId="32B01E77"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Bước 3. Báo cáo kết quả hoạt động, thảo luận</w:t>
            </w:r>
          </w:p>
          <w:p w14:paraId="298D972B"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HS trình bày câu trả lời, ghi chép nội dung chính.</w:t>
            </w:r>
          </w:p>
          <w:p w14:paraId="37ED2197"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Bước 4. Đánh giá kết quả thực hiện</w:t>
            </w:r>
          </w:p>
          <w:p w14:paraId="1F2E76F3" w14:textId="77777777" w:rsidR="00743217" w:rsidRPr="001E79CE" w:rsidRDefault="001033B4"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GV đánh giá, chuẩn kiến thức.</w:t>
            </w:r>
          </w:p>
        </w:tc>
        <w:tc>
          <w:tcPr>
            <w:tcW w:w="4680" w:type="dxa"/>
            <w:shd w:val="clear" w:color="auto" w:fill="FFFFFF"/>
            <w:tcMar>
              <w:top w:w="75" w:type="dxa"/>
              <w:left w:w="75" w:type="dxa"/>
              <w:bottom w:w="75" w:type="dxa"/>
              <w:right w:w="0" w:type="dxa"/>
            </w:tcMar>
            <w:hideMark/>
          </w:tcPr>
          <w:p w14:paraId="5495FAA1" w14:textId="77777777" w:rsidR="00B32C2F" w:rsidRPr="001E79CE" w:rsidRDefault="00B32C2F" w:rsidP="001E79CE">
            <w:pPr>
              <w:spacing w:after="120" w:line="240" w:lineRule="auto"/>
              <w:jc w:val="both"/>
              <w:rPr>
                <w:rFonts w:eastAsia="Times New Roman" w:cs="Times New Roman"/>
                <w:b/>
                <w:bCs/>
                <w:color w:val="000000"/>
                <w:sz w:val="28"/>
                <w:szCs w:val="28"/>
              </w:rPr>
            </w:pPr>
            <w:r w:rsidRPr="001E79CE">
              <w:rPr>
                <w:rFonts w:eastAsia="Times New Roman" w:cs="Times New Roman"/>
                <w:b/>
                <w:bCs/>
                <w:color w:val="000000"/>
                <w:sz w:val="28"/>
                <w:szCs w:val="28"/>
              </w:rPr>
              <w:lastRenderedPageBreak/>
              <w:t>II. CÁC NGUYÊN TẮC CỦA THIẾT KẾ KĨ THUẬT</w:t>
            </w:r>
          </w:p>
          <w:p w14:paraId="18BCCEBA" w14:textId="77777777" w:rsidR="00B32C2F" w:rsidRPr="001E79CE" w:rsidRDefault="00B32C2F" w:rsidP="001E79CE">
            <w:pPr>
              <w:spacing w:after="120" w:line="240" w:lineRule="auto"/>
              <w:jc w:val="both"/>
              <w:rPr>
                <w:rFonts w:eastAsia="Times New Roman" w:cs="Times New Roman"/>
                <w:b/>
                <w:color w:val="000000"/>
                <w:sz w:val="28"/>
                <w:szCs w:val="28"/>
              </w:rPr>
            </w:pPr>
            <w:r w:rsidRPr="001E79CE">
              <w:rPr>
                <w:rFonts w:eastAsia="Times New Roman" w:cs="Times New Roman"/>
                <w:b/>
                <w:color w:val="000000"/>
                <w:sz w:val="28"/>
                <w:szCs w:val="28"/>
              </w:rPr>
              <w:t>2. Các nguyên tắc phát triển bền vững</w:t>
            </w:r>
          </w:p>
          <w:p w14:paraId="1E53800D"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w:t>
            </w:r>
            <w:r w:rsidR="00E12640" w:rsidRPr="001E79CE">
              <w:rPr>
                <w:rFonts w:eastAsia="Times New Roman" w:cs="Times New Roman"/>
                <w:color w:val="000000"/>
                <w:sz w:val="28"/>
                <w:szCs w:val="28"/>
              </w:rPr>
              <w:t xml:space="preserve"> Phát triển bền vững là sự pơhats triển thỏa mãn</w:t>
            </w:r>
            <w:r w:rsidRPr="001E79CE">
              <w:rPr>
                <w:rFonts w:eastAsia="Times New Roman" w:cs="Times New Roman"/>
                <w:color w:val="000000"/>
                <w:sz w:val="28"/>
                <w:szCs w:val="28"/>
              </w:rPr>
              <w:t>.</w:t>
            </w:r>
          </w:p>
          <w:p w14:paraId="04643B55"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Công nghệ được phân loại:</w:t>
            </w:r>
            <w:r w:rsidR="00E12640" w:rsidRPr="001E79CE">
              <w:rPr>
                <w:rFonts w:eastAsia="Times New Roman" w:cs="Times New Roman"/>
                <w:color w:val="000000"/>
                <w:sz w:val="28"/>
                <w:szCs w:val="28"/>
              </w:rPr>
              <w:t xml:space="preserve">được nhu </w:t>
            </w:r>
            <w:r w:rsidR="00E12640" w:rsidRPr="001E79CE">
              <w:rPr>
                <w:rFonts w:eastAsia="Times New Roman" w:cs="Times New Roman"/>
                <w:color w:val="000000"/>
                <w:sz w:val="28"/>
                <w:szCs w:val="28"/>
              </w:rPr>
              <w:lastRenderedPageBreak/>
              <w:t>cầu của thể hệ hiện tại</w:t>
            </w:r>
            <w:r w:rsidR="00FA4D14" w:rsidRPr="001E79CE">
              <w:rPr>
                <w:rFonts w:eastAsia="Times New Roman" w:cs="Times New Roman"/>
                <w:color w:val="000000"/>
                <w:sz w:val="28"/>
                <w:szCs w:val="28"/>
              </w:rPr>
              <w:t xml:space="preserve"> mà không làm tổn hại đến các thế hệ tương lai.</w:t>
            </w:r>
          </w:p>
          <w:p w14:paraId="1444DFBB" w14:textId="77777777" w:rsidR="00FA4D14" w:rsidRPr="001E79CE" w:rsidRDefault="00FA4D14"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Các nguyên tắc phát triển bền vững gồm:</w:t>
            </w:r>
          </w:p>
          <w:p w14:paraId="3147D716" w14:textId="77777777" w:rsidR="00FA4D14" w:rsidRPr="001E79CE" w:rsidRDefault="00FA4D14"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xml:space="preserve">+ </w:t>
            </w:r>
            <w:r w:rsidR="00C9573D" w:rsidRPr="001E79CE">
              <w:rPr>
                <w:rFonts w:eastAsia="Times New Roman" w:cs="Times New Roman"/>
                <w:color w:val="000000"/>
                <w:sz w:val="28"/>
                <w:szCs w:val="28"/>
              </w:rPr>
              <w:t>Nguyên tắc tiết kiệm tài nguyên.</w:t>
            </w:r>
          </w:p>
          <w:p w14:paraId="2C132BC7" w14:textId="77777777" w:rsidR="00C9573D" w:rsidRPr="001E79CE" w:rsidRDefault="00C9573D"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Nguyên tắc bảo vệ môi trường.</w:t>
            </w:r>
          </w:p>
          <w:p w14:paraId="76834163"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b/>
                <w:bCs/>
                <w:i/>
                <w:iCs/>
                <w:color w:val="000000"/>
                <w:sz w:val="28"/>
                <w:szCs w:val="28"/>
              </w:rPr>
              <w:t>*Thực hành:</w:t>
            </w:r>
          </w:p>
          <w:p w14:paraId="247079D6" w14:textId="77777777" w:rsidR="00743217" w:rsidRPr="001E79CE" w:rsidRDefault="00743217" w:rsidP="001E79CE">
            <w:pPr>
              <w:spacing w:after="120" w:line="240" w:lineRule="auto"/>
              <w:jc w:val="both"/>
              <w:rPr>
                <w:rFonts w:eastAsia="Times New Roman" w:cs="Times New Roman"/>
                <w:iCs/>
                <w:color w:val="000000"/>
                <w:sz w:val="28"/>
                <w:szCs w:val="28"/>
              </w:rPr>
            </w:pPr>
            <w:r w:rsidRPr="001E79CE">
              <w:rPr>
                <w:rFonts w:eastAsia="Times New Roman" w:cs="Times New Roman"/>
                <w:color w:val="000000"/>
                <w:sz w:val="28"/>
                <w:szCs w:val="28"/>
              </w:rPr>
              <w:t xml:space="preserve">- </w:t>
            </w:r>
            <w:r w:rsidR="00E3000C" w:rsidRPr="001E79CE">
              <w:rPr>
                <w:rFonts w:eastAsia="Times New Roman" w:cs="Times New Roman"/>
                <w:iCs/>
                <w:color w:val="000000"/>
                <w:sz w:val="28"/>
                <w:szCs w:val="28"/>
              </w:rPr>
              <w:t>Nguyên tắc tiết kiệm tài nguyên là thiết kế sản phẩm sao cho sử dụng</w:t>
            </w:r>
            <w:r w:rsidR="004A1396" w:rsidRPr="001E79CE">
              <w:rPr>
                <w:rFonts w:eastAsia="Times New Roman" w:cs="Times New Roman"/>
                <w:iCs/>
                <w:color w:val="000000"/>
                <w:sz w:val="28"/>
                <w:szCs w:val="28"/>
              </w:rPr>
              <w:t xml:space="preserve"> ít vật liệu và tiêu tốn ít năng lượng</w:t>
            </w:r>
          </w:p>
          <w:p w14:paraId="09FEDEC9" w14:textId="77777777" w:rsidR="004A1396" w:rsidRPr="001E79CE" w:rsidRDefault="004A1396" w:rsidP="001E79CE">
            <w:pPr>
              <w:spacing w:after="120" w:line="240" w:lineRule="auto"/>
              <w:jc w:val="both"/>
              <w:rPr>
                <w:rFonts w:eastAsia="Times New Roman" w:cs="Times New Roman"/>
                <w:iCs/>
                <w:color w:val="000000"/>
                <w:sz w:val="28"/>
                <w:szCs w:val="28"/>
              </w:rPr>
            </w:pPr>
            <w:r w:rsidRPr="001E79CE">
              <w:rPr>
                <w:rFonts w:eastAsia="Times New Roman" w:cs="Times New Roman"/>
                <w:iCs/>
                <w:color w:val="000000"/>
                <w:sz w:val="28"/>
                <w:szCs w:val="28"/>
              </w:rPr>
              <w:t>VD: Dùng đèn LED sẽ tiết kiệm điện ít hơn so với đèn sợi đốt.</w:t>
            </w:r>
          </w:p>
          <w:p w14:paraId="11B588E8" w14:textId="77777777" w:rsidR="00743217" w:rsidRDefault="004A1396" w:rsidP="001E79CE">
            <w:pPr>
              <w:spacing w:after="120" w:line="240" w:lineRule="auto"/>
              <w:jc w:val="both"/>
              <w:rPr>
                <w:rFonts w:eastAsia="Times New Roman" w:cs="Times New Roman"/>
                <w:color w:val="000000"/>
                <w:sz w:val="28"/>
                <w:szCs w:val="28"/>
              </w:rPr>
            </w:pPr>
            <w:r w:rsidRPr="001E79CE">
              <w:rPr>
                <w:rFonts w:eastAsia="Times New Roman" w:cs="Times New Roman"/>
                <w:iCs/>
                <w:color w:val="000000"/>
                <w:sz w:val="28"/>
                <w:szCs w:val="28"/>
              </w:rPr>
              <w:t>- Sản phẩm ở hình 19.3 là sản phẩm thân thiện với môi trường vì nó được tại ra từ vật liệu thân thện với môi trường và dẽ tiêu hủy.</w:t>
            </w:r>
            <w:r w:rsidR="00743217" w:rsidRPr="001E79CE">
              <w:rPr>
                <w:rFonts w:eastAsia="Times New Roman" w:cs="Times New Roman"/>
                <w:color w:val="000000"/>
                <w:sz w:val="28"/>
                <w:szCs w:val="28"/>
              </w:rPr>
              <w:t> </w:t>
            </w:r>
          </w:p>
          <w:p w14:paraId="7C51F57C" w14:textId="77777777" w:rsidR="00D57F0F" w:rsidRPr="001E79CE" w:rsidRDefault="00D57F0F" w:rsidP="001E79CE">
            <w:pPr>
              <w:spacing w:after="120" w:line="240" w:lineRule="auto"/>
              <w:jc w:val="both"/>
              <w:rPr>
                <w:rFonts w:eastAsia="Times New Roman" w:cs="Times New Roman"/>
                <w:color w:val="000000"/>
                <w:sz w:val="28"/>
                <w:szCs w:val="28"/>
              </w:rPr>
            </w:pPr>
            <w:r>
              <w:rPr>
                <w:rFonts w:eastAsia="Times New Roman" w:cs="Times New Roman"/>
                <w:noProof/>
                <w:color w:val="000000"/>
                <w:sz w:val="28"/>
                <w:szCs w:val="28"/>
              </w:rPr>
              <w:drawing>
                <wp:inline distT="0" distB="0" distL="0" distR="0" wp14:anchorId="7676DB16" wp14:editId="48BFDBA5">
                  <wp:extent cx="2828260" cy="2977116"/>
                  <wp:effectExtent l="0" t="0" r="0" b="0"/>
                  <wp:docPr id="2" name="Picture 2" descr="C:\Users\HH\Downloads\32d6c9c46bb1aeeff7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H\Downloads\32d6c9c46bb1aeeff7a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7968" cy="2987335"/>
                          </a:xfrm>
                          <a:prstGeom prst="rect">
                            <a:avLst/>
                          </a:prstGeom>
                          <a:noFill/>
                          <a:ln>
                            <a:noFill/>
                          </a:ln>
                        </pic:spPr>
                      </pic:pic>
                    </a:graphicData>
                  </a:graphic>
                </wp:inline>
              </w:drawing>
            </w:r>
          </w:p>
        </w:tc>
      </w:tr>
    </w:tbl>
    <w:p w14:paraId="0BD16A7D" w14:textId="77777777" w:rsidR="00743217" w:rsidRPr="001E79CE" w:rsidRDefault="00743217" w:rsidP="001E79CE">
      <w:pPr>
        <w:numPr>
          <w:ilvl w:val="0"/>
          <w:numId w:val="12"/>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lastRenderedPageBreak/>
        <w:t>HOẠT ĐỘNG LUYỆN TẬP</w:t>
      </w:r>
    </w:p>
    <w:p w14:paraId="7BEF0543" w14:textId="77777777" w:rsidR="00743217" w:rsidRPr="001E79CE" w:rsidRDefault="00743217" w:rsidP="001E79CE">
      <w:pPr>
        <w:numPr>
          <w:ilvl w:val="0"/>
          <w:numId w:val="12"/>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Mục tiêu: </w:t>
      </w:r>
      <w:r w:rsidRPr="001E79CE">
        <w:rPr>
          <w:rFonts w:eastAsia="Times New Roman" w:cs="Times New Roman"/>
          <w:color w:val="000000"/>
          <w:sz w:val="28"/>
          <w:szCs w:val="28"/>
        </w:rPr>
        <w:t>Giúp HS hệ thống lại kiến thức đã học</w:t>
      </w:r>
    </w:p>
    <w:p w14:paraId="1BA9E2F6" w14:textId="77777777" w:rsidR="00743217" w:rsidRPr="001E79CE" w:rsidRDefault="00743217" w:rsidP="001E79CE">
      <w:pPr>
        <w:numPr>
          <w:ilvl w:val="0"/>
          <w:numId w:val="12"/>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Nội dung: </w:t>
      </w:r>
      <w:r w:rsidRPr="001E79CE">
        <w:rPr>
          <w:rFonts w:eastAsia="Times New Roman" w:cs="Times New Roman"/>
          <w:color w:val="000000"/>
          <w:sz w:val="28"/>
          <w:szCs w:val="28"/>
        </w:rPr>
        <w:t>GV chiếu câu hỏi, HS suy nghĩ, trả lời câu hỏi luyện tập sgk</w:t>
      </w:r>
    </w:p>
    <w:p w14:paraId="5F74C883" w14:textId="77777777" w:rsidR="00743217" w:rsidRPr="001E79CE" w:rsidRDefault="00743217" w:rsidP="001E79CE">
      <w:pPr>
        <w:numPr>
          <w:ilvl w:val="0"/>
          <w:numId w:val="12"/>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Sản phẩm học tập: </w:t>
      </w:r>
      <w:r w:rsidRPr="001E79CE">
        <w:rPr>
          <w:rFonts w:eastAsia="Times New Roman" w:cs="Times New Roman"/>
          <w:color w:val="000000"/>
          <w:sz w:val="28"/>
          <w:szCs w:val="28"/>
        </w:rPr>
        <w:t>Câu trả lời của HS.</w:t>
      </w:r>
    </w:p>
    <w:p w14:paraId="1E3D3EEE" w14:textId="77777777" w:rsidR="00743217" w:rsidRPr="001E79CE" w:rsidRDefault="00743217" w:rsidP="001E79CE">
      <w:pPr>
        <w:numPr>
          <w:ilvl w:val="0"/>
          <w:numId w:val="12"/>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Tổ chức thực hiện :</w:t>
      </w:r>
    </w:p>
    <w:p w14:paraId="2EA3F52C" w14:textId="77777777" w:rsidR="00743217" w:rsidRPr="001E79CE" w:rsidRDefault="00743217" w:rsidP="001E79CE">
      <w:p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GV trình chiếu câu hỏi:</w:t>
      </w:r>
    </w:p>
    <w:p w14:paraId="6301621D" w14:textId="77777777" w:rsidR="00743217" w:rsidRPr="001E79CE" w:rsidRDefault="00E51EF7" w:rsidP="001E79CE">
      <w:pPr>
        <w:shd w:val="clear" w:color="auto" w:fill="FFFFFF"/>
        <w:spacing w:after="120" w:line="240" w:lineRule="auto"/>
        <w:jc w:val="both"/>
        <w:rPr>
          <w:rFonts w:eastAsia="Times New Roman" w:cs="Times New Roman"/>
          <w:i/>
          <w:color w:val="000000"/>
          <w:sz w:val="28"/>
          <w:szCs w:val="28"/>
        </w:rPr>
      </w:pPr>
      <w:r w:rsidRPr="001E79CE">
        <w:rPr>
          <w:rFonts w:eastAsia="Times New Roman" w:cs="Times New Roman"/>
          <w:bCs/>
          <w:i/>
          <w:iCs/>
          <w:color w:val="000000"/>
          <w:sz w:val="28"/>
          <w:szCs w:val="28"/>
        </w:rPr>
        <w:t>Hãy cho biết các nguyên tắc của thiết kế kĩ thuật và trong các nguyên tắc này nguyên tắc nào</w:t>
      </w:r>
      <w:r w:rsidR="009D3F60" w:rsidRPr="001E79CE">
        <w:rPr>
          <w:rFonts w:eastAsia="Times New Roman" w:cs="Times New Roman"/>
          <w:bCs/>
          <w:i/>
          <w:iCs/>
          <w:color w:val="000000"/>
          <w:sz w:val="28"/>
          <w:szCs w:val="28"/>
        </w:rPr>
        <w:t xml:space="preserve"> là quan trọng nhất? Cho ví dụ.</w:t>
      </w:r>
    </w:p>
    <w:p w14:paraId="471DD72A" w14:textId="77777777" w:rsidR="00743217" w:rsidRPr="001E79CE" w:rsidRDefault="00743217" w:rsidP="001E79CE">
      <w:p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lastRenderedPageBreak/>
        <w:t>- HS tiếp nhận, suy nghĩ, trả lời:</w:t>
      </w:r>
    </w:p>
    <w:p w14:paraId="5ED43DEC" w14:textId="77777777" w:rsidR="009D3F60" w:rsidRPr="001E79CE" w:rsidRDefault="009D3F60" w:rsidP="001E79CE">
      <w:pPr>
        <w:shd w:val="clear" w:color="auto" w:fill="FFFFFF"/>
        <w:spacing w:after="120" w:line="240" w:lineRule="auto"/>
        <w:jc w:val="both"/>
        <w:rPr>
          <w:rFonts w:eastAsia="Times New Roman" w:cs="Times New Roman"/>
          <w:i/>
          <w:iCs/>
          <w:color w:val="000000"/>
          <w:sz w:val="28"/>
          <w:szCs w:val="28"/>
        </w:rPr>
      </w:pPr>
      <w:r w:rsidRPr="001E79CE">
        <w:rPr>
          <w:rFonts w:eastAsia="Times New Roman" w:cs="Times New Roman"/>
          <w:i/>
          <w:iCs/>
          <w:color w:val="000000"/>
          <w:sz w:val="28"/>
          <w:szCs w:val="28"/>
        </w:rPr>
        <w:t>Các nguyên tắc của thiết kế kĩ thuật bao gồm các nguyên tắc tối ưu (nguyên tắc đơn giản hóa, nguyên tắc giải pháp tối ưu, nguyên tắc tối thiểu tái chính), các nguyên tắc phát triển bền vững (nguyên tắc tiết kiệm tài nguyên, nguyên tắc bảo vệ môi trường.</w:t>
      </w:r>
    </w:p>
    <w:p w14:paraId="0F587482" w14:textId="77777777" w:rsidR="00743217" w:rsidRPr="001E79CE" w:rsidRDefault="00743217" w:rsidP="001E79CE">
      <w:p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GV đánh giá, nhận xét, chuyển sang nội dung tiếp theo.</w:t>
      </w:r>
    </w:p>
    <w:p w14:paraId="4F7A56AC" w14:textId="77777777" w:rsidR="00743217" w:rsidRPr="001E79CE" w:rsidRDefault="00743217" w:rsidP="001E79CE">
      <w:pPr>
        <w:numPr>
          <w:ilvl w:val="0"/>
          <w:numId w:val="13"/>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HOẠT ĐỘNG VẬN DỤNG</w:t>
      </w:r>
    </w:p>
    <w:p w14:paraId="235BEE36" w14:textId="77777777" w:rsidR="00743217" w:rsidRPr="001E79CE" w:rsidRDefault="00743217" w:rsidP="001E79CE">
      <w:pPr>
        <w:numPr>
          <w:ilvl w:val="0"/>
          <w:numId w:val="13"/>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Mục tiêu: </w:t>
      </w:r>
      <w:r w:rsidRPr="001E79CE">
        <w:rPr>
          <w:rFonts w:eastAsia="Times New Roman" w:cs="Times New Roman"/>
          <w:color w:val="000000"/>
          <w:sz w:val="28"/>
          <w:szCs w:val="28"/>
        </w:rPr>
        <w:t>giúp HS vận dụng kiến thức đã vào áp dụng vào thực tiễn cuộc sống.</w:t>
      </w:r>
    </w:p>
    <w:p w14:paraId="18CE4C69" w14:textId="77777777" w:rsidR="00743217" w:rsidRPr="001E79CE" w:rsidRDefault="00743217" w:rsidP="001E79CE">
      <w:pPr>
        <w:numPr>
          <w:ilvl w:val="0"/>
          <w:numId w:val="13"/>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Nội dung: </w:t>
      </w:r>
      <w:r w:rsidRPr="001E79CE">
        <w:rPr>
          <w:rFonts w:eastAsia="Times New Roman" w:cs="Times New Roman"/>
          <w:color w:val="000000"/>
          <w:sz w:val="28"/>
          <w:szCs w:val="28"/>
        </w:rPr>
        <w:t>GV đặt câu hỏi, HS trả lời câu hỏi vận dụng</w:t>
      </w:r>
    </w:p>
    <w:p w14:paraId="3D5613DD" w14:textId="77777777" w:rsidR="00743217" w:rsidRPr="001E79CE" w:rsidRDefault="00743217" w:rsidP="001E79CE">
      <w:pPr>
        <w:numPr>
          <w:ilvl w:val="0"/>
          <w:numId w:val="13"/>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Sản phẩm học tập: </w:t>
      </w:r>
      <w:r w:rsidRPr="001E79CE">
        <w:rPr>
          <w:rFonts w:eastAsia="Times New Roman" w:cs="Times New Roman"/>
          <w:color w:val="000000"/>
          <w:sz w:val="28"/>
          <w:szCs w:val="28"/>
        </w:rPr>
        <w:t>Câu trả lời của HS.</w:t>
      </w:r>
    </w:p>
    <w:p w14:paraId="2A44D636" w14:textId="77777777" w:rsidR="00743217" w:rsidRPr="001E79CE" w:rsidRDefault="00743217" w:rsidP="001E79CE">
      <w:pPr>
        <w:numPr>
          <w:ilvl w:val="0"/>
          <w:numId w:val="13"/>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Tổ chức thực hiện:</w:t>
      </w:r>
    </w:p>
    <w:p w14:paraId="2DDA8FB0" w14:textId="77777777" w:rsidR="00743217" w:rsidRPr="001E79CE" w:rsidRDefault="00743217" w:rsidP="001E79CE">
      <w:pPr>
        <w:shd w:val="clear" w:color="auto" w:fill="FFFFFF"/>
        <w:spacing w:after="120" w:line="240" w:lineRule="auto"/>
        <w:jc w:val="both"/>
        <w:rPr>
          <w:rFonts w:eastAsia="Times New Roman" w:cs="Times New Roman"/>
          <w:i/>
          <w:color w:val="000000"/>
          <w:sz w:val="28"/>
          <w:szCs w:val="28"/>
        </w:rPr>
      </w:pPr>
      <w:r w:rsidRPr="001E79CE">
        <w:rPr>
          <w:rFonts w:eastAsia="Times New Roman" w:cs="Times New Roman"/>
          <w:color w:val="000000"/>
          <w:sz w:val="28"/>
          <w:szCs w:val="28"/>
        </w:rPr>
        <w:t>- GV yêu cầu HS liên hệ thực tiễn tại địa phương trả lời câu hỏi: </w:t>
      </w:r>
      <w:r w:rsidR="004075AA" w:rsidRPr="001E79CE">
        <w:rPr>
          <w:rFonts w:eastAsia="Times New Roman" w:cs="Times New Roman"/>
          <w:i/>
          <w:color w:val="000000"/>
          <w:sz w:val="28"/>
          <w:szCs w:val="28"/>
        </w:rPr>
        <w:t>Lấy ví dụ một sản phẩm công nghệ trong gia đình em (ví dụ xe máy, xe đạp …) và trình bày những nguyên tắc khi thiết kế kĩ thuật sản phẩm công nghệ đó.</w:t>
      </w:r>
    </w:p>
    <w:p w14:paraId="34C72403" w14:textId="77777777" w:rsidR="00743217" w:rsidRPr="001E79CE" w:rsidRDefault="00743217" w:rsidP="001E79CE">
      <w:p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HS tiếp nhận nhiệm vụ, suy nghĩ và chia sẻ trước lớp cho cả lớp cùng nghe.</w:t>
      </w:r>
    </w:p>
    <w:p w14:paraId="56BD4F18" w14:textId="77777777" w:rsidR="004075AA" w:rsidRPr="001E79CE" w:rsidRDefault="004075AA" w:rsidP="001E79CE">
      <w:p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Trong gia đình có rất nhiều sản phẩm công nghệ như máy giặt. Khi thiêt kế</w:t>
      </w:r>
      <w:r w:rsidR="00D57F0F">
        <w:rPr>
          <w:rFonts w:eastAsia="Times New Roman" w:cs="Times New Roman"/>
          <w:color w:val="000000"/>
          <w:sz w:val="28"/>
          <w:szCs w:val="28"/>
        </w:rPr>
        <w:t xml:space="preserve"> những</w:t>
      </w:r>
      <w:r w:rsidRPr="001E79CE">
        <w:rPr>
          <w:rFonts w:eastAsia="Times New Roman" w:cs="Times New Roman"/>
          <w:color w:val="000000"/>
          <w:sz w:val="28"/>
          <w:szCs w:val="28"/>
        </w:rPr>
        <w:t xml:space="preserve"> sản phẩm </w:t>
      </w:r>
      <w:r w:rsidR="00D57F0F">
        <w:rPr>
          <w:rFonts w:eastAsia="Times New Roman" w:cs="Times New Roman"/>
          <w:color w:val="000000"/>
          <w:sz w:val="28"/>
          <w:szCs w:val="28"/>
        </w:rPr>
        <w:t>này người ta sử dụng chủ yếu là các nguyên tắc tối ưu.</w:t>
      </w:r>
    </w:p>
    <w:p w14:paraId="37903AEA" w14:textId="77777777" w:rsidR="00743217" w:rsidRPr="001E79CE" w:rsidRDefault="00743217" w:rsidP="001E79CE">
      <w:p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GV nhận xét, đánh giá, kết thúc bài học.</w:t>
      </w:r>
    </w:p>
    <w:p w14:paraId="3330EBC4" w14:textId="77777777" w:rsidR="00743217" w:rsidRPr="001E79CE" w:rsidRDefault="00743217" w:rsidP="001E79CE">
      <w:p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*Hướng dẫn về nhà:</w:t>
      </w:r>
    </w:p>
    <w:p w14:paraId="76D17FFD" w14:textId="77777777" w:rsidR="00743217" w:rsidRPr="001E79CE" w:rsidRDefault="00743217" w:rsidP="001E79CE">
      <w:p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Ôn tập và ghi nhớ kiến thức vừa học.</w:t>
      </w:r>
    </w:p>
    <w:p w14:paraId="5E27F92E" w14:textId="77777777" w:rsidR="00743217" w:rsidRPr="001E79CE" w:rsidRDefault="00743217" w:rsidP="001E79CE">
      <w:p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Tìm hiểu nội dung bài 2</w:t>
      </w:r>
      <w:r w:rsidR="001E79CE" w:rsidRPr="001E79CE">
        <w:rPr>
          <w:rFonts w:eastAsia="Times New Roman" w:cs="Times New Roman"/>
          <w:color w:val="000000"/>
          <w:sz w:val="28"/>
          <w:szCs w:val="28"/>
        </w:rPr>
        <w:t>0. Qui trình thiết kế</w:t>
      </w:r>
      <w:r w:rsidRPr="001E79CE">
        <w:rPr>
          <w:rFonts w:eastAsia="Times New Roman" w:cs="Times New Roman"/>
          <w:color w:val="000000"/>
          <w:sz w:val="28"/>
          <w:szCs w:val="28"/>
        </w:rPr>
        <w:t xml:space="preserve"> kĩ thuật.</w:t>
      </w:r>
    </w:p>
    <w:p w14:paraId="3E8F45AF" w14:textId="77777777" w:rsidR="00743217" w:rsidRPr="001E79CE" w:rsidRDefault="00743217" w:rsidP="001E79CE">
      <w:pPr>
        <w:numPr>
          <w:ilvl w:val="0"/>
          <w:numId w:val="14"/>
        </w:numPr>
        <w:shd w:val="clear" w:color="auto" w:fill="FFFFFF"/>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KẾ HOẠCH ĐÁNH GIÁ</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24"/>
        <w:gridCol w:w="2889"/>
        <w:gridCol w:w="2686"/>
        <w:gridCol w:w="1134"/>
      </w:tblGrid>
      <w:tr w:rsidR="00743217" w:rsidRPr="001E79CE" w14:paraId="394B79E6" w14:textId="77777777" w:rsidTr="001E79CE">
        <w:tc>
          <w:tcPr>
            <w:tcW w:w="3124" w:type="dxa"/>
            <w:shd w:val="clear" w:color="auto" w:fill="FFFFFF"/>
            <w:tcMar>
              <w:top w:w="75" w:type="dxa"/>
              <w:left w:w="0" w:type="dxa"/>
              <w:bottom w:w="75" w:type="dxa"/>
              <w:right w:w="75" w:type="dxa"/>
            </w:tcMar>
            <w:hideMark/>
          </w:tcPr>
          <w:p w14:paraId="19711A9A"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Hình thức đánh giá</w:t>
            </w:r>
          </w:p>
        </w:tc>
        <w:tc>
          <w:tcPr>
            <w:tcW w:w="2889" w:type="dxa"/>
            <w:shd w:val="clear" w:color="auto" w:fill="FFFFFF"/>
            <w:tcMar>
              <w:top w:w="75" w:type="dxa"/>
              <w:left w:w="75" w:type="dxa"/>
              <w:bottom w:w="75" w:type="dxa"/>
              <w:right w:w="75" w:type="dxa"/>
            </w:tcMar>
            <w:hideMark/>
          </w:tcPr>
          <w:p w14:paraId="23163920"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Phương pháp đánh giá</w:t>
            </w:r>
          </w:p>
        </w:tc>
        <w:tc>
          <w:tcPr>
            <w:tcW w:w="2686" w:type="dxa"/>
            <w:shd w:val="clear" w:color="auto" w:fill="FFFFFF"/>
            <w:tcMar>
              <w:top w:w="75" w:type="dxa"/>
              <w:left w:w="75" w:type="dxa"/>
              <w:bottom w:w="75" w:type="dxa"/>
              <w:right w:w="75" w:type="dxa"/>
            </w:tcMar>
            <w:hideMark/>
          </w:tcPr>
          <w:p w14:paraId="269A366D"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Công cụ đánh giá</w:t>
            </w:r>
          </w:p>
        </w:tc>
        <w:tc>
          <w:tcPr>
            <w:tcW w:w="1134" w:type="dxa"/>
            <w:shd w:val="clear" w:color="auto" w:fill="FFFFFF"/>
            <w:tcMar>
              <w:top w:w="75" w:type="dxa"/>
              <w:left w:w="75" w:type="dxa"/>
              <w:bottom w:w="75" w:type="dxa"/>
              <w:right w:w="0" w:type="dxa"/>
            </w:tcMar>
            <w:hideMark/>
          </w:tcPr>
          <w:p w14:paraId="0526B71D"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b/>
                <w:bCs/>
                <w:color w:val="000000"/>
                <w:sz w:val="28"/>
                <w:szCs w:val="28"/>
              </w:rPr>
              <w:t>Ghi chú</w:t>
            </w:r>
          </w:p>
        </w:tc>
      </w:tr>
      <w:tr w:rsidR="00743217" w:rsidRPr="001E79CE" w14:paraId="758BB665" w14:textId="77777777" w:rsidTr="001E79CE">
        <w:tc>
          <w:tcPr>
            <w:tcW w:w="3124" w:type="dxa"/>
            <w:shd w:val="clear" w:color="auto" w:fill="FFFFFF"/>
            <w:tcMar>
              <w:top w:w="75" w:type="dxa"/>
              <w:left w:w="0" w:type="dxa"/>
              <w:bottom w:w="75" w:type="dxa"/>
              <w:right w:w="75" w:type="dxa"/>
            </w:tcMar>
            <w:hideMark/>
          </w:tcPr>
          <w:p w14:paraId="1F904665"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Đánh giá thường xuyên (GV đánh giá HS, HS đánh giá HS)</w:t>
            </w:r>
          </w:p>
        </w:tc>
        <w:tc>
          <w:tcPr>
            <w:tcW w:w="2889" w:type="dxa"/>
            <w:shd w:val="clear" w:color="auto" w:fill="FFFFFF"/>
            <w:tcMar>
              <w:top w:w="75" w:type="dxa"/>
              <w:left w:w="75" w:type="dxa"/>
              <w:bottom w:w="75" w:type="dxa"/>
              <w:right w:w="75" w:type="dxa"/>
            </w:tcMar>
            <w:hideMark/>
          </w:tcPr>
          <w:p w14:paraId="7CE9625C"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Vấn đáp.</w:t>
            </w:r>
          </w:p>
          <w:p w14:paraId="206F632D"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Kiểm tra viết, kiểm tra thực hành.</w:t>
            </w:r>
          </w:p>
        </w:tc>
        <w:tc>
          <w:tcPr>
            <w:tcW w:w="2686" w:type="dxa"/>
            <w:shd w:val="clear" w:color="auto" w:fill="FFFFFF"/>
            <w:tcMar>
              <w:top w:w="75" w:type="dxa"/>
              <w:left w:w="75" w:type="dxa"/>
              <w:bottom w:w="75" w:type="dxa"/>
              <w:right w:w="75" w:type="dxa"/>
            </w:tcMar>
            <w:hideMark/>
          </w:tcPr>
          <w:p w14:paraId="6C3C83A5"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Các loại câu hỏi vấn đáp, bài tập.</w:t>
            </w:r>
          </w:p>
        </w:tc>
        <w:tc>
          <w:tcPr>
            <w:tcW w:w="1134" w:type="dxa"/>
            <w:shd w:val="clear" w:color="auto" w:fill="FFFFFF"/>
            <w:tcMar>
              <w:top w:w="75" w:type="dxa"/>
              <w:left w:w="75" w:type="dxa"/>
              <w:bottom w:w="75" w:type="dxa"/>
              <w:right w:w="0" w:type="dxa"/>
            </w:tcMar>
            <w:hideMark/>
          </w:tcPr>
          <w:p w14:paraId="68934A06" w14:textId="77777777" w:rsidR="00743217" w:rsidRPr="001E79CE" w:rsidRDefault="00743217" w:rsidP="001E79CE">
            <w:pPr>
              <w:spacing w:after="120" w:line="240" w:lineRule="auto"/>
              <w:jc w:val="both"/>
              <w:rPr>
                <w:rFonts w:eastAsia="Times New Roman" w:cs="Times New Roman"/>
                <w:color w:val="000000"/>
                <w:sz w:val="28"/>
                <w:szCs w:val="28"/>
              </w:rPr>
            </w:pPr>
            <w:r w:rsidRPr="001E79CE">
              <w:rPr>
                <w:rFonts w:eastAsia="Times New Roman" w:cs="Times New Roman"/>
                <w:color w:val="000000"/>
                <w:sz w:val="28"/>
                <w:szCs w:val="28"/>
              </w:rPr>
              <w:t> </w:t>
            </w:r>
          </w:p>
        </w:tc>
      </w:tr>
    </w:tbl>
    <w:p w14:paraId="3EA9F130" w14:textId="77777777" w:rsidR="009F0E77" w:rsidRDefault="009F0E77" w:rsidP="009F0E77">
      <w:pPr>
        <w:jc w:val="center"/>
        <w:rPr>
          <w:rFonts w:cs="Times New Roman"/>
          <w:b/>
          <w:bCs/>
          <w:sz w:val="26"/>
          <w:szCs w:val="26"/>
        </w:rPr>
      </w:pPr>
    </w:p>
    <w:p w14:paraId="32B2CD57" w14:textId="1C63E08B" w:rsidR="009F0E77" w:rsidRDefault="009F0E77" w:rsidP="009F0E77">
      <w:pPr>
        <w:jc w:val="center"/>
        <w:rPr>
          <w:rFonts w:cs="Times New Roman"/>
          <w:b/>
          <w:bCs/>
          <w:sz w:val="26"/>
          <w:szCs w:val="26"/>
        </w:rPr>
      </w:pPr>
      <w:r>
        <w:rPr>
          <w:rFonts w:cs="Times New Roman"/>
          <w:b/>
          <w:bCs/>
          <w:sz w:val="26"/>
          <w:szCs w:val="26"/>
        </w:rPr>
        <w:t>RÚT KINH NGHIỆM SAU TIẾT DẠY</w:t>
      </w:r>
    </w:p>
    <w:p w14:paraId="107C59AD" w14:textId="18969D39" w:rsidR="009F0E77" w:rsidRDefault="009F0E77" w:rsidP="009F0E77">
      <w:pPr>
        <w:jc w:val="center"/>
        <w:rPr>
          <w:rFonts w:cs="Times New Roman"/>
          <w:sz w:val="26"/>
          <w:szCs w:val="26"/>
        </w:rPr>
      </w:pPr>
      <w:r>
        <w:rPr>
          <w:rFonts w:cs="Times New Roman"/>
          <w:sz w:val="26"/>
          <w:szCs w:val="26"/>
        </w:rPr>
        <w:t>………………………………………………………………………………………………………………………………………………………………………………………………………………………………………………………………………………………………………………………………………………………………………………………………………………………………………………………………………………………………………………………………………………………………………………</w:t>
      </w:r>
      <w:r>
        <w:rPr>
          <w:rFonts w:cs="Times New Roman"/>
          <w:sz w:val="26"/>
          <w:szCs w:val="26"/>
        </w:rPr>
        <w:lastRenderedPageBreak/>
        <w:t>………………………………………………………………………………………………………………………………………………………………………………………………………………………………………………………………………………………</w:t>
      </w:r>
    </w:p>
    <w:p w14:paraId="0BE14851" w14:textId="77777777" w:rsidR="006E7692" w:rsidRPr="001E79CE" w:rsidRDefault="006E7692" w:rsidP="001E79CE">
      <w:pPr>
        <w:spacing w:after="120"/>
        <w:jc w:val="both"/>
        <w:rPr>
          <w:rFonts w:cs="Times New Roman"/>
          <w:sz w:val="28"/>
          <w:szCs w:val="28"/>
        </w:rPr>
      </w:pPr>
    </w:p>
    <w:sectPr w:rsidR="006E7692" w:rsidRPr="001E79CE" w:rsidSect="00067FCC">
      <w:pgSz w:w="11909" w:h="16834"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5BFD"/>
    <w:multiLevelType w:val="multilevel"/>
    <w:tmpl w:val="A38EF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146B5"/>
    <w:multiLevelType w:val="multilevel"/>
    <w:tmpl w:val="80AE17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6F17AE"/>
    <w:multiLevelType w:val="multilevel"/>
    <w:tmpl w:val="4E0A6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D93C07"/>
    <w:multiLevelType w:val="multilevel"/>
    <w:tmpl w:val="4A783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471425"/>
    <w:multiLevelType w:val="multilevel"/>
    <w:tmpl w:val="F7F07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E0082C"/>
    <w:multiLevelType w:val="multilevel"/>
    <w:tmpl w:val="7214D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F8397C"/>
    <w:multiLevelType w:val="multilevel"/>
    <w:tmpl w:val="F9BA05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7A128D"/>
    <w:multiLevelType w:val="multilevel"/>
    <w:tmpl w:val="9D3E05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532D4C"/>
    <w:multiLevelType w:val="multilevel"/>
    <w:tmpl w:val="0FAC8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30283B"/>
    <w:multiLevelType w:val="multilevel"/>
    <w:tmpl w:val="31B2E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8F09FD"/>
    <w:multiLevelType w:val="multilevel"/>
    <w:tmpl w:val="BE008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37470A"/>
    <w:multiLevelType w:val="multilevel"/>
    <w:tmpl w:val="1D38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5244FE"/>
    <w:multiLevelType w:val="multilevel"/>
    <w:tmpl w:val="0E961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CD2A7F"/>
    <w:multiLevelType w:val="multilevel"/>
    <w:tmpl w:val="FF945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6276212">
    <w:abstractNumId w:val="8"/>
  </w:num>
  <w:num w:numId="2" w16cid:durableId="1894655096">
    <w:abstractNumId w:val="1"/>
  </w:num>
  <w:num w:numId="3" w16cid:durableId="26762232">
    <w:abstractNumId w:val="7"/>
  </w:num>
  <w:num w:numId="4" w16cid:durableId="490951899">
    <w:abstractNumId w:val="6"/>
  </w:num>
  <w:num w:numId="5" w16cid:durableId="281620052">
    <w:abstractNumId w:val="2"/>
  </w:num>
  <w:num w:numId="6" w16cid:durableId="1782143503">
    <w:abstractNumId w:val="5"/>
  </w:num>
  <w:num w:numId="7" w16cid:durableId="1929658220">
    <w:abstractNumId w:val="0"/>
  </w:num>
  <w:num w:numId="8" w16cid:durableId="7172746">
    <w:abstractNumId w:val="11"/>
  </w:num>
  <w:num w:numId="9" w16cid:durableId="636106596">
    <w:abstractNumId w:val="9"/>
  </w:num>
  <w:num w:numId="10" w16cid:durableId="1184050129">
    <w:abstractNumId w:val="12"/>
  </w:num>
  <w:num w:numId="11" w16cid:durableId="1675766730">
    <w:abstractNumId w:val="13"/>
  </w:num>
  <w:num w:numId="12" w16cid:durableId="723943211">
    <w:abstractNumId w:val="3"/>
  </w:num>
  <w:num w:numId="13" w16cid:durableId="1864323041">
    <w:abstractNumId w:val="10"/>
  </w:num>
  <w:num w:numId="14" w16cid:durableId="1038237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217"/>
    <w:rsid w:val="00067FCC"/>
    <w:rsid w:val="000757C0"/>
    <w:rsid w:val="000D23BB"/>
    <w:rsid w:val="001033B4"/>
    <w:rsid w:val="001E79CE"/>
    <w:rsid w:val="002B0D6E"/>
    <w:rsid w:val="002B35E0"/>
    <w:rsid w:val="00360091"/>
    <w:rsid w:val="004075AA"/>
    <w:rsid w:val="004A1396"/>
    <w:rsid w:val="004B3590"/>
    <w:rsid w:val="0053515C"/>
    <w:rsid w:val="00666C7F"/>
    <w:rsid w:val="006D1F5E"/>
    <w:rsid w:val="006E7692"/>
    <w:rsid w:val="00743217"/>
    <w:rsid w:val="0074413E"/>
    <w:rsid w:val="00822EB7"/>
    <w:rsid w:val="00920080"/>
    <w:rsid w:val="009D3F60"/>
    <w:rsid w:val="009F0E77"/>
    <w:rsid w:val="00A25E59"/>
    <w:rsid w:val="00B32C2F"/>
    <w:rsid w:val="00C9573D"/>
    <w:rsid w:val="00D57F0F"/>
    <w:rsid w:val="00D70728"/>
    <w:rsid w:val="00E12640"/>
    <w:rsid w:val="00E3000C"/>
    <w:rsid w:val="00E51EF7"/>
    <w:rsid w:val="00ED4377"/>
    <w:rsid w:val="00FA4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2EC59"/>
  <w15:docId w15:val="{1F77C4D4-E2FD-4372-9B7F-41EB85BA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321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43217"/>
    <w:rPr>
      <w:b/>
      <w:bCs/>
    </w:rPr>
  </w:style>
  <w:style w:type="character" w:styleId="Emphasis">
    <w:name w:val="Emphasis"/>
    <w:basedOn w:val="DefaultParagraphFont"/>
    <w:uiPriority w:val="20"/>
    <w:qFormat/>
    <w:rsid w:val="00743217"/>
    <w:rPr>
      <w:i/>
      <w:iCs/>
    </w:rPr>
  </w:style>
  <w:style w:type="paragraph" w:styleId="BalloonText">
    <w:name w:val="Balloon Text"/>
    <w:basedOn w:val="Normal"/>
    <w:link w:val="BalloonTextChar"/>
    <w:uiPriority w:val="99"/>
    <w:semiHidden/>
    <w:unhideWhenUsed/>
    <w:rsid w:val="00ED4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3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75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1156-289C-4C9B-ADC7-65C7355C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1300</Words>
  <Characters>7415</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2022-08-01T08:51:00Z</dcterms:created>
  <dcterms:modified xsi:type="dcterms:W3CDTF">2022-08-16T02:41:00Z</dcterms:modified>
</cp:coreProperties>
</file>