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0B" w:rsidRPr="00040E3D" w:rsidRDefault="00B13D0B">
      <w:pPr>
        <w:spacing w:after="240"/>
        <w:jc w:val="center"/>
        <w:rPr>
          <w:rFonts w:ascii="Times New Roman" w:hAnsi="Times New Roman"/>
          <w:b/>
          <w:color w:val="000000"/>
        </w:rPr>
      </w:pPr>
    </w:p>
    <w:p w:rsidR="00B13D0B" w:rsidRPr="00040E3D" w:rsidRDefault="00B13D0B" w:rsidP="00DC1CB9">
      <w:pPr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</w:rPr>
      </w:pPr>
      <w:r w:rsidRPr="00040E3D">
        <w:rPr>
          <w:rFonts w:ascii="Times New Roman" w:hAnsi="Times New Roman"/>
          <w:b/>
          <w:color w:val="000000"/>
        </w:rPr>
        <w:t xml:space="preserve">   BẢNG 1: MA TRẬN + </w:t>
      </w:r>
      <w:r w:rsidRPr="00040E3D">
        <w:rPr>
          <w:rFonts w:ascii="Times New Roman" w:hAnsi="Times New Roman"/>
          <w:b/>
          <w:color w:val="000000"/>
          <w:lang w:val="vi-VN"/>
        </w:rPr>
        <w:t>ĐẶC TẢ MỨC ĐỘ ĐÁNH GIÁ</w:t>
      </w:r>
      <w:r w:rsidRPr="00040E3D">
        <w:rPr>
          <w:rFonts w:ascii="Times New Roman" w:hAnsi="Times New Roman"/>
          <w:b/>
          <w:color w:val="000000"/>
        </w:rPr>
        <w:t xml:space="preserve"> TỔNG THỂ  HK I </w:t>
      </w:r>
      <w:r w:rsidRPr="00040E3D">
        <w:rPr>
          <w:rFonts w:ascii="Times New Roman" w:hAnsi="Times New Roman"/>
          <w:b/>
          <w:color w:val="000000"/>
          <w:lang w:val="vi-VN"/>
        </w:rPr>
        <w:t>MÔN TOÁN-LỚP</w:t>
      </w:r>
      <w:r w:rsidRPr="00040E3D">
        <w:rPr>
          <w:rFonts w:ascii="Times New Roman" w:hAnsi="Times New Roman"/>
          <w:b/>
          <w:color w:val="000000"/>
        </w:rPr>
        <w:t xml:space="preserve"> 8</w:t>
      </w:r>
    </w:p>
    <w:p w:rsidR="00B13D0B" w:rsidRPr="00040E3D" w:rsidRDefault="00B13D0B" w:rsidP="00DC1CB9">
      <w:pPr>
        <w:jc w:val="center"/>
        <w:rPr>
          <w:rFonts w:ascii="Times New Roman" w:hAnsi="Times New Roman"/>
          <w:b/>
          <w:color w:val="000000"/>
        </w:rPr>
      </w:pPr>
      <w:r w:rsidRPr="00040E3D">
        <w:rPr>
          <w:rFonts w:ascii="Times New Roman" w:hAnsi="Times New Roman"/>
          <w:b/>
          <w:color w:val="000000"/>
        </w:rPr>
        <w:t>Thời gian: 90 phút</w:t>
      </w:r>
    </w:p>
    <w:p w:rsidR="00B13D0B" w:rsidRPr="00040E3D" w:rsidRDefault="00B13D0B" w:rsidP="00DC1CB9">
      <w:pPr>
        <w:jc w:val="center"/>
        <w:rPr>
          <w:rFonts w:ascii="Times New Roman" w:hAnsi="Times New Roman"/>
          <w:b/>
          <w:color w:val="000000"/>
        </w:rPr>
      </w:pPr>
      <w:r w:rsidRPr="00040E3D">
        <w:rPr>
          <w:rFonts w:ascii="Times New Roman" w:hAnsi="Times New Roman"/>
          <w:b/>
          <w:color w:val="000000"/>
        </w:rPr>
        <w:t>ĐƠN VỊ: THCS MINH TIẾN+THCS CAO THỊNH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B13D0B" w:rsidRPr="00040E3D" w:rsidTr="00CF4A00">
        <w:trPr>
          <w:trHeight w:val="175"/>
        </w:trPr>
        <w:tc>
          <w:tcPr>
            <w:tcW w:w="644" w:type="dxa"/>
            <w:vMerge w:val="restart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  <w:t>TT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Chương/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Chủ đề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Nội dung/Đơn vị kiến thức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  <w:t xml:space="preserve">Mức độ </w:t>
            </w: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đánh giá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(4)</w:t>
            </w:r>
          </w:p>
        </w:tc>
        <w:tc>
          <w:tcPr>
            <w:tcW w:w="6662" w:type="dxa"/>
            <w:gridSpan w:val="8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  <w:t>Tổng</w:t>
            </w: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 xml:space="preserve"> % điểm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  <w:t>(</w:t>
            </w: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13</w:t>
            </w: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  <w:t>)</w:t>
            </w:r>
          </w:p>
        </w:tc>
      </w:tr>
      <w:tr w:rsidR="00B13D0B" w:rsidRPr="00040E3D" w:rsidTr="00CF4A00">
        <w:trPr>
          <w:trHeight w:val="273"/>
        </w:trPr>
        <w:tc>
          <w:tcPr>
            <w:tcW w:w="644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</w:tr>
      <w:tr w:rsidR="00B13D0B" w:rsidRPr="00040E3D" w:rsidTr="00CF4A00">
        <w:trPr>
          <w:trHeight w:val="305"/>
        </w:trPr>
        <w:tc>
          <w:tcPr>
            <w:tcW w:w="644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TN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TN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TN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TN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</w:tr>
      <w:tr w:rsidR="00B13D0B" w:rsidRPr="00040E3D" w:rsidTr="009E6139">
        <w:trPr>
          <w:trHeight w:val="1776"/>
        </w:trPr>
        <w:tc>
          <w:tcPr>
            <w:tcW w:w="644" w:type="dxa"/>
            <w:vMerge w:val="restart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559" w:type="dxa"/>
            <w:vMerge w:val="restart"/>
            <w:vAlign w:val="center"/>
          </w:tcPr>
          <w:p w:rsidR="00B13D0B" w:rsidRPr="00040E3D" w:rsidRDefault="00B13D0B" w:rsidP="00CF4A00">
            <w:pPr>
              <w:pStyle w:val="BodyText"/>
              <w:spacing w:line="240" w:lineRule="auto"/>
              <w:jc w:val="left"/>
              <w:rPr>
                <w:rFonts w:eastAsia="Times New Roman"/>
                <w:b/>
                <w:i/>
                <w:iCs/>
                <w:color w:val="000000"/>
                <w:sz w:val="26"/>
              </w:rPr>
            </w:pPr>
            <w:r w:rsidRPr="00040E3D">
              <w:rPr>
                <w:rFonts w:eastAsia="Times New Roman"/>
                <w:b/>
                <w:i/>
                <w:iCs/>
                <w:color w:val="000000"/>
                <w:sz w:val="26"/>
              </w:rPr>
              <w:t xml:space="preserve">- Nh©n ®a thøc </w:t>
            </w:r>
          </w:p>
          <w:p w:rsidR="00B13D0B" w:rsidRPr="00040E3D" w:rsidRDefault="00B13D0B" w:rsidP="00CF4A00">
            <w:pPr>
              <w:pStyle w:val="BodyText"/>
              <w:spacing w:line="240" w:lineRule="auto"/>
              <w:jc w:val="left"/>
              <w:rPr>
                <w:rFonts w:eastAsia="Times New Roman"/>
                <w:b/>
                <w:i/>
                <w:color w:val="000000"/>
                <w:sz w:val="26"/>
              </w:rPr>
            </w:pPr>
            <w:r w:rsidRPr="00040E3D">
              <w:rPr>
                <w:rFonts w:eastAsia="Times New Roman"/>
                <w:b/>
                <w:i/>
                <w:color w:val="000000"/>
                <w:sz w:val="26"/>
              </w:rPr>
              <w:t xml:space="preserve">  Nh©n ®¬n thøc víi ®a thøc.</w:t>
            </w:r>
          </w:p>
          <w:p w:rsidR="00B13D0B" w:rsidRPr="00040E3D" w:rsidRDefault="00B13D0B" w:rsidP="00CF4A00">
            <w:pPr>
              <w:pStyle w:val="BodyText"/>
              <w:spacing w:line="240" w:lineRule="auto"/>
              <w:jc w:val="left"/>
              <w:rPr>
                <w:rFonts w:eastAsia="Times New Roman"/>
                <w:b/>
                <w:i/>
                <w:color w:val="000000"/>
                <w:sz w:val="26"/>
              </w:rPr>
            </w:pPr>
            <w:r w:rsidRPr="00040E3D">
              <w:rPr>
                <w:rFonts w:eastAsia="Times New Roman"/>
                <w:b/>
                <w:i/>
                <w:color w:val="000000"/>
                <w:sz w:val="26"/>
              </w:rPr>
              <w:t>- Nh©n ®a thøc víi ®a thøc.</w:t>
            </w:r>
          </w:p>
          <w:p w:rsidR="00B13D0B" w:rsidRPr="00040E3D" w:rsidRDefault="00B13D0B" w:rsidP="00CF4A00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6"/>
              </w:rPr>
            </w:pPr>
            <w:r w:rsidRPr="00040E3D">
              <w:rPr>
                <w:rFonts w:eastAsia="Times New Roman"/>
                <w:b/>
                <w:i/>
                <w:color w:val="000000"/>
                <w:sz w:val="26"/>
              </w:rPr>
              <w:t>-  Nh©n hai ®a thøc ®· s¾p xÕp</w:t>
            </w:r>
            <w:r w:rsidRPr="00040E3D">
              <w:rPr>
                <w:rFonts w:ascii="Times New Roman" w:hAnsi="Times New Roman"/>
                <w:b/>
                <w:i/>
                <w:color w:val="000000"/>
                <w:sz w:val="26"/>
              </w:rPr>
              <w:t>.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</w:p>
        </w:tc>
        <w:tc>
          <w:tcPr>
            <w:tcW w:w="3827" w:type="dxa"/>
            <w:vAlign w:val="center"/>
          </w:tcPr>
          <w:p w:rsidR="00B13D0B" w:rsidRPr="00040E3D" w:rsidRDefault="00B13D0B" w:rsidP="008651E1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B13D0B" w:rsidRPr="00040E3D" w:rsidRDefault="00B13D0B" w:rsidP="008651E1">
            <w:pPr>
              <w:jc w:val="both"/>
              <w:rPr>
                <w:rFonts w:ascii="Times New Roman" w:hAnsi="Times New Roman"/>
                <w:color w:val="000000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– Nhận biết được các khái niệm về đơn thức, đa thức nhiều biến.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1; câu 13a)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Câu1</w:t>
            </w: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(0,25đ)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9E613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1F5B1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 xml:space="preserve">Câu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040E3D">
                <w:rPr>
                  <w:rFonts w:ascii="Times New Roman" w:hAnsi="Times New Roman"/>
                  <w:b/>
                  <w:color w:val="000000"/>
                  <w:spacing w:val="-8"/>
                </w:rPr>
                <w:t>13 a</w:t>
              </w:r>
            </w:smartTag>
          </w:p>
          <w:p w:rsidR="00B13D0B" w:rsidRPr="00040E3D" w:rsidRDefault="00B13D0B" w:rsidP="001F5B1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(0,5đ)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</w:p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7,5</w:t>
            </w:r>
          </w:p>
        </w:tc>
      </w:tr>
      <w:tr w:rsidR="00B13D0B" w:rsidRPr="00040E3D" w:rsidTr="00942389">
        <w:trPr>
          <w:trHeight w:val="325"/>
        </w:trPr>
        <w:tc>
          <w:tcPr>
            <w:tcW w:w="644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B13D0B" w:rsidRPr="00040E3D" w:rsidRDefault="00B13D0B" w:rsidP="00CF4A00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</w:rPr>
            </w:pPr>
          </w:p>
        </w:tc>
        <w:tc>
          <w:tcPr>
            <w:tcW w:w="3827" w:type="dxa"/>
            <w:vAlign w:val="center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Vận dụng: </w:t>
            </w:r>
          </w:p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8)</w:t>
            </w:r>
          </w:p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11)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A6509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Câu 8</w:t>
            </w:r>
          </w:p>
          <w:p w:rsidR="00B13D0B" w:rsidRPr="00040E3D" w:rsidRDefault="00B13D0B" w:rsidP="0015447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23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(0,25đ)</w:t>
            </w:r>
            <w:r w:rsidRPr="00040E3D">
              <w:rPr>
                <w:rFonts w:ascii="Times New Roman" w:hAnsi="Times New Roman"/>
                <w:b/>
                <w:color w:val="000000"/>
                <w:spacing w:val="-23"/>
              </w:rPr>
              <w:t xml:space="preserve"> Câu 11</w:t>
            </w:r>
          </w:p>
          <w:p w:rsidR="00B13D0B" w:rsidRPr="00040E3D" w:rsidRDefault="00B13D0B" w:rsidP="0015447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(0,25đ)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F278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</w:p>
          <w:p w:rsidR="00B13D0B" w:rsidRPr="00040E3D" w:rsidRDefault="00B13D0B" w:rsidP="00F278B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pacing w:val="-8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5</w:t>
            </w:r>
          </w:p>
        </w:tc>
      </w:tr>
      <w:tr w:rsidR="00B13D0B" w:rsidRPr="00040E3D" w:rsidTr="00EF3BE2">
        <w:trPr>
          <w:trHeight w:val="1687"/>
        </w:trPr>
        <w:tc>
          <w:tcPr>
            <w:tcW w:w="644" w:type="dxa"/>
            <w:vMerge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:rsidR="00B13D0B" w:rsidRPr="00040E3D" w:rsidRDefault="00B13D0B" w:rsidP="00CF4A00">
            <w:pPr>
              <w:spacing w:line="276" w:lineRule="auto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3D0B" w:rsidRPr="00040E3D" w:rsidRDefault="00B13D0B" w:rsidP="00CF4A00">
            <w:pPr>
              <w:spacing w:line="276" w:lineRule="auto"/>
              <w:rPr>
                <w:rFonts w:ascii="Times New Roman" w:hAnsi="Times New Roman"/>
                <w:b/>
                <w:i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Hằng đẳng thức </w:t>
            </w:r>
            <w:r w:rsidRPr="00040E3D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3827" w:type="dxa"/>
            <w:vAlign w:val="center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B13D0B" w:rsidRPr="00040E3D" w:rsidRDefault="00B13D0B" w:rsidP="0033536E">
            <w:pPr>
              <w:spacing w:line="276" w:lineRule="auto"/>
              <w:ind w:left="7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Nhận biết được các khái niệm: đồng nhất thức, hằng đẳng thức.</w:t>
            </w:r>
          </w:p>
          <w:p w:rsidR="00B13D0B" w:rsidRPr="00040E3D" w:rsidRDefault="00B13D0B" w:rsidP="0033536E">
            <w:pPr>
              <w:spacing w:line="276" w:lineRule="auto"/>
              <w:ind w:left="70"/>
              <w:rPr>
                <w:rFonts w:ascii="Times New Roman" w:hAnsi="Times New Roman"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 Câu 2)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FF083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Câu2</w:t>
            </w:r>
          </w:p>
          <w:p w:rsidR="00B13D0B" w:rsidRPr="00040E3D" w:rsidRDefault="00B13D0B" w:rsidP="00FF083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(0,25đ)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2,5</w:t>
            </w:r>
          </w:p>
        </w:tc>
      </w:tr>
      <w:tr w:rsidR="00B13D0B" w:rsidRPr="00040E3D" w:rsidTr="0033536E">
        <w:trPr>
          <w:trHeight w:val="2185"/>
        </w:trPr>
        <w:tc>
          <w:tcPr>
            <w:tcW w:w="644" w:type="dxa"/>
            <w:vMerge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Thông hiểu: </w:t>
            </w:r>
          </w:p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 Câu 6)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15447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Câu6</w:t>
            </w:r>
          </w:p>
          <w:p w:rsidR="00B13D0B" w:rsidRPr="00040E3D" w:rsidRDefault="00B13D0B" w:rsidP="00154476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4"/>
                <w:lang w:val="fr-FR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(0,25đ)</w:t>
            </w:r>
          </w:p>
        </w:tc>
        <w:tc>
          <w:tcPr>
            <w:tcW w:w="850" w:type="dxa"/>
            <w:shd w:val="clear" w:color="auto" w:fill="E2EFD9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AC733D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33536E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  <w:t>2,5</w:t>
            </w:r>
          </w:p>
        </w:tc>
      </w:tr>
      <w:tr w:rsidR="00B13D0B" w:rsidRPr="00040E3D" w:rsidTr="00942389">
        <w:trPr>
          <w:trHeight w:val="1171"/>
        </w:trPr>
        <w:tc>
          <w:tcPr>
            <w:tcW w:w="644" w:type="dxa"/>
            <w:vMerge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Vận dụng: </w:t>
            </w:r>
          </w:p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– Vận dụng được các 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phương pháp đặt nhân tử chung, 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hằng đẳng thức để phân tích đa thức thành nhân tử ở dạng: vận dụng trực tiếp hằng đẳng thức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14a)</w:t>
            </w:r>
          </w:p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14b)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BA5AAD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1F5B13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 14a</w:t>
            </w:r>
          </w:p>
          <w:p w:rsidR="00B13D0B" w:rsidRPr="00040E3D" w:rsidRDefault="00B13D0B" w:rsidP="001F5B13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(0,5đ)Câu 14b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(0,5đ)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33536E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10</w:t>
            </w:r>
          </w:p>
        </w:tc>
      </w:tr>
      <w:tr w:rsidR="00B13D0B" w:rsidRPr="00040E3D" w:rsidTr="00942389">
        <w:trPr>
          <w:trHeight w:val="1770"/>
        </w:trPr>
        <w:tc>
          <w:tcPr>
            <w:tcW w:w="644" w:type="dxa"/>
            <w:vMerge w:val="restart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color w:val="000000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  <w:lang w:val="en-AU"/>
              </w:rPr>
              <w:t>Phân thức đại số</w:t>
            </w:r>
          </w:p>
        </w:tc>
        <w:tc>
          <w:tcPr>
            <w:tcW w:w="1559" w:type="dxa"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color w:val="000000"/>
                <w:spacing w:val="-8"/>
                <w:lang w:val="vi-VN"/>
              </w:rPr>
            </w:pPr>
            <w:r w:rsidRPr="00040E3D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3827" w:type="dxa"/>
            <w:vAlign w:val="center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color w:val="000000"/>
                <w:spacing w:val="-8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– Nhận biết được các khái niệm cơ bản về phân thức đại số: định nghĩa; điều kiện xác định; giá trị của phân thức đại số; hai phân thức bằng nhau.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3; câu 12)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 3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(0,25đ)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17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17"/>
              </w:rPr>
              <w:t>Câu 12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17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17"/>
              </w:rPr>
              <w:t>(0,25đ)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17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5</w:t>
            </w:r>
          </w:p>
        </w:tc>
      </w:tr>
      <w:tr w:rsidR="00B13D0B" w:rsidRPr="00040E3D" w:rsidTr="00942389">
        <w:trPr>
          <w:trHeight w:val="1593"/>
        </w:trPr>
        <w:tc>
          <w:tcPr>
            <w:tcW w:w="644" w:type="dxa"/>
            <w:vMerge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</w:t>
            </w: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ận dụng: </w:t>
            </w:r>
          </w:p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– Thực hiện được các phép tính: 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Rút gọn, 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phép cộng, phép trừ, phép nhân, phép chia đối với hai phân thức đại số.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4; Câu 13b)</w:t>
            </w:r>
          </w:p>
          <w:p w:rsidR="00B13D0B" w:rsidRPr="00040E3D" w:rsidRDefault="00B13D0B" w:rsidP="00AA5A8D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- Vận dụng cao:</w:t>
            </w:r>
          </w:p>
          <w:p w:rsidR="00B13D0B" w:rsidRPr="00040E3D" w:rsidRDefault="00B13D0B" w:rsidP="00AA5A8D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Vận dụng được các tính chất giao hoán, kết hợp, phân phối của phép nhân đối với phép cộng, quy tắc dấu ngoặc với phân thức đại số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, tính chất chia hết trong tập số nguyên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trong tính toán.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15 b)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15447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C4</w:t>
            </w:r>
          </w:p>
          <w:p w:rsidR="00B13D0B" w:rsidRPr="00040E3D" w:rsidRDefault="00B13D0B" w:rsidP="0015447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8"/>
              </w:rPr>
              <w:t>(0,25đ)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15a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(1 đ)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C13 b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(0,5đ)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15b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(0,5đ)</w:t>
            </w: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22,5</w:t>
            </w:r>
          </w:p>
        </w:tc>
      </w:tr>
      <w:tr w:rsidR="00B13D0B" w:rsidRPr="00040E3D" w:rsidTr="006A6EEE">
        <w:trPr>
          <w:trHeight w:val="1593"/>
        </w:trPr>
        <w:tc>
          <w:tcPr>
            <w:tcW w:w="644" w:type="dxa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iCs/>
                <w:color w:val="000000"/>
                <w:lang w:val="da-DK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Tứ giác</w:t>
            </w:r>
          </w:p>
        </w:tc>
        <w:tc>
          <w:tcPr>
            <w:tcW w:w="1559" w:type="dxa"/>
            <w:vAlign w:val="center"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40E3D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Tứ giác</w:t>
            </w:r>
          </w:p>
        </w:tc>
        <w:tc>
          <w:tcPr>
            <w:tcW w:w="3827" w:type="dxa"/>
            <w:vAlign w:val="center"/>
          </w:tcPr>
          <w:p w:rsidR="00B13D0B" w:rsidRPr="00040E3D" w:rsidRDefault="00B13D0B" w:rsidP="0097205F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B13D0B" w:rsidRPr="00040E3D" w:rsidRDefault="00B13D0B" w:rsidP="0097205F">
            <w:pPr>
              <w:spacing w:before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được định lí về tổng các góc trong một tứ giác lồi bằng 360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(Câu 7)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15447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Câu7</w:t>
            </w:r>
          </w:p>
          <w:p w:rsidR="00B13D0B" w:rsidRPr="00040E3D" w:rsidRDefault="00B13D0B" w:rsidP="0015447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(0,25đ)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97205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2,5</w:t>
            </w:r>
          </w:p>
        </w:tc>
      </w:tr>
      <w:tr w:rsidR="00B13D0B" w:rsidRPr="00040E3D" w:rsidTr="00F201DD">
        <w:trPr>
          <w:trHeight w:val="1593"/>
        </w:trPr>
        <w:tc>
          <w:tcPr>
            <w:tcW w:w="644" w:type="dxa"/>
            <w:vMerge w:val="restart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40E3D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Tính chất và</w:t>
            </w:r>
            <w:r w:rsidRPr="00040E3D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040E3D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dấu hiệu nhận biết các tứ giác đặc biệt</w:t>
            </w:r>
          </w:p>
        </w:tc>
        <w:tc>
          <w:tcPr>
            <w:tcW w:w="3827" w:type="dxa"/>
            <w:vAlign w:val="center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Nhận biết: </w:t>
            </w:r>
          </w:p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– Nhận biết được dấu hiệu để một hình thang là hình thang cân 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(Câu 5)</w:t>
            </w:r>
          </w:p>
          <w:p w:rsidR="00B13D0B" w:rsidRPr="00040E3D" w:rsidRDefault="00B13D0B" w:rsidP="007C1A74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Nhận biết được dấu hiệu để một hình bình hành là hình chữ nhật </w:t>
            </w:r>
          </w:p>
          <w:p w:rsidR="00B13D0B" w:rsidRPr="00040E3D" w:rsidRDefault="00B13D0B" w:rsidP="007C1A74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( Câu 9)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B13D0B" w:rsidRPr="00040E3D" w:rsidRDefault="00B13D0B" w:rsidP="007C1A74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– Nhận biết được dấu hiệu để một hình bình hành là hình thoi 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( Câu 10)</w:t>
            </w:r>
            <w:r w:rsidRPr="00040E3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Câu5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(0,25đ)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 9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(0,25đ)</w:t>
            </w:r>
          </w:p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pacing w:val="-17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17"/>
              </w:rPr>
              <w:t>Câu10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17"/>
              </w:rPr>
              <w:t>(0,25đ)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pacing w:val="-17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7,5</w:t>
            </w:r>
          </w:p>
        </w:tc>
      </w:tr>
      <w:tr w:rsidR="00B13D0B" w:rsidRPr="00040E3D" w:rsidTr="00DC1CB9">
        <w:trPr>
          <w:trHeight w:val="1967"/>
        </w:trPr>
        <w:tc>
          <w:tcPr>
            <w:tcW w:w="644" w:type="dxa"/>
            <w:vMerge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13D0B" w:rsidRPr="00040E3D" w:rsidRDefault="00B13D0B" w:rsidP="00CF4A00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0E3D">
              <w:rPr>
                <w:rFonts w:ascii="Times New Roman" w:hAnsi="Times New Roman"/>
                <w:color w:val="000000"/>
                <w:sz w:val="26"/>
                <w:szCs w:val="26"/>
              </w:rPr>
              <w:t>Đường Trung bình của tam giác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16a</w:t>
            </w: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(1,5đ)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B13D0B" w:rsidRPr="00040E3D" w:rsidRDefault="00B13D0B" w:rsidP="00DC1CB9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15</w:t>
            </w:r>
          </w:p>
        </w:tc>
      </w:tr>
      <w:tr w:rsidR="00B13D0B" w:rsidRPr="00040E3D" w:rsidTr="00DC1CB9">
        <w:trPr>
          <w:trHeight w:val="1593"/>
        </w:trPr>
        <w:tc>
          <w:tcPr>
            <w:tcW w:w="644" w:type="dxa"/>
            <w:vMerge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B13D0B" w:rsidRPr="00040E3D" w:rsidRDefault="00B13D0B" w:rsidP="00CF4A00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</w:rPr>
              <w:t>Vận dụng thấp</w:t>
            </w:r>
          </w:p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</w:rPr>
              <w:t>Vận dụng được định nghĩa, tính chất, dấu hiệu các hình tứ giác  trong tính toán và chứng minh</w:t>
            </w:r>
          </w:p>
          <w:p w:rsidR="00B13D0B" w:rsidRPr="00040E3D" w:rsidRDefault="00B13D0B" w:rsidP="008651E1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(Câu 16b) </w:t>
            </w:r>
          </w:p>
          <w:p w:rsidR="00B13D0B" w:rsidRPr="00040E3D" w:rsidRDefault="00B13D0B" w:rsidP="008651E1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</w:rPr>
              <w:t>Vận dung cao</w:t>
            </w:r>
          </w:p>
          <w:p w:rsidR="00B13D0B" w:rsidRPr="00040E3D" w:rsidRDefault="00B13D0B" w:rsidP="008651E1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</w:rPr>
              <w:t>Vận dụng được định nghĩa, tính chất, dấu hiệu các hình tứ giác  trong tính toán và chứng minh</w:t>
            </w:r>
          </w:p>
          <w:p w:rsidR="00B13D0B" w:rsidRPr="00040E3D" w:rsidRDefault="00B13D0B" w:rsidP="008651E1">
            <w:pPr>
              <w:spacing w:before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</w:rPr>
              <w:t>(Câu 16c)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E2EFD9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16b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(1,5đ)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Câu 16 c</w:t>
            </w:r>
          </w:p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(0,5đ)</w:t>
            </w: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20</w:t>
            </w:r>
          </w:p>
        </w:tc>
      </w:tr>
      <w:tr w:rsidR="00B13D0B" w:rsidRPr="00040E3D" w:rsidTr="00EA7996">
        <w:trPr>
          <w:trHeight w:val="852"/>
        </w:trPr>
        <w:tc>
          <w:tcPr>
            <w:tcW w:w="3479" w:type="dxa"/>
            <w:gridSpan w:val="3"/>
          </w:tcPr>
          <w:p w:rsidR="00B13D0B" w:rsidRPr="00040E3D" w:rsidRDefault="00B13D0B" w:rsidP="00EF3BE2">
            <w:pPr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40E3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Tỉ lệ %</w:t>
            </w:r>
          </w:p>
        </w:tc>
        <w:tc>
          <w:tcPr>
            <w:tcW w:w="3827" w:type="dxa"/>
          </w:tcPr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30%</w:t>
            </w: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10%</w:t>
            </w: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100%</w:t>
            </w:r>
          </w:p>
        </w:tc>
      </w:tr>
      <w:tr w:rsidR="00B13D0B" w:rsidRPr="00040E3D" w:rsidTr="00EA7996">
        <w:trPr>
          <w:trHeight w:val="862"/>
        </w:trPr>
        <w:tc>
          <w:tcPr>
            <w:tcW w:w="3479" w:type="dxa"/>
            <w:gridSpan w:val="3"/>
          </w:tcPr>
          <w:p w:rsidR="00B13D0B" w:rsidRPr="00040E3D" w:rsidRDefault="00B13D0B" w:rsidP="00EF3BE2">
            <w:pPr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40E3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Tỉ lệ chung</w:t>
            </w:r>
          </w:p>
        </w:tc>
        <w:tc>
          <w:tcPr>
            <w:tcW w:w="3827" w:type="dxa"/>
          </w:tcPr>
          <w:p w:rsidR="00B13D0B" w:rsidRPr="00040E3D" w:rsidRDefault="00B13D0B" w:rsidP="00CF4A00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shd w:val="clear" w:color="auto" w:fill="E2EFD9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60%</w:t>
            </w:r>
          </w:p>
        </w:tc>
        <w:tc>
          <w:tcPr>
            <w:tcW w:w="3260" w:type="dxa"/>
            <w:gridSpan w:val="4"/>
            <w:shd w:val="clear" w:color="auto" w:fill="FFF2CC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40%</w:t>
            </w:r>
          </w:p>
        </w:tc>
        <w:tc>
          <w:tcPr>
            <w:tcW w:w="851" w:type="dxa"/>
            <w:vAlign w:val="center"/>
          </w:tcPr>
          <w:p w:rsidR="00B13D0B" w:rsidRPr="00040E3D" w:rsidRDefault="00B13D0B" w:rsidP="00CF4A00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040E3D">
              <w:rPr>
                <w:rFonts w:ascii="Times New Roman" w:hAnsi="Times New Roman"/>
                <w:b/>
                <w:color w:val="000000"/>
                <w:spacing w:val="-4"/>
              </w:rPr>
              <w:t>100%</w:t>
            </w:r>
          </w:p>
        </w:tc>
      </w:tr>
    </w:tbl>
    <w:p w:rsidR="00B13D0B" w:rsidRPr="00040E3D" w:rsidRDefault="00B13D0B" w:rsidP="008651E1">
      <w:pPr>
        <w:spacing w:after="240"/>
        <w:rPr>
          <w:rFonts w:ascii="Times New Roman" w:hAnsi="Times New Roman"/>
          <w:bCs/>
          <w:color w:val="000000"/>
          <w:sz w:val="28"/>
          <w:szCs w:val="28"/>
        </w:rPr>
      </w:pPr>
    </w:p>
    <w:p w:rsidR="00B13D0B" w:rsidRPr="00040E3D" w:rsidRDefault="00B13D0B" w:rsidP="00AA5A8D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040E3D">
        <w:rPr>
          <w:rFonts w:ascii="Times New Roman" w:hAnsi="Times New Roman"/>
          <w:bCs/>
          <w:color w:val="000000"/>
          <w:sz w:val="28"/>
          <w:szCs w:val="28"/>
        </w:rPr>
        <w:t>NỘI DUNG ĐỀ KIỂM TRA</w:t>
      </w:r>
    </w:p>
    <w:p w:rsidR="00B13D0B" w:rsidRPr="00040E3D" w:rsidRDefault="00B13D0B">
      <w:pPr>
        <w:spacing w:line="288" w:lineRule="auto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>I–  TRẮC NGHIỆM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(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điểm)  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(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 w:rsidRPr="00040E3D">
        <w:rPr>
          <w:rFonts w:ascii="Times New Roman" w:hAnsi="Times New Roman"/>
          <w:i/>
          <w:color w:val="000000"/>
          <w:sz w:val="28"/>
          <w:szCs w:val="28"/>
          <w:lang w:val="it-IT"/>
        </w:rPr>
        <w:t>Khoanh tròn chữ cái trước câu đúng mà em chọn.)</w:t>
      </w:r>
    </w:p>
    <w:p w:rsidR="00B13D0B" w:rsidRPr="00040E3D" w:rsidRDefault="00B13D0B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Câu 1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: Biểu thức nào sau chỉ biểu thị phép nhân đơn thức với đa thức?</w:t>
      </w:r>
    </w:p>
    <w:p w:rsidR="00B13D0B" w:rsidRPr="00040E3D" w:rsidRDefault="00B13D0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A.2x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>2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(x+1) +3y                  B. 2x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>2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(x+1)                C. 3x(2x) +6y.2z     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         D. 2x(x+1) - 5x</w:t>
      </w:r>
    </w:p>
    <w:p w:rsidR="00B13D0B" w:rsidRPr="00040E3D" w:rsidRDefault="00B13D0B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Câu 2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: Hằng đẳng thức a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>2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– b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>2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  bằng ?</w:t>
      </w:r>
    </w:p>
    <w:p w:rsidR="00B13D0B" w:rsidRPr="00040E3D" w:rsidRDefault="00B13D0B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A. (a-b)(a-b)                 B. (a+b)(a+b)              C. (a+b)(a-b)   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         D. -(a+b) (a-b)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   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Câu 3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: Kết quả của phép tính  </w:t>
      </w:r>
      <w:r w:rsidRPr="00040E3D">
        <w:rPr>
          <w:rFonts w:ascii="Times New Roman" w:hAnsi="Times New Roman"/>
          <w:color w:val="000000"/>
          <w:position w:val="-28"/>
          <w:sz w:val="28"/>
          <w:szCs w:val="28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pt" o:ole="">
            <v:imagedata r:id="rId7" o:title=""/>
          </v:shape>
          <o:OLEObject Type="Embed" ProgID="Equation.3" ShapeID="_x0000_i1025" DrawAspect="Content" ObjectID="_1722487141" r:id="rId8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>.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20" w:dyaOrig="620">
          <v:shape id="_x0000_i1026" type="#_x0000_t75" style="width:26.25pt;height:30.75pt" o:ole="">
            <v:imagedata r:id="rId9" o:title=""/>
          </v:shape>
          <o:OLEObject Type="Embed" ProgID="Equation.3" ShapeID="_x0000_i1026" DrawAspect="Content" ObjectID="_1722487142" r:id="rId10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là: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 xml:space="preserve">A. 1                      B. -1                   C.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722487143" r:id="rId12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                    D.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722487144" r:id="rId14"/>
        </w:objec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b/>
          <w:color w:val="000000"/>
          <w:sz w:val="28"/>
          <w:szCs w:val="28"/>
          <w:u w:val="single"/>
          <w:lang w:val="it-IT"/>
        </w:rPr>
        <w:t xml:space="preserve">Câu </w:t>
      </w:r>
      <w:r w:rsidRPr="00040E3D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: Trong các biếu thức sau đây biểu thức nào là phân thức đại số 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040E3D">
        <w:rPr>
          <w:rFonts w:ascii="Times New Roman" w:hAnsi="Times New Roman"/>
          <w:color w:val="000000"/>
          <w:position w:val="-30"/>
          <w:sz w:val="28"/>
          <w:szCs w:val="28"/>
        </w:rPr>
        <w:object w:dxaOrig="820" w:dyaOrig="720">
          <v:shape id="_x0000_i1029" type="#_x0000_t75" style="width:41.25pt;height:36pt" o:ole="">
            <v:imagedata r:id="rId15" o:title=""/>
          </v:shape>
          <o:OLEObject Type="Embed" ProgID="Equation.DSMT4" ShapeID="_x0000_i1029" DrawAspect="Content" ObjectID="_1722487145" r:id="rId16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>;</w: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40" w:dyaOrig="620">
          <v:shape id="_x0000_i1030" type="#_x0000_t75" style="width:27pt;height:30.75pt" o:ole="">
            <v:imagedata r:id="rId17" o:title=""/>
          </v:shape>
          <o:OLEObject Type="Embed" ProgID="Equation.3" ShapeID="_x0000_i1030" DrawAspect="Content" ObjectID="_1722487146" r:id="rId18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>: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660" w:dyaOrig="620">
          <v:shape id="_x0000_i1031" type="#_x0000_t75" style="width:33pt;height:30.75pt" o:ole="">
            <v:imagedata r:id="rId19" o:title=""/>
          </v:shape>
          <o:OLEObject Type="Embed" ProgID="Equation.3" ShapeID="_x0000_i1031" DrawAspect="Content" ObjectID="_1722487147" r:id="rId20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660" w:dyaOrig="620">
          <v:shape id="_x0000_i1032" type="#_x0000_t75" style="width:33pt;height:30.75pt" o:ole="">
            <v:imagedata r:id="rId21" o:title=""/>
          </v:shape>
          <o:OLEObject Type="Embed" ProgID="Equation.3" ShapeID="_x0000_i1032" DrawAspect="Content" ObjectID="_1722487148" r:id="rId22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>.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3" ShapeID="_x0000_i1033" DrawAspect="Content" ObjectID="_1722487149" r:id="rId24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D. 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40" w:dyaOrig="620">
          <v:shape id="_x0000_i1034" type="#_x0000_t75" style="width:27pt;height:30.75pt" o:ole="">
            <v:imagedata r:id="rId25" o:title=""/>
          </v:shape>
          <o:OLEObject Type="Embed" ProgID="Equation.3" ShapeID="_x0000_i1034" DrawAspect="Content" ObjectID="_1722487150" r:id="rId26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>-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20">
          <v:shape id="_x0000_i1035" type="#_x0000_t75" style="width:29.25pt;height:30.75pt" o:ole="">
            <v:imagedata r:id="rId27" o:title=""/>
          </v:shape>
          <o:OLEObject Type="Embed" ProgID="Equation.3" ShapeID="_x0000_i1035" DrawAspect="Content" ObjectID="_1722487151" r:id="rId28"/>
        </w:object>
      </w:r>
    </w:p>
    <w:p w:rsidR="00B13D0B" w:rsidRPr="00040E3D" w:rsidRDefault="00B13D0B">
      <w:pPr>
        <w:ind w:left="-540" w:firstLine="540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pt-BR"/>
        </w:rPr>
        <w:t>Câu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5 .</w:t>
      </w:r>
      <w:r w:rsidRPr="00040E3D">
        <w:rPr>
          <w:rFonts w:ascii="Times New Roman" w:hAnsi="Times New Roman"/>
          <w:color w:val="000000"/>
          <w:sz w:val="28"/>
          <w:szCs w:val="28"/>
          <w:lang w:val="pt-BR"/>
        </w:rPr>
        <w:t xml:space="preserve"> Hình thang có hai đường chéo bằng nhau là:</w:t>
      </w:r>
    </w:p>
    <w:p w:rsidR="00B13D0B" w:rsidRPr="00040E3D" w:rsidRDefault="00B13D0B">
      <w:pPr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pt-BR"/>
        </w:rPr>
        <w:t>Hình thang cân        B. Hình bình hành          C. Hình chữ nhật        D. Hình thoi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Câu 6: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Biểu thức thể hiện hằng đẳng thức bình phương của một tổng là:</w:t>
      </w:r>
    </w:p>
    <w:p w:rsidR="00B13D0B" w:rsidRPr="00040E3D" w:rsidRDefault="00B13D0B">
      <w:pPr>
        <w:numPr>
          <w:ilvl w:val="0"/>
          <w:numId w:val="3"/>
        </w:num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 xml:space="preserve"> (a+b)</w: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      B.  (a+b)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     C.  (a+b)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  D.  (a+b)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Câu 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7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: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   Tứ giác ABCD có tổng 4 góc là:</w:t>
      </w:r>
    </w:p>
    <w:p w:rsidR="00B13D0B" w:rsidRPr="00040E3D" w:rsidRDefault="00B13D0B">
      <w:pPr>
        <w:ind w:left="20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A.   180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>0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                  B.    90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>0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                   C.   360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 xml:space="preserve">0                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    D.    150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it-IT"/>
        </w:rPr>
        <w:t xml:space="preserve">0  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   </w:t>
      </w:r>
    </w:p>
    <w:p w:rsidR="00B13D0B" w:rsidRPr="00040E3D" w:rsidRDefault="00B13D0B" w:rsidP="0024531B">
      <w:p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Câu 8: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Phân thức nghịch đảo của phân thức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20">
          <v:shape id="_x0000_i1036" type="#_x0000_t75" style="width:29.25pt;height:30.75pt" o:ole="">
            <v:imagedata r:id="rId29" o:title=""/>
          </v:shape>
          <o:OLEObject Type="Embed" ProgID="Equation.3" ShapeID="_x0000_i1036" DrawAspect="Content" ObjectID="_1722487152" r:id="rId30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là:</w:t>
      </w:r>
    </w:p>
    <w:p w:rsidR="00B13D0B" w:rsidRPr="00040E3D" w:rsidRDefault="00B13D0B" w:rsidP="0024531B">
      <w:pPr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>A.   -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20">
          <v:shape id="_x0000_i1037" type="#_x0000_t75" style="width:29.25pt;height:30.75pt" o:ole="">
            <v:imagedata r:id="rId31" o:title=""/>
          </v:shape>
          <o:OLEObject Type="Embed" ProgID="Equation.3" ShapeID="_x0000_i1037" DrawAspect="Content" ObjectID="_1722487153" r:id="rId32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                  B. 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20">
          <v:shape id="_x0000_i1038" type="#_x0000_t75" style="width:29.25pt;height:30.75pt" o:ole="">
            <v:imagedata r:id="rId33" o:title=""/>
          </v:shape>
          <o:OLEObject Type="Embed" ProgID="Equation.3" ShapeID="_x0000_i1038" DrawAspect="Content" ObjectID="_1722487154" r:id="rId34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             C. -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20">
          <v:shape id="_x0000_i1039" type="#_x0000_t75" style="width:29.25pt;height:30.75pt" o:ole="">
            <v:imagedata r:id="rId35" o:title=""/>
          </v:shape>
          <o:OLEObject Type="Embed" ProgID="Equation.3" ShapeID="_x0000_i1039" DrawAspect="Content" ObjectID="_1722487155" r:id="rId36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               D.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20">
          <v:shape id="_x0000_i1040" type="#_x0000_t75" style="width:29.25pt;height:30.75pt" o:ole="">
            <v:imagedata r:id="rId37" o:title=""/>
          </v:shape>
          <o:OLEObject Type="Embed" ProgID="Equation.3" ShapeID="_x0000_i1040" DrawAspect="Content" ObjectID="_1722487156" r:id="rId38"/>
        </w:objec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Câu 9: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  Hình bình hành có hai cạnh kề bằng nhau là: </w:t>
      </w:r>
    </w:p>
    <w:p w:rsidR="00B13D0B" w:rsidRPr="00040E3D" w:rsidRDefault="00B13D0B">
      <w:pPr>
        <w:ind w:left="-540" w:firstLine="540"/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 xml:space="preserve">      A. Hình thang cân                                  B. Hình vuông               </w:t>
      </w:r>
    </w:p>
    <w:p w:rsidR="00B13D0B" w:rsidRPr="00040E3D" w:rsidRDefault="00B13D0B">
      <w:pPr>
        <w:ind w:left="-540" w:firstLine="540"/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 xml:space="preserve">      C. Hình chữ nhật                                    D. Hình thoi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Câu 10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40E3D">
        <w:rPr>
          <w:rFonts w:ascii="Times New Roman" w:hAnsi="Times New Roman"/>
          <w:color w:val="000000"/>
          <w:sz w:val="28"/>
          <w:szCs w:val="28"/>
        </w:rPr>
        <w:t>Hình chữ nhật có hai cạnh kề bằng nhau là hình gì ?</w:t>
      </w:r>
    </w:p>
    <w:p w:rsidR="00B13D0B" w:rsidRPr="00040E3D" w:rsidRDefault="00B13D0B">
      <w:pPr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>Hình chữ nhật</w: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>B. Hình vuông</w: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>C. Hình thoi</w:t>
      </w:r>
      <w:r w:rsidRPr="00040E3D">
        <w:rPr>
          <w:rFonts w:ascii="Times New Roman" w:hAnsi="Times New Roman"/>
          <w:color w:val="000000"/>
          <w:sz w:val="28"/>
          <w:szCs w:val="28"/>
        </w:rPr>
        <w:tab/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>D. Cả A, B, C đều đúng.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  <w:lang w:val="fr-FR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fr-FR"/>
        </w:rPr>
        <w:t>Câu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11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fr-FR"/>
        </w:rPr>
        <w:t>:</w:t>
      </w:r>
      <w:r w:rsidRPr="00040E3D">
        <w:rPr>
          <w:rFonts w:ascii="Times New Roman" w:hAnsi="Times New Roman"/>
          <w:color w:val="000000"/>
          <w:sz w:val="28"/>
          <w:szCs w:val="28"/>
          <w:lang w:val="fr-FR"/>
        </w:rPr>
        <w:t xml:space="preserve"> Kết quả khi phân tích đa thức 3x-6 thành nhân tử là :</w:t>
      </w:r>
    </w:p>
    <w:p w:rsidR="00B13D0B" w:rsidRPr="00040E3D" w:rsidRDefault="00B13D0B">
      <w:pPr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fr-FR"/>
        </w:rPr>
        <w:t xml:space="preserve">A. -3           B. -3x                     C. x-6                     D. 3(x-2)                   </w:t>
      </w:r>
    </w:p>
    <w:p w:rsidR="00B13D0B" w:rsidRPr="00040E3D" w:rsidRDefault="00B13D0B">
      <w:pPr>
        <w:tabs>
          <w:tab w:val="left" w:pos="2160"/>
          <w:tab w:val="left" w:pos="4140"/>
          <w:tab w:val="left" w:pos="6120"/>
        </w:tabs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Câu 12</w:t>
      </w:r>
      <w:r w:rsidRPr="00040E3D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Điều kiện của  x để giá trị phân thức 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560" w:dyaOrig="620">
          <v:shape id="_x0000_i1041" type="#_x0000_t75" style="width:27.75pt;height:30.75pt" o:ole="">
            <v:imagedata r:id="rId39" o:title=""/>
          </v:shape>
          <o:OLEObject Type="Embed" ProgID="Equation.3" ShapeID="_x0000_i1041" DrawAspect="Content" ObjectID="_1722487157" r:id="rId40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được xác định là:</w:t>
      </w:r>
    </w:p>
    <w:p w:rsidR="00B13D0B" w:rsidRPr="00040E3D" w:rsidRDefault="00B13D0B" w:rsidP="008651E1">
      <w:pPr>
        <w:tabs>
          <w:tab w:val="left" w:pos="2160"/>
          <w:tab w:val="left" w:pos="4140"/>
          <w:tab w:val="left" w:pos="6120"/>
        </w:tabs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040E3D">
        <w:rPr>
          <w:rFonts w:ascii="Times New Roman" w:hAnsi="Times New Roman"/>
          <w:color w:val="000000"/>
          <w:position w:val="-6"/>
          <w:sz w:val="28"/>
          <w:szCs w:val="28"/>
        </w:rPr>
        <w:object w:dxaOrig="540" w:dyaOrig="285">
          <v:shape id="_x0000_i1042" type="#_x0000_t75" style="width:27pt;height:14.25pt" o:ole="">
            <v:imagedata r:id="rId41" o:title=""/>
          </v:shape>
          <o:OLEObject Type="Embed" ProgID="Equation.DSMT4" ShapeID="_x0000_i1042" DrawAspect="Content" ObjectID="_1722487158" r:id="rId42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040E3D">
        <w:rPr>
          <w:rFonts w:ascii="Times New Roman" w:hAnsi="Times New Roman"/>
          <w:color w:val="000000"/>
          <w:position w:val="-10"/>
          <w:sz w:val="28"/>
          <w:szCs w:val="28"/>
        </w:rPr>
        <w:object w:dxaOrig="1124" w:dyaOrig="315">
          <v:shape id="_x0000_i1043" type="#_x0000_t75" style="width:56.25pt;height:15.75pt" o:ole="">
            <v:imagedata r:id="rId43" o:title=""/>
          </v:shape>
          <o:OLEObject Type="Embed" ProgID="Equation.DSMT4" ShapeID="_x0000_i1043" DrawAspect="Content" ObjectID="_1722487159" r:id="rId44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040E3D">
        <w:rPr>
          <w:rFonts w:ascii="Times New Roman" w:hAnsi="Times New Roman"/>
          <w:color w:val="000000"/>
          <w:position w:val="-10"/>
          <w:sz w:val="28"/>
          <w:szCs w:val="28"/>
        </w:rPr>
        <w:object w:dxaOrig="735" w:dyaOrig="315">
          <v:shape id="_x0000_i1044" type="#_x0000_t75" style="width:36.75pt;height:15.75pt" o:ole="">
            <v:imagedata r:id="rId45" o:title=""/>
          </v:shape>
          <o:OLEObject Type="Embed" ProgID="Equation.DSMT4" ShapeID="_x0000_i1044" DrawAspect="Content" ObjectID="_1722487160" r:id="rId46"/>
        </w:object>
      </w:r>
      <w:r w:rsidRPr="00040E3D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040E3D">
        <w:rPr>
          <w:rFonts w:ascii="Times New Roman" w:hAnsi="Times New Roman"/>
          <w:color w:val="000000"/>
          <w:position w:val="-6"/>
          <w:sz w:val="28"/>
          <w:szCs w:val="28"/>
        </w:rPr>
        <w:object w:dxaOrig="555" w:dyaOrig="285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722487161" r:id="rId48"/>
        </w:object>
      </w: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40E3D">
        <w:rPr>
          <w:rFonts w:ascii="Times New Roman" w:hAnsi="Times New Roman"/>
          <w:b/>
          <w:color w:val="000000"/>
          <w:sz w:val="28"/>
          <w:szCs w:val="28"/>
          <w:lang w:val="nl-NL"/>
        </w:rPr>
        <w:t>PHẦN II. TỰ LUẬN (7,0 điểm)</w:t>
      </w:r>
    </w:p>
    <w:p w:rsidR="00B13D0B" w:rsidRPr="00040E3D" w:rsidRDefault="00B13D0B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Câu 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13</w:t>
      </w:r>
      <w:r w:rsidRPr="00040E3D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(1 điểm): 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Thực hiện các phép tính:</w:t>
      </w:r>
    </w:p>
    <w:p w:rsidR="00B13D0B" w:rsidRPr="00040E3D" w:rsidRDefault="00B13D0B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a)</w:t>
      </w:r>
      <w:r w:rsidRPr="00040E3D">
        <w:rPr>
          <w:rFonts w:ascii="Times New Roman" w:hAnsi="Times New Roman"/>
          <w:color w:val="000000"/>
          <w:sz w:val="28"/>
          <w:szCs w:val="28"/>
          <w:lang w:val="de-DE"/>
        </w:rPr>
        <w:t xml:space="preserve"> 3(x+1)                                                          b)  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1300" w:dyaOrig="660">
          <v:shape id="_x0000_i1046" type="#_x0000_t75" style="width:65.25pt;height:33pt" o:ole="">
            <v:imagedata r:id="rId49" o:title=""/>
          </v:shape>
          <o:OLEObject Type="Embed" ProgID="Equation.DSMT4" ShapeID="_x0000_i1046" DrawAspect="Content" ObjectID="_1722487162" r:id="rId50"/>
        </w:object>
      </w:r>
      <w:r w:rsidRPr="00040E3D">
        <w:rPr>
          <w:rFonts w:ascii="Times New Roman" w:hAnsi="Times New Roman"/>
          <w:color w:val="000000"/>
          <w:sz w:val="28"/>
          <w:szCs w:val="28"/>
          <w:lang w:val="de-DE"/>
        </w:rPr>
        <w:t xml:space="preserve">       </w:t>
      </w:r>
    </w:p>
    <w:p w:rsidR="00B13D0B" w:rsidRPr="00040E3D" w:rsidRDefault="00B13D0B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Câu 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14: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(1 điểm): </w:t>
      </w: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>Phân tích đa thức thành nhân tử:</w:t>
      </w:r>
    </w:p>
    <w:p w:rsidR="00B13D0B" w:rsidRPr="00040E3D" w:rsidRDefault="00B13D0B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it-IT"/>
        </w:rPr>
        <w:t xml:space="preserve">a) xy – 6x                                                        b) </w:t>
      </w:r>
      <w:r w:rsidRPr="00040E3D">
        <w:rPr>
          <w:rFonts w:ascii="Times New Roman" w:hAnsi="Times New Roman"/>
          <w:color w:val="000000"/>
          <w:sz w:val="28"/>
          <w:szCs w:val="28"/>
          <w:lang w:val="es-ES"/>
        </w:rPr>
        <w:t>x</w:t>
      </w:r>
      <w:r w:rsidRPr="00040E3D">
        <w:rPr>
          <w:rFonts w:ascii="Times New Roman" w:hAnsi="Times New Roman"/>
          <w:color w:val="000000"/>
          <w:sz w:val="28"/>
          <w:szCs w:val="28"/>
          <w:vertAlign w:val="superscript"/>
          <w:lang w:val="es-ES"/>
        </w:rPr>
        <w:t>3</w:t>
      </w:r>
      <w:r w:rsidRPr="00040E3D">
        <w:rPr>
          <w:rFonts w:ascii="Times New Roman" w:hAnsi="Times New Roman"/>
          <w:color w:val="000000"/>
          <w:sz w:val="28"/>
          <w:szCs w:val="28"/>
          <w:lang w:val="es-ES"/>
        </w:rPr>
        <w:t xml:space="preserve"> – 16 x                      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  <w:lang w:val="es-ES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Câu 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15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: (1,5 điểm): </w:t>
      </w:r>
      <w:r w:rsidRPr="00040E3D">
        <w:rPr>
          <w:rFonts w:ascii="Times New Roman" w:hAnsi="Times New Roman"/>
          <w:color w:val="000000"/>
          <w:sz w:val="28"/>
          <w:szCs w:val="28"/>
          <w:lang w:val="de-DE"/>
        </w:rPr>
        <w:t>Cho biểu thức:  A = (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1280" w:dyaOrig="620">
          <v:shape id="_x0000_i1047" type="#_x0000_t75" style="width:63pt;height:30.75pt" o:ole="">
            <v:imagedata r:id="rId51" o:title=""/>
          </v:shape>
          <o:OLEObject Type="Embed" ProgID="Equation.DSMT4" ShapeID="_x0000_i1047" DrawAspect="Content" ObjectID="_1722487163" r:id="rId52"/>
        </w:object>
      </w:r>
      <w:r w:rsidRPr="00040E3D">
        <w:rPr>
          <w:rFonts w:ascii="Times New Roman" w:hAnsi="Times New Roman"/>
          <w:color w:val="000000"/>
          <w:sz w:val="28"/>
          <w:szCs w:val="28"/>
          <w:lang w:val="de-DE"/>
        </w:rPr>
        <w:t xml:space="preserve">) . </w:t>
      </w:r>
      <w:r w:rsidRPr="00040E3D">
        <w:rPr>
          <w:rFonts w:ascii="Times New Roman" w:hAnsi="Times New Roman"/>
          <w:color w:val="000000"/>
          <w:position w:val="-24"/>
          <w:sz w:val="28"/>
          <w:szCs w:val="28"/>
        </w:rPr>
        <w:object w:dxaOrig="1120" w:dyaOrig="660">
          <v:shape id="_x0000_i1048" type="#_x0000_t75" style="width:56.25pt;height:33pt" o:ole="">
            <v:imagedata r:id="rId53" o:title=""/>
          </v:shape>
          <o:OLEObject Type="Embed" ProgID="Equation.DSMT4" ShapeID="_x0000_i1048" DrawAspect="Content" ObjectID="_1722487164" r:id="rId54"/>
        </w:objec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  <w:lang w:val="es-ES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es-ES"/>
        </w:rPr>
        <w:t>a) Rút gọn biểu thức A</w:t>
      </w:r>
    </w:p>
    <w:p w:rsidR="00B13D0B" w:rsidRPr="00040E3D" w:rsidRDefault="00B13D0B">
      <w:pPr>
        <w:rPr>
          <w:rFonts w:ascii="Times New Roman" w:hAnsi="Times New Roman"/>
          <w:color w:val="000000"/>
          <w:sz w:val="28"/>
          <w:szCs w:val="28"/>
          <w:lang w:val="es-ES"/>
        </w:rPr>
      </w:pPr>
      <w:r w:rsidRPr="00040E3D">
        <w:rPr>
          <w:rFonts w:ascii="Times New Roman" w:hAnsi="Times New Roman"/>
          <w:color w:val="000000"/>
          <w:sz w:val="28"/>
          <w:szCs w:val="28"/>
          <w:lang w:val="es-ES"/>
        </w:rPr>
        <w:t>b) Tìm x</w:t>
      </w:r>
      <w:r w:rsidRPr="00040E3D">
        <w:rPr>
          <w:rFonts w:ascii="Times New Roman" w:hAnsi="Times New Roman"/>
          <w:color w:val="000000"/>
          <w:position w:val="-4"/>
          <w:sz w:val="28"/>
          <w:szCs w:val="28"/>
          <w:lang w:val="es-ES"/>
        </w:rPr>
        <w:object w:dxaOrig="200" w:dyaOrig="200">
          <v:shape id="_x0000_i1049" type="#_x0000_t75" style="width:9.75pt;height:9.75pt" o:ole="">
            <v:imagedata r:id="rId55" o:title=""/>
          </v:shape>
          <o:OLEObject Type="Embed" ProgID="Equation.3" ShapeID="_x0000_i1049" DrawAspect="Content" ObjectID="_1722487165" r:id="rId56"/>
        </w:object>
      </w:r>
      <w:r w:rsidRPr="00040E3D">
        <w:rPr>
          <w:rFonts w:ascii="Times New Roman" w:hAnsi="Times New Roman"/>
          <w:color w:val="000000"/>
          <w:sz w:val="28"/>
          <w:szCs w:val="28"/>
          <w:lang w:val="es-ES"/>
        </w:rPr>
        <w:t>Z để giá trị của biểu thức A</w:t>
      </w:r>
      <w:r w:rsidRPr="00040E3D">
        <w:rPr>
          <w:rFonts w:ascii="Times New Roman" w:hAnsi="Times New Roman"/>
          <w:color w:val="000000"/>
          <w:position w:val="-6"/>
          <w:sz w:val="28"/>
          <w:szCs w:val="28"/>
          <w:lang w:val="es-ES"/>
        </w:rPr>
        <w:object w:dxaOrig="120" w:dyaOrig="300">
          <v:shape id="_x0000_i1050" type="#_x0000_t75" style="width:6pt;height:15pt" o:ole="">
            <v:imagedata r:id="rId57" o:title=""/>
          </v:shape>
          <o:OLEObject Type="Embed" ProgID="Equation.3" ShapeID="_x0000_i1050" DrawAspect="Content" ObjectID="_1722487166" r:id="rId58"/>
        </w:object>
      </w:r>
      <w:r w:rsidRPr="00040E3D">
        <w:rPr>
          <w:rFonts w:ascii="Times New Roman" w:hAnsi="Times New Roman"/>
          <w:color w:val="000000"/>
          <w:sz w:val="28"/>
          <w:szCs w:val="28"/>
          <w:lang w:val="es-ES"/>
        </w:rPr>
        <w:t>2</w:t>
      </w:r>
    </w:p>
    <w:p w:rsidR="00B13D0B" w:rsidRPr="00040E3D" w:rsidRDefault="00B13D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Câu </w:t>
      </w:r>
      <w:r w:rsidRPr="00040E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16: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>(</w:t>
      </w:r>
      <w:r w:rsidRPr="00040E3D">
        <w:rPr>
          <w:rFonts w:ascii="Times New Roman" w:hAnsi="Times New Roman"/>
          <w:b/>
          <w:color w:val="000000"/>
          <w:sz w:val="28"/>
          <w:szCs w:val="28"/>
        </w:rPr>
        <w:t>3,5</w:t>
      </w:r>
      <w:r w:rsidRPr="00040E3D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điểm):</w:t>
      </w:r>
      <w:r w:rsidRPr="00040E3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13D0B" w:rsidRPr="00040E3D" w:rsidRDefault="00B13D0B">
      <w:pPr>
        <w:rPr>
          <w:rFonts w:ascii="Times New Roman" w:hAnsi="Times New Roman"/>
          <w:bCs/>
          <w:color w:val="000000"/>
          <w:sz w:val="28"/>
          <w:szCs w:val="28"/>
        </w:rPr>
      </w:pPr>
      <w:r w:rsidRPr="00040E3D">
        <w:rPr>
          <w:rFonts w:ascii="Times New Roman" w:hAnsi="Times New Roman"/>
          <w:bCs/>
          <w:color w:val="000000"/>
          <w:sz w:val="28"/>
          <w:szCs w:val="28"/>
        </w:rPr>
        <w:t xml:space="preserve"> Cho tam giác ABC vuông tại A. M,N,P lần lượt là trung điểm của AB, AC, BC.</w:t>
      </w:r>
    </w:p>
    <w:p w:rsidR="00B13D0B" w:rsidRPr="00040E3D" w:rsidRDefault="00B13D0B">
      <w:pPr>
        <w:rPr>
          <w:rFonts w:ascii="Times New Roman" w:hAnsi="Times New Roman"/>
          <w:bCs/>
          <w:color w:val="000000"/>
          <w:sz w:val="28"/>
          <w:szCs w:val="28"/>
        </w:rPr>
      </w:pPr>
      <w:r w:rsidRPr="00040E3D">
        <w:rPr>
          <w:rFonts w:ascii="Times New Roman" w:hAnsi="Times New Roman"/>
          <w:bCs/>
          <w:color w:val="000000"/>
          <w:sz w:val="28"/>
          <w:szCs w:val="28"/>
        </w:rPr>
        <w:tab/>
        <w:t>a, Cho BC=6cm Tính MN?</w:t>
      </w:r>
    </w:p>
    <w:p w:rsidR="00B13D0B" w:rsidRPr="00040E3D" w:rsidRDefault="00B13D0B">
      <w:pPr>
        <w:rPr>
          <w:rFonts w:ascii="Times New Roman" w:hAnsi="Times New Roman"/>
          <w:bCs/>
          <w:color w:val="000000"/>
          <w:sz w:val="28"/>
          <w:szCs w:val="28"/>
        </w:rPr>
      </w:pPr>
      <w:r w:rsidRPr="00040E3D">
        <w:rPr>
          <w:rFonts w:ascii="Times New Roman" w:hAnsi="Times New Roman"/>
          <w:bCs/>
          <w:color w:val="000000"/>
          <w:sz w:val="28"/>
          <w:szCs w:val="28"/>
        </w:rPr>
        <w:tab/>
        <w:t>b, Chứng minh rằng: Tứ giác AMPN là hình chữ nhật</w:t>
      </w:r>
    </w:p>
    <w:p w:rsidR="00B13D0B" w:rsidRPr="00040E3D" w:rsidRDefault="00B13D0B" w:rsidP="008F6FD3">
      <w:pPr>
        <w:ind w:firstLine="280"/>
        <w:rPr>
          <w:rFonts w:ascii="Times New Roman" w:hAnsi="Times New Roman"/>
          <w:bCs/>
          <w:color w:val="000000"/>
          <w:sz w:val="28"/>
          <w:szCs w:val="28"/>
        </w:rPr>
      </w:pPr>
      <w:r w:rsidRPr="00040E3D">
        <w:rPr>
          <w:rFonts w:ascii="Times New Roman" w:hAnsi="Times New Roman"/>
          <w:bCs/>
          <w:color w:val="000000"/>
          <w:sz w:val="28"/>
          <w:szCs w:val="28"/>
        </w:rPr>
        <w:t xml:space="preserve">      c, Vẽ Q đối xứng với P qua N, R đối xứng với P qua M. Chứng minh rằng ba điểm R,A,Q thẳng hàng</w:t>
      </w: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40E3D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color w:val="000000"/>
          <w:sz w:val="28"/>
          <w:szCs w:val="28"/>
        </w:rPr>
        <w:t>C -   ĐÁP ÁN VÀ BIỂU ĐIỂM</w:t>
      </w: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13D0B" w:rsidRPr="00040E3D" w:rsidRDefault="00B13D0B">
      <w:pPr>
        <w:spacing w:line="288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040E3D">
        <w:rPr>
          <w:rFonts w:ascii="Times New Roman" w:hAnsi="Times New Roman"/>
          <w:b/>
          <w:color w:val="000000"/>
          <w:sz w:val="26"/>
          <w:szCs w:val="26"/>
          <w:lang w:val="it-IT"/>
        </w:rPr>
        <w:t>I–  TRẮC NGHIỆM</w:t>
      </w:r>
      <w:r w:rsidRPr="00040E3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40E3D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 (</w:t>
      </w:r>
      <w:r w:rsidRPr="00040E3D"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040E3D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 điểm) </w:t>
      </w:r>
      <w:r w:rsidRPr="00040E3D"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Pr="00040E3D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 </w:t>
      </w:r>
      <w:r w:rsidRPr="00040E3D">
        <w:rPr>
          <w:rFonts w:ascii="Times New Roman" w:hAnsi="Times New Roman"/>
          <w:i/>
          <w:iCs/>
          <w:color w:val="000000"/>
          <w:sz w:val="26"/>
          <w:szCs w:val="26"/>
          <w:lang w:val="it-IT"/>
        </w:rPr>
        <w:t>(</w:t>
      </w:r>
      <w:r w:rsidRPr="00040E3D">
        <w:rPr>
          <w:rFonts w:ascii="Times New Roman" w:hAnsi="Times New Roman"/>
          <w:i/>
          <w:iCs/>
          <w:color w:val="000000"/>
          <w:sz w:val="26"/>
          <w:szCs w:val="26"/>
        </w:rPr>
        <w:t xml:space="preserve"> Mỗi ý đúng cho 0,25đ)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"/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B13D0B" w:rsidRPr="00040E3D" w:rsidTr="00CF4A00">
        <w:trPr>
          <w:trHeight w:val="90"/>
        </w:trPr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B13D0B" w:rsidRPr="00040E3D" w:rsidTr="00CF4A00"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1061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</w:t>
            </w:r>
          </w:p>
        </w:tc>
      </w:tr>
      <w:tr w:rsidR="00B13D0B" w:rsidRPr="00040E3D" w:rsidTr="00CF4A00">
        <w:tc>
          <w:tcPr>
            <w:tcW w:w="1060" w:type="dxa"/>
          </w:tcPr>
          <w:p w:rsidR="00B13D0B" w:rsidRPr="00040E3D" w:rsidRDefault="00B13D0B" w:rsidP="00CF4A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1060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0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0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0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  <w:tc>
          <w:tcPr>
            <w:tcW w:w="1061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0,25đ</w:t>
            </w:r>
          </w:p>
        </w:tc>
      </w:tr>
    </w:tbl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</w:rPr>
      </w:pPr>
      <w:r w:rsidRPr="00040E3D">
        <w:rPr>
          <w:rFonts w:ascii="Times New Roman" w:hAnsi="Times New Roman"/>
          <w:b/>
          <w:color w:val="000000"/>
          <w:sz w:val="28"/>
          <w:szCs w:val="28"/>
        </w:rPr>
        <w:t>II. TỰ LUẬN</w:t>
      </w: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tbl>
      <w:tblPr>
        <w:tblW w:w="13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9516"/>
        <w:gridCol w:w="1463"/>
      </w:tblGrid>
      <w:tr w:rsidR="00B13D0B" w:rsidRPr="00040E3D">
        <w:trPr>
          <w:trHeight w:val="282"/>
        </w:trPr>
        <w:tc>
          <w:tcPr>
            <w:tcW w:w="2340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Bài</w:t>
            </w:r>
          </w:p>
        </w:tc>
        <w:tc>
          <w:tcPr>
            <w:tcW w:w="9516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Nội dung</w:t>
            </w:r>
          </w:p>
        </w:tc>
        <w:tc>
          <w:tcPr>
            <w:tcW w:w="1463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Điểm</w:t>
            </w:r>
          </w:p>
        </w:tc>
      </w:tr>
      <w:tr w:rsidR="00B13D0B" w:rsidRPr="00040E3D">
        <w:trPr>
          <w:trHeight w:val="598"/>
        </w:trPr>
        <w:tc>
          <w:tcPr>
            <w:tcW w:w="2340" w:type="dxa"/>
            <w:vMerge w:val="restart"/>
            <w:vAlign w:val="center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 13 (1,0đ)</w:t>
            </w:r>
          </w:p>
        </w:tc>
        <w:tc>
          <w:tcPr>
            <w:tcW w:w="9516" w:type="dxa"/>
          </w:tcPr>
          <w:p w:rsidR="00B13D0B" w:rsidRPr="00040E3D" w:rsidRDefault="00B13D0B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a)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3(x+1)=3x+3</w:t>
            </w:r>
          </w:p>
        </w:tc>
        <w:tc>
          <w:tcPr>
            <w:tcW w:w="1463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</w:tr>
      <w:tr w:rsidR="00B13D0B" w:rsidRPr="00040E3D">
        <w:trPr>
          <w:trHeight w:val="918"/>
        </w:trPr>
        <w:tc>
          <w:tcPr>
            <w:tcW w:w="2340" w:type="dxa"/>
            <w:vMerge/>
            <w:vAlign w:val="center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16" w:type="dxa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b)</w:t>
            </w:r>
            <w:r w:rsidRPr="00040E3D">
              <w:rPr>
                <w:rFonts w:ascii="Times New Roman" w:hAnsi="Times New Roman"/>
                <w:b/>
                <w:color w:val="000000"/>
                <w:position w:val="-28"/>
                <w:sz w:val="28"/>
                <w:szCs w:val="28"/>
              </w:rPr>
              <w:object w:dxaOrig="3980" w:dyaOrig="700">
                <v:shape id="_x0000_i1051" type="#_x0000_t75" style="width:197.25pt;height:35.25pt" o:ole="">
                  <v:imagedata r:id="rId59" o:title=""/>
                </v:shape>
                <o:OLEObject Type="Embed" ProgID="Equation.DSMT4" ShapeID="_x0000_i1051" DrawAspect="Content" ObjectID="_1722487167" r:id="rId60"/>
              </w:object>
            </w:r>
          </w:p>
          <w:p w:rsidR="00B13D0B" w:rsidRPr="00040E3D" w:rsidRDefault="00B13D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</w:tr>
      <w:tr w:rsidR="00B13D0B" w:rsidRPr="00040E3D" w:rsidTr="00C31F60">
        <w:trPr>
          <w:trHeight w:val="707"/>
        </w:trPr>
        <w:tc>
          <w:tcPr>
            <w:tcW w:w="2340" w:type="dxa"/>
            <w:vMerge w:val="restart"/>
            <w:vAlign w:val="center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 14 (1,5đ)</w:t>
            </w:r>
          </w:p>
        </w:tc>
        <w:tc>
          <w:tcPr>
            <w:tcW w:w="9516" w:type="dxa"/>
          </w:tcPr>
          <w:p w:rsidR="00B13D0B" w:rsidRPr="00040E3D" w:rsidRDefault="00B13D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</w:rPr>
              <w:t>a)  xy-6x= x(y-6)</w:t>
            </w:r>
          </w:p>
        </w:tc>
        <w:tc>
          <w:tcPr>
            <w:tcW w:w="1463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  <w:p w:rsidR="00B13D0B" w:rsidRPr="00040E3D" w:rsidRDefault="00B13D0B" w:rsidP="00C31F6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13D0B" w:rsidRPr="00040E3D">
        <w:trPr>
          <w:trHeight w:val="857"/>
        </w:trPr>
        <w:tc>
          <w:tcPr>
            <w:tcW w:w="2340" w:type="dxa"/>
            <w:vMerge/>
            <w:vAlign w:val="center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16" w:type="dxa"/>
          </w:tcPr>
          <w:p w:rsidR="00B13D0B" w:rsidRPr="00040E3D" w:rsidRDefault="00B13D0B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c)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x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s-ES"/>
              </w:rPr>
              <w:t>3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– 16 = x(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-4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)</w:t>
            </w:r>
          </w:p>
          <w:p w:rsidR="00B13D0B" w:rsidRPr="00040E3D" w:rsidRDefault="00B13D0B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040E3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          = x(x-4)(x+4)</w:t>
            </w:r>
          </w:p>
        </w:tc>
        <w:tc>
          <w:tcPr>
            <w:tcW w:w="1463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0E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13D0B" w:rsidRPr="00040E3D">
        <w:trPr>
          <w:trHeight w:val="90"/>
        </w:trPr>
        <w:tc>
          <w:tcPr>
            <w:tcW w:w="2340" w:type="dxa"/>
            <w:vAlign w:val="center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Câu 15 (1đ)</w:t>
            </w:r>
          </w:p>
        </w:tc>
        <w:tc>
          <w:tcPr>
            <w:tcW w:w="9516" w:type="dxa"/>
          </w:tcPr>
          <w:p w:rsidR="00B13D0B" w:rsidRPr="00040E3D" w:rsidRDefault="00B13D0B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040E3D">
              <w:rPr>
                <w:rFonts w:ascii="Times New Roman" w:hAnsi="Times New Roman"/>
                <w:color w:val="000000"/>
                <w:lang w:val="de-DE"/>
              </w:rPr>
              <w:t>A = (</w:t>
            </w:r>
            <w:r w:rsidRPr="00040E3D">
              <w:rPr>
                <w:rFonts w:ascii="Times New Roman" w:hAnsi="Times New Roman"/>
                <w:color w:val="000000"/>
                <w:position w:val="-24"/>
              </w:rPr>
              <w:object w:dxaOrig="1280" w:dyaOrig="620">
                <v:shape id="_x0000_i1052" type="#_x0000_t75" style="width:63pt;height:30.75pt" o:ole="">
                  <v:imagedata r:id="rId51" o:title=""/>
                </v:shape>
                <o:OLEObject Type="Embed" ProgID="Equation.DSMT4" ShapeID="_x0000_i1052" DrawAspect="Content" ObjectID="_1722487168" r:id="rId61"/>
              </w:object>
            </w:r>
            <w:r w:rsidRPr="00040E3D">
              <w:rPr>
                <w:rFonts w:ascii="Times New Roman" w:hAnsi="Times New Roman"/>
                <w:color w:val="000000"/>
                <w:lang w:val="de-DE"/>
              </w:rPr>
              <w:t xml:space="preserve">) . </w:t>
            </w:r>
            <w:r w:rsidRPr="00040E3D">
              <w:rPr>
                <w:rFonts w:ascii="Times New Roman" w:hAnsi="Times New Roman"/>
                <w:color w:val="000000"/>
                <w:position w:val="-24"/>
              </w:rPr>
              <w:object w:dxaOrig="1120" w:dyaOrig="660">
                <v:shape id="_x0000_i1053" type="#_x0000_t75" style="width:56.25pt;height:33pt" o:ole="">
                  <v:imagedata r:id="rId53" o:title=""/>
                </v:shape>
                <o:OLEObject Type="Embed" ProgID="Equation.DSMT4" ShapeID="_x0000_i1053" DrawAspect="Content" ObjectID="_1722487169" r:id="rId62"/>
              </w:object>
            </w:r>
          </w:p>
          <w:p w:rsidR="00B13D0B" w:rsidRPr="00040E3D" w:rsidRDefault="00B13D0B">
            <w:pPr>
              <w:ind w:left="225"/>
              <w:rPr>
                <w:rFonts w:ascii="Times New Roman" w:hAnsi="Times New Roman"/>
                <w:color w:val="000000"/>
              </w:rPr>
            </w:pPr>
            <w:r w:rsidRPr="00040E3D">
              <w:rPr>
                <w:rFonts w:ascii="Times New Roman" w:hAnsi="Times New Roman"/>
                <w:color w:val="000000"/>
              </w:rPr>
              <w:t xml:space="preserve">ĐKXĐ: </w:t>
            </w:r>
            <w:r w:rsidRPr="00040E3D">
              <w:rPr>
                <w:rFonts w:ascii="Times New Roman" w:hAnsi="Times New Roman"/>
                <w:color w:val="000000"/>
                <w:position w:val="-6"/>
              </w:rPr>
              <w:object w:dxaOrig="560" w:dyaOrig="279">
                <v:shape id="_x0000_i1054" type="#_x0000_t75" style="width:27.75pt;height:14.25pt" o:ole="">
                  <v:imagedata r:id="rId63" o:title=""/>
                </v:shape>
                <o:OLEObject Type="Embed" ProgID="Equation.DSMT4" ShapeID="_x0000_i1054" DrawAspect="Content" ObjectID="_1722487170" r:id="rId64"/>
              </w:object>
            </w:r>
            <w:r w:rsidRPr="00040E3D">
              <w:rPr>
                <w:rFonts w:ascii="Times New Roman" w:hAnsi="Times New Roman"/>
                <w:color w:val="000000"/>
              </w:rPr>
              <w:t xml:space="preserve">, </w:t>
            </w:r>
            <w:r w:rsidRPr="00040E3D">
              <w:rPr>
                <w:rFonts w:ascii="Times New Roman" w:hAnsi="Times New Roman"/>
                <w:color w:val="000000"/>
                <w:position w:val="-6"/>
              </w:rPr>
              <w:object w:dxaOrig="700" w:dyaOrig="279">
                <v:shape id="_x0000_i1055" type="#_x0000_t75" style="width:35.25pt;height:14.25pt" o:ole="">
                  <v:imagedata r:id="rId65" o:title=""/>
                </v:shape>
                <o:OLEObject Type="Embed" ProgID="Equation.3" ShapeID="_x0000_i1055" DrawAspect="Content" ObjectID="_1722487171" r:id="rId66"/>
              </w:object>
            </w:r>
            <w:r w:rsidRPr="00040E3D">
              <w:rPr>
                <w:rFonts w:ascii="Times New Roman" w:hAnsi="Times New Roman"/>
                <w:color w:val="000000"/>
                <w:position w:val="-10"/>
              </w:rPr>
              <w:object w:dxaOrig="180" w:dyaOrig="340">
                <v:shape id="_x0000_i1056" type="#_x0000_t75" style="width:9pt;height:17.25pt" o:ole="">
                  <v:imagedata r:id="rId67" o:title=""/>
                </v:shape>
                <o:OLEObject Type="Embed" ProgID="Equation.3" ShapeID="_x0000_i1056" DrawAspect="Content" ObjectID="_1722487172" r:id="rId68"/>
              </w:object>
            </w:r>
          </w:p>
          <w:p w:rsidR="00B13D0B" w:rsidRPr="00040E3D" w:rsidRDefault="00B13D0B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040E3D">
              <w:rPr>
                <w:rFonts w:ascii="Times New Roman" w:hAnsi="Times New Roman"/>
                <w:color w:val="000000"/>
              </w:rPr>
              <w:t xml:space="preserve">A= </w:t>
            </w:r>
            <w:r w:rsidRPr="00040E3D">
              <w:rPr>
                <w:rFonts w:ascii="Times New Roman" w:hAnsi="Times New Roman"/>
                <w:color w:val="000000"/>
                <w:position w:val="-30"/>
              </w:rPr>
              <w:object w:dxaOrig="1840" w:dyaOrig="720">
                <v:shape id="_x0000_i1057" type="#_x0000_t75" style="width:92.25pt;height:36pt" o:ole="">
                  <v:imagedata r:id="rId69" o:title=""/>
                </v:shape>
                <o:OLEObject Type="Embed" ProgID="Equation.3" ShapeID="_x0000_i1057" DrawAspect="Content" ObjectID="_1722487173" r:id="rId70"/>
              </w:object>
            </w:r>
            <w:r w:rsidRPr="00040E3D">
              <w:rPr>
                <w:rFonts w:ascii="Times New Roman" w:hAnsi="Times New Roman"/>
                <w:color w:val="000000"/>
              </w:rPr>
              <w:t>.</w:t>
            </w:r>
            <w:r w:rsidRPr="00040E3D">
              <w:rPr>
                <w:rFonts w:ascii="Times New Roman" w:hAnsi="Times New Roman"/>
                <w:color w:val="000000"/>
                <w:position w:val="-24"/>
              </w:rPr>
              <w:object w:dxaOrig="1120" w:dyaOrig="660">
                <v:shape id="_x0000_i1058" type="#_x0000_t75" style="width:56.25pt;height:33pt" o:ole="">
                  <v:imagedata r:id="rId53" o:title=""/>
                </v:shape>
                <o:OLEObject Type="Embed" ProgID="Equation.DSMT4" ShapeID="_x0000_i1058" DrawAspect="Content" ObjectID="_1722487174" r:id="rId71"/>
              </w:object>
            </w:r>
          </w:p>
          <w:p w:rsidR="00B13D0B" w:rsidRPr="00040E3D" w:rsidRDefault="00B13D0B">
            <w:pPr>
              <w:ind w:left="225"/>
              <w:rPr>
                <w:rFonts w:ascii="Times New Roman" w:hAnsi="Times New Roman"/>
                <w:color w:val="000000"/>
                <w:lang w:val="es-ES"/>
              </w:rPr>
            </w:pPr>
            <w:r w:rsidRPr="00040E3D">
              <w:rPr>
                <w:rFonts w:ascii="Times New Roman" w:hAnsi="Times New Roman"/>
                <w:color w:val="000000"/>
                <w:lang w:val="es-ES"/>
              </w:rPr>
              <w:t xml:space="preserve">        = </w:t>
            </w:r>
            <w:r w:rsidRPr="00040E3D">
              <w:rPr>
                <w:rFonts w:ascii="Times New Roman" w:hAnsi="Times New Roman"/>
                <w:color w:val="000000"/>
                <w:position w:val="-28"/>
                <w:lang w:val="es-ES"/>
              </w:rPr>
              <w:object w:dxaOrig="2280" w:dyaOrig="700">
                <v:shape id="_x0000_i1059" type="#_x0000_t75" style="width:114pt;height:35.25pt" o:ole="">
                  <v:imagedata r:id="rId72" o:title=""/>
                </v:shape>
                <o:OLEObject Type="Embed" ProgID="Equation.3" ShapeID="_x0000_i1059" DrawAspect="Content" ObjectID="_1722487175" r:id="rId73"/>
              </w:object>
            </w:r>
          </w:p>
          <w:p w:rsidR="00B13D0B" w:rsidRPr="00040E3D" w:rsidRDefault="00B13D0B">
            <w:pPr>
              <w:ind w:left="225"/>
              <w:rPr>
                <w:rFonts w:ascii="Times New Roman" w:hAnsi="Times New Roman"/>
                <w:color w:val="000000"/>
                <w:lang w:val="es-ES"/>
              </w:rPr>
            </w:pPr>
            <w:r w:rsidRPr="00040E3D">
              <w:rPr>
                <w:rFonts w:ascii="Times New Roman" w:hAnsi="Times New Roman"/>
                <w:color w:val="000000"/>
                <w:lang w:val="es-ES"/>
              </w:rPr>
              <w:t xml:space="preserve">b) </w:t>
            </w:r>
            <w:r w:rsidRPr="00040E3D">
              <w:rPr>
                <w:rFonts w:ascii="Times New Roman" w:hAnsi="Times New Roman"/>
                <w:color w:val="000000"/>
                <w:position w:val="-24"/>
                <w:lang w:val="es-ES"/>
              </w:rPr>
              <w:object w:dxaOrig="2760" w:dyaOrig="620">
                <v:shape id="_x0000_i1060" type="#_x0000_t75" style="width:138pt;height:30.75pt" o:ole="">
                  <v:imagedata r:id="rId74" o:title=""/>
                </v:shape>
                <o:OLEObject Type="Embed" ProgID="Equation.3" ShapeID="_x0000_i1060" DrawAspect="Content" ObjectID="_1722487176" r:id="rId75"/>
              </w:object>
            </w:r>
            <w:r w:rsidRPr="00040E3D">
              <w:rPr>
                <w:rFonts w:ascii="Times New Roman" w:hAnsi="Times New Roman"/>
                <w:color w:val="000000"/>
                <w:lang w:val="es-ES"/>
              </w:rPr>
              <w:t xml:space="preserve">=&gt; x+2 </w:t>
            </w:r>
            <w:r w:rsidRPr="00040E3D">
              <w:rPr>
                <w:rFonts w:ascii="Times New Roman" w:hAnsi="Times New Roman"/>
                <w:color w:val="000000"/>
                <w:position w:val="-4"/>
                <w:lang w:val="es-ES"/>
              </w:rPr>
              <w:object w:dxaOrig="200" w:dyaOrig="200">
                <v:shape id="_x0000_i1061" type="#_x0000_t75" style="width:9.75pt;height:9.75pt" o:ole="">
                  <v:imagedata r:id="rId76" o:title=""/>
                </v:shape>
                <o:OLEObject Type="Embed" ProgID="Equation.3" ShapeID="_x0000_i1061" DrawAspect="Content" ObjectID="_1722487177" r:id="rId77"/>
              </w:object>
            </w:r>
            <w:r w:rsidRPr="00040E3D">
              <w:rPr>
                <w:rFonts w:ascii="Times New Roman" w:hAnsi="Times New Roman"/>
                <w:color w:val="000000"/>
                <w:lang w:val="es-ES"/>
              </w:rPr>
              <w:t>Ư(4)</w:t>
            </w:r>
          </w:p>
          <w:p w:rsidR="00B13D0B" w:rsidRPr="00040E3D" w:rsidRDefault="00B13D0B">
            <w:pPr>
              <w:ind w:left="225"/>
              <w:rPr>
                <w:rFonts w:ascii="Times New Roman" w:hAnsi="Times New Roman"/>
                <w:color w:val="000000"/>
                <w:lang w:val="es-ES"/>
              </w:rPr>
            </w:pPr>
            <w:r w:rsidRPr="00040E3D">
              <w:rPr>
                <w:rFonts w:ascii="Times New Roman" w:hAnsi="Times New Roman"/>
                <w:color w:val="000000"/>
                <w:lang w:val="es-ES"/>
              </w:rPr>
              <w:t xml:space="preserve">=&gt;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87"/>
              <w:gridCol w:w="872"/>
              <w:gridCol w:w="872"/>
              <w:gridCol w:w="981"/>
              <w:gridCol w:w="981"/>
              <w:gridCol w:w="981"/>
              <w:gridCol w:w="981"/>
            </w:tblGrid>
            <w:tr w:rsidR="00B13D0B" w:rsidRPr="00040E3D" w:rsidTr="00CF4A00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x+2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-1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-2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-4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4</w:t>
                  </w:r>
                </w:p>
              </w:tc>
            </w:tr>
            <w:tr w:rsidR="00B13D0B" w:rsidRPr="00040E3D" w:rsidTr="00CF4A00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x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-3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-1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-4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-6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2</w:t>
                  </w:r>
                </w:p>
              </w:tc>
            </w:tr>
            <w:tr w:rsidR="00B13D0B" w:rsidRPr="00040E3D" w:rsidTr="00CF4A00"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A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5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-1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D0B" w:rsidRPr="00040E3D" w:rsidRDefault="00B13D0B">
                  <w:pPr>
                    <w:rPr>
                      <w:rFonts w:ascii="Times New Roman" w:hAnsi="Times New Roman"/>
                      <w:color w:val="000000"/>
                      <w:lang w:val="es-ES"/>
                    </w:rPr>
                  </w:pPr>
                  <w:r w:rsidRPr="00040E3D">
                    <w:rPr>
                      <w:rFonts w:ascii="Times New Roman" w:hAnsi="Times New Roman"/>
                      <w:color w:val="000000"/>
                      <w:lang w:val="es-ES"/>
                    </w:rPr>
                    <w:t>0</w:t>
                  </w:r>
                </w:p>
              </w:tc>
            </w:tr>
          </w:tbl>
          <w:p w:rsidR="00B13D0B" w:rsidRPr="00040E3D" w:rsidRDefault="00B13D0B">
            <w:pPr>
              <w:rPr>
                <w:rFonts w:ascii="Times New Roman" w:hAnsi="Times New Roman"/>
                <w:color w:val="000000"/>
              </w:rPr>
            </w:pPr>
            <w:r w:rsidRPr="00040E3D">
              <w:rPr>
                <w:rFonts w:ascii="Times New Roman" w:hAnsi="Times New Roman"/>
                <w:color w:val="000000"/>
              </w:rPr>
              <w:t xml:space="preserve">  Vậy x=-6 hoặc x=2 là giá trị cần tìm của x</w:t>
            </w:r>
          </w:p>
        </w:tc>
        <w:tc>
          <w:tcPr>
            <w:tcW w:w="1463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0,25</w:t>
            </w:r>
          </w:p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0, 25</w:t>
            </w: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0,5</w:t>
            </w: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0, 25</w:t>
            </w: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 w:rsidP="00CE71E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0, 25</w:t>
            </w: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13D0B" w:rsidRPr="00040E3D">
        <w:trPr>
          <w:trHeight w:val="3326"/>
        </w:trPr>
        <w:tc>
          <w:tcPr>
            <w:tcW w:w="2340" w:type="dxa"/>
            <w:vMerge w:val="restart"/>
            <w:vAlign w:val="center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Câu 16</w:t>
            </w:r>
          </w:p>
        </w:tc>
        <w:tc>
          <w:tcPr>
            <w:tcW w:w="9516" w:type="dxa"/>
          </w:tcPr>
          <w:p w:rsidR="00B13D0B" w:rsidRPr="00040E3D" w:rsidRDefault="00B13D0B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040E3D">
              <w:rPr>
                <w:rFonts w:ascii="Times New Roman" w:hAnsi="Times New Roman"/>
                <w:noProof/>
                <w:color w:val="000000"/>
              </w:rPr>
              <w:pict>
                <v:shape id="Picture 50" o:spid="_x0000_i1062" type="#_x0000_t75" style="width:361.5pt;height:208.5pt;visibility:visible">
                  <v:imagedata r:id="rId78" o:title=""/>
                </v:shape>
              </w:pict>
            </w:r>
          </w:p>
        </w:tc>
        <w:tc>
          <w:tcPr>
            <w:tcW w:w="1463" w:type="dxa"/>
          </w:tcPr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13D0B" w:rsidRPr="00040E3D">
        <w:trPr>
          <w:trHeight w:val="2072"/>
        </w:trPr>
        <w:tc>
          <w:tcPr>
            <w:tcW w:w="2340" w:type="dxa"/>
            <w:vMerge/>
            <w:vAlign w:val="center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16" w:type="dxa"/>
          </w:tcPr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>a,Ta có  M là trung điểm của AB</w:t>
            </w: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 xml:space="preserve">                N là trung điểm của AC</w:t>
            </w: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 xml:space="preserve"> Nên MN là đường trung bình của tam giác ABC</w:t>
            </w: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 xml:space="preserve">Nên MN= </w:t>
            </w:r>
            <w:r w:rsidRPr="00040E3D">
              <w:rPr>
                <w:rFonts w:ascii="Times New Roman" w:hAnsi="Times New Roman"/>
                <w:bCs/>
                <w:color w:val="000000"/>
                <w:position w:val="-24"/>
                <w:lang w:val="fr-FR"/>
              </w:rPr>
              <w:object w:dxaOrig="440" w:dyaOrig="620">
                <v:shape id="_x0000_i1063" type="#_x0000_t75" style="width:21.75pt;height:30.75pt" o:ole="">
                  <v:imagedata r:id="rId79" o:title=""/>
                </v:shape>
                <o:OLEObject Type="Embed" ProgID="Equation.3" ShapeID="_x0000_i1063" DrawAspect="Content" ObjectID="_1722487178" r:id="rId80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 xml:space="preserve">= </w:t>
            </w:r>
            <w:r w:rsidRPr="00040E3D">
              <w:rPr>
                <w:rFonts w:ascii="Times New Roman" w:hAnsi="Times New Roman"/>
                <w:bCs/>
                <w:color w:val="000000"/>
                <w:position w:val="-24"/>
                <w:lang w:val="fr-FR"/>
              </w:rPr>
              <w:object w:dxaOrig="240" w:dyaOrig="620">
                <v:shape id="_x0000_i1064" type="#_x0000_t75" style="width:12pt;height:30.75pt" o:ole="">
                  <v:imagedata r:id="rId81" o:title=""/>
                </v:shape>
                <o:OLEObject Type="Embed" ProgID="Equation.3" ShapeID="_x0000_i1064" DrawAspect="Content" ObjectID="_1722487179" r:id="rId82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>=3 cm</w:t>
            </w: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color w:val="000000"/>
                <w:lang w:val="fr-F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>b, Ta có MP là đường trung bình của tam giác ABC =&gt; MP//AC =&gt; MP</w:t>
            </w:r>
            <w:r w:rsidRPr="00040E3D">
              <w:rPr>
                <w:rFonts w:ascii="Times New Roman" w:hAnsi="Times New Roman"/>
                <w:color w:val="000000"/>
                <w:position w:val="-4"/>
              </w:rPr>
              <w:object w:dxaOrig="240" w:dyaOrig="255">
                <v:shape id="_x0000_i1065" type="#_x0000_t75" style="width:12pt;height:12.75pt" o:ole="">
                  <v:imagedata r:id="rId83" o:title=""/>
                </v:shape>
                <o:OLEObject Type="Embed" ProgID="Equation.DSMT4" ShapeID="_x0000_i1065" DrawAspect="Content" ObjectID="_1722487180" r:id="rId84"/>
              </w:object>
            </w:r>
            <w:r w:rsidRPr="00040E3D">
              <w:rPr>
                <w:rFonts w:ascii="Times New Roman" w:hAnsi="Times New Roman"/>
                <w:color w:val="000000"/>
                <w:lang w:val="fr-FR"/>
              </w:rPr>
              <w:t>AB</w:t>
            </w: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040E3D">
              <w:rPr>
                <w:rFonts w:ascii="Times New Roman" w:hAnsi="Times New Roman"/>
                <w:color w:val="000000"/>
                <w:lang w:val="fr-FR"/>
              </w:rPr>
              <w:t xml:space="preserve">    Ta có PN là đường trung bình của tam giác ABC =&gt; PN//AB =&gt; PN 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</w:rPr>
              <w:object w:dxaOrig="240" w:dyaOrig="255">
                <v:shape id="_x0000_i1066" type="#_x0000_t75" style="width:12pt;height:12.75pt" o:ole="">
                  <v:imagedata r:id="rId85" o:title=""/>
                </v:shape>
                <o:OLEObject Type="Embed" ProgID="Equation.DSMT4" ShapeID="_x0000_i1066" DrawAspect="Content" ObjectID="_1722487181" r:id="rId86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>AC</w:t>
            </w:r>
          </w:p>
          <w:p w:rsidR="00B13D0B" w:rsidRPr="00040E3D" w:rsidRDefault="00B13D0B" w:rsidP="00B13D0B">
            <w:pPr>
              <w:ind w:left="360" w:firstLineChars="50" w:firstLine="31680"/>
              <w:outlineLvl w:val="0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040E3D">
              <w:rPr>
                <w:rFonts w:ascii="Times New Roman" w:hAnsi="Times New Roman"/>
                <w:bCs/>
                <w:color w:val="000000"/>
              </w:rPr>
              <w:t xml:space="preserve">Suy ra tứ giác </w:t>
            </w:r>
            <w:r w:rsidRPr="00040E3D">
              <w:rPr>
                <w:rFonts w:ascii="Times New Roman" w:hAnsi="Times New Roman"/>
                <w:bCs/>
                <w:color w:val="000000"/>
                <w:lang w:val="fr-FR"/>
              </w:rPr>
              <w:t>AMPN là hình chữ nhật (có 3 góc vuông)</w:t>
            </w:r>
          </w:p>
          <w:p w:rsidR="00B13D0B" w:rsidRPr="00040E3D" w:rsidRDefault="00B13D0B">
            <w:pPr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463" w:type="dxa"/>
          </w:tcPr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0,25</w:t>
            </w: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0,25</w:t>
            </w: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0,5đ</w:t>
            </w: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0,5</w:t>
            </w: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0,5đ</w:t>
            </w: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0,5đ</w:t>
            </w:r>
          </w:p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0,5đ</w:t>
            </w:r>
          </w:p>
        </w:tc>
      </w:tr>
      <w:tr w:rsidR="00B13D0B" w:rsidRPr="00040E3D">
        <w:trPr>
          <w:trHeight w:val="2669"/>
        </w:trPr>
        <w:tc>
          <w:tcPr>
            <w:tcW w:w="2340" w:type="dxa"/>
            <w:vMerge/>
            <w:vAlign w:val="center"/>
          </w:tcPr>
          <w:p w:rsidR="00B13D0B" w:rsidRPr="00040E3D" w:rsidRDefault="00B13D0B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16" w:type="dxa"/>
          </w:tcPr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c, Ta có : </w:t>
            </w:r>
            <w:r w:rsidRPr="00040E3D">
              <w:rPr>
                <w:rFonts w:ascii="Times New Roman" w:hAnsi="Times New Roman"/>
                <w:bCs/>
                <w:color w:val="000000"/>
                <w:position w:val="-32"/>
                <w:lang w:val="pt-BR"/>
              </w:rPr>
              <w:object w:dxaOrig="1180" w:dyaOrig="760">
                <v:shape id="_x0000_i1067" type="#_x0000_t75" style="width:59.25pt;height:38.25pt" o:ole="">
                  <v:imagedata r:id="rId87" o:title=""/>
                </v:shape>
                <o:OLEObject Type="Embed" ProgID="Equation.3" ShapeID="_x0000_i1067" DrawAspect="Content" ObjectID="_1722487182" r:id="rId88"/>
              </w:object>
            </w:r>
            <w:r w:rsidRPr="00040E3D"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=&gt;</w:t>
            </w:r>
            <w:r w:rsidRPr="00040E3D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R đối xứng với P qua AB  =&gt;  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68" type="#_x0000_t75" style="width:12.75pt;height:12pt" o:ole="">
                  <v:imagedata r:id="rId89" o:title=""/>
                </v:shape>
                <o:OLEObject Type="Embed" ProgID="Equation.3" ShapeID="_x0000_i1068" DrawAspect="Content" ObjectID="_1722487183" r:id="rId90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1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=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69" type="#_x0000_t75" style="width:12.75pt;height:12pt" o:ole="">
                  <v:imagedata r:id="rId91" o:title=""/>
                </v:shape>
                <o:OLEObject Type="Embed" ProgID="Equation.3" ShapeID="_x0000_i1069" DrawAspect="Content" ObjectID="_1722487184" r:id="rId92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2</w:t>
            </w:r>
            <w:r w:rsidRPr="00040E3D">
              <w:rPr>
                <w:rFonts w:ascii="Times New Roman" w:hAnsi="Times New Roman"/>
                <w:bCs/>
                <w:color w:val="000000"/>
              </w:rPr>
              <w:t xml:space="preserve"> (1)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  </w:t>
            </w: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Ta có  </w:t>
            </w:r>
            <w:r w:rsidRPr="00040E3D">
              <w:rPr>
                <w:rFonts w:ascii="Times New Roman" w:hAnsi="Times New Roman"/>
                <w:bCs/>
                <w:color w:val="000000"/>
                <w:position w:val="-32"/>
                <w:lang w:val="pt-BR"/>
              </w:rPr>
              <w:object w:dxaOrig="1140" w:dyaOrig="760">
                <v:shape id="_x0000_i1070" type="#_x0000_t75" style="width:57pt;height:38.25pt" o:ole="">
                  <v:imagedata r:id="rId93" o:title=""/>
                </v:shape>
                <o:OLEObject Type="Embed" ProgID="Equation.3" ShapeID="_x0000_i1070" DrawAspect="Content" ObjectID="_1722487185" r:id="rId94"/>
              </w:object>
            </w:r>
            <w:r w:rsidRPr="00040E3D"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=&gt; Q đối xứng với P qua AC=&gt;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1" type="#_x0000_t75" style="width:12.75pt;height:12pt" o:ole="">
                  <v:imagedata r:id="rId91" o:title=""/>
                </v:shape>
                <o:OLEObject Type="Embed" ProgID="Equation.3" ShapeID="_x0000_i1071" DrawAspect="Content" ObjectID="_1722487186" r:id="rId95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3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=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2" type="#_x0000_t75" style="width:12.75pt;height:12pt" o:ole="">
                  <v:imagedata r:id="rId91" o:title=""/>
                </v:shape>
                <o:OLEObject Type="Embed" ProgID="Equation.3" ShapeID="_x0000_i1072" DrawAspect="Content" ObjectID="_1722487187" r:id="rId96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4</w:t>
            </w:r>
            <w:r w:rsidRPr="00040E3D">
              <w:rPr>
                <w:rFonts w:ascii="Times New Roman" w:hAnsi="Times New Roman"/>
                <w:bCs/>
                <w:color w:val="000000"/>
              </w:rPr>
              <w:t xml:space="preserve"> (2)</w:t>
            </w:r>
          </w:p>
          <w:p w:rsidR="00B13D0B" w:rsidRPr="00040E3D" w:rsidRDefault="00B13D0B">
            <w:pPr>
              <w:outlineLvl w:val="0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Ta có  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3" type="#_x0000_t75" style="width:12.75pt;height:12pt" o:ole="">
                  <v:imagedata r:id="rId91" o:title=""/>
                </v:shape>
                <o:OLEObject Type="Embed" ProgID="Equation.3" ShapeID="_x0000_i1073" DrawAspect="Content" ObjectID="_1722487188" r:id="rId97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PAQ = 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4" type="#_x0000_t75" style="width:12.75pt;height:12pt" o:ole="">
                  <v:imagedata r:id="rId91" o:title=""/>
                </v:shape>
                <o:OLEObject Type="Embed" ProgID="Equation.3" ShapeID="_x0000_i1074" DrawAspect="Content" ObjectID="_1722487189" r:id="rId98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1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+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5" type="#_x0000_t75" style="width:12.75pt;height:12pt" o:ole="">
                  <v:imagedata r:id="rId91" o:title=""/>
                </v:shape>
                <o:OLEObject Type="Embed" ProgID="Equation.3" ShapeID="_x0000_i1075" DrawAspect="Content" ObjectID="_1722487190" r:id="rId99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2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+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6" type="#_x0000_t75" style="width:12.75pt;height:12pt" o:ole="">
                  <v:imagedata r:id="rId91" o:title=""/>
                </v:shape>
                <o:OLEObject Type="Embed" ProgID="Equation.3" ShapeID="_x0000_i1076" DrawAspect="Content" ObjectID="_1722487191" r:id="rId100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3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+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7" type="#_x0000_t75" style="width:12.75pt;height:12pt" o:ole="">
                  <v:imagedata r:id="rId91" o:title=""/>
                </v:shape>
                <o:OLEObject Type="Embed" ProgID="Equation.3" ShapeID="_x0000_i1077" DrawAspect="Content" ObjectID="_1722487192" r:id="rId101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4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=2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8" type="#_x0000_t75" style="width:12.75pt;height:12pt" o:ole="">
                  <v:imagedata r:id="rId91" o:title=""/>
                </v:shape>
                <o:OLEObject Type="Embed" ProgID="Equation.3" ShapeID="_x0000_i1078" DrawAspect="Content" ObjectID="_1722487193" r:id="rId102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2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+2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79" type="#_x0000_t75" style="width:12.75pt;height:12pt" o:ole="">
                  <v:imagedata r:id="rId91" o:title=""/>
                </v:shape>
                <o:OLEObject Type="Embed" ProgID="Equation.3" ShapeID="_x0000_i1079" DrawAspect="Content" ObjectID="_1722487194" r:id="rId103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A</w:t>
            </w:r>
            <w:r w:rsidRPr="00040E3D">
              <w:rPr>
                <w:rFonts w:ascii="Times New Roman" w:hAnsi="Times New Roman"/>
                <w:bCs/>
                <w:color w:val="000000"/>
                <w:vertAlign w:val="subscript"/>
                <w:lang w:val="pt-BR"/>
              </w:rPr>
              <w:t>3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=2. </w:t>
            </w:r>
            <w:r w:rsidRPr="00040E3D">
              <w:rPr>
                <w:rFonts w:ascii="Times New Roman" w:hAnsi="Times New Roman"/>
                <w:bCs/>
                <w:color w:val="000000"/>
                <w:position w:val="-4"/>
                <w:lang w:val="pt-BR"/>
              </w:rPr>
              <w:object w:dxaOrig="260" w:dyaOrig="240">
                <v:shape id="_x0000_i1080" type="#_x0000_t75" style="width:12.75pt;height:12pt" o:ole="">
                  <v:imagedata r:id="rId91" o:title=""/>
                </v:shape>
                <o:OLEObject Type="Embed" ProgID="Equation.3" ShapeID="_x0000_i1080" DrawAspect="Content" ObjectID="_1722487195" r:id="rId104"/>
              </w:objec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BAC=2.90</w:t>
            </w:r>
            <w:r w:rsidRPr="00040E3D">
              <w:rPr>
                <w:rFonts w:ascii="Times New Roman" w:hAnsi="Times New Roman"/>
                <w:bCs/>
                <w:color w:val="000000"/>
                <w:vertAlign w:val="superscript"/>
                <w:lang w:val="pt-BR"/>
              </w:rPr>
              <w:t>0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=180</w:t>
            </w:r>
            <w:r w:rsidRPr="00040E3D">
              <w:rPr>
                <w:rFonts w:ascii="Times New Roman" w:hAnsi="Times New Roman"/>
                <w:bCs/>
                <w:color w:val="000000"/>
                <w:vertAlign w:val="superscript"/>
                <w:lang w:val="pt-BR"/>
              </w:rPr>
              <w:t>0</w:t>
            </w: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 xml:space="preserve"> </w:t>
            </w:r>
          </w:p>
          <w:p w:rsidR="00B13D0B" w:rsidRPr="00040E3D" w:rsidRDefault="00B13D0B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040E3D">
              <w:rPr>
                <w:rFonts w:ascii="Times New Roman" w:hAnsi="Times New Roman"/>
                <w:bCs/>
                <w:color w:val="000000"/>
                <w:lang w:val="pt-BR"/>
              </w:rPr>
              <w:t>Vậy R,A,Q thẳng hàng</w:t>
            </w:r>
          </w:p>
        </w:tc>
        <w:tc>
          <w:tcPr>
            <w:tcW w:w="1463" w:type="dxa"/>
          </w:tcPr>
          <w:p w:rsidR="00B13D0B" w:rsidRPr="00040E3D" w:rsidRDefault="00B13D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0E3D">
              <w:rPr>
                <w:rFonts w:ascii="Times New Roman" w:hAnsi="Times New Roman"/>
                <w:b/>
                <w:color w:val="000000"/>
              </w:rPr>
              <w:t>0,5đ</w:t>
            </w: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13D0B" w:rsidRPr="00040E3D" w:rsidRDefault="00B13D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B13D0B" w:rsidRPr="00040E3D" w:rsidRDefault="00B13D0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</w:p>
    <w:p w:rsidR="00B13D0B" w:rsidRPr="00040E3D" w:rsidRDefault="00B13D0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</w:p>
    <w:p w:rsidR="00B13D0B" w:rsidRPr="00040E3D" w:rsidRDefault="00B13D0B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/>
          <w:b/>
          <w:color w:val="000000"/>
          <w:spacing w:val="-4"/>
          <w:sz w:val="26"/>
          <w:szCs w:val="26"/>
        </w:rPr>
        <w:sectPr w:rsidR="00B13D0B" w:rsidRPr="00040E3D">
          <w:footerReference w:type="default" r:id="rId105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 w:rsidRPr="00040E3D">
        <w:rPr>
          <w:rFonts w:ascii="Times New Roman" w:hAnsi="Times New Roman"/>
          <w:b/>
          <w:color w:val="000000"/>
        </w:rPr>
        <w:br w:type="page"/>
      </w:r>
      <w:r w:rsidRPr="00040E3D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</w:p>
    <w:p w:rsidR="00B13D0B" w:rsidRPr="00040E3D" w:rsidRDefault="00B13D0B">
      <w:pPr>
        <w:tabs>
          <w:tab w:val="left" w:pos="720"/>
          <w:tab w:val="center" w:pos="6786"/>
        </w:tabs>
        <w:rPr>
          <w:rFonts w:ascii="Times New Roman" w:hAnsi="Times New Roman"/>
          <w:b/>
          <w:color w:val="000000"/>
          <w:sz w:val="28"/>
          <w:szCs w:val="28"/>
        </w:rPr>
      </w:pPr>
    </w:p>
    <w:sectPr w:rsidR="00B13D0B" w:rsidRPr="00040E3D" w:rsidSect="008035C9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0B" w:rsidRDefault="00B13D0B">
      <w:r>
        <w:separator/>
      </w:r>
    </w:p>
  </w:endnote>
  <w:endnote w:type="continuationSeparator" w:id="0">
    <w:p w:rsidR="00B13D0B" w:rsidRDefault="00B1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fal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0B" w:rsidRDefault="00B13D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13D0B" w:rsidRDefault="00B13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0B" w:rsidRDefault="00B13D0B">
      <w:r>
        <w:separator/>
      </w:r>
    </w:p>
  </w:footnote>
  <w:footnote w:type="continuationSeparator" w:id="0">
    <w:p w:rsidR="00B13D0B" w:rsidRDefault="00B1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66B8F"/>
    <w:multiLevelType w:val="singleLevel"/>
    <w:tmpl w:val="A5266B8F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>
    <w:nsid w:val="F6A8991C"/>
    <w:multiLevelType w:val="singleLevel"/>
    <w:tmpl w:val="F6A8991C"/>
    <w:lvl w:ilvl="0">
      <w:start w:val="1"/>
      <w:numFmt w:val="upperLetter"/>
      <w:suff w:val="space"/>
      <w:lvlText w:val="%1."/>
      <w:lvlJc w:val="left"/>
      <w:pPr>
        <w:ind w:left="379"/>
      </w:pPr>
      <w:rPr>
        <w:rFonts w:cs="Times New Roman"/>
      </w:rPr>
    </w:lvl>
  </w:abstractNum>
  <w:abstractNum w:abstractNumId="2">
    <w:nsid w:val="09275CA9"/>
    <w:multiLevelType w:val="hybridMultilevel"/>
    <w:tmpl w:val="BE125698"/>
    <w:lvl w:ilvl="0" w:tplc="9D4262B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61A82"/>
    <w:multiLevelType w:val="hybridMultilevel"/>
    <w:tmpl w:val="0D4A0A38"/>
    <w:lvl w:ilvl="0" w:tplc="C756C4E4">
      <w:start w:val="2"/>
      <w:numFmt w:val="bullet"/>
      <w:lvlText w:val="–"/>
      <w:lvlJc w:val="left"/>
      <w:pPr>
        <w:tabs>
          <w:tab w:val="num" w:pos="430"/>
        </w:tabs>
        <w:ind w:left="4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4">
    <w:nsid w:val="2380EB9C"/>
    <w:multiLevelType w:val="singleLevel"/>
    <w:tmpl w:val="2380EB9C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5">
    <w:nsid w:val="41248A8C"/>
    <w:multiLevelType w:val="singleLevel"/>
    <w:tmpl w:val="41248A8C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6">
    <w:nsid w:val="4E69AA74"/>
    <w:multiLevelType w:val="singleLevel"/>
    <w:tmpl w:val="4E69AA74"/>
    <w:lvl w:ilvl="0">
      <w:start w:val="1"/>
      <w:numFmt w:val="upperLetter"/>
      <w:suff w:val="space"/>
      <w:lvlText w:val="%1."/>
      <w:lvlJc w:val="left"/>
      <w:pPr>
        <w:ind w:left="20"/>
      </w:pPr>
      <w:rPr>
        <w:rFonts w:cs="Times New Roman"/>
      </w:rPr>
    </w:lvl>
  </w:abstractNum>
  <w:abstractNum w:abstractNumId="7">
    <w:nsid w:val="71E36744"/>
    <w:multiLevelType w:val="multilevel"/>
    <w:tmpl w:val="71E36744"/>
    <w:lvl w:ilvl="0">
      <w:start w:val="1"/>
      <w:numFmt w:val="lowerLetter"/>
      <w:lvlText w:val="%1)"/>
      <w:lvlJc w:val="left"/>
      <w:pPr>
        <w:tabs>
          <w:tab w:val="left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345"/>
        </w:tabs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439"/>
    <w:rsid w:val="000378F9"/>
    <w:rsid w:val="00040E3D"/>
    <w:rsid w:val="00044F4B"/>
    <w:rsid w:val="00045655"/>
    <w:rsid w:val="00045A9C"/>
    <w:rsid w:val="00046268"/>
    <w:rsid w:val="000477FC"/>
    <w:rsid w:val="000524B0"/>
    <w:rsid w:val="00052C57"/>
    <w:rsid w:val="00054FBE"/>
    <w:rsid w:val="00056A7C"/>
    <w:rsid w:val="000604D6"/>
    <w:rsid w:val="0006083E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3BDA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5127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54476"/>
    <w:rsid w:val="00162272"/>
    <w:rsid w:val="00163AD0"/>
    <w:rsid w:val="00166906"/>
    <w:rsid w:val="001671F8"/>
    <w:rsid w:val="00174EC3"/>
    <w:rsid w:val="00182D71"/>
    <w:rsid w:val="00186D49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1F5B13"/>
    <w:rsid w:val="001F7314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31B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3536E"/>
    <w:rsid w:val="00340B23"/>
    <w:rsid w:val="0034113C"/>
    <w:rsid w:val="003424E8"/>
    <w:rsid w:val="00346BB4"/>
    <w:rsid w:val="00347D6E"/>
    <w:rsid w:val="003608B2"/>
    <w:rsid w:val="00361382"/>
    <w:rsid w:val="00365F5A"/>
    <w:rsid w:val="00366A0F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B43E8"/>
    <w:rsid w:val="003C09DB"/>
    <w:rsid w:val="003C78FF"/>
    <w:rsid w:val="003D021C"/>
    <w:rsid w:val="003D0956"/>
    <w:rsid w:val="003D1855"/>
    <w:rsid w:val="003E35DB"/>
    <w:rsid w:val="003E3E6F"/>
    <w:rsid w:val="003F1F91"/>
    <w:rsid w:val="003F1FA6"/>
    <w:rsid w:val="003F209C"/>
    <w:rsid w:val="003F4596"/>
    <w:rsid w:val="003F495B"/>
    <w:rsid w:val="003F5BED"/>
    <w:rsid w:val="003F65B8"/>
    <w:rsid w:val="00401972"/>
    <w:rsid w:val="00401CE7"/>
    <w:rsid w:val="004074BF"/>
    <w:rsid w:val="00414245"/>
    <w:rsid w:val="00415B3D"/>
    <w:rsid w:val="00420C2C"/>
    <w:rsid w:val="0042215D"/>
    <w:rsid w:val="00422952"/>
    <w:rsid w:val="00426362"/>
    <w:rsid w:val="00426FE6"/>
    <w:rsid w:val="004270FC"/>
    <w:rsid w:val="00427D41"/>
    <w:rsid w:val="004308E2"/>
    <w:rsid w:val="00431E0D"/>
    <w:rsid w:val="0043290E"/>
    <w:rsid w:val="00434171"/>
    <w:rsid w:val="004371C3"/>
    <w:rsid w:val="00437FC8"/>
    <w:rsid w:val="00443071"/>
    <w:rsid w:val="0044382A"/>
    <w:rsid w:val="00445625"/>
    <w:rsid w:val="00446FF1"/>
    <w:rsid w:val="0045658F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3DB5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5C9"/>
    <w:rsid w:val="004D1995"/>
    <w:rsid w:val="004E2CF5"/>
    <w:rsid w:val="004F2975"/>
    <w:rsid w:val="004F3C88"/>
    <w:rsid w:val="004F528F"/>
    <w:rsid w:val="004F582E"/>
    <w:rsid w:val="00523D3A"/>
    <w:rsid w:val="005303FB"/>
    <w:rsid w:val="0053593D"/>
    <w:rsid w:val="0053650D"/>
    <w:rsid w:val="00546B13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176"/>
    <w:rsid w:val="005C4D12"/>
    <w:rsid w:val="005C5280"/>
    <w:rsid w:val="005D1DF3"/>
    <w:rsid w:val="005D2C74"/>
    <w:rsid w:val="005D4CCF"/>
    <w:rsid w:val="005F0321"/>
    <w:rsid w:val="005F7C46"/>
    <w:rsid w:val="0060092A"/>
    <w:rsid w:val="006015BD"/>
    <w:rsid w:val="00601A2C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3915"/>
    <w:rsid w:val="00624F34"/>
    <w:rsid w:val="00625A69"/>
    <w:rsid w:val="00626793"/>
    <w:rsid w:val="006269E4"/>
    <w:rsid w:val="00627038"/>
    <w:rsid w:val="00630C73"/>
    <w:rsid w:val="0063783F"/>
    <w:rsid w:val="00637CA4"/>
    <w:rsid w:val="006433CC"/>
    <w:rsid w:val="00644DA4"/>
    <w:rsid w:val="006451C7"/>
    <w:rsid w:val="00647EC5"/>
    <w:rsid w:val="00652630"/>
    <w:rsid w:val="006530CE"/>
    <w:rsid w:val="00653CF3"/>
    <w:rsid w:val="00654A9C"/>
    <w:rsid w:val="00660994"/>
    <w:rsid w:val="006664A1"/>
    <w:rsid w:val="00674275"/>
    <w:rsid w:val="006746B7"/>
    <w:rsid w:val="006750BC"/>
    <w:rsid w:val="006760E5"/>
    <w:rsid w:val="00680774"/>
    <w:rsid w:val="00682FD6"/>
    <w:rsid w:val="006900ED"/>
    <w:rsid w:val="00691198"/>
    <w:rsid w:val="00692903"/>
    <w:rsid w:val="006929A5"/>
    <w:rsid w:val="00694307"/>
    <w:rsid w:val="00697E16"/>
    <w:rsid w:val="006A126A"/>
    <w:rsid w:val="006A39D4"/>
    <w:rsid w:val="006A3B47"/>
    <w:rsid w:val="006A6EEE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4E67"/>
    <w:rsid w:val="00720F33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305A"/>
    <w:rsid w:val="00765452"/>
    <w:rsid w:val="0076627D"/>
    <w:rsid w:val="00766918"/>
    <w:rsid w:val="00767192"/>
    <w:rsid w:val="00770EFA"/>
    <w:rsid w:val="00771C79"/>
    <w:rsid w:val="00774B5C"/>
    <w:rsid w:val="00777754"/>
    <w:rsid w:val="007807B2"/>
    <w:rsid w:val="00780F13"/>
    <w:rsid w:val="00784491"/>
    <w:rsid w:val="007848FA"/>
    <w:rsid w:val="0079212C"/>
    <w:rsid w:val="007A28BE"/>
    <w:rsid w:val="007A3295"/>
    <w:rsid w:val="007A659D"/>
    <w:rsid w:val="007B2DF8"/>
    <w:rsid w:val="007B72E4"/>
    <w:rsid w:val="007C11F4"/>
    <w:rsid w:val="007C1A74"/>
    <w:rsid w:val="007C1C28"/>
    <w:rsid w:val="007C48BE"/>
    <w:rsid w:val="007C75BC"/>
    <w:rsid w:val="007D2C2D"/>
    <w:rsid w:val="007D49D3"/>
    <w:rsid w:val="007E03DF"/>
    <w:rsid w:val="007E05EB"/>
    <w:rsid w:val="007E2D45"/>
    <w:rsid w:val="007E3217"/>
    <w:rsid w:val="007E3579"/>
    <w:rsid w:val="007E47DF"/>
    <w:rsid w:val="007E50F7"/>
    <w:rsid w:val="007E7F69"/>
    <w:rsid w:val="007F4AE4"/>
    <w:rsid w:val="007F5E51"/>
    <w:rsid w:val="007F7C35"/>
    <w:rsid w:val="008035C9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651E1"/>
    <w:rsid w:val="008714C8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4B2"/>
    <w:rsid w:val="008A5873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8F6FD3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2389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205F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1376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6139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32ACD"/>
    <w:rsid w:val="00A34692"/>
    <w:rsid w:val="00A44A21"/>
    <w:rsid w:val="00A44D00"/>
    <w:rsid w:val="00A46FBA"/>
    <w:rsid w:val="00A62219"/>
    <w:rsid w:val="00A63FFB"/>
    <w:rsid w:val="00A6509F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13"/>
    <w:rsid w:val="00A97CC1"/>
    <w:rsid w:val="00AA18D1"/>
    <w:rsid w:val="00AA21E4"/>
    <w:rsid w:val="00AA5594"/>
    <w:rsid w:val="00AA5A8D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C733D"/>
    <w:rsid w:val="00AD2D9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53B2"/>
    <w:rsid w:val="00B06B90"/>
    <w:rsid w:val="00B11645"/>
    <w:rsid w:val="00B13D0B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2362"/>
    <w:rsid w:val="00B72D80"/>
    <w:rsid w:val="00B75222"/>
    <w:rsid w:val="00B84C44"/>
    <w:rsid w:val="00B9522B"/>
    <w:rsid w:val="00B97EF4"/>
    <w:rsid w:val="00B97F70"/>
    <w:rsid w:val="00BA0BAB"/>
    <w:rsid w:val="00BA1965"/>
    <w:rsid w:val="00BA1D76"/>
    <w:rsid w:val="00BA354C"/>
    <w:rsid w:val="00BA5AAD"/>
    <w:rsid w:val="00BA5D6B"/>
    <w:rsid w:val="00BB1C41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BF624A"/>
    <w:rsid w:val="00C103D7"/>
    <w:rsid w:val="00C147DA"/>
    <w:rsid w:val="00C14940"/>
    <w:rsid w:val="00C15D63"/>
    <w:rsid w:val="00C2243A"/>
    <w:rsid w:val="00C2534A"/>
    <w:rsid w:val="00C26A1E"/>
    <w:rsid w:val="00C278FE"/>
    <w:rsid w:val="00C27900"/>
    <w:rsid w:val="00C31F60"/>
    <w:rsid w:val="00C32BB2"/>
    <w:rsid w:val="00C34FE3"/>
    <w:rsid w:val="00C3611D"/>
    <w:rsid w:val="00C36901"/>
    <w:rsid w:val="00C41572"/>
    <w:rsid w:val="00C41F18"/>
    <w:rsid w:val="00C421EA"/>
    <w:rsid w:val="00C46024"/>
    <w:rsid w:val="00C47564"/>
    <w:rsid w:val="00C47FE1"/>
    <w:rsid w:val="00C543EB"/>
    <w:rsid w:val="00C54BA6"/>
    <w:rsid w:val="00C64754"/>
    <w:rsid w:val="00C7157B"/>
    <w:rsid w:val="00C725A0"/>
    <w:rsid w:val="00C74113"/>
    <w:rsid w:val="00C742F7"/>
    <w:rsid w:val="00C74B80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D66B9"/>
    <w:rsid w:val="00CE043C"/>
    <w:rsid w:val="00CE1D10"/>
    <w:rsid w:val="00CE287C"/>
    <w:rsid w:val="00CE71E7"/>
    <w:rsid w:val="00CF1C6A"/>
    <w:rsid w:val="00CF25F4"/>
    <w:rsid w:val="00CF4752"/>
    <w:rsid w:val="00CF4A00"/>
    <w:rsid w:val="00D06C52"/>
    <w:rsid w:val="00D074A5"/>
    <w:rsid w:val="00D118AD"/>
    <w:rsid w:val="00D12333"/>
    <w:rsid w:val="00D12978"/>
    <w:rsid w:val="00D130A1"/>
    <w:rsid w:val="00D14189"/>
    <w:rsid w:val="00D147DC"/>
    <w:rsid w:val="00D3072D"/>
    <w:rsid w:val="00D34F06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1CC"/>
    <w:rsid w:val="00D9322B"/>
    <w:rsid w:val="00D96487"/>
    <w:rsid w:val="00D964D4"/>
    <w:rsid w:val="00DA41A9"/>
    <w:rsid w:val="00DC1A51"/>
    <w:rsid w:val="00DC1CB9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658FD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A7996"/>
    <w:rsid w:val="00EB3320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4192"/>
    <w:rsid w:val="00EE527C"/>
    <w:rsid w:val="00EE5BCA"/>
    <w:rsid w:val="00EF27D6"/>
    <w:rsid w:val="00EF370A"/>
    <w:rsid w:val="00EF3BE2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01DD"/>
    <w:rsid w:val="00F21641"/>
    <w:rsid w:val="00F23FCC"/>
    <w:rsid w:val="00F244EA"/>
    <w:rsid w:val="00F25B47"/>
    <w:rsid w:val="00F278B9"/>
    <w:rsid w:val="00F30452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1D92"/>
    <w:rsid w:val="00F64F82"/>
    <w:rsid w:val="00F747C1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96836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083D"/>
    <w:rsid w:val="00FF3083"/>
    <w:rsid w:val="00FF71F4"/>
    <w:rsid w:val="014D4891"/>
    <w:rsid w:val="025F5BFF"/>
    <w:rsid w:val="046E11EB"/>
    <w:rsid w:val="07AA4BA0"/>
    <w:rsid w:val="082E3659"/>
    <w:rsid w:val="093F0735"/>
    <w:rsid w:val="0D9F1DCB"/>
    <w:rsid w:val="0F3550F3"/>
    <w:rsid w:val="0F93274C"/>
    <w:rsid w:val="12974E9D"/>
    <w:rsid w:val="135D049C"/>
    <w:rsid w:val="14A256FD"/>
    <w:rsid w:val="15B9407F"/>
    <w:rsid w:val="190242AE"/>
    <w:rsid w:val="19421E3C"/>
    <w:rsid w:val="19B37CE1"/>
    <w:rsid w:val="1B5358B8"/>
    <w:rsid w:val="1B6E46B4"/>
    <w:rsid w:val="2643372F"/>
    <w:rsid w:val="26C16B9F"/>
    <w:rsid w:val="2962649F"/>
    <w:rsid w:val="29C27A8F"/>
    <w:rsid w:val="2BA4555B"/>
    <w:rsid w:val="2C2475DF"/>
    <w:rsid w:val="2C972676"/>
    <w:rsid w:val="2CA54756"/>
    <w:rsid w:val="2CB8405F"/>
    <w:rsid w:val="2D6C4FF4"/>
    <w:rsid w:val="2D93577A"/>
    <w:rsid w:val="2EAF1220"/>
    <w:rsid w:val="33F513FE"/>
    <w:rsid w:val="340B2DEF"/>
    <w:rsid w:val="365925A7"/>
    <w:rsid w:val="37E86146"/>
    <w:rsid w:val="38DB0515"/>
    <w:rsid w:val="39870917"/>
    <w:rsid w:val="39E83560"/>
    <w:rsid w:val="3D347473"/>
    <w:rsid w:val="3F926B8B"/>
    <w:rsid w:val="424B5858"/>
    <w:rsid w:val="43395B4C"/>
    <w:rsid w:val="43C41502"/>
    <w:rsid w:val="44831098"/>
    <w:rsid w:val="45CB779B"/>
    <w:rsid w:val="487850C2"/>
    <w:rsid w:val="4D284F26"/>
    <w:rsid w:val="4EE0402C"/>
    <w:rsid w:val="505A340C"/>
    <w:rsid w:val="53E766FF"/>
    <w:rsid w:val="54C93027"/>
    <w:rsid w:val="56AD3906"/>
    <w:rsid w:val="5AEA1CFD"/>
    <w:rsid w:val="5FC54879"/>
    <w:rsid w:val="60270587"/>
    <w:rsid w:val="62FF7219"/>
    <w:rsid w:val="63671AA2"/>
    <w:rsid w:val="652F5490"/>
    <w:rsid w:val="667621CC"/>
    <w:rsid w:val="67F31AA5"/>
    <w:rsid w:val="6D371929"/>
    <w:rsid w:val="6DE457F5"/>
    <w:rsid w:val="6E372E5F"/>
    <w:rsid w:val="6FCA656A"/>
    <w:rsid w:val="7138344C"/>
    <w:rsid w:val="71E35433"/>
    <w:rsid w:val="732C1BE1"/>
    <w:rsid w:val="74181387"/>
    <w:rsid w:val="754333D6"/>
    <w:rsid w:val="758C66D9"/>
    <w:rsid w:val="77C20E07"/>
    <w:rsid w:val="785173F2"/>
    <w:rsid w:val="791F45C7"/>
    <w:rsid w:val="7A7E6E90"/>
    <w:rsid w:val="7E0B4C7D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falt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/>
      <w:sz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table" w:styleId="TableGrid">
    <w:name w:val="Table Grid"/>
    <w:basedOn w:val="TableNormal"/>
    <w:uiPriority w:val="99"/>
    <w:rPr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rPr>
      <w:rFonts w:ascii="Calibri" w:hAnsi="Calibri"/>
      <w:sz w:val="24"/>
      <w:szCs w:val="24"/>
    </w:rPr>
  </w:style>
  <w:style w:type="character" w:customStyle="1" w:styleId="fontstyle01">
    <w:name w:val="fontstyle01"/>
    <w:uiPriority w:val="99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3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53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e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11</Pages>
  <Words>1186</Words>
  <Characters>6762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2022-05-22T14:18:00Z</cp:lastPrinted>
  <dcterms:created xsi:type="dcterms:W3CDTF">2022-05-26T04:03:00Z</dcterms:created>
  <dcterms:modified xsi:type="dcterms:W3CDTF">2022-08-20T00:52:00Z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2057-11.2.0.11130</vt:lpwstr>
  </property>
  <property fmtid="{D5CDD505-2E9C-101B-9397-08002B2CF9AE}" pid="4" name="ICV">
    <vt:lpwstr>14912770FE214D26AA964F96E153A29D</vt:lpwstr>
  </property>
</Properties>
</file>