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A4973" w14:textId="4813A580" w:rsidR="006F123D" w:rsidRPr="006F123D" w:rsidRDefault="006F123D" w:rsidP="006F123D">
      <w:pPr>
        <w:spacing w:before="60" w:after="60" w:line="240" w:lineRule="auto"/>
        <w:jc w:val="center"/>
        <w:rPr>
          <w:rFonts w:ascii="Times New Roman" w:eastAsia="Arial" w:hAnsi="Times New Roman" w:cs="Times New Roman"/>
          <w:b/>
          <w:sz w:val="28"/>
          <w:szCs w:val="28"/>
          <w:lang w:val="en-US"/>
        </w:rPr>
      </w:pPr>
      <w:r w:rsidRPr="006F123D">
        <w:rPr>
          <w:rFonts w:ascii="Times New Roman" w:eastAsia="Arial" w:hAnsi="Times New Roman" w:cs="Times New Roman"/>
          <w:b/>
          <w:sz w:val="28"/>
          <w:szCs w:val="28"/>
          <w:lang w:val="en-US"/>
        </w:rPr>
        <w:t xml:space="preserve">MA TRẬN, BẢNG ĐẶC TẢ ĐỀ KIỂM TRA GIỮA KÌ </w:t>
      </w:r>
      <w:r>
        <w:rPr>
          <w:rFonts w:ascii="Times New Roman" w:eastAsia="Arial" w:hAnsi="Times New Roman" w:cs="Times New Roman"/>
          <w:b/>
          <w:sz w:val="28"/>
          <w:szCs w:val="28"/>
          <w:lang w:val="en-US"/>
        </w:rPr>
        <w:t xml:space="preserve">II </w:t>
      </w:r>
    </w:p>
    <w:p w14:paraId="051078C1" w14:textId="063D28D8" w:rsidR="006F123D" w:rsidRPr="006F123D" w:rsidRDefault="006F123D" w:rsidP="006F123D">
      <w:pPr>
        <w:spacing w:before="60" w:after="60" w:line="240" w:lineRule="auto"/>
        <w:jc w:val="center"/>
        <w:rPr>
          <w:rFonts w:ascii="Times New Roman" w:eastAsia="Arial" w:hAnsi="Times New Roman" w:cs="Times New Roman"/>
          <w:b/>
          <w:sz w:val="28"/>
          <w:szCs w:val="28"/>
          <w:lang w:val="en-US"/>
        </w:rPr>
      </w:pPr>
      <w:r w:rsidRPr="006F123D">
        <w:rPr>
          <w:rFonts w:ascii="Times New Roman" w:eastAsia="Arial" w:hAnsi="Times New Roman" w:cs="Times New Roman"/>
          <w:b/>
          <w:sz w:val="28"/>
          <w:szCs w:val="28"/>
          <w:lang w:val="vi-VN"/>
        </w:rPr>
        <w:t xml:space="preserve">MÔN: LỊCH SỬ VÀ ĐỊA LÍ </w:t>
      </w:r>
      <w:r w:rsidRPr="006F123D">
        <w:rPr>
          <w:rFonts w:ascii="Times New Roman" w:eastAsia="Arial" w:hAnsi="Times New Roman" w:cs="Times New Roman"/>
          <w:b/>
          <w:sz w:val="28"/>
          <w:szCs w:val="28"/>
          <w:lang w:val="en-US"/>
        </w:rPr>
        <w:t>LỚ</w:t>
      </w:r>
      <w:r>
        <w:rPr>
          <w:rFonts w:ascii="Times New Roman" w:eastAsia="Arial" w:hAnsi="Times New Roman" w:cs="Times New Roman"/>
          <w:b/>
          <w:sz w:val="28"/>
          <w:szCs w:val="28"/>
          <w:lang w:val="en-US"/>
        </w:rPr>
        <w:t xml:space="preserve">P </w:t>
      </w:r>
      <w:r w:rsidR="00882530">
        <w:rPr>
          <w:rFonts w:ascii="Times New Roman" w:eastAsia="Arial" w:hAnsi="Times New Roman" w:cs="Times New Roman"/>
          <w:b/>
          <w:sz w:val="28"/>
          <w:szCs w:val="28"/>
          <w:lang w:val="en-US"/>
        </w:rPr>
        <w:t>7</w:t>
      </w:r>
    </w:p>
    <w:p w14:paraId="63F52B86" w14:textId="2062B032" w:rsidR="006F123D" w:rsidRPr="006F123D" w:rsidRDefault="006F123D" w:rsidP="006F123D">
      <w:pPr>
        <w:spacing w:before="60" w:after="60" w:line="240" w:lineRule="auto"/>
        <w:jc w:val="center"/>
        <w:rPr>
          <w:rFonts w:ascii="Times New Roman" w:eastAsia="Arial" w:hAnsi="Times New Roman" w:cs="Times New Roman"/>
          <w:b/>
          <w:sz w:val="28"/>
          <w:szCs w:val="28"/>
          <w:lang w:val="en-US"/>
        </w:rPr>
      </w:pPr>
      <w:r w:rsidRPr="006F123D">
        <w:rPr>
          <w:rFonts w:ascii="Times New Roman" w:eastAsia="Arial" w:hAnsi="Times New Roman" w:cs="Times New Roman"/>
          <w:b/>
          <w:sz w:val="28"/>
          <w:szCs w:val="28"/>
          <w:lang w:val="en-US"/>
        </w:rPr>
        <w:t xml:space="preserve">Thời gian: </w:t>
      </w:r>
      <w:r>
        <w:rPr>
          <w:rFonts w:ascii="Times New Roman" w:eastAsia="Arial" w:hAnsi="Times New Roman" w:cs="Times New Roman"/>
          <w:b/>
          <w:sz w:val="28"/>
          <w:szCs w:val="28"/>
          <w:lang w:val="en-US"/>
        </w:rPr>
        <w:t xml:space="preserve">90 </w:t>
      </w:r>
      <w:r w:rsidRPr="006F123D">
        <w:rPr>
          <w:rFonts w:ascii="Times New Roman" w:eastAsia="Arial" w:hAnsi="Times New Roman" w:cs="Times New Roman"/>
          <w:b/>
          <w:sz w:val="28"/>
          <w:szCs w:val="28"/>
          <w:lang w:val="en-US"/>
        </w:rPr>
        <w:t>phút</w:t>
      </w:r>
    </w:p>
    <w:p w14:paraId="4F93A259" w14:textId="77777777" w:rsidR="006F123D" w:rsidRPr="006F123D" w:rsidRDefault="006F123D" w:rsidP="006F123D">
      <w:pPr>
        <w:spacing w:before="60" w:after="60" w:line="240" w:lineRule="auto"/>
        <w:rPr>
          <w:rFonts w:ascii="Times New Roman" w:eastAsia="Arial" w:hAnsi="Times New Roman" w:cs="Times New Roman"/>
          <w:b/>
          <w:sz w:val="28"/>
          <w:szCs w:val="28"/>
          <w:lang w:val="en-US"/>
        </w:rPr>
      </w:pPr>
      <w:r w:rsidRPr="006F123D">
        <w:rPr>
          <w:rFonts w:ascii="Times New Roman" w:eastAsia="Arial" w:hAnsi="Times New Roman" w:cs="Times New Roman"/>
          <w:b/>
          <w:sz w:val="28"/>
          <w:szCs w:val="28"/>
          <w:lang w:val="en-US"/>
        </w:rPr>
        <w:t>1. Khung ma trận</w:t>
      </w:r>
    </w:p>
    <w:tbl>
      <w:tblPr>
        <w:tblStyle w:val="TableGrid"/>
        <w:tblW w:w="14459" w:type="dxa"/>
        <w:tblInd w:w="250" w:type="dxa"/>
        <w:tblLook w:val="04A0" w:firstRow="1" w:lastRow="0" w:firstColumn="1" w:lastColumn="0" w:noHBand="0" w:noVBand="1"/>
      </w:tblPr>
      <w:tblGrid>
        <w:gridCol w:w="2126"/>
        <w:gridCol w:w="3261"/>
        <w:gridCol w:w="992"/>
        <w:gridCol w:w="850"/>
        <w:gridCol w:w="851"/>
        <w:gridCol w:w="850"/>
        <w:gridCol w:w="993"/>
        <w:gridCol w:w="1134"/>
        <w:gridCol w:w="975"/>
        <w:gridCol w:w="15"/>
        <w:gridCol w:w="994"/>
        <w:gridCol w:w="1418"/>
      </w:tblGrid>
      <w:tr w:rsidR="006F123D" w:rsidRPr="006F123D" w14:paraId="09BA3454" w14:textId="77777777" w:rsidTr="00427D8E">
        <w:trPr>
          <w:trHeight w:val="280"/>
        </w:trPr>
        <w:tc>
          <w:tcPr>
            <w:tcW w:w="2126" w:type="dxa"/>
            <w:vMerge w:val="restart"/>
            <w:vAlign w:val="center"/>
          </w:tcPr>
          <w:p w14:paraId="6DC81508" w14:textId="77777777" w:rsidR="006F123D" w:rsidRPr="006F123D" w:rsidRDefault="006F123D" w:rsidP="006F123D">
            <w:pPr>
              <w:jc w:val="center"/>
              <w:rPr>
                <w:rFonts w:eastAsia="Calibri" w:cs="Times New Roman"/>
                <w:b/>
                <w:bCs/>
                <w:color w:val="000000"/>
                <w:sz w:val="24"/>
                <w:szCs w:val="24"/>
                <w:bdr w:val="none" w:sz="0" w:space="0" w:color="auto" w:frame="1"/>
              </w:rPr>
            </w:pPr>
            <w:r w:rsidRPr="006F123D">
              <w:rPr>
                <w:rFonts w:eastAsia="Calibri" w:cs="Times New Roman"/>
                <w:b/>
                <w:bCs/>
                <w:color w:val="000000"/>
                <w:sz w:val="24"/>
                <w:szCs w:val="24"/>
                <w:bdr w:val="none" w:sz="0" w:space="0" w:color="auto" w:frame="1"/>
              </w:rPr>
              <w:t>Chương/</w:t>
            </w:r>
          </w:p>
          <w:p w14:paraId="2FDBD8E8" w14:textId="77777777" w:rsidR="006F123D" w:rsidRPr="006F123D" w:rsidRDefault="006F123D" w:rsidP="006F123D">
            <w:pPr>
              <w:jc w:val="center"/>
              <w:rPr>
                <w:rFonts w:eastAsia="Calibri" w:cs="Times New Roman"/>
                <w:color w:val="000000"/>
                <w:sz w:val="24"/>
                <w:szCs w:val="24"/>
              </w:rPr>
            </w:pPr>
            <w:r w:rsidRPr="006F123D">
              <w:rPr>
                <w:rFonts w:eastAsia="Calibri" w:cs="Times New Roman"/>
                <w:b/>
                <w:bCs/>
                <w:color w:val="000000"/>
                <w:sz w:val="24"/>
                <w:szCs w:val="24"/>
                <w:bdr w:val="none" w:sz="0" w:space="0" w:color="auto" w:frame="1"/>
              </w:rPr>
              <w:t>chủ đề</w:t>
            </w:r>
          </w:p>
          <w:p w14:paraId="201CFFA5" w14:textId="312446B2" w:rsidR="006F123D" w:rsidRPr="006F123D" w:rsidRDefault="006F123D" w:rsidP="006F123D">
            <w:pPr>
              <w:jc w:val="center"/>
              <w:rPr>
                <w:rFonts w:eastAsia="Calibri" w:cs="Times New Roman"/>
                <w:color w:val="000000"/>
                <w:sz w:val="24"/>
                <w:szCs w:val="24"/>
              </w:rPr>
            </w:pPr>
          </w:p>
        </w:tc>
        <w:tc>
          <w:tcPr>
            <w:tcW w:w="3261" w:type="dxa"/>
            <w:vMerge w:val="restart"/>
            <w:vAlign w:val="center"/>
          </w:tcPr>
          <w:p w14:paraId="13881BBC" w14:textId="77777777" w:rsidR="006F123D" w:rsidRPr="006F123D" w:rsidRDefault="006F123D" w:rsidP="006F123D">
            <w:pPr>
              <w:jc w:val="center"/>
              <w:rPr>
                <w:rFonts w:eastAsia="Calibri" w:cs="Times New Roman"/>
                <w:b/>
                <w:sz w:val="24"/>
                <w:szCs w:val="24"/>
              </w:rPr>
            </w:pPr>
            <w:r w:rsidRPr="006F123D">
              <w:rPr>
                <w:rFonts w:eastAsia="Calibri" w:cs="Times New Roman"/>
                <w:b/>
                <w:sz w:val="24"/>
                <w:szCs w:val="24"/>
              </w:rPr>
              <w:t xml:space="preserve">Nội dung/ </w:t>
            </w:r>
          </w:p>
          <w:p w14:paraId="679CB703"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sz w:val="24"/>
                <w:szCs w:val="24"/>
              </w:rPr>
              <w:t>đơn vị kiến</w:t>
            </w:r>
            <w:r w:rsidRPr="006F123D">
              <w:rPr>
                <w:rFonts w:eastAsia="Calibri" w:cs="Times New Roman"/>
                <w:b/>
                <w:spacing w:val="-57"/>
                <w:sz w:val="24"/>
                <w:szCs w:val="24"/>
              </w:rPr>
              <w:t xml:space="preserve"> </w:t>
            </w:r>
            <w:r w:rsidRPr="006F123D">
              <w:rPr>
                <w:rFonts w:eastAsia="Calibri" w:cs="Times New Roman"/>
                <w:b/>
                <w:sz w:val="24"/>
                <w:szCs w:val="24"/>
              </w:rPr>
              <w:t>thức</w:t>
            </w:r>
          </w:p>
        </w:tc>
        <w:tc>
          <w:tcPr>
            <w:tcW w:w="7654" w:type="dxa"/>
            <w:gridSpan w:val="9"/>
            <w:vAlign w:val="center"/>
          </w:tcPr>
          <w:p w14:paraId="0225E561"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Mức độ kiểm tra, đánh giá</w:t>
            </w:r>
          </w:p>
        </w:tc>
        <w:tc>
          <w:tcPr>
            <w:tcW w:w="1418" w:type="dxa"/>
            <w:vMerge w:val="restart"/>
            <w:vAlign w:val="center"/>
          </w:tcPr>
          <w:p w14:paraId="02DD7450"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Tổng</w:t>
            </w:r>
          </w:p>
          <w:p w14:paraId="04C3CBC7"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 điểm</w:t>
            </w:r>
          </w:p>
          <w:p w14:paraId="666D49EF" w14:textId="77777777" w:rsidR="006F123D" w:rsidRPr="006F123D" w:rsidRDefault="006F123D" w:rsidP="006F123D">
            <w:pPr>
              <w:jc w:val="center"/>
              <w:rPr>
                <w:rFonts w:eastAsia="Calibri" w:cs="Times New Roman"/>
                <w:color w:val="000000"/>
                <w:sz w:val="24"/>
                <w:szCs w:val="24"/>
              </w:rPr>
            </w:pPr>
          </w:p>
        </w:tc>
      </w:tr>
      <w:tr w:rsidR="006F123D" w:rsidRPr="006F123D" w14:paraId="540F2D9D" w14:textId="77777777" w:rsidTr="00427D8E">
        <w:trPr>
          <w:trHeight w:val="146"/>
        </w:trPr>
        <w:tc>
          <w:tcPr>
            <w:tcW w:w="2126" w:type="dxa"/>
            <w:vMerge/>
            <w:vAlign w:val="center"/>
          </w:tcPr>
          <w:p w14:paraId="4776205B" w14:textId="77777777" w:rsidR="006F123D" w:rsidRPr="006F123D" w:rsidRDefault="006F123D" w:rsidP="006F123D">
            <w:pPr>
              <w:jc w:val="center"/>
              <w:rPr>
                <w:rFonts w:eastAsia="Calibri" w:cs="Times New Roman"/>
                <w:color w:val="000000"/>
                <w:sz w:val="24"/>
                <w:szCs w:val="24"/>
              </w:rPr>
            </w:pPr>
          </w:p>
        </w:tc>
        <w:tc>
          <w:tcPr>
            <w:tcW w:w="3261" w:type="dxa"/>
            <w:vMerge/>
            <w:vAlign w:val="center"/>
          </w:tcPr>
          <w:p w14:paraId="19C4127C" w14:textId="77777777" w:rsidR="006F123D" w:rsidRPr="006F123D" w:rsidRDefault="006F123D" w:rsidP="006F123D">
            <w:pPr>
              <w:jc w:val="center"/>
              <w:rPr>
                <w:rFonts w:eastAsia="Calibri" w:cs="Times New Roman"/>
                <w:b/>
                <w:color w:val="000000"/>
                <w:sz w:val="24"/>
                <w:szCs w:val="24"/>
              </w:rPr>
            </w:pPr>
          </w:p>
        </w:tc>
        <w:tc>
          <w:tcPr>
            <w:tcW w:w="1842" w:type="dxa"/>
            <w:gridSpan w:val="2"/>
            <w:vAlign w:val="center"/>
          </w:tcPr>
          <w:p w14:paraId="1205E735"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Nhận biết</w:t>
            </w:r>
          </w:p>
          <w:p w14:paraId="07838CA9"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(TNKQ)</w:t>
            </w:r>
          </w:p>
        </w:tc>
        <w:tc>
          <w:tcPr>
            <w:tcW w:w="1701" w:type="dxa"/>
            <w:gridSpan w:val="2"/>
            <w:vAlign w:val="center"/>
          </w:tcPr>
          <w:p w14:paraId="5CB7EFE8"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Thông hiểu</w:t>
            </w:r>
          </w:p>
          <w:p w14:paraId="177B802F"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(TL)</w:t>
            </w:r>
          </w:p>
        </w:tc>
        <w:tc>
          <w:tcPr>
            <w:tcW w:w="2127" w:type="dxa"/>
            <w:gridSpan w:val="2"/>
            <w:vAlign w:val="center"/>
          </w:tcPr>
          <w:p w14:paraId="77F149F0"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Vận dụng</w:t>
            </w:r>
          </w:p>
          <w:p w14:paraId="7EAE653C"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(TL)</w:t>
            </w:r>
          </w:p>
        </w:tc>
        <w:tc>
          <w:tcPr>
            <w:tcW w:w="1984" w:type="dxa"/>
            <w:gridSpan w:val="3"/>
            <w:vAlign w:val="center"/>
          </w:tcPr>
          <w:p w14:paraId="036EA21E"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Vận dụng cao</w:t>
            </w:r>
          </w:p>
          <w:p w14:paraId="464DFAFE"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(TL)</w:t>
            </w:r>
          </w:p>
        </w:tc>
        <w:tc>
          <w:tcPr>
            <w:tcW w:w="1418" w:type="dxa"/>
            <w:vMerge/>
          </w:tcPr>
          <w:p w14:paraId="38A2AE8D" w14:textId="77777777" w:rsidR="006F123D" w:rsidRPr="006F123D" w:rsidRDefault="006F123D" w:rsidP="006F123D">
            <w:pPr>
              <w:rPr>
                <w:rFonts w:eastAsia="Calibri" w:cs="Times New Roman"/>
                <w:color w:val="000000"/>
                <w:sz w:val="24"/>
                <w:szCs w:val="24"/>
              </w:rPr>
            </w:pPr>
          </w:p>
        </w:tc>
      </w:tr>
      <w:tr w:rsidR="006F123D" w:rsidRPr="006F123D" w14:paraId="20BB112C" w14:textId="77777777" w:rsidTr="00427D8E">
        <w:trPr>
          <w:trHeight w:val="444"/>
        </w:trPr>
        <w:tc>
          <w:tcPr>
            <w:tcW w:w="2126" w:type="dxa"/>
            <w:vMerge/>
            <w:tcBorders>
              <w:bottom w:val="single" w:sz="4" w:space="0" w:color="auto"/>
            </w:tcBorders>
            <w:vAlign w:val="center"/>
          </w:tcPr>
          <w:p w14:paraId="6555CA6E" w14:textId="77777777" w:rsidR="006F123D" w:rsidRPr="006F123D" w:rsidRDefault="006F123D" w:rsidP="006F123D">
            <w:pPr>
              <w:jc w:val="center"/>
              <w:rPr>
                <w:rFonts w:eastAsia="Calibri" w:cs="Times New Roman"/>
                <w:color w:val="000000"/>
                <w:sz w:val="24"/>
                <w:szCs w:val="24"/>
              </w:rPr>
            </w:pPr>
          </w:p>
        </w:tc>
        <w:tc>
          <w:tcPr>
            <w:tcW w:w="3261" w:type="dxa"/>
            <w:vMerge/>
            <w:vAlign w:val="center"/>
          </w:tcPr>
          <w:p w14:paraId="2743DB78" w14:textId="77777777" w:rsidR="006F123D" w:rsidRPr="006F123D" w:rsidRDefault="006F123D" w:rsidP="006F123D">
            <w:pPr>
              <w:jc w:val="center"/>
              <w:rPr>
                <w:rFonts w:eastAsia="Calibri" w:cs="Times New Roman"/>
                <w:i/>
                <w:color w:val="000000"/>
                <w:sz w:val="24"/>
                <w:szCs w:val="24"/>
              </w:rPr>
            </w:pPr>
          </w:p>
        </w:tc>
        <w:tc>
          <w:tcPr>
            <w:tcW w:w="992" w:type="dxa"/>
            <w:vAlign w:val="center"/>
          </w:tcPr>
          <w:p w14:paraId="71474795" w14:textId="77777777" w:rsidR="006F123D" w:rsidRPr="006F123D" w:rsidRDefault="006F123D" w:rsidP="006F123D">
            <w:pPr>
              <w:jc w:val="center"/>
              <w:rPr>
                <w:rFonts w:eastAsia="Calibri" w:cs="Times New Roman"/>
                <w:i/>
                <w:color w:val="000000"/>
                <w:sz w:val="24"/>
                <w:szCs w:val="24"/>
              </w:rPr>
            </w:pPr>
            <w:r w:rsidRPr="006F123D">
              <w:rPr>
                <w:rFonts w:eastAsia="Calibri" w:cs="Times New Roman"/>
                <w:i/>
                <w:color w:val="000000"/>
                <w:sz w:val="24"/>
                <w:szCs w:val="24"/>
              </w:rPr>
              <w:t>TN</w:t>
            </w:r>
          </w:p>
        </w:tc>
        <w:tc>
          <w:tcPr>
            <w:tcW w:w="850" w:type="dxa"/>
            <w:vAlign w:val="center"/>
          </w:tcPr>
          <w:p w14:paraId="569219C9" w14:textId="77777777" w:rsidR="006F123D" w:rsidRPr="00311161" w:rsidRDefault="006F123D" w:rsidP="006F123D">
            <w:pPr>
              <w:jc w:val="center"/>
              <w:rPr>
                <w:rFonts w:eastAsia="Calibri" w:cs="Times New Roman"/>
                <w:i/>
                <w:color w:val="000000"/>
                <w:sz w:val="24"/>
                <w:szCs w:val="24"/>
              </w:rPr>
            </w:pPr>
            <w:r w:rsidRPr="00311161">
              <w:rPr>
                <w:rFonts w:eastAsia="Calibri" w:cs="Times New Roman"/>
                <w:i/>
                <w:color w:val="000000"/>
                <w:sz w:val="24"/>
                <w:szCs w:val="24"/>
              </w:rPr>
              <w:t>TL</w:t>
            </w:r>
          </w:p>
        </w:tc>
        <w:tc>
          <w:tcPr>
            <w:tcW w:w="851" w:type="dxa"/>
            <w:vAlign w:val="center"/>
          </w:tcPr>
          <w:p w14:paraId="3DF41B32" w14:textId="77777777" w:rsidR="006F123D" w:rsidRPr="00311161" w:rsidRDefault="006F123D" w:rsidP="006F123D">
            <w:pPr>
              <w:jc w:val="center"/>
              <w:rPr>
                <w:rFonts w:eastAsia="Calibri" w:cs="Times New Roman"/>
                <w:i/>
                <w:color w:val="000000"/>
                <w:sz w:val="24"/>
                <w:szCs w:val="24"/>
              </w:rPr>
            </w:pPr>
            <w:r w:rsidRPr="00311161">
              <w:rPr>
                <w:rFonts w:eastAsia="Calibri" w:cs="Times New Roman"/>
                <w:i/>
                <w:color w:val="000000"/>
                <w:sz w:val="24"/>
                <w:szCs w:val="24"/>
              </w:rPr>
              <w:t>TN</w:t>
            </w:r>
          </w:p>
        </w:tc>
        <w:tc>
          <w:tcPr>
            <w:tcW w:w="850" w:type="dxa"/>
            <w:vAlign w:val="center"/>
          </w:tcPr>
          <w:p w14:paraId="58C42B93" w14:textId="77777777" w:rsidR="006F123D" w:rsidRPr="00311161" w:rsidRDefault="006F123D" w:rsidP="006F123D">
            <w:pPr>
              <w:jc w:val="center"/>
              <w:rPr>
                <w:rFonts w:eastAsia="Calibri" w:cs="Times New Roman"/>
                <w:i/>
                <w:color w:val="000000"/>
                <w:sz w:val="24"/>
                <w:szCs w:val="24"/>
              </w:rPr>
            </w:pPr>
            <w:r w:rsidRPr="00311161">
              <w:rPr>
                <w:rFonts w:eastAsia="Calibri" w:cs="Times New Roman"/>
                <w:i/>
                <w:color w:val="000000"/>
                <w:sz w:val="24"/>
                <w:szCs w:val="24"/>
              </w:rPr>
              <w:t>TL</w:t>
            </w:r>
          </w:p>
        </w:tc>
        <w:tc>
          <w:tcPr>
            <w:tcW w:w="993" w:type="dxa"/>
            <w:vAlign w:val="center"/>
          </w:tcPr>
          <w:p w14:paraId="78C87B25" w14:textId="77777777" w:rsidR="006F123D" w:rsidRPr="00311161" w:rsidRDefault="006F123D" w:rsidP="006F123D">
            <w:pPr>
              <w:jc w:val="center"/>
              <w:rPr>
                <w:rFonts w:eastAsia="Calibri" w:cs="Times New Roman"/>
                <w:i/>
                <w:color w:val="000000"/>
                <w:sz w:val="24"/>
                <w:szCs w:val="24"/>
              </w:rPr>
            </w:pPr>
            <w:r w:rsidRPr="00311161">
              <w:rPr>
                <w:rFonts w:eastAsia="Calibri" w:cs="Times New Roman"/>
                <w:i/>
                <w:color w:val="000000"/>
                <w:sz w:val="24"/>
                <w:szCs w:val="24"/>
              </w:rPr>
              <w:t>TN</w:t>
            </w:r>
          </w:p>
        </w:tc>
        <w:tc>
          <w:tcPr>
            <w:tcW w:w="1134" w:type="dxa"/>
            <w:vAlign w:val="center"/>
          </w:tcPr>
          <w:p w14:paraId="3E2924FD" w14:textId="77777777" w:rsidR="006F123D" w:rsidRPr="00311161" w:rsidRDefault="006F123D" w:rsidP="006F123D">
            <w:pPr>
              <w:jc w:val="center"/>
              <w:rPr>
                <w:rFonts w:eastAsia="Calibri" w:cs="Times New Roman"/>
                <w:i/>
                <w:color w:val="000000"/>
                <w:sz w:val="24"/>
                <w:szCs w:val="24"/>
              </w:rPr>
            </w:pPr>
            <w:r w:rsidRPr="00311161">
              <w:rPr>
                <w:rFonts w:eastAsia="Calibri" w:cs="Times New Roman"/>
                <w:i/>
                <w:color w:val="000000"/>
                <w:sz w:val="24"/>
                <w:szCs w:val="24"/>
              </w:rPr>
              <w:t>TL</w:t>
            </w:r>
          </w:p>
        </w:tc>
        <w:tc>
          <w:tcPr>
            <w:tcW w:w="990" w:type="dxa"/>
            <w:gridSpan w:val="2"/>
            <w:vAlign w:val="center"/>
          </w:tcPr>
          <w:p w14:paraId="4B7CE323" w14:textId="77777777" w:rsidR="006F123D" w:rsidRPr="00311161" w:rsidRDefault="006F123D" w:rsidP="006F123D">
            <w:pPr>
              <w:jc w:val="center"/>
              <w:rPr>
                <w:rFonts w:eastAsia="Calibri" w:cs="Times New Roman"/>
                <w:i/>
                <w:color w:val="000000"/>
                <w:sz w:val="24"/>
                <w:szCs w:val="24"/>
              </w:rPr>
            </w:pPr>
            <w:r w:rsidRPr="00311161">
              <w:rPr>
                <w:rFonts w:eastAsia="Calibri" w:cs="Times New Roman"/>
                <w:i/>
                <w:color w:val="000000"/>
                <w:sz w:val="24"/>
                <w:szCs w:val="24"/>
              </w:rPr>
              <w:t>TN</w:t>
            </w:r>
          </w:p>
        </w:tc>
        <w:tc>
          <w:tcPr>
            <w:tcW w:w="994" w:type="dxa"/>
            <w:vAlign w:val="center"/>
          </w:tcPr>
          <w:p w14:paraId="11229EC4" w14:textId="77777777" w:rsidR="006F123D" w:rsidRPr="006F123D" w:rsidRDefault="006F123D" w:rsidP="006F123D">
            <w:pPr>
              <w:jc w:val="center"/>
              <w:rPr>
                <w:rFonts w:eastAsia="Calibri" w:cs="Times New Roman"/>
                <w:i/>
                <w:color w:val="000000"/>
                <w:sz w:val="24"/>
                <w:szCs w:val="24"/>
              </w:rPr>
            </w:pPr>
            <w:r w:rsidRPr="006F123D">
              <w:rPr>
                <w:rFonts w:eastAsia="Calibri" w:cs="Times New Roman"/>
                <w:i/>
                <w:color w:val="000000"/>
                <w:sz w:val="24"/>
                <w:szCs w:val="24"/>
              </w:rPr>
              <w:t>TL</w:t>
            </w:r>
          </w:p>
        </w:tc>
        <w:tc>
          <w:tcPr>
            <w:tcW w:w="1418" w:type="dxa"/>
            <w:vMerge/>
          </w:tcPr>
          <w:p w14:paraId="78319200" w14:textId="77777777" w:rsidR="006F123D" w:rsidRPr="006F123D" w:rsidRDefault="006F123D" w:rsidP="006F123D">
            <w:pPr>
              <w:rPr>
                <w:rFonts w:eastAsia="Calibri" w:cs="Times New Roman"/>
                <w:color w:val="000000"/>
                <w:sz w:val="24"/>
                <w:szCs w:val="24"/>
              </w:rPr>
            </w:pPr>
          </w:p>
        </w:tc>
      </w:tr>
      <w:tr w:rsidR="006F123D" w:rsidRPr="006F123D" w14:paraId="4F986B88" w14:textId="77777777" w:rsidTr="00E5509D">
        <w:trPr>
          <w:trHeight w:val="506"/>
        </w:trPr>
        <w:tc>
          <w:tcPr>
            <w:tcW w:w="14459" w:type="dxa"/>
            <w:gridSpan w:val="12"/>
            <w:vAlign w:val="center"/>
          </w:tcPr>
          <w:p w14:paraId="438E9289"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Phân môn Lịch sử</w:t>
            </w:r>
          </w:p>
        </w:tc>
      </w:tr>
      <w:tr w:rsidR="00A33511" w:rsidRPr="006F123D" w14:paraId="01FF3379" w14:textId="77777777" w:rsidTr="00573516">
        <w:trPr>
          <w:trHeight w:val="1380"/>
        </w:trPr>
        <w:tc>
          <w:tcPr>
            <w:tcW w:w="2126" w:type="dxa"/>
            <w:vAlign w:val="center"/>
          </w:tcPr>
          <w:p w14:paraId="2562317A" w14:textId="409C6957" w:rsidR="00A33511" w:rsidRPr="006F123D" w:rsidRDefault="00A33511" w:rsidP="006F123D">
            <w:pPr>
              <w:jc w:val="center"/>
              <w:rPr>
                <w:rFonts w:eastAsia="Times New Roman" w:cs="Times New Roman"/>
                <w:b/>
                <w:bCs/>
                <w:color w:val="000000"/>
                <w:sz w:val="24"/>
                <w:szCs w:val="24"/>
              </w:rPr>
            </w:pPr>
            <w:r w:rsidRPr="006F123D">
              <w:rPr>
                <w:rFonts w:eastAsia="Times New Roman" w:cs="Times New Roman"/>
                <w:b/>
                <w:bCs/>
                <w:color w:val="000000"/>
                <w:sz w:val="24"/>
                <w:szCs w:val="24"/>
              </w:rPr>
              <w:t>Chủ đề</w:t>
            </w:r>
            <w:r>
              <w:rPr>
                <w:rFonts w:eastAsia="Times New Roman" w:cs="Times New Roman"/>
                <w:b/>
                <w:bCs/>
                <w:color w:val="000000"/>
                <w:sz w:val="24"/>
                <w:szCs w:val="24"/>
              </w:rPr>
              <w:t xml:space="preserve"> 1: </w:t>
            </w:r>
            <w:r w:rsidR="00E5509D">
              <w:rPr>
                <w:rFonts w:eastAsia="Times New Roman" w:cs="Times New Roman"/>
                <w:b/>
                <w:bCs/>
                <w:color w:val="000000"/>
                <w:sz w:val="24"/>
                <w:szCs w:val="24"/>
              </w:rPr>
              <w:t>Đ</w:t>
            </w:r>
            <w:r>
              <w:rPr>
                <w:rFonts w:eastAsia="Times New Roman" w:cs="Times New Roman"/>
                <w:b/>
                <w:bCs/>
                <w:color w:val="000000"/>
                <w:sz w:val="24"/>
                <w:szCs w:val="24"/>
              </w:rPr>
              <w:t>ất nước dưới thời các vương triều Ngô- Đinh- Tiền Lê (939-1039)</w:t>
            </w:r>
          </w:p>
        </w:tc>
        <w:tc>
          <w:tcPr>
            <w:tcW w:w="3261" w:type="dxa"/>
            <w:vAlign w:val="center"/>
          </w:tcPr>
          <w:p w14:paraId="4310CC78" w14:textId="0DF4DA7E" w:rsidR="00A33511" w:rsidRPr="006F123D" w:rsidRDefault="00A33511" w:rsidP="006F123D">
            <w:pPr>
              <w:jc w:val="both"/>
              <w:rPr>
                <w:rFonts w:eastAsia="Calibri" w:cs="Times New Roman"/>
                <w:sz w:val="24"/>
                <w:szCs w:val="24"/>
              </w:rPr>
            </w:pPr>
            <w:r>
              <w:rPr>
                <w:rFonts w:eastAsia="Calibri" w:cs="Times New Roman"/>
                <w:sz w:val="24"/>
                <w:szCs w:val="24"/>
              </w:rPr>
              <w:t xml:space="preserve">Đại Cồ Việt thời Đinh và Tiền Lê (968-1009) </w:t>
            </w:r>
          </w:p>
        </w:tc>
        <w:tc>
          <w:tcPr>
            <w:tcW w:w="992" w:type="dxa"/>
            <w:vAlign w:val="center"/>
          </w:tcPr>
          <w:p w14:paraId="7680E571" w14:textId="77777777" w:rsidR="00A33511" w:rsidRPr="006F123D" w:rsidRDefault="00A33511" w:rsidP="006F123D">
            <w:pPr>
              <w:jc w:val="center"/>
              <w:rPr>
                <w:rFonts w:eastAsia="Calibri" w:cs="Times New Roman"/>
                <w:color w:val="000000"/>
                <w:sz w:val="24"/>
                <w:szCs w:val="24"/>
                <w:highlight w:val="yellow"/>
              </w:rPr>
            </w:pPr>
            <w:r w:rsidRPr="006F123D">
              <w:rPr>
                <w:rFonts w:eastAsia="Calibri" w:cs="Times New Roman"/>
                <w:color w:val="000000"/>
                <w:sz w:val="24"/>
                <w:szCs w:val="24"/>
              </w:rPr>
              <w:t>2 TN</w:t>
            </w:r>
          </w:p>
        </w:tc>
        <w:tc>
          <w:tcPr>
            <w:tcW w:w="850" w:type="dxa"/>
            <w:vAlign w:val="center"/>
          </w:tcPr>
          <w:p w14:paraId="49EF15B0" w14:textId="77777777" w:rsidR="00A33511" w:rsidRPr="006F123D" w:rsidRDefault="00A33511" w:rsidP="006F123D">
            <w:pPr>
              <w:jc w:val="center"/>
              <w:rPr>
                <w:rFonts w:eastAsia="Calibri" w:cs="Times New Roman"/>
                <w:color w:val="000000"/>
                <w:sz w:val="24"/>
                <w:szCs w:val="24"/>
                <w:highlight w:val="yellow"/>
              </w:rPr>
            </w:pPr>
          </w:p>
        </w:tc>
        <w:tc>
          <w:tcPr>
            <w:tcW w:w="851" w:type="dxa"/>
            <w:vAlign w:val="center"/>
          </w:tcPr>
          <w:p w14:paraId="741FE1AB" w14:textId="77777777" w:rsidR="00A33511" w:rsidRPr="006F123D" w:rsidRDefault="00A33511" w:rsidP="006F123D">
            <w:pPr>
              <w:jc w:val="center"/>
              <w:rPr>
                <w:rFonts w:eastAsia="Calibri" w:cs="Times New Roman"/>
                <w:color w:val="000000"/>
                <w:sz w:val="24"/>
                <w:szCs w:val="24"/>
                <w:highlight w:val="yellow"/>
              </w:rPr>
            </w:pPr>
          </w:p>
        </w:tc>
        <w:tc>
          <w:tcPr>
            <w:tcW w:w="850" w:type="dxa"/>
            <w:vAlign w:val="center"/>
          </w:tcPr>
          <w:p w14:paraId="06214A12" w14:textId="77777777" w:rsidR="00A33511" w:rsidRPr="006F123D" w:rsidRDefault="00A33511" w:rsidP="006F123D">
            <w:pPr>
              <w:jc w:val="center"/>
              <w:rPr>
                <w:rFonts w:eastAsia="Calibri" w:cs="Times New Roman"/>
                <w:color w:val="000000"/>
                <w:sz w:val="24"/>
                <w:szCs w:val="24"/>
                <w:highlight w:val="yellow"/>
              </w:rPr>
            </w:pPr>
          </w:p>
        </w:tc>
        <w:tc>
          <w:tcPr>
            <w:tcW w:w="993" w:type="dxa"/>
            <w:vAlign w:val="center"/>
          </w:tcPr>
          <w:p w14:paraId="46234C36" w14:textId="77777777" w:rsidR="00A33511" w:rsidRPr="006F123D" w:rsidRDefault="00A33511" w:rsidP="006F123D">
            <w:pPr>
              <w:jc w:val="center"/>
              <w:rPr>
                <w:rFonts w:eastAsia="Calibri" w:cs="Times New Roman"/>
                <w:sz w:val="24"/>
                <w:szCs w:val="24"/>
              </w:rPr>
            </w:pPr>
          </w:p>
        </w:tc>
        <w:tc>
          <w:tcPr>
            <w:tcW w:w="1134" w:type="dxa"/>
            <w:vAlign w:val="center"/>
          </w:tcPr>
          <w:p w14:paraId="532F8BE2" w14:textId="77777777" w:rsidR="00A33511" w:rsidRPr="006F123D" w:rsidRDefault="00A33511" w:rsidP="006F123D">
            <w:pPr>
              <w:jc w:val="center"/>
              <w:rPr>
                <w:rFonts w:eastAsia="Calibri" w:cs="Times New Roman"/>
                <w:color w:val="000000"/>
                <w:sz w:val="24"/>
                <w:szCs w:val="24"/>
              </w:rPr>
            </w:pPr>
          </w:p>
        </w:tc>
        <w:tc>
          <w:tcPr>
            <w:tcW w:w="990" w:type="dxa"/>
            <w:gridSpan w:val="2"/>
            <w:vAlign w:val="center"/>
          </w:tcPr>
          <w:p w14:paraId="621635E4" w14:textId="77777777" w:rsidR="00A33511" w:rsidRPr="006F123D" w:rsidRDefault="00A33511" w:rsidP="006F123D">
            <w:pPr>
              <w:jc w:val="center"/>
              <w:rPr>
                <w:rFonts w:eastAsia="Calibri" w:cs="Times New Roman"/>
                <w:color w:val="000000"/>
                <w:sz w:val="24"/>
                <w:szCs w:val="24"/>
              </w:rPr>
            </w:pPr>
          </w:p>
        </w:tc>
        <w:tc>
          <w:tcPr>
            <w:tcW w:w="994" w:type="dxa"/>
            <w:vAlign w:val="center"/>
          </w:tcPr>
          <w:p w14:paraId="091E4F09" w14:textId="77777777" w:rsidR="00A33511" w:rsidRPr="006F123D" w:rsidRDefault="00A33511" w:rsidP="006F123D">
            <w:pPr>
              <w:jc w:val="center"/>
              <w:rPr>
                <w:rFonts w:eastAsia="Calibri" w:cs="Times New Roman"/>
                <w:color w:val="000000"/>
                <w:sz w:val="24"/>
                <w:szCs w:val="24"/>
              </w:rPr>
            </w:pPr>
          </w:p>
        </w:tc>
        <w:tc>
          <w:tcPr>
            <w:tcW w:w="1418" w:type="dxa"/>
            <w:vAlign w:val="center"/>
          </w:tcPr>
          <w:p w14:paraId="6ACAD2A0" w14:textId="69A30481" w:rsidR="00A33511" w:rsidRPr="006F123D" w:rsidRDefault="00D46BD4" w:rsidP="006F123D">
            <w:pPr>
              <w:jc w:val="center"/>
              <w:rPr>
                <w:rFonts w:eastAsia="Calibri" w:cs="Times New Roman"/>
                <w:color w:val="000000"/>
                <w:sz w:val="24"/>
                <w:szCs w:val="24"/>
              </w:rPr>
            </w:pPr>
            <w:r>
              <w:rPr>
                <w:rFonts w:eastAsia="Calibri" w:cs="Times New Roman"/>
                <w:color w:val="000000"/>
                <w:sz w:val="24"/>
                <w:szCs w:val="24"/>
              </w:rPr>
              <w:t>5</w:t>
            </w:r>
          </w:p>
        </w:tc>
      </w:tr>
      <w:tr w:rsidR="0042037F" w:rsidRPr="006F123D" w14:paraId="117FF6CB" w14:textId="77777777" w:rsidTr="00427D8E">
        <w:trPr>
          <w:trHeight w:val="340"/>
        </w:trPr>
        <w:tc>
          <w:tcPr>
            <w:tcW w:w="2126" w:type="dxa"/>
            <w:vMerge w:val="restart"/>
            <w:vAlign w:val="center"/>
          </w:tcPr>
          <w:p w14:paraId="083B4885" w14:textId="6F284A8C" w:rsidR="0042037F" w:rsidRPr="006F123D" w:rsidRDefault="0042037F" w:rsidP="006F123D">
            <w:pPr>
              <w:jc w:val="center"/>
              <w:rPr>
                <w:rFonts w:eastAsia="Calibri" w:cs="Times New Roman"/>
                <w:b/>
                <w:sz w:val="24"/>
                <w:szCs w:val="24"/>
              </w:rPr>
            </w:pPr>
            <w:r w:rsidRPr="006F123D">
              <w:rPr>
                <w:rFonts w:eastAsia="Times New Roman" w:cs="Times New Roman"/>
                <w:b/>
                <w:bCs/>
                <w:color w:val="000000"/>
                <w:sz w:val="24"/>
                <w:szCs w:val="24"/>
              </w:rPr>
              <w:t>Chủ đề</w:t>
            </w:r>
            <w:r>
              <w:rPr>
                <w:rFonts w:eastAsia="Times New Roman" w:cs="Times New Roman"/>
                <w:b/>
                <w:bCs/>
                <w:color w:val="000000"/>
                <w:sz w:val="24"/>
                <w:szCs w:val="24"/>
              </w:rPr>
              <w:t xml:space="preserve"> 2: Đại Việt thời Lý- Trần- Hồ (1009-1407)</w:t>
            </w:r>
          </w:p>
        </w:tc>
        <w:tc>
          <w:tcPr>
            <w:tcW w:w="3261" w:type="dxa"/>
            <w:vAlign w:val="center"/>
          </w:tcPr>
          <w:p w14:paraId="6559CF2F" w14:textId="056ED617" w:rsidR="0042037F" w:rsidRPr="006F123D" w:rsidRDefault="0042037F" w:rsidP="006F123D">
            <w:pPr>
              <w:jc w:val="both"/>
              <w:rPr>
                <w:rFonts w:eastAsia="Calibri" w:cs="Times New Roman"/>
                <w:spacing w:val="-14"/>
                <w:sz w:val="24"/>
                <w:szCs w:val="24"/>
              </w:rPr>
            </w:pPr>
            <w:r>
              <w:rPr>
                <w:rFonts w:eastAsia="Calibri" w:cs="Times New Roman"/>
                <w:sz w:val="24"/>
                <w:szCs w:val="24"/>
              </w:rPr>
              <w:t>Nhà Lý xây dựng và phát triển đất nước (1009-1225)</w:t>
            </w:r>
          </w:p>
        </w:tc>
        <w:tc>
          <w:tcPr>
            <w:tcW w:w="992" w:type="dxa"/>
            <w:vAlign w:val="center"/>
          </w:tcPr>
          <w:p w14:paraId="416E391B" w14:textId="57EE1296" w:rsidR="0042037F" w:rsidRPr="006F123D" w:rsidRDefault="0042037F" w:rsidP="006F123D">
            <w:pPr>
              <w:jc w:val="center"/>
              <w:rPr>
                <w:rFonts w:eastAsia="Calibri" w:cs="Times New Roman"/>
                <w:color w:val="000000"/>
                <w:sz w:val="24"/>
                <w:szCs w:val="24"/>
              </w:rPr>
            </w:pPr>
            <w:r>
              <w:rPr>
                <w:rFonts w:eastAsia="Calibri" w:cs="Times New Roman"/>
                <w:color w:val="000000"/>
                <w:sz w:val="24"/>
                <w:szCs w:val="24"/>
              </w:rPr>
              <w:t>2TN</w:t>
            </w:r>
          </w:p>
        </w:tc>
        <w:tc>
          <w:tcPr>
            <w:tcW w:w="850" w:type="dxa"/>
            <w:vAlign w:val="center"/>
          </w:tcPr>
          <w:p w14:paraId="3C91A464" w14:textId="77777777" w:rsidR="0042037F" w:rsidRPr="006F123D" w:rsidRDefault="0042037F" w:rsidP="006F123D">
            <w:pPr>
              <w:jc w:val="center"/>
              <w:rPr>
                <w:rFonts w:eastAsia="Calibri" w:cs="Times New Roman"/>
                <w:color w:val="000000"/>
                <w:sz w:val="24"/>
                <w:szCs w:val="24"/>
                <w:highlight w:val="yellow"/>
              </w:rPr>
            </w:pPr>
          </w:p>
        </w:tc>
        <w:tc>
          <w:tcPr>
            <w:tcW w:w="851" w:type="dxa"/>
            <w:vAlign w:val="center"/>
          </w:tcPr>
          <w:p w14:paraId="3A5C532A" w14:textId="77777777" w:rsidR="0042037F" w:rsidRPr="006F123D" w:rsidRDefault="0042037F" w:rsidP="006F123D">
            <w:pPr>
              <w:jc w:val="center"/>
              <w:rPr>
                <w:rFonts w:eastAsia="Calibri" w:cs="Times New Roman"/>
                <w:color w:val="000000"/>
                <w:sz w:val="24"/>
                <w:szCs w:val="24"/>
              </w:rPr>
            </w:pPr>
          </w:p>
        </w:tc>
        <w:tc>
          <w:tcPr>
            <w:tcW w:w="850" w:type="dxa"/>
            <w:vAlign w:val="center"/>
          </w:tcPr>
          <w:p w14:paraId="02EF4D00" w14:textId="362E5D64" w:rsidR="0042037F" w:rsidRPr="006F123D" w:rsidRDefault="0042037F" w:rsidP="006F123D">
            <w:pPr>
              <w:jc w:val="center"/>
              <w:rPr>
                <w:rFonts w:eastAsia="Calibri" w:cs="Times New Roman"/>
                <w:color w:val="000000"/>
                <w:sz w:val="24"/>
                <w:szCs w:val="24"/>
              </w:rPr>
            </w:pPr>
          </w:p>
        </w:tc>
        <w:tc>
          <w:tcPr>
            <w:tcW w:w="993" w:type="dxa"/>
            <w:vAlign w:val="center"/>
          </w:tcPr>
          <w:p w14:paraId="3169AB34" w14:textId="77777777" w:rsidR="0042037F" w:rsidRPr="006F123D" w:rsidRDefault="0042037F" w:rsidP="006F123D">
            <w:pPr>
              <w:jc w:val="center"/>
              <w:rPr>
                <w:rFonts w:eastAsia="Calibri" w:cs="Times New Roman"/>
                <w:color w:val="000000"/>
                <w:sz w:val="24"/>
                <w:szCs w:val="24"/>
              </w:rPr>
            </w:pPr>
          </w:p>
        </w:tc>
        <w:tc>
          <w:tcPr>
            <w:tcW w:w="1134" w:type="dxa"/>
            <w:vAlign w:val="center"/>
          </w:tcPr>
          <w:p w14:paraId="3DD9B832" w14:textId="130C584B" w:rsidR="0042037F" w:rsidRPr="006F123D" w:rsidRDefault="0042037F" w:rsidP="006F123D">
            <w:pPr>
              <w:jc w:val="center"/>
              <w:rPr>
                <w:rFonts w:eastAsia="Calibri" w:cs="Times New Roman"/>
                <w:color w:val="000000"/>
                <w:sz w:val="24"/>
                <w:szCs w:val="24"/>
              </w:rPr>
            </w:pPr>
            <w:r>
              <w:rPr>
                <w:rFonts w:eastAsia="Calibri" w:cs="Times New Roman"/>
                <w:color w:val="000000"/>
                <w:sz w:val="24"/>
                <w:szCs w:val="24"/>
              </w:rPr>
              <w:t>1TL</w:t>
            </w:r>
          </w:p>
        </w:tc>
        <w:tc>
          <w:tcPr>
            <w:tcW w:w="990" w:type="dxa"/>
            <w:gridSpan w:val="2"/>
            <w:vAlign w:val="center"/>
          </w:tcPr>
          <w:p w14:paraId="647C1986" w14:textId="77777777" w:rsidR="0042037F" w:rsidRPr="006F123D" w:rsidRDefault="0042037F" w:rsidP="006F123D">
            <w:pPr>
              <w:jc w:val="center"/>
              <w:rPr>
                <w:rFonts w:eastAsia="Calibri" w:cs="Times New Roman"/>
                <w:color w:val="000000"/>
                <w:sz w:val="24"/>
                <w:szCs w:val="24"/>
              </w:rPr>
            </w:pPr>
          </w:p>
        </w:tc>
        <w:tc>
          <w:tcPr>
            <w:tcW w:w="994" w:type="dxa"/>
            <w:vAlign w:val="center"/>
          </w:tcPr>
          <w:p w14:paraId="07EC0ED6" w14:textId="77777777" w:rsidR="0042037F" w:rsidRPr="006F123D" w:rsidRDefault="0042037F" w:rsidP="006F123D">
            <w:pPr>
              <w:jc w:val="center"/>
              <w:rPr>
                <w:rFonts w:eastAsia="Calibri" w:cs="Times New Roman"/>
                <w:color w:val="000000"/>
                <w:sz w:val="24"/>
                <w:szCs w:val="24"/>
              </w:rPr>
            </w:pPr>
          </w:p>
        </w:tc>
        <w:tc>
          <w:tcPr>
            <w:tcW w:w="1418" w:type="dxa"/>
            <w:vAlign w:val="center"/>
          </w:tcPr>
          <w:p w14:paraId="0601E377" w14:textId="2037251E" w:rsidR="0042037F" w:rsidRPr="006F123D" w:rsidRDefault="0042037F" w:rsidP="006F123D">
            <w:pPr>
              <w:jc w:val="center"/>
              <w:rPr>
                <w:rFonts w:eastAsia="Calibri" w:cs="Times New Roman"/>
                <w:color w:val="000000"/>
                <w:sz w:val="24"/>
                <w:szCs w:val="24"/>
              </w:rPr>
            </w:pPr>
            <w:r>
              <w:rPr>
                <w:rFonts w:eastAsia="Calibri" w:cs="Times New Roman"/>
                <w:color w:val="000000"/>
                <w:sz w:val="24"/>
                <w:szCs w:val="24"/>
              </w:rPr>
              <w:t>20</w:t>
            </w:r>
          </w:p>
        </w:tc>
      </w:tr>
      <w:tr w:rsidR="0042037F" w:rsidRPr="006F123D" w14:paraId="5B058E59" w14:textId="77777777" w:rsidTr="005F0A24">
        <w:trPr>
          <w:trHeight w:val="848"/>
        </w:trPr>
        <w:tc>
          <w:tcPr>
            <w:tcW w:w="2126" w:type="dxa"/>
            <w:vMerge/>
            <w:vAlign w:val="center"/>
          </w:tcPr>
          <w:p w14:paraId="752B83D0" w14:textId="77777777" w:rsidR="0042037F" w:rsidRPr="006F123D" w:rsidRDefault="0042037F" w:rsidP="006F123D">
            <w:pPr>
              <w:jc w:val="center"/>
              <w:rPr>
                <w:rFonts w:eastAsia="Calibri" w:cs="Times New Roman"/>
                <w:b/>
                <w:sz w:val="24"/>
                <w:szCs w:val="24"/>
              </w:rPr>
            </w:pPr>
          </w:p>
        </w:tc>
        <w:tc>
          <w:tcPr>
            <w:tcW w:w="3261" w:type="dxa"/>
            <w:vAlign w:val="center"/>
          </w:tcPr>
          <w:p w14:paraId="216CBA00" w14:textId="0817DA52" w:rsidR="0042037F" w:rsidRPr="006F123D" w:rsidRDefault="0042037F" w:rsidP="006F123D">
            <w:pPr>
              <w:jc w:val="both"/>
              <w:rPr>
                <w:rFonts w:eastAsia="Calibri" w:cs="Times New Roman"/>
                <w:spacing w:val="-16"/>
                <w:sz w:val="24"/>
                <w:szCs w:val="24"/>
              </w:rPr>
            </w:pPr>
            <w:r>
              <w:rPr>
                <w:rFonts w:eastAsia="Times New Roman" w:cs="Times New Roman"/>
                <w:bCs/>
                <w:sz w:val="24"/>
                <w:szCs w:val="24"/>
              </w:rPr>
              <w:t>Cuộc kháng chiến chống quân xâm lược Tống (1075-1077)</w:t>
            </w:r>
          </w:p>
        </w:tc>
        <w:tc>
          <w:tcPr>
            <w:tcW w:w="992" w:type="dxa"/>
            <w:vAlign w:val="center"/>
          </w:tcPr>
          <w:p w14:paraId="63285A27" w14:textId="0665F3A1" w:rsidR="0042037F" w:rsidRPr="006F123D" w:rsidRDefault="0042037F" w:rsidP="006F123D">
            <w:pPr>
              <w:jc w:val="center"/>
              <w:rPr>
                <w:rFonts w:eastAsia="Calibri" w:cs="Times New Roman"/>
                <w:color w:val="000000"/>
                <w:sz w:val="24"/>
                <w:szCs w:val="24"/>
              </w:rPr>
            </w:pPr>
            <w:r>
              <w:rPr>
                <w:rFonts w:eastAsia="Calibri" w:cs="Times New Roman"/>
                <w:color w:val="000000"/>
                <w:sz w:val="24"/>
                <w:szCs w:val="24"/>
              </w:rPr>
              <w:t>2TN</w:t>
            </w:r>
          </w:p>
        </w:tc>
        <w:tc>
          <w:tcPr>
            <w:tcW w:w="850" w:type="dxa"/>
            <w:vAlign w:val="center"/>
          </w:tcPr>
          <w:p w14:paraId="1E17874D" w14:textId="77777777" w:rsidR="0042037F" w:rsidRPr="006F123D" w:rsidRDefault="0042037F" w:rsidP="006F123D">
            <w:pPr>
              <w:jc w:val="center"/>
              <w:rPr>
                <w:rFonts w:eastAsia="Calibri" w:cs="Times New Roman"/>
                <w:color w:val="000000"/>
                <w:sz w:val="24"/>
                <w:szCs w:val="24"/>
                <w:highlight w:val="yellow"/>
              </w:rPr>
            </w:pPr>
          </w:p>
        </w:tc>
        <w:tc>
          <w:tcPr>
            <w:tcW w:w="851" w:type="dxa"/>
            <w:vAlign w:val="center"/>
          </w:tcPr>
          <w:p w14:paraId="07AE557D" w14:textId="77777777" w:rsidR="0042037F" w:rsidRPr="006F123D" w:rsidRDefault="0042037F" w:rsidP="006F123D">
            <w:pPr>
              <w:jc w:val="center"/>
              <w:rPr>
                <w:rFonts w:eastAsia="Calibri" w:cs="Times New Roman"/>
                <w:color w:val="000000"/>
                <w:sz w:val="24"/>
                <w:szCs w:val="24"/>
              </w:rPr>
            </w:pPr>
          </w:p>
        </w:tc>
        <w:tc>
          <w:tcPr>
            <w:tcW w:w="850" w:type="dxa"/>
            <w:vAlign w:val="center"/>
          </w:tcPr>
          <w:p w14:paraId="46125EF2" w14:textId="5059C57E" w:rsidR="0042037F" w:rsidRPr="006F123D" w:rsidRDefault="0042037F" w:rsidP="006F123D">
            <w:pPr>
              <w:jc w:val="center"/>
              <w:rPr>
                <w:rFonts w:eastAsia="Calibri" w:cs="Times New Roman"/>
                <w:color w:val="000000"/>
                <w:sz w:val="24"/>
                <w:szCs w:val="24"/>
              </w:rPr>
            </w:pPr>
            <w:r>
              <w:rPr>
                <w:rFonts w:eastAsia="Calibri" w:cs="Times New Roman"/>
                <w:color w:val="000000"/>
                <w:sz w:val="24"/>
                <w:szCs w:val="24"/>
              </w:rPr>
              <w:t>1TL</w:t>
            </w:r>
          </w:p>
        </w:tc>
        <w:tc>
          <w:tcPr>
            <w:tcW w:w="993" w:type="dxa"/>
            <w:vAlign w:val="center"/>
          </w:tcPr>
          <w:p w14:paraId="49D14F24" w14:textId="77777777" w:rsidR="0042037F" w:rsidRPr="006F123D" w:rsidRDefault="0042037F" w:rsidP="006F123D">
            <w:pPr>
              <w:jc w:val="center"/>
              <w:rPr>
                <w:rFonts w:eastAsia="Calibri" w:cs="Times New Roman"/>
                <w:color w:val="000000"/>
                <w:sz w:val="24"/>
                <w:szCs w:val="24"/>
              </w:rPr>
            </w:pPr>
          </w:p>
        </w:tc>
        <w:tc>
          <w:tcPr>
            <w:tcW w:w="1134" w:type="dxa"/>
            <w:vAlign w:val="center"/>
          </w:tcPr>
          <w:p w14:paraId="7DD60120" w14:textId="1EFA53CF" w:rsidR="0042037F" w:rsidRPr="006F123D" w:rsidRDefault="0042037F" w:rsidP="006F123D">
            <w:pPr>
              <w:jc w:val="center"/>
              <w:rPr>
                <w:rFonts w:eastAsia="Calibri" w:cs="Times New Roman"/>
                <w:color w:val="000000"/>
                <w:sz w:val="24"/>
                <w:szCs w:val="24"/>
              </w:rPr>
            </w:pPr>
          </w:p>
        </w:tc>
        <w:tc>
          <w:tcPr>
            <w:tcW w:w="990" w:type="dxa"/>
            <w:gridSpan w:val="2"/>
            <w:vAlign w:val="center"/>
          </w:tcPr>
          <w:p w14:paraId="15F61BCB" w14:textId="77777777" w:rsidR="0042037F" w:rsidRPr="006F123D" w:rsidRDefault="0042037F" w:rsidP="006F123D">
            <w:pPr>
              <w:jc w:val="center"/>
              <w:rPr>
                <w:rFonts w:eastAsia="Calibri" w:cs="Times New Roman"/>
                <w:color w:val="000000"/>
                <w:sz w:val="24"/>
                <w:szCs w:val="24"/>
              </w:rPr>
            </w:pPr>
          </w:p>
        </w:tc>
        <w:tc>
          <w:tcPr>
            <w:tcW w:w="994" w:type="dxa"/>
            <w:vAlign w:val="center"/>
          </w:tcPr>
          <w:p w14:paraId="1D94F544" w14:textId="3AF07622" w:rsidR="0042037F" w:rsidRPr="006F123D" w:rsidRDefault="0042037F" w:rsidP="006F123D">
            <w:pPr>
              <w:jc w:val="center"/>
              <w:rPr>
                <w:rFonts w:eastAsia="Calibri" w:cs="Times New Roman"/>
                <w:color w:val="000000"/>
                <w:sz w:val="24"/>
                <w:szCs w:val="24"/>
              </w:rPr>
            </w:pPr>
            <w:r>
              <w:rPr>
                <w:rFonts w:eastAsia="Calibri" w:cs="Times New Roman"/>
                <w:color w:val="000000"/>
                <w:sz w:val="24"/>
                <w:szCs w:val="24"/>
              </w:rPr>
              <w:t>1TL</w:t>
            </w:r>
          </w:p>
        </w:tc>
        <w:tc>
          <w:tcPr>
            <w:tcW w:w="1418" w:type="dxa"/>
            <w:vAlign w:val="center"/>
          </w:tcPr>
          <w:p w14:paraId="76920638" w14:textId="378F2FFC" w:rsidR="0042037F" w:rsidRPr="006F123D" w:rsidRDefault="0042037F" w:rsidP="006F123D">
            <w:pPr>
              <w:jc w:val="center"/>
              <w:rPr>
                <w:rFonts w:eastAsia="Calibri" w:cs="Times New Roman"/>
                <w:color w:val="000000"/>
                <w:sz w:val="24"/>
                <w:szCs w:val="24"/>
              </w:rPr>
            </w:pPr>
            <w:r>
              <w:rPr>
                <w:rFonts w:eastAsia="Calibri" w:cs="Times New Roman"/>
                <w:color w:val="000000"/>
                <w:sz w:val="24"/>
                <w:szCs w:val="24"/>
              </w:rPr>
              <w:t>20</w:t>
            </w:r>
          </w:p>
        </w:tc>
      </w:tr>
      <w:tr w:rsidR="0042037F" w:rsidRPr="006F123D" w14:paraId="65EF6FDC" w14:textId="77777777" w:rsidTr="005F0A24">
        <w:trPr>
          <w:trHeight w:val="848"/>
        </w:trPr>
        <w:tc>
          <w:tcPr>
            <w:tcW w:w="2126" w:type="dxa"/>
            <w:vMerge/>
            <w:vAlign w:val="center"/>
          </w:tcPr>
          <w:p w14:paraId="00EDB5A6" w14:textId="77777777" w:rsidR="0042037F" w:rsidRPr="006F123D" w:rsidRDefault="0042037F" w:rsidP="006F123D">
            <w:pPr>
              <w:jc w:val="center"/>
              <w:rPr>
                <w:rFonts w:eastAsia="Calibri" w:cs="Times New Roman"/>
                <w:b/>
                <w:sz w:val="24"/>
                <w:szCs w:val="24"/>
              </w:rPr>
            </w:pPr>
          </w:p>
        </w:tc>
        <w:tc>
          <w:tcPr>
            <w:tcW w:w="3261" w:type="dxa"/>
            <w:vAlign w:val="center"/>
          </w:tcPr>
          <w:p w14:paraId="3A5E4CB0" w14:textId="161F247A" w:rsidR="0042037F" w:rsidRPr="006F123D" w:rsidRDefault="0042037F" w:rsidP="006F123D">
            <w:pPr>
              <w:jc w:val="both"/>
              <w:rPr>
                <w:rFonts w:eastAsia="Times New Roman" w:cs="Times New Roman"/>
                <w:bCs/>
                <w:sz w:val="24"/>
                <w:szCs w:val="24"/>
              </w:rPr>
            </w:pPr>
            <w:r>
              <w:rPr>
                <w:rFonts w:eastAsia="Times New Roman" w:cs="Times New Roman"/>
                <w:bCs/>
                <w:sz w:val="24"/>
                <w:szCs w:val="24"/>
              </w:rPr>
              <w:t>Đại Việt thời Trần (1226-1400)</w:t>
            </w:r>
          </w:p>
        </w:tc>
        <w:tc>
          <w:tcPr>
            <w:tcW w:w="992" w:type="dxa"/>
            <w:vAlign w:val="center"/>
          </w:tcPr>
          <w:p w14:paraId="4EB0DC4C" w14:textId="2F74565A" w:rsidR="0042037F" w:rsidRDefault="0042037F" w:rsidP="006F123D">
            <w:pPr>
              <w:jc w:val="center"/>
              <w:rPr>
                <w:rFonts w:eastAsia="Calibri" w:cs="Times New Roman"/>
                <w:color w:val="000000"/>
                <w:sz w:val="24"/>
                <w:szCs w:val="24"/>
              </w:rPr>
            </w:pPr>
            <w:r>
              <w:rPr>
                <w:rFonts w:eastAsia="Calibri" w:cs="Times New Roman"/>
                <w:color w:val="000000"/>
                <w:sz w:val="24"/>
                <w:szCs w:val="24"/>
              </w:rPr>
              <w:t>2TN</w:t>
            </w:r>
          </w:p>
        </w:tc>
        <w:tc>
          <w:tcPr>
            <w:tcW w:w="850" w:type="dxa"/>
            <w:vAlign w:val="center"/>
          </w:tcPr>
          <w:p w14:paraId="7200252D" w14:textId="77777777" w:rsidR="0042037F" w:rsidRPr="006F123D" w:rsidRDefault="0042037F" w:rsidP="006F123D">
            <w:pPr>
              <w:jc w:val="center"/>
              <w:rPr>
                <w:rFonts w:eastAsia="Calibri" w:cs="Times New Roman"/>
                <w:color w:val="000000"/>
                <w:sz w:val="24"/>
                <w:szCs w:val="24"/>
                <w:highlight w:val="yellow"/>
              </w:rPr>
            </w:pPr>
          </w:p>
        </w:tc>
        <w:tc>
          <w:tcPr>
            <w:tcW w:w="851" w:type="dxa"/>
            <w:vAlign w:val="center"/>
          </w:tcPr>
          <w:p w14:paraId="0A9F19D3" w14:textId="77777777" w:rsidR="0042037F" w:rsidRPr="006F123D" w:rsidRDefault="0042037F" w:rsidP="006F123D">
            <w:pPr>
              <w:jc w:val="center"/>
              <w:rPr>
                <w:rFonts w:eastAsia="Calibri" w:cs="Times New Roman"/>
                <w:color w:val="000000"/>
                <w:sz w:val="24"/>
                <w:szCs w:val="24"/>
              </w:rPr>
            </w:pPr>
          </w:p>
        </w:tc>
        <w:tc>
          <w:tcPr>
            <w:tcW w:w="850" w:type="dxa"/>
            <w:vAlign w:val="center"/>
          </w:tcPr>
          <w:p w14:paraId="14AE6B7A" w14:textId="77777777" w:rsidR="0042037F" w:rsidRPr="006F123D" w:rsidRDefault="0042037F" w:rsidP="006F123D">
            <w:pPr>
              <w:jc w:val="center"/>
              <w:rPr>
                <w:rFonts w:eastAsia="Calibri" w:cs="Times New Roman"/>
                <w:color w:val="000000"/>
                <w:sz w:val="24"/>
                <w:szCs w:val="24"/>
              </w:rPr>
            </w:pPr>
          </w:p>
        </w:tc>
        <w:tc>
          <w:tcPr>
            <w:tcW w:w="993" w:type="dxa"/>
            <w:vAlign w:val="center"/>
          </w:tcPr>
          <w:p w14:paraId="025DE72A" w14:textId="77777777" w:rsidR="0042037F" w:rsidRPr="006F123D" w:rsidRDefault="0042037F" w:rsidP="006F123D">
            <w:pPr>
              <w:jc w:val="center"/>
              <w:rPr>
                <w:rFonts w:eastAsia="Calibri" w:cs="Times New Roman"/>
                <w:color w:val="000000"/>
                <w:sz w:val="24"/>
                <w:szCs w:val="24"/>
              </w:rPr>
            </w:pPr>
          </w:p>
        </w:tc>
        <w:tc>
          <w:tcPr>
            <w:tcW w:w="1134" w:type="dxa"/>
            <w:vAlign w:val="center"/>
          </w:tcPr>
          <w:p w14:paraId="6779E071" w14:textId="77777777" w:rsidR="0042037F" w:rsidRPr="006F123D" w:rsidRDefault="0042037F" w:rsidP="006F123D">
            <w:pPr>
              <w:jc w:val="center"/>
              <w:rPr>
                <w:rFonts w:eastAsia="Calibri" w:cs="Times New Roman"/>
                <w:color w:val="000000"/>
                <w:sz w:val="24"/>
                <w:szCs w:val="24"/>
              </w:rPr>
            </w:pPr>
          </w:p>
        </w:tc>
        <w:tc>
          <w:tcPr>
            <w:tcW w:w="990" w:type="dxa"/>
            <w:gridSpan w:val="2"/>
            <w:vAlign w:val="center"/>
          </w:tcPr>
          <w:p w14:paraId="49A43302" w14:textId="77777777" w:rsidR="0042037F" w:rsidRPr="006F123D" w:rsidRDefault="0042037F" w:rsidP="006F123D">
            <w:pPr>
              <w:jc w:val="center"/>
              <w:rPr>
                <w:rFonts w:eastAsia="Calibri" w:cs="Times New Roman"/>
                <w:color w:val="000000"/>
                <w:sz w:val="24"/>
                <w:szCs w:val="24"/>
              </w:rPr>
            </w:pPr>
          </w:p>
        </w:tc>
        <w:tc>
          <w:tcPr>
            <w:tcW w:w="994" w:type="dxa"/>
            <w:vAlign w:val="center"/>
          </w:tcPr>
          <w:p w14:paraId="3B45AA0B" w14:textId="21DD2268" w:rsidR="0042037F" w:rsidRPr="006F123D" w:rsidRDefault="0042037F" w:rsidP="006F123D">
            <w:pPr>
              <w:jc w:val="center"/>
              <w:rPr>
                <w:rFonts w:eastAsia="Calibri" w:cs="Times New Roman"/>
                <w:color w:val="000000"/>
                <w:sz w:val="24"/>
                <w:szCs w:val="24"/>
              </w:rPr>
            </w:pPr>
          </w:p>
        </w:tc>
        <w:tc>
          <w:tcPr>
            <w:tcW w:w="1418" w:type="dxa"/>
            <w:vAlign w:val="center"/>
          </w:tcPr>
          <w:p w14:paraId="7A994B6C" w14:textId="55FD2656" w:rsidR="0042037F" w:rsidRPr="006F123D" w:rsidRDefault="0042037F" w:rsidP="006F123D">
            <w:pPr>
              <w:jc w:val="center"/>
              <w:rPr>
                <w:rFonts w:eastAsia="Calibri" w:cs="Times New Roman"/>
                <w:color w:val="000000"/>
                <w:sz w:val="24"/>
                <w:szCs w:val="24"/>
              </w:rPr>
            </w:pPr>
            <w:r>
              <w:rPr>
                <w:rFonts w:eastAsia="Calibri" w:cs="Times New Roman"/>
                <w:color w:val="000000"/>
                <w:sz w:val="24"/>
                <w:szCs w:val="24"/>
              </w:rPr>
              <w:t>5</w:t>
            </w:r>
          </w:p>
        </w:tc>
      </w:tr>
      <w:tr w:rsidR="006F123D" w:rsidRPr="006F123D" w14:paraId="6E6A78BF" w14:textId="77777777" w:rsidTr="00427D8E">
        <w:trPr>
          <w:trHeight w:val="280"/>
        </w:trPr>
        <w:tc>
          <w:tcPr>
            <w:tcW w:w="5387" w:type="dxa"/>
            <w:gridSpan w:val="2"/>
            <w:vAlign w:val="center"/>
          </w:tcPr>
          <w:p w14:paraId="1CADDFFF"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Số câu</w:t>
            </w:r>
          </w:p>
        </w:tc>
        <w:tc>
          <w:tcPr>
            <w:tcW w:w="992" w:type="dxa"/>
            <w:vAlign w:val="center"/>
          </w:tcPr>
          <w:p w14:paraId="5576F4D4"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8TN</w:t>
            </w:r>
          </w:p>
        </w:tc>
        <w:tc>
          <w:tcPr>
            <w:tcW w:w="850" w:type="dxa"/>
            <w:vAlign w:val="center"/>
          </w:tcPr>
          <w:p w14:paraId="4F9B55E3" w14:textId="77777777" w:rsidR="006F123D" w:rsidRPr="006F123D" w:rsidRDefault="006F123D" w:rsidP="006F123D">
            <w:pPr>
              <w:jc w:val="center"/>
              <w:rPr>
                <w:rFonts w:eastAsia="Calibri" w:cs="Times New Roman"/>
                <w:b/>
                <w:color w:val="000000"/>
                <w:sz w:val="24"/>
                <w:szCs w:val="24"/>
              </w:rPr>
            </w:pPr>
          </w:p>
        </w:tc>
        <w:tc>
          <w:tcPr>
            <w:tcW w:w="851" w:type="dxa"/>
            <w:vAlign w:val="center"/>
          </w:tcPr>
          <w:p w14:paraId="153ABC62" w14:textId="77777777" w:rsidR="006F123D" w:rsidRPr="006F123D" w:rsidRDefault="006F123D" w:rsidP="006F123D">
            <w:pPr>
              <w:jc w:val="center"/>
              <w:rPr>
                <w:rFonts w:eastAsia="Calibri" w:cs="Times New Roman"/>
                <w:b/>
                <w:color w:val="000000"/>
                <w:sz w:val="24"/>
                <w:szCs w:val="24"/>
              </w:rPr>
            </w:pPr>
          </w:p>
        </w:tc>
        <w:tc>
          <w:tcPr>
            <w:tcW w:w="850" w:type="dxa"/>
            <w:vAlign w:val="center"/>
          </w:tcPr>
          <w:p w14:paraId="0959CA0E" w14:textId="329DD858" w:rsidR="006F123D" w:rsidRPr="006F123D" w:rsidRDefault="00C8200F" w:rsidP="006F123D">
            <w:pPr>
              <w:jc w:val="center"/>
              <w:rPr>
                <w:rFonts w:eastAsia="Calibri" w:cs="Times New Roman"/>
                <w:b/>
                <w:color w:val="000000"/>
                <w:sz w:val="24"/>
                <w:szCs w:val="24"/>
              </w:rPr>
            </w:pPr>
            <w:r>
              <w:rPr>
                <w:rFonts w:eastAsia="Calibri" w:cs="Times New Roman"/>
                <w:b/>
                <w:color w:val="000000"/>
                <w:sz w:val="24"/>
                <w:szCs w:val="24"/>
              </w:rPr>
              <w:t>1TL</w:t>
            </w:r>
          </w:p>
        </w:tc>
        <w:tc>
          <w:tcPr>
            <w:tcW w:w="993" w:type="dxa"/>
            <w:vAlign w:val="center"/>
          </w:tcPr>
          <w:p w14:paraId="54A93561" w14:textId="77777777" w:rsidR="006F123D" w:rsidRPr="006F123D" w:rsidRDefault="006F123D" w:rsidP="006F123D">
            <w:pPr>
              <w:jc w:val="center"/>
              <w:rPr>
                <w:rFonts w:eastAsia="Calibri" w:cs="Times New Roman"/>
                <w:b/>
                <w:color w:val="000000"/>
                <w:sz w:val="24"/>
                <w:szCs w:val="24"/>
              </w:rPr>
            </w:pPr>
          </w:p>
        </w:tc>
        <w:tc>
          <w:tcPr>
            <w:tcW w:w="1134" w:type="dxa"/>
            <w:vAlign w:val="center"/>
          </w:tcPr>
          <w:p w14:paraId="7A71B036" w14:textId="29AC9A52" w:rsidR="006F123D" w:rsidRPr="006F123D" w:rsidRDefault="00C8200F" w:rsidP="006F123D">
            <w:pPr>
              <w:jc w:val="center"/>
              <w:rPr>
                <w:rFonts w:eastAsia="Calibri" w:cs="Times New Roman"/>
                <w:b/>
                <w:color w:val="000000"/>
                <w:sz w:val="24"/>
                <w:szCs w:val="24"/>
              </w:rPr>
            </w:pPr>
            <w:r>
              <w:rPr>
                <w:rFonts w:eastAsia="Calibri" w:cs="Times New Roman"/>
                <w:b/>
                <w:color w:val="000000"/>
                <w:sz w:val="24"/>
                <w:szCs w:val="24"/>
              </w:rPr>
              <w:t>1TL</w:t>
            </w:r>
          </w:p>
        </w:tc>
        <w:tc>
          <w:tcPr>
            <w:tcW w:w="975" w:type="dxa"/>
            <w:vAlign w:val="center"/>
          </w:tcPr>
          <w:p w14:paraId="76820FFC" w14:textId="77777777" w:rsidR="006F123D" w:rsidRPr="006F123D" w:rsidRDefault="006F123D" w:rsidP="006F123D">
            <w:pPr>
              <w:jc w:val="center"/>
              <w:rPr>
                <w:rFonts w:eastAsia="Calibri" w:cs="Times New Roman"/>
                <w:b/>
                <w:color w:val="000000"/>
                <w:sz w:val="24"/>
                <w:szCs w:val="24"/>
              </w:rPr>
            </w:pPr>
          </w:p>
        </w:tc>
        <w:tc>
          <w:tcPr>
            <w:tcW w:w="1009" w:type="dxa"/>
            <w:gridSpan w:val="2"/>
            <w:vAlign w:val="center"/>
          </w:tcPr>
          <w:p w14:paraId="76AC26DD" w14:textId="4EE8684D" w:rsidR="006F123D" w:rsidRPr="006F123D" w:rsidRDefault="00C8200F" w:rsidP="00C8200F">
            <w:pPr>
              <w:jc w:val="center"/>
              <w:rPr>
                <w:rFonts w:eastAsia="Calibri" w:cs="Times New Roman"/>
                <w:b/>
                <w:color w:val="000000"/>
                <w:sz w:val="24"/>
                <w:szCs w:val="24"/>
              </w:rPr>
            </w:pPr>
            <w:r>
              <w:rPr>
                <w:rFonts w:eastAsia="Calibri" w:cs="Times New Roman"/>
                <w:b/>
                <w:color w:val="000000"/>
                <w:sz w:val="24"/>
                <w:szCs w:val="24"/>
              </w:rPr>
              <w:t>1TL</w:t>
            </w:r>
          </w:p>
        </w:tc>
        <w:tc>
          <w:tcPr>
            <w:tcW w:w="1418" w:type="dxa"/>
            <w:vAlign w:val="center"/>
          </w:tcPr>
          <w:p w14:paraId="455BD0EA" w14:textId="4541098E" w:rsidR="006F123D" w:rsidRPr="006F123D" w:rsidRDefault="006F123D" w:rsidP="006F123D">
            <w:pPr>
              <w:jc w:val="center"/>
              <w:rPr>
                <w:rFonts w:eastAsia="Calibri" w:cs="Times New Roman"/>
                <w:b/>
                <w:color w:val="000000"/>
                <w:sz w:val="24"/>
                <w:szCs w:val="24"/>
              </w:rPr>
            </w:pPr>
          </w:p>
        </w:tc>
      </w:tr>
      <w:tr w:rsidR="006F123D" w:rsidRPr="006F123D" w14:paraId="516D04FF" w14:textId="77777777" w:rsidTr="00427D8E">
        <w:trPr>
          <w:trHeight w:val="280"/>
        </w:trPr>
        <w:tc>
          <w:tcPr>
            <w:tcW w:w="5387" w:type="dxa"/>
            <w:gridSpan w:val="2"/>
            <w:vAlign w:val="center"/>
          </w:tcPr>
          <w:p w14:paraId="05A72C21"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Tỉ lệ</w:t>
            </w:r>
          </w:p>
        </w:tc>
        <w:tc>
          <w:tcPr>
            <w:tcW w:w="992" w:type="dxa"/>
            <w:vAlign w:val="center"/>
          </w:tcPr>
          <w:p w14:paraId="7954A176"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20%</w:t>
            </w:r>
          </w:p>
        </w:tc>
        <w:tc>
          <w:tcPr>
            <w:tcW w:w="850" w:type="dxa"/>
            <w:vAlign w:val="center"/>
          </w:tcPr>
          <w:p w14:paraId="3EC323E7" w14:textId="77777777" w:rsidR="006F123D" w:rsidRPr="006F123D" w:rsidRDefault="006F123D" w:rsidP="006F123D">
            <w:pPr>
              <w:jc w:val="center"/>
              <w:rPr>
                <w:rFonts w:eastAsia="Calibri" w:cs="Times New Roman"/>
                <w:b/>
                <w:color w:val="000000"/>
                <w:sz w:val="24"/>
                <w:szCs w:val="24"/>
              </w:rPr>
            </w:pPr>
          </w:p>
        </w:tc>
        <w:tc>
          <w:tcPr>
            <w:tcW w:w="851" w:type="dxa"/>
            <w:vAlign w:val="center"/>
          </w:tcPr>
          <w:p w14:paraId="5F452E75" w14:textId="77777777" w:rsidR="006F123D" w:rsidRPr="006F123D" w:rsidRDefault="006F123D" w:rsidP="006F123D">
            <w:pPr>
              <w:jc w:val="center"/>
              <w:rPr>
                <w:rFonts w:eastAsia="Calibri" w:cs="Times New Roman"/>
                <w:b/>
                <w:color w:val="000000"/>
                <w:sz w:val="24"/>
                <w:szCs w:val="24"/>
              </w:rPr>
            </w:pPr>
          </w:p>
        </w:tc>
        <w:tc>
          <w:tcPr>
            <w:tcW w:w="850" w:type="dxa"/>
            <w:vAlign w:val="center"/>
          </w:tcPr>
          <w:p w14:paraId="7C141AAA"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15%</w:t>
            </w:r>
          </w:p>
        </w:tc>
        <w:tc>
          <w:tcPr>
            <w:tcW w:w="993" w:type="dxa"/>
            <w:vAlign w:val="center"/>
          </w:tcPr>
          <w:p w14:paraId="2A4FD5A2" w14:textId="77777777" w:rsidR="006F123D" w:rsidRPr="006F123D" w:rsidRDefault="006F123D" w:rsidP="006F123D">
            <w:pPr>
              <w:jc w:val="center"/>
              <w:rPr>
                <w:rFonts w:eastAsia="Calibri" w:cs="Times New Roman"/>
                <w:b/>
                <w:color w:val="000000"/>
                <w:sz w:val="24"/>
                <w:szCs w:val="24"/>
              </w:rPr>
            </w:pPr>
          </w:p>
        </w:tc>
        <w:tc>
          <w:tcPr>
            <w:tcW w:w="1134" w:type="dxa"/>
            <w:vAlign w:val="center"/>
          </w:tcPr>
          <w:p w14:paraId="53C374A7"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10%</w:t>
            </w:r>
          </w:p>
        </w:tc>
        <w:tc>
          <w:tcPr>
            <w:tcW w:w="975" w:type="dxa"/>
            <w:vAlign w:val="center"/>
          </w:tcPr>
          <w:p w14:paraId="0C5F0B7B" w14:textId="77777777" w:rsidR="006F123D" w:rsidRPr="006F123D" w:rsidRDefault="006F123D" w:rsidP="006F123D">
            <w:pPr>
              <w:jc w:val="center"/>
              <w:rPr>
                <w:rFonts w:eastAsia="Calibri" w:cs="Times New Roman"/>
                <w:b/>
                <w:color w:val="000000"/>
                <w:sz w:val="24"/>
                <w:szCs w:val="24"/>
              </w:rPr>
            </w:pPr>
          </w:p>
        </w:tc>
        <w:tc>
          <w:tcPr>
            <w:tcW w:w="1009" w:type="dxa"/>
            <w:gridSpan w:val="2"/>
            <w:vAlign w:val="center"/>
          </w:tcPr>
          <w:p w14:paraId="354814DF"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5%</w:t>
            </w:r>
          </w:p>
        </w:tc>
        <w:tc>
          <w:tcPr>
            <w:tcW w:w="1418" w:type="dxa"/>
            <w:vAlign w:val="center"/>
          </w:tcPr>
          <w:p w14:paraId="295588C7"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50%</w:t>
            </w:r>
          </w:p>
        </w:tc>
      </w:tr>
    </w:tbl>
    <w:p w14:paraId="7C17D9D0" w14:textId="77777777" w:rsidR="006F123D" w:rsidRPr="006F123D" w:rsidRDefault="006F123D" w:rsidP="006F123D">
      <w:pPr>
        <w:spacing w:after="0" w:line="240" w:lineRule="auto"/>
        <w:rPr>
          <w:rFonts w:ascii="Times New Roman" w:eastAsia="Arial" w:hAnsi="Times New Roman" w:cs="Times New Roman"/>
          <w:b/>
          <w:sz w:val="28"/>
          <w:szCs w:val="28"/>
          <w:lang w:val="en-US"/>
        </w:rPr>
      </w:pPr>
    </w:p>
    <w:p w14:paraId="1C14D06D" w14:textId="77777777" w:rsidR="0042037F" w:rsidRDefault="0042037F" w:rsidP="006F123D">
      <w:pPr>
        <w:spacing w:after="0" w:line="240" w:lineRule="auto"/>
        <w:ind w:firstLine="720"/>
        <w:rPr>
          <w:rFonts w:ascii="Times New Roman" w:eastAsia="Arial" w:hAnsi="Times New Roman" w:cs="Times New Roman"/>
          <w:b/>
          <w:sz w:val="34"/>
          <w:szCs w:val="28"/>
          <w:lang w:val="en-US"/>
        </w:rPr>
      </w:pPr>
    </w:p>
    <w:p w14:paraId="5EF8B2A4" w14:textId="77777777" w:rsidR="0042037F" w:rsidRDefault="0042037F" w:rsidP="006F123D">
      <w:pPr>
        <w:spacing w:after="0" w:line="240" w:lineRule="auto"/>
        <w:ind w:firstLine="720"/>
        <w:rPr>
          <w:rFonts w:ascii="Times New Roman" w:eastAsia="Arial" w:hAnsi="Times New Roman" w:cs="Times New Roman"/>
          <w:b/>
          <w:sz w:val="34"/>
          <w:szCs w:val="28"/>
          <w:lang w:val="en-US"/>
        </w:rPr>
      </w:pPr>
    </w:p>
    <w:p w14:paraId="01FB6541" w14:textId="77777777" w:rsidR="0042037F" w:rsidRDefault="0042037F" w:rsidP="006F123D">
      <w:pPr>
        <w:spacing w:after="0" w:line="240" w:lineRule="auto"/>
        <w:ind w:firstLine="720"/>
        <w:rPr>
          <w:rFonts w:ascii="Times New Roman" w:eastAsia="Arial" w:hAnsi="Times New Roman" w:cs="Times New Roman"/>
          <w:b/>
          <w:sz w:val="34"/>
          <w:szCs w:val="28"/>
          <w:lang w:val="en-US"/>
        </w:rPr>
      </w:pPr>
    </w:p>
    <w:p w14:paraId="46CBC23E" w14:textId="77777777" w:rsidR="0042037F" w:rsidRDefault="0042037F" w:rsidP="006F123D">
      <w:pPr>
        <w:spacing w:after="0" w:line="240" w:lineRule="auto"/>
        <w:ind w:firstLine="720"/>
        <w:rPr>
          <w:rFonts w:ascii="Times New Roman" w:eastAsia="Arial" w:hAnsi="Times New Roman" w:cs="Times New Roman"/>
          <w:b/>
          <w:sz w:val="34"/>
          <w:szCs w:val="28"/>
          <w:lang w:val="en-US"/>
        </w:rPr>
      </w:pPr>
    </w:p>
    <w:p w14:paraId="3A0C03EA" w14:textId="24680D1C" w:rsidR="006F123D" w:rsidRPr="0042037F" w:rsidRDefault="006F123D" w:rsidP="006F123D">
      <w:pPr>
        <w:spacing w:after="0" w:line="240" w:lineRule="auto"/>
        <w:ind w:firstLine="720"/>
        <w:rPr>
          <w:rFonts w:ascii="Times New Roman" w:eastAsia="Arial" w:hAnsi="Times New Roman" w:cs="Times New Roman"/>
          <w:b/>
          <w:sz w:val="28"/>
          <w:szCs w:val="28"/>
          <w:lang w:val="en-US"/>
        </w:rPr>
      </w:pPr>
      <w:r w:rsidRPr="0042037F">
        <w:rPr>
          <w:rFonts w:ascii="Times New Roman" w:eastAsia="Arial" w:hAnsi="Times New Roman" w:cs="Times New Roman"/>
          <w:b/>
          <w:sz w:val="28"/>
          <w:szCs w:val="28"/>
          <w:lang w:val="en-US"/>
        </w:rPr>
        <w:lastRenderedPageBreak/>
        <w:t>2. Bảng đặc tả</w:t>
      </w:r>
    </w:p>
    <w:tbl>
      <w:tblPr>
        <w:tblStyle w:val="TableGrid"/>
        <w:tblW w:w="14646" w:type="dxa"/>
        <w:tblInd w:w="-34" w:type="dxa"/>
        <w:tblLook w:val="04A0" w:firstRow="1" w:lastRow="0" w:firstColumn="1" w:lastColumn="0" w:noHBand="0" w:noVBand="1"/>
      </w:tblPr>
      <w:tblGrid>
        <w:gridCol w:w="547"/>
        <w:gridCol w:w="1470"/>
        <w:gridCol w:w="1827"/>
        <w:gridCol w:w="4807"/>
        <w:gridCol w:w="1418"/>
        <w:gridCol w:w="1558"/>
        <w:gridCol w:w="1419"/>
        <w:gridCol w:w="1600"/>
      </w:tblGrid>
      <w:tr w:rsidR="006F123D" w:rsidRPr="006F123D" w14:paraId="5AAE001F" w14:textId="77777777" w:rsidTr="00427D8E">
        <w:trPr>
          <w:trHeight w:val="397"/>
        </w:trPr>
        <w:tc>
          <w:tcPr>
            <w:tcW w:w="547" w:type="dxa"/>
            <w:vMerge w:val="restart"/>
          </w:tcPr>
          <w:p w14:paraId="79FEEB84" w14:textId="77777777" w:rsidR="006F123D" w:rsidRPr="006F123D" w:rsidRDefault="006F123D" w:rsidP="006F123D">
            <w:pPr>
              <w:spacing w:before="60" w:after="60"/>
              <w:jc w:val="center"/>
              <w:rPr>
                <w:rFonts w:eastAsia="Arial" w:cs="Times New Roman"/>
                <w:b/>
                <w:sz w:val="26"/>
                <w:szCs w:val="24"/>
              </w:rPr>
            </w:pPr>
            <w:r w:rsidRPr="006F123D">
              <w:rPr>
                <w:rFonts w:eastAsia="Arial" w:cs="Times New Roman"/>
                <w:b/>
                <w:spacing w:val="-8"/>
                <w:sz w:val="26"/>
                <w:szCs w:val="24"/>
                <w:lang w:val="vi-VN"/>
              </w:rPr>
              <w:t>TT</w:t>
            </w:r>
          </w:p>
        </w:tc>
        <w:tc>
          <w:tcPr>
            <w:tcW w:w="1470" w:type="dxa"/>
            <w:vMerge w:val="restart"/>
          </w:tcPr>
          <w:p w14:paraId="439E1A0B" w14:textId="77777777" w:rsidR="006F123D" w:rsidRPr="006F123D" w:rsidRDefault="006F123D" w:rsidP="006F123D">
            <w:pPr>
              <w:spacing w:before="60"/>
              <w:rPr>
                <w:rFonts w:eastAsia="Arial" w:cs="Times New Roman"/>
                <w:b/>
                <w:spacing w:val="-8"/>
                <w:sz w:val="26"/>
                <w:szCs w:val="24"/>
                <w:lang w:val="vi-VN"/>
              </w:rPr>
            </w:pPr>
            <w:r w:rsidRPr="006F123D">
              <w:rPr>
                <w:rFonts w:eastAsia="Arial" w:cs="Times New Roman"/>
                <w:b/>
                <w:spacing w:val="-8"/>
                <w:sz w:val="26"/>
                <w:szCs w:val="24"/>
                <w:lang w:val="vi-VN"/>
              </w:rPr>
              <w:t>Chương/</w:t>
            </w:r>
          </w:p>
          <w:p w14:paraId="2359F1D6" w14:textId="77777777" w:rsidR="006F123D" w:rsidRPr="006F123D" w:rsidRDefault="006F123D" w:rsidP="006F123D">
            <w:pPr>
              <w:spacing w:before="60" w:after="60"/>
              <w:rPr>
                <w:rFonts w:eastAsia="Arial" w:cs="Times New Roman"/>
                <w:b/>
                <w:sz w:val="26"/>
                <w:szCs w:val="24"/>
              </w:rPr>
            </w:pPr>
            <w:r w:rsidRPr="006F123D">
              <w:rPr>
                <w:rFonts w:eastAsia="Arial" w:cs="Times New Roman"/>
                <w:b/>
                <w:spacing w:val="-8"/>
                <w:sz w:val="26"/>
                <w:szCs w:val="24"/>
                <w:lang w:val="vi-VN"/>
              </w:rPr>
              <w:t>Chủ đề</w:t>
            </w:r>
          </w:p>
        </w:tc>
        <w:tc>
          <w:tcPr>
            <w:tcW w:w="1827" w:type="dxa"/>
            <w:vMerge w:val="restart"/>
          </w:tcPr>
          <w:p w14:paraId="4C9F706A" w14:textId="77777777" w:rsidR="006F123D" w:rsidRPr="006F123D" w:rsidRDefault="006F123D" w:rsidP="006F123D">
            <w:pPr>
              <w:spacing w:before="60" w:after="60"/>
              <w:jc w:val="center"/>
              <w:rPr>
                <w:rFonts w:eastAsia="Arial" w:cs="Times New Roman"/>
                <w:b/>
                <w:sz w:val="26"/>
                <w:szCs w:val="24"/>
              </w:rPr>
            </w:pPr>
            <w:r w:rsidRPr="006F123D">
              <w:rPr>
                <w:rFonts w:eastAsia="Arial" w:cs="Times New Roman"/>
                <w:b/>
                <w:spacing w:val="-8"/>
                <w:sz w:val="26"/>
                <w:szCs w:val="24"/>
                <w:lang w:val="vi-VN"/>
              </w:rPr>
              <w:t>Nội dung/Đơn vị kiến thức</w:t>
            </w:r>
          </w:p>
        </w:tc>
        <w:tc>
          <w:tcPr>
            <w:tcW w:w="4807" w:type="dxa"/>
            <w:vMerge w:val="restart"/>
          </w:tcPr>
          <w:p w14:paraId="1BA86BE6" w14:textId="77777777" w:rsidR="006F123D" w:rsidRPr="006F123D" w:rsidRDefault="006F123D" w:rsidP="006F123D">
            <w:pPr>
              <w:spacing w:before="60" w:after="60"/>
              <w:jc w:val="center"/>
              <w:rPr>
                <w:rFonts w:eastAsia="Arial" w:cs="Times New Roman"/>
                <w:b/>
                <w:spacing w:val="-8"/>
                <w:sz w:val="26"/>
                <w:szCs w:val="24"/>
              </w:rPr>
            </w:pPr>
            <w:r w:rsidRPr="006F123D">
              <w:rPr>
                <w:rFonts w:eastAsia="Arial" w:cs="Times New Roman"/>
                <w:b/>
                <w:spacing w:val="-8"/>
                <w:sz w:val="26"/>
                <w:szCs w:val="24"/>
                <w:lang w:val="vi-VN"/>
              </w:rPr>
              <w:t xml:space="preserve">Mức độ </w:t>
            </w:r>
            <w:r w:rsidRPr="006F123D">
              <w:rPr>
                <w:rFonts w:eastAsia="Arial" w:cs="Times New Roman"/>
                <w:b/>
                <w:spacing w:val="-8"/>
                <w:sz w:val="26"/>
                <w:szCs w:val="24"/>
              </w:rPr>
              <w:t>kiểm tra, đánh giá</w:t>
            </w:r>
          </w:p>
          <w:p w14:paraId="274024C8" w14:textId="77777777" w:rsidR="006F123D" w:rsidRPr="006F123D" w:rsidRDefault="006F123D" w:rsidP="006F123D">
            <w:pPr>
              <w:spacing w:before="60" w:after="60"/>
              <w:jc w:val="center"/>
              <w:rPr>
                <w:rFonts w:eastAsia="Arial" w:cs="Times New Roman"/>
                <w:b/>
                <w:i/>
                <w:sz w:val="26"/>
                <w:szCs w:val="24"/>
              </w:rPr>
            </w:pPr>
            <w:r w:rsidRPr="006F123D">
              <w:rPr>
                <w:rFonts w:eastAsia="Arial" w:cs="Times New Roman"/>
                <w:b/>
                <w:i/>
                <w:color w:val="002060"/>
                <w:spacing w:val="-8"/>
                <w:sz w:val="26"/>
                <w:szCs w:val="24"/>
              </w:rPr>
              <w:t>(Trình bày cụ thể các mức độ nhận thức được liệt kê trong CTGDPT- tối thiểu) *</w:t>
            </w:r>
          </w:p>
        </w:tc>
        <w:tc>
          <w:tcPr>
            <w:tcW w:w="5995" w:type="dxa"/>
            <w:gridSpan w:val="4"/>
          </w:tcPr>
          <w:p w14:paraId="62CFD868" w14:textId="77777777" w:rsidR="006F123D" w:rsidRPr="006F123D" w:rsidRDefault="006F123D" w:rsidP="006F123D">
            <w:pPr>
              <w:spacing w:before="60" w:after="60"/>
              <w:jc w:val="center"/>
              <w:rPr>
                <w:rFonts w:eastAsia="Arial" w:cs="Times New Roman"/>
                <w:b/>
                <w:sz w:val="26"/>
                <w:szCs w:val="24"/>
              </w:rPr>
            </w:pPr>
            <w:r w:rsidRPr="006F123D">
              <w:rPr>
                <w:rFonts w:eastAsia="Arial" w:cs="Times New Roman"/>
                <w:b/>
                <w:spacing w:val="-8"/>
                <w:sz w:val="26"/>
                <w:szCs w:val="24"/>
                <w:lang w:val="vi-VN"/>
              </w:rPr>
              <w:t>Số câu hỏi theo mức độ nhận thức</w:t>
            </w:r>
          </w:p>
        </w:tc>
      </w:tr>
      <w:tr w:rsidR="006F123D" w:rsidRPr="006F123D" w14:paraId="166604C6" w14:textId="77777777" w:rsidTr="00427D8E">
        <w:trPr>
          <w:trHeight w:val="397"/>
        </w:trPr>
        <w:tc>
          <w:tcPr>
            <w:tcW w:w="547" w:type="dxa"/>
            <w:vMerge/>
            <w:tcBorders>
              <w:bottom w:val="single" w:sz="4" w:space="0" w:color="auto"/>
            </w:tcBorders>
          </w:tcPr>
          <w:p w14:paraId="60478624" w14:textId="77777777" w:rsidR="006F123D" w:rsidRPr="006F123D" w:rsidRDefault="006F123D" w:rsidP="006F123D">
            <w:pPr>
              <w:spacing w:before="60" w:after="60"/>
              <w:jc w:val="center"/>
              <w:rPr>
                <w:rFonts w:eastAsia="Arial" w:cs="Times New Roman"/>
                <w:b/>
                <w:sz w:val="26"/>
                <w:szCs w:val="24"/>
              </w:rPr>
            </w:pPr>
          </w:p>
        </w:tc>
        <w:tc>
          <w:tcPr>
            <w:tcW w:w="1470" w:type="dxa"/>
            <w:vMerge/>
            <w:tcBorders>
              <w:bottom w:val="single" w:sz="4" w:space="0" w:color="auto"/>
            </w:tcBorders>
          </w:tcPr>
          <w:p w14:paraId="32F20DF6" w14:textId="77777777" w:rsidR="006F123D" w:rsidRPr="006F123D" w:rsidRDefault="006F123D" w:rsidP="006F123D">
            <w:pPr>
              <w:spacing w:before="60" w:after="60"/>
              <w:jc w:val="center"/>
              <w:rPr>
                <w:rFonts w:eastAsia="Arial" w:cs="Times New Roman"/>
                <w:b/>
                <w:sz w:val="26"/>
                <w:szCs w:val="24"/>
              </w:rPr>
            </w:pPr>
          </w:p>
        </w:tc>
        <w:tc>
          <w:tcPr>
            <w:tcW w:w="1827" w:type="dxa"/>
            <w:vMerge/>
          </w:tcPr>
          <w:p w14:paraId="0B0E6C04" w14:textId="77777777" w:rsidR="006F123D" w:rsidRPr="006F123D" w:rsidRDefault="006F123D" w:rsidP="006F123D">
            <w:pPr>
              <w:spacing w:before="60" w:after="60"/>
              <w:jc w:val="center"/>
              <w:rPr>
                <w:rFonts w:eastAsia="Arial" w:cs="Times New Roman"/>
                <w:b/>
                <w:sz w:val="26"/>
                <w:szCs w:val="24"/>
              </w:rPr>
            </w:pPr>
          </w:p>
        </w:tc>
        <w:tc>
          <w:tcPr>
            <w:tcW w:w="4807" w:type="dxa"/>
            <w:vMerge/>
          </w:tcPr>
          <w:p w14:paraId="43527A2B" w14:textId="77777777" w:rsidR="006F123D" w:rsidRPr="006F123D" w:rsidRDefault="006F123D" w:rsidP="006F123D">
            <w:pPr>
              <w:spacing w:before="60" w:after="60"/>
              <w:jc w:val="center"/>
              <w:rPr>
                <w:rFonts w:eastAsia="Arial" w:cs="Times New Roman"/>
                <w:b/>
                <w:sz w:val="26"/>
                <w:szCs w:val="24"/>
              </w:rPr>
            </w:pPr>
          </w:p>
        </w:tc>
        <w:tc>
          <w:tcPr>
            <w:tcW w:w="1418" w:type="dxa"/>
          </w:tcPr>
          <w:p w14:paraId="4E259D9C" w14:textId="77777777" w:rsidR="006F123D" w:rsidRPr="006F123D" w:rsidRDefault="006F123D" w:rsidP="006F123D">
            <w:pPr>
              <w:spacing w:before="60" w:after="60"/>
              <w:jc w:val="center"/>
              <w:rPr>
                <w:rFonts w:eastAsia="Arial" w:cs="Times New Roman"/>
                <w:b/>
                <w:sz w:val="26"/>
                <w:szCs w:val="24"/>
              </w:rPr>
            </w:pPr>
            <w:r w:rsidRPr="006F123D">
              <w:rPr>
                <w:rFonts w:eastAsia="Arial" w:cs="Times New Roman"/>
                <w:b/>
                <w:sz w:val="26"/>
                <w:szCs w:val="24"/>
              </w:rPr>
              <w:t>Nhận biết</w:t>
            </w:r>
          </w:p>
        </w:tc>
        <w:tc>
          <w:tcPr>
            <w:tcW w:w="1558" w:type="dxa"/>
          </w:tcPr>
          <w:p w14:paraId="141C4949" w14:textId="77777777" w:rsidR="006F123D" w:rsidRPr="006F123D" w:rsidRDefault="006F123D" w:rsidP="006F123D">
            <w:pPr>
              <w:spacing w:before="60" w:after="60"/>
              <w:jc w:val="center"/>
              <w:rPr>
                <w:rFonts w:eastAsia="Arial" w:cs="Times New Roman"/>
                <w:b/>
                <w:sz w:val="26"/>
                <w:szCs w:val="24"/>
              </w:rPr>
            </w:pPr>
            <w:r w:rsidRPr="006F123D">
              <w:rPr>
                <w:rFonts w:eastAsia="Arial" w:cs="Times New Roman"/>
                <w:b/>
                <w:sz w:val="26"/>
                <w:szCs w:val="24"/>
              </w:rPr>
              <w:t>Thông hiểu</w:t>
            </w:r>
          </w:p>
        </w:tc>
        <w:tc>
          <w:tcPr>
            <w:tcW w:w="1419" w:type="dxa"/>
          </w:tcPr>
          <w:p w14:paraId="1C34204E" w14:textId="77777777" w:rsidR="006F123D" w:rsidRPr="006F123D" w:rsidRDefault="006F123D" w:rsidP="006F123D">
            <w:pPr>
              <w:spacing w:before="60" w:after="60"/>
              <w:jc w:val="center"/>
              <w:rPr>
                <w:rFonts w:eastAsia="Arial" w:cs="Times New Roman"/>
                <w:b/>
                <w:sz w:val="26"/>
                <w:szCs w:val="24"/>
              </w:rPr>
            </w:pPr>
            <w:r w:rsidRPr="006F123D">
              <w:rPr>
                <w:rFonts w:eastAsia="Arial" w:cs="Times New Roman"/>
                <w:b/>
                <w:sz w:val="26"/>
                <w:szCs w:val="24"/>
              </w:rPr>
              <w:t>Vận dụng</w:t>
            </w:r>
          </w:p>
        </w:tc>
        <w:tc>
          <w:tcPr>
            <w:tcW w:w="1600" w:type="dxa"/>
          </w:tcPr>
          <w:p w14:paraId="16C81F50" w14:textId="77777777" w:rsidR="006F123D" w:rsidRPr="006F123D" w:rsidRDefault="006F123D" w:rsidP="006F123D">
            <w:pPr>
              <w:spacing w:before="60" w:after="60"/>
              <w:jc w:val="center"/>
              <w:rPr>
                <w:rFonts w:eastAsia="Arial" w:cs="Times New Roman"/>
                <w:b/>
                <w:sz w:val="26"/>
                <w:szCs w:val="24"/>
              </w:rPr>
            </w:pPr>
            <w:r w:rsidRPr="006F123D">
              <w:rPr>
                <w:rFonts w:eastAsia="Arial" w:cs="Times New Roman"/>
                <w:b/>
                <w:sz w:val="26"/>
                <w:szCs w:val="24"/>
              </w:rPr>
              <w:t>Vận dụng cao</w:t>
            </w:r>
          </w:p>
        </w:tc>
      </w:tr>
      <w:tr w:rsidR="006F123D" w:rsidRPr="006F123D" w14:paraId="29E6C914" w14:textId="77777777" w:rsidTr="00427D8E">
        <w:trPr>
          <w:trHeight w:val="234"/>
        </w:trPr>
        <w:tc>
          <w:tcPr>
            <w:tcW w:w="14646" w:type="dxa"/>
            <w:gridSpan w:val="8"/>
          </w:tcPr>
          <w:p w14:paraId="62D1E90F" w14:textId="77777777" w:rsidR="006F123D" w:rsidRPr="006F123D" w:rsidRDefault="006F123D" w:rsidP="006F123D">
            <w:pPr>
              <w:spacing w:before="60" w:after="60"/>
              <w:jc w:val="center"/>
              <w:rPr>
                <w:rFonts w:eastAsia="Arial" w:cs="Times New Roman"/>
                <w:b/>
                <w:sz w:val="24"/>
                <w:szCs w:val="24"/>
              </w:rPr>
            </w:pPr>
            <w:r w:rsidRPr="006F123D">
              <w:rPr>
                <w:rFonts w:eastAsia="Arial" w:cs="Times New Roman"/>
                <w:b/>
                <w:sz w:val="24"/>
                <w:szCs w:val="24"/>
              </w:rPr>
              <w:t>Phân môn Lịch sử</w:t>
            </w:r>
          </w:p>
        </w:tc>
      </w:tr>
      <w:tr w:rsidR="006F123D" w:rsidRPr="006F123D" w14:paraId="4E740AF5" w14:textId="77777777" w:rsidTr="00921343">
        <w:trPr>
          <w:trHeight w:val="1104"/>
        </w:trPr>
        <w:tc>
          <w:tcPr>
            <w:tcW w:w="547" w:type="dxa"/>
            <w:tcBorders>
              <w:bottom w:val="single" w:sz="4" w:space="0" w:color="auto"/>
            </w:tcBorders>
            <w:vAlign w:val="center"/>
          </w:tcPr>
          <w:p w14:paraId="15BCDBEF" w14:textId="77777777" w:rsidR="006F123D" w:rsidRPr="006F123D" w:rsidRDefault="006F123D" w:rsidP="00921343">
            <w:pPr>
              <w:spacing w:before="60" w:after="60"/>
              <w:jc w:val="center"/>
              <w:rPr>
                <w:rFonts w:eastAsia="Arial" w:cs="Times New Roman"/>
                <w:bCs/>
                <w:sz w:val="24"/>
                <w:szCs w:val="24"/>
              </w:rPr>
            </w:pPr>
            <w:r w:rsidRPr="006F123D">
              <w:rPr>
                <w:rFonts w:eastAsia="Arial" w:cs="Times New Roman"/>
                <w:bCs/>
                <w:sz w:val="24"/>
                <w:szCs w:val="24"/>
              </w:rPr>
              <w:t>1</w:t>
            </w:r>
          </w:p>
        </w:tc>
        <w:tc>
          <w:tcPr>
            <w:tcW w:w="1470" w:type="dxa"/>
            <w:tcBorders>
              <w:bottom w:val="single" w:sz="4" w:space="0" w:color="auto"/>
            </w:tcBorders>
            <w:vAlign w:val="center"/>
          </w:tcPr>
          <w:p w14:paraId="094E273C" w14:textId="7ADE4DBA" w:rsidR="006F123D" w:rsidRPr="006F123D" w:rsidRDefault="00C06DF1" w:rsidP="00F96964">
            <w:pPr>
              <w:spacing w:before="60" w:after="60"/>
              <w:jc w:val="center"/>
              <w:rPr>
                <w:rFonts w:eastAsia="Times New Roman" w:cs="Times New Roman"/>
                <w:b/>
                <w:bCs/>
                <w:color w:val="000000"/>
                <w:sz w:val="24"/>
                <w:szCs w:val="24"/>
              </w:rPr>
            </w:pPr>
            <w:r w:rsidRPr="006F123D">
              <w:rPr>
                <w:rFonts w:eastAsia="Times New Roman" w:cs="Times New Roman"/>
                <w:b/>
                <w:bCs/>
                <w:color w:val="000000"/>
                <w:sz w:val="24"/>
                <w:szCs w:val="24"/>
              </w:rPr>
              <w:t>Chủ đề</w:t>
            </w:r>
            <w:r>
              <w:rPr>
                <w:rFonts w:eastAsia="Times New Roman" w:cs="Times New Roman"/>
                <w:b/>
                <w:bCs/>
                <w:color w:val="000000"/>
                <w:sz w:val="24"/>
                <w:szCs w:val="24"/>
              </w:rPr>
              <w:t xml:space="preserve"> 1: đất nước dưới thời các vương triều Ngô- Đinh- Tiền Lê (939-1039)</w:t>
            </w:r>
          </w:p>
        </w:tc>
        <w:tc>
          <w:tcPr>
            <w:tcW w:w="1827" w:type="dxa"/>
            <w:tcBorders>
              <w:bottom w:val="single" w:sz="4" w:space="0" w:color="auto"/>
            </w:tcBorders>
            <w:vAlign w:val="center"/>
          </w:tcPr>
          <w:p w14:paraId="1643E03F" w14:textId="151EE086" w:rsidR="006F123D" w:rsidRPr="006F123D" w:rsidRDefault="00C06DF1" w:rsidP="006F123D">
            <w:pPr>
              <w:spacing w:before="60" w:after="60"/>
              <w:jc w:val="both"/>
              <w:rPr>
                <w:rFonts w:eastAsia="Calibri" w:cs="Times New Roman"/>
                <w:sz w:val="24"/>
                <w:szCs w:val="24"/>
              </w:rPr>
            </w:pPr>
            <w:r>
              <w:rPr>
                <w:rFonts w:eastAsia="Calibri" w:cs="Times New Roman"/>
                <w:sz w:val="24"/>
                <w:szCs w:val="24"/>
              </w:rPr>
              <w:t>Đại Cồ Việt thời Đinh và Tiền Lê (968-1009)</w:t>
            </w:r>
          </w:p>
        </w:tc>
        <w:tc>
          <w:tcPr>
            <w:tcW w:w="4807" w:type="dxa"/>
            <w:tcBorders>
              <w:bottom w:val="single" w:sz="4" w:space="0" w:color="auto"/>
            </w:tcBorders>
          </w:tcPr>
          <w:p w14:paraId="264EDFA6" w14:textId="77777777" w:rsidR="00C06DF1" w:rsidRPr="003B1969" w:rsidRDefault="00C06DF1" w:rsidP="00C06DF1">
            <w:pPr>
              <w:widowControl w:val="0"/>
              <w:suppressAutoHyphens/>
              <w:spacing w:line="276" w:lineRule="auto"/>
              <w:jc w:val="both"/>
              <w:rPr>
                <w:rFonts w:eastAsia="Times New Roman" w:cs="Times New Roman"/>
                <w:b/>
                <w:color w:val="000000" w:themeColor="text1"/>
              </w:rPr>
            </w:pPr>
            <w:r w:rsidRPr="003B1969">
              <w:rPr>
                <w:rFonts w:eastAsia="Times New Roman" w:cs="Times New Roman"/>
                <w:b/>
                <w:color w:val="000000" w:themeColor="text1"/>
              </w:rPr>
              <w:t>Nhận biết</w:t>
            </w:r>
          </w:p>
          <w:p w14:paraId="3AE697AE" w14:textId="77777777" w:rsidR="00C06DF1" w:rsidRPr="003B1969" w:rsidRDefault="00C06DF1" w:rsidP="00C06DF1">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Nêu được những nét chính về thời Ngô</w:t>
            </w:r>
          </w:p>
          <w:p w14:paraId="3B55C6C7" w14:textId="77777777" w:rsidR="00C06DF1" w:rsidRPr="003B1969" w:rsidRDefault="00C06DF1" w:rsidP="00C06DF1">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Trình bày được công cuộc thống nhất đất nước của Đinh Bộ Lĩnh và sự thành lập nhà Đinh</w:t>
            </w:r>
          </w:p>
          <w:p w14:paraId="64B78E97" w14:textId="26693738" w:rsidR="00C06DF1" w:rsidRPr="003B1969" w:rsidRDefault="00C06DF1" w:rsidP="00C06DF1">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Nêu được đời sống xã hội, văn hoá thời Ngô – Đinh – Tiền Lê</w:t>
            </w:r>
            <w:r w:rsidR="00CB1BD6" w:rsidRPr="00311161">
              <w:rPr>
                <w:rFonts w:eastAsia="Times New Roman" w:cs="Times New Roman"/>
                <w:color w:val="FF0000"/>
              </w:rPr>
              <w:t>*</w:t>
            </w:r>
          </w:p>
          <w:p w14:paraId="70E62FF0" w14:textId="77777777" w:rsidR="00C06DF1" w:rsidRPr="003B1969" w:rsidRDefault="00C06DF1" w:rsidP="00C06DF1">
            <w:pPr>
              <w:widowControl w:val="0"/>
              <w:suppressAutoHyphens/>
              <w:spacing w:line="276" w:lineRule="auto"/>
              <w:jc w:val="both"/>
              <w:rPr>
                <w:rFonts w:eastAsia="Times New Roman" w:cs="Times New Roman"/>
                <w:b/>
                <w:color w:val="000000" w:themeColor="text1"/>
              </w:rPr>
            </w:pPr>
            <w:r w:rsidRPr="003B1969">
              <w:rPr>
                <w:rFonts w:eastAsia="Times New Roman" w:cs="Times New Roman"/>
                <w:b/>
                <w:color w:val="000000" w:themeColor="text1"/>
              </w:rPr>
              <w:t>Thông hiểu</w:t>
            </w:r>
          </w:p>
          <w:p w14:paraId="49C9F868" w14:textId="77777777" w:rsidR="00C06DF1" w:rsidRPr="003B1969" w:rsidRDefault="00C06DF1" w:rsidP="00C06DF1">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xml:space="preserve">– Mô tả được cuộc kháng chiến chống Tống của Lê Hoàn (981): </w:t>
            </w:r>
          </w:p>
          <w:p w14:paraId="3664C8C8" w14:textId="7376D4ED" w:rsidR="006F123D" w:rsidRDefault="00C06DF1" w:rsidP="00C06DF1">
            <w:pPr>
              <w:widowControl w:val="0"/>
              <w:suppressAutoHyphens/>
              <w:jc w:val="both"/>
              <w:rPr>
                <w:rFonts w:eastAsia="Times New Roman" w:cs="Times New Roman"/>
                <w:color w:val="000000" w:themeColor="text1"/>
              </w:rPr>
            </w:pPr>
            <w:r w:rsidRPr="003B1969">
              <w:rPr>
                <w:rFonts w:eastAsia="Times New Roman" w:cs="Times New Roman"/>
                <w:color w:val="000000" w:themeColor="text1"/>
              </w:rPr>
              <w:t>– Giới thiệu được nét chính về tổ chứ</w:t>
            </w:r>
            <w:r>
              <w:rPr>
                <w:rFonts w:eastAsia="Times New Roman" w:cs="Times New Roman"/>
                <w:color w:val="000000" w:themeColor="text1"/>
              </w:rPr>
              <w:t xml:space="preserve">c </w:t>
            </w:r>
            <w:r w:rsidRPr="0091424C">
              <w:rPr>
                <w:rFonts w:eastAsia="Times New Roman" w:cs="Times New Roman"/>
                <w:color w:val="000000" w:themeColor="text1"/>
              </w:rPr>
              <w:t>quyền thời Ngô – Đinh – Tiền Lê.</w:t>
            </w:r>
          </w:p>
          <w:p w14:paraId="3667E47B" w14:textId="41BE2380" w:rsidR="00C06DF1" w:rsidRPr="006F123D" w:rsidRDefault="00C06DF1" w:rsidP="00C06DF1">
            <w:pPr>
              <w:widowControl w:val="0"/>
              <w:suppressAutoHyphens/>
              <w:jc w:val="both"/>
              <w:rPr>
                <w:rFonts w:eastAsia="Times New Roman" w:cs="Times New Roman"/>
                <w:color w:val="000000"/>
                <w:sz w:val="24"/>
                <w:szCs w:val="24"/>
              </w:rPr>
            </w:pPr>
          </w:p>
        </w:tc>
        <w:tc>
          <w:tcPr>
            <w:tcW w:w="1418" w:type="dxa"/>
            <w:tcBorders>
              <w:bottom w:val="single" w:sz="4" w:space="0" w:color="auto"/>
            </w:tcBorders>
          </w:tcPr>
          <w:p w14:paraId="4AB503B9" w14:textId="1C18BBC6" w:rsidR="006F123D" w:rsidRPr="006F123D" w:rsidRDefault="00676613" w:rsidP="006F123D">
            <w:pPr>
              <w:spacing w:before="60" w:after="60"/>
              <w:jc w:val="center"/>
              <w:rPr>
                <w:rFonts w:eastAsia="Arial" w:cs="Times New Roman"/>
                <w:b/>
                <w:sz w:val="24"/>
                <w:szCs w:val="24"/>
                <w:highlight w:val="yellow"/>
              </w:rPr>
            </w:pPr>
            <w:r w:rsidRPr="00311161">
              <w:rPr>
                <w:rFonts w:eastAsia="Arial" w:cs="Times New Roman"/>
                <w:b/>
                <w:sz w:val="24"/>
                <w:szCs w:val="24"/>
              </w:rPr>
              <w:t>2TN</w:t>
            </w:r>
          </w:p>
        </w:tc>
        <w:tc>
          <w:tcPr>
            <w:tcW w:w="1558" w:type="dxa"/>
            <w:tcBorders>
              <w:bottom w:val="single" w:sz="4" w:space="0" w:color="auto"/>
            </w:tcBorders>
          </w:tcPr>
          <w:p w14:paraId="1D5C9D29" w14:textId="77777777" w:rsidR="006F123D" w:rsidRPr="006F123D" w:rsidRDefault="006F123D" w:rsidP="006F123D">
            <w:pPr>
              <w:spacing w:before="60" w:after="60"/>
              <w:jc w:val="center"/>
              <w:rPr>
                <w:rFonts w:eastAsia="Arial" w:cs="Times New Roman"/>
                <w:b/>
                <w:sz w:val="24"/>
                <w:szCs w:val="24"/>
              </w:rPr>
            </w:pPr>
          </w:p>
        </w:tc>
        <w:tc>
          <w:tcPr>
            <w:tcW w:w="1419" w:type="dxa"/>
            <w:tcBorders>
              <w:bottom w:val="single" w:sz="4" w:space="0" w:color="auto"/>
            </w:tcBorders>
          </w:tcPr>
          <w:p w14:paraId="0505F647" w14:textId="77777777" w:rsidR="006F123D" w:rsidRPr="006F123D" w:rsidRDefault="006F123D" w:rsidP="006F123D">
            <w:pPr>
              <w:spacing w:before="60" w:after="60"/>
              <w:jc w:val="center"/>
              <w:rPr>
                <w:rFonts w:eastAsia="Arial" w:cs="Times New Roman"/>
                <w:b/>
                <w:sz w:val="24"/>
                <w:szCs w:val="24"/>
              </w:rPr>
            </w:pPr>
          </w:p>
        </w:tc>
        <w:tc>
          <w:tcPr>
            <w:tcW w:w="1600" w:type="dxa"/>
            <w:tcBorders>
              <w:bottom w:val="single" w:sz="4" w:space="0" w:color="auto"/>
            </w:tcBorders>
          </w:tcPr>
          <w:p w14:paraId="50C5C71A" w14:textId="77777777" w:rsidR="006F123D" w:rsidRPr="006F123D" w:rsidRDefault="006F123D" w:rsidP="006F123D">
            <w:pPr>
              <w:spacing w:before="60" w:after="60"/>
              <w:jc w:val="center"/>
              <w:rPr>
                <w:rFonts w:eastAsia="Arial" w:cs="Times New Roman"/>
                <w:b/>
                <w:sz w:val="24"/>
                <w:szCs w:val="24"/>
              </w:rPr>
            </w:pPr>
          </w:p>
        </w:tc>
      </w:tr>
      <w:tr w:rsidR="00557307" w:rsidRPr="006F123D" w14:paraId="0A6BFFB0" w14:textId="77777777" w:rsidTr="00921343">
        <w:trPr>
          <w:trHeight w:val="489"/>
        </w:trPr>
        <w:tc>
          <w:tcPr>
            <w:tcW w:w="547" w:type="dxa"/>
            <w:tcBorders>
              <w:bottom w:val="single" w:sz="4" w:space="0" w:color="auto"/>
            </w:tcBorders>
            <w:vAlign w:val="center"/>
          </w:tcPr>
          <w:p w14:paraId="1939307E" w14:textId="77777777" w:rsidR="00557307" w:rsidRPr="006F123D" w:rsidRDefault="00557307" w:rsidP="00921343">
            <w:pPr>
              <w:spacing w:before="60" w:after="60"/>
              <w:jc w:val="center"/>
              <w:rPr>
                <w:rFonts w:eastAsia="Arial" w:cs="Times New Roman"/>
                <w:bCs/>
                <w:sz w:val="24"/>
                <w:szCs w:val="24"/>
              </w:rPr>
            </w:pPr>
          </w:p>
        </w:tc>
        <w:tc>
          <w:tcPr>
            <w:tcW w:w="1470" w:type="dxa"/>
            <w:vMerge w:val="restart"/>
            <w:vAlign w:val="center"/>
          </w:tcPr>
          <w:p w14:paraId="5BC622BB" w14:textId="77777777" w:rsidR="00557307" w:rsidRPr="006F123D" w:rsidRDefault="00557307" w:rsidP="00557307">
            <w:pPr>
              <w:jc w:val="center"/>
              <w:rPr>
                <w:rFonts w:eastAsia="Times New Roman" w:cs="Times New Roman"/>
                <w:bCs/>
                <w:color w:val="000000"/>
                <w:sz w:val="24"/>
                <w:szCs w:val="24"/>
              </w:rPr>
            </w:pPr>
            <w:r w:rsidRPr="006F123D">
              <w:rPr>
                <w:rFonts w:eastAsia="Times New Roman" w:cs="Times New Roman"/>
                <w:b/>
                <w:bCs/>
                <w:color w:val="000000"/>
                <w:sz w:val="24"/>
                <w:szCs w:val="24"/>
              </w:rPr>
              <w:t>Chủ đề</w:t>
            </w:r>
            <w:r>
              <w:rPr>
                <w:rFonts w:eastAsia="Times New Roman" w:cs="Times New Roman"/>
                <w:b/>
                <w:bCs/>
                <w:color w:val="000000"/>
                <w:sz w:val="24"/>
                <w:szCs w:val="24"/>
              </w:rPr>
              <w:t xml:space="preserve"> 2: Đại Việt thời Lý- Trần- Hồ (1009-1407)</w:t>
            </w:r>
          </w:p>
          <w:p w14:paraId="42062000" w14:textId="77777777" w:rsidR="00557307" w:rsidRPr="006F123D" w:rsidRDefault="00557307" w:rsidP="00557307">
            <w:pPr>
              <w:jc w:val="center"/>
              <w:rPr>
                <w:rFonts w:eastAsia="Times New Roman" w:cs="Times New Roman"/>
                <w:b/>
                <w:bCs/>
                <w:color w:val="000000"/>
                <w:sz w:val="24"/>
                <w:szCs w:val="24"/>
              </w:rPr>
            </w:pPr>
          </w:p>
        </w:tc>
        <w:tc>
          <w:tcPr>
            <w:tcW w:w="1827" w:type="dxa"/>
            <w:tcBorders>
              <w:bottom w:val="single" w:sz="4" w:space="0" w:color="auto"/>
            </w:tcBorders>
            <w:vAlign w:val="center"/>
          </w:tcPr>
          <w:p w14:paraId="00066BC2" w14:textId="31F00F86" w:rsidR="00557307" w:rsidRDefault="00557307" w:rsidP="00557307">
            <w:pPr>
              <w:spacing w:before="60" w:after="60"/>
              <w:jc w:val="both"/>
              <w:rPr>
                <w:rFonts w:eastAsia="Times New Roman" w:cs="Times New Roman"/>
                <w:bCs/>
                <w:sz w:val="24"/>
                <w:szCs w:val="24"/>
              </w:rPr>
            </w:pPr>
            <w:r>
              <w:rPr>
                <w:rFonts w:eastAsia="Calibri" w:cs="Times New Roman"/>
                <w:sz w:val="24"/>
                <w:szCs w:val="24"/>
              </w:rPr>
              <w:t>Nhà Lý xây dựng và phát triển đất nước (1009-1225)</w:t>
            </w:r>
          </w:p>
        </w:tc>
        <w:tc>
          <w:tcPr>
            <w:tcW w:w="4807" w:type="dxa"/>
            <w:tcBorders>
              <w:top w:val="single" w:sz="4" w:space="0" w:color="000000"/>
              <w:left w:val="single" w:sz="4" w:space="0" w:color="000000"/>
              <w:bottom w:val="single" w:sz="4" w:space="0" w:color="000000"/>
              <w:right w:val="single" w:sz="4" w:space="0" w:color="000000"/>
            </w:tcBorders>
            <w:shd w:val="clear" w:color="000000" w:fill="FFFFFF"/>
          </w:tcPr>
          <w:p w14:paraId="6190621E" w14:textId="77777777" w:rsidR="00557307" w:rsidRPr="003B1969" w:rsidRDefault="00557307" w:rsidP="00557307">
            <w:pPr>
              <w:widowControl w:val="0"/>
              <w:suppressAutoHyphens/>
              <w:spacing w:line="276" w:lineRule="auto"/>
              <w:jc w:val="both"/>
              <w:rPr>
                <w:rFonts w:eastAsia="Times New Roman" w:cs="Times New Roman"/>
                <w:b/>
                <w:color w:val="000000" w:themeColor="text1"/>
              </w:rPr>
            </w:pPr>
            <w:r w:rsidRPr="003B1969">
              <w:rPr>
                <w:rFonts w:eastAsia="Times New Roman" w:cs="Times New Roman"/>
                <w:b/>
                <w:color w:val="000000" w:themeColor="text1"/>
              </w:rPr>
              <w:t>Nhận biết</w:t>
            </w:r>
          </w:p>
          <w:p w14:paraId="7B10FBF3" w14:textId="77777777"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Trình bày được sự thành lập nhà Lý</w:t>
            </w:r>
            <w:r w:rsidRPr="00311161">
              <w:rPr>
                <w:rFonts w:eastAsia="Times New Roman" w:cs="Times New Roman"/>
                <w:color w:val="FF0000"/>
              </w:rPr>
              <w:t>*</w:t>
            </w:r>
            <w:r w:rsidRPr="003B1969">
              <w:rPr>
                <w:rFonts w:eastAsia="Times New Roman" w:cs="Times New Roman"/>
                <w:color w:val="000000" w:themeColor="text1"/>
              </w:rPr>
              <w:t xml:space="preserve">. </w:t>
            </w:r>
          </w:p>
          <w:p w14:paraId="559E9E6D" w14:textId="77777777" w:rsidR="00557307" w:rsidRPr="003B1969" w:rsidRDefault="00557307" w:rsidP="00557307">
            <w:pPr>
              <w:widowControl w:val="0"/>
              <w:suppressAutoHyphens/>
              <w:spacing w:line="276" w:lineRule="auto"/>
              <w:jc w:val="both"/>
              <w:rPr>
                <w:rFonts w:eastAsia="Times New Roman" w:cs="Times New Roman"/>
                <w:b/>
                <w:color w:val="000000" w:themeColor="text1"/>
              </w:rPr>
            </w:pPr>
            <w:r w:rsidRPr="003B1969">
              <w:rPr>
                <w:rFonts w:eastAsia="Times New Roman" w:cs="Times New Roman"/>
                <w:b/>
                <w:color w:val="000000" w:themeColor="text1"/>
              </w:rPr>
              <w:t>Thông hiểu</w:t>
            </w:r>
          </w:p>
          <w:p w14:paraId="41308CE5" w14:textId="77777777"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Mô tả được những nét chính về chính trị, kinh tế, xã hội, văn hóa, tôn giáo thời Lý</w:t>
            </w:r>
            <w:r w:rsidRPr="00C21357">
              <w:rPr>
                <w:rFonts w:eastAsia="Times New Roman" w:cs="Times New Roman"/>
                <w:color w:val="FF0000"/>
              </w:rPr>
              <w:t>*</w:t>
            </w:r>
          </w:p>
          <w:p w14:paraId="7E9A0A19" w14:textId="77777777"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xml:space="preserve">– Giới thiệu được những thành tựu tiêu </w:t>
            </w:r>
            <w:r w:rsidRPr="003B1969">
              <w:rPr>
                <w:rFonts w:eastAsia="Times New Roman" w:cs="Times New Roman"/>
                <w:color w:val="000000" w:themeColor="text1"/>
              </w:rPr>
              <w:lastRenderedPageBreak/>
              <w:t>biểu về văn hoá, giáo dục thời Lý</w:t>
            </w:r>
            <w:r w:rsidRPr="00311161">
              <w:rPr>
                <w:rFonts w:eastAsia="Times New Roman" w:cs="Times New Roman"/>
                <w:color w:val="FF0000"/>
              </w:rPr>
              <w:t>*.</w:t>
            </w:r>
          </w:p>
          <w:p w14:paraId="76826A46" w14:textId="77777777" w:rsidR="00557307" w:rsidRPr="003B1969" w:rsidRDefault="00557307" w:rsidP="00557307">
            <w:pPr>
              <w:widowControl w:val="0"/>
              <w:suppressAutoHyphens/>
              <w:spacing w:line="276" w:lineRule="auto"/>
              <w:jc w:val="both"/>
              <w:rPr>
                <w:rFonts w:eastAsia="Times New Roman" w:cs="Times New Roman"/>
                <w:b/>
                <w:color w:val="000000" w:themeColor="text1"/>
              </w:rPr>
            </w:pPr>
            <w:r w:rsidRPr="003B1969">
              <w:rPr>
                <w:rFonts w:eastAsia="Times New Roman" w:cs="Times New Roman"/>
                <w:b/>
                <w:color w:val="000000" w:themeColor="text1"/>
              </w:rPr>
              <w:t>Vận dụng</w:t>
            </w:r>
          </w:p>
          <w:p w14:paraId="0433EFC0" w14:textId="77777777"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xml:space="preserve">– Đánh giá được sự kiện dời đô ra Đại La của Lý Công Uẩn. </w:t>
            </w:r>
          </w:p>
          <w:p w14:paraId="11609718" w14:textId="77777777" w:rsidR="00557307" w:rsidRPr="003B1969" w:rsidRDefault="00557307" w:rsidP="00557307">
            <w:pPr>
              <w:widowControl w:val="0"/>
              <w:suppressAutoHyphens/>
              <w:spacing w:line="276" w:lineRule="auto"/>
              <w:jc w:val="both"/>
              <w:rPr>
                <w:rFonts w:eastAsia="Times New Roman" w:cs="Times New Roman"/>
                <w:b/>
                <w:color w:val="000000" w:themeColor="text1"/>
              </w:rPr>
            </w:pPr>
          </w:p>
        </w:tc>
        <w:tc>
          <w:tcPr>
            <w:tcW w:w="1418" w:type="dxa"/>
          </w:tcPr>
          <w:p w14:paraId="41912E3D" w14:textId="57815704" w:rsidR="00557307" w:rsidRDefault="00557307" w:rsidP="00557307">
            <w:pPr>
              <w:spacing w:before="60" w:after="60"/>
              <w:jc w:val="center"/>
              <w:rPr>
                <w:rFonts w:eastAsia="Arial" w:cs="Times New Roman"/>
                <w:b/>
                <w:sz w:val="24"/>
                <w:szCs w:val="24"/>
              </w:rPr>
            </w:pPr>
            <w:r>
              <w:rPr>
                <w:rFonts w:eastAsia="Arial" w:cs="Times New Roman"/>
                <w:b/>
                <w:sz w:val="24"/>
                <w:szCs w:val="24"/>
              </w:rPr>
              <w:lastRenderedPageBreak/>
              <w:t>2TN</w:t>
            </w:r>
          </w:p>
        </w:tc>
        <w:tc>
          <w:tcPr>
            <w:tcW w:w="1558" w:type="dxa"/>
          </w:tcPr>
          <w:p w14:paraId="79A7BC55" w14:textId="77777777" w:rsidR="00557307" w:rsidRPr="008735F5" w:rsidRDefault="00557307" w:rsidP="00557307">
            <w:pPr>
              <w:spacing w:before="60" w:after="60"/>
              <w:jc w:val="center"/>
              <w:rPr>
                <w:rFonts w:eastAsia="Arial" w:cs="Times New Roman"/>
                <w:b/>
                <w:color w:val="FF0000"/>
                <w:sz w:val="24"/>
                <w:szCs w:val="24"/>
              </w:rPr>
            </w:pPr>
          </w:p>
        </w:tc>
        <w:tc>
          <w:tcPr>
            <w:tcW w:w="1419" w:type="dxa"/>
          </w:tcPr>
          <w:p w14:paraId="32F0FF44" w14:textId="17F40C1F" w:rsidR="00557307" w:rsidRPr="006F123D" w:rsidRDefault="00557307" w:rsidP="00557307">
            <w:pPr>
              <w:spacing w:before="60" w:after="60"/>
              <w:jc w:val="center"/>
              <w:rPr>
                <w:rFonts w:eastAsia="Arial" w:cs="Times New Roman"/>
                <w:b/>
                <w:sz w:val="24"/>
                <w:szCs w:val="24"/>
              </w:rPr>
            </w:pPr>
            <w:r>
              <w:rPr>
                <w:rFonts w:eastAsia="Arial" w:cs="Times New Roman"/>
                <w:b/>
                <w:sz w:val="24"/>
                <w:szCs w:val="24"/>
              </w:rPr>
              <w:t>1TL</w:t>
            </w:r>
          </w:p>
        </w:tc>
        <w:tc>
          <w:tcPr>
            <w:tcW w:w="1600" w:type="dxa"/>
          </w:tcPr>
          <w:p w14:paraId="627DAD3E" w14:textId="77777777" w:rsidR="00557307" w:rsidRPr="008735F5" w:rsidRDefault="00557307" w:rsidP="00557307">
            <w:pPr>
              <w:spacing w:before="60" w:after="60"/>
              <w:jc w:val="center"/>
              <w:rPr>
                <w:rFonts w:eastAsia="Arial" w:cs="Times New Roman"/>
                <w:b/>
                <w:color w:val="0070C0"/>
                <w:sz w:val="24"/>
                <w:szCs w:val="24"/>
              </w:rPr>
            </w:pPr>
          </w:p>
        </w:tc>
      </w:tr>
      <w:tr w:rsidR="00557307" w:rsidRPr="006F123D" w14:paraId="29E08265" w14:textId="77777777" w:rsidTr="00921343">
        <w:trPr>
          <w:trHeight w:val="489"/>
        </w:trPr>
        <w:tc>
          <w:tcPr>
            <w:tcW w:w="547" w:type="dxa"/>
            <w:vMerge w:val="restart"/>
            <w:vAlign w:val="center"/>
          </w:tcPr>
          <w:p w14:paraId="440F3575" w14:textId="790E82B1" w:rsidR="00557307" w:rsidRPr="006F123D" w:rsidRDefault="00557307" w:rsidP="00921343">
            <w:pPr>
              <w:spacing w:before="60" w:after="60"/>
              <w:jc w:val="center"/>
              <w:rPr>
                <w:rFonts w:eastAsia="Arial" w:cs="Times New Roman"/>
                <w:bCs/>
                <w:sz w:val="24"/>
                <w:szCs w:val="24"/>
              </w:rPr>
            </w:pPr>
            <w:r w:rsidRPr="006F123D">
              <w:rPr>
                <w:rFonts w:eastAsia="Arial" w:cs="Times New Roman"/>
                <w:bCs/>
                <w:sz w:val="24"/>
                <w:szCs w:val="24"/>
              </w:rPr>
              <w:t>2</w:t>
            </w:r>
          </w:p>
        </w:tc>
        <w:tc>
          <w:tcPr>
            <w:tcW w:w="1470" w:type="dxa"/>
            <w:vMerge/>
            <w:vAlign w:val="center"/>
          </w:tcPr>
          <w:p w14:paraId="16829BC7" w14:textId="77777777" w:rsidR="00557307" w:rsidRPr="006F123D" w:rsidRDefault="00557307" w:rsidP="00557307">
            <w:pPr>
              <w:jc w:val="center"/>
              <w:rPr>
                <w:rFonts w:eastAsia="Times New Roman" w:cs="Times New Roman"/>
                <w:b/>
                <w:bCs/>
                <w:color w:val="000000"/>
                <w:sz w:val="24"/>
                <w:szCs w:val="24"/>
              </w:rPr>
            </w:pPr>
          </w:p>
        </w:tc>
        <w:tc>
          <w:tcPr>
            <w:tcW w:w="1827" w:type="dxa"/>
            <w:tcBorders>
              <w:bottom w:val="single" w:sz="4" w:space="0" w:color="auto"/>
            </w:tcBorders>
            <w:vAlign w:val="center"/>
          </w:tcPr>
          <w:p w14:paraId="2B9EE5B4" w14:textId="041C2B2D" w:rsidR="00557307" w:rsidRDefault="00557307" w:rsidP="00557307">
            <w:pPr>
              <w:spacing w:before="60" w:after="60"/>
              <w:jc w:val="both"/>
              <w:rPr>
                <w:rFonts w:eastAsia="Times New Roman" w:cs="Times New Roman"/>
                <w:bCs/>
                <w:sz w:val="24"/>
                <w:szCs w:val="24"/>
              </w:rPr>
            </w:pPr>
            <w:r>
              <w:rPr>
                <w:rFonts w:eastAsia="Times New Roman" w:cs="Times New Roman"/>
                <w:bCs/>
                <w:sz w:val="24"/>
                <w:szCs w:val="24"/>
              </w:rPr>
              <w:t>Cuộc kháng chiến chống quân xâm lược Tống (1075-1077)</w:t>
            </w:r>
          </w:p>
        </w:tc>
        <w:tc>
          <w:tcPr>
            <w:tcW w:w="4807" w:type="dxa"/>
            <w:tcBorders>
              <w:top w:val="single" w:sz="4" w:space="0" w:color="000000"/>
              <w:left w:val="single" w:sz="4" w:space="0" w:color="000000"/>
              <w:bottom w:val="single" w:sz="4" w:space="0" w:color="000000"/>
              <w:right w:val="single" w:sz="4" w:space="0" w:color="000000"/>
            </w:tcBorders>
            <w:shd w:val="clear" w:color="000000" w:fill="FFFFFF"/>
          </w:tcPr>
          <w:p w14:paraId="47B10F53" w14:textId="77777777" w:rsidR="00557307" w:rsidRPr="003B1969" w:rsidRDefault="00557307" w:rsidP="00557307">
            <w:pPr>
              <w:widowControl w:val="0"/>
              <w:suppressAutoHyphens/>
              <w:spacing w:line="276" w:lineRule="auto"/>
              <w:jc w:val="both"/>
              <w:rPr>
                <w:rFonts w:eastAsia="Times New Roman" w:cs="Times New Roman"/>
                <w:b/>
                <w:color w:val="000000" w:themeColor="text1"/>
              </w:rPr>
            </w:pPr>
            <w:r w:rsidRPr="003B1969">
              <w:rPr>
                <w:rFonts w:eastAsia="Times New Roman" w:cs="Times New Roman"/>
                <w:b/>
                <w:color w:val="000000" w:themeColor="text1"/>
              </w:rPr>
              <w:t>Thông hiểu</w:t>
            </w:r>
          </w:p>
          <w:p w14:paraId="6EA5C2E8" w14:textId="77777777" w:rsidR="00557307" w:rsidRPr="0084351B" w:rsidRDefault="00557307" w:rsidP="00557307">
            <w:pPr>
              <w:widowControl w:val="0"/>
              <w:suppressAutoHyphens/>
              <w:spacing w:line="276" w:lineRule="auto"/>
              <w:jc w:val="both"/>
              <w:rPr>
                <w:rFonts w:eastAsia="Times New Roman" w:cs="Times New Roman"/>
                <w:color w:val="000000" w:themeColor="text1"/>
              </w:rPr>
            </w:pPr>
            <w:r w:rsidRPr="0084351B">
              <w:rPr>
                <w:rFonts w:eastAsia="Times New Roman" w:cs="Times New Roman"/>
                <w:color w:val="000000" w:themeColor="text1"/>
              </w:rPr>
              <w:t xml:space="preserve">Hiểu được nguyên nhân thắng lợi của cuộc kháng chiến chống Tống của nhà Lý (1075 – </w:t>
            </w:r>
            <w:proofErr w:type="gramStart"/>
            <w:r w:rsidRPr="0084351B">
              <w:rPr>
                <w:rFonts w:eastAsia="Times New Roman" w:cs="Times New Roman"/>
                <w:color w:val="000000" w:themeColor="text1"/>
              </w:rPr>
              <w:t>1077)</w:t>
            </w:r>
            <w:r w:rsidRPr="00311161">
              <w:rPr>
                <w:rFonts w:eastAsia="Times New Roman" w:cs="Times New Roman"/>
                <w:color w:val="FF0000"/>
              </w:rPr>
              <w:t>*</w:t>
            </w:r>
            <w:proofErr w:type="gramEnd"/>
            <w:r w:rsidRPr="00311161">
              <w:rPr>
                <w:rFonts w:eastAsia="Times New Roman" w:cs="Times New Roman"/>
                <w:color w:val="FF0000"/>
              </w:rPr>
              <w:t>.</w:t>
            </w:r>
          </w:p>
          <w:p w14:paraId="683343BA" w14:textId="77777777" w:rsidR="00557307" w:rsidRPr="006A73A1" w:rsidRDefault="00557307" w:rsidP="00557307">
            <w:pPr>
              <w:widowControl w:val="0"/>
              <w:suppressAutoHyphens/>
              <w:spacing w:line="276" w:lineRule="auto"/>
              <w:jc w:val="both"/>
              <w:rPr>
                <w:rFonts w:eastAsia="Times New Roman" w:cs="Times New Roman"/>
                <w:b/>
                <w:bCs/>
                <w:color w:val="000000" w:themeColor="text1"/>
              </w:rPr>
            </w:pPr>
            <w:r w:rsidRPr="006A73A1">
              <w:rPr>
                <w:rFonts w:eastAsia="Times New Roman" w:cs="Times New Roman"/>
                <w:b/>
                <w:bCs/>
                <w:color w:val="000000" w:themeColor="text1"/>
              </w:rPr>
              <w:t>Vận dụng</w:t>
            </w:r>
          </w:p>
          <w:p w14:paraId="11BA23BE" w14:textId="77777777" w:rsidR="00557307" w:rsidRPr="003B1969" w:rsidRDefault="00557307" w:rsidP="007C62BE">
            <w:pPr>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Đánh giá được những nét độc đáo của cuộc kháng chiến chống Tống (1075 – 1077).</w:t>
            </w:r>
          </w:p>
          <w:p w14:paraId="09DEFE04" w14:textId="2CF9FC74" w:rsidR="00557307" w:rsidRPr="003B1969" w:rsidRDefault="00557307" w:rsidP="00557307">
            <w:pPr>
              <w:widowControl w:val="0"/>
              <w:suppressAutoHyphens/>
              <w:spacing w:line="276" w:lineRule="auto"/>
              <w:jc w:val="both"/>
              <w:rPr>
                <w:rFonts w:eastAsia="Times New Roman" w:cs="Times New Roman"/>
                <w:b/>
                <w:color w:val="000000" w:themeColor="text1"/>
              </w:rPr>
            </w:pPr>
            <w:r w:rsidRPr="003B1969">
              <w:rPr>
                <w:rFonts w:eastAsia="Times New Roman" w:cs="Times New Roman"/>
                <w:color w:val="000000" w:themeColor="text1"/>
              </w:rPr>
              <w:t xml:space="preserve">– Đánh giá được vai trò của Lý Thường Kiệt trong cuộc kháng chiến chống Tống (1075 – </w:t>
            </w:r>
            <w:proofErr w:type="gramStart"/>
            <w:r w:rsidRPr="003B1969">
              <w:rPr>
                <w:rFonts w:eastAsia="Times New Roman" w:cs="Times New Roman"/>
                <w:color w:val="000000" w:themeColor="text1"/>
              </w:rPr>
              <w:t>1077</w:t>
            </w:r>
            <w:r w:rsidRPr="008735F5">
              <w:rPr>
                <w:rFonts w:eastAsia="Times New Roman" w:cs="Times New Roman"/>
                <w:color w:val="0070C0"/>
              </w:rPr>
              <w:t>)</w:t>
            </w:r>
            <w:r w:rsidRPr="00311161">
              <w:rPr>
                <w:rFonts w:eastAsia="Times New Roman" w:cs="Times New Roman"/>
                <w:color w:val="FF0000"/>
              </w:rPr>
              <w:t>*</w:t>
            </w:r>
            <w:proofErr w:type="gramEnd"/>
            <w:r w:rsidRPr="00311161">
              <w:rPr>
                <w:rFonts w:eastAsia="Times New Roman" w:cs="Times New Roman"/>
                <w:color w:val="FF0000"/>
              </w:rPr>
              <w:t>.</w:t>
            </w:r>
          </w:p>
        </w:tc>
        <w:tc>
          <w:tcPr>
            <w:tcW w:w="1418" w:type="dxa"/>
          </w:tcPr>
          <w:p w14:paraId="4AC387D7" w14:textId="0D56AC1C" w:rsidR="00557307" w:rsidRDefault="00557307" w:rsidP="00557307">
            <w:pPr>
              <w:spacing w:before="60" w:after="60"/>
              <w:jc w:val="center"/>
              <w:rPr>
                <w:rFonts w:eastAsia="Arial" w:cs="Times New Roman"/>
                <w:b/>
                <w:sz w:val="24"/>
                <w:szCs w:val="24"/>
              </w:rPr>
            </w:pPr>
            <w:r>
              <w:rPr>
                <w:rFonts w:eastAsia="Arial" w:cs="Times New Roman"/>
                <w:b/>
                <w:sz w:val="24"/>
                <w:szCs w:val="24"/>
              </w:rPr>
              <w:t>2TN</w:t>
            </w:r>
          </w:p>
        </w:tc>
        <w:tc>
          <w:tcPr>
            <w:tcW w:w="1558" w:type="dxa"/>
          </w:tcPr>
          <w:p w14:paraId="4A3F1946" w14:textId="511569F7" w:rsidR="00557307" w:rsidRPr="008735F5" w:rsidRDefault="00557307" w:rsidP="00557307">
            <w:pPr>
              <w:spacing w:before="60" w:after="60"/>
              <w:jc w:val="center"/>
              <w:rPr>
                <w:rFonts w:eastAsia="Arial" w:cs="Times New Roman"/>
                <w:b/>
                <w:color w:val="FF0000"/>
                <w:sz w:val="24"/>
                <w:szCs w:val="24"/>
              </w:rPr>
            </w:pPr>
            <w:r w:rsidRPr="008735F5">
              <w:rPr>
                <w:rFonts w:eastAsia="Arial" w:cs="Times New Roman"/>
                <w:b/>
                <w:color w:val="FF0000"/>
                <w:sz w:val="24"/>
                <w:szCs w:val="24"/>
              </w:rPr>
              <w:t>1TL</w:t>
            </w:r>
          </w:p>
        </w:tc>
        <w:tc>
          <w:tcPr>
            <w:tcW w:w="1419" w:type="dxa"/>
          </w:tcPr>
          <w:p w14:paraId="71B967EC" w14:textId="77777777" w:rsidR="00557307" w:rsidRPr="006F123D" w:rsidRDefault="00557307" w:rsidP="00557307">
            <w:pPr>
              <w:spacing w:before="60" w:after="60"/>
              <w:jc w:val="center"/>
              <w:rPr>
                <w:rFonts w:eastAsia="Arial" w:cs="Times New Roman"/>
                <w:b/>
                <w:sz w:val="24"/>
                <w:szCs w:val="24"/>
              </w:rPr>
            </w:pPr>
          </w:p>
        </w:tc>
        <w:tc>
          <w:tcPr>
            <w:tcW w:w="1600" w:type="dxa"/>
          </w:tcPr>
          <w:p w14:paraId="70D4AC3D" w14:textId="3D8F009F" w:rsidR="00557307" w:rsidRPr="008735F5" w:rsidRDefault="00557307" w:rsidP="00557307">
            <w:pPr>
              <w:spacing w:before="60" w:after="60"/>
              <w:jc w:val="center"/>
              <w:rPr>
                <w:rFonts w:eastAsia="Arial" w:cs="Times New Roman"/>
                <w:b/>
                <w:color w:val="0070C0"/>
                <w:sz w:val="24"/>
                <w:szCs w:val="24"/>
              </w:rPr>
            </w:pPr>
            <w:r w:rsidRPr="008735F5">
              <w:rPr>
                <w:rFonts w:eastAsia="Arial" w:cs="Times New Roman"/>
                <w:b/>
                <w:color w:val="0070C0"/>
                <w:sz w:val="24"/>
                <w:szCs w:val="24"/>
              </w:rPr>
              <w:t>1TL</w:t>
            </w:r>
          </w:p>
        </w:tc>
      </w:tr>
      <w:tr w:rsidR="00557307" w:rsidRPr="006F123D" w14:paraId="6B149A96" w14:textId="77777777" w:rsidTr="00AF1659">
        <w:trPr>
          <w:trHeight w:val="20"/>
        </w:trPr>
        <w:tc>
          <w:tcPr>
            <w:tcW w:w="547" w:type="dxa"/>
            <w:vMerge/>
            <w:vAlign w:val="center"/>
          </w:tcPr>
          <w:p w14:paraId="2DD47724" w14:textId="67851F4C" w:rsidR="00557307" w:rsidRPr="006F123D" w:rsidRDefault="00557307" w:rsidP="00557307">
            <w:pPr>
              <w:spacing w:before="60" w:after="60"/>
              <w:jc w:val="center"/>
              <w:rPr>
                <w:rFonts w:eastAsia="Arial" w:cs="Times New Roman"/>
                <w:bCs/>
                <w:sz w:val="24"/>
                <w:szCs w:val="24"/>
              </w:rPr>
            </w:pPr>
          </w:p>
        </w:tc>
        <w:tc>
          <w:tcPr>
            <w:tcW w:w="1470" w:type="dxa"/>
            <w:vMerge/>
            <w:vAlign w:val="center"/>
          </w:tcPr>
          <w:p w14:paraId="46D93C3B" w14:textId="3A1B5B70" w:rsidR="00557307" w:rsidRPr="006F123D" w:rsidRDefault="00557307" w:rsidP="00557307">
            <w:pPr>
              <w:jc w:val="center"/>
              <w:rPr>
                <w:rFonts w:eastAsia="Times New Roman" w:cs="Times New Roman"/>
                <w:bCs/>
                <w:color w:val="000000"/>
                <w:sz w:val="24"/>
                <w:szCs w:val="24"/>
              </w:rPr>
            </w:pPr>
          </w:p>
        </w:tc>
        <w:tc>
          <w:tcPr>
            <w:tcW w:w="1827" w:type="dxa"/>
            <w:tcBorders>
              <w:top w:val="single" w:sz="4" w:space="0" w:color="auto"/>
            </w:tcBorders>
            <w:vAlign w:val="center"/>
          </w:tcPr>
          <w:p w14:paraId="16E88FDC" w14:textId="16D65293" w:rsidR="00557307" w:rsidRPr="006F123D" w:rsidRDefault="00D0756F" w:rsidP="00557307">
            <w:pPr>
              <w:jc w:val="both"/>
              <w:rPr>
                <w:rFonts w:eastAsia="Times New Roman" w:cs="Times New Roman"/>
                <w:bCs/>
                <w:sz w:val="24"/>
                <w:szCs w:val="24"/>
              </w:rPr>
            </w:pPr>
            <w:r>
              <w:rPr>
                <w:rFonts w:eastAsia="Times New Roman" w:cs="Times New Roman"/>
                <w:bCs/>
                <w:sz w:val="24"/>
                <w:szCs w:val="24"/>
              </w:rPr>
              <w:t xml:space="preserve">Đại Việt thời Trần </w:t>
            </w:r>
            <w:r w:rsidR="00557307">
              <w:rPr>
                <w:rFonts w:eastAsia="Times New Roman" w:cs="Times New Roman"/>
                <w:bCs/>
                <w:sz w:val="24"/>
                <w:szCs w:val="24"/>
              </w:rPr>
              <w:t>(1226-1400)</w:t>
            </w:r>
          </w:p>
        </w:tc>
        <w:tc>
          <w:tcPr>
            <w:tcW w:w="4807" w:type="dxa"/>
          </w:tcPr>
          <w:p w14:paraId="1DCF77C9" w14:textId="77777777" w:rsidR="00557307" w:rsidRPr="003B1969" w:rsidRDefault="00557307" w:rsidP="00557307">
            <w:pPr>
              <w:widowControl w:val="0"/>
              <w:suppressAutoHyphens/>
              <w:spacing w:line="276" w:lineRule="auto"/>
              <w:jc w:val="both"/>
              <w:rPr>
                <w:rFonts w:eastAsia="Times New Roman" w:cs="Times New Roman"/>
                <w:b/>
                <w:color w:val="000000" w:themeColor="text1"/>
              </w:rPr>
            </w:pPr>
            <w:r w:rsidRPr="003B1969">
              <w:rPr>
                <w:rFonts w:eastAsia="Times New Roman" w:cs="Times New Roman"/>
                <w:b/>
                <w:color w:val="000000" w:themeColor="text1"/>
              </w:rPr>
              <w:t>Nhận biết</w:t>
            </w:r>
          </w:p>
          <w:p w14:paraId="3B330E65" w14:textId="7E02476B"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xml:space="preserve">– Trình bày được những nét chính về tình hình chính trị, kinh tế, xã hội, văn hóa, tôn giáo thời </w:t>
            </w:r>
            <w:proofErr w:type="gramStart"/>
            <w:r w:rsidRPr="003B1969">
              <w:rPr>
                <w:rFonts w:eastAsia="Times New Roman" w:cs="Times New Roman"/>
                <w:color w:val="000000" w:themeColor="text1"/>
              </w:rPr>
              <w:t>Trần.</w:t>
            </w:r>
            <w:r w:rsidRPr="00311161">
              <w:rPr>
                <w:rFonts w:eastAsia="Times New Roman" w:cs="Times New Roman"/>
                <w:color w:val="FF0000"/>
              </w:rPr>
              <w:t>*</w:t>
            </w:r>
            <w:proofErr w:type="gramEnd"/>
          </w:p>
          <w:p w14:paraId="30BC1142" w14:textId="77777777" w:rsidR="00557307" w:rsidRPr="003B1969" w:rsidRDefault="00557307" w:rsidP="00557307">
            <w:pPr>
              <w:widowControl w:val="0"/>
              <w:suppressAutoHyphens/>
              <w:spacing w:line="276" w:lineRule="auto"/>
              <w:jc w:val="both"/>
              <w:rPr>
                <w:rFonts w:eastAsia="Times New Roman" w:cs="Times New Roman"/>
                <w:b/>
                <w:bCs/>
                <w:color w:val="000000" w:themeColor="text1"/>
              </w:rPr>
            </w:pPr>
            <w:r w:rsidRPr="003B1969">
              <w:rPr>
                <w:rFonts w:eastAsia="Times New Roman" w:cs="Times New Roman"/>
                <w:b/>
                <w:bCs/>
                <w:color w:val="000000" w:themeColor="text1"/>
              </w:rPr>
              <w:t>Thông hiểu</w:t>
            </w:r>
          </w:p>
          <w:p w14:paraId="39EEDF47" w14:textId="77777777"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Nêu được ý nghĩa lịch sử của ba lần kháng chiến chống quân xâm lược Mông – Nguyên.</w:t>
            </w:r>
          </w:p>
          <w:p w14:paraId="1BF87984" w14:textId="77777777"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Mô tả được sự thành lập nhà Trần</w:t>
            </w:r>
          </w:p>
          <w:p w14:paraId="265A84D0" w14:textId="31C43758"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xml:space="preserve">- </w:t>
            </w:r>
            <w:r w:rsidR="005C49DB">
              <w:rPr>
                <w:rFonts w:eastAsia="Times New Roman" w:cs="Times New Roman"/>
                <w:color w:val="000000" w:themeColor="text1"/>
              </w:rPr>
              <w:t>Trình bày</w:t>
            </w:r>
            <w:r w:rsidRPr="003B1969">
              <w:rPr>
                <w:rFonts w:eastAsia="Times New Roman" w:cs="Times New Roman"/>
                <w:color w:val="000000" w:themeColor="text1"/>
              </w:rPr>
              <w:t xml:space="preserve"> được những thành tựu chủ </w:t>
            </w:r>
            <w:r w:rsidRPr="003B1969">
              <w:rPr>
                <w:rFonts w:eastAsia="Times New Roman" w:cs="Times New Roman"/>
                <w:color w:val="000000" w:themeColor="text1"/>
              </w:rPr>
              <w:lastRenderedPageBreak/>
              <w:t>yếu về văn hoá tiêu biểu</w:t>
            </w:r>
          </w:p>
          <w:p w14:paraId="79A5DA74" w14:textId="77777777" w:rsidR="00557307" w:rsidRPr="003B1969" w:rsidRDefault="00557307" w:rsidP="00557307">
            <w:pPr>
              <w:widowControl w:val="0"/>
              <w:suppressAutoHyphens/>
              <w:spacing w:line="276" w:lineRule="auto"/>
              <w:jc w:val="both"/>
              <w:rPr>
                <w:rFonts w:eastAsia="Times New Roman" w:cs="Times New Roman"/>
                <w:b/>
                <w:color w:val="000000" w:themeColor="text1"/>
              </w:rPr>
            </w:pPr>
            <w:r w:rsidRPr="003B1969">
              <w:rPr>
                <w:rFonts w:eastAsia="Times New Roman" w:cs="Times New Roman"/>
                <w:b/>
                <w:color w:val="000000" w:themeColor="text1"/>
              </w:rPr>
              <w:t>Vận dụng</w:t>
            </w:r>
          </w:p>
          <w:p w14:paraId="6ABA8B80" w14:textId="77777777"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xml:space="preserve">– Lập được lược đồ diễn biến chính của ba lần kháng chiến chống quân xâm lược Mông – Nguyên. </w:t>
            </w:r>
          </w:p>
          <w:p w14:paraId="118694FB" w14:textId="77777777"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Đánh giá được vai trò của một số nhân vật lịch sử tiêu biểu thời Trần: Trần Thủ Độ, Trần Quốc Tuấn, Trần Nhân Tông...</w:t>
            </w:r>
          </w:p>
          <w:p w14:paraId="730E0EBD" w14:textId="77777777"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Phân tích được nguyên nhân thắng lợi của ba lần kháng chiến chống quân xâm lược Mông – Nguyên.</w:t>
            </w:r>
          </w:p>
          <w:p w14:paraId="7D585348" w14:textId="77777777"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Nhận xét được tinh thần đoàn kết và quyết tâm chống giặc ngoại xâm của quân dân Đại Việt</w:t>
            </w:r>
          </w:p>
          <w:p w14:paraId="407FDD47" w14:textId="77777777" w:rsidR="00557307" w:rsidRPr="003B1969" w:rsidRDefault="00557307" w:rsidP="00557307">
            <w:pPr>
              <w:widowControl w:val="0"/>
              <w:suppressAutoHyphens/>
              <w:spacing w:line="276" w:lineRule="auto"/>
              <w:jc w:val="both"/>
              <w:rPr>
                <w:rFonts w:eastAsia="Times New Roman" w:cs="Times New Roman"/>
                <w:b/>
                <w:bCs/>
                <w:color w:val="000000" w:themeColor="text1"/>
              </w:rPr>
            </w:pPr>
            <w:r w:rsidRPr="003B1969">
              <w:rPr>
                <w:rFonts w:eastAsia="Times New Roman" w:cs="Times New Roman"/>
                <w:b/>
                <w:bCs/>
                <w:color w:val="000000" w:themeColor="text1"/>
              </w:rPr>
              <w:t>Vận dụng cao</w:t>
            </w:r>
          </w:p>
          <w:p w14:paraId="72E39807" w14:textId="0458CAD5" w:rsidR="00557307" w:rsidRPr="006F123D" w:rsidRDefault="00557307" w:rsidP="00557307">
            <w:pPr>
              <w:widowControl w:val="0"/>
              <w:suppressAutoHyphens/>
              <w:jc w:val="both"/>
              <w:rPr>
                <w:rFonts w:eastAsia="Times New Roman" w:cs="Times New Roman"/>
                <w:color w:val="000000"/>
                <w:sz w:val="24"/>
                <w:szCs w:val="24"/>
              </w:rPr>
            </w:pPr>
            <w:r w:rsidRPr="003B1969">
              <w:rPr>
                <w:rFonts w:eastAsia="Times New Roman" w:cs="Times New Roman"/>
                <w:color w:val="000000" w:themeColor="text1"/>
              </w:rPr>
              <w:t>– Liên hệ, rút ra được bài học từ thắng lợi của ba lần kháng chiến chống quân xâm lược Mông – Nguyên với những vấn đề của thực tiễn hiện nay</w:t>
            </w:r>
          </w:p>
        </w:tc>
        <w:tc>
          <w:tcPr>
            <w:tcW w:w="1418" w:type="dxa"/>
          </w:tcPr>
          <w:p w14:paraId="204C2BB9" w14:textId="053D945B" w:rsidR="00557307" w:rsidRPr="006F123D" w:rsidRDefault="00557307" w:rsidP="00557307">
            <w:pPr>
              <w:jc w:val="center"/>
              <w:rPr>
                <w:rFonts w:eastAsia="Arial" w:cs="Times New Roman"/>
                <w:sz w:val="24"/>
                <w:szCs w:val="24"/>
              </w:rPr>
            </w:pPr>
            <w:r>
              <w:rPr>
                <w:rFonts w:eastAsia="Arial" w:cs="Times New Roman"/>
                <w:sz w:val="24"/>
                <w:szCs w:val="24"/>
              </w:rPr>
              <w:lastRenderedPageBreak/>
              <w:t>2TN</w:t>
            </w:r>
          </w:p>
        </w:tc>
        <w:tc>
          <w:tcPr>
            <w:tcW w:w="1558" w:type="dxa"/>
          </w:tcPr>
          <w:p w14:paraId="25361055" w14:textId="77777777" w:rsidR="00557307" w:rsidRPr="006F123D" w:rsidRDefault="00557307" w:rsidP="00557307">
            <w:pPr>
              <w:jc w:val="center"/>
              <w:rPr>
                <w:rFonts w:eastAsia="Arial" w:cs="Times New Roman"/>
                <w:b/>
                <w:sz w:val="24"/>
                <w:szCs w:val="24"/>
              </w:rPr>
            </w:pPr>
          </w:p>
        </w:tc>
        <w:tc>
          <w:tcPr>
            <w:tcW w:w="1419" w:type="dxa"/>
          </w:tcPr>
          <w:p w14:paraId="261D423B" w14:textId="77777777" w:rsidR="00557307" w:rsidRPr="006F123D" w:rsidRDefault="00557307" w:rsidP="00557307">
            <w:pPr>
              <w:jc w:val="center"/>
              <w:rPr>
                <w:rFonts w:eastAsia="Arial" w:cs="Times New Roman"/>
                <w:b/>
                <w:sz w:val="24"/>
                <w:szCs w:val="24"/>
              </w:rPr>
            </w:pPr>
          </w:p>
        </w:tc>
        <w:tc>
          <w:tcPr>
            <w:tcW w:w="1600" w:type="dxa"/>
          </w:tcPr>
          <w:p w14:paraId="4B82917F" w14:textId="77777777" w:rsidR="00557307" w:rsidRPr="006F123D" w:rsidRDefault="00557307" w:rsidP="00557307">
            <w:pPr>
              <w:jc w:val="center"/>
              <w:rPr>
                <w:rFonts w:eastAsia="Arial" w:cs="Times New Roman"/>
                <w:b/>
                <w:sz w:val="24"/>
                <w:szCs w:val="24"/>
              </w:rPr>
            </w:pPr>
          </w:p>
        </w:tc>
      </w:tr>
      <w:tr w:rsidR="00557307" w:rsidRPr="006F123D" w14:paraId="1B82E343" w14:textId="77777777" w:rsidTr="00D0756F">
        <w:trPr>
          <w:trHeight w:val="563"/>
        </w:trPr>
        <w:tc>
          <w:tcPr>
            <w:tcW w:w="547" w:type="dxa"/>
          </w:tcPr>
          <w:p w14:paraId="6ECFC534" w14:textId="77777777" w:rsidR="00557307" w:rsidRPr="006F123D" w:rsidRDefault="00557307" w:rsidP="00557307">
            <w:pPr>
              <w:spacing w:before="60" w:after="60"/>
              <w:jc w:val="center"/>
              <w:rPr>
                <w:rFonts w:eastAsia="Arial" w:cs="Times New Roman"/>
                <w:bCs/>
                <w:sz w:val="24"/>
                <w:szCs w:val="24"/>
              </w:rPr>
            </w:pPr>
          </w:p>
        </w:tc>
        <w:tc>
          <w:tcPr>
            <w:tcW w:w="8104" w:type="dxa"/>
            <w:gridSpan w:val="3"/>
          </w:tcPr>
          <w:p w14:paraId="33CD538D" w14:textId="77777777" w:rsidR="00557307" w:rsidRPr="006F123D" w:rsidRDefault="00557307" w:rsidP="00557307">
            <w:pPr>
              <w:widowControl w:val="0"/>
              <w:suppressAutoHyphens/>
              <w:jc w:val="center"/>
              <w:rPr>
                <w:rFonts w:eastAsia="Times New Roman" w:cs="Times New Roman"/>
                <w:b/>
                <w:color w:val="000000"/>
                <w:sz w:val="24"/>
                <w:szCs w:val="24"/>
              </w:rPr>
            </w:pPr>
            <w:r w:rsidRPr="006F123D">
              <w:rPr>
                <w:rFonts w:eastAsia="Times New Roman" w:cs="Times New Roman"/>
                <w:b/>
                <w:color w:val="000000"/>
                <w:sz w:val="24"/>
                <w:szCs w:val="24"/>
              </w:rPr>
              <w:t>Số câu/loại câu</w:t>
            </w:r>
          </w:p>
        </w:tc>
        <w:tc>
          <w:tcPr>
            <w:tcW w:w="1418" w:type="dxa"/>
            <w:vAlign w:val="center"/>
          </w:tcPr>
          <w:p w14:paraId="670B2535" w14:textId="77777777" w:rsidR="00557307" w:rsidRPr="00311161" w:rsidRDefault="00557307" w:rsidP="00D0756F">
            <w:pPr>
              <w:spacing w:before="60" w:after="60"/>
              <w:jc w:val="center"/>
              <w:rPr>
                <w:rFonts w:eastAsia="Arial" w:cs="Times New Roman"/>
                <w:bCs/>
                <w:sz w:val="24"/>
                <w:szCs w:val="24"/>
              </w:rPr>
            </w:pPr>
            <w:r w:rsidRPr="00311161">
              <w:rPr>
                <w:rFonts w:eastAsia="Arial" w:cs="Times New Roman"/>
                <w:bCs/>
                <w:color w:val="FF0000"/>
                <w:sz w:val="24"/>
                <w:szCs w:val="24"/>
              </w:rPr>
              <w:t>8TN</w:t>
            </w:r>
          </w:p>
        </w:tc>
        <w:tc>
          <w:tcPr>
            <w:tcW w:w="1558" w:type="dxa"/>
            <w:vAlign w:val="center"/>
          </w:tcPr>
          <w:p w14:paraId="319F4C0E" w14:textId="77777777" w:rsidR="00557307" w:rsidRPr="00311161" w:rsidRDefault="00557307" w:rsidP="00D0756F">
            <w:pPr>
              <w:spacing w:before="60" w:after="60"/>
              <w:jc w:val="center"/>
              <w:rPr>
                <w:rFonts w:eastAsia="Arial" w:cs="Times New Roman"/>
                <w:bCs/>
                <w:sz w:val="24"/>
                <w:szCs w:val="24"/>
              </w:rPr>
            </w:pPr>
            <w:r w:rsidRPr="00311161">
              <w:rPr>
                <w:rFonts w:eastAsia="Arial" w:cs="Times New Roman"/>
                <w:bCs/>
                <w:sz w:val="24"/>
                <w:szCs w:val="24"/>
              </w:rPr>
              <w:t>1TL</w:t>
            </w:r>
          </w:p>
        </w:tc>
        <w:tc>
          <w:tcPr>
            <w:tcW w:w="1419" w:type="dxa"/>
            <w:vAlign w:val="center"/>
          </w:tcPr>
          <w:p w14:paraId="47357AD8" w14:textId="526E22ED" w:rsidR="00557307" w:rsidRPr="00311161" w:rsidRDefault="00557307" w:rsidP="00D0756F">
            <w:pPr>
              <w:spacing w:before="60" w:after="60"/>
              <w:jc w:val="center"/>
              <w:rPr>
                <w:rFonts w:eastAsia="Arial" w:cs="Times New Roman"/>
                <w:sz w:val="24"/>
                <w:szCs w:val="24"/>
              </w:rPr>
            </w:pPr>
            <w:r w:rsidRPr="00311161">
              <w:rPr>
                <w:rFonts w:eastAsia="Arial" w:cs="Times New Roman"/>
                <w:sz w:val="24"/>
                <w:szCs w:val="24"/>
              </w:rPr>
              <w:t>1TL</w:t>
            </w:r>
          </w:p>
        </w:tc>
        <w:tc>
          <w:tcPr>
            <w:tcW w:w="1600" w:type="dxa"/>
            <w:vAlign w:val="center"/>
          </w:tcPr>
          <w:p w14:paraId="69B68E6D" w14:textId="11CF6515" w:rsidR="00557307" w:rsidRPr="00311161" w:rsidRDefault="00557307" w:rsidP="00D0756F">
            <w:pPr>
              <w:spacing w:before="60" w:after="60"/>
              <w:jc w:val="center"/>
              <w:rPr>
                <w:rFonts w:eastAsia="Arial" w:cs="Times New Roman"/>
                <w:sz w:val="24"/>
                <w:szCs w:val="24"/>
              </w:rPr>
            </w:pPr>
            <w:r w:rsidRPr="00311161">
              <w:rPr>
                <w:rFonts w:eastAsia="Arial" w:cs="Times New Roman"/>
                <w:sz w:val="24"/>
                <w:szCs w:val="24"/>
              </w:rPr>
              <w:t>1TL</w:t>
            </w:r>
          </w:p>
        </w:tc>
      </w:tr>
      <w:tr w:rsidR="00557307" w:rsidRPr="006F123D" w14:paraId="578F6765" w14:textId="77777777" w:rsidTr="00D0756F">
        <w:trPr>
          <w:trHeight w:val="557"/>
        </w:trPr>
        <w:tc>
          <w:tcPr>
            <w:tcW w:w="547" w:type="dxa"/>
          </w:tcPr>
          <w:p w14:paraId="075537E4" w14:textId="77777777" w:rsidR="00557307" w:rsidRPr="006F123D" w:rsidRDefault="00557307" w:rsidP="00557307">
            <w:pPr>
              <w:spacing w:before="60" w:after="60"/>
              <w:jc w:val="center"/>
              <w:rPr>
                <w:rFonts w:eastAsia="Arial" w:cs="Times New Roman"/>
                <w:bCs/>
                <w:sz w:val="24"/>
                <w:szCs w:val="24"/>
              </w:rPr>
            </w:pPr>
          </w:p>
        </w:tc>
        <w:tc>
          <w:tcPr>
            <w:tcW w:w="8104" w:type="dxa"/>
            <w:gridSpan w:val="3"/>
          </w:tcPr>
          <w:p w14:paraId="6B4DE24B" w14:textId="77777777" w:rsidR="00557307" w:rsidRPr="006F123D" w:rsidRDefault="00557307" w:rsidP="00557307">
            <w:pPr>
              <w:widowControl w:val="0"/>
              <w:suppressAutoHyphens/>
              <w:jc w:val="center"/>
              <w:rPr>
                <w:rFonts w:eastAsia="Times New Roman" w:cs="Times New Roman"/>
                <w:b/>
                <w:color w:val="000000"/>
                <w:sz w:val="24"/>
                <w:szCs w:val="24"/>
              </w:rPr>
            </w:pPr>
            <w:r w:rsidRPr="006F123D">
              <w:rPr>
                <w:rFonts w:eastAsia="Times New Roman" w:cs="Times New Roman"/>
                <w:b/>
                <w:color w:val="000000"/>
                <w:sz w:val="24"/>
                <w:szCs w:val="24"/>
              </w:rPr>
              <w:t>Tỉ lệ %</w:t>
            </w:r>
          </w:p>
        </w:tc>
        <w:tc>
          <w:tcPr>
            <w:tcW w:w="1418" w:type="dxa"/>
            <w:vAlign w:val="center"/>
          </w:tcPr>
          <w:p w14:paraId="25EF477E" w14:textId="77777777" w:rsidR="00557307" w:rsidRPr="006F123D" w:rsidRDefault="00557307" w:rsidP="00D0756F">
            <w:pPr>
              <w:spacing w:before="60" w:after="60"/>
              <w:jc w:val="center"/>
              <w:rPr>
                <w:rFonts w:eastAsia="Arial" w:cs="Times New Roman"/>
                <w:bCs/>
                <w:sz w:val="24"/>
                <w:szCs w:val="24"/>
              </w:rPr>
            </w:pPr>
            <w:r w:rsidRPr="006F123D">
              <w:rPr>
                <w:rFonts w:eastAsia="Arial" w:cs="Times New Roman"/>
                <w:bCs/>
                <w:sz w:val="24"/>
                <w:szCs w:val="24"/>
              </w:rPr>
              <w:t>20</w:t>
            </w:r>
          </w:p>
        </w:tc>
        <w:tc>
          <w:tcPr>
            <w:tcW w:w="1558" w:type="dxa"/>
            <w:vAlign w:val="center"/>
          </w:tcPr>
          <w:p w14:paraId="67966425" w14:textId="77777777" w:rsidR="00557307" w:rsidRPr="006F123D" w:rsidRDefault="00557307" w:rsidP="00D0756F">
            <w:pPr>
              <w:spacing w:before="60" w:after="60"/>
              <w:jc w:val="center"/>
              <w:rPr>
                <w:rFonts w:eastAsia="Arial" w:cs="Times New Roman"/>
                <w:bCs/>
                <w:sz w:val="24"/>
                <w:szCs w:val="24"/>
              </w:rPr>
            </w:pPr>
            <w:r w:rsidRPr="006F123D">
              <w:rPr>
                <w:rFonts w:eastAsia="Arial" w:cs="Times New Roman"/>
                <w:bCs/>
                <w:sz w:val="24"/>
                <w:szCs w:val="24"/>
              </w:rPr>
              <w:t>15</w:t>
            </w:r>
          </w:p>
        </w:tc>
        <w:tc>
          <w:tcPr>
            <w:tcW w:w="1419" w:type="dxa"/>
            <w:vAlign w:val="center"/>
          </w:tcPr>
          <w:p w14:paraId="0F8CC233" w14:textId="77777777" w:rsidR="00557307" w:rsidRPr="006F123D" w:rsidRDefault="00557307" w:rsidP="00D0756F">
            <w:pPr>
              <w:spacing w:before="60" w:after="60"/>
              <w:jc w:val="center"/>
              <w:rPr>
                <w:rFonts w:eastAsia="Arial" w:cs="Times New Roman"/>
                <w:sz w:val="24"/>
                <w:szCs w:val="24"/>
              </w:rPr>
            </w:pPr>
            <w:r w:rsidRPr="006F123D">
              <w:rPr>
                <w:rFonts w:eastAsia="Arial" w:cs="Times New Roman"/>
                <w:sz w:val="24"/>
                <w:szCs w:val="24"/>
              </w:rPr>
              <w:t>10</w:t>
            </w:r>
          </w:p>
        </w:tc>
        <w:tc>
          <w:tcPr>
            <w:tcW w:w="1600" w:type="dxa"/>
            <w:vAlign w:val="center"/>
          </w:tcPr>
          <w:p w14:paraId="2602E171" w14:textId="77777777" w:rsidR="00557307" w:rsidRPr="006F123D" w:rsidRDefault="00557307" w:rsidP="00D0756F">
            <w:pPr>
              <w:spacing w:before="60" w:after="60"/>
              <w:jc w:val="center"/>
              <w:rPr>
                <w:rFonts w:eastAsia="Arial" w:cs="Times New Roman"/>
                <w:sz w:val="24"/>
                <w:szCs w:val="24"/>
              </w:rPr>
            </w:pPr>
            <w:r w:rsidRPr="006F123D">
              <w:rPr>
                <w:rFonts w:eastAsia="Arial" w:cs="Times New Roman"/>
                <w:sz w:val="24"/>
                <w:szCs w:val="24"/>
              </w:rPr>
              <w:t>5</w:t>
            </w:r>
          </w:p>
        </w:tc>
      </w:tr>
      <w:tr w:rsidR="00557307" w:rsidRPr="006F123D" w14:paraId="731B9967" w14:textId="77777777" w:rsidTr="00D0756F">
        <w:trPr>
          <w:trHeight w:val="552"/>
        </w:trPr>
        <w:tc>
          <w:tcPr>
            <w:tcW w:w="547" w:type="dxa"/>
          </w:tcPr>
          <w:p w14:paraId="337E6223" w14:textId="77777777" w:rsidR="00557307" w:rsidRPr="006F123D" w:rsidRDefault="00557307" w:rsidP="00557307">
            <w:pPr>
              <w:spacing w:before="60" w:after="60"/>
              <w:jc w:val="center"/>
              <w:rPr>
                <w:rFonts w:eastAsia="Arial" w:cs="Times New Roman"/>
                <w:bCs/>
                <w:sz w:val="24"/>
                <w:szCs w:val="24"/>
              </w:rPr>
            </w:pPr>
          </w:p>
        </w:tc>
        <w:tc>
          <w:tcPr>
            <w:tcW w:w="8104" w:type="dxa"/>
            <w:gridSpan w:val="3"/>
          </w:tcPr>
          <w:p w14:paraId="1287A765" w14:textId="77777777" w:rsidR="00557307" w:rsidRPr="006F123D" w:rsidRDefault="00557307" w:rsidP="00557307">
            <w:pPr>
              <w:widowControl w:val="0"/>
              <w:suppressAutoHyphens/>
              <w:jc w:val="center"/>
              <w:rPr>
                <w:rFonts w:eastAsia="Times New Roman" w:cs="Times New Roman"/>
                <w:b/>
                <w:color w:val="000000"/>
                <w:sz w:val="24"/>
                <w:szCs w:val="24"/>
              </w:rPr>
            </w:pPr>
            <w:r w:rsidRPr="006F123D">
              <w:rPr>
                <w:rFonts w:eastAsia="Times New Roman" w:cs="Times New Roman"/>
                <w:b/>
                <w:color w:val="000000"/>
                <w:sz w:val="24"/>
                <w:szCs w:val="24"/>
              </w:rPr>
              <w:t>Tổng hợp chung (LS và ĐL)</w:t>
            </w:r>
          </w:p>
        </w:tc>
        <w:tc>
          <w:tcPr>
            <w:tcW w:w="1418" w:type="dxa"/>
            <w:vAlign w:val="center"/>
          </w:tcPr>
          <w:p w14:paraId="792D7686" w14:textId="77777777" w:rsidR="00557307" w:rsidRPr="006F123D" w:rsidRDefault="00557307" w:rsidP="00D0756F">
            <w:pPr>
              <w:spacing w:before="60" w:after="60"/>
              <w:jc w:val="center"/>
              <w:rPr>
                <w:rFonts w:eastAsia="Arial" w:cs="Times New Roman"/>
                <w:bCs/>
                <w:sz w:val="24"/>
                <w:szCs w:val="24"/>
              </w:rPr>
            </w:pPr>
            <w:r w:rsidRPr="006F123D">
              <w:rPr>
                <w:rFonts w:eastAsia="Arial" w:cs="Times New Roman"/>
                <w:bCs/>
                <w:sz w:val="24"/>
                <w:szCs w:val="24"/>
              </w:rPr>
              <w:t>40%</w:t>
            </w:r>
          </w:p>
        </w:tc>
        <w:tc>
          <w:tcPr>
            <w:tcW w:w="1558" w:type="dxa"/>
            <w:vAlign w:val="center"/>
          </w:tcPr>
          <w:p w14:paraId="6028F2A8" w14:textId="77777777" w:rsidR="00557307" w:rsidRPr="006F123D" w:rsidRDefault="00557307" w:rsidP="00D0756F">
            <w:pPr>
              <w:spacing w:before="60" w:after="60"/>
              <w:jc w:val="center"/>
              <w:rPr>
                <w:rFonts w:eastAsia="Arial" w:cs="Times New Roman"/>
                <w:bCs/>
                <w:sz w:val="24"/>
                <w:szCs w:val="24"/>
              </w:rPr>
            </w:pPr>
            <w:r w:rsidRPr="006F123D">
              <w:rPr>
                <w:rFonts w:eastAsia="Arial" w:cs="Times New Roman"/>
                <w:bCs/>
                <w:sz w:val="24"/>
                <w:szCs w:val="24"/>
              </w:rPr>
              <w:t>30%</w:t>
            </w:r>
          </w:p>
        </w:tc>
        <w:tc>
          <w:tcPr>
            <w:tcW w:w="1419" w:type="dxa"/>
            <w:vAlign w:val="center"/>
          </w:tcPr>
          <w:p w14:paraId="1DF1FA2A" w14:textId="77777777" w:rsidR="00557307" w:rsidRPr="006F123D" w:rsidRDefault="00557307" w:rsidP="00D0756F">
            <w:pPr>
              <w:spacing w:before="60" w:after="60"/>
              <w:jc w:val="center"/>
              <w:rPr>
                <w:rFonts w:eastAsia="Arial" w:cs="Times New Roman"/>
                <w:sz w:val="24"/>
                <w:szCs w:val="24"/>
              </w:rPr>
            </w:pPr>
            <w:r w:rsidRPr="006F123D">
              <w:rPr>
                <w:rFonts w:eastAsia="Arial" w:cs="Times New Roman"/>
                <w:sz w:val="24"/>
                <w:szCs w:val="24"/>
              </w:rPr>
              <w:t>20%</w:t>
            </w:r>
          </w:p>
        </w:tc>
        <w:tc>
          <w:tcPr>
            <w:tcW w:w="1600" w:type="dxa"/>
            <w:vAlign w:val="center"/>
          </w:tcPr>
          <w:p w14:paraId="6716DCA5" w14:textId="77777777" w:rsidR="00557307" w:rsidRPr="006F123D" w:rsidRDefault="00557307" w:rsidP="00D0756F">
            <w:pPr>
              <w:spacing w:before="60" w:after="60"/>
              <w:jc w:val="center"/>
              <w:rPr>
                <w:rFonts w:eastAsia="Arial" w:cs="Times New Roman"/>
                <w:sz w:val="24"/>
                <w:szCs w:val="24"/>
              </w:rPr>
            </w:pPr>
            <w:r w:rsidRPr="006F123D">
              <w:rPr>
                <w:rFonts w:eastAsia="Arial" w:cs="Times New Roman"/>
                <w:sz w:val="24"/>
                <w:szCs w:val="24"/>
              </w:rPr>
              <w:t>10%</w:t>
            </w:r>
          </w:p>
        </w:tc>
      </w:tr>
    </w:tbl>
    <w:p w14:paraId="04D9011A" w14:textId="77777777" w:rsidR="006F123D" w:rsidRPr="006F123D" w:rsidRDefault="006F123D" w:rsidP="006F123D">
      <w:pPr>
        <w:spacing w:after="0" w:line="240" w:lineRule="auto"/>
        <w:rPr>
          <w:rFonts w:ascii="Times New Roman" w:eastAsia="Arial" w:hAnsi="Times New Roman" w:cs="Times New Roman"/>
          <w:b/>
          <w:sz w:val="28"/>
          <w:szCs w:val="28"/>
          <w:lang w:val="en-US"/>
        </w:rPr>
      </w:pPr>
    </w:p>
    <w:p w14:paraId="4A8FE7C6" w14:textId="77777777" w:rsidR="001209A7" w:rsidRDefault="001209A7"/>
    <w:p w14:paraId="0DBB6994" w14:textId="77777777" w:rsidR="001209A7" w:rsidRDefault="001209A7"/>
    <w:p w14:paraId="2BF41DEA" w14:textId="77777777" w:rsidR="00FF31FA" w:rsidRDefault="00FF31FA" w:rsidP="001209A7">
      <w:pPr>
        <w:spacing w:before="120" w:after="120" w:line="240" w:lineRule="auto"/>
        <w:jc w:val="center"/>
        <w:rPr>
          <w:rFonts w:ascii="Times New Roman" w:hAnsi="Times New Roman" w:cs="Times New Roman"/>
          <w:b/>
          <w:bCs/>
          <w:sz w:val="28"/>
          <w:szCs w:val="28"/>
        </w:rPr>
        <w:sectPr w:rsidR="00FF31FA" w:rsidSect="00FF31FA">
          <w:pgSz w:w="16840" w:h="11907" w:orient="landscape" w:code="9"/>
          <w:pgMar w:top="1077" w:right="1134" w:bottom="1077" w:left="1134" w:header="720" w:footer="720" w:gutter="0"/>
          <w:cols w:space="720"/>
          <w:docGrid w:linePitch="360"/>
        </w:sectPr>
      </w:pPr>
    </w:p>
    <w:p w14:paraId="33F30F7B" w14:textId="42F77FF1" w:rsidR="001209A7" w:rsidRDefault="001209A7" w:rsidP="001209A7">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ĐỀ KIỂM TRA, ĐÁNH GIÁ GIỮA HỌC KÌ II</w:t>
      </w:r>
    </w:p>
    <w:p w14:paraId="0EA59E9B" w14:textId="77777777" w:rsidR="001209A7" w:rsidRDefault="001209A7" w:rsidP="001209A7">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MÔN: LỊCH SỬ VÀ ĐỊA LÝ LỚP 7</w:t>
      </w:r>
    </w:p>
    <w:p w14:paraId="02C24746" w14:textId="77777777" w:rsidR="001209A7" w:rsidRDefault="001209A7" w:rsidP="001209A7">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(PHÂN MÔN LỊCH SỬ)</w:t>
      </w:r>
    </w:p>
    <w:p w14:paraId="72350D49" w14:textId="4CB7CEE4" w:rsidR="001209A7" w:rsidRPr="009C2844" w:rsidRDefault="001209A7" w:rsidP="001209A7">
      <w:pPr>
        <w:spacing w:before="120" w:after="120" w:line="240" w:lineRule="auto"/>
        <w:rPr>
          <w:rFonts w:ascii="Times New Roman" w:hAnsi="Times New Roman" w:cs="Times New Roman"/>
          <w:b/>
          <w:bCs/>
          <w:sz w:val="28"/>
          <w:szCs w:val="28"/>
        </w:rPr>
      </w:pPr>
      <w:r>
        <w:rPr>
          <w:rFonts w:ascii="Times New Roman" w:hAnsi="Times New Roman" w:cs="Times New Roman"/>
          <w:b/>
          <w:bCs/>
          <w:sz w:val="28"/>
          <w:szCs w:val="28"/>
        </w:rPr>
        <w:t>I. Phần trắc nghiệm</w:t>
      </w:r>
      <w:r w:rsidRPr="009C2844">
        <w:rPr>
          <w:rFonts w:ascii="Times New Roman" w:hAnsi="Times New Roman" w:cs="Times New Roman"/>
          <w:b/>
          <w:bCs/>
          <w:sz w:val="28"/>
          <w:szCs w:val="28"/>
        </w:rPr>
        <w:t xml:space="preserve"> (2,0 điểm)</w:t>
      </w:r>
      <w:r>
        <w:rPr>
          <w:rFonts w:ascii="Times New Roman" w:hAnsi="Times New Roman" w:cs="Times New Roman"/>
          <w:b/>
          <w:bCs/>
          <w:sz w:val="28"/>
          <w:szCs w:val="28"/>
        </w:rPr>
        <w:t>. Chọ</w:t>
      </w:r>
      <w:r w:rsidR="00FF31FA">
        <w:rPr>
          <w:rFonts w:ascii="Times New Roman" w:hAnsi="Times New Roman" w:cs="Times New Roman"/>
          <w:b/>
          <w:bCs/>
          <w:sz w:val="28"/>
          <w:szCs w:val="28"/>
        </w:rPr>
        <w:t>n phương án đúng cho các câu sau.</w:t>
      </w:r>
    </w:p>
    <w:p w14:paraId="784BA6F3" w14:textId="1517CEAB" w:rsidR="001209A7" w:rsidRPr="00DF5F5A" w:rsidRDefault="001209A7" w:rsidP="001209A7">
      <w:pPr>
        <w:spacing w:before="120" w:after="120" w:line="240" w:lineRule="auto"/>
        <w:rPr>
          <w:rFonts w:ascii="Times New Roman" w:hAnsi="Times New Roman" w:cs="Times New Roman"/>
          <w:sz w:val="28"/>
          <w:szCs w:val="28"/>
        </w:rPr>
      </w:pPr>
      <w:r w:rsidRPr="00DF5F5A">
        <w:rPr>
          <w:rFonts w:ascii="Times New Roman" w:hAnsi="Times New Roman" w:cs="Times New Roman"/>
          <w:sz w:val="28"/>
          <w:szCs w:val="28"/>
        </w:rPr>
        <w:t xml:space="preserve">Câu 1. </w:t>
      </w:r>
      <w:r>
        <w:rPr>
          <w:rFonts w:ascii="Times New Roman" w:hAnsi="Times New Roman" w:cs="Times New Roman"/>
          <w:sz w:val="28"/>
          <w:szCs w:val="28"/>
        </w:rPr>
        <w:t>Thời Lê Sơ biên giới phía nam nước ta kéo dài đến</w:t>
      </w:r>
      <w:r w:rsidR="00FF31FA">
        <w:rPr>
          <w:rFonts w:ascii="Times New Roman" w:hAnsi="Times New Roman" w:cs="Times New Roman"/>
          <w:sz w:val="28"/>
          <w:szCs w:val="28"/>
        </w:rPr>
        <w:t xml:space="preserve"> </w:t>
      </w:r>
    </w:p>
    <w:p w14:paraId="0950AB98" w14:textId="77777777" w:rsidR="001209A7" w:rsidRPr="00DF5F5A" w:rsidRDefault="001209A7" w:rsidP="001209A7">
      <w:pPr>
        <w:pStyle w:val="ListParagraph"/>
        <w:spacing w:before="120" w:after="120" w:line="240" w:lineRule="auto"/>
        <w:ind w:left="0"/>
        <w:rPr>
          <w:rFonts w:ascii="Times New Roman" w:hAnsi="Times New Roman" w:cs="Times New Roman"/>
          <w:sz w:val="28"/>
          <w:szCs w:val="28"/>
        </w:rPr>
      </w:pPr>
      <w:r w:rsidRPr="00DF5F5A">
        <w:rPr>
          <w:rFonts w:ascii="Times New Roman" w:hAnsi="Times New Roman" w:cs="Times New Roman"/>
          <w:sz w:val="28"/>
          <w:szCs w:val="28"/>
        </w:rPr>
        <w:t xml:space="preserve">A. </w:t>
      </w:r>
      <w:r>
        <w:rPr>
          <w:rFonts w:ascii="Times New Roman" w:hAnsi="Times New Roman" w:cs="Times New Roman"/>
          <w:sz w:val="28"/>
          <w:szCs w:val="28"/>
        </w:rPr>
        <w:t>Nghệ An.</w:t>
      </w:r>
    </w:p>
    <w:p w14:paraId="76D3AEAC" w14:textId="77777777" w:rsidR="001209A7" w:rsidRPr="00DF5F5A" w:rsidRDefault="001209A7" w:rsidP="001209A7">
      <w:pPr>
        <w:pStyle w:val="ListParagraph"/>
        <w:spacing w:before="120" w:after="120" w:line="240" w:lineRule="auto"/>
        <w:ind w:left="0"/>
        <w:rPr>
          <w:rFonts w:ascii="Times New Roman" w:hAnsi="Times New Roman" w:cs="Times New Roman"/>
          <w:sz w:val="28"/>
          <w:szCs w:val="28"/>
        </w:rPr>
      </w:pPr>
      <w:r w:rsidRPr="00DF5F5A">
        <w:rPr>
          <w:rFonts w:ascii="Times New Roman" w:hAnsi="Times New Roman" w:cs="Times New Roman"/>
          <w:sz w:val="28"/>
          <w:szCs w:val="28"/>
        </w:rPr>
        <w:t xml:space="preserve">B. </w:t>
      </w:r>
      <w:r>
        <w:rPr>
          <w:rFonts w:ascii="Times New Roman" w:hAnsi="Times New Roman" w:cs="Times New Roman"/>
          <w:sz w:val="28"/>
          <w:szCs w:val="28"/>
        </w:rPr>
        <w:t>Quảng Nam.</w:t>
      </w:r>
    </w:p>
    <w:p w14:paraId="31E0EF20" w14:textId="77777777" w:rsidR="001209A7" w:rsidRPr="00DF5F5A" w:rsidRDefault="001209A7" w:rsidP="001209A7">
      <w:pPr>
        <w:pStyle w:val="ListParagraph"/>
        <w:spacing w:before="120" w:after="120" w:line="240" w:lineRule="auto"/>
        <w:ind w:left="0"/>
        <w:rPr>
          <w:rFonts w:ascii="Times New Roman" w:hAnsi="Times New Roman" w:cs="Times New Roman"/>
          <w:color w:val="FF0000"/>
          <w:sz w:val="28"/>
          <w:szCs w:val="28"/>
        </w:rPr>
      </w:pPr>
      <w:r w:rsidRPr="008369AE">
        <w:rPr>
          <w:rFonts w:ascii="Times New Roman" w:hAnsi="Times New Roman" w:cs="Times New Roman"/>
          <w:color w:val="FF0000"/>
          <w:sz w:val="28"/>
          <w:szCs w:val="28"/>
        </w:rPr>
        <w:t>C. Phú Yên</w:t>
      </w:r>
      <w:r>
        <w:rPr>
          <w:rFonts w:ascii="Times New Roman" w:hAnsi="Times New Roman" w:cs="Times New Roman"/>
          <w:color w:val="FF0000"/>
          <w:sz w:val="28"/>
          <w:szCs w:val="28"/>
        </w:rPr>
        <w:t>.</w:t>
      </w:r>
    </w:p>
    <w:p w14:paraId="1D427505" w14:textId="77777777" w:rsidR="001209A7" w:rsidRPr="00DF5F5A" w:rsidRDefault="001209A7" w:rsidP="001209A7">
      <w:pPr>
        <w:pStyle w:val="ListParagraph"/>
        <w:spacing w:before="120" w:after="120" w:line="240" w:lineRule="auto"/>
        <w:ind w:left="0"/>
        <w:rPr>
          <w:rFonts w:ascii="Times New Roman" w:hAnsi="Times New Roman" w:cs="Times New Roman"/>
          <w:sz w:val="28"/>
          <w:szCs w:val="28"/>
        </w:rPr>
      </w:pPr>
      <w:r w:rsidRPr="00DF5F5A">
        <w:rPr>
          <w:rFonts w:ascii="Times New Roman" w:hAnsi="Times New Roman" w:cs="Times New Roman"/>
          <w:sz w:val="28"/>
          <w:szCs w:val="28"/>
        </w:rPr>
        <w:t xml:space="preserve">D. </w:t>
      </w:r>
      <w:r>
        <w:rPr>
          <w:rFonts w:ascii="Times New Roman" w:hAnsi="Times New Roman" w:cs="Times New Roman"/>
          <w:sz w:val="28"/>
          <w:szCs w:val="28"/>
        </w:rPr>
        <w:t>Thuận Hóa.</w:t>
      </w:r>
    </w:p>
    <w:p w14:paraId="199004DB" w14:textId="53114681" w:rsidR="001209A7" w:rsidRPr="00AE64DB" w:rsidRDefault="001209A7" w:rsidP="001209A7">
      <w:pPr>
        <w:pStyle w:val="ListParagraph"/>
        <w:spacing w:before="120" w:after="120" w:line="240" w:lineRule="auto"/>
        <w:ind w:left="0"/>
        <w:jc w:val="both"/>
        <w:rPr>
          <w:rFonts w:ascii="Times New Roman" w:hAnsi="Times New Roman" w:cs="Times New Roman"/>
          <w:sz w:val="28"/>
          <w:szCs w:val="28"/>
        </w:rPr>
      </w:pPr>
      <w:r w:rsidRPr="00AE64DB">
        <w:rPr>
          <w:rFonts w:ascii="Times New Roman" w:hAnsi="Times New Roman" w:cs="Times New Roman"/>
          <w:sz w:val="28"/>
          <w:szCs w:val="28"/>
        </w:rPr>
        <w:t>Câu 2. Dưới thời Tiền Lê (thế kỉ</w:t>
      </w:r>
      <w:r w:rsidR="00FF31FA">
        <w:rPr>
          <w:rFonts w:ascii="Times New Roman" w:hAnsi="Times New Roman" w:cs="Times New Roman"/>
          <w:sz w:val="28"/>
          <w:szCs w:val="28"/>
        </w:rPr>
        <w:t xml:space="preserve"> X)</w:t>
      </w:r>
      <w:r w:rsidRPr="00AE64DB">
        <w:rPr>
          <w:rFonts w:ascii="Times New Roman" w:hAnsi="Times New Roman" w:cs="Times New Roman"/>
          <w:sz w:val="28"/>
          <w:szCs w:val="28"/>
        </w:rPr>
        <w:t xml:space="preserve"> đã diễn ra cuộc kháng chiến chống quân xâm lượ</w:t>
      </w:r>
      <w:r w:rsidR="00FF31FA">
        <w:rPr>
          <w:rFonts w:ascii="Times New Roman" w:hAnsi="Times New Roman" w:cs="Times New Roman"/>
          <w:sz w:val="28"/>
          <w:szCs w:val="28"/>
        </w:rPr>
        <w:t>c</w:t>
      </w:r>
    </w:p>
    <w:p w14:paraId="1CF52499" w14:textId="31EA489B" w:rsidR="001209A7" w:rsidRPr="00AE64DB" w:rsidRDefault="001209A7" w:rsidP="001209A7">
      <w:pPr>
        <w:pStyle w:val="ListParagraph"/>
        <w:spacing w:before="120" w:after="120" w:line="240" w:lineRule="auto"/>
        <w:ind w:left="0"/>
        <w:jc w:val="both"/>
        <w:rPr>
          <w:rFonts w:ascii="Times New Roman" w:hAnsi="Times New Roman" w:cs="Times New Roman"/>
          <w:color w:val="FF0000"/>
          <w:sz w:val="28"/>
          <w:szCs w:val="28"/>
        </w:rPr>
      </w:pPr>
      <w:r w:rsidRPr="00AE64DB">
        <w:rPr>
          <w:rFonts w:ascii="Times New Roman" w:hAnsi="Times New Roman" w:cs="Times New Roman"/>
          <w:sz w:val="28"/>
          <w:szCs w:val="28"/>
        </w:rPr>
        <w:t>A. Hán</w:t>
      </w:r>
      <w:r>
        <w:rPr>
          <w:rFonts w:ascii="Times New Roman" w:hAnsi="Times New Roman" w:cs="Times New Roman"/>
          <w:sz w:val="28"/>
          <w:szCs w:val="28"/>
        </w:rPr>
        <w:t>.</w:t>
      </w:r>
      <w:r w:rsidR="00FF31FA">
        <w:rPr>
          <w:rFonts w:ascii="Times New Roman" w:hAnsi="Times New Roman" w:cs="Times New Roman"/>
          <w:sz w:val="28"/>
          <w:szCs w:val="28"/>
        </w:rPr>
        <w:t xml:space="preserve">                                                                  </w:t>
      </w:r>
      <w:r w:rsidRPr="00AE64DB">
        <w:rPr>
          <w:rFonts w:ascii="Times New Roman" w:hAnsi="Times New Roman" w:cs="Times New Roman"/>
          <w:color w:val="FF0000"/>
          <w:sz w:val="28"/>
          <w:szCs w:val="28"/>
        </w:rPr>
        <w:t>B. Tống</w:t>
      </w:r>
      <w:r>
        <w:rPr>
          <w:rFonts w:ascii="Times New Roman" w:hAnsi="Times New Roman" w:cs="Times New Roman"/>
          <w:color w:val="FF0000"/>
          <w:sz w:val="28"/>
          <w:szCs w:val="28"/>
        </w:rPr>
        <w:t>.</w:t>
      </w:r>
    </w:p>
    <w:p w14:paraId="59DED97A" w14:textId="432FD6D3" w:rsidR="001209A7" w:rsidRPr="00DF5F5A" w:rsidRDefault="001209A7" w:rsidP="001209A7">
      <w:pPr>
        <w:pStyle w:val="ListParagraph"/>
        <w:spacing w:before="120" w:after="120" w:line="240" w:lineRule="auto"/>
        <w:ind w:left="0"/>
        <w:jc w:val="both"/>
        <w:rPr>
          <w:rFonts w:ascii="Times New Roman" w:hAnsi="Times New Roman" w:cs="Times New Roman"/>
          <w:sz w:val="28"/>
          <w:szCs w:val="28"/>
        </w:rPr>
      </w:pPr>
      <w:r w:rsidRPr="00AE64DB">
        <w:rPr>
          <w:rFonts w:ascii="Times New Roman" w:hAnsi="Times New Roman" w:cs="Times New Roman"/>
          <w:sz w:val="28"/>
          <w:szCs w:val="28"/>
        </w:rPr>
        <w:t>C. Đường</w:t>
      </w:r>
      <w:r>
        <w:rPr>
          <w:rFonts w:ascii="Times New Roman" w:hAnsi="Times New Roman" w:cs="Times New Roman"/>
          <w:sz w:val="28"/>
          <w:szCs w:val="28"/>
        </w:rPr>
        <w:t>.</w:t>
      </w:r>
      <w:r w:rsidR="00FF31FA">
        <w:rPr>
          <w:rFonts w:ascii="Times New Roman" w:hAnsi="Times New Roman" w:cs="Times New Roman"/>
          <w:sz w:val="28"/>
          <w:szCs w:val="28"/>
        </w:rPr>
        <w:t xml:space="preserve">                                                              </w:t>
      </w:r>
      <w:r w:rsidRPr="00AE64DB">
        <w:rPr>
          <w:rFonts w:ascii="Times New Roman" w:hAnsi="Times New Roman" w:cs="Times New Roman"/>
          <w:sz w:val="28"/>
          <w:szCs w:val="28"/>
        </w:rPr>
        <w:t>D. Minh</w:t>
      </w:r>
      <w:r>
        <w:rPr>
          <w:rFonts w:ascii="Times New Roman" w:hAnsi="Times New Roman" w:cs="Times New Roman"/>
          <w:sz w:val="28"/>
          <w:szCs w:val="28"/>
        </w:rPr>
        <w:t>.</w:t>
      </w:r>
    </w:p>
    <w:p w14:paraId="5549F4C3" w14:textId="77777777"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 xml:space="preserve">Câu 3. </w:t>
      </w:r>
      <w:r>
        <w:rPr>
          <w:rFonts w:ascii="Times New Roman" w:hAnsi="Times New Roman" w:cs="Times New Roman"/>
          <w:sz w:val="28"/>
          <w:szCs w:val="28"/>
        </w:rPr>
        <w:t>N</w:t>
      </w:r>
      <w:r w:rsidRPr="00DF5F5A">
        <w:rPr>
          <w:rFonts w:ascii="Times New Roman" w:hAnsi="Times New Roman" w:cs="Times New Roman"/>
          <w:sz w:val="28"/>
          <w:szCs w:val="28"/>
        </w:rPr>
        <w:t xml:space="preserve">ăm 1010 Lý Công Uẩn đã </w:t>
      </w:r>
    </w:p>
    <w:p w14:paraId="542AA490" w14:textId="3E259DC6"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 xml:space="preserve">A. </w:t>
      </w:r>
      <w:r>
        <w:rPr>
          <w:rFonts w:ascii="Times New Roman" w:hAnsi="Times New Roman" w:cs="Times New Roman"/>
          <w:sz w:val="28"/>
          <w:szCs w:val="28"/>
        </w:rPr>
        <w:t>t</w:t>
      </w:r>
      <w:r w:rsidRPr="00DF5F5A">
        <w:rPr>
          <w:rFonts w:ascii="Times New Roman" w:hAnsi="Times New Roman" w:cs="Times New Roman"/>
          <w:sz w:val="28"/>
          <w:szCs w:val="28"/>
        </w:rPr>
        <w:t>hay đổi quốc hiệu</w:t>
      </w:r>
      <w:r>
        <w:rPr>
          <w:rFonts w:ascii="Times New Roman" w:hAnsi="Times New Roman" w:cs="Times New Roman"/>
          <w:sz w:val="28"/>
          <w:szCs w:val="28"/>
        </w:rPr>
        <w:t>.</w:t>
      </w:r>
      <w:r w:rsidR="00FF31FA">
        <w:rPr>
          <w:rFonts w:ascii="Times New Roman" w:hAnsi="Times New Roman" w:cs="Times New Roman"/>
          <w:sz w:val="28"/>
          <w:szCs w:val="28"/>
        </w:rPr>
        <w:t xml:space="preserve">                                           </w:t>
      </w:r>
      <w:r w:rsidRPr="00DF5F5A">
        <w:rPr>
          <w:rFonts w:ascii="Times New Roman" w:hAnsi="Times New Roman" w:cs="Times New Roman"/>
          <w:sz w:val="28"/>
          <w:szCs w:val="28"/>
        </w:rPr>
        <w:t xml:space="preserve">B. </w:t>
      </w:r>
      <w:r>
        <w:rPr>
          <w:rFonts w:ascii="Times New Roman" w:hAnsi="Times New Roman" w:cs="Times New Roman"/>
          <w:sz w:val="28"/>
          <w:szCs w:val="28"/>
        </w:rPr>
        <w:t>t</w:t>
      </w:r>
      <w:r w:rsidRPr="00DF5F5A">
        <w:rPr>
          <w:rFonts w:ascii="Times New Roman" w:hAnsi="Times New Roman" w:cs="Times New Roman"/>
          <w:sz w:val="28"/>
          <w:szCs w:val="28"/>
        </w:rPr>
        <w:t>ự xưng là Tiết độ sứ</w:t>
      </w:r>
      <w:r>
        <w:rPr>
          <w:rFonts w:ascii="Times New Roman" w:hAnsi="Times New Roman" w:cs="Times New Roman"/>
          <w:sz w:val="28"/>
          <w:szCs w:val="28"/>
        </w:rPr>
        <w:t>.</w:t>
      </w:r>
    </w:p>
    <w:p w14:paraId="01ADAA5E" w14:textId="0CE72CEF"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color w:val="FF0000"/>
          <w:sz w:val="28"/>
          <w:szCs w:val="28"/>
        </w:rPr>
        <w:t xml:space="preserve">C. </w:t>
      </w:r>
      <w:r>
        <w:rPr>
          <w:rFonts w:ascii="Times New Roman" w:hAnsi="Times New Roman" w:cs="Times New Roman"/>
          <w:color w:val="FF0000"/>
          <w:sz w:val="28"/>
          <w:szCs w:val="28"/>
        </w:rPr>
        <w:t>r</w:t>
      </w:r>
      <w:r w:rsidRPr="00DF5F5A">
        <w:rPr>
          <w:rFonts w:ascii="Times New Roman" w:hAnsi="Times New Roman" w:cs="Times New Roman"/>
          <w:color w:val="FF0000"/>
          <w:sz w:val="28"/>
          <w:szCs w:val="28"/>
        </w:rPr>
        <w:t>ời đô về Đại La</w:t>
      </w:r>
      <w:r>
        <w:rPr>
          <w:rFonts w:ascii="Times New Roman" w:hAnsi="Times New Roman" w:cs="Times New Roman"/>
          <w:color w:val="FF0000"/>
          <w:sz w:val="28"/>
          <w:szCs w:val="28"/>
        </w:rPr>
        <w:t>.</w:t>
      </w:r>
      <w:r w:rsidR="00FF31FA">
        <w:rPr>
          <w:rFonts w:ascii="Times New Roman" w:hAnsi="Times New Roman" w:cs="Times New Roman"/>
          <w:color w:val="FF0000"/>
          <w:sz w:val="28"/>
          <w:szCs w:val="28"/>
        </w:rPr>
        <w:t xml:space="preserve">                                               </w:t>
      </w:r>
      <w:r w:rsidRPr="00DF5F5A">
        <w:rPr>
          <w:rFonts w:ascii="Times New Roman" w:hAnsi="Times New Roman" w:cs="Times New Roman"/>
          <w:sz w:val="28"/>
          <w:szCs w:val="28"/>
        </w:rPr>
        <w:t xml:space="preserve">D. </w:t>
      </w:r>
      <w:r>
        <w:rPr>
          <w:rFonts w:ascii="Times New Roman" w:hAnsi="Times New Roman" w:cs="Times New Roman"/>
          <w:sz w:val="28"/>
          <w:szCs w:val="28"/>
        </w:rPr>
        <w:t>b</w:t>
      </w:r>
      <w:r w:rsidRPr="00DF5F5A">
        <w:rPr>
          <w:rFonts w:ascii="Times New Roman" w:hAnsi="Times New Roman" w:cs="Times New Roman"/>
          <w:sz w:val="28"/>
          <w:szCs w:val="28"/>
        </w:rPr>
        <w:t>an chiếu Lập học</w:t>
      </w:r>
      <w:r>
        <w:rPr>
          <w:rFonts w:ascii="Times New Roman" w:hAnsi="Times New Roman" w:cs="Times New Roman"/>
          <w:sz w:val="28"/>
          <w:szCs w:val="28"/>
        </w:rPr>
        <w:t>.</w:t>
      </w:r>
    </w:p>
    <w:p w14:paraId="7E6D84F4" w14:textId="14611EC4"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Câu 4. Bộ</w:t>
      </w:r>
      <w:r w:rsidR="00FF31FA">
        <w:rPr>
          <w:rFonts w:ascii="Times New Roman" w:hAnsi="Times New Roman" w:cs="Times New Roman"/>
          <w:sz w:val="28"/>
          <w:szCs w:val="28"/>
        </w:rPr>
        <w:t xml:space="preserve"> Hình t</w:t>
      </w:r>
      <w:r w:rsidRPr="00DF5F5A">
        <w:rPr>
          <w:rFonts w:ascii="Times New Roman" w:hAnsi="Times New Roman" w:cs="Times New Roman"/>
          <w:sz w:val="28"/>
          <w:szCs w:val="28"/>
        </w:rPr>
        <w:t xml:space="preserve">hư được </w:t>
      </w:r>
      <w:r>
        <w:rPr>
          <w:rFonts w:ascii="Times New Roman" w:hAnsi="Times New Roman" w:cs="Times New Roman"/>
          <w:sz w:val="28"/>
          <w:szCs w:val="28"/>
        </w:rPr>
        <w:t xml:space="preserve">coi </w:t>
      </w:r>
      <w:r w:rsidRPr="00DF5F5A">
        <w:rPr>
          <w:rFonts w:ascii="Times New Roman" w:hAnsi="Times New Roman" w:cs="Times New Roman"/>
          <w:sz w:val="28"/>
          <w:szCs w:val="28"/>
        </w:rPr>
        <w:t>là bộ luật</w:t>
      </w:r>
    </w:p>
    <w:p w14:paraId="4A928D4E" w14:textId="6CE6135A" w:rsidR="001209A7" w:rsidRPr="00DF5F5A" w:rsidRDefault="001209A7" w:rsidP="001209A7">
      <w:pPr>
        <w:spacing w:before="120" w:after="120" w:line="240" w:lineRule="auto"/>
        <w:jc w:val="both"/>
        <w:rPr>
          <w:rFonts w:ascii="Times New Roman" w:hAnsi="Times New Roman" w:cs="Times New Roman"/>
          <w:color w:val="FF0000"/>
          <w:sz w:val="28"/>
          <w:szCs w:val="28"/>
        </w:rPr>
      </w:pPr>
      <w:r w:rsidRPr="00DF5F5A">
        <w:rPr>
          <w:rFonts w:ascii="Times New Roman" w:hAnsi="Times New Roman" w:cs="Times New Roman"/>
          <w:color w:val="FF0000"/>
          <w:sz w:val="28"/>
          <w:szCs w:val="28"/>
        </w:rPr>
        <w:t>A. thành văn đầu tiên của nước ta</w:t>
      </w:r>
      <w:r w:rsidR="00FF31FA">
        <w:rPr>
          <w:rFonts w:ascii="Times New Roman" w:hAnsi="Times New Roman" w:cs="Times New Roman"/>
          <w:color w:val="FF0000"/>
          <w:sz w:val="28"/>
          <w:szCs w:val="28"/>
        </w:rPr>
        <w:t>.</w:t>
      </w:r>
    </w:p>
    <w:p w14:paraId="7343C785" w14:textId="51814ED8"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B. hoàn chỉnh nhất thời phong kiến ở Đại Việt</w:t>
      </w:r>
      <w:r w:rsidR="00FF31FA">
        <w:rPr>
          <w:rFonts w:ascii="Times New Roman" w:hAnsi="Times New Roman" w:cs="Times New Roman"/>
          <w:sz w:val="28"/>
          <w:szCs w:val="28"/>
        </w:rPr>
        <w:t>.</w:t>
      </w:r>
    </w:p>
    <w:p w14:paraId="0A4A1F86" w14:textId="68BA84B7"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C. hà khắc nhất trong lịch sử Việt Nam</w:t>
      </w:r>
      <w:r w:rsidR="00FF31FA">
        <w:rPr>
          <w:rFonts w:ascii="Times New Roman" w:hAnsi="Times New Roman" w:cs="Times New Roman"/>
          <w:sz w:val="28"/>
          <w:szCs w:val="28"/>
        </w:rPr>
        <w:t>.</w:t>
      </w:r>
    </w:p>
    <w:p w14:paraId="58A801DD" w14:textId="601AA9E5"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D. hình sự đầu tiên của nước Văn Lang</w:t>
      </w:r>
      <w:r w:rsidR="00FF31FA">
        <w:rPr>
          <w:rFonts w:ascii="Times New Roman" w:hAnsi="Times New Roman" w:cs="Times New Roman"/>
          <w:sz w:val="28"/>
          <w:szCs w:val="28"/>
        </w:rPr>
        <w:t>.</w:t>
      </w:r>
      <w:r w:rsidRPr="00DF5F5A">
        <w:rPr>
          <w:rFonts w:ascii="Times New Roman" w:hAnsi="Times New Roman" w:cs="Times New Roman"/>
          <w:sz w:val="28"/>
          <w:szCs w:val="28"/>
        </w:rPr>
        <w:t xml:space="preserve"> </w:t>
      </w:r>
    </w:p>
    <w:p w14:paraId="405C5F3D" w14:textId="0C93F5F5"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 xml:space="preserve">Câu 5. </w:t>
      </w:r>
      <w:r>
        <w:rPr>
          <w:rFonts w:ascii="Times New Roman" w:hAnsi="Times New Roman" w:cs="Times New Roman"/>
          <w:sz w:val="28"/>
          <w:szCs w:val="28"/>
        </w:rPr>
        <w:t>“</w:t>
      </w:r>
      <w:r w:rsidRPr="00DF5F5A">
        <w:rPr>
          <w:rFonts w:ascii="Times New Roman" w:hAnsi="Times New Roman" w:cs="Times New Roman"/>
          <w:sz w:val="28"/>
          <w:szCs w:val="28"/>
        </w:rPr>
        <w:t xml:space="preserve">Ngồi yên đợi giặc không bằng đem quân đánh trước để chặn thế mạnh của giặc’’ là </w:t>
      </w:r>
      <w:r>
        <w:rPr>
          <w:rFonts w:ascii="Times New Roman" w:hAnsi="Times New Roman" w:cs="Times New Roman"/>
          <w:sz w:val="28"/>
          <w:szCs w:val="28"/>
        </w:rPr>
        <w:t>chủ</w:t>
      </w:r>
      <w:r w:rsidR="00FF31FA">
        <w:rPr>
          <w:rFonts w:ascii="Times New Roman" w:hAnsi="Times New Roman" w:cs="Times New Roman"/>
          <w:sz w:val="28"/>
          <w:szCs w:val="28"/>
        </w:rPr>
        <w:t xml:space="preserve"> trương</w:t>
      </w:r>
      <w:r>
        <w:rPr>
          <w:rFonts w:ascii="Times New Roman" w:hAnsi="Times New Roman" w:cs="Times New Roman"/>
          <w:sz w:val="28"/>
          <w:szCs w:val="28"/>
        </w:rPr>
        <w:t xml:space="preserve"> </w:t>
      </w:r>
      <w:r w:rsidRPr="00DF5F5A">
        <w:rPr>
          <w:rFonts w:ascii="Times New Roman" w:hAnsi="Times New Roman" w:cs="Times New Roman"/>
          <w:sz w:val="28"/>
          <w:szCs w:val="28"/>
        </w:rPr>
        <w:t>của</w:t>
      </w:r>
    </w:p>
    <w:p w14:paraId="532DDA3D" w14:textId="0CE446FC"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A. Lý Công Uẩn</w:t>
      </w:r>
      <w:r>
        <w:rPr>
          <w:rFonts w:ascii="Times New Roman" w:hAnsi="Times New Roman" w:cs="Times New Roman"/>
          <w:sz w:val="28"/>
          <w:szCs w:val="28"/>
        </w:rPr>
        <w:t>.</w:t>
      </w:r>
      <w:r w:rsidR="00FF31FA">
        <w:rPr>
          <w:rFonts w:ascii="Times New Roman" w:hAnsi="Times New Roman" w:cs="Times New Roman"/>
          <w:sz w:val="28"/>
          <w:szCs w:val="28"/>
        </w:rPr>
        <w:t xml:space="preserve">                                                   </w:t>
      </w:r>
      <w:r w:rsidRPr="00DF5F5A">
        <w:rPr>
          <w:rFonts w:ascii="Times New Roman" w:hAnsi="Times New Roman" w:cs="Times New Roman"/>
          <w:sz w:val="28"/>
          <w:szCs w:val="28"/>
        </w:rPr>
        <w:t>B. Trần Quốc Tuấn</w:t>
      </w:r>
      <w:r>
        <w:rPr>
          <w:rFonts w:ascii="Times New Roman" w:hAnsi="Times New Roman" w:cs="Times New Roman"/>
          <w:sz w:val="28"/>
          <w:szCs w:val="28"/>
        </w:rPr>
        <w:t>.</w:t>
      </w:r>
    </w:p>
    <w:p w14:paraId="04C740A4" w14:textId="2F067DEB" w:rsidR="001209A7" w:rsidRPr="00DF5F5A" w:rsidRDefault="001209A7" w:rsidP="001209A7">
      <w:pPr>
        <w:spacing w:before="120" w:after="120" w:line="240" w:lineRule="auto"/>
        <w:jc w:val="both"/>
        <w:rPr>
          <w:rFonts w:ascii="Times New Roman" w:hAnsi="Times New Roman" w:cs="Times New Roman"/>
          <w:color w:val="FF0000"/>
          <w:sz w:val="28"/>
          <w:szCs w:val="28"/>
        </w:rPr>
      </w:pPr>
      <w:r w:rsidRPr="00DF5F5A">
        <w:rPr>
          <w:rFonts w:ascii="Times New Roman" w:hAnsi="Times New Roman" w:cs="Times New Roman"/>
          <w:sz w:val="28"/>
          <w:szCs w:val="28"/>
        </w:rPr>
        <w:t>C. Lê Hoàn.</w:t>
      </w:r>
      <w:r w:rsidR="00FF31FA">
        <w:rPr>
          <w:rFonts w:ascii="Times New Roman" w:hAnsi="Times New Roman" w:cs="Times New Roman"/>
          <w:sz w:val="28"/>
          <w:szCs w:val="28"/>
        </w:rPr>
        <w:t xml:space="preserve">                                                           </w:t>
      </w:r>
      <w:r w:rsidRPr="00DF5F5A">
        <w:rPr>
          <w:rFonts w:ascii="Times New Roman" w:hAnsi="Times New Roman" w:cs="Times New Roman"/>
          <w:color w:val="FF0000"/>
          <w:sz w:val="28"/>
          <w:szCs w:val="28"/>
        </w:rPr>
        <w:t>D. Lý Thường Kiệt.</w:t>
      </w:r>
    </w:p>
    <w:p w14:paraId="6B078BFF" w14:textId="30A096D4" w:rsidR="001209A7" w:rsidRPr="00DF5F5A" w:rsidRDefault="001209A7" w:rsidP="001209A7">
      <w:pPr>
        <w:pStyle w:val="ListParagraph"/>
        <w:spacing w:before="120" w:after="120" w:line="240" w:lineRule="auto"/>
        <w:ind w:left="0"/>
        <w:jc w:val="both"/>
        <w:rPr>
          <w:rFonts w:ascii="Times New Roman" w:hAnsi="Times New Roman" w:cs="Times New Roman"/>
          <w:sz w:val="28"/>
          <w:szCs w:val="28"/>
        </w:rPr>
      </w:pPr>
      <w:r w:rsidRPr="00DF5F5A">
        <w:rPr>
          <w:rFonts w:ascii="Times New Roman" w:hAnsi="Times New Roman" w:cs="Times New Roman"/>
          <w:sz w:val="28"/>
          <w:szCs w:val="28"/>
        </w:rPr>
        <w:t>Câu 6. Sau 42 ngày đêm chiế</w:t>
      </w:r>
      <w:r w:rsidR="00FF31FA">
        <w:rPr>
          <w:rFonts w:ascii="Times New Roman" w:hAnsi="Times New Roman" w:cs="Times New Roman"/>
          <w:sz w:val="28"/>
          <w:szCs w:val="28"/>
        </w:rPr>
        <w:t>n đấ</w:t>
      </w:r>
      <w:r w:rsidRPr="00DF5F5A">
        <w:rPr>
          <w:rFonts w:ascii="Times New Roman" w:hAnsi="Times New Roman" w:cs="Times New Roman"/>
          <w:sz w:val="28"/>
          <w:szCs w:val="28"/>
        </w:rPr>
        <w:t>u</w:t>
      </w:r>
      <w:r w:rsidR="00FF31FA">
        <w:rPr>
          <w:rFonts w:ascii="Times New Roman" w:hAnsi="Times New Roman" w:cs="Times New Roman"/>
          <w:sz w:val="28"/>
          <w:szCs w:val="28"/>
        </w:rPr>
        <w:t xml:space="preserve"> (năm 1075)</w:t>
      </w:r>
      <w:r w:rsidRPr="00DF5F5A">
        <w:rPr>
          <w:rFonts w:ascii="Times New Roman" w:hAnsi="Times New Roman" w:cs="Times New Roman"/>
          <w:sz w:val="28"/>
          <w:szCs w:val="28"/>
        </w:rPr>
        <w:t>, quân dân nhà Lý đã hạ thành</w:t>
      </w:r>
    </w:p>
    <w:p w14:paraId="650C39A6" w14:textId="2F2432C6"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A. Đại La</w:t>
      </w:r>
      <w:r w:rsidR="00FF31FA">
        <w:rPr>
          <w:rFonts w:ascii="Times New Roman" w:hAnsi="Times New Roman" w:cs="Times New Roman"/>
          <w:sz w:val="28"/>
          <w:szCs w:val="28"/>
        </w:rPr>
        <w:t xml:space="preserve">.                                                              </w:t>
      </w:r>
      <w:r w:rsidRPr="00DF5F5A">
        <w:rPr>
          <w:rFonts w:ascii="Times New Roman" w:hAnsi="Times New Roman" w:cs="Times New Roman"/>
          <w:sz w:val="28"/>
          <w:szCs w:val="28"/>
        </w:rPr>
        <w:t>B. Khâm Châu</w:t>
      </w:r>
      <w:r w:rsidR="00FF31FA">
        <w:rPr>
          <w:rFonts w:ascii="Times New Roman" w:hAnsi="Times New Roman" w:cs="Times New Roman"/>
          <w:sz w:val="28"/>
          <w:szCs w:val="28"/>
        </w:rPr>
        <w:t>.</w:t>
      </w:r>
    </w:p>
    <w:p w14:paraId="7707B97A" w14:textId="62506817"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color w:val="FF0000"/>
          <w:sz w:val="28"/>
          <w:szCs w:val="28"/>
        </w:rPr>
        <w:t>C. Ung Châu</w:t>
      </w:r>
      <w:r w:rsidR="00FF31FA">
        <w:rPr>
          <w:rFonts w:ascii="Times New Roman" w:hAnsi="Times New Roman" w:cs="Times New Roman"/>
          <w:color w:val="FF0000"/>
          <w:sz w:val="28"/>
          <w:szCs w:val="28"/>
        </w:rPr>
        <w:t xml:space="preserve">.                                                         </w:t>
      </w:r>
      <w:r w:rsidRPr="00DF5F5A">
        <w:rPr>
          <w:rFonts w:ascii="Times New Roman" w:hAnsi="Times New Roman" w:cs="Times New Roman"/>
          <w:sz w:val="28"/>
          <w:szCs w:val="28"/>
        </w:rPr>
        <w:t>D. Liêm Châu.</w:t>
      </w:r>
    </w:p>
    <w:p w14:paraId="7E6384CA" w14:textId="77777777"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Câu 7. Dưới thời nhà Trần (1226-1400) văn học chữ Nôm</w:t>
      </w:r>
    </w:p>
    <w:p w14:paraId="1346288F" w14:textId="65179E2F"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A. bắt đầu phát triển</w:t>
      </w:r>
      <w:r>
        <w:rPr>
          <w:rFonts w:ascii="Times New Roman" w:hAnsi="Times New Roman" w:cs="Times New Roman"/>
          <w:sz w:val="28"/>
          <w:szCs w:val="28"/>
        </w:rPr>
        <w:t>.</w:t>
      </w:r>
      <w:r w:rsidR="00FF31FA">
        <w:rPr>
          <w:rFonts w:ascii="Times New Roman" w:hAnsi="Times New Roman" w:cs="Times New Roman"/>
          <w:sz w:val="28"/>
          <w:szCs w:val="28"/>
        </w:rPr>
        <w:t xml:space="preserve">                                             </w:t>
      </w:r>
      <w:r w:rsidRPr="00DF5F5A">
        <w:rPr>
          <w:rFonts w:ascii="Times New Roman" w:hAnsi="Times New Roman" w:cs="Times New Roman"/>
          <w:sz w:val="28"/>
          <w:szCs w:val="28"/>
        </w:rPr>
        <w:t>B. không được coi trọng</w:t>
      </w:r>
      <w:r>
        <w:rPr>
          <w:rFonts w:ascii="Times New Roman" w:hAnsi="Times New Roman" w:cs="Times New Roman"/>
          <w:sz w:val="28"/>
          <w:szCs w:val="28"/>
        </w:rPr>
        <w:t>.</w:t>
      </w:r>
    </w:p>
    <w:p w14:paraId="4C06B7C7" w14:textId="2ED88343" w:rsidR="001209A7" w:rsidRPr="00DF5F5A" w:rsidRDefault="001209A7" w:rsidP="001209A7">
      <w:pPr>
        <w:spacing w:before="120" w:after="120" w:line="240" w:lineRule="auto"/>
        <w:jc w:val="both"/>
        <w:rPr>
          <w:rFonts w:ascii="Times New Roman" w:hAnsi="Times New Roman" w:cs="Times New Roman"/>
          <w:color w:val="FF0000"/>
          <w:sz w:val="28"/>
          <w:szCs w:val="28"/>
        </w:rPr>
      </w:pPr>
      <w:r w:rsidRPr="00DF5F5A">
        <w:rPr>
          <w:rFonts w:ascii="Times New Roman" w:hAnsi="Times New Roman" w:cs="Times New Roman"/>
          <w:sz w:val="28"/>
          <w:szCs w:val="28"/>
        </w:rPr>
        <w:t>C. bị suy thoái</w:t>
      </w:r>
      <w:r>
        <w:rPr>
          <w:rFonts w:ascii="Times New Roman" w:hAnsi="Times New Roman" w:cs="Times New Roman"/>
          <w:sz w:val="28"/>
          <w:szCs w:val="28"/>
        </w:rPr>
        <w:t>.</w:t>
      </w:r>
      <w:r w:rsidR="00FF31FA">
        <w:rPr>
          <w:rFonts w:ascii="Times New Roman" w:hAnsi="Times New Roman" w:cs="Times New Roman"/>
          <w:sz w:val="28"/>
          <w:szCs w:val="28"/>
        </w:rPr>
        <w:t xml:space="preserve">                                                      </w:t>
      </w:r>
      <w:r w:rsidRPr="00DF5F5A">
        <w:rPr>
          <w:rFonts w:ascii="Times New Roman" w:hAnsi="Times New Roman" w:cs="Times New Roman"/>
          <w:color w:val="FF0000"/>
          <w:sz w:val="28"/>
          <w:szCs w:val="28"/>
        </w:rPr>
        <w:t>D. rất phát triển</w:t>
      </w:r>
      <w:r>
        <w:rPr>
          <w:rFonts w:ascii="Times New Roman" w:hAnsi="Times New Roman" w:cs="Times New Roman"/>
          <w:color w:val="FF0000"/>
          <w:sz w:val="28"/>
          <w:szCs w:val="28"/>
        </w:rPr>
        <w:t>.</w:t>
      </w:r>
    </w:p>
    <w:p w14:paraId="38C53C30" w14:textId="77777777"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Câu 8. Dưới thời Trần (1226-1400), Quốc Tử Giám là nơi dạy học cho</w:t>
      </w:r>
    </w:p>
    <w:p w14:paraId="5E2C9BD8" w14:textId="76383FF0" w:rsidR="001209A7" w:rsidRPr="00DF5F5A" w:rsidRDefault="001209A7" w:rsidP="001209A7">
      <w:pPr>
        <w:spacing w:before="120" w:after="120" w:line="240" w:lineRule="auto"/>
        <w:jc w:val="both"/>
        <w:rPr>
          <w:rFonts w:ascii="Times New Roman" w:hAnsi="Times New Roman" w:cs="Times New Roman"/>
          <w:color w:val="FF0000"/>
          <w:sz w:val="28"/>
          <w:szCs w:val="28"/>
        </w:rPr>
      </w:pPr>
      <w:r w:rsidRPr="00DF5F5A">
        <w:rPr>
          <w:rFonts w:ascii="Times New Roman" w:hAnsi="Times New Roman" w:cs="Times New Roman"/>
          <w:sz w:val="28"/>
          <w:szCs w:val="28"/>
        </w:rPr>
        <w:t>A. dân thường</w:t>
      </w:r>
      <w:r>
        <w:rPr>
          <w:rFonts w:ascii="Times New Roman" w:hAnsi="Times New Roman" w:cs="Times New Roman"/>
          <w:sz w:val="28"/>
          <w:szCs w:val="28"/>
        </w:rPr>
        <w:t>.</w:t>
      </w:r>
      <w:r w:rsidR="00FF31FA">
        <w:rPr>
          <w:rFonts w:ascii="Times New Roman" w:hAnsi="Times New Roman" w:cs="Times New Roman"/>
          <w:sz w:val="28"/>
          <w:szCs w:val="28"/>
        </w:rPr>
        <w:t xml:space="preserve">                                                       </w:t>
      </w:r>
      <w:r w:rsidRPr="00DF5F5A">
        <w:rPr>
          <w:rFonts w:ascii="Times New Roman" w:hAnsi="Times New Roman" w:cs="Times New Roman"/>
          <w:color w:val="FF0000"/>
          <w:sz w:val="28"/>
          <w:szCs w:val="28"/>
        </w:rPr>
        <w:t xml:space="preserve">B. con </w:t>
      </w:r>
      <w:r>
        <w:rPr>
          <w:rFonts w:ascii="Times New Roman" w:hAnsi="Times New Roman" w:cs="Times New Roman"/>
          <w:color w:val="FF0000"/>
          <w:sz w:val="28"/>
          <w:szCs w:val="28"/>
        </w:rPr>
        <w:t>v</w:t>
      </w:r>
      <w:r w:rsidRPr="00DF5F5A">
        <w:rPr>
          <w:rFonts w:ascii="Times New Roman" w:hAnsi="Times New Roman" w:cs="Times New Roman"/>
          <w:color w:val="FF0000"/>
          <w:sz w:val="28"/>
          <w:szCs w:val="28"/>
        </w:rPr>
        <w:t xml:space="preserve">ua và </w:t>
      </w:r>
      <w:r>
        <w:rPr>
          <w:rFonts w:ascii="Times New Roman" w:hAnsi="Times New Roman" w:cs="Times New Roman"/>
          <w:color w:val="FF0000"/>
          <w:sz w:val="28"/>
          <w:szCs w:val="28"/>
        </w:rPr>
        <w:t>q</w:t>
      </w:r>
      <w:r w:rsidRPr="00DF5F5A">
        <w:rPr>
          <w:rFonts w:ascii="Times New Roman" w:hAnsi="Times New Roman" w:cs="Times New Roman"/>
          <w:color w:val="FF0000"/>
          <w:sz w:val="28"/>
          <w:szCs w:val="28"/>
        </w:rPr>
        <w:t>uý tộc</w:t>
      </w:r>
      <w:r>
        <w:rPr>
          <w:rFonts w:ascii="Times New Roman" w:hAnsi="Times New Roman" w:cs="Times New Roman"/>
          <w:color w:val="FF0000"/>
          <w:sz w:val="28"/>
          <w:szCs w:val="28"/>
        </w:rPr>
        <w:t>.</w:t>
      </w:r>
    </w:p>
    <w:p w14:paraId="37D4619C" w14:textId="4D12D077"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C. thương nhân</w:t>
      </w:r>
      <w:r>
        <w:rPr>
          <w:rFonts w:ascii="Times New Roman" w:hAnsi="Times New Roman" w:cs="Times New Roman"/>
          <w:sz w:val="28"/>
          <w:szCs w:val="28"/>
        </w:rPr>
        <w:t>.</w:t>
      </w:r>
      <w:r w:rsidR="00FF31FA">
        <w:rPr>
          <w:rFonts w:ascii="Times New Roman" w:hAnsi="Times New Roman" w:cs="Times New Roman"/>
          <w:sz w:val="28"/>
          <w:szCs w:val="28"/>
        </w:rPr>
        <w:t xml:space="preserve">                                                     </w:t>
      </w:r>
      <w:r w:rsidRPr="00DF5F5A">
        <w:rPr>
          <w:rFonts w:ascii="Times New Roman" w:hAnsi="Times New Roman" w:cs="Times New Roman"/>
          <w:sz w:val="28"/>
          <w:szCs w:val="28"/>
        </w:rPr>
        <w:t xml:space="preserve">D. tất cả mọi người dân. </w:t>
      </w:r>
    </w:p>
    <w:p w14:paraId="69B1647A" w14:textId="77777777" w:rsidR="001209A7" w:rsidRPr="009C2844" w:rsidRDefault="001209A7" w:rsidP="001209A7">
      <w:pPr>
        <w:spacing w:before="120" w:after="120" w:line="240" w:lineRule="auto"/>
        <w:jc w:val="both"/>
        <w:rPr>
          <w:rFonts w:ascii="Times New Roman" w:hAnsi="Times New Roman" w:cs="Times New Roman"/>
          <w:b/>
          <w:bCs/>
          <w:sz w:val="28"/>
          <w:szCs w:val="28"/>
        </w:rPr>
      </w:pPr>
      <w:r>
        <w:rPr>
          <w:rFonts w:ascii="Times New Roman" w:hAnsi="Times New Roman" w:cs="Times New Roman"/>
          <w:b/>
          <w:bCs/>
          <w:sz w:val="28"/>
          <w:szCs w:val="28"/>
        </w:rPr>
        <w:t>II. Phần tự luận</w:t>
      </w:r>
      <w:r w:rsidRPr="009C2844">
        <w:rPr>
          <w:rFonts w:ascii="Times New Roman" w:hAnsi="Times New Roman" w:cs="Times New Roman"/>
          <w:b/>
          <w:bCs/>
          <w:sz w:val="28"/>
          <w:szCs w:val="28"/>
        </w:rPr>
        <w:t xml:space="preserve"> (3,0 điểm)</w:t>
      </w:r>
      <w:r>
        <w:rPr>
          <w:rFonts w:ascii="Times New Roman" w:hAnsi="Times New Roman" w:cs="Times New Roman"/>
          <w:b/>
          <w:bCs/>
          <w:sz w:val="28"/>
          <w:szCs w:val="28"/>
        </w:rPr>
        <w:t>.</w:t>
      </w:r>
    </w:p>
    <w:p w14:paraId="55688F1C" w14:textId="77777777" w:rsidR="001209A7" w:rsidRPr="00AE64DB" w:rsidRDefault="001209A7" w:rsidP="001209A7">
      <w:pPr>
        <w:pStyle w:val="ListParagraph"/>
        <w:spacing w:before="120" w:after="120" w:line="240" w:lineRule="auto"/>
        <w:ind w:left="0"/>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Câu 1.a (1,5 điểm). </w:t>
      </w:r>
      <w:r>
        <w:rPr>
          <w:rFonts w:ascii="Times New Roman" w:hAnsi="Times New Roman" w:cs="Times New Roman"/>
          <w:sz w:val="28"/>
          <w:szCs w:val="28"/>
        </w:rPr>
        <w:t xml:space="preserve">Vì sao </w:t>
      </w:r>
      <w:r w:rsidRPr="008228A0">
        <w:rPr>
          <w:rFonts w:ascii="Times New Roman" w:hAnsi="Times New Roman" w:cs="Times New Roman"/>
          <w:sz w:val="28"/>
          <w:szCs w:val="28"/>
        </w:rPr>
        <w:t>cuộc kháng chiến chống Tống của vua tôi nhà Lý (1</w:t>
      </w:r>
      <w:r>
        <w:rPr>
          <w:rFonts w:ascii="Times New Roman" w:hAnsi="Times New Roman" w:cs="Times New Roman"/>
          <w:sz w:val="28"/>
          <w:szCs w:val="28"/>
        </w:rPr>
        <w:t>0</w:t>
      </w:r>
      <w:r w:rsidRPr="008228A0">
        <w:rPr>
          <w:rFonts w:ascii="Times New Roman" w:hAnsi="Times New Roman" w:cs="Times New Roman"/>
          <w:sz w:val="28"/>
          <w:szCs w:val="28"/>
        </w:rPr>
        <w:t>75-1</w:t>
      </w:r>
      <w:r>
        <w:rPr>
          <w:rFonts w:ascii="Times New Roman" w:hAnsi="Times New Roman" w:cs="Times New Roman"/>
          <w:sz w:val="28"/>
          <w:szCs w:val="28"/>
        </w:rPr>
        <w:t>0</w:t>
      </w:r>
      <w:r w:rsidRPr="008228A0">
        <w:rPr>
          <w:rFonts w:ascii="Times New Roman" w:hAnsi="Times New Roman" w:cs="Times New Roman"/>
          <w:sz w:val="28"/>
          <w:szCs w:val="28"/>
        </w:rPr>
        <w:t>77)</w:t>
      </w:r>
      <w:r>
        <w:rPr>
          <w:rFonts w:ascii="Times New Roman" w:hAnsi="Times New Roman" w:cs="Times New Roman"/>
          <w:sz w:val="28"/>
          <w:szCs w:val="28"/>
        </w:rPr>
        <w:t xml:space="preserve"> giành được thắng lợi?</w:t>
      </w:r>
    </w:p>
    <w:p w14:paraId="27470981" w14:textId="3C5B0807" w:rsidR="001209A7" w:rsidRPr="00DE0FF1" w:rsidRDefault="00FF31FA" w:rsidP="001209A7">
      <w:pPr>
        <w:spacing w:before="120" w:after="12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1209A7" w:rsidRPr="00AE64DB">
        <w:rPr>
          <w:rFonts w:ascii="Times New Roman" w:hAnsi="Times New Roman" w:cs="Times New Roman"/>
          <w:b/>
          <w:bCs/>
          <w:sz w:val="28"/>
          <w:szCs w:val="28"/>
        </w:rPr>
        <w:t>b</w:t>
      </w:r>
      <w:r w:rsidR="001209A7">
        <w:rPr>
          <w:rFonts w:ascii="Times New Roman" w:hAnsi="Times New Roman" w:cs="Times New Roman"/>
          <w:b/>
          <w:bCs/>
          <w:sz w:val="28"/>
          <w:szCs w:val="28"/>
        </w:rPr>
        <w:t xml:space="preserve"> </w:t>
      </w:r>
      <w:r w:rsidR="001209A7" w:rsidRPr="00AE64DB">
        <w:rPr>
          <w:rFonts w:ascii="Times New Roman" w:hAnsi="Times New Roman" w:cs="Times New Roman"/>
          <w:b/>
          <w:bCs/>
          <w:sz w:val="28"/>
          <w:szCs w:val="28"/>
        </w:rPr>
        <w:t>(0,5 điểm).</w:t>
      </w:r>
      <w:r w:rsidR="001209A7" w:rsidRPr="00DE0FF1">
        <w:rPr>
          <w:rFonts w:ascii="Times New Roman" w:hAnsi="Times New Roman" w:cs="Times New Roman"/>
          <w:b/>
          <w:bCs/>
          <w:sz w:val="28"/>
          <w:szCs w:val="28"/>
        </w:rPr>
        <w:t xml:space="preserve"> </w:t>
      </w:r>
      <w:r w:rsidR="001209A7" w:rsidRPr="00DE0FF1">
        <w:rPr>
          <w:rFonts w:ascii="Times New Roman" w:hAnsi="Times New Roman" w:cs="Times New Roman"/>
          <w:sz w:val="28"/>
          <w:szCs w:val="28"/>
        </w:rPr>
        <w:t>Em hãy đánh giá vai trò của Lý Thường Kiệt trong cuộc kháng chiến chống quân xâm lược Tống (1</w:t>
      </w:r>
      <w:r w:rsidR="001209A7">
        <w:rPr>
          <w:rFonts w:ascii="Times New Roman" w:hAnsi="Times New Roman" w:cs="Times New Roman"/>
          <w:sz w:val="28"/>
          <w:szCs w:val="28"/>
        </w:rPr>
        <w:t>0</w:t>
      </w:r>
      <w:r w:rsidR="001209A7" w:rsidRPr="00DE0FF1">
        <w:rPr>
          <w:rFonts w:ascii="Times New Roman" w:hAnsi="Times New Roman" w:cs="Times New Roman"/>
          <w:sz w:val="28"/>
          <w:szCs w:val="28"/>
        </w:rPr>
        <w:t>75-1</w:t>
      </w:r>
      <w:r w:rsidR="001209A7">
        <w:rPr>
          <w:rFonts w:ascii="Times New Roman" w:hAnsi="Times New Roman" w:cs="Times New Roman"/>
          <w:sz w:val="28"/>
          <w:szCs w:val="28"/>
        </w:rPr>
        <w:t>0</w:t>
      </w:r>
      <w:r w:rsidR="001209A7" w:rsidRPr="00DE0FF1">
        <w:rPr>
          <w:rFonts w:ascii="Times New Roman" w:hAnsi="Times New Roman" w:cs="Times New Roman"/>
          <w:sz w:val="28"/>
          <w:szCs w:val="28"/>
        </w:rPr>
        <w:t>77)</w:t>
      </w:r>
      <w:r w:rsidR="001209A7">
        <w:rPr>
          <w:rFonts w:ascii="Times New Roman" w:hAnsi="Times New Roman" w:cs="Times New Roman"/>
          <w:sz w:val="28"/>
          <w:szCs w:val="28"/>
        </w:rPr>
        <w:t xml:space="preserve">. </w:t>
      </w:r>
    </w:p>
    <w:p w14:paraId="6B4455A7" w14:textId="77777777" w:rsidR="001209A7" w:rsidRPr="008228A0" w:rsidRDefault="001209A7" w:rsidP="001209A7">
      <w:pPr>
        <w:pStyle w:val="ListParagraph"/>
        <w:spacing w:before="120" w:after="120" w:line="240" w:lineRule="auto"/>
        <w:ind w:left="0"/>
        <w:jc w:val="both"/>
        <w:rPr>
          <w:rFonts w:ascii="Times New Roman" w:hAnsi="Times New Roman" w:cs="Times New Roman"/>
          <w:sz w:val="28"/>
          <w:szCs w:val="28"/>
        </w:rPr>
      </w:pPr>
      <w:r>
        <w:rPr>
          <w:rFonts w:ascii="Times New Roman" w:hAnsi="Times New Roman" w:cs="Times New Roman"/>
          <w:b/>
          <w:bCs/>
          <w:sz w:val="28"/>
          <w:szCs w:val="28"/>
        </w:rPr>
        <w:t xml:space="preserve">Câu 2 (1,0 điểm). </w:t>
      </w:r>
      <w:r w:rsidRPr="008228A0">
        <w:rPr>
          <w:rFonts w:ascii="Times New Roman" w:hAnsi="Times New Roman" w:cs="Times New Roman"/>
          <w:sz w:val="28"/>
          <w:szCs w:val="28"/>
        </w:rPr>
        <w:t xml:space="preserve">Em hãy giới thiệu </w:t>
      </w:r>
      <w:r w:rsidRPr="003C145E">
        <w:rPr>
          <w:rFonts w:ascii="Times New Roman" w:hAnsi="Times New Roman" w:cs="Times New Roman"/>
          <w:color w:val="000000" w:themeColor="text1"/>
          <w:sz w:val="28"/>
          <w:szCs w:val="28"/>
        </w:rPr>
        <w:t>một</w:t>
      </w:r>
      <w:r w:rsidRPr="008228A0">
        <w:rPr>
          <w:rFonts w:ascii="Times New Roman" w:hAnsi="Times New Roman" w:cs="Times New Roman"/>
          <w:sz w:val="28"/>
          <w:szCs w:val="28"/>
        </w:rPr>
        <w:t xml:space="preserve"> thành tựu </w:t>
      </w:r>
      <w:r>
        <w:rPr>
          <w:rFonts w:ascii="Times New Roman" w:hAnsi="Times New Roman" w:cs="Times New Roman"/>
          <w:sz w:val="28"/>
          <w:szCs w:val="28"/>
        </w:rPr>
        <w:t>văn hóa</w:t>
      </w:r>
      <w:r w:rsidRPr="008228A0">
        <w:rPr>
          <w:rFonts w:ascii="Times New Roman" w:hAnsi="Times New Roman" w:cs="Times New Roman"/>
          <w:sz w:val="28"/>
          <w:szCs w:val="28"/>
        </w:rPr>
        <w:t xml:space="preserve"> nước ta dưới thời Lý</w:t>
      </w:r>
      <w:r>
        <w:rPr>
          <w:rFonts w:ascii="Times New Roman" w:hAnsi="Times New Roman" w:cs="Times New Roman"/>
          <w:sz w:val="28"/>
          <w:szCs w:val="28"/>
        </w:rPr>
        <w:t xml:space="preserve"> (1009-1225) còn tồn tại đến ngày nay.</w:t>
      </w:r>
    </w:p>
    <w:p w14:paraId="3796E5EC" w14:textId="1BD59F22" w:rsidR="001209A7" w:rsidRDefault="00FF31FA" w:rsidP="001209A7">
      <w:pPr>
        <w:pStyle w:val="ListParagraph"/>
        <w:ind w:left="1080"/>
        <w:jc w:val="center"/>
        <w:rPr>
          <w:rFonts w:ascii="Times New Roman" w:hAnsi="Times New Roman" w:cs="Times New Roman"/>
          <w:b/>
          <w:bCs/>
          <w:sz w:val="28"/>
          <w:szCs w:val="28"/>
        </w:rPr>
      </w:pPr>
      <w:r>
        <w:rPr>
          <w:rFonts w:ascii="Times New Roman" w:hAnsi="Times New Roman" w:cs="Times New Roman"/>
          <w:b/>
          <w:bCs/>
          <w:sz w:val="28"/>
          <w:szCs w:val="28"/>
        </w:rPr>
        <w:t>----------------------------</w:t>
      </w:r>
    </w:p>
    <w:p w14:paraId="47F62046" w14:textId="77777777" w:rsidR="00FF31FA" w:rsidRDefault="00FF31FA" w:rsidP="001209A7">
      <w:pPr>
        <w:jc w:val="center"/>
        <w:rPr>
          <w:rFonts w:ascii="Times New Roman" w:hAnsi="Times New Roman" w:cs="Times New Roman"/>
          <w:b/>
          <w:bCs/>
          <w:sz w:val="28"/>
          <w:szCs w:val="28"/>
        </w:rPr>
      </w:pPr>
    </w:p>
    <w:p w14:paraId="12EEB3EA" w14:textId="6D469605" w:rsidR="001209A7" w:rsidRPr="009C7B84" w:rsidRDefault="001209A7" w:rsidP="001209A7">
      <w:pPr>
        <w:jc w:val="center"/>
        <w:rPr>
          <w:rFonts w:ascii="Times New Roman" w:hAnsi="Times New Roman" w:cs="Times New Roman"/>
          <w:b/>
          <w:bCs/>
          <w:sz w:val="28"/>
          <w:szCs w:val="28"/>
        </w:rPr>
      </w:pPr>
      <w:bookmarkStart w:id="0" w:name="_GoBack"/>
      <w:bookmarkEnd w:id="0"/>
      <w:r w:rsidRPr="009C7B84">
        <w:rPr>
          <w:rFonts w:ascii="Times New Roman" w:hAnsi="Times New Roman" w:cs="Times New Roman"/>
          <w:b/>
          <w:bCs/>
          <w:sz w:val="28"/>
          <w:szCs w:val="28"/>
        </w:rPr>
        <w:t>HƯỚNG DẪN CHẤM ĐỀ KIỂM TRA, ĐÁNH GIÁ GIỮA HỌC KÌ II</w:t>
      </w:r>
    </w:p>
    <w:p w14:paraId="6A78CEB4" w14:textId="77777777" w:rsidR="001209A7" w:rsidRDefault="001209A7" w:rsidP="001209A7">
      <w:pPr>
        <w:pStyle w:val="ListParagraph"/>
        <w:ind w:left="1080"/>
        <w:jc w:val="center"/>
        <w:rPr>
          <w:rFonts w:ascii="Times New Roman" w:hAnsi="Times New Roman" w:cs="Times New Roman"/>
          <w:b/>
          <w:bCs/>
          <w:sz w:val="28"/>
          <w:szCs w:val="28"/>
        </w:rPr>
      </w:pPr>
      <w:r>
        <w:rPr>
          <w:rFonts w:ascii="Times New Roman" w:hAnsi="Times New Roman" w:cs="Times New Roman"/>
          <w:b/>
          <w:bCs/>
          <w:sz w:val="28"/>
          <w:szCs w:val="28"/>
        </w:rPr>
        <w:t>MÔN: LỊCH SỬ VÀ ĐỊA LÝ LỚP 7</w:t>
      </w:r>
    </w:p>
    <w:p w14:paraId="379EC029" w14:textId="77777777" w:rsidR="001209A7" w:rsidRDefault="001209A7" w:rsidP="001209A7">
      <w:pPr>
        <w:pStyle w:val="ListParagraph"/>
        <w:ind w:left="1080"/>
        <w:jc w:val="center"/>
        <w:rPr>
          <w:rFonts w:ascii="Times New Roman" w:hAnsi="Times New Roman" w:cs="Times New Roman"/>
          <w:b/>
          <w:bCs/>
          <w:sz w:val="28"/>
          <w:szCs w:val="28"/>
        </w:rPr>
      </w:pPr>
      <w:r>
        <w:rPr>
          <w:rFonts w:ascii="Times New Roman" w:hAnsi="Times New Roman" w:cs="Times New Roman"/>
          <w:b/>
          <w:bCs/>
          <w:sz w:val="28"/>
          <w:szCs w:val="28"/>
        </w:rPr>
        <w:t>PHÂN MÔN LỊCH SỬ</w:t>
      </w:r>
    </w:p>
    <w:p w14:paraId="603EA688" w14:textId="77777777" w:rsidR="001209A7" w:rsidRDefault="001209A7" w:rsidP="001209A7">
      <w:pPr>
        <w:rPr>
          <w:rFonts w:ascii="Times New Roman" w:hAnsi="Times New Roman" w:cs="Times New Roman"/>
          <w:b/>
          <w:bCs/>
          <w:sz w:val="28"/>
          <w:szCs w:val="28"/>
        </w:rPr>
      </w:pPr>
      <w:r>
        <w:rPr>
          <w:rFonts w:ascii="Times New Roman" w:hAnsi="Times New Roman" w:cs="Times New Roman"/>
          <w:b/>
          <w:bCs/>
          <w:sz w:val="28"/>
          <w:szCs w:val="28"/>
        </w:rPr>
        <w:t>I. Phần trắc nghiệm.</w:t>
      </w:r>
    </w:p>
    <w:tbl>
      <w:tblPr>
        <w:tblStyle w:val="TableGrid"/>
        <w:tblW w:w="0" w:type="auto"/>
        <w:tblLook w:val="04A0" w:firstRow="1" w:lastRow="0" w:firstColumn="1" w:lastColumn="0" w:noHBand="0" w:noVBand="1"/>
      </w:tblPr>
      <w:tblGrid>
        <w:gridCol w:w="1562"/>
        <w:gridCol w:w="940"/>
        <w:gridCol w:w="690"/>
        <w:gridCol w:w="1065"/>
        <w:gridCol w:w="1065"/>
        <w:gridCol w:w="1065"/>
        <w:gridCol w:w="1065"/>
        <w:gridCol w:w="1065"/>
        <w:gridCol w:w="1065"/>
      </w:tblGrid>
      <w:tr w:rsidR="001209A7" w14:paraId="19E38455" w14:textId="77777777" w:rsidTr="00BE3010">
        <w:trPr>
          <w:trHeight w:val="332"/>
        </w:trPr>
        <w:tc>
          <w:tcPr>
            <w:tcW w:w="1562" w:type="dxa"/>
          </w:tcPr>
          <w:p w14:paraId="5E878DBD" w14:textId="77777777" w:rsidR="001209A7" w:rsidRDefault="001209A7" w:rsidP="00BE3010">
            <w:pPr>
              <w:jc w:val="center"/>
              <w:rPr>
                <w:rFonts w:cs="Times New Roman"/>
                <w:b/>
                <w:bCs/>
                <w:szCs w:val="28"/>
              </w:rPr>
            </w:pPr>
            <w:r>
              <w:rPr>
                <w:rFonts w:cs="Times New Roman"/>
                <w:b/>
                <w:bCs/>
                <w:szCs w:val="28"/>
              </w:rPr>
              <w:t>Câu</w:t>
            </w:r>
          </w:p>
        </w:tc>
        <w:tc>
          <w:tcPr>
            <w:tcW w:w="940" w:type="dxa"/>
            <w:vAlign w:val="center"/>
          </w:tcPr>
          <w:p w14:paraId="11557FCD" w14:textId="77777777" w:rsidR="001209A7" w:rsidRDefault="001209A7" w:rsidP="00BE3010">
            <w:pPr>
              <w:jc w:val="center"/>
              <w:rPr>
                <w:rFonts w:cs="Times New Roman"/>
                <w:b/>
                <w:bCs/>
                <w:szCs w:val="28"/>
              </w:rPr>
            </w:pPr>
            <w:r>
              <w:rPr>
                <w:rFonts w:cs="Times New Roman"/>
                <w:b/>
                <w:bCs/>
                <w:szCs w:val="28"/>
              </w:rPr>
              <w:t>1</w:t>
            </w:r>
          </w:p>
        </w:tc>
        <w:tc>
          <w:tcPr>
            <w:tcW w:w="690" w:type="dxa"/>
            <w:vAlign w:val="center"/>
          </w:tcPr>
          <w:p w14:paraId="1814A3C8" w14:textId="77777777" w:rsidR="001209A7" w:rsidRDefault="001209A7" w:rsidP="00BE3010">
            <w:pPr>
              <w:jc w:val="center"/>
              <w:rPr>
                <w:rFonts w:cs="Times New Roman"/>
                <w:b/>
                <w:bCs/>
                <w:szCs w:val="28"/>
              </w:rPr>
            </w:pPr>
            <w:r>
              <w:rPr>
                <w:rFonts w:cs="Times New Roman"/>
                <w:b/>
                <w:bCs/>
                <w:szCs w:val="28"/>
              </w:rPr>
              <w:t>2</w:t>
            </w:r>
          </w:p>
        </w:tc>
        <w:tc>
          <w:tcPr>
            <w:tcW w:w="1065" w:type="dxa"/>
            <w:vAlign w:val="center"/>
          </w:tcPr>
          <w:p w14:paraId="6ADBEDFF" w14:textId="77777777" w:rsidR="001209A7" w:rsidRDefault="001209A7" w:rsidP="00BE3010">
            <w:pPr>
              <w:jc w:val="center"/>
              <w:rPr>
                <w:rFonts w:cs="Times New Roman"/>
                <w:b/>
                <w:bCs/>
                <w:szCs w:val="28"/>
              </w:rPr>
            </w:pPr>
            <w:r>
              <w:rPr>
                <w:rFonts w:cs="Times New Roman"/>
                <w:b/>
                <w:bCs/>
                <w:szCs w:val="28"/>
              </w:rPr>
              <w:t>3</w:t>
            </w:r>
          </w:p>
        </w:tc>
        <w:tc>
          <w:tcPr>
            <w:tcW w:w="1065" w:type="dxa"/>
            <w:vAlign w:val="center"/>
          </w:tcPr>
          <w:p w14:paraId="12462E46" w14:textId="77777777" w:rsidR="001209A7" w:rsidRDefault="001209A7" w:rsidP="00BE3010">
            <w:pPr>
              <w:jc w:val="center"/>
              <w:rPr>
                <w:rFonts w:cs="Times New Roman"/>
                <w:b/>
                <w:bCs/>
                <w:szCs w:val="28"/>
              </w:rPr>
            </w:pPr>
            <w:r>
              <w:rPr>
                <w:rFonts w:cs="Times New Roman"/>
                <w:b/>
                <w:bCs/>
                <w:szCs w:val="28"/>
              </w:rPr>
              <w:t>4</w:t>
            </w:r>
          </w:p>
        </w:tc>
        <w:tc>
          <w:tcPr>
            <w:tcW w:w="1065" w:type="dxa"/>
            <w:vAlign w:val="center"/>
          </w:tcPr>
          <w:p w14:paraId="2969F6CB" w14:textId="77777777" w:rsidR="001209A7" w:rsidRDefault="001209A7" w:rsidP="00BE3010">
            <w:pPr>
              <w:jc w:val="center"/>
              <w:rPr>
                <w:rFonts w:cs="Times New Roman"/>
                <w:b/>
                <w:bCs/>
                <w:szCs w:val="28"/>
              </w:rPr>
            </w:pPr>
            <w:r>
              <w:rPr>
                <w:rFonts w:cs="Times New Roman"/>
                <w:b/>
                <w:bCs/>
                <w:szCs w:val="28"/>
              </w:rPr>
              <w:t>5</w:t>
            </w:r>
          </w:p>
        </w:tc>
        <w:tc>
          <w:tcPr>
            <w:tcW w:w="1065" w:type="dxa"/>
            <w:vAlign w:val="center"/>
          </w:tcPr>
          <w:p w14:paraId="612D8889" w14:textId="77777777" w:rsidR="001209A7" w:rsidRDefault="001209A7" w:rsidP="00BE3010">
            <w:pPr>
              <w:jc w:val="center"/>
              <w:rPr>
                <w:rFonts w:cs="Times New Roman"/>
                <w:b/>
                <w:bCs/>
                <w:szCs w:val="28"/>
              </w:rPr>
            </w:pPr>
            <w:r>
              <w:rPr>
                <w:rFonts w:cs="Times New Roman"/>
                <w:b/>
                <w:bCs/>
                <w:szCs w:val="28"/>
              </w:rPr>
              <w:t>6</w:t>
            </w:r>
          </w:p>
        </w:tc>
        <w:tc>
          <w:tcPr>
            <w:tcW w:w="1065" w:type="dxa"/>
            <w:vAlign w:val="center"/>
          </w:tcPr>
          <w:p w14:paraId="2ADBD1DA" w14:textId="77777777" w:rsidR="001209A7" w:rsidRDefault="001209A7" w:rsidP="00BE3010">
            <w:pPr>
              <w:jc w:val="center"/>
              <w:rPr>
                <w:rFonts w:cs="Times New Roman"/>
                <w:b/>
                <w:bCs/>
                <w:szCs w:val="28"/>
              </w:rPr>
            </w:pPr>
            <w:r>
              <w:rPr>
                <w:rFonts w:cs="Times New Roman"/>
                <w:b/>
                <w:bCs/>
                <w:szCs w:val="28"/>
              </w:rPr>
              <w:t>7</w:t>
            </w:r>
          </w:p>
        </w:tc>
        <w:tc>
          <w:tcPr>
            <w:tcW w:w="1065" w:type="dxa"/>
            <w:vAlign w:val="center"/>
          </w:tcPr>
          <w:p w14:paraId="4E0E691E" w14:textId="77777777" w:rsidR="001209A7" w:rsidRDefault="001209A7" w:rsidP="00BE3010">
            <w:pPr>
              <w:jc w:val="center"/>
              <w:rPr>
                <w:rFonts w:cs="Times New Roman"/>
                <w:b/>
                <w:bCs/>
                <w:szCs w:val="28"/>
              </w:rPr>
            </w:pPr>
            <w:r>
              <w:rPr>
                <w:rFonts w:cs="Times New Roman"/>
                <w:b/>
                <w:bCs/>
                <w:szCs w:val="28"/>
              </w:rPr>
              <w:t>8</w:t>
            </w:r>
          </w:p>
        </w:tc>
      </w:tr>
      <w:tr w:rsidR="001209A7" w14:paraId="282ADCE6" w14:textId="77777777" w:rsidTr="00BE3010">
        <w:trPr>
          <w:trHeight w:val="647"/>
        </w:trPr>
        <w:tc>
          <w:tcPr>
            <w:tcW w:w="1562" w:type="dxa"/>
            <w:vAlign w:val="center"/>
          </w:tcPr>
          <w:p w14:paraId="485881F3" w14:textId="77777777" w:rsidR="001209A7" w:rsidRDefault="001209A7" w:rsidP="00BE3010">
            <w:pPr>
              <w:jc w:val="center"/>
              <w:rPr>
                <w:rFonts w:cs="Times New Roman"/>
                <w:b/>
                <w:bCs/>
                <w:szCs w:val="28"/>
              </w:rPr>
            </w:pPr>
            <w:r>
              <w:rPr>
                <w:rFonts w:cs="Times New Roman"/>
                <w:b/>
                <w:bCs/>
                <w:szCs w:val="28"/>
              </w:rPr>
              <w:t>Đáp án đúng</w:t>
            </w:r>
          </w:p>
        </w:tc>
        <w:tc>
          <w:tcPr>
            <w:tcW w:w="940" w:type="dxa"/>
            <w:vAlign w:val="center"/>
          </w:tcPr>
          <w:p w14:paraId="067E35A7" w14:textId="77777777" w:rsidR="001209A7" w:rsidRDefault="001209A7" w:rsidP="00BE3010">
            <w:pPr>
              <w:jc w:val="center"/>
              <w:rPr>
                <w:rFonts w:cs="Times New Roman"/>
                <w:b/>
                <w:bCs/>
                <w:szCs w:val="28"/>
              </w:rPr>
            </w:pPr>
            <w:r>
              <w:rPr>
                <w:rFonts w:cs="Times New Roman"/>
                <w:b/>
                <w:bCs/>
                <w:szCs w:val="28"/>
              </w:rPr>
              <w:t>C</w:t>
            </w:r>
          </w:p>
        </w:tc>
        <w:tc>
          <w:tcPr>
            <w:tcW w:w="690" w:type="dxa"/>
            <w:vAlign w:val="center"/>
          </w:tcPr>
          <w:p w14:paraId="32DCEA23" w14:textId="77777777" w:rsidR="001209A7" w:rsidRDefault="001209A7" w:rsidP="00BE3010">
            <w:pPr>
              <w:jc w:val="center"/>
              <w:rPr>
                <w:rFonts w:cs="Times New Roman"/>
                <w:b/>
                <w:bCs/>
                <w:szCs w:val="28"/>
              </w:rPr>
            </w:pPr>
            <w:r>
              <w:rPr>
                <w:rFonts w:cs="Times New Roman"/>
                <w:b/>
                <w:bCs/>
                <w:szCs w:val="28"/>
              </w:rPr>
              <w:t>B</w:t>
            </w:r>
          </w:p>
        </w:tc>
        <w:tc>
          <w:tcPr>
            <w:tcW w:w="1065" w:type="dxa"/>
            <w:vAlign w:val="center"/>
          </w:tcPr>
          <w:p w14:paraId="600F0978" w14:textId="77777777" w:rsidR="001209A7" w:rsidRDefault="001209A7" w:rsidP="00BE3010">
            <w:pPr>
              <w:jc w:val="center"/>
              <w:rPr>
                <w:rFonts w:cs="Times New Roman"/>
                <w:b/>
                <w:bCs/>
                <w:szCs w:val="28"/>
              </w:rPr>
            </w:pPr>
            <w:r>
              <w:rPr>
                <w:rFonts w:cs="Times New Roman"/>
                <w:b/>
                <w:bCs/>
                <w:szCs w:val="28"/>
              </w:rPr>
              <w:t>C</w:t>
            </w:r>
          </w:p>
        </w:tc>
        <w:tc>
          <w:tcPr>
            <w:tcW w:w="1065" w:type="dxa"/>
            <w:vAlign w:val="center"/>
          </w:tcPr>
          <w:p w14:paraId="3BEB28BF" w14:textId="77777777" w:rsidR="001209A7" w:rsidRDefault="001209A7" w:rsidP="00BE3010">
            <w:pPr>
              <w:jc w:val="center"/>
              <w:rPr>
                <w:rFonts w:cs="Times New Roman"/>
                <w:b/>
                <w:bCs/>
                <w:szCs w:val="28"/>
              </w:rPr>
            </w:pPr>
            <w:r>
              <w:rPr>
                <w:rFonts w:cs="Times New Roman"/>
                <w:b/>
                <w:bCs/>
                <w:szCs w:val="28"/>
              </w:rPr>
              <w:t>A</w:t>
            </w:r>
          </w:p>
        </w:tc>
        <w:tc>
          <w:tcPr>
            <w:tcW w:w="1065" w:type="dxa"/>
            <w:vAlign w:val="center"/>
          </w:tcPr>
          <w:p w14:paraId="4786ED4B" w14:textId="77777777" w:rsidR="001209A7" w:rsidRDefault="001209A7" w:rsidP="00BE3010">
            <w:pPr>
              <w:jc w:val="center"/>
              <w:rPr>
                <w:rFonts w:cs="Times New Roman"/>
                <w:b/>
                <w:bCs/>
                <w:szCs w:val="28"/>
              </w:rPr>
            </w:pPr>
            <w:r>
              <w:rPr>
                <w:rFonts w:cs="Times New Roman"/>
                <w:b/>
                <w:bCs/>
                <w:szCs w:val="28"/>
              </w:rPr>
              <w:t>D</w:t>
            </w:r>
          </w:p>
        </w:tc>
        <w:tc>
          <w:tcPr>
            <w:tcW w:w="1065" w:type="dxa"/>
            <w:vAlign w:val="center"/>
          </w:tcPr>
          <w:p w14:paraId="1E4A4225" w14:textId="77777777" w:rsidR="001209A7" w:rsidRDefault="001209A7" w:rsidP="00BE3010">
            <w:pPr>
              <w:jc w:val="center"/>
              <w:rPr>
                <w:rFonts w:cs="Times New Roman"/>
                <w:b/>
                <w:bCs/>
                <w:szCs w:val="28"/>
              </w:rPr>
            </w:pPr>
            <w:r>
              <w:rPr>
                <w:rFonts w:cs="Times New Roman"/>
                <w:b/>
                <w:bCs/>
                <w:szCs w:val="28"/>
              </w:rPr>
              <w:t>C</w:t>
            </w:r>
          </w:p>
        </w:tc>
        <w:tc>
          <w:tcPr>
            <w:tcW w:w="1065" w:type="dxa"/>
            <w:vAlign w:val="center"/>
          </w:tcPr>
          <w:p w14:paraId="21D84E80" w14:textId="77777777" w:rsidR="001209A7" w:rsidRDefault="001209A7" w:rsidP="00BE3010">
            <w:pPr>
              <w:jc w:val="center"/>
              <w:rPr>
                <w:rFonts w:cs="Times New Roman"/>
                <w:b/>
                <w:bCs/>
                <w:szCs w:val="28"/>
              </w:rPr>
            </w:pPr>
            <w:r>
              <w:rPr>
                <w:rFonts w:cs="Times New Roman"/>
                <w:b/>
                <w:bCs/>
                <w:szCs w:val="28"/>
              </w:rPr>
              <w:t>D</w:t>
            </w:r>
          </w:p>
        </w:tc>
        <w:tc>
          <w:tcPr>
            <w:tcW w:w="1065" w:type="dxa"/>
            <w:vAlign w:val="center"/>
          </w:tcPr>
          <w:p w14:paraId="02483BCD" w14:textId="77777777" w:rsidR="001209A7" w:rsidRDefault="001209A7" w:rsidP="00BE3010">
            <w:pPr>
              <w:jc w:val="center"/>
              <w:rPr>
                <w:rFonts w:cs="Times New Roman"/>
                <w:b/>
                <w:bCs/>
                <w:szCs w:val="28"/>
              </w:rPr>
            </w:pPr>
            <w:r>
              <w:rPr>
                <w:rFonts w:cs="Times New Roman"/>
                <w:b/>
                <w:bCs/>
                <w:szCs w:val="28"/>
              </w:rPr>
              <w:t>B</w:t>
            </w:r>
          </w:p>
        </w:tc>
      </w:tr>
    </w:tbl>
    <w:p w14:paraId="0F692A98" w14:textId="77777777" w:rsidR="001209A7" w:rsidRDefault="001209A7" w:rsidP="001209A7">
      <w:pPr>
        <w:rPr>
          <w:rFonts w:ascii="Times New Roman" w:hAnsi="Times New Roman" w:cs="Times New Roman"/>
          <w:b/>
          <w:bCs/>
          <w:sz w:val="28"/>
          <w:szCs w:val="28"/>
        </w:rPr>
      </w:pPr>
    </w:p>
    <w:p w14:paraId="5093B4D4" w14:textId="77777777" w:rsidR="001209A7" w:rsidRPr="009C2844" w:rsidRDefault="001209A7" w:rsidP="001209A7">
      <w:pPr>
        <w:rPr>
          <w:rFonts w:ascii="Times New Roman" w:hAnsi="Times New Roman" w:cs="Times New Roman"/>
          <w:b/>
          <w:bCs/>
          <w:sz w:val="28"/>
          <w:szCs w:val="28"/>
        </w:rPr>
      </w:pPr>
      <w:r>
        <w:rPr>
          <w:rFonts w:ascii="Times New Roman" w:hAnsi="Times New Roman" w:cs="Times New Roman"/>
          <w:b/>
          <w:bCs/>
          <w:sz w:val="28"/>
          <w:szCs w:val="28"/>
        </w:rPr>
        <w:t>II. Phần tự luận.</w:t>
      </w:r>
    </w:p>
    <w:tbl>
      <w:tblPr>
        <w:tblStyle w:val="TableGrid"/>
        <w:tblW w:w="0" w:type="auto"/>
        <w:tblLook w:val="04A0" w:firstRow="1" w:lastRow="0" w:firstColumn="1" w:lastColumn="0" w:noHBand="0" w:noVBand="1"/>
      </w:tblPr>
      <w:tblGrid>
        <w:gridCol w:w="909"/>
        <w:gridCol w:w="8206"/>
        <w:gridCol w:w="854"/>
      </w:tblGrid>
      <w:tr w:rsidR="001209A7" w14:paraId="4124A446" w14:textId="77777777" w:rsidTr="001209A7">
        <w:tc>
          <w:tcPr>
            <w:tcW w:w="909" w:type="dxa"/>
            <w:vAlign w:val="center"/>
          </w:tcPr>
          <w:p w14:paraId="4D8CF7EA" w14:textId="77777777" w:rsidR="001209A7" w:rsidRDefault="001209A7" w:rsidP="00BE3010">
            <w:pPr>
              <w:jc w:val="center"/>
              <w:rPr>
                <w:rFonts w:cs="Times New Roman"/>
                <w:b/>
                <w:bCs/>
                <w:szCs w:val="28"/>
              </w:rPr>
            </w:pPr>
            <w:r>
              <w:rPr>
                <w:rFonts w:cs="Times New Roman"/>
                <w:b/>
                <w:bCs/>
                <w:szCs w:val="28"/>
              </w:rPr>
              <w:t>Câu</w:t>
            </w:r>
          </w:p>
        </w:tc>
        <w:tc>
          <w:tcPr>
            <w:tcW w:w="12949" w:type="dxa"/>
          </w:tcPr>
          <w:p w14:paraId="340FB01D" w14:textId="77777777" w:rsidR="001209A7" w:rsidRDefault="001209A7" w:rsidP="00BE3010">
            <w:pPr>
              <w:jc w:val="center"/>
              <w:rPr>
                <w:rFonts w:cs="Times New Roman"/>
                <w:b/>
                <w:bCs/>
                <w:szCs w:val="28"/>
              </w:rPr>
            </w:pPr>
            <w:r>
              <w:rPr>
                <w:rFonts w:cs="Times New Roman"/>
                <w:b/>
                <w:bCs/>
                <w:szCs w:val="28"/>
              </w:rPr>
              <w:t>Nội dung cơ bản cần có</w:t>
            </w:r>
          </w:p>
        </w:tc>
        <w:tc>
          <w:tcPr>
            <w:tcW w:w="854" w:type="dxa"/>
            <w:vAlign w:val="center"/>
          </w:tcPr>
          <w:p w14:paraId="58E415C9" w14:textId="77777777" w:rsidR="001209A7" w:rsidRDefault="001209A7" w:rsidP="00BE3010">
            <w:pPr>
              <w:jc w:val="center"/>
              <w:rPr>
                <w:rFonts w:cs="Times New Roman"/>
                <w:b/>
                <w:bCs/>
                <w:szCs w:val="28"/>
              </w:rPr>
            </w:pPr>
            <w:r>
              <w:rPr>
                <w:rFonts w:cs="Times New Roman"/>
                <w:b/>
                <w:bCs/>
                <w:szCs w:val="28"/>
              </w:rPr>
              <w:t>Điểm</w:t>
            </w:r>
          </w:p>
        </w:tc>
      </w:tr>
      <w:tr w:rsidR="001209A7" w14:paraId="4C4D298B" w14:textId="77777777" w:rsidTr="001209A7">
        <w:tc>
          <w:tcPr>
            <w:tcW w:w="909" w:type="dxa"/>
            <w:vMerge w:val="restart"/>
            <w:vAlign w:val="center"/>
          </w:tcPr>
          <w:p w14:paraId="35BEEC9E" w14:textId="77777777" w:rsidR="001209A7" w:rsidRDefault="001209A7" w:rsidP="00BE3010">
            <w:pPr>
              <w:jc w:val="center"/>
              <w:rPr>
                <w:rFonts w:cs="Times New Roman"/>
                <w:b/>
                <w:bCs/>
                <w:szCs w:val="28"/>
              </w:rPr>
            </w:pPr>
            <w:r>
              <w:rPr>
                <w:rFonts w:cs="Times New Roman"/>
                <w:b/>
                <w:bCs/>
                <w:szCs w:val="28"/>
              </w:rPr>
              <w:t>Câu 1a</w:t>
            </w:r>
          </w:p>
          <w:p w14:paraId="78884568" w14:textId="77777777" w:rsidR="001209A7" w:rsidRDefault="001209A7" w:rsidP="00BE3010">
            <w:pPr>
              <w:jc w:val="center"/>
              <w:rPr>
                <w:rFonts w:cs="Times New Roman"/>
                <w:b/>
                <w:bCs/>
                <w:szCs w:val="28"/>
              </w:rPr>
            </w:pPr>
            <w:r>
              <w:rPr>
                <w:rFonts w:cs="Times New Roman"/>
                <w:b/>
                <w:bCs/>
                <w:szCs w:val="28"/>
              </w:rPr>
              <w:t>(1,0đ)</w:t>
            </w:r>
          </w:p>
        </w:tc>
        <w:tc>
          <w:tcPr>
            <w:tcW w:w="12949" w:type="dxa"/>
          </w:tcPr>
          <w:p w14:paraId="1EDBA915" w14:textId="77777777" w:rsidR="001209A7" w:rsidRPr="00266D01" w:rsidRDefault="001209A7" w:rsidP="00BE3010">
            <w:pPr>
              <w:spacing w:before="120" w:after="120"/>
              <w:rPr>
                <w:rFonts w:cs="Times New Roman"/>
                <w:b/>
                <w:bCs/>
                <w:szCs w:val="28"/>
              </w:rPr>
            </w:pPr>
            <w:r>
              <w:rPr>
                <w:rFonts w:cs="Times New Roman"/>
                <w:b/>
                <w:bCs/>
                <w:szCs w:val="28"/>
              </w:rPr>
              <w:t>Phân tích được</w:t>
            </w:r>
            <w:r w:rsidRPr="00266D01">
              <w:rPr>
                <w:rFonts w:cs="Times New Roman"/>
                <w:b/>
                <w:bCs/>
                <w:szCs w:val="28"/>
              </w:rPr>
              <w:t xml:space="preserve"> </w:t>
            </w:r>
            <w:r>
              <w:rPr>
                <w:rFonts w:cs="Times New Roman"/>
                <w:b/>
                <w:bCs/>
                <w:szCs w:val="28"/>
              </w:rPr>
              <w:t xml:space="preserve">nguyên nhân thắng lợi </w:t>
            </w:r>
            <w:r w:rsidRPr="00266D01">
              <w:rPr>
                <w:rFonts w:cs="Times New Roman"/>
                <w:b/>
                <w:bCs/>
                <w:szCs w:val="28"/>
              </w:rPr>
              <w:t>cuộc kháng chiến chống Tống của vua tôi nhà Lý (1</w:t>
            </w:r>
            <w:r>
              <w:rPr>
                <w:rFonts w:cs="Times New Roman"/>
                <w:b/>
                <w:bCs/>
                <w:szCs w:val="28"/>
              </w:rPr>
              <w:t>0</w:t>
            </w:r>
            <w:r w:rsidRPr="00266D01">
              <w:rPr>
                <w:rFonts w:cs="Times New Roman"/>
                <w:b/>
                <w:bCs/>
                <w:szCs w:val="28"/>
              </w:rPr>
              <w:t>75-1</w:t>
            </w:r>
            <w:r>
              <w:rPr>
                <w:rFonts w:cs="Times New Roman"/>
                <w:b/>
                <w:bCs/>
                <w:szCs w:val="28"/>
              </w:rPr>
              <w:t>0</w:t>
            </w:r>
            <w:r w:rsidRPr="00266D01">
              <w:rPr>
                <w:rFonts w:cs="Times New Roman"/>
                <w:b/>
                <w:bCs/>
                <w:szCs w:val="28"/>
              </w:rPr>
              <w:t>77)</w:t>
            </w:r>
            <w:r>
              <w:rPr>
                <w:rFonts w:cs="Times New Roman"/>
                <w:b/>
                <w:bCs/>
                <w:szCs w:val="28"/>
              </w:rPr>
              <w:t>.</w:t>
            </w:r>
          </w:p>
        </w:tc>
        <w:tc>
          <w:tcPr>
            <w:tcW w:w="854" w:type="dxa"/>
            <w:vAlign w:val="center"/>
          </w:tcPr>
          <w:p w14:paraId="6BF25FAC" w14:textId="77777777" w:rsidR="001209A7" w:rsidRDefault="001209A7" w:rsidP="00BE3010">
            <w:pPr>
              <w:jc w:val="center"/>
              <w:rPr>
                <w:rFonts w:cs="Times New Roman"/>
                <w:b/>
                <w:bCs/>
                <w:szCs w:val="28"/>
              </w:rPr>
            </w:pPr>
          </w:p>
        </w:tc>
      </w:tr>
      <w:tr w:rsidR="001209A7" w14:paraId="768A5E28" w14:textId="77777777" w:rsidTr="001209A7">
        <w:tc>
          <w:tcPr>
            <w:tcW w:w="909" w:type="dxa"/>
            <w:vMerge/>
            <w:vAlign w:val="center"/>
          </w:tcPr>
          <w:p w14:paraId="473F8E17" w14:textId="77777777" w:rsidR="001209A7" w:rsidRDefault="001209A7" w:rsidP="00BE3010">
            <w:pPr>
              <w:jc w:val="center"/>
              <w:rPr>
                <w:rFonts w:cs="Times New Roman"/>
                <w:b/>
                <w:bCs/>
                <w:szCs w:val="28"/>
              </w:rPr>
            </w:pPr>
          </w:p>
        </w:tc>
        <w:tc>
          <w:tcPr>
            <w:tcW w:w="12949" w:type="dxa"/>
          </w:tcPr>
          <w:p w14:paraId="6C3AE4F7" w14:textId="77777777" w:rsidR="001209A7" w:rsidRPr="00D92B53" w:rsidRDefault="001209A7" w:rsidP="00BE3010">
            <w:pPr>
              <w:spacing w:before="120" w:after="120"/>
              <w:jc w:val="both"/>
              <w:rPr>
                <w:rFonts w:cs="Times New Roman"/>
                <w:szCs w:val="28"/>
              </w:rPr>
            </w:pPr>
            <w:r w:rsidRPr="00266D01">
              <w:rPr>
                <w:rFonts w:cs="Times New Roman"/>
                <w:szCs w:val="28"/>
              </w:rPr>
              <w:t>Tinh thần đoàn kết, quyết tâm chống ngoại xâm của nhân dân Đại Việt….</w:t>
            </w:r>
          </w:p>
        </w:tc>
        <w:tc>
          <w:tcPr>
            <w:tcW w:w="854" w:type="dxa"/>
            <w:vAlign w:val="center"/>
          </w:tcPr>
          <w:p w14:paraId="2A6EC50D" w14:textId="77777777" w:rsidR="001209A7" w:rsidRDefault="001209A7" w:rsidP="00BE3010">
            <w:pPr>
              <w:jc w:val="center"/>
              <w:rPr>
                <w:rFonts w:cs="Times New Roman"/>
                <w:b/>
                <w:bCs/>
                <w:szCs w:val="28"/>
              </w:rPr>
            </w:pPr>
            <w:r>
              <w:rPr>
                <w:rFonts w:cs="Times New Roman"/>
                <w:b/>
                <w:bCs/>
                <w:szCs w:val="28"/>
              </w:rPr>
              <w:t>0,5</w:t>
            </w:r>
          </w:p>
        </w:tc>
      </w:tr>
      <w:tr w:rsidR="001209A7" w14:paraId="41F65C36" w14:textId="77777777" w:rsidTr="001209A7">
        <w:tc>
          <w:tcPr>
            <w:tcW w:w="909" w:type="dxa"/>
            <w:vMerge/>
            <w:vAlign w:val="center"/>
          </w:tcPr>
          <w:p w14:paraId="354B2DF3" w14:textId="77777777" w:rsidR="001209A7" w:rsidRDefault="001209A7" w:rsidP="00BE3010">
            <w:pPr>
              <w:jc w:val="center"/>
              <w:rPr>
                <w:rFonts w:cs="Times New Roman"/>
                <w:b/>
                <w:bCs/>
                <w:szCs w:val="28"/>
              </w:rPr>
            </w:pPr>
          </w:p>
        </w:tc>
        <w:tc>
          <w:tcPr>
            <w:tcW w:w="12949" w:type="dxa"/>
          </w:tcPr>
          <w:p w14:paraId="202EA210" w14:textId="77777777" w:rsidR="001209A7" w:rsidRPr="00D92B53" w:rsidRDefault="001209A7" w:rsidP="00BE3010">
            <w:pPr>
              <w:spacing w:before="120" w:after="120"/>
              <w:jc w:val="both"/>
              <w:rPr>
                <w:rFonts w:cs="Times New Roman"/>
                <w:szCs w:val="28"/>
              </w:rPr>
            </w:pPr>
            <w:r w:rsidRPr="00266D01">
              <w:rPr>
                <w:rFonts w:cs="Times New Roman"/>
                <w:szCs w:val="28"/>
              </w:rPr>
              <w:t>Sự lãnh đạo sáng suốt, tài ba của Lý Thường Kiệt và bộ chỉ huy kháng chiến….</w:t>
            </w:r>
          </w:p>
        </w:tc>
        <w:tc>
          <w:tcPr>
            <w:tcW w:w="854" w:type="dxa"/>
            <w:vAlign w:val="center"/>
          </w:tcPr>
          <w:p w14:paraId="380C1109" w14:textId="77777777" w:rsidR="001209A7" w:rsidRDefault="001209A7" w:rsidP="00BE3010">
            <w:pPr>
              <w:jc w:val="center"/>
              <w:rPr>
                <w:rFonts w:cs="Times New Roman"/>
                <w:b/>
                <w:bCs/>
                <w:szCs w:val="28"/>
              </w:rPr>
            </w:pPr>
            <w:r>
              <w:rPr>
                <w:rFonts w:cs="Times New Roman"/>
                <w:b/>
                <w:bCs/>
                <w:szCs w:val="28"/>
              </w:rPr>
              <w:t>0,5</w:t>
            </w:r>
          </w:p>
        </w:tc>
      </w:tr>
      <w:tr w:rsidR="001209A7" w14:paraId="1749E7DF" w14:textId="77777777" w:rsidTr="001209A7">
        <w:tc>
          <w:tcPr>
            <w:tcW w:w="909" w:type="dxa"/>
            <w:vMerge w:val="restart"/>
            <w:vAlign w:val="center"/>
          </w:tcPr>
          <w:p w14:paraId="233C6A92" w14:textId="77777777" w:rsidR="001209A7" w:rsidRDefault="001209A7" w:rsidP="00BE3010">
            <w:pPr>
              <w:jc w:val="center"/>
              <w:rPr>
                <w:rFonts w:cs="Times New Roman"/>
                <w:b/>
                <w:bCs/>
                <w:szCs w:val="28"/>
              </w:rPr>
            </w:pPr>
            <w:r>
              <w:rPr>
                <w:rFonts w:cs="Times New Roman"/>
                <w:b/>
                <w:bCs/>
                <w:szCs w:val="28"/>
              </w:rPr>
              <w:t>Câu 1b</w:t>
            </w:r>
          </w:p>
          <w:p w14:paraId="5FD12C8B" w14:textId="77777777" w:rsidR="001209A7" w:rsidRDefault="001209A7" w:rsidP="00BE3010">
            <w:pPr>
              <w:jc w:val="center"/>
              <w:rPr>
                <w:rFonts w:cs="Times New Roman"/>
                <w:b/>
                <w:bCs/>
                <w:szCs w:val="28"/>
              </w:rPr>
            </w:pPr>
            <w:r>
              <w:rPr>
                <w:rFonts w:cs="Times New Roman"/>
                <w:b/>
                <w:bCs/>
                <w:szCs w:val="28"/>
              </w:rPr>
              <w:t>(0,5đ)</w:t>
            </w:r>
          </w:p>
        </w:tc>
        <w:tc>
          <w:tcPr>
            <w:tcW w:w="12949" w:type="dxa"/>
          </w:tcPr>
          <w:p w14:paraId="76A6B19A" w14:textId="77777777" w:rsidR="001209A7" w:rsidRPr="00266D01" w:rsidRDefault="001209A7" w:rsidP="00BE3010">
            <w:pPr>
              <w:spacing w:before="120" w:after="120"/>
              <w:jc w:val="both"/>
              <w:rPr>
                <w:rFonts w:cs="Times New Roman"/>
                <w:szCs w:val="28"/>
              </w:rPr>
            </w:pPr>
            <w:r>
              <w:rPr>
                <w:rFonts w:cs="Times New Roman"/>
                <w:b/>
                <w:bCs/>
                <w:szCs w:val="28"/>
              </w:rPr>
              <w:t>Em hãy</w:t>
            </w:r>
            <w:r w:rsidRPr="00266D01">
              <w:rPr>
                <w:rFonts w:cs="Times New Roman"/>
                <w:b/>
                <w:bCs/>
                <w:szCs w:val="28"/>
              </w:rPr>
              <w:t xml:space="preserve"> đánh giá vai trò của Lý Thường Kiệt trong cuộc kháng chiến chống quân xâm lược Tống (1</w:t>
            </w:r>
            <w:r>
              <w:rPr>
                <w:rFonts w:cs="Times New Roman"/>
                <w:b/>
                <w:bCs/>
                <w:szCs w:val="28"/>
              </w:rPr>
              <w:t>0</w:t>
            </w:r>
            <w:r w:rsidRPr="00266D01">
              <w:rPr>
                <w:rFonts w:cs="Times New Roman"/>
                <w:b/>
                <w:bCs/>
                <w:szCs w:val="28"/>
              </w:rPr>
              <w:t>75-1</w:t>
            </w:r>
            <w:r>
              <w:rPr>
                <w:rFonts w:cs="Times New Roman"/>
                <w:b/>
                <w:bCs/>
                <w:szCs w:val="28"/>
              </w:rPr>
              <w:t>0</w:t>
            </w:r>
            <w:r w:rsidRPr="00266D01">
              <w:rPr>
                <w:rFonts w:cs="Times New Roman"/>
                <w:b/>
                <w:bCs/>
                <w:szCs w:val="28"/>
              </w:rPr>
              <w:t>77).</w:t>
            </w:r>
          </w:p>
        </w:tc>
        <w:tc>
          <w:tcPr>
            <w:tcW w:w="854" w:type="dxa"/>
            <w:vMerge w:val="restart"/>
            <w:vAlign w:val="center"/>
          </w:tcPr>
          <w:p w14:paraId="73F84A5E" w14:textId="77777777" w:rsidR="001209A7" w:rsidRDefault="001209A7" w:rsidP="00BE3010">
            <w:pPr>
              <w:jc w:val="center"/>
              <w:rPr>
                <w:rFonts w:cs="Times New Roman"/>
                <w:b/>
                <w:bCs/>
                <w:szCs w:val="28"/>
              </w:rPr>
            </w:pPr>
            <w:r>
              <w:rPr>
                <w:rFonts w:cs="Times New Roman"/>
                <w:b/>
                <w:bCs/>
                <w:szCs w:val="28"/>
              </w:rPr>
              <w:t>0,5</w:t>
            </w:r>
          </w:p>
        </w:tc>
      </w:tr>
      <w:tr w:rsidR="001209A7" w14:paraId="5FF78132" w14:textId="77777777" w:rsidTr="001209A7">
        <w:tc>
          <w:tcPr>
            <w:tcW w:w="909" w:type="dxa"/>
            <w:vMerge/>
            <w:vAlign w:val="center"/>
          </w:tcPr>
          <w:p w14:paraId="095102E6" w14:textId="77777777" w:rsidR="001209A7" w:rsidRDefault="001209A7" w:rsidP="00BE3010">
            <w:pPr>
              <w:jc w:val="center"/>
              <w:rPr>
                <w:rFonts w:cs="Times New Roman"/>
                <w:b/>
                <w:bCs/>
                <w:szCs w:val="28"/>
              </w:rPr>
            </w:pPr>
          </w:p>
        </w:tc>
        <w:tc>
          <w:tcPr>
            <w:tcW w:w="12949" w:type="dxa"/>
          </w:tcPr>
          <w:p w14:paraId="03E8DD77" w14:textId="77777777" w:rsidR="001209A7" w:rsidRPr="00266D01" w:rsidRDefault="001209A7" w:rsidP="00BE3010">
            <w:pPr>
              <w:spacing w:before="120" w:after="120"/>
              <w:jc w:val="both"/>
              <w:rPr>
                <w:rFonts w:cs="Times New Roman"/>
                <w:szCs w:val="28"/>
              </w:rPr>
            </w:pPr>
            <w:r w:rsidRPr="00266D01">
              <w:rPr>
                <w:rFonts w:cs="Times New Roman"/>
                <w:szCs w:val="28"/>
              </w:rPr>
              <w:t>Đây là câu hỏi mở, học sinh phát biểu suy nghĩ cá nhân của mình nhưng đảm bảo các yếu tố thấy được công lao, sự chỉ huy tài tình và sáng tạo của Lý Thường Kiệt trong cuộc kháng chiến</w:t>
            </w:r>
            <w:r>
              <w:rPr>
                <w:rFonts w:cs="Times New Roman"/>
                <w:szCs w:val="28"/>
              </w:rPr>
              <w:t>.</w:t>
            </w:r>
          </w:p>
        </w:tc>
        <w:tc>
          <w:tcPr>
            <w:tcW w:w="854" w:type="dxa"/>
            <w:vMerge/>
            <w:vAlign w:val="center"/>
          </w:tcPr>
          <w:p w14:paraId="1784E2A5" w14:textId="77777777" w:rsidR="001209A7" w:rsidRDefault="001209A7" w:rsidP="00BE3010">
            <w:pPr>
              <w:jc w:val="center"/>
              <w:rPr>
                <w:rFonts w:cs="Times New Roman"/>
                <w:b/>
                <w:bCs/>
                <w:szCs w:val="28"/>
              </w:rPr>
            </w:pPr>
          </w:p>
        </w:tc>
      </w:tr>
      <w:tr w:rsidR="001209A7" w14:paraId="398935D4" w14:textId="77777777" w:rsidTr="001209A7">
        <w:tc>
          <w:tcPr>
            <w:tcW w:w="909" w:type="dxa"/>
            <w:vMerge w:val="restart"/>
            <w:vAlign w:val="center"/>
          </w:tcPr>
          <w:p w14:paraId="35245047" w14:textId="77777777" w:rsidR="001209A7" w:rsidRDefault="001209A7" w:rsidP="00BE3010">
            <w:pPr>
              <w:jc w:val="center"/>
              <w:rPr>
                <w:rFonts w:cs="Times New Roman"/>
                <w:b/>
                <w:bCs/>
                <w:szCs w:val="28"/>
              </w:rPr>
            </w:pPr>
            <w:r>
              <w:rPr>
                <w:rFonts w:cs="Times New Roman"/>
                <w:b/>
                <w:bCs/>
                <w:szCs w:val="28"/>
              </w:rPr>
              <w:t>Câu 2</w:t>
            </w:r>
          </w:p>
          <w:p w14:paraId="4D2889F6" w14:textId="77777777" w:rsidR="001209A7" w:rsidRDefault="001209A7" w:rsidP="00BE3010">
            <w:pPr>
              <w:jc w:val="center"/>
              <w:rPr>
                <w:rFonts w:cs="Times New Roman"/>
                <w:b/>
                <w:bCs/>
                <w:szCs w:val="28"/>
              </w:rPr>
            </w:pPr>
            <w:r>
              <w:rPr>
                <w:rFonts w:cs="Times New Roman"/>
                <w:b/>
                <w:bCs/>
                <w:szCs w:val="28"/>
              </w:rPr>
              <w:t>(1,0đ)</w:t>
            </w:r>
          </w:p>
        </w:tc>
        <w:tc>
          <w:tcPr>
            <w:tcW w:w="12949" w:type="dxa"/>
          </w:tcPr>
          <w:p w14:paraId="274177DD" w14:textId="77777777" w:rsidR="001209A7" w:rsidRPr="00266D01" w:rsidRDefault="001209A7" w:rsidP="00BE3010">
            <w:pPr>
              <w:spacing w:before="120" w:after="120"/>
              <w:jc w:val="both"/>
              <w:rPr>
                <w:rFonts w:cs="Times New Roman"/>
                <w:b/>
                <w:bCs/>
                <w:szCs w:val="28"/>
              </w:rPr>
            </w:pPr>
            <w:r>
              <w:rPr>
                <w:rFonts w:cs="Times New Roman"/>
                <w:b/>
                <w:bCs/>
                <w:szCs w:val="28"/>
              </w:rPr>
              <w:t>Học sinh giới thiệu được một thành tựu văn hóa thời Lý còn tồn tại đến ngày nay: hình dáng, thời gian ra đời, ý nghĩa… của thành tựu giới thiệu</w:t>
            </w:r>
          </w:p>
        </w:tc>
        <w:tc>
          <w:tcPr>
            <w:tcW w:w="854" w:type="dxa"/>
            <w:vAlign w:val="center"/>
          </w:tcPr>
          <w:p w14:paraId="15A0166E" w14:textId="77777777" w:rsidR="001209A7" w:rsidRDefault="001209A7" w:rsidP="00BE3010">
            <w:pPr>
              <w:jc w:val="center"/>
              <w:rPr>
                <w:rFonts w:cs="Times New Roman"/>
                <w:b/>
                <w:bCs/>
                <w:szCs w:val="28"/>
              </w:rPr>
            </w:pPr>
          </w:p>
        </w:tc>
      </w:tr>
      <w:tr w:rsidR="001209A7" w14:paraId="16F8B077" w14:textId="77777777" w:rsidTr="001209A7">
        <w:tc>
          <w:tcPr>
            <w:tcW w:w="909" w:type="dxa"/>
            <w:vMerge/>
            <w:vAlign w:val="center"/>
          </w:tcPr>
          <w:p w14:paraId="5FE2E4E0" w14:textId="77777777" w:rsidR="001209A7" w:rsidRDefault="001209A7" w:rsidP="00BE3010">
            <w:pPr>
              <w:jc w:val="center"/>
              <w:rPr>
                <w:rFonts w:cs="Times New Roman"/>
                <w:b/>
                <w:bCs/>
                <w:szCs w:val="28"/>
              </w:rPr>
            </w:pPr>
          </w:p>
        </w:tc>
        <w:tc>
          <w:tcPr>
            <w:tcW w:w="12949" w:type="dxa"/>
          </w:tcPr>
          <w:p w14:paraId="1E733D91" w14:textId="77777777" w:rsidR="001209A7" w:rsidRPr="00266D01" w:rsidRDefault="001209A7" w:rsidP="00BE3010">
            <w:pPr>
              <w:spacing w:before="120" w:after="120"/>
              <w:rPr>
                <w:rFonts w:cs="Times New Roman"/>
                <w:b/>
                <w:bCs/>
                <w:szCs w:val="28"/>
              </w:rPr>
            </w:pPr>
            <w:r w:rsidRPr="00D92B53">
              <w:rPr>
                <w:rFonts w:cs="Times New Roman"/>
                <w:szCs w:val="28"/>
              </w:rPr>
              <w:t>Văn học: Chiếu Dời Đô, Nam Quốc Sơn Hà….</w:t>
            </w:r>
          </w:p>
        </w:tc>
        <w:tc>
          <w:tcPr>
            <w:tcW w:w="854" w:type="dxa"/>
            <w:vAlign w:val="center"/>
          </w:tcPr>
          <w:p w14:paraId="460DB57F" w14:textId="77777777" w:rsidR="001209A7" w:rsidRDefault="001209A7" w:rsidP="00BE3010">
            <w:pPr>
              <w:jc w:val="center"/>
              <w:rPr>
                <w:rFonts w:cs="Times New Roman"/>
                <w:b/>
                <w:bCs/>
                <w:szCs w:val="28"/>
              </w:rPr>
            </w:pPr>
          </w:p>
        </w:tc>
      </w:tr>
      <w:tr w:rsidR="001209A7" w14:paraId="603B6138" w14:textId="77777777" w:rsidTr="001209A7">
        <w:tc>
          <w:tcPr>
            <w:tcW w:w="909" w:type="dxa"/>
            <w:vMerge/>
            <w:vAlign w:val="center"/>
          </w:tcPr>
          <w:p w14:paraId="5D968B36" w14:textId="77777777" w:rsidR="001209A7" w:rsidRDefault="001209A7" w:rsidP="00BE3010">
            <w:pPr>
              <w:jc w:val="center"/>
              <w:rPr>
                <w:rFonts w:cs="Times New Roman"/>
                <w:b/>
                <w:bCs/>
                <w:szCs w:val="28"/>
              </w:rPr>
            </w:pPr>
          </w:p>
        </w:tc>
        <w:tc>
          <w:tcPr>
            <w:tcW w:w="12949" w:type="dxa"/>
          </w:tcPr>
          <w:p w14:paraId="7367897B" w14:textId="77777777" w:rsidR="001209A7" w:rsidRPr="00266D01" w:rsidRDefault="001209A7" w:rsidP="00BE3010">
            <w:pPr>
              <w:spacing w:before="120" w:after="120"/>
              <w:rPr>
                <w:rFonts w:cs="Times New Roman"/>
                <w:b/>
                <w:bCs/>
                <w:szCs w:val="28"/>
              </w:rPr>
            </w:pPr>
            <w:r w:rsidRPr="00D92B53">
              <w:rPr>
                <w:rFonts w:cs="Times New Roman"/>
                <w:szCs w:val="28"/>
              </w:rPr>
              <w:t>Nghệ thuật dân gian: hát chéo, múa rối nước</w:t>
            </w:r>
            <w:r>
              <w:rPr>
                <w:rFonts w:cs="Times New Roman"/>
                <w:szCs w:val="28"/>
              </w:rPr>
              <w:t xml:space="preserve"> ..</w:t>
            </w:r>
            <w:r w:rsidRPr="00D92B53">
              <w:rPr>
                <w:rFonts w:cs="Times New Roman"/>
                <w:szCs w:val="28"/>
              </w:rPr>
              <w:t>.phát triển….</w:t>
            </w:r>
          </w:p>
        </w:tc>
        <w:tc>
          <w:tcPr>
            <w:tcW w:w="854" w:type="dxa"/>
            <w:vAlign w:val="center"/>
          </w:tcPr>
          <w:p w14:paraId="66121EFB" w14:textId="77777777" w:rsidR="001209A7" w:rsidRDefault="001209A7" w:rsidP="00BE3010">
            <w:pPr>
              <w:jc w:val="center"/>
              <w:rPr>
                <w:rFonts w:cs="Times New Roman"/>
                <w:b/>
                <w:bCs/>
                <w:szCs w:val="28"/>
              </w:rPr>
            </w:pPr>
          </w:p>
        </w:tc>
      </w:tr>
      <w:tr w:rsidR="001209A7" w14:paraId="3A27C743" w14:textId="77777777" w:rsidTr="001209A7">
        <w:tc>
          <w:tcPr>
            <w:tcW w:w="909" w:type="dxa"/>
            <w:vMerge/>
            <w:vAlign w:val="center"/>
          </w:tcPr>
          <w:p w14:paraId="610D799C" w14:textId="77777777" w:rsidR="001209A7" w:rsidRDefault="001209A7" w:rsidP="00BE3010">
            <w:pPr>
              <w:jc w:val="center"/>
              <w:rPr>
                <w:rFonts w:cs="Times New Roman"/>
                <w:b/>
                <w:bCs/>
                <w:szCs w:val="28"/>
              </w:rPr>
            </w:pPr>
          </w:p>
        </w:tc>
        <w:tc>
          <w:tcPr>
            <w:tcW w:w="12949" w:type="dxa"/>
          </w:tcPr>
          <w:p w14:paraId="5CFF2E76" w14:textId="77777777" w:rsidR="001209A7" w:rsidRPr="00266D01" w:rsidRDefault="001209A7" w:rsidP="00BE3010">
            <w:pPr>
              <w:spacing w:before="120" w:after="120"/>
              <w:rPr>
                <w:rFonts w:cs="Times New Roman"/>
                <w:b/>
                <w:bCs/>
                <w:szCs w:val="28"/>
              </w:rPr>
            </w:pPr>
            <w:r>
              <w:rPr>
                <w:rFonts w:cs="Times New Roman"/>
                <w:szCs w:val="28"/>
              </w:rPr>
              <w:t>Một số công trình kiến trúc: Cấm Thành, chùa Một Cột….</w:t>
            </w:r>
          </w:p>
        </w:tc>
        <w:tc>
          <w:tcPr>
            <w:tcW w:w="854" w:type="dxa"/>
            <w:vAlign w:val="center"/>
          </w:tcPr>
          <w:p w14:paraId="44A64813" w14:textId="77777777" w:rsidR="001209A7" w:rsidRDefault="001209A7" w:rsidP="00BE3010">
            <w:pPr>
              <w:jc w:val="center"/>
              <w:rPr>
                <w:rFonts w:cs="Times New Roman"/>
                <w:b/>
                <w:bCs/>
                <w:szCs w:val="28"/>
              </w:rPr>
            </w:pPr>
          </w:p>
        </w:tc>
      </w:tr>
    </w:tbl>
    <w:p w14:paraId="23141E52" w14:textId="77777777" w:rsidR="001209A7" w:rsidRPr="00E7191E" w:rsidRDefault="001209A7" w:rsidP="001209A7">
      <w:pPr>
        <w:ind w:firstLine="720"/>
        <w:jc w:val="both"/>
        <w:rPr>
          <w:rFonts w:ascii="Times New Roman" w:hAnsi="Times New Roman"/>
          <w:b/>
          <w:i/>
          <w:sz w:val="24"/>
          <w:szCs w:val="24"/>
        </w:rPr>
      </w:pPr>
      <w:r w:rsidRPr="00E7191E">
        <w:rPr>
          <w:rFonts w:ascii="Times New Roman" w:hAnsi="Times New Roman"/>
          <w:b/>
          <w:i/>
          <w:sz w:val="24"/>
          <w:szCs w:val="24"/>
        </w:rPr>
        <w:t xml:space="preserve">* Lưu ý chung khi chấm: </w:t>
      </w:r>
    </w:p>
    <w:p w14:paraId="55DC067B" w14:textId="77777777" w:rsidR="001209A7" w:rsidRPr="00D10503" w:rsidRDefault="001209A7" w:rsidP="001209A7">
      <w:pPr>
        <w:ind w:firstLine="720"/>
        <w:jc w:val="both"/>
        <w:rPr>
          <w:rFonts w:ascii="Times New Roman" w:hAnsi="Times New Roman"/>
          <w:i/>
          <w:sz w:val="24"/>
          <w:szCs w:val="24"/>
        </w:rPr>
      </w:pPr>
      <w:r w:rsidRPr="00D10503">
        <w:rPr>
          <w:rFonts w:ascii="Times New Roman" w:hAnsi="Times New Roman"/>
          <w:b/>
          <w:sz w:val="24"/>
          <w:szCs w:val="24"/>
        </w:rPr>
        <w:t xml:space="preserve">- </w:t>
      </w:r>
      <w:r w:rsidRPr="00D10503">
        <w:rPr>
          <w:rFonts w:ascii="Times New Roman" w:hAnsi="Times New Roman"/>
          <w:i/>
          <w:sz w:val="24"/>
          <w:szCs w:val="24"/>
        </w:rPr>
        <w:t xml:space="preserve">Chỉ cho điểm tối đa với những bài làm chính xác, sáng tạo, có bố cục chặt chẽ, hợp lý, diễn đạt rõ ràng, đủ các nội dung như hướng dẫn chấm. </w:t>
      </w:r>
      <w:r w:rsidRPr="00D10503">
        <w:rPr>
          <w:rFonts w:ascii="Times New Roman" w:hAnsi="Times New Roman" w:cs="Times New Roman"/>
          <w:i/>
          <w:iCs/>
          <w:sz w:val="24"/>
          <w:szCs w:val="24"/>
        </w:rPr>
        <w:t>có thể khuyến khích cho điểm với những bài làm tốt, sáng tạo</w:t>
      </w:r>
    </w:p>
    <w:p w14:paraId="56B31F28" w14:textId="73828A3F" w:rsidR="001209A7" w:rsidRPr="00FF31FA" w:rsidRDefault="001209A7" w:rsidP="00FF31FA">
      <w:pPr>
        <w:ind w:firstLine="720"/>
        <w:jc w:val="both"/>
        <w:rPr>
          <w:rFonts w:ascii="Times New Roman" w:hAnsi="Times New Roman"/>
          <w:i/>
          <w:sz w:val="24"/>
          <w:szCs w:val="24"/>
        </w:rPr>
      </w:pPr>
      <w:r w:rsidRPr="00D10503">
        <w:rPr>
          <w:rFonts w:ascii="Times New Roman" w:hAnsi="Times New Roman"/>
          <w:i/>
          <w:sz w:val="24"/>
          <w:szCs w:val="24"/>
        </w:rPr>
        <w:t>- Điểm của bài thi là điểm các phần cộng lại, không làm tròn số.</w:t>
      </w:r>
    </w:p>
    <w:sectPr w:rsidR="001209A7" w:rsidRPr="00FF31FA" w:rsidSect="00FF31FA">
      <w:pgSz w:w="11907" w:h="16840" w:code="9"/>
      <w:pgMar w:top="1134" w:right="1077" w:bottom="1134"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23D"/>
    <w:rsid w:val="001209A7"/>
    <w:rsid w:val="00195CCB"/>
    <w:rsid w:val="002432AB"/>
    <w:rsid w:val="00311161"/>
    <w:rsid w:val="003D0BEE"/>
    <w:rsid w:val="0042037F"/>
    <w:rsid w:val="00422B65"/>
    <w:rsid w:val="005233AE"/>
    <w:rsid w:val="00557307"/>
    <w:rsid w:val="005649D5"/>
    <w:rsid w:val="005C49DB"/>
    <w:rsid w:val="006165B6"/>
    <w:rsid w:val="00676613"/>
    <w:rsid w:val="006A73A1"/>
    <w:rsid w:val="006F123D"/>
    <w:rsid w:val="007A6EEB"/>
    <w:rsid w:val="007C62BE"/>
    <w:rsid w:val="0084351B"/>
    <w:rsid w:val="008735F5"/>
    <w:rsid w:val="00882530"/>
    <w:rsid w:val="008E7603"/>
    <w:rsid w:val="00921343"/>
    <w:rsid w:val="009A419C"/>
    <w:rsid w:val="00A33511"/>
    <w:rsid w:val="00C06DF1"/>
    <w:rsid w:val="00C21357"/>
    <w:rsid w:val="00C8200F"/>
    <w:rsid w:val="00CB1BD6"/>
    <w:rsid w:val="00D0756F"/>
    <w:rsid w:val="00D46BD4"/>
    <w:rsid w:val="00D7373A"/>
    <w:rsid w:val="00E0422B"/>
    <w:rsid w:val="00E5509D"/>
    <w:rsid w:val="00F96964"/>
    <w:rsid w:val="00FF31F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7AAC"/>
  <w15:docId w15:val="{D3E06CED-2D1B-468D-8A48-45529DA6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123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0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F3B28-663F-471C-94FF-175E0B18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dcterms:created xsi:type="dcterms:W3CDTF">2022-07-20T16:02:00Z</dcterms:created>
  <dcterms:modified xsi:type="dcterms:W3CDTF">2022-07-28T15:11:00Z</dcterms:modified>
</cp:coreProperties>
</file>