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88" w:lineRule="auto"/>
        <w:jc w:val="center"/>
        <w:outlineLvl w:val="0"/>
        <w:rPr>
          <w:rFonts w:hint="default"/>
          <w:b/>
          <w:bCs/>
          <w:color w:val="1D80C3"/>
          <w:kern w:val="36"/>
          <w:sz w:val="28"/>
          <w:szCs w:val="28"/>
          <w:lang w:val="vi-VN"/>
        </w:rPr>
      </w:pPr>
      <w:r>
        <w:rPr>
          <w:b/>
          <w:bCs/>
          <w:color w:val="1D80C3"/>
          <w:kern w:val="36"/>
          <w:sz w:val="28"/>
          <w:szCs w:val="28"/>
        </w:rPr>
        <w:t xml:space="preserve">CHỦ ĐỀ: </w:t>
      </w:r>
      <w:r>
        <w:rPr>
          <w:rFonts w:hint="default"/>
          <w:b/>
          <w:bCs/>
          <w:color w:val="1D80C3"/>
          <w:kern w:val="36"/>
          <w:sz w:val="28"/>
          <w:szCs w:val="28"/>
          <w:lang w:val="vi-VN"/>
        </w:rPr>
        <w:t>CẢM THÔNG, GIÚP ĐỠ NGƯỜI GẶP KHÓ KHĂN</w:t>
      </w:r>
    </w:p>
    <w:p>
      <w:pPr>
        <w:shd w:val="clear" w:color="auto" w:fill="FFFFFF"/>
        <w:spacing w:line="288" w:lineRule="auto"/>
        <w:jc w:val="center"/>
        <w:outlineLvl w:val="1"/>
        <w:rPr>
          <w:b/>
          <w:bCs/>
          <w:color w:val="000000"/>
          <w:sz w:val="28"/>
          <w:szCs w:val="28"/>
        </w:rPr>
      </w:pPr>
      <w:r>
        <w:rPr>
          <w:b/>
          <w:bCs/>
          <w:color w:val="000000"/>
          <w:sz w:val="28"/>
          <w:szCs w:val="28"/>
        </w:rPr>
        <w:t xml:space="preserve">BÀI </w:t>
      </w:r>
      <w:r>
        <w:rPr>
          <w:rFonts w:hint="default"/>
          <w:b/>
          <w:bCs/>
          <w:color w:val="000000"/>
          <w:sz w:val="28"/>
          <w:szCs w:val="28"/>
          <w:lang w:val="vi-VN"/>
        </w:rPr>
        <w:t xml:space="preserve">3: </w:t>
      </w:r>
      <w:r>
        <w:rPr>
          <w:b/>
          <w:bCs/>
          <w:color w:val="000000"/>
          <w:sz w:val="28"/>
          <w:szCs w:val="28"/>
        </w:rPr>
        <w:t xml:space="preserve"> </w:t>
      </w:r>
      <w:r>
        <w:rPr>
          <w:rFonts w:hint="default"/>
          <w:b/>
          <w:bCs/>
          <w:color w:val="000000"/>
          <w:sz w:val="28"/>
          <w:szCs w:val="28"/>
          <w:lang w:val="vi-VN"/>
        </w:rPr>
        <w:t xml:space="preserve">EM </w:t>
      </w:r>
      <w:r>
        <w:rPr>
          <w:rFonts w:hint="default"/>
          <w:b/>
          <w:bCs/>
          <w:color w:val="auto"/>
          <w:kern w:val="36"/>
          <w:sz w:val="28"/>
          <w:szCs w:val="28"/>
          <w:lang w:val="vi-VN"/>
        </w:rPr>
        <w:t>CẢM THÔNG, GIÚP ĐỠ NGƯỜI GẶP KHÓ KHĂN</w:t>
      </w:r>
      <w:r>
        <w:rPr>
          <w:rFonts w:hint="default"/>
          <w:b/>
          <w:bCs/>
          <w:color w:val="000000"/>
          <w:sz w:val="28"/>
          <w:szCs w:val="28"/>
          <w:lang w:val="vi-VN"/>
        </w:rPr>
        <w:t xml:space="preserve"> </w:t>
      </w:r>
      <w:r>
        <w:rPr>
          <w:b/>
          <w:bCs/>
          <w:i/>
          <w:iCs/>
          <w:color w:val="000000"/>
          <w:sz w:val="28"/>
          <w:szCs w:val="28"/>
        </w:rPr>
        <w:t xml:space="preserve">(Tiết </w:t>
      </w:r>
      <w:r>
        <w:rPr>
          <w:rFonts w:hint="default"/>
          <w:b/>
          <w:bCs/>
          <w:i/>
          <w:iCs/>
          <w:color w:val="000000"/>
          <w:sz w:val="28"/>
          <w:szCs w:val="28"/>
          <w:lang w:val="vi-VN"/>
        </w:rPr>
        <w:t>1</w:t>
      </w:r>
      <w:r>
        <w:rPr>
          <w:b/>
          <w:bCs/>
          <w:i/>
          <w:iCs/>
          <w:color w:val="000000"/>
          <w:sz w:val="28"/>
          <w:szCs w:val="28"/>
        </w:rPr>
        <w:t>)</w:t>
      </w:r>
    </w:p>
    <w:p>
      <w:pPr>
        <w:shd w:val="clear" w:color="auto" w:fill="FFFFFF"/>
        <w:spacing w:line="288" w:lineRule="auto"/>
        <w:rPr>
          <w:sz w:val="28"/>
          <w:szCs w:val="28"/>
        </w:rPr>
      </w:pPr>
      <w:r>
        <w:rPr>
          <w:b/>
          <w:bCs/>
          <w:color w:val="000000"/>
          <w:sz w:val="28"/>
          <w:szCs w:val="28"/>
        </w:rPr>
        <w:t> </w:t>
      </w:r>
    </w:p>
    <w:p>
      <w:pPr>
        <w:pStyle w:val="12"/>
        <w:spacing w:line="288" w:lineRule="auto"/>
        <w:ind w:left="-240" w:leftChars="-100" w:firstLine="0" w:firstLineChars="0"/>
        <w:rPr>
          <w:b/>
          <w:sz w:val="28"/>
          <w:szCs w:val="28"/>
        </w:rPr>
      </w:pPr>
      <w:r>
        <w:rPr>
          <w:b/>
          <w:sz w:val="28"/>
          <w:szCs w:val="28"/>
        </w:rPr>
        <w:t xml:space="preserve">I. YÊU CẦU CẦN ĐẠT </w:t>
      </w:r>
    </w:p>
    <w:p>
      <w:pPr>
        <w:pStyle w:val="12"/>
        <w:spacing w:line="288" w:lineRule="auto"/>
        <w:ind w:left="-240" w:leftChars="-100" w:firstLine="0" w:firstLineChars="0"/>
        <w:rPr>
          <w:b/>
          <w:sz w:val="28"/>
          <w:szCs w:val="28"/>
        </w:rPr>
      </w:pPr>
      <w:r>
        <w:rPr>
          <w:b/>
          <w:sz w:val="28"/>
          <w:szCs w:val="28"/>
        </w:rPr>
        <w:t>1. Năng lực đặc thù</w:t>
      </w:r>
    </w:p>
    <w:p>
      <w:pPr>
        <w:pStyle w:val="12"/>
        <w:spacing w:line="288" w:lineRule="auto"/>
        <w:ind w:left="-240" w:leftChars="-100" w:firstLine="0" w:firstLineChars="0"/>
        <w:rPr>
          <w:rFonts w:hint="default" w:ascii="Times New Roman" w:hAnsi="Times New Roman" w:cs="Times New Roman"/>
          <w:color w:val="auto"/>
          <w:sz w:val="28"/>
          <w:szCs w:val="28"/>
        </w:rPr>
      </w:pPr>
      <w:r>
        <w:rPr>
          <w:rFonts w:hint="default" w:ascii="Times New Roman"/>
          <w:b/>
          <w:sz w:val="28"/>
          <w:szCs w:val="28"/>
          <w:lang w:val="vi-VN"/>
        </w:rPr>
        <w:t xml:space="preserve">- </w:t>
      </w:r>
      <w:r>
        <w:rPr>
          <w:rFonts w:hint="default" w:ascii="Times New Roman" w:hAnsi="Times New Roman" w:cs="Times New Roman"/>
          <w:i w:val="0"/>
          <w:iCs w:val="0"/>
          <w:color w:val="auto"/>
          <w:sz w:val="28"/>
          <w:szCs w:val="28"/>
          <w:u w:val="none"/>
          <w:vertAlign w:val="baseline"/>
        </w:rPr>
        <w:t>Năng lực điều chỉnh hành vi: N</w:t>
      </w:r>
      <w:r>
        <w:rPr>
          <w:rFonts w:hint="default" w:ascii="Times New Roman" w:hAnsi="Times New Roman" w:cs="Times New Roman"/>
          <w:i w:val="0"/>
          <w:iCs w:val="0"/>
          <w:color w:val="auto"/>
          <w:sz w:val="28"/>
          <w:szCs w:val="28"/>
          <w:u w:val="none"/>
          <w:vertAlign w:val="baseline"/>
          <w:lang w:val="vi-VN"/>
        </w:rPr>
        <w:t>ê</w:t>
      </w:r>
      <w:r>
        <w:rPr>
          <w:rFonts w:hint="default" w:ascii="Times New Roman" w:hAnsi="Times New Roman" w:cs="Times New Roman"/>
          <w:i w:val="0"/>
          <w:iCs w:val="0"/>
          <w:color w:val="auto"/>
          <w:sz w:val="28"/>
          <w:szCs w:val="28"/>
          <w:u w:val="none"/>
          <w:vertAlign w:val="baseline"/>
        </w:rPr>
        <w:t>u được một số biểu hiện của sự cảm thông, giúp đỡ người gặp khó khăn; Biết vì sao phải cảm thông, giúp dỡ người gặp khó khăn: Cảm thông, giúp đỡ người gặp khó khăn bằng những lời nói, việc làm cụ thể phù hợp với lứa tuổi; Săn sàng giúp đỡ người gặp khó khăn phù hợp với khả năng của bản thân.</w:t>
      </w:r>
    </w:p>
    <w:p>
      <w:pPr>
        <w:pStyle w:val="12"/>
        <w:spacing w:line="288" w:lineRule="auto"/>
        <w:ind w:left="-240" w:leftChars="-100" w:firstLine="0" w:firstLineChars="0"/>
        <w:rPr>
          <w:b/>
          <w:sz w:val="28"/>
          <w:szCs w:val="28"/>
        </w:rPr>
      </w:pPr>
      <w:r>
        <w:rPr>
          <w:b/>
          <w:sz w:val="28"/>
          <w:szCs w:val="28"/>
        </w:rPr>
        <w:t>2. Năng lực chung:</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Năng lực giao tiếp và hợp tác: Tích cực thảo luận nhóm và chung sức cùng nhau để thể hiện sự thực hiện việc giúp đỡ người gặp khó khăn.</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Năng lực giải quyết văn dễ và sáng tạo: Xử lí được các tình huống trong thực tiễn để thể hiện sự cảm thông, giúp đỡ người gặp khó khăn phù hợp với lứa tuổi.</w:t>
      </w:r>
    </w:p>
    <w:p>
      <w:pPr>
        <w:pStyle w:val="12"/>
        <w:spacing w:line="288" w:lineRule="auto"/>
        <w:ind w:left="-240" w:leftChars="-100" w:firstLine="0" w:firstLineChars="0"/>
        <w:rPr>
          <w:sz w:val="28"/>
          <w:szCs w:val="28"/>
        </w:rPr>
      </w:pPr>
      <w:r>
        <w:rPr>
          <w:b/>
          <w:sz w:val="28"/>
          <w:szCs w:val="28"/>
        </w:rPr>
        <w:t>3. Phẩm chất:</w:t>
      </w:r>
      <w:r>
        <w:rPr>
          <w:sz w:val="28"/>
          <w:szCs w:val="28"/>
        </w:rPr>
        <w:t xml:space="preserve"> </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sz w:val="28"/>
          <w:szCs w:val="28"/>
          <w:lang w:val="vi-VN"/>
        </w:rPr>
        <w:t xml:space="preserve">- </w:t>
      </w:r>
      <w:r>
        <w:rPr>
          <w:rFonts w:hint="default" w:ascii="Times New Roman" w:hAnsi="Times New Roman" w:cs="Times New Roman"/>
          <w:i w:val="0"/>
          <w:iCs w:val="0"/>
          <w:color w:val="auto"/>
          <w:sz w:val="28"/>
          <w:szCs w:val="28"/>
          <w:u w:val="none"/>
          <w:vertAlign w:val="baseline"/>
        </w:rPr>
        <w:t>Nhân ái: Chia sẻ với những bạn có hoàn cảnh khó khăn, các bạn ở vùng sâu, vùng xa, người khuyết tật và đồng bào bị ảnh hưởng của thiền tại.</w:t>
      </w:r>
    </w:p>
    <w:p>
      <w:pPr>
        <w:spacing w:line="288" w:lineRule="auto"/>
        <w:ind w:left="-240" w:leftChars="-100" w:firstLine="0" w:firstLineChars="0"/>
        <w:rPr>
          <w:b/>
          <w:sz w:val="28"/>
          <w:szCs w:val="28"/>
        </w:rPr>
      </w:pPr>
      <w:r>
        <w:rPr>
          <w:b/>
          <w:sz w:val="28"/>
          <w:szCs w:val="28"/>
        </w:rPr>
        <w:t>II. ĐỒ DÙNG DẠY HỌC</w:t>
      </w:r>
    </w:p>
    <w:p>
      <w:pPr>
        <w:pStyle w:val="12"/>
        <w:numPr>
          <w:ilvl w:val="0"/>
          <w:numId w:val="1"/>
        </w:numPr>
        <w:shd w:val="clear" w:color="auto" w:fill="FFFFFF"/>
        <w:spacing w:line="288" w:lineRule="auto"/>
        <w:ind w:left="-240" w:leftChars="-100" w:firstLine="0" w:firstLineChars="0"/>
        <w:rPr>
          <w:rFonts w:hint="default" w:ascii="Times New Roman" w:hAnsi="Times New Roman" w:cs="Times New Roman"/>
          <w:color w:val="auto"/>
          <w:sz w:val="28"/>
          <w:szCs w:val="28"/>
        </w:rPr>
      </w:pPr>
      <w:r>
        <w:rPr>
          <w:b/>
          <w:bCs/>
          <w:color w:val="000000"/>
          <w:sz w:val="28"/>
          <w:szCs w:val="28"/>
        </w:rPr>
        <w:t>Đối với giáo viên</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Tài liệu: SGK, SGV, VBT Đạo</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Thiết bị dạy học:</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Máy tính, máy chiếu, giấy A4 (giấy ghi chú hoặc giấy nháp).</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Các hình ảnh, tranh minh hoạ, tình huống thể hiện sự cảm thông, giúp đỡ người</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gặp khó khăn.</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 Đồ dùng dành cho trò chơi Vượt chướng ngại vật khăn bịt mắt, chướng ngại vật. </w:t>
      </w:r>
    </w:p>
    <w:p>
      <w:pPr>
        <w:pStyle w:val="12"/>
        <w:numPr>
          <w:ilvl w:val="0"/>
          <w:numId w:val="1"/>
        </w:numPr>
        <w:shd w:val="clear" w:color="auto" w:fill="FFFFFF"/>
        <w:spacing w:line="288" w:lineRule="auto"/>
        <w:ind w:left="-240" w:leftChars="-100" w:firstLine="0" w:firstLineChars="0"/>
        <w:rPr>
          <w:color w:val="000000"/>
          <w:sz w:val="28"/>
          <w:szCs w:val="28"/>
        </w:rPr>
      </w:pPr>
      <w:r>
        <w:rPr>
          <w:b/>
          <w:bCs/>
          <w:color w:val="000000"/>
          <w:sz w:val="28"/>
          <w:szCs w:val="28"/>
        </w:rPr>
        <w:t>Đối với học sinh</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u w:val="none"/>
          <w:vertAlign w:val="baseline"/>
        </w:rPr>
        <w:t>– Tài liệu: SGK, VBT Đạo đức 4 (nếu có).</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Dụng cụ: Bút viết, bằng con và phần/bút lông viết bằng.</w:t>
      </w:r>
    </w:p>
    <w:p>
      <w:pPr>
        <w:shd w:val="clear" w:color="auto" w:fill="FFFFFF"/>
        <w:spacing w:line="288" w:lineRule="auto"/>
        <w:ind w:left="-240" w:leftChars="-100" w:firstLine="0" w:firstLineChars="0"/>
        <w:rPr>
          <w:b/>
          <w:bCs/>
          <w:color w:val="000000"/>
          <w:sz w:val="28"/>
          <w:szCs w:val="28"/>
        </w:rPr>
      </w:pPr>
      <w:r>
        <w:rPr>
          <w:b/>
          <w:bCs/>
          <w:color w:val="000000"/>
          <w:sz w:val="28"/>
          <w:szCs w:val="28"/>
        </w:rPr>
        <w:t>III. CÁC HOẠT ĐỘNG DẠY HỌC</w:t>
      </w:r>
    </w:p>
    <w:tbl>
      <w:tblPr>
        <w:tblStyle w:val="3"/>
        <w:tblW w:w="993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6"/>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366" w:type="dxa"/>
          </w:tcPr>
          <w:p>
            <w:pPr>
              <w:spacing w:line="240" w:lineRule="auto"/>
              <w:jc w:val="center"/>
              <w:rPr>
                <w:b/>
                <w:sz w:val="28"/>
                <w:szCs w:val="28"/>
              </w:rPr>
            </w:pPr>
            <w:r>
              <w:rPr>
                <w:b/>
                <w:sz w:val="28"/>
                <w:szCs w:val="28"/>
              </w:rPr>
              <w:t>HOẠT ĐỘNG CỦA GV</w:t>
            </w:r>
          </w:p>
        </w:tc>
        <w:tc>
          <w:tcPr>
            <w:tcW w:w="4572" w:type="dxa"/>
          </w:tcPr>
          <w:p>
            <w:pPr>
              <w:spacing w:line="240" w:lineRule="auto"/>
              <w:jc w:val="center"/>
              <w:rPr>
                <w:b/>
                <w:sz w:val="28"/>
                <w:szCs w:val="28"/>
              </w:rPr>
            </w:pPr>
            <w:r>
              <w:rPr>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6" w:type="dxa"/>
          </w:tcPr>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b/>
                <w:sz w:val="28"/>
                <w:szCs w:val="28"/>
              </w:rPr>
              <w:t xml:space="preserve">1. HĐ  khởi động </w:t>
            </w:r>
            <w:r>
              <w:rPr>
                <w:rFonts w:hint="default"/>
                <w:b/>
                <w:sz w:val="28"/>
                <w:szCs w:val="28"/>
                <w:lang w:val="vi-VN"/>
              </w:rPr>
              <w:t>:</w:t>
            </w:r>
            <w:r>
              <w:rPr>
                <w:rFonts w:hint="default" w:ascii="Times New Roman" w:hAnsi="Times New Roman" w:cs="Times New Roman"/>
                <w:b/>
                <w:bCs/>
                <w:i w:val="0"/>
                <w:iCs w:val="0"/>
                <w:color w:val="auto"/>
                <w:sz w:val="28"/>
                <w:szCs w:val="28"/>
                <w:u w:val="none"/>
                <w:vertAlign w:val="baseline"/>
              </w:rPr>
              <w:t xml:space="preserve"> </w:t>
            </w:r>
            <w:r>
              <w:rPr>
                <w:rFonts w:hint="default" w:ascii="Times New Roman" w:hAnsi="Times New Roman" w:cs="Times New Roman"/>
                <w:b/>
                <w:bCs/>
                <w:i w:val="0"/>
                <w:iCs w:val="0"/>
                <w:color w:val="auto"/>
                <w:sz w:val="28"/>
                <w:szCs w:val="28"/>
                <w:u w:val="none"/>
                <w:vertAlign w:val="baseline"/>
                <w:lang w:val="vi-VN"/>
              </w:rPr>
              <w:t>T</w:t>
            </w:r>
            <w:r>
              <w:rPr>
                <w:rFonts w:hint="default" w:ascii="Times New Roman" w:hAnsi="Times New Roman" w:cs="Times New Roman"/>
                <w:b/>
                <w:bCs/>
                <w:i w:val="0"/>
                <w:iCs w:val="0"/>
                <w:color w:val="auto"/>
                <w:sz w:val="28"/>
                <w:szCs w:val="28"/>
                <w:u w:val="none"/>
                <w:vertAlign w:val="baseline"/>
              </w:rPr>
              <w:t xml:space="preserve">rò chơi </w:t>
            </w:r>
            <w:r>
              <w:rPr>
                <w:rFonts w:hint="default" w:ascii="Times New Roman" w:hAnsi="Times New Roman" w:cs="Times New Roman"/>
                <w:b/>
                <w:bCs/>
                <w:i w:val="0"/>
                <w:iCs w:val="0"/>
                <w:color w:val="auto"/>
                <w:sz w:val="28"/>
                <w:szCs w:val="28"/>
                <w:u w:val="none"/>
                <w:vertAlign w:val="baseline"/>
                <w:lang w:val="vi-VN"/>
              </w:rPr>
              <w:t>“</w:t>
            </w:r>
            <w:r>
              <w:rPr>
                <w:rFonts w:hint="default" w:ascii="Times New Roman" w:hAnsi="Times New Roman" w:cs="Times New Roman"/>
                <w:b/>
                <w:bCs/>
                <w:i w:val="0"/>
                <w:iCs w:val="0"/>
                <w:color w:val="auto"/>
                <w:sz w:val="28"/>
                <w:szCs w:val="28"/>
                <w:u w:val="none"/>
                <w:vertAlign w:val="baseline"/>
              </w:rPr>
              <w:t>Vượt chướng ngại vật</w:t>
            </w:r>
            <w:r>
              <w:rPr>
                <w:rFonts w:hint="default" w:cs="Times New Roman"/>
                <w:b/>
                <w:bCs/>
                <w:i w:val="0"/>
                <w:iCs w:val="0"/>
                <w:color w:val="auto"/>
                <w:sz w:val="28"/>
                <w:szCs w:val="28"/>
                <w:u w:val="none"/>
                <w:vertAlign w:val="baseline"/>
                <w:lang w:val="vi-VN"/>
              </w:rPr>
              <w:t>”</w:t>
            </w:r>
            <w:r>
              <w:rPr>
                <w:rFonts w:hint="default" w:ascii="Times New Roman" w:hAnsi="Times New Roman" w:cs="Times New Roman"/>
                <w:b/>
                <w:bCs/>
                <w:i w:val="0"/>
                <w:iCs w:val="0"/>
                <w:color w:val="auto"/>
                <w:sz w:val="28"/>
                <w:szCs w:val="28"/>
                <w:u w:val="none"/>
                <w:vertAlign w:val="baseline"/>
              </w:rPr>
              <w:t>.</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b/>
                <w:bCs/>
                <w:i w:val="0"/>
                <w:iCs w:val="0"/>
                <w:color w:val="auto"/>
                <w:sz w:val="28"/>
                <w:szCs w:val="28"/>
                <w:u w:val="none"/>
                <w:vertAlign w:val="baseline"/>
              </w:rPr>
              <w:t>a. Mục tiêu</w:t>
            </w:r>
            <w:r>
              <w:rPr>
                <w:rFonts w:hint="default" w:ascii="Times New Roman" w:hAnsi="Times New Roman" w:cs="Times New Roman"/>
                <w:i w:val="0"/>
                <w:iCs w:val="0"/>
                <w:color w:val="auto"/>
                <w:sz w:val="28"/>
                <w:szCs w:val="28"/>
                <w:u w:val="none"/>
                <w:vertAlign w:val="baseline"/>
              </w:rPr>
              <w:t>: HS có hứng thú học tập, nhu cầu tim hiểu, khám phá kiến thức mới, kết nối vào bài học Em cảm thông, giúp đỡ người gặp khó khăn.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b/>
                <w:bCs/>
                <w:color w:val="auto"/>
                <w:sz w:val="28"/>
                <w:szCs w:val="28"/>
              </w:rPr>
            </w:pPr>
            <w:r>
              <w:rPr>
                <w:rFonts w:hint="default" w:ascii="Times New Roman" w:hAnsi="Times New Roman" w:cs="Times New Roman"/>
                <w:b/>
                <w:bCs/>
                <w:i w:val="0"/>
                <w:iCs w:val="0"/>
                <w:color w:val="auto"/>
                <w:sz w:val="28"/>
                <w:szCs w:val="28"/>
                <w:u w:val="none"/>
                <w:vertAlign w:val="baseline"/>
              </w:rPr>
              <w:t>b. Tổ chức thực hiện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b/>
                <w:bCs/>
                <w:i/>
                <w:iCs/>
                <w:color w:val="auto"/>
                <w:sz w:val="28"/>
                <w:szCs w:val="28"/>
              </w:rPr>
            </w:pPr>
            <w:r>
              <w:rPr>
                <w:rFonts w:hint="default" w:ascii="Times New Roman" w:hAnsi="Times New Roman" w:cs="Times New Roman"/>
                <w:i w:val="0"/>
                <w:iCs w:val="0"/>
                <w:color w:val="auto"/>
                <w:sz w:val="28"/>
                <w:szCs w:val="28"/>
                <w:u w:val="none"/>
                <w:vertAlign w:val="baseline"/>
              </w:rPr>
              <w:t xml:space="preserve">1. GV tổ chức cho HS chơi trò chơi </w:t>
            </w:r>
            <w:r>
              <w:rPr>
                <w:rFonts w:hint="default" w:ascii="Times New Roman" w:hAnsi="Times New Roman" w:cs="Times New Roman"/>
                <w:b/>
                <w:bCs/>
                <w:i/>
                <w:iCs/>
                <w:color w:val="auto"/>
                <w:sz w:val="28"/>
                <w:szCs w:val="28"/>
                <w:u w:val="none"/>
                <w:vertAlign w:val="baseline"/>
              </w:rPr>
              <w:t>Vượt chướng ngại vật.</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Luật chơi: GV chuẩn bị sân chơi an toàn, bao gồm các chướng ngại vật dược sắp xếp trên </w:t>
            </w:r>
            <w:r>
              <w:rPr>
                <w:rFonts w:hint="default" w:ascii="Times New Roman" w:hAnsi="Times New Roman" w:cs="Times New Roman"/>
                <w:i w:val="0"/>
                <w:iCs w:val="0"/>
                <w:color w:val="auto"/>
                <w:sz w:val="28"/>
                <w:szCs w:val="28"/>
                <w:u w:val="none"/>
                <w:vertAlign w:val="baseline"/>
                <w:lang w:val="vi-VN"/>
              </w:rPr>
              <w:t>đ</w:t>
            </w:r>
            <w:r>
              <w:rPr>
                <w:rFonts w:hint="default" w:ascii="Times New Roman" w:hAnsi="Times New Roman" w:cs="Times New Roman"/>
                <w:i w:val="0"/>
                <w:iCs w:val="0"/>
                <w:color w:val="auto"/>
                <w:sz w:val="28"/>
                <w:szCs w:val="28"/>
                <w:u w:val="none"/>
                <w:vertAlign w:val="baseline"/>
              </w:rPr>
              <w:t xml:space="preserve">ường </w:t>
            </w:r>
            <w:r>
              <w:rPr>
                <w:rFonts w:hint="default" w:ascii="Times New Roman" w:hAnsi="Times New Roman" w:cs="Times New Roman"/>
                <w:i w:val="0"/>
                <w:iCs w:val="0"/>
                <w:color w:val="auto"/>
                <w:sz w:val="28"/>
                <w:szCs w:val="28"/>
                <w:u w:val="none"/>
                <w:vertAlign w:val="baseline"/>
                <w:lang w:val="vi-VN"/>
              </w:rPr>
              <w:t>đ</w:t>
            </w:r>
            <w:r>
              <w:rPr>
                <w:rFonts w:hint="default" w:ascii="Times New Roman" w:hAnsi="Times New Roman" w:cs="Times New Roman"/>
                <w:i w:val="0"/>
                <w:iCs w:val="0"/>
                <w:color w:val="auto"/>
                <w:sz w:val="28"/>
                <w:szCs w:val="28"/>
                <w:u w:val="none"/>
                <w:vertAlign w:val="baseline"/>
              </w:rPr>
              <w:t>i. 1 HS bị bịt mắt, 1 HS khác dùng lời hướng dẫn bạn di từ vạch xuất phát đến vạch đích. Ví dụ: Sang trái một bước, đi thẳng một bước</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2. Sau khi HS tham gia trò chơi, GV đặt câu hỏi đ</w:t>
            </w:r>
            <w:r>
              <w:rPr>
                <w:rFonts w:hint="default" w:ascii="Times New Roman" w:hAnsi="Times New Roman" w:cs="Times New Roman"/>
                <w:i w:val="0"/>
                <w:iCs w:val="0"/>
                <w:color w:val="auto"/>
                <w:sz w:val="28"/>
                <w:szCs w:val="28"/>
                <w:u w:val="none"/>
                <w:vertAlign w:val="baseline"/>
                <w:lang w:val="vi-VN"/>
              </w:rPr>
              <w:t>ể</w:t>
            </w:r>
            <w:r>
              <w:rPr>
                <w:rFonts w:hint="default" w:ascii="Times New Roman" w:hAnsi="Times New Roman" w:cs="Times New Roman"/>
                <w:i w:val="0"/>
                <w:iCs w:val="0"/>
                <w:color w:val="auto"/>
                <w:sz w:val="28"/>
                <w:szCs w:val="28"/>
                <w:u w:val="none"/>
                <w:vertAlign w:val="baseline"/>
              </w:rPr>
              <w:t xml:space="preserve"> HS suy nghĩ và trả lời: </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Điều gì sẽ xảy ra nếu không có bạn giúp em vượt chướng ngại vật?</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Khi được bạn giúp đỡ để đi đến vạch đích, em cảm thấy như thế nào?</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3. GV tổ chức cho HS nhận xét lẫn nhau, GV nhận xét và tổng kết lại hoạt động để kết</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nối vào bài học</w:t>
            </w:r>
            <w:r>
              <w:rPr>
                <w:rFonts w:hint="default" w:cs="Times New Roman"/>
                <w:i w:val="0"/>
                <w:iCs w:val="0"/>
                <w:color w:val="auto"/>
                <w:sz w:val="28"/>
                <w:szCs w:val="28"/>
                <w:u w:val="none"/>
                <w:vertAlign w:val="baseline"/>
                <w:lang w:val="vi-VN"/>
              </w:rPr>
              <w:t xml:space="preserve">: </w:t>
            </w:r>
          </w:p>
          <w:p>
            <w:pPr>
              <w:pStyle w:val="8"/>
              <w:keepNext w:val="0"/>
              <w:keepLines w:val="0"/>
              <w:widowControl/>
              <w:suppressLineNumbers w:val="0"/>
              <w:bidi w:val="0"/>
              <w:spacing w:before="0" w:beforeAutospacing="0" w:after="100" w:afterAutospacing="0" w:line="240" w:lineRule="auto"/>
              <w:ind w:firstLine="280" w:firstLineChars="100"/>
              <w:rPr>
                <w:rFonts w:hint="default" w:ascii="Times New Roman" w:hAnsi="Times New Roman" w:cs="Times New Roman"/>
                <w:i/>
                <w:iCs/>
                <w:color w:val="auto"/>
                <w:sz w:val="28"/>
                <w:szCs w:val="28"/>
              </w:rPr>
            </w:pPr>
            <w:r>
              <w:rPr>
                <w:rFonts w:hint="default" w:ascii="Times New Roman" w:hAnsi="Times New Roman" w:cs="Times New Roman"/>
                <w:i w:val="0"/>
                <w:iCs w:val="0"/>
                <w:color w:val="auto"/>
                <w:sz w:val="28"/>
                <w:szCs w:val="28"/>
                <w:u w:val="none"/>
                <w:vertAlign w:val="baseline"/>
              </w:rPr>
              <w:t xml:space="preserve"> </w:t>
            </w:r>
            <w:r>
              <w:rPr>
                <w:rFonts w:hint="default" w:ascii="Times New Roman" w:hAnsi="Times New Roman" w:cs="Times New Roman"/>
                <w:i/>
                <w:iCs/>
                <w:color w:val="auto"/>
                <w:sz w:val="28"/>
                <w:szCs w:val="28"/>
                <w:u w:val="none"/>
                <w:vertAlign w:val="baseline"/>
              </w:rPr>
              <w:t>Các bạn HS bị bịt mắt chính là hình ảnh mô phỏng của những người gặp khó khăn. Trong cuộc sống này, có rất nhiều người gặp phải những hoàn cảnh không may, bắt hạnh cần sự cảm thông, giúp đỡ từ người khác. Những hoàn cảnh đó ra sao? Chúng ta nên ứng xử với họ như thế nào? Hãy cùng tìm hiểu bài học "Em cảm thông, giúp đỡ người gặp khó khăn"</w:t>
            </w:r>
          </w:p>
          <w:p>
            <w:pPr>
              <w:spacing w:line="240" w:lineRule="auto"/>
              <w:rPr>
                <w:rFonts w:hint="default"/>
                <w:color w:val="000000"/>
                <w:sz w:val="28"/>
                <w:szCs w:val="28"/>
                <w:lang w:val="vi-VN"/>
              </w:rPr>
            </w:pPr>
            <w:r>
              <w:rPr>
                <w:b/>
                <w:bCs/>
                <w:color w:val="000000"/>
                <w:sz w:val="28"/>
                <w:szCs w:val="28"/>
              </w:rPr>
              <w:t xml:space="preserve">2. Hoạt động </w:t>
            </w:r>
            <w:r>
              <w:rPr>
                <w:rFonts w:hint="default"/>
                <w:b/>
                <w:bCs/>
                <w:color w:val="000000"/>
                <w:sz w:val="28"/>
                <w:szCs w:val="28"/>
                <w:lang w:val="vi-VN"/>
              </w:rPr>
              <w:t>kiến tạo tri thức mới</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iCs/>
                <w:color w:val="auto"/>
                <w:sz w:val="28"/>
                <w:szCs w:val="28"/>
              </w:rPr>
            </w:pPr>
            <w:r>
              <w:rPr>
                <w:rFonts w:hint="default" w:cs="Times New Roman"/>
                <w:b/>
                <w:bCs/>
                <w:i/>
                <w:iCs/>
                <w:color w:val="auto"/>
                <w:sz w:val="28"/>
                <w:szCs w:val="28"/>
                <w:u w:val="none"/>
                <w:vertAlign w:val="baseline"/>
                <w:lang w:val="vi-VN"/>
              </w:rPr>
              <w:t>*</w:t>
            </w:r>
            <w:r>
              <w:rPr>
                <w:rFonts w:hint="default" w:ascii="Times New Roman" w:hAnsi="Times New Roman" w:cs="Times New Roman"/>
                <w:b/>
                <w:bCs/>
                <w:i/>
                <w:iCs/>
                <w:color w:val="auto"/>
                <w:sz w:val="28"/>
                <w:szCs w:val="28"/>
                <w:u w:val="none"/>
                <w:vertAlign w:val="baseline"/>
              </w:rPr>
              <w:t xml:space="preserve">Hoạt động </w:t>
            </w:r>
            <w:r>
              <w:rPr>
                <w:rFonts w:hint="default" w:ascii="Times New Roman" w:hAnsi="Times New Roman" w:cs="Times New Roman"/>
                <w:b/>
                <w:bCs/>
                <w:i/>
                <w:iCs/>
                <w:color w:val="auto"/>
                <w:sz w:val="28"/>
                <w:szCs w:val="28"/>
                <w:u w:val="none"/>
                <w:vertAlign w:val="baseline"/>
                <w:lang w:val="vi-VN"/>
              </w:rPr>
              <w:t>1</w:t>
            </w:r>
            <w:r>
              <w:rPr>
                <w:rFonts w:hint="default" w:ascii="Times New Roman" w:hAnsi="Times New Roman" w:cs="Times New Roman"/>
                <w:b/>
                <w:bCs/>
                <w:i/>
                <w:iCs/>
                <w:color w:val="auto"/>
                <w:sz w:val="28"/>
                <w:szCs w:val="28"/>
                <w:u w:val="none"/>
                <w:vertAlign w:val="baseline"/>
              </w:rPr>
              <w:t>: Quan sát tranh và nêu biểu hiện của sự cảm thông, giúp đỡ người gặp khó khăn</w:t>
            </w:r>
          </w:p>
          <w:p>
            <w:pPr>
              <w:pStyle w:val="8"/>
              <w:keepNext w:val="0"/>
              <w:keepLines w:val="0"/>
              <w:widowControl/>
              <w:numPr>
                <w:ilvl w:val="0"/>
                <w:numId w:val="2"/>
              </w:numPr>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rPr>
              <w:t>Mục tiêu</w:t>
            </w:r>
            <w:r>
              <w:rPr>
                <w:rFonts w:hint="default" w:ascii="Times New Roman" w:hAnsi="Times New Roman" w:cs="Times New Roman"/>
                <w:i w:val="0"/>
                <w:iCs w:val="0"/>
                <w:color w:val="auto"/>
                <w:sz w:val="28"/>
                <w:szCs w:val="28"/>
                <w:u w:val="none"/>
                <w:vertAlign w:val="baseline"/>
              </w:rPr>
              <w:t>: HS n</w:t>
            </w:r>
            <w:r>
              <w:rPr>
                <w:rFonts w:hint="default" w:cs="Times New Roman"/>
                <w:i w:val="0"/>
                <w:iCs w:val="0"/>
                <w:color w:val="auto"/>
                <w:sz w:val="28"/>
                <w:szCs w:val="28"/>
                <w:u w:val="none"/>
                <w:vertAlign w:val="baseline"/>
                <w:lang w:val="vi-VN"/>
              </w:rPr>
              <w:t>ê</w:t>
            </w:r>
            <w:r>
              <w:rPr>
                <w:rFonts w:hint="default" w:ascii="Times New Roman" w:hAnsi="Times New Roman" w:cs="Times New Roman"/>
                <w:i w:val="0"/>
                <w:iCs w:val="0"/>
                <w:color w:val="auto"/>
                <w:sz w:val="28"/>
                <w:szCs w:val="28"/>
                <w:u w:val="none"/>
                <w:vertAlign w:val="baseline"/>
              </w:rPr>
              <w:t xml:space="preserve">u được một số biểu hiện của sự cảm thông, giúp đỡ người gặp khó khăn. </w:t>
            </w:r>
          </w:p>
          <w:p>
            <w:pPr>
              <w:pStyle w:val="8"/>
              <w:keepNext w:val="0"/>
              <w:keepLines w:val="0"/>
              <w:widowControl/>
              <w:numPr>
                <w:ilvl w:val="0"/>
                <w:numId w:val="0"/>
              </w:numPr>
              <w:suppressLineNumbers w:val="0"/>
              <w:bidi w:val="0"/>
              <w:spacing w:before="0" w:beforeAutospacing="0" w:after="100" w:afterAutospacing="0" w:line="240" w:lineRule="auto"/>
              <w:rPr>
                <w:rFonts w:hint="default" w:ascii="Times New Roman" w:hAnsi="Times New Roman" w:cs="Times New Roman"/>
                <w:b/>
                <w:bCs/>
                <w:i w:val="0"/>
                <w:iCs w:val="0"/>
                <w:color w:val="auto"/>
                <w:sz w:val="28"/>
                <w:szCs w:val="28"/>
              </w:rPr>
            </w:pPr>
            <w:r>
              <w:rPr>
                <w:rFonts w:hint="default" w:ascii="Times New Roman" w:hAnsi="Times New Roman" w:cs="Times New Roman"/>
                <w:b/>
                <w:bCs/>
                <w:i w:val="0"/>
                <w:iCs w:val="0"/>
                <w:color w:val="auto"/>
                <w:sz w:val="28"/>
                <w:szCs w:val="28"/>
                <w:u w:val="none"/>
                <w:vertAlign w:val="baseline"/>
              </w:rPr>
              <w:t>b. Tổ chức thực hiện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1. GV tổ chức cho HS </w:t>
            </w:r>
            <w:r>
              <w:rPr>
                <w:rFonts w:hint="default" w:ascii="Times New Roman" w:hAnsi="Times New Roman" w:cs="Times New Roman"/>
                <w:i w:val="0"/>
                <w:iCs w:val="0"/>
                <w:color w:val="auto"/>
                <w:sz w:val="28"/>
                <w:szCs w:val="28"/>
                <w:u w:val="none"/>
                <w:vertAlign w:val="baseline"/>
                <w:lang w:val="vi-VN"/>
              </w:rPr>
              <w:t xml:space="preserve">thảo luận nhóm 4 em, </w:t>
            </w:r>
            <w:r>
              <w:rPr>
                <w:rFonts w:hint="default" w:ascii="Times New Roman" w:hAnsi="Times New Roman" w:cs="Times New Roman"/>
                <w:i w:val="0"/>
                <w:iCs w:val="0"/>
                <w:color w:val="auto"/>
                <w:sz w:val="28"/>
                <w:szCs w:val="28"/>
                <w:u w:val="none"/>
                <w:vertAlign w:val="baseline"/>
              </w:rPr>
              <w:t xml:space="preserve">quan sát tranh và nêu biểu hiện của sự cảm thông, giúp đỡ người gặp khó khăn. </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2. Gv yêu cầu đại diện nhóm nêu biểu hiện sau khi quan sát tranh.</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3. GV tạo điều kiện cho các nhóm nhận xét lẫn nhau. GV đánh giá quá trình và kết quả hoạt động của các nhóm (chú ý năng lực giao tiếp và hợp tác).</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4. GV chốt lại thông tin sau hoạt động trước khi chuyển sang hoạt động tiếp theo.</w:t>
            </w:r>
            <w:r>
              <w:rPr>
                <w:rFonts w:hint="default" w:ascii="Times New Roman" w:hAnsi="Times New Roman" w:cs="Times New Roman"/>
                <w:i w:val="0"/>
                <w:iCs w:val="0"/>
                <w:color w:val="auto"/>
                <w:sz w:val="28"/>
                <w:szCs w:val="28"/>
                <w:u w:val="none"/>
                <w:vertAlign w:val="baseline"/>
                <w:lang w:val="vi-VN"/>
              </w:rPr>
              <w:t xml:space="preserve"> </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b/>
                <w:bCs/>
                <w:i/>
                <w:iCs/>
                <w:color w:val="auto"/>
                <w:sz w:val="28"/>
                <w:szCs w:val="28"/>
              </w:rPr>
            </w:pPr>
            <w:r>
              <w:rPr>
                <w:rFonts w:hint="default" w:ascii="Times New Roman" w:hAnsi="Times New Roman" w:cs="Times New Roman"/>
                <w:b/>
                <w:bCs/>
                <w:i/>
                <w:iCs/>
                <w:color w:val="auto"/>
                <w:sz w:val="28"/>
                <w:szCs w:val="28"/>
                <w:u w:val="none"/>
                <w:vertAlign w:val="baseline"/>
                <w:lang w:val="vi-VN"/>
              </w:rPr>
              <w:t xml:space="preserve">* </w:t>
            </w:r>
            <w:r>
              <w:rPr>
                <w:rFonts w:hint="default" w:ascii="Times New Roman" w:hAnsi="Times New Roman" w:cs="Times New Roman"/>
                <w:b/>
                <w:bCs/>
                <w:i/>
                <w:iCs/>
                <w:color w:val="auto"/>
                <w:sz w:val="28"/>
                <w:szCs w:val="28"/>
                <w:u w:val="none"/>
                <w:vertAlign w:val="baseline"/>
              </w:rPr>
              <w:t xml:space="preserve">Hoạt động </w:t>
            </w:r>
            <w:r>
              <w:rPr>
                <w:rFonts w:hint="default" w:ascii="Times New Roman" w:hAnsi="Times New Roman" w:cs="Times New Roman"/>
                <w:b/>
                <w:bCs/>
                <w:i/>
                <w:iCs/>
                <w:color w:val="auto"/>
                <w:sz w:val="28"/>
                <w:szCs w:val="28"/>
                <w:u w:val="none"/>
                <w:vertAlign w:val="baseline"/>
                <w:lang w:val="vi-VN"/>
              </w:rPr>
              <w:t>2</w:t>
            </w:r>
            <w:r>
              <w:rPr>
                <w:rFonts w:hint="default" w:ascii="Times New Roman" w:hAnsi="Times New Roman" w:cs="Times New Roman"/>
                <w:b/>
                <w:bCs/>
                <w:i/>
                <w:iCs/>
                <w:color w:val="auto"/>
                <w:sz w:val="28"/>
                <w:szCs w:val="28"/>
                <w:u w:val="none"/>
                <w:vertAlign w:val="baseline"/>
              </w:rPr>
              <w:t>: Kể thêm một số biểu hiện của sự cảm thông, giúp đỡ người gặp</w:t>
            </w:r>
            <w:r>
              <w:rPr>
                <w:rFonts w:hint="default" w:ascii="Times New Roman" w:hAnsi="Times New Roman" w:cs="Times New Roman"/>
                <w:b/>
                <w:bCs/>
                <w:i/>
                <w:iCs/>
                <w:color w:val="auto"/>
                <w:sz w:val="28"/>
                <w:szCs w:val="28"/>
                <w:u w:val="none"/>
                <w:vertAlign w:val="baseline"/>
                <w:lang w:val="vi-VN"/>
              </w:rPr>
              <w:t xml:space="preserve"> </w:t>
            </w:r>
            <w:r>
              <w:rPr>
                <w:rFonts w:hint="default" w:ascii="Times New Roman" w:hAnsi="Times New Roman" w:cs="Times New Roman"/>
                <w:b/>
                <w:bCs/>
                <w:i/>
                <w:iCs/>
                <w:color w:val="auto"/>
                <w:sz w:val="28"/>
                <w:szCs w:val="28"/>
                <w:u w:val="none"/>
                <w:vertAlign w:val="baseline"/>
              </w:rPr>
              <w:t>khó khăn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b/>
                <w:bCs/>
                <w:i w:val="0"/>
                <w:iCs w:val="0"/>
                <w:color w:val="auto"/>
                <w:sz w:val="28"/>
                <w:szCs w:val="28"/>
                <w:u w:val="none"/>
                <w:vertAlign w:val="baseline"/>
              </w:rPr>
              <w:t>a. Mục tiêu</w:t>
            </w:r>
            <w:r>
              <w:rPr>
                <w:rFonts w:hint="default" w:ascii="Times New Roman" w:hAnsi="Times New Roman" w:cs="Times New Roman"/>
                <w:i w:val="0"/>
                <w:iCs w:val="0"/>
                <w:color w:val="auto"/>
                <w:sz w:val="28"/>
                <w:szCs w:val="28"/>
                <w:u w:val="none"/>
                <w:vertAlign w:val="baseline"/>
              </w:rPr>
              <w:t>: HS nêu được thêm một số biểu hiện của sự cảm thông, giúp dỡ người</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gặp khó khăn.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b/>
                <w:bCs/>
                <w:i w:val="0"/>
                <w:iCs w:val="0"/>
                <w:color w:val="auto"/>
                <w:sz w:val="28"/>
                <w:szCs w:val="28"/>
              </w:rPr>
            </w:pPr>
            <w:r>
              <w:rPr>
                <w:rFonts w:hint="default" w:ascii="Times New Roman" w:hAnsi="Times New Roman" w:cs="Times New Roman"/>
                <w:b/>
                <w:bCs/>
                <w:i w:val="0"/>
                <w:iCs w:val="0"/>
                <w:color w:val="auto"/>
                <w:sz w:val="28"/>
                <w:szCs w:val="28"/>
                <w:u w:val="none"/>
                <w:vertAlign w:val="baseline"/>
              </w:rPr>
              <w:t>b. Tổ chức thực hiện: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1. GV cho HS làm việc cá nhân nêu thêm biểu hiện của sự cảm thông, giúp dỡ người gặp khó khăn. Để tạo hứng thú, GV có thể</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mở đồng hồ đếm ngược đề HS tập trung công não.</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2. GV mời </w:t>
            </w:r>
            <w:r>
              <w:rPr>
                <w:rFonts w:hint="default" w:cs="Times New Roman"/>
                <w:i w:val="0"/>
                <w:iCs w:val="0"/>
                <w:color w:val="auto"/>
                <w:sz w:val="28"/>
                <w:szCs w:val="28"/>
                <w:u w:val="none"/>
                <w:vertAlign w:val="baseline"/>
                <w:lang w:val="vi-VN"/>
              </w:rPr>
              <w:t xml:space="preserve">đại diện </w:t>
            </w:r>
            <w:r>
              <w:rPr>
                <w:rFonts w:hint="default" w:ascii="Times New Roman" w:hAnsi="Times New Roman" w:cs="Times New Roman"/>
                <w:i w:val="0"/>
                <w:iCs w:val="0"/>
                <w:color w:val="auto"/>
                <w:sz w:val="28"/>
                <w:szCs w:val="28"/>
                <w:u w:val="none"/>
                <w:vertAlign w:val="baseline"/>
              </w:rPr>
              <w:t>3 đến 4 nhóm HS phát biểu và nhận xét lẫn nhau. Để tạo bầu không khí sinh động cho lớp học, GV có thể cho HS thực hiện hoạt động Trồng táo; viết đáp án vào giấy ghi chú hình quả táo, dần lên cây táo trên bằng nhóm.</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3. GV nhận xét và khen ngợi sự tích cực của HS.</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4. GV chốt lại các ý kiến HS nêu thêm và bổ sung, mở rộng thêm một số ý khác.</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 GV bổ sung hoặc mở rộng thêm một số biểu hiện của sự cảm thông, giúp đỡ người gặp khó khăn như:</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u w:val="none"/>
                <w:vertAlign w:val="baseline"/>
              </w:rPr>
              <w:t>– Dùng tiến tiết kiệm để ủng hộ đồng bảo bị lũ lụt.</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u w:val="none"/>
                <w:vertAlign w:val="baseline"/>
              </w:rPr>
              <w:t>– Động viên khi bạn có chuyện buồn,...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iCs/>
                <w:color w:val="auto"/>
                <w:sz w:val="28"/>
                <w:szCs w:val="28"/>
              </w:rPr>
            </w:pPr>
            <w:r>
              <w:rPr>
                <w:rFonts w:hint="default" w:cs="Times New Roman"/>
                <w:b/>
                <w:bCs/>
                <w:i/>
                <w:iCs/>
                <w:color w:val="auto"/>
                <w:sz w:val="28"/>
                <w:szCs w:val="28"/>
                <w:u w:val="none"/>
                <w:vertAlign w:val="baseline"/>
                <w:lang w:val="vi-VN"/>
              </w:rPr>
              <w:t>*</w:t>
            </w:r>
            <w:r>
              <w:rPr>
                <w:rFonts w:hint="default" w:ascii="Times New Roman" w:hAnsi="Times New Roman" w:cs="Times New Roman"/>
                <w:b/>
                <w:bCs/>
                <w:i/>
                <w:iCs/>
                <w:color w:val="auto"/>
                <w:sz w:val="28"/>
                <w:szCs w:val="28"/>
                <w:u w:val="none"/>
                <w:vertAlign w:val="baseline"/>
              </w:rPr>
              <w:t xml:space="preserve">Hoạt động </w:t>
            </w:r>
            <w:r>
              <w:rPr>
                <w:rFonts w:hint="default" w:cs="Times New Roman"/>
                <w:b/>
                <w:bCs/>
                <w:i/>
                <w:iCs/>
                <w:color w:val="auto"/>
                <w:sz w:val="28"/>
                <w:szCs w:val="28"/>
                <w:u w:val="none"/>
                <w:vertAlign w:val="baseline"/>
                <w:lang w:val="vi-VN"/>
              </w:rPr>
              <w:t>3</w:t>
            </w:r>
            <w:r>
              <w:rPr>
                <w:rFonts w:hint="default" w:ascii="Times New Roman" w:hAnsi="Times New Roman" w:cs="Times New Roman"/>
                <w:b/>
                <w:bCs/>
                <w:i/>
                <w:iCs/>
                <w:color w:val="auto"/>
                <w:sz w:val="28"/>
                <w:szCs w:val="28"/>
                <w:u w:val="none"/>
                <w:vertAlign w:val="baseline"/>
              </w:rPr>
              <w:t>: Đọc câu chuyện và trả lời câu hỏi</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b/>
                <w:bCs/>
                <w:i w:val="0"/>
                <w:iCs w:val="0"/>
                <w:color w:val="auto"/>
                <w:sz w:val="28"/>
                <w:szCs w:val="28"/>
                <w:u w:val="none"/>
                <w:vertAlign w:val="baseline"/>
              </w:rPr>
              <w:t>a. Mục tiêu:</w:t>
            </w:r>
            <w:r>
              <w:rPr>
                <w:rFonts w:hint="default" w:ascii="Times New Roman" w:hAnsi="Times New Roman" w:cs="Times New Roman"/>
                <w:i w:val="0"/>
                <w:iCs w:val="0"/>
                <w:color w:val="auto"/>
                <w:sz w:val="28"/>
                <w:szCs w:val="28"/>
                <w:u w:val="none"/>
                <w:vertAlign w:val="baseline"/>
              </w:rPr>
              <w:t xml:space="preserve"> HS biết vì sao phải cảm thông, giúp đỡ người gặp khó khăn.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b/>
                <w:bCs/>
                <w:color w:val="auto"/>
                <w:sz w:val="28"/>
                <w:szCs w:val="28"/>
              </w:rPr>
            </w:pPr>
            <w:r>
              <w:rPr>
                <w:rFonts w:hint="default" w:ascii="Times New Roman" w:hAnsi="Times New Roman" w:cs="Times New Roman"/>
                <w:b/>
                <w:bCs/>
                <w:i w:val="0"/>
                <w:iCs w:val="0"/>
                <w:color w:val="auto"/>
                <w:sz w:val="28"/>
                <w:szCs w:val="28"/>
                <w:u w:val="none"/>
                <w:vertAlign w:val="baseline"/>
              </w:rPr>
              <w:t>b. Tổ chức thực hiện: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1. GV đọc câu chuyện Khi nào mẹ về? </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2. GV yêu cầu HS </w:t>
            </w:r>
            <w:r>
              <w:rPr>
                <w:rFonts w:hint="default" w:cs="Times New Roman"/>
                <w:i w:val="0"/>
                <w:iCs w:val="0"/>
                <w:color w:val="auto"/>
                <w:sz w:val="28"/>
                <w:szCs w:val="28"/>
                <w:u w:val="none"/>
                <w:vertAlign w:val="baseline"/>
                <w:lang w:val="vi-VN"/>
              </w:rPr>
              <w:t xml:space="preserve">thảo luận nhóm đôi </w:t>
            </w:r>
            <w:r>
              <w:rPr>
                <w:rFonts w:hint="default" w:ascii="Times New Roman" w:hAnsi="Times New Roman" w:cs="Times New Roman"/>
                <w:i w:val="0"/>
                <w:iCs w:val="0"/>
                <w:color w:val="auto"/>
                <w:sz w:val="28"/>
                <w:szCs w:val="28"/>
                <w:u w:val="none"/>
                <w:vertAlign w:val="baseline"/>
              </w:rPr>
              <w:t>trả lời câu hỏi sau khi  nghe GV đọc:</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u w:val="none"/>
                <w:vertAlign w:val="baseline"/>
              </w:rPr>
              <w:t>– Mẹ Na đã làm gì để giúp đỡ những người bệnh?</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u w:val="none"/>
                <w:vertAlign w:val="baseline"/>
              </w:rPr>
              <w:t>– Theo em, vì sao phải cảm thông, giúp đỡ người gặp khó khăn?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3. GV tạo điều kiện cho các nhóm nhận xét lẫn nhau. GV đánh giá hoạt động của HS.</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4. GV chốt lại thông tin sau hoạt động trước khi chuyển sang hoạt động tiếp theo.</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cs="Times New Roman"/>
                <w:b/>
                <w:bCs/>
                <w:i/>
                <w:iCs/>
                <w:color w:val="auto"/>
                <w:sz w:val="28"/>
                <w:szCs w:val="28"/>
                <w:u w:val="none"/>
                <w:vertAlign w:val="baseline"/>
                <w:lang w:val="vi-VN"/>
              </w:rPr>
              <w:t xml:space="preserve">GV kết luận: </w:t>
            </w:r>
            <w:r>
              <w:rPr>
                <w:rFonts w:hint="default" w:ascii="Times New Roman" w:hAnsi="Times New Roman" w:cs="Times New Roman"/>
                <w:i/>
                <w:iCs/>
                <w:color w:val="auto"/>
                <w:sz w:val="28"/>
                <w:szCs w:val="28"/>
                <w:u w:val="none"/>
                <w:vertAlign w:val="baseline"/>
              </w:rPr>
              <w:t>Trong câu chuyện Khi nào mẹ về?, mẹ của Na đã tình nguyện tham gia chăm sóc, hỗ trợ</w:t>
            </w:r>
            <w:r>
              <w:rPr>
                <w:rFonts w:hint="default" w:cs="Times New Roman"/>
                <w:i/>
                <w:iCs/>
                <w:color w:val="auto"/>
                <w:sz w:val="28"/>
                <w:szCs w:val="28"/>
                <w:u w:val="none"/>
                <w:vertAlign w:val="baseline"/>
                <w:lang w:val="vi-VN"/>
              </w:rPr>
              <w:t xml:space="preserve"> </w:t>
            </w:r>
            <w:r>
              <w:rPr>
                <w:rFonts w:hint="default" w:ascii="Times New Roman" w:hAnsi="Times New Roman" w:cs="Times New Roman"/>
                <w:i/>
                <w:iCs/>
                <w:color w:val="auto"/>
                <w:sz w:val="28"/>
                <w:szCs w:val="28"/>
                <w:u w:val="none"/>
                <w:vertAlign w:val="baseline"/>
              </w:rPr>
              <w:t>bệnh nhân cách li điều trị Covid-19 ở bệnh viện. Mẹ của Na không về nhà vì còn rất nhiều bệnh nhân đang cần sự giúp đỡ.</w:t>
            </w:r>
            <w:r>
              <w:rPr>
                <w:rFonts w:hint="default" w:cs="Times New Roman"/>
                <w:i/>
                <w:iCs/>
                <w:color w:val="auto"/>
                <w:sz w:val="28"/>
                <w:szCs w:val="28"/>
                <w:u w:val="none"/>
                <w:vertAlign w:val="baseline"/>
                <w:lang w:val="vi-VN"/>
              </w:rPr>
              <w:t xml:space="preserve"> </w:t>
            </w:r>
            <w:r>
              <w:rPr>
                <w:rFonts w:hint="default" w:ascii="Times New Roman" w:hAnsi="Times New Roman" w:cs="Times New Roman"/>
                <w:i/>
                <w:iCs/>
                <w:color w:val="auto"/>
                <w:sz w:val="28"/>
                <w:szCs w:val="28"/>
                <w:u w:val="none"/>
                <w:vertAlign w:val="baseline"/>
              </w:rPr>
              <w:t>Chúng ta phải cảm thông, giúp đỡ người gặp khó khăn: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u w:val="none"/>
                <w:vertAlign w:val="baseline"/>
              </w:rPr>
              <w:t>- Cảm thông, giúp đỡ người gặp khó khăn góp phần làm cho xã hội tốt đẹp hơn.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u w:val="none"/>
                <w:vertAlign w:val="baseline"/>
              </w:rPr>
              <w:t>– Cảm thông, giúp đỡ người gặp khó khăn là hành vi văn minh, lịch sự là biểu hiện của lòng nhân ái.</w:t>
            </w:r>
          </w:p>
          <w:p>
            <w:pPr>
              <w:pStyle w:val="8"/>
              <w:keepNext w:val="0"/>
              <w:keepLines w:val="0"/>
              <w:widowControl/>
              <w:suppressLineNumbers w:val="0"/>
              <w:bidi w:val="0"/>
              <w:spacing w:before="0" w:beforeAutospacing="0" w:after="100" w:afterAutospacing="0" w:line="240" w:lineRule="auto"/>
              <w:rPr>
                <w:sz w:val="28"/>
                <w:szCs w:val="28"/>
              </w:rPr>
            </w:pPr>
            <w:r>
              <w:rPr>
                <w:rFonts w:hint="default" w:ascii="Times New Roman" w:hAnsi="Times New Roman" w:cs="Times New Roman"/>
                <w:i/>
                <w:iCs/>
                <w:color w:val="auto"/>
                <w:sz w:val="28"/>
                <w:szCs w:val="28"/>
                <w:u w:val="none"/>
                <w:vertAlign w:val="baseline"/>
              </w:rPr>
              <w:t>– Cảm thông, giúp đỡ người gặp khó khăn mang lại niềm vui cho mình và mọi người.</w:t>
            </w:r>
          </w:p>
        </w:tc>
        <w:tc>
          <w:tcPr>
            <w:tcW w:w="4572" w:type="dxa"/>
          </w:tcPr>
          <w:p>
            <w:pPr>
              <w:spacing w:line="240" w:lineRule="auto"/>
              <w:rPr>
                <w:color w:val="000000"/>
                <w:sz w:val="28"/>
                <w:szCs w:val="28"/>
              </w:rPr>
            </w:pPr>
          </w:p>
          <w:p>
            <w:pPr>
              <w:spacing w:line="240" w:lineRule="auto"/>
              <w:rPr>
                <w:color w:val="000000"/>
                <w:sz w:val="28"/>
                <w:szCs w:val="28"/>
              </w:rPr>
            </w:pPr>
            <w:r>
              <w:rPr>
                <w:color w:val="000000"/>
                <w:sz w:val="28"/>
                <w:szCs w:val="28"/>
              </w:rPr>
              <w:t> </w:t>
            </w:r>
          </w:p>
          <w:p>
            <w:pPr>
              <w:spacing w:line="240" w:lineRule="auto"/>
              <w:rPr>
                <w:color w:val="000000"/>
                <w:sz w:val="28"/>
                <w:szCs w:val="28"/>
              </w:rPr>
            </w:pPr>
            <w:r>
              <w:rPr>
                <w:color w:val="000000"/>
                <w:sz w:val="28"/>
                <w:szCs w:val="28"/>
              </w:rPr>
              <w:t> </w:t>
            </w:r>
          </w:p>
          <w:p>
            <w:pPr>
              <w:spacing w:line="240" w:lineRule="auto"/>
              <w:rPr>
                <w:color w:val="000000"/>
                <w:sz w:val="28"/>
                <w:szCs w:val="28"/>
              </w:rPr>
            </w:pPr>
            <w:r>
              <w:rPr>
                <w:color w:val="000000"/>
                <w:sz w:val="28"/>
                <w:szCs w:val="28"/>
              </w:rPr>
              <w:t> </w:t>
            </w:r>
          </w:p>
          <w:p>
            <w:pPr>
              <w:pStyle w:val="8"/>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color w:val="auto"/>
                <w:sz w:val="28"/>
                <w:szCs w:val="28"/>
              </w:rPr>
            </w:pPr>
            <w:r>
              <w:rPr>
                <w:color w:val="000000"/>
                <w:sz w:val="28"/>
                <w:szCs w:val="28"/>
              </w:rPr>
              <w:t> </w:t>
            </w:r>
          </w:p>
          <w:p>
            <w:pPr>
              <w:pStyle w:val="8"/>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i w:val="0"/>
                <w:iCs w:val="0"/>
                <w:color w:val="auto"/>
                <w:sz w:val="28"/>
                <w:szCs w:val="28"/>
                <w:u w:val="none"/>
                <w:vertAlign w:val="baseline"/>
              </w:rPr>
            </w:pPr>
          </w:p>
          <w:p>
            <w:pPr>
              <w:spacing w:line="240" w:lineRule="auto"/>
              <w:rPr>
                <w:rFonts w:hint="default" w:ascii="Times New Roman" w:hAnsi="Times New Roman"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xml:space="preserve">- </w:t>
            </w:r>
            <w:r>
              <w:rPr>
                <w:rFonts w:hint="default" w:cs="Times New Roman"/>
                <w:i w:val="0"/>
                <w:iCs w:val="0"/>
                <w:color w:val="auto"/>
                <w:sz w:val="28"/>
                <w:szCs w:val="28"/>
                <w:u w:val="none"/>
                <w:vertAlign w:val="baseline"/>
                <w:lang w:val="vi-VN"/>
              </w:rPr>
              <w:t>HS tham gia trò chơi.</w:t>
            </w: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cá nhân trả lời:</w:t>
            </w: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Em khó vượt qua, có thể bị ngã,...</w:t>
            </w: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Em thấy dễ dàng hơn,....</w:t>
            </w: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lắng nghe.</w:t>
            </w: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 HS hoạt động theo nhóm 4, quan sát tranh trong nhóm và nêu biểu hiện.</w:t>
            </w:r>
          </w:p>
          <w:p>
            <w:pPr>
              <w:spacing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Đ</w:t>
            </w:r>
            <w:r>
              <w:rPr>
                <w:rFonts w:hint="default" w:ascii="Times New Roman" w:hAnsi="Times New Roman" w:cs="Times New Roman"/>
                <w:i w:val="0"/>
                <w:iCs w:val="0"/>
                <w:color w:val="auto"/>
                <w:sz w:val="28"/>
                <w:szCs w:val="28"/>
                <w:u w:val="none"/>
                <w:vertAlign w:val="baseline"/>
              </w:rPr>
              <w:t>ại diện nhóm nêu biểu hiện sau khi quan sát tranh</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Qua các tranh, một số biểu hiện của sự cảm thông, giúp đỡ người gặp khó khăn là: </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Tranh 1: Tham gia văn nghệ gây quỹ “Xuân yêu thương.</w:t>
            </w:r>
            <w:r>
              <w:rPr>
                <w:rFonts w:hint="default" w:ascii="Times New Roman" w:hAnsi="Times New Roman" w:cs="Times New Roman"/>
                <w:i w:val="0"/>
                <w:iCs w:val="0"/>
                <w:color w:val="auto"/>
                <w:sz w:val="28"/>
                <w:szCs w:val="28"/>
                <w:u w:val="none"/>
                <w:vertAlign w:val="baseline"/>
                <w:lang w:val="vi-VN"/>
              </w:rPr>
              <w:t>)</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Tranh 2: Chủ động thăm hỏi và chia sẻ với bạn khi bạn gặp khó khăn. – Tranh 3: Tặng sách cho các bạn ở mái ấm tình thương.</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Tranh 4: Giúp đỡ người lớn tuổi.</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Tranh 5: Giúp dỡ người bị bệnh, khuyết tật (giúp đỡ bạn học),</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Tranh 6: Giúp đỡ người bị tai nạn (em nhỏ bị ngã).</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Cá nhân suy nghĩ</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Đại diện </w:t>
            </w:r>
            <w:r>
              <w:rPr>
                <w:rFonts w:hint="default" w:ascii="Times New Roman" w:hAnsi="Times New Roman" w:cs="Times New Roman"/>
                <w:i w:val="0"/>
                <w:iCs w:val="0"/>
                <w:color w:val="auto"/>
                <w:sz w:val="28"/>
                <w:szCs w:val="28"/>
                <w:u w:val="none"/>
                <w:vertAlign w:val="baseline"/>
              </w:rPr>
              <w:t>3 đến 4  HS phát biểu và nhận xét lẫn nhau.</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theo dõi</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lắng nghe.</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lắng nghe.</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HS </w:t>
            </w:r>
            <w:r>
              <w:rPr>
                <w:rFonts w:hint="default" w:cs="Times New Roman"/>
                <w:i w:val="0"/>
                <w:iCs w:val="0"/>
                <w:color w:val="auto"/>
                <w:sz w:val="28"/>
                <w:szCs w:val="28"/>
                <w:u w:val="none"/>
                <w:vertAlign w:val="baseline"/>
                <w:lang w:val="vi-VN"/>
              </w:rPr>
              <w:t xml:space="preserve">thảo luận nhóm đôi </w:t>
            </w:r>
            <w:r>
              <w:rPr>
                <w:rFonts w:hint="default" w:ascii="Times New Roman" w:hAnsi="Times New Roman" w:cs="Times New Roman"/>
                <w:i w:val="0"/>
                <w:iCs w:val="0"/>
                <w:color w:val="auto"/>
                <w:sz w:val="28"/>
                <w:szCs w:val="28"/>
                <w:u w:val="none"/>
                <w:vertAlign w:val="baseline"/>
              </w:rPr>
              <w:t>trả lời câu hỏi</w:t>
            </w:r>
            <w:r>
              <w:rPr>
                <w:rFonts w:hint="default" w:cs="Times New Roman"/>
                <w:i w:val="0"/>
                <w:iCs w:val="0"/>
                <w:color w:val="auto"/>
                <w:sz w:val="28"/>
                <w:szCs w:val="28"/>
                <w:u w:val="none"/>
                <w:vertAlign w:val="baseline"/>
                <w:lang w:val="vi-VN"/>
              </w:rPr>
              <w:t>:</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Mẹ Na chăm sóc cho bệnh nhân.</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Vì đó là việc làm tốt, thể hiên lòng nhân ái, đem lại niềm vui cho mình và cho mọi người,....</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C</w:t>
            </w:r>
            <w:r>
              <w:rPr>
                <w:rFonts w:hint="default" w:ascii="Times New Roman" w:hAnsi="Times New Roman" w:cs="Times New Roman"/>
                <w:i w:val="0"/>
                <w:iCs w:val="0"/>
                <w:color w:val="auto"/>
                <w:sz w:val="28"/>
                <w:szCs w:val="28"/>
                <w:u w:val="none"/>
                <w:vertAlign w:val="baseline"/>
              </w:rPr>
              <w:t>ác nhóm nhận xét lẫn nhau</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lắng nghe.</w:t>
            </w:r>
          </w:p>
        </w:tc>
      </w:tr>
    </w:tbl>
    <w:p>
      <w:pPr>
        <w:spacing w:line="240" w:lineRule="auto"/>
        <w:rPr>
          <w:b/>
          <w:sz w:val="28"/>
          <w:szCs w:val="28"/>
          <w:lang w:val="nl-NL"/>
        </w:rPr>
      </w:pPr>
      <w:r>
        <w:rPr>
          <w:b/>
          <w:sz w:val="28"/>
          <w:szCs w:val="28"/>
          <w:lang w:val="nl-NL"/>
        </w:rPr>
        <w:t>IV. ĐIỀU CHỈNH SAU BÀI DẠY:</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p>
      <w:pPr>
        <w:shd w:val="clear" w:color="auto" w:fill="FFFFFF"/>
        <w:spacing w:line="288" w:lineRule="auto"/>
        <w:rPr>
          <w:color w:val="000000"/>
          <w:sz w:val="28"/>
          <w:szCs w:val="28"/>
        </w:rPr>
      </w:pPr>
    </w:p>
    <w:p>
      <w:pPr>
        <w:shd w:val="clear" w:color="auto" w:fill="FFFFFF"/>
        <w:spacing w:line="288" w:lineRule="auto"/>
        <w:jc w:val="center"/>
        <w:outlineLvl w:val="0"/>
        <w:rPr>
          <w:rFonts w:hint="default"/>
          <w:b/>
          <w:bCs/>
          <w:color w:val="1D80C3"/>
          <w:kern w:val="36"/>
          <w:sz w:val="28"/>
          <w:szCs w:val="28"/>
          <w:lang w:val="vi-VN"/>
        </w:rPr>
      </w:pPr>
      <w:r>
        <w:rPr>
          <w:b/>
          <w:bCs/>
          <w:color w:val="1D80C3"/>
          <w:kern w:val="36"/>
          <w:sz w:val="28"/>
          <w:szCs w:val="28"/>
        </w:rPr>
        <w:t xml:space="preserve">CHỦ ĐỀ: </w:t>
      </w:r>
      <w:r>
        <w:rPr>
          <w:rFonts w:hint="default"/>
          <w:b/>
          <w:bCs/>
          <w:color w:val="1D80C3"/>
          <w:kern w:val="36"/>
          <w:sz w:val="28"/>
          <w:szCs w:val="28"/>
          <w:lang w:val="vi-VN"/>
        </w:rPr>
        <w:t>CẢM THÔNG, GIÚP ĐỠ NGƯỜI GẶP KHÓ KHĂN</w:t>
      </w:r>
    </w:p>
    <w:p>
      <w:pPr>
        <w:shd w:val="clear" w:color="auto" w:fill="FFFFFF"/>
        <w:spacing w:line="288" w:lineRule="auto"/>
        <w:jc w:val="center"/>
        <w:outlineLvl w:val="1"/>
        <w:rPr>
          <w:b/>
          <w:bCs/>
          <w:color w:val="000000"/>
          <w:sz w:val="28"/>
          <w:szCs w:val="28"/>
        </w:rPr>
      </w:pPr>
      <w:r>
        <w:rPr>
          <w:b/>
          <w:bCs/>
          <w:color w:val="000000"/>
          <w:sz w:val="28"/>
          <w:szCs w:val="28"/>
        </w:rPr>
        <w:t xml:space="preserve">BÀI </w:t>
      </w:r>
      <w:r>
        <w:rPr>
          <w:rFonts w:hint="default"/>
          <w:b/>
          <w:bCs/>
          <w:color w:val="000000"/>
          <w:sz w:val="28"/>
          <w:szCs w:val="28"/>
          <w:lang w:val="vi-VN"/>
        </w:rPr>
        <w:t xml:space="preserve">3: </w:t>
      </w:r>
      <w:r>
        <w:rPr>
          <w:b/>
          <w:bCs/>
          <w:color w:val="000000"/>
          <w:sz w:val="28"/>
          <w:szCs w:val="28"/>
        </w:rPr>
        <w:t xml:space="preserve"> </w:t>
      </w:r>
      <w:r>
        <w:rPr>
          <w:rFonts w:hint="default"/>
          <w:b/>
          <w:bCs/>
          <w:color w:val="000000"/>
          <w:sz w:val="28"/>
          <w:szCs w:val="28"/>
          <w:lang w:val="vi-VN"/>
        </w:rPr>
        <w:t xml:space="preserve">EM </w:t>
      </w:r>
      <w:r>
        <w:rPr>
          <w:rFonts w:hint="default"/>
          <w:b/>
          <w:bCs/>
          <w:color w:val="auto"/>
          <w:kern w:val="36"/>
          <w:sz w:val="28"/>
          <w:szCs w:val="28"/>
          <w:lang w:val="vi-VN"/>
        </w:rPr>
        <w:t>CẢM THÔNG, GIÚP ĐỠ NGƯỜI GẶP KHÓ KHĂN</w:t>
      </w:r>
      <w:r>
        <w:rPr>
          <w:rFonts w:hint="default"/>
          <w:b/>
          <w:bCs/>
          <w:color w:val="000000"/>
          <w:sz w:val="28"/>
          <w:szCs w:val="28"/>
          <w:lang w:val="vi-VN"/>
        </w:rPr>
        <w:t xml:space="preserve"> </w:t>
      </w:r>
      <w:r>
        <w:rPr>
          <w:b/>
          <w:bCs/>
          <w:i/>
          <w:iCs/>
          <w:color w:val="000000"/>
          <w:sz w:val="28"/>
          <w:szCs w:val="28"/>
        </w:rPr>
        <w:t xml:space="preserve">(Tiết </w:t>
      </w:r>
      <w:r>
        <w:rPr>
          <w:rFonts w:hint="default"/>
          <w:b/>
          <w:bCs/>
          <w:i/>
          <w:iCs/>
          <w:color w:val="000000"/>
          <w:sz w:val="28"/>
          <w:szCs w:val="28"/>
          <w:lang w:val="vi-VN"/>
        </w:rPr>
        <w:t>2</w:t>
      </w:r>
      <w:r>
        <w:rPr>
          <w:b/>
          <w:bCs/>
          <w:i/>
          <w:iCs/>
          <w:color w:val="000000"/>
          <w:sz w:val="28"/>
          <w:szCs w:val="28"/>
        </w:rPr>
        <w:t>)</w:t>
      </w:r>
    </w:p>
    <w:p>
      <w:pPr>
        <w:shd w:val="clear" w:color="auto" w:fill="FFFFFF"/>
        <w:spacing w:line="288" w:lineRule="auto"/>
        <w:rPr>
          <w:sz w:val="28"/>
          <w:szCs w:val="28"/>
        </w:rPr>
      </w:pPr>
      <w:r>
        <w:rPr>
          <w:b/>
          <w:bCs/>
          <w:color w:val="000000"/>
          <w:sz w:val="28"/>
          <w:szCs w:val="28"/>
        </w:rPr>
        <w:t> </w:t>
      </w:r>
    </w:p>
    <w:p>
      <w:pPr>
        <w:pStyle w:val="12"/>
        <w:spacing w:line="288" w:lineRule="auto"/>
        <w:ind w:left="-240" w:leftChars="-100" w:firstLine="0" w:firstLineChars="0"/>
        <w:rPr>
          <w:b/>
          <w:sz w:val="28"/>
          <w:szCs w:val="28"/>
        </w:rPr>
      </w:pPr>
      <w:r>
        <w:rPr>
          <w:b/>
          <w:sz w:val="28"/>
          <w:szCs w:val="28"/>
        </w:rPr>
        <w:t xml:space="preserve">I. YÊU CẦU CẦN ĐẠT </w:t>
      </w:r>
    </w:p>
    <w:p>
      <w:pPr>
        <w:pStyle w:val="12"/>
        <w:spacing w:line="288" w:lineRule="auto"/>
        <w:ind w:left="-240" w:leftChars="-100" w:firstLine="0" w:firstLineChars="0"/>
        <w:rPr>
          <w:b/>
          <w:sz w:val="28"/>
          <w:szCs w:val="28"/>
        </w:rPr>
      </w:pPr>
      <w:r>
        <w:rPr>
          <w:b/>
          <w:sz w:val="28"/>
          <w:szCs w:val="28"/>
        </w:rPr>
        <w:t>1. Năng lực đặc thù</w:t>
      </w:r>
    </w:p>
    <w:p>
      <w:pPr>
        <w:pStyle w:val="12"/>
        <w:spacing w:line="288" w:lineRule="auto"/>
        <w:ind w:left="-240" w:leftChars="-100" w:firstLine="0" w:firstLineChars="0"/>
        <w:rPr>
          <w:rFonts w:hint="default" w:ascii="Times New Roman" w:hAnsi="Times New Roman" w:cs="Times New Roman"/>
          <w:color w:val="auto"/>
          <w:sz w:val="28"/>
          <w:szCs w:val="28"/>
        </w:rPr>
      </w:pPr>
      <w:r>
        <w:rPr>
          <w:rFonts w:hint="default" w:ascii="Times New Roman"/>
          <w:b/>
          <w:sz w:val="28"/>
          <w:szCs w:val="28"/>
          <w:lang w:val="vi-VN"/>
        </w:rPr>
        <w:t xml:space="preserve">- </w:t>
      </w:r>
      <w:r>
        <w:rPr>
          <w:rFonts w:hint="default" w:ascii="Times New Roman" w:hAnsi="Times New Roman" w:cs="Times New Roman"/>
          <w:i w:val="0"/>
          <w:iCs w:val="0"/>
          <w:color w:val="auto"/>
          <w:sz w:val="28"/>
          <w:szCs w:val="28"/>
          <w:u w:val="none"/>
          <w:vertAlign w:val="baseline"/>
        </w:rPr>
        <w:t>Năng lực điều chỉnh hành vi: N</w:t>
      </w:r>
      <w:r>
        <w:rPr>
          <w:rFonts w:hint="default" w:ascii="Times New Roman" w:hAnsi="Times New Roman" w:cs="Times New Roman"/>
          <w:i w:val="0"/>
          <w:iCs w:val="0"/>
          <w:color w:val="auto"/>
          <w:sz w:val="28"/>
          <w:szCs w:val="28"/>
          <w:u w:val="none"/>
          <w:vertAlign w:val="baseline"/>
          <w:lang w:val="vi-VN"/>
        </w:rPr>
        <w:t>ê</w:t>
      </w:r>
      <w:r>
        <w:rPr>
          <w:rFonts w:hint="default" w:ascii="Times New Roman" w:hAnsi="Times New Roman" w:cs="Times New Roman"/>
          <w:i w:val="0"/>
          <w:iCs w:val="0"/>
          <w:color w:val="auto"/>
          <w:sz w:val="28"/>
          <w:szCs w:val="28"/>
          <w:u w:val="none"/>
          <w:vertAlign w:val="baseline"/>
        </w:rPr>
        <w:t>u được một số biểu hiện của sự cảm thông, giúp đỡ người gặp khó khăn; Biết vì sao phải cảm thông, giúp dỡ người gặp khó khăn: Cảm thông, giúp đỡ người gặp khó khăn bằng những lời nói, việc làm cụ thể phù hợp với lứa tuổi; Săn sàng giúp đỡ người gặp khó khăn phù hợp với khả năng của bản thân.</w:t>
      </w:r>
    </w:p>
    <w:p>
      <w:pPr>
        <w:pStyle w:val="12"/>
        <w:spacing w:line="288" w:lineRule="auto"/>
        <w:ind w:left="-240" w:leftChars="-100" w:firstLine="0" w:firstLineChars="0"/>
        <w:rPr>
          <w:b/>
          <w:sz w:val="28"/>
          <w:szCs w:val="28"/>
        </w:rPr>
      </w:pPr>
      <w:r>
        <w:rPr>
          <w:b/>
          <w:sz w:val="28"/>
          <w:szCs w:val="28"/>
        </w:rPr>
        <w:t>2. Năng lực chung:</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Năng lực giao tiếp và hợp tác: Tích cực thảo luận nhóm và chung sức cùng nhau để thể hiện sự thực hiện việc giúp đỡ người gặp khó khăn.</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Năng lực giải quyết văn dễ và sáng tạo: Xử lí được các tình huống trong thực tiễn để thể hiện sự cảm thông, giúp đỡ người gặp khó khăn phù hợp với lứa tuổi.</w:t>
      </w:r>
    </w:p>
    <w:p>
      <w:pPr>
        <w:pStyle w:val="12"/>
        <w:spacing w:line="288" w:lineRule="auto"/>
        <w:ind w:left="-240" w:leftChars="-100" w:firstLine="0" w:firstLineChars="0"/>
        <w:rPr>
          <w:sz w:val="28"/>
          <w:szCs w:val="28"/>
        </w:rPr>
      </w:pPr>
      <w:r>
        <w:rPr>
          <w:b/>
          <w:sz w:val="28"/>
          <w:szCs w:val="28"/>
        </w:rPr>
        <w:t>3. Phẩm chất:</w:t>
      </w:r>
      <w:r>
        <w:rPr>
          <w:sz w:val="28"/>
          <w:szCs w:val="28"/>
        </w:rPr>
        <w:t xml:space="preserve"> </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sz w:val="28"/>
          <w:szCs w:val="28"/>
          <w:lang w:val="vi-VN"/>
        </w:rPr>
        <w:t xml:space="preserve">- </w:t>
      </w:r>
      <w:r>
        <w:rPr>
          <w:rFonts w:hint="default" w:ascii="Times New Roman" w:hAnsi="Times New Roman" w:cs="Times New Roman"/>
          <w:i w:val="0"/>
          <w:iCs w:val="0"/>
          <w:color w:val="auto"/>
          <w:sz w:val="28"/>
          <w:szCs w:val="28"/>
          <w:u w:val="none"/>
          <w:vertAlign w:val="baseline"/>
        </w:rPr>
        <w:t>Nhân ái: Chia sẻ với những bạn có hoàn cảnh khó khăn, các bạn ở vùng sâu, vùng xa, người khuyết tật và đồng bào bị ảnh hưởng của thiền tại.</w:t>
      </w:r>
    </w:p>
    <w:p>
      <w:pPr>
        <w:spacing w:line="288" w:lineRule="auto"/>
        <w:ind w:left="-240" w:leftChars="-100" w:firstLine="0" w:firstLineChars="0"/>
        <w:rPr>
          <w:b/>
          <w:sz w:val="28"/>
          <w:szCs w:val="28"/>
        </w:rPr>
      </w:pPr>
      <w:r>
        <w:rPr>
          <w:b/>
          <w:sz w:val="28"/>
          <w:szCs w:val="28"/>
        </w:rPr>
        <w:t>II. ĐỒ DÙNG DẠY HỌC</w:t>
      </w:r>
    </w:p>
    <w:p>
      <w:pPr>
        <w:pStyle w:val="12"/>
        <w:numPr>
          <w:numId w:val="0"/>
        </w:numPr>
        <w:shd w:val="clear" w:color="auto" w:fill="FFFFFF"/>
        <w:spacing w:line="288" w:lineRule="auto"/>
        <w:ind w:leftChars="-100"/>
        <w:rPr>
          <w:rFonts w:hint="default" w:ascii="Times New Roman" w:hAnsi="Times New Roman" w:cs="Times New Roman"/>
          <w:color w:val="auto"/>
          <w:sz w:val="28"/>
          <w:szCs w:val="28"/>
        </w:rPr>
      </w:pPr>
      <w:r>
        <w:rPr>
          <w:rFonts w:hint="default"/>
          <w:b/>
          <w:bCs/>
          <w:color w:val="000000"/>
          <w:sz w:val="28"/>
          <w:szCs w:val="28"/>
          <w:lang w:val="vi-VN"/>
        </w:rPr>
        <w:t xml:space="preserve">1. </w:t>
      </w:r>
      <w:r>
        <w:rPr>
          <w:b/>
          <w:bCs/>
          <w:color w:val="000000"/>
          <w:sz w:val="28"/>
          <w:szCs w:val="28"/>
        </w:rPr>
        <w:t>Đối với giáo viên</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Tài liệu: SGK, SGV, VBT Đạo</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Thiết bị dạy học:</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Máy tính, máy chiếu, giấy A4 (giấy ghi chú hoặc giấy nháp).</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Các hình ảnh, tranh minh hoạ, tình huống thể hiện sự cảm thông, giúp đỡ người</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gặp khó khăn.</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Thẻ xanh/ đỏ để bày tỏ ý kiến.</w:t>
      </w:r>
    </w:p>
    <w:p>
      <w:pPr>
        <w:pStyle w:val="12"/>
        <w:numPr>
          <w:numId w:val="0"/>
        </w:numPr>
        <w:shd w:val="clear" w:color="auto" w:fill="FFFFFF"/>
        <w:spacing w:line="288" w:lineRule="auto"/>
        <w:ind w:leftChars="-100"/>
        <w:rPr>
          <w:color w:val="000000"/>
          <w:sz w:val="28"/>
          <w:szCs w:val="28"/>
        </w:rPr>
      </w:pPr>
      <w:r>
        <w:rPr>
          <w:rFonts w:hint="default"/>
          <w:b/>
          <w:bCs/>
          <w:color w:val="000000"/>
          <w:sz w:val="28"/>
          <w:szCs w:val="28"/>
          <w:lang w:val="vi-VN"/>
        </w:rPr>
        <w:t xml:space="preserve">2. </w:t>
      </w:r>
      <w:r>
        <w:rPr>
          <w:b/>
          <w:bCs/>
          <w:color w:val="000000"/>
          <w:sz w:val="28"/>
          <w:szCs w:val="28"/>
        </w:rPr>
        <w:t>Đối với học sinh</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u w:val="none"/>
          <w:vertAlign w:val="baseline"/>
        </w:rPr>
        <w:t>– Tài liệu: SGK, VBT Đạo đức 4 (nếu có).</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Dụng cụ: Bút viết, bằng con và phần/bút lông viết bằng.</w:t>
      </w:r>
    </w:p>
    <w:p>
      <w:pPr>
        <w:shd w:val="clear" w:color="auto" w:fill="FFFFFF"/>
        <w:spacing w:line="288" w:lineRule="auto"/>
        <w:ind w:left="-240" w:leftChars="-100" w:firstLine="0" w:firstLineChars="0"/>
        <w:rPr>
          <w:b/>
          <w:bCs/>
          <w:color w:val="000000"/>
          <w:sz w:val="28"/>
          <w:szCs w:val="28"/>
        </w:rPr>
      </w:pPr>
      <w:r>
        <w:rPr>
          <w:b/>
          <w:bCs/>
          <w:color w:val="000000"/>
          <w:sz w:val="28"/>
          <w:szCs w:val="28"/>
        </w:rPr>
        <w:t>III. CÁC HOẠT ĐỘNG DẠY HỌC</w:t>
      </w:r>
    </w:p>
    <w:tbl>
      <w:tblPr>
        <w:tblStyle w:val="3"/>
        <w:tblW w:w="993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6"/>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366" w:type="dxa"/>
          </w:tcPr>
          <w:p>
            <w:pPr>
              <w:spacing w:line="240" w:lineRule="auto"/>
              <w:jc w:val="center"/>
              <w:rPr>
                <w:b/>
                <w:sz w:val="28"/>
                <w:szCs w:val="28"/>
              </w:rPr>
            </w:pPr>
            <w:r>
              <w:rPr>
                <w:b/>
                <w:sz w:val="28"/>
                <w:szCs w:val="28"/>
              </w:rPr>
              <w:t>HOẠT ĐỘNG CỦA GV</w:t>
            </w:r>
          </w:p>
        </w:tc>
        <w:tc>
          <w:tcPr>
            <w:tcW w:w="4572" w:type="dxa"/>
          </w:tcPr>
          <w:p>
            <w:pPr>
              <w:spacing w:line="240" w:lineRule="auto"/>
              <w:jc w:val="center"/>
              <w:rPr>
                <w:b/>
                <w:sz w:val="28"/>
                <w:szCs w:val="28"/>
              </w:rPr>
            </w:pPr>
            <w:r>
              <w:rPr>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6" w:type="dxa"/>
          </w:tcPr>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b/>
                <w:sz w:val="28"/>
                <w:szCs w:val="28"/>
              </w:rPr>
              <w:t xml:space="preserve">1. HĐ  khởi động </w:t>
            </w:r>
            <w:r>
              <w:rPr>
                <w:rFonts w:hint="default"/>
                <w:b/>
                <w:sz w:val="28"/>
                <w:szCs w:val="28"/>
                <w:lang w:val="vi-VN"/>
              </w:rPr>
              <w:t>:</w:t>
            </w:r>
            <w:r>
              <w:rPr>
                <w:rFonts w:hint="default" w:ascii="Times New Roman" w:hAnsi="Times New Roman" w:cs="Times New Roman"/>
                <w:b/>
                <w:bCs/>
                <w:i w:val="0"/>
                <w:iCs w:val="0"/>
                <w:color w:val="auto"/>
                <w:sz w:val="28"/>
                <w:szCs w:val="28"/>
                <w:u w:val="none"/>
                <w:vertAlign w:val="baseline"/>
              </w:rPr>
              <w:t xml:space="preserve"> </w:t>
            </w:r>
            <w:r>
              <w:rPr>
                <w:rFonts w:hint="default" w:ascii="Times New Roman" w:hAnsi="Times New Roman" w:cs="Times New Roman"/>
                <w:b/>
                <w:bCs/>
                <w:i w:val="0"/>
                <w:iCs w:val="0"/>
                <w:color w:val="auto"/>
                <w:sz w:val="28"/>
                <w:szCs w:val="28"/>
                <w:u w:val="none"/>
                <w:vertAlign w:val="baseline"/>
                <w:lang w:val="vi-VN"/>
              </w:rPr>
              <w:t>T</w:t>
            </w:r>
            <w:r>
              <w:rPr>
                <w:rFonts w:hint="default" w:ascii="Times New Roman" w:hAnsi="Times New Roman" w:cs="Times New Roman"/>
                <w:b/>
                <w:bCs/>
                <w:i w:val="0"/>
                <w:iCs w:val="0"/>
                <w:color w:val="auto"/>
                <w:sz w:val="28"/>
                <w:szCs w:val="28"/>
                <w:u w:val="none"/>
                <w:vertAlign w:val="baseline"/>
              </w:rPr>
              <w:t xml:space="preserve">rò chơi </w:t>
            </w:r>
            <w:r>
              <w:rPr>
                <w:rFonts w:hint="default" w:ascii="Times New Roman" w:hAnsi="Times New Roman" w:cs="Times New Roman"/>
                <w:b/>
                <w:bCs/>
                <w:i w:val="0"/>
                <w:iCs w:val="0"/>
                <w:color w:val="auto"/>
                <w:sz w:val="28"/>
                <w:szCs w:val="28"/>
                <w:u w:val="none"/>
                <w:vertAlign w:val="baseline"/>
                <w:lang w:val="vi-VN"/>
              </w:rPr>
              <w:t>“</w:t>
            </w:r>
            <w:r>
              <w:rPr>
                <w:rFonts w:hint="default" w:cs="Times New Roman"/>
                <w:b/>
                <w:bCs/>
                <w:i w:val="0"/>
                <w:iCs w:val="0"/>
                <w:color w:val="auto"/>
                <w:sz w:val="28"/>
                <w:szCs w:val="28"/>
                <w:u w:val="none"/>
                <w:vertAlign w:val="baseline"/>
                <w:lang w:val="vi-VN"/>
              </w:rPr>
              <w:t>Chuyền hoa”</w:t>
            </w:r>
            <w:r>
              <w:rPr>
                <w:rFonts w:hint="default" w:ascii="Times New Roman" w:hAnsi="Times New Roman" w:cs="Times New Roman"/>
                <w:b/>
                <w:bCs/>
                <w:i w:val="0"/>
                <w:iCs w:val="0"/>
                <w:color w:val="auto"/>
                <w:sz w:val="28"/>
                <w:szCs w:val="28"/>
                <w:u w:val="none"/>
                <w:vertAlign w:val="baseline"/>
              </w:rPr>
              <w:t>.</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color w:val="auto"/>
                <w:sz w:val="28"/>
                <w:szCs w:val="28"/>
              </w:rPr>
            </w:pPr>
            <w:r>
              <w:rPr>
                <w:rFonts w:hint="default" w:ascii="Times New Roman" w:hAnsi="Times New Roman" w:cs="Times New Roman"/>
                <w:b/>
                <w:bCs/>
                <w:i w:val="0"/>
                <w:iCs w:val="0"/>
                <w:color w:val="auto"/>
                <w:sz w:val="28"/>
                <w:szCs w:val="28"/>
                <w:u w:val="none"/>
                <w:vertAlign w:val="baseline"/>
              </w:rPr>
              <w:t>a. Mục tiêu</w:t>
            </w:r>
            <w:r>
              <w:rPr>
                <w:rFonts w:hint="default" w:ascii="Times New Roman" w:hAnsi="Times New Roman" w:cs="Times New Roman"/>
                <w:i w:val="0"/>
                <w:iCs w:val="0"/>
                <w:color w:val="auto"/>
                <w:sz w:val="28"/>
                <w:szCs w:val="28"/>
                <w:u w:val="none"/>
                <w:vertAlign w:val="baseline"/>
              </w:rPr>
              <w:t>: HS có hứng thú học tập, kết nối vào bài học Em cảm thông, giúp đỡ người gặp khó khăn</w:t>
            </w:r>
            <w:r>
              <w:rPr>
                <w:rFonts w:hint="default" w:cs="Times New Roman"/>
                <w:i w:val="0"/>
                <w:iCs w:val="0"/>
                <w:color w:val="auto"/>
                <w:sz w:val="28"/>
                <w:szCs w:val="28"/>
                <w:u w:val="none"/>
                <w:vertAlign w:val="baseline"/>
                <w:lang w:val="vi-VN"/>
              </w:rPr>
              <w:t xml:space="preserve"> (tiết 2)</w:t>
            </w:r>
            <w:r>
              <w:rPr>
                <w:rFonts w:hint="default" w:ascii="Times New Roman" w:hAnsi="Times New Roman" w:cs="Times New Roman"/>
                <w:i w:val="0"/>
                <w:iCs w:val="0"/>
                <w:color w:val="auto"/>
                <w:sz w:val="28"/>
                <w:szCs w:val="28"/>
                <w:u w:val="none"/>
                <w:vertAlign w:val="baseline"/>
              </w:rPr>
              <w:t>.</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b/>
                <w:bCs/>
                <w:color w:val="auto"/>
                <w:sz w:val="28"/>
                <w:szCs w:val="28"/>
              </w:rPr>
            </w:pPr>
            <w:r>
              <w:rPr>
                <w:rFonts w:hint="default" w:ascii="Times New Roman" w:hAnsi="Times New Roman" w:cs="Times New Roman"/>
                <w:b/>
                <w:bCs/>
                <w:i w:val="0"/>
                <w:iCs w:val="0"/>
                <w:color w:val="auto"/>
                <w:sz w:val="28"/>
                <w:szCs w:val="28"/>
                <w:u w:val="none"/>
                <w:vertAlign w:val="baseline"/>
              </w:rPr>
              <w:t>b. Tổ chức thực hiện</w:t>
            </w:r>
          </w:p>
          <w:p>
            <w:pPr>
              <w:pStyle w:val="8"/>
              <w:keepNext w:val="0"/>
              <w:keepLines w:val="0"/>
              <w:widowControl/>
              <w:suppressLineNumbers w:val="0"/>
              <w:bidi w:val="0"/>
              <w:spacing w:before="0" w:beforeAutospacing="0" w:after="100" w:afterAutospacing="0" w:line="240" w:lineRule="auto"/>
              <w:rPr>
                <w:rFonts w:hint="default" w:cs="Times New Roman"/>
                <w:b/>
                <w:bCs/>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xml:space="preserve">1. GV tổ chức cho HS chơi trò chơi </w:t>
            </w:r>
            <w:r>
              <w:rPr>
                <w:rFonts w:hint="default" w:cs="Times New Roman"/>
                <w:b/>
                <w:bCs/>
                <w:i w:val="0"/>
                <w:iCs w:val="0"/>
                <w:color w:val="auto"/>
                <w:sz w:val="28"/>
                <w:szCs w:val="28"/>
                <w:u w:val="none"/>
                <w:vertAlign w:val="baseline"/>
                <w:lang w:val="vi-VN"/>
              </w:rPr>
              <w:t>“Chuyền hoa”</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Cách </w:t>
            </w:r>
            <w:r>
              <w:rPr>
                <w:rFonts w:hint="default" w:ascii="Times New Roman" w:hAnsi="Times New Roman" w:cs="Times New Roman"/>
                <w:i w:val="0"/>
                <w:iCs w:val="0"/>
                <w:color w:val="auto"/>
                <w:sz w:val="28"/>
                <w:szCs w:val="28"/>
                <w:u w:val="none"/>
                <w:vertAlign w:val="baseline"/>
              </w:rPr>
              <w:t xml:space="preserve">chơi: </w:t>
            </w:r>
            <w:r>
              <w:rPr>
                <w:rFonts w:hint="default" w:cs="Times New Roman"/>
                <w:i w:val="0"/>
                <w:iCs w:val="0"/>
                <w:color w:val="auto"/>
                <w:sz w:val="28"/>
                <w:szCs w:val="28"/>
                <w:u w:val="none"/>
                <w:vertAlign w:val="baseline"/>
                <w:lang w:val="vi-VN"/>
              </w:rPr>
              <w:t>HS vừa hát vừa chuyền 1 bông hoa có ghi các câu hỏi phía sau bông hoa. Khi quản trò hô dừng bài hát, bông hoa chuyền tới ai người đó trả lời câu hỏi sau bông hoa. Tiếp tục thưc hiện như vậy 1-2 lượt nữa. Các câu hỏi phía sau bông hoa là:</w:t>
            </w:r>
          </w:p>
          <w:p>
            <w:pPr>
              <w:pStyle w:val="8"/>
              <w:keepNext w:val="0"/>
              <w:keepLines w:val="0"/>
              <w:widowControl/>
              <w:numPr>
                <w:numId w:val="0"/>
              </w:numPr>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Nê</w:t>
            </w:r>
            <w:r>
              <w:rPr>
                <w:rFonts w:hint="default" w:ascii="Times New Roman" w:hAnsi="Times New Roman" w:cs="Times New Roman"/>
                <w:i w:val="0"/>
                <w:iCs w:val="0"/>
                <w:color w:val="auto"/>
                <w:sz w:val="28"/>
                <w:szCs w:val="28"/>
                <w:u w:val="none"/>
                <w:vertAlign w:val="baseline"/>
              </w:rPr>
              <w:t xml:space="preserve">u được một số biểu hiện của sự cảm thông, giúp đỡ người gặp khó khăn. </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V</w:t>
            </w:r>
            <w:r>
              <w:rPr>
                <w:rFonts w:hint="default" w:ascii="Times New Roman" w:hAnsi="Times New Roman" w:cs="Times New Roman"/>
                <w:i w:val="0"/>
                <w:iCs w:val="0"/>
                <w:color w:val="auto"/>
                <w:sz w:val="28"/>
                <w:szCs w:val="28"/>
                <w:u w:val="none"/>
                <w:vertAlign w:val="baseline"/>
              </w:rPr>
              <w:t>ì sao phải cảm thông, giúp đỡ người gặp khó khăn</w:t>
            </w:r>
            <w:r>
              <w:rPr>
                <w:rFonts w:hint="default" w:cs="Times New Roman"/>
                <w:i w:val="0"/>
                <w:iCs w:val="0"/>
                <w:color w:val="auto"/>
                <w:sz w:val="28"/>
                <w:szCs w:val="28"/>
                <w:u w:val="none"/>
                <w:vertAlign w:val="baseline"/>
                <w:lang w:val="vi-VN"/>
              </w:rPr>
              <w:t>?</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Luật chơi: Mỗi câu trả lời đúng nhận được tràn vỗ tay.</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GV nhận xét,  tuyên dương.</w:t>
            </w:r>
          </w:p>
          <w:p>
            <w:pPr>
              <w:pStyle w:val="8"/>
              <w:keepNext w:val="0"/>
              <w:keepLines w:val="0"/>
              <w:widowControl/>
              <w:numPr>
                <w:numId w:val="0"/>
              </w:numPr>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Gv dẫn dắt giới thiệu bài</w:t>
            </w:r>
          </w:p>
          <w:p>
            <w:pPr>
              <w:spacing w:line="240" w:lineRule="auto"/>
              <w:rPr>
                <w:rFonts w:hint="default"/>
                <w:color w:val="000000"/>
                <w:sz w:val="28"/>
                <w:szCs w:val="28"/>
                <w:lang w:val="vi-VN"/>
              </w:rPr>
            </w:pPr>
            <w:r>
              <w:rPr>
                <w:b/>
                <w:bCs/>
                <w:color w:val="000000"/>
                <w:sz w:val="28"/>
                <w:szCs w:val="28"/>
              </w:rPr>
              <w:t xml:space="preserve">2. Hoạt động </w:t>
            </w:r>
            <w:r>
              <w:rPr>
                <w:rFonts w:hint="default"/>
                <w:b/>
                <w:bCs/>
                <w:color w:val="000000"/>
                <w:sz w:val="28"/>
                <w:szCs w:val="28"/>
                <w:lang w:val="vi-VN"/>
              </w:rPr>
              <w:t>Luyên tập</w:t>
            </w:r>
          </w:p>
          <w:p>
            <w:pPr>
              <w:pStyle w:val="8"/>
              <w:keepNext w:val="0"/>
              <w:keepLines w:val="0"/>
              <w:widowControl/>
              <w:suppressLineNumbers w:val="0"/>
              <w:bidi w:val="0"/>
              <w:spacing w:before="0" w:beforeAutospacing="0" w:after="100" w:afterAutospacing="0" w:line="17" w:lineRule="atLeast"/>
              <w:rPr>
                <w:rFonts w:hint="default" w:ascii="Times New Roman" w:hAnsi="Times New Roman" w:cs="Times New Roman"/>
                <w:i/>
                <w:iCs/>
                <w:color w:val="auto"/>
                <w:sz w:val="28"/>
                <w:szCs w:val="28"/>
              </w:rPr>
            </w:pPr>
            <w:r>
              <w:rPr>
                <w:rFonts w:hint="default" w:ascii="Times New Roman" w:hAnsi="Times New Roman" w:cs="Times New Roman"/>
                <w:b/>
                <w:bCs/>
                <w:i/>
                <w:iCs/>
                <w:color w:val="auto"/>
                <w:sz w:val="28"/>
                <w:szCs w:val="28"/>
                <w:u w:val="none"/>
                <w:vertAlign w:val="baseline"/>
                <w:lang w:val="vi-VN"/>
              </w:rPr>
              <w:t>*</w:t>
            </w:r>
            <w:r>
              <w:rPr>
                <w:rFonts w:hint="default" w:ascii="Times New Roman" w:hAnsi="Times New Roman" w:cs="Times New Roman"/>
                <w:b/>
                <w:bCs/>
                <w:i/>
                <w:iCs/>
                <w:color w:val="auto"/>
                <w:sz w:val="28"/>
                <w:szCs w:val="28"/>
                <w:u w:val="none"/>
                <w:vertAlign w:val="baseline"/>
              </w:rPr>
              <w:t xml:space="preserve">Hoạt động </w:t>
            </w:r>
            <w:r>
              <w:rPr>
                <w:rFonts w:hint="default" w:ascii="Times New Roman" w:hAnsi="Times New Roman" w:cs="Times New Roman"/>
                <w:b/>
                <w:bCs/>
                <w:i/>
                <w:iCs/>
                <w:color w:val="auto"/>
                <w:sz w:val="28"/>
                <w:szCs w:val="28"/>
                <w:u w:val="none"/>
                <w:vertAlign w:val="baseline"/>
                <w:lang w:val="vi-VN"/>
              </w:rPr>
              <w:t>1</w:t>
            </w:r>
            <w:r>
              <w:rPr>
                <w:rFonts w:hint="default" w:ascii="Times New Roman" w:hAnsi="Times New Roman" w:cs="Times New Roman"/>
                <w:b/>
                <w:bCs/>
                <w:i/>
                <w:iCs/>
                <w:color w:val="auto"/>
                <w:sz w:val="28"/>
                <w:szCs w:val="28"/>
                <w:u w:val="none"/>
                <w:vertAlign w:val="baseline"/>
              </w:rPr>
              <w:t>: Nhận xét các ý kiến</w:t>
            </w:r>
          </w:p>
          <w:p>
            <w:pPr>
              <w:pStyle w:val="8"/>
              <w:keepNext w:val="0"/>
              <w:keepLines w:val="0"/>
              <w:widowControl/>
              <w:numPr>
                <w:numId w:val="0"/>
              </w:numPr>
              <w:suppressLineNumbers w:val="0"/>
              <w:bidi w:val="0"/>
              <w:spacing w:before="0" w:beforeAutospacing="0" w:after="100" w:afterAutospacing="0" w:line="17" w:lineRule="atLeast"/>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lang w:val="vi-VN"/>
              </w:rPr>
              <w:t xml:space="preserve">a. </w:t>
            </w:r>
            <w:r>
              <w:rPr>
                <w:rFonts w:hint="default" w:ascii="Times New Roman" w:hAnsi="Times New Roman" w:cs="Times New Roman"/>
                <w:b/>
                <w:bCs/>
                <w:i w:val="0"/>
                <w:iCs w:val="0"/>
                <w:color w:val="auto"/>
                <w:sz w:val="28"/>
                <w:szCs w:val="28"/>
                <w:u w:val="none"/>
                <w:vertAlign w:val="baseline"/>
              </w:rPr>
              <w:t>Mục tiêu:</w:t>
            </w:r>
            <w:r>
              <w:rPr>
                <w:rFonts w:hint="default" w:ascii="Times New Roman" w:hAnsi="Times New Roman" w:cs="Times New Roman"/>
                <w:i w:val="0"/>
                <w:iCs w:val="0"/>
                <w:color w:val="auto"/>
                <w:sz w:val="28"/>
                <w:szCs w:val="28"/>
                <w:u w:val="none"/>
                <w:vertAlign w:val="baseline"/>
              </w:rPr>
              <w:t xml:space="preserve"> HS đồng tình với những ý kiến thể hiện sự cảm thông, giúp đỡ người gặp khó khăn; không đồng tình với những ý kiến không cảm thông, giúp đỡ người gặp khó khăn. </w:t>
            </w:r>
          </w:p>
          <w:p>
            <w:pPr>
              <w:pStyle w:val="8"/>
              <w:keepNext w:val="0"/>
              <w:keepLines w:val="0"/>
              <w:widowControl/>
              <w:numPr>
                <w:numId w:val="0"/>
              </w:numPr>
              <w:suppressLineNumbers w:val="0"/>
              <w:bidi w:val="0"/>
              <w:spacing w:before="0" w:beforeAutospacing="0" w:after="100" w:afterAutospacing="0" w:line="17" w:lineRule="atLeast"/>
              <w:rPr>
                <w:rFonts w:hint="default" w:ascii="Times New Roman" w:hAnsi="Times New Roman" w:cs="Times New Roman"/>
                <w:b/>
                <w:bCs/>
                <w:color w:val="auto"/>
                <w:sz w:val="28"/>
                <w:szCs w:val="28"/>
              </w:rPr>
            </w:pPr>
            <w:r>
              <w:rPr>
                <w:rFonts w:hint="default" w:ascii="Times New Roman" w:hAnsi="Times New Roman" w:cs="Times New Roman"/>
                <w:b/>
                <w:bCs/>
                <w:i w:val="0"/>
                <w:iCs w:val="0"/>
                <w:color w:val="auto"/>
                <w:sz w:val="28"/>
                <w:szCs w:val="28"/>
                <w:u w:val="none"/>
                <w:vertAlign w:val="baseline"/>
              </w:rPr>
              <w:t>b. Tổ chức thực hiện</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1. GV </w:t>
            </w:r>
            <w:r>
              <w:rPr>
                <w:rFonts w:hint="default" w:ascii="Times New Roman" w:hAnsi="Times New Roman" w:cs="Times New Roman"/>
                <w:i w:val="0"/>
                <w:iCs w:val="0"/>
                <w:color w:val="auto"/>
                <w:sz w:val="28"/>
                <w:szCs w:val="28"/>
                <w:u w:val="none"/>
                <w:vertAlign w:val="baseline"/>
                <w:lang w:val="vi-VN"/>
              </w:rPr>
              <w:t>yêu cầu HS đọc lần lượt từng ý kiến</w:t>
            </w:r>
            <w:r>
              <w:rPr>
                <w:rFonts w:hint="default" w:ascii="Times New Roman" w:hAnsi="Times New Roman" w:cs="Times New Roman"/>
                <w:i w:val="0"/>
                <w:iCs w:val="0"/>
                <w:color w:val="auto"/>
                <w:sz w:val="28"/>
                <w:szCs w:val="28"/>
                <w:u w:val="none"/>
                <w:vertAlign w:val="baseline"/>
              </w:rPr>
              <w:t>. Với mỗi ý kiến lần lượt được nêu, GV hướng dẫn HS trình bày</w:t>
            </w:r>
            <w:r>
              <w:rPr>
                <w:rFonts w:hint="default" w:ascii="Times New Roman" w:hAnsi="Times New Roman" w:cs="Times New Roman"/>
                <w:i w:val="0"/>
                <w:iCs w:val="0"/>
                <w:color w:val="auto"/>
                <w:sz w:val="28"/>
                <w:szCs w:val="28"/>
                <w:u w:val="none"/>
                <w:vertAlign w:val="baseline"/>
                <w:lang w:val="vi-VN"/>
              </w:rPr>
              <w:t xml:space="preserve"> nhận xét</w:t>
            </w:r>
            <w:r>
              <w:rPr>
                <w:rFonts w:hint="default" w:ascii="Times New Roman" w:hAnsi="Times New Roman" w:cs="Times New Roman"/>
                <w:i w:val="0"/>
                <w:iCs w:val="0"/>
                <w:color w:val="auto"/>
                <w:sz w:val="28"/>
                <w:szCs w:val="28"/>
                <w:u w:val="none"/>
                <w:vertAlign w:val="baseline"/>
              </w:rPr>
              <w:t xml:space="preserve"> cá nhân. </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2. Sau mỗi ý kiến, GV nêu câu hỏi: Vì sao em đồng tình hoặc không đồng tình với những ý kiến này?. Qua đó, GV tạo cơ hội cho HS giải thích và bày tỏ thái độ với từng ý kiến, có thể nêu ví dụ minh hoạ; các HS khác nhận xét, bổ sung ý kiến cho câu trả lời của bạn. </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GV nhắc lại ý kiến có nhiều HS trả lời chưa phủ hợp để điều chỉnh nhận thức và thái độ của HS.</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lang w:val="vi-VN"/>
              </w:rPr>
            </w:pPr>
            <w:r>
              <w:rPr>
                <w:rFonts w:hint="default" w:ascii="Times New Roman" w:hAnsi="Times New Roman" w:cs="Times New Roman"/>
                <w:i w:val="0"/>
                <w:iCs w:val="0"/>
                <w:color w:val="auto"/>
                <w:sz w:val="28"/>
                <w:szCs w:val="28"/>
                <w:u w:val="none"/>
                <w:vertAlign w:val="baseline"/>
              </w:rPr>
              <w:t>3. GV nhận xét, khen ngợi HS và kết luận</w:t>
            </w:r>
            <w:r>
              <w:rPr>
                <w:rFonts w:hint="default" w:ascii="Times New Roman" w:hAnsi="Times New Roman" w:cs="Times New Roman"/>
                <w:i w:val="0"/>
                <w:iCs w:val="0"/>
                <w:color w:val="auto"/>
                <w:sz w:val="28"/>
                <w:szCs w:val="28"/>
                <w:u w:val="none"/>
                <w:vertAlign w:val="baseline"/>
                <w:lang w:val="vi-VN"/>
              </w:rPr>
              <w:t>:</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u w:val="none"/>
                <w:vertAlign w:val="baseline"/>
              </w:rPr>
              <w:t>Đồng tình với những ý kiến thể hiện sự cảm thông, giúp đỡ người gặp khó khăn: Cảm thông, giúp đỡ người gặp khó khăn là việc ai cũng nên làm; Cảm thông, giúp đỡ người gặp khó khăn góp phần làm cho xã hội tốt đẹp hơn và không đồng tình với các ý kiến: “Chỉ cần</w:t>
            </w:r>
            <w:r>
              <w:rPr>
                <w:rFonts w:hint="default" w:ascii="Times New Roman" w:hAnsi="Times New Roman" w:cs="Times New Roman"/>
                <w:i/>
                <w:iCs/>
                <w:color w:val="auto"/>
                <w:sz w:val="28"/>
                <w:szCs w:val="28"/>
                <w:u w:val="none"/>
                <w:vertAlign w:val="baseline"/>
                <w:lang w:val="vi-VN"/>
              </w:rPr>
              <w:t xml:space="preserve"> </w:t>
            </w:r>
            <w:r>
              <w:rPr>
                <w:rFonts w:hint="default" w:ascii="Times New Roman" w:hAnsi="Times New Roman" w:cs="Times New Roman"/>
                <w:i/>
                <w:iCs/>
                <w:color w:val="auto"/>
                <w:sz w:val="28"/>
                <w:szCs w:val="28"/>
                <w:u w:val="none"/>
                <w:vertAlign w:val="baseline"/>
              </w:rPr>
              <w:t>tham gia các hoạt động giúp đỡ người gặp khó khăn do trường tổ chức; Cảm thông, giúp đỡ người gặp khó khăn để được khen thưởng.</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b/>
                <w:bCs/>
                <w:i/>
                <w:iCs/>
                <w:color w:val="auto"/>
                <w:sz w:val="28"/>
                <w:szCs w:val="28"/>
              </w:rPr>
            </w:pPr>
            <w:r>
              <w:rPr>
                <w:rFonts w:hint="default" w:ascii="Times New Roman" w:hAnsi="Times New Roman" w:cs="Times New Roman"/>
                <w:b/>
                <w:bCs/>
                <w:i/>
                <w:iCs/>
                <w:color w:val="auto"/>
                <w:sz w:val="28"/>
                <w:szCs w:val="28"/>
                <w:u w:val="none"/>
                <w:vertAlign w:val="baseline"/>
                <w:lang w:val="vi-VN"/>
              </w:rPr>
              <w:t xml:space="preserve">* </w:t>
            </w:r>
            <w:r>
              <w:rPr>
                <w:rFonts w:hint="default" w:ascii="Times New Roman" w:hAnsi="Times New Roman" w:cs="Times New Roman"/>
                <w:b/>
                <w:bCs/>
                <w:i/>
                <w:iCs/>
                <w:color w:val="auto"/>
                <w:sz w:val="28"/>
                <w:szCs w:val="28"/>
                <w:u w:val="none"/>
                <w:vertAlign w:val="baseline"/>
              </w:rPr>
              <w:t xml:space="preserve">Hoạt động </w:t>
            </w:r>
            <w:r>
              <w:rPr>
                <w:rFonts w:hint="default" w:ascii="Times New Roman" w:hAnsi="Times New Roman" w:cs="Times New Roman"/>
                <w:b/>
                <w:bCs/>
                <w:i/>
                <w:iCs/>
                <w:color w:val="auto"/>
                <w:sz w:val="28"/>
                <w:szCs w:val="28"/>
                <w:u w:val="none"/>
                <w:vertAlign w:val="baseline"/>
                <w:lang w:val="vi-VN"/>
              </w:rPr>
              <w:t>2</w:t>
            </w:r>
            <w:r>
              <w:rPr>
                <w:rFonts w:hint="default" w:ascii="Times New Roman" w:hAnsi="Times New Roman" w:cs="Times New Roman"/>
                <w:b/>
                <w:bCs/>
                <w:i/>
                <w:iCs/>
                <w:color w:val="auto"/>
                <w:sz w:val="28"/>
                <w:szCs w:val="28"/>
                <w:u w:val="none"/>
                <w:vertAlign w:val="baseline"/>
              </w:rPr>
              <w:t>: Bày tỏ thái độ đồng tinh hoặc không đồng tình</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b/>
                <w:bCs/>
                <w:i w:val="0"/>
                <w:iCs w:val="0"/>
                <w:color w:val="auto"/>
                <w:sz w:val="28"/>
                <w:szCs w:val="28"/>
                <w:u w:val="none"/>
                <w:vertAlign w:val="baseline"/>
              </w:rPr>
              <w:t>a. Mục tiêu:</w:t>
            </w:r>
            <w:r>
              <w:rPr>
                <w:rFonts w:hint="default" w:ascii="Times New Roman" w:hAnsi="Times New Roman" w:cs="Times New Roman"/>
                <w:i w:val="0"/>
                <w:iCs w:val="0"/>
                <w:color w:val="auto"/>
                <w:sz w:val="28"/>
                <w:szCs w:val="28"/>
                <w:u w:val="none"/>
                <w:vertAlign w:val="baseline"/>
              </w:rPr>
              <w:t xml:space="preserve"> HS đồng tình với những lời nói, việc làm thể hiện sự cảm thông, giúp đỡ người gặp khó khăn; không đồng tình với những lời nói, việc làm không cảm thông, giúp đỡ người gặp khó khăn.</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b/>
                <w:bCs/>
                <w:i w:val="0"/>
                <w:iCs w:val="0"/>
                <w:color w:val="auto"/>
                <w:sz w:val="28"/>
                <w:szCs w:val="28"/>
              </w:rPr>
            </w:pPr>
            <w:r>
              <w:rPr>
                <w:rFonts w:hint="default" w:ascii="Times New Roman" w:hAnsi="Times New Roman" w:cs="Times New Roman"/>
                <w:b/>
                <w:bCs/>
                <w:i w:val="0"/>
                <w:iCs w:val="0"/>
                <w:color w:val="auto"/>
                <w:sz w:val="28"/>
                <w:szCs w:val="28"/>
                <w:u w:val="none"/>
                <w:vertAlign w:val="baseline"/>
              </w:rPr>
              <w:t>b. Tổ chức thực hiện:</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1. GV</w:t>
            </w:r>
            <w:r>
              <w:rPr>
                <w:rFonts w:hint="default" w:ascii="Times New Roman" w:hAnsi="Times New Roman" w:cs="Times New Roman"/>
                <w:i w:val="0"/>
                <w:iCs w:val="0"/>
                <w:color w:val="auto"/>
                <w:sz w:val="28"/>
                <w:szCs w:val="28"/>
                <w:u w:val="none"/>
                <w:vertAlign w:val="baseline"/>
                <w:lang w:val="vi-VN"/>
              </w:rPr>
              <w:t xml:space="preserve">cho HS xem lần lượt từng tranh, </w:t>
            </w:r>
            <w:r>
              <w:rPr>
                <w:rFonts w:hint="default" w:ascii="Times New Roman" w:hAnsi="Times New Roman" w:cs="Times New Roman"/>
                <w:i w:val="0"/>
                <w:iCs w:val="0"/>
                <w:color w:val="auto"/>
                <w:sz w:val="28"/>
                <w:szCs w:val="28"/>
                <w:u w:val="none"/>
                <w:vertAlign w:val="baseline"/>
              </w:rPr>
              <w:t xml:space="preserve">tổ chức trò chơi thi </w:t>
            </w:r>
            <w:r>
              <w:rPr>
                <w:rFonts w:hint="default" w:cs="Times New Roman"/>
                <w:i w:val="0"/>
                <w:iCs w:val="0"/>
                <w:color w:val="auto"/>
                <w:sz w:val="28"/>
                <w:szCs w:val="28"/>
                <w:u w:val="none"/>
                <w:vertAlign w:val="baseline"/>
                <w:lang w:val="vi-VN"/>
              </w:rPr>
              <w:t>đ</w:t>
            </w:r>
            <w:r>
              <w:rPr>
                <w:rFonts w:hint="default" w:ascii="Times New Roman" w:hAnsi="Times New Roman" w:cs="Times New Roman"/>
                <w:i w:val="0"/>
                <w:iCs w:val="0"/>
                <w:color w:val="auto"/>
                <w:sz w:val="28"/>
                <w:szCs w:val="28"/>
                <w:u w:val="none"/>
                <w:vertAlign w:val="baseline"/>
              </w:rPr>
              <w:t>ua theo nhóm bằng hình thức phát cờ</w:t>
            </w:r>
            <w:r>
              <w:rPr>
                <w:rFonts w:hint="default" w:cs="Times New Roman"/>
                <w:i w:val="0"/>
                <w:iCs w:val="0"/>
                <w:color w:val="auto"/>
                <w:sz w:val="28"/>
                <w:szCs w:val="28"/>
                <w:u w:val="none"/>
                <w:vertAlign w:val="baseline"/>
                <w:lang w:val="vi-VN"/>
              </w:rPr>
              <w:t xml:space="preserve"> giành quyền trả lời, </w:t>
            </w:r>
            <w:r>
              <w:rPr>
                <w:rFonts w:hint="default" w:ascii="Times New Roman" w:hAnsi="Times New Roman" w:cs="Times New Roman"/>
                <w:i w:val="0"/>
                <w:iCs w:val="0"/>
                <w:color w:val="auto"/>
                <w:sz w:val="28"/>
                <w:szCs w:val="28"/>
                <w:u w:val="none"/>
                <w:vertAlign w:val="baseline"/>
              </w:rPr>
              <w:t xml:space="preserve">hướng dẫn HS giơ </w:t>
            </w:r>
            <w:r>
              <w:rPr>
                <w:rFonts w:hint="default" w:ascii="Times New Roman" w:hAnsi="Times New Roman" w:cs="Times New Roman"/>
                <w:i w:val="0"/>
                <w:iCs w:val="0"/>
                <w:color w:val="auto"/>
                <w:sz w:val="28"/>
                <w:szCs w:val="28"/>
                <w:u w:val="none"/>
                <w:vertAlign w:val="baseline"/>
                <w:lang w:val="vi-VN"/>
              </w:rPr>
              <w:t xml:space="preserve">đỏ </w:t>
            </w:r>
            <w:r>
              <w:rPr>
                <w:rFonts w:hint="default" w:ascii="Times New Roman" w:hAnsi="Times New Roman" w:cs="Times New Roman"/>
                <w:i w:val="0"/>
                <w:iCs w:val="0"/>
                <w:color w:val="auto"/>
                <w:sz w:val="28"/>
                <w:szCs w:val="28"/>
                <w:u w:val="none"/>
                <w:vertAlign w:val="baseline"/>
              </w:rPr>
              <w:t xml:space="preserve">(thể hiện đồng tỉnh) hoặc </w:t>
            </w:r>
            <w:r>
              <w:rPr>
                <w:rFonts w:hint="default" w:ascii="Times New Roman" w:hAnsi="Times New Roman" w:cs="Times New Roman"/>
                <w:i w:val="0"/>
                <w:iCs w:val="0"/>
                <w:color w:val="auto"/>
                <w:sz w:val="28"/>
                <w:szCs w:val="28"/>
                <w:u w:val="none"/>
                <w:vertAlign w:val="baseline"/>
                <w:lang w:val="vi-VN"/>
              </w:rPr>
              <w:t>thẻ xanh</w:t>
            </w:r>
            <w:r>
              <w:rPr>
                <w:rFonts w:hint="default" w:ascii="Times New Roman" w:hAnsi="Times New Roman" w:cs="Times New Roman"/>
                <w:i w:val="0"/>
                <w:iCs w:val="0"/>
                <w:color w:val="auto"/>
                <w:sz w:val="28"/>
                <w:szCs w:val="28"/>
                <w:u w:val="none"/>
                <w:vertAlign w:val="baseline"/>
              </w:rPr>
              <w:t xml:space="preserve"> (thể hiện không đồng tình).</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numPr>
                <w:ilvl w:val="0"/>
                <w:numId w:val="1"/>
              </w:numPr>
              <w:suppressLineNumbers w:val="0"/>
              <w:bidi w:val="0"/>
              <w:spacing w:before="0" w:beforeAutospacing="0" w:after="100" w:afterAutospacing="0" w:line="17" w:lineRule="atLeast"/>
              <w:ind w:left="-240" w:leftChars="-100" w:firstLine="0" w:firstLineChars="0"/>
              <w:jc w:val="both"/>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Sau mỗi tình huống, GV đặt câu hỏi: Vì sao em đồng tình hoặc không đồng tình? để tạo cơ hội cho HS giải thích và bày tỏ thái độ với từng tình huống. </w:t>
            </w:r>
          </w:p>
          <w:p>
            <w:pPr>
              <w:pStyle w:val="8"/>
              <w:keepNext w:val="0"/>
              <w:keepLines w:val="0"/>
              <w:widowControl/>
              <w:numPr>
                <w:numId w:val="0"/>
              </w:numPr>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GV nhắc lại tình huống nhiều HS trả lời chưa phù hợp để HS diều chỉnh nhận thức và thái độ,</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3. GV nhận xét, khen ngợi H</w:t>
            </w:r>
            <w:r>
              <w:rPr>
                <w:rFonts w:hint="default" w:ascii="Times New Roman" w:hAnsi="Times New Roman" w:cs="Times New Roman"/>
                <w:i w:val="0"/>
                <w:iCs w:val="0"/>
                <w:color w:val="auto"/>
                <w:sz w:val="28"/>
                <w:szCs w:val="28"/>
                <w:u w:val="none"/>
                <w:vertAlign w:val="baseline"/>
                <w:lang w:val="vi-VN"/>
              </w:rPr>
              <w:t>S</w:t>
            </w:r>
            <w:r>
              <w:rPr>
                <w:rFonts w:hint="default" w:ascii="Times New Roman" w:hAnsi="Times New Roman" w:cs="Times New Roman"/>
                <w:i w:val="0"/>
                <w:iCs w:val="0"/>
                <w:color w:val="auto"/>
                <w:sz w:val="28"/>
                <w:szCs w:val="28"/>
                <w:u w:val="none"/>
                <w:vertAlign w:val="baseline"/>
              </w:rPr>
              <w:t xml:space="preserve"> và bổ sung tình huống thường gặp ở địa phương để giúp HS bày tỏ rõ thái độ đồng tỉnh hoặc không đồng tình.</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4. </w:t>
            </w:r>
            <w:r>
              <w:rPr>
                <w:rFonts w:hint="default" w:ascii="Times New Roman" w:hAnsi="Times New Roman" w:cs="Times New Roman"/>
                <w:b/>
                <w:bCs/>
                <w:i/>
                <w:iCs/>
                <w:color w:val="auto"/>
                <w:sz w:val="28"/>
                <w:szCs w:val="28"/>
                <w:u w:val="none"/>
                <w:vertAlign w:val="baseline"/>
              </w:rPr>
              <w:t>GV kết luận:</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Chúng ta cần đồng tình với những lời nói, việc làm thể hiện sự cảm thông, giúp đỡ người gặp khó khăn; không đồng tình với những lời nói, việc làm thể hiện không cảm thông, giúp đỡ người gặp khó khăn. Khi bày tỏ thái độ không đồng tình, chúng ta cần nhẹ nhàng, lịch sự, thân thiện qua lời nói, nét mặt, cử chỉ.....</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u w:val="none"/>
                <w:vertAlign w:val="baseline"/>
              </w:rPr>
              <w:t>Cảm thông, giúp đỡ người gặp khó khăn là hành vi thể hiện sự văn minh, lịch sự người biết cảm thông, giúp đỡ người gặp khó khăn sẽ được mọi người yêu quý.</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b/>
                <w:bCs/>
                <w:i w:val="0"/>
                <w:iCs w:val="0"/>
                <w:color w:val="auto"/>
                <w:sz w:val="28"/>
                <w:szCs w:val="28"/>
                <w:u w:val="none"/>
                <w:vertAlign w:val="baseline"/>
                <w:lang w:val="vi-VN"/>
              </w:rPr>
              <w:t xml:space="preserve">* </w:t>
            </w:r>
            <w:r>
              <w:rPr>
                <w:rFonts w:hint="default" w:ascii="Times New Roman" w:hAnsi="Times New Roman" w:cs="Times New Roman"/>
                <w:b/>
                <w:bCs/>
                <w:i w:val="0"/>
                <w:iCs w:val="0"/>
                <w:color w:val="auto"/>
                <w:sz w:val="28"/>
                <w:szCs w:val="28"/>
                <w:u w:val="none"/>
                <w:vertAlign w:val="baseline"/>
              </w:rPr>
              <w:t>H</w:t>
            </w:r>
            <w:r>
              <w:rPr>
                <w:rFonts w:hint="default" w:ascii="Times New Roman" w:hAnsi="Times New Roman" w:cs="Times New Roman"/>
                <w:b/>
                <w:bCs/>
                <w:i w:val="0"/>
                <w:iCs w:val="0"/>
                <w:color w:val="auto"/>
                <w:sz w:val="28"/>
                <w:szCs w:val="28"/>
                <w:u w:val="none"/>
                <w:vertAlign w:val="baseline"/>
              </w:rPr>
              <w:t xml:space="preserve">oạt động </w:t>
            </w:r>
            <w:r>
              <w:rPr>
                <w:rFonts w:hint="default" w:ascii="Times New Roman" w:hAnsi="Times New Roman" w:cs="Times New Roman"/>
                <w:b/>
                <w:bCs/>
                <w:i w:val="0"/>
                <w:iCs w:val="0"/>
                <w:color w:val="auto"/>
                <w:sz w:val="28"/>
                <w:szCs w:val="28"/>
                <w:u w:val="none"/>
                <w:vertAlign w:val="baseline"/>
                <w:lang w:val="vi-VN"/>
              </w:rPr>
              <w:t>3</w:t>
            </w:r>
            <w:r>
              <w:rPr>
                <w:rFonts w:hint="default" w:ascii="Times New Roman" w:hAnsi="Times New Roman" w:cs="Times New Roman"/>
                <w:b/>
                <w:bCs/>
                <w:i w:val="0"/>
                <w:iCs w:val="0"/>
                <w:color w:val="auto"/>
                <w:sz w:val="28"/>
                <w:szCs w:val="28"/>
                <w:u w:val="none"/>
                <w:vertAlign w:val="baseline"/>
              </w:rPr>
              <w:t>: Xử lí tình huống</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b/>
                <w:bCs/>
                <w:i w:val="0"/>
                <w:iCs w:val="0"/>
                <w:color w:val="auto"/>
                <w:sz w:val="28"/>
                <w:szCs w:val="28"/>
                <w:u w:val="none"/>
                <w:vertAlign w:val="baseline"/>
              </w:rPr>
              <w:t>a. Mục tiêu:</w:t>
            </w:r>
            <w:r>
              <w:rPr>
                <w:rFonts w:hint="default" w:ascii="Times New Roman" w:hAnsi="Times New Roman" w:cs="Times New Roman"/>
                <w:i w:val="0"/>
                <w:iCs w:val="0"/>
                <w:color w:val="auto"/>
                <w:sz w:val="28"/>
                <w:szCs w:val="28"/>
                <w:u w:val="none"/>
                <w:vertAlign w:val="baseline"/>
              </w:rPr>
              <w:t xml:space="preserve"> HS vận dụng kiến thức dã học để rèn luyện việc thể hiện sự cảm thông, giúp đỡ người gặp khó khăn bằng lời nói, việc làm cụ thể phù hợp với lứa tuổi; nhắc nhở</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bạn bè, người thân có thái độ, hành vi cảm thông, giúp dỡ người gặp khó khăn. </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b/>
                <w:bCs/>
                <w:color w:val="auto"/>
                <w:sz w:val="28"/>
                <w:szCs w:val="28"/>
              </w:rPr>
            </w:pPr>
            <w:r>
              <w:rPr>
                <w:rFonts w:hint="default" w:ascii="Times New Roman" w:hAnsi="Times New Roman" w:cs="Times New Roman"/>
                <w:b/>
                <w:bCs/>
                <w:i w:val="0"/>
                <w:iCs w:val="0"/>
                <w:color w:val="auto"/>
                <w:sz w:val="28"/>
                <w:szCs w:val="28"/>
                <w:u w:val="none"/>
                <w:vertAlign w:val="baseline"/>
              </w:rPr>
              <w:t>b. Tổ chức thực hiện:</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1. GV hướng dẫn HS chia nhóm để thảo luận về cách xử lí tình huống, ph</w:t>
            </w:r>
            <w:r>
              <w:rPr>
                <w:rFonts w:hint="default" w:ascii="Times New Roman" w:hAnsi="Times New Roman" w:cs="Times New Roman"/>
                <w:i w:val="0"/>
                <w:iCs w:val="0"/>
                <w:color w:val="auto"/>
                <w:sz w:val="28"/>
                <w:szCs w:val="28"/>
                <w:u w:val="none"/>
                <w:vertAlign w:val="baseline"/>
                <w:lang w:val="vi-VN"/>
              </w:rPr>
              <w:t>â</w:t>
            </w:r>
            <w:r>
              <w:rPr>
                <w:rFonts w:hint="default" w:ascii="Times New Roman" w:hAnsi="Times New Roman" w:cs="Times New Roman"/>
                <w:i w:val="0"/>
                <w:iCs w:val="0"/>
                <w:color w:val="auto"/>
                <w:sz w:val="28"/>
                <w:szCs w:val="28"/>
                <w:u w:val="none"/>
                <w:vertAlign w:val="baseline"/>
              </w:rPr>
              <w:t>n công vai diễn và diễn lại tình huống trước lớp.</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2. GV mời HS lần lượt n</w:t>
            </w:r>
            <w:r>
              <w:rPr>
                <w:rFonts w:hint="default" w:ascii="Times New Roman" w:hAnsi="Times New Roman" w:cs="Times New Roman"/>
                <w:i w:val="0"/>
                <w:iCs w:val="0"/>
                <w:color w:val="auto"/>
                <w:sz w:val="28"/>
                <w:szCs w:val="28"/>
                <w:u w:val="none"/>
                <w:vertAlign w:val="baseline"/>
                <w:lang w:val="vi-VN"/>
              </w:rPr>
              <w:t>ê</w:t>
            </w:r>
            <w:r>
              <w:rPr>
                <w:rFonts w:hint="default" w:ascii="Times New Roman" w:hAnsi="Times New Roman" w:cs="Times New Roman"/>
                <w:i w:val="0"/>
                <w:iCs w:val="0"/>
                <w:color w:val="auto"/>
                <w:sz w:val="28"/>
                <w:szCs w:val="28"/>
                <w:u w:val="none"/>
                <w:vertAlign w:val="baseline"/>
              </w:rPr>
              <w:t>u t</w:t>
            </w:r>
            <w:r>
              <w:rPr>
                <w:rFonts w:hint="default" w:ascii="Times New Roman" w:hAnsi="Times New Roman" w:cs="Times New Roman"/>
                <w:i w:val="0"/>
                <w:iCs w:val="0"/>
                <w:color w:val="auto"/>
                <w:sz w:val="28"/>
                <w:szCs w:val="28"/>
                <w:u w:val="none"/>
                <w:vertAlign w:val="baseline"/>
                <w:lang w:val="vi-VN"/>
              </w:rPr>
              <w:t>ì</w:t>
            </w:r>
            <w:r>
              <w:rPr>
                <w:rFonts w:hint="default" w:ascii="Times New Roman" w:hAnsi="Times New Roman" w:cs="Times New Roman"/>
                <w:i w:val="0"/>
                <w:iCs w:val="0"/>
                <w:color w:val="auto"/>
                <w:sz w:val="28"/>
                <w:szCs w:val="28"/>
                <w:u w:val="none"/>
                <w:vertAlign w:val="baseline"/>
              </w:rPr>
              <w:t>nh huống 1, 2, 3, 4 (SGK, trang 19 – 20) trước lớp trước khi thảo luận.</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Trong quá trình HS thảo luận nhóm, sắm vai xử lí tình huống, GV quan sát và</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hỗ trợ HS khi cần thiết.</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3. GV mời từng nhóm lên diễn và các nhóm còn lại nhận xét.</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4. GV nhận xét và khen ngợi HS. GV điều chỉnh và nhấn mạnh cách xử lí phù hợp thể hiện sự cảm thông, giúp đỡ người gặp khó khăn.</w:t>
            </w:r>
          </w:p>
          <w:p>
            <w:pPr>
              <w:pStyle w:val="8"/>
              <w:keepNext w:val="0"/>
              <w:keepLines w:val="0"/>
              <w:widowControl/>
              <w:suppressLineNumbers w:val="0"/>
              <w:bidi w:val="0"/>
              <w:spacing w:before="0" w:beforeAutospacing="0" w:after="100" w:afterAutospacing="0" w:line="17" w:lineRule="atLeast"/>
              <w:jc w:val="both"/>
              <w:rPr>
                <w:sz w:val="28"/>
                <w:szCs w:val="28"/>
              </w:rPr>
            </w:pP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b/>
                <w:bCs/>
                <w:i w:val="0"/>
                <w:iCs w:val="0"/>
                <w:color w:val="auto"/>
                <w:sz w:val="28"/>
                <w:szCs w:val="28"/>
                <w:u w:val="none"/>
                <w:vertAlign w:val="baseline"/>
                <w:lang w:val="vi-VN"/>
              </w:rPr>
              <w:t>GV kết luận:</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Chúng ta phải cảm thông, giúp đỡ người gặp khó khăn và nhắc nhớ bạn bè, người thân cảm thông, giúp đỡ người gặp khó khăn. Khi thực hiện lời nói, việc làm cụ thể thể hiện sự cảm thông, giúp đỡ người gặp khó khăn hay nhắc nhở mọi người cùng thực hiện, ta cần chú ý ngữ điệu, nét mặt và cử chỉ phù hợp để thể hiện sự chân thành, tôn trọng họ.</w:t>
            </w:r>
          </w:p>
        </w:tc>
        <w:tc>
          <w:tcPr>
            <w:tcW w:w="4572" w:type="dxa"/>
          </w:tcPr>
          <w:p>
            <w:pPr>
              <w:spacing w:line="240" w:lineRule="auto"/>
              <w:rPr>
                <w:color w:val="000000"/>
                <w:sz w:val="28"/>
                <w:szCs w:val="28"/>
              </w:rPr>
            </w:pPr>
          </w:p>
          <w:p>
            <w:pPr>
              <w:spacing w:line="240" w:lineRule="auto"/>
              <w:rPr>
                <w:color w:val="000000"/>
                <w:sz w:val="28"/>
                <w:szCs w:val="28"/>
              </w:rPr>
            </w:pPr>
            <w:r>
              <w:rPr>
                <w:color w:val="000000"/>
                <w:sz w:val="28"/>
                <w:szCs w:val="28"/>
              </w:rPr>
              <w:t> </w:t>
            </w:r>
          </w:p>
          <w:p>
            <w:pPr>
              <w:spacing w:line="240" w:lineRule="auto"/>
              <w:rPr>
                <w:color w:val="000000"/>
                <w:sz w:val="28"/>
                <w:szCs w:val="28"/>
              </w:rPr>
            </w:pPr>
            <w:r>
              <w:rPr>
                <w:color w:val="000000"/>
                <w:sz w:val="28"/>
                <w:szCs w:val="28"/>
              </w:rPr>
              <w:t> </w:t>
            </w:r>
          </w:p>
          <w:p>
            <w:pPr>
              <w:spacing w:line="240" w:lineRule="auto"/>
              <w:rPr>
                <w:color w:val="000000"/>
                <w:sz w:val="28"/>
                <w:szCs w:val="28"/>
              </w:rPr>
            </w:pPr>
            <w:r>
              <w:rPr>
                <w:color w:val="000000"/>
                <w:sz w:val="28"/>
                <w:szCs w:val="28"/>
              </w:rPr>
              <w:t> </w:t>
            </w:r>
          </w:p>
          <w:p>
            <w:pPr>
              <w:pStyle w:val="8"/>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color w:val="auto"/>
                <w:sz w:val="28"/>
                <w:szCs w:val="28"/>
              </w:rPr>
            </w:pPr>
            <w:r>
              <w:rPr>
                <w:color w:val="000000"/>
                <w:sz w:val="28"/>
                <w:szCs w:val="28"/>
              </w:rPr>
              <w:t> </w:t>
            </w:r>
          </w:p>
          <w:p>
            <w:pPr>
              <w:spacing w:line="240" w:lineRule="auto"/>
              <w:rPr>
                <w:rFonts w:hint="default" w:ascii="Times New Roman" w:hAnsi="Times New Roman"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xml:space="preserve">- </w:t>
            </w:r>
            <w:r>
              <w:rPr>
                <w:rFonts w:hint="default" w:cs="Times New Roman"/>
                <w:i w:val="0"/>
                <w:iCs w:val="0"/>
                <w:color w:val="auto"/>
                <w:sz w:val="28"/>
                <w:szCs w:val="28"/>
                <w:u w:val="none"/>
                <w:vertAlign w:val="baseline"/>
                <w:lang w:val="vi-VN"/>
              </w:rPr>
              <w:t>HS tham gia trò chơi.</w:t>
            </w: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lắng nghe.</w:t>
            </w: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lần lượt đọc từng ý kiến, trình bày nhận xét:</w:t>
            </w: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Ý kiến 1: không đồng tình</w:t>
            </w: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Ý kiến 2: đồng tình</w:t>
            </w: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Ý kiến 3: không đồng tình</w:t>
            </w: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Ý kiến 4: đồng tình</w:t>
            </w: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Sau mỗi ý kiến, </w:t>
            </w:r>
            <w:r>
              <w:rPr>
                <w:rFonts w:hint="default" w:cs="Times New Roman"/>
                <w:i w:val="0"/>
                <w:iCs w:val="0"/>
                <w:color w:val="auto"/>
                <w:sz w:val="28"/>
                <w:szCs w:val="28"/>
                <w:u w:val="none"/>
                <w:vertAlign w:val="baseline"/>
                <w:lang w:val="vi-VN"/>
              </w:rPr>
              <w:t xml:space="preserve">HS giải thích </w:t>
            </w:r>
            <w:r>
              <w:rPr>
                <w:rFonts w:hint="default" w:ascii="Times New Roman" w:hAnsi="Times New Roman" w:cs="Times New Roman"/>
                <w:i w:val="0"/>
                <w:iCs w:val="0"/>
                <w:color w:val="auto"/>
                <w:sz w:val="28"/>
                <w:szCs w:val="28"/>
                <w:u w:val="none"/>
                <w:vertAlign w:val="baseline"/>
              </w:rPr>
              <w:t>Vì sao em đồng tình hoặc không đồng tình với những ý kiến này</w:t>
            </w: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Các nhóm tham gia trò chơi bằng cách phất cời giành quyền trả lời và giơ thẻ đỏ/ xanh:</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u w:val="none"/>
                <w:vertAlign w:val="baseline"/>
              </w:rPr>
              <w:t>– Tranh 1: Dùng tiền tiết kiệm để giúp đỡ các bạn gặp khó khăn (Đồng tình).</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u w:val="none"/>
                <w:vertAlign w:val="baseline"/>
              </w:rPr>
              <w:t>–</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Tranh 2: Vận động các bạn giúp đỡ đồng bào bị lũ lụt (Đồng tinh).</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Tranh 3: Không tham gia quyên góp giúp các bạn vùng lũ (Không đồng tình).</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Tranh 4: Nhật chai nước giúp em nhỏ bị khuyết tật (Đồng tình).</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u w:val="none"/>
                <w:vertAlign w:val="baseline"/>
              </w:rPr>
              <w:t>– Tranh 5: Giúp bạn viết bài khi bạn bị gãy tay (Đồng tinh).</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Tranh 6: Tặng đồ chơi cho các em nhỏ ở trại mồ côi (Đồng tình).</w:t>
            </w: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Sau mỗi ý kiến, </w:t>
            </w:r>
            <w:r>
              <w:rPr>
                <w:rFonts w:hint="default" w:cs="Times New Roman"/>
                <w:i w:val="0"/>
                <w:iCs w:val="0"/>
                <w:color w:val="auto"/>
                <w:sz w:val="28"/>
                <w:szCs w:val="28"/>
                <w:u w:val="none"/>
                <w:vertAlign w:val="baseline"/>
                <w:lang w:val="vi-VN"/>
              </w:rPr>
              <w:t xml:space="preserve">HS giải thích </w:t>
            </w:r>
            <w:r>
              <w:rPr>
                <w:rFonts w:hint="default" w:ascii="Times New Roman" w:hAnsi="Times New Roman" w:cs="Times New Roman"/>
                <w:i w:val="0"/>
                <w:iCs w:val="0"/>
                <w:color w:val="auto"/>
                <w:sz w:val="28"/>
                <w:szCs w:val="28"/>
                <w:u w:val="none"/>
                <w:vertAlign w:val="baseline"/>
              </w:rPr>
              <w:t>Vì sao em đồng tình hoặc không đồng tình với những ý kiến này</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theo dõi.</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lắng nghe</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theo dõi Gv hướng dẫn.</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- 4 HS lần lượt nêu các tình huống.</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thảo luận nhóm, sắm vai xử lí tình huống:</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Tình huống 1: Giải thích và khuyên Tin cùng giúp dỡ em nhờ vận động Tin và mọi người cùng quyền góp dỡ dùng học tập tặng em nhỏ này.</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Tình huống 2: Cùng Tin </w:t>
            </w:r>
            <w:r>
              <w:rPr>
                <w:rFonts w:hint="default" w:ascii="Times New Roman" w:hAnsi="Times New Roman" w:cs="Times New Roman"/>
                <w:i w:val="0"/>
                <w:iCs w:val="0"/>
                <w:color w:val="auto"/>
                <w:sz w:val="28"/>
                <w:szCs w:val="28"/>
                <w:u w:val="none"/>
                <w:vertAlign w:val="baseline"/>
                <w:lang w:val="vi-VN"/>
              </w:rPr>
              <w:t>đ</w:t>
            </w:r>
            <w:r>
              <w:rPr>
                <w:rFonts w:hint="default" w:ascii="Times New Roman" w:hAnsi="Times New Roman" w:cs="Times New Roman"/>
                <w:i w:val="0"/>
                <w:iCs w:val="0"/>
                <w:color w:val="auto"/>
                <w:sz w:val="28"/>
                <w:szCs w:val="28"/>
                <w:u w:val="none"/>
                <w:vertAlign w:val="baseline"/>
              </w:rPr>
              <w:t>ỡ cụ già, nhặt đồ vào giò và hỏi thăm sức khoẻ của cụ.</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rPr>
              <w:t xml:space="preserve"> Tình huống 3: D</w:t>
            </w:r>
            <w:r>
              <w:rPr>
                <w:rFonts w:hint="default" w:ascii="Times New Roman" w:hAnsi="Times New Roman" w:cs="Times New Roman"/>
                <w:i w:val="0"/>
                <w:iCs w:val="0"/>
                <w:color w:val="auto"/>
                <w:sz w:val="28"/>
                <w:szCs w:val="28"/>
                <w:u w:val="none"/>
                <w:vertAlign w:val="baseline"/>
                <w:lang w:val="vi-VN"/>
              </w:rPr>
              <w:t>ừ</w:t>
            </w:r>
            <w:r>
              <w:rPr>
                <w:rFonts w:hint="default" w:ascii="Times New Roman" w:hAnsi="Times New Roman" w:cs="Times New Roman"/>
                <w:i w:val="0"/>
                <w:iCs w:val="0"/>
                <w:color w:val="auto"/>
                <w:sz w:val="28"/>
                <w:szCs w:val="28"/>
                <w:u w:val="none"/>
                <w:vertAlign w:val="baseline"/>
              </w:rPr>
              <w:t xml:space="preserve">ng </w:t>
            </w:r>
            <w:r>
              <w:rPr>
                <w:rFonts w:hint="default" w:ascii="Times New Roman" w:hAnsi="Times New Roman" w:cs="Times New Roman"/>
                <w:i w:val="0"/>
                <w:iCs w:val="0"/>
                <w:color w:val="auto"/>
                <w:sz w:val="28"/>
                <w:szCs w:val="28"/>
                <w:u w:val="none"/>
                <w:vertAlign w:val="baseline"/>
                <w:lang w:val="vi-VN"/>
              </w:rPr>
              <w:t>đ</w:t>
            </w:r>
            <w:r>
              <w:rPr>
                <w:rFonts w:hint="default" w:ascii="Times New Roman" w:hAnsi="Times New Roman" w:cs="Times New Roman"/>
                <w:i w:val="0"/>
                <w:iCs w:val="0"/>
                <w:color w:val="auto"/>
                <w:sz w:val="28"/>
                <w:szCs w:val="28"/>
                <w:u w:val="none"/>
                <w:vertAlign w:val="baseline"/>
              </w:rPr>
              <w:t>ọc truyện, đồng ý sang thăm bà Sáu với Cốm; cảm ơn Cốm vì đã rủ mình tham gia một việc có ý nghĩa.</w:t>
            </w:r>
          </w:p>
          <w:p>
            <w:pPr>
              <w:pStyle w:val="8"/>
              <w:keepNext w:val="0"/>
              <w:keepLines w:val="0"/>
              <w:widowControl/>
              <w:suppressLineNumbers w:val="0"/>
              <w:bidi w:val="0"/>
              <w:spacing w:before="0" w:beforeAutospacing="0" w:after="100" w:afterAutospacing="0" w:line="17" w:lineRule="atLeast"/>
              <w:jc w:val="both"/>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Tình huống 4: Cảm ơn Na vì đã rủ mình cùng xem phim hoạt hình nhưng từ chối xem phim hoạt hình vi phải tham gia nấu cơm thiện nguyện; rủ Na cùng tham gia nấu</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cơm thiện nguyện.</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Các nhóm đóng vai trước lớp.</w:t>
            </w:r>
          </w:p>
          <w:p>
            <w:pPr>
              <w:pStyle w:val="8"/>
              <w:keepNext w:val="0"/>
              <w:keepLines w:val="0"/>
              <w:widowControl/>
              <w:suppressLineNumbers w:val="0"/>
              <w:bidi w:val="0"/>
              <w:spacing w:before="0" w:beforeAutospacing="0" w:after="100" w:afterAutospacing="0" w:line="240" w:lineRule="auto"/>
              <w:rPr>
                <w:rFonts w:hint="default" w:cs="Times New Roman"/>
                <w:i w:val="0"/>
                <w:iCs w:val="0"/>
                <w:color w:val="auto"/>
                <w:sz w:val="28"/>
                <w:szCs w:val="28"/>
                <w:u w:val="none"/>
                <w:vertAlign w:val="baseline"/>
                <w:lang w:val="vi-VN"/>
              </w:rPr>
            </w:pPr>
          </w:p>
        </w:tc>
      </w:tr>
    </w:tbl>
    <w:p>
      <w:pPr>
        <w:spacing w:line="240" w:lineRule="auto"/>
        <w:rPr>
          <w:b/>
          <w:sz w:val="28"/>
          <w:szCs w:val="28"/>
          <w:lang w:val="nl-NL"/>
        </w:rPr>
      </w:pPr>
      <w:r>
        <w:rPr>
          <w:b/>
          <w:sz w:val="28"/>
          <w:szCs w:val="28"/>
          <w:lang w:val="nl-NL"/>
        </w:rPr>
        <w:t>IV. ĐIỀU CHỈNH SAU BÀI DẠY:</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p/>
    <w:p/>
    <w:p/>
    <w:p/>
    <w:p/>
    <w:p/>
    <w:p>
      <w:pPr>
        <w:shd w:val="clear" w:color="auto" w:fill="FFFFFF"/>
        <w:spacing w:line="288" w:lineRule="auto"/>
        <w:jc w:val="center"/>
        <w:outlineLvl w:val="0"/>
        <w:rPr>
          <w:rFonts w:hint="default"/>
          <w:b/>
          <w:bCs/>
          <w:color w:val="1D80C3"/>
          <w:kern w:val="36"/>
          <w:sz w:val="28"/>
          <w:szCs w:val="28"/>
          <w:lang w:val="vi-VN"/>
        </w:rPr>
      </w:pPr>
      <w:r>
        <w:rPr>
          <w:b/>
          <w:bCs/>
          <w:color w:val="1D80C3"/>
          <w:kern w:val="36"/>
          <w:sz w:val="28"/>
          <w:szCs w:val="28"/>
        </w:rPr>
        <w:t xml:space="preserve">CHỦ ĐỀ: </w:t>
      </w:r>
      <w:r>
        <w:rPr>
          <w:rFonts w:hint="default"/>
          <w:b/>
          <w:bCs/>
          <w:color w:val="1D80C3"/>
          <w:kern w:val="36"/>
          <w:sz w:val="28"/>
          <w:szCs w:val="28"/>
          <w:lang w:val="vi-VN"/>
        </w:rPr>
        <w:t>CẢM THÔNG, GIÚP ĐỠ NGƯỜI GẶP KHÓ KHĂN</w:t>
      </w:r>
    </w:p>
    <w:p>
      <w:pPr>
        <w:shd w:val="clear" w:color="auto" w:fill="FFFFFF"/>
        <w:spacing w:line="288" w:lineRule="auto"/>
        <w:jc w:val="center"/>
        <w:outlineLvl w:val="1"/>
        <w:rPr>
          <w:b/>
          <w:bCs/>
          <w:color w:val="000000"/>
          <w:sz w:val="28"/>
          <w:szCs w:val="28"/>
        </w:rPr>
      </w:pPr>
      <w:r>
        <w:rPr>
          <w:b/>
          <w:bCs/>
          <w:color w:val="000000"/>
          <w:sz w:val="28"/>
          <w:szCs w:val="28"/>
        </w:rPr>
        <w:t xml:space="preserve">BÀI </w:t>
      </w:r>
      <w:r>
        <w:rPr>
          <w:rFonts w:hint="default"/>
          <w:b/>
          <w:bCs/>
          <w:color w:val="000000"/>
          <w:sz w:val="28"/>
          <w:szCs w:val="28"/>
          <w:lang w:val="vi-VN"/>
        </w:rPr>
        <w:t xml:space="preserve">3: </w:t>
      </w:r>
      <w:r>
        <w:rPr>
          <w:b/>
          <w:bCs/>
          <w:color w:val="000000"/>
          <w:sz w:val="28"/>
          <w:szCs w:val="28"/>
        </w:rPr>
        <w:t xml:space="preserve"> </w:t>
      </w:r>
      <w:r>
        <w:rPr>
          <w:rFonts w:hint="default"/>
          <w:b/>
          <w:bCs/>
          <w:color w:val="000000"/>
          <w:sz w:val="28"/>
          <w:szCs w:val="28"/>
          <w:lang w:val="vi-VN"/>
        </w:rPr>
        <w:t xml:space="preserve">EM </w:t>
      </w:r>
      <w:r>
        <w:rPr>
          <w:rFonts w:hint="default"/>
          <w:b/>
          <w:bCs/>
          <w:color w:val="auto"/>
          <w:kern w:val="36"/>
          <w:sz w:val="28"/>
          <w:szCs w:val="28"/>
          <w:lang w:val="vi-VN"/>
        </w:rPr>
        <w:t>CẢM THÔNG, GIÚP ĐỠ NGƯỜI GẶP KHÓ KHĂN</w:t>
      </w:r>
      <w:r>
        <w:rPr>
          <w:rFonts w:hint="default"/>
          <w:b/>
          <w:bCs/>
          <w:color w:val="000000"/>
          <w:sz w:val="28"/>
          <w:szCs w:val="28"/>
          <w:lang w:val="vi-VN"/>
        </w:rPr>
        <w:t xml:space="preserve"> </w:t>
      </w:r>
      <w:r>
        <w:rPr>
          <w:b/>
          <w:bCs/>
          <w:i/>
          <w:iCs/>
          <w:color w:val="000000"/>
          <w:sz w:val="28"/>
          <w:szCs w:val="28"/>
        </w:rPr>
        <w:t xml:space="preserve">(Tiết </w:t>
      </w:r>
      <w:r>
        <w:rPr>
          <w:rFonts w:hint="default"/>
          <w:b/>
          <w:bCs/>
          <w:i/>
          <w:iCs/>
          <w:color w:val="000000"/>
          <w:sz w:val="28"/>
          <w:szCs w:val="28"/>
          <w:lang w:val="vi-VN"/>
        </w:rPr>
        <w:t>3</w:t>
      </w:r>
      <w:r>
        <w:rPr>
          <w:b/>
          <w:bCs/>
          <w:i/>
          <w:iCs/>
          <w:color w:val="000000"/>
          <w:sz w:val="28"/>
          <w:szCs w:val="28"/>
        </w:rPr>
        <w:t>)</w:t>
      </w:r>
    </w:p>
    <w:p>
      <w:pPr>
        <w:shd w:val="clear" w:color="auto" w:fill="FFFFFF"/>
        <w:spacing w:line="288" w:lineRule="auto"/>
        <w:rPr>
          <w:sz w:val="28"/>
          <w:szCs w:val="28"/>
        </w:rPr>
      </w:pPr>
      <w:r>
        <w:rPr>
          <w:b/>
          <w:bCs/>
          <w:color w:val="000000"/>
          <w:sz w:val="28"/>
          <w:szCs w:val="28"/>
        </w:rPr>
        <w:t> </w:t>
      </w:r>
    </w:p>
    <w:p>
      <w:pPr>
        <w:pStyle w:val="12"/>
        <w:spacing w:line="288" w:lineRule="auto"/>
        <w:ind w:left="-240" w:leftChars="-100" w:firstLine="0" w:firstLineChars="0"/>
        <w:rPr>
          <w:b/>
          <w:sz w:val="28"/>
          <w:szCs w:val="28"/>
        </w:rPr>
      </w:pPr>
      <w:r>
        <w:rPr>
          <w:b/>
          <w:sz w:val="28"/>
          <w:szCs w:val="28"/>
        </w:rPr>
        <w:t xml:space="preserve">I. YÊU CẦU CẦN ĐẠT </w:t>
      </w:r>
    </w:p>
    <w:p>
      <w:pPr>
        <w:pStyle w:val="12"/>
        <w:spacing w:line="288" w:lineRule="auto"/>
        <w:ind w:left="-240" w:leftChars="-100" w:firstLine="0" w:firstLineChars="0"/>
        <w:rPr>
          <w:b/>
          <w:sz w:val="28"/>
          <w:szCs w:val="28"/>
        </w:rPr>
      </w:pPr>
      <w:r>
        <w:rPr>
          <w:b/>
          <w:sz w:val="28"/>
          <w:szCs w:val="28"/>
        </w:rPr>
        <w:t>1. Năng lực đặc thù</w:t>
      </w:r>
    </w:p>
    <w:p>
      <w:pPr>
        <w:pStyle w:val="12"/>
        <w:spacing w:line="288" w:lineRule="auto"/>
        <w:ind w:left="-240" w:leftChars="-100" w:firstLine="0" w:firstLineChars="0"/>
        <w:rPr>
          <w:rFonts w:hint="default" w:ascii="Times New Roman" w:hAnsi="Times New Roman" w:cs="Times New Roman"/>
          <w:color w:val="auto"/>
          <w:sz w:val="28"/>
          <w:szCs w:val="28"/>
        </w:rPr>
      </w:pPr>
      <w:r>
        <w:rPr>
          <w:rFonts w:hint="default" w:ascii="Times New Roman"/>
          <w:b/>
          <w:sz w:val="28"/>
          <w:szCs w:val="28"/>
          <w:lang w:val="vi-VN"/>
        </w:rPr>
        <w:t xml:space="preserve">- </w:t>
      </w:r>
      <w:r>
        <w:rPr>
          <w:rFonts w:hint="default" w:ascii="Times New Roman" w:hAnsi="Times New Roman" w:cs="Times New Roman"/>
          <w:i w:val="0"/>
          <w:iCs w:val="0"/>
          <w:color w:val="auto"/>
          <w:sz w:val="28"/>
          <w:szCs w:val="28"/>
          <w:u w:val="none"/>
          <w:vertAlign w:val="baseline"/>
        </w:rPr>
        <w:t>Năng lực điều chỉnh hành vi: N</w:t>
      </w:r>
      <w:r>
        <w:rPr>
          <w:rFonts w:hint="default" w:ascii="Times New Roman" w:hAnsi="Times New Roman" w:cs="Times New Roman"/>
          <w:i w:val="0"/>
          <w:iCs w:val="0"/>
          <w:color w:val="auto"/>
          <w:sz w:val="28"/>
          <w:szCs w:val="28"/>
          <w:u w:val="none"/>
          <w:vertAlign w:val="baseline"/>
          <w:lang w:val="vi-VN"/>
        </w:rPr>
        <w:t>ê</w:t>
      </w:r>
      <w:r>
        <w:rPr>
          <w:rFonts w:hint="default" w:ascii="Times New Roman" w:hAnsi="Times New Roman" w:cs="Times New Roman"/>
          <w:i w:val="0"/>
          <w:iCs w:val="0"/>
          <w:color w:val="auto"/>
          <w:sz w:val="28"/>
          <w:szCs w:val="28"/>
          <w:u w:val="none"/>
          <w:vertAlign w:val="baseline"/>
        </w:rPr>
        <w:t>u được một số biểu hiện của sự cảm thông, giúp đỡ người gặp khó khăn; Biết vì sao phải cảm thông, giúp dỡ người gặp khó khăn: Cảm thông, giúp đỡ người gặp khó khăn bằng những lời nói, việc làm cụ thể phù hợp với lứa tuổi; Săn sàng giúp đỡ người gặp khó khăn phù hợp với khả năng của bản thân.</w:t>
      </w:r>
    </w:p>
    <w:p>
      <w:pPr>
        <w:pStyle w:val="12"/>
        <w:spacing w:line="288" w:lineRule="auto"/>
        <w:ind w:left="-240" w:leftChars="-100" w:firstLine="0" w:firstLineChars="0"/>
        <w:rPr>
          <w:b/>
          <w:sz w:val="28"/>
          <w:szCs w:val="28"/>
        </w:rPr>
      </w:pPr>
      <w:r>
        <w:rPr>
          <w:b/>
          <w:sz w:val="28"/>
          <w:szCs w:val="28"/>
        </w:rPr>
        <w:t>2. Năng lực chung:</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Năng lực giao tiếp và hợp tác: Tích cực thảo luận nhóm và chung sức cùng nhau để thể hiện sự thực hiện việc giúp đỡ người gặp khó khăn.</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Năng lực giải quyết văn dễ và sáng tạo: Xử lí được các tình huống trong thực tiễn để thể hiện sự cảm thông, giúp đỡ người gặp khó khăn phù hợp với lứa tuổi.</w:t>
      </w:r>
    </w:p>
    <w:p>
      <w:pPr>
        <w:pStyle w:val="12"/>
        <w:spacing w:line="288" w:lineRule="auto"/>
        <w:ind w:left="-240" w:leftChars="-100" w:firstLine="0" w:firstLineChars="0"/>
        <w:rPr>
          <w:sz w:val="28"/>
          <w:szCs w:val="28"/>
        </w:rPr>
      </w:pPr>
      <w:r>
        <w:rPr>
          <w:b/>
          <w:sz w:val="28"/>
          <w:szCs w:val="28"/>
        </w:rPr>
        <w:t>3. Phẩm chất:</w:t>
      </w:r>
      <w:r>
        <w:rPr>
          <w:sz w:val="28"/>
          <w:szCs w:val="28"/>
        </w:rPr>
        <w:t xml:space="preserve"> </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sz w:val="28"/>
          <w:szCs w:val="28"/>
          <w:lang w:val="vi-VN"/>
        </w:rPr>
        <w:t xml:space="preserve">- </w:t>
      </w:r>
      <w:r>
        <w:rPr>
          <w:rFonts w:hint="default" w:ascii="Times New Roman" w:hAnsi="Times New Roman" w:cs="Times New Roman"/>
          <w:i w:val="0"/>
          <w:iCs w:val="0"/>
          <w:color w:val="auto"/>
          <w:sz w:val="28"/>
          <w:szCs w:val="28"/>
          <w:u w:val="none"/>
          <w:vertAlign w:val="baseline"/>
        </w:rPr>
        <w:t>Nhân ái: Chia sẻ với những bạn có hoàn cảnh khó khăn, các bạn ở vùng sâu, vùng xa, người khuyết tật và đồng bào bị ảnh hưởng của thiền tại.</w:t>
      </w:r>
    </w:p>
    <w:p>
      <w:pPr>
        <w:spacing w:line="288" w:lineRule="auto"/>
        <w:ind w:left="-240" w:leftChars="-100" w:firstLine="0" w:firstLineChars="0"/>
        <w:rPr>
          <w:b/>
          <w:sz w:val="28"/>
          <w:szCs w:val="28"/>
        </w:rPr>
      </w:pPr>
      <w:r>
        <w:rPr>
          <w:b/>
          <w:sz w:val="28"/>
          <w:szCs w:val="28"/>
        </w:rPr>
        <w:t>II. ĐỒ DÙNG DẠY HỌC</w:t>
      </w:r>
    </w:p>
    <w:p>
      <w:pPr>
        <w:pStyle w:val="12"/>
        <w:numPr>
          <w:ilvl w:val="0"/>
          <w:numId w:val="0"/>
        </w:numPr>
        <w:shd w:val="clear" w:color="auto" w:fill="FFFFFF"/>
        <w:spacing w:line="288" w:lineRule="auto"/>
        <w:ind w:leftChars="-100"/>
        <w:rPr>
          <w:rFonts w:hint="default" w:ascii="Times New Roman" w:hAnsi="Times New Roman" w:cs="Times New Roman"/>
          <w:color w:val="auto"/>
          <w:sz w:val="28"/>
          <w:szCs w:val="28"/>
        </w:rPr>
      </w:pPr>
      <w:r>
        <w:rPr>
          <w:rFonts w:hint="default"/>
          <w:b/>
          <w:bCs/>
          <w:color w:val="000000"/>
          <w:sz w:val="28"/>
          <w:szCs w:val="28"/>
          <w:lang w:val="vi-VN"/>
        </w:rPr>
        <w:t xml:space="preserve">1. </w:t>
      </w:r>
      <w:r>
        <w:rPr>
          <w:b/>
          <w:bCs/>
          <w:color w:val="000000"/>
          <w:sz w:val="28"/>
          <w:szCs w:val="28"/>
        </w:rPr>
        <w:t>Đối với giáo viên</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Tài liệu: SGK, SGV, VBT Đạo</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Thiết bị dạy học:</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Máy tính, máy chiếu, giấy A4 (giấy ghi chú hoặc giấy nháp).</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Các hình ảnh, tranh minh hoạ, tình huống thể hiện sự cảm thông, giúp đỡ người</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gặp khó khăn.</w:t>
      </w:r>
    </w:p>
    <w:p>
      <w:pPr>
        <w:pStyle w:val="12"/>
        <w:numPr>
          <w:ilvl w:val="0"/>
          <w:numId w:val="0"/>
        </w:numPr>
        <w:shd w:val="clear" w:color="auto" w:fill="FFFFFF"/>
        <w:spacing w:line="288" w:lineRule="auto"/>
        <w:ind w:leftChars="-100"/>
        <w:rPr>
          <w:color w:val="000000"/>
          <w:sz w:val="28"/>
          <w:szCs w:val="28"/>
        </w:rPr>
      </w:pPr>
      <w:r>
        <w:rPr>
          <w:rFonts w:hint="default"/>
          <w:b/>
          <w:bCs/>
          <w:color w:val="000000"/>
          <w:sz w:val="28"/>
          <w:szCs w:val="28"/>
          <w:lang w:val="vi-VN"/>
        </w:rPr>
        <w:t xml:space="preserve">2. </w:t>
      </w:r>
      <w:r>
        <w:rPr>
          <w:b/>
          <w:bCs/>
          <w:color w:val="000000"/>
          <w:sz w:val="28"/>
          <w:szCs w:val="28"/>
        </w:rPr>
        <w:t>Đối với học sinh</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u w:val="none"/>
          <w:vertAlign w:val="baseline"/>
        </w:rPr>
        <w:t>– Tài liệu: SGK, VBT Đạo đức 4 (nếu có).</w:t>
      </w:r>
    </w:p>
    <w:p>
      <w:pPr>
        <w:pStyle w:val="8"/>
        <w:keepNext w:val="0"/>
        <w:keepLines w:val="0"/>
        <w:widowControl/>
        <w:suppressLineNumbers w:val="0"/>
        <w:bidi w:val="0"/>
        <w:spacing w:before="0" w:beforeAutospacing="0" w:after="100" w:afterAutospacing="0" w:line="17" w:lineRule="atLeast"/>
        <w:ind w:left="-240" w:leftChars="-100" w:firstLine="0" w:firstLineChars="0"/>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Dụng cụ: Bút viết, bằng con và phần/bút lông viết bằng.</w:t>
      </w:r>
    </w:p>
    <w:p>
      <w:pPr>
        <w:shd w:val="clear" w:color="auto" w:fill="FFFFFF"/>
        <w:spacing w:line="288" w:lineRule="auto"/>
        <w:ind w:left="-240" w:leftChars="-100" w:firstLine="0" w:firstLineChars="0"/>
        <w:rPr>
          <w:b/>
          <w:bCs/>
          <w:color w:val="000000"/>
          <w:sz w:val="28"/>
          <w:szCs w:val="28"/>
        </w:rPr>
      </w:pPr>
      <w:r>
        <w:rPr>
          <w:b/>
          <w:bCs/>
          <w:color w:val="000000"/>
          <w:sz w:val="28"/>
          <w:szCs w:val="28"/>
        </w:rPr>
        <w:t>III. CÁC HOẠT ĐỘNG DẠY HỌC</w:t>
      </w:r>
    </w:p>
    <w:p>
      <w:pPr>
        <w:shd w:val="clear" w:color="auto" w:fill="FFFFFF"/>
        <w:spacing w:line="288" w:lineRule="auto"/>
        <w:ind w:left="-240" w:leftChars="-100" w:firstLine="0" w:firstLineChars="0"/>
        <w:rPr>
          <w:b/>
          <w:bCs/>
          <w:color w:val="000000"/>
          <w:sz w:val="28"/>
          <w:szCs w:val="28"/>
        </w:rPr>
      </w:pPr>
    </w:p>
    <w:tbl>
      <w:tblPr>
        <w:tblStyle w:val="3"/>
        <w:tblW w:w="993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6"/>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366" w:type="dxa"/>
          </w:tcPr>
          <w:p>
            <w:pPr>
              <w:spacing w:line="240" w:lineRule="auto"/>
              <w:jc w:val="center"/>
              <w:rPr>
                <w:b/>
                <w:sz w:val="28"/>
                <w:szCs w:val="28"/>
              </w:rPr>
            </w:pPr>
            <w:r>
              <w:rPr>
                <w:b/>
                <w:sz w:val="28"/>
                <w:szCs w:val="28"/>
              </w:rPr>
              <w:t>HOẠT ĐỘNG CỦA GV</w:t>
            </w:r>
          </w:p>
        </w:tc>
        <w:tc>
          <w:tcPr>
            <w:tcW w:w="4572" w:type="dxa"/>
          </w:tcPr>
          <w:p>
            <w:pPr>
              <w:spacing w:line="240" w:lineRule="auto"/>
              <w:jc w:val="center"/>
              <w:rPr>
                <w:b/>
                <w:sz w:val="28"/>
                <w:szCs w:val="28"/>
              </w:rPr>
            </w:pPr>
            <w:r>
              <w:rPr>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6" w:type="dxa"/>
            <w:tcBorders>
              <w:bottom w:val="nil"/>
            </w:tcBorders>
          </w:tcPr>
          <w:p>
            <w:pPr>
              <w:pStyle w:val="8"/>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color w:val="auto"/>
                <w:sz w:val="28"/>
                <w:szCs w:val="28"/>
              </w:rPr>
            </w:pPr>
            <w:r>
              <w:rPr>
                <w:b/>
                <w:sz w:val="28"/>
                <w:szCs w:val="28"/>
              </w:rPr>
              <w:t xml:space="preserve">1. HĐ  khởi động </w:t>
            </w:r>
            <w:r>
              <w:rPr>
                <w:rFonts w:hint="default"/>
                <w:b/>
                <w:sz w:val="28"/>
                <w:szCs w:val="28"/>
                <w:lang w:val="vi-VN"/>
              </w:rPr>
              <w:t>:</w:t>
            </w:r>
            <w:r>
              <w:rPr>
                <w:rFonts w:hint="default" w:ascii="Times New Roman" w:hAnsi="Times New Roman" w:cs="Times New Roman"/>
                <w:b/>
                <w:bCs/>
                <w:i w:val="0"/>
                <w:iCs w:val="0"/>
                <w:color w:val="auto"/>
                <w:sz w:val="28"/>
                <w:szCs w:val="28"/>
                <w:u w:val="none"/>
                <w:vertAlign w:val="baseline"/>
              </w:rPr>
              <w:t xml:space="preserve"> </w:t>
            </w:r>
            <w:r>
              <w:rPr>
                <w:rFonts w:hint="default" w:ascii="Times New Roman" w:hAnsi="Times New Roman" w:cs="Times New Roman"/>
                <w:b/>
                <w:bCs/>
                <w:i w:val="0"/>
                <w:iCs w:val="0"/>
                <w:color w:val="auto"/>
                <w:sz w:val="28"/>
                <w:szCs w:val="28"/>
                <w:u w:val="none"/>
                <w:vertAlign w:val="baseline"/>
                <w:lang w:val="vi-VN"/>
              </w:rPr>
              <w:t>T</w:t>
            </w:r>
            <w:r>
              <w:rPr>
                <w:rFonts w:hint="default" w:ascii="Times New Roman" w:hAnsi="Times New Roman" w:cs="Times New Roman"/>
                <w:b/>
                <w:bCs/>
                <w:i w:val="0"/>
                <w:iCs w:val="0"/>
                <w:color w:val="auto"/>
                <w:sz w:val="28"/>
                <w:szCs w:val="28"/>
                <w:u w:val="none"/>
                <w:vertAlign w:val="baseline"/>
              </w:rPr>
              <w:t xml:space="preserve">rò chơi </w:t>
            </w:r>
            <w:r>
              <w:rPr>
                <w:rFonts w:hint="default" w:ascii="Times New Roman" w:hAnsi="Times New Roman" w:cs="Times New Roman"/>
                <w:b/>
                <w:bCs/>
                <w:i w:val="0"/>
                <w:iCs w:val="0"/>
                <w:color w:val="auto"/>
                <w:sz w:val="28"/>
                <w:szCs w:val="28"/>
                <w:u w:val="none"/>
                <w:vertAlign w:val="baseline"/>
                <w:lang w:val="vi-VN"/>
              </w:rPr>
              <w:t>“</w:t>
            </w:r>
            <w:r>
              <w:rPr>
                <w:rFonts w:hint="default" w:cs="Times New Roman"/>
                <w:b/>
                <w:bCs/>
                <w:i w:val="0"/>
                <w:iCs w:val="0"/>
                <w:color w:val="auto"/>
                <w:sz w:val="28"/>
                <w:szCs w:val="28"/>
                <w:u w:val="none"/>
                <w:vertAlign w:val="baseline"/>
                <w:lang w:val="vi-VN"/>
              </w:rPr>
              <w:t>Chuyền hoa”</w:t>
            </w:r>
            <w:r>
              <w:rPr>
                <w:rFonts w:hint="default" w:ascii="Times New Roman" w:hAnsi="Times New Roman" w:cs="Times New Roman"/>
                <w:b/>
                <w:bCs/>
                <w:i w:val="0"/>
                <w:iCs w:val="0"/>
                <w:color w:val="auto"/>
                <w:sz w:val="28"/>
                <w:szCs w:val="28"/>
                <w:u w:val="none"/>
                <w:vertAlign w:val="baseline"/>
              </w:rPr>
              <w:t>.</w:t>
            </w:r>
          </w:p>
          <w:p>
            <w:pPr>
              <w:pStyle w:val="8"/>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color w:val="auto"/>
                <w:sz w:val="28"/>
                <w:szCs w:val="28"/>
              </w:rPr>
            </w:pPr>
            <w:r>
              <w:rPr>
                <w:rFonts w:hint="default" w:ascii="Times New Roman" w:hAnsi="Times New Roman" w:cs="Times New Roman"/>
                <w:b/>
                <w:bCs/>
                <w:i w:val="0"/>
                <w:iCs w:val="0"/>
                <w:color w:val="auto"/>
                <w:sz w:val="28"/>
                <w:szCs w:val="28"/>
                <w:u w:val="none"/>
                <w:vertAlign w:val="baseline"/>
              </w:rPr>
              <w:t>a. Mục tiêu</w:t>
            </w:r>
            <w:r>
              <w:rPr>
                <w:rFonts w:hint="default" w:ascii="Times New Roman" w:hAnsi="Times New Roman" w:cs="Times New Roman"/>
                <w:i w:val="0"/>
                <w:iCs w:val="0"/>
                <w:color w:val="auto"/>
                <w:sz w:val="28"/>
                <w:szCs w:val="28"/>
                <w:u w:val="none"/>
                <w:vertAlign w:val="baseline"/>
              </w:rPr>
              <w:t>: HS có hứng thú học tập, kết nối vào bài học Em cảm thông, giúp đỡ người gặp khó khăn</w:t>
            </w:r>
            <w:r>
              <w:rPr>
                <w:rFonts w:hint="default" w:cs="Times New Roman"/>
                <w:i w:val="0"/>
                <w:iCs w:val="0"/>
                <w:color w:val="auto"/>
                <w:sz w:val="28"/>
                <w:szCs w:val="28"/>
                <w:u w:val="none"/>
                <w:vertAlign w:val="baseline"/>
                <w:lang w:val="vi-VN"/>
              </w:rPr>
              <w:t xml:space="preserve"> (tiết 2)</w:t>
            </w:r>
            <w:r>
              <w:rPr>
                <w:rFonts w:hint="default" w:ascii="Times New Roman" w:hAnsi="Times New Roman" w:cs="Times New Roman"/>
                <w:i w:val="0"/>
                <w:iCs w:val="0"/>
                <w:color w:val="auto"/>
                <w:sz w:val="28"/>
                <w:szCs w:val="28"/>
                <w:u w:val="none"/>
                <w:vertAlign w:val="baseline"/>
              </w:rPr>
              <w:t>.</w:t>
            </w:r>
          </w:p>
          <w:p>
            <w:pPr>
              <w:pStyle w:val="8"/>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b/>
                <w:bCs/>
                <w:color w:val="auto"/>
                <w:sz w:val="28"/>
                <w:szCs w:val="28"/>
              </w:rPr>
            </w:pPr>
            <w:r>
              <w:rPr>
                <w:rFonts w:hint="default" w:ascii="Times New Roman" w:hAnsi="Times New Roman" w:cs="Times New Roman"/>
                <w:b/>
                <w:bCs/>
                <w:i w:val="0"/>
                <w:iCs w:val="0"/>
                <w:color w:val="auto"/>
                <w:sz w:val="28"/>
                <w:szCs w:val="28"/>
                <w:u w:val="none"/>
                <w:vertAlign w:val="baseline"/>
              </w:rPr>
              <w:t>b. Tổ chức thực hiện</w:t>
            </w:r>
          </w:p>
          <w:p>
            <w:pPr>
              <w:pStyle w:val="8"/>
              <w:keepNext w:val="0"/>
              <w:keepLines w:val="0"/>
              <w:widowControl/>
              <w:suppressLineNumbers w:val="0"/>
              <w:bidi w:val="0"/>
              <w:spacing w:before="0" w:beforeAutospacing="0" w:after="100" w:afterAutospacing="0" w:line="240" w:lineRule="auto"/>
              <w:jc w:val="both"/>
              <w:rPr>
                <w:rFonts w:hint="default" w:cs="Times New Roman"/>
                <w:b/>
                <w:bCs/>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rPr>
              <w:t xml:space="preserve">1. GV tổ chức cho HS chơi trò chơi </w:t>
            </w:r>
            <w:r>
              <w:rPr>
                <w:rFonts w:hint="default" w:cs="Times New Roman"/>
                <w:b/>
                <w:bCs/>
                <w:i w:val="0"/>
                <w:iCs w:val="0"/>
                <w:color w:val="auto"/>
                <w:sz w:val="28"/>
                <w:szCs w:val="28"/>
                <w:u w:val="none"/>
                <w:vertAlign w:val="baseline"/>
                <w:lang w:val="vi-VN"/>
              </w:rPr>
              <w:t>“Chuyền hoa”</w:t>
            </w:r>
          </w:p>
          <w:p>
            <w:pPr>
              <w:pStyle w:val="8"/>
              <w:keepNext w:val="0"/>
              <w:keepLines w:val="0"/>
              <w:widowControl/>
              <w:suppressLineNumbers w:val="0"/>
              <w:bidi w:val="0"/>
              <w:spacing w:before="0" w:beforeAutospacing="0" w:after="100" w:afterAutospacing="0" w:line="240" w:lineRule="auto"/>
              <w:jc w:val="both"/>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Cách </w:t>
            </w:r>
            <w:r>
              <w:rPr>
                <w:rFonts w:hint="default" w:ascii="Times New Roman" w:hAnsi="Times New Roman" w:cs="Times New Roman"/>
                <w:i w:val="0"/>
                <w:iCs w:val="0"/>
                <w:color w:val="auto"/>
                <w:sz w:val="28"/>
                <w:szCs w:val="28"/>
                <w:u w:val="none"/>
                <w:vertAlign w:val="baseline"/>
              </w:rPr>
              <w:t xml:space="preserve">chơi: </w:t>
            </w:r>
            <w:r>
              <w:rPr>
                <w:rFonts w:hint="default" w:cs="Times New Roman"/>
                <w:i w:val="0"/>
                <w:iCs w:val="0"/>
                <w:color w:val="auto"/>
                <w:sz w:val="28"/>
                <w:szCs w:val="28"/>
                <w:u w:val="none"/>
                <w:vertAlign w:val="baseline"/>
                <w:lang w:val="vi-VN"/>
              </w:rPr>
              <w:t>HS vừa hát vừa chuyền 1 bông hoa có ghi các câu hỏi phía sau bông hoa. Khi quản trò hô dừng bài hát, bông hoa chuyền tới ai người đó trả lời câu hỏi sau bông hoa. Tiếp tục thưc hiện như vậy 1-2 lượt nữa. Các câu hỏi phía sau bông hoa là:</w:t>
            </w:r>
          </w:p>
          <w:p>
            <w:pPr>
              <w:pStyle w:val="8"/>
              <w:keepNext w:val="0"/>
              <w:keepLines w:val="0"/>
              <w:widowControl/>
              <w:numPr>
                <w:ilvl w:val="0"/>
                <w:numId w:val="0"/>
              </w:numPr>
              <w:suppressLineNumbers w:val="0"/>
              <w:bidi w:val="0"/>
              <w:spacing w:before="0" w:beforeAutospacing="0" w:after="100" w:afterAutospacing="0" w:line="240" w:lineRule="auto"/>
              <w:jc w:val="both"/>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Nê</w:t>
            </w:r>
            <w:r>
              <w:rPr>
                <w:rFonts w:hint="default" w:ascii="Times New Roman" w:hAnsi="Times New Roman" w:cs="Times New Roman"/>
                <w:i w:val="0"/>
                <w:iCs w:val="0"/>
                <w:color w:val="auto"/>
                <w:sz w:val="28"/>
                <w:szCs w:val="28"/>
                <w:u w:val="none"/>
                <w:vertAlign w:val="baseline"/>
              </w:rPr>
              <w:t xml:space="preserve">u được một số biểu hiện của sự cảm thông, giúp đỡ người gặp khó khăn. </w:t>
            </w:r>
          </w:p>
          <w:p>
            <w:pPr>
              <w:pStyle w:val="8"/>
              <w:keepNext w:val="0"/>
              <w:keepLines w:val="0"/>
              <w:widowControl/>
              <w:suppressLineNumbers w:val="0"/>
              <w:bidi w:val="0"/>
              <w:spacing w:before="0" w:beforeAutospacing="0" w:after="100" w:afterAutospacing="0" w:line="240" w:lineRule="auto"/>
              <w:jc w:val="both"/>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V</w:t>
            </w:r>
            <w:r>
              <w:rPr>
                <w:rFonts w:hint="default" w:ascii="Times New Roman" w:hAnsi="Times New Roman" w:cs="Times New Roman"/>
                <w:i w:val="0"/>
                <w:iCs w:val="0"/>
                <w:color w:val="auto"/>
                <w:sz w:val="28"/>
                <w:szCs w:val="28"/>
                <w:u w:val="none"/>
                <w:vertAlign w:val="baseline"/>
              </w:rPr>
              <w:t>ì sao phải cảm thông, giúp đỡ người gặp khó khăn</w:t>
            </w:r>
            <w:r>
              <w:rPr>
                <w:rFonts w:hint="default" w:cs="Times New Roman"/>
                <w:i w:val="0"/>
                <w:iCs w:val="0"/>
                <w:color w:val="auto"/>
                <w:sz w:val="28"/>
                <w:szCs w:val="28"/>
                <w:u w:val="none"/>
                <w:vertAlign w:val="baseline"/>
                <w:lang w:val="vi-VN"/>
              </w:rPr>
              <w:t>?</w:t>
            </w:r>
          </w:p>
          <w:p>
            <w:pPr>
              <w:pStyle w:val="8"/>
              <w:keepNext w:val="0"/>
              <w:keepLines w:val="0"/>
              <w:widowControl/>
              <w:suppressLineNumbers w:val="0"/>
              <w:bidi w:val="0"/>
              <w:spacing w:before="0" w:beforeAutospacing="0" w:after="100" w:afterAutospacing="0" w:line="240" w:lineRule="auto"/>
              <w:jc w:val="both"/>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GV nhận xét,  tuyên dương.</w:t>
            </w:r>
          </w:p>
          <w:p>
            <w:pPr>
              <w:pStyle w:val="8"/>
              <w:keepNext w:val="0"/>
              <w:keepLines w:val="0"/>
              <w:widowControl/>
              <w:numPr>
                <w:ilvl w:val="0"/>
                <w:numId w:val="0"/>
              </w:numPr>
              <w:suppressLineNumbers w:val="0"/>
              <w:bidi w:val="0"/>
              <w:spacing w:before="0" w:beforeAutospacing="0" w:after="100" w:afterAutospacing="0" w:line="240" w:lineRule="auto"/>
              <w:jc w:val="both"/>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Gv dẫn dắt giới thiệu bài</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b/>
                <w:bCs/>
                <w:color w:val="000000"/>
                <w:sz w:val="28"/>
                <w:szCs w:val="28"/>
              </w:rPr>
              <w:t xml:space="preserve">2. Hoạt động </w:t>
            </w:r>
            <w:r>
              <w:rPr>
                <w:rFonts w:hint="default" w:ascii="Times New Roman" w:hAnsi="Times New Roman" w:cs="Times New Roman"/>
                <w:b/>
                <w:bCs/>
                <w:i w:val="0"/>
                <w:iCs w:val="0"/>
                <w:color w:val="auto"/>
                <w:sz w:val="28"/>
                <w:szCs w:val="28"/>
                <w:u w:val="none"/>
                <w:vertAlign w:val="baseline"/>
              </w:rPr>
              <w:t>Vận dụng</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b/>
                <w:bCs/>
                <w:i/>
                <w:iCs/>
                <w:color w:val="auto"/>
                <w:sz w:val="28"/>
                <w:szCs w:val="28"/>
              </w:rPr>
            </w:pP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b/>
                <w:bCs/>
                <w:i/>
                <w:iCs/>
                <w:color w:val="auto"/>
                <w:sz w:val="28"/>
                <w:szCs w:val="28"/>
                <w:u w:val="none"/>
                <w:vertAlign w:val="baseline"/>
              </w:rPr>
              <w:t xml:space="preserve">Hoạt động </w:t>
            </w:r>
            <w:r>
              <w:rPr>
                <w:rFonts w:hint="default" w:ascii="Times New Roman" w:hAnsi="Times New Roman" w:cs="Times New Roman"/>
                <w:b/>
                <w:bCs/>
                <w:i/>
                <w:iCs/>
                <w:color w:val="auto"/>
                <w:sz w:val="28"/>
                <w:szCs w:val="28"/>
                <w:u w:val="none"/>
                <w:vertAlign w:val="baseline"/>
                <w:lang w:val="vi-VN"/>
              </w:rPr>
              <w:t>1</w:t>
            </w:r>
            <w:r>
              <w:rPr>
                <w:rFonts w:hint="default" w:ascii="Times New Roman" w:hAnsi="Times New Roman" w:cs="Times New Roman"/>
                <w:b/>
                <w:bCs/>
                <w:i/>
                <w:iCs/>
                <w:color w:val="auto"/>
                <w:sz w:val="28"/>
                <w:szCs w:val="28"/>
                <w:u w:val="none"/>
                <w:vertAlign w:val="baseline"/>
              </w:rPr>
              <w:t>: Chia sẻ, lập và thực hiện kế hoạch</w:t>
            </w:r>
          </w:p>
          <w:p>
            <w:pPr>
              <w:pStyle w:val="8"/>
              <w:keepNext w:val="0"/>
              <w:keepLines w:val="0"/>
              <w:widowControl/>
              <w:numPr>
                <w:numId w:val="0"/>
              </w:numPr>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lang w:val="vi-VN"/>
              </w:rPr>
              <w:t xml:space="preserve">a. </w:t>
            </w:r>
            <w:r>
              <w:rPr>
                <w:rFonts w:hint="default" w:ascii="Times New Roman" w:hAnsi="Times New Roman" w:cs="Times New Roman"/>
                <w:b/>
                <w:bCs/>
                <w:i w:val="0"/>
                <w:iCs w:val="0"/>
                <w:color w:val="auto"/>
                <w:sz w:val="28"/>
                <w:szCs w:val="28"/>
                <w:u w:val="none"/>
                <w:vertAlign w:val="baseline"/>
              </w:rPr>
              <w:t>Mục tiêu:</w:t>
            </w:r>
            <w:r>
              <w:rPr>
                <w:rFonts w:hint="default" w:ascii="Times New Roman" w:hAnsi="Times New Roman" w:cs="Times New Roman"/>
                <w:i w:val="0"/>
                <w:iCs w:val="0"/>
                <w:color w:val="auto"/>
                <w:sz w:val="28"/>
                <w:szCs w:val="28"/>
                <w:u w:val="none"/>
                <w:vertAlign w:val="baseline"/>
              </w:rPr>
              <w:t xml:space="preserve"> HS củng cố kiến thức, thái độ và luyện tập việc thể hiện sự cảm thông, giúp đỡ người gặp khó khăn bằng lời nói, việc làm cụ thể phù hợp với lứa tuổi; nhắc nhờ bạn bè, người thân có thái độ, hành vi cảm thông, giúp đỡ người gặp khó khăn. </w:t>
            </w:r>
          </w:p>
          <w:p>
            <w:pPr>
              <w:pStyle w:val="8"/>
              <w:keepNext w:val="0"/>
              <w:keepLines w:val="0"/>
              <w:widowControl/>
              <w:numPr>
                <w:numId w:val="0"/>
              </w:numPr>
              <w:suppressLineNumbers w:val="0"/>
              <w:bidi w:val="0"/>
              <w:spacing w:before="0" w:beforeAutospacing="0" w:after="100" w:afterAutospacing="0" w:line="17" w:lineRule="atLeast"/>
              <w:jc w:val="both"/>
              <w:rPr>
                <w:rFonts w:hint="default" w:ascii="Times New Roman" w:hAnsi="Times New Roman" w:cs="Times New Roman"/>
                <w:b/>
                <w:bCs/>
                <w:color w:val="auto"/>
                <w:sz w:val="28"/>
                <w:szCs w:val="28"/>
              </w:rPr>
            </w:pPr>
            <w:r>
              <w:rPr>
                <w:rFonts w:hint="default" w:ascii="Times New Roman" w:hAnsi="Times New Roman" w:cs="Times New Roman"/>
                <w:b/>
                <w:bCs/>
                <w:i w:val="0"/>
                <w:iCs w:val="0"/>
                <w:color w:val="auto"/>
                <w:sz w:val="28"/>
                <w:szCs w:val="28"/>
                <w:u w:val="none"/>
                <w:vertAlign w:val="baseline"/>
              </w:rPr>
              <w:t>b. Tổ chức thực hiện:</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1. GV giao nhiệm vụ và hướng dẫn HS thực hiện:</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 </w:t>
            </w:r>
            <w:r>
              <w:rPr>
                <w:rFonts w:hint="default" w:ascii="Times New Roman" w:hAnsi="Times New Roman" w:cs="Times New Roman"/>
                <w:i w:val="0"/>
                <w:iCs w:val="0"/>
                <w:color w:val="auto"/>
                <w:sz w:val="28"/>
                <w:szCs w:val="28"/>
                <w:u w:val="none"/>
                <w:vertAlign w:val="baseline"/>
              </w:rPr>
              <w:t>GV  tổ chức cho HS chia sẻ theo nhóm đôi</w:t>
            </w: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Chia sẻ với bạn những việc em đã và sẽ làm thể hiện sự cảm thông, giúp đỡ người gặp khó khăn.</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u w:val="none"/>
                <w:vertAlign w:val="baseline"/>
              </w:rPr>
              <w:t>– Tổ chức cho HS tìm hiểu những người gặp khó khăn xung quanh (giao nhiệm vụ</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trước đó, có thể nhờ sự phối hợp của phụ huynh học sinh). Sau đó, tổ chức cho HS trao</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đ</w:t>
            </w:r>
            <w:r>
              <w:rPr>
                <w:rFonts w:hint="default" w:ascii="Times New Roman" w:hAnsi="Times New Roman" w:cs="Times New Roman"/>
                <w:i w:val="0"/>
                <w:iCs w:val="0"/>
                <w:color w:val="auto"/>
                <w:sz w:val="28"/>
                <w:szCs w:val="28"/>
                <w:u w:val="none"/>
                <w:vertAlign w:val="baseline"/>
                <w:lang w:val="vi-VN"/>
              </w:rPr>
              <w:t>ổ</w:t>
            </w:r>
            <w:r>
              <w:rPr>
                <w:rFonts w:hint="default" w:ascii="Times New Roman" w:hAnsi="Times New Roman" w:cs="Times New Roman"/>
                <w:i w:val="0"/>
                <w:iCs w:val="0"/>
                <w:color w:val="auto"/>
                <w:sz w:val="28"/>
                <w:szCs w:val="28"/>
                <w:u w:val="none"/>
                <w:vertAlign w:val="baseline"/>
              </w:rPr>
              <w:t>i với bạn</w:t>
            </w:r>
            <w:r>
              <w:rPr>
                <w:rFonts w:hint="default" w:ascii="Times New Roman" w:hAnsi="Times New Roman" w:cs="Times New Roman"/>
                <w:i w:val="0"/>
                <w:iCs w:val="0"/>
                <w:color w:val="auto"/>
                <w:sz w:val="28"/>
                <w:szCs w:val="28"/>
                <w:u w:val="none"/>
                <w:vertAlign w:val="baseline"/>
                <w:lang w:val="vi-VN"/>
              </w:rPr>
              <w:t xml:space="preserve"> trong nhóm</w:t>
            </w:r>
            <w:r>
              <w:rPr>
                <w:rFonts w:hint="default" w:ascii="Times New Roman" w:hAnsi="Times New Roman" w:cs="Times New Roman"/>
                <w:i w:val="0"/>
                <w:iCs w:val="0"/>
                <w:color w:val="auto"/>
                <w:sz w:val="28"/>
                <w:szCs w:val="28"/>
                <w:u w:val="none"/>
                <w:vertAlign w:val="baseline"/>
              </w:rPr>
              <w:t xml:space="preserve"> về những người gặp khó khăn quanh em và</w:t>
            </w:r>
            <w:r>
              <w:rPr>
                <w:rFonts w:hint="default" w:ascii="Times New Roman" w:hAnsi="Times New Roman" w:cs="Times New Roman"/>
                <w:i w:val="0"/>
                <w:iCs w:val="0"/>
                <w:color w:val="auto"/>
                <w:sz w:val="28"/>
                <w:szCs w:val="28"/>
                <w:u w:val="none"/>
                <w:vertAlign w:val="baseline"/>
                <w:lang w:val="vi-VN"/>
              </w:rPr>
              <w:t xml:space="preserve"> thảo luận nhóm</w:t>
            </w:r>
            <w:r>
              <w:rPr>
                <w:rFonts w:hint="default" w:ascii="Times New Roman" w:hAnsi="Times New Roman" w:cs="Times New Roman"/>
                <w:i w:val="0"/>
                <w:iCs w:val="0"/>
                <w:color w:val="auto"/>
                <w:sz w:val="28"/>
                <w:szCs w:val="28"/>
                <w:u w:val="none"/>
                <w:vertAlign w:val="baseline"/>
              </w:rPr>
              <w:t xml:space="preserve"> lập kế hoạch giúp đỡ họ.</w:t>
            </w:r>
          </w:p>
          <w:p>
            <w:pPr>
              <w:pStyle w:val="8"/>
              <w:keepNext w:val="0"/>
              <w:keepLines w:val="0"/>
              <w:widowControl/>
              <w:suppressLineNumbers w:val="0"/>
              <w:bidi w:val="0"/>
              <w:spacing w:before="0" w:beforeAutospacing="0" w:after="100" w:afterAutospacing="0" w:line="17" w:lineRule="atLeast"/>
              <w:jc w:val="both"/>
              <w:rPr>
                <w:rFonts w:hint="default"/>
                <w:sz w:val="28"/>
                <w:szCs w:val="28"/>
                <w:lang w:val="vi-VN"/>
              </w:rPr>
            </w:pPr>
            <w:r>
              <w:rPr>
                <w:rFonts w:hint="default" w:ascii="Times New Roman" w:hAnsi="Times New Roman" w:cs="Times New Roman"/>
                <w:b/>
                <w:bCs/>
                <w:i w:val="0"/>
                <w:iCs w:val="0"/>
                <w:color w:val="auto"/>
                <w:sz w:val="28"/>
                <w:szCs w:val="28"/>
                <w:u w:val="none"/>
                <w:vertAlign w:val="baseline"/>
              </w:rPr>
              <w:t>Gợi ý</w:t>
            </w:r>
            <w:r>
              <w:rPr>
                <w:rFonts w:hint="default" w:ascii="Times New Roman" w:hAnsi="Times New Roman" w:cs="Times New Roman"/>
                <w:b/>
                <w:bCs/>
                <w:i w:val="0"/>
                <w:iCs w:val="0"/>
                <w:color w:val="auto"/>
                <w:sz w:val="28"/>
                <w:szCs w:val="28"/>
                <w:u w:val="none"/>
                <w:vertAlign w:val="baseline"/>
                <w:lang w:val="vi-VN"/>
              </w:rPr>
              <w:t>:</w:t>
            </w:r>
          </w:p>
        </w:tc>
        <w:tc>
          <w:tcPr>
            <w:tcW w:w="4572" w:type="dxa"/>
            <w:tcBorders>
              <w:bottom w:val="nil"/>
            </w:tcBorders>
          </w:tcPr>
          <w:p>
            <w:pPr>
              <w:spacing w:line="240" w:lineRule="auto"/>
              <w:rPr>
                <w:color w:val="000000"/>
                <w:sz w:val="28"/>
                <w:szCs w:val="28"/>
              </w:rPr>
            </w:pPr>
          </w:p>
          <w:p>
            <w:pPr>
              <w:spacing w:line="240" w:lineRule="auto"/>
              <w:rPr>
                <w:color w:val="000000"/>
                <w:sz w:val="28"/>
                <w:szCs w:val="28"/>
              </w:rPr>
            </w:pPr>
            <w:r>
              <w:rPr>
                <w:color w:val="000000"/>
                <w:sz w:val="28"/>
                <w:szCs w:val="28"/>
              </w:rPr>
              <w:t> </w:t>
            </w:r>
          </w:p>
          <w:p>
            <w:pPr>
              <w:spacing w:line="240" w:lineRule="auto"/>
              <w:rPr>
                <w:color w:val="000000"/>
                <w:sz w:val="28"/>
                <w:szCs w:val="28"/>
              </w:rPr>
            </w:pPr>
            <w:r>
              <w:rPr>
                <w:color w:val="000000"/>
                <w:sz w:val="28"/>
                <w:szCs w:val="28"/>
              </w:rPr>
              <w:t> </w:t>
            </w:r>
          </w:p>
          <w:p>
            <w:pPr>
              <w:spacing w:line="240" w:lineRule="auto"/>
              <w:rPr>
                <w:color w:val="000000"/>
                <w:sz w:val="28"/>
                <w:szCs w:val="28"/>
              </w:rPr>
            </w:pPr>
            <w:r>
              <w:rPr>
                <w:color w:val="000000"/>
                <w:sz w:val="28"/>
                <w:szCs w:val="28"/>
              </w:rPr>
              <w:t> </w:t>
            </w:r>
          </w:p>
          <w:p>
            <w:pPr>
              <w:pStyle w:val="8"/>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color w:val="auto"/>
                <w:sz w:val="28"/>
                <w:szCs w:val="28"/>
              </w:rPr>
            </w:pPr>
            <w:r>
              <w:rPr>
                <w:color w:val="000000"/>
                <w:sz w:val="28"/>
                <w:szCs w:val="28"/>
              </w:rPr>
              <w:t> </w:t>
            </w:r>
          </w:p>
          <w:p>
            <w:pPr>
              <w:spacing w:line="240" w:lineRule="auto"/>
              <w:rPr>
                <w:rFonts w:hint="default" w:ascii="Times New Roman" w:hAnsi="Times New Roman"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r>
              <w:rPr>
                <w:rFonts w:hint="default" w:ascii="Times New Roman" w:hAnsi="Times New Roman" w:cs="Times New Roman"/>
                <w:i w:val="0"/>
                <w:iCs w:val="0"/>
                <w:color w:val="auto"/>
                <w:sz w:val="28"/>
                <w:szCs w:val="28"/>
                <w:u w:val="none"/>
                <w:vertAlign w:val="baseline"/>
                <w:lang w:val="vi-VN"/>
              </w:rPr>
              <w:t xml:space="preserve">- </w:t>
            </w:r>
            <w:r>
              <w:rPr>
                <w:rFonts w:hint="default" w:cs="Times New Roman"/>
                <w:i w:val="0"/>
                <w:iCs w:val="0"/>
                <w:color w:val="auto"/>
                <w:sz w:val="28"/>
                <w:szCs w:val="28"/>
                <w:u w:val="none"/>
                <w:vertAlign w:val="baseline"/>
                <w:lang w:val="vi-VN"/>
              </w:rPr>
              <w:t>HS tham gia trò chơi.</w:t>
            </w: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lắng nghe.</w:t>
            </w: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chia sẻ nhóm đôi</w:t>
            </w: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lang w:val="vi-VN"/>
              </w:rPr>
            </w:pPr>
            <w:r>
              <w:rPr>
                <w:rFonts w:hint="default" w:cs="Times New Roman"/>
                <w:i w:val="0"/>
                <w:iCs w:val="0"/>
                <w:color w:val="auto"/>
                <w:sz w:val="28"/>
                <w:szCs w:val="28"/>
                <w:u w:val="none"/>
                <w:vertAlign w:val="baseline"/>
                <w:lang w:val="vi-VN"/>
              </w:rPr>
              <w:t xml:space="preserve">- Trao đổi và thảo luận nhóm </w:t>
            </w:r>
            <w:r>
              <w:rPr>
                <w:rFonts w:hint="default" w:ascii="Times New Roman" w:hAnsi="Times New Roman" w:cs="Times New Roman"/>
                <w:i w:val="0"/>
                <w:iCs w:val="0"/>
                <w:color w:val="auto"/>
                <w:sz w:val="28"/>
                <w:szCs w:val="28"/>
                <w:u w:val="none"/>
                <w:vertAlign w:val="baseline"/>
              </w:rPr>
              <w:t xml:space="preserve">lập kế hoạch giúp đỡ </w:t>
            </w:r>
            <w:r>
              <w:rPr>
                <w:rFonts w:hint="default" w:cs="Times New Roman"/>
                <w:i w:val="0"/>
                <w:iCs w:val="0"/>
                <w:color w:val="auto"/>
                <w:sz w:val="28"/>
                <w:szCs w:val="28"/>
                <w:u w:val="none"/>
                <w:vertAlign w:val="baseline"/>
                <w:lang w:val="vi-VN"/>
              </w:rPr>
              <w:t>những người khó khăn quanh em.</w:t>
            </w: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spacing w:line="240" w:lineRule="auto"/>
              <w:rPr>
                <w:rFonts w:hint="default"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8" w:type="dxa"/>
            <w:gridSpan w:val="2"/>
            <w:tcBorders>
              <w:top w:val="nil"/>
              <w:bottom w:val="nil"/>
            </w:tcBorders>
          </w:tcPr>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b/>
                <w:bCs/>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color w:val="auto"/>
                <w:sz w:val="28"/>
                <w:szCs w:val="28"/>
              </w:rPr>
            </w:pPr>
            <w:r>
              <w:rPr>
                <w:rFonts w:hint="default" w:ascii="Times New Roman" w:hAnsi="Times New Roman" w:cs="Times New Roman"/>
                <w:b/>
                <w:bCs/>
                <w:i w:val="0"/>
                <w:iCs w:val="0"/>
                <w:color w:val="auto"/>
                <w:sz w:val="28"/>
                <w:szCs w:val="28"/>
                <w:u w:val="none"/>
                <w:vertAlign w:val="baseline"/>
              </w:rPr>
              <w:t>Kế hoạch giúp đỡ người gặp khó khăn</w:t>
            </w:r>
          </w:p>
          <w:p>
            <w:pPr>
              <w:pStyle w:val="8"/>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i w:val="0"/>
                <w:iCs w:val="0"/>
                <w:color w:val="auto"/>
                <w:sz w:val="28"/>
                <w:szCs w:val="28"/>
                <w:u w:val="none"/>
                <w:vertAlign w:val="baseline"/>
                <w:lang w:val="vi-VN"/>
              </w:rPr>
            </w:pPr>
          </w:p>
          <w:tbl>
            <w:tblPr>
              <w:tblStyle w:val="9"/>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45"/>
              <w:gridCol w:w="1620"/>
              <w:gridCol w:w="2148"/>
              <w:gridCol w:w="1620"/>
              <w:gridCol w:w="19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5" w:type="dxa"/>
                </w:tcPr>
                <w:p>
                  <w:pPr>
                    <w:pStyle w:val="8"/>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i w:val="0"/>
                      <w:iCs w:val="0"/>
                      <w:color w:val="auto"/>
                      <w:sz w:val="28"/>
                      <w:szCs w:val="28"/>
                      <w:u w:val="none"/>
                      <w:vertAlign w:val="baseline"/>
                      <w:lang w:val="vi-VN"/>
                    </w:rPr>
                  </w:pPr>
                  <w:r>
                    <w:rPr>
                      <w:rFonts w:hint="default" w:ascii="Times New Roman" w:hAnsi="Times New Roman" w:cs="Times New Roman"/>
                      <w:b/>
                      <w:bCs/>
                      <w:i w:val="0"/>
                      <w:iCs w:val="0"/>
                      <w:color w:val="auto"/>
                      <w:sz w:val="28"/>
                      <w:szCs w:val="28"/>
                      <w:u w:val="none"/>
                      <w:vertAlign w:val="baseline"/>
                    </w:rPr>
                    <w:t>STT</w:t>
                  </w:r>
                </w:p>
              </w:tc>
              <w:tc>
                <w:tcPr>
                  <w:tcW w:w="1620" w:type="dxa"/>
                </w:tcPr>
                <w:p>
                  <w:pPr>
                    <w:pStyle w:val="8"/>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color w:val="auto"/>
                      <w:sz w:val="28"/>
                      <w:szCs w:val="28"/>
                    </w:rPr>
                  </w:pPr>
                  <w:r>
                    <w:rPr>
                      <w:rFonts w:hint="default" w:ascii="Times New Roman" w:hAnsi="Times New Roman" w:cs="Times New Roman"/>
                      <w:b/>
                      <w:bCs/>
                      <w:i w:val="0"/>
                      <w:iCs w:val="0"/>
                      <w:color w:val="auto"/>
                      <w:sz w:val="28"/>
                      <w:szCs w:val="28"/>
                      <w:u w:val="none"/>
                      <w:vertAlign w:val="baseline"/>
                    </w:rPr>
                    <w:t>Người gặp</w:t>
                  </w:r>
                </w:p>
                <w:p>
                  <w:pPr>
                    <w:pStyle w:val="8"/>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color w:val="auto"/>
                      <w:sz w:val="28"/>
                      <w:szCs w:val="28"/>
                    </w:rPr>
                  </w:pPr>
                  <w:r>
                    <w:rPr>
                      <w:rFonts w:hint="default" w:ascii="Times New Roman" w:hAnsi="Times New Roman" w:cs="Times New Roman"/>
                      <w:b/>
                      <w:bCs/>
                      <w:i w:val="0"/>
                      <w:iCs w:val="0"/>
                      <w:color w:val="auto"/>
                      <w:sz w:val="28"/>
                      <w:szCs w:val="28"/>
                      <w:u w:val="none"/>
                      <w:vertAlign w:val="baseline"/>
                    </w:rPr>
                    <w:t>khó khăn</w:t>
                  </w:r>
                </w:p>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b/>
                      <w:bCs/>
                      <w:i w:val="0"/>
                      <w:iCs w:val="0"/>
                      <w:color w:val="auto"/>
                      <w:sz w:val="28"/>
                      <w:szCs w:val="28"/>
                      <w:u w:val="none"/>
                      <w:vertAlign w:val="baseline"/>
                      <w:lang w:val="vi-VN"/>
                    </w:rPr>
                  </w:pPr>
                </w:p>
              </w:tc>
              <w:tc>
                <w:tcPr>
                  <w:tcW w:w="2148"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b/>
                      <w:bCs/>
                      <w:i w:val="0"/>
                      <w:iCs w:val="0"/>
                      <w:color w:val="auto"/>
                      <w:sz w:val="28"/>
                      <w:szCs w:val="28"/>
                      <w:u w:val="none"/>
                      <w:vertAlign w:val="baseline"/>
                      <w:lang w:val="vi-VN"/>
                    </w:rPr>
                  </w:pPr>
                  <w:r>
                    <w:rPr>
                      <w:rFonts w:hint="default" w:cs="Times New Roman"/>
                      <w:b/>
                      <w:bCs/>
                      <w:i w:val="0"/>
                      <w:iCs w:val="0"/>
                      <w:color w:val="auto"/>
                      <w:sz w:val="28"/>
                      <w:szCs w:val="28"/>
                      <w:u w:val="none"/>
                      <w:vertAlign w:val="baseline"/>
                      <w:lang w:val="vi-VN"/>
                    </w:rPr>
                    <w:t>Việc làm</w:t>
                  </w:r>
                </w:p>
              </w:tc>
              <w:tc>
                <w:tcPr>
                  <w:tcW w:w="1620" w:type="dxa"/>
                </w:tcPr>
                <w:p>
                  <w:pPr>
                    <w:pStyle w:val="8"/>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color w:val="auto"/>
                      <w:sz w:val="28"/>
                      <w:szCs w:val="28"/>
                    </w:rPr>
                  </w:pPr>
                  <w:r>
                    <w:rPr>
                      <w:rFonts w:hint="default" w:ascii="Times New Roman" w:hAnsi="Times New Roman" w:cs="Times New Roman"/>
                      <w:b/>
                      <w:bCs/>
                      <w:i w:val="0"/>
                      <w:iCs w:val="0"/>
                      <w:color w:val="auto"/>
                      <w:sz w:val="28"/>
                      <w:szCs w:val="28"/>
                      <w:u w:val="none"/>
                      <w:vertAlign w:val="baseline"/>
                    </w:rPr>
                    <w:t>Thời gian</w:t>
                  </w:r>
                </w:p>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b/>
                      <w:bCs/>
                      <w:i w:val="0"/>
                      <w:iCs w:val="0"/>
                      <w:color w:val="auto"/>
                      <w:sz w:val="28"/>
                      <w:szCs w:val="28"/>
                      <w:u w:val="none"/>
                      <w:vertAlign w:val="baseline"/>
                      <w:lang w:val="vi-VN"/>
                    </w:rPr>
                  </w:pPr>
                </w:p>
              </w:tc>
              <w:tc>
                <w:tcPr>
                  <w:tcW w:w="1956"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b/>
                      <w:bCs/>
                      <w:i w:val="0"/>
                      <w:iCs w:val="0"/>
                      <w:color w:val="auto"/>
                      <w:sz w:val="28"/>
                      <w:szCs w:val="28"/>
                      <w:u w:val="none"/>
                      <w:vertAlign w:val="baseline"/>
                      <w:lang w:val="vi-VN"/>
                    </w:rPr>
                  </w:pPr>
                  <w:r>
                    <w:rPr>
                      <w:rFonts w:hint="default" w:cs="Times New Roman"/>
                      <w:b/>
                      <w:bCs/>
                      <w:i w:val="0"/>
                      <w:iCs w:val="0"/>
                      <w:color w:val="auto"/>
                      <w:sz w:val="28"/>
                      <w:szCs w:val="28"/>
                      <w:u w:val="none"/>
                      <w:vertAlign w:val="baseline"/>
                      <w:lang w:val="vi-VN"/>
                    </w:rPr>
                    <w:t>Người thực hiện</w:t>
                  </w:r>
                </w:p>
              </w:tc>
              <w:tc>
                <w:tcPr>
                  <w:tcW w:w="1656"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b/>
                      <w:bCs/>
                      <w:i w:val="0"/>
                      <w:iCs w:val="0"/>
                      <w:color w:val="auto"/>
                      <w:sz w:val="28"/>
                      <w:szCs w:val="28"/>
                      <w:u w:val="none"/>
                      <w:vertAlign w:val="baseline"/>
                      <w:lang w:val="vi-VN"/>
                    </w:rPr>
                  </w:pPr>
                  <w:r>
                    <w:rPr>
                      <w:rFonts w:hint="default" w:cs="Times New Roman"/>
                      <w:b/>
                      <w:bCs/>
                      <w:i w:val="0"/>
                      <w:iCs w:val="0"/>
                      <w:color w:val="auto"/>
                      <w:sz w:val="28"/>
                      <w:szCs w:val="28"/>
                      <w:u w:val="none"/>
                      <w:vertAlign w:val="baseline"/>
                      <w:lang w:val="vi-VN"/>
                    </w:rPr>
                    <w:t>Người hỗ trợ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5"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1</w:t>
                  </w:r>
                </w:p>
              </w:tc>
              <w:tc>
                <w:tcPr>
                  <w:tcW w:w="1620"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Trẻ mồ côi</w:t>
                  </w:r>
                </w:p>
              </w:tc>
              <w:tc>
                <w:tcPr>
                  <w:tcW w:w="2148"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Tặng sách cũ</w:t>
                  </w:r>
                </w:p>
              </w:tc>
              <w:tc>
                <w:tcPr>
                  <w:tcW w:w="1620"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Chủ nhật</w:t>
                  </w:r>
                </w:p>
              </w:tc>
              <w:tc>
                <w:tcPr>
                  <w:tcW w:w="1956"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Cả nhóm</w:t>
                  </w:r>
                </w:p>
              </w:tc>
              <w:tc>
                <w:tcPr>
                  <w:tcW w:w="1656"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Cô giáo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5"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2</w:t>
                  </w:r>
                </w:p>
              </w:tc>
              <w:tc>
                <w:tcPr>
                  <w:tcW w:w="1620"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w:t>
                  </w:r>
                </w:p>
              </w:tc>
              <w:tc>
                <w:tcPr>
                  <w:tcW w:w="2148"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w:t>
                  </w:r>
                </w:p>
              </w:tc>
              <w:tc>
                <w:tcPr>
                  <w:tcW w:w="1620"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w:t>
                  </w:r>
                </w:p>
              </w:tc>
              <w:tc>
                <w:tcPr>
                  <w:tcW w:w="1956"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w:t>
                  </w:r>
                </w:p>
              </w:tc>
              <w:tc>
                <w:tcPr>
                  <w:tcW w:w="1656"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5" w:type="dxa"/>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w:t>
                  </w:r>
                </w:p>
              </w:tc>
              <w:tc>
                <w:tcPr>
                  <w:tcW w:w="1620" w:type="dxa"/>
                  <w:vAlign w:val="top"/>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eastAsia="Times New Roman" w:cs="Times New Roman"/>
                      <w:i w:val="0"/>
                      <w:iCs w:val="0"/>
                      <w:color w:val="auto"/>
                      <w:sz w:val="28"/>
                      <w:szCs w:val="28"/>
                      <w:u w:val="none"/>
                      <w:vertAlign w:val="baseline"/>
                      <w:lang w:val="vi-VN" w:eastAsia="en-US" w:bidi="ar-SA"/>
                    </w:rPr>
                  </w:pPr>
                  <w:r>
                    <w:rPr>
                      <w:rFonts w:hint="default" w:cs="Times New Roman"/>
                      <w:i w:val="0"/>
                      <w:iCs w:val="0"/>
                      <w:color w:val="auto"/>
                      <w:sz w:val="28"/>
                      <w:szCs w:val="28"/>
                      <w:u w:val="none"/>
                      <w:vertAlign w:val="baseline"/>
                      <w:lang w:val="vi-VN"/>
                    </w:rPr>
                    <w:t>...</w:t>
                  </w:r>
                </w:p>
              </w:tc>
              <w:tc>
                <w:tcPr>
                  <w:tcW w:w="2148" w:type="dxa"/>
                  <w:vAlign w:val="top"/>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eastAsia="Times New Roman" w:cs="Times New Roman"/>
                      <w:i w:val="0"/>
                      <w:iCs w:val="0"/>
                      <w:color w:val="auto"/>
                      <w:sz w:val="28"/>
                      <w:szCs w:val="28"/>
                      <w:u w:val="none"/>
                      <w:vertAlign w:val="baseline"/>
                      <w:lang w:val="vi-VN" w:eastAsia="en-US" w:bidi="ar-SA"/>
                    </w:rPr>
                  </w:pPr>
                  <w:r>
                    <w:rPr>
                      <w:rFonts w:hint="default" w:cs="Times New Roman"/>
                      <w:i w:val="0"/>
                      <w:iCs w:val="0"/>
                      <w:color w:val="auto"/>
                      <w:sz w:val="28"/>
                      <w:szCs w:val="28"/>
                      <w:u w:val="none"/>
                      <w:vertAlign w:val="baseline"/>
                      <w:lang w:val="vi-VN"/>
                    </w:rPr>
                    <w:t>...</w:t>
                  </w:r>
                </w:p>
              </w:tc>
              <w:tc>
                <w:tcPr>
                  <w:tcW w:w="1620" w:type="dxa"/>
                  <w:vAlign w:val="top"/>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eastAsia="Times New Roman" w:cs="Times New Roman"/>
                      <w:i w:val="0"/>
                      <w:iCs w:val="0"/>
                      <w:color w:val="auto"/>
                      <w:sz w:val="28"/>
                      <w:szCs w:val="28"/>
                      <w:u w:val="none"/>
                      <w:vertAlign w:val="baseline"/>
                      <w:lang w:val="vi-VN" w:eastAsia="en-US" w:bidi="ar-SA"/>
                    </w:rPr>
                  </w:pPr>
                  <w:r>
                    <w:rPr>
                      <w:rFonts w:hint="default" w:cs="Times New Roman"/>
                      <w:i w:val="0"/>
                      <w:iCs w:val="0"/>
                      <w:color w:val="auto"/>
                      <w:sz w:val="28"/>
                      <w:szCs w:val="28"/>
                      <w:u w:val="none"/>
                      <w:vertAlign w:val="baseline"/>
                      <w:lang w:val="vi-VN"/>
                    </w:rPr>
                    <w:t>...</w:t>
                  </w:r>
                </w:p>
              </w:tc>
              <w:tc>
                <w:tcPr>
                  <w:tcW w:w="1956" w:type="dxa"/>
                  <w:vAlign w:val="top"/>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eastAsia="Times New Roman" w:cs="Times New Roman"/>
                      <w:i w:val="0"/>
                      <w:iCs w:val="0"/>
                      <w:color w:val="auto"/>
                      <w:sz w:val="28"/>
                      <w:szCs w:val="28"/>
                      <w:u w:val="none"/>
                      <w:vertAlign w:val="baseline"/>
                      <w:lang w:val="vi-VN" w:eastAsia="en-US" w:bidi="ar-SA"/>
                    </w:rPr>
                  </w:pPr>
                  <w:r>
                    <w:rPr>
                      <w:rFonts w:hint="default" w:cs="Times New Roman"/>
                      <w:i w:val="0"/>
                      <w:iCs w:val="0"/>
                      <w:color w:val="auto"/>
                      <w:sz w:val="28"/>
                      <w:szCs w:val="28"/>
                      <w:u w:val="none"/>
                      <w:vertAlign w:val="baseline"/>
                      <w:lang w:val="vi-VN"/>
                    </w:rPr>
                    <w:t>...</w:t>
                  </w:r>
                </w:p>
              </w:tc>
              <w:tc>
                <w:tcPr>
                  <w:tcW w:w="1656" w:type="dxa"/>
                  <w:vAlign w:val="top"/>
                </w:tcPr>
                <w:p>
                  <w:pPr>
                    <w:pStyle w:val="8"/>
                    <w:keepNext w:val="0"/>
                    <w:keepLines w:val="0"/>
                    <w:widowControl/>
                    <w:suppressLineNumbers w:val="0"/>
                    <w:bidi w:val="0"/>
                    <w:spacing w:before="0" w:beforeAutospacing="0" w:after="100" w:afterAutospacing="0" w:line="240" w:lineRule="auto"/>
                    <w:jc w:val="center"/>
                    <w:rPr>
                      <w:rFonts w:hint="default" w:ascii="Times New Roman" w:hAnsi="Times New Roman" w:eastAsia="Times New Roman" w:cs="Times New Roman"/>
                      <w:i w:val="0"/>
                      <w:iCs w:val="0"/>
                      <w:color w:val="auto"/>
                      <w:sz w:val="28"/>
                      <w:szCs w:val="28"/>
                      <w:u w:val="none"/>
                      <w:vertAlign w:val="baseline"/>
                      <w:lang w:val="vi-VN" w:eastAsia="en-US" w:bidi="ar-SA"/>
                    </w:rPr>
                  </w:pPr>
                  <w:r>
                    <w:rPr>
                      <w:rFonts w:hint="default" w:cs="Times New Roman"/>
                      <w:i w:val="0"/>
                      <w:iCs w:val="0"/>
                      <w:color w:val="auto"/>
                      <w:sz w:val="28"/>
                      <w:szCs w:val="28"/>
                      <w:u w:val="none"/>
                      <w:vertAlign w:val="baseline"/>
                      <w:lang w:val="vi-VN"/>
                    </w:rPr>
                    <w:t>...</w:t>
                  </w:r>
                </w:p>
              </w:tc>
            </w:tr>
          </w:tbl>
          <w:p>
            <w:pPr>
              <w:pStyle w:val="8"/>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jc w:val="both"/>
              <w:rPr>
                <w:rFonts w:hint="default" w:ascii="Times New Roman" w:hAnsi="Times New Roman" w:cs="Times New Roman"/>
                <w:i w:val="0"/>
                <w:iCs w:val="0"/>
                <w:color w:val="auto"/>
                <w:sz w:val="28"/>
                <w:szCs w:val="28"/>
                <w:u w:val="none"/>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6" w:type="dxa"/>
            <w:tcBorders>
              <w:top w:val="nil"/>
            </w:tcBorders>
          </w:tcPr>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 </w:t>
            </w:r>
            <w:r>
              <w:rPr>
                <w:rFonts w:hint="default" w:ascii="Times New Roman" w:hAnsi="Times New Roman" w:cs="Times New Roman"/>
                <w:i w:val="0"/>
                <w:iCs w:val="0"/>
                <w:color w:val="auto"/>
                <w:sz w:val="28"/>
                <w:szCs w:val="28"/>
                <w:u w:val="none"/>
                <w:vertAlign w:val="baseline"/>
                <w:lang w:val="vi-VN"/>
              </w:rPr>
              <w:t>Yêu cầu HS t</w:t>
            </w:r>
            <w:r>
              <w:rPr>
                <w:rFonts w:hint="default" w:ascii="Times New Roman" w:hAnsi="Times New Roman" w:cs="Times New Roman"/>
                <w:i w:val="0"/>
                <w:iCs w:val="0"/>
                <w:color w:val="auto"/>
                <w:sz w:val="28"/>
                <w:szCs w:val="28"/>
                <w:u w:val="none"/>
                <w:vertAlign w:val="baseline"/>
              </w:rPr>
              <w:t>hực hiện kế hoạch giúp đỡ người gặp khó khăn đã đề xuất và chia sẻ với các bạn trong lớp, Việc thực hiện này có thể tiến hành theo nhóm và vận động sự tham gia của gia đình, các tổ chức xã hội.</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2. Sau một vải tuần thực hiện, GV có thể tổ chức để HS chia sẻ kết quả việc giúp đỡ người gặp khó khăn. GV phối hợp cùng với phụ huynh để khuyến khích HS thực hiện. GV thường xuyên nhắc nhở HS thể hiện sự cảm thông, giúp đỡ người gặp khó khăn bằng lời nói, việc làm cụ thể phù hợp với lứa tuổi; nhắc nhở bạn bè, người thân có thái độ, hành vi cảm thông, giúp đỡ người gặp khó khăn.</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3. GV nhận xét và khen ngợi HS.</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iCs/>
                <w:color w:val="auto"/>
                <w:sz w:val="28"/>
                <w:szCs w:val="28"/>
                <w:u w:val="none"/>
                <w:vertAlign w:val="baseline"/>
              </w:rPr>
              <w:t>Gợi ý: Mỗi ngày, chúng ta hãy nhớ cùng với bạn bè và người thân thể hiện sự cảm thông, giúp đỡ người gặp khó khăn bằng lời nói việc làm cụ thể phù hợp với lứa tuổi.</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b/>
                <w:bCs/>
                <w:i/>
                <w:iCs/>
                <w:color w:val="auto"/>
                <w:sz w:val="28"/>
                <w:szCs w:val="28"/>
              </w:rPr>
            </w:pPr>
            <w:r>
              <w:rPr>
                <w:rFonts w:hint="default" w:ascii="Times New Roman" w:hAnsi="Times New Roman" w:cs="Times New Roman"/>
                <w:b/>
                <w:bCs/>
                <w:i/>
                <w:iCs/>
                <w:color w:val="auto"/>
                <w:sz w:val="28"/>
                <w:szCs w:val="28"/>
                <w:u w:val="none"/>
                <w:vertAlign w:val="baseline"/>
                <w:lang w:val="vi-VN"/>
              </w:rPr>
              <w:t xml:space="preserve">* </w:t>
            </w:r>
            <w:r>
              <w:rPr>
                <w:rFonts w:hint="default" w:ascii="Times New Roman" w:hAnsi="Times New Roman" w:cs="Times New Roman"/>
                <w:b/>
                <w:bCs/>
                <w:i/>
                <w:iCs/>
                <w:color w:val="auto"/>
                <w:sz w:val="28"/>
                <w:szCs w:val="28"/>
                <w:u w:val="none"/>
                <w:vertAlign w:val="baseline"/>
              </w:rPr>
              <w:t xml:space="preserve">Hoạt động </w:t>
            </w:r>
            <w:r>
              <w:rPr>
                <w:rFonts w:hint="default" w:ascii="Times New Roman" w:hAnsi="Times New Roman" w:cs="Times New Roman"/>
                <w:b/>
                <w:bCs/>
                <w:i/>
                <w:iCs/>
                <w:color w:val="auto"/>
                <w:sz w:val="28"/>
                <w:szCs w:val="28"/>
                <w:u w:val="none"/>
                <w:vertAlign w:val="baseline"/>
                <w:lang w:val="vi-VN"/>
              </w:rPr>
              <w:t>3</w:t>
            </w:r>
            <w:r>
              <w:rPr>
                <w:rFonts w:hint="default" w:ascii="Times New Roman" w:hAnsi="Times New Roman" w:cs="Times New Roman"/>
                <w:b/>
                <w:bCs/>
                <w:i/>
                <w:iCs/>
                <w:color w:val="auto"/>
                <w:sz w:val="28"/>
                <w:szCs w:val="28"/>
                <w:u w:val="none"/>
                <w:vertAlign w:val="baseline"/>
              </w:rPr>
              <w:t>: Củng cố, dặn dò</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b/>
                <w:bCs/>
                <w:i w:val="0"/>
                <w:iCs w:val="0"/>
                <w:color w:val="auto"/>
                <w:sz w:val="28"/>
                <w:szCs w:val="28"/>
                <w:u w:val="none"/>
                <w:vertAlign w:val="baseline"/>
              </w:rPr>
              <w:t>a. Mục tiêu:</w:t>
            </w:r>
            <w:r>
              <w:rPr>
                <w:rFonts w:hint="default" w:ascii="Times New Roman" w:hAnsi="Times New Roman" w:cs="Times New Roman"/>
                <w:i w:val="0"/>
                <w:iCs w:val="0"/>
                <w:color w:val="auto"/>
                <w:sz w:val="28"/>
                <w:szCs w:val="28"/>
                <w:u w:val="none"/>
                <w:vertAlign w:val="baseline"/>
              </w:rPr>
              <w:t xml:space="preserve"> HS ôn lại những kiến thức, kĩ năng đã học, điều chỉnh được hành vi để thể hiện sự cảm thông, giúp đỡ người gặp khó khăn bằng lời nói, việc làm cụ thể phù hợp với lứa tuổi; nhắc nhờ bạn bè, người thần có thái độ, hành vi cảm thông, giúp đỡ người gặp khó khăn.</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b/>
                <w:bCs/>
                <w:i w:val="0"/>
                <w:iCs w:val="0"/>
                <w:color w:val="auto"/>
                <w:sz w:val="28"/>
                <w:szCs w:val="28"/>
              </w:rPr>
            </w:pPr>
            <w:r>
              <w:rPr>
                <w:rFonts w:hint="default" w:ascii="Times New Roman" w:hAnsi="Times New Roman" w:cs="Times New Roman"/>
                <w:b/>
                <w:bCs/>
                <w:i w:val="0"/>
                <w:iCs w:val="0"/>
                <w:color w:val="auto"/>
                <w:sz w:val="28"/>
                <w:szCs w:val="28"/>
                <w:u w:val="none"/>
                <w:vertAlign w:val="baseline"/>
              </w:rPr>
              <w:t>b. Tổ chức thực hiện:</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 xml:space="preserve">1. GV tổ chức trò chơi </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b/>
                <w:bCs/>
                <w:i/>
                <w:iCs/>
                <w:color w:val="auto"/>
                <w:sz w:val="28"/>
                <w:szCs w:val="28"/>
                <w:u w:val="none"/>
                <w:vertAlign w:val="baseline"/>
                <w:lang w:val="vi-VN"/>
              </w:rPr>
              <w:t>Rung chuông vàng</w:t>
            </w:r>
            <w:r>
              <w:rPr>
                <w:rFonts w:hint="default" w:ascii="Times New Roman" w:hAnsi="Times New Roman"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ôn tập cuối bài; tập trung củng cổ lại một số biểu hiện, lí do phải cảm thông, giúp đỡ người gặp khó khăn khăn và cách thực hiện, nhắc nhở mọi người cùng thể hiện sự cảm thông, giúp đỡ người gặp khó khăn..</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rPr>
            </w:pPr>
            <w:r>
              <w:rPr>
                <w:rFonts w:hint="default" w:ascii="Times New Roman" w:hAnsi="Times New Roman" w:cs="Times New Roman"/>
                <w:i w:val="0"/>
                <w:iCs w:val="0"/>
                <w:color w:val="auto"/>
                <w:sz w:val="28"/>
                <w:szCs w:val="28"/>
                <w:u w:val="none"/>
                <w:vertAlign w:val="baseline"/>
              </w:rPr>
              <w:t xml:space="preserve">2. Tổ chức cho HS đọc và nêu ý nghĩa của câu tục ngữ: Thương người như thể thương thân. </w:t>
            </w: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3. Tổ chức cho HS nêu suy nghĩ, cảm xúc sau bài học để lượng giá, rút kinh nghiệm.</w:t>
            </w:r>
          </w:p>
          <w:p>
            <w:pPr>
              <w:pStyle w:val="8"/>
              <w:keepNext w:val="0"/>
              <w:keepLines w:val="0"/>
              <w:widowControl/>
              <w:suppressLineNumbers w:val="0"/>
              <w:bidi w:val="0"/>
              <w:spacing w:before="0" w:beforeAutospacing="0" w:after="100" w:afterAutospacing="0" w:line="17" w:lineRule="atLeast"/>
              <w:jc w:val="both"/>
              <w:rPr>
                <w:sz w:val="28"/>
                <w:szCs w:val="28"/>
              </w:rPr>
            </w:pPr>
          </w:p>
        </w:tc>
        <w:tc>
          <w:tcPr>
            <w:tcW w:w="4572" w:type="dxa"/>
            <w:tcBorders>
              <w:top w:val="nil"/>
            </w:tcBorders>
          </w:tcPr>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lang w:val="vi-VN"/>
              </w:rPr>
              <w:t>HS t</w:t>
            </w:r>
            <w:r>
              <w:rPr>
                <w:rFonts w:hint="default" w:ascii="Times New Roman" w:hAnsi="Times New Roman" w:cs="Times New Roman"/>
                <w:i w:val="0"/>
                <w:iCs w:val="0"/>
                <w:color w:val="auto"/>
                <w:sz w:val="28"/>
                <w:szCs w:val="28"/>
                <w:u w:val="none"/>
                <w:vertAlign w:val="baseline"/>
              </w:rPr>
              <w:t xml:space="preserve">hực hiện kế hoạch giúp đỡ người gặp khó khăn đã đề xuất </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HS chia sẻ kết quả việc giúp đỡ người gặp khó khăn. </w:t>
            </w:r>
            <w:r>
              <w:rPr>
                <w:rFonts w:hint="default" w:cs="Times New Roman"/>
                <w:i w:val="0"/>
                <w:iCs w:val="0"/>
                <w:color w:val="auto"/>
                <w:sz w:val="28"/>
                <w:szCs w:val="28"/>
                <w:u w:val="none"/>
                <w:vertAlign w:val="baseline"/>
                <w:lang w:val="vi-VN"/>
              </w:rPr>
              <w:t>sau vài tuần.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HS tham gia trò chơi</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17" w:lineRule="atLeast"/>
              <w:jc w:val="both"/>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xml:space="preserve">- </w:t>
            </w:r>
            <w:r>
              <w:rPr>
                <w:rFonts w:hint="default" w:ascii="Times New Roman" w:hAnsi="Times New Roman" w:cs="Times New Roman"/>
                <w:i w:val="0"/>
                <w:iCs w:val="0"/>
                <w:color w:val="auto"/>
                <w:sz w:val="28"/>
                <w:szCs w:val="28"/>
                <w:u w:val="none"/>
                <w:vertAlign w:val="baseline"/>
              </w:rPr>
              <w:t xml:space="preserve">HS đọc và nêu ý nghĩa của câu tục ngữ: </w:t>
            </w:r>
            <w:r>
              <w:rPr>
                <w:rFonts w:hint="default" w:cs="Times New Roman"/>
                <w:i w:val="0"/>
                <w:iCs w:val="0"/>
                <w:color w:val="auto"/>
                <w:sz w:val="28"/>
                <w:szCs w:val="28"/>
                <w:u w:val="none"/>
                <w:vertAlign w:val="baseline"/>
                <w:lang w:val="vi-VN"/>
              </w:rPr>
              <w:t>khuyên chúng ta biết cảm thông, giúp đỡ những người gặp khó khăn.</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r>
              <w:rPr>
                <w:rFonts w:hint="default" w:cs="Times New Roman"/>
                <w:i w:val="0"/>
                <w:iCs w:val="0"/>
                <w:color w:val="auto"/>
                <w:sz w:val="28"/>
                <w:szCs w:val="28"/>
                <w:u w:val="none"/>
                <w:vertAlign w:val="baseline"/>
                <w:lang w:val="vi-VN"/>
              </w:rPr>
              <w:t>- Cá nhân</w:t>
            </w:r>
            <w:r>
              <w:rPr>
                <w:rFonts w:hint="default" w:ascii="Times New Roman" w:hAnsi="Times New Roman" w:cs="Times New Roman"/>
                <w:i w:val="0"/>
                <w:iCs w:val="0"/>
                <w:color w:val="auto"/>
                <w:sz w:val="28"/>
                <w:szCs w:val="28"/>
                <w:u w:val="none"/>
                <w:vertAlign w:val="baseline"/>
              </w:rPr>
              <w:t xml:space="preserve"> nêu suy nghĩ, cảm xúc sau bài học </w: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8" w:type="dxa"/>
            <w:gridSpan w:val="2"/>
          </w:tcPr>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r>
              <w:rPr>
                <w:sz w:val="28"/>
              </w:rPr>
              <mc:AlternateContent>
                <mc:Choice Requires="wps">
                  <w:drawing>
                    <wp:anchor distT="0" distB="0" distL="114300" distR="114300" simplePos="0" relativeHeight="251659264" behindDoc="0" locked="0" layoutInCell="1" allowOverlap="1">
                      <wp:simplePos x="0" y="0"/>
                      <wp:positionH relativeFrom="column">
                        <wp:posOffset>189230</wp:posOffset>
                      </wp:positionH>
                      <wp:positionV relativeFrom="paragraph">
                        <wp:posOffset>229870</wp:posOffset>
                      </wp:positionV>
                      <wp:extent cx="5821045" cy="3763645"/>
                      <wp:effectExtent l="9525" t="9525" r="21590" b="21590"/>
                      <wp:wrapNone/>
                      <wp:docPr id="2" name="Text Box 2"/>
                      <wp:cNvGraphicFramePr/>
                      <a:graphic xmlns:a="http://schemas.openxmlformats.org/drawingml/2006/main">
                        <a:graphicData uri="http://schemas.microsoft.com/office/word/2010/wordprocessingShape">
                          <wps:wsp>
                            <wps:cNvSpPr txBox="1"/>
                            <wps:spPr>
                              <a:xfrm>
                                <a:off x="1167765" y="6913245"/>
                                <a:ext cx="5821045" cy="3763645"/>
                              </a:xfrm>
                              <a:prstGeom prst="rect">
                                <a:avLst/>
                              </a:prstGeom>
                              <a:solidFill>
                                <a:schemeClr val="lt1"/>
                              </a:solidFill>
                              <a:ln w="190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rPr>
                                    <w:t>Thư gửi các bậc cha mẹ học sinh</w:t>
                                  </w:r>
                                </w:p>
                                <w:p>
                                  <w:pPr>
                                    <w:pStyle w:val="8"/>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GV sử dụng Thư gửi các bậc cha mẹ học sinh để phối hợp với gia đình HS những</w:t>
                                  </w:r>
                                </w:p>
                                <w:p>
                                  <w:pPr>
                                    <w:pStyle w:val="8"/>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nội dung sau:</w:t>
                                  </w:r>
                                </w:p>
                                <w:p>
                                  <w:pPr>
                                    <w:pStyle w:val="8"/>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1. Chia sẻ với con về ý nghĩa của việc cảm thông, giúp đỡ người gặp khó khăn.</w:t>
                                  </w:r>
                                </w:p>
                                <w:p>
                                  <w:pPr>
                                    <w:pStyle w:val="8"/>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2. Thưởng xuyên hướng dẫn và nhắc nhớ con cảm thông, giúp đỡ người gặp khó khăn bằng những lời nói, việc làm cụ thể phù hợp với lửa tuổi.</w:t>
                                  </w:r>
                                </w:p>
                                <w:p>
                                  <w:pPr>
                                    <w:pStyle w:val="8"/>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3. Đồng hành cùng con trong việc thực hiện lời nói, việc làm cụ thể phù hợp với</w:t>
                                  </w:r>
                                </w:p>
                                <w:p>
                                  <w:pPr>
                                    <w:pStyle w:val="8"/>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giới tuổi thể hiện sự cảm thông, giúp đỡ người gặp khó khăn: động viên, cùng quyên</w:t>
                                  </w:r>
                                </w:p>
                                <w:p>
                                  <w:pPr>
                                    <w:rPr>
                                      <w:color w:val="auto"/>
                                    </w:rPr>
                                  </w:pPr>
                                  <w:r>
                                    <w:rPr>
                                      <w:rFonts w:hint="default" w:ascii="Times New Roman" w:hAnsi="Times New Roman" w:cs="Times New Roman"/>
                                      <w:i w:val="0"/>
                                      <w:iCs w:val="0"/>
                                      <w:color w:val="auto"/>
                                      <w:sz w:val="28"/>
                                      <w:szCs w:val="28"/>
                                      <w:u w:val="none"/>
                                      <w:vertAlign w:val="baseline"/>
                                    </w:rPr>
                                    <w:t>4. Gửi lại ý kiến nhận xét cho GV chủ nhiệm.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pt;margin-top:18.1pt;height:296.35pt;width:458.35pt;z-index:251659264;mso-width-relative:page;mso-height-relative:page;" fillcolor="#FFFFFF [3201]" filled="t" stroked="t" coordsize="21600,21600" o:gfxdata="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B7rPdYAAAAJAQAA&#10;DwAAAAAAAAABACAAAAAiAAAAZHJzL2Rvd25yZXYueG1sUEsBAhQAFAAAAAgAh07iQC8QMhtUAgAA&#10;xQQAAA4AAAAAAAAAAQAgAAAAJQEAAGRycy9lMm9Eb2MueG1sUEsFBgAAAAAGAAYAWQEAAOsFAAAA&#10;AA==&#10;">
                      <v:fill on="t" focussize="0,0"/>
                      <v:stroke weight="1.5pt" color="#000000 [3213]" joinstyle="round"/>
                      <v:imagedata o:title=""/>
                      <o:lock v:ext="edit" aspectratio="f"/>
                      <v:textbox>
                        <w:txbxContent>
                          <w:p>
                            <w:pPr>
                              <w:pStyle w:val="8"/>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i w:val="0"/>
                                <w:iCs w:val="0"/>
                                <w:color w:val="auto"/>
                                <w:sz w:val="28"/>
                                <w:szCs w:val="28"/>
                                <w:u w:val="none"/>
                                <w:vertAlign w:val="baseline"/>
                              </w:rPr>
                            </w:pPr>
                            <w:r>
                              <w:rPr>
                                <w:rFonts w:hint="default" w:ascii="Times New Roman" w:hAnsi="Times New Roman" w:cs="Times New Roman"/>
                                <w:b/>
                                <w:bCs/>
                                <w:i w:val="0"/>
                                <w:iCs w:val="0"/>
                                <w:color w:val="auto"/>
                                <w:sz w:val="28"/>
                                <w:szCs w:val="28"/>
                                <w:u w:val="none"/>
                                <w:vertAlign w:val="baseline"/>
                              </w:rPr>
                              <w:t>Thư gửi các bậc cha mẹ học sinh</w:t>
                            </w:r>
                          </w:p>
                          <w:p>
                            <w:pPr>
                              <w:pStyle w:val="8"/>
                              <w:keepNext w:val="0"/>
                              <w:keepLines w:val="0"/>
                              <w:widowControl/>
                              <w:suppressLineNumbers w:val="0"/>
                              <w:bidi w:val="0"/>
                              <w:spacing w:before="0" w:beforeAutospacing="0" w:after="100" w:afterAutospacing="0" w:line="17" w:lineRule="atLeast"/>
                              <w:jc w:val="center"/>
                              <w:rPr>
                                <w:rFonts w:hint="default" w:ascii="Times New Roman" w:hAnsi="Times New Roman" w:cs="Times New Roman"/>
                                <w:b/>
                                <w:bCs/>
                                <w:i w:val="0"/>
                                <w:iCs w:val="0"/>
                                <w:color w:val="auto"/>
                                <w:sz w:val="28"/>
                                <w:szCs w:val="28"/>
                                <w:u w:val="none"/>
                                <w:vertAlign w:val="baseline"/>
                              </w:rPr>
                            </w:pPr>
                          </w:p>
                          <w:p>
                            <w:pPr>
                              <w:pStyle w:val="8"/>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GV sử dụng Thư gửi các bậc cha mẹ học sinh để phối hợp với gia đình HS những</w:t>
                            </w:r>
                          </w:p>
                          <w:p>
                            <w:pPr>
                              <w:pStyle w:val="8"/>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nội dung sau:</w:t>
                            </w:r>
                          </w:p>
                          <w:p>
                            <w:pPr>
                              <w:pStyle w:val="8"/>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1. Chia sẻ với con về ý nghĩa của việc cảm thông, giúp đỡ người gặp khó khăn.</w:t>
                            </w:r>
                          </w:p>
                          <w:p>
                            <w:pPr>
                              <w:pStyle w:val="8"/>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2. Thưởng xuyên hướng dẫn và nhắc nhớ con cảm thông, giúp đỡ người gặp khó khăn bằng những lời nói, việc làm cụ thể phù hợp với lửa tuổi.</w:t>
                            </w:r>
                          </w:p>
                          <w:p>
                            <w:pPr>
                              <w:pStyle w:val="8"/>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3. Đồng hành cùng con trong việc thực hiện lời nói, việc làm cụ thể phù hợp với</w:t>
                            </w:r>
                          </w:p>
                          <w:p>
                            <w:pPr>
                              <w:pStyle w:val="8"/>
                              <w:keepNext w:val="0"/>
                              <w:keepLines w:val="0"/>
                              <w:widowControl/>
                              <w:suppressLineNumbers w:val="0"/>
                              <w:bidi w:val="0"/>
                              <w:spacing w:before="0" w:beforeAutospacing="0" w:after="100" w:afterAutospacing="0" w:line="17" w:lineRule="atLeast"/>
                              <w:rPr>
                                <w:rFonts w:hint="default" w:ascii="Times New Roman" w:hAnsi="Times New Roman" w:cs="Times New Roman"/>
                                <w:color w:val="auto"/>
                                <w:sz w:val="28"/>
                                <w:szCs w:val="28"/>
                              </w:rPr>
                            </w:pPr>
                            <w:r>
                              <w:rPr>
                                <w:rFonts w:hint="default" w:ascii="Times New Roman" w:hAnsi="Times New Roman" w:cs="Times New Roman"/>
                                <w:i w:val="0"/>
                                <w:iCs w:val="0"/>
                                <w:color w:val="auto"/>
                                <w:sz w:val="28"/>
                                <w:szCs w:val="28"/>
                                <w:u w:val="none"/>
                                <w:vertAlign w:val="baseline"/>
                              </w:rPr>
                              <w:t>giới tuổi thể hiện sự cảm thông, giúp đỡ người gặp khó khăn: động viên, cùng quyên</w:t>
                            </w:r>
                          </w:p>
                          <w:p>
                            <w:pPr>
                              <w:rPr>
                                <w:color w:val="auto"/>
                              </w:rPr>
                            </w:pPr>
                            <w:r>
                              <w:rPr>
                                <w:rFonts w:hint="default" w:ascii="Times New Roman" w:hAnsi="Times New Roman" w:cs="Times New Roman"/>
                                <w:i w:val="0"/>
                                <w:iCs w:val="0"/>
                                <w:color w:val="auto"/>
                                <w:sz w:val="28"/>
                                <w:szCs w:val="28"/>
                                <w:u w:val="none"/>
                                <w:vertAlign w:val="baseline"/>
                              </w:rPr>
                              <w:t>4. Gửi lại ý kiến nhận xét cho GV chủ nhiệm.</w:t>
                            </w:r>
                          </w:p>
                        </w:txbxContent>
                      </v:textbox>
                    </v:shape>
                  </w:pict>
                </mc:Fallback>
              </mc:AlternateContent>
            </w: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p>
            <w:pPr>
              <w:pStyle w:val="8"/>
              <w:keepNext w:val="0"/>
              <w:keepLines w:val="0"/>
              <w:widowControl/>
              <w:suppressLineNumbers w:val="0"/>
              <w:bidi w:val="0"/>
              <w:spacing w:before="0" w:beforeAutospacing="0" w:after="100" w:afterAutospacing="0" w:line="240" w:lineRule="auto"/>
              <w:rPr>
                <w:rFonts w:hint="default" w:ascii="Times New Roman" w:hAnsi="Times New Roman" w:cs="Times New Roman"/>
                <w:i w:val="0"/>
                <w:iCs w:val="0"/>
                <w:color w:val="auto"/>
                <w:sz w:val="28"/>
                <w:szCs w:val="28"/>
                <w:u w:val="none"/>
                <w:vertAlign w:val="baseline"/>
                <w:lang w:val="vi-VN"/>
              </w:rPr>
            </w:pPr>
          </w:p>
        </w:tc>
      </w:tr>
    </w:tbl>
    <w:p>
      <w:pPr>
        <w:spacing w:line="240" w:lineRule="auto"/>
        <w:rPr>
          <w:b/>
          <w:sz w:val="28"/>
          <w:szCs w:val="28"/>
          <w:lang w:val="nl-NL"/>
        </w:rPr>
      </w:pPr>
      <w:r>
        <w:rPr>
          <w:b/>
          <w:sz w:val="28"/>
          <w:szCs w:val="28"/>
          <w:lang w:val="nl-NL"/>
        </w:rPr>
        <w:t>IV. ĐIỀU CHỈNH SAU BÀI DẠY:</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p/>
    <w:sectPr>
      <w:pgSz w:w="11907" w:h="16839"/>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inionPro-Regular">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HP001 4 hàng">
    <w:panose1 w:val="020B0603050302020204"/>
    <w:charset w:val="00"/>
    <w:family w:val="swiss"/>
    <w:pitch w:val="default"/>
    <w:sig w:usb0="A00002AF" w:usb1="100068EB" w:usb2="00000000" w:usb3="00000000" w:csb0="2000019B" w:csb1="4D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5F243"/>
    <w:multiLevelType w:val="singleLevel"/>
    <w:tmpl w:val="DBE5F243"/>
    <w:lvl w:ilvl="0" w:tentative="0">
      <w:start w:val="1"/>
      <w:numFmt w:val="lowerLetter"/>
      <w:suff w:val="space"/>
      <w:lvlText w:val="%1."/>
      <w:lvlJc w:val="left"/>
      <w:rPr>
        <w:rFonts w:hint="default"/>
        <w:b/>
        <w:bCs/>
      </w:rPr>
    </w:lvl>
  </w:abstractNum>
  <w:abstractNum w:abstractNumId="1">
    <w:nsid w:val="477340B1"/>
    <w:multiLevelType w:val="multilevel"/>
    <w:tmpl w:val="477340B1"/>
    <w:lvl w:ilvl="0" w:tentative="0">
      <w:start w:val="1"/>
      <w:numFmt w:val="decimal"/>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64E7"/>
    <w:rsid w:val="00007F30"/>
    <w:rsid w:val="000116A9"/>
    <w:rsid w:val="00023707"/>
    <w:rsid w:val="00026F45"/>
    <w:rsid w:val="0003039A"/>
    <w:rsid w:val="0003285E"/>
    <w:rsid w:val="0003331D"/>
    <w:rsid w:val="0003406B"/>
    <w:rsid w:val="00034C12"/>
    <w:rsid w:val="00035C7B"/>
    <w:rsid w:val="000413B4"/>
    <w:rsid w:val="00046E8E"/>
    <w:rsid w:val="00050E94"/>
    <w:rsid w:val="000525D0"/>
    <w:rsid w:val="0006084D"/>
    <w:rsid w:val="000610C9"/>
    <w:rsid w:val="00062C6C"/>
    <w:rsid w:val="0006376A"/>
    <w:rsid w:val="00064BB7"/>
    <w:rsid w:val="000719A5"/>
    <w:rsid w:val="00071DD2"/>
    <w:rsid w:val="00073184"/>
    <w:rsid w:val="00081853"/>
    <w:rsid w:val="00097051"/>
    <w:rsid w:val="000A1822"/>
    <w:rsid w:val="000A1874"/>
    <w:rsid w:val="000A54D9"/>
    <w:rsid w:val="000A57CC"/>
    <w:rsid w:val="000A6C68"/>
    <w:rsid w:val="000B100F"/>
    <w:rsid w:val="000B6167"/>
    <w:rsid w:val="000B61DF"/>
    <w:rsid w:val="000D0FD9"/>
    <w:rsid w:val="000E06EA"/>
    <w:rsid w:val="000E3756"/>
    <w:rsid w:val="000E700C"/>
    <w:rsid w:val="000F5EFD"/>
    <w:rsid w:val="000F632F"/>
    <w:rsid w:val="000F64C5"/>
    <w:rsid w:val="00102173"/>
    <w:rsid w:val="00104055"/>
    <w:rsid w:val="001120DE"/>
    <w:rsid w:val="001234F1"/>
    <w:rsid w:val="00133CA6"/>
    <w:rsid w:val="00133CFA"/>
    <w:rsid w:val="00140C18"/>
    <w:rsid w:val="00141F11"/>
    <w:rsid w:val="0014265D"/>
    <w:rsid w:val="0014702F"/>
    <w:rsid w:val="00151091"/>
    <w:rsid w:val="00151582"/>
    <w:rsid w:val="00151CE4"/>
    <w:rsid w:val="001633F9"/>
    <w:rsid w:val="00172C58"/>
    <w:rsid w:val="00180F49"/>
    <w:rsid w:val="00181C51"/>
    <w:rsid w:val="00183577"/>
    <w:rsid w:val="001842C8"/>
    <w:rsid w:val="00192C7E"/>
    <w:rsid w:val="001A1027"/>
    <w:rsid w:val="001A1239"/>
    <w:rsid w:val="001A1E6B"/>
    <w:rsid w:val="001B5CBF"/>
    <w:rsid w:val="001B79E6"/>
    <w:rsid w:val="001C1874"/>
    <w:rsid w:val="001C3831"/>
    <w:rsid w:val="001C4DB5"/>
    <w:rsid w:val="001C5BA2"/>
    <w:rsid w:val="001D1786"/>
    <w:rsid w:val="001D688C"/>
    <w:rsid w:val="001E49F3"/>
    <w:rsid w:val="001F1E8C"/>
    <w:rsid w:val="001F727E"/>
    <w:rsid w:val="001F7EA7"/>
    <w:rsid w:val="00201135"/>
    <w:rsid w:val="00202CF0"/>
    <w:rsid w:val="0020452D"/>
    <w:rsid w:val="002049B3"/>
    <w:rsid w:val="00206075"/>
    <w:rsid w:val="002106B0"/>
    <w:rsid w:val="002106CF"/>
    <w:rsid w:val="00213A29"/>
    <w:rsid w:val="00215D00"/>
    <w:rsid w:val="002256A9"/>
    <w:rsid w:val="00225E34"/>
    <w:rsid w:val="00226B5A"/>
    <w:rsid w:val="00226CC7"/>
    <w:rsid w:val="0023618C"/>
    <w:rsid w:val="00237D19"/>
    <w:rsid w:val="00240C04"/>
    <w:rsid w:val="00243AC8"/>
    <w:rsid w:val="00250E07"/>
    <w:rsid w:val="00251BB5"/>
    <w:rsid w:val="002653B7"/>
    <w:rsid w:val="00265959"/>
    <w:rsid w:val="00266B6D"/>
    <w:rsid w:val="0027026F"/>
    <w:rsid w:val="00277669"/>
    <w:rsid w:val="00280519"/>
    <w:rsid w:val="00282963"/>
    <w:rsid w:val="00286120"/>
    <w:rsid w:val="00295B12"/>
    <w:rsid w:val="002A062C"/>
    <w:rsid w:val="002A5A88"/>
    <w:rsid w:val="002B084A"/>
    <w:rsid w:val="002C69F3"/>
    <w:rsid w:val="002D271A"/>
    <w:rsid w:val="002D29B8"/>
    <w:rsid w:val="002E72D1"/>
    <w:rsid w:val="002F1B7F"/>
    <w:rsid w:val="002F5A8F"/>
    <w:rsid w:val="00301163"/>
    <w:rsid w:val="0030592F"/>
    <w:rsid w:val="003257EE"/>
    <w:rsid w:val="003261CC"/>
    <w:rsid w:val="00331C4B"/>
    <w:rsid w:val="003340FF"/>
    <w:rsid w:val="00340EEE"/>
    <w:rsid w:val="00343755"/>
    <w:rsid w:val="00344567"/>
    <w:rsid w:val="00344E4C"/>
    <w:rsid w:val="00351C1C"/>
    <w:rsid w:val="0035276C"/>
    <w:rsid w:val="00357A9C"/>
    <w:rsid w:val="00361E7A"/>
    <w:rsid w:val="00364FAA"/>
    <w:rsid w:val="00365B45"/>
    <w:rsid w:val="00365EA8"/>
    <w:rsid w:val="00366568"/>
    <w:rsid w:val="00367903"/>
    <w:rsid w:val="003768DA"/>
    <w:rsid w:val="003816D2"/>
    <w:rsid w:val="003823D1"/>
    <w:rsid w:val="00384C4C"/>
    <w:rsid w:val="00390244"/>
    <w:rsid w:val="00394EBF"/>
    <w:rsid w:val="00396353"/>
    <w:rsid w:val="003A4431"/>
    <w:rsid w:val="003A588A"/>
    <w:rsid w:val="003B32CE"/>
    <w:rsid w:val="003B489B"/>
    <w:rsid w:val="003B5714"/>
    <w:rsid w:val="003C4AEC"/>
    <w:rsid w:val="003C54DC"/>
    <w:rsid w:val="003C65F6"/>
    <w:rsid w:val="003D04C3"/>
    <w:rsid w:val="003D1289"/>
    <w:rsid w:val="003D16DC"/>
    <w:rsid w:val="003D6EC6"/>
    <w:rsid w:val="003E10E7"/>
    <w:rsid w:val="003E14D1"/>
    <w:rsid w:val="003F1CE6"/>
    <w:rsid w:val="003F64E8"/>
    <w:rsid w:val="00403BD9"/>
    <w:rsid w:val="00406B15"/>
    <w:rsid w:val="0041097B"/>
    <w:rsid w:val="00411602"/>
    <w:rsid w:val="00421469"/>
    <w:rsid w:val="004235A7"/>
    <w:rsid w:val="00427880"/>
    <w:rsid w:val="0043423B"/>
    <w:rsid w:val="0044336F"/>
    <w:rsid w:val="0045151F"/>
    <w:rsid w:val="004535A9"/>
    <w:rsid w:val="00455214"/>
    <w:rsid w:val="004611FA"/>
    <w:rsid w:val="00465CB8"/>
    <w:rsid w:val="00473762"/>
    <w:rsid w:val="0047627C"/>
    <w:rsid w:val="00476B62"/>
    <w:rsid w:val="00482703"/>
    <w:rsid w:val="00485A67"/>
    <w:rsid w:val="0049008A"/>
    <w:rsid w:val="00493445"/>
    <w:rsid w:val="0049681D"/>
    <w:rsid w:val="004A24AD"/>
    <w:rsid w:val="004B531B"/>
    <w:rsid w:val="004B6472"/>
    <w:rsid w:val="004C41F6"/>
    <w:rsid w:val="004C5F88"/>
    <w:rsid w:val="004E0ABC"/>
    <w:rsid w:val="004F7A09"/>
    <w:rsid w:val="00500FDB"/>
    <w:rsid w:val="005019E4"/>
    <w:rsid w:val="00501D2F"/>
    <w:rsid w:val="0050635C"/>
    <w:rsid w:val="005117A5"/>
    <w:rsid w:val="00514212"/>
    <w:rsid w:val="00516CB3"/>
    <w:rsid w:val="005250E6"/>
    <w:rsid w:val="0052563C"/>
    <w:rsid w:val="00526256"/>
    <w:rsid w:val="00530843"/>
    <w:rsid w:val="005358DD"/>
    <w:rsid w:val="00536B77"/>
    <w:rsid w:val="005439E7"/>
    <w:rsid w:val="00543EC9"/>
    <w:rsid w:val="005446EF"/>
    <w:rsid w:val="00545EA7"/>
    <w:rsid w:val="00546D73"/>
    <w:rsid w:val="00551145"/>
    <w:rsid w:val="005522A3"/>
    <w:rsid w:val="005545B4"/>
    <w:rsid w:val="00555A05"/>
    <w:rsid w:val="0056299F"/>
    <w:rsid w:val="00565033"/>
    <w:rsid w:val="00575B98"/>
    <w:rsid w:val="00575F27"/>
    <w:rsid w:val="00581FA6"/>
    <w:rsid w:val="00582A13"/>
    <w:rsid w:val="00594D47"/>
    <w:rsid w:val="005A0256"/>
    <w:rsid w:val="005A2245"/>
    <w:rsid w:val="005A7B44"/>
    <w:rsid w:val="005B0721"/>
    <w:rsid w:val="005B4F90"/>
    <w:rsid w:val="005B63B5"/>
    <w:rsid w:val="005B7E64"/>
    <w:rsid w:val="005C2AAE"/>
    <w:rsid w:val="005D1D0B"/>
    <w:rsid w:val="005D3222"/>
    <w:rsid w:val="005D36C9"/>
    <w:rsid w:val="005D48B4"/>
    <w:rsid w:val="005D64FB"/>
    <w:rsid w:val="005D7E87"/>
    <w:rsid w:val="005E308B"/>
    <w:rsid w:val="005E4D61"/>
    <w:rsid w:val="005F310F"/>
    <w:rsid w:val="005F765B"/>
    <w:rsid w:val="00603056"/>
    <w:rsid w:val="006033A3"/>
    <w:rsid w:val="00605AEE"/>
    <w:rsid w:val="00610B8F"/>
    <w:rsid w:val="00615391"/>
    <w:rsid w:val="0062101E"/>
    <w:rsid w:val="00621101"/>
    <w:rsid w:val="00621925"/>
    <w:rsid w:val="0062408B"/>
    <w:rsid w:val="006439EC"/>
    <w:rsid w:val="00643DA0"/>
    <w:rsid w:val="006517B2"/>
    <w:rsid w:val="0066532C"/>
    <w:rsid w:val="00670894"/>
    <w:rsid w:val="006750D1"/>
    <w:rsid w:val="00677DBE"/>
    <w:rsid w:val="0068019F"/>
    <w:rsid w:val="00680893"/>
    <w:rsid w:val="00683A3E"/>
    <w:rsid w:val="006851DC"/>
    <w:rsid w:val="00685831"/>
    <w:rsid w:val="00686DB9"/>
    <w:rsid w:val="00691386"/>
    <w:rsid w:val="006922F4"/>
    <w:rsid w:val="006939DE"/>
    <w:rsid w:val="006960B9"/>
    <w:rsid w:val="006A19B7"/>
    <w:rsid w:val="006C37FF"/>
    <w:rsid w:val="006C3F5B"/>
    <w:rsid w:val="006C4909"/>
    <w:rsid w:val="006C4EDE"/>
    <w:rsid w:val="006D26AF"/>
    <w:rsid w:val="006D3C31"/>
    <w:rsid w:val="006D5A56"/>
    <w:rsid w:val="006D7413"/>
    <w:rsid w:val="006D7CBF"/>
    <w:rsid w:val="006E360B"/>
    <w:rsid w:val="006F3421"/>
    <w:rsid w:val="006F61B9"/>
    <w:rsid w:val="006F7CCC"/>
    <w:rsid w:val="00702591"/>
    <w:rsid w:val="0070338B"/>
    <w:rsid w:val="0070417D"/>
    <w:rsid w:val="0070436E"/>
    <w:rsid w:val="00705523"/>
    <w:rsid w:val="00706C73"/>
    <w:rsid w:val="007112A3"/>
    <w:rsid w:val="00714EA4"/>
    <w:rsid w:val="00716C06"/>
    <w:rsid w:val="00727D01"/>
    <w:rsid w:val="0073573E"/>
    <w:rsid w:val="0073644C"/>
    <w:rsid w:val="00747D3F"/>
    <w:rsid w:val="00752B73"/>
    <w:rsid w:val="00753033"/>
    <w:rsid w:val="0075721D"/>
    <w:rsid w:val="007573EC"/>
    <w:rsid w:val="007629E0"/>
    <w:rsid w:val="00763ECD"/>
    <w:rsid w:val="00765F85"/>
    <w:rsid w:val="00770321"/>
    <w:rsid w:val="00770913"/>
    <w:rsid w:val="00770B0A"/>
    <w:rsid w:val="00773B8A"/>
    <w:rsid w:val="00783279"/>
    <w:rsid w:val="00785D15"/>
    <w:rsid w:val="00787DEC"/>
    <w:rsid w:val="00793B01"/>
    <w:rsid w:val="007976FD"/>
    <w:rsid w:val="007A0304"/>
    <w:rsid w:val="007B0152"/>
    <w:rsid w:val="007B06E9"/>
    <w:rsid w:val="007B587B"/>
    <w:rsid w:val="007C2894"/>
    <w:rsid w:val="007C33F3"/>
    <w:rsid w:val="007C4610"/>
    <w:rsid w:val="007D1090"/>
    <w:rsid w:val="007D25CB"/>
    <w:rsid w:val="007D4EE2"/>
    <w:rsid w:val="007E753B"/>
    <w:rsid w:val="007F491E"/>
    <w:rsid w:val="007F67A1"/>
    <w:rsid w:val="007F7D87"/>
    <w:rsid w:val="00801B8B"/>
    <w:rsid w:val="0080488C"/>
    <w:rsid w:val="00804975"/>
    <w:rsid w:val="00810089"/>
    <w:rsid w:val="008147AA"/>
    <w:rsid w:val="008224EE"/>
    <w:rsid w:val="00822709"/>
    <w:rsid w:val="00822BEA"/>
    <w:rsid w:val="00824943"/>
    <w:rsid w:val="00824FEE"/>
    <w:rsid w:val="00825883"/>
    <w:rsid w:val="00837E4C"/>
    <w:rsid w:val="008401F3"/>
    <w:rsid w:val="00840CFE"/>
    <w:rsid w:val="008412E9"/>
    <w:rsid w:val="00841577"/>
    <w:rsid w:val="00846358"/>
    <w:rsid w:val="008537D2"/>
    <w:rsid w:val="00855F2E"/>
    <w:rsid w:val="00872ADA"/>
    <w:rsid w:val="008746EE"/>
    <w:rsid w:val="00875FD5"/>
    <w:rsid w:val="00885459"/>
    <w:rsid w:val="00891954"/>
    <w:rsid w:val="00896A05"/>
    <w:rsid w:val="00897295"/>
    <w:rsid w:val="008A0D6A"/>
    <w:rsid w:val="008A7090"/>
    <w:rsid w:val="008A72FD"/>
    <w:rsid w:val="008B2A73"/>
    <w:rsid w:val="008C147D"/>
    <w:rsid w:val="008C543B"/>
    <w:rsid w:val="008C6CA8"/>
    <w:rsid w:val="008D25DC"/>
    <w:rsid w:val="008D5ACE"/>
    <w:rsid w:val="008D6D27"/>
    <w:rsid w:val="008E1B5E"/>
    <w:rsid w:val="008E1B93"/>
    <w:rsid w:val="008E44F8"/>
    <w:rsid w:val="008E59FE"/>
    <w:rsid w:val="008F20BF"/>
    <w:rsid w:val="008F2C44"/>
    <w:rsid w:val="008F55AD"/>
    <w:rsid w:val="008F6037"/>
    <w:rsid w:val="00903763"/>
    <w:rsid w:val="00911073"/>
    <w:rsid w:val="0091723C"/>
    <w:rsid w:val="00917B3A"/>
    <w:rsid w:val="00927AF9"/>
    <w:rsid w:val="00934642"/>
    <w:rsid w:val="00934794"/>
    <w:rsid w:val="0093708B"/>
    <w:rsid w:val="00937878"/>
    <w:rsid w:val="009510EF"/>
    <w:rsid w:val="009561AB"/>
    <w:rsid w:val="009732DA"/>
    <w:rsid w:val="00974AEC"/>
    <w:rsid w:val="0097591B"/>
    <w:rsid w:val="00975CE4"/>
    <w:rsid w:val="00975D06"/>
    <w:rsid w:val="00976D92"/>
    <w:rsid w:val="00981240"/>
    <w:rsid w:val="00987154"/>
    <w:rsid w:val="00987350"/>
    <w:rsid w:val="00991754"/>
    <w:rsid w:val="00992DDC"/>
    <w:rsid w:val="00994B86"/>
    <w:rsid w:val="00997D9B"/>
    <w:rsid w:val="009A0791"/>
    <w:rsid w:val="009A3557"/>
    <w:rsid w:val="009A4345"/>
    <w:rsid w:val="009A6520"/>
    <w:rsid w:val="009A7F20"/>
    <w:rsid w:val="009B634C"/>
    <w:rsid w:val="009B79F2"/>
    <w:rsid w:val="009C07F0"/>
    <w:rsid w:val="009C1378"/>
    <w:rsid w:val="009C3E2D"/>
    <w:rsid w:val="009C4FA7"/>
    <w:rsid w:val="009E1221"/>
    <w:rsid w:val="009E353C"/>
    <w:rsid w:val="009E3D5C"/>
    <w:rsid w:val="009F589D"/>
    <w:rsid w:val="00A0050E"/>
    <w:rsid w:val="00A02C64"/>
    <w:rsid w:val="00A063F6"/>
    <w:rsid w:val="00A113A9"/>
    <w:rsid w:val="00A1300C"/>
    <w:rsid w:val="00A13E56"/>
    <w:rsid w:val="00A14A20"/>
    <w:rsid w:val="00A22FAB"/>
    <w:rsid w:val="00A269A7"/>
    <w:rsid w:val="00A35F83"/>
    <w:rsid w:val="00A4117B"/>
    <w:rsid w:val="00A420F1"/>
    <w:rsid w:val="00A434CF"/>
    <w:rsid w:val="00A46F57"/>
    <w:rsid w:val="00A51091"/>
    <w:rsid w:val="00A5125C"/>
    <w:rsid w:val="00A52A56"/>
    <w:rsid w:val="00A53CE0"/>
    <w:rsid w:val="00A5650E"/>
    <w:rsid w:val="00A60A2B"/>
    <w:rsid w:val="00A61A63"/>
    <w:rsid w:val="00A640C3"/>
    <w:rsid w:val="00A659F7"/>
    <w:rsid w:val="00A67DEA"/>
    <w:rsid w:val="00A72C51"/>
    <w:rsid w:val="00A9116C"/>
    <w:rsid w:val="00AB388E"/>
    <w:rsid w:val="00AB3E7E"/>
    <w:rsid w:val="00AB620F"/>
    <w:rsid w:val="00AC48E1"/>
    <w:rsid w:val="00AC59FC"/>
    <w:rsid w:val="00AD2BA9"/>
    <w:rsid w:val="00AD2DFB"/>
    <w:rsid w:val="00AD5656"/>
    <w:rsid w:val="00AD5B7A"/>
    <w:rsid w:val="00AE0E9D"/>
    <w:rsid w:val="00AE3DBB"/>
    <w:rsid w:val="00AE5472"/>
    <w:rsid w:val="00AE5BC8"/>
    <w:rsid w:val="00AF2A91"/>
    <w:rsid w:val="00AF3D9E"/>
    <w:rsid w:val="00AF7D27"/>
    <w:rsid w:val="00B02E55"/>
    <w:rsid w:val="00B0618A"/>
    <w:rsid w:val="00B064DF"/>
    <w:rsid w:val="00B12694"/>
    <w:rsid w:val="00B14D93"/>
    <w:rsid w:val="00B202E0"/>
    <w:rsid w:val="00B239C2"/>
    <w:rsid w:val="00B30DD5"/>
    <w:rsid w:val="00B32A16"/>
    <w:rsid w:val="00B36105"/>
    <w:rsid w:val="00B427B9"/>
    <w:rsid w:val="00B458FB"/>
    <w:rsid w:val="00B464A0"/>
    <w:rsid w:val="00B500CC"/>
    <w:rsid w:val="00B57385"/>
    <w:rsid w:val="00B6097F"/>
    <w:rsid w:val="00B633D0"/>
    <w:rsid w:val="00B77614"/>
    <w:rsid w:val="00B8380E"/>
    <w:rsid w:val="00B9314D"/>
    <w:rsid w:val="00B95090"/>
    <w:rsid w:val="00B95816"/>
    <w:rsid w:val="00B95D4A"/>
    <w:rsid w:val="00B96229"/>
    <w:rsid w:val="00B96BC9"/>
    <w:rsid w:val="00B97E92"/>
    <w:rsid w:val="00BA244D"/>
    <w:rsid w:val="00BA46AF"/>
    <w:rsid w:val="00BB1DE8"/>
    <w:rsid w:val="00BC4E9A"/>
    <w:rsid w:val="00BC4F3F"/>
    <w:rsid w:val="00BC57B8"/>
    <w:rsid w:val="00BC7BF1"/>
    <w:rsid w:val="00BD1D46"/>
    <w:rsid w:val="00BD7BD5"/>
    <w:rsid w:val="00BE13FB"/>
    <w:rsid w:val="00BE44B9"/>
    <w:rsid w:val="00BE636C"/>
    <w:rsid w:val="00BE78A0"/>
    <w:rsid w:val="00BF2A19"/>
    <w:rsid w:val="00BF3546"/>
    <w:rsid w:val="00BF5923"/>
    <w:rsid w:val="00C01425"/>
    <w:rsid w:val="00C01E8C"/>
    <w:rsid w:val="00C020B6"/>
    <w:rsid w:val="00C03943"/>
    <w:rsid w:val="00C05722"/>
    <w:rsid w:val="00C10C6E"/>
    <w:rsid w:val="00C15716"/>
    <w:rsid w:val="00C224BC"/>
    <w:rsid w:val="00C27564"/>
    <w:rsid w:val="00C27E55"/>
    <w:rsid w:val="00C324B7"/>
    <w:rsid w:val="00C3706F"/>
    <w:rsid w:val="00C378B1"/>
    <w:rsid w:val="00C40BDB"/>
    <w:rsid w:val="00C42D19"/>
    <w:rsid w:val="00C5290F"/>
    <w:rsid w:val="00C52CCB"/>
    <w:rsid w:val="00C52E66"/>
    <w:rsid w:val="00C6226A"/>
    <w:rsid w:val="00C62B08"/>
    <w:rsid w:val="00C65A48"/>
    <w:rsid w:val="00C67E93"/>
    <w:rsid w:val="00C73CFA"/>
    <w:rsid w:val="00C7406B"/>
    <w:rsid w:val="00C75FCF"/>
    <w:rsid w:val="00C82233"/>
    <w:rsid w:val="00C84619"/>
    <w:rsid w:val="00C8500F"/>
    <w:rsid w:val="00C8761E"/>
    <w:rsid w:val="00C93D3A"/>
    <w:rsid w:val="00C96AA0"/>
    <w:rsid w:val="00C97214"/>
    <w:rsid w:val="00C97970"/>
    <w:rsid w:val="00C97F23"/>
    <w:rsid w:val="00CA244D"/>
    <w:rsid w:val="00CA29CE"/>
    <w:rsid w:val="00CA3971"/>
    <w:rsid w:val="00CA466D"/>
    <w:rsid w:val="00CA790E"/>
    <w:rsid w:val="00CB7166"/>
    <w:rsid w:val="00CB7547"/>
    <w:rsid w:val="00CD04F9"/>
    <w:rsid w:val="00CD063F"/>
    <w:rsid w:val="00CD3EE0"/>
    <w:rsid w:val="00CD7437"/>
    <w:rsid w:val="00CE3440"/>
    <w:rsid w:val="00CE5DD0"/>
    <w:rsid w:val="00CF13F7"/>
    <w:rsid w:val="00CF41D8"/>
    <w:rsid w:val="00D07442"/>
    <w:rsid w:val="00D16060"/>
    <w:rsid w:val="00D17250"/>
    <w:rsid w:val="00D319AE"/>
    <w:rsid w:val="00D31A10"/>
    <w:rsid w:val="00D34D72"/>
    <w:rsid w:val="00D365A1"/>
    <w:rsid w:val="00D3701B"/>
    <w:rsid w:val="00D3708D"/>
    <w:rsid w:val="00D41353"/>
    <w:rsid w:val="00D41868"/>
    <w:rsid w:val="00D513D3"/>
    <w:rsid w:val="00D51910"/>
    <w:rsid w:val="00D51A54"/>
    <w:rsid w:val="00D523B0"/>
    <w:rsid w:val="00D6110A"/>
    <w:rsid w:val="00D622F8"/>
    <w:rsid w:val="00D62701"/>
    <w:rsid w:val="00D62DC1"/>
    <w:rsid w:val="00D65D31"/>
    <w:rsid w:val="00D67D08"/>
    <w:rsid w:val="00D73B81"/>
    <w:rsid w:val="00D76491"/>
    <w:rsid w:val="00D83D6D"/>
    <w:rsid w:val="00D90353"/>
    <w:rsid w:val="00D93CD9"/>
    <w:rsid w:val="00D95746"/>
    <w:rsid w:val="00D95D50"/>
    <w:rsid w:val="00D96F57"/>
    <w:rsid w:val="00D97BBF"/>
    <w:rsid w:val="00DA0352"/>
    <w:rsid w:val="00DA25D1"/>
    <w:rsid w:val="00DB488D"/>
    <w:rsid w:val="00DC06A6"/>
    <w:rsid w:val="00DC1683"/>
    <w:rsid w:val="00DC1D62"/>
    <w:rsid w:val="00DC4DF2"/>
    <w:rsid w:val="00DD0864"/>
    <w:rsid w:val="00DD512E"/>
    <w:rsid w:val="00DD5136"/>
    <w:rsid w:val="00DD56BB"/>
    <w:rsid w:val="00DE2B1A"/>
    <w:rsid w:val="00DE4500"/>
    <w:rsid w:val="00DE6DF5"/>
    <w:rsid w:val="00DF061D"/>
    <w:rsid w:val="00DF2183"/>
    <w:rsid w:val="00DF2F0E"/>
    <w:rsid w:val="00DF344F"/>
    <w:rsid w:val="00DF70D7"/>
    <w:rsid w:val="00E00546"/>
    <w:rsid w:val="00E0290D"/>
    <w:rsid w:val="00E0401E"/>
    <w:rsid w:val="00E04CC2"/>
    <w:rsid w:val="00E107FE"/>
    <w:rsid w:val="00E1280B"/>
    <w:rsid w:val="00E12FD0"/>
    <w:rsid w:val="00E14C51"/>
    <w:rsid w:val="00E23A84"/>
    <w:rsid w:val="00E30698"/>
    <w:rsid w:val="00E355F8"/>
    <w:rsid w:val="00E42C20"/>
    <w:rsid w:val="00E43AB1"/>
    <w:rsid w:val="00E52002"/>
    <w:rsid w:val="00E53960"/>
    <w:rsid w:val="00E549E0"/>
    <w:rsid w:val="00E55828"/>
    <w:rsid w:val="00E6174B"/>
    <w:rsid w:val="00E6466C"/>
    <w:rsid w:val="00E65D1E"/>
    <w:rsid w:val="00E670A4"/>
    <w:rsid w:val="00E757F0"/>
    <w:rsid w:val="00E76B90"/>
    <w:rsid w:val="00E77D3B"/>
    <w:rsid w:val="00E839D0"/>
    <w:rsid w:val="00E8402D"/>
    <w:rsid w:val="00E94E55"/>
    <w:rsid w:val="00E965D0"/>
    <w:rsid w:val="00E9713B"/>
    <w:rsid w:val="00EA0861"/>
    <w:rsid w:val="00EA3D37"/>
    <w:rsid w:val="00EA7EB2"/>
    <w:rsid w:val="00EC426A"/>
    <w:rsid w:val="00ED3C27"/>
    <w:rsid w:val="00ED74DE"/>
    <w:rsid w:val="00EF61C6"/>
    <w:rsid w:val="00EF7489"/>
    <w:rsid w:val="00F02EC1"/>
    <w:rsid w:val="00F0433D"/>
    <w:rsid w:val="00F14D69"/>
    <w:rsid w:val="00F210CF"/>
    <w:rsid w:val="00F222FC"/>
    <w:rsid w:val="00F2468F"/>
    <w:rsid w:val="00F27C83"/>
    <w:rsid w:val="00F33A01"/>
    <w:rsid w:val="00F37858"/>
    <w:rsid w:val="00F405A2"/>
    <w:rsid w:val="00F423E5"/>
    <w:rsid w:val="00F52F6F"/>
    <w:rsid w:val="00F57DF5"/>
    <w:rsid w:val="00F62981"/>
    <w:rsid w:val="00F66C3D"/>
    <w:rsid w:val="00F66D1D"/>
    <w:rsid w:val="00F777E9"/>
    <w:rsid w:val="00F80E0C"/>
    <w:rsid w:val="00F8159B"/>
    <w:rsid w:val="00F81B25"/>
    <w:rsid w:val="00F839B7"/>
    <w:rsid w:val="00F83E35"/>
    <w:rsid w:val="00F94D9D"/>
    <w:rsid w:val="00F953C2"/>
    <w:rsid w:val="00F963D5"/>
    <w:rsid w:val="00FA193D"/>
    <w:rsid w:val="00FA60AA"/>
    <w:rsid w:val="00FB07D1"/>
    <w:rsid w:val="00FB0D18"/>
    <w:rsid w:val="00FB317E"/>
    <w:rsid w:val="00FB419B"/>
    <w:rsid w:val="00FB4E65"/>
    <w:rsid w:val="00FB6E42"/>
    <w:rsid w:val="00FC021E"/>
    <w:rsid w:val="00FC52FE"/>
    <w:rsid w:val="00FC7A7C"/>
    <w:rsid w:val="00FD53EF"/>
    <w:rsid w:val="00FD6148"/>
    <w:rsid w:val="00FD75FC"/>
    <w:rsid w:val="00FE0B53"/>
    <w:rsid w:val="03660724"/>
    <w:rsid w:val="044100B9"/>
    <w:rsid w:val="056018B0"/>
    <w:rsid w:val="0779747E"/>
    <w:rsid w:val="08CB4EBC"/>
    <w:rsid w:val="0A595C83"/>
    <w:rsid w:val="0B0A0883"/>
    <w:rsid w:val="0B0A682C"/>
    <w:rsid w:val="0CA560D7"/>
    <w:rsid w:val="0CE12BAF"/>
    <w:rsid w:val="0E19295F"/>
    <w:rsid w:val="12D95684"/>
    <w:rsid w:val="150F7741"/>
    <w:rsid w:val="15EE2487"/>
    <w:rsid w:val="16057EAE"/>
    <w:rsid w:val="16CC7B6D"/>
    <w:rsid w:val="17D46E24"/>
    <w:rsid w:val="1C3E1AA9"/>
    <w:rsid w:val="252C6B99"/>
    <w:rsid w:val="267D61BA"/>
    <w:rsid w:val="27B416F0"/>
    <w:rsid w:val="2ADB747C"/>
    <w:rsid w:val="2AF8590E"/>
    <w:rsid w:val="2B396377"/>
    <w:rsid w:val="2E6274F2"/>
    <w:rsid w:val="32323A40"/>
    <w:rsid w:val="325960B6"/>
    <w:rsid w:val="387D7202"/>
    <w:rsid w:val="392400CC"/>
    <w:rsid w:val="397F6FA7"/>
    <w:rsid w:val="3AE74EE7"/>
    <w:rsid w:val="3DFA782F"/>
    <w:rsid w:val="3EC03536"/>
    <w:rsid w:val="41BB4E8B"/>
    <w:rsid w:val="45033460"/>
    <w:rsid w:val="45323FF6"/>
    <w:rsid w:val="4E7113B6"/>
    <w:rsid w:val="4EE337D2"/>
    <w:rsid w:val="51532A7B"/>
    <w:rsid w:val="518622C4"/>
    <w:rsid w:val="5248208F"/>
    <w:rsid w:val="53041FAA"/>
    <w:rsid w:val="54B95421"/>
    <w:rsid w:val="56AA398C"/>
    <w:rsid w:val="57577355"/>
    <w:rsid w:val="596F23B3"/>
    <w:rsid w:val="5BF04788"/>
    <w:rsid w:val="5CC10BB9"/>
    <w:rsid w:val="5D7161D1"/>
    <w:rsid w:val="5EFF7C82"/>
    <w:rsid w:val="6008759A"/>
    <w:rsid w:val="607647D6"/>
    <w:rsid w:val="608C53CC"/>
    <w:rsid w:val="62583769"/>
    <w:rsid w:val="64F2562B"/>
    <w:rsid w:val="66410076"/>
    <w:rsid w:val="66542F13"/>
    <w:rsid w:val="678E6274"/>
    <w:rsid w:val="67BB2529"/>
    <w:rsid w:val="6B28575B"/>
    <w:rsid w:val="6BCE176C"/>
    <w:rsid w:val="6D8B07C8"/>
    <w:rsid w:val="6F383D07"/>
    <w:rsid w:val="6F96629E"/>
    <w:rsid w:val="716F13A8"/>
    <w:rsid w:val="74033E1E"/>
    <w:rsid w:val="74D134DE"/>
    <w:rsid w:val="76125817"/>
    <w:rsid w:val="766C62D7"/>
    <w:rsid w:val="7B6E58FE"/>
    <w:rsid w:val="7FC3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rPr>
      <w:rFonts w:ascii="Tahoma" w:hAnsi="Tahoma" w:cs="Tahoma"/>
      <w:sz w:val="16"/>
      <w:szCs w:val="16"/>
    </w:rPr>
  </w:style>
  <w:style w:type="paragraph" w:styleId="5">
    <w:name w:val="Body Text"/>
    <w:basedOn w:val="1"/>
    <w:link w:val="16"/>
    <w:qFormat/>
    <w:uiPriority w:val="0"/>
    <w:pPr>
      <w:widowControl w:val="0"/>
      <w:spacing w:after="40" w:line="288" w:lineRule="auto"/>
      <w:ind w:firstLine="220"/>
    </w:pPr>
    <w:rPr>
      <w:color w:val="5A5A5F"/>
      <w:sz w:val="12"/>
      <w:szCs w:val="12"/>
    </w:rPr>
  </w:style>
  <w:style w:type="paragraph" w:styleId="6">
    <w:name w:val="footer"/>
    <w:basedOn w:val="1"/>
    <w:link w:val="15"/>
    <w:unhideWhenUsed/>
    <w:qFormat/>
    <w:uiPriority w:val="99"/>
    <w:pPr>
      <w:tabs>
        <w:tab w:val="center" w:pos="4680"/>
        <w:tab w:val="right" w:pos="9360"/>
      </w:tabs>
    </w:pPr>
  </w:style>
  <w:style w:type="paragraph" w:styleId="7">
    <w:name w:val="header"/>
    <w:basedOn w:val="1"/>
    <w:link w:val="14"/>
    <w:unhideWhenUsed/>
    <w:qFormat/>
    <w:uiPriority w:val="99"/>
    <w:pPr>
      <w:tabs>
        <w:tab w:val="center" w:pos="4680"/>
        <w:tab w:val="right" w:pos="9360"/>
      </w:tabs>
    </w:pPr>
  </w:style>
  <w:style w:type="paragraph" w:styleId="8">
    <w:name w:val="Normal (Web)"/>
    <w:basedOn w:val="1"/>
    <w:semiHidden/>
    <w:unhideWhenUsed/>
    <w:qFormat/>
    <w:uiPriority w:val="99"/>
    <w:pPr>
      <w:spacing w:before="100" w:beforeAutospacing="1" w:after="100" w:afterAutospacing="1"/>
    </w:pPr>
  </w:style>
  <w:style w:type="table" w:styleId="9">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1">
    <w:name w:val="Balloon Text Char"/>
    <w:basedOn w:val="2"/>
    <w:link w:val="4"/>
    <w:semiHidden/>
    <w:qFormat/>
    <w:uiPriority w:val="99"/>
    <w:rPr>
      <w:rFonts w:ascii="Tahoma" w:hAnsi="Tahoma" w:eastAsia="Times New Roman" w:cs="Tahoma"/>
      <w:sz w:val="16"/>
      <w:szCs w:val="16"/>
    </w:rPr>
  </w:style>
  <w:style w:type="paragraph" w:styleId="12">
    <w:name w:val="List Paragraph"/>
    <w:basedOn w:val="1"/>
    <w:qFormat/>
    <w:uiPriority w:val="34"/>
    <w:pPr>
      <w:ind w:left="720"/>
      <w:contextualSpacing/>
    </w:pPr>
  </w:style>
  <w:style w:type="character" w:customStyle="1" w:styleId="13">
    <w:name w:val="fontstyle01"/>
    <w:basedOn w:val="2"/>
    <w:qFormat/>
    <w:uiPriority w:val="0"/>
    <w:rPr>
      <w:rFonts w:hint="default" w:ascii="MinionPro-Regular" w:hAnsi="MinionPro-Regular"/>
      <w:color w:val="242021"/>
      <w:sz w:val="24"/>
      <w:szCs w:val="24"/>
    </w:rPr>
  </w:style>
  <w:style w:type="character" w:customStyle="1" w:styleId="14">
    <w:name w:val="Header Char"/>
    <w:basedOn w:val="2"/>
    <w:link w:val="7"/>
    <w:qFormat/>
    <w:uiPriority w:val="99"/>
    <w:rPr>
      <w:rFonts w:eastAsia="Times New Roman" w:cs="Times New Roman"/>
      <w:sz w:val="24"/>
      <w:szCs w:val="24"/>
    </w:rPr>
  </w:style>
  <w:style w:type="character" w:customStyle="1" w:styleId="15">
    <w:name w:val="Footer Char"/>
    <w:basedOn w:val="2"/>
    <w:link w:val="6"/>
    <w:qFormat/>
    <w:uiPriority w:val="99"/>
    <w:rPr>
      <w:rFonts w:eastAsia="Times New Roman" w:cs="Times New Roman"/>
      <w:sz w:val="24"/>
      <w:szCs w:val="24"/>
    </w:rPr>
  </w:style>
  <w:style w:type="character" w:customStyle="1" w:styleId="16">
    <w:name w:val="Body Text Char"/>
    <w:basedOn w:val="2"/>
    <w:link w:val="5"/>
    <w:qFormat/>
    <w:uiPriority w:val="0"/>
    <w:rPr>
      <w:rFonts w:eastAsia="Times New Roman" w:cs="Times New Roman"/>
      <w:color w:val="5A5A5F"/>
      <w:sz w:val="12"/>
      <w:szCs w:val="12"/>
    </w:rPr>
  </w:style>
  <w:style w:type="character" w:customStyle="1" w:styleId="17">
    <w:name w:val="Body Text Char1"/>
    <w:basedOn w:val="2"/>
    <w:semiHidden/>
    <w:qFormat/>
    <w:uiPriority w:val="99"/>
    <w:rPr>
      <w:rFonts w:eastAsia="Times New Roman" w:cs="Times New Roman"/>
      <w:sz w:val="24"/>
      <w:szCs w:val="24"/>
    </w:rPr>
  </w:style>
  <w:style w:type="paragraph" w:customStyle="1" w:styleId="18">
    <w:name w:val="Normal1"/>
    <w:qFormat/>
    <w:uiPriority w:val="0"/>
    <w:rPr>
      <w:rFonts w:ascii="Times New Roman" w:hAnsi="Times New Roman" w:eastAsia="Times New Roman" w:cs="Times New Roman"/>
      <w:sz w:val="24"/>
      <w:szCs w:val="24"/>
      <w:lang w:val="nl-NL"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163</Words>
  <Characters>933</Characters>
  <DocSecurity>0</DocSecurity>
  <Lines>7</Lines>
  <Paragraphs>2</Paragraphs>
  <ScaleCrop>false</ScaleCrop>
  <LinksUpToDate>false</LinksUpToDate>
  <CharactersWithSpaces>1094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2022-03-23T07:27:00Z</dcterms:created>
  <dcterms:modified xsi:type="dcterms:W3CDTF">2023-06-21T10:17:37Z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1906EB67FE844651AB0141A03C4F3656</vt:lpwstr>
  </property>
</Properties>
</file>