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B86C" w14:textId="2F8A937A" w:rsidR="00B87220" w:rsidRPr="00B87220" w:rsidRDefault="00B87220" w:rsidP="00B87220">
      <w:pPr>
        <w:keepNext/>
        <w:keepLines/>
        <w:spacing w:before="40" w:after="0" w:line="259" w:lineRule="auto"/>
        <w:jc w:val="center"/>
        <w:outlineLvl w:val="2"/>
        <w:rPr>
          <w:rFonts w:ascii="Times New Roman" w:eastAsiaTheme="majorEastAsia" w:hAnsi="Times New Roman" w:cs="Times New Roman"/>
          <w:b/>
          <w:sz w:val="26"/>
          <w:szCs w:val="26"/>
        </w:rPr>
      </w:pPr>
      <w:bookmarkStart w:id="0" w:name="_Toc109729669"/>
      <w:bookmarkStart w:id="1" w:name="_Toc111467537"/>
      <w:r w:rsidRPr="00B87220">
        <w:rPr>
          <w:rFonts w:ascii="Times New Roman" w:eastAsiaTheme="majorEastAsia" w:hAnsi="Times New Roman" w:cs="Times New Roman"/>
          <w:b/>
          <w:sz w:val="26"/>
          <w:szCs w:val="26"/>
        </w:rPr>
        <w:t xml:space="preserve">MA TRẬN ĐỀ </w:t>
      </w:r>
      <w:r w:rsidR="00632A4F">
        <w:rPr>
          <w:rFonts w:ascii="Times New Roman" w:eastAsiaTheme="majorEastAsia" w:hAnsi="Times New Roman" w:cs="Times New Roman"/>
          <w:b/>
          <w:sz w:val="26"/>
          <w:szCs w:val="26"/>
        </w:rPr>
        <w:t>KIỂM TRA</w:t>
      </w:r>
      <w:r w:rsidR="00E51DA3">
        <w:rPr>
          <w:rFonts w:ascii="Times New Roman" w:eastAsiaTheme="majorEastAsia" w:hAnsi="Times New Roman" w:cs="Times New Roman"/>
          <w:b/>
          <w:sz w:val="26"/>
          <w:szCs w:val="26"/>
        </w:rPr>
        <w:t xml:space="preserve"> </w:t>
      </w:r>
      <w:bookmarkEnd w:id="0"/>
      <w:bookmarkEnd w:id="1"/>
      <w:r w:rsidR="00632A4F">
        <w:rPr>
          <w:rFonts w:ascii="Times New Roman" w:eastAsiaTheme="majorEastAsia" w:hAnsi="Times New Roman" w:cs="Times New Roman"/>
          <w:b/>
          <w:sz w:val="26"/>
          <w:szCs w:val="26"/>
        </w:rPr>
        <w:t>HỌC KÌ 2 – NĂM HỌC: 2022 - 2023</w:t>
      </w:r>
    </w:p>
    <w:p w14:paraId="4595491C" w14:textId="0B229715" w:rsidR="00710505" w:rsidRDefault="00B87220" w:rsidP="00710505">
      <w:pPr>
        <w:spacing w:after="0" w:line="240" w:lineRule="auto"/>
        <w:jc w:val="center"/>
        <w:rPr>
          <w:rFonts w:ascii="Times New Roman" w:eastAsia="Times New Roman" w:hAnsi="Times New Roman" w:cs="Times New Roman"/>
          <w:color w:val="000000"/>
          <w:sz w:val="20"/>
          <w:szCs w:val="20"/>
        </w:rPr>
      </w:pPr>
      <w:r w:rsidRPr="00B87220">
        <w:rPr>
          <w:rFonts w:ascii="Times New Roman" w:hAnsi="Times New Roman" w:cs="Times New Roman"/>
          <w:b/>
          <w:sz w:val="26"/>
          <w:szCs w:val="26"/>
        </w:rPr>
        <w:t>MÔN: VẬT LÍ 11 – THỜI GIAN LÀM BÀI: 45 phút</w:t>
      </w:r>
    </w:p>
    <w:p w14:paraId="7D996E05" w14:textId="069619A4" w:rsidR="00710505" w:rsidRPr="0061052C" w:rsidRDefault="00710505" w:rsidP="00710505">
      <w:pPr>
        <w:spacing w:after="0" w:line="240" w:lineRule="auto"/>
        <w:jc w:val="center"/>
        <w:rPr>
          <w:rFonts w:ascii="Times New Roman" w:eastAsia="Times New Roman" w:hAnsi="Times New Roman" w:cs="Times New Roman"/>
          <w:color w:val="000000"/>
          <w:sz w:val="20"/>
          <w:szCs w:val="20"/>
        </w:rPr>
      </w:pPr>
    </w:p>
    <w:tbl>
      <w:tblPr>
        <w:tblW w:w="13613" w:type="dxa"/>
        <w:tblInd w:w="137" w:type="dxa"/>
        <w:tblLayout w:type="fixed"/>
        <w:tblLook w:val="04A0" w:firstRow="1" w:lastRow="0" w:firstColumn="1" w:lastColumn="0" w:noHBand="0" w:noVBand="1"/>
      </w:tblPr>
      <w:tblGrid>
        <w:gridCol w:w="583"/>
        <w:gridCol w:w="976"/>
        <w:gridCol w:w="2836"/>
        <w:gridCol w:w="597"/>
        <w:gridCol w:w="961"/>
        <w:gridCol w:w="630"/>
        <w:gridCol w:w="928"/>
        <w:gridCol w:w="630"/>
        <w:gridCol w:w="788"/>
        <w:gridCol w:w="622"/>
        <w:gridCol w:w="802"/>
        <w:gridCol w:w="666"/>
        <w:gridCol w:w="647"/>
        <w:gridCol w:w="37"/>
        <w:gridCol w:w="918"/>
        <w:gridCol w:w="992"/>
      </w:tblGrid>
      <w:tr w:rsidR="00513488" w:rsidRPr="005D348D" w14:paraId="001AE73B" w14:textId="77777777" w:rsidTr="00632A4F">
        <w:trPr>
          <w:trHeight w:val="660"/>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D7C46" w14:textId="77777777"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TT</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54958" w14:textId="77777777"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Nội dung kiến thức</w:t>
            </w:r>
          </w:p>
        </w:tc>
        <w:tc>
          <w:tcPr>
            <w:tcW w:w="283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CCB8C7C" w14:textId="77777777"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Đơn vị kiến thức, kĩ năng</w:t>
            </w:r>
          </w:p>
        </w:tc>
        <w:tc>
          <w:tcPr>
            <w:tcW w:w="5958" w:type="dxa"/>
            <w:gridSpan w:val="8"/>
            <w:tcBorders>
              <w:top w:val="single" w:sz="4" w:space="0" w:color="auto"/>
              <w:left w:val="nil"/>
              <w:bottom w:val="single" w:sz="4" w:space="0" w:color="auto"/>
              <w:right w:val="single" w:sz="4" w:space="0" w:color="auto"/>
            </w:tcBorders>
            <w:shd w:val="clear" w:color="auto" w:fill="auto"/>
            <w:vAlign w:val="center"/>
            <w:hideMark/>
          </w:tcPr>
          <w:p w14:paraId="57D950E1" w14:textId="77777777"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Số câu hỏi theo mức độ nhận thức</w:t>
            </w: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14:paraId="6C388AFB" w14:textId="2EF4356D"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Tổng</w:t>
            </w:r>
          </w:p>
        </w:tc>
      </w:tr>
      <w:tr w:rsidR="00513488" w:rsidRPr="005D348D" w14:paraId="0B31A7D6" w14:textId="77777777" w:rsidTr="00632A4F">
        <w:trPr>
          <w:trHeight w:val="1035"/>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23258426" w14:textId="77777777" w:rsidR="00513488" w:rsidRPr="005D348D" w:rsidRDefault="00513488" w:rsidP="0061052C">
            <w:pPr>
              <w:spacing w:after="0" w:line="240" w:lineRule="auto"/>
              <w:rPr>
                <w:rFonts w:ascii="Times New Roman" w:eastAsia="Times New Roman" w:hAnsi="Times New Roman" w:cs="Times New Roman"/>
                <w:b/>
                <w:bCs/>
                <w:color w:val="000000"/>
                <w:sz w:val="24"/>
                <w:szCs w:val="24"/>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714B64BE" w14:textId="77777777" w:rsidR="00513488" w:rsidRPr="005D348D" w:rsidRDefault="00513488" w:rsidP="0061052C">
            <w:pPr>
              <w:spacing w:after="0" w:line="240" w:lineRule="auto"/>
              <w:rPr>
                <w:rFonts w:ascii="Times New Roman" w:eastAsia="Times New Roman" w:hAnsi="Times New Roman" w:cs="Times New Roman"/>
                <w:b/>
                <w:bCs/>
                <w:color w:val="000000"/>
                <w:sz w:val="24"/>
                <w:szCs w:val="24"/>
              </w:rPr>
            </w:pPr>
          </w:p>
        </w:tc>
        <w:tc>
          <w:tcPr>
            <w:tcW w:w="2836" w:type="dxa"/>
            <w:vMerge/>
            <w:tcBorders>
              <w:top w:val="single" w:sz="4" w:space="0" w:color="auto"/>
              <w:left w:val="single" w:sz="4" w:space="0" w:color="auto"/>
              <w:bottom w:val="single" w:sz="8" w:space="0" w:color="000000"/>
              <w:right w:val="single" w:sz="4" w:space="0" w:color="auto"/>
            </w:tcBorders>
            <w:vAlign w:val="center"/>
            <w:hideMark/>
          </w:tcPr>
          <w:p w14:paraId="7464CB6D" w14:textId="77777777" w:rsidR="00513488" w:rsidRPr="005D348D" w:rsidRDefault="00513488" w:rsidP="0061052C">
            <w:pPr>
              <w:spacing w:after="0" w:line="240" w:lineRule="auto"/>
              <w:rPr>
                <w:rFonts w:ascii="Times New Roman" w:eastAsia="Times New Roman" w:hAnsi="Times New Roman" w:cs="Times New Roman"/>
                <w:b/>
                <w:bCs/>
                <w:color w:val="000000"/>
                <w:sz w:val="24"/>
                <w:szCs w:val="24"/>
              </w:rPr>
            </w:pP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14:paraId="59DCFEEB" w14:textId="77777777"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Nhận biết</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14:paraId="0E2C73FC" w14:textId="77777777"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Thông hiểu</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A6A52A0" w14:textId="77777777"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Vận dụng</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3BF0BA4A" w14:textId="77777777"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Vận dụng cao</w:t>
            </w:r>
          </w:p>
        </w:tc>
        <w:tc>
          <w:tcPr>
            <w:tcW w:w="1313" w:type="dxa"/>
            <w:gridSpan w:val="2"/>
            <w:tcBorders>
              <w:top w:val="single" w:sz="4" w:space="0" w:color="auto"/>
              <w:left w:val="nil"/>
              <w:bottom w:val="single" w:sz="4" w:space="0" w:color="auto"/>
              <w:right w:val="single" w:sz="4" w:space="0" w:color="auto"/>
            </w:tcBorders>
            <w:shd w:val="clear" w:color="auto" w:fill="auto"/>
            <w:vAlign w:val="center"/>
            <w:hideMark/>
          </w:tcPr>
          <w:p w14:paraId="1D276D85" w14:textId="77777777"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CH</w:t>
            </w:r>
          </w:p>
        </w:tc>
        <w:tc>
          <w:tcPr>
            <w:tcW w:w="1947" w:type="dxa"/>
            <w:gridSpan w:val="3"/>
            <w:tcBorders>
              <w:top w:val="nil"/>
              <w:left w:val="single" w:sz="4" w:space="0" w:color="auto"/>
              <w:bottom w:val="single" w:sz="4" w:space="0" w:color="auto"/>
              <w:right w:val="single" w:sz="4" w:space="0" w:color="auto"/>
            </w:tcBorders>
            <w:shd w:val="clear" w:color="auto" w:fill="auto"/>
            <w:vAlign w:val="center"/>
            <w:hideMark/>
          </w:tcPr>
          <w:p w14:paraId="7FE26F04" w14:textId="39278A1C" w:rsidR="00513488" w:rsidRPr="005D348D" w:rsidRDefault="00513488" w:rsidP="0061052C">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Điểm</w:t>
            </w:r>
          </w:p>
        </w:tc>
      </w:tr>
      <w:tr w:rsidR="00513488" w:rsidRPr="005D348D" w14:paraId="7A23AD0E" w14:textId="77777777" w:rsidTr="00632A4F">
        <w:trPr>
          <w:trHeight w:val="1020"/>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0B006150" w14:textId="77777777" w:rsidR="00513488" w:rsidRPr="005D348D" w:rsidRDefault="00513488" w:rsidP="0061052C">
            <w:pPr>
              <w:spacing w:after="0" w:line="240" w:lineRule="auto"/>
              <w:rPr>
                <w:rFonts w:ascii="Times New Roman" w:eastAsia="Times New Roman" w:hAnsi="Times New Roman" w:cs="Times New Roman"/>
                <w:b/>
                <w:bCs/>
                <w:color w:val="000000"/>
                <w:sz w:val="24"/>
                <w:szCs w:val="24"/>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28A1DFC1" w14:textId="77777777" w:rsidR="00513488" w:rsidRPr="005D348D" w:rsidRDefault="00513488" w:rsidP="0061052C">
            <w:pPr>
              <w:spacing w:after="0" w:line="240" w:lineRule="auto"/>
              <w:rPr>
                <w:rFonts w:ascii="Times New Roman" w:eastAsia="Times New Roman" w:hAnsi="Times New Roman" w:cs="Times New Roman"/>
                <w:b/>
                <w:bCs/>
                <w:color w:val="000000"/>
                <w:sz w:val="24"/>
                <w:szCs w:val="24"/>
              </w:rPr>
            </w:pPr>
          </w:p>
        </w:tc>
        <w:tc>
          <w:tcPr>
            <w:tcW w:w="2836" w:type="dxa"/>
            <w:vMerge/>
            <w:tcBorders>
              <w:top w:val="single" w:sz="4" w:space="0" w:color="auto"/>
              <w:left w:val="single" w:sz="4" w:space="0" w:color="auto"/>
              <w:bottom w:val="single" w:sz="8" w:space="0" w:color="000000"/>
              <w:right w:val="single" w:sz="4" w:space="0" w:color="auto"/>
            </w:tcBorders>
            <w:vAlign w:val="center"/>
            <w:hideMark/>
          </w:tcPr>
          <w:p w14:paraId="6511B099" w14:textId="77777777" w:rsidR="00513488" w:rsidRPr="005D348D" w:rsidRDefault="00513488" w:rsidP="0061052C">
            <w:pPr>
              <w:spacing w:after="0" w:line="240" w:lineRule="auto"/>
              <w:rPr>
                <w:rFonts w:ascii="Times New Roman" w:eastAsia="Times New Roman" w:hAnsi="Times New Roman" w:cs="Times New Roman"/>
                <w:b/>
                <w:bCs/>
                <w:color w:val="000000"/>
                <w:sz w:val="24"/>
                <w:szCs w:val="24"/>
              </w:rPr>
            </w:pPr>
          </w:p>
        </w:tc>
        <w:tc>
          <w:tcPr>
            <w:tcW w:w="597" w:type="dxa"/>
            <w:tcBorders>
              <w:top w:val="nil"/>
              <w:left w:val="nil"/>
              <w:bottom w:val="single" w:sz="4" w:space="0" w:color="auto"/>
              <w:right w:val="single" w:sz="4" w:space="0" w:color="auto"/>
            </w:tcBorders>
            <w:shd w:val="clear" w:color="auto" w:fill="auto"/>
            <w:vAlign w:val="center"/>
            <w:hideMark/>
          </w:tcPr>
          <w:p w14:paraId="72B0D457" w14:textId="77777777"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CH</w:t>
            </w:r>
          </w:p>
        </w:tc>
        <w:tc>
          <w:tcPr>
            <w:tcW w:w="961" w:type="dxa"/>
            <w:tcBorders>
              <w:top w:val="nil"/>
              <w:left w:val="nil"/>
              <w:bottom w:val="single" w:sz="4" w:space="0" w:color="auto"/>
              <w:right w:val="single" w:sz="4" w:space="0" w:color="auto"/>
            </w:tcBorders>
            <w:shd w:val="clear" w:color="auto" w:fill="auto"/>
            <w:vAlign w:val="center"/>
            <w:hideMark/>
          </w:tcPr>
          <w:p w14:paraId="04CF09FE" w14:textId="5D0EFEA9"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ý</w:t>
            </w:r>
          </w:p>
        </w:tc>
        <w:tc>
          <w:tcPr>
            <w:tcW w:w="630" w:type="dxa"/>
            <w:tcBorders>
              <w:top w:val="nil"/>
              <w:left w:val="nil"/>
              <w:bottom w:val="single" w:sz="4" w:space="0" w:color="auto"/>
              <w:right w:val="single" w:sz="4" w:space="0" w:color="auto"/>
            </w:tcBorders>
            <w:shd w:val="clear" w:color="auto" w:fill="auto"/>
            <w:vAlign w:val="center"/>
            <w:hideMark/>
          </w:tcPr>
          <w:p w14:paraId="15BEF678" w14:textId="77777777"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CH</w:t>
            </w:r>
          </w:p>
        </w:tc>
        <w:tc>
          <w:tcPr>
            <w:tcW w:w="928" w:type="dxa"/>
            <w:tcBorders>
              <w:top w:val="nil"/>
              <w:left w:val="nil"/>
              <w:bottom w:val="single" w:sz="4" w:space="0" w:color="auto"/>
              <w:right w:val="single" w:sz="4" w:space="0" w:color="auto"/>
            </w:tcBorders>
            <w:shd w:val="clear" w:color="auto" w:fill="auto"/>
            <w:vAlign w:val="center"/>
            <w:hideMark/>
          </w:tcPr>
          <w:p w14:paraId="5A021EFA" w14:textId="09131CC2"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ý</w:t>
            </w:r>
          </w:p>
        </w:tc>
        <w:tc>
          <w:tcPr>
            <w:tcW w:w="630" w:type="dxa"/>
            <w:tcBorders>
              <w:top w:val="nil"/>
              <w:left w:val="nil"/>
              <w:bottom w:val="single" w:sz="4" w:space="0" w:color="auto"/>
              <w:right w:val="single" w:sz="4" w:space="0" w:color="auto"/>
            </w:tcBorders>
            <w:shd w:val="clear" w:color="auto" w:fill="auto"/>
            <w:vAlign w:val="center"/>
            <w:hideMark/>
          </w:tcPr>
          <w:p w14:paraId="1E6B3E4E" w14:textId="77777777"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CH</w:t>
            </w:r>
          </w:p>
        </w:tc>
        <w:tc>
          <w:tcPr>
            <w:tcW w:w="788" w:type="dxa"/>
            <w:tcBorders>
              <w:top w:val="nil"/>
              <w:left w:val="nil"/>
              <w:bottom w:val="single" w:sz="4" w:space="0" w:color="auto"/>
              <w:right w:val="single" w:sz="4" w:space="0" w:color="auto"/>
            </w:tcBorders>
            <w:shd w:val="clear" w:color="auto" w:fill="auto"/>
            <w:vAlign w:val="center"/>
            <w:hideMark/>
          </w:tcPr>
          <w:p w14:paraId="1341F5E1" w14:textId="29AD8369"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ý</w:t>
            </w:r>
          </w:p>
        </w:tc>
        <w:tc>
          <w:tcPr>
            <w:tcW w:w="622" w:type="dxa"/>
            <w:tcBorders>
              <w:top w:val="nil"/>
              <w:left w:val="nil"/>
              <w:bottom w:val="single" w:sz="4" w:space="0" w:color="auto"/>
              <w:right w:val="single" w:sz="4" w:space="0" w:color="auto"/>
            </w:tcBorders>
            <w:shd w:val="clear" w:color="auto" w:fill="auto"/>
            <w:vAlign w:val="center"/>
            <w:hideMark/>
          </w:tcPr>
          <w:p w14:paraId="64826D69" w14:textId="77777777"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CH</w:t>
            </w:r>
          </w:p>
        </w:tc>
        <w:tc>
          <w:tcPr>
            <w:tcW w:w="802" w:type="dxa"/>
            <w:tcBorders>
              <w:top w:val="nil"/>
              <w:left w:val="nil"/>
              <w:bottom w:val="single" w:sz="4" w:space="0" w:color="auto"/>
              <w:right w:val="single" w:sz="4" w:space="0" w:color="auto"/>
            </w:tcBorders>
            <w:shd w:val="clear" w:color="auto" w:fill="auto"/>
            <w:vAlign w:val="center"/>
            <w:hideMark/>
          </w:tcPr>
          <w:p w14:paraId="7AAC4994" w14:textId="41E435EE"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ý</w:t>
            </w:r>
          </w:p>
        </w:tc>
        <w:tc>
          <w:tcPr>
            <w:tcW w:w="666" w:type="dxa"/>
            <w:tcBorders>
              <w:top w:val="nil"/>
              <w:left w:val="nil"/>
              <w:bottom w:val="single" w:sz="4" w:space="0" w:color="auto"/>
              <w:right w:val="single" w:sz="4" w:space="0" w:color="auto"/>
            </w:tcBorders>
            <w:shd w:val="clear" w:color="auto" w:fill="auto"/>
            <w:vAlign w:val="center"/>
            <w:hideMark/>
          </w:tcPr>
          <w:p w14:paraId="3E8FBD4F" w14:textId="58287D50"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TN</w:t>
            </w:r>
            <w:r w:rsidRPr="005D348D">
              <w:rPr>
                <w:rFonts w:ascii="Times New Roman" w:eastAsia="Times New Roman" w:hAnsi="Times New Roman" w:cs="Times New Roman"/>
                <w:b/>
                <w:bCs/>
                <w:i/>
                <w:iCs/>
                <w:color w:val="000000"/>
                <w:sz w:val="24"/>
                <w:szCs w:val="24"/>
              </w:rPr>
              <w:br/>
            </w:r>
          </w:p>
        </w:tc>
        <w:tc>
          <w:tcPr>
            <w:tcW w:w="647" w:type="dxa"/>
            <w:tcBorders>
              <w:top w:val="nil"/>
              <w:left w:val="nil"/>
              <w:bottom w:val="single" w:sz="4" w:space="0" w:color="auto"/>
              <w:right w:val="single" w:sz="4" w:space="0" w:color="auto"/>
            </w:tcBorders>
            <w:shd w:val="clear" w:color="auto" w:fill="auto"/>
            <w:vAlign w:val="center"/>
            <w:hideMark/>
          </w:tcPr>
          <w:p w14:paraId="2B5E53FF" w14:textId="67BD8356" w:rsidR="00513488" w:rsidRPr="005D348D" w:rsidRDefault="00513488" w:rsidP="0061052C">
            <w:pPr>
              <w:spacing w:after="0" w:line="240" w:lineRule="auto"/>
              <w:jc w:val="center"/>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i/>
                <w:iCs/>
                <w:color w:val="000000"/>
                <w:sz w:val="24"/>
                <w:szCs w:val="24"/>
              </w:rPr>
              <w:t>Số ý</w:t>
            </w:r>
          </w:p>
        </w:tc>
        <w:tc>
          <w:tcPr>
            <w:tcW w:w="955" w:type="dxa"/>
            <w:gridSpan w:val="2"/>
            <w:tcBorders>
              <w:top w:val="nil"/>
              <w:left w:val="single" w:sz="4" w:space="0" w:color="auto"/>
              <w:bottom w:val="single" w:sz="4" w:space="0" w:color="auto"/>
              <w:right w:val="single" w:sz="4" w:space="0" w:color="auto"/>
            </w:tcBorders>
            <w:vAlign w:val="center"/>
            <w:hideMark/>
          </w:tcPr>
          <w:p w14:paraId="5CC91E60" w14:textId="5A9C7E96" w:rsidR="00513488" w:rsidRPr="005D348D" w:rsidRDefault="00513488" w:rsidP="0061052C">
            <w:pPr>
              <w:spacing w:after="0" w:line="240" w:lineRule="auto"/>
              <w:rPr>
                <w:rFonts w:ascii="Times New Roman" w:eastAsia="Times New Roman" w:hAnsi="Times New Roman" w:cs="Times New Roman"/>
                <w:b/>
                <w:bCs/>
                <w:i/>
                <w:iCs/>
                <w:color w:val="000000"/>
                <w:sz w:val="24"/>
                <w:szCs w:val="24"/>
              </w:rPr>
            </w:pPr>
            <w:r w:rsidRPr="005D348D">
              <w:rPr>
                <w:rFonts w:ascii="Times New Roman" w:eastAsia="Times New Roman" w:hAnsi="Times New Roman" w:cs="Times New Roman"/>
                <w:b/>
                <w:bCs/>
                <w:color w:val="000000"/>
                <w:sz w:val="24"/>
                <w:szCs w:val="24"/>
              </w:rPr>
              <w:t>Số điểm</w:t>
            </w:r>
          </w:p>
        </w:tc>
        <w:tc>
          <w:tcPr>
            <w:tcW w:w="992" w:type="dxa"/>
            <w:tcBorders>
              <w:top w:val="nil"/>
              <w:left w:val="nil"/>
              <w:bottom w:val="nil"/>
              <w:right w:val="single" w:sz="4" w:space="0" w:color="auto"/>
            </w:tcBorders>
            <w:shd w:val="clear" w:color="auto" w:fill="auto"/>
            <w:noWrap/>
            <w:vAlign w:val="center"/>
            <w:hideMark/>
          </w:tcPr>
          <w:p w14:paraId="2A9F2051" w14:textId="2F88DFF6" w:rsidR="00513488" w:rsidRPr="005D348D" w:rsidRDefault="00513488" w:rsidP="0061052C">
            <w:pPr>
              <w:spacing w:after="0" w:line="240" w:lineRule="auto"/>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 điểm</w:t>
            </w:r>
          </w:p>
        </w:tc>
      </w:tr>
      <w:tr w:rsidR="00513488" w:rsidRPr="005D348D" w14:paraId="0F7675E1" w14:textId="77777777" w:rsidTr="00632A4F">
        <w:trPr>
          <w:trHeight w:val="360"/>
        </w:trPr>
        <w:tc>
          <w:tcPr>
            <w:tcW w:w="583" w:type="dxa"/>
            <w:vMerge w:val="restart"/>
            <w:tcBorders>
              <w:top w:val="nil"/>
              <w:left w:val="single" w:sz="4" w:space="0" w:color="auto"/>
              <w:bottom w:val="single" w:sz="4" w:space="0" w:color="auto"/>
              <w:right w:val="single" w:sz="4" w:space="0" w:color="auto"/>
            </w:tcBorders>
            <w:shd w:val="clear" w:color="auto" w:fill="auto"/>
            <w:vAlign w:val="center"/>
            <w:hideMark/>
          </w:tcPr>
          <w:p w14:paraId="45B2DAB0"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797C5B4A"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Từ trường</w:t>
            </w:r>
          </w:p>
        </w:tc>
        <w:tc>
          <w:tcPr>
            <w:tcW w:w="2836" w:type="dxa"/>
            <w:tcBorders>
              <w:top w:val="nil"/>
              <w:left w:val="single" w:sz="8" w:space="0" w:color="auto"/>
              <w:bottom w:val="single" w:sz="8" w:space="0" w:color="auto"/>
              <w:right w:val="single" w:sz="8" w:space="0" w:color="auto"/>
            </w:tcBorders>
            <w:shd w:val="clear" w:color="auto" w:fill="auto"/>
            <w:vAlign w:val="center"/>
            <w:hideMark/>
          </w:tcPr>
          <w:p w14:paraId="32C71F6B" w14:textId="77777777" w:rsidR="00513488" w:rsidRPr="005D348D" w:rsidRDefault="00513488" w:rsidP="00513488">
            <w:pPr>
              <w:spacing w:after="0" w:line="240" w:lineRule="auto"/>
              <w:jc w:val="both"/>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1.1. Từ trường</w:t>
            </w:r>
          </w:p>
        </w:tc>
        <w:tc>
          <w:tcPr>
            <w:tcW w:w="597" w:type="dxa"/>
            <w:tcBorders>
              <w:top w:val="single" w:sz="8" w:space="0" w:color="auto"/>
              <w:left w:val="nil"/>
              <w:bottom w:val="single" w:sz="8" w:space="0" w:color="auto"/>
              <w:right w:val="single" w:sz="8" w:space="0" w:color="auto"/>
            </w:tcBorders>
            <w:shd w:val="clear" w:color="auto" w:fill="auto"/>
            <w:vAlign w:val="center"/>
            <w:hideMark/>
          </w:tcPr>
          <w:p w14:paraId="1C0D1754"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61" w:type="dxa"/>
            <w:tcBorders>
              <w:top w:val="single" w:sz="8" w:space="0" w:color="auto"/>
              <w:left w:val="nil"/>
              <w:bottom w:val="single" w:sz="8" w:space="0" w:color="auto"/>
              <w:right w:val="single" w:sz="8" w:space="0" w:color="auto"/>
            </w:tcBorders>
            <w:shd w:val="clear" w:color="auto" w:fill="auto"/>
            <w:vAlign w:val="center"/>
          </w:tcPr>
          <w:p w14:paraId="3D44A19F" w14:textId="203BB3C3"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single" w:sz="8" w:space="0" w:color="auto"/>
              <w:left w:val="nil"/>
              <w:bottom w:val="single" w:sz="8" w:space="0" w:color="auto"/>
              <w:right w:val="single" w:sz="8" w:space="0" w:color="auto"/>
            </w:tcBorders>
            <w:shd w:val="clear" w:color="auto" w:fill="auto"/>
            <w:vAlign w:val="center"/>
          </w:tcPr>
          <w:p w14:paraId="0CF91BC5" w14:textId="5F03264B"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928" w:type="dxa"/>
            <w:tcBorders>
              <w:top w:val="single" w:sz="8" w:space="0" w:color="auto"/>
              <w:left w:val="nil"/>
              <w:bottom w:val="single" w:sz="8" w:space="0" w:color="auto"/>
              <w:right w:val="nil"/>
            </w:tcBorders>
            <w:shd w:val="clear" w:color="auto" w:fill="auto"/>
            <w:vAlign w:val="center"/>
          </w:tcPr>
          <w:p w14:paraId="4BAB0139" w14:textId="5F446C7F"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7A5ACB6F" w14:textId="587D702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788" w:type="dxa"/>
            <w:tcBorders>
              <w:top w:val="nil"/>
              <w:left w:val="nil"/>
              <w:bottom w:val="single" w:sz="4" w:space="0" w:color="auto"/>
              <w:right w:val="single" w:sz="4" w:space="0" w:color="auto"/>
            </w:tcBorders>
            <w:shd w:val="clear" w:color="auto" w:fill="auto"/>
            <w:vAlign w:val="center"/>
          </w:tcPr>
          <w:p w14:paraId="083B5877" w14:textId="710DFFFC"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14:paraId="67BD7983" w14:textId="3E9E4302"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802" w:type="dxa"/>
            <w:tcBorders>
              <w:top w:val="single" w:sz="8" w:space="0" w:color="auto"/>
              <w:left w:val="nil"/>
              <w:bottom w:val="single" w:sz="8" w:space="0" w:color="auto"/>
              <w:right w:val="single" w:sz="8" w:space="0" w:color="auto"/>
            </w:tcBorders>
            <w:shd w:val="clear" w:color="auto" w:fill="auto"/>
            <w:vAlign w:val="center"/>
          </w:tcPr>
          <w:p w14:paraId="6AEB7DD7" w14:textId="5446E3CE"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66" w:type="dxa"/>
            <w:tcBorders>
              <w:top w:val="single" w:sz="8" w:space="0" w:color="auto"/>
              <w:left w:val="nil"/>
              <w:bottom w:val="single" w:sz="8" w:space="0" w:color="auto"/>
              <w:right w:val="single" w:sz="8" w:space="0" w:color="auto"/>
            </w:tcBorders>
            <w:shd w:val="clear" w:color="auto" w:fill="auto"/>
            <w:vAlign w:val="center"/>
            <w:hideMark/>
          </w:tcPr>
          <w:p w14:paraId="6747867B"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647" w:type="dxa"/>
            <w:tcBorders>
              <w:top w:val="single" w:sz="8" w:space="0" w:color="auto"/>
              <w:left w:val="nil"/>
              <w:bottom w:val="single" w:sz="8" w:space="0" w:color="auto"/>
              <w:right w:val="nil"/>
            </w:tcBorders>
            <w:shd w:val="clear" w:color="auto" w:fill="auto"/>
            <w:vAlign w:val="center"/>
            <w:hideMark/>
          </w:tcPr>
          <w:p w14:paraId="3DFF13BF" w14:textId="16E0E324"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551E9" w14:textId="23EE149A" w:rsidR="00513488" w:rsidRPr="005D348D" w:rsidRDefault="00FF4703"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4A445B71" w14:textId="4A14D9DF" w:rsidR="00513488" w:rsidRPr="005D348D" w:rsidRDefault="005D348D"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2,5</w:t>
            </w:r>
          </w:p>
        </w:tc>
      </w:tr>
      <w:tr w:rsidR="00513488" w:rsidRPr="005D348D" w14:paraId="6D27A363" w14:textId="77777777" w:rsidTr="00632A4F">
        <w:trPr>
          <w:trHeight w:val="1483"/>
        </w:trPr>
        <w:tc>
          <w:tcPr>
            <w:tcW w:w="583" w:type="dxa"/>
            <w:vMerge/>
            <w:tcBorders>
              <w:top w:val="nil"/>
              <w:left w:val="single" w:sz="4" w:space="0" w:color="auto"/>
              <w:bottom w:val="single" w:sz="4" w:space="0" w:color="auto"/>
              <w:right w:val="single" w:sz="4" w:space="0" w:color="auto"/>
            </w:tcBorders>
            <w:vAlign w:val="center"/>
            <w:hideMark/>
          </w:tcPr>
          <w:p w14:paraId="4E94EE76"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14:paraId="428D07C6"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p>
        </w:tc>
        <w:tc>
          <w:tcPr>
            <w:tcW w:w="2836" w:type="dxa"/>
            <w:tcBorders>
              <w:top w:val="nil"/>
              <w:left w:val="single" w:sz="8" w:space="0" w:color="auto"/>
              <w:bottom w:val="single" w:sz="8" w:space="0" w:color="auto"/>
              <w:right w:val="single" w:sz="8" w:space="0" w:color="auto"/>
            </w:tcBorders>
            <w:shd w:val="clear" w:color="auto" w:fill="auto"/>
            <w:vAlign w:val="center"/>
            <w:hideMark/>
          </w:tcPr>
          <w:p w14:paraId="377007C7" w14:textId="77777777" w:rsidR="00513488" w:rsidRPr="005D348D" w:rsidRDefault="00513488" w:rsidP="00513488">
            <w:pPr>
              <w:spacing w:after="0" w:line="240" w:lineRule="auto"/>
              <w:jc w:val="both"/>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1.2. Lực từ. Cảm ứng từ. Từ trường của dòng điện chạy trong các dây dẫn có hình dạng đặc biệt.</w:t>
            </w:r>
          </w:p>
        </w:tc>
        <w:tc>
          <w:tcPr>
            <w:tcW w:w="597" w:type="dxa"/>
            <w:tcBorders>
              <w:top w:val="nil"/>
              <w:left w:val="nil"/>
              <w:bottom w:val="single" w:sz="8" w:space="0" w:color="auto"/>
              <w:right w:val="single" w:sz="8" w:space="0" w:color="auto"/>
            </w:tcBorders>
            <w:shd w:val="clear" w:color="auto" w:fill="auto"/>
            <w:vAlign w:val="center"/>
            <w:hideMark/>
          </w:tcPr>
          <w:p w14:paraId="5FE736C1" w14:textId="464A0B87" w:rsidR="00FD2C8F" w:rsidRPr="005D348D" w:rsidRDefault="00513488" w:rsidP="00FD2C8F">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961" w:type="dxa"/>
            <w:tcBorders>
              <w:top w:val="nil"/>
              <w:left w:val="nil"/>
              <w:bottom w:val="single" w:sz="8" w:space="0" w:color="auto"/>
              <w:right w:val="single" w:sz="8" w:space="0" w:color="auto"/>
            </w:tcBorders>
            <w:shd w:val="clear" w:color="auto" w:fill="auto"/>
            <w:vAlign w:val="center"/>
          </w:tcPr>
          <w:p w14:paraId="442C85AC" w14:textId="2D6BFF15"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nil"/>
              <w:bottom w:val="single" w:sz="8" w:space="0" w:color="auto"/>
              <w:right w:val="single" w:sz="8" w:space="0" w:color="auto"/>
            </w:tcBorders>
            <w:shd w:val="clear" w:color="auto" w:fill="auto"/>
            <w:vAlign w:val="center"/>
            <w:hideMark/>
          </w:tcPr>
          <w:p w14:paraId="7B10DF1D"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28" w:type="dxa"/>
            <w:tcBorders>
              <w:top w:val="nil"/>
              <w:left w:val="nil"/>
              <w:bottom w:val="single" w:sz="8" w:space="0" w:color="auto"/>
              <w:right w:val="nil"/>
            </w:tcBorders>
            <w:shd w:val="clear" w:color="auto" w:fill="auto"/>
            <w:vAlign w:val="center"/>
          </w:tcPr>
          <w:p w14:paraId="514C4E40" w14:textId="754A3832"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7762CAAF" w14:textId="745A1A55"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788" w:type="dxa"/>
            <w:tcBorders>
              <w:top w:val="nil"/>
              <w:left w:val="nil"/>
              <w:bottom w:val="single" w:sz="4" w:space="0" w:color="auto"/>
              <w:right w:val="single" w:sz="4" w:space="0" w:color="auto"/>
            </w:tcBorders>
            <w:shd w:val="clear" w:color="auto" w:fill="auto"/>
            <w:vAlign w:val="center"/>
          </w:tcPr>
          <w:p w14:paraId="240688D2" w14:textId="41224DE0"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22" w:type="dxa"/>
            <w:tcBorders>
              <w:top w:val="nil"/>
              <w:left w:val="single" w:sz="8" w:space="0" w:color="auto"/>
              <w:bottom w:val="single" w:sz="8" w:space="0" w:color="auto"/>
              <w:right w:val="single" w:sz="8" w:space="0" w:color="auto"/>
            </w:tcBorders>
            <w:shd w:val="clear" w:color="auto" w:fill="auto"/>
            <w:vAlign w:val="center"/>
            <w:hideMark/>
          </w:tcPr>
          <w:p w14:paraId="29BBB3D6" w14:textId="0460C32E"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802" w:type="dxa"/>
            <w:tcBorders>
              <w:top w:val="nil"/>
              <w:left w:val="nil"/>
              <w:bottom w:val="single" w:sz="8" w:space="0" w:color="auto"/>
              <w:right w:val="single" w:sz="8" w:space="0" w:color="auto"/>
            </w:tcBorders>
            <w:shd w:val="clear" w:color="auto" w:fill="auto"/>
            <w:vAlign w:val="center"/>
          </w:tcPr>
          <w:p w14:paraId="20EEE087" w14:textId="3A7C3863"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66" w:type="dxa"/>
            <w:tcBorders>
              <w:top w:val="nil"/>
              <w:left w:val="nil"/>
              <w:bottom w:val="single" w:sz="8" w:space="0" w:color="auto"/>
              <w:right w:val="single" w:sz="8" w:space="0" w:color="auto"/>
            </w:tcBorders>
            <w:shd w:val="clear" w:color="auto" w:fill="auto"/>
            <w:vAlign w:val="center"/>
            <w:hideMark/>
          </w:tcPr>
          <w:p w14:paraId="07284EF9"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3</w:t>
            </w:r>
          </w:p>
        </w:tc>
        <w:tc>
          <w:tcPr>
            <w:tcW w:w="647" w:type="dxa"/>
            <w:tcBorders>
              <w:top w:val="nil"/>
              <w:left w:val="nil"/>
              <w:bottom w:val="single" w:sz="8" w:space="0" w:color="auto"/>
              <w:right w:val="nil"/>
            </w:tcBorders>
            <w:shd w:val="clear" w:color="auto" w:fill="auto"/>
            <w:vAlign w:val="center"/>
            <w:hideMark/>
          </w:tcPr>
          <w:p w14:paraId="306A5537" w14:textId="24066C5B"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955" w:type="dxa"/>
            <w:gridSpan w:val="2"/>
            <w:tcBorders>
              <w:top w:val="nil"/>
              <w:left w:val="single" w:sz="4" w:space="0" w:color="auto"/>
              <w:bottom w:val="single" w:sz="4" w:space="0" w:color="auto"/>
              <w:right w:val="single" w:sz="4" w:space="0" w:color="auto"/>
            </w:tcBorders>
            <w:shd w:val="clear" w:color="auto" w:fill="auto"/>
            <w:vAlign w:val="center"/>
          </w:tcPr>
          <w:p w14:paraId="7A53DFA4" w14:textId="57168BD3" w:rsidR="00513488" w:rsidRPr="005D348D" w:rsidRDefault="00FF4703"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0,75</w:t>
            </w:r>
          </w:p>
        </w:tc>
        <w:tc>
          <w:tcPr>
            <w:tcW w:w="992" w:type="dxa"/>
            <w:tcBorders>
              <w:top w:val="nil"/>
              <w:left w:val="nil"/>
              <w:bottom w:val="single" w:sz="4" w:space="0" w:color="auto"/>
              <w:right w:val="single" w:sz="4" w:space="0" w:color="auto"/>
            </w:tcBorders>
            <w:shd w:val="clear" w:color="auto" w:fill="auto"/>
            <w:vAlign w:val="center"/>
          </w:tcPr>
          <w:p w14:paraId="7EB78D69" w14:textId="17547993" w:rsidR="00513488" w:rsidRPr="005D348D" w:rsidRDefault="005D348D"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7,5</w:t>
            </w:r>
          </w:p>
        </w:tc>
      </w:tr>
      <w:tr w:rsidR="00513488" w:rsidRPr="005D348D" w14:paraId="07A5ED68" w14:textId="77777777" w:rsidTr="00632A4F">
        <w:trPr>
          <w:trHeight w:val="360"/>
        </w:trPr>
        <w:tc>
          <w:tcPr>
            <w:tcW w:w="583" w:type="dxa"/>
            <w:vMerge/>
            <w:tcBorders>
              <w:top w:val="nil"/>
              <w:left w:val="single" w:sz="4" w:space="0" w:color="auto"/>
              <w:bottom w:val="single" w:sz="4" w:space="0" w:color="auto"/>
              <w:right w:val="single" w:sz="4" w:space="0" w:color="auto"/>
            </w:tcBorders>
            <w:vAlign w:val="center"/>
            <w:hideMark/>
          </w:tcPr>
          <w:p w14:paraId="24B3F7D1"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14:paraId="2736C14D"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p>
        </w:tc>
        <w:tc>
          <w:tcPr>
            <w:tcW w:w="2836" w:type="dxa"/>
            <w:tcBorders>
              <w:top w:val="nil"/>
              <w:left w:val="single" w:sz="8" w:space="0" w:color="auto"/>
              <w:bottom w:val="single" w:sz="8" w:space="0" w:color="auto"/>
              <w:right w:val="single" w:sz="8" w:space="0" w:color="auto"/>
            </w:tcBorders>
            <w:shd w:val="clear" w:color="auto" w:fill="auto"/>
            <w:vAlign w:val="center"/>
            <w:hideMark/>
          </w:tcPr>
          <w:p w14:paraId="7AA27F89" w14:textId="77777777" w:rsidR="00513488" w:rsidRPr="005D348D" w:rsidRDefault="00513488" w:rsidP="00513488">
            <w:pPr>
              <w:spacing w:after="0" w:line="240" w:lineRule="auto"/>
              <w:jc w:val="both"/>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1.3. Lực Lo-Ren-Xơ</w:t>
            </w:r>
          </w:p>
        </w:tc>
        <w:tc>
          <w:tcPr>
            <w:tcW w:w="597" w:type="dxa"/>
            <w:tcBorders>
              <w:top w:val="nil"/>
              <w:left w:val="nil"/>
              <w:bottom w:val="single" w:sz="8" w:space="0" w:color="auto"/>
              <w:right w:val="single" w:sz="8" w:space="0" w:color="auto"/>
            </w:tcBorders>
            <w:shd w:val="clear" w:color="auto" w:fill="auto"/>
            <w:vAlign w:val="center"/>
            <w:hideMark/>
          </w:tcPr>
          <w:p w14:paraId="47039F6F" w14:textId="714DD2F5" w:rsidR="00513488" w:rsidRPr="005D348D" w:rsidRDefault="00FD2C8F"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61" w:type="dxa"/>
            <w:tcBorders>
              <w:top w:val="nil"/>
              <w:left w:val="nil"/>
              <w:bottom w:val="single" w:sz="8" w:space="0" w:color="auto"/>
              <w:right w:val="single" w:sz="8" w:space="0" w:color="auto"/>
            </w:tcBorders>
            <w:shd w:val="clear" w:color="auto" w:fill="auto"/>
            <w:vAlign w:val="center"/>
          </w:tcPr>
          <w:p w14:paraId="7108381E" w14:textId="232587CC"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nil"/>
              <w:bottom w:val="single" w:sz="8" w:space="0" w:color="auto"/>
              <w:right w:val="single" w:sz="8" w:space="0" w:color="auto"/>
            </w:tcBorders>
            <w:shd w:val="clear" w:color="auto" w:fill="auto"/>
            <w:vAlign w:val="center"/>
            <w:hideMark/>
          </w:tcPr>
          <w:p w14:paraId="635DCC16"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28" w:type="dxa"/>
            <w:tcBorders>
              <w:top w:val="nil"/>
              <w:left w:val="nil"/>
              <w:bottom w:val="single" w:sz="8" w:space="0" w:color="auto"/>
              <w:right w:val="nil"/>
            </w:tcBorders>
            <w:shd w:val="clear" w:color="auto" w:fill="auto"/>
            <w:vAlign w:val="center"/>
          </w:tcPr>
          <w:p w14:paraId="206B4521" w14:textId="3B5ABC4B"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4E47D45C" w14:textId="3FB11CE0"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788" w:type="dxa"/>
            <w:tcBorders>
              <w:top w:val="nil"/>
              <w:left w:val="nil"/>
              <w:bottom w:val="single" w:sz="4" w:space="0" w:color="auto"/>
              <w:right w:val="single" w:sz="4" w:space="0" w:color="auto"/>
            </w:tcBorders>
            <w:shd w:val="clear" w:color="auto" w:fill="auto"/>
            <w:vAlign w:val="center"/>
          </w:tcPr>
          <w:p w14:paraId="34AAB14D" w14:textId="5C12506E"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22" w:type="dxa"/>
            <w:tcBorders>
              <w:top w:val="nil"/>
              <w:left w:val="single" w:sz="8" w:space="0" w:color="auto"/>
              <w:bottom w:val="single" w:sz="8" w:space="0" w:color="auto"/>
              <w:right w:val="single" w:sz="8" w:space="0" w:color="auto"/>
            </w:tcBorders>
            <w:shd w:val="clear" w:color="auto" w:fill="auto"/>
            <w:vAlign w:val="center"/>
            <w:hideMark/>
          </w:tcPr>
          <w:p w14:paraId="1360B5AF" w14:textId="0F2C752F"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802" w:type="dxa"/>
            <w:tcBorders>
              <w:top w:val="nil"/>
              <w:left w:val="nil"/>
              <w:bottom w:val="single" w:sz="8" w:space="0" w:color="auto"/>
              <w:right w:val="single" w:sz="8" w:space="0" w:color="auto"/>
            </w:tcBorders>
            <w:shd w:val="clear" w:color="auto" w:fill="auto"/>
            <w:vAlign w:val="center"/>
          </w:tcPr>
          <w:p w14:paraId="0026C4D5" w14:textId="4A8C0E06"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66" w:type="dxa"/>
            <w:tcBorders>
              <w:top w:val="nil"/>
              <w:left w:val="nil"/>
              <w:bottom w:val="single" w:sz="8" w:space="0" w:color="auto"/>
              <w:right w:val="single" w:sz="8" w:space="0" w:color="auto"/>
            </w:tcBorders>
            <w:shd w:val="clear" w:color="auto" w:fill="auto"/>
            <w:vAlign w:val="center"/>
            <w:hideMark/>
          </w:tcPr>
          <w:p w14:paraId="6A59D314" w14:textId="6174BB7C" w:rsidR="00513488" w:rsidRPr="005D348D" w:rsidRDefault="00165309"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647" w:type="dxa"/>
            <w:tcBorders>
              <w:top w:val="nil"/>
              <w:left w:val="nil"/>
              <w:bottom w:val="single" w:sz="8" w:space="0" w:color="auto"/>
              <w:right w:val="nil"/>
            </w:tcBorders>
            <w:shd w:val="clear" w:color="auto" w:fill="auto"/>
            <w:vAlign w:val="center"/>
          </w:tcPr>
          <w:p w14:paraId="13038CD9" w14:textId="39AA7DDE"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955" w:type="dxa"/>
            <w:gridSpan w:val="2"/>
            <w:tcBorders>
              <w:top w:val="nil"/>
              <w:left w:val="single" w:sz="4" w:space="0" w:color="auto"/>
              <w:bottom w:val="single" w:sz="4" w:space="0" w:color="auto"/>
              <w:right w:val="single" w:sz="4" w:space="0" w:color="auto"/>
            </w:tcBorders>
            <w:shd w:val="clear" w:color="auto" w:fill="auto"/>
            <w:vAlign w:val="center"/>
          </w:tcPr>
          <w:p w14:paraId="0A3F15E3" w14:textId="34D8684D" w:rsidR="00513488" w:rsidRPr="005D348D" w:rsidRDefault="00FF4703"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0,5</w:t>
            </w:r>
          </w:p>
        </w:tc>
        <w:tc>
          <w:tcPr>
            <w:tcW w:w="992" w:type="dxa"/>
            <w:tcBorders>
              <w:top w:val="nil"/>
              <w:left w:val="nil"/>
              <w:bottom w:val="single" w:sz="4" w:space="0" w:color="auto"/>
              <w:right w:val="single" w:sz="4" w:space="0" w:color="auto"/>
            </w:tcBorders>
            <w:shd w:val="clear" w:color="auto" w:fill="auto"/>
            <w:vAlign w:val="center"/>
          </w:tcPr>
          <w:p w14:paraId="313749A8" w14:textId="35400D26" w:rsidR="00513488" w:rsidRPr="005D348D" w:rsidRDefault="005D348D"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5,0</w:t>
            </w:r>
          </w:p>
        </w:tc>
      </w:tr>
      <w:tr w:rsidR="00513488" w:rsidRPr="005D348D" w14:paraId="4D89C4E9" w14:textId="77777777" w:rsidTr="00632A4F">
        <w:trPr>
          <w:trHeight w:val="360"/>
        </w:trPr>
        <w:tc>
          <w:tcPr>
            <w:tcW w:w="583" w:type="dxa"/>
            <w:vMerge w:val="restart"/>
            <w:tcBorders>
              <w:top w:val="nil"/>
              <w:left w:val="single" w:sz="4" w:space="0" w:color="auto"/>
              <w:bottom w:val="nil"/>
              <w:right w:val="single" w:sz="4" w:space="0" w:color="auto"/>
            </w:tcBorders>
            <w:shd w:val="clear" w:color="auto" w:fill="auto"/>
            <w:vAlign w:val="center"/>
            <w:hideMark/>
          </w:tcPr>
          <w:p w14:paraId="039156F2"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w:t>
            </w:r>
          </w:p>
        </w:tc>
        <w:tc>
          <w:tcPr>
            <w:tcW w:w="976" w:type="dxa"/>
            <w:vMerge w:val="restart"/>
            <w:tcBorders>
              <w:top w:val="nil"/>
              <w:left w:val="single" w:sz="4" w:space="0" w:color="auto"/>
              <w:bottom w:val="nil"/>
              <w:right w:val="single" w:sz="4" w:space="0" w:color="auto"/>
            </w:tcBorders>
            <w:shd w:val="clear" w:color="auto" w:fill="auto"/>
            <w:noWrap/>
            <w:vAlign w:val="center"/>
            <w:hideMark/>
          </w:tcPr>
          <w:p w14:paraId="79C1432C"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Cảm ứng điện từ</w:t>
            </w:r>
          </w:p>
        </w:tc>
        <w:tc>
          <w:tcPr>
            <w:tcW w:w="2836" w:type="dxa"/>
            <w:tcBorders>
              <w:top w:val="nil"/>
              <w:left w:val="single" w:sz="8" w:space="0" w:color="auto"/>
              <w:bottom w:val="single" w:sz="8" w:space="0" w:color="auto"/>
              <w:right w:val="single" w:sz="8" w:space="0" w:color="auto"/>
            </w:tcBorders>
            <w:shd w:val="clear" w:color="auto" w:fill="auto"/>
            <w:vAlign w:val="center"/>
            <w:hideMark/>
          </w:tcPr>
          <w:p w14:paraId="063AF735" w14:textId="77777777" w:rsidR="00513488" w:rsidRPr="005D348D" w:rsidRDefault="00513488" w:rsidP="00513488">
            <w:pPr>
              <w:spacing w:after="0" w:line="240" w:lineRule="auto"/>
              <w:jc w:val="both"/>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2.1. Từ thông. Cảm ứng điện từ. Suất điện động cảm ứng.</w:t>
            </w:r>
          </w:p>
        </w:tc>
        <w:tc>
          <w:tcPr>
            <w:tcW w:w="597" w:type="dxa"/>
            <w:tcBorders>
              <w:top w:val="nil"/>
              <w:left w:val="nil"/>
              <w:bottom w:val="nil"/>
              <w:right w:val="single" w:sz="8" w:space="0" w:color="auto"/>
            </w:tcBorders>
            <w:shd w:val="clear" w:color="auto" w:fill="auto"/>
            <w:vAlign w:val="center"/>
            <w:hideMark/>
          </w:tcPr>
          <w:p w14:paraId="1F2A686C"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961" w:type="dxa"/>
            <w:tcBorders>
              <w:top w:val="nil"/>
              <w:left w:val="nil"/>
              <w:bottom w:val="nil"/>
              <w:right w:val="single" w:sz="8" w:space="0" w:color="auto"/>
            </w:tcBorders>
            <w:shd w:val="clear" w:color="auto" w:fill="auto"/>
            <w:vAlign w:val="center"/>
          </w:tcPr>
          <w:p w14:paraId="38F4CB9B" w14:textId="71D7554E"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nil"/>
              <w:bottom w:val="nil"/>
              <w:right w:val="single" w:sz="8" w:space="0" w:color="auto"/>
            </w:tcBorders>
            <w:shd w:val="clear" w:color="auto" w:fill="auto"/>
            <w:vAlign w:val="center"/>
            <w:hideMark/>
          </w:tcPr>
          <w:p w14:paraId="2233C104"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928" w:type="dxa"/>
            <w:tcBorders>
              <w:top w:val="nil"/>
              <w:left w:val="nil"/>
              <w:bottom w:val="nil"/>
              <w:right w:val="nil"/>
            </w:tcBorders>
            <w:shd w:val="clear" w:color="auto" w:fill="auto"/>
            <w:vAlign w:val="center"/>
          </w:tcPr>
          <w:p w14:paraId="368089C6" w14:textId="22F652E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7C324A2A" w14:textId="1C473F75" w:rsidR="00513488" w:rsidRPr="005D348D" w:rsidRDefault="00165309"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788" w:type="dxa"/>
            <w:tcBorders>
              <w:top w:val="nil"/>
              <w:left w:val="nil"/>
              <w:bottom w:val="single" w:sz="4" w:space="0" w:color="auto"/>
              <w:right w:val="single" w:sz="4" w:space="0" w:color="auto"/>
            </w:tcBorders>
            <w:shd w:val="clear" w:color="auto" w:fill="auto"/>
            <w:vAlign w:val="center"/>
          </w:tcPr>
          <w:p w14:paraId="30543A46" w14:textId="5EDA3207" w:rsidR="00513488" w:rsidRPr="005D348D" w:rsidRDefault="00102A2F"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622" w:type="dxa"/>
            <w:tcBorders>
              <w:top w:val="nil"/>
              <w:left w:val="single" w:sz="8" w:space="0" w:color="auto"/>
              <w:bottom w:val="single" w:sz="8" w:space="0" w:color="auto"/>
              <w:right w:val="single" w:sz="8" w:space="0" w:color="auto"/>
            </w:tcBorders>
            <w:shd w:val="clear" w:color="auto" w:fill="auto"/>
            <w:vAlign w:val="center"/>
            <w:hideMark/>
          </w:tcPr>
          <w:p w14:paraId="2A4C6393" w14:textId="33B26BB1"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802" w:type="dxa"/>
            <w:tcBorders>
              <w:top w:val="nil"/>
              <w:left w:val="nil"/>
              <w:bottom w:val="single" w:sz="8" w:space="0" w:color="auto"/>
              <w:right w:val="single" w:sz="8" w:space="0" w:color="auto"/>
            </w:tcBorders>
            <w:shd w:val="clear" w:color="auto" w:fill="auto"/>
            <w:vAlign w:val="center"/>
          </w:tcPr>
          <w:p w14:paraId="4F94D791" w14:textId="7A02D0C5"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66" w:type="dxa"/>
            <w:tcBorders>
              <w:top w:val="nil"/>
              <w:left w:val="nil"/>
              <w:bottom w:val="single" w:sz="8" w:space="0" w:color="auto"/>
              <w:right w:val="single" w:sz="8" w:space="0" w:color="auto"/>
            </w:tcBorders>
            <w:shd w:val="clear" w:color="auto" w:fill="auto"/>
            <w:vAlign w:val="center"/>
            <w:hideMark/>
          </w:tcPr>
          <w:p w14:paraId="1C1EB55D" w14:textId="5B5DF433" w:rsidR="00513488" w:rsidRPr="005D348D" w:rsidRDefault="00165309"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6</w:t>
            </w:r>
          </w:p>
        </w:tc>
        <w:tc>
          <w:tcPr>
            <w:tcW w:w="647" w:type="dxa"/>
            <w:tcBorders>
              <w:top w:val="nil"/>
              <w:left w:val="nil"/>
              <w:bottom w:val="single" w:sz="8" w:space="0" w:color="auto"/>
              <w:right w:val="nil"/>
            </w:tcBorders>
            <w:shd w:val="clear" w:color="auto" w:fill="auto"/>
            <w:vAlign w:val="center"/>
          </w:tcPr>
          <w:p w14:paraId="61206289" w14:textId="3E6E2ECE" w:rsidR="00513488" w:rsidRPr="005D348D" w:rsidRDefault="00165309"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55" w:type="dxa"/>
            <w:gridSpan w:val="2"/>
            <w:tcBorders>
              <w:top w:val="nil"/>
              <w:left w:val="single" w:sz="4" w:space="0" w:color="auto"/>
              <w:bottom w:val="single" w:sz="4" w:space="0" w:color="auto"/>
              <w:right w:val="single" w:sz="4" w:space="0" w:color="auto"/>
            </w:tcBorders>
            <w:shd w:val="clear" w:color="auto" w:fill="auto"/>
            <w:vAlign w:val="center"/>
          </w:tcPr>
          <w:p w14:paraId="327112FD" w14:textId="7DC4DE04" w:rsidR="00513488" w:rsidRPr="005D348D" w:rsidRDefault="00FF4703"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2,5</w:t>
            </w:r>
          </w:p>
        </w:tc>
        <w:tc>
          <w:tcPr>
            <w:tcW w:w="992" w:type="dxa"/>
            <w:tcBorders>
              <w:top w:val="nil"/>
              <w:left w:val="nil"/>
              <w:bottom w:val="single" w:sz="4" w:space="0" w:color="auto"/>
              <w:right w:val="single" w:sz="4" w:space="0" w:color="auto"/>
            </w:tcBorders>
            <w:shd w:val="clear" w:color="auto" w:fill="auto"/>
            <w:vAlign w:val="center"/>
          </w:tcPr>
          <w:p w14:paraId="36F238FF" w14:textId="45859CA8" w:rsidR="00513488" w:rsidRPr="005D348D" w:rsidRDefault="005D348D"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25,0</w:t>
            </w:r>
          </w:p>
        </w:tc>
      </w:tr>
      <w:tr w:rsidR="00513488" w:rsidRPr="005D348D" w14:paraId="4D7614B1" w14:textId="77777777" w:rsidTr="00632A4F">
        <w:trPr>
          <w:trHeight w:val="360"/>
        </w:trPr>
        <w:tc>
          <w:tcPr>
            <w:tcW w:w="583" w:type="dxa"/>
            <w:vMerge/>
            <w:tcBorders>
              <w:top w:val="nil"/>
              <w:left w:val="single" w:sz="4" w:space="0" w:color="auto"/>
              <w:bottom w:val="nil"/>
              <w:right w:val="single" w:sz="4" w:space="0" w:color="auto"/>
            </w:tcBorders>
            <w:vAlign w:val="center"/>
            <w:hideMark/>
          </w:tcPr>
          <w:p w14:paraId="3953F82F"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p>
        </w:tc>
        <w:tc>
          <w:tcPr>
            <w:tcW w:w="976" w:type="dxa"/>
            <w:vMerge/>
            <w:tcBorders>
              <w:top w:val="nil"/>
              <w:left w:val="single" w:sz="4" w:space="0" w:color="auto"/>
              <w:bottom w:val="nil"/>
              <w:right w:val="single" w:sz="4" w:space="0" w:color="auto"/>
            </w:tcBorders>
            <w:vAlign w:val="center"/>
            <w:hideMark/>
          </w:tcPr>
          <w:p w14:paraId="6564FF3C"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p>
        </w:tc>
        <w:tc>
          <w:tcPr>
            <w:tcW w:w="2836" w:type="dxa"/>
            <w:tcBorders>
              <w:top w:val="nil"/>
              <w:left w:val="single" w:sz="8" w:space="0" w:color="auto"/>
              <w:bottom w:val="single" w:sz="8" w:space="0" w:color="auto"/>
              <w:right w:val="nil"/>
            </w:tcBorders>
            <w:shd w:val="clear" w:color="auto" w:fill="auto"/>
            <w:vAlign w:val="center"/>
            <w:hideMark/>
          </w:tcPr>
          <w:p w14:paraId="6EA08AAB" w14:textId="77777777" w:rsidR="00513488" w:rsidRPr="005D348D" w:rsidRDefault="00513488" w:rsidP="00513488">
            <w:pPr>
              <w:spacing w:after="0" w:line="240" w:lineRule="auto"/>
              <w:jc w:val="both"/>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2.2. Tự cảm</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4B537"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61" w:type="dxa"/>
            <w:tcBorders>
              <w:top w:val="single" w:sz="4" w:space="0" w:color="auto"/>
              <w:left w:val="nil"/>
              <w:bottom w:val="single" w:sz="4" w:space="0" w:color="auto"/>
              <w:right w:val="single" w:sz="4" w:space="0" w:color="auto"/>
            </w:tcBorders>
            <w:shd w:val="clear" w:color="auto" w:fill="auto"/>
            <w:vAlign w:val="center"/>
          </w:tcPr>
          <w:p w14:paraId="09D8B276" w14:textId="6CF07404"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5943042D"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28" w:type="dxa"/>
            <w:tcBorders>
              <w:top w:val="single" w:sz="4" w:space="0" w:color="auto"/>
              <w:left w:val="nil"/>
              <w:bottom w:val="single" w:sz="4" w:space="0" w:color="auto"/>
              <w:right w:val="nil"/>
            </w:tcBorders>
            <w:shd w:val="clear" w:color="auto" w:fill="auto"/>
            <w:vAlign w:val="center"/>
          </w:tcPr>
          <w:p w14:paraId="7B040BBC" w14:textId="5ED73099"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65431FE2" w14:textId="08AD89BB"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788" w:type="dxa"/>
            <w:tcBorders>
              <w:top w:val="nil"/>
              <w:left w:val="nil"/>
              <w:bottom w:val="single" w:sz="4" w:space="0" w:color="auto"/>
              <w:right w:val="single" w:sz="4" w:space="0" w:color="auto"/>
            </w:tcBorders>
            <w:shd w:val="clear" w:color="auto" w:fill="auto"/>
            <w:vAlign w:val="center"/>
          </w:tcPr>
          <w:p w14:paraId="5B2B1337" w14:textId="53ADA3EC"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22" w:type="dxa"/>
            <w:tcBorders>
              <w:top w:val="nil"/>
              <w:left w:val="single" w:sz="8" w:space="0" w:color="auto"/>
              <w:bottom w:val="single" w:sz="8" w:space="0" w:color="auto"/>
              <w:right w:val="single" w:sz="8" w:space="0" w:color="auto"/>
            </w:tcBorders>
            <w:shd w:val="clear" w:color="auto" w:fill="auto"/>
            <w:vAlign w:val="center"/>
            <w:hideMark/>
          </w:tcPr>
          <w:p w14:paraId="1E8D1753" w14:textId="689F60D0"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802" w:type="dxa"/>
            <w:tcBorders>
              <w:top w:val="nil"/>
              <w:left w:val="nil"/>
              <w:bottom w:val="single" w:sz="8" w:space="0" w:color="auto"/>
              <w:right w:val="single" w:sz="8" w:space="0" w:color="auto"/>
            </w:tcBorders>
            <w:shd w:val="clear" w:color="auto" w:fill="auto"/>
            <w:vAlign w:val="center"/>
          </w:tcPr>
          <w:p w14:paraId="25C485AC" w14:textId="5910188A"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66" w:type="dxa"/>
            <w:tcBorders>
              <w:top w:val="nil"/>
              <w:left w:val="nil"/>
              <w:bottom w:val="single" w:sz="8" w:space="0" w:color="auto"/>
              <w:right w:val="single" w:sz="8" w:space="0" w:color="auto"/>
            </w:tcBorders>
            <w:shd w:val="clear" w:color="auto" w:fill="auto"/>
            <w:vAlign w:val="center"/>
            <w:hideMark/>
          </w:tcPr>
          <w:p w14:paraId="7F48EC00"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647" w:type="dxa"/>
            <w:tcBorders>
              <w:top w:val="nil"/>
              <w:left w:val="nil"/>
              <w:bottom w:val="single" w:sz="8" w:space="0" w:color="auto"/>
              <w:right w:val="nil"/>
            </w:tcBorders>
            <w:shd w:val="clear" w:color="auto" w:fill="auto"/>
            <w:vAlign w:val="center"/>
          </w:tcPr>
          <w:p w14:paraId="2B92B802" w14:textId="388879F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955" w:type="dxa"/>
            <w:gridSpan w:val="2"/>
            <w:tcBorders>
              <w:top w:val="nil"/>
              <w:left w:val="single" w:sz="4" w:space="0" w:color="auto"/>
              <w:bottom w:val="single" w:sz="4" w:space="0" w:color="auto"/>
              <w:right w:val="single" w:sz="4" w:space="0" w:color="auto"/>
            </w:tcBorders>
            <w:shd w:val="clear" w:color="auto" w:fill="auto"/>
            <w:vAlign w:val="center"/>
          </w:tcPr>
          <w:p w14:paraId="36A9EFE1" w14:textId="489F50B1" w:rsidR="00513488" w:rsidRPr="005D348D" w:rsidRDefault="00FF4703"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0,5</w:t>
            </w:r>
          </w:p>
        </w:tc>
        <w:tc>
          <w:tcPr>
            <w:tcW w:w="992" w:type="dxa"/>
            <w:tcBorders>
              <w:top w:val="nil"/>
              <w:left w:val="nil"/>
              <w:bottom w:val="single" w:sz="4" w:space="0" w:color="auto"/>
              <w:right w:val="single" w:sz="4" w:space="0" w:color="auto"/>
            </w:tcBorders>
            <w:shd w:val="clear" w:color="auto" w:fill="auto"/>
            <w:vAlign w:val="center"/>
          </w:tcPr>
          <w:p w14:paraId="30646BB2" w14:textId="7F8DE935" w:rsidR="00513488" w:rsidRPr="005D348D" w:rsidRDefault="005D348D"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5,0</w:t>
            </w:r>
          </w:p>
        </w:tc>
      </w:tr>
      <w:tr w:rsidR="00513488" w:rsidRPr="005D348D" w14:paraId="6723A3AC" w14:textId="77777777" w:rsidTr="00632A4F">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495C1"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3</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38F1E395"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Khúc xạ ánh sáng</w:t>
            </w:r>
          </w:p>
        </w:tc>
        <w:tc>
          <w:tcPr>
            <w:tcW w:w="2836" w:type="dxa"/>
            <w:tcBorders>
              <w:top w:val="nil"/>
              <w:left w:val="nil"/>
              <w:bottom w:val="nil"/>
              <w:right w:val="nil"/>
            </w:tcBorders>
            <w:shd w:val="clear" w:color="auto" w:fill="auto"/>
            <w:noWrap/>
            <w:vAlign w:val="bottom"/>
            <w:hideMark/>
          </w:tcPr>
          <w:p w14:paraId="32B49622" w14:textId="77777777" w:rsidR="00513488" w:rsidRPr="005D348D" w:rsidRDefault="00513488" w:rsidP="00513488">
            <w:pPr>
              <w:spacing w:after="0" w:line="240" w:lineRule="auto"/>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3.1. Khúc xạ ánh sáng. Phản xạ toàn phần</w:t>
            </w:r>
          </w:p>
        </w:tc>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F0695F" w14:textId="1AFAF60D" w:rsidR="00513488" w:rsidRPr="005D348D" w:rsidRDefault="00CE7719"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961" w:type="dxa"/>
            <w:tcBorders>
              <w:top w:val="single" w:sz="8" w:space="0" w:color="auto"/>
              <w:left w:val="nil"/>
              <w:bottom w:val="single" w:sz="8" w:space="0" w:color="auto"/>
              <w:right w:val="single" w:sz="8" w:space="0" w:color="auto"/>
            </w:tcBorders>
            <w:shd w:val="clear" w:color="auto" w:fill="auto"/>
            <w:vAlign w:val="center"/>
          </w:tcPr>
          <w:p w14:paraId="2607453E" w14:textId="5F9F9FD5"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single" w:sz="8" w:space="0" w:color="auto"/>
              <w:left w:val="nil"/>
              <w:bottom w:val="single" w:sz="8" w:space="0" w:color="auto"/>
              <w:right w:val="single" w:sz="8" w:space="0" w:color="auto"/>
            </w:tcBorders>
            <w:shd w:val="clear" w:color="auto" w:fill="auto"/>
            <w:vAlign w:val="center"/>
            <w:hideMark/>
          </w:tcPr>
          <w:p w14:paraId="7FF82C4B" w14:textId="21377636" w:rsidR="00513488" w:rsidRPr="005D348D" w:rsidRDefault="00CE7719"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928" w:type="dxa"/>
            <w:tcBorders>
              <w:top w:val="single" w:sz="8" w:space="0" w:color="auto"/>
              <w:left w:val="nil"/>
              <w:bottom w:val="single" w:sz="8" w:space="0" w:color="auto"/>
              <w:right w:val="nil"/>
            </w:tcBorders>
            <w:shd w:val="clear" w:color="auto" w:fill="auto"/>
            <w:vAlign w:val="center"/>
          </w:tcPr>
          <w:p w14:paraId="6EC8321A" w14:textId="00703EC5"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single" w:sz="8" w:space="0" w:color="auto"/>
              <w:bottom w:val="single" w:sz="8" w:space="0" w:color="auto"/>
              <w:right w:val="single" w:sz="8" w:space="0" w:color="auto"/>
            </w:tcBorders>
            <w:shd w:val="clear" w:color="auto" w:fill="auto"/>
            <w:vAlign w:val="center"/>
            <w:hideMark/>
          </w:tcPr>
          <w:p w14:paraId="11370F34"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788" w:type="dxa"/>
            <w:tcBorders>
              <w:top w:val="single" w:sz="8" w:space="0" w:color="auto"/>
              <w:left w:val="nil"/>
              <w:bottom w:val="single" w:sz="8" w:space="0" w:color="auto"/>
              <w:right w:val="single" w:sz="8" w:space="0" w:color="auto"/>
            </w:tcBorders>
            <w:shd w:val="clear" w:color="auto" w:fill="auto"/>
            <w:vAlign w:val="center"/>
          </w:tcPr>
          <w:p w14:paraId="084EE5D5" w14:textId="47767325"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22" w:type="dxa"/>
            <w:tcBorders>
              <w:top w:val="nil"/>
              <w:left w:val="nil"/>
              <w:bottom w:val="single" w:sz="8" w:space="0" w:color="auto"/>
              <w:right w:val="single" w:sz="8" w:space="0" w:color="auto"/>
            </w:tcBorders>
            <w:shd w:val="clear" w:color="auto" w:fill="auto"/>
            <w:vAlign w:val="center"/>
            <w:hideMark/>
          </w:tcPr>
          <w:p w14:paraId="55D3C8BC" w14:textId="4551F7C2"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802" w:type="dxa"/>
            <w:tcBorders>
              <w:top w:val="nil"/>
              <w:left w:val="nil"/>
              <w:bottom w:val="single" w:sz="8" w:space="0" w:color="auto"/>
              <w:right w:val="single" w:sz="8" w:space="0" w:color="auto"/>
            </w:tcBorders>
            <w:shd w:val="clear" w:color="auto" w:fill="auto"/>
            <w:vAlign w:val="center"/>
          </w:tcPr>
          <w:p w14:paraId="38C8C284" w14:textId="598A5374"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66" w:type="dxa"/>
            <w:tcBorders>
              <w:top w:val="nil"/>
              <w:left w:val="nil"/>
              <w:bottom w:val="single" w:sz="8" w:space="0" w:color="auto"/>
              <w:right w:val="nil"/>
            </w:tcBorders>
            <w:shd w:val="clear" w:color="auto" w:fill="auto"/>
            <w:vAlign w:val="center"/>
            <w:hideMark/>
          </w:tcPr>
          <w:p w14:paraId="08DB2337" w14:textId="24EB1990" w:rsidR="00513488" w:rsidRPr="005D348D" w:rsidRDefault="00FF4703"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6</w:t>
            </w:r>
          </w:p>
        </w:tc>
        <w:tc>
          <w:tcPr>
            <w:tcW w:w="647" w:type="dxa"/>
            <w:tcBorders>
              <w:top w:val="nil"/>
              <w:left w:val="single" w:sz="8" w:space="0" w:color="auto"/>
              <w:bottom w:val="single" w:sz="8" w:space="0" w:color="auto"/>
              <w:right w:val="single" w:sz="8" w:space="0" w:color="auto"/>
            </w:tcBorders>
            <w:shd w:val="clear" w:color="auto" w:fill="auto"/>
            <w:vAlign w:val="center"/>
          </w:tcPr>
          <w:p w14:paraId="59E29F9D" w14:textId="66BBD7AA"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955" w:type="dxa"/>
            <w:gridSpan w:val="2"/>
            <w:tcBorders>
              <w:top w:val="nil"/>
              <w:left w:val="nil"/>
              <w:bottom w:val="single" w:sz="8" w:space="0" w:color="auto"/>
              <w:right w:val="single" w:sz="8" w:space="0" w:color="auto"/>
            </w:tcBorders>
            <w:shd w:val="clear" w:color="auto" w:fill="auto"/>
            <w:vAlign w:val="center"/>
          </w:tcPr>
          <w:p w14:paraId="6612316F" w14:textId="57FB27BA" w:rsidR="00513488" w:rsidRPr="005D348D" w:rsidRDefault="00FF4703"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1,5</w:t>
            </w:r>
          </w:p>
        </w:tc>
        <w:tc>
          <w:tcPr>
            <w:tcW w:w="992" w:type="dxa"/>
            <w:tcBorders>
              <w:top w:val="nil"/>
              <w:left w:val="nil"/>
              <w:bottom w:val="single" w:sz="8" w:space="0" w:color="auto"/>
              <w:right w:val="single" w:sz="4" w:space="0" w:color="auto"/>
            </w:tcBorders>
            <w:shd w:val="clear" w:color="auto" w:fill="auto"/>
            <w:vAlign w:val="center"/>
          </w:tcPr>
          <w:p w14:paraId="62FF62A3" w14:textId="600D131E" w:rsidR="00513488" w:rsidRPr="005D348D" w:rsidRDefault="005D348D"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15,0</w:t>
            </w:r>
          </w:p>
        </w:tc>
      </w:tr>
      <w:tr w:rsidR="00513488" w:rsidRPr="005D348D" w14:paraId="2FDD01D8" w14:textId="77777777" w:rsidTr="00632A4F">
        <w:trPr>
          <w:trHeight w:val="360"/>
        </w:trPr>
        <w:tc>
          <w:tcPr>
            <w:tcW w:w="583" w:type="dxa"/>
            <w:vMerge w:val="restart"/>
            <w:tcBorders>
              <w:top w:val="nil"/>
              <w:left w:val="single" w:sz="4" w:space="0" w:color="auto"/>
              <w:bottom w:val="nil"/>
              <w:right w:val="single" w:sz="4" w:space="0" w:color="auto"/>
            </w:tcBorders>
            <w:shd w:val="clear" w:color="auto" w:fill="auto"/>
            <w:vAlign w:val="center"/>
            <w:hideMark/>
          </w:tcPr>
          <w:p w14:paraId="5D4AFE6F"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4</w:t>
            </w:r>
          </w:p>
        </w:tc>
        <w:tc>
          <w:tcPr>
            <w:tcW w:w="976" w:type="dxa"/>
            <w:vMerge w:val="restart"/>
            <w:tcBorders>
              <w:top w:val="nil"/>
              <w:left w:val="single" w:sz="4" w:space="0" w:color="auto"/>
              <w:bottom w:val="nil"/>
              <w:right w:val="single" w:sz="4" w:space="0" w:color="auto"/>
            </w:tcBorders>
            <w:shd w:val="clear" w:color="auto" w:fill="auto"/>
            <w:noWrap/>
            <w:vAlign w:val="center"/>
            <w:hideMark/>
          </w:tcPr>
          <w:p w14:paraId="210FD951"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Mắt. Các dụng cụ quang</w:t>
            </w:r>
          </w:p>
        </w:tc>
        <w:tc>
          <w:tcPr>
            <w:tcW w:w="28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0CEF7" w14:textId="77777777" w:rsidR="00513488" w:rsidRPr="005D348D" w:rsidRDefault="00513488" w:rsidP="00513488">
            <w:pPr>
              <w:spacing w:after="0" w:line="240" w:lineRule="auto"/>
              <w:jc w:val="both"/>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4.1. Lăng kính</w:t>
            </w:r>
          </w:p>
        </w:tc>
        <w:tc>
          <w:tcPr>
            <w:tcW w:w="597" w:type="dxa"/>
            <w:tcBorders>
              <w:top w:val="nil"/>
              <w:left w:val="nil"/>
              <w:bottom w:val="single" w:sz="8" w:space="0" w:color="auto"/>
              <w:right w:val="single" w:sz="8" w:space="0" w:color="auto"/>
            </w:tcBorders>
            <w:shd w:val="clear" w:color="auto" w:fill="auto"/>
            <w:vAlign w:val="center"/>
            <w:hideMark/>
          </w:tcPr>
          <w:p w14:paraId="37E0D211"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61" w:type="dxa"/>
            <w:tcBorders>
              <w:top w:val="nil"/>
              <w:left w:val="nil"/>
              <w:bottom w:val="single" w:sz="8" w:space="0" w:color="auto"/>
              <w:right w:val="single" w:sz="8" w:space="0" w:color="auto"/>
            </w:tcBorders>
            <w:shd w:val="clear" w:color="auto" w:fill="auto"/>
            <w:vAlign w:val="center"/>
          </w:tcPr>
          <w:p w14:paraId="46E7A53A" w14:textId="09C39B41"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nil"/>
              <w:bottom w:val="single" w:sz="8" w:space="0" w:color="auto"/>
              <w:right w:val="single" w:sz="8" w:space="0" w:color="auto"/>
            </w:tcBorders>
            <w:shd w:val="clear" w:color="auto" w:fill="auto"/>
            <w:vAlign w:val="center"/>
            <w:hideMark/>
          </w:tcPr>
          <w:p w14:paraId="3FBA6DC0"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28" w:type="dxa"/>
            <w:tcBorders>
              <w:top w:val="nil"/>
              <w:left w:val="nil"/>
              <w:bottom w:val="single" w:sz="8" w:space="0" w:color="auto"/>
              <w:right w:val="nil"/>
            </w:tcBorders>
            <w:shd w:val="clear" w:color="auto" w:fill="auto"/>
            <w:vAlign w:val="center"/>
          </w:tcPr>
          <w:p w14:paraId="6E1123C2" w14:textId="6D24AF3B"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single" w:sz="8" w:space="0" w:color="auto"/>
              <w:bottom w:val="single" w:sz="8" w:space="0" w:color="auto"/>
              <w:right w:val="single" w:sz="8" w:space="0" w:color="auto"/>
            </w:tcBorders>
            <w:shd w:val="clear" w:color="auto" w:fill="auto"/>
            <w:vAlign w:val="center"/>
            <w:hideMark/>
          </w:tcPr>
          <w:p w14:paraId="2295AE7B" w14:textId="048981EF"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788" w:type="dxa"/>
            <w:tcBorders>
              <w:top w:val="nil"/>
              <w:left w:val="nil"/>
              <w:bottom w:val="single" w:sz="8" w:space="0" w:color="auto"/>
              <w:right w:val="single" w:sz="8" w:space="0" w:color="auto"/>
            </w:tcBorders>
            <w:shd w:val="clear" w:color="auto" w:fill="auto"/>
            <w:vAlign w:val="center"/>
          </w:tcPr>
          <w:p w14:paraId="635378D4" w14:textId="262C2730"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22" w:type="dxa"/>
            <w:tcBorders>
              <w:top w:val="nil"/>
              <w:left w:val="nil"/>
              <w:bottom w:val="single" w:sz="8" w:space="0" w:color="auto"/>
              <w:right w:val="single" w:sz="8" w:space="0" w:color="auto"/>
            </w:tcBorders>
            <w:shd w:val="clear" w:color="auto" w:fill="auto"/>
            <w:vAlign w:val="center"/>
            <w:hideMark/>
          </w:tcPr>
          <w:p w14:paraId="144F362F" w14:textId="749AB26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802" w:type="dxa"/>
            <w:tcBorders>
              <w:top w:val="nil"/>
              <w:left w:val="nil"/>
              <w:bottom w:val="single" w:sz="8" w:space="0" w:color="auto"/>
              <w:right w:val="single" w:sz="8" w:space="0" w:color="auto"/>
            </w:tcBorders>
            <w:shd w:val="clear" w:color="auto" w:fill="auto"/>
            <w:vAlign w:val="center"/>
          </w:tcPr>
          <w:p w14:paraId="3DDE6265" w14:textId="2AB06381"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66" w:type="dxa"/>
            <w:tcBorders>
              <w:top w:val="nil"/>
              <w:left w:val="nil"/>
              <w:bottom w:val="single" w:sz="8" w:space="0" w:color="auto"/>
              <w:right w:val="nil"/>
            </w:tcBorders>
            <w:shd w:val="clear" w:color="auto" w:fill="auto"/>
            <w:vAlign w:val="center"/>
            <w:hideMark/>
          </w:tcPr>
          <w:p w14:paraId="177194CF"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647" w:type="dxa"/>
            <w:tcBorders>
              <w:top w:val="nil"/>
              <w:left w:val="single" w:sz="8" w:space="0" w:color="auto"/>
              <w:bottom w:val="single" w:sz="8" w:space="0" w:color="auto"/>
              <w:right w:val="single" w:sz="8" w:space="0" w:color="auto"/>
            </w:tcBorders>
            <w:shd w:val="clear" w:color="auto" w:fill="auto"/>
            <w:vAlign w:val="center"/>
          </w:tcPr>
          <w:p w14:paraId="7B66940D" w14:textId="4F4D73EB"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955" w:type="dxa"/>
            <w:gridSpan w:val="2"/>
            <w:tcBorders>
              <w:top w:val="nil"/>
              <w:left w:val="nil"/>
              <w:bottom w:val="single" w:sz="8" w:space="0" w:color="auto"/>
              <w:right w:val="single" w:sz="8" w:space="0" w:color="auto"/>
            </w:tcBorders>
            <w:shd w:val="clear" w:color="auto" w:fill="auto"/>
            <w:vAlign w:val="center"/>
          </w:tcPr>
          <w:p w14:paraId="294AA22C" w14:textId="5DD4EEBF" w:rsidR="00513488" w:rsidRPr="005D348D" w:rsidRDefault="00FF4703"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0,5</w:t>
            </w:r>
          </w:p>
        </w:tc>
        <w:tc>
          <w:tcPr>
            <w:tcW w:w="992" w:type="dxa"/>
            <w:tcBorders>
              <w:top w:val="nil"/>
              <w:left w:val="nil"/>
              <w:bottom w:val="single" w:sz="8" w:space="0" w:color="auto"/>
              <w:right w:val="single" w:sz="4" w:space="0" w:color="auto"/>
            </w:tcBorders>
            <w:shd w:val="clear" w:color="auto" w:fill="auto"/>
            <w:vAlign w:val="center"/>
          </w:tcPr>
          <w:p w14:paraId="2F3C37BE" w14:textId="5DB602C4" w:rsidR="00513488" w:rsidRPr="005D348D" w:rsidRDefault="005D348D"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5,0</w:t>
            </w:r>
          </w:p>
        </w:tc>
      </w:tr>
      <w:tr w:rsidR="00513488" w:rsidRPr="005D348D" w14:paraId="0D4CF720" w14:textId="77777777" w:rsidTr="00632A4F">
        <w:trPr>
          <w:trHeight w:val="360"/>
        </w:trPr>
        <w:tc>
          <w:tcPr>
            <w:tcW w:w="583" w:type="dxa"/>
            <w:vMerge/>
            <w:tcBorders>
              <w:top w:val="nil"/>
              <w:left w:val="single" w:sz="4" w:space="0" w:color="auto"/>
              <w:bottom w:val="nil"/>
              <w:right w:val="single" w:sz="4" w:space="0" w:color="auto"/>
            </w:tcBorders>
            <w:vAlign w:val="center"/>
            <w:hideMark/>
          </w:tcPr>
          <w:p w14:paraId="4C9C9861"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p>
        </w:tc>
        <w:tc>
          <w:tcPr>
            <w:tcW w:w="976" w:type="dxa"/>
            <w:vMerge/>
            <w:tcBorders>
              <w:top w:val="nil"/>
              <w:left w:val="single" w:sz="4" w:space="0" w:color="auto"/>
              <w:bottom w:val="nil"/>
              <w:right w:val="single" w:sz="4" w:space="0" w:color="auto"/>
            </w:tcBorders>
            <w:vAlign w:val="center"/>
            <w:hideMark/>
          </w:tcPr>
          <w:p w14:paraId="2E8EA412" w14:textId="77777777" w:rsidR="00513488" w:rsidRPr="005D348D" w:rsidRDefault="00513488" w:rsidP="00513488">
            <w:pPr>
              <w:spacing w:after="0" w:line="240" w:lineRule="auto"/>
              <w:rPr>
                <w:rFonts w:ascii="Times New Roman" w:eastAsia="Times New Roman" w:hAnsi="Times New Roman" w:cs="Times New Roman"/>
                <w:b/>
                <w:bCs/>
                <w:color w:val="000000"/>
                <w:sz w:val="24"/>
                <w:szCs w:val="24"/>
              </w:rPr>
            </w:pPr>
          </w:p>
        </w:tc>
        <w:tc>
          <w:tcPr>
            <w:tcW w:w="2836" w:type="dxa"/>
            <w:tcBorders>
              <w:top w:val="nil"/>
              <w:left w:val="single" w:sz="8" w:space="0" w:color="auto"/>
              <w:bottom w:val="single" w:sz="8" w:space="0" w:color="auto"/>
              <w:right w:val="single" w:sz="8" w:space="0" w:color="auto"/>
            </w:tcBorders>
            <w:shd w:val="clear" w:color="auto" w:fill="auto"/>
            <w:vAlign w:val="center"/>
            <w:hideMark/>
          </w:tcPr>
          <w:p w14:paraId="3139106B" w14:textId="77777777" w:rsidR="00513488" w:rsidRPr="005D348D" w:rsidRDefault="00513488" w:rsidP="00513488">
            <w:pPr>
              <w:spacing w:after="0" w:line="240" w:lineRule="auto"/>
              <w:jc w:val="both"/>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4.2. Thấu kính mỏng</w:t>
            </w:r>
          </w:p>
        </w:tc>
        <w:tc>
          <w:tcPr>
            <w:tcW w:w="597" w:type="dxa"/>
            <w:tcBorders>
              <w:top w:val="nil"/>
              <w:left w:val="nil"/>
              <w:bottom w:val="single" w:sz="8" w:space="0" w:color="auto"/>
              <w:right w:val="single" w:sz="8" w:space="0" w:color="auto"/>
            </w:tcBorders>
            <w:shd w:val="clear" w:color="auto" w:fill="auto"/>
            <w:vAlign w:val="center"/>
            <w:hideMark/>
          </w:tcPr>
          <w:p w14:paraId="7537B674" w14:textId="00002D82" w:rsidR="00513488" w:rsidRPr="005D348D" w:rsidRDefault="00FD2C8F"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961" w:type="dxa"/>
            <w:tcBorders>
              <w:top w:val="nil"/>
              <w:left w:val="nil"/>
              <w:bottom w:val="single" w:sz="8" w:space="0" w:color="auto"/>
              <w:right w:val="single" w:sz="8" w:space="0" w:color="auto"/>
            </w:tcBorders>
            <w:shd w:val="clear" w:color="auto" w:fill="auto"/>
            <w:vAlign w:val="center"/>
          </w:tcPr>
          <w:p w14:paraId="755F7B52" w14:textId="3027BD2B"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nil"/>
              <w:bottom w:val="single" w:sz="8" w:space="0" w:color="auto"/>
              <w:right w:val="single" w:sz="8" w:space="0" w:color="auto"/>
            </w:tcBorders>
            <w:shd w:val="clear" w:color="auto" w:fill="auto"/>
            <w:vAlign w:val="center"/>
            <w:hideMark/>
          </w:tcPr>
          <w:p w14:paraId="6B0AEA4E" w14:textId="77777777"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28" w:type="dxa"/>
            <w:tcBorders>
              <w:top w:val="nil"/>
              <w:left w:val="nil"/>
              <w:bottom w:val="single" w:sz="8" w:space="0" w:color="auto"/>
              <w:right w:val="nil"/>
            </w:tcBorders>
            <w:shd w:val="clear" w:color="auto" w:fill="auto"/>
            <w:vAlign w:val="center"/>
          </w:tcPr>
          <w:p w14:paraId="1CCB935F" w14:textId="336355F5"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single" w:sz="8" w:space="0" w:color="auto"/>
              <w:bottom w:val="single" w:sz="8" w:space="0" w:color="auto"/>
              <w:right w:val="single" w:sz="8" w:space="0" w:color="auto"/>
            </w:tcBorders>
            <w:shd w:val="clear" w:color="auto" w:fill="auto"/>
            <w:vAlign w:val="center"/>
            <w:hideMark/>
          </w:tcPr>
          <w:p w14:paraId="48E15FAE" w14:textId="2A4A6DBD"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788" w:type="dxa"/>
            <w:tcBorders>
              <w:top w:val="nil"/>
              <w:left w:val="nil"/>
              <w:bottom w:val="single" w:sz="8" w:space="0" w:color="auto"/>
              <w:right w:val="single" w:sz="8" w:space="0" w:color="auto"/>
            </w:tcBorders>
            <w:shd w:val="clear" w:color="auto" w:fill="auto"/>
            <w:vAlign w:val="center"/>
          </w:tcPr>
          <w:p w14:paraId="09206A95" w14:textId="238DB824" w:rsidR="00513488" w:rsidRPr="005D348D" w:rsidRDefault="00102A2F"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622" w:type="dxa"/>
            <w:tcBorders>
              <w:top w:val="nil"/>
              <w:left w:val="nil"/>
              <w:bottom w:val="single" w:sz="8" w:space="0" w:color="auto"/>
              <w:right w:val="single" w:sz="8" w:space="0" w:color="auto"/>
            </w:tcBorders>
            <w:shd w:val="clear" w:color="auto" w:fill="auto"/>
            <w:vAlign w:val="center"/>
            <w:hideMark/>
          </w:tcPr>
          <w:p w14:paraId="3BA59DD6" w14:textId="2E7BDD42" w:rsidR="00513488" w:rsidRPr="005D348D" w:rsidRDefault="00513488" w:rsidP="00513488">
            <w:pPr>
              <w:spacing w:after="0" w:line="240" w:lineRule="auto"/>
              <w:jc w:val="center"/>
              <w:rPr>
                <w:rFonts w:ascii="Times New Roman" w:eastAsia="Times New Roman" w:hAnsi="Times New Roman" w:cs="Times New Roman"/>
                <w:color w:val="000000"/>
                <w:sz w:val="24"/>
                <w:szCs w:val="24"/>
              </w:rPr>
            </w:pPr>
          </w:p>
        </w:tc>
        <w:tc>
          <w:tcPr>
            <w:tcW w:w="802" w:type="dxa"/>
            <w:tcBorders>
              <w:top w:val="nil"/>
              <w:left w:val="nil"/>
              <w:bottom w:val="single" w:sz="8" w:space="0" w:color="auto"/>
              <w:right w:val="single" w:sz="8" w:space="0" w:color="auto"/>
            </w:tcBorders>
            <w:shd w:val="clear" w:color="auto" w:fill="auto"/>
            <w:vAlign w:val="center"/>
          </w:tcPr>
          <w:p w14:paraId="5BA4EE10" w14:textId="60E3F07C" w:rsidR="00513488" w:rsidRPr="005D348D" w:rsidRDefault="00102A2F"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666" w:type="dxa"/>
            <w:tcBorders>
              <w:top w:val="nil"/>
              <w:left w:val="nil"/>
              <w:bottom w:val="single" w:sz="8" w:space="0" w:color="auto"/>
              <w:right w:val="nil"/>
            </w:tcBorders>
            <w:shd w:val="clear" w:color="auto" w:fill="auto"/>
            <w:vAlign w:val="center"/>
            <w:hideMark/>
          </w:tcPr>
          <w:p w14:paraId="614DB50D" w14:textId="32669841" w:rsidR="00513488" w:rsidRPr="005D348D" w:rsidRDefault="00CD4D06"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3</w:t>
            </w:r>
          </w:p>
        </w:tc>
        <w:tc>
          <w:tcPr>
            <w:tcW w:w="647" w:type="dxa"/>
            <w:tcBorders>
              <w:top w:val="nil"/>
              <w:left w:val="single" w:sz="8" w:space="0" w:color="auto"/>
              <w:bottom w:val="single" w:sz="8" w:space="0" w:color="auto"/>
              <w:right w:val="single" w:sz="8" w:space="0" w:color="auto"/>
            </w:tcBorders>
            <w:shd w:val="clear" w:color="auto" w:fill="auto"/>
            <w:vAlign w:val="center"/>
          </w:tcPr>
          <w:p w14:paraId="7D279A5F" w14:textId="2FEE027B" w:rsidR="00513488" w:rsidRPr="005D348D" w:rsidRDefault="00102A2F"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955" w:type="dxa"/>
            <w:gridSpan w:val="2"/>
            <w:tcBorders>
              <w:top w:val="nil"/>
              <w:left w:val="nil"/>
              <w:bottom w:val="single" w:sz="8" w:space="0" w:color="auto"/>
              <w:right w:val="single" w:sz="8" w:space="0" w:color="auto"/>
            </w:tcBorders>
            <w:shd w:val="clear" w:color="auto" w:fill="auto"/>
            <w:vAlign w:val="center"/>
          </w:tcPr>
          <w:p w14:paraId="735A28DE" w14:textId="6A2BAF9F" w:rsidR="00513488" w:rsidRPr="005D348D" w:rsidRDefault="00FF4703"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2,75</w:t>
            </w:r>
          </w:p>
        </w:tc>
        <w:tc>
          <w:tcPr>
            <w:tcW w:w="992" w:type="dxa"/>
            <w:tcBorders>
              <w:top w:val="nil"/>
              <w:left w:val="nil"/>
              <w:bottom w:val="single" w:sz="8" w:space="0" w:color="auto"/>
              <w:right w:val="single" w:sz="4" w:space="0" w:color="auto"/>
            </w:tcBorders>
            <w:shd w:val="clear" w:color="auto" w:fill="auto"/>
            <w:vAlign w:val="center"/>
          </w:tcPr>
          <w:p w14:paraId="64DEBE50" w14:textId="75F28B91" w:rsidR="00513488" w:rsidRPr="005D348D" w:rsidRDefault="005D348D"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27,5</w:t>
            </w:r>
          </w:p>
        </w:tc>
      </w:tr>
      <w:tr w:rsidR="00CE7719" w:rsidRPr="005D348D" w14:paraId="10EED8FA" w14:textId="77777777" w:rsidTr="00632A4F">
        <w:trPr>
          <w:trHeight w:val="360"/>
        </w:trPr>
        <w:tc>
          <w:tcPr>
            <w:tcW w:w="583" w:type="dxa"/>
            <w:tcBorders>
              <w:top w:val="nil"/>
              <w:left w:val="single" w:sz="4" w:space="0" w:color="auto"/>
              <w:bottom w:val="nil"/>
              <w:right w:val="single" w:sz="4" w:space="0" w:color="auto"/>
            </w:tcBorders>
            <w:vAlign w:val="center"/>
          </w:tcPr>
          <w:p w14:paraId="44630BD8" w14:textId="77777777" w:rsidR="00CE7719" w:rsidRPr="005D348D" w:rsidRDefault="00CE7719" w:rsidP="00513488">
            <w:pPr>
              <w:spacing w:after="0" w:line="240" w:lineRule="auto"/>
              <w:rPr>
                <w:rFonts w:ascii="Times New Roman" w:eastAsia="Times New Roman" w:hAnsi="Times New Roman" w:cs="Times New Roman"/>
                <w:b/>
                <w:bCs/>
                <w:color w:val="000000"/>
                <w:sz w:val="24"/>
                <w:szCs w:val="24"/>
              </w:rPr>
            </w:pPr>
          </w:p>
        </w:tc>
        <w:tc>
          <w:tcPr>
            <w:tcW w:w="976" w:type="dxa"/>
            <w:tcBorders>
              <w:top w:val="nil"/>
              <w:left w:val="single" w:sz="4" w:space="0" w:color="auto"/>
              <w:bottom w:val="nil"/>
              <w:right w:val="single" w:sz="4" w:space="0" w:color="auto"/>
            </w:tcBorders>
            <w:vAlign w:val="center"/>
          </w:tcPr>
          <w:p w14:paraId="26CA273D" w14:textId="77777777" w:rsidR="00CE7719" w:rsidRPr="005D348D" w:rsidRDefault="00CE7719" w:rsidP="00513488">
            <w:pPr>
              <w:spacing w:after="0" w:line="240" w:lineRule="auto"/>
              <w:rPr>
                <w:rFonts w:ascii="Times New Roman" w:eastAsia="Times New Roman" w:hAnsi="Times New Roman" w:cs="Times New Roman"/>
                <w:b/>
                <w:bCs/>
                <w:color w:val="000000"/>
                <w:sz w:val="24"/>
                <w:szCs w:val="24"/>
              </w:rPr>
            </w:pPr>
          </w:p>
        </w:tc>
        <w:tc>
          <w:tcPr>
            <w:tcW w:w="2836" w:type="dxa"/>
            <w:tcBorders>
              <w:top w:val="nil"/>
              <w:left w:val="single" w:sz="8" w:space="0" w:color="auto"/>
              <w:bottom w:val="single" w:sz="8" w:space="0" w:color="auto"/>
              <w:right w:val="single" w:sz="8" w:space="0" w:color="auto"/>
            </w:tcBorders>
            <w:shd w:val="clear" w:color="auto" w:fill="auto"/>
            <w:vAlign w:val="center"/>
          </w:tcPr>
          <w:p w14:paraId="34500F26" w14:textId="4E8D7E9E" w:rsidR="00CE7719" w:rsidRPr="005D348D" w:rsidRDefault="00CE7719" w:rsidP="00513488">
            <w:pPr>
              <w:spacing w:after="0" w:line="240" w:lineRule="auto"/>
              <w:jc w:val="both"/>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4.3. Mắt</w:t>
            </w:r>
          </w:p>
        </w:tc>
        <w:tc>
          <w:tcPr>
            <w:tcW w:w="597" w:type="dxa"/>
            <w:tcBorders>
              <w:top w:val="nil"/>
              <w:left w:val="nil"/>
              <w:bottom w:val="single" w:sz="8" w:space="0" w:color="auto"/>
              <w:right w:val="single" w:sz="8" w:space="0" w:color="auto"/>
            </w:tcBorders>
            <w:shd w:val="clear" w:color="auto" w:fill="auto"/>
            <w:vAlign w:val="center"/>
          </w:tcPr>
          <w:p w14:paraId="7E620349" w14:textId="253F5F13" w:rsidR="00CE7719" w:rsidRPr="005D348D" w:rsidRDefault="00CE7719"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2</w:t>
            </w:r>
          </w:p>
        </w:tc>
        <w:tc>
          <w:tcPr>
            <w:tcW w:w="961" w:type="dxa"/>
            <w:tcBorders>
              <w:top w:val="nil"/>
              <w:left w:val="nil"/>
              <w:bottom w:val="single" w:sz="8" w:space="0" w:color="auto"/>
              <w:right w:val="single" w:sz="8" w:space="0" w:color="auto"/>
            </w:tcBorders>
            <w:shd w:val="clear" w:color="auto" w:fill="auto"/>
            <w:vAlign w:val="center"/>
          </w:tcPr>
          <w:p w14:paraId="11250999" w14:textId="77777777" w:rsidR="00CE7719" w:rsidRPr="005D348D" w:rsidRDefault="00CE7719"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nil"/>
              <w:bottom w:val="single" w:sz="8" w:space="0" w:color="auto"/>
              <w:right w:val="single" w:sz="8" w:space="0" w:color="auto"/>
            </w:tcBorders>
            <w:shd w:val="clear" w:color="auto" w:fill="auto"/>
            <w:vAlign w:val="center"/>
          </w:tcPr>
          <w:p w14:paraId="54EDF2A5" w14:textId="0B2F100E" w:rsidR="00CE7719" w:rsidRPr="005D348D" w:rsidRDefault="00CE7719"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1</w:t>
            </w:r>
          </w:p>
        </w:tc>
        <w:tc>
          <w:tcPr>
            <w:tcW w:w="928" w:type="dxa"/>
            <w:tcBorders>
              <w:top w:val="nil"/>
              <w:left w:val="nil"/>
              <w:bottom w:val="single" w:sz="8" w:space="0" w:color="auto"/>
              <w:right w:val="nil"/>
            </w:tcBorders>
            <w:shd w:val="clear" w:color="auto" w:fill="auto"/>
            <w:vAlign w:val="center"/>
          </w:tcPr>
          <w:p w14:paraId="47828965" w14:textId="77777777" w:rsidR="00CE7719" w:rsidRPr="005D348D" w:rsidRDefault="00CE7719" w:rsidP="00513488">
            <w:pPr>
              <w:spacing w:after="0" w:line="240" w:lineRule="auto"/>
              <w:jc w:val="center"/>
              <w:rPr>
                <w:rFonts w:ascii="Times New Roman" w:eastAsia="Times New Roman" w:hAnsi="Times New Roman" w:cs="Times New Roman"/>
                <w:color w:val="000000"/>
                <w:sz w:val="24"/>
                <w:szCs w:val="24"/>
              </w:rPr>
            </w:pPr>
          </w:p>
        </w:tc>
        <w:tc>
          <w:tcPr>
            <w:tcW w:w="630" w:type="dxa"/>
            <w:tcBorders>
              <w:top w:val="nil"/>
              <w:left w:val="single" w:sz="8" w:space="0" w:color="auto"/>
              <w:bottom w:val="single" w:sz="8" w:space="0" w:color="auto"/>
              <w:right w:val="single" w:sz="8" w:space="0" w:color="auto"/>
            </w:tcBorders>
            <w:shd w:val="clear" w:color="auto" w:fill="auto"/>
            <w:vAlign w:val="center"/>
          </w:tcPr>
          <w:p w14:paraId="75DDBF48" w14:textId="77777777" w:rsidR="00CE7719" w:rsidRPr="005D348D" w:rsidRDefault="00CE7719" w:rsidP="00513488">
            <w:pPr>
              <w:spacing w:after="0" w:line="240" w:lineRule="auto"/>
              <w:jc w:val="center"/>
              <w:rPr>
                <w:rFonts w:ascii="Times New Roman" w:eastAsia="Times New Roman" w:hAnsi="Times New Roman" w:cs="Times New Roman"/>
                <w:color w:val="000000"/>
                <w:sz w:val="24"/>
                <w:szCs w:val="24"/>
              </w:rPr>
            </w:pPr>
          </w:p>
        </w:tc>
        <w:tc>
          <w:tcPr>
            <w:tcW w:w="788" w:type="dxa"/>
            <w:tcBorders>
              <w:top w:val="nil"/>
              <w:left w:val="nil"/>
              <w:bottom w:val="single" w:sz="8" w:space="0" w:color="auto"/>
              <w:right w:val="single" w:sz="8" w:space="0" w:color="auto"/>
            </w:tcBorders>
            <w:shd w:val="clear" w:color="auto" w:fill="auto"/>
            <w:vAlign w:val="center"/>
          </w:tcPr>
          <w:p w14:paraId="570013F5" w14:textId="77777777" w:rsidR="00CE7719" w:rsidRPr="005D348D" w:rsidRDefault="00CE7719" w:rsidP="00513488">
            <w:pPr>
              <w:spacing w:after="0" w:line="240" w:lineRule="auto"/>
              <w:jc w:val="center"/>
              <w:rPr>
                <w:rFonts w:ascii="Times New Roman" w:eastAsia="Times New Roman" w:hAnsi="Times New Roman" w:cs="Times New Roman"/>
                <w:color w:val="000000"/>
                <w:sz w:val="24"/>
                <w:szCs w:val="24"/>
              </w:rPr>
            </w:pPr>
          </w:p>
        </w:tc>
        <w:tc>
          <w:tcPr>
            <w:tcW w:w="622" w:type="dxa"/>
            <w:tcBorders>
              <w:top w:val="nil"/>
              <w:left w:val="nil"/>
              <w:bottom w:val="single" w:sz="8" w:space="0" w:color="auto"/>
              <w:right w:val="single" w:sz="8" w:space="0" w:color="auto"/>
            </w:tcBorders>
            <w:shd w:val="clear" w:color="auto" w:fill="auto"/>
            <w:vAlign w:val="center"/>
          </w:tcPr>
          <w:p w14:paraId="390A7FF0" w14:textId="77777777" w:rsidR="00CE7719" w:rsidRPr="005D348D" w:rsidRDefault="00CE7719" w:rsidP="00513488">
            <w:pPr>
              <w:spacing w:after="0" w:line="240" w:lineRule="auto"/>
              <w:jc w:val="center"/>
              <w:rPr>
                <w:rFonts w:ascii="Times New Roman" w:eastAsia="Times New Roman" w:hAnsi="Times New Roman" w:cs="Times New Roman"/>
                <w:color w:val="000000"/>
                <w:sz w:val="24"/>
                <w:szCs w:val="24"/>
              </w:rPr>
            </w:pPr>
          </w:p>
        </w:tc>
        <w:tc>
          <w:tcPr>
            <w:tcW w:w="802" w:type="dxa"/>
            <w:tcBorders>
              <w:top w:val="nil"/>
              <w:left w:val="nil"/>
              <w:bottom w:val="single" w:sz="8" w:space="0" w:color="auto"/>
              <w:right w:val="single" w:sz="8" w:space="0" w:color="auto"/>
            </w:tcBorders>
            <w:shd w:val="clear" w:color="auto" w:fill="auto"/>
            <w:vAlign w:val="center"/>
          </w:tcPr>
          <w:p w14:paraId="62DADD2C" w14:textId="77777777" w:rsidR="00CE7719" w:rsidRPr="005D348D" w:rsidRDefault="00CE7719" w:rsidP="00513488">
            <w:pPr>
              <w:spacing w:after="0" w:line="240" w:lineRule="auto"/>
              <w:jc w:val="center"/>
              <w:rPr>
                <w:rFonts w:ascii="Times New Roman" w:eastAsia="Times New Roman" w:hAnsi="Times New Roman" w:cs="Times New Roman"/>
                <w:color w:val="000000"/>
                <w:sz w:val="24"/>
                <w:szCs w:val="24"/>
              </w:rPr>
            </w:pPr>
          </w:p>
        </w:tc>
        <w:tc>
          <w:tcPr>
            <w:tcW w:w="666" w:type="dxa"/>
            <w:tcBorders>
              <w:top w:val="nil"/>
              <w:left w:val="nil"/>
              <w:bottom w:val="single" w:sz="8" w:space="0" w:color="auto"/>
              <w:right w:val="nil"/>
            </w:tcBorders>
            <w:shd w:val="clear" w:color="auto" w:fill="auto"/>
            <w:vAlign w:val="center"/>
          </w:tcPr>
          <w:p w14:paraId="0163C9AA" w14:textId="28FD4C4B" w:rsidR="00CE7719" w:rsidRPr="005D348D" w:rsidRDefault="00FF4703" w:rsidP="00513488">
            <w:pPr>
              <w:spacing w:after="0" w:line="240" w:lineRule="auto"/>
              <w:jc w:val="center"/>
              <w:rPr>
                <w:rFonts w:ascii="Times New Roman" w:eastAsia="Times New Roman" w:hAnsi="Times New Roman" w:cs="Times New Roman"/>
                <w:color w:val="000000"/>
                <w:sz w:val="24"/>
                <w:szCs w:val="24"/>
              </w:rPr>
            </w:pPr>
            <w:r w:rsidRPr="005D348D">
              <w:rPr>
                <w:rFonts w:ascii="Times New Roman" w:eastAsia="Times New Roman" w:hAnsi="Times New Roman" w:cs="Times New Roman"/>
                <w:color w:val="000000"/>
                <w:sz w:val="24"/>
                <w:szCs w:val="24"/>
              </w:rPr>
              <w:t>3</w:t>
            </w:r>
          </w:p>
        </w:tc>
        <w:tc>
          <w:tcPr>
            <w:tcW w:w="647" w:type="dxa"/>
            <w:tcBorders>
              <w:top w:val="nil"/>
              <w:left w:val="single" w:sz="8" w:space="0" w:color="auto"/>
              <w:bottom w:val="single" w:sz="8" w:space="0" w:color="auto"/>
              <w:right w:val="single" w:sz="8" w:space="0" w:color="auto"/>
            </w:tcBorders>
            <w:shd w:val="clear" w:color="auto" w:fill="auto"/>
            <w:vAlign w:val="center"/>
          </w:tcPr>
          <w:p w14:paraId="6C3C28B7" w14:textId="77777777" w:rsidR="00CE7719" w:rsidRPr="005D348D" w:rsidRDefault="00CE7719" w:rsidP="00513488">
            <w:pPr>
              <w:spacing w:after="0" w:line="240" w:lineRule="auto"/>
              <w:jc w:val="center"/>
              <w:rPr>
                <w:rFonts w:ascii="Times New Roman" w:eastAsia="Times New Roman" w:hAnsi="Times New Roman" w:cs="Times New Roman"/>
                <w:color w:val="000000"/>
                <w:sz w:val="24"/>
                <w:szCs w:val="24"/>
              </w:rPr>
            </w:pPr>
          </w:p>
        </w:tc>
        <w:tc>
          <w:tcPr>
            <w:tcW w:w="955" w:type="dxa"/>
            <w:gridSpan w:val="2"/>
            <w:tcBorders>
              <w:top w:val="nil"/>
              <w:left w:val="nil"/>
              <w:bottom w:val="single" w:sz="8" w:space="0" w:color="auto"/>
              <w:right w:val="single" w:sz="8" w:space="0" w:color="auto"/>
            </w:tcBorders>
            <w:shd w:val="clear" w:color="auto" w:fill="auto"/>
            <w:vAlign w:val="center"/>
          </w:tcPr>
          <w:p w14:paraId="5AF2E9E5" w14:textId="56573FFD" w:rsidR="00CE7719" w:rsidRPr="005D348D" w:rsidRDefault="00FF4703"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0,75</w:t>
            </w:r>
          </w:p>
        </w:tc>
        <w:tc>
          <w:tcPr>
            <w:tcW w:w="992" w:type="dxa"/>
            <w:tcBorders>
              <w:top w:val="nil"/>
              <w:left w:val="nil"/>
              <w:bottom w:val="single" w:sz="8" w:space="0" w:color="auto"/>
              <w:right w:val="single" w:sz="4" w:space="0" w:color="auto"/>
            </w:tcBorders>
            <w:shd w:val="clear" w:color="auto" w:fill="auto"/>
            <w:vAlign w:val="center"/>
          </w:tcPr>
          <w:p w14:paraId="3403CD7C" w14:textId="05D99372" w:rsidR="00CE7719" w:rsidRPr="005D348D" w:rsidRDefault="005D348D"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7,5</w:t>
            </w:r>
          </w:p>
        </w:tc>
      </w:tr>
      <w:tr w:rsidR="00632A4F" w:rsidRPr="005D348D" w14:paraId="5F888CA9" w14:textId="77777777" w:rsidTr="00632A4F">
        <w:trPr>
          <w:trHeight w:val="37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B12E69"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Tổng</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144E5D4C" w14:textId="77777777" w:rsidR="00513488" w:rsidRPr="005D348D" w:rsidRDefault="00513488" w:rsidP="00513488">
            <w:pPr>
              <w:spacing w:after="0" w:line="240" w:lineRule="auto"/>
              <w:jc w:val="both"/>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1D5DD659" w14:textId="741EEF42"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w:t>
            </w:r>
            <w:r w:rsidR="00FD2C8F" w:rsidRPr="005D348D">
              <w:rPr>
                <w:rFonts w:ascii="Times New Roman" w:eastAsia="Times New Roman" w:hAnsi="Times New Roman" w:cs="Times New Roman"/>
                <w:b/>
                <w:bCs/>
                <w:color w:val="000000"/>
                <w:sz w:val="24"/>
                <w:szCs w:val="24"/>
              </w:rPr>
              <w:t>4</w:t>
            </w:r>
          </w:p>
        </w:tc>
        <w:tc>
          <w:tcPr>
            <w:tcW w:w="961" w:type="dxa"/>
            <w:tcBorders>
              <w:top w:val="single" w:sz="4" w:space="0" w:color="auto"/>
              <w:left w:val="nil"/>
              <w:bottom w:val="single" w:sz="4" w:space="0" w:color="auto"/>
              <w:right w:val="single" w:sz="4" w:space="0" w:color="auto"/>
            </w:tcBorders>
            <w:shd w:val="clear" w:color="auto" w:fill="auto"/>
            <w:vAlign w:val="center"/>
          </w:tcPr>
          <w:p w14:paraId="33F4CE7A" w14:textId="42616C01" w:rsidR="00513488" w:rsidRPr="005D348D" w:rsidRDefault="00102A2F"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51A1F65C"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10</w:t>
            </w:r>
          </w:p>
        </w:tc>
        <w:tc>
          <w:tcPr>
            <w:tcW w:w="928" w:type="dxa"/>
            <w:tcBorders>
              <w:top w:val="single" w:sz="4" w:space="0" w:color="auto"/>
              <w:left w:val="nil"/>
              <w:bottom w:val="single" w:sz="4" w:space="0" w:color="auto"/>
              <w:right w:val="single" w:sz="4" w:space="0" w:color="auto"/>
            </w:tcBorders>
            <w:shd w:val="clear" w:color="auto" w:fill="auto"/>
            <w:vAlign w:val="center"/>
          </w:tcPr>
          <w:p w14:paraId="4D7511AB" w14:textId="2E7927AC" w:rsidR="00513488" w:rsidRPr="005D348D" w:rsidRDefault="00102A2F"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F33BCB1" w14:textId="35AD8C12" w:rsidR="00513488" w:rsidRPr="005D348D" w:rsidRDefault="00165309"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4</w:t>
            </w:r>
          </w:p>
        </w:tc>
        <w:tc>
          <w:tcPr>
            <w:tcW w:w="788" w:type="dxa"/>
            <w:tcBorders>
              <w:top w:val="single" w:sz="4" w:space="0" w:color="auto"/>
              <w:left w:val="nil"/>
              <w:bottom w:val="single" w:sz="4" w:space="0" w:color="auto"/>
              <w:right w:val="single" w:sz="4" w:space="0" w:color="auto"/>
            </w:tcBorders>
            <w:shd w:val="clear" w:color="auto" w:fill="auto"/>
            <w:vAlign w:val="center"/>
          </w:tcPr>
          <w:p w14:paraId="1EDA9789" w14:textId="73624941" w:rsidR="00513488" w:rsidRPr="005D348D" w:rsidRDefault="00102A2F"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42F43651" w14:textId="78F3CBFF" w:rsidR="00513488" w:rsidRPr="005D348D" w:rsidRDefault="00102A2F"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w:t>
            </w:r>
          </w:p>
        </w:tc>
        <w:tc>
          <w:tcPr>
            <w:tcW w:w="802" w:type="dxa"/>
            <w:tcBorders>
              <w:top w:val="single" w:sz="4" w:space="0" w:color="auto"/>
              <w:left w:val="nil"/>
              <w:bottom w:val="single" w:sz="4" w:space="0" w:color="auto"/>
              <w:right w:val="single" w:sz="4" w:space="0" w:color="auto"/>
            </w:tcBorders>
            <w:shd w:val="clear" w:color="auto" w:fill="auto"/>
            <w:vAlign w:val="center"/>
          </w:tcPr>
          <w:p w14:paraId="2DD48935" w14:textId="3811B480" w:rsidR="00513488" w:rsidRPr="005D348D" w:rsidRDefault="00102A2F"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4DA0908B" w14:textId="34B48EF3"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w:t>
            </w:r>
            <w:r w:rsidR="00102A2F" w:rsidRPr="005D348D">
              <w:rPr>
                <w:rFonts w:ascii="Times New Roman" w:eastAsia="Times New Roman" w:hAnsi="Times New Roman" w:cs="Times New Roman"/>
                <w:b/>
                <w:bCs/>
                <w:color w:val="000000"/>
                <w:sz w:val="24"/>
                <w:szCs w:val="24"/>
              </w:rPr>
              <w:t>8</w:t>
            </w:r>
          </w:p>
        </w:tc>
        <w:tc>
          <w:tcPr>
            <w:tcW w:w="647" w:type="dxa"/>
            <w:tcBorders>
              <w:top w:val="single" w:sz="4" w:space="0" w:color="auto"/>
              <w:left w:val="nil"/>
              <w:bottom w:val="single" w:sz="4" w:space="0" w:color="auto"/>
              <w:right w:val="single" w:sz="4" w:space="0" w:color="auto"/>
            </w:tcBorders>
            <w:shd w:val="clear" w:color="auto" w:fill="auto"/>
            <w:vAlign w:val="center"/>
          </w:tcPr>
          <w:p w14:paraId="23D5F99E" w14:textId="58E1E79F" w:rsidR="00513488" w:rsidRPr="005D348D" w:rsidRDefault="00102A2F"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3</w:t>
            </w:r>
          </w:p>
        </w:tc>
        <w:tc>
          <w:tcPr>
            <w:tcW w:w="955" w:type="dxa"/>
            <w:gridSpan w:val="2"/>
            <w:tcBorders>
              <w:top w:val="single" w:sz="4" w:space="0" w:color="auto"/>
              <w:left w:val="nil"/>
              <w:bottom w:val="single" w:sz="4" w:space="0" w:color="auto"/>
              <w:right w:val="single" w:sz="4" w:space="0" w:color="auto"/>
            </w:tcBorders>
            <w:shd w:val="clear" w:color="auto" w:fill="auto"/>
            <w:vAlign w:val="center"/>
            <w:hideMark/>
          </w:tcPr>
          <w:p w14:paraId="62D5E30F" w14:textId="000F505E" w:rsidR="00513488" w:rsidRPr="005D348D" w:rsidRDefault="00102A2F"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4AD49" w14:textId="33F22011"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10</w:t>
            </w:r>
            <w:r w:rsidR="00737F63">
              <w:rPr>
                <w:rFonts w:ascii="Times New Roman" w:eastAsia="Times New Roman" w:hAnsi="Times New Roman" w:cs="Times New Roman"/>
                <w:b/>
                <w:bCs/>
                <w:color w:val="000000"/>
                <w:sz w:val="24"/>
                <w:szCs w:val="24"/>
              </w:rPr>
              <w:t>0</w:t>
            </w:r>
          </w:p>
        </w:tc>
      </w:tr>
      <w:tr w:rsidR="00632A4F" w:rsidRPr="005D348D" w14:paraId="0AC34E89" w14:textId="77777777" w:rsidTr="00632A4F">
        <w:trPr>
          <w:trHeight w:val="37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91B85"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Tỉ lệ %</w:t>
            </w:r>
          </w:p>
        </w:tc>
        <w:tc>
          <w:tcPr>
            <w:tcW w:w="2836" w:type="dxa"/>
            <w:tcBorders>
              <w:top w:val="nil"/>
              <w:left w:val="nil"/>
              <w:bottom w:val="single" w:sz="4" w:space="0" w:color="auto"/>
              <w:right w:val="single" w:sz="4" w:space="0" w:color="auto"/>
            </w:tcBorders>
            <w:shd w:val="clear" w:color="auto" w:fill="auto"/>
            <w:vAlign w:val="center"/>
            <w:hideMark/>
          </w:tcPr>
          <w:p w14:paraId="6AF174E9" w14:textId="77777777" w:rsidR="00513488" w:rsidRPr="005D348D" w:rsidRDefault="00513488" w:rsidP="00513488">
            <w:pPr>
              <w:spacing w:after="0" w:line="240" w:lineRule="auto"/>
              <w:jc w:val="both"/>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 </w:t>
            </w:r>
          </w:p>
        </w:tc>
        <w:tc>
          <w:tcPr>
            <w:tcW w:w="597" w:type="dxa"/>
            <w:tcBorders>
              <w:top w:val="nil"/>
              <w:left w:val="nil"/>
              <w:bottom w:val="single" w:sz="4" w:space="0" w:color="auto"/>
              <w:right w:val="single" w:sz="4" w:space="0" w:color="auto"/>
            </w:tcBorders>
            <w:shd w:val="clear" w:color="auto" w:fill="auto"/>
            <w:vAlign w:val="center"/>
          </w:tcPr>
          <w:p w14:paraId="4C1F064E" w14:textId="7DE43E51"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35</w:t>
            </w:r>
          </w:p>
        </w:tc>
        <w:tc>
          <w:tcPr>
            <w:tcW w:w="961" w:type="dxa"/>
            <w:tcBorders>
              <w:top w:val="nil"/>
              <w:left w:val="nil"/>
              <w:bottom w:val="single" w:sz="4" w:space="0" w:color="auto"/>
              <w:right w:val="single" w:sz="4" w:space="0" w:color="auto"/>
            </w:tcBorders>
            <w:shd w:val="clear" w:color="auto" w:fill="auto"/>
            <w:vAlign w:val="center"/>
          </w:tcPr>
          <w:p w14:paraId="5D41BB52" w14:textId="3BE5DFA9"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vAlign w:val="center"/>
          </w:tcPr>
          <w:p w14:paraId="3DBC2297" w14:textId="4A50D8C9"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25</w:t>
            </w:r>
          </w:p>
        </w:tc>
        <w:tc>
          <w:tcPr>
            <w:tcW w:w="928" w:type="dxa"/>
            <w:tcBorders>
              <w:top w:val="nil"/>
              <w:left w:val="nil"/>
              <w:bottom w:val="single" w:sz="4" w:space="0" w:color="auto"/>
              <w:right w:val="single" w:sz="4" w:space="0" w:color="auto"/>
            </w:tcBorders>
            <w:shd w:val="clear" w:color="auto" w:fill="auto"/>
            <w:vAlign w:val="center"/>
          </w:tcPr>
          <w:p w14:paraId="7587C09C" w14:textId="7CC23121"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vAlign w:val="center"/>
          </w:tcPr>
          <w:p w14:paraId="73F524FE" w14:textId="3B67C9EA"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10</w:t>
            </w:r>
          </w:p>
        </w:tc>
        <w:tc>
          <w:tcPr>
            <w:tcW w:w="788" w:type="dxa"/>
            <w:tcBorders>
              <w:top w:val="nil"/>
              <w:left w:val="nil"/>
              <w:bottom w:val="single" w:sz="4" w:space="0" w:color="auto"/>
              <w:right w:val="single" w:sz="4" w:space="0" w:color="auto"/>
            </w:tcBorders>
            <w:shd w:val="clear" w:color="auto" w:fill="auto"/>
            <w:vAlign w:val="center"/>
          </w:tcPr>
          <w:p w14:paraId="1E991C16" w14:textId="717BDE72"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20</w:t>
            </w:r>
          </w:p>
        </w:tc>
        <w:tc>
          <w:tcPr>
            <w:tcW w:w="622" w:type="dxa"/>
            <w:tcBorders>
              <w:top w:val="nil"/>
              <w:left w:val="nil"/>
              <w:bottom w:val="single" w:sz="4" w:space="0" w:color="auto"/>
              <w:right w:val="single" w:sz="4" w:space="0" w:color="auto"/>
            </w:tcBorders>
            <w:shd w:val="clear" w:color="auto" w:fill="auto"/>
            <w:vAlign w:val="center"/>
          </w:tcPr>
          <w:p w14:paraId="72D73C8C" w14:textId="40E3BDEB"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0</w:t>
            </w:r>
          </w:p>
        </w:tc>
        <w:tc>
          <w:tcPr>
            <w:tcW w:w="802" w:type="dxa"/>
            <w:tcBorders>
              <w:top w:val="nil"/>
              <w:left w:val="nil"/>
              <w:bottom w:val="single" w:sz="4" w:space="0" w:color="auto"/>
              <w:right w:val="single" w:sz="4" w:space="0" w:color="auto"/>
            </w:tcBorders>
            <w:shd w:val="clear" w:color="auto" w:fill="auto"/>
            <w:vAlign w:val="center"/>
          </w:tcPr>
          <w:p w14:paraId="463ACEC7" w14:textId="18053651"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10</w:t>
            </w:r>
          </w:p>
        </w:tc>
        <w:tc>
          <w:tcPr>
            <w:tcW w:w="666" w:type="dxa"/>
            <w:tcBorders>
              <w:top w:val="nil"/>
              <w:left w:val="nil"/>
              <w:bottom w:val="single" w:sz="4" w:space="0" w:color="auto"/>
              <w:right w:val="single" w:sz="4" w:space="0" w:color="auto"/>
            </w:tcBorders>
            <w:shd w:val="clear" w:color="auto" w:fill="auto"/>
            <w:vAlign w:val="center"/>
          </w:tcPr>
          <w:p w14:paraId="591B9550" w14:textId="68C02F93"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70</w:t>
            </w:r>
          </w:p>
        </w:tc>
        <w:tc>
          <w:tcPr>
            <w:tcW w:w="647" w:type="dxa"/>
            <w:tcBorders>
              <w:top w:val="nil"/>
              <w:left w:val="nil"/>
              <w:bottom w:val="single" w:sz="4" w:space="0" w:color="auto"/>
              <w:right w:val="single" w:sz="4" w:space="0" w:color="auto"/>
            </w:tcBorders>
            <w:shd w:val="clear" w:color="auto" w:fill="auto"/>
            <w:vAlign w:val="center"/>
          </w:tcPr>
          <w:p w14:paraId="123C02EB" w14:textId="7814025D"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30</w:t>
            </w:r>
          </w:p>
        </w:tc>
        <w:tc>
          <w:tcPr>
            <w:tcW w:w="955" w:type="dxa"/>
            <w:gridSpan w:val="2"/>
            <w:tcBorders>
              <w:top w:val="nil"/>
              <w:left w:val="nil"/>
              <w:bottom w:val="single" w:sz="4" w:space="0" w:color="auto"/>
              <w:right w:val="single" w:sz="4" w:space="0" w:color="auto"/>
            </w:tcBorders>
            <w:shd w:val="clear" w:color="auto" w:fill="auto"/>
            <w:vAlign w:val="center"/>
            <w:hideMark/>
          </w:tcPr>
          <w:p w14:paraId="2348B795" w14:textId="4C753F95" w:rsidR="00513488" w:rsidRPr="005D348D" w:rsidRDefault="00102A2F"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14:paraId="37B78A2C" w14:textId="0BD2E043" w:rsidR="00513488" w:rsidRPr="005D348D" w:rsidRDefault="00513488" w:rsidP="00102A2F">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100</w:t>
            </w:r>
          </w:p>
        </w:tc>
      </w:tr>
      <w:tr w:rsidR="00513488" w:rsidRPr="005D348D" w14:paraId="2DD6E4DC" w14:textId="77777777" w:rsidTr="00632A4F">
        <w:trPr>
          <w:trHeight w:val="37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8851C"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Tỉ lệ chung%</w:t>
            </w:r>
          </w:p>
        </w:tc>
        <w:tc>
          <w:tcPr>
            <w:tcW w:w="2836" w:type="dxa"/>
            <w:tcBorders>
              <w:top w:val="nil"/>
              <w:left w:val="nil"/>
              <w:bottom w:val="single" w:sz="4" w:space="0" w:color="auto"/>
              <w:right w:val="single" w:sz="4" w:space="0" w:color="auto"/>
            </w:tcBorders>
            <w:shd w:val="clear" w:color="auto" w:fill="auto"/>
            <w:vAlign w:val="center"/>
            <w:hideMark/>
          </w:tcPr>
          <w:p w14:paraId="39074483" w14:textId="77777777" w:rsidR="00513488" w:rsidRPr="005D348D" w:rsidRDefault="00513488" w:rsidP="00513488">
            <w:pPr>
              <w:spacing w:after="0" w:line="240" w:lineRule="auto"/>
              <w:jc w:val="both"/>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 </w:t>
            </w:r>
          </w:p>
        </w:tc>
        <w:tc>
          <w:tcPr>
            <w:tcW w:w="3116" w:type="dxa"/>
            <w:gridSpan w:val="4"/>
            <w:tcBorders>
              <w:top w:val="single" w:sz="4" w:space="0" w:color="auto"/>
              <w:left w:val="nil"/>
              <w:bottom w:val="single" w:sz="4" w:space="0" w:color="auto"/>
              <w:right w:val="single" w:sz="4" w:space="0" w:color="auto"/>
            </w:tcBorders>
            <w:shd w:val="clear" w:color="auto" w:fill="auto"/>
            <w:vAlign w:val="center"/>
            <w:hideMark/>
          </w:tcPr>
          <w:p w14:paraId="66DC180D" w14:textId="508161F7" w:rsidR="00513488" w:rsidRPr="005D348D" w:rsidRDefault="00102A2F"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60</w:t>
            </w:r>
          </w:p>
        </w:tc>
        <w:tc>
          <w:tcPr>
            <w:tcW w:w="2842" w:type="dxa"/>
            <w:gridSpan w:val="4"/>
            <w:tcBorders>
              <w:top w:val="single" w:sz="4" w:space="0" w:color="auto"/>
              <w:left w:val="nil"/>
              <w:bottom w:val="single" w:sz="4" w:space="0" w:color="auto"/>
              <w:right w:val="single" w:sz="4" w:space="0" w:color="auto"/>
            </w:tcBorders>
            <w:shd w:val="clear" w:color="auto" w:fill="auto"/>
            <w:vAlign w:val="center"/>
            <w:hideMark/>
          </w:tcPr>
          <w:p w14:paraId="24939473" w14:textId="27163DE2" w:rsidR="00513488" w:rsidRPr="005D348D" w:rsidRDefault="00102A2F"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40</w:t>
            </w:r>
          </w:p>
        </w:tc>
        <w:tc>
          <w:tcPr>
            <w:tcW w:w="1350" w:type="dxa"/>
            <w:gridSpan w:val="3"/>
            <w:tcBorders>
              <w:top w:val="single" w:sz="4" w:space="0" w:color="auto"/>
              <w:left w:val="nil"/>
              <w:bottom w:val="single" w:sz="4" w:space="0" w:color="auto"/>
              <w:right w:val="single" w:sz="4" w:space="0" w:color="auto"/>
            </w:tcBorders>
            <w:shd w:val="clear" w:color="auto" w:fill="auto"/>
            <w:vAlign w:val="center"/>
            <w:hideMark/>
          </w:tcPr>
          <w:p w14:paraId="4CB2BE91"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100</w:t>
            </w:r>
          </w:p>
        </w:tc>
        <w:tc>
          <w:tcPr>
            <w:tcW w:w="918" w:type="dxa"/>
            <w:tcBorders>
              <w:top w:val="nil"/>
              <w:left w:val="nil"/>
              <w:bottom w:val="single" w:sz="4" w:space="0" w:color="auto"/>
              <w:right w:val="single" w:sz="4" w:space="0" w:color="auto"/>
            </w:tcBorders>
            <w:shd w:val="clear" w:color="auto" w:fill="auto"/>
            <w:vAlign w:val="center"/>
            <w:hideMark/>
          </w:tcPr>
          <w:p w14:paraId="0045A2C3" w14:textId="43677ED7" w:rsidR="00513488" w:rsidRPr="005D348D" w:rsidRDefault="00737F63" w:rsidP="0051348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r w:rsidR="00513488" w:rsidRPr="005D348D">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A81BD67" w14:textId="77777777" w:rsidR="00513488" w:rsidRPr="005D348D" w:rsidRDefault="00513488" w:rsidP="00513488">
            <w:pPr>
              <w:spacing w:after="0" w:line="240" w:lineRule="auto"/>
              <w:jc w:val="center"/>
              <w:rPr>
                <w:rFonts w:ascii="Times New Roman" w:eastAsia="Times New Roman" w:hAnsi="Times New Roman" w:cs="Times New Roman"/>
                <w:b/>
                <w:bCs/>
                <w:color w:val="000000"/>
                <w:sz w:val="24"/>
                <w:szCs w:val="24"/>
              </w:rPr>
            </w:pPr>
            <w:r w:rsidRPr="005D348D">
              <w:rPr>
                <w:rFonts w:ascii="Times New Roman" w:eastAsia="Times New Roman" w:hAnsi="Times New Roman" w:cs="Times New Roman"/>
                <w:b/>
                <w:bCs/>
                <w:color w:val="000000"/>
                <w:sz w:val="24"/>
                <w:szCs w:val="24"/>
              </w:rPr>
              <w:t>100</w:t>
            </w:r>
          </w:p>
        </w:tc>
      </w:tr>
    </w:tbl>
    <w:p w14:paraId="5E1E46EB" w14:textId="77777777" w:rsidR="00B87220" w:rsidRPr="00B87220" w:rsidRDefault="00B87220" w:rsidP="00B87220">
      <w:pPr>
        <w:rPr>
          <w:rFonts w:ascii="Times New Roman" w:hAnsi="Times New Roman" w:cs="Times New Roman"/>
          <w:b/>
          <w:bCs/>
          <w:sz w:val="26"/>
          <w:szCs w:val="26"/>
          <w:lang w:val="nl-NL"/>
        </w:rPr>
      </w:pPr>
    </w:p>
    <w:p w14:paraId="2985D82F" w14:textId="12D0B872" w:rsidR="006B7E43" w:rsidRPr="001E59A0" w:rsidRDefault="006B7E43" w:rsidP="001E59A0">
      <w:pPr>
        <w:jc w:val="center"/>
        <w:rPr>
          <w:rFonts w:ascii="Times New Roman" w:eastAsia="Times New Roman" w:hAnsi="Times New Roman" w:cs="Times New Roman"/>
          <w:b/>
          <w:bCs/>
          <w:color w:val="000000"/>
          <w:sz w:val="26"/>
          <w:szCs w:val="26"/>
        </w:rPr>
      </w:pPr>
      <w:r w:rsidRPr="00B031B9">
        <w:rPr>
          <w:rFonts w:ascii="Times New Roman" w:eastAsia="Times New Roman" w:hAnsi="Times New Roman" w:cs="Times New Roman"/>
          <w:b/>
          <w:bCs/>
          <w:color w:val="000000"/>
          <w:sz w:val="26"/>
          <w:szCs w:val="26"/>
        </w:rPr>
        <w:t xml:space="preserve">BẢN ĐẶC TẢ ĐỀ KIỂM TRA </w:t>
      </w:r>
      <w:r w:rsidR="00C97179">
        <w:rPr>
          <w:rFonts w:ascii="Times New Roman" w:eastAsia="Times New Roman" w:hAnsi="Times New Roman" w:cs="Times New Roman"/>
          <w:b/>
          <w:bCs/>
          <w:color w:val="000000"/>
          <w:sz w:val="26"/>
          <w:szCs w:val="26"/>
        </w:rPr>
        <w:t>HK2 -</w:t>
      </w:r>
      <w:r w:rsidRPr="006B7E43">
        <w:rPr>
          <w:rFonts w:ascii="Times New Roman" w:hAnsi="Times New Roman" w:cs="Times New Roman"/>
          <w:b/>
          <w:sz w:val="26"/>
          <w:szCs w:val="26"/>
          <w:lang w:val="nl-NL"/>
        </w:rPr>
        <w:t xml:space="preserve"> </w:t>
      </w:r>
      <w:r w:rsidRPr="00A72334">
        <w:rPr>
          <w:rFonts w:ascii="Times New Roman" w:hAnsi="Times New Roman" w:cs="Times New Roman"/>
          <w:b/>
          <w:sz w:val="26"/>
          <w:szCs w:val="26"/>
          <w:lang w:val="nl-NL"/>
        </w:rPr>
        <w:t>NĂM HỌC 2022-2023</w:t>
      </w:r>
    </w:p>
    <w:p w14:paraId="775A73FB" w14:textId="0A00F31F" w:rsidR="006B7E43" w:rsidRPr="00286302" w:rsidRDefault="006B7E43" w:rsidP="001E59A0">
      <w:pPr>
        <w:tabs>
          <w:tab w:val="center" w:pos="4680"/>
          <w:tab w:val="left" w:pos="8205"/>
        </w:tabs>
        <w:spacing w:before="20" w:after="80" w:line="240" w:lineRule="auto"/>
        <w:jc w:val="center"/>
        <w:rPr>
          <w:rFonts w:ascii="Times New Roman" w:eastAsia="Times New Roman" w:hAnsi="Times New Roman" w:cs="Times New Roman"/>
          <w:b/>
          <w:bCs/>
          <w:color w:val="000000"/>
          <w:sz w:val="26"/>
          <w:szCs w:val="26"/>
        </w:rPr>
      </w:pPr>
      <w:r w:rsidRPr="00B031B9">
        <w:rPr>
          <w:rFonts w:ascii="Times New Roman" w:eastAsia="Times New Roman" w:hAnsi="Times New Roman" w:cs="Times New Roman"/>
          <w:b/>
          <w:bCs/>
          <w:color w:val="000000"/>
          <w:sz w:val="26"/>
          <w:szCs w:val="26"/>
        </w:rPr>
        <w:t>MÔN: VẬT LÍ 11 - THỜI GIAN LÀM BÀI: 45 PHÚT</w:t>
      </w:r>
    </w:p>
    <w:tbl>
      <w:tblPr>
        <w:tblW w:w="13882" w:type="dxa"/>
        <w:tblInd w:w="-137" w:type="dxa"/>
        <w:tblCellMar>
          <w:top w:w="15" w:type="dxa"/>
          <w:left w:w="15" w:type="dxa"/>
          <w:bottom w:w="15" w:type="dxa"/>
          <w:right w:w="15" w:type="dxa"/>
        </w:tblCellMar>
        <w:tblLook w:val="04A0" w:firstRow="1" w:lastRow="0" w:firstColumn="1" w:lastColumn="0" w:noHBand="0" w:noVBand="1"/>
      </w:tblPr>
      <w:tblGrid>
        <w:gridCol w:w="577"/>
        <w:gridCol w:w="1540"/>
        <w:gridCol w:w="2105"/>
        <w:gridCol w:w="5456"/>
        <w:gridCol w:w="1085"/>
        <w:gridCol w:w="993"/>
        <w:gridCol w:w="991"/>
        <w:gridCol w:w="1135"/>
      </w:tblGrid>
      <w:tr w:rsidR="006B7E43" w:rsidRPr="00B031B9" w14:paraId="49C6D5E1" w14:textId="77777777" w:rsidTr="001E59A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04D15"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TT</w:t>
            </w:r>
          </w:p>
        </w:tc>
        <w:tc>
          <w:tcPr>
            <w:tcW w:w="15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A03DB"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Nội dung kiến thức</w:t>
            </w:r>
          </w:p>
        </w:tc>
        <w:tc>
          <w:tcPr>
            <w:tcW w:w="210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2D19C"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Đơn vị kiến thức, kĩ năng</w:t>
            </w:r>
          </w:p>
        </w:tc>
        <w:tc>
          <w:tcPr>
            <w:tcW w:w="54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01A78"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Mức độ kiến thức, kĩ năng</w:t>
            </w:r>
          </w:p>
          <w:p w14:paraId="5FA474C3"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cần kiểm tra, đánh giá</w:t>
            </w:r>
          </w:p>
        </w:tc>
        <w:tc>
          <w:tcPr>
            <w:tcW w:w="42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2050C1"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Số câu hỏi theo mức độ nhận thức</w:t>
            </w:r>
          </w:p>
        </w:tc>
      </w:tr>
      <w:tr w:rsidR="006B7E43" w:rsidRPr="00B031B9" w14:paraId="1F2A308C" w14:textId="77777777" w:rsidTr="001E59A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07E370"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05AD4391"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6305B929"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5456" w:type="dxa"/>
            <w:vMerge/>
            <w:tcBorders>
              <w:top w:val="single" w:sz="4" w:space="0" w:color="000000"/>
              <w:left w:val="single" w:sz="4" w:space="0" w:color="000000"/>
              <w:bottom w:val="single" w:sz="4" w:space="0" w:color="000000"/>
              <w:right w:val="single" w:sz="4" w:space="0" w:color="000000"/>
            </w:tcBorders>
            <w:vAlign w:val="center"/>
            <w:hideMark/>
          </w:tcPr>
          <w:p w14:paraId="6D9D4F88"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00F4FD"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C36CFF"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Thông hiểu</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39395F"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Vận dụng</w:t>
            </w: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AB6F8"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Vận dụng cao</w:t>
            </w:r>
          </w:p>
        </w:tc>
      </w:tr>
      <w:tr w:rsidR="006B7E43" w:rsidRPr="00B031B9" w14:paraId="12D5A3E0" w14:textId="77777777" w:rsidTr="001E59A0">
        <w:trPr>
          <w:trHeight w:val="31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52647"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1</w:t>
            </w:r>
          </w:p>
        </w:tc>
        <w:tc>
          <w:tcPr>
            <w:tcW w:w="15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EA4D34"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Từ trường</w:t>
            </w:r>
          </w:p>
          <w:p w14:paraId="0BA0B4D0"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4538C6"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1.1. Từ trường</w:t>
            </w:r>
          </w:p>
          <w:p w14:paraId="0D9FDA07"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BE6B4"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Nhận biết:</w:t>
            </w:r>
          </w:p>
          <w:p w14:paraId="544E6F04" w14:textId="77777777" w:rsidR="006B7E43" w:rsidRDefault="006B7E43" w:rsidP="004F5158">
            <w:pPr>
              <w:spacing w:after="40"/>
              <w:rPr>
                <w:rFonts w:ascii="Times New Roman" w:hAnsi="Times New Roman" w:cs="Times New Roman"/>
                <w:sz w:val="26"/>
                <w:szCs w:val="26"/>
                <w:lang w:val="nl-NL"/>
              </w:rPr>
            </w:pPr>
            <w:r w:rsidRPr="00A72334">
              <w:rPr>
                <w:rFonts w:ascii="Times New Roman" w:hAnsi="Times New Roman" w:cs="Times New Roman"/>
                <w:b/>
                <w:bCs/>
                <w:sz w:val="26"/>
                <w:szCs w:val="26"/>
                <w:lang w:val="nl-NL"/>
              </w:rPr>
              <w:t xml:space="preserve">- </w:t>
            </w:r>
            <w:r w:rsidRPr="00A72334">
              <w:rPr>
                <w:rFonts w:ascii="Times New Roman" w:hAnsi="Times New Roman" w:cs="Times New Roman"/>
                <w:sz w:val="26"/>
                <w:szCs w:val="26"/>
                <w:lang w:val="nl-NL"/>
              </w:rPr>
              <w:t>Từ trường tồn tại trong không gian có các điện tích chuyển động (xung quanh dòng điện hoặc nam châm).</w:t>
            </w:r>
          </w:p>
          <w:p w14:paraId="150B876F" w14:textId="765767B1" w:rsidR="001A06C3" w:rsidRPr="00A72334" w:rsidRDefault="001A06C3" w:rsidP="004F5158">
            <w:pPr>
              <w:spacing w:after="40"/>
              <w:rPr>
                <w:rFonts w:ascii="Times New Roman" w:hAnsi="Times New Roman" w:cs="Times New Roman"/>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Câu 1</w:t>
            </w:r>
            <w:r w:rsidRPr="00CA1475">
              <w:rPr>
                <w:rFonts w:ascii="Times New Roman" w:hAnsi="Times New Roman" w:cs="Times New Roman"/>
                <w:color w:val="0070C0"/>
                <w:sz w:val="26"/>
                <w:szCs w:val="26"/>
              </w:rPr>
              <w:t>]</w:t>
            </w:r>
          </w:p>
          <w:p w14:paraId="6005CE4F"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Thông hiểu:</w:t>
            </w:r>
          </w:p>
          <w:p w14:paraId="59C88F14" w14:textId="77777777" w:rsidR="006B7E43" w:rsidRPr="00332124" w:rsidRDefault="006B7E43" w:rsidP="004F5158">
            <w:pPr>
              <w:pStyle w:val="Heading1"/>
              <w:spacing w:before="60"/>
              <w:jc w:val="both"/>
              <w:rPr>
                <w:rFonts w:ascii="Times New Roman" w:hAnsi="Times New Roman" w:cs="Times New Roman"/>
                <w:sz w:val="26"/>
                <w:szCs w:val="26"/>
                <w:lang w:val="nl-NL"/>
              </w:rPr>
            </w:pPr>
            <w:r w:rsidRPr="00332124">
              <w:rPr>
                <w:rFonts w:ascii="Times New Roman" w:hAnsi="Times New Roman" w:cs="Times New Roman"/>
                <w:sz w:val="26"/>
                <w:szCs w:val="26"/>
                <w:lang w:val="nl-NL"/>
              </w:rPr>
              <w:t>- Nắm được các đặc điểm của đường sức từ của thanh nam châm thẳng, của nam châm chữ U, của dòng điện thẳng dài, của ống dây có dòng điện chạy qua.</w:t>
            </w:r>
          </w:p>
          <w:p w14:paraId="150E734D" w14:textId="1231DE40" w:rsidR="006B7E43" w:rsidRPr="001A06C3" w:rsidRDefault="006B7E43" w:rsidP="001A06C3">
            <w:pPr>
              <w:rPr>
                <w:rFonts w:ascii="Times New Roman" w:hAnsi="Times New Roman" w:cs="Times New Roman"/>
                <w:sz w:val="26"/>
                <w:szCs w:val="26"/>
                <w:lang w:val="nl-NL"/>
              </w:rPr>
            </w:pPr>
            <w:r w:rsidRPr="00A72334">
              <w:rPr>
                <w:rFonts w:ascii="Times New Roman" w:hAnsi="Times New Roman" w:cs="Times New Roman"/>
                <w:sz w:val="26"/>
                <w:szCs w:val="26"/>
                <w:lang w:val="nl-NL"/>
              </w:rPr>
              <w:t>- Phát biểu được định nghĩa và nêu được phương, chiều của cảm ứng từ tại một điểm của từ trường. Nêu được đơn vị đo cảm ứng từ.</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6A0FFC"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F42D89"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83A554" w14:textId="77777777" w:rsidR="006B7E43" w:rsidRPr="00B031B9" w:rsidRDefault="006B7E43" w:rsidP="004F5158">
            <w:pPr>
              <w:spacing w:after="240" w:line="240" w:lineRule="auto"/>
              <w:rPr>
                <w:rFonts w:ascii="Times New Roman" w:eastAsia="Times New Roman" w:hAnsi="Times New Roman" w:cs="Times New Roman"/>
                <w:sz w:val="24"/>
                <w:szCs w:val="24"/>
              </w:rPr>
            </w:pP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lastRenderedPageBreak/>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r w:rsidRPr="00B031B9">
              <w:rPr>
                <w:rFonts w:ascii="Times New Roman" w:eastAsia="Times New Roman" w:hAnsi="Times New Roman" w:cs="Times New Roman"/>
                <w:sz w:val="24"/>
                <w:szCs w:val="24"/>
              </w:rPr>
              <w:br/>
            </w:r>
          </w:p>
          <w:p w14:paraId="346A6913" w14:textId="77777777" w:rsidR="006B7E43" w:rsidRDefault="006B7E43" w:rsidP="004F5158">
            <w:pPr>
              <w:jc w:val="center"/>
              <w:rPr>
                <w:rFonts w:ascii="Times New Roman" w:eastAsia="Times New Roman" w:hAnsi="Times New Roman" w:cs="Times New Roman"/>
                <w:color w:val="000000"/>
                <w:sz w:val="26"/>
                <w:szCs w:val="26"/>
              </w:rPr>
            </w:pPr>
          </w:p>
          <w:p w14:paraId="714DC48F" w14:textId="77777777" w:rsidR="006B7E43" w:rsidRDefault="006B7E43" w:rsidP="004F5158">
            <w:pPr>
              <w:jc w:val="center"/>
              <w:rPr>
                <w:rFonts w:ascii="Times New Roman" w:eastAsia="Times New Roman" w:hAnsi="Times New Roman" w:cs="Times New Roman"/>
                <w:color w:val="000000"/>
                <w:sz w:val="26"/>
                <w:szCs w:val="26"/>
              </w:rPr>
            </w:pPr>
          </w:p>
          <w:p w14:paraId="4F7A86CD" w14:textId="77777777" w:rsidR="006B7E43" w:rsidRDefault="006B7E43" w:rsidP="004F5158">
            <w:pPr>
              <w:jc w:val="center"/>
              <w:rPr>
                <w:rFonts w:ascii="Times New Roman" w:eastAsia="Times New Roman" w:hAnsi="Times New Roman" w:cs="Times New Roman"/>
                <w:color w:val="000000"/>
                <w:sz w:val="26"/>
                <w:szCs w:val="26"/>
              </w:rPr>
            </w:pPr>
          </w:p>
          <w:p w14:paraId="2A925332" w14:textId="77777777" w:rsidR="006B7E43" w:rsidRDefault="006B7E43" w:rsidP="004F5158">
            <w:pPr>
              <w:jc w:val="center"/>
              <w:rPr>
                <w:rFonts w:ascii="Times New Roman" w:eastAsia="Times New Roman" w:hAnsi="Times New Roman" w:cs="Times New Roman"/>
                <w:color w:val="000000"/>
                <w:sz w:val="26"/>
                <w:szCs w:val="26"/>
              </w:rPr>
            </w:pPr>
          </w:p>
          <w:p w14:paraId="4A8E6E25" w14:textId="77777777" w:rsidR="006B7E43" w:rsidRDefault="006B7E43" w:rsidP="004F5158">
            <w:pPr>
              <w:jc w:val="center"/>
              <w:rPr>
                <w:rFonts w:ascii="Times New Roman" w:eastAsia="Times New Roman" w:hAnsi="Times New Roman" w:cs="Times New Roman"/>
                <w:color w:val="000000"/>
                <w:sz w:val="26"/>
                <w:szCs w:val="26"/>
              </w:rPr>
            </w:pPr>
          </w:p>
          <w:p w14:paraId="55245822" w14:textId="77777777" w:rsidR="006B7E43" w:rsidRDefault="006B7E43" w:rsidP="004F5158">
            <w:pPr>
              <w:jc w:val="center"/>
              <w:rPr>
                <w:rFonts w:ascii="Times New Roman" w:eastAsia="Times New Roman" w:hAnsi="Times New Roman" w:cs="Times New Roman"/>
                <w:color w:val="000000"/>
                <w:sz w:val="26"/>
                <w:szCs w:val="26"/>
              </w:rPr>
            </w:pPr>
          </w:p>
          <w:p w14:paraId="6E55F042" w14:textId="77777777" w:rsidR="006B7E43" w:rsidRDefault="006B7E43" w:rsidP="004F5158">
            <w:pPr>
              <w:jc w:val="center"/>
              <w:rPr>
                <w:rFonts w:ascii="Times New Roman" w:eastAsia="Times New Roman" w:hAnsi="Times New Roman" w:cs="Times New Roman"/>
                <w:color w:val="000000"/>
                <w:sz w:val="26"/>
                <w:szCs w:val="26"/>
              </w:rPr>
            </w:pPr>
          </w:p>
          <w:p w14:paraId="71EF00FF" w14:textId="77777777" w:rsidR="006B7E43" w:rsidRDefault="006B7E43" w:rsidP="004F5158">
            <w:pPr>
              <w:jc w:val="center"/>
              <w:rPr>
                <w:rFonts w:ascii="Times New Roman" w:eastAsia="Times New Roman" w:hAnsi="Times New Roman" w:cs="Times New Roman"/>
                <w:color w:val="000000"/>
                <w:sz w:val="26"/>
                <w:szCs w:val="26"/>
              </w:rPr>
            </w:pPr>
          </w:p>
          <w:p w14:paraId="79061B90" w14:textId="77777777" w:rsidR="006B7E43" w:rsidRDefault="006B7E43" w:rsidP="004F5158">
            <w:pPr>
              <w:jc w:val="center"/>
              <w:rPr>
                <w:rFonts w:ascii="Times New Roman" w:eastAsia="Times New Roman" w:hAnsi="Times New Roman" w:cs="Times New Roman"/>
                <w:color w:val="000000"/>
                <w:sz w:val="26"/>
                <w:szCs w:val="26"/>
              </w:rPr>
            </w:pPr>
          </w:p>
          <w:p w14:paraId="7A5C56EC" w14:textId="77777777" w:rsidR="006B7E43" w:rsidRDefault="006B7E43" w:rsidP="004F5158">
            <w:pPr>
              <w:jc w:val="center"/>
              <w:rPr>
                <w:rFonts w:ascii="Times New Roman" w:eastAsia="Times New Roman" w:hAnsi="Times New Roman" w:cs="Times New Roman"/>
                <w:color w:val="000000"/>
                <w:sz w:val="26"/>
                <w:szCs w:val="26"/>
              </w:rPr>
            </w:pPr>
          </w:p>
          <w:p w14:paraId="437FA66D" w14:textId="77777777" w:rsidR="006B7E43" w:rsidRDefault="006B7E43" w:rsidP="004F5158">
            <w:pPr>
              <w:jc w:val="center"/>
              <w:rPr>
                <w:rFonts w:ascii="Times New Roman" w:eastAsia="Times New Roman" w:hAnsi="Times New Roman" w:cs="Times New Roman"/>
                <w:color w:val="000000"/>
                <w:sz w:val="26"/>
                <w:szCs w:val="26"/>
              </w:rPr>
            </w:pPr>
          </w:p>
          <w:p w14:paraId="132085D5" w14:textId="77777777" w:rsidR="006B7E43" w:rsidRDefault="006B7E43" w:rsidP="004F5158">
            <w:pPr>
              <w:jc w:val="center"/>
              <w:rPr>
                <w:rFonts w:ascii="Times New Roman" w:eastAsia="Times New Roman" w:hAnsi="Times New Roman" w:cs="Times New Roman"/>
                <w:color w:val="000000"/>
                <w:sz w:val="26"/>
                <w:szCs w:val="26"/>
              </w:rPr>
            </w:pPr>
          </w:p>
          <w:p w14:paraId="61BAF4E0" w14:textId="77777777" w:rsidR="006B7E43" w:rsidRDefault="006B7E43" w:rsidP="004F5158">
            <w:pPr>
              <w:jc w:val="center"/>
              <w:rPr>
                <w:rFonts w:ascii="Times New Roman" w:eastAsia="Times New Roman" w:hAnsi="Times New Roman" w:cs="Times New Roman"/>
                <w:color w:val="000000"/>
                <w:sz w:val="26"/>
                <w:szCs w:val="26"/>
              </w:rPr>
            </w:pPr>
          </w:p>
          <w:p w14:paraId="5C510D90" w14:textId="77777777" w:rsidR="006B7E43" w:rsidRDefault="006B7E43" w:rsidP="004F5158">
            <w:pPr>
              <w:jc w:val="center"/>
              <w:rPr>
                <w:rFonts w:ascii="Times New Roman" w:eastAsia="Times New Roman" w:hAnsi="Times New Roman" w:cs="Times New Roman"/>
                <w:color w:val="000000"/>
                <w:sz w:val="26"/>
                <w:szCs w:val="26"/>
              </w:rPr>
            </w:pPr>
          </w:p>
          <w:p w14:paraId="2C824580" w14:textId="77777777" w:rsidR="006B7E43" w:rsidRDefault="006B7E43" w:rsidP="004F5158">
            <w:pPr>
              <w:jc w:val="center"/>
              <w:rPr>
                <w:rFonts w:ascii="Times New Roman" w:eastAsia="Times New Roman" w:hAnsi="Times New Roman" w:cs="Times New Roman"/>
                <w:color w:val="000000"/>
                <w:sz w:val="26"/>
                <w:szCs w:val="26"/>
              </w:rPr>
            </w:pPr>
          </w:p>
          <w:p w14:paraId="1CB10077" w14:textId="4244A7A5" w:rsidR="006B7E43" w:rsidRDefault="00C83F8E" w:rsidP="004F5158">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2TN</w:t>
            </w:r>
          </w:p>
          <w:p w14:paraId="4D6B9B37" w14:textId="77777777" w:rsidR="006B7E43" w:rsidRDefault="006B7E43" w:rsidP="004F5158">
            <w:pPr>
              <w:jc w:val="center"/>
              <w:rPr>
                <w:rFonts w:ascii="Times New Roman" w:eastAsia="Times New Roman" w:hAnsi="Times New Roman" w:cs="Times New Roman"/>
                <w:color w:val="000000"/>
                <w:sz w:val="26"/>
                <w:szCs w:val="26"/>
              </w:rPr>
            </w:pPr>
          </w:p>
          <w:p w14:paraId="342E597C" w14:textId="77777777" w:rsidR="006B7E43" w:rsidRDefault="006B7E43" w:rsidP="004F5158">
            <w:pPr>
              <w:jc w:val="center"/>
              <w:rPr>
                <w:rFonts w:ascii="Times New Roman" w:eastAsia="Times New Roman" w:hAnsi="Times New Roman" w:cs="Times New Roman"/>
                <w:color w:val="000000"/>
                <w:sz w:val="26"/>
                <w:szCs w:val="26"/>
              </w:rPr>
            </w:pPr>
          </w:p>
          <w:p w14:paraId="712BAEFA" w14:textId="77777777" w:rsidR="006B7E43" w:rsidRDefault="006B7E43" w:rsidP="004F5158">
            <w:pPr>
              <w:jc w:val="center"/>
              <w:rPr>
                <w:rFonts w:ascii="Times New Roman" w:eastAsia="Times New Roman" w:hAnsi="Times New Roman" w:cs="Times New Roman"/>
                <w:color w:val="000000"/>
                <w:sz w:val="26"/>
                <w:szCs w:val="26"/>
              </w:rPr>
            </w:pPr>
          </w:p>
          <w:p w14:paraId="184B384C" w14:textId="00885EEE" w:rsidR="00506FB6" w:rsidRDefault="00506FB6" w:rsidP="00FC2AE4">
            <w:pPr>
              <w:rPr>
                <w:rFonts w:ascii="Times New Roman" w:eastAsia="Times New Roman" w:hAnsi="Times New Roman" w:cs="Times New Roman"/>
                <w:color w:val="000000"/>
                <w:sz w:val="26"/>
                <w:szCs w:val="26"/>
              </w:rPr>
            </w:pPr>
          </w:p>
          <w:p w14:paraId="4AD473C1" w14:textId="055B3D4C"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1TL </w:t>
            </w: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989BB" w14:textId="77777777" w:rsidR="006B7E43" w:rsidRPr="00B031B9" w:rsidRDefault="006B7E43" w:rsidP="004F5158">
            <w:pPr>
              <w:spacing w:after="0" w:line="240" w:lineRule="auto"/>
              <w:rPr>
                <w:rFonts w:ascii="Times New Roman" w:eastAsia="Times New Roman" w:hAnsi="Times New Roman" w:cs="Times New Roman"/>
                <w:sz w:val="24"/>
                <w:szCs w:val="24"/>
              </w:rPr>
            </w:pPr>
          </w:p>
        </w:tc>
      </w:tr>
      <w:tr w:rsidR="006B7E43" w:rsidRPr="00B031B9" w14:paraId="32EA99B9" w14:textId="77777777" w:rsidTr="001E59A0">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FC9328"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7CA623A5"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2610A"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1.2. Lực từ. Cảm ứng từ. Từ trường của dòng điện chạy trong các dây dẫn có hình dạng đặc biệt.</w:t>
            </w:r>
          </w:p>
          <w:p w14:paraId="324165EB" w14:textId="77777777" w:rsidR="006B7E43" w:rsidRPr="00B031B9" w:rsidRDefault="006B7E43" w:rsidP="004F5158">
            <w:pPr>
              <w:spacing w:after="240" w:line="240" w:lineRule="auto"/>
              <w:rPr>
                <w:rFonts w:ascii="Times New Roman" w:eastAsia="Times New Roman" w:hAnsi="Times New Roman" w:cs="Times New Roman"/>
                <w:sz w:val="24"/>
                <w:szCs w:val="24"/>
              </w:rPr>
            </w:pP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FC56F" w14:textId="77777777" w:rsidR="006B7E43" w:rsidRDefault="006B7E43" w:rsidP="004F5158">
            <w:pPr>
              <w:pStyle w:val="NormalWeb"/>
              <w:spacing w:before="20" w:beforeAutospacing="0" w:after="80" w:afterAutospacing="0"/>
              <w:jc w:val="both"/>
            </w:pPr>
            <w:r>
              <w:rPr>
                <w:b/>
                <w:bCs/>
                <w:color w:val="000000"/>
                <w:sz w:val="26"/>
                <w:szCs w:val="26"/>
              </w:rPr>
              <w:t>Nhận biết: </w:t>
            </w:r>
          </w:p>
          <w:p w14:paraId="3675FDBB" w14:textId="77777777" w:rsidR="006B7E43" w:rsidRDefault="006B7E43" w:rsidP="004F5158">
            <w:pPr>
              <w:pStyle w:val="NormalWeb"/>
              <w:spacing w:before="20" w:beforeAutospacing="0" w:after="80" w:afterAutospacing="0"/>
              <w:jc w:val="both"/>
              <w:rPr>
                <w:color w:val="000000"/>
                <w:sz w:val="26"/>
                <w:szCs w:val="26"/>
              </w:rPr>
            </w:pPr>
            <w:r>
              <w:rPr>
                <w:color w:val="000000"/>
                <w:sz w:val="26"/>
                <w:szCs w:val="26"/>
              </w:rPr>
              <w:t>- Phát biểu được định nghĩa và nêu được phương, chiều của cảm ứng từ tại một điểm của từ trường. Nêu được đơn vị đo cảm ứng từ.</w:t>
            </w:r>
          </w:p>
          <w:p w14:paraId="6793B092" w14:textId="233DA04B" w:rsidR="006B7E43" w:rsidRPr="00CA1475" w:rsidRDefault="006B7E43" w:rsidP="004F5158">
            <w:pPr>
              <w:rPr>
                <w:rFonts w:ascii="Times New Roman" w:hAnsi="Times New Roman" w:cs="Times New Roman"/>
                <w:color w:val="0070C0"/>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506FB6">
              <w:rPr>
                <w:rFonts w:ascii="Times New Roman" w:hAnsi="Times New Roman" w:cs="Times New Roman"/>
                <w:b/>
                <w:bCs/>
                <w:color w:val="0070C0"/>
                <w:sz w:val="26"/>
                <w:szCs w:val="26"/>
              </w:rPr>
              <w:t>2</w:t>
            </w:r>
            <w:r w:rsidRPr="00CA1475">
              <w:rPr>
                <w:rFonts w:ascii="Times New Roman" w:hAnsi="Times New Roman" w:cs="Times New Roman"/>
                <w:color w:val="0070C0"/>
                <w:sz w:val="26"/>
                <w:szCs w:val="26"/>
              </w:rPr>
              <w:t>]</w:t>
            </w:r>
          </w:p>
          <w:p w14:paraId="27E9AF60" w14:textId="77777777" w:rsidR="006B7E43" w:rsidRDefault="006B7E43" w:rsidP="004F5158">
            <w:pPr>
              <w:pStyle w:val="NormalWeb"/>
              <w:spacing w:before="20" w:beforeAutospacing="0" w:after="80" w:afterAutospacing="0"/>
              <w:jc w:val="both"/>
            </w:pPr>
            <w:r>
              <w:rPr>
                <w:color w:val="000000"/>
                <w:sz w:val="26"/>
                <w:szCs w:val="26"/>
              </w:rPr>
              <w:t>- Biết công thức tính lực từ tác dụng lên đoạn dây dẫn có dòng điện chạy qua đặt trong từ trường đều.</w:t>
            </w:r>
          </w:p>
          <w:p w14:paraId="4AF9C3A6" w14:textId="0CEEA482" w:rsidR="006B7E43" w:rsidRPr="00374373" w:rsidRDefault="006B7E43" w:rsidP="004F5158">
            <w:pPr>
              <w:rPr>
                <w:rFonts w:ascii="Times New Roman" w:hAnsi="Times New Roman" w:cs="Times New Roman"/>
                <w:color w:val="0070C0"/>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506FB6">
              <w:rPr>
                <w:rFonts w:ascii="Times New Roman" w:hAnsi="Times New Roman" w:cs="Times New Roman"/>
                <w:b/>
                <w:bCs/>
                <w:color w:val="0070C0"/>
                <w:sz w:val="26"/>
                <w:szCs w:val="26"/>
              </w:rPr>
              <w:t>3</w:t>
            </w:r>
            <w:r w:rsidRPr="00CA1475">
              <w:rPr>
                <w:rFonts w:ascii="Times New Roman" w:hAnsi="Times New Roman" w:cs="Times New Roman"/>
                <w:color w:val="0070C0"/>
                <w:sz w:val="26"/>
                <w:szCs w:val="26"/>
              </w:rPr>
              <w:t>]</w:t>
            </w:r>
          </w:p>
          <w:p w14:paraId="6AD3A5F9" w14:textId="77777777" w:rsidR="006B7E43" w:rsidRDefault="006B7E43" w:rsidP="004F5158">
            <w:pPr>
              <w:pStyle w:val="NormalWeb"/>
              <w:spacing w:before="20" w:beforeAutospacing="0" w:after="80" w:afterAutospacing="0"/>
              <w:jc w:val="both"/>
            </w:pPr>
            <w:r>
              <w:rPr>
                <w:b/>
                <w:bCs/>
                <w:color w:val="000000"/>
                <w:sz w:val="26"/>
                <w:szCs w:val="26"/>
              </w:rPr>
              <w:t>Thông hiểu:</w:t>
            </w:r>
          </w:p>
          <w:p w14:paraId="54932629" w14:textId="77777777" w:rsidR="006B7E43" w:rsidRDefault="006B7E43" w:rsidP="004F5158">
            <w:pPr>
              <w:pStyle w:val="NormalWeb"/>
              <w:spacing w:before="20" w:beforeAutospacing="0" w:after="80" w:afterAutospacing="0"/>
              <w:jc w:val="both"/>
            </w:pPr>
            <w:r>
              <w:rPr>
                <w:color w:val="000000"/>
                <w:sz w:val="26"/>
                <w:szCs w:val="26"/>
              </w:rPr>
              <w:lastRenderedPageBreak/>
              <w:t>- Hiểu được công thức tính lực từ tác dụng lên đoạn dây dẫn có dòng điện chạy qua đặt trong từ trường đều.</w:t>
            </w:r>
          </w:p>
          <w:p w14:paraId="2C2BD188" w14:textId="77777777" w:rsidR="006B7E43" w:rsidRPr="00A72334" w:rsidRDefault="006B7E43" w:rsidP="004F5158">
            <w:pPr>
              <w:pStyle w:val="BodyText3"/>
              <w:spacing w:before="60" w:after="60"/>
              <w:rPr>
                <w:rFonts w:ascii="Times New Roman" w:hAnsi="Times New Roman"/>
                <w:sz w:val="26"/>
                <w:szCs w:val="26"/>
                <w:lang w:val="nl-NL"/>
              </w:rPr>
            </w:pPr>
            <w:r w:rsidRPr="00A72334">
              <w:rPr>
                <w:rFonts w:ascii="Times New Roman" w:hAnsi="Times New Roman"/>
                <w:sz w:val="26"/>
                <w:szCs w:val="26"/>
                <w:lang w:val="nl-NL"/>
              </w:rPr>
              <w:t>- Xác định được độ lớn, phương, chiều của véc tơ cảm ứng từ tại một điểm trong từ trường gây bởi dòng điện thẳng dài, tại tâm của dòng điện tròn và tại một điểm trong lòng ống dây có dòng điện chạy qua .</w:t>
            </w:r>
          </w:p>
          <w:p w14:paraId="4D032840" w14:textId="393E5BAB" w:rsidR="006B7E43" w:rsidRPr="00C83F8E" w:rsidRDefault="006B7E43" w:rsidP="00C83F8E">
            <w:pPr>
              <w:rPr>
                <w:rFonts w:ascii="Times New Roman" w:hAnsi="Times New Roman" w:cs="Times New Roman"/>
                <w:color w:val="0070C0"/>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C83F8E">
              <w:rPr>
                <w:rFonts w:ascii="Times New Roman" w:hAnsi="Times New Roman" w:cs="Times New Roman"/>
                <w:b/>
                <w:bCs/>
                <w:color w:val="0070C0"/>
                <w:sz w:val="26"/>
                <w:szCs w:val="26"/>
              </w:rPr>
              <w:t>4</w:t>
            </w:r>
            <w:r w:rsidRPr="00CA1475">
              <w:rPr>
                <w:rFonts w:ascii="Times New Roman" w:hAnsi="Times New Roman" w:cs="Times New Roman"/>
                <w:color w:val="0070C0"/>
                <w:sz w:val="26"/>
                <w:szCs w:val="26"/>
              </w:rPr>
              <w:t>]</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BEFCD"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lastRenderedPageBreak/>
              <w:t>2</w:t>
            </w:r>
            <w:r>
              <w:rPr>
                <w:rFonts w:ascii="Times New Roman" w:eastAsia="Times New Roman" w:hAnsi="Times New Roman" w:cs="Times New Roman"/>
                <w:color w:val="000000"/>
                <w:sz w:val="26"/>
                <w:szCs w:val="26"/>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B4910"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1TN</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14:paraId="054ED07E"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137E8" w14:textId="77777777" w:rsidR="006B7E43" w:rsidRPr="00B031B9" w:rsidRDefault="006B7E43" w:rsidP="004F5158">
            <w:pPr>
              <w:spacing w:after="0" w:line="240" w:lineRule="auto"/>
              <w:rPr>
                <w:rFonts w:ascii="Times New Roman" w:eastAsia="Times New Roman" w:hAnsi="Times New Roman" w:cs="Times New Roman"/>
                <w:sz w:val="24"/>
                <w:szCs w:val="24"/>
              </w:rPr>
            </w:pPr>
          </w:p>
        </w:tc>
      </w:tr>
      <w:tr w:rsidR="006B7E43" w:rsidRPr="00B031B9" w14:paraId="36594562" w14:textId="77777777" w:rsidTr="001E59A0">
        <w:trPr>
          <w:trHeight w:val="3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80AE6"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4E66F857"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1F2E7"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1.3. Lực Lo-Ren-Xơ.</w:t>
            </w:r>
          </w:p>
          <w:p w14:paraId="65E064D4"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88FBD8"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Nhận biết: </w:t>
            </w:r>
          </w:p>
          <w:p w14:paraId="5E327DB6" w14:textId="2BE679EA" w:rsidR="006B7E43" w:rsidRPr="008838C9" w:rsidRDefault="006B7E43" w:rsidP="004F5158">
            <w:pPr>
              <w:pStyle w:val="Heading8"/>
              <w:spacing w:before="60" w:after="60"/>
              <w:rPr>
                <w:rFonts w:ascii="Times New Roman" w:hAnsi="Times New Roman"/>
                <w:bCs/>
                <w:sz w:val="26"/>
                <w:szCs w:val="26"/>
                <w:lang w:val="nl-NL"/>
              </w:rPr>
            </w:pPr>
            <w:r w:rsidRPr="008838C9">
              <w:rPr>
                <w:rFonts w:ascii="Times New Roman" w:hAnsi="Times New Roman"/>
                <w:bCs/>
                <w:sz w:val="26"/>
                <w:szCs w:val="26"/>
                <w:lang w:val="nl-NL"/>
              </w:rPr>
              <w:t>Nêu được lực Lo-ren-xơ là gì và viết được công thức tính lực này.</w:t>
            </w:r>
            <w:r w:rsidR="00C83F8E">
              <w:rPr>
                <w:rFonts w:ascii="Times New Roman" w:hAnsi="Times New Roman"/>
                <w:bCs/>
                <w:sz w:val="26"/>
                <w:szCs w:val="26"/>
                <w:lang w:val="nl-NL"/>
              </w:rPr>
              <w:t xml:space="preserve"> </w:t>
            </w:r>
            <w:r w:rsidR="00C83F8E" w:rsidRPr="00CA1475">
              <w:rPr>
                <w:rFonts w:ascii="Times New Roman" w:hAnsi="Times New Roman"/>
                <w:color w:val="0070C0"/>
                <w:sz w:val="26"/>
                <w:szCs w:val="26"/>
              </w:rPr>
              <w:t>[</w:t>
            </w:r>
            <w:r w:rsidR="00C83F8E" w:rsidRPr="00CA1475">
              <w:rPr>
                <w:rFonts w:ascii="Times New Roman" w:hAnsi="Times New Roman"/>
                <w:b/>
                <w:bCs/>
                <w:color w:val="0070C0"/>
                <w:sz w:val="26"/>
                <w:szCs w:val="26"/>
              </w:rPr>
              <w:t xml:space="preserve">Câu </w:t>
            </w:r>
            <w:r w:rsidR="00C83F8E">
              <w:rPr>
                <w:rFonts w:ascii="Times New Roman" w:hAnsi="Times New Roman"/>
                <w:b/>
                <w:bCs/>
                <w:color w:val="0070C0"/>
                <w:sz w:val="26"/>
                <w:szCs w:val="26"/>
              </w:rPr>
              <w:t>5</w:t>
            </w:r>
            <w:r w:rsidR="00C83F8E" w:rsidRPr="00CA1475">
              <w:rPr>
                <w:rFonts w:ascii="Times New Roman" w:hAnsi="Times New Roman"/>
                <w:color w:val="0070C0"/>
                <w:sz w:val="26"/>
                <w:szCs w:val="26"/>
              </w:rPr>
              <w:t>]</w:t>
            </w:r>
          </w:p>
          <w:p w14:paraId="520D8CDA" w14:textId="77777777" w:rsidR="006B7E43" w:rsidRDefault="006B7E43" w:rsidP="004F5158">
            <w:pPr>
              <w:pStyle w:val="NormalWeb"/>
              <w:spacing w:before="20" w:beforeAutospacing="0" w:after="80" w:afterAutospacing="0"/>
              <w:jc w:val="both"/>
            </w:pPr>
            <w:r>
              <w:rPr>
                <w:b/>
                <w:bCs/>
                <w:color w:val="000000"/>
                <w:sz w:val="26"/>
                <w:szCs w:val="26"/>
              </w:rPr>
              <w:t>Thông hiểu:</w:t>
            </w:r>
          </w:p>
          <w:p w14:paraId="6CE169F3" w14:textId="77777777" w:rsidR="006B7E43" w:rsidRDefault="006B7E43" w:rsidP="004F5158">
            <w:pPr>
              <w:jc w:val="center"/>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t xml:space="preserve">- Xác định được cường </w:t>
            </w:r>
          </w:p>
          <w:p w14:paraId="1EAA788E" w14:textId="77777777" w:rsidR="006B7E43" w:rsidRDefault="006B7E43" w:rsidP="004F5158">
            <w:pPr>
              <w:spacing w:before="20" w:after="80" w:line="240" w:lineRule="auto"/>
              <w:jc w:val="both"/>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t xml:space="preserve">độ, phương, chiều của lực Lo-ren-xơ tác dụng lên một điện tích q chuyển động với vận tốc </w:t>
            </w:r>
            <w:r w:rsidRPr="00B031B9">
              <w:rPr>
                <w:rFonts w:ascii="Times New Roman" w:eastAsia="Times New Roman" w:hAnsi="Times New Roman" w:cs="Times New Roman"/>
                <w:noProof/>
                <w:color w:val="000000"/>
                <w:sz w:val="26"/>
                <w:szCs w:val="26"/>
                <w:bdr w:val="none" w:sz="0" w:space="0" w:color="auto" w:frame="1"/>
              </w:rPr>
              <w:drawing>
                <wp:inline distT="0" distB="0" distL="0" distR="0" wp14:anchorId="4F4AE139" wp14:editId="06AF16FC">
                  <wp:extent cx="116840" cy="223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B031B9">
              <w:rPr>
                <w:rFonts w:ascii="Times New Roman" w:eastAsia="Times New Roman" w:hAnsi="Times New Roman" w:cs="Times New Roman"/>
                <w:color w:val="000000"/>
                <w:sz w:val="26"/>
                <w:szCs w:val="26"/>
              </w:rPr>
              <w:t xml:space="preserve"> trong mặt phẳng vuông góc với các đường sức của từ trường đều.</w:t>
            </w:r>
          </w:p>
          <w:p w14:paraId="0CDF9B02" w14:textId="7973F4DC" w:rsidR="006B7E43" w:rsidRPr="00B031B9" w:rsidRDefault="006B7E43" w:rsidP="004F5158">
            <w:pPr>
              <w:spacing w:after="160" w:line="259" w:lineRule="auto"/>
              <w:rPr>
                <w:rFonts w:ascii="Times New Roman" w:hAnsi="Times New Roman" w:cs="Times New Roman"/>
                <w:color w:val="0070C0"/>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C83F8E">
              <w:rPr>
                <w:rFonts w:ascii="Times New Roman" w:hAnsi="Times New Roman" w:cs="Times New Roman"/>
                <w:b/>
                <w:bCs/>
                <w:color w:val="0070C0"/>
                <w:sz w:val="26"/>
                <w:szCs w:val="26"/>
              </w:rPr>
              <w:t>6</w:t>
            </w:r>
            <w:r w:rsidRPr="00CA1475">
              <w:rPr>
                <w:rFonts w:ascii="Times New Roman" w:hAnsi="Times New Roman" w:cs="Times New Roman"/>
                <w:color w:val="0070C0"/>
                <w:sz w:val="26"/>
                <w:szCs w:val="26"/>
              </w:rPr>
              <w:t xml:space="preserve">] </w:t>
            </w:r>
            <w:r w:rsidR="00506FB6">
              <w:rPr>
                <w:rFonts w:ascii="Times New Roman" w:hAnsi="Times New Roman" w:cs="Times New Roman"/>
                <w:color w:val="0070C0"/>
                <w:sz w:val="26"/>
                <w:szCs w:val="26"/>
              </w:rPr>
              <w:t xml:space="preserve"> </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4A50C6"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9ACD9" w14:textId="77777777" w:rsidR="006B7E43" w:rsidRDefault="006B7E43" w:rsidP="004F5158">
            <w:pPr>
              <w:spacing w:before="20" w:after="80" w:line="240" w:lineRule="auto"/>
              <w:jc w:val="center"/>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TN</w:t>
            </w:r>
          </w:p>
          <w:p w14:paraId="1538D07C" w14:textId="77777777" w:rsidR="006B7E43" w:rsidRPr="00B031B9" w:rsidRDefault="006B7E43" w:rsidP="004F5158">
            <w:pPr>
              <w:jc w:val="center"/>
              <w:rPr>
                <w:rFonts w:ascii="Times New Roman" w:eastAsia="Times New Roman" w:hAnsi="Times New Roman" w:cs="Times New Roman"/>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14:paraId="3FA2DBBF"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D4F8CA" w14:textId="77777777" w:rsidR="006B7E43" w:rsidRPr="00B031B9" w:rsidRDefault="006B7E43" w:rsidP="004F5158">
            <w:pPr>
              <w:spacing w:after="0" w:line="240" w:lineRule="auto"/>
              <w:rPr>
                <w:rFonts w:ascii="Times New Roman" w:eastAsia="Times New Roman" w:hAnsi="Times New Roman" w:cs="Times New Roman"/>
                <w:sz w:val="24"/>
                <w:szCs w:val="24"/>
              </w:rPr>
            </w:pPr>
          </w:p>
        </w:tc>
      </w:tr>
      <w:tr w:rsidR="006B7E43" w:rsidRPr="00B031B9" w14:paraId="5CAED5D1" w14:textId="77777777" w:rsidTr="001E59A0">
        <w:trPr>
          <w:trHeight w:val="5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79EF0"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2</w:t>
            </w:r>
          </w:p>
        </w:tc>
        <w:tc>
          <w:tcPr>
            <w:tcW w:w="15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92AF7"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Cảm ứng điện từ</w:t>
            </w:r>
          </w:p>
        </w:tc>
        <w:tc>
          <w:tcPr>
            <w:tcW w:w="2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20E09" w14:textId="77777777" w:rsidR="006B7E43" w:rsidRPr="00B031B9" w:rsidRDefault="006B7E43" w:rsidP="004F5158">
            <w:pPr>
              <w:spacing w:after="0" w:line="240" w:lineRule="auto"/>
              <w:rPr>
                <w:rFonts w:ascii="Times New Roman" w:eastAsia="Times New Roman" w:hAnsi="Times New Roman" w:cs="Times New Roman"/>
                <w:sz w:val="24"/>
                <w:szCs w:val="24"/>
              </w:rPr>
            </w:pPr>
          </w:p>
          <w:p w14:paraId="24C153FA"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2.1. Từ thông. Cảm ứng điện từ. Suất điện động cảm ứng.</w:t>
            </w:r>
          </w:p>
          <w:p w14:paraId="27BF5618"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69A00" w14:textId="77777777" w:rsidR="006B7E43" w:rsidRPr="00B031B9" w:rsidRDefault="006B7E43" w:rsidP="00506FB6">
            <w:pPr>
              <w:spacing w:after="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Nhận biết:</w:t>
            </w:r>
          </w:p>
          <w:p w14:paraId="7F5EF68B" w14:textId="77777777" w:rsidR="006B7E43" w:rsidRPr="00A72334" w:rsidRDefault="006B7E43" w:rsidP="00506FB6">
            <w:pPr>
              <w:spacing w:after="0" w:line="240" w:lineRule="auto"/>
              <w:rPr>
                <w:rFonts w:ascii="Times New Roman" w:hAnsi="Times New Roman" w:cs="Times New Roman"/>
                <w:sz w:val="26"/>
                <w:szCs w:val="26"/>
                <w:lang w:val="nl-NL"/>
              </w:rPr>
            </w:pPr>
            <w:r w:rsidRPr="00A72334">
              <w:rPr>
                <w:rFonts w:ascii="Times New Roman" w:hAnsi="Times New Roman" w:cs="Times New Roman"/>
                <w:sz w:val="26"/>
                <w:szCs w:val="26"/>
                <w:lang w:val="nl-NL"/>
              </w:rPr>
              <w:t xml:space="preserve">- Viết được công thức tính từ thông qua một diện tích và nêu được đơn vị đo từ thông. </w:t>
            </w:r>
          </w:p>
          <w:p w14:paraId="79253F22" w14:textId="77777777" w:rsidR="006B7E43" w:rsidRDefault="006B7E43" w:rsidP="00506FB6">
            <w:pPr>
              <w:spacing w:after="0" w:line="240" w:lineRule="auto"/>
              <w:jc w:val="both"/>
              <w:rPr>
                <w:rFonts w:ascii="Times New Roman" w:hAnsi="Times New Roman" w:cs="Times New Roman"/>
                <w:sz w:val="26"/>
                <w:szCs w:val="26"/>
                <w:lang w:val="nl-NL"/>
              </w:rPr>
            </w:pPr>
            <w:r w:rsidRPr="00A72334">
              <w:rPr>
                <w:rFonts w:ascii="Times New Roman" w:hAnsi="Times New Roman" w:cs="Times New Roman"/>
                <w:sz w:val="26"/>
                <w:szCs w:val="26"/>
                <w:lang w:val="nl-NL"/>
              </w:rPr>
              <w:t>- Dòng điện Fucô?</w:t>
            </w:r>
          </w:p>
          <w:p w14:paraId="24F3F94F" w14:textId="77777777" w:rsidR="006B7E43" w:rsidRPr="00A72334" w:rsidRDefault="006B7E43" w:rsidP="00506FB6">
            <w:pPr>
              <w:spacing w:after="0" w:line="240" w:lineRule="auto"/>
              <w:jc w:val="both"/>
              <w:rPr>
                <w:rFonts w:ascii="Times New Roman" w:hAnsi="Times New Roman" w:cs="Times New Roman"/>
                <w:sz w:val="26"/>
                <w:szCs w:val="26"/>
                <w:lang w:val="nl-NL"/>
              </w:rPr>
            </w:pPr>
            <w:r w:rsidRPr="00A72334">
              <w:rPr>
                <w:rFonts w:ascii="Times New Roman" w:hAnsi="Times New Roman" w:cs="Times New Roman"/>
                <w:spacing w:val="-8"/>
                <w:sz w:val="26"/>
                <w:szCs w:val="26"/>
                <w:lang w:val="nl-NL"/>
              </w:rPr>
              <w:t>- Định luật Fa-ra-đây về cảm ứng điện từ</w:t>
            </w:r>
          </w:p>
          <w:p w14:paraId="3EB00C36" w14:textId="77777777" w:rsidR="006B7E43" w:rsidRPr="00A72334" w:rsidRDefault="006B7E43" w:rsidP="00506FB6">
            <w:pPr>
              <w:spacing w:after="0" w:line="240" w:lineRule="auto"/>
              <w:rPr>
                <w:rFonts w:ascii="Times New Roman" w:hAnsi="Times New Roman" w:cs="Times New Roman"/>
                <w:b/>
                <w:bCs/>
                <w:sz w:val="26"/>
                <w:szCs w:val="26"/>
                <w:lang w:val="nl-NL"/>
              </w:rPr>
            </w:pPr>
            <w:r w:rsidRPr="00A72334">
              <w:rPr>
                <w:rFonts w:ascii="Times New Roman" w:hAnsi="Times New Roman" w:cs="Times New Roman"/>
                <w:sz w:val="26"/>
                <w:szCs w:val="26"/>
                <w:lang w:val="nl-NL"/>
              </w:rPr>
              <w:t xml:space="preserve">- Phát biểu được định luật Fa-ra-đây về cảm ứng điện từ, định luật Lenxơ về chiều dòng điện cảm ứng và viết được hệ thức: e = – </w:t>
            </w:r>
            <w:r w:rsidRPr="00A72334">
              <w:rPr>
                <w:rFonts w:ascii="Times New Roman" w:hAnsi="Times New Roman" w:cs="Times New Roman"/>
                <w:sz w:val="26"/>
                <w:szCs w:val="26"/>
                <w:lang w:val="nl-NL"/>
              </w:rPr>
              <w:sym w:font="Symbol" w:char="F044"/>
            </w:r>
            <w:r w:rsidRPr="00A72334">
              <w:rPr>
                <w:rFonts w:ascii="Times New Roman" w:hAnsi="Times New Roman" w:cs="Times New Roman"/>
                <w:sz w:val="26"/>
                <w:szCs w:val="26"/>
                <w:lang w:val="nl-NL"/>
              </w:rPr>
              <w:sym w:font="Symbol" w:char="F046"/>
            </w:r>
            <w:r w:rsidRPr="00A72334">
              <w:rPr>
                <w:rFonts w:ascii="Times New Roman" w:hAnsi="Times New Roman" w:cs="Times New Roman"/>
                <w:sz w:val="26"/>
                <w:szCs w:val="26"/>
                <w:lang w:val="nl-NL"/>
              </w:rPr>
              <w:t>/</w:t>
            </w:r>
            <w:r w:rsidRPr="00A72334">
              <w:rPr>
                <w:rFonts w:ascii="Times New Roman" w:hAnsi="Times New Roman" w:cs="Times New Roman"/>
                <w:sz w:val="26"/>
                <w:szCs w:val="26"/>
                <w:lang w:val="nl-NL"/>
              </w:rPr>
              <w:sym w:font="Symbol" w:char="F044"/>
            </w:r>
            <w:r w:rsidRPr="00A72334">
              <w:rPr>
                <w:rFonts w:ascii="Times New Roman" w:hAnsi="Times New Roman" w:cs="Times New Roman"/>
                <w:sz w:val="26"/>
                <w:szCs w:val="26"/>
                <w:lang w:val="nl-NL"/>
              </w:rPr>
              <w:t>t.</w:t>
            </w:r>
          </w:p>
          <w:p w14:paraId="02D15C85" w14:textId="77777777" w:rsidR="006B7E43" w:rsidRDefault="006B7E43" w:rsidP="00506FB6">
            <w:pPr>
              <w:spacing w:after="0" w:line="240" w:lineRule="auto"/>
              <w:rPr>
                <w:rFonts w:ascii="Times New Roman" w:hAnsi="Times New Roman" w:cs="Times New Roman"/>
                <w:b/>
                <w:bCs/>
                <w:sz w:val="26"/>
                <w:szCs w:val="26"/>
                <w:lang w:val="nl-NL"/>
              </w:rPr>
            </w:pPr>
            <w:r w:rsidRPr="00A72334">
              <w:rPr>
                <w:rFonts w:ascii="Times New Roman" w:hAnsi="Times New Roman" w:cs="Times New Roman"/>
                <w:b/>
                <w:bCs/>
                <w:sz w:val="26"/>
                <w:szCs w:val="26"/>
                <w:lang w:val="nl-NL"/>
              </w:rPr>
              <w:t xml:space="preserve">- </w:t>
            </w:r>
            <w:r w:rsidRPr="00A72334">
              <w:rPr>
                <w:rFonts w:ascii="Times New Roman" w:hAnsi="Times New Roman" w:cs="Times New Roman"/>
                <w:sz w:val="26"/>
                <w:szCs w:val="26"/>
                <w:lang w:val="nl-NL"/>
              </w:rPr>
              <w:t>Nêu được dòng điện Fu-cô là gì.</w:t>
            </w:r>
            <w:r w:rsidRPr="00A72334">
              <w:rPr>
                <w:rFonts w:ascii="Times New Roman" w:hAnsi="Times New Roman" w:cs="Times New Roman"/>
                <w:b/>
                <w:bCs/>
                <w:sz w:val="26"/>
                <w:szCs w:val="26"/>
                <w:lang w:val="nl-NL"/>
              </w:rPr>
              <w:t xml:space="preserve"> </w:t>
            </w:r>
          </w:p>
          <w:p w14:paraId="34D7192F" w14:textId="2A5A3430" w:rsidR="006B7E43" w:rsidRPr="00374373" w:rsidRDefault="006B7E43" w:rsidP="00506FB6">
            <w:pPr>
              <w:spacing w:after="0" w:line="240" w:lineRule="auto"/>
              <w:rPr>
                <w:rFonts w:ascii="Times New Roman" w:hAnsi="Times New Roman" w:cs="Times New Roman"/>
                <w:color w:val="0070C0"/>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C83F8E">
              <w:rPr>
                <w:rFonts w:ascii="Times New Roman" w:hAnsi="Times New Roman" w:cs="Times New Roman"/>
                <w:b/>
                <w:bCs/>
                <w:color w:val="0070C0"/>
                <w:sz w:val="26"/>
                <w:szCs w:val="26"/>
              </w:rPr>
              <w:t>7</w:t>
            </w:r>
            <w:r w:rsidRPr="00CA1475">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C83F8E">
              <w:rPr>
                <w:rFonts w:ascii="Times New Roman" w:hAnsi="Times New Roman" w:cs="Times New Roman"/>
                <w:b/>
                <w:bCs/>
                <w:color w:val="0070C0"/>
                <w:sz w:val="26"/>
                <w:szCs w:val="26"/>
              </w:rPr>
              <w:t>8</w:t>
            </w:r>
            <w:r w:rsidRPr="00CA1475">
              <w:rPr>
                <w:rFonts w:ascii="Times New Roman" w:hAnsi="Times New Roman" w:cs="Times New Roman"/>
                <w:color w:val="0070C0"/>
                <w:sz w:val="26"/>
                <w:szCs w:val="26"/>
              </w:rPr>
              <w:t>]</w:t>
            </w:r>
          </w:p>
          <w:p w14:paraId="3AEDE2C3" w14:textId="77777777" w:rsidR="006B7E43" w:rsidRPr="00B031B9" w:rsidRDefault="006B7E43" w:rsidP="00506FB6">
            <w:pPr>
              <w:spacing w:after="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Thông hiểu:</w:t>
            </w:r>
          </w:p>
          <w:p w14:paraId="532136A5" w14:textId="77777777" w:rsidR="006B7E43" w:rsidRPr="00B031B9" w:rsidRDefault="006B7E43" w:rsidP="00506FB6">
            <w:pPr>
              <w:spacing w:after="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Nắm được công thức tính từ thông:</w:t>
            </w:r>
          </w:p>
          <w:p w14:paraId="3C3A2FAF" w14:textId="77777777" w:rsidR="006B7E43" w:rsidRPr="00B031B9" w:rsidRDefault="006B7E43" w:rsidP="00506FB6">
            <w:pPr>
              <w:spacing w:after="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Φ = BScosα</w:t>
            </w:r>
          </w:p>
          <w:p w14:paraId="1F441AF4" w14:textId="77777777" w:rsidR="006B7E43" w:rsidRPr="00B031B9" w:rsidRDefault="006B7E43" w:rsidP="00506FB6">
            <w:pPr>
              <w:spacing w:after="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Nêu được các cách làm biến đổi từ thông.</w:t>
            </w:r>
          </w:p>
          <w:p w14:paraId="12CAB5F8" w14:textId="77777777" w:rsidR="006B7E43" w:rsidRPr="00B031B9" w:rsidRDefault="006B7E43" w:rsidP="00506FB6">
            <w:pPr>
              <w:spacing w:after="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lastRenderedPageBreak/>
              <w:t>- Nắm được các công thức: Độ lớn suất điện động cảm ứng xuất hiện trong mạch kín tỉ lệ với tốc độ biến thiên từ thông qua mạch kín đó.</w:t>
            </w:r>
          </w:p>
          <w:p w14:paraId="05B3AED5" w14:textId="77777777" w:rsidR="006B7E43" w:rsidRPr="00B031B9" w:rsidRDefault="006B7E43" w:rsidP="00506FB6">
            <w:pPr>
              <w:spacing w:after="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06117BC5" wp14:editId="67C5ED36">
                  <wp:extent cx="701675" cy="414655"/>
                  <wp:effectExtent l="0" t="0" r="317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675" cy="414655"/>
                          </a:xfrm>
                          <a:prstGeom prst="rect">
                            <a:avLst/>
                          </a:prstGeom>
                          <a:noFill/>
                          <a:ln>
                            <a:noFill/>
                          </a:ln>
                        </pic:spPr>
                      </pic:pic>
                    </a:graphicData>
                  </a:graphic>
                </wp:inline>
              </w:drawing>
            </w:r>
          </w:p>
          <w:p w14:paraId="5946DCA5" w14:textId="77777777" w:rsidR="006B7E43" w:rsidRPr="00B031B9" w:rsidRDefault="006B7E43" w:rsidP="00506FB6">
            <w:pPr>
              <w:spacing w:after="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Nếu để ý đến chiều của dòng điện cảm ứng theo định luật Len-xơ, thì ta có hệ thức tính suất điện động cảm ứng:</w:t>
            </w:r>
          </w:p>
          <w:p w14:paraId="0E8B99C9" w14:textId="77777777" w:rsidR="006B7E43" w:rsidRPr="00B031B9" w:rsidRDefault="006B7E43" w:rsidP="00506FB6">
            <w:pPr>
              <w:spacing w:after="0" w:line="240" w:lineRule="auto"/>
              <w:jc w:val="both"/>
              <w:rPr>
                <w:rFonts w:ascii="Times New Roman" w:eastAsia="Times New Roman" w:hAnsi="Times New Roman" w:cs="Times New Roman"/>
                <w:sz w:val="24"/>
                <w:szCs w:val="24"/>
              </w:rPr>
            </w:pPr>
            <w:r w:rsidRPr="00B031B9">
              <w:rPr>
                <w:rFonts w:ascii="Calibri" w:eastAsia="Times New Roman" w:hAnsi="Calibri" w:cs="Calibri"/>
                <w:color w:val="000000"/>
                <w:sz w:val="26"/>
                <w:szCs w:val="26"/>
              </w:rPr>
              <w:tab/>
            </w:r>
            <w:r w:rsidRPr="00B031B9">
              <w:rPr>
                <w:rFonts w:ascii="Calibri" w:eastAsia="Times New Roman" w:hAnsi="Calibri" w:cs="Calibri"/>
                <w:color w:val="000000"/>
                <w:sz w:val="26"/>
                <w:szCs w:val="26"/>
              </w:rPr>
              <w:tab/>
            </w:r>
            <w:r w:rsidRPr="00B031B9">
              <w:rPr>
                <w:rFonts w:ascii="Calibri" w:eastAsia="Times New Roman" w:hAnsi="Calibri" w:cs="Calibri"/>
                <w:color w:val="000000"/>
                <w:sz w:val="26"/>
                <w:szCs w:val="26"/>
              </w:rPr>
              <w:tab/>
            </w:r>
            <w:r w:rsidRPr="00B031B9">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2F2A16BF" wp14:editId="7CB766F7">
                  <wp:extent cx="765810" cy="3721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810" cy="372110"/>
                          </a:xfrm>
                          <a:prstGeom prst="rect">
                            <a:avLst/>
                          </a:prstGeom>
                          <a:noFill/>
                          <a:ln>
                            <a:noFill/>
                          </a:ln>
                        </pic:spPr>
                      </pic:pic>
                    </a:graphicData>
                  </a:graphic>
                </wp:inline>
              </w:drawing>
            </w:r>
          </w:p>
          <w:p w14:paraId="1C976074" w14:textId="5F2A32F2" w:rsidR="006B7E43" w:rsidRPr="00374373" w:rsidRDefault="006B7E43" w:rsidP="00506FB6">
            <w:pPr>
              <w:spacing w:after="0" w:line="240" w:lineRule="auto"/>
              <w:rPr>
                <w:rFonts w:ascii="Times New Roman" w:hAnsi="Times New Roman" w:cs="Times New Roman"/>
                <w:color w:val="0070C0"/>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C83F8E">
              <w:rPr>
                <w:rFonts w:ascii="Times New Roman" w:hAnsi="Times New Roman" w:cs="Times New Roman"/>
                <w:b/>
                <w:bCs/>
                <w:color w:val="0070C0"/>
                <w:sz w:val="26"/>
                <w:szCs w:val="26"/>
              </w:rPr>
              <w:t>9</w:t>
            </w:r>
            <w:r w:rsidRPr="00CA1475">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Câu 1</w:t>
            </w:r>
            <w:r w:rsidR="00C83F8E">
              <w:rPr>
                <w:rFonts w:ascii="Times New Roman" w:hAnsi="Times New Roman" w:cs="Times New Roman"/>
                <w:b/>
                <w:bCs/>
                <w:color w:val="0070C0"/>
                <w:sz w:val="26"/>
                <w:szCs w:val="26"/>
              </w:rPr>
              <w:t>0</w:t>
            </w:r>
            <w:r w:rsidRPr="00CA1475">
              <w:rPr>
                <w:rFonts w:ascii="Times New Roman" w:hAnsi="Times New Roman" w:cs="Times New Roman"/>
                <w:color w:val="0070C0"/>
                <w:sz w:val="26"/>
                <w:szCs w:val="26"/>
              </w:rPr>
              <w:t>]</w:t>
            </w:r>
          </w:p>
          <w:p w14:paraId="765C10F6" w14:textId="77777777" w:rsidR="006B7E43" w:rsidRPr="00B031B9" w:rsidRDefault="006B7E43" w:rsidP="00506FB6">
            <w:pPr>
              <w:spacing w:after="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Vận dụng: </w:t>
            </w:r>
          </w:p>
          <w:p w14:paraId="4503B0DE" w14:textId="77777777" w:rsidR="006B7E43" w:rsidRPr="00B031B9" w:rsidRDefault="006B7E43" w:rsidP="00506FB6">
            <w:pPr>
              <w:spacing w:after="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Làm được thí nghiệm về hiện tượng cảm ứng điện từ.</w:t>
            </w:r>
          </w:p>
          <w:p w14:paraId="39A50619" w14:textId="77777777" w:rsidR="006B7E43" w:rsidRDefault="006B7E43" w:rsidP="00506FB6">
            <w:pPr>
              <w:spacing w:after="0" w:line="240" w:lineRule="auto"/>
              <w:jc w:val="both"/>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t>- Biết cách xác định từ thông và tính suất điện động cảm ứng theo công thức.</w:t>
            </w:r>
          </w:p>
          <w:p w14:paraId="751254FF" w14:textId="50FAFDF0" w:rsidR="00C83F8E" w:rsidRPr="00C83F8E" w:rsidRDefault="00C83F8E" w:rsidP="00C83F8E">
            <w:pPr>
              <w:spacing w:after="0" w:line="240" w:lineRule="auto"/>
              <w:rPr>
                <w:rFonts w:ascii="Times New Roman" w:hAnsi="Times New Roman" w:cs="Times New Roman"/>
                <w:color w:val="0070C0"/>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Pr>
                <w:rFonts w:ascii="Times New Roman" w:hAnsi="Times New Roman" w:cs="Times New Roman"/>
                <w:b/>
                <w:bCs/>
                <w:color w:val="0070C0"/>
                <w:sz w:val="26"/>
                <w:szCs w:val="26"/>
              </w:rPr>
              <w:t>11</w:t>
            </w:r>
            <w:r w:rsidRPr="00CA1475">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Câu 1</w:t>
            </w:r>
            <w:r>
              <w:rPr>
                <w:rFonts w:ascii="Times New Roman" w:hAnsi="Times New Roman" w:cs="Times New Roman"/>
                <w:b/>
                <w:bCs/>
                <w:color w:val="0070C0"/>
                <w:sz w:val="26"/>
                <w:szCs w:val="26"/>
              </w:rPr>
              <w:t>2</w:t>
            </w:r>
            <w:r w:rsidRPr="00CA1475">
              <w:rPr>
                <w:rFonts w:ascii="Times New Roman" w:hAnsi="Times New Roman" w:cs="Times New Roman"/>
                <w:color w:val="0070C0"/>
                <w:sz w:val="26"/>
                <w:szCs w:val="26"/>
              </w:rPr>
              <w:t>]</w:t>
            </w:r>
          </w:p>
          <w:p w14:paraId="0AE7B192" w14:textId="63106907" w:rsidR="006B7E43" w:rsidRPr="00B031B9" w:rsidRDefault="006B7E43" w:rsidP="00506FB6">
            <w:pPr>
              <w:spacing w:after="0" w:line="240" w:lineRule="auto"/>
              <w:rPr>
                <w:rFonts w:ascii="Times New Roman" w:hAnsi="Times New Roman" w:cs="Times New Roman"/>
                <w:color w:val="0070C0"/>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C83F8E">
              <w:rPr>
                <w:rFonts w:ascii="Times New Roman" w:hAnsi="Times New Roman" w:cs="Times New Roman"/>
                <w:b/>
                <w:bCs/>
                <w:color w:val="0070C0"/>
                <w:sz w:val="26"/>
                <w:szCs w:val="26"/>
              </w:rPr>
              <w:t>1</w:t>
            </w:r>
            <w:r w:rsidR="00506FB6">
              <w:rPr>
                <w:rFonts w:ascii="Times New Roman" w:hAnsi="Times New Roman" w:cs="Times New Roman"/>
                <w:b/>
                <w:bCs/>
                <w:color w:val="0070C0"/>
                <w:sz w:val="26"/>
                <w:szCs w:val="26"/>
              </w:rPr>
              <w:t xml:space="preserve"> TL</w:t>
            </w:r>
            <w:r w:rsidRPr="00CA1475">
              <w:rPr>
                <w:rFonts w:ascii="Times New Roman" w:hAnsi="Times New Roman" w:cs="Times New Roman"/>
                <w:color w:val="0070C0"/>
                <w:sz w:val="26"/>
                <w:szCs w:val="26"/>
              </w:rPr>
              <w:t>]</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93E243" w14:textId="77777777" w:rsidR="006B7E43" w:rsidRDefault="006B7E43" w:rsidP="004F5158">
            <w:pPr>
              <w:spacing w:before="20" w:after="80" w:line="240" w:lineRule="auto"/>
              <w:jc w:val="center"/>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lastRenderedPageBreak/>
              <w:t>2</w:t>
            </w:r>
            <w:r>
              <w:rPr>
                <w:rFonts w:ascii="Times New Roman" w:eastAsia="Times New Roman" w:hAnsi="Times New Roman" w:cs="Times New Roman"/>
                <w:color w:val="000000"/>
                <w:sz w:val="26"/>
                <w:szCs w:val="26"/>
              </w:rPr>
              <w:t>TN</w:t>
            </w:r>
          </w:p>
          <w:p w14:paraId="455C1555" w14:textId="77777777" w:rsidR="006B7E43" w:rsidRDefault="006B7E43" w:rsidP="004F5158">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78AB346B" w14:textId="77777777" w:rsidR="006B7E43" w:rsidRDefault="006B7E43" w:rsidP="004F5158">
            <w:pPr>
              <w:rPr>
                <w:rFonts w:ascii="Times New Roman" w:eastAsia="Times New Roman" w:hAnsi="Times New Roman" w:cs="Times New Roman"/>
                <w:color w:val="000000"/>
                <w:sz w:val="26"/>
                <w:szCs w:val="26"/>
              </w:rPr>
            </w:pPr>
          </w:p>
          <w:p w14:paraId="5B06E534" w14:textId="77777777" w:rsidR="006B7E43" w:rsidRPr="00B031B9" w:rsidRDefault="006B7E43" w:rsidP="004F5158">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93F14E" w14:textId="77777777" w:rsidR="006B7E43" w:rsidRDefault="006B7E43" w:rsidP="004F5158">
            <w:pPr>
              <w:spacing w:before="20" w:after="80" w:line="240" w:lineRule="auto"/>
              <w:jc w:val="center"/>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TN</w:t>
            </w:r>
          </w:p>
          <w:p w14:paraId="709D0903" w14:textId="77777777" w:rsidR="006B7E43" w:rsidRDefault="006B7E43" w:rsidP="004F5158">
            <w:pPr>
              <w:spacing w:before="20" w:after="80" w:line="240" w:lineRule="auto"/>
              <w:jc w:val="center"/>
              <w:rPr>
                <w:rFonts w:ascii="Times New Roman" w:eastAsia="Times New Roman" w:hAnsi="Times New Roman" w:cs="Times New Roman"/>
                <w:color w:val="000000"/>
                <w:sz w:val="26"/>
                <w:szCs w:val="26"/>
              </w:rPr>
            </w:pPr>
          </w:p>
          <w:p w14:paraId="536FA376" w14:textId="77777777" w:rsidR="006B7E43" w:rsidRDefault="006B7E43" w:rsidP="004F5158">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7CDECAF1" w14:textId="77777777" w:rsidR="006B7E43" w:rsidRDefault="006B7E43" w:rsidP="004F5158">
            <w:pPr>
              <w:rPr>
                <w:rFonts w:ascii="Times New Roman" w:eastAsia="Times New Roman" w:hAnsi="Times New Roman" w:cs="Times New Roman"/>
                <w:color w:val="000000"/>
                <w:sz w:val="26"/>
                <w:szCs w:val="26"/>
              </w:rPr>
            </w:pPr>
          </w:p>
          <w:p w14:paraId="0A1C8108" w14:textId="77777777" w:rsidR="006B7E43" w:rsidRPr="00B031B9" w:rsidRDefault="006B7E43" w:rsidP="004F5158">
            <w:pPr>
              <w:rPr>
                <w:rFonts w:ascii="Times New Roman" w:eastAsia="Times New Roman" w:hAnsi="Times New Roman" w:cs="Times New Roman"/>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14:paraId="028EBE97"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2608D" w14:textId="3B491AB3" w:rsidR="006B7E43" w:rsidRPr="00B031B9" w:rsidRDefault="00C83F8E" w:rsidP="004F51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1TL</w:t>
            </w:r>
          </w:p>
        </w:tc>
      </w:tr>
      <w:tr w:rsidR="006B7E43" w:rsidRPr="00B031B9" w14:paraId="7DE99C0A" w14:textId="77777777" w:rsidTr="001E59A0">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4DA68A"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4FFAE063"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F1127"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2.2. Tự cảm.</w:t>
            </w: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1E12E"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Nhận biết: </w:t>
            </w:r>
          </w:p>
          <w:p w14:paraId="2FE87DA6"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Biết khái niệm từ thông riêng.</w:t>
            </w:r>
          </w:p>
          <w:p w14:paraId="05291E47"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Nắm được khái niệm độ tự cảm, đơn vị đo độ tự cảm..</w:t>
            </w:r>
          </w:p>
          <w:p w14:paraId="33CD9308"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Biết khái niệm suất điện động tự cảm</w:t>
            </w:r>
          </w:p>
          <w:p w14:paraId="708E7624" w14:textId="442799CF" w:rsidR="006B7E43" w:rsidRPr="00374373" w:rsidRDefault="006B7E43" w:rsidP="004F5158">
            <w:pPr>
              <w:rPr>
                <w:rFonts w:ascii="Times New Roman" w:hAnsi="Times New Roman" w:cs="Times New Roman"/>
                <w:color w:val="0070C0"/>
                <w:sz w:val="26"/>
                <w:szCs w:val="26"/>
                <w:lang w:val="nl-NL"/>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Câu 1</w:t>
            </w:r>
            <w:r w:rsidR="00C83F8E">
              <w:rPr>
                <w:rFonts w:ascii="Times New Roman" w:hAnsi="Times New Roman" w:cs="Times New Roman"/>
                <w:b/>
                <w:bCs/>
                <w:color w:val="0070C0"/>
                <w:sz w:val="26"/>
                <w:szCs w:val="26"/>
              </w:rPr>
              <w:t>3</w:t>
            </w:r>
            <w:r w:rsidRPr="00CA1475">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p>
          <w:p w14:paraId="245733EC"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Thông hiểu:</w:t>
            </w:r>
          </w:p>
          <w:p w14:paraId="175F7C90"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Nắm được công thức tính suất điện động tự cảm:</w:t>
            </w:r>
          </w:p>
          <w:p w14:paraId="453A6638"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22F5F9CF" wp14:editId="517D3937">
                  <wp:extent cx="1212215" cy="393700"/>
                  <wp:effectExtent l="0" t="0" r="698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393700"/>
                          </a:xfrm>
                          <a:prstGeom prst="rect">
                            <a:avLst/>
                          </a:prstGeom>
                          <a:noFill/>
                          <a:ln>
                            <a:noFill/>
                          </a:ln>
                        </pic:spPr>
                      </pic:pic>
                    </a:graphicData>
                  </a:graphic>
                </wp:inline>
              </w:drawing>
            </w:r>
          </w:p>
          <w:p w14:paraId="7499C07F" w14:textId="4B4FF85D" w:rsidR="006B7E43" w:rsidRPr="00FC2AE4" w:rsidRDefault="006B7E43" w:rsidP="00FC2AE4">
            <w:pPr>
              <w:rPr>
                <w:rFonts w:ascii="Times New Roman" w:hAnsi="Times New Roman" w:cs="Times New Roman"/>
                <w:color w:val="0070C0"/>
                <w:sz w:val="26"/>
                <w:szCs w:val="26"/>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Câu 1</w:t>
            </w:r>
            <w:r w:rsidR="00C83F8E">
              <w:rPr>
                <w:rFonts w:ascii="Times New Roman" w:hAnsi="Times New Roman" w:cs="Times New Roman"/>
                <w:b/>
                <w:bCs/>
                <w:color w:val="0070C0"/>
                <w:sz w:val="26"/>
                <w:szCs w:val="26"/>
              </w:rPr>
              <w:t>4</w:t>
            </w:r>
            <w:r w:rsidRPr="00CA1475">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7AD141"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BA940B"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TN</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14:paraId="1BCE0CEA" w14:textId="77777777" w:rsidR="006B7E43" w:rsidRPr="00B031B9" w:rsidRDefault="006B7E43" w:rsidP="004F5158">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4AD23936" w14:textId="77777777" w:rsidR="006B7E43" w:rsidRPr="00B031B9" w:rsidRDefault="006B7E43" w:rsidP="004F5158">
            <w:pPr>
              <w:spacing w:after="0" w:line="240" w:lineRule="auto"/>
              <w:rPr>
                <w:rFonts w:ascii="Times New Roman" w:eastAsia="Times New Roman" w:hAnsi="Times New Roman" w:cs="Times New Roman"/>
                <w:sz w:val="24"/>
                <w:szCs w:val="24"/>
              </w:rPr>
            </w:pPr>
          </w:p>
        </w:tc>
      </w:tr>
      <w:tr w:rsidR="006B7E43" w:rsidRPr="00B031B9" w14:paraId="699F8D60" w14:textId="77777777" w:rsidTr="001E59A0">
        <w:trPr>
          <w:trHeight w:val="6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141A28"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3</w:t>
            </w:r>
          </w:p>
        </w:tc>
        <w:tc>
          <w:tcPr>
            <w:tcW w:w="1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C2102"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Khúc xạ ánh sáng</w:t>
            </w:r>
          </w:p>
        </w:tc>
        <w:tc>
          <w:tcPr>
            <w:tcW w:w="2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CB3792"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3.1. Khúc xạ ánh sáng. Phản xạ toàn phần</w:t>
            </w: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1FC0D1"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Nhận biết: </w:t>
            </w:r>
          </w:p>
          <w:p w14:paraId="1134F788" w14:textId="77777777" w:rsidR="006B7E43" w:rsidRPr="00A72334" w:rsidRDefault="006B7E43" w:rsidP="004F5158">
            <w:pPr>
              <w:spacing w:before="60" w:after="60"/>
              <w:jc w:val="both"/>
              <w:rPr>
                <w:rFonts w:ascii="Times New Roman" w:hAnsi="Times New Roman" w:cs="Times New Roman"/>
                <w:sz w:val="26"/>
                <w:szCs w:val="26"/>
                <w:lang w:val="nl-NL"/>
              </w:rPr>
            </w:pPr>
            <w:r w:rsidRPr="00A72334">
              <w:rPr>
                <w:rFonts w:ascii="Times New Roman" w:hAnsi="Times New Roman" w:cs="Times New Roman"/>
                <w:sz w:val="26"/>
                <w:szCs w:val="26"/>
                <w:lang w:val="nl-NL"/>
              </w:rPr>
              <w:t xml:space="preserve">- Phát biểu được định luật khúc xạ ánh sáng và viết được hệ thức của định luật này. </w:t>
            </w:r>
          </w:p>
          <w:p w14:paraId="3808DB92" w14:textId="77777777" w:rsidR="006B7E43" w:rsidRDefault="006B7E43" w:rsidP="004F5158">
            <w:pPr>
              <w:spacing w:before="60" w:after="60"/>
              <w:jc w:val="both"/>
              <w:rPr>
                <w:rFonts w:ascii="Times New Roman" w:hAnsi="Times New Roman" w:cs="Times New Roman"/>
                <w:sz w:val="26"/>
                <w:szCs w:val="26"/>
                <w:lang w:val="nl-NL"/>
              </w:rPr>
            </w:pPr>
            <w:r w:rsidRPr="00A72334">
              <w:rPr>
                <w:rFonts w:ascii="Times New Roman" w:hAnsi="Times New Roman" w:cs="Times New Roman"/>
                <w:sz w:val="26"/>
                <w:szCs w:val="26"/>
                <w:lang w:val="nl-NL"/>
              </w:rPr>
              <w:lastRenderedPageBreak/>
              <w:t>- Nêu được chiết suất tuyệt đối, chiết suất tỉ đối là gì.</w:t>
            </w:r>
          </w:p>
          <w:p w14:paraId="50796499" w14:textId="77777777" w:rsidR="00F157B1" w:rsidRPr="00332124" w:rsidRDefault="00F157B1" w:rsidP="00F157B1">
            <w:pPr>
              <w:pStyle w:val="Heading1"/>
              <w:spacing w:before="60"/>
              <w:jc w:val="both"/>
              <w:rPr>
                <w:rFonts w:ascii="Times New Roman" w:hAnsi="Times New Roman" w:cs="Times New Roman"/>
                <w:bCs/>
                <w:sz w:val="26"/>
                <w:szCs w:val="26"/>
                <w:lang w:val="nl-NL"/>
              </w:rPr>
            </w:pPr>
            <w:r w:rsidRPr="00332124">
              <w:rPr>
                <w:rFonts w:ascii="Times New Roman" w:hAnsi="Times New Roman" w:cs="Times New Roman"/>
                <w:bCs/>
                <w:sz w:val="26"/>
                <w:szCs w:val="26"/>
                <w:lang w:val="nl-NL"/>
              </w:rPr>
              <w:t>- Mô tả được hiện tượng phản xạ toàn phần và nêu được điều kiện xảy ra hiện tượng này.</w:t>
            </w:r>
          </w:p>
          <w:p w14:paraId="46DC4E99" w14:textId="49AA9FA7" w:rsidR="006B7E43" w:rsidRDefault="006B7E43" w:rsidP="004F5158">
            <w:pPr>
              <w:rPr>
                <w:rFonts w:ascii="Times New Roman" w:hAnsi="Times New Roman" w:cs="Times New Roman"/>
                <w:color w:val="0070C0"/>
                <w:sz w:val="26"/>
                <w:szCs w:val="26"/>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D00109">
              <w:rPr>
                <w:rFonts w:ascii="Times New Roman" w:hAnsi="Times New Roman" w:cs="Times New Roman"/>
                <w:b/>
                <w:bCs/>
                <w:color w:val="0070C0"/>
                <w:sz w:val="26"/>
                <w:szCs w:val="26"/>
              </w:rPr>
              <w:t>15</w:t>
            </w:r>
            <w:r w:rsidRPr="00CA1475">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D00109">
              <w:rPr>
                <w:rFonts w:ascii="Times New Roman" w:hAnsi="Times New Roman" w:cs="Times New Roman"/>
                <w:b/>
                <w:bCs/>
                <w:color w:val="0070C0"/>
                <w:sz w:val="26"/>
                <w:szCs w:val="26"/>
              </w:rPr>
              <w:t>16</w:t>
            </w:r>
            <w:r w:rsidRPr="00CA1475">
              <w:rPr>
                <w:rFonts w:ascii="Times New Roman" w:hAnsi="Times New Roman" w:cs="Times New Roman"/>
                <w:color w:val="0070C0"/>
                <w:sz w:val="26"/>
                <w:szCs w:val="26"/>
              </w:rPr>
              <w:t>]</w:t>
            </w:r>
          </w:p>
          <w:p w14:paraId="4288BAA5"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Thông hiểu:</w:t>
            </w:r>
          </w:p>
          <w:p w14:paraId="126D31C6"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Hiểu định luật khúc xạ ánh sáng.</w:t>
            </w:r>
          </w:p>
          <w:p w14:paraId="021B26A4"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Nắm được khái niệm chiết suất tỉ đối, chiết suất tuyệt đối và công thức liên hệ giữa chúng.</w:t>
            </w:r>
          </w:p>
          <w:p w14:paraId="0B5D58F4" w14:textId="77777777" w:rsidR="006B7E43" w:rsidRDefault="006B7E43" w:rsidP="004F5158">
            <w:pPr>
              <w:spacing w:before="60" w:after="60"/>
              <w:jc w:val="both"/>
              <w:rPr>
                <w:rFonts w:ascii="Times New Roman" w:hAnsi="Times New Roman" w:cs="Times New Roman"/>
                <w:bCs/>
                <w:sz w:val="26"/>
                <w:szCs w:val="26"/>
                <w:lang w:val="nl-NL"/>
              </w:rPr>
            </w:pPr>
            <w:r w:rsidRPr="00602CB4">
              <w:rPr>
                <w:rFonts w:ascii="Times New Roman" w:hAnsi="Times New Roman" w:cs="Times New Roman"/>
                <w:bCs/>
                <w:sz w:val="26"/>
                <w:szCs w:val="26"/>
                <w:lang w:val="nl-NL"/>
              </w:rPr>
              <w:t>- Mô tả được sự truyền ánh sáng trong cáp quang và nêu được ví dụ về ứng dụng của cáp quang.</w:t>
            </w:r>
          </w:p>
          <w:p w14:paraId="172A5106" w14:textId="23D9DA64" w:rsidR="006B7E43" w:rsidRPr="00B73A54" w:rsidRDefault="006B7E43" w:rsidP="004F5158">
            <w:pPr>
              <w:rPr>
                <w:rFonts w:ascii="Times New Roman" w:hAnsi="Times New Roman" w:cs="Times New Roman"/>
                <w:color w:val="0070C0"/>
                <w:spacing w:val="-4"/>
                <w:sz w:val="26"/>
                <w:szCs w:val="26"/>
                <w:lang w:val="nl-NL"/>
              </w:rPr>
            </w:pPr>
            <w:r w:rsidRPr="00B73A54">
              <w:rPr>
                <w:rFonts w:ascii="Times New Roman" w:hAnsi="Times New Roman" w:cs="Times New Roman"/>
                <w:color w:val="0070C0"/>
                <w:spacing w:val="-4"/>
                <w:sz w:val="26"/>
                <w:szCs w:val="26"/>
              </w:rPr>
              <w:t>[</w:t>
            </w:r>
            <w:r w:rsidRPr="00B73A54">
              <w:rPr>
                <w:rFonts w:ascii="Times New Roman" w:hAnsi="Times New Roman" w:cs="Times New Roman"/>
                <w:b/>
                <w:bCs/>
                <w:color w:val="0070C0"/>
                <w:spacing w:val="-4"/>
                <w:sz w:val="26"/>
                <w:szCs w:val="26"/>
              </w:rPr>
              <w:t xml:space="preserve">Câu </w:t>
            </w:r>
            <w:r w:rsidR="00D00109">
              <w:rPr>
                <w:rFonts w:ascii="Times New Roman" w:hAnsi="Times New Roman" w:cs="Times New Roman"/>
                <w:b/>
                <w:bCs/>
                <w:color w:val="0070C0"/>
                <w:spacing w:val="-4"/>
                <w:sz w:val="26"/>
                <w:szCs w:val="26"/>
              </w:rPr>
              <w:t>17</w:t>
            </w:r>
            <w:r w:rsidRPr="00B73A54">
              <w:rPr>
                <w:rFonts w:ascii="Times New Roman" w:hAnsi="Times New Roman" w:cs="Times New Roman"/>
                <w:color w:val="0070C0"/>
                <w:spacing w:val="-4"/>
                <w:sz w:val="26"/>
                <w:szCs w:val="26"/>
              </w:rPr>
              <w:t>] [</w:t>
            </w:r>
            <w:r w:rsidRPr="00B73A54">
              <w:rPr>
                <w:rFonts w:ascii="Times New Roman" w:hAnsi="Times New Roman" w:cs="Times New Roman"/>
                <w:b/>
                <w:bCs/>
                <w:color w:val="0070C0"/>
                <w:spacing w:val="-4"/>
                <w:sz w:val="26"/>
                <w:szCs w:val="26"/>
              </w:rPr>
              <w:t xml:space="preserve">Câu </w:t>
            </w:r>
            <w:r w:rsidR="00D00109">
              <w:rPr>
                <w:rFonts w:ascii="Times New Roman" w:hAnsi="Times New Roman" w:cs="Times New Roman"/>
                <w:b/>
                <w:bCs/>
                <w:color w:val="0070C0"/>
                <w:spacing w:val="-4"/>
                <w:sz w:val="26"/>
                <w:szCs w:val="26"/>
              </w:rPr>
              <w:t>18</w:t>
            </w:r>
            <w:r w:rsidRPr="00B73A54">
              <w:rPr>
                <w:rFonts w:ascii="Times New Roman" w:hAnsi="Times New Roman" w:cs="Times New Roman"/>
                <w:color w:val="0070C0"/>
                <w:spacing w:val="-4"/>
                <w:sz w:val="26"/>
                <w:szCs w:val="26"/>
              </w:rPr>
              <w:t xml:space="preserve">] </w:t>
            </w:r>
            <w:r w:rsidRPr="00B73A54">
              <w:rPr>
                <w:rFonts w:ascii="Times New Roman" w:hAnsi="Times New Roman" w:cs="Times New Roman"/>
                <w:b/>
                <w:bCs/>
                <w:color w:val="0070C0"/>
                <w:spacing w:val="-4"/>
                <w:sz w:val="26"/>
                <w:szCs w:val="26"/>
              </w:rPr>
              <w:t xml:space="preserve"> </w:t>
            </w:r>
          </w:p>
          <w:p w14:paraId="4D73187D"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Vận dụng: </w:t>
            </w:r>
          </w:p>
          <w:p w14:paraId="537F4DEC" w14:textId="77777777" w:rsidR="006B7E43" w:rsidRDefault="006B7E43" w:rsidP="004F5158">
            <w:pPr>
              <w:jc w:val="both"/>
              <w:rPr>
                <w:rFonts w:ascii="Times New Roman" w:hAnsi="Times New Roman" w:cs="Times New Roman"/>
                <w:bCs/>
                <w:sz w:val="26"/>
                <w:szCs w:val="26"/>
                <w:lang w:val="nl-NL"/>
              </w:rPr>
            </w:pPr>
            <w:r w:rsidRPr="004B5233">
              <w:rPr>
                <w:rFonts w:ascii="Times New Roman" w:hAnsi="Times New Roman" w:cs="Times New Roman"/>
                <w:bCs/>
                <w:sz w:val="26"/>
                <w:szCs w:val="26"/>
                <w:lang w:val="nl-NL"/>
              </w:rPr>
              <w:t>Biết tính chiết suất, góc tới, góc khúc xạ trong các hệ thức của định luật khúc xạ.</w:t>
            </w:r>
          </w:p>
          <w:p w14:paraId="55DD40C2" w14:textId="77777777" w:rsidR="006B7E43" w:rsidRPr="00A72334" w:rsidRDefault="006B7E43" w:rsidP="004F5158">
            <w:pPr>
              <w:jc w:val="both"/>
              <w:rPr>
                <w:rFonts w:ascii="Times New Roman" w:hAnsi="Times New Roman" w:cs="Times New Roman"/>
                <w:b/>
                <w:bCs/>
                <w:sz w:val="26"/>
                <w:szCs w:val="26"/>
                <w:lang w:val="nl-NL"/>
              </w:rPr>
            </w:pPr>
            <w:r w:rsidRPr="00A72334">
              <w:rPr>
                <w:rFonts w:ascii="Times New Roman" w:hAnsi="Times New Roman" w:cs="Times New Roman"/>
                <w:sz w:val="26"/>
                <w:szCs w:val="26"/>
                <w:lang w:val="nl-NL"/>
              </w:rPr>
              <w:t>Biết nhận dạng các trường hợp xảy ra hiện tượng phản xạ toàn phần của tia sáng khi qua mặt phân cách.</w:t>
            </w:r>
          </w:p>
          <w:p w14:paraId="35728FAD" w14:textId="543D575D" w:rsidR="006B7E43" w:rsidRPr="00286302" w:rsidRDefault="006B7E43" w:rsidP="00286302">
            <w:pPr>
              <w:jc w:val="both"/>
              <w:rPr>
                <w:rFonts w:ascii="Times New Roman" w:hAnsi="Times New Roman" w:cs="Times New Roman"/>
                <w:spacing w:val="-4"/>
                <w:sz w:val="26"/>
                <w:szCs w:val="26"/>
                <w:lang w:val="nl-NL"/>
              </w:rPr>
            </w:pPr>
            <w:r w:rsidRPr="00A72334">
              <w:rPr>
                <w:rFonts w:ascii="Times New Roman" w:hAnsi="Times New Roman" w:cs="Times New Roman"/>
                <w:sz w:val="26"/>
                <w:szCs w:val="26"/>
                <w:lang w:val="nl-NL"/>
              </w:rPr>
              <w:t xml:space="preserve">Biết </w:t>
            </w:r>
            <w:r w:rsidRPr="00A72334">
              <w:rPr>
                <w:rFonts w:ascii="Times New Roman" w:hAnsi="Times New Roman" w:cs="Times New Roman"/>
                <w:spacing w:val="-4"/>
                <w:sz w:val="26"/>
                <w:szCs w:val="26"/>
                <w:lang w:val="nl-NL"/>
              </w:rPr>
              <w:t>cách tính góc giới hạn phản xạ toàn phần và các đại lượng trong công thức tính góc giới hạn.</w:t>
            </w:r>
            <w:r w:rsidR="00286302">
              <w:rPr>
                <w:rFonts w:ascii="Times New Roman" w:hAnsi="Times New Roman" w:cs="Times New Roman"/>
                <w:spacing w:val="-4"/>
                <w:sz w:val="26"/>
                <w:szCs w:val="26"/>
                <w:lang w:val="nl-NL"/>
              </w:rPr>
              <w:t xml:space="preserve"> </w:t>
            </w:r>
            <w:r w:rsidR="00D00109" w:rsidRPr="00B73A54">
              <w:rPr>
                <w:rFonts w:ascii="Times New Roman" w:hAnsi="Times New Roman" w:cs="Times New Roman"/>
                <w:color w:val="0070C0"/>
                <w:spacing w:val="-4"/>
                <w:sz w:val="26"/>
                <w:szCs w:val="26"/>
              </w:rPr>
              <w:t>[</w:t>
            </w:r>
            <w:r w:rsidR="00D00109" w:rsidRPr="00B73A54">
              <w:rPr>
                <w:rFonts w:ascii="Times New Roman" w:hAnsi="Times New Roman" w:cs="Times New Roman"/>
                <w:b/>
                <w:bCs/>
                <w:color w:val="0070C0"/>
                <w:spacing w:val="-4"/>
                <w:sz w:val="26"/>
                <w:szCs w:val="26"/>
              </w:rPr>
              <w:t xml:space="preserve">Câu </w:t>
            </w:r>
            <w:r w:rsidR="00D00109">
              <w:rPr>
                <w:rFonts w:ascii="Times New Roman" w:hAnsi="Times New Roman" w:cs="Times New Roman"/>
                <w:b/>
                <w:bCs/>
                <w:color w:val="0070C0"/>
                <w:spacing w:val="-4"/>
                <w:sz w:val="26"/>
                <w:szCs w:val="26"/>
              </w:rPr>
              <w:t>19</w:t>
            </w:r>
            <w:r w:rsidR="00D00109" w:rsidRPr="00B73A54">
              <w:rPr>
                <w:rFonts w:ascii="Times New Roman" w:hAnsi="Times New Roman" w:cs="Times New Roman"/>
                <w:color w:val="0070C0"/>
                <w:spacing w:val="-4"/>
                <w:sz w:val="26"/>
                <w:szCs w:val="26"/>
              </w:rPr>
              <w:t>] [</w:t>
            </w:r>
            <w:r w:rsidR="00D00109" w:rsidRPr="00B73A54">
              <w:rPr>
                <w:rFonts w:ascii="Times New Roman" w:hAnsi="Times New Roman" w:cs="Times New Roman"/>
                <w:b/>
                <w:bCs/>
                <w:color w:val="0070C0"/>
                <w:spacing w:val="-4"/>
                <w:sz w:val="26"/>
                <w:szCs w:val="26"/>
              </w:rPr>
              <w:t xml:space="preserve">Câu </w:t>
            </w:r>
            <w:r w:rsidR="00D00109">
              <w:rPr>
                <w:rFonts w:ascii="Times New Roman" w:hAnsi="Times New Roman" w:cs="Times New Roman"/>
                <w:b/>
                <w:bCs/>
                <w:color w:val="0070C0"/>
                <w:spacing w:val="-4"/>
                <w:sz w:val="26"/>
                <w:szCs w:val="26"/>
              </w:rPr>
              <w:t>20</w:t>
            </w:r>
            <w:r w:rsidR="00D00109" w:rsidRPr="00B73A54">
              <w:rPr>
                <w:rFonts w:ascii="Times New Roman" w:hAnsi="Times New Roman" w:cs="Times New Roman"/>
                <w:color w:val="0070C0"/>
                <w:spacing w:val="-4"/>
                <w:sz w:val="26"/>
                <w:szCs w:val="26"/>
              </w:rPr>
              <w:t xml:space="preserve">] </w:t>
            </w:r>
            <w:r w:rsidR="00D00109" w:rsidRPr="00B73A54">
              <w:rPr>
                <w:rFonts w:ascii="Times New Roman" w:hAnsi="Times New Roman" w:cs="Times New Roman"/>
                <w:b/>
                <w:bCs/>
                <w:color w:val="0070C0"/>
                <w:spacing w:val="-4"/>
                <w:sz w:val="26"/>
                <w:szCs w:val="26"/>
              </w:rPr>
              <w:t xml:space="preserve"> </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EB246" w14:textId="77777777" w:rsidR="006B7E43" w:rsidRDefault="006B7E43" w:rsidP="004F5158">
            <w:pPr>
              <w:spacing w:before="20" w:after="80" w:line="240" w:lineRule="auto"/>
              <w:jc w:val="center"/>
              <w:rPr>
                <w:rFonts w:ascii="Times New Roman" w:eastAsia="Times New Roman" w:hAnsi="Times New Roman" w:cs="Times New Roman"/>
                <w:color w:val="000000"/>
                <w:sz w:val="26"/>
                <w:szCs w:val="26"/>
              </w:rPr>
            </w:pPr>
          </w:p>
          <w:p w14:paraId="380054E3" w14:textId="2E7278F4" w:rsidR="006B7E43" w:rsidRDefault="006B7E43" w:rsidP="00D00109">
            <w:pPr>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2TN</w:t>
            </w:r>
          </w:p>
          <w:p w14:paraId="7FC5581C" w14:textId="77777777" w:rsidR="006B7E43" w:rsidRDefault="006B7E43" w:rsidP="004F5158">
            <w:pPr>
              <w:rPr>
                <w:rFonts w:ascii="Times New Roman" w:eastAsia="Times New Roman" w:hAnsi="Times New Roman" w:cs="Times New Roman"/>
                <w:color w:val="000000"/>
                <w:sz w:val="26"/>
                <w:szCs w:val="26"/>
              </w:rPr>
            </w:pPr>
          </w:p>
          <w:p w14:paraId="50D22D98" w14:textId="77777777" w:rsidR="006B7E43" w:rsidRPr="00B031B9" w:rsidRDefault="006B7E43" w:rsidP="004F5158">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2C1123" w14:textId="53872B9F" w:rsidR="006B7E43" w:rsidRPr="00B031B9" w:rsidRDefault="00D00109" w:rsidP="004F5158">
            <w:pPr>
              <w:spacing w:before="2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2</w:t>
            </w:r>
            <w:r w:rsidR="006B7E43">
              <w:rPr>
                <w:rFonts w:ascii="Times New Roman" w:eastAsia="Times New Roman" w:hAnsi="Times New Roman" w:cs="Times New Roman"/>
                <w:color w:val="000000"/>
                <w:sz w:val="26"/>
                <w:szCs w:val="26"/>
              </w:rPr>
              <w:t>TN</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A3B49" w14:textId="77777777" w:rsidR="006B7E43" w:rsidRDefault="006B7E43" w:rsidP="004F5158">
            <w:pPr>
              <w:spacing w:before="20" w:after="80" w:line="240" w:lineRule="auto"/>
              <w:jc w:val="center"/>
              <w:rPr>
                <w:rFonts w:ascii="Times New Roman" w:eastAsia="Times New Roman" w:hAnsi="Times New Roman" w:cs="Times New Roman"/>
                <w:color w:val="000000"/>
                <w:sz w:val="26"/>
                <w:szCs w:val="26"/>
              </w:rPr>
            </w:pPr>
          </w:p>
          <w:p w14:paraId="72E15BF9" w14:textId="67C55A46" w:rsidR="006B7E43" w:rsidRDefault="00D00109" w:rsidP="004F5158">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2TN</w:t>
            </w:r>
          </w:p>
          <w:p w14:paraId="4A92546B" w14:textId="77777777" w:rsidR="006B7E43" w:rsidRDefault="006B7E43" w:rsidP="004F5158">
            <w:pPr>
              <w:rPr>
                <w:rFonts w:ascii="Times New Roman" w:eastAsia="Times New Roman" w:hAnsi="Times New Roman" w:cs="Times New Roman"/>
                <w:color w:val="000000"/>
                <w:sz w:val="26"/>
                <w:szCs w:val="26"/>
              </w:rPr>
            </w:pPr>
          </w:p>
          <w:p w14:paraId="6ABD7B8A" w14:textId="77777777" w:rsidR="006B7E43" w:rsidRPr="00B031B9" w:rsidRDefault="006B7E43" w:rsidP="004F5158">
            <w:pP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941D7" w14:textId="77777777" w:rsidR="006B7E43" w:rsidRPr="00B031B9" w:rsidRDefault="006B7E43" w:rsidP="004F5158">
            <w:pPr>
              <w:spacing w:after="0" w:line="240" w:lineRule="auto"/>
              <w:rPr>
                <w:rFonts w:ascii="Times New Roman" w:eastAsia="Times New Roman" w:hAnsi="Times New Roman" w:cs="Times New Roman"/>
                <w:sz w:val="24"/>
                <w:szCs w:val="24"/>
              </w:rPr>
            </w:pPr>
          </w:p>
        </w:tc>
      </w:tr>
      <w:tr w:rsidR="006B7E43" w:rsidRPr="00B031B9" w14:paraId="27FDF8D0" w14:textId="77777777" w:rsidTr="001E59A0">
        <w:trPr>
          <w:trHeight w:val="1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FF8587" w14:textId="77777777" w:rsidR="006B7E43" w:rsidRPr="00B031B9" w:rsidRDefault="006B7E43" w:rsidP="004F5158">
            <w:pPr>
              <w:spacing w:before="20" w:after="80" w:line="240" w:lineRule="auto"/>
              <w:jc w:val="center"/>
              <w:rPr>
                <w:rFonts w:ascii="Times New Roman" w:eastAsia="Times New Roman" w:hAnsi="Times New Roman" w:cs="Times New Roman"/>
                <w:b/>
                <w:bCs/>
                <w:color w:val="000000"/>
                <w:sz w:val="26"/>
                <w:szCs w:val="26"/>
              </w:rPr>
            </w:pPr>
            <w:r w:rsidRPr="00B031B9">
              <w:rPr>
                <w:rFonts w:ascii="Times New Roman" w:eastAsia="Times New Roman" w:hAnsi="Times New Roman" w:cs="Times New Roman"/>
                <w:b/>
                <w:bCs/>
                <w:color w:val="000000"/>
                <w:sz w:val="26"/>
                <w:szCs w:val="26"/>
              </w:rPr>
              <w:t>4</w:t>
            </w:r>
          </w:p>
        </w:tc>
        <w:tc>
          <w:tcPr>
            <w:tcW w:w="1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B25ADD" w14:textId="77777777" w:rsidR="006B7E43" w:rsidRPr="00B031B9" w:rsidRDefault="006B7E43" w:rsidP="004F5158">
            <w:pPr>
              <w:spacing w:before="20" w:after="80" w:line="240" w:lineRule="auto"/>
              <w:jc w:val="both"/>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t>Mắt. Các dụng cụ quang</w:t>
            </w:r>
          </w:p>
        </w:tc>
        <w:tc>
          <w:tcPr>
            <w:tcW w:w="2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54D3C8" w14:textId="77777777" w:rsidR="006B7E43" w:rsidRPr="00B031B9" w:rsidRDefault="006B7E43" w:rsidP="004F5158">
            <w:pPr>
              <w:spacing w:before="20" w:after="80" w:line="240" w:lineRule="auto"/>
              <w:jc w:val="both"/>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t>4.1. Lăng kính</w:t>
            </w: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4D9777"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Nhận biết: </w:t>
            </w:r>
          </w:p>
          <w:p w14:paraId="06B89B28" w14:textId="77777777" w:rsidR="006B7E43" w:rsidRPr="00A72334" w:rsidRDefault="006B7E43" w:rsidP="004F5158">
            <w:pPr>
              <w:jc w:val="both"/>
              <w:rPr>
                <w:rFonts w:ascii="Times New Roman" w:hAnsi="Times New Roman" w:cs="Times New Roman"/>
                <w:sz w:val="26"/>
                <w:szCs w:val="26"/>
                <w:lang w:val="nl-NL"/>
              </w:rPr>
            </w:pPr>
            <w:r w:rsidRPr="00A72334">
              <w:rPr>
                <w:rFonts w:ascii="Times New Roman" w:hAnsi="Times New Roman" w:cs="Times New Roman"/>
                <w:sz w:val="26"/>
                <w:szCs w:val="26"/>
                <w:lang w:val="nl-NL"/>
              </w:rPr>
              <w:t>Nêu được tính chất của lăng kính làm lệch tia sáng truyền qua nó.</w:t>
            </w:r>
          </w:p>
          <w:p w14:paraId="732508B9" w14:textId="7839B9FE" w:rsidR="006B7E43" w:rsidRDefault="006B7E43" w:rsidP="004F5158">
            <w:pPr>
              <w:spacing w:before="20" w:after="80" w:line="240" w:lineRule="auto"/>
              <w:jc w:val="both"/>
              <w:rPr>
                <w:rFonts w:ascii="Times New Roman" w:hAnsi="Times New Roman" w:cs="Times New Roman"/>
                <w:color w:val="0070C0"/>
                <w:sz w:val="26"/>
                <w:szCs w:val="26"/>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D00109">
              <w:rPr>
                <w:rFonts w:ascii="Times New Roman" w:hAnsi="Times New Roman" w:cs="Times New Roman"/>
                <w:b/>
                <w:bCs/>
                <w:color w:val="0070C0"/>
                <w:sz w:val="26"/>
                <w:szCs w:val="26"/>
              </w:rPr>
              <w:t>21</w:t>
            </w:r>
            <w:r w:rsidRPr="00CA1475">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p>
          <w:p w14:paraId="6ECC8E13"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Thông hiểu:</w:t>
            </w:r>
          </w:p>
          <w:p w14:paraId="38736C42" w14:textId="77777777" w:rsidR="006B7E43" w:rsidRDefault="006B7E43" w:rsidP="004F5158">
            <w:pPr>
              <w:spacing w:before="20" w:after="80" w:line="240" w:lineRule="auto"/>
              <w:jc w:val="both"/>
              <w:rPr>
                <w:rFonts w:ascii="Times New Roman" w:hAnsi="Times New Roman" w:cs="Times New Roman"/>
                <w:sz w:val="26"/>
                <w:szCs w:val="26"/>
                <w:lang w:val="nl-NL"/>
              </w:rPr>
            </w:pPr>
            <w:r w:rsidRPr="00A72334">
              <w:rPr>
                <w:rFonts w:ascii="Times New Roman" w:hAnsi="Times New Roman" w:cs="Times New Roman"/>
                <w:sz w:val="26"/>
                <w:szCs w:val="26"/>
                <w:lang w:val="nl-NL"/>
              </w:rPr>
              <w:t>Công dụng của lăng kính?</w:t>
            </w:r>
          </w:p>
          <w:p w14:paraId="3F0CF578" w14:textId="069ED26D" w:rsidR="006B7E43" w:rsidRPr="00B031B9" w:rsidRDefault="006B7E43" w:rsidP="004F5158">
            <w:pPr>
              <w:spacing w:before="20" w:after="80" w:line="240" w:lineRule="auto"/>
              <w:jc w:val="both"/>
              <w:rPr>
                <w:rFonts w:ascii="Times New Roman" w:eastAsia="Times New Roman" w:hAnsi="Times New Roman" w:cs="Times New Roman"/>
                <w:b/>
                <w:bCs/>
                <w:color w:val="000000"/>
                <w:sz w:val="26"/>
                <w:szCs w:val="26"/>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D00109">
              <w:rPr>
                <w:rFonts w:ascii="Times New Roman" w:hAnsi="Times New Roman" w:cs="Times New Roman"/>
                <w:b/>
                <w:bCs/>
                <w:color w:val="0070C0"/>
                <w:sz w:val="26"/>
                <w:szCs w:val="26"/>
              </w:rPr>
              <w:t>22</w:t>
            </w:r>
            <w:r w:rsidRPr="00CA1475">
              <w:rPr>
                <w:rFonts w:ascii="Times New Roman" w:hAnsi="Times New Roman" w:cs="Times New Roman"/>
                <w:color w:val="0070C0"/>
                <w:sz w:val="26"/>
                <w:szCs w:val="26"/>
              </w:rPr>
              <w:t>]</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31E019" w14:textId="77777777" w:rsidR="006B7E43" w:rsidRPr="00B031B9" w:rsidRDefault="006B7E43" w:rsidP="004F5158">
            <w:pPr>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6F0150" w14:textId="77777777" w:rsidR="006B7E43" w:rsidRPr="00B031B9" w:rsidRDefault="006B7E43" w:rsidP="004F5158">
            <w:pPr>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1TN</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923900" w14:textId="77777777" w:rsidR="006B7E43" w:rsidRPr="00B031B9" w:rsidRDefault="006B7E43" w:rsidP="004F5158">
            <w:pPr>
              <w:spacing w:before="20" w:after="80" w:line="240" w:lineRule="auto"/>
              <w:jc w:val="center"/>
              <w:rPr>
                <w:rFonts w:ascii="Times New Roman" w:eastAsia="Times New Roman" w:hAnsi="Times New Roman" w:cs="Times New Roman"/>
                <w:color w:val="000000"/>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A16DCD" w14:textId="77777777" w:rsidR="006B7E43" w:rsidRPr="00B031B9" w:rsidRDefault="006B7E43" w:rsidP="004F5158">
            <w:pPr>
              <w:spacing w:after="0" w:line="240" w:lineRule="auto"/>
              <w:rPr>
                <w:rFonts w:ascii="Times New Roman" w:eastAsia="Times New Roman" w:hAnsi="Times New Roman" w:cs="Times New Roman"/>
                <w:sz w:val="24"/>
                <w:szCs w:val="24"/>
              </w:rPr>
            </w:pPr>
          </w:p>
        </w:tc>
      </w:tr>
      <w:tr w:rsidR="006B7E43" w:rsidRPr="00B031B9" w14:paraId="3ABC7429" w14:textId="77777777" w:rsidTr="001E59A0">
        <w:trPr>
          <w:trHeight w:val="1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3F04E6" w14:textId="77777777" w:rsidR="006B7E43" w:rsidRPr="00B031B9" w:rsidRDefault="006B7E43" w:rsidP="004F5158">
            <w:pPr>
              <w:spacing w:before="20" w:after="80" w:line="240" w:lineRule="auto"/>
              <w:jc w:val="center"/>
              <w:rPr>
                <w:rFonts w:ascii="Times New Roman" w:eastAsia="Times New Roman" w:hAnsi="Times New Roman" w:cs="Times New Roman"/>
                <w:b/>
                <w:bCs/>
                <w:color w:val="000000"/>
                <w:sz w:val="26"/>
                <w:szCs w:val="26"/>
              </w:rPr>
            </w:pPr>
          </w:p>
        </w:tc>
        <w:tc>
          <w:tcPr>
            <w:tcW w:w="1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ABD460" w14:textId="77777777" w:rsidR="006B7E43" w:rsidRPr="00B031B9" w:rsidRDefault="006B7E43" w:rsidP="004F5158">
            <w:pPr>
              <w:spacing w:before="20" w:after="80" w:line="240" w:lineRule="auto"/>
              <w:jc w:val="both"/>
              <w:rPr>
                <w:rFonts w:ascii="Times New Roman" w:eastAsia="Times New Roman" w:hAnsi="Times New Roman" w:cs="Times New Roman"/>
                <w:color w:val="000000"/>
                <w:sz w:val="26"/>
                <w:szCs w:val="26"/>
              </w:rPr>
            </w:pPr>
          </w:p>
        </w:tc>
        <w:tc>
          <w:tcPr>
            <w:tcW w:w="2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FF6B7F"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4.2. Thấu kính mỏng.</w:t>
            </w:r>
          </w:p>
          <w:p w14:paraId="28CBD475" w14:textId="77777777" w:rsidR="006B7E43" w:rsidRPr="00B031B9" w:rsidRDefault="006B7E43" w:rsidP="004F5158">
            <w:pPr>
              <w:spacing w:before="20" w:after="80" w:line="240" w:lineRule="auto"/>
              <w:jc w:val="both"/>
              <w:rPr>
                <w:rFonts w:ascii="Times New Roman" w:eastAsia="Times New Roman" w:hAnsi="Times New Roman" w:cs="Times New Roman"/>
                <w:color w:val="000000"/>
                <w:sz w:val="26"/>
                <w:szCs w:val="26"/>
              </w:rPr>
            </w:pP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A266F2"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Nhận biết: </w:t>
            </w:r>
          </w:p>
          <w:p w14:paraId="27540E9C" w14:textId="77777777" w:rsidR="006B7E43" w:rsidRPr="00A72334" w:rsidRDefault="006B7E43" w:rsidP="004F5158">
            <w:pPr>
              <w:spacing w:before="60" w:after="60"/>
              <w:jc w:val="both"/>
              <w:rPr>
                <w:rFonts w:ascii="Times New Roman" w:hAnsi="Times New Roman" w:cs="Times New Roman"/>
                <w:sz w:val="26"/>
                <w:szCs w:val="26"/>
                <w:lang w:val="nl-NL"/>
              </w:rPr>
            </w:pPr>
            <w:r w:rsidRPr="00A72334">
              <w:rPr>
                <w:rFonts w:ascii="Times New Roman" w:hAnsi="Times New Roman" w:cs="Times New Roman"/>
                <w:sz w:val="26"/>
                <w:szCs w:val="26"/>
                <w:lang w:val="nl-NL"/>
              </w:rPr>
              <w:t>- Nêu được tiêu điểm chính, tiêu điểm phụ, tiêu diện, tiêu cự của thấu kính là gì.</w:t>
            </w:r>
          </w:p>
          <w:p w14:paraId="5EC12F17" w14:textId="77777777" w:rsidR="006B7E43" w:rsidRPr="00A72334" w:rsidRDefault="006B7E43" w:rsidP="004F5158">
            <w:pPr>
              <w:spacing w:before="60" w:after="60"/>
              <w:jc w:val="both"/>
              <w:rPr>
                <w:rFonts w:ascii="Times New Roman" w:hAnsi="Times New Roman" w:cs="Times New Roman"/>
                <w:b/>
                <w:bCs/>
                <w:sz w:val="26"/>
                <w:szCs w:val="26"/>
                <w:lang w:val="nl-NL"/>
              </w:rPr>
            </w:pPr>
            <w:r w:rsidRPr="00A72334">
              <w:rPr>
                <w:rFonts w:ascii="Times New Roman" w:hAnsi="Times New Roman" w:cs="Times New Roman"/>
                <w:sz w:val="26"/>
                <w:szCs w:val="26"/>
                <w:lang w:val="nl-NL"/>
              </w:rPr>
              <w:t>- Phát biểu được định nghĩa độ tụ của thấu kính và nêu được đơn vị đo độ tụ.</w:t>
            </w:r>
          </w:p>
          <w:p w14:paraId="34387CF1" w14:textId="77777777" w:rsidR="006B7E43" w:rsidRDefault="006B7E43" w:rsidP="004F5158">
            <w:pPr>
              <w:spacing w:before="60" w:after="60"/>
              <w:jc w:val="both"/>
              <w:rPr>
                <w:rFonts w:ascii="Times New Roman" w:hAnsi="Times New Roman" w:cs="Times New Roman"/>
                <w:sz w:val="26"/>
                <w:szCs w:val="26"/>
                <w:lang w:val="nl-NL"/>
              </w:rPr>
            </w:pPr>
            <w:r w:rsidRPr="00A72334">
              <w:rPr>
                <w:rFonts w:ascii="Times New Roman" w:hAnsi="Times New Roman" w:cs="Times New Roman"/>
                <w:sz w:val="26"/>
                <w:szCs w:val="26"/>
                <w:lang w:val="nl-NL"/>
              </w:rPr>
              <w:t>- Nêu được số phóng đại của ảnh tạo bởi thấu kính là gì.</w:t>
            </w:r>
          </w:p>
          <w:p w14:paraId="761DFF7E" w14:textId="0755EECA" w:rsidR="006B7E43" w:rsidRDefault="006B7E43" w:rsidP="004F5158">
            <w:pPr>
              <w:spacing w:before="20" w:after="80" w:line="240" w:lineRule="auto"/>
              <w:jc w:val="both"/>
              <w:rPr>
                <w:rFonts w:ascii="Times New Roman" w:hAnsi="Times New Roman" w:cs="Times New Roman"/>
                <w:color w:val="0070C0"/>
                <w:sz w:val="26"/>
                <w:szCs w:val="26"/>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D00109">
              <w:rPr>
                <w:rFonts w:ascii="Times New Roman" w:hAnsi="Times New Roman" w:cs="Times New Roman"/>
                <w:b/>
                <w:bCs/>
                <w:color w:val="0070C0"/>
                <w:sz w:val="26"/>
                <w:szCs w:val="26"/>
              </w:rPr>
              <w:t>23, 24</w:t>
            </w:r>
            <w:r w:rsidRPr="00CA1475">
              <w:rPr>
                <w:rFonts w:ascii="Times New Roman" w:hAnsi="Times New Roman" w:cs="Times New Roman"/>
                <w:color w:val="0070C0"/>
                <w:sz w:val="26"/>
                <w:szCs w:val="26"/>
              </w:rPr>
              <w:t>]</w:t>
            </w:r>
          </w:p>
          <w:p w14:paraId="77DF6BB9"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Thông hiểu:</w:t>
            </w:r>
          </w:p>
          <w:p w14:paraId="51348839"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Nắm được các khái niệm</w:t>
            </w:r>
            <w:r w:rsidRPr="00A72334">
              <w:rPr>
                <w:rFonts w:ascii="Times New Roman" w:hAnsi="Times New Roman" w:cs="Times New Roman"/>
                <w:sz w:val="26"/>
                <w:szCs w:val="26"/>
                <w:lang w:val="nl-NL"/>
              </w:rPr>
              <w:t xml:space="preserve"> tiêu điểm chính, tiêu điểm phụ, tiêu diện, tiêu cự của thấu kính</w:t>
            </w:r>
            <w:r>
              <w:rPr>
                <w:rFonts w:ascii="Times New Roman" w:hAnsi="Times New Roman" w:cs="Times New Roman"/>
                <w:sz w:val="26"/>
                <w:szCs w:val="26"/>
                <w:lang w:val="nl-NL"/>
              </w:rPr>
              <w:t>.</w:t>
            </w:r>
          </w:p>
          <w:p w14:paraId="675AE1D3"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Nắm được khái niệm độ tụ của thấu kính và đơn vị đo độ tụ</w:t>
            </w:r>
            <w:r>
              <w:rPr>
                <w:rFonts w:ascii="Times New Roman" w:eastAsia="Times New Roman" w:hAnsi="Times New Roman" w:cs="Times New Roman"/>
                <w:color w:val="000000"/>
                <w:sz w:val="26"/>
                <w:szCs w:val="26"/>
              </w:rPr>
              <w:t xml:space="preserve">, </w:t>
            </w:r>
            <w:r w:rsidRPr="00B031B9">
              <w:rPr>
                <w:rFonts w:ascii="Times New Roman" w:eastAsia="Times New Roman" w:hAnsi="Times New Roman" w:cs="Times New Roman"/>
                <w:color w:val="000000"/>
                <w:sz w:val="26"/>
                <w:szCs w:val="26"/>
              </w:rPr>
              <w:t>các công thức thấu kính.</w:t>
            </w:r>
          </w:p>
          <w:p w14:paraId="249643CE" w14:textId="20ECF268" w:rsidR="006B7E43" w:rsidRDefault="006B7E43" w:rsidP="004F5158">
            <w:pPr>
              <w:spacing w:before="20" w:after="80" w:line="240" w:lineRule="auto"/>
              <w:jc w:val="both"/>
              <w:rPr>
                <w:rFonts w:ascii="Times New Roman" w:hAnsi="Times New Roman" w:cs="Times New Roman"/>
                <w:color w:val="0070C0"/>
                <w:sz w:val="26"/>
                <w:szCs w:val="26"/>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sidR="00F157B1">
              <w:rPr>
                <w:rFonts w:ascii="Times New Roman" w:hAnsi="Times New Roman" w:cs="Times New Roman"/>
                <w:b/>
                <w:bCs/>
                <w:color w:val="0070C0"/>
                <w:sz w:val="26"/>
                <w:szCs w:val="26"/>
              </w:rPr>
              <w:t>2</w:t>
            </w:r>
            <w:r w:rsidR="00D00109">
              <w:rPr>
                <w:rFonts w:ascii="Times New Roman" w:hAnsi="Times New Roman" w:cs="Times New Roman"/>
                <w:b/>
                <w:bCs/>
                <w:color w:val="0070C0"/>
                <w:sz w:val="26"/>
                <w:szCs w:val="26"/>
              </w:rPr>
              <w:t>5</w:t>
            </w:r>
            <w:r w:rsidRPr="00CA1475">
              <w:rPr>
                <w:rFonts w:ascii="Times New Roman" w:hAnsi="Times New Roman" w:cs="Times New Roman"/>
                <w:color w:val="0070C0"/>
                <w:sz w:val="26"/>
                <w:szCs w:val="26"/>
              </w:rPr>
              <w:t>]</w:t>
            </w:r>
          </w:p>
          <w:p w14:paraId="33B3FBBF"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Vận dụng: </w:t>
            </w:r>
          </w:p>
          <w:p w14:paraId="1ACD93EC" w14:textId="77777777" w:rsidR="006B7E43" w:rsidRPr="00630EB2" w:rsidRDefault="006B7E43" w:rsidP="004F5158">
            <w:pPr>
              <w:jc w:val="both"/>
              <w:rPr>
                <w:rFonts w:ascii="Times New Roman" w:hAnsi="Times New Roman" w:cs="Times New Roman"/>
                <w:bCs/>
                <w:sz w:val="26"/>
                <w:szCs w:val="26"/>
                <w:lang w:val="nl-NL"/>
              </w:rPr>
            </w:pPr>
            <w:r w:rsidRPr="00630EB2">
              <w:rPr>
                <w:rFonts w:ascii="Times New Roman" w:hAnsi="Times New Roman" w:cs="Times New Roman"/>
                <w:bCs/>
                <w:sz w:val="26"/>
                <w:szCs w:val="26"/>
                <w:lang w:val="nl-NL"/>
              </w:rPr>
              <w:t>Biết cách tính số phóng đại của ảnh và các đại lượng trong các công thức thấu kính</w:t>
            </w:r>
          </w:p>
          <w:p w14:paraId="5BB08DCA"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Vận dụng cao:</w:t>
            </w:r>
          </w:p>
          <w:p w14:paraId="1F3C5C0C"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color w:val="000000"/>
                <w:sz w:val="26"/>
                <w:szCs w:val="26"/>
              </w:rPr>
              <w:t>- Vận dụng cách vẽ ảnh của một điểm sáng, của một vật phẳng nhỏ vuông góc với trục chính của thấu kính để xác định các đại lượng trong các công thức thấu kính.</w:t>
            </w:r>
          </w:p>
          <w:p w14:paraId="69A3EDC8" w14:textId="77777777" w:rsidR="006B7E43" w:rsidRDefault="006B7E43" w:rsidP="004F5158">
            <w:pPr>
              <w:spacing w:before="20" w:after="80" w:line="240" w:lineRule="auto"/>
              <w:jc w:val="both"/>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t>- Biết cách tính số phóng đại của ảnh và các đại lượng trong các công thức thấu kính.</w:t>
            </w:r>
          </w:p>
          <w:p w14:paraId="50E5FF0D" w14:textId="5F6C2960" w:rsidR="006B7E43" w:rsidRPr="00B031B9" w:rsidRDefault="006B7E43" w:rsidP="004F5158">
            <w:pPr>
              <w:spacing w:before="20" w:after="80" w:line="240" w:lineRule="auto"/>
              <w:jc w:val="both"/>
              <w:rPr>
                <w:rFonts w:ascii="Times New Roman" w:eastAsia="Times New Roman" w:hAnsi="Times New Roman" w:cs="Times New Roman"/>
                <w:b/>
                <w:bCs/>
                <w:color w:val="000000"/>
                <w:sz w:val="26"/>
                <w:szCs w:val="26"/>
              </w:rPr>
            </w:pPr>
            <w:r w:rsidRPr="00CA1475">
              <w:rPr>
                <w:rFonts w:ascii="Times New Roman" w:hAnsi="Times New Roman" w:cs="Times New Roman"/>
                <w:color w:val="0070C0"/>
                <w:sz w:val="26"/>
                <w:szCs w:val="26"/>
              </w:rPr>
              <w:t>[</w:t>
            </w:r>
            <w:r w:rsidR="00D00109">
              <w:rPr>
                <w:rFonts w:ascii="Times New Roman" w:hAnsi="Times New Roman" w:cs="Times New Roman"/>
                <w:color w:val="0070C0"/>
                <w:sz w:val="26"/>
                <w:szCs w:val="26"/>
              </w:rPr>
              <w:t>Bài</w:t>
            </w:r>
            <w:r w:rsidRPr="00CA1475">
              <w:rPr>
                <w:rFonts w:ascii="Times New Roman" w:hAnsi="Times New Roman" w:cs="Times New Roman"/>
                <w:b/>
                <w:bCs/>
                <w:color w:val="0070C0"/>
                <w:sz w:val="26"/>
                <w:szCs w:val="26"/>
              </w:rPr>
              <w:t xml:space="preserve"> </w:t>
            </w:r>
            <w:r w:rsidR="00D00109">
              <w:rPr>
                <w:rFonts w:ascii="Times New Roman" w:hAnsi="Times New Roman" w:cs="Times New Roman"/>
                <w:b/>
                <w:bCs/>
                <w:color w:val="0070C0"/>
                <w:sz w:val="26"/>
                <w:szCs w:val="26"/>
              </w:rPr>
              <w:t xml:space="preserve">2 </w:t>
            </w:r>
            <w:r>
              <w:rPr>
                <w:rFonts w:ascii="Times New Roman" w:hAnsi="Times New Roman" w:cs="Times New Roman"/>
                <w:b/>
                <w:bCs/>
                <w:color w:val="0070C0"/>
                <w:sz w:val="26"/>
                <w:szCs w:val="26"/>
              </w:rPr>
              <w:t>TL</w:t>
            </w:r>
            <w:r w:rsidRPr="00CA1475">
              <w:rPr>
                <w:rFonts w:ascii="Times New Roman" w:hAnsi="Times New Roman" w:cs="Times New Roman"/>
                <w:color w:val="0070C0"/>
                <w:sz w:val="26"/>
                <w:szCs w:val="26"/>
              </w:rPr>
              <w:t>]</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76770E" w14:textId="5EC6DCE3" w:rsidR="006B7E43" w:rsidRPr="00B031B9" w:rsidRDefault="00D00109" w:rsidP="004F5158">
            <w:pPr>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6B7E43">
              <w:rPr>
                <w:rFonts w:ascii="Times New Roman" w:eastAsia="Times New Roman" w:hAnsi="Times New Roman" w:cs="Times New Roman"/>
                <w:color w:val="000000"/>
                <w:sz w:val="26"/>
                <w:szCs w:val="26"/>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C22C0D" w14:textId="77777777" w:rsidR="006B7E43" w:rsidRPr="00B031B9" w:rsidRDefault="006B7E43" w:rsidP="004F5158">
            <w:pPr>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1TN</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20D200" w14:textId="77777777" w:rsidR="006B7E43" w:rsidRPr="00B031B9" w:rsidRDefault="006B7E43" w:rsidP="004F5158">
            <w:pPr>
              <w:spacing w:before="20" w:after="80" w:line="240" w:lineRule="auto"/>
              <w:jc w:val="center"/>
              <w:rPr>
                <w:rFonts w:ascii="Times New Roman" w:eastAsia="Times New Roman" w:hAnsi="Times New Roman" w:cs="Times New Roman"/>
                <w:color w:val="000000"/>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253DB1" w14:textId="6353C9FE" w:rsidR="006B7E43" w:rsidRPr="00B000F3" w:rsidRDefault="006B7E43" w:rsidP="004F5158">
            <w:pPr>
              <w:spacing w:after="160" w:line="259"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1TL</w:t>
            </w:r>
          </w:p>
        </w:tc>
      </w:tr>
      <w:tr w:rsidR="00286302" w:rsidRPr="00B031B9" w14:paraId="756F0640" w14:textId="77777777" w:rsidTr="001E59A0">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AE7FD4" w14:textId="77777777" w:rsidR="00286302" w:rsidRPr="00B031B9" w:rsidRDefault="00286302" w:rsidP="004F5158">
            <w:pPr>
              <w:spacing w:before="20" w:after="80" w:line="240" w:lineRule="auto"/>
              <w:jc w:val="both"/>
              <w:rPr>
                <w:rFonts w:ascii="Times New Roman" w:eastAsia="Times New Roman" w:hAnsi="Times New Roman" w:cs="Times New Roman"/>
                <w:b/>
                <w:bCs/>
                <w:color w:val="000000"/>
                <w:sz w:val="26"/>
                <w:szCs w:val="26"/>
              </w:rPr>
            </w:pPr>
          </w:p>
        </w:tc>
        <w:tc>
          <w:tcPr>
            <w:tcW w:w="1540" w:type="dxa"/>
            <w:tcBorders>
              <w:top w:val="single" w:sz="4" w:space="0" w:color="000000"/>
              <w:left w:val="single" w:sz="4" w:space="0" w:color="000000"/>
              <w:bottom w:val="single" w:sz="4" w:space="0" w:color="000000"/>
              <w:right w:val="single" w:sz="4" w:space="0" w:color="000000"/>
            </w:tcBorders>
            <w:vAlign w:val="center"/>
          </w:tcPr>
          <w:p w14:paraId="536AC227" w14:textId="77777777" w:rsidR="00286302" w:rsidRPr="00286302" w:rsidRDefault="00286302" w:rsidP="004F5158">
            <w:pPr>
              <w:spacing w:before="20" w:after="80" w:line="240" w:lineRule="auto"/>
              <w:jc w:val="both"/>
              <w:rPr>
                <w:rFonts w:ascii="Times New Roman" w:eastAsia="Times New Roman" w:hAnsi="Times New Roman" w:cs="Times New Roman"/>
                <w:color w:val="000000"/>
                <w:sz w:val="26"/>
                <w:szCs w:val="26"/>
              </w:rPr>
            </w:pPr>
          </w:p>
        </w:tc>
        <w:tc>
          <w:tcPr>
            <w:tcW w:w="2105" w:type="dxa"/>
            <w:tcBorders>
              <w:top w:val="single" w:sz="4" w:space="0" w:color="000000"/>
              <w:left w:val="single" w:sz="4" w:space="0" w:color="000000"/>
              <w:bottom w:val="single" w:sz="4" w:space="0" w:color="000000"/>
              <w:right w:val="single" w:sz="4" w:space="0" w:color="000000"/>
            </w:tcBorders>
            <w:vAlign w:val="center"/>
          </w:tcPr>
          <w:p w14:paraId="2902D07C" w14:textId="765265DE" w:rsidR="00286302" w:rsidRPr="00286302" w:rsidRDefault="00286302" w:rsidP="004F5158">
            <w:pPr>
              <w:spacing w:before="20" w:after="80" w:line="240" w:lineRule="auto"/>
              <w:jc w:val="both"/>
              <w:rPr>
                <w:rFonts w:ascii="Times New Roman" w:eastAsia="Times New Roman" w:hAnsi="Times New Roman" w:cs="Times New Roman"/>
                <w:color w:val="000000"/>
                <w:sz w:val="26"/>
                <w:szCs w:val="26"/>
              </w:rPr>
            </w:pPr>
            <w:r w:rsidRPr="00286302">
              <w:rPr>
                <w:rFonts w:ascii="Times New Roman" w:eastAsia="Times New Roman" w:hAnsi="Times New Roman" w:cs="Times New Roman"/>
                <w:color w:val="000000"/>
                <w:sz w:val="26"/>
                <w:szCs w:val="26"/>
              </w:rPr>
              <w:t>4.3. Mắt</w:t>
            </w: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F4796C" w14:textId="77777777" w:rsidR="000963EC" w:rsidRPr="00B031B9" w:rsidRDefault="000963EC" w:rsidP="000963EC">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Nhận biết: </w:t>
            </w:r>
          </w:p>
          <w:p w14:paraId="34111DAC" w14:textId="617A38C5" w:rsidR="000963EC" w:rsidRDefault="000963EC" w:rsidP="000963EC">
            <w:pPr>
              <w:spacing w:before="60" w:after="60"/>
              <w:jc w:val="both"/>
              <w:rPr>
                <w:rFonts w:ascii="Times New Roman" w:eastAsia="Times New Roman" w:hAnsi="Times New Roman" w:cs="Times New Roman"/>
                <w:sz w:val="26"/>
                <w:szCs w:val="26"/>
              </w:rPr>
            </w:pPr>
            <w:r w:rsidRPr="00A72334">
              <w:rPr>
                <w:rFonts w:ascii="Times New Roman" w:hAnsi="Times New Roman" w:cs="Times New Roman"/>
                <w:sz w:val="26"/>
                <w:szCs w:val="26"/>
                <w:lang w:val="nl-NL"/>
              </w:rPr>
              <w:t xml:space="preserve">- </w:t>
            </w:r>
            <w:r w:rsidR="00445B30">
              <w:rPr>
                <w:rFonts w:ascii="Times New Roman" w:eastAsia="Times New Roman" w:hAnsi="Times New Roman" w:cs="Times New Roman"/>
                <w:sz w:val="26"/>
                <w:szCs w:val="26"/>
              </w:rPr>
              <w:t>Trình bày được khái niệm về sự điều tiết và các đặc điểm liên quan như : Điểm cực viễn, điểm cực cận, khoảng nhìn rỏ.</w:t>
            </w:r>
          </w:p>
          <w:p w14:paraId="516CFCD3" w14:textId="200B49AD" w:rsidR="00445B30" w:rsidRDefault="00445B30" w:rsidP="000963EC">
            <w:pPr>
              <w:spacing w:before="60" w:after="60"/>
              <w:jc w:val="both"/>
              <w:rPr>
                <w:rFonts w:ascii="Times New Roman" w:hAnsi="Times New Roman" w:cs="Times New Roman"/>
                <w:sz w:val="26"/>
                <w:szCs w:val="26"/>
                <w:lang w:val="nl-NL"/>
              </w:rPr>
            </w:pPr>
            <w:r>
              <w:rPr>
                <w:rFonts w:ascii="Times New Roman" w:eastAsia="Times New Roman" w:hAnsi="Times New Roman" w:cs="Times New Roman"/>
                <w:sz w:val="26"/>
                <w:szCs w:val="26"/>
              </w:rPr>
              <w:lastRenderedPageBreak/>
              <w:t>- Nêu được 3 tật cơ bản của mắt và cách khắc phục, nhờ đó giúp học sinh có ý thức giữ vệ sinh về mắt</w:t>
            </w:r>
          </w:p>
          <w:p w14:paraId="0FAC194B" w14:textId="569F5C2E" w:rsidR="000963EC" w:rsidRDefault="000963EC" w:rsidP="000963EC">
            <w:pPr>
              <w:spacing w:before="20" w:after="80" w:line="240" w:lineRule="auto"/>
              <w:jc w:val="both"/>
              <w:rPr>
                <w:rFonts w:ascii="Times New Roman" w:hAnsi="Times New Roman" w:cs="Times New Roman"/>
                <w:color w:val="0070C0"/>
                <w:sz w:val="26"/>
                <w:szCs w:val="26"/>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Pr>
                <w:rFonts w:ascii="Times New Roman" w:hAnsi="Times New Roman" w:cs="Times New Roman"/>
                <w:b/>
                <w:bCs/>
                <w:color w:val="0070C0"/>
                <w:sz w:val="26"/>
                <w:szCs w:val="26"/>
              </w:rPr>
              <w:t>26, 27</w:t>
            </w:r>
            <w:r w:rsidRPr="00CA1475">
              <w:rPr>
                <w:rFonts w:ascii="Times New Roman" w:hAnsi="Times New Roman" w:cs="Times New Roman"/>
                <w:color w:val="0070C0"/>
                <w:sz w:val="26"/>
                <w:szCs w:val="26"/>
              </w:rPr>
              <w:t>]</w:t>
            </w:r>
          </w:p>
          <w:p w14:paraId="58530280" w14:textId="77777777" w:rsidR="000963EC" w:rsidRPr="00B031B9" w:rsidRDefault="000963EC" w:rsidP="000963EC">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Thông hiểu:</w:t>
            </w:r>
          </w:p>
          <w:p w14:paraId="4BBAFB19" w14:textId="3AE574F3" w:rsidR="000963EC" w:rsidRDefault="000963EC" w:rsidP="000963EC">
            <w:pPr>
              <w:spacing w:before="20" w:after="80" w:line="240" w:lineRule="auto"/>
              <w:jc w:val="both"/>
              <w:rPr>
                <w:rFonts w:ascii="Times New Roman" w:eastAsia="Times New Roman" w:hAnsi="Times New Roman" w:cs="Times New Roman"/>
                <w:color w:val="000000"/>
                <w:sz w:val="26"/>
                <w:szCs w:val="26"/>
              </w:rPr>
            </w:pPr>
            <w:r w:rsidRPr="00B031B9">
              <w:rPr>
                <w:rFonts w:ascii="Times New Roman" w:eastAsia="Times New Roman" w:hAnsi="Times New Roman" w:cs="Times New Roman"/>
                <w:color w:val="000000"/>
                <w:sz w:val="26"/>
                <w:szCs w:val="26"/>
              </w:rPr>
              <w:t xml:space="preserve">- </w:t>
            </w:r>
            <w:r w:rsidR="00445B30">
              <w:rPr>
                <w:rFonts w:ascii="Times New Roman" w:eastAsia="Times New Roman" w:hAnsi="Times New Roman" w:cs="Times New Roman"/>
                <w:color w:val="000000"/>
                <w:sz w:val="26"/>
                <w:szCs w:val="26"/>
              </w:rPr>
              <w:t>Nêu được</w:t>
            </w:r>
            <w:r w:rsidR="00445B30">
              <w:rPr>
                <w:rFonts w:ascii="Times New Roman" w:eastAsia="Times New Roman" w:hAnsi="Times New Roman" w:cs="Times New Roman"/>
                <w:sz w:val="26"/>
                <w:szCs w:val="26"/>
              </w:rPr>
              <w:t xml:space="preserve"> cách khắc phục tật cận thị và cách xác định tiêu cự của kính cận thị cần đeo để có thể nhìn rỏ vật ở vô cực mà mắt không phải điều tiết.</w:t>
            </w:r>
          </w:p>
          <w:p w14:paraId="6C04E4BC" w14:textId="457C46F5" w:rsidR="00286302" w:rsidRPr="000963EC" w:rsidRDefault="000963EC" w:rsidP="000963EC">
            <w:pPr>
              <w:spacing w:before="20" w:after="80" w:line="240" w:lineRule="auto"/>
              <w:jc w:val="both"/>
              <w:rPr>
                <w:rFonts w:ascii="Times New Roman" w:hAnsi="Times New Roman" w:cs="Times New Roman"/>
                <w:color w:val="0070C0"/>
                <w:sz w:val="26"/>
                <w:szCs w:val="26"/>
              </w:rPr>
            </w:pPr>
            <w:r w:rsidRPr="00CA1475">
              <w:rPr>
                <w:rFonts w:ascii="Times New Roman" w:hAnsi="Times New Roman" w:cs="Times New Roman"/>
                <w:color w:val="0070C0"/>
                <w:sz w:val="26"/>
                <w:szCs w:val="26"/>
              </w:rPr>
              <w:t>[</w:t>
            </w:r>
            <w:r w:rsidRPr="00CA1475">
              <w:rPr>
                <w:rFonts w:ascii="Times New Roman" w:hAnsi="Times New Roman" w:cs="Times New Roman"/>
                <w:b/>
                <w:bCs/>
                <w:color w:val="0070C0"/>
                <w:sz w:val="26"/>
                <w:szCs w:val="26"/>
              </w:rPr>
              <w:t xml:space="preserve">Câu </w:t>
            </w:r>
            <w:r>
              <w:rPr>
                <w:rFonts w:ascii="Times New Roman" w:hAnsi="Times New Roman" w:cs="Times New Roman"/>
                <w:b/>
                <w:bCs/>
                <w:color w:val="0070C0"/>
                <w:sz w:val="26"/>
                <w:szCs w:val="26"/>
              </w:rPr>
              <w:t>28</w:t>
            </w:r>
            <w:r w:rsidRPr="00CA1475">
              <w:rPr>
                <w:rFonts w:ascii="Times New Roman" w:hAnsi="Times New Roman" w:cs="Times New Roman"/>
                <w:color w:val="0070C0"/>
                <w:sz w:val="26"/>
                <w:szCs w:val="26"/>
              </w:rPr>
              <w:t>]</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7F4C7" w14:textId="068EE42B" w:rsidR="00286302" w:rsidRPr="00445B30" w:rsidRDefault="00445B30" w:rsidP="004F5158">
            <w:pPr>
              <w:spacing w:before="20" w:after="80" w:line="240" w:lineRule="auto"/>
              <w:jc w:val="center"/>
              <w:rPr>
                <w:rFonts w:ascii="Times New Roman" w:eastAsia="Times New Roman" w:hAnsi="Times New Roman" w:cs="Times New Roman"/>
                <w:color w:val="000000"/>
                <w:sz w:val="26"/>
                <w:szCs w:val="26"/>
              </w:rPr>
            </w:pPr>
            <w:r w:rsidRPr="00445B30">
              <w:rPr>
                <w:rFonts w:ascii="Times New Roman" w:eastAsia="Times New Roman" w:hAnsi="Times New Roman" w:cs="Times New Roman"/>
                <w:color w:val="000000"/>
                <w:sz w:val="26"/>
                <w:szCs w:val="26"/>
              </w:rPr>
              <w:lastRenderedPageBreak/>
              <w:t>2TN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062487" w14:textId="68A3BCEB" w:rsidR="00286302" w:rsidRPr="00445B30" w:rsidRDefault="00445B30" w:rsidP="004F5158">
            <w:pPr>
              <w:spacing w:before="20" w:after="80" w:line="240" w:lineRule="auto"/>
              <w:jc w:val="center"/>
              <w:rPr>
                <w:rFonts w:ascii="Times New Roman" w:eastAsia="Times New Roman" w:hAnsi="Times New Roman" w:cs="Times New Roman"/>
                <w:color w:val="000000"/>
                <w:sz w:val="26"/>
                <w:szCs w:val="26"/>
              </w:rPr>
            </w:pPr>
            <w:r w:rsidRPr="00445B30">
              <w:rPr>
                <w:rFonts w:ascii="Times New Roman" w:eastAsia="Times New Roman" w:hAnsi="Times New Roman" w:cs="Times New Roman"/>
                <w:color w:val="000000"/>
                <w:sz w:val="26"/>
                <w:szCs w:val="26"/>
              </w:rPr>
              <w:t>1TN</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B4054B" w14:textId="77777777" w:rsidR="00286302" w:rsidRDefault="00286302" w:rsidP="004F5158">
            <w:pPr>
              <w:spacing w:before="20" w:after="80" w:line="240" w:lineRule="auto"/>
              <w:jc w:val="center"/>
              <w:rPr>
                <w:rFonts w:ascii="Times New Roman" w:eastAsia="Times New Roman" w:hAnsi="Times New Roman" w:cs="Times New Roman"/>
                <w:b/>
                <w:bCs/>
                <w:color w:val="000000"/>
                <w:sz w:val="26"/>
                <w:szCs w:val="26"/>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3BD534" w14:textId="77777777" w:rsidR="00286302" w:rsidRDefault="00286302" w:rsidP="004F5158">
            <w:pPr>
              <w:spacing w:before="20" w:after="80" w:line="240" w:lineRule="auto"/>
              <w:jc w:val="center"/>
              <w:rPr>
                <w:rFonts w:ascii="Times New Roman" w:eastAsia="Times New Roman" w:hAnsi="Times New Roman" w:cs="Times New Roman"/>
                <w:b/>
                <w:bCs/>
                <w:color w:val="000000"/>
                <w:sz w:val="26"/>
                <w:szCs w:val="26"/>
              </w:rPr>
            </w:pPr>
          </w:p>
        </w:tc>
      </w:tr>
      <w:tr w:rsidR="006B7E43" w:rsidRPr="00B031B9" w14:paraId="169466E5" w14:textId="77777777" w:rsidTr="001E59A0">
        <w:trPr>
          <w:trHeight w:val="70"/>
        </w:trPr>
        <w:tc>
          <w:tcPr>
            <w:tcW w:w="42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11FF5" w14:textId="77777777" w:rsidR="006B7E43" w:rsidRPr="00B031B9" w:rsidRDefault="006B7E43"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Tổng</w:t>
            </w:r>
            <w:r>
              <w:rPr>
                <w:rFonts w:ascii="Times New Roman" w:eastAsia="Times New Roman" w:hAnsi="Times New Roman" w:cs="Times New Roman"/>
                <w:b/>
                <w:bCs/>
                <w:color w:val="000000"/>
                <w:sz w:val="26"/>
                <w:szCs w:val="26"/>
              </w:rPr>
              <w:t xml:space="preserve"> </w:t>
            </w: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F3FCC2" w14:textId="77777777" w:rsidR="006B7E43" w:rsidRPr="00B031B9" w:rsidRDefault="006B7E43" w:rsidP="004F5158">
            <w:pPr>
              <w:spacing w:after="0" w:line="240" w:lineRule="auto"/>
              <w:rPr>
                <w:rFonts w:ascii="Times New Roman" w:eastAsia="Times New Roman" w:hAnsi="Times New Roman" w:cs="Times New Roman"/>
                <w:b/>
                <w:bCs/>
                <w:sz w:val="24"/>
                <w:szCs w:val="24"/>
              </w:rPr>
            </w:pPr>
            <w:r w:rsidRPr="006436A9">
              <w:rPr>
                <w:rFonts w:ascii="Times New Roman" w:eastAsia="Times New Roman" w:hAnsi="Times New Roman" w:cs="Times New Roman"/>
                <w:b/>
                <w:bCs/>
                <w:sz w:val="24"/>
                <w:szCs w:val="24"/>
              </w:rPr>
              <w:t>Số câu TN</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45087" w14:textId="2A127D7B"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1</w:t>
            </w:r>
            <w:r w:rsidR="00445B30">
              <w:rPr>
                <w:rFonts w:ascii="Times New Roman" w:eastAsia="Times New Roman" w:hAnsi="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0231C5" w14:textId="77777777"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10</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C2D87" w14:textId="35B90453" w:rsidR="006B7E43" w:rsidRPr="00445B30" w:rsidRDefault="00445B30" w:rsidP="004F5158">
            <w:pPr>
              <w:spacing w:before="20" w:after="80" w:line="240" w:lineRule="auto"/>
              <w:jc w:val="center"/>
              <w:rPr>
                <w:rFonts w:ascii="Times New Roman" w:eastAsia="Times New Roman" w:hAnsi="Times New Roman" w:cs="Times New Roman"/>
                <w:b/>
                <w:bCs/>
                <w:sz w:val="26"/>
                <w:szCs w:val="26"/>
              </w:rPr>
            </w:pPr>
            <w:r w:rsidRPr="00445B30">
              <w:rPr>
                <w:rFonts w:ascii="Times New Roman" w:eastAsia="Times New Roman" w:hAnsi="Times New Roman" w:cs="Times New Roman"/>
                <w:b/>
                <w:bCs/>
                <w:sz w:val="26"/>
                <w:szCs w:val="26"/>
              </w:rPr>
              <w:t>4</w:t>
            </w: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B8183" w14:textId="05A7EAD4" w:rsidR="006B7E43" w:rsidRPr="00445B30" w:rsidRDefault="006B7E43" w:rsidP="004F5158">
            <w:pPr>
              <w:spacing w:before="20" w:after="80" w:line="240" w:lineRule="auto"/>
              <w:jc w:val="center"/>
              <w:rPr>
                <w:rFonts w:ascii="Times New Roman" w:eastAsia="Times New Roman" w:hAnsi="Times New Roman" w:cs="Times New Roman"/>
                <w:b/>
                <w:bCs/>
                <w:sz w:val="26"/>
                <w:szCs w:val="26"/>
              </w:rPr>
            </w:pPr>
          </w:p>
        </w:tc>
      </w:tr>
      <w:tr w:rsidR="00DD5A48" w:rsidRPr="00B031B9" w14:paraId="2456E224" w14:textId="77777777" w:rsidTr="001E59A0">
        <w:trPr>
          <w:trHeight w:val="70"/>
        </w:trPr>
        <w:tc>
          <w:tcPr>
            <w:tcW w:w="42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4E1CE5" w14:textId="77777777" w:rsidR="00DD5A48" w:rsidRPr="00B031B9" w:rsidRDefault="00DD5A48" w:rsidP="004F5158">
            <w:pPr>
              <w:spacing w:before="20" w:after="80" w:line="240" w:lineRule="auto"/>
              <w:jc w:val="both"/>
              <w:rPr>
                <w:rFonts w:ascii="Times New Roman" w:eastAsia="Times New Roman" w:hAnsi="Times New Roman" w:cs="Times New Roman"/>
                <w:b/>
                <w:bCs/>
                <w:color w:val="000000"/>
                <w:sz w:val="26"/>
                <w:szCs w:val="26"/>
              </w:rPr>
            </w:pP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B749B2" w14:textId="33583EAE" w:rsidR="00DD5A48" w:rsidRPr="006436A9" w:rsidRDefault="00DD5A48" w:rsidP="004F515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Số câu TL</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92F699" w14:textId="77777777" w:rsidR="00DD5A48" w:rsidRPr="00B031B9" w:rsidRDefault="00DD5A48" w:rsidP="004F5158">
            <w:pPr>
              <w:spacing w:before="20" w:after="80" w:line="240" w:lineRule="auto"/>
              <w:jc w:val="center"/>
              <w:rPr>
                <w:rFonts w:ascii="Times New Roman" w:eastAsia="Times New Roman" w:hAnsi="Times New Roman" w:cs="Times New Roman"/>
                <w:b/>
                <w:bCs/>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B299F" w14:textId="77777777" w:rsidR="00DD5A48" w:rsidRDefault="00DD5A48" w:rsidP="004F5158">
            <w:pPr>
              <w:spacing w:before="20" w:after="80" w:line="240" w:lineRule="auto"/>
              <w:jc w:val="center"/>
              <w:rPr>
                <w:rFonts w:ascii="Times New Roman" w:eastAsia="Times New Roman" w:hAnsi="Times New Roman" w:cs="Times New Roman"/>
                <w:b/>
                <w:bCs/>
                <w:color w:val="000000"/>
                <w:sz w:val="26"/>
                <w:szCs w:val="26"/>
              </w:rPr>
            </w:pP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486AA9" w14:textId="5B696842" w:rsidR="00DD5A48" w:rsidRPr="00445B30" w:rsidRDefault="00DD5A48" w:rsidP="004F5158">
            <w:pPr>
              <w:spacing w:before="20" w:after="8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30D48D" w14:textId="75D19E04" w:rsidR="00DD5A48" w:rsidRPr="00445B30" w:rsidRDefault="00DD5A48" w:rsidP="004F5158">
            <w:pPr>
              <w:spacing w:before="20" w:after="8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r>
      <w:tr w:rsidR="006B7E43" w:rsidRPr="00B031B9" w14:paraId="6736BE96" w14:textId="77777777" w:rsidTr="001E59A0">
        <w:trPr>
          <w:trHeight w:val="70"/>
        </w:trPr>
        <w:tc>
          <w:tcPr>
            <w:tcW w:w="42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3C0CAC" w14:textId="0731D85D" w:rsidR="006B7E43" w:rsidRPr="00B031B9" w:rsidRDefault="00DD5A48" w:rsidP="004F5158">
            <w:pPr>
              <w:spacing w:before="20" w:after="80" w:line="240" w:lineRule="auto"/>
              <w:jc w:val="both"/>
              <w:rPr>
                <w:rFonts w:ascii="Times New Roman" w:eastAsia="Times New Roman" w:hAnsi="Times New Roman" w:cs="Times New Roman"/>
                <w:sz w:val="24"/>
                <w:szCs w:val="24"/>
              </w:rPr>
            </w:pPr>
            <w:r w:rsidRPr="00B031B9">
              <w:rPr>
                <w:rFonts w:ascii="Times New Roman" w:eastAsia="Times New Roman" w:hAnsi="Times New Roman" w:cs="Times New Roman"/>
                <w:b/>
                <w:bCs/>
                <w:color w:val="000000"/>
                <w:sz w:val="26"/>
                <w:szCs w:val="26"/>
              </w:rPr>
              <w:t>Tỉ lệ chung</w:t>
            </w:r>
            <w:r>
              <w:rPr>
                <w:rFonts w:ascii="Times New Roman" w:eastAsia="Times New Roman" w:hAnsi="Times New Roman" w:cs="Times New Roman"/>
                <w:b/>
                <w:bCs/>
                <w:color w:val="000000"/>
                <w:sz w:val="26"/>
                <w:szCs w:val="26"/>
              </w:rPr>
              <w:t xml:space="preserve"> %</w:t>
            </w:r>
          </w:p>
        </w:tc>
        <w:tc>
          <w:tcPr>
            <w:tcW w:w="5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BF0623" w14:textId="4A294970" w:rsidR="006B7E43" w:rsidRPr="00B031B9" w:rsidRDefault="006B7E43" w:rsidP="004F5158">
            <w:pPr>
              <w:spacing w:after="0" w:line="240" w:lineRule="auto"/>
              <w:rPr>
                <w:rFonts w:ascii="Times New Roman" w:eastAsia="Times New Roman" w:hAnsi="Times New Roman" w:cs="Times New Roman"/>
                <w:b/>
                <w:bCs/>
                <w:sz w:val="24"/>
                <w:szCs w:val="24"/>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5B5CE2" w14:textId="012950E3" w:rsidR="006B7E43" w:rsidRPr="00B031B9" w:rsidRDefault="006B7E43" w:rsidP="004F5158">
            <w:pPr>
              <w:spacing w:before="2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3</w:t>
            </w:r>
            <w:r w:rsidR="00445B30">
              <w:rPr>
                <w:rFonts w:ascii="Times New Roman" w:eastAsia="Times New Roman" w:hAnsi="Times New Roman" w:cs="Times New Roman"/>
                <w:b/>
                <w:bCs/>
                <w:color w:val="000000"/>
                <w:sz w:val="26"/>
                <w:szCs w:val="26"/>
              </w:rPr>
              <w:t>5</w:t>
            </w:r>
            <w:r w:rsidRPr="00B031B9">
              <w:rPr>
                <w:rFonts w:ascii="Times New Roman" w:eastAsia="Times New Roman" w:hAnsi="Times New Roman" w:cs="Times New Roman"/>
                <w:b/>
                <w:bCs/>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720B8" w14:textId="481F1733" w:rsidR="006B7E43" w:rsidRPr="00B031B9" w:rsidRDefault="00445B30" w:rsidP="004F5158">
            <w:pPr>
              <w:spacing w:before="2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25</w:t>
            </w:r>
            <w:r w:rsidR="006B7E43" w:rsidRPr="00B031B9">
              <w:rPr>
                <w:rFonts w:ascii="Times New Roman" w:eastAsia="Times New Roman" w:hAnsi="Times New Roman" w:cs="Times New Roman"/>
                <w:b/>
                <w:bCs/>
                <w:color w:val="000000"/>
                <w:sz w:val="26"/>
                <w:szCs w:val="26"/>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F0BC8" w14:textId="0595E83A" w:rsidR="006B7E43" w:rsidRPr="00B031B9" w:rsidRDefault="00DD5A48" w:rsidP="004F5158">
            <w:pPr>
              <w:spacing w:before="2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3</w:t>
            </w:r>
            <w:r w:rsidR="006B7E43">
              <w:rPr>
                <w:rFonts w:ascii="Times New Roman" w:eastAsia="Times New Roman" w:hAnsi="Times New Roman" w:cs="Times New Roman"/>
                <w:b/>
                <w:bCs/>
                <w:color w:val="000000"/>
                <w:sz w:val="26"/>
                <w:szCs w:val="26"/>
              </w:rPr>
              <w:t>0</w:t>
            </w:r>
            <w:r w:rsidR="006B7E43" w:rsidRPr="00B031B9">
              <w:rPr>
                <w:rFonts w:ascii="Times New Roman" w:eastAsia="Times New Roman" w:hAnsi="Times New Roman" w:cs="Times New Roman"/>
                <w:b/>
                <w:bCs/>
                <w:color w:val="000000"/>
                <w:sz w:val="26"/>
                <w:szCs w:val="26"/>
              </w:rPr>
              <w:t>%</w:t>
            </w: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F3E8CC" w14:textId="2FFB0E7A" w:rsidR="006B7E43" w:rsidRPr="00B031B9" w:rsidRDefault="00DD5A48" w:rsidP="004F5158">
            <w:pPr>
              <w:spacing w:before="2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w:t>
            </w:r>
            <w:r w:rsidR="006B7E43" w:rsidRPr="00B031B9">
              <w:rPr>
                <w:rFonts w:ascii="Times New Roman" w:eastAsia="Times New Roman" w:hAnsi="Times New Roman" w:cs="Times New Roman"/>
                <w:b/>
                <w:bCs/>
                <w:color w:val="000000"/>
                <w:sz w:val="26"/>
                <w:szCs w:val="26"/>
              </w:rPr>
              <w:t>0%</w:t>
            </w:r>
          </w:p>
        </w:tc>
      </w:tr>
    </w:tbl>
    <w:p w14:paraId="658F8E16" w14:textId="77777777" w:rsidR="006B7E43" w:rsidRDefault="006B7E43" w:rsidP="006B7E43"/>
    <w:p w14:paraId="3854B50B" w14:textId="44E5BC5E" w:rsidR="00942FF0" w:rsidRDefault="00942FF0" w:rsidP="005334F8">
      <w:pPr>
        <w:spacing w:after="0" w:line="240" w:lineRule="auto"/>
        <w:jc w:val="both"/>
        <w:rPr>
          <w:rFonts w:ascii="Times New Roman" w:hAnsi="Times New Roman" w:cs="Times New Roman"/>
          <w:sz w:val="26"/>
          <w:szCs w:val="26"/>
        </w:rPr>
      </w:pPr>
    </w:p>
    <w:p w14:paraId="3C7839D1" w14:textId="6B4ECE55" w:rsidR="009B6E60" w:rsidRDefault="009B6E60" w:rsidP="005334F8">
      <w:pPr>
        <w:spacing w:after="0" w:line="240" w:lineRule="auto"/>
        <w:jc w:val="both"/>
        <w:rPr>
          <w:rFonts w:ascii="Times New Roman" w:hAnsi="Times New Roman" w:cs="Times New Roman"/>
          <w:sz w:val="26"/>
          <w:szCs w:val="26"/>
        </w:rPr>
      </w:pPr>
    </w:p>
    <w:p w14:paraId="494E70B0" w14:textId="6145F9A9" w:rsidR="009B6E60" w:rsidRDefault="009B6E60" w:rsidP="005334F8">
      <w:pPr>
        <w:spacing w:after="0" w:line="240" w:lineRule="auto"/>
        <w:jc w:val="both"/>
        <w:rPr>
          <w:rFonts w:ascii="Times New Roman" w:hAnsi="Times New Roman" w:cs="Times New Roman"/>
          <w:sz w:val="26"/>
          <w:szCs w:val="26"/>
        </w:rPr>
      </w:pPr>
    </w:p>
    <w:p w14:paraId="5487AD8C" w14:textId="7419B5F0" w:rsidR="009B6E60" w:rsidRDefault="009B6E60" w:rsidP="005334F8">
      <w:pPr>
        <w:spacing w:after="0" w:line="240" w:lineRule="auto"/>
        <w:jc w:val="both"/>
        <w:rPr>
          <w:rFonts w:ascii="Times New Roman" w:hAnsi="Times New Roman" w:cs="Times New Roman"/>
          <w:sz w:val="26"/>
          <w:szCs w:val="26"/>
        </w:rPr>
      </w:pPr>
    </w:p>
    <w:p w14:paraId="1965AF7A" w14:textId="6D099563" w:rsidR="009B6E60" w:rsidRDefault="009B6E60" w:rsidP="005334F8">
      <w:pPr>
        <w:spacing w:after="0" w:line="240" w:lineRule="auto"/>
        <w:jc w:val="both"/>
        <w:rPr>
          <w:rFonts w:ascii="Times New Roman" w:hAnsi="Times New Roman" w:cs="Times New Roman"/>
          <w:sz w:val="26"/>
          <w:szCs w:val="26"/>
        </w:rPr>
      </w:pPr>
    </w:p>
    <w:p w14:paraId="23B4EE67" w14:textId="6F2AAD92" w:rsidR="009B6E60" w:rsidRDefault="009B6E60" w:rsidP="005334F8">
      <w:pPr>
        <w:spacing w:after="0" w:line="240" w:lineRule="auto"/>
        <w:jc w:val="both"/>
        <w:rPr>
          <w:rFonts w:ascii="Times New Roman" w:hAnsi="Times New Roman" w:cs="Times New Roman"/>
          <w:sz w:val="26"/>
          <w:szCs w:val="26"/>
        </w:rPr>
      </w:pPr>
    </w:p>
    <w:p w14:paraId="5351B72B" w14:textId="00ECD3A7" w:rsidR="009B6E60" w:rsidRDefault="009B6E60" w:rsidP="005334F8">
      <w:pPr>
        <w:spacing w:after="0" w:line="240" w:lineRule="auto"/>
        <w:jc w:val="both"/>
        <w:rPr>
          <w:rFonts w:ascii="Times New Roman" w:hAnsi="Times New Roman" w:cs="Times New Roman"/>
          <w:sz w:val="26"/>
          <w:szCs w:val="26"/>
        </w:rPr>
      </w:pPr>
    </w:p>
    <w:p w14:paraId="188057C8" w14:textId="0EB44A49" w:rsidR="009B6E60" w:rsidRDefault="009B6E60" w:rsidP="005334F8">
      <w:pPr>
        <w:spacing w:after="0" w:line="240" w:lineRule="auto"/>
        <w:jc w:val="both"/>
        <w:rPr>
          <w:rFonts w:ascii="Times New Roman" w:hAnsi="Times New Roman" w:cs="Times New Roman"/>
          <w:sz w:val="26"/>
          <w:szCs w:val="26"/>
        </w:rPr>
      </w:pPr>
    </w:p>
    <w:p w14:paraId="35927B18" w14:textId="4F891C20" w:rsidR="009B6E60" w:rsidRDefault="009B6E60" w:rsidP="005334F8">
      <w:pPr>
        <w:spacing w:after="0" w:line="240" w:lineRule="auto"/>
        <w:jc w:val="both"/>
        <w:rPr>
          <w:rFonts w:ascii="Times New Roman" w:hAnsi="Times New Roman" w:cs="Times New Roman"/>
          <w:sz w:val="26"/>
          <w:szCs w:val="26"/>
        </w:rPr>
      </w:pPr>
    </w:p>
    <w:p w14:paraId="5A08D609" w14:textId="2007EC04" w:rsidR="009B6E60" w:rsidRDefault="009B6E60" w:rsidP="005334F8">
      <w:pPr>
        <w:spacing w:after="0" w:line="240" w:lineRule="auto"/>
        <w:jc w:val="both"/>
        <w:rPr>
          <w:rFonts w:ascii="Times New Roman" w:hAnsi="Times New Roman" w:cs="Times New Roman"/>
          <w:sz w:val="26"/>
          <w:szCs w:val="26"/>
        </w:rPr>
      </w:pPr>
    </w:p>
    <w:p w14:paraId="6AF619A3" w14:textId="7E42674A" w:rsidR="009B6E60" w:rsidRDefault="009B6E60" w:rsidP="005334F8">
      <w:pPr>
        <w:spacing w:after="0" w:line="240" w:lineRule="auto"/>
        <w:jc w:val="both"/>
        <w:rPr>
          <w:rFonts w:ascii="Times New Roman" w:hAnsi="Times New Roman" w:cs="Times New Roman"/>
          <w:sz w:val="26"/>
          <w:szCs w:val="26"/>
        </w:rPr>
      </w:pPr>
    </w:p>
    <w:p w14:paraId="6428042A" w14:textId="77777777" w:rsidR="00E32D06" w:rsidRDefault="00E32D06">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14:paraId="07956E92" w14:textId="77777777" w:rsidR="00CF2D92" w:rsidRDefault="00CF2D92" w:rsidP="002935CF">
      <w:pPr>
        <w:spacing w:after="0" w:line="360" w:lineRule="auto"/>
        <w:jc w:val="center"/>
        <w:outlineLvl w:val="2"/>
        <w:rPr>
          <w:rFonts w:ascii="Times New Roman" w:eastAsia="Times New Roman" w:hAnsi="Times New Roman" w:cs="Times New Roman"/>
          <w:b/>
          <w:bCs/>
          <w:color w:val="000000"/>
          <w:sz w:val="26"/>
          <w:szCs w:val="26"/>
        </w:rPr>
        <w:sectPr w:rsidR="00CF2D92" w:rsidSect="00632A4F">
          <w:pgSz w:w="15840" w:h="12240" w:orient="landscape"/>
          <w:pgMar w:top="284" w:right="425" w:bottom="618" w:left="992" w:header="720" w:footer="720" w:gutter="0"/>
          <w:cols w:space="720"/>
          <w:docGrid w:linePitch="360"/>
        </w:sectPr>
      </w:pPr>
    </w:p>
    <w:tbl>
      <w:tblPr>
        <w:tblW w:w="11039" w:type="dxa"/>
        <w:tblLook w:val="04A0" w:firstRow="1" w:lastRow="0" w:firstColumn="1" w:lastColumn="0" w:noHBand="0" w:noVBand="1"/>
      </w:tblPr>
      <w:tblGrid>
        <w:gridCol w:w="5670"/>
        <w:gridCol w:w="5369"/>
      </w:tblGrid>
      <w:tr w:rsidR="001523D8" w:rsidRPr="001523D8" w14:paraId="4DC2EC2E" w14:textId="77777777" w:rsidTr="00916E73">
        <w:trPr>
          <w:trHeight w:val="1562"/>
        </w:trPr>
        <w:tc>
          <w:tcPr>
            <w:tcW w:w="5670" w:type="dxa"/>
            <w:shd w:val="clear" w:color="auto" w:fill="auto"/>
          </w:tcPr>
          <w:p w14:paraId="4C75772F" w14:textId="77777777" w:rsidR="001523D8" w:rsidRPr="001523D8" w:rsidRDefault="001523D8" w:rsidP="001523D8">
            <w:pPr>
              <w:tabs>
                <w:tab w:val="center" w:pos="2340"/>
                <w:tab w:val="center" w:pos="7920"/>
              </w:tabs>
              <w:spacing w:after="0" w:line="360" w:lineRule="auto"/>
              <w:ind w:left="168" w:hanging="540"/>
              <w:jc w:val="center"/>
              <w:rPr>
                <w:rFonts w:ascii="Times New Roman" w:eastAsia="Yu Mincho" w:hAnsi="Times New Roman" w:cs="Times New Roman"/>
                <w:sz w:val="26"/>
                <w:szCs w:val="26"/>
                <w:lang w:eastAsia="ja-JP"/>
              </w:rPr>
            </w:pPr>
            <w:bookmarkStart w:id="2" w:name="_Toc169699844"/>
            <w:bookmarkStart w:id="3" w:name="_Toc169699303"/>
            <w:bookmarkStart w:id="4" w:name="_Hlk111661182"/>
            <w:r w:rsidRPr="001523D8">
              <w:rPr>
                <w:rFonts w:ascii="Times New Roman" w:eastAsia="Yu Mincho" w:hAnsi="Times New Roman" w:cs="Times New Roman"/>
                <w:sz w:val="26"/>
                <w:szCs w:val="26"/>
                <w:lang w:eastAsia="ja-JP"/>
              </w:rPr>
              <w:lastRenderedPageBreak/>
              <w:t>SỞ GIÁO DỤC VÀ ĐÀO TẠO TP.HCM</w:t>
            </w:r>
          </w:p>
          <w:p w14:paraId="516A1BF1" w14:textId="77777777" w:rsidR="001523D8" w:rsidRPr="001523D8" w:rsidRDefault="001523D8" w:rsidP="001523D8">
            <w:pPr>
              <w:tabs>
                <w:tab w:val="left" w:pos="5670"/>
              </w:tabs>
              <w:spacing w:after="0" w:line="360" w:lineRule="auto"/>
              <w:ind w:left="438" w:hanging="540"/>
              <w:jc w:val="center"/>
              <w:rPr>
                <w:rFonts w:ascii="Times New Roman" w:hAnsi="Times New Roman" w:cs="Times New Roman"/>
                <w:b/>
                <w:sz w:val="26"/>
                <w:szCs w:val="26"/>
              </w:rPr>
            </w:pPr>
            <w:r w:rsidRPr="001523D8">
              <w:rPr>
                <w:rFonts w:ascii="Times New Roman" w:hAnsi="Times New Roman" w:cs="Times New Roman"/>
                <w:noProof/>
                <w:sz w:val="26"/>
                <w:szCs w:val="26"/>
              </w:rPr>
              <w:drawing>
                <wp:anchor distT="0" distB="0" distL="114300" distR="114300" simplePos="0" relativeHeight="251659264" behindDoc="0" locked="0" layoutInCell="1" allowOverlap="1" wp14:anchorId="7B313379" wp14:editId="2990984D">
                  <wp:simplePos x="0" y="0"/>
                  <wp:positionH relativeFrom="column">
                    <wp:posOffset>1024890</wp:posOffset>
                  </wp:positionH>
                  <wp:positionV relativeFrom="paragraph">
                    <wp:posOffset>182880</wp:posOffset>
                  </wp:positionV>
                  <wp:extent cx="962025" cy="827405"/>
                  <wp:effectExtent l="0" t="0" r="9525" b="0"/>
                  <wp:wrapNone/>
                  <wp:docPr id="3" name="Picture 3"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ô KIM - ĐANG sử dụng\Co Kim\Disk D\Năm học 2019-2020\BIỂU MẪU\HIBS's NEW LOGO 20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3D8">
              <w:rPr>
                <w:rFonts w:ascii="Times New Roman" w:eastAsia="Yu Mincho" w:hAnsi="Times New Roman" w:cs="Times New Roman"/>
                <w:b/>
                <w:sz w:val="26"/>
                <w:szCs w:val="26"/>
                <w:lang w:eastAsia="ja-JP"/>
              </w:rPr>
              <w:t>TRƯỜNG SONG NGỮ QUỐC TẾ HORIZON</w:t>
            </w:r>
          </w:p>
        </w:tc>
        <w:tc>
          <w:tcPr>
            <w:tcW w:w="5369" w:type="dxa"/>
            <w:shd w:val="clear" w:color="auto" w:fill="auto"/>
          </w:tcPr>
          <w:p w14:paraId="6EBECC88" w14:textId="77777777" w:rsidR="001523D8" w:rsidRPr="001523D8" w:rsidRDefault="001523D8" w:rsidP="001523D8">
            <w:pPr>
              <w:tabs>
                <w:tab w:val="center" w:pos="5149"/>
                <w:tab w:val="center" w:pos="7920"/>
              </w:tabs>
              <w:spacing w:after="0" w:line="360" w:lineRule="auto"/>
              <w:ind w:left="801" w:hanging="540"/>
              <w:jc w:val="center"/>
              <w:rPr>
                <w:rFonts w:ascii="Times New Roman" w:eastAsia="Yu Mincho" w:hAnsi="Times New Roman" w:cs="Times New Roman"/>
                <w:b/>
                <w:sz w:val="26"/>
                <w:szCs w:val="26"/>
                <w:lang w:eastAsia="ja-JP"/>
              </w:rPr>
            </w:pPr>
            <w:r w:rsidRPr="001523D8">
              <w:rPr>
                <w:rFonts w:ascii="Times New Roman" w:eastAsia="Yu Mincho" w:hAnsi="Times New Roman" w:cs="Times New Roman"/>
                <w:b/>
                <w:sz w:val="26"/>
                <w:szCs w:val="26"/>
                <w:lang w:eastAsia="ja-JP"/>
              </w:rPr>
              <w:t xml:space="preserve">         ĐỀ KIỂM TRA CUỐI HỌC KỲ II</w:t>
            </w:r>
            <w:r w:rsidRPr="001523D8">
              <w:rPr>
                <w:rFonts w:ascii="Times New Roman" w:eastAsia="Yu Mincho" w:hAnsi="Times New Roman" w:cs="Times New Roman"/>
                <w:sz w:val="26"/>
                <w:szCs w:val="26"/>
                <w:lang w:eastAsia="ja-JP"/>
              </w:rPr>
              <w:t xml:space="preserve">                                                                                                    </w:t>
            </w:r>
            <w:r w:rsidRPr="001523D8">
              <w:rPr>
                <w:rFonts w:ascii="Times New Roman" w:eastAsia="Yu Mincho" w:hAnsi="Times New Roman" w:cs="Times New Roman"/>
                <w:b/>
                <w:sz w:val="26"/>
                <w:szCs w:val="26"/>
                <w:lang w:eastAsia="ja-JP"/>
              </w:rPr>
              <w:t>MÔN: VẬT LÝ  - LỚP 11                                                         NĂM HỌC: 2022 - 2023</w:t>
            </w:r>
          </w:p>
          <w:p w14:paraId="28B97166" w14:textId="77777777" w:rsidR="001523D8" w:rsidRPr="001523D8" w:rsidRDefault="001523D8" w:rsidP="001523D8">
            <w:pPr>
              <w:tabs>
                <w:tab w:val="center" w:pos="5149"/>
                <w:tab w:val="center" w:pos="7920"/>
              </w:tabs>
              <w:spacing w:after="0" w:line="360" w:lineRule="auto"/>
              <w:ind w:left="801" w:hanging="540"/>
              <w:jc w:val="center"/>
              <w:rPr>
                <w:rFonts w:ascii="Times New Roman" w:eastAsia="Yu Mincho" w:hAnsi="Times New Roman" w:cs="Times New Roman"/>
                <w:i/>
                <w:sz w:val="26"/>
                <w:szCs w:val="26"/>
                <w:lang w:eastAsia="ja-JP"/>
              </w:rPr>
            </w:pPr>
            <w:r w:rsidRPr="001523D8">
              <w:rPr>
                <w:rFonts w:ascii="Times New Roman" w:eastAsia="Yu Mincho" w:hAnsi="Times New Roman" w:cs="Times New Roman"/>
                <w:i/>
                <w:sz w:val="26"/>
                <w:szCs w:val="26"/>
                <w:lang w:eastAsia="ja-JP"/>
              </w:rPr>
              <w:t xml:space="preserve">        Thời gian làm bài : 45 phút </w:t>
            </w:r>
          </w:p>
          <w:p w14:paraId="6D40106C" w14:textId="3106FA33" w:rsidR="001523D8" w:rsidRPr="001523D8" w:rsidRDefault="001523D8" w:rsidP="001523D8">
            <w:pPr>
              <w:tabs>
                <w:tab w:val="center" w:pos="5149"/>
                <w:tab w:val="center" w:pos="7920"/>
              </w:tabs>
              <w:spacing w:after="0" w:line="360" w:lineRule="auto"/>
              <w:ind w:left="801" w:hanging="540"/>
              <w:jc w:val="center"/>
              <w:rPr>
                <w:rFonts w:ascii="Times New Roman" w:hAnsi="Times New Roman" w:cs="Times New Roman"/>
                <w:b/>
                <w:sz w:val="26"/>
                <w:szCs w:val="26"/>
              </w:rPr>
            </w:pPr>
            <w:r w:rsidRPr="001523D8">
              <w:rPr>
                <w:rFonts w:ascii="Times New Roman" w:eastAsia="Yu Mincho" w:hAnsi="Times New Roman" w:cs="Times New Roman"/>
                <w:i/>
                <w:sz w:val="26"/>
                <w:szCs w:val="26"/>
                <w:lang w:eastAsia="ja-JP"/>
              </w:rPr>
              <w:t xml:space="preserve">        (Không kể thời gian phát đề)</w:t>
            </w:r>
          </w:p>
        </w:tc>
      </w:tr>
    </w:tbl>
    <w:p w14:paraId="49EB7EBF" w14:textId="73B952D6" w:rsidR="001523D8" w:rsidRPr="001523D8" w:rsidRDefault="00406BE9" w:rsidP="001523D8">
      <w:pPr>
        <w:tabs>
          <w:tab w:val="left" w:pos="5670"/>
        </w:tabs>
        <w:spacing w:after="0" w:line="360" w:lineRule="auto"/>
        <w:ind w:left="-90" w:hanging="540"/>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2E4EFF8" wp14:editId="0A28DAE0">
                <wp:simplePos x="0" y="0"/>
                <wp:positionH relativeFrom="column">
                  <wp:posOffset>5422265</wp:posOffset>
                </wp:positionH>
                <wp:positionV relativeFrom="paragraph">
                  <wp:posOffset>10160</wp:posOffset>
                </wp:positionV>
                <wp:extent cx="1135380" cy="381000"/>
                <wp:effectExtent l="0" t="0" r="26670" b="19050"/>
                <wp:wrapNone/>
                <wp:docPr id="5070026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81000"/>
                        </a:xfrm>
                        <a:prstGeom prst="rect">
                          <a:avLst/>
                        </a:prstGeom>
                        <a:solidFill>
                          <a:srgbClr val="FFFFFF"/>
                        </a:solidFill>
                        <a:ln w="9525">
                          <a:solidFill>
                            <a:srgbClr val="000000"/>
                          </a:solidFill>
                          <a:miter lim="800000"/>
                          <a:headEnd/>
                          <a:tailEnd/>
                        </a:ln>
                      </wps:spPr>
                      <wps:txbx>
                        <w:txbxContent>
                          <w:p w14:paraId="5CA60F78" w14:textId="241623FA" w:rsidR="00406BE9" w:rsidRPr="00406BE9" w:rsidRDefault="00406BE9" w:rsidP="00406BE9">
                            <w:pPr>
                              <w:rPr>
                                <w:rFonts w:ascii="Times New Roman" w:hAnsi="Times New Roman" w:cs="Times New Roman"/>
                                <w:b/>
                                <w:bCs/>
                                <w:sz w:val="26"/>
                                <w:szCs w:val="26"/>
                              </w:rPr>
                            </w:pPr>
                            <w:r w:rsidRPr="00406BE9">
                              <w:rPr>
                                <w:rFonts w:ascii="Times New Roman" w:hAnsi="Times New Roman" w:cs="Times New Roman"/>
                                <w:b/>
                                <w:bCs/>
                                <w:sz w:val="26"/>
                                <w:szCs w:val="26"/>
                              </w:rPr>
                              <w:t>MÃ ĐỀ : 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4EFF8" id="Rectangle 1" o:spid="_x0000_s1026" style="position:absolute;left:0;text-align:left;margin-left:426.95pt;margin-top:.8pt;width:89.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">
                <v:textbox>
                  <w:txbxContent>
                    <w:p w14:paraId="5CA60F78" w14:textId="241623FA" w:rsidR="00406BE9" w:rsidRPr="00406BE9" w:rsidRDefault="00406BE9" w:rsidP="00406BE9">
                      <w:pPr>
                        <w:rPr>
                          <w:rFonts w:ascii="Times New Roman" w:hAnsi="Times New Roman" w:cs="Times New Roman"/>
                          <w:b/>
                          <w:bCs/>
                          <w:sz w:val="26"/>
                          <w:szCs w:val="26"/>
                        </w:rPr>
                      </w:pPr>
                      <w:r w:rsidRPr="00406BE9">
                        <w:rPr>
                          <w:rFonts w:ascii="Times New Roman" w:hAnsi="Times New Roman" w:cs="Times New Roman"/>
                          <w:b/>
                          <w:bCs/>
                          <w:sz w:val="26"/>
                          <w:szCs w:val="26"/>
                        </w:rPr>
                        <w:t>MÃ ĐỀ : 142</w:t>
                      </w:r>
                    </w:p>
                  </w:txbxContent>
                </v:textbox>
              </v:rect>
            </w:pict>
          </mc:Fallback>
        </mc:AlternateContent>
      </w:r>
      <w:r w:rsidR="001523D8" w:rsidRPr="001523D8">
        <w:rPr>
          <w:rFonts w:ascii="Times New Roman" w:hAnsi="Times New Roman" w:cs="Times New Roman"/>
          <w:b/>
          <w:sz w:val="26"/>
          <w:szCs w:val="26"/>
        </w:rPr>
        <w:t xml:space="preserve">                               </w:t>
      </w:r>
      <w:r w:rsidR="001523D8" w:rsidRPr="001523D8">
        <w:rPr>
          <w:rFonts w:ascii="Times New Roman" w:hAnsi="Times New Roman" w:cs="Times New Roman"/>
          <w:b/>
          <w:sz w:val="26"/>
          <w:szCs w:val="26"/>
          <w:bdr w:val="single" w:sz="4" w:space="0" w:color="auto"/>
        </w:rPr>
        <w:t>ĐỀ CHÍNH THỨC</w:t>
      </w:r>
    </w:p>
    <w:bookmarkEnd w:id="2"/>
    <w:bookmarkEnd w:id="3"/>
    <w:p w14:paraId="6A6A3DA6" w14:textId="1D97B9A8" w:rsidR="001523D8" w:rsidRPr="001523D8" w:rsidRDefault="001523D8" w:rsidP="001523D8">
      <w:pPr>
        <w:spacing w:after="0" w:line="360" w:lineRule="auto"/>
        <w:rPr>
          <w:rFonts w:ascii="Times New Roman" w:hAnsi="Times New Roman" w:cs="Times New Roman"/>
          <w:b/>
          <w:bCs/>
          <w:sz w:val="14"/>
          <w:szCs w:val="14"/>
        </w:rPr>
      </w:pPr>
    </w:p>
    <w:p w14:paraId="08CC0876" w14:textId="77777777" w:rsidR="001523D8" w:rsidRPr="001523D8" w:rsidRDefault="001523D8" w:rsidP="001523D8">
      <w:pPr>
        <w:spacing w:after="0" w:line="360" w:lineRule="auto"/>
        <w:ind w:firstLine="720"/>
        <w:rPr>
          <w:rFonts w:ascii="Times New Roman" w:hAnsi="Times New Roman" w:cs="Times New Roman"/>
          <w:sz w:val="26"/>
          <w:szCs w:val="26"/>
        </w:rPr>
      </w:pPr>
      <w:r w:rsidRPr="001523D8">
        <w:rPr>
          <w:rFonts w:ascii="Times New Roman" w:hAnsi="Times New Roman" w:cs="Times New Roman"/>
          <w:sz w:val="26"/>
          <w:szCs w:val="26"/>
        </w:rPr>
        <w:t>Họ, tên thí sinh:..................................................................... Số báo danh: .............................</w:t>
      </w:r>
    </w:p>
    <w:p w14:paraId="166D53B6" w14:textId="2DB29967" w:rsidR="001523D8" w:rsidRDefault="001523D8" w:rsidP="001523D8">
      <w:pPr>
        <w:spacing w:after="0" w:line="360" w:lineRule="auto"/>
        <w:rPr>
          <w:rFonts w:ascii="Times New Roman" w:hAnsi="Times New Roman" w:cs="Times New Roman"/>
          <w:b/>
          <w:bCs/>
          <w:i/>
          <w:iCs/>
          <w:sz w:val="26"/>
          <w:szCs w:val="26"/>
        </w:rPr>
      </w:pPr>
      <w:bookmarkStart w:id="5" w:name="_Hlk101525878"/>
      <w:r w:rsidRPr="001523D8">
        <w:rPr>
          <w:rFonts w:ascii="Times New Roman" w:hAnsi="Times New Roman" w:cs="Times New Roman"/>
          <w:b/>
          <w:bCs/>
          <w:sz w:val="26"/>
          <w:szCs w:val="26"/>
        </w:rPr>
        <w:t xml:space="preserve">I. TRẮC NGHIỆM KHÁCH QUAN: </w:t>
      </w:r>
      <w:r w:rsidRPr="001523D8">
        <w:rPr>
          <w:rFonts w:ascii="Times New Roman" w:hAnsi="Times New Roman" w:cs="Times New Roman"/>
          <w:b/>
          <w:bCs/>
          <w:i/>
          <w:iCs/>
          <w:sz w:val="26"/>
          <w:szCs w:val="26"/>
        </w:rPr>
        <w:t>(28 câu - 7 điểm)</w:t>
      </w:r>
      <w:r w:rsidRPr="001523D8">
        <w:rPr>
          <w:rFonts w:ascii="Times New Roman" w:hAnsi="Times New Roman" w:cs="Times New Roman"/>
          <w:b/>
          <w:bCs/>
          <w:sz w:val="26"/>
          <w:szCs w:val="26"/>
        </w:rPr>
        <w:t xml:space="preserve"> </w:t>
      </w:r>
      <w:r w:rsidRPr="001523D8">
        <w:rPr>
          <w:rFonts w:ascii="Times New Roman" w:hAnsi="Times New Roman" w:cs="Times New Roman"/>
          <w:b/>
          <w:bCs/>
          <w:i/>
          <w:iCs/>
          <w:sz w:val="26"/>
          <w:szCs w:val="26"/>
        </w:rPr>
        <w:t>Em hãy chọn đáp án đúng nhất</w:t>
      </w:r>
      <w:bookmarkEnd w:id="5"/>
    </w:p>
    <w:p w14:paraId="557361C9" w14:textId="1319FFF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 </w:t>
      </w:r>
      <w:r w:rsidRPr="00B05B1E">
        <w:rPr>
          <w:rFonts w:ascii="Times New Roman" w:hAnsi="Times New Roman" w:cs="Times New Roman"/>
          <w:sz w:val="26"/>
          <w:szCs w:val="26"/>
          <w:lang w:val="vi-VN"/>
        </w:rPr>
        <w:t xml:space="preserve">Theo quy tắc bàn tay trái </w:t>
      </w:r>
      <w:r w:rsidRPr="00B05B1E">
        <w:rPr>
          <w:rFonts w:ascii="Times New Roman" w:hAnsi="Times New Roman" w:cs="Times New Roman"/>
          <w:sz w:val="26"/>
          <w:szCs w:val="26"/>
        </w:rPr>
        <w:t>xác định chiều lực từ tác dụng lên đoạn dây dẫn mang dòng điện đặt trong từ trường thì</w:t>
      </w:r>
      <w:r w:rsidRPr="00B05B1E">
        <w:rPr>
          <w:rFonts w:ascii="Times New Roman" w:hAnsi="Times New Roman" w:cs="Times New Roman"/>
          <w:sz w:val="26"/>
          <w:szCs w:val="26"/>
          <w:lang w:val="vi-VN"/>
        </w:rPr>
        <w:t xml:space="preserve"> ngón cái và chiều </w:t>
      </w:r>
      <w:r w:rsidRPr="00B05B1E">
        <w:rPr>
          <w:rFonts w:ascii="Times New Roman" w:hAnsi="Times New Roman" w:cs="Times New Roman"/>
          <w:sz w:val="26"/>
          <w:szCs w:val="26"/>
        </w:rPr>
        <w:t>hướng vào lòng bàn tay</w:t>
      </w:r>
      <w:r w:rsidRPr="00B05B1E">
        <w:rPr>
          <w:rFonts w:ascii="Times New Roman" w:hAnsi="Times New Roman" w:cs="Times New Roman"/>
          <w:sz w:val="26"/>
          <w:szCs w:val="26"/>
          <w:lang w:val="vi-VN"/>
        </w:rPr>
        <w:t xml:space="preserve"> lần lượt chỉ chiều của</w:t>
      </w:r>
    </w:p>
    <w:p w14:paraId="467B454B" w14:textId="3455C66F" w:rsidR="00B05B1E" w:rsidRPr="00B05B1E" w:rsidRDefault="00B05B1E" w:rsidP="00B05B1E">
      <w:pPr>
        <w:tabs>
          <w:tab w:val="left" w:pos="200"/>
          <w:tab w:val="left" w:pos="5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rPr>
        <w:t>d</w:t>
      </w:r>
      <w:r w:rsidRPr="00B05B1E">
        <w:rPr>
          <w:rFonts w:ascii="Times New Roman" w:hAnsi="Times New Roman" w:cs="Times New Roman"/>
          <w:sz w:val="26"/>
          <w:szCs w:val="26"/>
          <w:lang w:val="vi-VN"/>
        </w:rPr>
        <w:t>òng điện</w:t>
      </w:r>
      <w:r w:rsidRPr="00B05B1E">
        <w:rPr>
          <w:rFonts w:ascii="Times New Roman" w:hAnsi="Times New Roman" w:cs="Times New Roman"/>
          <w:sz w:val="26"/>
          <w:szCs w:val="26"/>
        </w:rPr>
        <w:t xml:space="preserve"> và </w:t>
      </w:r>
      <w:r w:rsidRPr="00B05B1E">
        <w:rPr>
          <w:rFonts w:ascii="Times New Roman" w:hAnsi="Times New Roman" w:cs="Times New Roman"/>
          <w:sz w:val="26"/>
          <w:szCs w:val="26"/>
          <w:lang w:val="vi-VN"/>
        </w:rPr>
        <w:t>lực từ</w:t>
      </w:r>
      <w:r w:rsidRPr="00B05B1E">
        <w:rPr>
          <w:rFonts w:ascii="Times New Roman" w:hAnsi="Times New Roman" w:cs="Times New Roman"/>
          <w:sz w:val="26"/>
          <w:szCs w:val="26"/>
        </w:rPr>
        <w: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l</w:t>
      </w:r>
      <w:r w:rsidRPr="00B05B1E">
        <w:rPr>
          <w:rFonts w:ascii="Times New Roman" w:hAnsi="Times New Roman" w:cs="Times New Roman"/>
          <w:sz w:val="26"/>
          <w:szCs w:val="26"/>
          <w:lang w:val="vi-VN"/>
        </w:rPr>
        <w:t>ực từ</w:t>
      </w:r>
      <w:r w:rsidRPr="00B05B1E">
        <w:rPr>
          <w:rFonts w:ascii="Times New Roman" w:hAnsi="Times New Roman" w:cs="Times New Roman"/>
          <w:sz w:val="26"/>
          <w:szCs w:val="26"/>
        </w:rPr>
        <w:t xml:space="preserve"> và </w:t>
      </w:r>
      <w:r w:rsidRPr="00B05B1E">
        <w:rPr>
          <w:rFonts w:ascii="Times New Roman" w:hAnsi="Times New Roman" w:cs="Times New Roman"/>
          <w:sz w:val="26"/>
          <w:szCs w:val="26"/>
          <w:lang w:val="vi-VN"/>
        </w:rPr>
        <w:t>dòng điện</w:t>
      </w:r>
      <w:r w:rsidRPr="00B05B1E">
        <w:rPr>
          <w:rFonts w:ascii="Times New Roman" w:hAnsi="Times New Roman" w:cs="Times New Roman"/>
          <w:sz w:val="26"/>
          <w:szCs w:val="26"/>
        </w:rPr>
        <w:t>.</w:t>
      </w:r>
    </w:p>
    <w:p w14:paraId="021E2FF5" w14:textId="77777777" w:rsidR="00B05B1E" w:rsidRPr="00B05B1E" w:rsidRDefault="00B05B1E" w:rsidP="00B05B1E">
      <w:pPr>
        <w:tabs>
          <w:tab w:val="left" w:pos="200"/>
          <w:tab w:val="left" w:pos="5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lang w:val="nl-NL"/>
        </w:rPr>
        <w:t xml:space="preserve">lực từ và </w:t>
      </w:r>
      <w:r w:rsidRPr="00B05B1E">
        <w:rPr>
          <w:rFonts w:ascii="Times New Roman" w:hAnsi="Times New Roman" w:cs="Times New Roman"/>
          <w:sz w:val="26"/>
          <w:szCs w:val="26"/>
        </w:rPr>
        <w:t>c</w:t>
      </w:r>
      <w:r w:rsidRPr="00B05B1E">
        <w:rPr>
          <w:rFonts w:ascii="Times New Roman" w:hAnsi="Times New Roman" w:cs="Times New Roman"/>
          <w:sz w:val="26"/>
          <w:szCs w:val="26"/>
          <w:lang w:val="vi-VN"/>
        </w:rPr>
        <w:t>ảm ứng</w:t>
      </w:r>
      <w:r w:rsidRPr="00B05B1E">
        <w:rPr>
          <w:rFonts w:ascii="Times New Roman" w:hAnsi="Times New Roman" w:cs="Times New Roman"/>
          <w:sz w:val="26"/>
          <w:szCs w:val="26"/>
        </w:rPr>
        <w:t xml:space="preserve"> từ.</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c</w:t>
      </w:r>
      <w:r w:rsidRPr="00B05B1E">
        <w:rPr>
          <w:rFonts w:ascii="Times New Roman" w:hAnsi="Times New Roman" w:cs="Times New Roman"/>
          <w:sz w:val="26"/>
          <w:szCs w:val="26"/>
          <w:lang w:val="vi-VN"/>
        </w:rPr>
        <w:t xml:space="preserve">ảm ứng </w:t>
      </w:r>
      <w:r w:rsidRPr="00B05B1E">
        <w:rPr>
          <w:rFonts w:ascii="Times New Roman" w:hAnsi="Times New Roman" w:cs="Times New Roman"/>
          <w:sz w:val="26"/>
          <w:szCs w:val="26"/>
        </w:rPr>
        <w:t>t</w:t>
      </w:r>
      <w:r w:rsidRPr="00B05B1E">
        <w:rPr>
          <w:rFonts w:ascii="Times New Roman" w:hAnsi="Times New Roman" w:cs="Times New Roman"/>
          <w:sz w:val="26"/>
          <w:szCs w:val="26"/>
          <w:lang w:val="vi-VN"/>
        </w:rPr>
        <w:t>ừ</w:t>
      </w:r>
      <w:r w:rsidRPr="00B05B1E">
        <w:rPr>
          <w:rFonts w:ascii="Times New Roman" w:hAnsi="Times New Roman" w:cs="Times New Roman"/>
          <w:sz w:val="26"/>
          <w:szCs w:val="26"/>
        </w:rPr>
        <w:t xml:space="preserve"> và dòng điện.</w:t>
      </w:r>
    </w:p>
    <w:p w14:paraId="5B227815"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2: </w:t>
      </w:r>
      <w:r w:rsidRPr="00B05B1E">
        <w:rPr>
          <w:rFonts w:ascii="Times New Roman" w:hAnsi="Times New Roman" w:cs="Times New Roman"/>
          <w:sz w:val="26"/>
          <w:szCs w:val="26"/>
        </w:rPr>
        <w:t>Vật liệu nào sau đây không thể dùng làm nam châm?</w:t>
      </w:r>
    </w:p>
    <w:p w14:paraId="5465B2AB"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rPr>
        <w:t>Cô ban và hợp chất của cô ban.</w:t>
      </w:r>
    </w:p>
    <w:p w14:paraId="5C84305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Sắt và hợp chất của sắt.</w:t>
      </w:r>
    </w:p>
    <w:p w14:paraId="563EB0B3"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rPr>
        <w:t>Đồng và hợp chất của đồng.</w:t>
      </w:r>
    </w:p>
    <w:p w14:paraId="3E0DA6FB"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Niken và hợp chất của niken.</w:t>
      </w:r>
    </w:p>
    <w:p w14:paraId="2CCBD0DD"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3: </w:t>
      </w:r>
      <w:r w:rsidRPr="00B05B1E">
        <w:rPr>
          <w:rFonts w:ascii="Times New Roman" w:hAnsi="Times New Roman" w:cs="Times New Roman"/>
          <w:noProof/>
          <w:sz w:val="26"/>
          <w:szCs w:val="26"/>
        </w:rPr>
        <w:t xml:space="preserve">Một học sinh có một số kết luận về thấu kính. Kết luận nào là </w:t>
      </w:r>
      <w:r w:rsidRPr="00B05B1E">
        <w:rPr>
          <w:rFonts w:ascii="Times New Roman" w:hAnsi="Times New Roman" w:cs="Times New Roman"/>
          <w:i/>
          <w:iCs/>
          <w:noProof/>
          <w:sz w:val="26"/>
          <w:szCs w:val="26"/>
        </w:rPr>
        <w:t>không</w:t>
      </w:r>
      <w:r w:rsidRPr="00B05B1E">
        <w:rPr>
          <w:rFonts w:ascii="Times New Roman" w:hAnsi="Times New Roman" w:cs="Times New Roman"/>
          <w:noProof/>
          <w:sz w:val="26"/>
          <w:szCs w:val="26"/>
        </w:rPr>
        <w:t xml:space="preserve"> đúng?</w:t>
      </w:r>
    </w:p>
    <w:p w14:paraId="2218746C"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noProof/>
          <w:sz w:val="26"/>
          <w:szCs w:val="26"/>
        </w:rPr>
        <w:t>Thấu kính hội tụ luôn tạo ảnh thật lớn hơn vật thật.</w:t>
      </w:r>
    </w:p>
    <w:p w14:paraId="1F370750"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noProof/>
          <w:sz w:val="26"/>
          <w:szCs w:val="26"/>
        </w:rPr>
        <w:t>Thấu kính phân kì luôn tạo ảnh ảo nhỏ hơn vật thật.</w:t>
      </w:r>
    </w:p>
    <w:p w14:paraId="1D2044C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noProof/>
          <w:sz w:val="26"/>
          <w:szCs w:val="26"/>
        </w:rPr>
        <w:t>Ảnh của vật tạo bởi thấu kính hội tụ có thể ngược chiều với vật.</w:t>
      </w:r>
    </w:p>
    <w:p w14:paraId="79FA7EE5"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noProof/>
          <w:sz w:val="26"/>
          <w:szCs w:val="26"/>
        </w:rPr>
        <w:t>Ảnh của vật tạo bởi thấu kính phân kì luôn cùng chiều với vật.</w:t>
      </w:r>
    </w:p>
    <w:p w14:paraId="19E30EC8"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4: </w:t>
      </w:r>
      <w:r w:rsidRPr="00B05B1E">
        <w:rPr>
          <w:rFonts w:ascii="Times New Roman" w:hAnsi="Times New Roman" w:cs="Times New Roman"/>
          <w:spacing w:val="-4"/>
          <w:sz w:val="26"/>
          <w:szCs w:val="26"/>
        </w:rPr>
        <w:t xml:space="preserve">Một hạt mang điện tích q chuyển động với vận tốc </w:t>
      </w:r>
      <w:r w:rsidRPr="00B05B1E">
        <w:rPr>
          <w:rFonts w:ascii="Times New Roman" w:hAnsi="Times New Roman" w:cs="Times New Roman"/>
          <w:spacing w:val="-4"/>
          <w:position w:val="-6"/>
          <w:sz w:val="26"/>
          <w:szCs w:val="26"/>
        </w:rPr>
        <w:object w:dxaOrig="230" w:dyaOrig="392" w14:anchorId="646A6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9.2pt" o:ole="">
            <v:imagedata r:id="rId11" o:title=""/>
          </v:shape>
          <o:OLEObject Type="Embed" ProgID="Equation.DSMT4" ShapeID="_x0000_i1053" DrawAspect="Content" ObjectID="_1744186823" r:id="rId12"/>
        </w:object>
      </w:r>
      <w:r w:rsidRPr="00B05B1E">
        <w:rPr>
          <w:rFonts w:ascii="Times New Roman" w:hAnsi="Times New Roman" w:cs="Times New Roman"/>
          <w:spacing w:val="-4"/>
          <w:sz w:val="26"/>
          <w:szCs w:val="26"/>
        </w:rPr>
        <w:t xml:space="preserve"> vào không gian có từ trường đều, vectơ cảm ứng từ </w:t>
      </w:r>
      <w:r w:rsidRPr="00B05B1E">
        <w:rPr>
          <w:rFonts w:ascii="Times New Roman" w:hAnsi="Times New Roman" w:cs="Times New Roman"/>
          <w:spacing w:val="-4"/>
          <w:position w:val="-4"/>
          <w:sz w:val="26"/>
          <w:szCs w:val="26"/>
        </w:rPr>
        <w:object w:dxaOrig="242" w:dyaOrig="369" w14:anchorId="61FA02A7">
          <v:shape id="_x0000_i1054" type="#_x0000_t75" style="width:12pt;height:18.6pt" o:ole="">
            <v:imagedata r:id="rId13" o:title=""/>
          </v:shape>
          <o:OLEObject Type="Embed" ProgID="Equation.DSMT4" ShapeID="_x0000_i1054" DrawAspect="Content" ObjectID="_1744186824" r:id="rId14"/>
        </w:object>
      </w:r>
      <w:r w:rsidRPr="00B05B1E">
        <w:rPr>
          <w:rFonts w:ascii="Times New Roman" w:hAnsi="Times New Roman" w:cs="Times New Roman"/>
          <w:spacing w:val="-4"/>
          <w:position w:val="-4"/>
          <w:sz w:val="26"/>
          <w:szCs w:val="26"/>
        </w:rPr>
        <w:t xml:space="preserve"> </w:t>
      </w:r>
      <w:r w:rsidRPr="00B05B1E">
        <w:rPr>
          <w:rFonts w:ascii="Times New Roman" w:hAnsi="Times New Roman" w:cs="Times New Roman"/>
          <w:spacing w:val="-4"/>
          <w:sz w:val="26"/>
          <w:szCs w:val="26"/>
        </w:rPr>
        <w:t xml:space="preserve">và </w:t>
      </w:r>
      <w:r w:rsidRPr="00B05B1E">
        <w:rPr>
          <w:rFonts w:ascii="Times New Roman" w:hAnsi="Times New Roman" w:cs="Times New Roman"/>
          <w:spacing w:val="-4"/>
          <w:position w:val="-20"/>
          <w:sz w:val="26"/>
          <w:szCs w:val="26"/>
        </w:rPr>
        <w:object w:dxaOrig="1129" w:dyaOrig="541" w14:anchorId="4F44BC99">
          <v:shape id="_x0000_i1055" type="#_x0000_t75" style="width:56.4pt;height:27pt" o:ole="">
            <v:imagedata r:id="rId15" o:title=""/>
          </v:shape>
          <o:OLEObject Type="Embed" ProgID="Equation.DSMT4" ShapeID="_x0000_i1055" DrawAspect="Content" ObjectID="_1744186825" r:id="rId16"/>
        </w:object>
      </w:r>
      <w:r w:rsidRPr="00B05B1E">
        <w:rPr>
          <w:rFonts w:ascii="Times New Roman" w:hAnsi="Times New Roman" w:cs="Times New Roman"/>
          <w:spacing w:val="-4"/>
          <w:sz w:val="26"/>
          <w:szCs w:val="26"/>
        </w:rPr>
        <w:t xml:space="preserve">. Phát biểu nào </w:t>
      </w:r>
      <w:r w:rsidRPr="00B05B1E">
        <w:rPr>
          <w:rFonts w:ascii="Times New Roman" w:hAnsi="Times New Roman" w:cs="Times New Roman"/>
          <w:b/>
          <w:i/>
          <w:spacing w:val="-4"/>
          <w:sz w:val="26"/>
          <w:szCs w:val="26"/>
        </w:rPr>
        <w:t>không đúng</w:t>
      </w:r>
      <w:r w:rsidRPr="00B05B1E">
        <w:rPr>
          <w:rFonts w:ascii="Times New Roman" w:hAnsi="Times New Roman" w:cs="Times New Roman"/>
          <w:spacing w:val="-4"/>
          <w:sz w:val="26"/>
          <w:szCs w:val="26"/>
        </w:rPr>
        <w:t xml:space="preserve"> nói về lực Lorenxơ tác dụng lên q?</w:t>
      </w:r>
    </w:p>
    <w:p w14:paraId="36BABE3D"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rPr>
        <w:t>có phương vuông góc với vectơ cảm ứng từ, song song với vectơ vận tốc.</w:t>
      </w:r>
    </w:p>
    <w:p w14:paraId="3520EAC0"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có độ lớn f = q.v.B.sin</w:t>
      </w:r>
      <w:r w:rsidRPr="00B05B1E">
        <w:rPr>
          <w:rFonts w:ascii="Times New Roman" w:hAnsi="Times New Roman" w:cs="Times New Roman"/>
          <w:sz w:val="26"/>
          <w:szCs w:val="26"/>
        </w:rPr>
        <w:sym w:font="Symbol" w:char="F061"/>
      </w:r>
      <w:r w:rsidRPr="00B05B1E">
        <w:rPr>
          <w:rFonts w:ascii="Times New Roman" w:hAnsi="Times New Roman" w:cs="Times New Roman"/>
          <w:sz w:val="26"/>
          <w:szCs w:val="26"/>
        </w:rPr>
        <w:t>, có chiều xác định theo quy tắc bàn tay trái.</w:t>
      </w:r>
    </w:p>
    <w:p w14:paraId="4ADA9141"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rPr>
        <w:t>có phương vuông góc với vectơ cảm ứng từ và vectơ vận tốc.</w:t>
      </w:r>
    </w:p>
    <w:p w14:paraId="3E034BB9"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có phương vuông góc với mặt phẳng tạo bởi vectơ cảm ứng từ và vectơ vận tốc.</w:t>
      </w:r>
    </w:p>
    <w:p w14:paraId="1F7CBB45"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5: </w:t>
      </w:r>
      <w:r w:rsidRPr="00B05B1E">
        <w:rPr>
          <w:rFonts w:ascii="Times New Roman" w:hAnsi="Times New Roman" w:cs="Times New Roman"/>
          <w:noProof/>
          <w:sz w:val="26"/>
          <w:szCs w:val="26"/>
        </w:rPr>
        <w:t>Chiết suất tuyệt đối của lăng kính thủy tinh có giá trị</w:t>
      </w:r>
    </w:p>
    <w:p w14:paraId="0F290F59" w14:textId="77777777" w:rsidR="00B05B1E" w:rsidRPr="00B05B1E" w:rsidRDefault="00B05B1E" w:rsidP="00B05B1E">
      <w:pPr>
        <w:tabs>
          <w:tab w:val="left" w:pos="200"/>
          <w:tab w:val="left" w:pos="2700"/>
          <w:tab w:val="left" w:pos="5200"/>
          <w:tab w:val="left" w:pos="77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rPr>
        <w:t>bằng 1.</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lớn hơn 1.</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rPr>
        <w:t>nhỏ hơn 1.</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lớn hơn 0.</w:t>
      </w:r>
    </w:p>
    <w:p w14:paraId="353E9589"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lastRenderedPageBreak/>
        <w:t xml:space="preserve">Câu 6: </w:t>
      </w:r>
      <w:r w:rsidRPr="00B05B1E">
        <w:rPr>
          <w:rFonts w:ascii="Times New Roman" w:hAnsi="Times New Roman" w:cs="Times New Roman"/>
          <w:sz w:val="26"/>
          <w:szCs w:val="26"/>
        </w:rPr>
        <w:t>Độ tự cảm của một ống dây không phụ thuộc</w:t>
      </w:r>
    </w:p>
    <w:p w14:paraId="3CFB783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rPr>
        <w:t>tiết diện của ống dây.</w:t>
      </w:r>
    </w:p>
    <w:p w14:paraId="163EDE53"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số vòng của ống dây.</w:t>
      </w:r>
    </w:p>
    <w:p w14:paraId="04E3C68F"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rPr>
        <w:t>chiều dài của ống dây.</w:t>
      </w:r>
    </w:p>
    <w:p w14:paraId="31451C77"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cường độ dòng điện qua ống dây.</w:t>
      </w:r>
    </w:p>
    <w:p w14:paraId="4361C3C4"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7: </w:t>
      </w:r>
      <w:r w:rsidRPr="00B05B1E">
        <w:rPr>
          <w:rFonts w:ascii="Times New Roman" w:hAnsi="Times New Roman" w:cs="Times New Roman"/>
          <w:noProof/>
          <w:sz w:val="26"/>
          <w:szCs w:val="26"/>
          <w:lang w:val="vi-VN" w:eastAsia="en-GB"/>
        </w:rPr>
        <w:t xml:space="preserve">Phát biểu nào sau đây là </w:t>
      </w:r>
      <w:r w:rsidRPr="00B05B1E">
        <w:rPr>
          <w:rFonts w:ascii="Times New Roman" w:hAnsi="Times New Roman" w:cs="Times New Roman"/>
          <w:b/>
          <w:noProof/>
          <w:sz w:val="26"/>
          <w:szCs w:val="26"/>
          <w:lang w:val="vi-VN" w:eastAsia="en-GB"/>
        </w:rPr>
        <w:t>sai</w:t>
      </w:r>
      <w:r w:rsidRPr="00B05B1E">
        <w:rPr>
          <w:rFonts w:ascii="Times New Roman" w:hAnsi="Times New Roman" w:cs="Times New Roman"/>
          <w:noProof/>
          <w:sz w:val="26"/>
          <w:szCs w:val="26"/>
          <w:lang w:val="vi-VN" w:eastAsia="en-GB"/>
        </w:rPr>
        <w:t>?</w:t>
      </w:r>
    </w:p>
    <w:p w14:paraId="18A01B6F"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noProof/>
          <w:sz w:val="26"/>
          <w:szCs w:val="26"/>
          <w:lang w:val="vi-VN" w:eastAsia="en-GB"/>
        </w:rPr>
        <w:t>Khi đặt diện tích S vuông góc với các đường sức từ của một từ trường đều, nếu S càng lớn thì từ thông có giá trị càng lớn.</w:t>
      </w:r>
    </w:p>
    <w:p w14:paraId="5149340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noProof/>
          <w:sz w:val="26"/>
          <w:szCs w:val="26"/>
          <w:lang w:val="vi-VN" w:eastAsia="en-GB"/>
        </w:rPr>
        <w:t xml:space="preserve">Từ thông </w:t>
      </w:r>
      <w:r w:rsidRPr="00B05B1E">
        <w:rPr>
          <w:rFonts w:ascii="Times New Roman" w:hAnsi="Times New Roman" w:cs="Times New Roman"/>
          <w:noProof/>
          <w:sz w:val="26"/>
          <w:szCs w:val="26"/>
          <w:lang w:eastAsia="en-GB"/>
        </w:rPr>
        <w:t xml:space="preserve">là đại lượng đại số, </w:t>
      </w:r>
      <w:r w:rsidRPr="00B05B1E">
        <w:rPr>
          <w:rFonts w:ascii="Times New Roman" w:hAnsi="Times New Roman" w:cs="Times New Roman"/>
          <w:noProof/>
          <w:sz w:val="26"/>
          <w:szCs w:val="26"/>
          <w:lang w:val="vi-VN" w:eastAsia="en-GB"/>
        </w:rPr>
        <w:t>có thể dương, âm hoặc bằng không.</w:t>
      </w:r>
    </w:p>
    <w:p w14:paraId="005D23E5"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noProof/>
          <w:sz w:val="26"/>
          <w:szCs w:val="26"/>
          <w:lang w:val="vi-VN" w:eastAsia="en-GB"/>
        </w:rPr>
        <w:t>Đơn vị của từ thông là vebe (Wb).</w:t>
      </w:r>
    </w:p>
    <w:p w14:paraId="1036C2A4"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noProof/>
          <w:sz w:val="26"/>
          <w:szCs w:val="26"/>
          <w:lang w:val="vi-VN" w:eastAsia="en-GB"/>
        </w:rPr>
        <w:t>Giá trị của từ thông qua diện tích S cho biết cảm ứng từ của từ trường là lớn hay bé.</w:t>
      </w:r>
    </w:p>
    <w:p w14:paraId="1FD5B4C5"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8: </w:t>
      </w:r>
      <w:r w:rsidRPr="00B05B1E">
        <w:rPr>
          <w:rFonts w:ascii="Times New Roman" w:hAnsi="Times New Roman" w:cs="Times New Roman"/>
          <w:noProof/>
          <w:sz w:val="26"/>
          <w:szCs w:val="26"/>
        </w:rPr>
        <w:t>Hiện tượng cảm ứng điện từ không xuất hiện trong thiết bị nào sau đây khi nó hoạt động?</w:t>
      </w:r>
    </w:p>
    <w:p w14:paraId="6484AB55" w14:textId="77777777" w:rsidR="00B05B1E" w:rsidRPr="00B05B1E" w:rsidRDefault="00B05B1E" w:rsidP="00B05B1E">
      <w:pPr>
        <w:tabs>
          <w:tab w:val="left" w:pos="200"/>
          <w:tab w:val="left" w:pos="5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bCs/>
          <w:noProof/>
          <w:sz w:val="26"/>
          <w:szCs w:val="26"/>
        </w:rPr>
        <w:t>Nồi cơm điện.</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bCs/>
          <w:noProof/>
          <w:sz w:val="26"/>
          <w:szCs w:val="26"/>
        </w:rPr>
        <w:t>Máy phát điện.</w:t>
      </w:r>
    </w:p>
    <w:p w14:paraId="50ADD004" w14:textId="77777777" w:rsidR="00B05B1E" w:rsidRPr="00B05B1E" w:rsidRDefault="00B05B1E" w:rsidP="00B05B1E">
      <w:pPr>
        <w:tabs>
          <w:tab w:val="left" w:pos="200"/>
          <w:tab w:val="left" w:pos="5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bCs/>
          <w:noProof/>
          <w:sz w:val="26"/>
          <w:szCs w:val="26"/>
        </w:rPr>
        <w:t>Máy biến áp.</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bCs/>
          <w:noProof/>
          <w:sz w:val="26"/>
          <w:szCs w:val="26"/>
        </w:rPr>
        <w:t>Động cơ điện.</w:t>
      </w:r>
    </w:p>
    <w:p w14:paraId="37121820"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9: </w:t>
      </w:r>
      <w:r w:rsidRPr="00B05B1E">
        <w:rPr>
          <w:rFonts w:ascii="Times New Roman" w:hAnsi="Times New Roman" w:cs="Times New Roman"/>
          <w:color w:val="000000"/>
          <w:sz w:val="26"/>
          <w:szCs w:val="26"/>
        </w:rPr>
        <w:t>Một khung dây hình tròn có diện tích 2cm</w:t>
      </w:r>
      <w:r w:rsidRPr="00B05B1E">
        <w:rPr>
          <w:rFonts w:ascii="Times New Roman" w:hAnsi="Times New Roman" w:cs="Times New Roman"/>
          <w:color w:val="000000"/>
          <w:sz w:val="26"/>
          <w:szCs w:val="26"/>
          <w:vertAlign w:val="superscript"/>
        </w:rPr>
        <w:t>2</w:t>
      </w:r>
      <w:r w:rsidRPr="00B05B1E">
        <w:rPr>
          <w:rFonts w:ascii="Times New Roman" w:hAnsi="Times New Roman" w:cs="Times New Roman"/>
          <w:color w:val="000000"/>
          <w:sz w:val="26"/>
          <w:szCs w:val="26"/>
        </w:rPr>
        <w:t xml:space="preserve"> đặt trong từ trường có cảm ứng từ 5.10</w:t>
      </w:r>
      <w:r w:rsidRPr="00B05B1E">
        <w:rPr>
          <w:rFonts w:ascii="Times New Roman" w:hAnsi="Times New Roman" w:cs="Times New Roman"/>
          <w:color w:val="000000"/>
          <w:sz w:val="26"/>
          <w:szCs w:val="26"/>
          <w:vertAlign w:val="superscript"/>
        </w:rPr>
        <w:t xml:space="preserve">-2 </w:t>
      </w:r>
      <w:r w:rsidRPr="00B05B1E">
        <w:rPr>
          <w:rFonts w:ascii="Times New Roman" w:hAnsi="Times New Roman" w:cs="Times New Roman"/>
          <w:color w:val="000000"/>
          <w:sz w:val="26"/>
          <w:szCs w:val="26"/>
        </w:rPr>
        <w:t>T, các đường sức từ vuông góc với mặt phẳng khung dây. Từ thông qua mặt phẳng khung dây là</w:t>
      </w:r>
    </w:p>
    <w:p w14:paraId="4C3441F7" w14:textId="77777777" w:rsidR="00B05B1E" w:rsidRPr="00B05B1E" w:rsidRDefault="00B05B1E" w:rsidP="00B05B1E">
      <w:pPr>
        <w:tabs>
          <w:tab w:val="left" w:pos="200"/>
          <w:tab w:val="left" w:pos="2700"/>
          <w:tab w:val="left" w:pos="5200"/>
          <w:tab w:val="left" w:pos="77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color w:val="000000"/>
          <w:sz w:val="26"/>
          <w:szCs w:val="26"/>
        </w:rPr>
        <w:t>10</w:t>
      </w:r>
      <w:r w:rsidRPr="00B05B1E">
        <w:rPr>
          <w:rFonts w:ascii="Times New Roman" w:hAnsi="Times New Roman" w:cs="Times New Roman"/>
          <w:color w:val="000000"/>
          <w:sz w:val="26"/>
          <w:szCs w:val="26"/>
          <w:vertAlign w:val="superscript"/>
        </w:rPr>
        <w:t>-2</w:t>
      </w:r>
      <w:r w:rsidRPr="00B05B1E">
        <w:rPr>
          <w:rFonts w:ascii="Times New Roman" w:hAnsi="Times New Roman" w:cs="Times New Roman"/>
          <w:color w:val="000000"/>
          <w:sz w:val="26"/>
          <w:szCs w:val="26"/>
        </w:rPr>
        <w:t>Wb</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color w:val="000000"/>
          <w:sz w:val="26"/>
          <w:szCs w:val="26"/>
        </w:rPr>
        <w:t>10</w:t>
      </w:r>
      <w:r w:rsidRPr="00B05B1E">
        <w:rPr>
          <w:rFonts w:ascii="Times New Roman" w:hAnsi="Times New Roman" w:cs="Times New Roman"/>
          <w:color w:val="000000"/>
          <w:sz w:val="26"/>
          <w:szCs w:val="26"/>
          <w:vertAlign w:val="superscript"/>
        </w:rPr>
        <w:t>-1</w:t>
      </w:r>
      <w:r w:rsidRPr="00B05B1E">
        <w:rPr>
          <w:rFonts w:ascii="Times New Roman" w:hAnsi="Times New Roman" w:cs="Times New Roman"/>
          <w:color w:val="000000"/>
          <w:sz w:val="26"/>
          <w:szCs w:val="26"/>
        </w:rPr>
        <w:t>Wb</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color w:val="000000"/>
          <w:sz w:val="26"/>
          <w:szCs w:val="26"/>
        </w:rPr>
        <w:t>10</w:t>
      </w:r>
      <w:r w:rsidRPr="00B05B1E">
        <w:rPr>
          <w:rFonts w:ascii="Times New Roman" w:hAnsi="Times New Roman" w:cs="Times New Roman"/>
          <w:color w:val="000000"/>
          <w:sz w:val="26"/>
          <w:szCs w:val="26"/>
          <w:vertAlign w:val="superscript"/>
        </w:rPr>
        <w:t>-5</w:t>
      </w:r>
      <w:r w:rsidRPr="00B05B1E">
        <w:rPr>
          <w:rFonts w:ascii="Times New Roman" w:hAnsi="Times New Roman" w:cs="Times New Roman"/>
          <w:color w:val="000000"/>
          <w:sz w:val="26"/>
          <w:szCs w:val="26"/>
        </w:rPr>
        <w:t>Wb.</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color w:val="000000"/>
          <w:sz w:val="26"/>
          <w:szCs w:val="26"/>
        </w:rPr>
        <w:t>10</w:t>
      </w:r>
      <w:r w:rsidRPr="00B05B1E">
        <w:rPr>
          <w:rFonts w:ascii="Times New Roman" w:hAnsi="Times New Roman" w:cs="Times New Roman"/>
          <w:color w:val="000000"/>
          <w:sz w:val="26"/>
          <w:szCs w:val="26"/>
          <w:vertAlign w:val="superscript"/>
        </w:rPr>
        <w:t>-3</w:t>
      </w:r>
      <w:r w:rsidRPr="00B05B1E">
        <w:rPr>
          <w:rFonts w:ascii="Times New Roman" w:hAnsi="Times New Roman" w:cs="Times New Roman"/>
          <w:color w:val="000000"/>
          <w:sz w:val="26"/>
          <w:szCs w:val="26"/>
        </w:rPr>
        <w:t>Wb</w:t>
      </w:r>
    </w:p>
    <w:p w14:paraId="0BD37F5E"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10: </w:t>
      </w:r>
      <w:r w:rsidRPr="00B05B1E">
        <w:rPr>
          <w:rFonts w:ascii="Times New Roman" w:hAnsi="Times New Roman" w:cs="Times New Roman"/>
          <w:noProof/>
          <w:sz w:val="26"/>
          <w:szCs w:val="26"/>
        </w:rPr>
        <w:t>Một nam châm thẳng có từ trường hướng vào lòng ống dây. Trong trường hợp nào dưới đây suất điện động trong ống dây lớn nhất?</w:t>
      </w:r>
    </w:p>
    <w:p w14:paraId="4BC9FC6F"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noProof/>
          <w:sz w:val="26"/>
          <w:szCs w:val="26"/>
        </w:rPr>
        <w:t>Ống dây chuyển động lại gần nam châm với tốc độ v.</w:t>
      </w:r>
    </w:p>
    <w:p w14:paraId="1EE60C83"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noProof/>
          <w:sz w:val="26"/>
          <w:szCs w:val="26"/>
        </w:rPr>
        <w:t>Nam châm chuyển động lại gần ống dây với tốc độ v.</w:t>
      </w:r>
    </w:p>
    <w:p w14:paraId="7A7ABD6D"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noProof/>
          <w:sz w:val="26"/>
          <w:szCs w:val="26"/>
        </w:rPr>
        <w:t>Nam châm và ống dây chuyển động ra xa với tốc độ v.</w:t>
      </w:r>
    </w:p>
    <w:p w14:paraId="51C1F58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noProof/>
          <w:sz w:val="26"/>
          <w:szCs w:val="26"/>
        </w:rPr>
        <w:t>Nam châm và ống dây tiến lại gần nhau với tốc độ v.</w:t>
      </w:r>
    </w:p>
    <w:p w14:paraId="18F46042"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11: </w:t>
      </w:r>
      <w:r w:rsidRPr="00B05B1E">
        <w:rPr>
          <w:rFonts w:ascii="Times New Roman" w:hAnsi="Times New Roman" w:cs="Times New Roman"/>
          <w:color w:val="212529"/>
          <w:sz w:val="26"/>
          <w:szCs w:val="26"/>
        </w:rPr>
        <w:t xml:space="preserve">Chọn phát biểu </w:t>
      </w:r>
      <w:r w:rsidRPr="00B05B1E">
        <w:rPr>
          <w:rFonts w:ascii="Times New Roman" w:hAnsi="Times New Roman" w:cs="Times New Roman"/>
          <w:b/>
          <w:bCs/>
          <w:color w:val="212529"/>
          <w:sz w:val="26"/>
          <w:szCs w:val="26"/>
        </w:rPr>
        <w:t>đúng</w:t>
      </w:r>
      <w:r w:rsidRPr="00B05B1E">
        <w:rPr>
          <w:rFonts w:ascii="Times New Roman" w:hAnsi="Times New Roman" w:cs="Times New Roman"/>
          <w:color w:val="212529"/>
          <w:sz w:val="26"/>
          <w:szCs w:val="26"/>
        </w:rPr>
        <w:t xml:space="preserve"> </w:t>
      </w:r>
      <w:r w:rsidRPr="00B05B1E">
        <w:rPr>
          <w:rStyle w:val="Strong"/>
          <w:rFonts w:ascii="Times New Roman" w:hAnsi="Times New Roman" w:cs="Times New Roman"/>
          <w:color w:val="212529"/>
          <w:sz w:val="26"/>
          <w:szCs w:val="26"/>
        </w:rPr>
        <w:t>nhất</w:t>
      </w:r>
      <w:r w:rsidRPr="00B05B1E">
        <w:rPr>
          <w:rFonts w:ascii="Times New Roman" w:hAnsi="Times New Roman" w:cs="Times New Roman"/>
          <w:color w:val="212529"/>
          <w:sz w:val="26"/>
          <w:szCs w:val="26"/>
        </w:rPr>
        <w:t>. Chiều của lực Lo-ren-xơ tác dụng lên hạt mang điện chuyển động tròn trong từ trường</w:t>
      </w:r>
    </w:p>
    <w:p w14:paraId="721D8A4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color w:val="212529"/>
          <w:sz w:val="26"/>
          <w:szCs w:val="26"/>
        </w:rPr>
        <w:t>hướng về tâm của quỹ đạo khi hạt tích điện dương.</w:t>
      </w:r>
    </w:p>
    <w:p w14:paraId="724DEE59"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color w:val="212529"/>
          <w:sz w:val="26"/>
          <w:szCs w:val="26"/>
        </w:rPr>
        <w:t>luôn hướng về tâm quỹ đạo không phụ thuộc điện tích âm hay dương.</w:t>
      </w:r>
    </w:p>
    <w:p w14:paraId="32BDCD96"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color w:val="212529"/>
          <w:sz w:val="26"/>
          <w:szCs w:val="26"/>
        </w:rPr>
        <w:t>hướng về tâm của quỹ đạo khi hạt tích điện âm.</w:t>
      </w:r>
    </w:p>
    <w:p w14:paraId="3684B3B5"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color w:val="212529"/>
          <w:sz w:val="26"/>
          <w:szCs w:val="26"/>
        </w:rPr>
        <w:t>trùng với chiều chuyển động của hạt trên đường tròn.</w:t>
      </w:r>
    </w:p>
    <w:p w14:paraId="1BEEF3C8"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12: </w:t>
      </w:r>
      <w:r w:rsidRPr="00B05B1E">
        <w:rPr>
          <w:rFonts w:ascii="Times New Roman" w:hAnsi="Times New Roman" w:cs="Times New Roman"/>
          <w:noProof/>
          <w:sz w:val="26"/>
          <w:szCs w:val="26"/>
        </w:rPr>
        <w:t>Một chùm sáng Mặt Trời truyền qua một lăng kính sẽ ló ra như thế nào?</w:t>
      </w:r>
    </w:p>
    <w:p w14:paraId="390B0F0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noProof/>
          <w:sz w:val="26"/>
          <w:szCs w:val="26"/>
        </w:rPr>
        <w:t>Bị tách ra thành nhiều tia sáng có màu khác nhau.</w:t>
      </w:r>
    </w:p>
    <w:p w14:paraId="784B80E9"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noProof/>
          <w:sz w:val="26"/>
          <w:szCs w:val="26"/>
        </w:rPr>
        <w:t>Bị tách ra thành nhiều tia sáng trắng.</w:t>
      </w:r>
    </w:p>
    <w:p w14:paraId="039D6BE6"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lastRenderedPageBreak/>
        <w:tab/>
      </w:r>
      <w:r w:rsidRPr="00B05B1E">
        <w:rPr>
          <w:rFonts w:ascii="Times New Roman" w:hAnsi="Times New Roman" w:cs="Times New Roman"/>
          <w:b/>
          <w:color w:val="0000FF"/>
          <w:sz w:val="26"/>
          <w:szCs w:val="26"/>
        </w:rPr>
        <w:t xml:space="preserve">C. </w:t>
      </w:r>
      <w:r w:rsidRPr="00B05B1E">
        <w:rPr>
          <w:rFonts w:ascii="Times New Roman" w:hAnsi="Times New Roman" w:cs="Times New Roman"/>
          <w:noProof/>
          <w:sz w:val="26"/>
          <w:szCs w:val="26"/>
        </w:rPr>
        <w:t>Vẫn là một tia sáng trắng.</w:t>
      </w:r>
    </w:p>
    <w:p w14:paraId="494116C5"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noProof/>
          <w:sz w:val="26"/>
          <w:szCs w:val="26"/>
        </w:rPr>
        <w:t>Là một tia sáng trắng có viền màu.</w:t>
      </w:r>
    </w:p>
    <w:p w14:paraId="61135097"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13: </w:t>
      </w:r>
      <w:r w:rsidRPr="00B05B1E">
        <w:rPr>
          <w:rFonts w:ascii="Times New Roman" w:hAnsi="Times New Roman" w:cs="Times New Roman"/>
          <w:sz w:val="26"/>
          <w:szCs w:val="26"/>
          <w:lang w:val="vi-VN"/>
        </w:rPr>
        <w:t>Hiện tượng phản xạ toàn phần xảy ra khi</w:t>
      </w:r>
    </w:p>
    <w:p w14:paraId="3D07A691"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lang w:val="fr-FR"/>
        </w:rPr>
        <w:t>Ánh sáng chiếu từ một môi trường sang môi trường chiết quang kém hơn và góc tới lớn hơn góc giới hạn.</w:t>
      </w:r>
    </w:p>
    <w:p w14:paraId="698DF039"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lang w:val="fr-FR"/>
        </w:rPr>
        <w:t>Ánh sáng chiếu từ một môi trường sang môi trường chiết quang hơn và góc tới lớn hơn góc giới hạn.</w:t>
      </w:r>
    </w:p>
    <w:p w14:paraId="0545BBF6"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lang w:val="fr-FR"/>
        </w:rPr>
        <w:t>Ánh sáng chiếu từ một môi trường sang môi trường kém chiết quang hơn và góc tới nhỏ hơn góc giới hạn.</w:t>
      </w:r>
    </w:p>
    <w:p w14:paraId="5F488C81"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lang w:val="fr-FR"/>
        </w:rPr>
        <w:t>Ánh sáng chiếu từ một môi trường sang môi trường chiết quang hơn và góc tới nhỏ hơn góc giới hạn.</w:t>
      </w:r>
    </w:p>
    <w:p w14:paraId="7D431D48"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14: </w:t>
      </w:r>
      <w:r w:rsidRPr="00B05B1E">
        <w:rPr>
          <w:rFonts w:ascii="Times New Roman" w:hAnsi="Times New Roman" w:cs="Times New Roman"/>
          <w:noProof/>
          <w:sz w:val="26"/>
          <w:szCs w:val="26"/>
          <w:lang w:val="vi-VN" w:eastAsia="en-GB"/>
        </w:rPr>
        <w:t>Định luật Len-xơ được dùng để</w:t>
      </w:r>
    </w:p>
    <w:p w14:paraId="12C74CFE"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noProof/>
          <w:sz w:val="26"/>
          <w:szCs w:val="26"/>
          <w:lang w:val="vi-VN" w:eastAsia="en-GB"/>
        </w:rPr>
        <w:t>xác định cường độ của dòng điện cảm ứng xuất hiện trong một mạch điện kín.</w:t>
      </w:r>
    </w:p>
    <w:p w14:paraId="02E16D3E"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noProof/>
          <w:sz w:val="26"/>
          <w:szCs w:val="26"/>
          <w:lang w:val="vi-VN" w:eastAsia="en-GB"/>
        </w:rPr>
        <w:t>xác định sự biến thiên của từ thông qua một mạch điện kín, phẳng.</w:t>
      </w:r>
    </w:p>
    <w:p w14:paraId="1D288325"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noProof/>
          <w:sz w:val="26"/>
          <w:szCs w:val="26"/>
          <w:lang w:val="vi-VN" w:eastAsia="en-GB"/>
        </w:rPr>
        <w:t>xác định chiều dòng điện cảm ứng xuất hiện trong một mạch điện kín.</w:t>
      </w:r>
    </w:p>
    <w:p w14:paraId="363BEEF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noProof/>
          <w:sz w:val="26"/>
          <w:szCs w:val="26"/>
          <w:lang w:val="vi-VN" w:eastAsia="en-GB"/>
        </w:rPr>
        <w:t>xác định độ lớn của suất điện động cảm ứng trong một mạch điện kín.</w:t>
      </w:r>
    </w:p>
    <w:p w14:paraId="344A95DA"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15: </w:t>
      </w:r>
      <w:r w:rsidRPr="00B05B1E">
        <w:rPr>
          <w:rFonts w:ascii="Times New Roman" w:hAnsi="Times New Roman" w:cs="Times New Roman"/>
          <w:sz w:val="26"/>
          <w:szCs w:val="26"/>
        </w:rPr>
        <w:t>Chiếu một tia sáng đơn sắc từ trong nước tới mặt phân cách với không khí. Biết chiết suất của nước và của không khí đối với ánh sáng đơn sắc này lần lượt là 4/3 và 1. Góc giới hạn phản xạ toàn phần ở mặt phân cách giữa nước và không khí đối với ánh sáng đơn sắc này là</w:t>
      </w:r>
    </w:p>
    <w:p w14:paraId="2C63A12A" w14:textId="77777777" w:rsidR="00B05B1E" w:rsidRPr="00B05B1E" w:rsidRDefault="00B05B1E" w:rsidP="00B05B1E">
      <w:pPr>
        <w:tabs>
          <w:tab w:val="left" w:pos="200"/>
          <w:tab w:val="left" w:pos="2700"/>
          <w:tab w:val="left" w:pos="5200"/>
          <w:tab w:val="left" w:pos="77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rPr>
        <w:t>53,1</w:t>
      </w:r>
      <w:r w:rsidRPr="00B05B1E">
        <w:rPr>
          <w:rFonts w:ascii="Times New Roman" w:hAnsi="Times New Roman" w:cs="Times New Roman"/>
          <w:sz w:val="26"/>
          <w:szCs w:val="26"/>
          <w:vertAlign w:val="superscript"/>
        </w:rPr>
        <w:t>0</w:t>
      </w:r>
      <w:r w:rsidRPr="00B05B1E">
        <w:rPr>
          <w:rFonts w:ascii="Times New Roman" w:hAnsi="Times New Roman" w:cs="Times New Roman"/>
          <w:sz w:val="26"/>
          <w:szCs w:val="26"/>
        </w:rPr>
        <w: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41,8</w:t>
      </w:r>
      <w:r w:rsidRPr="00B05B1E">
        <w:rPr>
          <w:rFonts w:ascii="Times New Roman" w:hAnsi="Times New Roman" w:cs="Times New Roman"/>
          <w:sz w:val="26"/>
          <w:szCs w:val="26"/>
          <w:vertAlign w:val="superscript"/>
        </w:rPr>
        <w:t>0</w:t>
      </w:r>
      <w:r w:rsidRPr="00B05B1E">
        <w:rPr>
          <w:rFonts w:ascii="Times New Roman" w:hAnsi="Times New Roman" w:cs="Times New Roman"/>
          <w:sz w:val="26"/>
          <w:szCs w:val="26"/>
        </w:rPr>
        <w: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rPr>
        <w:t>48,6</w:t>
      </w:r>
      <w:r w:rsidRPr="00B05B1E">
        <w:rPr>
          <w:rFonts w:ascii="Times New Roman" w:hAnsi="Times New Roman" w:cs="Times New Roman"/>
          <w:sz w:val="26"/>
          <w:szCs w:val="26"/>
          <w:vertAlign w:val="superscript"/>
        </w:rPr>
        <w:t>0</w:t>
      </w:r>
      <w:r w:rsidRPr="00B05B1E">
        <w:rPr>
          <w:rFonts w:ascii="Times New Roman" w:hAnsi="Times New Roman" w:cs="Times New Roman"/>
          <w:sz w:val="26"/>
          <w:szCs w:val="26"/>
        </w:rPr>
        <w: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36,9</w:t>
      </w:r>
      <w:r w:rsidRPr="00B05B1E">
        <w:rPr>
          <w:rFonts w:ascii="Times New Roman" w:hAnsi="Times New Roman" w:cs="Times New Roman"/>
          <w:sz w:val="26"/>
          <w:szCs w:val="26"/>
          <w:vertAlign w:val="superscript"/>
        </w:rPr>
        <w:t>0</w:t>
      </w:r>
      <w:r w:rsidRPr="00B05B1E">
        <w:rPr>
          <w:rFonts w:ascii="Times New Roman" w:hAnsi="Times New Roman" w:cs="Times New Roman"/>
          <w:sz w:val="26"/>
          <w:szCs w:val="26"/>
        </w:rPr>
        <w:t>.</w:t>
      </w:r>
    </w:p>
    <w:p w14:paraId="052AA15A"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16: </w:t>
      </w:r>
      <w:r w:rsidRPr="00B05B1E">
        <w:rPr>
          <w:rFonts w:ascii="Times New Roman" w:hAnsi="Times New Roman" w:cs="Times New Roman"/>
          <w:sz w:val="26"/>
          <w:szCs w:val="26"/>
          <w:lang w:val="fr-FR"/>
        </w:rPr>
        <w:t>Trong hệ SI, đ</w:t>
      </w:r>
      <w:r w:rsidRPr="00B05B1E">
        <w:rPr>
          <w:rFonts w:ascii="Times New Roman" w:hAnsi="Times New Roman" w:cs="Times New Roman"/>
          <w:sz w:val="26"/>
          <w:szCs w:val="26"/>
          <w:lang w:val="vi-VN"/>
        </w:rPr>
        <w:t xml:space="preserve">ơn vị của </w:t>
      </w:r>
      <w:r w:rsidRPr="00B05B1E">
        <w:rPr>
          <w:rFonts w:ascii="Times New Roman" w:hAnsi="Times New Roman" w:cs="Times New Roman"/>
          <w:sz w:val="26"/>
          <w:szCs w:val="26"/>
        </w:rPr>
        <w:t xml:space="preserve">cảm ứng từ </w:t>
      </w:r>
      <w:r w:rsidRPr="00B05B1E">
        <w:rPr>
          <w:rFonts w:ascii="Times New Roman" w:hAnsi="Times New Roman" w:cs="Times New Roman"/>
          <w:sz w:val="26"/>
          <w:szCs w:val="26"/>
          <w:lang w:val="vi-VN"/>
        </w:rPr>
        <w:t>là</w:t>
      </w:r>
    </w:p>
    <w:p w14:paraId="4F7CAC0C" w14:textId="77777777" w:rsidR="00B05B1E" w:rsidRPr="00B05B1E" w:rsidRDefault="00B05B1E" w:rsidP="00B05B1E">
      <w:pPr>
        <w:tabs>
          <w:tab w:val="left" w:pos="200"/>
          <w:tab w:val="left" w:pos="2700"/>
          <w:tab w:val="left" w:pos="5200"/>
          <w:tab w:val="left" w:pos="77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lang w:val="fr-FR"/>
        </w:rPr>
        <w:t>tesla (T).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vêbe (Wb).</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rPr>
        <w:t>henry (H).</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v</w:t>
      </w:r>
      <w:r w:rsidRPr="00B05B1E">
        <w:rPr>
          <w:rFonts w:ascii="Times New Roman" w:hAnsi="Times New Roman" w:cs="Times New Roman"/>
          <w:sz w:val="26"/>
          <w:szCs w:val="26"/>
          <w:lang w:val="fr-FR"/>
        </w:rPr>
        <w:t>ôn (V).</w:t>
      </w:r>
    </w:p>
    <w:p w14:paraId="7CE12498"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17: </w:t>
      </w:r>
      <w:r w:rsidRPr="00B05B1E">
        <w:rPr>
          <w:rFonts w:ascii="Times New Roman" w:hAnsi="Times New Roman" w:cs="Times New Roman"/>
          <w:color w:val="000000"/>
          <w:sz w:val="26"/>
          <w:szCs w:val="26"/>
          <w:shd w:val="clear" w:color="auto" w:fill="FFFFFF"/>
        </w:rPr>
        <w:t>Một người bị cận thị có khoảng cách từ thể thuỷ tinh đến điểm cực cận là OC</w:t>
      </w:r>
      <w:r w:rsidRPr="00B05B1E">
        <w:rPr>
          <w:rFonts w:ascii="Times New Roman" w:hAnsi="Times New Roman" w:cs="Times New Roman"/>
          <w:color w:val="000000"/>
          <w:sz w:val="26"/>
          <w:szCs w:val="26"/>
          <w:shd w:val="clear" w:color="auto" w:fill="FFFFFF"/>
          <w:vertAlign w:val="subscript"/>
        </w:rPr>
        <w:t>c</w:t>
      </w:r>
      <w:r w:rsidRPr="00B05B1E">
        <w:rPr>
          <w:rFonts w:ascii="Times New Roman" w:hAnsi="Times New Roman" w:cs="Times New Roman"/>
          <w:color w:val="000000"/>
          <w:sz w:val="26"/>
          <w:szCs w:val="26"/>
          <w:shd w:val="clear" w:color="auto" w:fill="FFFFFF"/>
        </w:rPr>
        <w:t xml:space="preserve"> và điểm cực viễn OC</w:t>
      </w:r>
      <w:r w:rsidRPr="00B05B1E">
        <w:rPr>
          <w:rFonts w:ascii="Times New Roman" w:hAnsi="Times New Roman" w:cs="Times New Roman"/>
          <w:color w:val="000000"/>
          <w:sz w:val="26"/>
          <w:szCs w:val="26"/>
          <w:shd w:val="clear" w:color="auto" w:fill="FFFFFF"/>
          <w:vertAlign w:val="subscript"/>
        </w:rPr>
        <w:t>v</w:t>
      </w:r>
      <w:r w:rsidRPr="00B05B1E">
        <w:rPr>
          <w:rFonts w:ascii="Times New Roman" w:hAnsi="Times New Roman" w:cs="Times New Roman"/>
          <w:color w:val="000000"/>
          <w:sz w:val="26"/>
          <w:szCs w:val="26"/>
          <w:shd w:val="clear" w:color="auto" w:fill="FFFFFF"/>
        </w:rPr>
        <w:t>. Để sửa tật của mắt người này thì người đó phải đeo sát mắt một kính có tiêu cự là</w:t>
      </w:r>
    </w:p>
    <w:p w14:paraId="6445CC0F" w14:textId="77777777" w:rsidR="00B05B1E" w:rsidRPr="00B05B1E" w:rsidRDefault="00B05B1E" w:rsidP="00B05B1E">
      <w:pPr>
        <w:tabs>
          <w:tab w:val="left" w:pos="200"/>
          <w:tab w:val="left" w:pos="2700"/>
          <w:tab w:val="left" w:pos="5200"/>
          <w:tab w:val="left" w:pos="77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color w:val="000000"/>
          <w:sz w:val="26"/>
          <w:szCs w:val="26"/>
        </w:rPr>
        <w:t>f = OC</w:t>
      </w:r>
      <w:r w:rsidRPr="00B05B1E">
        <w:rPr>
          <w:rFonts w:ascii="Times New Roman" w:hAnsi="Times New Roman" w:cs="Times New Roman"/>
          <w:color w:val="000000"/>
          <w:sz w:val="26"/>
          <w:szCs w:val="26"/>
          <w:vertAlign w:val="subscript"/>
        </w:rPr>
        <w:t>c</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color w:val="000000"/>
          <w:sz w:val="26"/>
          <w:szCs w:val="26"/>
        </w:rPr>
        <w:t>f = -OC</w:t>
      </w:r>
      <w:r w:rsidRPr="00B05B1E">
        <w:rPr>
          <w:rFonts w:ascii="Times New Roman" w:hAnsi="Times New Roman" w:cs="Times New Roman"/>
          <w:color w:val="000000"/>
          <w:sz w:val="26"/>
          <w:szCs w:val="26"/>
          <w:vertAlign w:val="subscript"/>
        </w:rPr>
        <w:t>c</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color w:val="000000"/>
          <w:sz w:val="26"/>
          <w:szCs w:val="26"/>
        </w:rPr>
        <w:t>f = OC</w:t>
      </w:r>
      <w:r w:rsidRPr="00B05B1E">
        <w:rPr>
          <w:rFonts w:ascii="Times New Roman" w:hAnsi="Times New Roman" w:cs="Times New Roman"/>
          <w:color w:val="000000"/>
          <w:sz w:val="26"/>
          <w:szCs w:val="26"/>
          <w:vertAlign w:val="subscript"/>
        </w:rPr>
        <w:t>v</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color w:val="000000"/>
          <w:sz w:val="26"/>
          <w:szCs w:val="26"/>
        </w:rPr>
        <w:t>f = -OC</w:t>
      </w:r>
      <w:r w:rsidRPr="00B05B1E">
        <w:rPr>
          <w:rFonts w:ascii="Times New Roman" w:hAnsi="Times New Roman" w:cs="Times New Roman"/>
          <w:color w:val="000000"/>
          <w:sz w:val="26"/>
          <w:szCs w:val="26"/>
          <w:vertAlign w:val="subscript"/>
        </w:rPr>
        <w:t>v</w:t>
      </w:r>
    </w:p>
    <w:p w14:paraId="64B24A91"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18: </w:t>
      </w:r>
      <w:r w:rsidRPr="00B05B1E">
        <w:rPr>
          <w:rFonts w:ascii="Times New Roman" w:hAnsi="Times New Roman" w:cs="Times New Roman"/>
          <w:sz w:val="26"/>
          <w:szCs w:val="26"/>
        </w:rPr>
        <w:t>Theo định luật khúc xạ ánh sáng thì</w:t>
      </w:r>
    </w:p>
    <w:p w14:paraId="26E384D4"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rPr>
        <w:t>tia khúc xạ và tia tới vuông góc với nhau tại điểm tới.</w:t>
      </w:r>
    </w:p>
    <w:p w14:paraId="016B7EEE"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tỉ số giữa sin góc tới và sin góc khúc xạ là không đổi.</w:t>
      </w:r>
    </w:p>
    <w:p w14:paraId="13F10FA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rPr>
        <w:t>khi truyền xiên góc, góc tới luôn lớn hơn góc khúc xạ.</w:t>
      </w:r>
    </w:p>
    <w:p w14:paraId="21F182E9"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góc tới (góc i) tăng tỉ lệ thuận với góc khúc xạ (góc r).</w:t>
      </w:r>
    </w:p>
    <w:p w14:paraId="4937E771"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19: </w:t>
      </w:r>
      <w:r w:rsidRPr="00B05B1E">
        <w:rPr>
          <w:rFonts w:ascii="Times New Roman" w:hAnsi="Times New Roman" w:cs="Times New Roman"/>
          <w:sz w:val="26"/>
          <w:szCs w:val="26"/>
        </w:rPr>
        <w:t xml:space="preserve">Biểu thức tính độ lớn cảm ứng từ do dòng điện cường độ I chạy trong dây dẫn thẳng dài </w:t>
      </w:r>
      <w:r w:rsidRPr="00B05B1E">
        <w:rPr>
          <w:rFonts w:ascii="Times New Roman" w:hAnsi="Times New Roman" w:cs="Times New Roman"/>
          <w:sz w:val="26"/>
          <w:szCs w:val="26"/>
          <w:lang w:val="nl-NL"/>
        </w:rPr>
        <w:t>ℓ</w:t>
      </w:r>
      <w:r w:rsidRPr="00B05B1E">
        <w:rPr>
          <w:rFonts w:ascii="Times New Roman" w:hAnsi="Times New Roman" w:cs="Times New Roman"/>
          <w:sz w:val="26"/>
          <w:szCs w:val="26"/>
        </w:rPr>
        <w:t xml:space="preserve"> gây ra tại một điểm cách dây dẫn đoạn r (r rất nhỏ so với </w:t>
      </w:r>
      <w:r w:rsidRPr="00B05B1E">
        <w:rPr>
          <w:rFonts w:ascii="Times New Roman" w:hAnsi="Times New Roman" w:cs="Times New Roman"/>
          <w:sz w:val="26"/>
          <w:szCs w:val="26"/>
          <w:lang w:val="nl-NL"/>
        </w:rPr>
        <w:t>ℓ</w:t>
      </w:r>
      <w:r w:rsidRPr="00B05B1E">
        <w:rPr>
          <w:rFonts w:ascii="Times New Roman" w:hAnsi="Times New Roman" w:cs="Times New Roman"/>
          <w:sz w:val="26"/>
          <w:szCs w:val="26"/>
        </w:rPr>
        <w:t>) là</w:t>
      </w:r>
    </w:p>
    <w:p w14:paraId="00B6C47E" w14:textId="77777777" w:rsidR="00B05B1E" w:rsidRPr="00B05B1E" w:rsidRDefault="00B05B1E" w:rsidP="00B05B1E">
      <w:pPr>
        <w:tabs>
          <w:tab w:val="left" w:pos="200"/>
          <w:tab w:val="left" w:pos="5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lastRenderedPageBreak/>
        <w:tab/>
      </w:r>
      <w:r w:rsidRPr="00B05B1E">
        <w:rPr>
          <w:rFonts w:ascii="Times New Roman" w:hAnsi="Times New Roman" w:cs="Times New Roman"/>
          <w:b/>
          <w:color w:val="0000FF"/>
          <w:sz w:val="26"/>
          <w:szCs w:val="26"/>
        </w:rPr>
        <w:t xml:space="preserve">A. </w:t>
      </w:r>
      <w:r w:rsidRPr="00B05B1E">
        <w:rPr>
          <w:rFonts w:ascii="Times New Roman" w:hAnsi="Times New Roman" w:cs="Times New Roman"/>
          <w:position w:val="-24"/>
          <w:sz w:val="26"/>
          <w:szCs w:val="26"/>
        </w:rPr>
        <w:object w:dxaOrig="1366" w:dyaOrig="609" w14:anchorId="1B04240F">
          <v:shape id="_x0000_i1056" type="#_x0000_t75" style="width:68.4pt;height:30.6pt" o:ole="">
            <v:imagedata r:id="rId17" o:title=""/>
          </v:shape>
          <o:OLEObject Type="Embed" ProgID="Equation.DSMT4" ShapeID="_x0000_i1056" DrawAspect="Content" ObjectID="_1744186826" r:id="rId18"/>
        </w:objec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position w:val="-24"/>
          <w:sz w:val="26"/>
          <w:szCs w:val="26"/>
        </w:rPr>
        <w:object w:dxaOrig="1246" w:dyaOrig="609" w14:anchorId="08E80B33">
          <v:shape id="_x0000_i1057" type="#_x0000_t75" style="width:62.4pt;height:30.6pt" o:ole="">
            <v:imagedata r:id="rId19" o:title=""/>
          </v:shape>
          <o:OLEObject Type="Embed" ProgID="Equation.DSMT4" ShapeID="_x0000_i1057" DrawAspect="Content" ObjectID="_1744186827" r:id="rId20"/>
        </w:object>
      </w:r>
    </w:p>
    <w:p w14:paraId="7E9CB6E3" w14:textId="77777777" w:rsidR="00B05B1E" w:rsidRPr="00B05B1E" w:rsidRDefault="00B05B1E" w:rsidP="00B05B1E">
      <w:pPr>
        <w:tabs>
          <w:tab w:val="left" w:pos="200"/>
          <w:tab w:val="left" w:pos="5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position w:val="-24"/>
          <w:sz w:val="26"/>
          <w:szCs w:val="26"/>
        </w:rPr>
        <w:object w:dxaOrig="1532" w:dyaOrig="611" w14:anchorId="49025C66">
          <v:shape id="_x0000_i1058" type="#_x0000_t75" style="width:76.8pt;height:30.6pt" o:ole="">
            <v:imagedata r:id="rId21" o:title=""/>
          </v:shape>
          <o:OLEObject Type="Embed" ProgID="Equation.DSMT4" ShapeID="_x0000_i1058" DrawAspect="Content" ObjectID="_1744186828" r:id="rId22"/>
        </w:object>
      </w:r>
      <w:r w:rsidRPr="00B05B1E">
        <w:rPr>
          <w:rFonts w:ascii="Times New Roman" w:hAnsi="Times New Roman" w:cs="Times New Roman"/>
          <w:sz w:val="26"/>
          <w:szCs w:val="26"/>
        </w:rPr>
        <w: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position w:val="-6"/>
          <w:sz w:val="26"/>
          <w:szCs w:val="26"/>
        </w:rPr>
        <w:object w:dxaOrig="1440" w:dyaOrig="323" w14:anchorId="7A9F89B8">
          <v:shape id="_x0000_i1059" type="#_x0000_t75" style="width:1in;height:16.2pt" o:ole="">
            <v:imagedata r:id="rId23" o:title=""/>
          </v:shape>
          <o:OLEObject Type="Embed" ProgID="Equation.DSMT4" ShapeID="_x0000_i1059" DrawAspect="Content" ObjectID="_1744186829" r:id="rId24"/>
        </w:object>
      </w:r>
      <w:r w:rsidRPr="00B05B1E">
        <w:rPr>
          <w:rFonts w:ascii="Times New Roman" w:hAnsi="Times New Roman" w:cs="Times New Roman"/>
          <w:sz w:val="26"/>
          <w:szCs w:val="26"/>
        </w:rPr>
        <w:t>.</w:t>
      </w:r>
    </w:p>
    <w:p w14:paraId="5D212D9B"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20: </w:t>
      </w:r>
      <w:r w:rsidRPr="00B05B1E">
        <w:rPr>
          <w:rFonts w:ascii="Times New Roman" w:hAnsi="Times New Roman" w:cs="Times New Roman"/>
          <w:noProof/>
          <w:sz w:val="26"/>
          <w:szCs w:val="26"/>
          <w:lang w:val="vi-VN"/>
        </w:rPr>
        <w:t xml:space="preserve">Ảnh của một vật thật tạo bởi thấu kính </w:t>
      </w:r>
      <w:r w:rsidRPr="00B05B1E">
        <w:rPr>
          <w:rFonts w:ascii="Times New Roman" w:hAnsi="Times New Roman" w:cs="Times New Roman"/>
          <w:noProof/>
          <w:sz w:val="26"/>
          <w:szCs w:val="26"/>
        </w:rPr>
        <w:t>hội tụ có thể là</w:t>
      </w:r>
    </w:p>
    <w:p w14:paraId="5CDF8486"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noProof/>
          <w:sz w:val="26"/>
          <w:szCs w:val="26"/>
          <w:lang w:val="vi-VN"/>
        </w:rPr>
        <w:t>ảnh thật, cùng chiều và lớn hơn vật.</w:t>
      </w:r>
    </w:p>
    <w:p w14:paraId="05EBF421"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noProof/>
          <w:sz w:val="26"/>
          <w:szCs w:val="26"/>
          <w:lang w:val="vi-VN"/>
        </w:rPr>
        <w:t>ảnh ảo, cùng chiều và nhỏ hơn vật.</w:t>
      </w:r>
    </w:p>
    <w:p w14:paraId="48015B99"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noProof/>
          <w:sz w:val="26"/>
          <w:szCs w:val="26"/>
          <w:lang w:val="vi-VN"/>
        </w:rPr>
        <w:t>ảnh thật, ngược chiều và nhỏ hơn vật.</w:t>
      </w:r>
    </w:p>
    <w:p w14:paraId="7723CC9A"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noProof/>
          <w:sz w:val="26"/>
          <w:szCs w:val="26"/>
          <w:lang w:val="vi-VN"/>
        </w:rPr>
        <w:t>ảnh ảo, ngược chiều và lớn hơn vật.</w:t>
      </w:r>
    </w:p>
    <w:p w14:paraId="336D2FD9"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21: </w:t>
      </w:r>
      <w:r w:rsidRPr="00B05B1E">
        <w:rPr>
          <w:rFonts w:ascii="Times New Roman" w:hAnsi="Times New Roman" w:cs="Times New Roman"/>
          <w:sz w:val="26"/>
          <w:szCs w:val="26"/>
        </w:rPr>
        <w:t>Trong hệ SI, đơn vị đo độ tự cảm là</w:t>
      </w:r>
    </w:p>
    <w:p w14:paraId="7ED17411" w14:textId="77777777" w:rsidR="00B05B1E" w:rsidRPr="00B05B1E" w:rsidRDefault="00B05B1E" w:rsidP="00B05B1E">
      <w:pPr>
        <w:tabs>
          <w:tab w:val="left" w:pos="200"/>
          <w:tab w:val="left" w:pos="2700"/>
          <w:tab w:val="left" w:pos="5200"/>
          <w:tab w:val="left" w:pos="77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rPr>
        <w:t>vôn (V).</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vêbe (Wb).</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rPr>
        <w:t>tesla (T).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henry (H).</w:t>
      </w:r>
    </w:p>
    <w:p w14:paraId="445EA105"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22: </w:t>
      </w:r>
      <w:r w:rsidRPr="00B05B1E">
        <w:rPr>
          <w:rFonts w:ascii="Times New Roman" w:hAnsi="Times New Roman" w:cs="Times New Roman"/>
          <w:sz w:val="26"/>
          <w:szCs w:val="26"/>
        </w:rPr>
        <w:t>Chiếu một tia sáng đơn sắc từ không khí (n</w:t>
      </w:r>
      <w:r w:rsidRPr="00B05B1E">
        <w:rPr>
          <w:rFonts w:ascii="Times New Roman" w:hAnsi="Times New Roman" w:cs="Times New Roman"/>
          <w:sz w:val="26"/>
          <w:szCs w:val="26"/>
          <w:vertAlign w:val="subscript"/>
        </w:rPr>
        <w:t>1</w:t>
      </w:r>
      <w:r w:rsidRPr="00B05B1E">
        <w:rPr>
          <w:rFonts w:ascii="Times New Roman" w:hAnsi="Times New Roman" w:cs="Times New Roman"/>
          <w:sz w:val="26"/>
          <w:szCs w:val="26"/>
        </w:rPr>
        <w:t xml:space="preserve"> = 1) tới mặt nước (n</w:t>
      </w:r>
      <w:r w:rsidRPr="00B05B1E">
        <w:rPr>
          <w:rFonts w:ascii="Times New Roman" w:hAnsi="Times New Roman" w:cs="Times New Roman"/>
          <w:sz w:val="26"/>
          <w:szCs w:val="26"/>
          <w:vertAlign w:val="subscript"/>
        </w:rPr>
        <w:t>2</w:t>
      </w:r>
      <w:r w:rsidRPr="00B05B1E">
        <w:rPr>
          <w:rFonts w:ascii="Times New Roman" w:hAnsi="Times New Roman" w:cs="Times New Roman"/>
          <w:sz w:val="26"/>
          <w:szCs w:val="26"/>
        </w:rPr>
        <w:t>) với góc tới 60</w:t>
      </w:r>
      <w:r w:rsidRPr="00B05B1E">
        <w:rPr>
          <w:rFonts w:ascii="Times New Roman" w:hAnsi="Times New Roman" w:cs="Times New Roman"/>
          <w:sz w:val="26"/>
          <w:szCs w:val="26"/>
          <w:vertAlign w:val="superscript"/>
        </w:rPr>
        <w:t>0</w:t>
      </w:r>
      <w:r w:rsidRPr="00B05B1E">
        <w:rPr>
          <w:rFonts w:ascii="Times New Roman" w:hAnsi="Times New Roman" w:cs="Times New Roman"/>
          <w:sz w:val="26"/>
          <w:szCs w:val="26"/>
        </w:rPr>
        <w:t>, tia khúc xạ đi vào trong nước với góc khúc xạ là 41</w:t>
      </w:r>
      <w:r w:rsidRPr="00B05B1E">
        <w:rPr>
          <w:rFonts w:ascii="Times New Roman" w:hAnsi="Times New Roman" w:cs="Times New Roman"/>
          <w:sz w:val="26"/>
          <w:szCs w:val="26"/>
          <w:vertAlign w:val="superscript"/>
        </w:rPr>
        <w:t>0</w:t>
      </w:r>
      <w:r w:rsidRPr="00B05B1E">
        <w:rPr>
          <w:rFonts w:ascii="Times New Roman" w:hAnsi="Times New Roman" w:cs="Times New Roman"/>
          <w:sz w:val="26"/>
          <w:szCs w:val="26"/>
        </w:rPr>
        <w:t xml:space="preserve">. </w:t>
      </w:r>
      <w:r w:rsidRPr="00B05B1E">
        <w:rPr>
          <w:rFonts w:ascii="Times New Roman" w:hAnsi="Times New Roman" w:cs="Times New Roman"/>
          <w:sz w:val="26"/>
          <w:szCs w:val="26"/>
          <w:lang w:val="pt-BR"/>
        </w:rPr>
        <w:t>Để xảy ra phản xạ toàn phần khi tia sáng từ nước ra không khí thì góc tới</w:t>
      </w:r>
    </w:p>
    <w:p w14:paraId="7D540592" w14:textId="77777777" w:rsidR="00B05B1E" w:rsidRPr="00B05B1E" w:rsidRDefault="00B05B1E" w:rsidP="00B05B1E">
      <w:pPr>
        <w:tabs>
          <w:tab w:val="left" w:pos="200"/>
          <w:tab w:val="left" w:pos="2700"/>
          <w:tab w:val="left" w:pos="5200"/>
          <w:tab w:val="left" w:pos="77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lang w:val="pt-BR"/>
        </w:rPr>
        <w:t xml:space="preserve">i </w:t>
      </w:r>
      <w:r w:rsidRPr="00B05B1E">
        <w:rPr>
          <w:rFonts w:ascii="Times New Roman" w:hAnsi="Times New Roman" w:cs="Times New Roman"/>
          <w:sz w:val="26"/>
          <w:szCs w:val="26"/>
          <w:lang w:val="pt-BR"/>
        </w:rPr>
        <w:sym w:font="Symbol" w:char="F0A3"/>
      </w:r>
      <w:r w:rsidRPr="00B05B1E">
        <w:rPr>
          <w:rFonts w:ascii="Times New Roman" w:hAnsi="Times New Roman" w:cs="Times New Roman"/>
          <w:sz w:val="26"/>
          <w:szCs w:val="26"/>
          <w:lang w:val="pt-BR"/>
        </w:rPr>
        <w:t xml:space="preserve"> 49</w:t>
      </w:r>
      <w:r w:rsidRPr="00B05B1E">
        <w:rPr>
          <w:rFonts w:ascii="Times New Roman" w:hAnsi="Times New Roman" w:cs="Times New Roman"/>
          <w:sz w:val="26"/>
          <w:szCs w:val="26"/>
          <w:vertAlign w:val="superscript"/>
          <w:lang w:val="pt-BR"/>
        </w:rPr>
        <w:t>0</w:t>
      </w:r>
      <w:r w:rsidRPr="00B05B1E">
        <w:rPr>
          <w:rFonts w:ascii="Times New Roman" w:hAnsi="Times New Roman" w:cs="Times New Roman"/>
          <w:sz w:val="26"/>
          <w:szCs w:val="26"/>
          <w:lang w:val="pt-BR"/>
        </w:rPr>
        <w: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lang w:val="pt-BR"/>
        </w:rPr>
        <w:t>i ≥ 50</w:t>
      </w:r>
      <w:r w:rsidRPr="00B05B1E">
        <w:rPr>
          <w:rFonts w:ascii="Times New Roman" w:hAnsi="Times New Roman" w:cs="Times New Roman"/>
          <w:sz w:val="26"/>
          <w:szCs w:val="26"/>
          <w:vertAlign w:val="superscript"/>
          <w:lang w:val="pt-BR"/>
        </w:rPr>
        <w:t>0</w:t>
      </w:r>
      <w:r w:rsidRPr="00B05B1E">
        <w:rPr>
          <w:rFonts w:ascii="Times New Roman" w:hAnsi="Times New Roman" w:cs="Times New Roman"/>
          <w:sz w:val="26"/>
          <w:szCs w:val="26"/>
          <w:lang w:val="pt-BR"/>
        </w:rPr>
        <w: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lang w:val="pt-BR"/>
        </w:rPr>
        <w:t xml:space="preserve">i </w:t>
      </w:r>
      <w:r w:rsidRPr="00B05B1E">
        <w:rPr>
          <w:rFonts w:ascii="Times New Roman" w:hAnsi="Times New Roman" w:cs="Times New Roman"/>
          <w:sz w:val="26"/>
          <w:szCs w:val="26"/>
          <w:lang w:val="pt-BR"/>
        </w:rPr>
        <w:sym w:font="Symbol" w:char="F0A3"/>
      </w:r>
      <w:r w:rsidRPr="00B05B1E">
        <w:rPr>
          <w:rFonts w:ascii="Times New Roman" w:hAnsi="Times New Roman" w:cs="Times New Roman"/>
          <w:sz w:val="26"/>
          <w:szCs w:val="26"/>
          <w:lang w:val="pt-BR"/>
        </w:rPr>
        <w:t xml:space="preserve"> 41</w:t>
      </w:r>
      <w:r w:rsidRPr="00B05B1E">
        <w:rPr>
          <w:rFonts w:ascii="Times New Roman" w:hAnsi="Times New Roman" w:cs="Times New Roman"/>
          <w:sz w:val="26"/>
          <w:szCs w:val="26"/>
          <w:vertAlign w:val="superscript"/>
          <w:lang w:val="pt-BR"/>
        </w:rPr>
        <w:t>0</w:t>
      </w:r>
      <w:r w:rsidRPr="00B05B1E">
        <w:rPr>
          <w:rFonts w:ascii="Times New Roman" w:hAnsi="Times New Roman" w:cs="Times New Roman"/>
          <w:sz w:val="26"/>
          <w:szCs w:val="26"/>
          <w:lang w:val="pt-BR"/>
        </w:rPr>
        <w:t>.</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lang w:val="pt-BR"/>
        </w:rPr>
        <w:t>i ≥ 36</w:t>
      </w:r>
      <w:r w:rsidRPr="00B05B1E">
        <w:rPr>
          <w:rFonts w:ascii="Times New Roman" w:hAnsi="Times New Roman" w:cs="Times New Roman"/>
          <w:sz w:val="26"/>
          <w:szCs w:val="26"/>
          <w:vertAlign w:val="superscript"/>
          <w:lang w:val="pt-BR"/>
        </w:rPr>
        <w:t>0</w:t>
      </w:r>
      <w:r w:rsidRPr="00B05B1E">
        <w:rPr>
          <w:rFonts w:ascii="Times New Roman" w:hAnsi="Times New Roman" w:cs="Times New Roman"/>
          <w:sz w:val="26"/>
          <w:szCs w:val="26"/>
          <w:lang w:val="pt-BR"/>
        </w:rPr>
        <w:t>.</w:t>
      </w:r>
    </w:p>
    <w:p w14:paraId="1B669A31" w14:textId="77777777" w:rsidR="00B05B1E" w:rsidRPr="00B05B1E" w:rsidRDefault="00B05B1E" w:rsidP="00B05B1E">
      <w:pPr>
        <w:pStyle w:val="NormalWeb"/>
        <w:spacing w:before="0" w:beforeAutospacing="0" w:after="0" w:afterAutospacing="0" w:line="360" w:lineRule="auto"/>
        <w:ind w:right="48"/>
        <w:jc w:val="both"/>
        <w:rPr>
          <w:color w:val="000000"/>
          <w:sz w:val="26"/>
          <w:szCs w:val="26"/>
        </w:rPr>
      </w:pPr>
      <w:r w:rsidRPr="00B05B1E">
        <w:rPr>
          <w:b/>
          <w:color w:val="0000FF"/>
          <w:sz w:val="26"/>
          <w:szCs w:val="26"/>
        </w:rPr>
        <w:t xml:space="preserve">Câu 23: </w:t>
      </w:r>
      <w:r w:rsidRPr="00B05B1E">
        <w:rPr>
          <w:color w:val="000000"/>
          <w:sz w:val="26"/>
          <w:szCs w:val="26"/>
        </w:rPr>
        <w:t>Trong hình a và b, nam châm thẳng đang chuyển động đến gần hoặc ra xa vòng dây theo mỗi tên. Vòng dây dẫn kín cố định, mũi tên chỉ chiều của dòng điện cảm ứng xuất hiện trên vòng dây. Khi xác định cực của nam châm thì kết luận nào sau đây là đúng?</w:t>
      </w:r>
    </w:p>
    <w:p w14:paraId="4A360FDC" w14:textId="77777777" w:rsidR="00B05B1E" w:rsidRPr="00B05B1E" w:rsidRDefault="00B05B1E" w:rsidP="00B05B1E">
      <w:pPr>
        <w:spacing w:after="0" w:line="360" w:lineRule="auto"/>
        <w:jc w:val="center"/>
        <w:rPr>
          <w:rFonts w:ascii="Times New Roman" w:hAnsi="Times New Roman" w:cs="Times New Roman"/>
          <w:sz w:val="26"/>
          <w:szCs w:val="26"/>
        </w:rPr>
      </w:pPr>
      <w:r w:rsidRPr="00B05B1E">
        <w:rPr>
          <w:rFonts w:ascii="Times New Roman" w:hAnsi="Times New Roman" w:cs="Times New Roman"/>
          <w:noProof/>
          <w:color w:val="000000"/>
          <w:sz w:val="26"/>
          <w:szCs w:val="26"/>
        </w:rPr>
        <w:drawing>
          <wp:inline distT="0" distB="0" distL="0" distR="0" wp14:anchorId="030DA2A4" wp14:editId="3D2517D7">
            <wp:extent cx="4003675" cy="1975485"/>
            <wp:effectExtent l="0" t="0" r="0" b="0"/>
            <wp:docPr id="1059602522" name="Picture 105960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3675" cy="1975485"/>
                    </a:xfrm>
                    <a:prstGeom prst="rect">
                      <a:avLst/>
                    </a:prstGeom>
                    <a:noFill/>
                    <a:ln>
                      <a:noFill/>
                    </a:ln>
                  </pic:spPr>
                </pic:pic>
              </a:graphicData>
            </a:graphic>
          </wp:inline>
        </w:drawing>
      </w:r>
    </w:p>
    <w:p w14:paraId="170B3E65"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color w:val="000000"/>
          <w:sz w:val="26"/>
          <w:szCs w:val="26"/>
        </w:rPr>
        <w:t>Hình a, đầu nam châm gần với vòng dây là cực Bắc. Hình b, đầu nam châm gần với vòng dây là cực Bắc.</w:t>
      </w:r>
    </w:p>
    <w:p w14:paraId="2565698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color w:val="000000"/>
          <w:sz w:val="26"/>
          <w:szCs w:val="26"/>
        </w:rPr>
        <w:t>Hình a, đầu nam châm gần với vòng dây là cực Nam. Hình b, đầu nam châm gần với vòng dây là cực Nam.</w:t>
      </w:r>
    </w:p>
    <w:p w14:paraId="3E8D5846"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color w:val="000000"/>
          <w:sz w:val="26"/>
          <w:szCs w:val="26"/>
        </w:rPr>
        <w:t>Hình a, đầu nam châm gần với vòng dây là cực Bắc. Hình b, đầu nam châm gần với vòng dây là cực Nam.</w:t>
      </w:r>
    </w:p>
    <w:p w14:paraId="4F804A2C"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lastRenderedPageBreak/>
        <w:tab/>
      </w:r>
      <w:r w:rsidRPr="00B05B1E">
        <w:rPr>
          <w:rFonts w:ascii="Times New Roman" w:hAnsi="Times New Roman" w:cs="Times New Roman"/>
          <w:b/>
          <w:color w:val="0000FF"/>
          <w:sz w:val="26"/>
          <w:szCs w:val="26"/>
        </w:rPr>
        <w:t xml:space="preserve">D. </w:t>
      </w:r>
      <w:r w:rsidRPr="00B05B1E">
        <w:rPr>
          <w:rFonts w:ascii="Times New Roman" w:hAnsi="Times New Roman" w:cs="Times New Roman"/>
          <w:color w:val="000000"/>
          <w:sz w:val="26"/>
          <w:szCs w:val="26"/>
        </w:rPr>
        <w:t>Hình a, đầu nam châm gần với vòng dây là cực Nam. Hình b, đầu nam châm gần với vòng dây là cực Bắc.</w:t>
      </w:r>
    </w:p>
    <w:p w14:paraId="07AA6489" w14:textId="77777777" w:rsidR="00B05B1E" w:rsidRPr="00B05B1E" w:rsidRDefault="00B05B1E" w:rsidP="00B05B1E">
      <w:pPr>
        <w:pStyle w:val="NormalWeb"/>
        <w:shd w:val="clear" w:color="auto" w:fill="FFFFFF"/>
        <w:spacing w:before="0" w:beforeAutospacing="0" w:after="0" w:afterAutospacing="0" w:line="360" w:lineRule="auto"/>
        <w:jc w:val="both"/>
        <w:rPr>
          <w:color w:val="212529"/>
          <w:sz w:val="26"/>
          <w:szCs w:val="26"/>
        </w:rPr>
      </w:pPr>
      <w:r w:rsidRPr="00B05B1E">
        <w:rPr>
          <w:b/>
          <w:color w:val="0000FF"/>
          <w:sz w:val="26"/>
          <w:szCs w:val="26"/>
        </w:rPr>
        <w:t xml:space="preserve">Câu 24: </w:t>
      </w:r>
      <w:r w:rsidRPr="00B05B1E">
        <w:rPr>
          <w:color w:val="212529"/>
          <w:sz w:val="26"/>
          <w:szCs w:val="26"/>
        </w:rPr>
        <w:t>Có bốn thấu kính với đường truyền của một tia sáng như hình vẽ:</w:t>
      </w:r>
    </w:p>
    <w:p w14:paraId="2EDF9A7C" w14:textId="77777777" w:rsidR="00B05B1E" w:rsidRPr="00B05B1E" w:rsidRDefault="00B05B1E" w:rsidP="00B05B1E">
      <w:pPr>
        <w:pStyle w:val="NormalWeb"/>
        <w:shd w:val="clear" w:color="auto" w:fill="FFFFFF"/>
        <w:spacing w:before="0" w:beforeAutospacing="0" w:after="0" w:afterAutospacing="0" w:line="360" w:lineRule="auto"/>
        <w:jc w:val="center"/>
        <w:rPr>
          <w:color w:val="212529"/>
          <w:sz w:val="26"/>
          <w:szCs w:val="26"/>
        </w:rPr>
      </w:pPr>
      <w:r w:rsidRPr="00B05B1E">
        <w:rPr>
          <w:noProof/>
          <w:color w:val="212529"/>
          <w:sz w:val="26"/>
          <w:szCs w:val="26"/>
        </w:rPr>
        <w:drawing>
          <wp:inline distT="0" distB="0" distL="0" distR="0" wp14:anchorId="531057AB" wp14:editId="35000D52">
            <wp:extent cx="6008370" cy="165290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8370" cy="1652905"/>
                    </a:xfrm>
                    <a:prstGeom prst="rect">
                      <a:avLst/>
                    </a:prstGeom>
                    <a:noFill/>
                    <a:ln>
                      <a:noFill/>
                    </a:ln>
                  </pic:spPr>
                </pic:pic>
              </a:graphicData>
            </a:graphic>
          </wp:inline>
        </w:drawing>
      </w:r>
    </w:p>
    <w:p w14:paraId="53366229"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color w:val="212529"/>
          <w:sz w:val="26"/>
          <w:szCs w:val="26"/>
        </w:rPr>
        <w:t>(Các) thấu kính nào là thấu kính hội tụ?</w:t>
      </w:r>
    </w:p>
    <w:p w14:paraId="686093F0" w14:textId="77777777" w:rsidR="00B05B1E" w:rsidRPr="00B05B1E" w:rsidRDefault="00B05B1E" w:rsidP="00B05B1E">
      <w:pPr>
        <w:tabs>
          <w:tab w:val="left" w:pos="200"/>
          <w:tab w:val="left" w:pos="2700"/>
          <w:tab w:val="left" w:pos="5200"/>
          <w:tab w:val="left" w:pos="77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color w:val="212529"/>
          <w:sz w:val="26"/>
          <w:szCs w:val="26"/>
        </w:rPr>
        <w:t>(1).</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color w:val="212529"/>
          <w:sz w:val="26"/>
          <w:szCs w:val="26"/>
        </w:rPr>
        <w:t>(4).</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color w:val="212529"/>
          <w:sz w:val="26"/>
          <w:szCs w:val="26"/>
        </w:rPr>
        <w:t>(3) và (4).</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color w:val="212529"/>
          <w:sz w:val="26"/>
          <w:szCs w:val="26"/>
        </w:rPr>
        <w:t>(2) và (3).</w:t>
      </w:r>
    </w:p>
    <w:p w14:paraId="5C183E3F"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25: </w:t>
      </w:r>
      <w:r w:rsidRPr="00B05B1E">
        <w:rPr>
          <w:rFonts w:ascii="Times New Roman" w:hAnsi="Times New Roman" w:cs="Times New Roman"/>
          <w:color w:val="000000"/>
          <w:sz w:val="26"/>
          <w:szCs w:val="26"/>
        </w:rPr>
        <w:t>Khi nói về các tật của mắt, phát biểu nào sau đây là sai?</w:t>
      </w:r>
    </w:p>
    <w:p w14:paraId="2918CB7C"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color w:val="000000"/>
          <w:sz w:val="26"/>
          <w:szCs w:val="26"/>
        </w:rPr>
        <w:t>Mắt cận không nhìn rõ được các vật ở xa, chỉ nhìn rõ được các vật ở gần</w:t>
      </w:r>
    </w:p>
    <w:p w14:paraId="37430A4C"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color w:val="000000"/>
          <w:sz w:val="26"/>
          <w:szCs w:val="26"/>
        </w:rPr>
        <w:t>Mắt viễn không nhìn rõ được các vật ở gần, chỉ nhìn rõ được ác vật ở xa</w:t>
      </w:r>
    </w:p>
    <w:p w14:paraId="21EECC9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color w:val="000000"/>
          <w:sz w:val="26"/>
          <w:szCs w:val="26"/>
        </w:rPr>
        <w:t>Mắt lão không nhìn rõ các vật ở gần cũng không nhìn rõ được vật ở xa</w:t>
      </w:r>
    </w:p>
    <w:p w14:paraId="612AB10A"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color w:val="000000"/>
          <w:sz w:val="26"/>
          <w:szCs w:val="26"/>
        </w:rPr>
        <w:t>Mắt lão có khả năng quan sát hoàn toàn giống mắt cận và mắt viễn.</w:t>
      </w:r>
    </w:p>
    <w:p w14:paraId="3DD6A8B8"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26: </w:t>
      </w:r>
      <w:r w:rsidRPr="00B05B1E">
        <w:rPr>
          <w:rFonts w:ascii="Times New Roman" w:hAnsi="Times New Roman" w:cs="Times New Roman"/>
          <w:color w:val="000000"/>
          <w:sz w:val="26"/>
          <w:szCs w:val="26"/>
        </w:rPr>
        <w:t>Để khắc phục tật cận thị của mắt khi quan sát các vật ở vô cực mà mắt không điều tiết thì phải ghép thêm vào mắt một thấu kính</w:t>
      </w:r>
    </w:p>
    <w:p w14:paraId="6F137DBF" w14:textId="77777777" w:rsidR="00B05B1E" w:rsidRPr="00B05B1E" w:rsidRDefault="00B05B1E" w:rsidP="00B05B1E">
      <w:pPr>
        <w:tabs>
          <w:tab w:val="left" w:pos="200"/>
          <w:tab w:val="left" w:pos="5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color w:val="000000"/>
          <w:sz w:val="26"/>
          <w:szCs w:val="26"/>
        </w:rPr>
        <w:t>phân kì có độ tụ nhỏ</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color w:val="000000"/>
          <w:sz w:val="26"/>
          <w:szCs w:val="26"/>
        </w:rPr>
        <w:t>phân kì có độ tụ thích hợp</w:t>
      </w:r>
    </w:p>
    <w:p w14:paraId="59CBFF99" w14:textId="77777777" w:rsidR="00B05B1E" w:rsidRPr="00B05B1E" w:rsidRDefault="00B05B1E" w:rsidP="00B05B1E">
      <w:pPr>
        <w:tabs>
          <w:tab w:val="left" w:pos="200"/>
          <w:tab w:val="left" w:pos="5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color w:val="000000"/>
          <w:sz w:val="26"/>
          <w:szCs w:val="26"/>
        </w:rPr>
        <w:t>hội tụ có độ tụ nhỏ</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color w:val="000000"/>
          <w:sz w:val="26"/>
          <w:szCs w:val="26"/>
        </w:rPr>
        <w:t>hội tụ có độ tụ thích hợp</w:t>
      </w:r>
    </w:p>
    <w:p w14:paraId="02196A20"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27: </w:t>
      </w:r>
      <w:r w:rsidRPr="00B05B1E">
        <w:rPr>
          <w:rFonts w:ascii="Times New Roman" w:hAnsi="Times New Roman" w:cs="Times New Roman"/>
          <w:sz w:val="26"/>
          <w:szCs w:val="26"/>
        </w:rPr>
        <w:t>Chiết suất tuyệt đối của nước và của thủy tinh có giá trị lần lượt là 1,333 và 1,532. Chiết suất tỉ đối của nước đối với thủy tinh là</w:t>
      </w:r>
    </w:p>
    <w:p w14:paraId="2409036D" w14:textId="77777777" w:rsidR="00B05B1E" w:rsidRPr="00B05B1E" w:rsidRDefault="00B05B1E" w:rsidP="00B05B1E">
      <w:pPr>
        <w:tabs>
          <w:tab w:val="left" w:pos="200"/>
          <w:tab w:val="left" w:pos="2700"/>
          <w:tab w:val="left" w:pos="5200"/>
          <w:tab w:val="left" w:pos="77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sz w:val="26"/>
          <w:szCs w:val="26"/>
        </w:rPr>
        <w:t>1,433.</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sz w:val="26"/>
          <w:szCs w:val="26"/>
        </w:rPr>
        <w:t>0,870.</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sz w:val="26"/>
          <w:szCs w:val="26"/>
        </w:rPr>
        <w:t>1,149.</w:t>
      </w: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sz w:val="26"/>
          <w:szCs w:val="26"/>
        </w:rPr>
        <w:t>0,199.</w:t>
      </w:r>
    </w:p>
    <w:p w14:paraId="08D5301D" w14:textId="77777777" w:rsidR="00B05B1E" w:rsidRPr="00B05B1E" w:rsidRDefault="00B05B1E" w:rsidP="00B05B1E">
      <w:pPr>
        <w:spacing w:after="0" w:line="360" w:lineRule="auto"/>
        <w:rPr>
          <w:rFonts w:ascii="Times New Roman" w:hAnsi="Times New Roman" w:cs="Times New Roman"/>
          <w:sz w:val="26"/>
          <w:szCs w:val="26"/>
        </w:rPr>
      </w:pPr>
      <w:r w:rsidRPr="00B05B1E">
        <w:rPr>
          <w:rFonts w:ascii="Times New Roman" w:hAnsi="Times New Roman" w:cs="Times New Roman"/>
          <w:b/>
          <w:color w:val="0000FF"/>
          <w:sz w:val="26"/>
          <w:szCs w:val="26"/>
        </w:rPr>
        <w:t xml:space="preserve">Câu 28: </w:t>
      </w:r>
      <w:r w:rsidRPr="00B05B1E">
        <w:rPr>
          <w:rFonts w:ascii="Times New Roman" w:hAnsi="Times New Roman" w:cs="Times New Roman"/>
          <w:color w:val="000000"/>
          <w:sz w:val="26"/>
          <w:szCs w:val="26"/>
        </w:rPr>
        <w:t xml:space="preserve">Chọn câu </w:t>
      </w:r>
      <w:r w:rsidRPr="00B05B1E">
        <w:rPr>
          <w:rFonts w:ascii="Times New Roman" w:hAnsi="Times New Roman" w:cs="Times New Roman"/>
          <w:b/>
          <w:bCs/>
          <w:color w:val="000000"/>
          <w:sz w:val="26"/>
          <w:szCs w:val="26"/>
        </w:rPr>
        <w:t>sai:</w:t>
      </w:r>
      <w:r w:rsidRPr="00B05B1E">
        <w:rPr>
          <w:rFonts w:ascii="Times New Roman" w:hAnsi="Times New Roman" w:cs="Times New Roman"/>
          <w:color w:val="000000"/>
          <w:sz w:val="26"/>
          <w:szCs w:val="26"/>
        </w:rPr>
        <w:t xml:space="preserve"> Khi hiện tượng khúc xạ ánh sáng từ không khí vào nước thì.</w:t>
      </w:r>
    </w:p>
    <w:p w14:paraId="75A385E6"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A. </w:t>
      </w:r>
      <w:r w:rsidRPr="00B05B1E">
        <w:rPr>
          <w:rFonts w:ascii="Times New Roman" w:hAnsi="Times New Roman" w:cs="Times New Roman"/>
          <w:color w:val="000000"/>
          <w:sz w:val="26"/>
          <w:szCs w:val="26"/>
        </w:rPr>
        <w:t>góc tới i bé hơn góc khúc xạ r.</w:t>
      </w:r>
    </w:p>
    <w:p w14:paraId="1D54BFB1"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B. </w:t>
      </w:r>
      <w:r w:rsidRPr="00B05B1E">
        <w:rPr>
          <w:rFonts w:ascii="Times New Roman" w:hAnsi="Times New Roman" w:cs="Times New Roman"/>
          <w:color w:val="000000"/>
          <w:sz w:val="26"/>
          <w:szCs w:val="26"/>
        </w:rPr>
        <w:t>góc tới i lớn hơn góc khúc xạ r.</w:t>
      </w:r>
    </w:p>
    <w:p w14:paraId="574ABBF2" w14:textId="77777777" w:rsidR="00B05B1E" w:rsidRPr="00B05B1E" w:rsidRDefault="00B05B1E" w:rsidP="00B05B1E">
      <w:pPr>
        <w:tabs>
          <w:tab w:val="left" w:pos="200"/>
        </w:tabs>
        <w:spacing w:after="0" w:line="360" w:lineRule="auto"/>
        <w:rPr>
          <w:rFonts w:ascii="Times New Roman" w:hAnsi="Times New Roman" w:cs="Times New Roman"/>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C. </w:t>
      </w:r>
      <w:r w:rsidRPr="00B05B1E">
        <w:rPr>
          <w:rFonts w:ascii="Times New Roman" w:hAnsi="Times New Roman" w:cs="Times New Roman"/>
          <w:color w:val="000000"/>
          <w:sz w:val="26"/>
          <w:szCs w:val="26"/>
        </w:rPr>
        <w:t>góc tới i đồng biến góc khúc xạ r.</w:t>
      </w:r>
    </w:p>
    <w:p w14:paraId="49D9F7E9" w14:textId="1D050D93" w:rsidR="00B05B1E" w:rsidRPr="00B05B1E" w:rsidRDefault="00B05B1E" w:rsidP="00B05B1E">
      <w:pPr>
        <w:tabs>
          <w:tab w:val="left" w:pos="200"/>
        </w:tabs>
        <w:spacing w:after="0" w:line="360" w:lineRule="auto"/>
        <w:rPr>
          <w:rFonts w:ascii="Times New Roman" w:hAnsi="Times New Roman" w:cs="Times New Roman"/>
          <w:color w:val="000000"/>
          <w:sz w:val="26"/>
          <w:szCs w:val="26"/>
        </w:rPr>
      </w:pPr>
      <w:r w:rsidRPr="00B05B1E">
        <w:rPr>
          <w:rFonts w:ascii="Times New Roman" w:hAnsi="Times New Roman" w:cs="Times New Roman"/>
          <w:sz w:val="26"/>
          <w:szCs w:val="26"/>
        </w:rPr>
        <w:tab/>
      </w:r>
      <w:r w:rsidRPr="00B05B1E">
        <w:rPr>
          <w:rFonts w:ascii="Times New Roman" w:hAnsi="Times New Roman" w:cs="Times New Roman"/>
          <w:b/>
          <w:color w:val="0000FF"/>
          <w:sz w:val="26"/>
          <w:szCs w:val="26"/>
        </w:rPr>
        <w:t xml:space="preserve">D. </w:t>
      </w:r>
      <w:r w:rsidRPr="00B05B1E">
        <w:rPr>
          <w:rFonts w:ascii="Times New Roman" w:hAnsi="Times New Roman" w:cs="Times New Roman"/>
          <w:color w:val="000000"/>
          <w:sz w:val="26"/>
          <w:szCs w:val="26"/>
        </w:rPr>
        <w:t>tỉ số sini với sinr là không đổi.</w:t>
      </w:r>
    </w:p>
    <w:p w14:paraId="4D8EC319" w14:textId="7CE5942A" w:rsidR="005E244A" w:rsidRDefault="00134054" w:rsidP="005E244A">
      <w:pPr>
        <w:spacing w:after="0" w:line="360" w:lineRule="auto"/>
        <w:jc w:val="both"/>
        <w:rPr>
          <w:rFonts w:ascii="Times New Roman" w:hAnsi="Times New Roman" w:cs="Times New Roman"/>
          <w:b/>
          <w:sz w:val="26"/>
          <w:szCs w:val="26"/>
        </w:rPr>
      </w:pPr>
      <w:r w:rsidRPr="002935CF">
        <w:rPr>
          <w:rFonts w:ascii="Times New Roman" w:hAnsi="Times New Roman" w:cs="Times New Roman"/>
          <w:b/>
          <w:sz w:val="26"/>
          <w:szCs w:val="26"/>
        </w:rPr>
        <w:t>I</w:t>
      </w:r>
      <w:r w:rsidR="00F67310" w:rsidRPr="002935CF">
        <w:rPr>
          <w:rFonts w:ascii="Times New Roman" w:hAnsi="Times New Roman" w:cs="Times New Roman"/>
          <w:b/>
          <w:sz w:val="26"/>
          <w:szCs w:val="26"/>
        </w:rPr>
        <w:t>I</w:t>
      </w:r>
      <w:r w:rsidRPr="002935CF">
        <w:rPr>
          <w:rFonts w:ascii="Times New Roman" w:hAnsi="Times New Roman" w:cs="Times New Roman"/>
          <w:b/>
          <w:sz w:val="26"/>
          <w:szCs w:val="26"/>
        </w:rPr>
        <w:t>. PHẦN TỰ LUẬN</w:t>
      </w:r>
      <w:bookmarkStart w:id="6" w:name="_Hlk111654138"/>
      <w:r w:rsidR="000267C7">
        <w:rPr>
          <w:rFonts w:ascii="Times New Roman" w:hAnsi="Times New Roman" w:cs="Times New Roman"/>
          <w:b/>
          <w:sz w:val="26"/>
          <w:szCs w:val="26"/>
        </w:rPr>
        <w:t>: (3 điểm)</w:t>
      </w:r>
    </w:p>
    <w:p w14:paraId="3FF1A69D" w14:textId="77C318BB" w:rsidR="0091732F" w:rsidRPr="002935CF" w:rsidRDefault="000267C7" w:rsidP="002935CF">
      <w:pPr>
        <w:spacing w:after="0" w:line="360" w:lineRule="auto"/>
        <w:rPr>
          <w:rFonts w:ascii="Times New Roman" w:eastAsia="Times New Roman" w:hAnsi="Times New Roman" w:cs="Times New Roman"/>
          <w:b/>
          <w:noProof/>
          <w:sz w:val="26"/>
          <w:szCs w:val="26"/>
        </w:rPr>
      </w:pPr>
      <w:r>
        <w:rPr>
          <w:rFonts w:ascii="Times New Roman" w:eastAsia="Times New Roman" w:hAnsi="Times New Roman" w:cs="Times New Roman"/>
          <w:b/>
          <w:bCs/>
          <w:noProof/>
          <w:sz w:val="26"/>
          <w:szCs w:val="26"/>
        </w:rPr>
        <w:t>Bài 1</w:t>
      </w:r>
      <w:r w:rsidR="00C6607C">
        <w:rPr>
          <w:rFonts w:ascii="Times New Roman" w:eastAsia="Times New Roman" w:hAnsi="Times New Roman" w:cs="Times New Roman"/>
          <w:b/>
          <w:bCs/>
          <w:noProof/>
          <w:sz w:val="26"/>
          <w:szCs w:val="26"/>
        </w:rPr>
        <w:t xml:space="preserve"> (1 điểm)</w:t>
      </w:r>
      <w:r w:rsidR="0091732F" w:rsidRPr="002935CF">
        <w:rPr>
          <w:rFonts w:ascii="Times New Roman" w:eastAsia="Times New Roman" w:hAnsi="Times New Roman" w:cs="Times New Roman"/>
          <w:b/>
          <w:bCs/>
          <w:noProof/>
          <w:sz w:val="26"/>
          <w:szCs w:val="26"/>
        </w:rPr>
        <w:t xml:space="preserve">: </w:t>
      </w:r>
      <w:r w:rsidR="0091732F" w:rsidRPr="002935CF">
        <w:rPr>
          <w:rFonts w:ascii="Times New Roman" w:hAnsi="Times New Roman" w:cs="Times New Roman"/>
          <w:noProof/>
          <w:sz w:val="26"/>
          <w:szCs w:val="26"/>
          <w:lang w:val="vi-VN"/>
        </w:rPr>
        <w:t xml:space="preserve">Một khung dây hình vuông có cạnh 5 cm, đặt trong từ trường đều </w:t>
      </w:r>
      <w:r w:rsidR="0091732F" w:rsidRPr="002935CF">
        <w:rPr>
          <w:rFonts w:ascii="Times New Roman" w:hAnsi="Times New Roman" w:cs="Times New Roman"/>
          <w:noProof/>
          <w:sz w:val="26"/>
          <w:szCs w:val="26"/>
        </w:rPr>
        <w:t xml:space="preserve">có độ lớn cảm ứng từ </w:t>
      </w:r>
      <w:r w:rsidR="0091732F" w:rsidRPr="002935CF">
        <w:rPr>
          <w:rFonts w:ascii="Times New Roman" w:hAnsi="Times New Roman" w:cs="Times New Roman"/>
          <w:noProof/>
          <w:sz w:val="26"/>
          <w:szCs w:val="26"/>
          <w:lang w:val="vi-VN"/>
        </w:rPr>
        <w:t xml:space="preserve">0,08 T; mặt phẳng khung dây </w:t>
      </w:r>
      <w:r w:rsidR="0091732F" w:rsidRPr="002935CF">
        <w:rPr>
          <w:rFonts w:ascii="Times New Roman" w:hAnsi="Times New Roman" w:cs="Times New Roman"/>
          <w:noProof/>
          <w:sz w:val="26"/>
          <w:szCs w:val="26"/>
        </w:rPr>
        <w:t>hợp</w:t>
      </w:r>
      <w:r w:rsidR="0091732F" w:rsidRPr="002935CF">
        <w:rPr>
          <w:rFonts w:ascii="Times New Roman" w:hAnsi="Times New Roman" w:cs="Times New Roman"/>
          <w:noProof/>
          <w:sz w:val="26"/>
          <w:szCs w:val="26"/>
          <w:lang w:val="vi-VN"/>
        </w:rPr>
        <w:t xml:space="preserve"> với </w:t>
      </w:r>
      <w:r w:rsidR="0091732F" w:rsidRPr="002935CF">
        <w:rPr>
          <w:rFonts w:ascii="Times New Roman" w:hAnsi="Times New Roman" w:cs="Times New Roman"/>
          <w:noProof/>
          <w:sz w:val="26"/>
          <w:szCs w:val="26"/>
        </w:rPr>
        <w:t xml:space="preserve">vectơ cảm ứng từ góc </w:t>
      </w:r>
      <w:r w:rsidR="00990023" w:rsidRPr="002935CF">
        <w:rPr>
          <w:rFonts w:ascii="Times New Roman" w:hAnsi="Times New Roman" w:cs="Times New Roman"/>
          <w:noProof/>
          <w:sz w:val="26"/>
          <w:szCs w:val="26"/>
        </w:rPr>
        <w:t>3</w:t>
      </w:r>
      <w:r w:rsidR="0091732F" w:rsidRPr="002935CF">
        <w:rPr>
          <w:rFonts w:ascii="Times New Roman" w:hAnsi="Times New Roman" w:cs="Times New Roman"/>
          <w:noProof/>
          <w:sz w:val="26"/>
          <w:szCs w:val="26"/>
        </w:rPr>
        <w:t>0</w:t>
      </w:r>
      <w:r w:rsidR="0091732F" w:rsidRPr="002935CF">
        <w:rPr>
          <w:rFonts w:ascii="Times New Roman" w:hAnsi="Times New Roman" w:cs="Times New Roman"/>
          <w:noProof/>
          <w:sz w:val="26"/>
          <w:szCs w:val="26"/>
          <w:vertAlign w:val="superscript"/>
        </w:rPr>
        <w:t>0</w:t>
      </w:r>
      <w:r w:rsidR="0091732F" w:rsidRPr="002935CF">
        <w:rPr>
          <w:rFonts w:ascii="Times New Roman" w:hAnsi="Times New Roman" w:cs="Times New Roman"/>
          <w:noProof/>
          <w:sz w:val="26"/>
          <w:szCs w:val="26"/>
          <w:lang w:val="vi-VN"/>
        </w:rPr>
        <w:t>.</w:t>
      </w:r>
      <w:r w:rsidR="0091732F" w:rsidRPr="002935CF">
        <w:rPr>
          <w:rFonts w:ascii="Times New Roman" w:hAnsi="Times New Roman" w:cs="Times New Roman"/>
          <w:noProof/>
          <w:sz w:val="26"/>
          <w:szCs w:val="26"/>
        </w:rPr>
        <w:t xml:space="preserve"> Tính từ thông qua khung dây</w:t>
      </w:r>
      <w:r w:rsidR="005E244A">
        <w:rPr>
          <w:rFonts w:ascii="Times New Roman" w:hAnsi="Times New Roman" w:cs="Times New Roman"/>
          <w:noProof/>
          <w:sz w:val="26"/>
          <w:szCs w:val="26"/>
        </w:rPr>
        <w:t xml:space="preserve"> và suất điện cảm ứng xuất hiện trong khung dây </w:t>
      </w:r>
      <w:r w:rsidR="00D717B5">
        <w:rPr>
          <w:rFonts w:ascii="Times New Roman" w:hAnsi="Times New Roman" w:cs="Times New Roman"/>
          <w:noProof/>
          <w:sz w:val="26"/>
          <w:szCs w:val="26"/>
        </w:rPr>
        <w:t>khi từ thông biến thiên trong khoảng 0,4s</w:t>
      </w:r>
      <w:r w:rsidR="0091732F" w:rsidRPr="002935CF">
        <w:rPr>
          <w:rFonts w:ascii="Times New Roman" w:hAnsi="Times New Roman" w:cs="Times New Roman"/>
          <w:noProof/>
          <w:sz w:val="26"/>
          <w:szCs w:val="26"/>
        </w:rPr>
        <w:t>.</w:t>
      </w:r>
    </w:p>
    <w:p w14:paraId="43206D1A" w14:textId="4CDAD2AE" w:rsidR="00107FB0" w:rsidRDefault="000267C7" w:rsidP="002935CF">
      <w:pPr>
        <w:spacing w:after="0" w:line="360" w:lineRule="auto"/>
        <w:rPr>
          <w:rFonts w:ascii="Times New Roman" w:eastAsia="Calibri" w:hAnsi="Times New Roman" w:cs="Times New Roman"/>
          <w:sz w:val="26"/>
          <w:szCs w:val="26"/>
        </w:rPr>
      </w:pPr>
      <w:r>
        <w:rPr>
          <w:rFonts w:ascii="Times New Roman" w:eastAsia="Times New Roman" w:hAnsi="Times New Roman" w:cs="Times New Roman"/>
          <w:b/>
          <w:bCs/>
          <w:noProof/>
          <w:sz w:val="26"/>
          <w:szCs w:val="26"/>
        </w:rPr>
        <w:lastRenderedPageBreak/>
        <w:t>Bài 2</w:t>
      </w:r>
      <w:r w:rsidR="00C6607C">
        <w:rPr>
          <w:rFonts w:ascii="Times New Roman" w:eastAsia="Times New Roman" w:hAnsi="Times New Roman" w:cs="Times New Roman"/>
          <w:b/>
          <w:bCs/>
          <w:noProof/>
          <w:sz w:val="26"/>
          <w:szCs w:val="26"/>
        </w:rPr>
        <w:t xml:space="preserve"> (2 điểm)</w:t>
      </w:r>
      <w:r w:rsidR="00FC77E7" w:rsidRPr="002935CF">
        <w:rPr>
          <w:rFonts w:ascii="Times New Roman" w:eastAsia="Times New Roman" w:hAnsi="Times New Roman" w:cs="Times New Roman"/>
          <w:b/>
          <w:bCs/>
          <w:noProof/>
          <w:sz w:val="26"/>
          <w:szCs w:val="26"/>
        </w:rPr>
        <w:t xml:space="preserve">: </w:t>
      </w:r>
      <w:r w:rsidR="00FC77E7" w:rsidRPr="002935CF">
        <w:rPr>
          <w:rFonts w:ascii="Times New Roman" w:eastAsia="Calibri" w:hAnsi="Times New Roman" w:cs="Times New Roman"/>
          <w:sz w:val="26"/>
          <w:szCs w:val="26"/>
        </w:rPr>
        <w:t xml:space="preserve">Một thấu kính hội tụ có tiêu cự 50 cm. Vật sáng AB đặt vuông góc với trục chính của thấu kính. Ảnh A’B’ của vật tạo bởi thấu kính ngược chiều với vật và cao gấp hai lần vật. </w:t>
      </w:r>
    </w:p>
    <w:p w14:paraId="008D4509" w14:textId="77777777" w:rsidR="00107FB0" w:rsidRDefault="00107FB0" w:rsidP="002935C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a. Xác định vị trí của vật và ảnh. Vẽ hình dựng ảnh của vật qua thấu kính</w:t>
      </w:r>
    </w:p>
    <w:p w14:paraId="1DC566AF" w14:textId="1AD96E67" w:rsidR="00FC77E7" w:rsidRPr="002935CF" w:rsidRDefault="00107FB0" w:rsidP="002935C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b. Để thu được ảnh cao bằng một nửa vật thì phải </w:t>
      </w:r>
      <w:r w:rsidR="00CA3D88">
        <w:rPr>
          <w:rFonts w:ascii="Times New Roman" w:eastAsia="Calibri" w:hAnsi="Times New Roman" w:cs="Times New Roman"/>
          <w:sz w:val="26"/>
          <w:szCs w:val="26"/>
        </w:rPr>
        <w:t>dịch chuyển vật lại gần hay ra xa thấu kính một khoảng bằng bao nhiêu?</w:t>
      </w:r>
    </w:p>
    <w:bookmarkEnd w:id="6"/>
    <w:p w14:paraId="3F04314A" w14:textId="614ABBDC" w:rsidR="007E719E" w:rsidRPr="002935CF" w:rsidRDefault="00CA0700" w:rsidP="002935CF">
      <w:pPr>
        <w:spacing w:after="0" w:line="360" w:lineRule="auto"/>
        <w:jc w:val="center"/>
        <w:rPr>
          <w:rFonts w:ascii="Times New Roman" w:hAnsi="Times New Roman" w:cs="Times New Roman"/>
          <w:b/>
          <w:sz w:val="26"/>
          <w:szCs w:val="26"/>
        </w:rPr>
      </w:pPr>
      <w:r w:rsidRPr="002935CF">
        <w:rPr>
          <w:rFonts w:ascii="Times New Roman" w:hAnsi="Times New Roman" w:cs="Times New Roman"/>
          <w:b/>
          <w:sz w:val="26"/>
          <w:szCs w:val="26"/>
        </w:rPr>
        <w:t>--------------------Hết ------------------</w:t>
      </w:r>
    </w:p>
    <w:p w14:paraId="0B15CA81" w14:textId="5E0679B3" w:rsidR="00CA0700" w:rsidRPr="002935CF" w:rsidRDefault="00CA0700" w:rsidP="002935CF">
      <w:pPr>
        <w:spacing w:after="0" w:line="360" w:lineRule="auto"/>
        <w:jc w:val="center"/>
        <w:rPr>
          <w:rFonts w:ascii="Times New Roman" w:hAnsi="Times New Roman" w:cs="Times New Roman"/>
          <w:b/>
          <w:sz w:val="26"/>
          <w:szCs w:val="26"/>
        </w:rPr>
      </w:pPr>
    </w:p>
    <w:p w14:paraId="3977A2C4" w14:textId="11C6ECB6" w:rsidR="00CA0700" w:rsidRPr="002935CF" w:rsidRDefault="00CA0700" w:rsidP="002935CF">
      <w:pPr>
        <w:spacing w:after="0" w:line="360" w:lineRule="auto"/>
        <w:jc w:val="center"/>
        <w:rPr>
          <w:rFonts w:ascii="Times New Roman" w:hAnsi="Times New Roman" w:cs="Times New Roman"/>
          <w:b/>
          <w:sz w:val="26"/>
          <w:szCs w:val="26"/>
        </w:rPr>
      </w:pPr>
    </w:p>
    <w:p w14:paraId="592E67ED" w14:textId="77777777" w:rsidR="002935CF" w:rsidRDefault="002935CF">
      <w:pPr>
        <w:rPr>
          <w:rFonts w:ascii="Times New Roman" w:hAnsi="Times New Roman" w:cs="Times New Roman"/>
          <w:b/>
          <w:bCs/>
          <w:color w:val="FFFFFF" w:themeColor="background1"/>
          <w:sz w:val="26"/>
          <w:szCs w:val="26"/>
          <w:lang w:val="nl-NL"/>
        </w:rPr>
      </w:pPr>
      <w:r>
        <w:rPr>
          <w:rFonts w:ascii="Times New Roman" w:hAnsi="Times New Roman" w:cs="Times New Roman"/>
          <w:b/>
          <w:bCs/>
          <w:color w:val="FFFFFF" w:themeColor="background1"/>
          <w:sz w:val="26"/>
          <w:szCs w:val="26"/>
          <w:lang w:val="nl-NL"/>
        </w:rPr>
        <w:br w:type="page"/>
      </w:r>
    </w:p>
    <w:p w14:paraId="3A2914F5" w14:textId="1DF19D5B" w:rsidR="00CA0700" w:rsidRPr="002935CF" w:rsidRDefault="00CA0700" w:rsidP="002935CF">
      <w:pPr>
        <w:spacing w:after="0" w:line="360" w:lineRule="auto"/>
        <w:jc w:val="center"/>
        <w:rPr>
          <w:rFonts w:ascii="Times New Roman" w:hAnsi="Times New Roman" w:cs="Times New Roman"/>
          <w:b/>
          <w:sz w:val="26"/>
          <w:szCs w:val="26"/>
        </w:rPr>
      </w:pPr>
      <w:r w:rsidRPr="002935CF">
        <w:rPr>
          <w:rFonts w:ascii="Times New Roman" w:hAnsi="Times New Roman" w:cs="Times New Roman"/>
          <w:b/>
          <w:sz w:val="26"/>
          <w:szCs w:val="26"/>
        </w:rPr>
        <w:lastRenderedPageBreak/>
        <w:t>ĐÁP ÁN VÀ HƯỚNG DẪN CHẤM</w:t>
      </w:r>
    </w:p>
    <w:p w14:paraId="5D6B7EA2" w14:textId="37D6F4DD" w:rsidR="00E51DA3" w:rsidRDefault="00CA0700" w:rsidP="002935CF">
      <w:pPr>
        <w:spacing w:after="0" w:line="360" w:lineRule="auto"/>
        <w:jc w:val="both"/>
        <w:rPr>
          <w:rFonts w:ascii="Times New Roman" w:hAnsi="Times New Roman" w:cs="Times New Roman"/>
          <w:b/>
          <w:sz w:val="26"/>
          <w:szCs w:val="26"/>
        </w:rPr>
      </w:pPr>
      <w:r w:rsidRPr="002935CF">
        <w:rPr>
          <w:rFonts w:ascii="Times New Roman" w:hAnsi="Times New Roman" w:cs="Times New Roman"/>
          <w:b/>
          <w:sz w:val="26"/>
          <w:szCs w:val="26"/>
        </w:rPr>
        <w:t xml:space="preserve">I. PHẦN TRẮC NGHIỆM </w:t>
      </w:r>
      <w:r w:rsidR="00CA3D88">
        <w:rPr>
          <w:rFonts w:ascii="Times New Roman" w:hAnsi="Times New Roman" w:cs="Times New Roman"/>
          <w:b/>
          <w:sz w:val="26"/>
          <w:szCs w:val="26"/>
        </w:rPr>
        <w:t>:</w:t>
      </w:r>
    </w:p>
    <w:tbl>
      <w:tblPr>
        <w:tblStyle w:val="TableGrid"/>
        <w:tblW w:w="10796" w:type="dxa"/>
        <w:tblLook w:val="04A0" w:firstRow="1" w:lastRow="0" w:firstColumn="1" w:lastColumn="0" w:noHBand="0" w:noVBand="1"/>
      </w:tblPr>
      <w:tblGrid>
        <w:gridCol w:w="713"/>
        <w:gridCol w:w="558"/>
        <w:gridCol w:w="649"/>
        <w:gridCol w:w="709"/>
        <w:gridCol w:w="567"/>
        <w:gridCol w:w="760"/>
        <w:gridCol w:w="760"/>
        <w:gridCol w:w="760"/>
        <w:gridCol w:w="760"/>
        <w:gridCol w:w="760"/>
        <w:gridCol w:w="760"/>
        <w:gridCol w:w="760"/>
        <w:gridCol w:w="760"/>
        <w:gridCol w:w="760"/>
        <w:gridCol w:w="760"/>
      </w:tblGrid>
      <w:tr w:rsidR="005A5E03" w14:paraId="1CE209C4" w14:textId="69E8D532" w:rsidTr="005A5E03">
        <w:tc>
          <w:tcPr>
            <w:tcW w:w="713" w:type="dxa"/>
          </w:tcPr>
          <w:p w14:paraId="79AF6C44" w14:textId="77777777" w:rsidR="005A5E03" w:rsidRDefault="005A5E03" w:rsidP="005A5E03">
            <w:pPr>
              <w:spacing w:line="360" w:lineRule="auto"/>
              <w:ind w:firstLine="34"/>
              <w:jc w:val="left"/>
              <w:rPr>
                <w:b/>
                <w:sz w:val="26"/>
                <w:szCs w:val="26"/>
              </w:rPr>
            </w:pPr>
            <w:r>
              <w:rPr>
                <w:b/>
                <w:sz w:val="26"/>
                <w:szCs w:val="26"/>
              </w:rPr>
              <w:t>Câu</w:t>
            </w:r>
          </w:p>
        </w:tc>
        <w:tc>
          <w:tcPr>
            <w:tcW w:w="558" w:type="dxa"/>
            <w:vAlign w:val="center"/>
          </w:tcPr>
          <w:p w14:paraId="2447DC99" w14:textId="4476ECF4" w:rsidR="005A5E03" w:rsidRPr="005A5E03" w:rsidRDefault="005A5E03" w:rsidP="005A5E03">
            <w:pPr>
              <w:ind w:firstLine="0"/>
              <w:jc w:val="center"/>
              <w:rPr>
                <w:b/>
                <w:bCs/>
                <w:sz w:val="26"/>
                <w:szCs w:val="26"/>
              </w:rPr>
            </w:pPr>
            <w:r w:rsidRPr="005A5E03">
              <w:rPr>
                <w:b/>
                <w:bCs/>
                <w:sz w:val="26"/>
                <w:szCs w:val="26"/>
              </w:rPr>
              <w:t>1</w:t>
            </w:r>
          </w:p>
        </w:tc>
        <w:tc>
          <w:tcPr>
            <w:tcW w:w="649" w:type="dxa"/>
            <w:vAlign w:val="center"/>
          </w:tcPr>
          <w:p w14:paraId="73E68F9A" w14:textId="216D29B4" w:rsidR="005A5E03" w:rsidRPr="005A5E03" w:rsidRDefault="005A5E03" w:rsidP="005A5E03">
            <w:pPr>
              <w:ind w:firstLine="0"/>
              <w:jc w:val="center"/>
              <w:rPr>
                <w:b/>
                <w:bCs/>
                <w:sz w:val="26"/>
                <w:szCs w:val="26"/>
              </w:rPr>
            </w:pPr>
            <w:r w:rsidRPr="005A5E03">
              <w:rPr>
                <w:b/>
                <w:bCs/>
                <w:sz w:val="26"/>
                <w:szCs w:val="26"/>
              </w:rPr>
              <w:t>2</w:t>
            </w:r>
          </w:p>
        </w:tc>
        <w:tc>
          <w:tcPr>
            <w:tcW w:w="709" w:type="dxa"/>
            <w:vAlign w:val="center"/>
          </w:tcPr>
          <w:p w14:paraId="6F2005B9" w14:textId="73E5A8CB" w:rsidR="005A5E03" w:rsidRPr="005A5E03" w:rsidRDefault="005A5E03" w:rsidP="005A5E03">
            <w:pPr>
              <w:ind w:firstLine="0"/>
              <w:jc w:val="center"/>
              <w:rPr>
                <w:b/>
                <w:bCs/>
                <w:sz w:val="26"/>
                <w:szCs w:val="26"/>
              </w:rPr>
            </w:pPr>
            <w:r w:rsidRPr="005A5E03">
              <w:rPr>
                <w:b/>
                <w:bCs/>
                <w:sz w:val="26"/>
                <w:szCs w:val="26"/>
              </w:rPr>
              <w:t>3</w:t>
            </w:r>
          </w:p>
        </w:tc>
        <w:tc>
          <w:tcPr>
            <w:tcW w:w="567" w:type="dxa"/>
            <w:vAlign w:val="center"/>
          </w:tcPr>
          <w:p w14:paraId="3A8870EF" w14:textId="4C895BBF" w:rsidR="005A5E03" w:rsidRPr="005A5E03" w:rsidRDefault="005A5E03" w:rsidP="005A5E03">
            <w:pPr>
              <w:ind w:firstLine="0"/>
              <w:jc w:val="center"/>
              <w:rPr>
                <w:b/>
                <w:bCs/>
                <w:sz w:val="26"/>
                <w:szCs w:val="26"/>
              </w:rPr>
            </w:pPr>
            <w:r w:rsidRPr="005A5E03">
              <w:rPr>
                <w:b/>
                <w:bCs/>
                <w:sz w:val="26"/>
                <w:szCs w:val="26"/>
              </w:rPr>
              <w:t>4</w:t>
            </w:r>
          </w:p>
        </w:tc>
        <w:tc>
          <w:tcPr>
            <w:tcW w:w="760" w:type="dxa"/>
            <w:vAlign w:val="center"/>
          </w:tcPr>
          <w:p w14:paraId="1F615BDD" w14:textId="4C918CB9" w:rsidR="005A5E03" w:rsidRPr="005A5E03" w:rsidRDefault="005A5E03" w:rsidP="005A5E03">
            <w:pPr>
              <w:ind w:firstLine="0"/>
              <w:jc w:val="center"/>
              <w:rPr>
                <w:b/>
                <w:bCs/>
                <w:sz w:val="26"/>
                <w:szCs w:val="26"/>
              </w:rPr>
            </w:pPr>
            <w:r w:rsidRPr="005A5E03">
              <w:rPr>
                <w:b/>
                <w:bCs/>
                <w:sz w:val="26"/>
                <w:szCs w:val="26"/>
              </w:rPr>
              <w:t>5</w:t>
            </w:r>
          </w:p>
        </w:tc>
        <w:tc>
          <w:tcPr>
            <w:tcW w:w="760" w:type="dxa"/>
            <w:vAlign w:val="center"/>
          </w:tcPr>
          <w:p w14:paraId="750DFB5C" w14:textId="06D062FD" w:rsidR="005A5E03" w:rsidRPr="005A5E03" w:rsidRDefault="005A5E03" w:rsidP="005A5E03">
            <w:pPr>
              <w:ind w:firstLine="0"/>
              <w:jc w:val="center"/>
              <w:rPr>
                <w:b/>
                <w:bCs/>
                <w:sz w:val="26"/>
                <w:szCs w:val="26"/>
              </w:rPr>
            </w:pPr>
            <w:r w:rsidRPr="005A5E03">
              <w:rPr>
                <w:b/>
                <w:bCs/>
                <w:sz w:val="26"/>
                <w:szCs w:val="26"/>
              </w:rPr>
              <w:t>6</w:t>
            </w:r>
          </w:p>
        </w:tc>
        <w:tc>
          <w:tcPr>
            <w:tcW w:w="760" w:type="dxa"/>
            <w:vAlign w:val="center"/>
          </w:tcPr>
          <w:p w14:paraId="3470DC9A" w14:textId="037225DB" w:rsidR="005A5E03" w:rsidRPr="005A5E03" w:rsidRDefault="005A5E03" w:rsidP="005A5E03">
            <w:pPr>
              <w:ind w:firstLine="0"/>
              <w:jc w:val="center"/>
              <w:rPr>
                <w:b/>
                <w:bCs/>
                <w:sz w:val="26"/>
                <w:szCs w:val="26"/>
              </w:rPr>
            </w:pPr>
            <w:r w:rsidRPr="005A5E03">
              <w:rPr>
                <w:b/>
                <w:bCs/>
                <w:sz w:val="26"/>
                <w:szCs w:val="26"/>
              </w:rPr>
              <w:t>7</w:t>
            </w:r>
          </w:p>
        </w:tc>
        <w:tc>
          <w:tcPr>
            <w:tcW w:w="760" w:type="dxa"/>
            <w:vAlign w:val="center"/>
          </w:tcPr>
          <w:p w14:paraId="68CBD43D" w14:textId="4D2300E6" w:rsidR="005A5E03" w:rsidRPr="005A5E03" w:rsidRDefault="005A5E03" w:rsidP="005A5E03">
            <w:pPr>
              <w:ind w:firstLine="0"/>
              <w:jc w:val="center"/>
              <w:rPr>
                <w:b/>
                <w:bCs/>
                <w:sz w:val="26"/>
                <w:szCs w:val="26"/>
              </w:rPr>
            </w:pPr>
            <w:r w:rsidRPr="005A5E03">
              <w:rPr>
                <w:b/>
                <w:bCs/>
                <w:sz w:val="26"/>
                <w:szCs w:val="26"/>
              </w:rPr>
              <w:t>8</w:t>
            </w:r>
          </w:p>
        </w:tc>
        <w:tc>
          <w:tcPr>
            <w:tcW w:w="760" w:type="dxa"/>
            <w:vAlign w:val="center"/>
          </w:tcPr>
          <w:p w14:paraId="6E9A0F42" w14:textId="52E65630" w:rsidR="005A5E03" w:rsidRPr="005A5E03" w:rsidRDefault="005A5E03" w:rsidP="005A5E03">
            <w:pPr>
              <w:ind w:firstLine="0"/>
              <w:jc w:val="center"/>
              <w:rPr>
                <w:b/>
                <w:bCs/>
                <w:sz w:val="26"/>
                <w:szCs w:val="26"/>
              </w:rPr>
            </w:pPr>
            <w:r w:rsidRPr="005A5E03">
              <w:rPr>
                <w:b/>
                <w:bCs/>
                <w:sz w:val="26"/>
                <w:szCs w:val="26"/>
              </w:rPr>
              <w:t>9</w:t>
            </w:r>
          </w:p>
        </w:tc>
        <w:tc>
          <w:tcPr>
            <w:tcW w:w="760" w:type="dxa"/>
            <w:vAlign w:val="center"/>
          </w:tcPr>
          <w:p w14:paraId="274854C8" w14:textId="69855916" w:rsidR="005A5E03" w:rsidRPr="005A5E03" w:rsidRDefault="005A5E03" w:rsidP="005A5E03">
            <w:pPr>
              <w:ind w:firstLine="0"/>
              <w:jc w:val="center"/>
              <w:rPr>
                <w:b/>
                <w:bCs/>
                <w:sz w:val="26"/>
                <w:szCs w:val="26"/>
              </w:rPr>
            </w:pPr>
            <w:r w:rsidRPr="005A5E03">
              <w:rPr>
                <w:b/>
                <w:bCs/>
                <w:sz w:val="26"/>
                <w:szCs w:val="26"/>
              </w:rPr>
              <w:t>10</w:t>
            </w:r>
          </w:p>
        </w:tc>
        <w:tc>
          <w:tcPr>
            <w:tcW w:w="760" w:type="dxa"/>
            <w:vAlign w:val="center"/>
          </w:tcPr>
          <w:p w14:paraId="1CE95599" w14:textId="3BB77F2D" w:rsidR="005A5E03" w:rsidRPr="005A5E03" w:rsidRDefault="005A5E03" w:rsidP="005A5E03">
            <w:pPr>
              <w:ind w:firstLine="0"/>
              <w:jc w:val="center"/>
              <w:rPr>
                <w:b/>
                <w:bCs/>
                <w:sz w:val="26"/>
                <w:szCs w:val="26"/>
              </w:rPr>
            </w:pPr>
            <w:r w:rsidRPr="005A5E03">
              <w:rPr>
                <w:b/>
                <w:bCs/>
                <w:sz w:val="26"/>
                <w:szCs w:val="26"/>
              </w:rPr>
              <w:t>11</w:t>
            </w:r>
          </w:p>
        </w:tc>
        <w:tc>
          <w:tcPr>
            <w:tcW w:w="760" w:type="dxa"/>
            <w:vAlign w:val="center"/>
          </w:tcPr>
          <w:p w14:paraId="3E85995C" w14:textId="0996C78E" w:rsidR="005A5E03" w:rsidRPr="005A5E03" w:rsidRDefault="005A5E03" w:rsidP="005A5E03">
            <w:pPr>
              <w:ind w:firstLine="0"/>
              <w:jc w:val="center"/>
              <w:rPr>
                <w:b/>
                <w:bCs/>
                <w:sz w:val="26"/>
                <w:szCs w:val="26"/>
              </w:rPr>
            </w:pPr>
            <w:r w:rsidRPr="005A5E03">
              <w:rPr>
                <w:b/>
                <w:bCs/>
                <w:sz w:val="26"/>
                <w:szCs w:val="26"/>
              </w:rPr>
              <w:t>12</w:t>
            </w:r>
          </w:p>
        </w:tc>
        <w:tc>
          <w:tcPr>
            <w:tcW w:w="760" w:type="dxa"/>
            <w:vAlign w:val="center"/>
          </w:tcPr>
          <w:p w14:paraId="265942E7" w14:textId="78723CC4" w:rsidR="005A5E03" w:rsidRPr="005A5E03" w:rsidRDefault="005A5E03" w:rsidP="005A5E03">
            <w:pPr>
              <w:ind w:firstLine="0"/>
              <w:jc w:val="center"/>
              <w:rPr>
                <w:b/>
                <w:bCs/>
                <w:sz w:val="26"/>
                <w:szCs w:val="26"/>
              </w:rPr>
            </w:pPr>
            <w:r w:rsidRPr="005A5E03">
              <w:rPr>
                <w:b/>
                <w:bCs/>
                <w:sz w:val="26"/>
                <w:szCs w:val="26"/>
              </w:rPr>
              <w:t>13</w:t>
            </w:r>
          </w:p>
        </w:tc>
        <w:tc>
          <w:tcPr>
            <w:tcW w:w="760" w:type="dxa"/>
            <w:vAlign w:val="center"/>
          </w:tcPr>
          <w:p w14:paraId="496861A6" w14:textId="51923585" w:rsidR="005A5E03" w:rsidRPr="005A5E03" w:rsidRDefault="005A5E03" w:rsidP="005A5E03">
            <w:pPr>
              <w:ind w:firstLine="0"/>
              <w:jc w:val="center"/>
              <w:rPr>
                <w:b/>
                <w:bCs/>
                <w:sz w:val="26"/>
                <w:szCs w:val="26"/>
              </w:rPr>
            </w:pPr>
            <w:r w:rsidRPr="005A5E03">
              <w:rPr>
                <w:b/>
                <w:bCs/>
                <w:sz w:val="26"/>
                <w:szCs w:val="26"/>
              </w:rPr>
              <w:t>14</w:t>
            </w:r>
          </w:p>
        </w:tc>
      </w:tr>
      <w:tr w:rsidR="005A5E03" w14:paraId="188BBA98" w14:textId="711C1524" w:rsidTr="005A5E03">
        <w:tc>
          <w:tcPr>
            <w:tcW w:w="713" w:type="dxa"/>
          </w:tcPr>
          <w:p w14:paraId="269D6804" w14:textId="77777777" w:rsidR="005A5E03" w:rsidRDefault="005A5E03" w:rsidP="005A5E03">
            <w:pPr>
              <w:spacing w:line="360" w:lineRule="auto"/>
              <w:ind w:firstLine="34"/>
              <w:jc w:val="left"/>
              <w:rPr>
                <w:b/>
                <w:sz w:val="26"/>
                <w:szCs w:val="26"/>
              </w:rPr>
            </w:pPr>
            <w:r>
              <w:rPr>
                <w:b/>
                <w:sz w:val="26"/>
                <w:szCs w:val="26"/>
              </w:rPr>
              <w:t>ĐA</w:t>
            </w:r>
          </w:p>
        </w:tc>
        <w:tc>
          <w:tcPr>
            <w:tcW w:w="558" w:type="dxa"/>
            <w:vAlign w:val="center"/>
          </w:tcPr>
          <w:p w14:paraId="5D640082" w14:textId="05A79590" w:rsidR="005A5E03" w:rsidRPr="005A5E03" w:rsidRDefault="005A5E03" w:rsidP="005A5E03">
            <w:pPr>
              <w:ind w:firstLine="0"/>
              <w:jc w:val="center"/>
              <w:rPr>
                <w:sz w:val="26"/>
                <w:szCs w:val="26"/>
              </w:rPr>
            </w:pPr>
            <w:r w:rsidRPr="005A5E03">
              <w:rPr>
                <w:sz w:val="26"/>
                <w:szCs w:val="26"/>
              </w:rPr>
              <w:t>C</w:t>
            </w:r>
          </w:p>
        </w:tc>
        <w:tc>
          <w:tcPr>
            <w:tcW w:w="649" w:type="dxa"/>
            <w:vAlign w:val="center"/>
          </w:tcPr>
          <w:p w14:paraId="607473EF" w14:textId="09216665" w:rsidR="005A5E03" w:rsidRPr="005A5E03" w:rsidRDefault="005A5E03" w:rsidP="005A5E03">
            <w:pPr>
              <w:ind w:firstLine="0"/>
              <w:jc w:val="center"/>
              <w:rPr>
                <w:sz w:val="26"/>
                <w:szCs w:val="26"/>
              </w:rPr>
            </w:pPr>
            <w:r w:rsidRPr="005A5E03">
              <w:rPr>
                <w:sz w:val="26"/>
                <w:szCs w:val="26"/>
              </w:rPr>
              <w:t>C</w:t>
            </w:r>
          </w:p>
        </w:tc>
        <w:tc>
          <w:tcPr>
            <w:tcW w:w="709" w:type="dxa"/>
            <w:vAlign w:val="center"/>
          </w:tcPr>
          <w:p w14:paraId="6E908990" w14:textId="6161E331" w:rsidR="005A5E03" w:rsidRPr="005A5E03" w:rsidRDefault="005A5E03" w:rsidP="005A5E03">
            <w:pPr>
              <w:ind w:firstLine="0"/>
              <w:jc w:val="center"/>
              <w:rPr>
                <w:sz w:val="26"/>
                <w:szCs w:val="26"/>
              </w:rPr>
            </w:pPr>
            <w:r w:rsidRPr="005A5E03">
              <w:rPr>
                <w:sz w:val="26"/>
                <w:szCs w:val="26"/>
              </w:rPr>
              <w:t>A</w:t>
            </w:r>
          </w:p>
        </w:tc>
        <w:tc>
          <w:tcPr>
            <w:tcW w:w="567" w:type="dxa"/>
            <w:vAlign w:val="center"/>
          </w:tcPr>
          <w:p w14:paraId="39FA4F2D" w14:textId="0355B8FA" w:rsidR="005A5E03" w:rsidRPr="005A5E03" w:rsidRDefault="005A5E03" w:rsidP="005A5E03">
            <w:pPr>
              <w:ind w:firstLine="0"/>
              <w:jc w:val="center"/>
              <w:rPr>
                <w:sz w:val="26"/>
                <w:szCs w:val="26"/>
              </w:rPr>
            </w:pPr>
            <w:r w:rsidRPr="005A5E03">
              <w:rPr>
                <w:sz w:val="26"/>
                <w:szCs w:val="26"/>
              </w:rPr>
              <w:t>A</w:t>
            </w:r>
          </w:p>
        </w:tc>
        <w:tc>
          <w:tcPr>
            <w:tcW w:w="760" w:type="dxa"/>
            <w:vAlign w:val="center"/>
          </w:tcPr>
          <w:p w14:paraId="52BC408C" w14:textId="0AA6110F" w:rsidR="005A5E03" w:rsidRPr="005A5E03" w:rsidRDefault="005A5E03" w:rsidP="005A5E03">
            <w:pPr>
              <w:ind w:firstLine="0"/>
              <w:jc w:val="center"/>
              <w:rPr>
                <w:sz w:val="26"/>
                <w:szCs w:val="26"/>
              </w:rPr>
            </w:pPr>
            <w:r w:rsidRPr="005A5E03">
              <w:rPr>
                <w:sz w:val="26"/>
                <w:szCs w:val="26"/>
              </w:rPr>
              <w:t>B</w:t>
            </w:r>
          </w:p>
        </w:tc>
        <w:tc>
          <w:tcPr>
            <w:tcW w:w="760" w:type="dxa"/>
            <w:vAlign w:val="center"/>
          </w:tcPr>
          <w:p w14:paraId="1B05147A" w14:textId="1FE935CE" w:rsidR="005A5E03" w:rsidRPr="005A5E03" w:rsidRDefault="005A5E03" w:rsidP="005A5E03">
            <w:pPr>
              <w:ind w:firstLine="0"/>
              <w:jc w:val="center"/>
              <w:rPr>
                <w:sz w:val="26"/>
                <w:szCs w:val="26"/>
              </w:rPr>
            </w:pPr>
            <w:r w:rsidRPr="005A5E03">
              <w:rPr>
                <w:sz w:val="26"/>
                <w:szCs w:val="26"/>
              </w:rPr>
              <w:t>D</w:t>
            </w:r>
          </w:p>
        </w:tc>
        <w:tc>
          <w:tcPr>
            <w:tcW w:w="760" w:type="dxa"/>
            <w:vAlign w:val="center"/>
          </w:tcPr>
          <w:p w14:paraId="2CEF4917" w14:textId="50C1F301" w:rsidR="005A5E03" w:rsidRPr="005A5E03" w:rsidRDefault="005A5E03" w:rsidP="005A5E03">
            <w:pPr>
              <w:ind w:firstLine="0"/>
              <w:jc w:val="center"/>
              <w:rPr>
                <w:sz w:val="26"/>
                <w:szCs w:val="26"/>
              </w:rPr>
            </w:pPr>
            <w:r w:rsidRPr="005A5E03">
              <w:rPr>
                <w:sz w:val="26"/>
                <w:szCs w:val="26"/>
              </w:rPr>
              <w:t>D</w:t>
            </w:r>
          </w:p>
        </w:tc>
        <w:tc>
          <w:tcPr>
            <w:tcW w:w="760" w:type="dxa"/>
            <w:vAlign w:val="center"/>
          </w:tcPr>
          <w:p w14:paraId="72D3B6BE" w14:textId="3B945F08" w:rsidR="005A5E03" w:rsidRPr="005A5E03" w:rsidRDefault="005A5E03" w:rsidP="005A5E03">
            <w:pPr>
              <w:ind w:firstLine="0"/>
              <w:jc w:val="center"/>
              <w:rPr>
                <w:sz w:val="26"/>
                <w:szCs w:val="26"/>
              </w:rPr>
            </w:pPr>
            <w:r w:rsidRPr="005A5E03">
              <w:rPr>
                <w:sz w:val="26"/>
                <w:szCs w:val="26"/>
              </w:rPr>
              <w:t>A</w:t>
            </w:r>
          </w:p>
        </w:tc>
        <w:tc>
          <w:tcPr>
            <w:tcW w:w="760" w:type="dxa"/>
            <w:vAlign w:val="center"/>
          </w:tcPr>
          <w:p w14:paraId="3F168A7D" w14:textId="460E7E70" w:rsidR="005A5E03" w:rsidRPr="005A5E03" w:rsidRDefault="005A5E03" w:rsidP="005A5E03">
            <w:pPr>
              <w:ind w:firstLine="0"/>
              <w:jc w:val="center"/>
              <w:rPr>
                <w:sz w:val="26"/>
                <w:szCs w:val="26"/>
              </w:rPr>
            </w:pPr>
            <w:r w:rsidRPr="005A5E03">
              <w:rPr>
                <w:sz w:val="26"/>
                <w:szCs w:val="26"/>
              </w:rPr>
              <w:t>C</w:t>
            </w:r>
          </w:p>
        </w:tc>
        <w:tc>
          <w:tcPr>
            <w:tcW w:w="760" w:type="dxa"/>
            <w:vAlign w:val="center"/>
          </w:tcPr>
          <w:p w14:paraId="5ECBB3CD" w14:textId="351561EF" w:rsidR="005A5E03" w:rsidRPr="005A5E03" w:rsidRDefault="005A5E03" w:rsidP="005A5E03">
            <w:pPr>
              <w:ind w:firstLine="0"/>
              <w:jc w:val="center"/>
              <w:rPr>
                <w:sz w:val="26"/>
                <w:szCs w:val="26"/>
              </w:rPr>
            </w:pPr>
            <w:r w:rsidRPr="005A5E03">
              <w:rPr>
                <w:sz w:val="26"/>
                <w:szCs w:val="26"/>
              </w:rPr>
              <w:t>D</w:t>
            </w:r>
          </w:p>
        </w:tc>
        <w:tc>
          <w:tcPr>
            <w:tcW w:w="760" w:type="dxa"/>
            <w:vAlign w:val="center"/>
          </w:tcPr>
          <w:p w14:paraId="47BDA9DF" w14:textId="105AE019" w:rsidR="005A5E03" w:rsidRPr="005A5E03" w:rsidRDefault="005A5E03" w:rsidP="005A5E03">
            <w:pPr>
              <w:ind w:firstLine="0"/>
              <w:jc w:val="center"/>
              <w:rPr>
                <w:sz w:val="26"/>
                <w:szCs w:val="26"/>
              </w:rPr>
            </w:pPr>
            <w:r w:rsidRPr="005A5E03">
              <w:rPr>
                <w:sz w:val="26"/>
                <w:szCs w:val="26"/>
              </w:rPr>
              <w:t>B</w:t>
            </w:r>
          </w:p>
        </w:tc>
        <w:tc>
          <w:tcPr>
            <w:tcW w:w="760" w:type="dxa"/>
            <w:vAlign w:val="center"/>
          </w:tcPr>
          <w:p w14:paraId="522AA727" w14:textId="0953E37F" w:rsidR="005A5E03" w:rsidRPr="005A5E03" w:rsidRDefault="005A5E03" w:rsidP="005A5E03">
            <w:pPr>
              <w:ind w:firstLine="0"/>
              <w:jc w:val="center"/>
              <w:rPr>
                <w:sz w:val="26"/>
                <w:szCs w:val="26"/>
              </w:rPr>
            </w:pPr>
            <w:r w:rsidRPr="005A5E03">
              <w:rPr>
                <w:sz w:val="26"/>
                <w:szCs w:val="26"/>
              </w:rPr>
              <w:t>A</w:t>
            </w:r>
          </w:p>
        </w:tc>
        <w:tc>
          <w:tcPr>
            <w:tcW w:w="760" w:type="dxa"/>
            <w:vAlign w:val="center"/>
          </w:tcPr>
          <w:p w14:paraId="495B6686" w14:textId="724B2C64" w:rsidR="005A5E03" w:rsidRPr="005A5E03" w:rsidRDefault="005A5E03" w:rsidP="005A5E03">
            <w:pPr>
              <w:ind w:firstLine="0"/>
              <w:jc w:val="center"/>
              <w:rPr>
                <w:sz w:val="26"/>
                <w:szCs w:val="26"/>
              </w:rPr>
            </w:pPr>
            <w:r w:rsidRPr="005A5E03">
              <w:rPr>
                <w:sz w:val="26"/>
                <w:szCs w:val="26"/>
              </w:rPr>
              <w:t>A</w:t>
            </w:r>
          </w:p>
        </w:tc>
        <w:tc>
          <w:tcPr>
            <w:tcW w:w="760" w:type="dxa"/>
            <w:vAlign w:val="center"/>
          </w:tcPr>
          <w:p w14:paraId="5278F6F9" w14:textId="48F2ED71" w:rsidR="005A5E03" w:rsidRPr="005A5E03" w:rsidRDefault="005A5E03" w:rsidP="005A5E03">
            <w:pPr>
              <w:ind w:firstLine="0"/>
              <w:jc w:val="center"/>
              <w:rPr>
                <w:sz w:val="26"/>
                <w:szCs w:val="26"/>
              </w:rPr>
            </w:pPr>
            <w:r w:rsidRPr="005A5E03">
              <w:rPr>
                <w:sz w:val="26"/>
                <w:szCs w:val="26"/>
              </w:rPr>
              <w:t>C</w:t>
            </w:r>
          </w:p>
        </w:tc>
      </w:tr>
      <w:tr w:rsidR="005A5E03" w14:paraId="0FCB07B1" w14:textId="2A8BDE4B" w:rsidTr="005A5E03">
        <w:tc>
          <w:tcPr>
            <w:tcW w:w="713" w:type="dxa"/>
          </w:tcPr>
          <w:p w14:paraId="43821B15" w14:textId="77777777" w:rsidR="005A5E03" w:rsidRDefault="005A5E03" w:rsidP="005A5E03">
            <w:pPr>
              <w:spacing w:line="360" w:lineRule="auto"/>
              <w:ind w:firstLine="34"/>
              <w:jc w:val="left"/>
              <w:rPr>
                <w:b/>
                <w:sz w:val="26"/>
                <w:szCs w:val="26"/>
              </w:rPr>
            </w:pPr>
            <w:r>
              <w:rPr>
                <w:b/>
                <w:sz w:val="26"/>
                <w:szCs w:val="26"/>
              </w:rPr>
              <w:t>Câu</w:t>
            </w:r>
          </w:p>
        </w:tc>
        <w:tc>
          <w:tcPr>
            <w:tcW w:w="558" w:type="dxa"/>
            <w:vAlign w:val="center"/>
          </w:tcPr>
          <w:p w14:paraId="52DBBFB5" w14:textId="5EDD7494" w:rsidR="005A5E03" w:rsidRPr="005A5E03" w:rsidRDefault="005A5E03" w:rsidP="005A5E03">
            <w:pPr>
              <w:ind w:firstLine="0"/>
              <w:jc w:val="center"/>
              <w:rPr>
                <w:b/>
                <w:bCs/>
                <w:sz w:val="26"/>
                <w:szCs w:val="26"/>
              </w:rPr>
            </w:pPr>
            <w:r w:rsidRPr="005A5E03">
              <w:rPr>
                <w:b/>
                <w:bCs/>
                <w:sz w:val="26"/>
                <w:szCs w:val="26"/>
              </w:rPr>
              <w:t>15</w:t>
            </w:r>
          </w:p>
        </w:tc>
        <w:tc>
          <w:tcPr>
            <w:tcW w:w="649" w:type="dxa"/>
            <w:vAlign w:val="center"/>
          </w:tcPr>
          <w:p w14:paraId="53566223" w14:textId="70CE3305" w:rsidR="005A5E03" w:rsidRPr="005A5E03" w:rsidRDefault="005A5E03" w:rsidP="005A5E03">
            <w:pPr>
              <w:ind w:firstLine="0"/>
              <w:jc w:val="center"/>
              <w:rPr>
                <w:b/>
                <w:bCs/>
                <w:sz w:val="26"/>
                <w:szCs w:val="26"/>
              </w:rPr>
            </w:pPr>
            <w:r w:rsidRPr="005A5E03">
              <w:rPr>
                <w:b/>
                <w:bCs/>
                <w:sz w:val="26"/>
                <w:szCs w:val="26"/>
              </w:rPr>
              <w:t>16</w:t>
            </w:r>
          </w:p>
        </w:tc>
        <w:tc>
          <w:tcPr>
            <w:tcW w:w="709" w:type="dxa"/>
            <w:vAlign w:val="center"/>
          </w:tcPr>
          <w:p w14:paraId="33FFBB52" w14:textId="31883E2E" w:rsidR="005A5E03" w:rsidRPr="005A5E03" w:rsidRDefault="005A5E03" w:rsidP="005A5E03">
            <w:pPr>
              <w:ind w:firstLine="0"/>
              <w:jc w:val="center"/>
              <w:rPr>
                <w:b/>
                <w:bCs/>
                <w:sz w:val="26"/>
                <w:szCs w:val="26"/>
              </w:rPr>
            </w:pPr>
            <w:r w:rsidRPr="005A5E03">
              <w:rPr>
                <w:b/>
                <w:bCs/>
                <w:sz w:val="26"/>
                <w:szCs w:val="26"/>
              </w:rPr>
              <w:t>17</w:t>
            </w:r>
          </w:p>
        </w:tc>
        <w:tc>
          <w:tcPr>
            <w:tcW w:w="567" w:type="dxa"/>
            <w:vAlign w:val="center"/>
          </w:tcPr>
          <w:p w14:paraId="74C21420" w14:textId="52C62BD3" w:rsidR="005A5E03" w:rsidRPr="005A5E03" w:rsidRDefault="005A5E03" w:rsidP="005A5E03">
            <w:pPr>
              <w:ind w:firstLine="0"/>
              <w:jc w:val="center"/>
              <w:rPr>
                <w:b/>
                <w:bCs/>
                <w:sz w:val="26"/>
                <w:szCs w:val="26"/>
              </w:rPr>
            </w:pPr>
            <w:r w:rsidRPr="005A5E03">
              <w:rPr>
                <w:b/>
                <w:bCs/>
                <w:sz w:val="26"/>
                <w:szCs w:val="26"/>
              </w:rPr>
              <w:t>18</w:t>
            </w:r>
          </w:p>
        </w:tc>
        <w:tc>
          <w:tcPr>
            <w:tcW w:w="760" w:type="dxa"/>
            <w:vAlign w:val="center"/>
          </w:tcPr>
          <w:p w14:paraId="548AF993" w14:textId="178C1193" w:rsidR="005A5E03" w:rsidRPr="005A5E03" w:rsidRDefault="005A5E03" w:rsidP="005A5E03">
            <w:pPr>
              <w:ind w:firstLine="0"/>
              <w:jc w:val="center"/>
              <w:rPr>
                <w:b/>
                <w:bCs/>
                <w:sz w:val="26"/>
                <w:szCs w:val="26"/>
              </w:rPr>
            </w:pPr>
            <w:r w:rsidRPr="005A5E03">
              <w:rPr>
                <w:b/>
                <w:bCs/>
                <w:sz w:val="26"/>
                <w:szCs w:val="26"/>
              </w:rPr>
              <w:t>19</w:t>
            </w:r>
          </w:p>
        </w:tc>
        <w:tc>
          <w:tcPr>
            <w:tcW w:w="760" w:type="dxa"/>
            <w:vAlign w:val="center"/>
          </w:tcPr>
          <w:p w14:paraId="7295503F" w14:textId="738AF8A9" w:rsidR="005A5E03" w:rsidRPr="005A5E03" w:rsidRDefault="005A5E03" w:rsidP="005A5E03">
            <w:pPr>
              <w:ind w:firstLine="0"/>
              <w:jc w:val="center"/>
              <w:rPr>
                <w:b/>
                <w:bCs/>
                <w:sz w:val="26"/>
                <w:szCs w:val="26"/>
              </w:rPr>
            </w:pPr>
            <w:r w:rsidRPr="005A5E03">
              <w:rPr>
                <w:b/>
                <w:bCs/>
                <w:sz w:val="26"/>
                <w:szCs w:val="26"/>
              </w:rPr>
              <w:t>20</w:t>
            </w:r>
          </w:p>
        </w:tc>
        <w:tc>
          <w:tcPr>
            <w:tcW w:w="760" w:type="dxa"/>
            <w:vAlign w:val="center"/>
          </w:tcPr>
          <w:p w14:paraId="6534648A" w14:textId="35725771" w:rsidR="005A5E03" w:rsidRPr="005A5E03" w:rsidRDefault="005A5E03" w:rsidP="005A5E03">
            <w:pPr>
              <w:ind w:firstLine="0"/>
              <w:jc w:val="center"/>
              <w:rPr>
                <w:b/>
                <w:bCs/>
                <w:sz w:val="26"/>
                <w:szCs w:val="26"/>
              </w:rPr>
            </w:pPr>
            <w:r w:rsidRPr="005A5E03">
              <w:rPr>
                <w:b/>
                <w:bCs/>
                <w:sz w:val="26"/>
                <w:szCs w:val="26"/>
              </w:rPr>
              <w:t>21</w:t>
            </w:r>
          </w:p>
        </w:tc>
        <w:tc>
          <w:tcPr>
            <w:tcW w:w="760" w:type="dxa"/>
            <w:vAlign w:val="center"/>
          </w:tcPr>
          <w:p w14:paraId="2601F274" w14:textId="7E916130" w:rsidR="005A5E03" w:rsidRPr="005A5E03" w:rsidRDefault="005A5E03" w:rsidP="005A5E03">
            <w:pPr>
              <w:ind w:firstLine="0"/>
              <w:jc w:val="center"/>
              <w:rPr>
                <w:b/>
                <w:bCs/>
                <w:sz w:val="26"/>
                <w:szCs w:val="26"/>
              </w:rPr>
            </w:pPr>
            <w:r w:rsidRPr="005A5E03">
              <w:rPr>
                <w:b/>
                <w:bCs/>
                <w:sz w:val="26"/>
                <w:szCs w:val="26"/>
              </w:rPr>
              <w:t>22</w:t>
            </w:r>
          </w:p>
        </w:tc>
        <w:tc>
          <w:tcPr>
            <w:tcW w:w="760" w:type="dxa"/>
            <w:vAlign w:val="center"/>
          </w:tcPr>
          <w:p w14:paraId="33BF0A55" w14:textId="2A4A7828" w:rsidR="005A5E03" w:rsidRPr="005A5E03" w:rsidRDefault="005A5E03" w:rsidP="005A5E03">
            <w:pPr>
              <w:ind w:firstLine="0"/>
              <w:jc w:val="center"/>
              <w:rPr>
                <w:b/>
                <w:bCs/>
                <w:sz w:val="26"/>
                <w:szCs w:val="26"/>
              </w:rPr>
            </w:pPr>
            <w:r w:rsidRPr="005A5E03">
              <w:rPr>
                <w:b/>
                <w:bCs/>
                <w:sz w:val="26"/>
                <w:szCs w:val="26"/>
              </w:rPr>
              <w:t>23</w:t>
            </w:r>
          </w:p>
        </w:tc>
        <w:tc>
          <w:tcPr>
            <w:tcW w:w="760" w:type="dxa"/>
            <w:vAlign w:val="center"/>
          </w:tcPr>
          <w:p w14:paraId="42FC2F94" w14:textId="05F06AFB" w:rsidR="005A5E03" w:rsidRPr="005A5E03" w:rsidRDefault="005A5E03" w:rsidP="005A5E03">
            <w:pPr>
              <w:ind w:firstLine="0"/>
              <w:jc w:val="center"/>
              <w:rPr>
                <w:b/>
                <w:bCs/>
                <w:sz w:val="26"/>
                <w:szCs w:val="26"/>
              </w:rPr>
            </w:pPr>
            <w:r w:rsidRPr="005A5E03">
              <w:rPr>
                <w:b/>
                <w:bCs/>
                <w:sz w:val="26"/>
                <w:szCs w:val="26"/>
              </w:rPr>
              <w:t>24</w:t>
            </w:r>
          </w:p>
        </w:tc>
        <w:tc>
          <w:tcPr>
            <w:tcW w:w="760" w:type="dxa"/>
            <w:vAlign w:val="center"/>
          </w:tcPr>
          <w:p w14:paraId="5FBA0C4B" w14:textId="7344C77E" w:rsidR="005A5E03" w:rsidRPr="005A5E03" w:rsidRDefault="005A5E03" w:rsidP="005A5E03">
            <w:pPr>
              <w:ind w:firstLine="0"/>
              <w:jc w:val="center"/>
              <w:rPr>
                <w:b/>
                <w:bCs/>
                <w:sz w:val="26"/>
                <w:szCs w:val="26"/>
              </w:rPr>
            </w:pPr>
            <w:r w:rsidRPr="005A5E03">
              <w:rPr>
                <w:b/>
                <w:bCs/>
                <w:sz w:val="26"/>
                <w:szCs w:val="26"/>
              </w:rPr>
              <w:t>25</w:t>
            </w:r>
          </w:p>
        </w:tc>
        <w:tc>
          <w:tcPr>
            <w:tcW w:w="760" w:type="dxa"/>
            <w:vAlign w:val="center"/>
          </w:tcPr>
          <w:p w14:paraId="7F7676AE" w14:textId="30A62256" w:rsidR="005A5E03" w:rsidRPr="005A5E03" w:rsidRDefault="005A5E03" w:rsidP="005A5E03">
            <w:pPr>
              <w:ind w:firstLine="0"/>
              <w:jc w:val="center"/>
              <w:rPr>
                <w:b/>
                <w:bCs/>
                <w:sz w:val="26"/>
                <w:szCs w:val="26"/>
              </w:rPr>
            </w:pPr>
            <w:r w:rsidRPr="005A5E03">
              <w:rPr>
                <w:b/>
                <w:bCs/>
                <w:sz w:val="26"/>
                <w:szCs w:val="26"/>
              </w:rPr>
              <w:t>26</w:t>
            </w:r>
          </w:p>
        </w:tc>
        <w:tc>
          <w:tcPr>
            <w:tcW w:w="760" w:type="dxa"/>
            <w:vAlign w:val="center"/>
          </w:tcPr>
          <w:p w14:paraId="7EB3DE74" w14:textId="708016EE" w:rsidR="005A5E03" w:rsidRPr="005A5E03" w:rsidRDefault="005A5E03" w:rsidP="005A5E03">
            <w:pPr>
              <w:ind w:firstLine="0"/>
              <w:jc w:val="center"/>
              <w:rPr>
                <w:b/>
                <w:bCs/>
                <w:sz w:val="26"/>
                <w:szCs w:val="26"/>
              </w:rPr>
            </w:pPr>
            <w:r w:rsidRPr="005A5E03">
              <w:rPr>
                <w:b/>
                <w:bCs/>
                <w:sz w:val="26"/>
                <w:szCs w:val="26"/>
              </w:rPr>
              <w:t>27</w:t>
            </w:r>
          </w:p>
        </w:tc>
        <w:tc>
          <w:tcPr>
            <w:tcW w:w="760" w:type="dxa"/>
            <w:vAlign w:val="center"/>
          </w:tcPr>
          <w:p w14:paraId="556A020C" w14:textId="7CFC928E" w:rsidR="005A5E03" w:rsidRPr="005A5E03" w:rsidRDefault="005A5E03" w:rsidP="005A5E03">
            <w:pPr>
              <w:ind w:firstLine="0"/>
              <w:jc w:val="center"/>
              <w:rPr>
                <w:b/>
                <w:bCs/>
                <w:sz w:val="26"/>
                <w:szCs w:val="26"/>
              </w:rPr>
            </w:pPr>
            <w:r w:rsidRPr="005A5E03">
              <w:rPr>
                <w:b/>
                <w:bCs/>
                <w:sz w:val="26"/>
                <w:szCs w:val="26"/>
              </w:rPr>
              <w:t>28</w:t>
            </w:r>
          </w:p>
        </w:tc>
      </w:tr>
      <w:tr w:rsidR="005A5E03" w14:paraId="2BB4C0E5" w14:textId="008F5996" w:rsidTr="005A5E03">
        <w:tc>
          <w:tcPr>
            <w:tcW w:w="713" w:type="dxa"/>
          </w:tcPr>
          <w:p w14:paraId="7AF2C513" w14:textId="77777777" w:rsidR="005A5E03" w:rsidRDefault="005A5E03" w:rsidP="005A5E03">
            <w:pPr>
              <w:spacing w:line="360" w:lineRule="auto"/>
              <w:ind w:firstLine="34"/>
              <w:jc w:val="left"/>
              <w:rPr>
                <w:b/>
                <w:sz w:val="26"/>
                <w:szCs w:val="26"/>
              </w:rPr>
            </w:pPr>
            <w:r>
              <w:rPr>
                <w:b/>
                <w:sz w:val="26"/>
                <w:szCs w:val="26"/>
              </w:rPr>
              <w:t>ĐA</w:t>
            </w:r>
          </w:p>
        </w:tc>
        <w:tc>
          <w:tcPr>
            <w:tcW w:w="558" w:type="dxa"/>
            <w:vAlign w:val="center"/>
          </w:tcPr>
          <w:p w14:paraId="166C76AF" w14:textId="217B7753" w:rsidR="005A5E03" w:rsidRPr="005A5E03" w:rsidRDefault="005A5E03" w:rsidP="005A5E03">
            <w:pPr>
              <w:ind w:firstLine="0"/>
              <w:jc w:val="center"/>
              <w:rPr>
                <w:sz w:val="26"/>
                <w:szCs w:val="26"/>
              </w:rPr>
            </w:pPr>
            <w:r w:rsidRPr="005A5E03">
              <w:rPr>
                <w:sz w:val="26"/>
                <w:szCs w:val="26"/>
              </w:rPr>
              <w:t>C</w:t>
            </w:r>
          </w:p>
        </w:tc>
        <w:tc>
          <w:tcPr>
            <w:tcW w:w="649" w:type="dxa"/>
            <w:vAlign w:val="center"/>
          </w:tcPr>
          <w:p w14:paraId="5A11CAFA" w14:textId="189D7CFA" w:rsidR="005A5E03" w:rsidRPr="005A5E03" w:rsidRDefault="005A5E03" w:rsidP="005A5E03">
            <w:pPr>
              <w:ind w:firstLine="0"/>
              <w:jc w:val="center"/>
              <w:rPr>
                <w:sz w:val="26"/>
                <w:szCs w:val="26"/>
              </w:rPr>
            </w:pPr>
            <w:r w:rsidRPr="005A5E03">
              <w:rPr>
                <w:sz w:val="26"/>
                <w:szCs w:val="26"/>
              </w:rPr>
              <w:t>A</w:t>
            </w:r>
          </w:p>
        </w:tc>
        <w:tc>
          <w:tcPr>
            <w:tcW w:w="709" w:type="dxa"/>
            <w:vAlign w:val="center"/>
          </w:tcPr>
          <w:p w14:paraId="77A4AF06" w14:textId="6CD043C8" w:rsidR="005A5E03" w:rsidRPr="005A5E03" w:rsidRDefault="005A5E03" w:rsidP="005A5E03">
            <w:pPr>
              <w:ind w:firstLine="0"/>
              <w:jc w:val="center"/>
              <w:rPr>
                <w:sz w:val="26"/>
                <w:szCs w:val="26"/>
              </w:rPr>
            </w:pPr>
            <w:r w:rsidRPr="005A5E03">
              <w:rPr>
                <w:sz w:val="26"/>
                <w:szCs w:val="26"/>
              </w:rPr>
              <w:t>D</w:t>
            </w:r>
          </w:p>
        </w:tc>
        <w:tc>
          <w:tcPr>
            <w:tcW w:w="567" w:type="dxa"/>
            <w:vAlign w:val="center"/>
          </w:tcPr>
          <w:p w14:paraId="03DB6561" w14:textId="0CC53C02" w:rsidR="005A5E03" w:rsidRPr="005A5E03" w:rsidRDefault="005A5E03" w:rsidP="005A5E03">
            <w:pPr>
              <w:ind w:firstLine="0"/>
              <w:jc w:val="center"/>
              <w:rPr>
                <w:sz w:val="26"/>
                <w:szCs w:val="26"/>
              </w:rPr>
            </w:pPr>
            <w:r w:rsidRPr="005A5E03">
              <w:rPr>
                <w:sz w:val="26"/>
                <w:szCs w:val="26"/>
              </w:rPr>
              <w:t>B</w:t>
            </w:r>
          </w:p>
        </w:tc>
        <w:tc>
          <w:tcPr>
            <w:tcW w:w="760" w:type="dxa"/>
            <w:vAlign w:val="center"/>
          </w:tcPr>
          <w:p w14:paraId="12CCF8CE" w14:textId="059BBF05" w:rsidR="005A5E03" w:rsidRPr="005A5E03" w:rsidRDefault="005A5E03" w:rsidP="005A5E03">
            <w:pPr>
              <w:ind w:firstLine="0"/>
              <w:jc w:val="center"/>
              <w:rPr>
                <w:sz w:val="26"/>
                <w:szCs w:val="26"/>
              </w:rPr>
            </w:pPr>
            <w:r w:rsidRPr="005A5E03">
              <w:rPr>
                <w:sz w:val="26"/>
                <w:szCs w:val="26"/>
              </w:rPr>
              <w:t>B</w:t>
            </w:r>
          </w:p>
        </w:tc>
        <w:tc>
          <w:tcPr>
            <w:tcW w:w="760" w:type="dxa"/>
            <w:vAlign w:val="center"/>
          </w:tcPr>
          <w:p w14:paraId="5C71C403" w14:textId="42FBCF53" w:rsidR="005A5E03" w:rsidRPr="005A5E03" w:rsidRDefault="005A5E03" w:rsidP="005A5E03">
            <w:pPr>
              <w:ind w:firstLine="0"/>
              <w:jc w:val="center"/>
              <w:rPr>
                <w:sz w:val="26"/>
                <w:szCs w:val="26"/>
              </w:rPr>
            </w:pPr>
            <w:r w:rsidRPr="005A5E03">
              <w:rPr>
                <w:sz w:val="26"/>
                <w:szCs w:val="26"/>
              </w:rPr>
              <w:t>C</w:t>
            </w:r>
          </w:p>
        </w:tc>
        <w:tc>
          <w:tcPr>
            <w:tcW w:w="760" w:type="dxa"/>
            <w:vAlign w:val="center"/>
          </w:tcPr>
          <w:p w14:paraId="13798461" w14:textId="514D78F2" w:rsidR="005A5E03" w:rsidRPr="005A5E03" w:rsidRDefault="005A5E03" w:rsidP="005A5E03">
            <w:pPr>
              <w:ind w:firstLine="0"/>
              <w:jc w:val="center"/>
              <w:rPr>
                <w:sz w:val="26"/>
                <w:szCs w:val="26"/>
              </w:rPr>
            </w:pPr>
            <w:r w:rsidRPr="005A5E03">
              <w:rPr>
                <w:sz w:val="26"/>
                <w:szCs w:val="26"/>
              </w:rPr>
              <w:t>D</w:t>
            </w:r>
          </w:p>
        </w:tc>
        <w:tc>
          <w:tcPr>
            <w:tcW w:w="760" w:type="dxa"/>
            <w:vAlign w:val="center"/>
          </w:tcPr>
          <w:p w14:paraId="37D8362F" w14:textId="2425B4EE" w:rsidR="005A5E03" w:rsidRPr="005A5E03" w:rsidRDefault="005A5E03" w:rsidP="005A5E03">
            <w:pPr>
              <w:ind w:firstLine="0"/>
              <w:jc w:val="center"/>
              <w:rPr>
                <w:sz w:val="26"/>
                <w:szCs w:val="26"/>
              </w:rPr>
            </w:pPr>
            <w:r w:rsidRPr="005A5E03">
              <w:rPr>
                <w:sz w:val="26"/>
                <w:szCs w:val="26"/>
              </w:rPr>
              <w:t>B</w:t>
            </w:r>
          </w:p>
        </w:tc>
        <w:tc>
          <w:tcPr>
            <w:tcW w:w="760" w:type="dxa"/>
            <w:vAlign w:val="center"/>
          </w:tcPr>
          <w:p w14:paraId="7CA384B5" w14:textId="559AE035" w:rsidR="005A5E03" w:rsidRPr="005A5E03" w:rsidRDefault="005A5E03" w:rsidP="005A5E03">
            <w:pPr>
              <w:ind w:firstLine="0"/>
              <w:jc w:val="center"/>
              <w:rPr>
                <w:sz w:val="26"/>
                <w:szCs w:val="26"/>
              </w:rPr>
            </w:pPr>
            <w:r w:rsidRPr="005A5E03">
              <w:rPr>
                <w:sz w:val="26"/>
                <w:szCs w:val="26"/>
              </w:rPr>
              <w:t>C</w:t>
            </w:r>
          </w:p>
        </w:tc>
        <w:tc>
          <w:tcPr>
            <w:tcW w:w="760" w:type="dxa"/>
            <w:vAlign w:val="center"/>
          </w:tcPr>
          <w:p w14:paraId="28271994" w14:textId="3198319D" w:rsidR="005A5E03" w:rsidRPr="005A5E03" w:rsidRDefault="005A5E03" w:rsidP="005A5E03">
            <w:pPr>
              <w:ind w:firstLine="0"/>
              <w:jc w:val="center"/>
              <w:rPr>
                <w:sz w:val="26"/>
                <w:szCs w:val="26"/>
              </w:rPr>
            </w:pPr>
            <w:r w:rsidRPr="005A5E03">
              <w:rPr>
                <w:sz w:val="26"/>
                <w:szCs w:val="26"/>
              </w:rPr>
              <w:t>D</w:t>
            </w:r>
          </w:p>
        </w:tc>
        <w:tc>
          <w:tcPr>
            <w:tcW w:w="760" w:type="dxa"/>
            <w:vAlign w:val="center"/>
          </w:tcPr>
          <w:p w14:paraId="7F0D061F" w14:textId="36B41E24" w:rsidR="005A5E03" w:rsidRPr="005A5E03" w:rsidRDefault="005A5E03" w:rsidP="005A5E03">
            <w:pPr>
              <w:ind w:firstLine="0"/>
              <w:jc w:val="center"/>
              <w:rPr>
                <w:sz w:val="26"/>
                <w:szCs w:val="26"/>
              </w:rPr>
            </w:pPr>
            <w:r w:rsidRPr="005A5E03">
              <w:rPr>
                <w:sz w:val="26"/>
                <w:szCs w:val="26"/>
              </w:rPr>
              <w:t>D</w:t>
            </w:r>
          </w:p>
        </w:tc>
        <w:tc>
          <w:tcPr>
            <w:tcW w:w="760" w:type="dxa"/>
            <w:vAlign w:val="center"/>
          </w:tcPr>
          <w:p w14:paraId="31B0DEC8" w14:textId="36F51735" w:rsidR="005A5E03" w:rsidRPr="005A5E03" w:rsidRDefault="005A5E03" w:rsidP="005A5E03">
            <w:pPr>
              <w:ind w:firstLine="0"/>
              <w:jc w:val="center"/>
              <w:rPr>
                <w:sz w:val="26"/>
                <w:szCs w:val="26"/>
              </w:rPr>
            </w:pPr>
            <w:r w:rsidRPr="005A5E03">
              <w:rPr>
                <w:sz w:val="26"/>
                <w:szCs w:val="26"/>
              </w:rPr>
              <w:t>B</w:t>
            </w:r>
          </w:p>
        </w:tc>
        <w:tc>
          <w:tcPr>
            <w:tcW w:w="760" w:type="dxa"/>
            <w:vAlign w:val="center"/>
          </w:tcPr>
          <w:p w14:paraId="695F5A86" w14:textId="738814B5" w:rsidR="005A5E03" w:rsidRPr="005A5E03" w:rsidRDefault="005A5E03" w:rsidP="005A5E03">
            <w:pPr>
              <w:ind w:firstLine="0"/>
              <w:jc w:val="center"/>
              <w:rPr>
                <w:sz w:val="26"/>
                <w:szCs w:val="26"/>
              </w:rPr>
            </w:pPr>
            <w:r w:rsidRPr="005A5E03">
              <w:rPr>
                <w:sz w:val="26"/>
                <w:szCs w:val="26"/>
              </w:rPr>
              <w:t>B</w:t>
            </w:r>
          </w:p>
        </w:tc>
        <w:tc>
          <w:tcPr>
            <w:tcW w:w="760" w:type="dxa"/>
            <w:vAlign w:val="center"/>
          </w:tcPr>
          <w:p w14:paraId="0A20A58B" w14:textId="468F5665" w:rsidR="005A5E03" w:rsidRPr="005A5E03" w:rsidRDefault="005A5E03" w:rsidP="005A5E03">
            <w:pPr>
              <w:ind w:firstLine="0"/>
              <w:jc w:val="center"/>
              <w:rPr>
                <w:sz w:val="26"/>
                <w:szCs w:val="26"/>
              </w:rPr>
            </w:pPr>
            <w:r w:rsidRPr="005A5E03">
              <w:rPr>
                <w:sz w:val="26"/>
                <w:szCs w:val="26"/>
              </w:rPr>
              <w:t>A</w:t>
            </w:r>
          </w:p>
        </w:tc>
      </w:tr>
    </w:tbl>
    <w:p w14:paraId="51F2FD3D" w14:textId="77777777" w:rsidR="00CA3D88" w:rsidRPr="002935CF" w:rsidRDefault="00CA3D88" w:rsidP="002935CF">
      <w:pPr>
        <w:spacing w:after="0" w:line="360" w:lineRule="auto"/>
        <w:jc w:val="both"/>
        <w:rPr>
          <w:rFonts w:ascii="Times New Roman" w:hAnsi="Times New Roman" w:cs="Times New Roman"/>
          <w:b/>
          <w:sz w:val="26"/>
          <w:szCs w:val="26"/>
        </w:rPr>
      </w:pPr>
    </w:p>
    <w:p w14:paraId="1E8E1AF0" w14:textId="3BDBFC39" w:rsidR="00622703" w:rsidRPr="002935CF" w:rsidRDefault="00CA0700" w:rsidP="002935CF">
      <w:pPr>
        <w:spacing w:after="0" w:line="360" w:lineRule="auto"/>
        <w:jc w:val="both"/>
        <w:rPr>
          <w:rFonts w:ascii="Times New Roman" w:hAnsi="Times New Roman" w:cs="Times New Roman"/>
          <w:b/>
          <w:sz w:val="26"/>
          <w:szCs w:val="26"/>
        </w:rPr>
      </w:pPr>
      <w:r w:rsidRPr="002935CF">
        <w:rPr>
          <w:rFonts w:ascii="Times New Roman" w:hAnsi="Times New Roman" w:cs="Times New Roman"/>
          <w:b/>
          <w:sz w:val="26"/>
          <w:szCs w:val="26"/>
        </w:rPr>
        <w:t>II. PHẦN TỰ LUẬN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gridCol w:w="1134"/>
      </w:tblGrid>
      <w:tr w:rsidR="00A72334" w:rsidRPr="002935CF" w14:paraId="39A18788" w14:textId="77777777" w:rsidTr="00622703">
        <w:tc>
          <w:tcPr>
            <w:tcW w:w="959" w:type="dxa"/>
            <w:tcBorders>
              <w:top w:val="single" w:sz="4" w:space="0" w:color="auto"/>
              <w:left w:val="single" w:sz="4" w:space="0" w:color="auto"/>
              <w:bottom w:val="single" w:sz="4" w:space="0" w:color="auto"/>
              <w:right w:val="single" w:sz="4" w:space="0" w:color="auto"/>
            </w:tcBorders>
            <w:vAlign w:val="center"/>
            <w:hideMark/>
          </w:tcPr>
          <w:p w14:paraId="4CAC2D26" w14:textId="77777777" w:rsidR="002B2F1A" w:rsidRPr="002935CF" w:rsidRDefault="002B2F1A" w:rsidP="002935CF">
            <w:pPr>
              <w:spacing w:after="0" w:line="360" w:lineRule="auto"/>
              <w:jc w:val="center"/>
              <w:rPr>
                <w:rFonts w:ascii="Times New Roman" w:hAnsi="Times New Roman" w:cs="Times New Roman"/>
                <w:b/>
                <w:sz w:val="26"/>
                <w:szCs w:val="26"/>
              </w:rPr>
            </w:pPr>
            <w:r w:rsidRPr="002935CF">
              <w:rPr>
                <w:rFonts w:ascii="Times New Roman" w:hAnsi="Times New Roman" w:cs="Times New Roman"/>
                <w:b/>
                <w:sz w:val="26"/>
                <w:szCs w:val="26"/>
              </w:rPr>
              <w:t>TT</w:t>
            </w:r>
          </w:p>
        </w:tc>
        <w:tc>
          <w:tcPr>
            <w:tcW w:w="7938" w:type="dxa"/>
            <w:tcBorders>
              <w:top w:val="single" w:sz="4" w:space="0" w:color="auto"/>
              <w:left w:val="single" w:sz="4" w:space="0" w:color="auto"/>
              <w:bottom w:val="single" w:sz="4" w:space="0" w:color="auto"/>
              <w:right w:val="single" w:sz="4" w:space="0" w:color="auto"/>
            </w:tcBorders>
            <w:hideMark/>
          </w:tcPr>
          <w:p w14:paraId="044CDAFB" w14:textId="77777777" w:rsidR="002B2F1A" w:rsidRPr="002935CF" w:rsidRDefault="002B2F1A" w:rsidP="002935CF">
            <w:pPr>
              <w:spacing w:after="0" w:line="360" w:lineRule="auto"/>
              <w:jc w:val="center"/>
              <w:rPr>
                <w:rFonts w:ascii="Times New Roman" w:hAnsi="Times New Roman" w:cs="Times New Roman"/>
                <w:b/>
                <w:sz w:val="26"/>
                <w:szCs w:val="26"/>
              </w:rPr>
            </w:pPr>
            <w:r w:rsidRPr="002935CF">
              <w:rPr>
                <w:rFonts w:ascii="Times New Roman" w:hAnsi="Times New Roman" w:cs="Times New Roman"/>
                <w:b/>
                <w:sz w:val="26"/>
                <w:szCs w:val="26"/>
              </w:rPr>
              <w:t>Đáp án và hướng dẫn chấm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79904D" w14:textId="77777777" w:rsidR="002B2F1A" w:rsidRPr="002935CF" w:rsidRDefault="002B2F1A" w:rsidP="002935CF">
            <w:pPr>
              <w:spacing w:after="0" w:line="360" w:lineRule="auto"/>
              <w:jc w:val="center"/>
              <w:rPr>
                <w:rFonts w:ascii="Times New Roman" w:hAnsi="Times New Roman" w:cs="Times New Roman"/>
                <w:b/>
                <w:sz w:val="26"/>
                <w:szCs w:val="26"/>
              </w:rPr>
            </w:pPr>
            <w:r w:rsidRPr="002935CF">
              <w:rPr>
                <w:rFonts w:ascii="Times New Roman" w:hAnsi="Times New Roman" w:cs="Times New Roman"/>
                <w:b/>
                <w:sz w:val="26"/>
                <w:szCs w:val="26"/>
              </w:rPr>
              <w:t>Điểm</w:t>
            </w:r>
          </w:p>
        </w:tc>
      </w:tr>
      <w:tr w:rsidR="00A72334" w:rsidRPr="002935CF" w14:paraId="1E36AF50" w14:textId="77777777" w:rsidTr="0091732F">
        <w:trPr>
          <w:trHeight w:val="222"/>
        </w:trPr>
        <w:tc>
          <w:tcPr>
            <w:tcW w:w="959" w:type="dxa"/>
            <w:vMerge w:val="restart"/>
            <w:tcBorders>
              <w:left w:val="single" w:sz="4" w:space="0" w:color="auto"/>
              <w:right w:val="single" w:sz="4" w:space="0" w:color="auto"/>
            </w:tcBorders>
            <w:vAlign w:val="center"/>
          </w:tcPr>
          <w:p w14:paraId="4853E1F3" w14:textId="383A1AD5" w:rsidR="0091732F" w:rsidRPr="002935CF" w:rsidRDefault="0091732F" w:rsidP="002935CF">
            <w:pPr>
              <w:spacing w:after="0" w:line="360" w:lineRule="auto"/>
              <w:jc w:val="both"/>
              <w:rPr>
                <w:rFonts w:ascii="Times New Roman" w:hAnsi="Times New Roman" w:cs="Times New Roman"/>
                <w:b/>
                <w:sz w:val="26"/>
                <w:szCs w:val="26"/>
              </w:rPr>
            </w:pPr>
            <w:r w:rsidRPr="002935CF">
              <w:rPr>
                <w:rFonts w:ascii="Times New Roman" w:eastAsia="Times New Roman" w:hAnsi="Times New Roman" w:cs="Times New Roman"/>
                <w:b/>
                <w:bCs/>
                <w:noProof/>
                <w:sz w:val="26"/>
                <w:szCs w:val="26"/>
              </w:rPr>
              <w:t xml:space="preserve">Câu </w:t>
            </w:r>
            <w:r w:rsidR="00CA0700" w:rsidRPr="002935CF">
              <w:rPr>
                <w:rFonts w:ascii="Times New Roman" w:eastAsia="Times New Roman" w:hAnsi="Times New Roman" w:cs="Times New Roman"/>
                <w:b/>
                <w:bCs/>
                <w:noProof/>
                <w:sz w:val="26"/>
                <w:szCs w:val="26"/>
              </w:rPr>
              <w:t>3</w:t>
            </w:r>
            <w:r w:rsidRPr="002935CF">
              <w:rPr>
                <w:rFonts w:ascii="Times New Roman" w:eastAsia="Times New Roman" w:hAnsi="Times New Roman" w:cs="Times New Roman"/>
                <w:b/>
                <w:bCs/>
                <w:noProof/>
                <w:sz w:val="26"/>
                <w:szCs w:val="26"/>
              </w:rPr>
              <w:t>:</w:t>
            </w:r>
          </w:p>
        </w:tc>
        <w:tc>
          <w:tcPr>
            <w:tcW w:w="7938" w:type="dxa"/>
          </w:tcPr>
          <w:p w14:paraId="55100EE7" w14:textId="466BC5C0" w:rsidR="0091732F" w:rsidRPr="002935CF" w:rsidRDefault="00DE452E" w:rsidP="002935CF">
            <w:pPr>
              <w:spacing w:after="0" w:line="360" w:lineRule="auto"/>
              <w:jc w:val="both"/>
              <w:rPr>
                <w:rFonts w:ascii="Times New Roman" w:eastAsia="Times New Roman" w:hAnsi="Times New Roman" w:cs="Times New Roman"/>
                <w:sz w:val="26"/>
                <w:szCs w:val="26"/>
                <w:lang w:val="en-GB" w:eastAsia="en-GB"/>
              </w:rPr>
            </w:pPr>
            <m:oMathPara>
              <m:oMathParaPr>
                <m:jc m:val="left"/>
              </m:oMathParaPr>
              <m:oMath>
                <m:r>
                  <m:rPr>
                    <m:sty m:val="p"/>
                  </m:rPr>
                  <w:rPr>
                    <w:rFonts w:ascii="Cambria Math" w:eastAsia="Times New Roman" w:hAnsi="Cambria Math" w:cs="Times New Roman"/>
                    <w:sz w:val="26"/>
                    <w:szCs w:val="26"/>
                    <w:lang w:val="en-GB" w:eastAsia="en-GB"/>
                  </w:rPr>
                  <m:t>Φ=BScosα</m:t>
                </m:r>
              </m:oMath>
            </m:oMathPara>
          </w:p>
        </w:tc>
        <w:tc>
          <w:tcPr>
            <w:tcW w:w="1134" w:type="dxa"/>
          </w:tcPr>
          <w:p w14:paraId="641895C6" w14:textId="39D5D65D" w:rsidR="0091732F" w:rsidRPr="002935CF" w:rsidRDefault="0091732F" w:rsidP="002935CF">
            <w:pPr>
              <w:spacing w:after="0" w:line="360" w:lineRule="auto"/>
              <w:rPr>
                <w:rFonts w:ascii="Times New Roman" w:hAnsi="Times New Roman" w:cs="Times New Roman"/>
                <w:bCs/>
                <w:sz w:val="26"/>
                <w:szCs w:val="26"/>
              </w:rPr>
            </w:pPr>
          </w:p>
        </w:tc>
      </w:tr>
      <w:tr w:rsidR="00A72334" w:rsidRPr="002935CF" w14:paraId="55CF41F0" w14:textId="77777777" w:rsidTr="0091732F">
        <w:trPr>
          <w:trHeight w:val="222"/>
        </w:trPr>
        <w:tc>
          <w:tcPr>
            <w:tcW w:w="959" w:type="dxa"/>
            <w:vMerge/>
            <w:tcBorders>
              <w:left w:val="single" w:sz="4" w:space="0" w:color="auto"/>
              <w:right w:val="single" w:sz="4" w:space="0" w:color="auto"/>
            </w:tcBorders>
            <w:vAlign w:val="center"/>
          </w:tcPr>
          <w:p w14:paraId="529BE000" w14:textId="77777777" w:rsidR="0091732F" w:rsidRPr="002935CF" w:rsidRDefault="0091732F" w:rsidP="002935CF">
            <w:pPr>
              <w:spacing w:after="0" w:line="360" w:lineRule="auto"/>
              <w:jc w:val="both"/>
              <w:rPr>
                <w:rFonts w:ascii="Times New Roman" w:hAnsi="Times New Roman" w:cs="Times New Roman"/>
                <w:b/>
                <w:sz w:val="26"/>
                <w:szCs w:val="26"/>
              </w:rPr>
            </w:pPr>
          </w:p>
        </w:tc>
        <w:tc>
          <w:tcPr>
            <w:tcW w:w="7938" w:type="dxa"/>
          </w:tcPr>
          <w:p w14:paraId="40ED44A1" w14:textId="60C937E2" w:rsidR="0091732F" w:rsidRPr="002935CF" w:rsidRDefault="0091732F" w:rsidP="002935CF">
            <w:pPr>
              <w:spacing w:after="0" w:line="360" w:lineRule="auto"/>
              <w:jc w:val="both"/>
              <w:rPr>
                <w:rFonts w:ascii="Times New Roman" w:eastAsia="Times New Roman" w:hAnsi="Times New Roman" w:cs="Times New Roman"/>
                <w:sz w:val="26"/>
                <w:szCs w:val="26"/>
                <w:lang w:val="en-GB" w:eastAsia="en-GB"/>
              </w:rPr>
            </w:pPr>
            <w:r w:rsidRPr="002935CF">
              <w:rPr>
                <w:rFonts w:ascii="Times New Roman" w:eastAsia="Times New Roman" w:hAnsi="Times New Roman" w:cs="Times New Roman"/>
                <w:sz w:val="26"/>
                <w:szCs w:val="26"/>
                <w:lang w:val="en-GB" w:eastAsia="en-GB"/>
              </w:rPr>
              <w:t>S = a</w:t>
            </w:r>
            <w:r w:rsidRPr="002935CF">
              <w:rPr>
                <w:rFonts w:ascii="Times New Roman" w:eastAsia="Times New Roman" w:hAnsi="Times New Roman" w:cs="Times New Roman"/>
                <w:sz w:val="26"/>
                <w:szCs w:val="26"/>
                <w:vertAlign w:val="superscript"/>
                <w:lang w:val="en-GB" w:eastAsia="en-GB"/>
              </w:rPr>
              <w:t>2</w:t>
            </w:r>
          </w:p>
        </w:tc>
        <w:tc>
          <w:tcPr>
            <w:tcW w:w="1134" w:type="dxa"/>
          </w:tcPr>
          <w:p w14:paraId="696EAC27" w14:textId="0CA66910" w:rsidR="0091732F" w:rsidRPr="002935CF" w:rsidRDefault="0091732F" w:rsidP="002935CF">
            <w:pPr>
              <w:spacing w:after="0" w:line="360" w:lineRule="auto"/>
              <w:rPr>
                <w:rFonts w:ascii="Times New Roman" w:hAnsi="Times New Roman" w:cs="Times New Roman"/>
                <w:bCs/>
                <w:sz w:val="26"/>
                <w:szCs w:val="26"/>
              </w:rPr>
            </w:pPr>
          </w:p>
        </w:tc>
      </w:tr>
      <w:tr w:rsidR="00A72334" w:rsidRPr="002935CF" w14:paraId="65936441" w14:textId="77777777" w:rsidTr="00342013">
        <w:trPr>
          <w:trHeight w:val="222"/>
        </w:trPr>
        <w:tc>
          <w:tcPr>
            <w:tcW w:w="959" w:type="dxa"/>
            <w:vMerge/>
            <w:tcBorders>
              <w:left w:val="single" w:sz="4" w:space="0" w:color="auto"/>
              <w:bottom w:val="single" w:sz="4" w:space="0" w:color="auto"/>
              <w:right w:val="single" w:sz="4" w:space="0" w:color="auto"/>
            </w:tcBorders>
            <w:vAlign w:val="center"/>
          </w:tcPr>
          <w:p w14:paraId="32D4062D" w14:textId="77777777" w:rsidR="0091732F" w:rsidRPr="002935CF" w:rsidRDefault="0091732F" w:rsidP="002935CF">
            <w:pPr>
              <w:spacing w:after="0" w:line="360" w:lineRule="auto"/>
              <w:jc w:val="both"/>
              <w:rPr>
                <w:rFonts w:ascii="Times New Roman" w:hAnsi="Times New Roman" w:cs="Times New Roman"/>
                <w:b/>
                <w:sz w:val="26"/>
                <w:szCs w:val="26"/>
              </w:rPr>
            </w:pPr>
          </w:p>
        </w:tc>
        <w:tc>
          <w:tcPr>
            <w:tcW w:w="7938" w:type="dxa"/>
          </w:tcPr>
          <w:p w14:paraId="25921666" w14:textId="0069EDB1" w:rsidR="0091732F" w:rsidRPr="00D717B5" w:rsidRDefault="00DE452E" w:rsidP="002935CF">
            <w:pPr>
              <w:spacing w:after="0" w:line="360" w:lineRule="auto"/>
              <w:jc w:val="both"/>
              <w:rPr>
                <w:rFonts w:ascii="Times New Roman" w:eastAsia="Times New Roman" w:hAnsi="Times New Roman" w:cs="Times New Roman"/>
                <w:sz w:val="26"/>
                <w:szCs w:val="26"/>
                <w:lang w:val="en-GB" w:eastAsia="en-GB"/>
              </w:rPr>
            </w:pPr>
            <m:oMathPara>
              <m:oMathParaPr>
                <m:jc m:val="left"/>
              </m:oMathParaPr>
              <m:oMath>
                <m:r>
                  <m:rPr>
                    <m:sty m:val="p"/>
                  </m:rPr>
                  <w:rPr>
                    <w:rFonts w:ascii="Cambria Math" w:eastAsia="Times New Roman" w:hAnsi="Cambria Math" w:cs="Times New Roman"/>
                    <w:sz w:val="26"/>
                    <w:szCs w:val="26"/>
                    <w:lang w:val="en-GB" w:eastAsia="en-GB"/>
                  </w:rPr>
                  <m:t>Φ=B.S.</m:t>
                </m:r>
                <m:func>
                  <m:funcPr>
                    <m:ctrlPr>
                      <w:rPr>
                        <w:rFonts w:ascii="Cambria Math" w:eastAsia="Times New Roman" w:hAnsi="Cambria Math" w:cs="Times New Roman"/>
                        <w:sz w:val="26"/>
                        <w:szCs w:val="26"/>
                        <w:lang w:val="en-GB" w:eastAsia="en-GB"/>
                      </w:rPr>
                    </m:ctrlPr>
                  </m:funcPr>
                  <m:fName>
                    <m:r>
                      <m:rPr>
                        <m:sty m:val="p"/>
                      </m:rPr>
                      <w:rPr>
                        <w:rFonts w:ascii="Cambria Math" w:eastAsia="Times New Roman" w:hAnsi="Cambria Math" w:cs="Times New Roman"/>
                        <w:sz w:val="26"/>
                        <w:szCs w:val="26"/>
                        <w:lang w:val="en-GB" w:eastAsia="en-GB"/>
                      </w:rPr>
                      <m:t>cos</m:t>
                    </m:r>
                  </m:fName>
                  <m:e>
                    <m:r>
                      <w:rPr>
                        <w:rFonts w:ascii="Cambria Math" w:eastAsia="Times New Roman" w:hAnsi="Cambria Math" w:cs="Times New Roman"/>
                        <w:sz w:val="26"/>
                        <w:szCs w:val="26"/>
                        <w:lang w:val="en-GB" w:eastAsia="en-GB"/>
                      </w:rPr>
                      <m:t>60=</m:t>
                    </m:r>
                    <m:sSup>
                      <m:sSupPr>
                        <m:ctrlPr>
                          <w:rPr>
                            <w:rFonts w:ascii="Cambria Math" w:eastAsia="Times New Roman" w:hAnsi="Cambria Math" w:cs="Times New Roman"/>
                            <w:i/>
                            <w:sz w:val="26"/>
                            <w:szCs w:val="26"/>
                            <w:lang w:val="en-GB" w:eastAsia="en-GB"/>
                          </w:rPr>
                        </m:ctrlPr>
                      </m:sSupPr>
                      <m:e>
                        <m:r>
                          <w:rPr>
                            <w:rFonts w:ascii="Cambria Math" w:eastAsia="Times New Roman" w:hAnsi="Cambria Math" w:cs="Times New Roman"/>
                            <w:sz w:val="26"/>
                            <w:szCs w:val="26"/>
                            <w:lang w:val="en-GB" w:eastAsia="en-GB"/>
                          </w:rPr>
                          <m:t>0,08.0,05</m:t>
                        </m:r>
                      </m:e>
                      <m:sup>
                        <m:r>
                          <w:rPr>
                            <w:rFonts w:ascii="Cambria Math" w:eastAsia="Times New Roman" w:hAnsi="Cambria Math" w:cs="Times New Roman"/>
                            <w:sz w:val="26"/>
                            <w:szCs w:val="26"/>
                            <w:lang w:val="en-GB" w:eastAsia="en-GB"/>
                          </w:rPr>
                          <m:t>2</m:t>
                        </m:r>
                      </m:sup>
                    </m:sSup>
                    <m:r>
                      <w:rPr>
                        <w:rFonts w:ascii="Cambria Math" w:eastAsia="Times New Roman" w:hAnsi="Cambria Math" w:cs="Times New Roman"/>
                        <w:sz w:val="26"/>
                        <w:szCs w:val="26"/>
                        <w:lang w:val="en-GB" w:eastAsia="en-GB"/>
                      </w:rPr>
                      <m:t>.cos60=</m:t>
                    </m:r>
                  </m:e>
                </m:func>
                <m:sSup>
                  <m:sSupPr>
                    <m:ctrlPr>
                      <w:rPr>
                        <w:rFonts w:ascii="Cambria Math" w:eastAsia="Times New Roman" w:hAnsi="Cambria Math" w:cs="Times New Roman"/>
                        <w:iCs/>
                        <w:sz w:val="26"/>
                        <w:szCs w:val="26"/>
                        <w:lang w:val="en-GB" w:eastAsia="en-GB"/>
                      </w:rPr>
                    </m:ctrlPr>
                  </m:sSupPr>
                  <m:e>
                    <m:r>
                      <m:rPr>
                        <m:sty m:val="p"/>
                      </m:rPr>
                      <w:rPr>
                        <w:rFonts w:ascii="Cambria Math" w:eastAsia="Times New Roman" w:hAnsi="Cambria Math" w:cs="Times New Roman"/>
                        <w:sz w:val="26"/>
                        <w:szCs w:val="26"/>
                        <w:lang w:val="en-GB" w:eastAsia="en-GB"/>
                      </w:rPr>
                      <m:t>10</m:t>
                    </m:r>
                  </m:e>
                  <m:sup>
                    <m:r>
                      <m:rPr>
                        <m:sty m:val="p"/>
                      </m:rPr>
                      <w:rPr>
                        <w:rFonts w:ascii="Cambria Math" w:eastAsia="Times New Roman" w:hAnsi="Cambria Math" w:cs="Times New Roman"/>
                        <w:sz w:val="26"/>
                        <w:szCs w:val="26"/>
                        <w:lang w:val="en-GB" w:eastAsia="en-GB"/>
                      </w:rPr>
                      <m:t>-4</m:t>
                    </m:r>
                  </m:sup>
                </m:sSup>
                <m:r>
                  <m:rPr>
                    <m:sty m:val="p"/>
                  </m:rPr>
                  <w:rPr>
                    <w:rFonts w:ascii="Cambria Math" w:eastAsia="Times New Roman" w:hAnsi="Cambria Math" w:cs="Times New Roman"/>
                    <w:sz w:val="26"/>
                    <w:szCs w:val="26"/>
                    <w:lang w:val="en-GB" w:eastAsia="en-GB"/>
                  </w:rPr>
                  <m:t>(Wb)</m:t>
                </m:r>
              </m:oMath>
            </m:oMathPara>
          </w:p>
          <w:p w14:paraId="0AFDB495" w14:textId="22D94002" w:rsidR="00D717B5" w:rsidRPr="00D717B5" w:rsidRDefault="00D717B5" w:rsidP="002935CF">
            <w:pPr>
              <w:spacing w:after="0" w:line="36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e</w:t>
            </w:r>
            <w:r>
              <w:rPr>
                <w:rFonts w:ascii="Times New Roman" w:eastAsia="Times New Roman" w:hAnsi="Times New Roman" w:cs="Times New Roman"/>
                <w:sz w:val="26"/>
                <w:szCs w:val="26"/>
                <w:vertAlign w:val="subscript"/>
                <w:lang w:val="en-GB" w:eastAsia="en-GB"/>
              </w:rPr>
              <w:t>c</w:t>
            </w:r>
            <w:r>
              <w:rPr>
                <w:rFonts w:ascii="Times New Roman" w:eastAsia="Times New Roman" w:hAnsi="Times New Roman" w:cs="Times New Roman"/>
                <w:sz w:val="26"/>
                <w:szCs w:val="26"/>
                <w:lang w:val="en-GB" w:eastAsia="en-GB"/>
              </w:rPr>
              <w:t xml:space="preserve"> = </w:t>
            </w:r>
            <m:oMath>
              <m:f>
                <m:fPr>
                  <m:ctrlPr>
                    <w:rPr>
                      <w:rFonts w:ascii="Cambria Math" w:eastAsia="Times New Roman" w:hAnsi="Cambria Math" w:cs="Times New Roman"/>
                      <w:i/>
                      <w:sz w:val="26"/>
                      <w:szCs w:val="26"/>
                      <w:lang w:val="en-GB" w:eastAsia="en-GB"/>
                    </w:rPr>
                  </m:ctrlPr>
                </m:fPr>
                <m:num>
                  <m:r>
                    <w:rPr>
                      <w:rFonts w:ascii="Cambria Math" w:eastAsia="Times New Roman" w:hAnsi="Cambria Math" w:cs="Times New Roman"/>
                      <w:i/>
                      <w:sz w:val="26"/>
                      <w:szCs w:val="26"/>
                      <w:lang w:val="en-GB" w:eastAsia="en-GB"/>
                    </w:rPr>
                    <w:sym w:font="Symbol" w:char="F044"/>
                  </m:r>
                  <m:r>
                    <w:rPr>
                      <w:rFonts w:ascii="Cambria Math" w:eastAsia="Times New Roman" w:hAnsi="Cambria Math" w:cs="Times New Roman"/>
                      <w:i/>
                      <w:sz w:val="26"/>
                      <w:szCs w:val="26"/>
                      <w:lang w:val="en-GB" w:eastAsia="en-GB"/>
                    </w:rPr>
                    <w:sym w:font="Symbol" w:char="F046"/>
                  </m:r>
                </m:num>
                <m:den>
                  <m:r>
                    <w:rPr>
                      <w:rFonts w:ascii="Cambria Math" w:eastAsia="Times New Roman" w:hAnsi="Cambria Math" w:cs="Times New Roman"/>
                      <w:i/>
                      <w:sz w:val="26"/>
                      <w:szCs w:val="26"/>
                      <w:lang w:val="en-GB" w:eastAsia="en-GB"/>
                    </w:rPr>
                    <w:sym w:font="Symbol" w:char="F044"/>
                  </m:r>
                  <m:r>
                    <w:rPr>
                      <w:rFonts w:ascii="Cambria Math" w:eastAsia="Times New Roman" w:hAnsi="Cambria Math" w:cs="Times New Roman"/>
                      <w:sz w:val="26"/>
                      <w:szCs w:val="26"/>
                      <w:lang w:val="en-GB" w:eastAsia="en-GB"/>
                    </w:rPr>
                    <m:t>t</m:t>
                  </m:r>
                </m:den>
              </m:f>
              <m:r>
                <w:rPr>
                  <w:rFonts w:ascii="Cambria Math" w:eastAsia="Times New Roman" w:hAnsi="Cambria Math" w:cs="Times New Roman"/>
                  <w:sz w:val="26"/>
                  <w:szCs w:val="26"/>
                  <w:lang w:val="en-GB" w:eastAsia="en-GB"/>
                </w:rPr>
                <m:t>=</m:t>
              </m:r>
              <m:f>
                <m:fPr>
                  <m:ctrlPr>
                    <w:rPr>
                      <w:rFonts w:ascii="Cambria Math" w:eastAsia="Times New Roman" w:hAnsi="Cambria Math" w:cs="Times New Roman"/>
                      <w:i/>
                      <w:sz w:val="26"/>
                      <w:szCs w:val="26"/>
                      <w:lang w:val="en-GB" w:eastAsia="en-GB"/>
                    </w:rPr>
                  </m:ctrlPr>
                </m:fPr>
                <m:num>
                  <m:sSup>
                    <m:sSupPr>
                      <m:ctrlPr>
                        <w:rPr>
                          <w:rFonts w:ascii="Cambria Math" w:eastAsia="Times New Roman" w:hAnsi="Cambria Math" w:cs="Times New Roman"/>
                          <w:i/>
                          <w:sz w:val="26"/>
                          <w:szCs w:val="26"/>
                          <w:lang w:val="en-GB" w:eastAsia="en-GB"/>
                        </w:rPr>
                      </m:ctrlPr>
                    </m:sSupPr>
                    <m:e>
                      <m:r>
                        <w:rPr>
                          <w:rFonts w:ascii="Cambria Math" w:eastAsia="Times New Roman" w:hAnsi="Cambria Math" w:cs="Times New Roman"/>
                          <w:sz w:val="26"/>
                          <w:szCs w:val="26"/>
                          <w:lang w:val="en-GB" w:eastAsia="en-GB"/>
                        </w:rPr>
                        <m:t>10</m:t>
                      </m:r>
                    </m:e>
                    <m:sup>
                      <m:r>
                        <w:rPr>
                          <w:rFonts w:ascii="Cambria Math" w:eastAsia="Times New Roman" w:hAnsi="Cambria Math" w:cs="Times New Roman"/>
                          <w:sz w:val="26"/>
                          <w:szCs w:val="26"/>
                          <w:lang w:val="en-GB" w:eastAsia="en-GB"/>
                        </w:rPr>
                        <m:t>-4</m:t>
                      </m:r>
                    </m:sup>
                  </m:sSup>
                </m:num>
                <m:den>
                  <m:r>
                    <w:rPr>
                      <w:rFonts w:ascii="Cambria Math" w:eastAsia="Times New Roman" w:hAnsi="Cambria Math" w:cs="Times New Roman"/>
                      <w:sz w:val="26"/>
                      <w:szCs w:val="26"/>
                      <w:lang w:val="en-GB" w:eastAsia="en-GB"/>
                    </w:rPr>
                    <m:t>0,4</m:t>
                  </m:r>
                </m:den>
              </m:f>
              <m:r>
                <w:rPr>
                  <w:rFonts w:ascii="Cambria Math" w:eastAsia="Times New Roman" w:hAnsi="Cambria Math" w:cs="Times New Roman"/>
                  <w:sz w:val="26"/>
                  <w:szCs w:val="26"/>
                  <w:lang w:val="en-GB" w:eastAsia="en-GB"/>
                </w:rPr>
                <m:t>=</m:t>
              </m:r>
            </m:oMath>
            <w:r>
              <w:rPr>
                <w:rFonts w:ascii="Times New Roman" w:eastAsia="Times New Roman" w:hAnsi="Times New Roman" w:cs="Times New Roman"/>
                <w:sz w:val="26"/>
                <w:szCs w:val="26"/>
                <w:lang w:val="en-GB" w:eastAsia="en-GB"/>
              </w:rPr>
              <w:t>2,5.10</w:t>
            </w:r>
            <w:r>
              <w:rPr>
                <w:rFonts w:ascii="Times New Roman" w:eastAsia="Times New Roman" w:hAnsi="Times New Roman" w:cs="Times New Roman"/>
                <w:sz w:val="26"/>
                <w:szCs w:val="26"/>
                <w:vertAlign w:val="superscript"/>
                <w:lang w:val="en-GB" w:eastAsia="en-GB"/>
              </w:rPr>
              <w:t xml:space="preserve">-4 </w:t>
            </w:r>
            <w:r>
              <w:rPr>
                <w:rFonts w:ascii="Times New Roman" w:eastAsia="Times New Roman" w:hAnsi="Times New Roman" w:cs="Times New Roman"/>
                <w:sz w:val="26"/>
                <w:szCs w:val="26"/>
                <w:lang w:val="en-GB" w:eastAsia="en-GB"/>
              </w:rPr>
              <w:t>V</w:t>
            </w:r>
          </w:p>
        </w:tc>
        <w:tc>
          <w:tcPr>
            <w:tcW w:w="1134" w:type="dxa"/>
          </w:tcPr>
          <w:p w14:paraId="5037DA61" w14:textId="77777777" w:rsidR="0091732F" w:rsidRDefault="0091732F" w:rsidP="002935CF">
            <w:pPr>
              <w:spacing w:after="0" w:line="360" w:lineRule="auto"/>
              <w:rPr>
                <w:rFonts w:ascii="Times New Roman" w:hAnsi="Times New Roman" w:cs="Times New Roman"/>
                <w:bCs/>
                <w:sz w:val="26"/>
                <w:szCs w:val="26"/>
              </w:rPr>
            </w:pPr>
            <w:r w:rsidRPr="002935CF">
              <w:rPr>
                <w:rFonts w:ascii="Times New Roman" w:hAnsi="Times New Roman" w:cs="Times New Roman"/>
                <w:bCs/>
                <w:sz w:val="26"/>
                <w:szCs w:val="26"/>
              </w:rPr>
              <w:t>0,5đ</w:t>
            </w:r>
          </w:p>
          <w:p w14:paraId="42056F80" w14:textId="5B8D6D79" w:rsidR="003D7CCB" w:rsidRPr="002935CF" w:rsidRDefault="003D7CCB" w:rsidP="002935CF">
            <w:pPr>
              <w:spacing w:after="0" w:line="360" w:lineRule="auto"/>
              <w:rPr>
                <w:rFonts w:ascii="Times New Roman" w:hAnsi="Times New Roman" w:cs="Times New Roman"/>
                <w:bCs/>
                <w:sz w:val="26"/>
                <w:szCs w:val="26"/>
              </w:rPr>
            </w:pPr>
            <w:r>
              <w:rPr>
                <w:rFonts w:ascii="Times New Roman" w:hAnsi="Times New Roman" w:cs="Times New Roman"/>
                <w:bCs/>
                <w:sz w:val="26"/>
                <w:szCs w:val="26"/>
              </w:rPr>
              <w:t>0,5đ</w:t>
            </w:r>
          </w:p>
        </w:tc>
      </w:tr>
      <w:tr w:rsidR="00A72334" w:rsidRPr="002935CF" w14:paraId="69FC5BEA" w14:textId="77777777" w:rsidTr="0091732F">
        <w:trPr>
          <w:trHeight w:val="222"/>
        </w:trPr>
        <w:tc>
          <w:tcPr>
            <w:tcW w:w="959" w:type="dxa"/>
            <w:vMerge w:val="restart"/>
            <w:tcBorders>
              <w:left w:val="single" w:sz="4" w:space="0" w:color="auto"/>
              <w:right w:val="single" w:sz="4" w:space="0" w:color="auto"/>
            </w:tcBorders>
            <w:vAlign w:val="center"/>
          </w:tcPr>
          <w:p w14:paraId="3AFA2C03" w14:textId="0F47BDF4" w:rsidR="0091732F" w:rsidRPr="002935CF" w:rsidRDefault="0091732F" w:rsidP="002935CF">
            <w:pPr>
              <w:spacing w:after="0" w:line="360" w:lineRule="auto"/>
              <w:jc w:val="both"/>
              <w:rPr>
                <w:rFonts w:ascii="Times New Roman" w:hAnsi="Times New Roman" w:cs="Times New Roman"/>
                <w:b/>
                <w:sz w:val="26"/>
                <w:szCs w:val="26"/>
              </w:rPr>
            </w:pPr>
            <w:r w:rsidRPr="002935CF">
              <w:rPr>
                <w:rFonts w:ascii="Times New Roman" w:eastAsia="Times New Roman" w:hAnsi="Times New Roman" w:cs="Times New Roman"/>
                <w:b/>
                <w:bCs/>
                <w:noProof/>
                <w:sz w:val="26"/>
                <w:szCs w:val="26"/>
              </w:rPr>
              <w:t xml:space="preserve">Câu </w:t>
            </w:r>
            <w:r w:rsidR="00CA0700" w:rsidRPr="002935CF">
              <w:rPr>
                <w:rFonts w:ascii="Times New Roman" w:eastAsia="Times New Roman" w:hAnsi="Times New Roman" w:cs="Times New Roman"/>
                <w:b/>
                <w:bCs/>
                <w:noProof/>
                <w:sz w:val="26"/>
                <w:szCs w:val="26"/>
              </w:rPr>
              <w:t>4</w:t>
            </w:r>
            <w:r w:rsidRPr="002935CF">
              <w:rPr>
                <w:rFonts w:ascii="Times New Roman" w:eastAsia="Times New Roman" w:hAnsi="Times New Roman" w:cs="Times New Roman"/>
                <w:b/>
                <w:bCs/>
                <w:noProof/>
                <w:sz w:val="26"/>
                <w:szCs w:val="26"/>
              </w:rPr>
              <w:t>:</w:t>
            </w:r>
          </w:p>
        </w:tc>
        <w:tc>
          <w:tcPr>
            <w:tcW w:w="7938" w:type="dxa"/>
          </w:tcPr>
          <w:p w14:paraId="10F46D28" w14:textId="277BDDC5" w:rsidR="001F5D2C" w:rsidRPr="001F5D2C" w:rsidRDefault="00471EA1" w:rsidP="002935CF">
            <w:pPr>
              <w:spacing w:after="0" w:line="360" w:lineRule="auto"/>
              <w:jc w:val="both"/>
              <w:rPr>
                <w:rFonts w:ascii="Times New Roman" w:eastAsiaTheme="minorEastAsia" w:hAnsi="Times New Roman" w:cs="Times New Roman"/>
                <w:sz w:val="26"/>
                <w:szCs w:val="26"/>
                <w:lang w:val="en-GB" w:eastAsia="en-GB"/>
              </w:rPr>
            </w:pPr>
            <w:r>
              <w:rPr>
                <w:rFonts w:ascii="Times New Roman" w:eastAsiaTheme="minorEastAsia" w:hAnsi="Times New Roman" w:cs="Times New Roman"/>
                <w:sz w:val="26"/>
                <w:szCs w:val="26"/>
                <w:lang w:val="en-GB" w:eastAsia="en-GB"/>
              </w:rPr>
              <w:t xml:space="preserve">a)   </w:t>
            </w:r>
            <m:oMath>
              <m:r>
                <m:rPr>
                  <m:sty m:val="p"/>
                </m:rPr>
                <w:rPr>
                  <w:rFonts w:ascii="Cambria Math" w:eastAsia="Times New Roman" w:hAnsi="Cambria Math" w:cs="Times New Roman"/>
                  <w:sz w:val="26"/>
                  <w:szCs w:val="26"/>
                  <w:lang w:val="en-GB" w:eastAsia="en-GB"/>
                </w:rPr>
                <m:t>f=50cm</m:t>
              </m:r>
            </m:oMath>
          </w:p>
          <w:p w14:paraId="1357D93D" w14:textId="77777777" w:rsidR="0091732F" w:rsidRDefault="009B147F" w:rsidP="002935CF">
            <w:pPr>
              <w:spacing w:after="0" w:line="360" w:lineRule="auto"/>
              <w:jc w:val="both"/>
              <w:rPr>
                <w:rFonts w:ascii="Times New Roman" w:eastAsia="Calibri" w:hAnsi="Times New Roman" w:cs="Times New Roman"/>
                <w:sz w:val="26"/>
                <w:szCs w:val="26"/>
                <w:lang w:val="en-GB" w:eastAsia="en-GB"/>
              </w:rPr>
            </w:pPr>
            <m:oMath>
              <m:r>
                <m:rPr>
                  <m:sty m:val="p"/>
                </m:rPr>
                <w:rPr>
                  <w:rFonts w:ascii="Cambria Math" w:eastAsia="Times New Roman" w:hAnsi="Cambria Math" w:cs="Times New Roman"/>
                  <w:sz w:val="26"/>
                  <w:szCs w:val="26"/>
                  <w:lang w:val="en-GB" w:eastAsia="en-GB"/>
                </w:rPr>
                <m:t xml:space="preserve"> k=</m:t>
              </m:r>
              <m:f>
                <m:fPr>
                  <m:ctrlPr>
                    <w:rPr>
                      <w:rFonts w:ascii="Cambria Math" w:eastAsia="Times New Roman" w:hAnsi="Cambria Math" w:cs="Times New Roman"/>
                      <w:sz w:val="26"/>
                      <w:szCs w:val="26"/>
                      <w:lang w:val="en-GB" w:eastAsia="en-GB"/>
                    </w:rPr>
                  </m:ctrlPr>
                </m:fPr>
                <m:num>
                  <m:r>
                    <w:rPr>
                      <w:rFonts w:ascii="Cambria Math" w:eastAsia="Times New Roman" w:hAnsi="Cambria Math" w:cs="Times New Roman"/>
                      <w:sz w:val="26"/>
                      <w:szCs w:val="26"/>
                      <w:lang w:val="en-GB" w:eastAsia="en-GB"/>
                    </w:rPr>
                    <m:t>h'</m:t>
                  </m:r>
                </m:num>
                <m:den>
                  <m:r>
                    <w:rPr>
                      <w:rFonts w:ascii="Cambria Math" w:eastAsia="Times New Roman" w:hAnsi="Cambria Math" w:cs="Times New Roman"/>
                      <w:sz w:val="26"/>
                      <w:szCs w:val="26"/>
                      <w:lang w:val="en-GB" w:eastAsia="en-GB"/>
                    </w:rPr>
                    <m:t>h</m:t>
                  </m:r>
                </m:den>
              </m:f>
              <m:r>
                <m:rPr>
                  <m:sty m:val="p"/>
                </m:rPr>
                <w:rPr>
                  <w:rFonts w:ascii="Cambria Math" w:eastAsia="Times New Roman" w:hAnsi="Cambria Math" w:cs="Times New Roman"/>
                  <w:sz w:val="26"/>
                  <w:szCs w:val="26"/>
                  <w:lang w:val="en-GB" w:eastAsia="en-GB"/>
                </w:rPr>
                <m:t>=-</m:t>
              </m:r>
              <m:f>
                <m:fPr>
                  <m:ctrlPr>
                    <w:rPr>
                      <w:rFonts w:ascii="Cambria Math" w:eastAsia="Times New Roman" w:hAnsi="Cambria Math" w:cs="Times New Roman"/>
                      <w:sz w:val="26"/>
                      <w:szCs w:val="26"/>
                      <w:lang w:val="en-GB" w:eastAsia="en-GB"/>
                    </w:rPr>
                  </m:ctrlPr>
                </m:fPr>
                <m:num>
                  <m:sSup>
                    <m:sSupPr>
                      <m:ctrlPr>
                        <w:rPr>
                          <w:rFonts w:ascii="Cambria Math" w:eastAsia="Times New Roman" w:hAnsi="Cambria Math" w:cs="Times New Roman"/>
                          <w:i/>
                          <w:sz w:val="26"/>
                          <w:szCs w:val="26"/>
                          <w:lang w:val="en-GB" w:eastAsia="en-GB"/>
                        </w:rPr>
                      </m:ctrlPr>
                    </m:sSupPr>
                    <m:e>
                      <m:r>
                        <w:rPr>
                          <w:rFonts w:ascii="Cambria Math" w:eastAsia="Times New Roman" w:hAnsi="Cambria Math" w:cs="Times New Roman"/>
                          <w:sz w:val="26"/>
                          <w:szCs w:val="26"/>
                          <w:lang w:val="en-GB" w:eastAsia="en-GB"/>
                        </w:rPr>
                        <m:t>d</m:t>
                      </m:r>
                    </m:e>
                    <m:sup>
                      <m:r>
                        <w:rPr>
                          <w:rFonts w:ascii="Cambria Math" w:eastAsia="Times New Roman" w:hAnsi="Cambria Math" w:cs="Times New Roman"/>
                          <w:sz w:val="26"/>
                          <w:szCs w:val="26"/>
                          <w:lang w:val="en-GB" w:eastAsia="en-GB"/>
                        </w:rPr>
                        <m:t>'</m:t>
                      </m:r>
                    </m:sup>
                  </m:sSup>
                </m:num>
                <m:den>
                  <m:r>
                    <w:rPr>
                      <w:rFonts w:ascii="Cambria Math" w:eastAsia="Times New Roman" w:hAnsi="Cambria Math" w:cs="Times New Roman"/>
                      <w:sz w:val="26"/>
                      <w:szCs w:val="26"/>
                      <w:lang w:val="en-GB" w:eastAsia="en-GB"/>
                    </w:rPr>
                    <m:t>d</m:t>
                  </m:r>
                </m:den>
              </m:f>
              <m:r>
                <m:rPr>
                  <m:sty m:val="p"/>
                </m:rPr>
                <w:rPr>
                  <w:rFonts w:ascii="Cambria Math" w:eastAsia="Times New Roman" w:hAnsi="Cambria Math" w:cs="Times New Roman"/>
                  <w:sz w:val="26"/>
                  <w:szCs w:val="26"/>
                  <w:lang w:val="en-GB" w:eastAsia="en-GB"/>
                </w:rPr>
                <m:t>=-2</m:t>
              </m:r>
            </m:oMath>
            <w:r>
              <w:rPr>
                <w:rFonts w:ascii="Times New Roman" w:eastAsia="Calibri" w:hAnsi="Times New Roman" w:cs="Times New Roman"/>
                <w:sz w:val="26"/>
                <w:szCs w:val="26"/>
                <w:lang w:val="en-GB" w:eastAsia="en-GB"/>
              </w:rPr>
              <w:t xml:space="preserve"> </w:t>
            </w:r>
            <w:r w:rsidR="001F5D2C">
              <w:rPr>
                <w:rFonts w:ascii="Times New Roman" w:eastAsia="Calibri" w:hAnsi="Times New Roman" w:cs="Times New Roman"/>
                <w:sz w:val="26"/>
                <w:szCs w:val="26"/>
                <w:lang w:val="en-GB" w:eastAsia="en-GB"/>
              </w:rPr>
              <w:sym w:font="Symbol" w:char="F0DE"/>
            </w:r>
            <w:r w:rsidR="001F5D2C">
              <w:rPr>
                <w:rFonts w:ascii="Times New Roman" w:eastAsia="Calibri" w:hAnsi="Times New Roman" w:cs="Times New Roman"/>
                <w:sz w:val="26"/>
                <w:szCs w:val="26"/>
                <w:lang w:val="en-GB" w:eastAsia="en-GB"/>
              </w:rPr>
              <w:t xml:space="preserve"> d’ = 2d</w:t>
            </w:r>
          </w:p>
          <w:p w14:paraId="7829D192" w14:textId="77777777" w:rsidR="001F5D2C" w:rsidRDefault="00000000" w:rsidP="001F5D2C">
            <w:pPr>
              <w:spacing w:after="0" w:line="360" w:lineRule="auto"/>
              <w:rPr>
                <w:rFonts w:ascii="Times New Roman" w:eastAsia="Calibri" w:hAnsi="Times New Roman" w:cs="Times New Roman"/>
                <w:sz w:val="26"/>
                <w:szCs w:val="26"/>
                <w:lang w:val="en-GB" w:eastAsia="en-GB"/>
              </w:rPr>
            </w:pPr>
            <m:oMath>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1</m:t>
                  </m:r>
                </m:num>
                <m:den>
                  <m:r>
                    <w:rPr>
                      <w:rFonts w:ascii="Cambria Math" w:eastAsia="Calibri" w:hAnsi="Cambria Math" w:cs="Times New Roman"/>
                      <w:sz w:val="26"/>
                      <w:szCs w:val="26"/>
                      <w:lang w:val="en-GB" w:eastAsia="en-GB"/>
                    </w:rPr>
                    <m:t>f</m:t>
                  </m:r>
                </m:den>
              </m:f>
              <m:r>
                <w:rPr>
                  <w:rFonts w:ascii="Cambria Math" w:eastAsia="Calibri" w:hAnsi="Cambria Math" w:cs="Times New Roman"/>
                  <w:sz w:val="26"/>
                  <w:szCs w:val="26"/>
                  <w:lang w:val="en-GB" w:eastAsia="en-GB"/>
                </w:rPr>
                <m:t>=</m:t>
              </m:r>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1</m:t>
                  </m:r>
                </m:num>
                <m:den>
                  <m:r>
                    <w:rPr>
                      <w:rFonts w:ascii="Cambria Math" w:eastAsia="Calibri" w:hAnsi="Cambria Math" w:cs="Times New Roman"/>
                      <w:sz w:val="26"/>
                      <w:szCs w:val="26"/>
                      <w:lang w:val="en-GB" w:eastAsia="en-GB"/>
                    </w:rPr>
                    <m:t>d</m:t>
                  </m:r>
                </m:den>
              </m:f>
              <m:r>
                <w:rPr>
                  <w:rFonts w:ascii="Cambria Math" w:eastAsia="Calibri" w:hAnsi="Cambria Math" w:cs="Times New Roman"/>
                  <w:sz w:val="26"/>
                  <w:szCs w:val="26"/>
                  <w:lang w:val="en-GB" w:eastAsia="en-GB"/>
                </w:rPr>
                <m:t>+</m:t>
              </m:r>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1</m:t>
                  </m:r>
                </m:num>
                <m:den>
                  <m:r>
                    <w:rPr>
                      <w:rFonts w:ascii="Cambria Math" w:eastAsia="Calibri" w:hAnsi="Cambria Math" w:cs="Times New Roman"/>
                      <w:sz w:val="26"/>
                      <w:szCs w:val="26"/>
                      <w:lang w:val="en-GB" w:eastAsia="en-GB"/>
                    </w:rPr>
                    <m:t>d'</m:t>
                  </m:r>
                </m:den>
              </m:f>
              <m:r>
                <w:rPr>
                  <w:rFonts w:ascii="Cambria Math" w:eastAsia="Calibri" w:hAnsi="Cambria Math" w:cs="Times New Roman"/>
                  <w:sz w:val="26"/>
                  <w:szCs w:val="26"/>
                  <w:lang w:val="en-GB" w:eastAsia="en-GB"/>
                </w:rPr>
                <m:t>=</m:t>
              </m:r>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1</m:t>
                  </m:r>
                </m:num>
                <m:den>
                  <m:r>
                    <w:rPr>
                      <w:rFonts w:ascii="Cambria Math" w:eastAsia="Calibri" w:hAnsi="Cambria Math" w:cs="Times New Roman"/>
                      <w:sz w:val="26"/>
                      <w:szCs w:val="26"/>
                      <w:lang w:val="en-GB" w:eastAsia="en-GB"/>
                    </w:rPr>
                    <m:t>d</m:t>
                  </m:r>
                </m:den>
              </m:f>
              <m:r>
                <w:rPr>
                  <w:rFonts w:ascii="Cambria Math" w:eastAsia="Calibri" w:hAnsi="Cambria Math" w:cs="Times New Roman"/>
                  <w:sz w:val="26"/>
                  <w:szCs w:val="26"/>
                  <w:lang w:val="en-GB" w:eastAsia="en-GB"/>
                </w:rPr>
                <m:t>+</m:t>
              </m:r>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1</m:t>
                  </m:r>
                </m:num>
                <m:den>
                  <m:r>
                    <w:rPr>
                      <w:rFonts w:ascii="Cambria Math" w:eastAsia="Calibri" w:hAnsi="Cambria Math" w:cs="Times New Roman"/>
                      <w:sz w:val="26"/>
                      <w:szCs w:val="26"/>
                      <w:lang w:val="en-GB" w:eastAsia="en-GB"/>
                    </w:rPr>
                    <m:t>2d</m:t>
                  </m:r>
                </m:den>
              </m:f>
              <m:r>
                <w:rPr>
                  <w:rFonts w:ascii="Cambria Math" w:eastAsia="Calibri" w:hAnsi="Cambria Math" w:cs="Times New Roman"/>
                  <w:sz w:val="26"/>
                  <w:szCs w:val="26"/>
                  <w:lang w:val="en-GB" w:eastAsia="en-GB"/>
                </w:rPr>
                <m:t>=</m:t>
              </m:r>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3</m:t>
                  </m:r>
                </m:num>
                <m:den>
                  <m:r>
                    <w:rPr>
                      <w:rFonts w:ascii="Cambria Math" w:eastAsia="Calibri" w:hAnsi="Cambria Math" w:cs="Times New Roman"/>
                      <w:sz w:val="26"/>
                      <w:szCs w:val="26"/>
                      <w:lang w:val="en-GB" w:eastAsia="en-GB"/>
                    </w:rPr>
                    <m:t>2d</m:t>
                  </m:r>
                </m:den>
              </m:f>
            </m:oMath>
            <w:r w:rsidR="001F5D2C">
              <w:rPr>
                <w:rFonts w:ascii="Times New Roman" w:eastAsia="Calibri" w:hAnsi="Times New Roman" w:cs="Times New Roman"/>
                <w:sz w:val="26"/>
                <w:szCs w:val="26"/>
                <w:lang w:val="en-GB" w:eastAsia="en-GB"/>
              </w:rPr>
              <w:t xml:space="preserve">  </w:t>
            </w:r>
            <w:r w:rsidR="001F5D2C">
              <w:rPr>
                <w:rFonts w:ascii="Times New Roman" w:eastAsia="Calibri" w:hAnsi="Times New Roman" w:cs="Times New Roman"/>
                <w:sz w:val="26"/>
                <w:szCs w:val="26"/>
                <w:lang w:val="en-GB" w:eastAsia="en-GB"/>
              </w:rPr>
              <w:sym w:font="Symbol" w:char="F0DE"/>
            </w:r>
            <w:r w:rsidR="001F5D2C">
              <w:rPr>
                <w:rFonts w:ascii="Times New Roman" w:eastAsia="Calibri" w:hAnsi="Times New Roman" w:cs="Times New Roman"/>
                <w:sz w:val="26"/>
                <w:szCs w:val="26"/>
                <w:lang w:val="en-GB" w:eastAsia="en-GB"/>
              </w:rPr>
              <w:t xml:space="preserve"> </w:t>
            </w:r>
            <m:oMath>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1</m:t>
                  </m:r>
                </m:num>
                <m:den>
                  <m:r>
                    <w:rPr>
                      <w:rFonts w:ascii="Cambria Math" w:eastAsia="Calibri" w:hAnsi="Cambria Math" w:cs="Times New Roman"/>
                      <w:sz w:val="26"/>
                      <w:szCs w:val="26"/>
                      <w:lang w:val="en-GB" w:eastAsia="en-GB"/>
                    </w:rPr>
                    <m:t>50</m:t>
                  </m:r>
                </m:den>
              </m:f>
              <m:r>
                <w:rPr>
                  <w:rFonts w:ascii="Cambria Math" w:eastAsia="Calibri" w:hAnsi="Cambria Math" w:cs="Times New Roman"/>
                  <w:sz w:val="26"/>
                  <w:szCs w:val="26"/>
                  <w:lang w:val="en-GB" w:eastAsia="en-GB"/>
                </w:rPr>
                <m:t>=</m:t>
              </m:r>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3</m:t>
                  </m:r>
                </m:num>
                <m:den>
                  <m:r>
                    <w:rPr>
                      <w:rFonts w:ascii="Cambria Math" w:eastAsia="Calibri" w:hAnsi="Cambria Math" w:cs="Times New Roman"/>
                      <w:sz w:val="26"/>
                      <w:szCs w:val="26"/>
                      <w:lang w:val="en-GB" w:eastAsia="en-GB"/>
                    </w:rPr>
                    <m:t>2d</m:t>
                  </m:r>
                </m:den>
              </m:f>
            </m:oMath>
            <w:r w:rsidR="001F5D2C">
              <w:rPr>
                <w:rFonts w:ascii="Times New Roman" w:eastAsia="Calibri" w:hAnsi="Times New Roman" w:cs="Times New Roman"/>
                <w:sz w:val="26"/>
                <w:szCs w:val="26"/>
                <w:lang w:val="en-GB" w:eastAsia="en-GB"/>
              </w:rPr>
              <w:t xml:space="preserve"> </w:t>
            </w:r>
            <w:r w:rsidR="001F5D2C">
              <w:rPr>
                <w:rFonts w:ascii="Times New Roman" w:eastAsia="Calibri" w:hAnsi="Times New Roman" w:cs="Times New Roman"/>
                <w:sz w:val="26"/>
                <w:szCs w:val="26"/>
                <w:lang w:val="en-GB" w:eastAsia="en-GB"/>
              </w:rPr>
              <w:sym w:font="Symbol" w:char="F0DE"/>
            </w:r>
            <w:r w:rsidR="001F5D2C">
              <w:rPr>
                <w:rFonts w:ascii="Times New Roman" w:eastAsia="Calibri" w:hAnsi="Times New Roman" w:cs="Times New Roman"/>
                <w:sz w:val="26"/>
                <w:szCs w:val="26"/>
                <w:lang w:val="en-GB" w:eastAsia="en-GB"/>
              </w:rPr>
              <w:t xml:space="preserve"> d = 75cm</w:t>
            </w:r>
          </w:p>
          <w:p w14:paraId="316F0340" w14:textId="77777777" w:rsidR="001F5D2C" w:rsidRDefault="001F5D2C" w:rsidP="001F5D2C">
            <w:pPr>
              <w:spacing w:after="0" w:line="360" w:lineRule="auto"/>
              <w:rPr>
                <w:rFonts w:ascii="Times New Roman" w:eastAsia="Calibri" w:hAnsi="Times New Roman" w:cs="Times New Roman"/>
                <w:sz w:val="26"/>
                <w:szCs w:val="26"/>
                <w:lang w:val="en-GB" w:eastAsia="en-GB"/>
              </w:rPr>
            </w:pPr>
            <w:r>
              <w:rPr>
                <w:rFonts w:ascii="Times New Roman" w:eastAsia="Calibri" w:hAnsi="Times New Roman" w:cs="Times New Roman"/>
                <w:sz w:val="26"/>
                <w:szCs w:val="26"/>
                <w:lang w:val="en-GB" w:eastAsia="en-GB"/>
              </w:rPr>
              <w:t xml:space="preserve">                                                            </w:t>
            </w:r>
            <w:r>
              <w:rPr>
                <w:rFonts w:ascii="Times New Roman" w:eastAsia="Calibri" w:hAnsi="Times New Roman" w:cs="Times New Roman"/>
                <w:sz w:val="26"/>
                <w:szCs w:val="26"/>
                <w:lang w:val="en-GB" w:eastAsia="en-GB"/>
              </w:rPr>
              <w:sym w:font="Symbol" w:char="F0DE"/>
            </w:r>
            <w:r>
              <w:rPr>
                <w:rFonts w:ascii="Times New Roman" w:eastAsia="Calibri" w:hAnsi="Times New Roman" w:cs="Times New Roman"/>
                <w:sz w:val="26"/>
                <w:szCs w:val="26"/>
                <w:lang w:val="en-GB" w:eastAsia="en-GB"/>
              </w:rPr>
              <w:t xml:space="preserve"> d’ = 150cm</w:t>
            </w:r>
          </w:p>
          <w:p w14:paraId="2A773440" w14:textId="15E5024B" w:rsidR="001F5D2C" w:rsidRPr="002935CF" w:rsidRDefault="001F5D2C" w:rsidP="001F5D2C">
            <w:pPr>
              <w:spacing w:after="0" w:line="360" w:lineRule="auto"/>
              <w:rPr>
                <w:rFonts w:ascii="Times New Roman" w:eastAsia="Calibri" w:hAnsi="Times New Roman" w:cs="Times New Roman"/>
                <w:sz w:val="26"/>
                <w:szCs w:val="26"/>
                <w:lang w:val="en-GB" w:eastAsia="en-GB"/>
              </w:rPr>
            </w:pPr>
            <w:r>
              <w:rPr>
                <w:rFonts w:ascii="Times New Roman" w:eastAsia="Calibri" w:hAnsi="Times New Roman" w:cs="Times New Roman"/>
                <w:sz w:val="26"/>
                <w:szCs w:val="26"/>
                <w:lang w:val="en-GB" w:eastAsia="en-GB"/>
              </w:rPr>
              <w:t xml:space="preserve">Vẽ đúng hình theo đúng tỉ lệ </w:t>
            </w:r>
          </w:p>
        </w:tc>
        <w:tc>
          <w:tcPr>
            <w:tcW w:w="1134" w:type="dxa"/>
          </w:tcPr>
          <w:p w14:paraId="322DCE60" w14:textId="77777777" w:rsidR="001F5D2C" w:rsidRDefault="001F5D2C" w:rsidP="002935CF">
            <w:pPr>
              <w:spacing w:after="0" w:line="360" w:lineRule="auto"/>
              <w:rPr>
                <w:rFonts w:ascii="Times New Roman" w:hAnsi="Times New Roman" w:cs="Times New Roman"/>
                <w:bCs/>
                <w:sz w:val="26"/>
                <w:szCs w:val="26"/>
              </w:rPr>
            </w:pPr>
          </w:p>
          <w:p w14:paraId="6DF4A165" w14:textId="374E8A50" w:rsidR="001F5D2C" w:rsidRDefault="0091732F" w:rsidP="002935CF">
            <w:pPr>
              <w:spacing w:after="0" w:line="360" w:lineRule="auto"/>
              <w:rPr>
                <w:rFonts w:ascii="Times New Roman" w:hAnsi="Times New Roman" w:cs="Times New Roman"/>
                <w:bCs/>
                <w:sz w:val="26"/>
                <w:szCs w:val="26"/>
              </w:rPr>
            </w:pPr>
            <w:r w:rsidRPr="002935CF">
              <w:rPr>
                <w:rFonts w:ascii="Times New Roman" w:hAnsi="Times New Roman" w:cs="Times New Roman"/>
                <w:bCs/>
                <w:sz w:val="26"/>
                <w:szCs w:val="26"/>
              </w:rPr>
              <w:t>0,25đ</w:t>
            </w:r>
          </w:p>
          <w:p w14:paraId="4B31060A" w14:textId="77777777" w:rsidR="003B4838" w:rsidRPr="003B4838" w:rsidRDefault="003B4838" w:rsidP="002935CF">
            <w:pPr>
              <w:spacing w:after="0" w:line="360" w:lineRule="auto"/>
              <w:rPr>
                <w:rFonts w:ascii="Times New Roman" w:hAnsi="Times New Roman" w:cs="Times New Roman"/>
                <w:bCs/>
                <w:sz w:val="14"/>
                <w:szCs w:val="14"/>
              </w:rPr>
            </w:pPr>
          </w:p>
          <w:p w14:paraId="41F42AAE" w14:textId="1F227D3C" w:rsidR="001F5D2C" w:rsidRDefault="001F5D2C" w:rsidP="002935CF">
            <w:pPr>
              <w:spacing w:after="0" w:line="360" w:lineRule="auto"/>
              <w:rPr>
                <w:rFonts w:ascii="Times New Roman" w:hAnsi="Times New Roman" w:cs="Times New Roman"/>
                <w:bCs/>
                <w:sz w:val="26"/>
                <w:szCs w:val="26"/>
              </w:rPr>
            </w:pPr>
            <w:r>
              <w:rPr>
                <w:rFonts w:ascii="Times New Roman" w:hAnsi="Times New Roman" w:cs="Times New Roman"/>
                <w:bCs/>
                <w:sz w:val="26"/>
                <w:szCs w:val="26"/>
              </w:rPr>
              <w:t>0,25đ</w:t>
            </w:r>
          </w:p>
          <w:p w14:paraId="56B8544C" w14:textId="32C199D5" w:rsidR="001F5D2C" w:rsidRDefault="001F5D2C" w:rsidP="002935CF">
            <w:pPr>
              <w:spacing w:after="0" w:line="360" w:lineRule="auto"/>
              <w:rPr>
                <w:rFonts w:ascii="Times New Roman" w:hAnsi="Times New Roman" w:cs="Times New Roman"/>
                <w:bCs/>
                <w:sz w:val="26"/>
                <w:szCs w:val="26"/>
              </w:rPr>
            </w:pPr>
            <w:r>
              <w:rPr>
                <w:rFonts w:ascii="Times New Roman" w:hAnsi="Times New Roman" w:cs="Times New Roman"/>
                <w:bCs/>
                <w:sz w:val="26"/>
                <w:szCs w:val="26"/>
              </w:rPr>
              <w:t>0,25đ</w:t>
            </w:r>
          </w:p>
          <w:p w14:paraId="0BDE402A" w14:textId="77777777" w:rsidR="00DF4779" w:rsidRPr="00DF4779" w:rsidRDefault="00DF4779" w:rsidP="002935CF">
            <w:pPr>
              <w:spacing w:after="0" w:line="360" w:lineRule="auto"/>
              <w:rPr>
                <w:rFonts w:ascii="Times New Roman" w:hAnsi="Times New Roman" w:cs="Times New Roman"/>
                <w:bCs/>
                <w:sz w:val="6"/>
                <w:szCs w:val="6"/>
              </w:rPr>
            </w:pPr>
          </w:p>
          <w:p w14:paraId="3A1C47D4" w14:textId="54D62B78" w:rsidR="001F5D2C" w:rsidRPr="002935CF" w:rsidRDefault="001F5D2C" w:rsidP="002935CF">
            <w:pPr>
              <w:spacing w:after="0" w:line="360" w:lineRule="auto"/>
              <w:rPr>
                <w:rFonts w:ascii="Times New Roman" w:hAnsi="Times New Roman" w:cs="Times New Roman"/>
                <w:bCs/>
                <w:sz w:val="26"/>
                <w:szCs w:val="26"/>
              </w:rPr>
            </w:pPr>
            <w:r>
              <w:rPr>
                <w:rFonts w:ascii="Times New Roman" w:hAnsi="Times New Roman" w:cs="Times New Roman"/>
                <w:bCs/>
                <w:sz w:val="26"/>
                <w:szCs w:val="26"/>
              </w:rPr>
              <w:t>0,25đ</w:t>
            </w:r>
          </w:p>
        </w:tc>
      </w:tr>
      <w:tr w:rsidR="00A72334" w:rsidRPr="002935CF" w14:paraId="7214E15F" w14:textId="77777777" w:rsidTr="0091732F">
        <w:trPr>
          <w:trHeight w:val="222"/>
        </w:trPr>
        <w:tc>
          <w:tcPr>
            <w:tcW w:w="959" w:type="dxa"/>
            <w:vMerge/>
            <w:tcBorders>
              <w:left w:val="single" w:sz="4" w:space="0" w:color="auto"/>
              <w:right w:val="single" w:sz="4" w:space="0" w:color="auto"/>
            </w:tcBorders>
            <w:vAlign w:val="center"/>
          </w:tcPr>
          <w:p w14:paraId="297E1C11" w14:textId="77777777" w:rsidR="0091732F" w:rsidRPr="002935CF" w:rsidRDefault="0091732F" w:rsidP="002935CF">
            <w:pPr>
              <w:spacing w:after="0" w:line="360" w:lineRule="auto"/>
              <w:jc w:val="both"/>
              <w:rPr>
                <w:rFonts w:ascii="Times New Roman" w:hAnsi="Times New Roman" w:cs="Times New Roman"/>
                <w:b/>
                <w:sz w:val="26"/>
                <w:szCs w:val="26"/>
              </w:rPr>
            </w:pPr>
          </w:p>
        </w:tc>
        <w:tc>
          <w:tcPr>
            <w:tcW w:w="7938" w:type="dxa"/>
          </w:tcPr>
          <w:p w14:paraId="1D61AD9B" w14:textId="5814E4CB" w:rsidR="0091732F" w:rsidRDefault="00471EA1" w:rsidP="002935CF">
            <w:pPr>
              <w:spacing w:after="0" w:line="360" w:lineRule="auto"/>
              <w:jc w:val="both"/>
              <w:rPr>
                <w:rFonts w:ascii="Times New Roman" w:eastAsia="Calibri" w:hAnsi="Times New Roman" w:cs="Times New Roman"/>
                <w:sz w:val="26"/>
                <w:szCs w:val="26"/>
                <w:lang w:val="en-GB" w:eastAsia="en-GB"/>
              </w:rPr>
            </w:pPr>
            <w:r>
              <w:rPr>
                <w:rFonts w:ascii="Times New Roman" w:eastAsia="Calibri" w:hAnsi="Times New Roman" w:cs="Times New Roman"/>
                <w:sz w:val="26"/>
                <w:szCs w:val="26"/>
                <w:lang w:val="en-GB" w:eastAsia="en-GB"/>
              </w:rPr>
              <w:t>b)</w:t>
            </w:r>
            <w:r w:rsidR="007B2342">
              <w:rPr>
                <w:rFonts w:ascii="Times New Roman" w:eastAsia="Calibri" w:hAnsi="Times New Roman" w:cs="Times New Roman"/>
                <w:sz w:val="26"/>
                <w:szCs w:val="26"/>
                <w:lang w:val="en-GB" w:eastAsia="en-GB"/>
              </w:rPr>
              <w:t xml:space="preserve"> Ảnh qua thấu kính hội tụ thu được nhỏ hơn vật nên đây là ảnh thật</w:t>
            </w:r>
          </w:p>
          <w:p w14:paraId="1EF297D5" w14:textId="49BC9DA8" w:rsidR="00471EA1" w:rsidRPr="00471EA1" w:rsidRDefault="00471EA1" w:rsidP="002935CF">
            <w:pPr>
              <w:spacing w:after="0" w:line="360" w:lineRule="auto"/>
              <w:jc w:val="both"/>
              <w:rPr>
                <w:rFonts w:ascii="Times New Roman" w:eastAsia="Calibri" w:hAnsi="Times New Roman" w:cs="Times New Roman"/>
                <w:sz w:val="26"/>
                <w:szCs w:val="26"/>
                <w:lang w:val="en-GB" w:eastAsia="en-GB"/>
              </w:rPr>
            </w:pPr>
            <m:oMath>
              <m:r>
                <m:rPr>
                  <m:sty m:val="p"/>
                </m:rPr>
                <w:rPr>
                  <w:rFonts w:ascii="Cambria Math" w:eastAsia="Times New Roman" w:hAnsi="Cambria Math" w:cs="Times New Roman"/>
                  <w:sz w:val="26"/>
                  <w:szCs w:val="26"/>
                  <w:lang w:val="en-GB" w:eastAsia="en-GB"/>
                </w:rPr>
                <m:t>k=</m:t>
              </m:r>
              <m:f>
                <m:fPr>
                  <m:ctrlPr>
                    <w:rPr>
                      <w:rFonts w:ascii="Cambria Math" w:eastAsia="Times New Roman" w:hAnsi="Cambria Math" w:cs="Times New Roman"/>
                      <w:sz w:val="26"/>
                      <w:szCs w:val="26"/>
                      <w:lang w:val="en-GB" w:eastAsia="en-GB"/>
                    </w:rPr>
                  </m:ctrlPr>
                </m:fPr>
                <m:num>
                  <m:sSubSup>
                    <m:sSubSupPr>
                      <m:ctrlPr>
                        <w:rPr>
                          <w:rFonts w:ascii="Cambria Math" w:eastAsia="Times New Roman" w:hAnsi="Cambria Math" w:cs="Times New Roman"/>
                          <w:i/>
                          <w:sz w:val="26"/>
                          <w:szCs w:val="26"/>
                          <w:lang w:val="en-GB" w:eastAsia="en-GB"/>
                        </w:rPr>
                      </m:ctrlPr>
                    </m:sSubSupPr>
                    <m:e>
                      <m:r>
                        <w:rPr>
                          <w:rFonts w:ascii="Cambria Math" w:eastAsia="Times New Roman" w:hAnsi="Cambria Math" w:cs="Times New Roman"/>
                          <w:sz w:val="26"/>
                          <w:szCs w:val="26"/>
                          <w:lang w:val="en-GB" w:eastAsia="en-GB"/>
                        </w:rPr>
                        <m:t>h</m:t>
                      </m:r>
                    </m:e>
                    <m:sub>
                      <m:r>
                        <w:rPr>
                          <w:rFonts w:ascii="Cambria Math" w:eastAsia="Times New Roman" w:hAnsi="Cambria Math" w:cs="Times New Roman"/>
                          <w:sz w:val="26"/>
                          <w:szCs w:val="26"/>
                          <w:lang w:val="en-GB" w:eastAsia="en-GB"/>
                        </w:rPr>
                        <m:t>1</m:t>
                      </m:r>
                    </m:sub>
                    <m:sup>
                      <m:r>
                        <w:rPr>
                          <w:rFonts w:ascii="Cambria Math" w:eastAsia="Times New Roman" w:hAnsi="Cambria Math" w:cs="Times New Roman"/>
                          <w:sz w:val="26"/>
                          <w:szCs w:val="26"/>
                          <w:lang w:val="en-GB" w:eastAsia="en-GB"/>
                        </w:rPr>
                        <m:t>'</m:t>
                      </m:r>
                    </m:sup>
                  </m:sSubSup>
                </m:num>
                <m:den>
                  <m:r>
                    <w:rPr>
                      <w:rFonts w:ascii="Cambria Math" w:eastAsia="Times New Roman" w:hAnsi="Cambria Math" w:cs="Times New Roman"/>
                      <w:sz w:val="26"/>
                      <w:szCs w:val="26"/>
                      <w:lang w:val="en-GB" w:eastAsia="en-GB"/>
                    </w:rPr>
                    <m:t>h</m:t>
                  </m:r>
                </m:den>
              </m:f>
              <m:r>
                <m:rPr>
                  <m:sty m:val="p"/>
                </m:rPr>
                <w:rPr>
                  <w:rFonts w:ascii="Cambria Math" w:eastAsia="Times New Roman" w:hAnsi="Cambria Math" w:cs="Times New Roman"/>
                  <w:sz w:val="26"/>
                  <w:szCs w:val="26"/>
                  <w:lang w:val="en-GB" w:eastAsia="en-GB"/>
                </w:rPr>
                <m:t>=-</m:t>
              </m:r>
              <m:f>
                <m:fPr>
                  <m:ctrlPr>
                    <w:rPr>
                      <w:rFonts w:ascii="Cambria Math" w:eastAsia="Times New Roman" w:hAnsi="Cambria Math" w:cs="Times New Roman"/>
                      <w:sz w:val="26"/>
                      <w:szCs w:val="26"/>
                      <w:lang w:val="en-GB" w:eastAsia="en-GB"/>
                    </w:rPr>
                  </m:ctrlPr>
                </m:fPr>
                <m:num>
                  <m:sSubSup>
                    <m:sSubSupPr>
                      <m:ctrlPr>
                        <w:rPr>
                          <w:rFonts w:ascii="Cambria Math" w:eastAsia="Times New Roman" w:hAnsi="Cambria Math" w:cs="Times New Roman"/>
                          <w:i/>
                          <w:sz w:val="26"/>
                          <w:szCs w:val="26"/>
                          <w:lang w:val="en-GB" w:eastAsia="en-GB"/>
                        </w:rPr>
                      </m:ctrlPr>
                    </m:sSubSupPr>
                    <m:e>
                      <m:r>
                        <w:rPr>
                          <w:rFonts w:ascii="Cambria Math" w:eastAsia="Times New Roman" w:hAnsi="Cambria Math" w:cs="Times New Roman"/>
                          <w:sz w:val="26"/>
                          <w:szCs w:val="26"/>
                          <w:lang w:val="en-GB" w:eastAsia="en-GB"/>
                        </w:rPr>
                        <m:t>d</m:t>
                      </m:r>
                    </m:e>
                    <m:sub>
                      <m:r>
                        <w:rPr>
                          <w:rFonts w:ascii="Cambria Math" w:eastAsia="Times New Roman" w:hAnsi="Cambria Math" w:cs="Times New Roman"/>
                          <w:sz w:val="26"/>
                          <w:szCs w:val="26"/>
                          <w:lang w:val="en-GB" w:eastAsia="en-GB"/>
                        </w:rPr>
                        <m:t>1</m:t>
                      </m:r>
                    </m:sub>
                    <m:sup>
                      <m:r>
                        <w:rPr>
                          <w:rFonts w:ascii="Cambria Math" w:eastAsia="Times New Roman" w:hAnsi="Cambria Math" w:cs="Times New Roman"/>
                          <w:sz w:val="26"/>
                          <w:szCs w:val="26"/>
                          <w:lang w:val="en-GB" w:eastAsia="en-GB"/>
                        </w:rPr>
                        <m:t>'</m:t>
                      </m:r>
                    </m:sup>
                  </m:sSubSup>
                </m:num>
                <m:den>
                  <m:sSub>
                    <m:sSubPr>
                      <m:ctrlPr>
                        <w:rPr>
                          <w:rFonts w:ascii="Cambria Math" w:eastAsia="Times New Roman" w:hAnsi="Cambria Math" w:cs="Times New Roman"/>
                          <w:i/>
                          <w:sz w:val="26"/>
                          <w:szCs w:val="26"/>
                          <w:lang w:val="en-GB" w:eastAsia="en-GB"/>
                        </w:rPr>
                      </m:ctrlPr>
                    </m:sSubPr>
                    <m:e>
                      <m:r>
                        <w:rPr>
                          <w:rFonts w:ascii="Cambria Math" w:eastAsia="Times New Roman" w:hAnsi="Cambria Math" w:cs="Times New Roman"/>
                          <w:sz w:val="26"/>
                          <w:szCs w:val="26"/>
                          <w:lang w:val="en-GB" w:eastAsia="en-GB"/>
                        </w:rPr>
                        <m:t>d</m:t>
                      </m:r>
                    </m:e>
                    <m:sub>
                      <m:r>
                        <w:rPr>
                          <w:rFonts w:ascii="Cambria Math" w:eastAsia="Times New Roman" w:hAnsi="Cambria Math" w:cs="Times New Roman"/>
                          <w:sz w:val="26"/>
                          <w:szCs w:val="26"/>
                          <w:lang w:val="en-GB" w:eastAsia="en-GB"/>
                        </w:rPr>
                        <m:t>1</m:t>
                      </m:r>
                    </m:sub>
                  </m:sSub>
                </m:den>
              </m:f>
              <m:r>
                <m:rPr>
                  <m:sty m:val="p"/>
                </m:rPr>
                <w:rPr>
                  <w:rFonts w:ascii="Cambria Math" w:eastAsia="Times New Roman" w:hAnsi="Cambria Math" w:cs="Times New Roman"/>
                  <w:sz w:val="26"/>
                  <w:szCs w:val="26"/>
                  <w:lang w:val="en-GB" w:eastAsia="en-GB"/>
                </w:rPr>
                <m:t>=-</m:t>
              </m:r>
              <m:f>
                <m:fPr>
                  <m:ctrlPr>
                    <w:rPr>
                      <w:rFonts w:ascii="Cambria Math" w:eastAsia="Times New Roman" w:hAnsi="Cambria Math" w:cs="Times New Roman"/>
                      <w:sz w:val="26"/>
                      <w:szCs w:val="26"/>
                      <w:lang w:val="en-GB" w:eastAsia="en-GB"/>
                    </w:rPr>
                  </m:ctrlPr>
                </m:fPr>
                <m:num>
                  <m:r>
                    <w:rPr>
                      <w:rFonts w:ascii="Cambria Math" w:eastAsia="Times New Roman" w:hAnsi="Cambria Math" w:cs="Times New Roman"/>
                      <w:sz w:val="26"/>
                      <w:szCs w:val="26"/>
                      <w:lang w:val="en-GB" w:eastAsia="en-GB"/>
                    </w:rPr>
                    <m:t>1</m:t>
                  </m:r>
                </m:num>
                <m:den>
                  <m:r>
                    <w:rPr>
                      <w:rFonts w:ascii="Cambria Math" w:eastAsia="Times New Roman" w:hAnsi="Cambria Math" w:cs="Times New Roman"/>
                      <w:sz w:val="26"/>
                      <w:szCs w:val="26"/>
                      <w:lang w:val="en-GB" w:eastAsia="en-GB"/>
                    </w:rPr>
                    <m:t>2</m:t>
                  </m:r>
                </m:den>
              </m:f>
            </m:oMath>
            <w:r>
              <w:rPr>
                <w:rFonts w:ascii="Times New Roman" w:eastAsia="Calibri" w:hAnsi="Times New Roman" w:cs="Times New Roman"/>
                <w:sz w:val="26"/>
                <w:szCs w:val="26"/>
                <w:lang w:val="en-GB" w:eastAsia="en-GB"/>
              </w:rPr>
              <w:t xml:space="preserve"> </w:t>
            </w:r>
            <w:r>
              <w:rPr>
                <w:rFonts w:ascii="Times New Roman" w:eastAsia="Calibri" w:hAnsi="Times New Roman" w:cs="Times New Roman"/>
                <w:sz w:val="26"/>
                <w:szCs w:val="26"/>
                <w:lang w:val="en-GB" w:eastAsia="en-GB"/>
              </w:rPr>
              <w:sym w:font="Symbol" w:char="F0DE"/>
            </w:r>
            <w:r>
              <w:rPr>
                <w:rFonts w:ascii="Times New Roman" w:eastAsia="Calibri" w:hAnsi="Times New Roman" w:cs="Times New Roman"/>
                <w:sz w:val="26"/>
                <w:szCs w:val="26"/>
                <w:lang w:val="en-GB" w:eastAsia="en-GB"/>
              </w:rPr>
              <w:t xml:space="preserve"> d</w:t>
            </w:r>
            <w:r>
              <w:rPr>
                <w:rFonts w:ascii="Times New Roman" w:eastAsia="Calibri" w:hAnsi="Times New Roman" w:cs="Times New Roman"/>
                <w:sz w:val="26"/>
                <w:szCs w:val="26"/>
                <w:vertAlign w:val="subscript"/>
                <w:lang w:val="en-GB" w:eastAsia="en-GB"/>
              </w:rPr>
              <w:t>1</w:t>
            </w:r>
            <w:r>
              <w:rPr>
                <w:rFonts w:ascii="Times New Roman" w:eastAsia="Calibri" w:hAnsi="Times New Roman" w:cs="Times New Roman"/>
                <w:sz w:val="26"/>
                <w:szCs w:val="26"/>
                <w:lang w:val="en-GB" w:eastAsia="en-GB"/>
              </w:rPr>
              <w:t xml:space="preserve"> = 2d</w:t>
            </w:r>
            <w:r>
              <w:rPr>
                <w:rFonts w:ascii="Times New Roman" w:eastAsia="Calibri" w:hAnsi="Times New Roman" w:cs="Times New Roman"/>
                <w:sz w:val="26"/>
                <w:szCs w:val="26"/>
                <w:vertAlign w:val="subscript"/>
                <w:lang w:val="en-GB" w:eastAsia="en-GB"/>
              </w:rPr>
              <w:t>1</w:t>
            </w:r>
            <w:r>
              <w:rPr>
                <w:rFonts w:ascii="Times New Roman" w:eastAsia="Calibri" w:hAnsi="Times New Roman" w:cs="Times New Roman"/>
                <w:sz w:val="26"/>
                <w:szCs w:val="26"/>
                <w:lang w:val="en-GB" w:eastAsia="en-GB"/>
              </w:rPr>
              <w:t>’</w:t>
            </w:r>
          </w:p>
          <w:p w14:paraId="30521A9C" w14:textId="3802878B" w:rsidR="00471EA1" w:rsidRDefault="00471EA1" w:rsidP="002935CF">
            <w:pPr>
              <w:spacing w:after="0" w:line="360" w:lineRule="auto"/>
              <w:jc w:val="both"/>
              <w:rPr>
                <w:rFonts w:ascii="Times New Roman" w:eastAsia="Calibri" w:hAnsi="Times New Roman" w:cs="Times New Roman"/>
                <w:sz w:val="26"/>
                <w:szCs w:val="26"/>
                <w:lang w:val="en-GB" w:eastAsia="en-GB"/>
              </w:rPr>
            </w:pPr>
            <w:r>
              <w:rPr>
                <w:rFonts w:ascii="Times New Roman" w:eastAsia="Calibri" w:hAnsi="Times New Roman" w:cs="Times New Roman"/>
                <w:sz w:val="26"/>
                <w:szCs w:val="26"/>
                <w:lang w:val="en-GB" w:eastAsia="en-GB"/>
              </w:rPr>
              <w:sym w:font="Symbol" w:char="F0DE"/>
            </w:r>
            <w:r>
              <w:rPr>
                <w:rFonts w:ascii="Times New Roman" w:eastAsia="Calibri" w:hAnsi="Times New Roman" w:cs="Times New Roman"/>
                <w:sz w:val="26"/>
                <w:szCs w:val="26"/>
                <w:lang w:val="en-GB" w:eastAsia="en-GB"/>
              </w:rPr>
              <w:t xml:space="preserve"> </w:t>
            </w:r>
            <m:oMath>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1</m:t>
                  </m:r>
                </m:num>
                <m:den>
                  <m:r>
                    <w:rPr>
                      <w:rFonts w:ascii="Cambria Math" w:eastAsia="Calibri" w:hAnsi="Cambria Math" w:cs="Times New Roman"/>
                      <w:sz w:val="26"/>
                      <w:szCs w:val="26"/>
                      <w:lang w:val="en-GB" w:eastAsia="en-GB"/>
                    </w:rPr>
                    <m:t>50</m:t>
                  </m:r>
                </m:den>
              </m:f>
              <m:r>
                <w:rPr>
                  <w:rFonts w:ascii="Cambria Math" w:eastAsia="Calibri" w:hAnsi="Cambria Math" w:cs="Times New Roman"/>
                  <w:sz w:val="26"/>
                  <w:szCs w:val="26"/>
                  <w:lang w:val="en-GB" w:eastAsia="en-GB"/>
                </w:rPr>
                <m:t>=</m:t>
              </m:r>
              <m:f>
                <m:fPr>
                  <m:ctrlPr>
                    <w:rPr>
                      <w:rFonts w:ascii="Cambria Math" w:eastAsia="Calibri" w:hAnsi="Cambria Math" w:cs="Times New Roman"/>
                      <w:i/>
                      <w:sz w:val="26"/>
                      <w:szCs w:val="26"/>
                      <w:lang w:val="en-GB" w:eastAsia="en-GB"/>
                    </w:rPr>
                  </m:ctrlPr>
                </m:fPr>
                <m:num>
                  <m:r>
                    <w:rPr>
                      <w:rFonts w:ascii="Cambria Math" w:eastAsia="Calibri" w:hAnsi="Cambria Math" w:cs="Times New Roman"/>
                      <w:sz w:val="26"/>
                      <w:szCs w:val="26"/>
                      <w:lang w:val="en-GB" w:eastAsia="en-GB"/>
                    </w:rPr>
                    <m:t>3</m:t>
                  </m:r>
                </m:num>
                <m:den>
                  <m:sSub>
                    <m:sSubPr>
                      <m:ctrlPr>
                        <w:rPr>
                          <w:rFonts w:ascii="Cambria Math" w:eastAsia="Calibri" w:hAnsi="Cambria Math" w:cs="Times New Roman"/>
                          <w:i/>
                          <w:sz w:val="26"/>
                          <w:szCs w:val="26"/>
                          <w:lang w:val="en-GB" w:eastAsia="en-GB"/>
                        </w:rPr>
                      </m:ctrlPr>
                    </m:sSubPr>
                    <m:e>
                      <m:r>
                        <w:rPr>
                          <w:rFonts w:ascii="Cambria Math" w:eastAsia="Calibri" w:hAnsi="Cambria Math" w:cs="Times New Roman"/>
                          <w:sz w:val="26"/>
                          <w:szCs w:val="26"/>
                          <w:lang w:val="en-GB" w:eastAsia="en-GB"/>
                        </w:rPr>
                        <m:t>d</m:t>
                      </m:r>
                    </m:e>
                    <m:sub>
                      <m:r>
                        <w:rPr>
                          <w:rFonts w:ascii="Cambria Math" w:eastAsia="Calibri" w:hAnsi="Cambria Math" w:cs="Times New Roman"/>
                          <w:sz w:val="26"/>
                          <w:szCs w:val="26"/>
                          <w:lang w:val="en-GB" w:eastAsia="en-GB"/>
                        </w:rPr>
                        <m:t>1</m:t>
                      </m:r>
                    </m:sub>
                  </m:sSub>
                </m:den>
              </m:f>
            </m:oMath>
            <w:r>
              <w:rPr>
                <w:rFonts w:ascii="Times New Roman" w:eastAsia="Calibri" w:hAnsi="Times New Roman" w:cs="Times New Roman"/>
                <w:sz w:val="26"/>
                <w:szCs w:val="26"/>
                <w:lang w:val="en-GB" w:eastAsia="en-GB"/>
              </w:rPr>
              <w:t xml:space="preserve"> </w:t>
            </w:r>
            <w:r>
              <w:rPr>
                <w:rFonts w:ascii="Times New Roman" w:eastAsia="Calibri" w:hAnsi="Times New Roman" w:cs="Times New Roman"/>
                <w:sz w:val="26"/>
                <w:szCs w:val="26"/>
                <w:lang w:val="en-GB" w:eastAsia="en-GB"/>
              </w:rPr>
              <w:sym w:font="Symbol" w:char="F0DE"/>
            </w:r>
            <w:r>
              <w:rPr>
                <w:rFonts w:ascii="Times New Roman" w:eastAsia="Calibri" w:hAnsi="Times New Roman" w:cs="Times New Roman"/>
                <w:sz w:val="26"/>
                <w:szCs w:val="26"/>
                <w:lang w:val="en-GB" w:eastAsia="en-GB"/>
              </w:rPr>
              <w:t xml:space="preserve"> d</w:t>
            </w:r>
            <w:r w:rsidR="007B2342">
              <w:rPr>
                <w:rFonts w:ascii="Times New Roman" w:eastAsia="Calibri" w:hAnsi="Times New Roman" w:cs="Times New Roman"/>
                <w:sz w:val="26"/>
                <w:szCs w:val="26"/>
                <w:vertAlign w:val="subscript"/>
                <w:lang w:val="en-GB" w:eastAsia="en-GB"/>
              </w:rPr>
              <w:t>1</w:t>
            </w:r>
            <w:r>
              <w:rPr>
                <w:rFonts w:ascii="Times New Roman" w:eastAsia="Calibri" w:hAnsi="Times New Roman" w:cs="Times New Roman"/>
                <w:sz w:val="26"/>
                <w:szCs w:val="26"/>
                <w:lang w:val="en-GB" w:eastAsia="en-GB"/>
              </w:rPr>
              <w:t xml:space="preserve"> = 150cm</w:t>
            </w:r>
          </w:p>
          <w:p w14:paraId="0704A797" w14:textId="77777777" w:rsidR="007B2342" w:rsidRDefault="00471EA1" w:rsidP="002935CF">
            <w:pPr>
              <w:spacing w:after="0" w:line="360" w:lineRule="auto"/>
              <w:jc w:val="both"/>
              <w:rPr>
                <w:rFonts w:ascii="Times New Roman" w:eastAsia="Calibri" w:hAnsi="Times New Roman" w:cs="Times New Roman"/>
                <w:sz w:val="26"/>
                <w:szCs w:val="26"/>
                <w:lang w:val="en-GB" w:eastAsia="en-GB"/>
              </w:rPr>
            </w:pPr>
            <w:r>
              <w:rPr>
                <w:rFonts w:ascii="Times New Roman" w:eastAsia="Calibri" w:hAnsi="Times New Roman" w:cs="Times New Roman"/>
                <w:sz w:val="26"/>
                <w:szCs w:val="26"/>
                <w:lang w:val="en-GB" w:eastAsia="en-GB"/>
              </w:rPr>
              <w:t xml:space="preserve">Vậy phải dịch chuyển vật ra xa thấu kính một khoảng: </w:t>
            </w:r>
          </w:p>
          <w:p w14:paraId="66078E57" w14:textId="262DE7C7" w:rsidR="00471EA1" w:rsidRPr="002935CF" w:rsidRDefault="007B2342" w:rsidP="002935CF">
            <w:pPr>
              <w:spacing w:after="0" w:line="360" w:lineRule="auto"/>
              <w:jc w:val="both"/>
              <w:rPr>
                <w:rFonts w:ascii="Times New Roman" w:eastAsia="Calibri" w:hAnsi="Times New Roman" w:cs="Times New Roman"/>
                <w:sz w:val="26"/>
                <w:szCs w:val="26"/>
                <w:lang w:val="en-GB" w:eastAsia="en-GB"/>
              </w:rPr>
            </w:pPr>
            <w:r>
              <w:rPr>
                <w:rFonts w:ascii="Times New Roman" w:eastAsia="Calibri" w:hAnsi="Times New Roman" w:cs="Times New Roman"/>
                <w:sz w:val="26"/>
                <w:szCs w:val="26"/>
                <w:lang w:val="en-GB" w:eastAsia="en-GB"/>
              </w:rPr>
              <w:t>d</w:t>
            </w:r>
            <w:r>
              <w:rPr>
                <w:rFonts w:ascii="Times New Roman" w:eastAsia="Calibri" w:hAnsi="Times New Roman" w:cs="Times New Roman"/>
                <w:sz w:val="26"/>
                <w:szCs w:val="26"/>
                <w:vertAlign w:val="subscript"/>
                <w:lang w:val="en-GB" w:eastAsia="en-GB"/>
              </w:rPr>
              <w:t>1</w:t>
            </w:r>
            <w:r>
              <w:rPr>
                <w:rFonts w:ascii="Times New Roman" w:eastAsia="Calibri" w:hAnsi="Times New Roman" w:cs="Times New Roman"/>
                <w:sz w:val="26"/>
                <w:szCs w:val="26"/>
                <w:lang w:val="en-GB" w:eastAsia="en-GB"/>
              </w:rPr>
              <w:t xml:space="preserve"> – d = </w:t>
            </w:r>
            <w:r w:rsidR="00471EA1">
              <w:rPr>
                <w:rFonts w:ascii="Times New Roman" w:eastAsia="Calibri" w:hAnsi="Times New Roman" w:cs="Times New Roman"/>
                <w:sz w:val="26"/>
                <w:szCs w:val="26"/>
                <w:lang w:val="en-GB" w:eastAsia="en-GB"/>
              </w:rPr>
              <w:t>150 – 75 = 75cm</w:t>
            </w:r>
          </w:p>
        </w:tc>
        <w:tc>
          <w:tcPr>
            <w:tcW w:w="1134" w:type="dxa"/>
          </w:tcPr>
          <w:p w14:paraId="0487B259" w14:textId="77777777" w:rsidR="007B2342" w:rsidRDefault="007B2342" w:rsidP="002935CF">
            <w:pPr>
              <w:spacing w:after="0" w:line="360" w:lineRule="auto"/>
              <w:rPr>
                <w:rFonts w:ascii="Times New Roman" w:hAnsi="Times New Roman" w:cs="Times New Roman"/>
                <w:bCs/>
                <w:sz w:val="26"/>
                <w:szCs w:val="26"/>
              </w:rPr>
            </w:pPr>
          </w:p>
          <w:p w14:paraId="5C397A61" w14:textId="77777777" w:rsidR="0091732F" w:rsidRDefault="0091732F" w:rsidP="002935CF">
            <w:pPr>
              <w:spacing w:after="0" w:line="360" w:lineRule="auto"/>
              <w:rPr>
                <w:rFonts w:ascii="Times New Roman" w:hAnsi="Times New Roman" w:cs="Times New Roman"/>
                <w:bCs/>
                <w:sz w:val="26"/>
                <w:szCs w:val="26"/>
              </w:rPr>
            </w:pPr>
            <w:r w:rsidRPr="002935CF">
              <w:rPr>
                <w:rFonts w:ascii="Times New Roman" w:hAnsi="Times New Roman" w:cs="Times New Roman"/>
                <w:bCs/>
                <w:sz w:val="26"/>
                <w:szCs w:val="26"/>
              </w:rPr>
              <w:t>0,25đ</w:t>
            </w:r>
          </w:p>
          <w:p w14:paraId="6368EC1E" w14:textId="77777777" w:rsidR="007B2342" w:rsidRPr="007B2342" w:rsidRDefault="007B2342" w:rsidP="002935CF">
            <w:pPr>
              <w:spacing w:after="0" w:line="360" w:lineRule="auto"/>
              <w:rPr>
                <w:rFonts w:ascii="Times New Roman" w:hAnsi="Times New Roman" w:cs="Times New Roman"/>
                <w:bCs/>
                <w:sz w:val="16"/>
                <w:szCs w:val="16"/>
              </w:rPr>
            </w:pPr>
          </w:p>
          <w:p w14:paraId="5F999996" w14:textId="77777777" w:rsidR="007B2342" w:rsidRDefault="007B2342" w:rsidP="002935CF">
            <w:pPr>
              <w:spacing w:after="0" w:line="360" w:lineRule="auto"/>
              <w:rPr>
                <w:rFonts w:ascii="Times New Roman" w:hAnsi="Times New Roman" w:cs="Times New Roman"/>
                <w:bCs/>
                <w:sz w:val="26"/>
                <w:szCs w:val="26"/>
              </w:rPr>
            </w:pPr>
            <w:r>
              <w:rPr>
                <w:rFonts w:ascii="Times New Roman" w:hAnsi="Times New Roman" w:cs="Times New Roman"/>
                <w:bCs/>
                <w:sz w:val="26"/>
                <w:szCs w:val="26"/>
              </w:rPr>
              <w:t>0,25</w:t>
            </w:r>
          </w:p>
          <w:p w14:paraId="0D2D9CDC" w14:textId="77777777" w:rsidR="007B2342" w:rsidRPr="007B2342" w:rsidRDefault="007B2342" w:rsidP="002935CF">
            <w:pPr>
              <w:spacing w:after="0" w:line="360" w:lineRule="auto"/>
              <w:rPr>
                <w:rFonts w:ascii="Times New Roman" w:hAnsi="Times New Roman" w:cs="Times New Roman"/>
                <w:bCs/>
                <w:sz w:val="20"/>
                <w:szCs w:val="20"/>
              </w:rPr>
            </w:pPr>
          </w:p>
          <w:p w14:paraId="4AEC9B76" w14:textId="19B51F4B" w:rsidR="007B2342" w:rsidRPr="002935CF" w:rsidRDefault="007B2342" w:rsidP="002935CF">
            <w:pPr>
              <w:spacing w:after="0" w:line="360" w:lineRule="auto"/>
              <w:rPr>
                <w:rFonts w:ascii="Times New Roman" w:hAnsi="Times New Roman" w:cs="Times New Roman"/>
                <w:bCs/>
                <w:sz w:val="26"/>
                <w:szCs w:val="26"/>
              </w:rPr>
            </w:pPr>
            <w:r>
              <w:rPr>
                <w:rFonts w:ascii="Times New Roman" w:hAnsi="Times New Roman" w:cs="Times New Roman"/>
                <w:bCs/>
                <w:sz w:val="26"/>
                <w:szCs w:val="26"/>
              </w:rPr>
              <w:t>0,5</w:t>
            </w:r>
          </w:p>
        </w:tc>
      </w:tr>
    </w:tbl>
    <w:p w14:paraId="1FB95F59" w14:textId="77777777" w:rsidR="002B2F1A" w:rsidRPr="002935CF" w:rsidRDefault="002B2F1A" w:rsidP="002935CF">
      <w:pPr>
        <w:spacing w:after="0" w:line="360" w:lineRule="auto"/>
        <w:jc w:val="both"/>
        <w:rPr>
          <w:rFonts w:ascii="Times New Roman" w:hAnsi="Times New Roman" w:cs="Times New Roman"/>
          <w:b/>
          <w:bCs/>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2"/>
        <w:gridCol w:w="2274"/>
      </w:tblGrid>
      <w:tr w:rsidR="00815E20" w:rsidRPr="002935CF" w14:paraId="4F3FA63F" w14:textId="77777777" w:rsidTr="007C1A17">
        <w:tc>
          <w:tcPr>
            <w:tcW w:w="7302" w:type="dxa"/>
            <w:hideMark/>
          </w:tcPr>
          <w:p w14:paraId="258B8FA8" w14:textId="77777777" w:rsidR="00815E20" w:rsidRPr="002935CF" w:rsidRDefault="00815E20" w:rsidP="002935CF">
            <w:pPr>
              <w:spacing w:line="360" w:lineRule="auto"/>
              <w:ind w:firstLine="0"/>
              <w:rPr>
                <w:sz w:val="26"/>
                <w:szCs w:val="26"/>
              </w:rPr>
            </w:pPr>
          </w:p>
        </w:tc>
        <w:tc>
          <w:tcPr>
            <w:tcW w:w="2274" w:type="dxa"/>
            <w:hideMark/>
          </w:tcPr>
          <w:p w14:paraId="7612EDF4" w14:textId="77777777" w:rsidR="00815E20" w:rsidRPr="002935CF" w:rsidRDefault="00815E20" w:rsidP="002935CF">
            <w:pPr>
              <w:spacing w:line="360" w:lineRule="auto"/>
              <w:ind w:firstLine="0"/>
              <w:rPr>
                <w:sz w:val="26"/>
                <w:szCs w:val="26"/>
              </w:rPr>
            </w:pPr>
          </w:p>
        </w:tc>
      </w:tr>
    </w:tbl>
    <w:p w14:paraId="2217429F" w14:textId="77777777" w:rsidR="00C7718A" w:rsidRPr="002935CF" w:rsidRDefault="00C7718A" w:rsidP="002935CF">
      <w:pPr>
        <w:spacing w:after="0" w:line="360" w:lineRule="auto"/>
        <w:jc w:val="center"/>
        <w:rPr>
          <w:rFonts w:ascii="Times New Roman" w:hAnsi="Times New Roman" w:cs="Times New Roman"/>
          <w:b/>
          <w:bCs/>
          <w:iCs/>
          <w:sz w:val="26"/>
          <w:szCs w:val="26"/>
        </w:rPr>
      </w:pPr>
    </w:p>
    <w:p w14:paraId="57D99B6C" w14:textId="5694B602" w:rsidR="002B2F1A" w:rsidRPr="002935CF" w:rsidRDefault="002B2F1A" w:rsidP="002935CF">
      <w:pPr>
        <w:spacing w:after="0" w:line="360" w:lineRule="auto"/>
        <w:jc w:val="center"/>
        <w:rPr>
          <w:rFonts w:ascii="Times New Roman" w:hAnsi="Times New Roman" w:cs="Times New Roman"/>
          <w:b/>
          <w:bCs/>
          <w:iCs/>
          <w:sz w:val="26"/>
          <w:szCs w:val="26"/>
        </w:rPr>
      </w:pPr>
      <w:r w:rsidRPr="002935CF">
        <w:rPr>
          <w:rFonts w:ascii="Times New Roman" w:hAnsi="Times New Roman" w:cs="Times New Roman"/>
          <w:b/>
          <w:bCs/>
          <w:iCs/>
          <w:sz w:val="26"/>
          <w:szCs w:val="26"/>
        </w:rPr>
        <w:t>------------- Hết -------------</w:t>
      </w:r>
    </w:p>
    <w:bookmarkEnd w:id="4"/>
    <w:p w14:paraId="522C6496" w14:textId="77777777" w:rsidR="0017095F" w:rsidRPr="002935CF" w:rsidRDefault="0017095F" w:rsidP="002935CF">
      <w:pPr>
        <w:spacing w:after="0" w:line="360" w:lineRule="auto"/>
        <w:rPr>
          <w:rFonts w:ascii="Times New Roman" w:hAnsi="Times New Roman" w:cs="Times New Roman"/>
          <w:b/>
          <w:bCs/>
          <w:iCs/>
          <w:sz w:val="26"/>
          <w:szCs w:val="26"/>
        </w:rPr>
      </w:pPr>
    </w:p>
    <w:sectPr w:rsidR="0017095F" w:rsidRPr="002935CF" w:rsidSect="001523D8">
      <w:pgSz w:w="12240" w:h="15840"/>
      <w:pgMar w:top="568" w:right="618" w:bottom="99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00F9"/>
    <w:multiLevelType w:val="hybridMultilevel"/>
    <w:tmpl w:val="D80246AC"/>
    <w:lvl w:ilvl="0" w:tplc="B38813B2">
      <w:start w:val="1"/>
      <w:numFmt w:val="bullet"/>
      <w:lvlText w:val=""/>
      <w:lvlJc w:val="left"/>
      <w:pPr>
        <w:ind w:left="1004" w:hanging="363"/>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2BE3F71"/>
    <w:multiLevelType w:val="hybridMultilevel"/>
    <w:tmpl w:val="CF72C744"/>
    <w:lvl w:ilvl="0" w:tplc="415481D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41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806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CD"/>
    <w:rsid w:val="00011985"/>
    <w:rsid w:val="00020B9E"/>
    <w:rsid w:val="00021003"/>
    <w:rsid w:val="000267C7"/>
    <w:rsid w:val="000351E0"/>
    <w:rsid w:val="000354D4"/>
    <w:rsid w:val="00037B85"/>
    <w:rsid w:val="00046611"/>
    <w:rsid w:val="00061838"/>
    <w:rsid w:val="000657CA"/>
    <w:rsid w:val="00070CCC"/>
    <w:rsid w:val="00073D74"/>
    <w:rsid w:val="000823B3"/>
    <w:rsid w:val="000963EC"/>
    <w:rsid w:val="000B0F67"/>
    <w:rsid w:val="000C58F9"/>
    <w:rsid w:val="000E4E2E"/>
    <w:rsid w:val="000F2DB0"/>
    <w:rsid w:val="00102A2F"/>
    <w:rsid w:val="00107FB0"/>
    <w:rsid w:val="0011195A"/>
    <w:rsid w:val="00121EA7"/>
    <w:rsid w:val="00134054"/>
    <w:rsid w:val="001523D8"/>
    <w:rsid w:val="00155B40"/>
    <w:rsid w:val="00160428"/>
    <w:rsid w:val="00161E5F"/>
    <w:rsid w:val="00165309"/>
    <w:rsid w:val="0017095F"/>
    <w:rsid w:val="00170EC6"/>
    <w:rsid w:val="001856A5"/>
    <w:rsid w:val="0018616B"/>
    <w:rsid w:val="001A06C3"/>
    <w:rsid w:val="001A365D"/>
    <w:rsid w:val="001A6009"/>
    <w:rsid w:val="001C1281"/>
    <w:rsid w:val="001C43A5"/>
    <w:rsid w:val="001C6D3E"/>
    <w:rsid w:val="001D68B0"/>
    <w:rsid w:val="001E59A0"/>
    <w:rsid w:val="001E7B6D"/>
    <w:rsid w:val="001F5D2C"/>
    <w:rsid w:val="00212A1C"/>
    <w:rsid w:val="00222211"/>
    <w:rsid w:val="0023427C"/>
    <w:rsid w:val="00250CE7"/>
    <w:rsid w:val="00256228"/>
    <w:rsid w:val="0027531B"/>
    <w:rsid w:val="0027597A"/>
    <w:rsid w:val="00286302"/>
    <w:rsid w:val="002935CF"/>
    <w:rsid w:val="002B2F1A"/>
    <w:rsid w:val="002D0FBF"/>
    <w:rsid w:val="002F31EE"/>
    <w:rsid w:val="00324EC9"/>
    <w:rsid w:val="00325C94"/>
    <w:rsid w:val="0035469A"/>
    <w:rsid w:val="00380153"/>
    <w:rsid w:val="00391ABD"/>
    <w:rsid w:val="00395F78"/>
    <w:rsid w:val="003B26CA"/>
    <w:rsid w:val="003B4838"/>
    <w:rsid w:val="003C5EF2"/>
    <w:rsid w:val="003D7CCB"/>
    <w:rsid w:val="004003F9"/>
    <w:rsid w:val="00400445"/>
    <w:rsid w:val="00406BE9"/>
    <w:rsid w:val="00427ADD"/>
    <w:rsid w:val="00430D90"/>
    <w:rsid w:val="00436351"/>
    <w:rsid w:val="00445B30"/>
    <w:rsid w:val="004618AE"/>
    <w:rsid w:val="00471EA1"/>
    <w:rsid w:val="00477059"/>
    <w:rsid w:val="00477EA4"/>
    <w:rsid w:val="00482AB3"/>
    <w:rsid w:val="004A16F8"/>
    <w:rsid w:val="004B0F12"/>
    <w:rsid w:val="004B5233"/>
    <w:rsid w:val="004C0664"/>
    <w:rsid w:val="004C453A"/>
    <w:rsid w:val="004E1669"/>
    <w:rsid w:val="004F1B40"/>
    <w:rsid w:val="004F3C87"/>
    <w:rsid w:val="0050061F"/>
    <w:rsid w:val="00502CDC"/>
    <w:rsid w:val="00506FB6"/>
    <w:rsid w:val="00513488"/>
    <w:rsid w:val="005334F8"/>
    <w:rsid w:val="005423D5"/>
    <w:rsid w:val="00542633"/>
    <w:rsid w:val="005561A3"/>
    <w:rsid w:val="00562D67"/>
    <w:rsid w:val="00576909"/>
    <w:rsid w:val="00590149"/>
    <w:rsid w:val="0059085C"/>
    <w:rsid w:val="0059381D"/>
    <w:rsid w:val="005A5BC7"/>
    <w:rsid w:val="005A5E03"/>
    <w:rsid w:val="005B3FFE"/>
    <w:rsid w:val="005B5CD9"/>
    <w:rsid w:val="005D348D"/>
    <w:rsid w:val="005E244A"/>
    <w:rsid w:val="005F26F1"/>
    <w:rsid w:val="00602CB4"/>
    <w:rsid w:val="0061052C"/>
    <w:rsid w:val="00621719"/>
    <w:rsid w:val="00622703"/>
    <w:rsid w:val="00632A4F"/>
    <w:rsid w:val="00666560"/>
    <w:rsid w:val="006968C9"/>
    <w:rsid w:val="006B5EB3"/>
    <w:rsid w:val="006B7E43"/>
    <w:rsid w:val="006C0EED"/>
    <w:rsid w:val="006C31CB"/>
    <w:rsid w:val="006F18DB"/>
    <w:rsid w:val="0070374F"/>
    <w:rsid w:val="007057D3"/>
    <w:rsid w:val="00710505"/>
    <w:rsid w:val="00723E9F"/>
    <w:rsid w:val="00737F63"/>
    <w:rsid w:val="007406A2"/>
    <w:rsid w:val="00746203"/>
    <w:rsid w:val="00756ACD"/>
    <w:rsid w:val="007867E0"/>
    <w:rsid w:val="007B2342"/>
    <w:rsid w:val="007B67AA"/>
    <w:rsid w:val="007C1A17"/>
    <w:rsid w:val="007C32E2"/>
    <w:rsid w:val="007C3418"/>
    <w:rsid w:val="007E719E"/>
    <w:rsid w:val="007F3B64"/>
    <w:rsid w:val="00807043"/>
    <w:rsid w:val="008106A5"/>
    <w:rsid w:val="00815E20"/>
    <w:rsid w:val="0082041C"/>
    <w:rsid w:val="00824985"/>
    <w:rsid w:val="008319A0"/>
    <w:rsid w:val="00836838"/>
    <w:rsid w:val="00845CDF"/>
    <w:rsid w:val="008838C9"/>
    <w:rsid w:val="00892925"/>
    <w:rsid w:val="00896D54"/>
    <w:rsid w:val="008B43C0"/>
    <w:rsid w:val="008B5AD6"/>
    <w:rsid w:val="008D1C14"/>
    <w:rsid w:val="008E5BB5"/>
    <w:rsid w:val="008F298C"/>
    <w:rsid w:val="00904D0A"/>
    <w:rsid w:val="0091732F"/>
    <w:rsid w:val="00934B7F"/>
    <w:rsid w:val="00942FF0"/>
    <w:rsid w:val="009558FA"/>
    <w:rsid w:val="009605B0"/>
    <w:rsid w:val="0098018B"/>
    <w:rsid w:val="00990023"/>
    <w:rsid w:val="009A1EE0"/>
    <w:rsid w:val="009A6997"/>
    <w:rsid w:val="009B147F"/>
    <w:rsid w:val="009B6E60"/>
    <w:rsid w:val="009C6DD1"/>
    <w:rsid w:val="009D117B"/>
    <w:rsid w:val="00A12E3C"/>
    <w:rsid w:val="00A25796"/>
    <w:rsid w:val="00A3516E"/>
    <w:rsid w:val="00A42A67"/>
    <w:rsid w:val="00A47910"/>
    <w:rsid w:val="00A503C4"/>
    <w:rsid w:val="00A72334"/>
    <w:rsid w:val="00A8669D"/>
    <w:rsid w:val="00A90BE3"/>
    <w:rsid w:val="00AA480D"/>
    <w:rsid w:val="00AB09CA"/>
    <w:rsid w:val="00AB2B7C"/>
    <w:rsid w:val="00AC7FCF"/>
    <w:rsid w:val="00AD20CB"/>
    <w:rsid w:val="00AD3B6D"/>
    <w:rsid w:val="00AE0112"/>
    <w:rsid w:val="00AF198C"/>
    <w:rsid w:val="00AF5BE3"/>
    <w:rsid w:val="00B040D7"/>
    <w:rsid w:val="00B05B1E"/>
    <w:rsid w:val="00B116C3"/>
    <w:rsid w:val="00B251E2"/>
    <w:rsid w:val="00B32A94"/>
    <w:rsid w:val="00B668B6"/>
    <w:rsid w:val="00B72A15"/>
    <w:rsid w:val="00B87183"/>
    <w:rsid w:val="00B87220"/>
    <w:rsid w:val="00BB1DD3"/>
    <w:rsid w:val="00BC051E"/>
    <w:rsid w:val="00BC370B"/>
    <w:rsid w:val="00BF3BCF"/>
    <w:rsid w:val="00C02188"/>
    <w:rsid w:val="00C022B2"/>
    <w:rsid w:val="00C1399E"/>
    <w:rsid w:val="00C177A9"/>
    <w:rsid w:val="00C20C85"/>
    <w:rsid w:val="00C213AF"/>
    <w:rsid w:val="00C25704"/>
    <w:rsid w:val="00C344C4"/>
    <w:rsid w:val="00C420F7"/>
    <w:rsid w:val="00C62711"/>
    <w:rsid w:val="00C6607C"/>
    <w:rsid w:val="00C74734"/>
    <w:rsid w:val="00C7718A"/>
    <w:rsid w:val="00C83F8E"/>
    <w:rsid w:val="00C84D3B"/>
    <w:rsid w:val="00C91A88"/>
    <w:rsid w:val="00C97179"/>
    <w:rsid w:val="00CA0700"/>
    <w:rsid w:val="00CA3D88"/>
    <w:rsid w:val="00CD3692"/>
    <w:rsid w:val="00CD4D06"/>
    <w:rsid w:val="00CE1425"/>
    <w:rsid w:val="00CE7719"/>
    <w:rsid w:val="00CF2A0D"/>
    <w:rsid w:val="00CF2D92"/>
    <w:rsid w:val="00CF450B"/>
    <w:rsid w:val="00D00109"/>
    <w:rsid w:val="00D10055"/>
    <w:rsid w:val="00D13738"/>
    <w:rsid w:val="00D178EC"/>
    <w:rsid w:val="00D5199F"/>
    <w:rsid w:val="00D60D52"/>
    <w:rsid w:val="00D70B59"/>
    <w:rsid w:val="00D717B5"/>
    <w:rsid w:val="00D72838"/>
    <w:rsid w:val="00D84533"/>
    <w:rsid w:val="00DB60FC"/>
    <w:rsid w:val="00DD0A68"/>
    <w:rsid w:val="00DD5A48"/>
    <w:rsid w:val="00DE452E"/>
    <w:rsid w:val="00DE5D48"/>
    <w:rsid w:val="00DF4779"/>
    <w:rsid w:val="00E033F0"/>
    <w:rsid w:val="00E071B5"/>
    <w:rsid w:val="00E07314"/>
    <w:rsid w:val="00E239B7"/>
    <w:rsid w:val="00E32D06"/>
    <w:rsid w:val="00E35AE4"/>
    <w:rsid w:val="00E4176E"/>
    <w:rsid w:val="00E51DA3"/>
    <w:rsid w:val="00E629D6"/>
    <w:rsid w:val="00E96FD6"/>
    <w:rsid w:val="00EA3463"/>
    <w:rsid w:val="00EB42D4"/>
    <w:rsid w:val="00EC0F58"/>
    <w:rsid w:val="00EC3539"/>
    <w:rsid w:val="00EC396E"/>
    <w:rsid w:val="00ED031E"/>
    <w:rsid w:val="00ED11DF"/>
    <w:rsid w:val="00ED2161"/>
    <w:rsid w:val="00F00B9C"/>
    <w:rsid w:val="00F157B1"/>
    <w:rsid w:val="00F16DDB"/>
    <w:rsid w:val="00F222D5"/>
    <w:rsid w:val="00F25484"/>
    <w:rsid w:val="00F64CF1"/>
    <w:rsid w:val="00F67310"/>
    <w:rsid w:val="00F71065"/>
    <w:rsid w:val="00FA1761"/>
    <w:rsid w:val="00FA2065"/>
    <w:rsid w:val="00FB33AE"/>
    <w:rsid w:val="00FC2AE4"/>
    <w:rsid w:val="00FC77E7"/>
    <w:rsid w:val="00FC7EAA"/>
    <w:rsid w:val="00FD0266"/>
    <w:rsid w:val="00FD2C8F"/>
    <w:rsid w:val="00FD3D62"/>
    <w:rsid w:val="00FF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6BD6"/>
  <w15:docId w15:val="{66B39982-03F9-4327-8F3D-99877457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1B"/>
  </w:style>
  <w:style w:type="paragraph" w:styleId="Heading1">
    <w:name w:val="heading 1"/>
    <w:basedOn w:val="Normal"/>
    <w:next w:val="Normal"/>
    <w:link w:val="Heading1Char"/>
    <w:qFormat/>
    <w:rsid w:val="00BF3BCF"/>
    <w:pPr>
      <w:keepNext/>
      <w:spacing w:before="240" w:after="60" w:line="240" w:lineRule="auto"/>
      <w:jc w:val="center"/>
      <w:outlineLvl w:val="0"/>
    </w:pPr>
    <w:rPr>
      <w:rFonts w:ascii="Verdana" w:eastAsia="Times New Roman" w:hAnsi="Verdana" w:cs="Verdana"/>
      <w:kern w:val="28"/>
      <w:sz w:val="24"/>
      <w:szCs w:val="24"/>
    </w:rPr>
  </w:style>
  <w:style w:type="paragraph" w:styleId="Heading3">
    <w:name w:val="heading 3"/>
    <w:basedOn w:val="Normal"/>
    <w:next w:val="Normal"/>
    <w:link w:val="Heading3Char"/>
    <w:uiPriority w:val="9"/>
    <w:semiHidden/>
    <w:unhideWhenUsed/>
    <w:qFormat/>
    <w:rsid w:val="00B872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BF3BCF"/>
    <w:pPr>
      <w:keepNext/>
      <w:spacing w:before="120" w:after="120" w:line="240" w:lineRule="auto"/>
      <w:outlineLvl w:val="7"/>
    </w:pPr>
    <w:rPr>
      <w:rFonts w:ascii=".VnTime" w:eastAsia="Times New Roman" w:hAnsi=".VnTime" w:cs="Times New Roman"/>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815E20"/>
    <w:rPr>
      <w:rFonts w:ascii="Times New Roman" w:hAnsi="Times New Roman" w:cs="Times New Roman"/>
      <w:sz w:val="24"/>
    </w:rPr>
  </w:style>
  <w:style w:type="paragraph" w:styleId="ListParagraph">
    <w:name w:val="List Paragraph"/>
    <w:basedOn w:val="Normal"/>
    <w:link w:val="ListParagraphChar"/>
    <w:uiPriority w:val="34"/>
    <w:qFormat/>
    <w:rsid w:val="00815E20"/>
    <w:pPr>
      <w:spacing w:after="0" w:line="360" w:lineRule="auto"/>
      <w:ind w:left="720" w:firstLine="284"/>
      <w:contextualSpacing/>
      <w:jc w:val="both"/>
    </w:pPr>
    <w:rPr>
      <w:rFonts w:ascii="Times New Roman" w:hAnsi="Times New Roman" w:cs="Times New Roman"/>
      <w:sz w:val="24"/>
    </w:rPr>
  </w:style>
  <w:style w:type="table" w:styleId="TableGrid">
    <w:name w:val="Table Grid"/>
    <w:basedOn w:val="TableNormal"/>
    <w:uiPriority w:val="59"/>
    <w:rsid w:val="00815E20"/>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C4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3A"/>
    <w:rPr>
      <w:rFonts w:ascii="Tahoma" w:hAnsi="Tahoma" w:cs="Tahoma"/>
      <w:sz w:val="16"/>
      <w:szCs w:val="16"/>
    </w:rPr>
  </w:style>
  <w:style w:type="character" w:customStyle="1" w:styleId="Heading1Char">
    <w:name w:val="Heading 1 Char"/>
    <w:basedOn w:val="DefaultParagraphFont"/>
    <w:link w:val="Heading1"/>
    <w:rsid w:val="00BF3BCF"/>
    <w:rPr>
      <w:rFonts w:ascii="Verdana" w:eastAsia="Times New Roman" w:hAnsi="Verdana" w:cs="Verdana"/>
      <w:kern w:val="28"/>
      <w:sz w:val="24"/>
      <w:szCs w:val="24"/>
    </w:rPr>
  </w:style>
  <w:style w:type="character" w:customStyle="1" w:styleId="Heading8Char">
    <w:name w:val="Heading 8 Char"/>
    <w:basedOn w:val="DefaultParagraphFont"/>
    <w:link w:val="Heading8"/>
    <w:rsid w:val="00BF3BCF"/>
    <w:rPr>
      <w:rFonts w:ascii=".VnTime" w:eastAsia="Times New Roman" w:hAnsi=".VnTime" w:cs="Times New Roman"/>
      <w:sz w:val="40"/>
      <w:szCs w:val="20"/>
      <w:lang w:val="en-GB"/>
    </w:rPr>
  </w:style>
  <w:style w:type="paragraph" w:styleId="Footer">
    <w:name w:val="footer"/>
    <w:basedOn w:val="Normal"/>
    <w:link w:val="FooterChar"/>
    <w:rsid w:val="00BF3BCF"/>
    <w:pPr>
      <w:tabs>
        <w:tab w:val="center" w:pos="4320"/>
        <w:tab w:val="right" w:pos="8640"/>
      </w:tabs>
      <w:spacing w:after="0" w:line="240" w:lineRule="auto"/>
    </w:pPr>
    <w:rPr>
      <w:rFonts w:ascii="Times New Roman" w:eastAsia="Arial Unicode MS" w:hAnsi="Times New Roman" w:cs="Times New Roman"/>
      <w:kern w:val="28"/>
      <w:sz w:val="28"/>
      <w:szCs w:val="28"/>
      <w:lang w:eastAsia="zh-CN"/>
    </w:rPr>
  </w:style>
  <w:style w:type="character" w:customStyle="1" w:styleId="FooterChar">
    <w:name w:val="Footer Char"/>
    <w:basedOn w:val="DefaultParagraphFont"/>
    <w:link w:val="Footer"/>
    <w:rsid w:val="00BF3BCF"/>
    <w:rPr>
      <w:rFonts w:ascii="Times New Roman" w:eastAsia="Arial Unicode MS" w:hAnsi="Times New Roman" w:cs="Times New Roman"/>
      <w:kern w:val="28"/>
      <w:sz w:val="28"/>
      <w:szCs w:val="28"/>
      <w:lang w:eastAsia="zh-CN"/>
    </w:rPr>
  </w:style>
  <w:style w:type="paragraph" w:styleId="NormalWeb">
    <w:name w:val="Normal (Web)"/>
    <w:basedOn w:val="Normal"/>
    <w:rsid w:val="00BF3BCF"/>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BF3BCF"/>
    <w:pPr>
      <w:spacing w:before="120" w:after="0" w:line="240" w:lineRule="auto"/>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BF3BCF"/>
    <w:rPr>
      <w:rFonts w:ascii=".VnTime" w:eastAsia="Times New Roman" w:hAnsi=".VnTime" w:cs="Times New Roman"/>
      <w:sz w:val="24"/>
      <w:szCs w:val="20"/>
      <w:lang w:val="en-GB"/>
    </w:rPr>
  </w:style>
  <w:style w:type="paragraph" w:customStyle="1" w:styleId="1">
    <w:name w:val="1"/>
    <w:basedOn w:val="Normal"/>
    <w:rsid w:val="00BF3BCF"/>
    <w:pPr>
      <w:spacing w:before="60" w:after="60" w:line="240" w:lineRule="auto"/>
      <w:jc w:val="center"/>
      <w:outlineLvl w:val="0"/>
    </w:pPr>
    <w:rPr>
      <w:rFonts w:ascii="Times New Roman" w:eastAsia="Times New Roman" w:hAnsi="Times New Roman" w:cs="Times New Roman"/>
      <w:b/>
      <w:bCs/>
      <w:sz w:val="24"/>
      <w:szCs w:val="24"/>
    </w:rPr>
  </w:style>
  <w:style w:type="table" w:styleId="GridTable4-Accent1">
    <w:name w:val="Grid Table 4 Accent 1"/>
    <w:basedOn w:val="TableNormal"/>
    <w:uiPriority w:val="49"/>
    <w:rsid w:val="00E4176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semiHidden/>
    <w:rsid w:val="00B8722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qFormat/>
    <w:rsid w:val="00C344C4"/>
    <w:rPr>
      <w:b/>
      <w:bCs/>
    </w:rPr>
  </w:style>
  <w:style w:type="character" w:styleId="PlaceholderText">
    <w:name w:val="Placeholder Text"/>
    <w:basedOn w:val="DefaultParagraphFont"/>
    <w:uiPriority w:val="99"/>
    <w:semiHidden/>
    <w:rsid w:val="00D71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546">
      <w:bodyDiv w:val="1"/>
      <w:marLeft w:val="0"/>
      <w:marRight w:val="0"/>
      <w:marTop w:val="0"/>
      <w:marBottom w:val="0"/>
      <w:divBdr>
        <w:top w:val="none" w:sz="0" w:space="0" w:color="auto"/>
        <w:left w:val="none" w:sz="0" w:space="0" w:color="auto"/>
        <w:bottom w:val="none" w:sz="0" w:space="0" w:color="auto"/>
        <w:right w:val="none" w:sz="0" w:space="0" w:color="auto"/>
      </w:divBdr>
    </w:div>
    <w:div w:id="196233902">
      <w:bodyDiv w:val="1"/>
      <w:marLeft w:val="0"/>
      <w:marRight w:val="0"/>
      <w:marTop w:val="0"/>
      <w:marBottom w:val="0"/>
      <w:divBdr>
        <w:top w:val="none" w:sz="0" w:space="0" w:color="auto"/>
        <w:left w:val="none" w:sz="0" w:space="0" w:color="auto"/>
        <w:bottom w:val="none" w:sz="0" w:space="0" w:color="auto"/>
        <w:right w:val="none" w:sz="0" w:space="0" w:color="auto"/>
      </w:divBdr>
    </w:div>
    <w:div w:id="239369259">
      <w:bodyDiv w:val="1"/>
      <w:marLeft w:val="0"/>
      <w:marRight w:val="0"/>
      <w:marTop w:val="0"/>
      <w:marBottom w:val="0"/>
      <w:divBdr>
        <w:top w:val="none" w:sz="0" w:space="0" w:color="auto"/>
        <w:left w:val="none" w:sz="0" w:space="0" w:color="auto"/>
        <w:bottom w:val="none" w:sz="0" w:space="0" w:color="auto"/>
        <w:right w:val="none" w:sz="0" w:space="0" w:color="auto"/>
      </w:divBdr>
    </w:div>
    <w:div w:id="345061988">
      <w:bodyDiv w:val="1"/>
      <w:marLeft w:val="0"/>
      <w:marRight w:val="0"/>
      <w:marTop w:val="0"/>
      <w:marBottom w:val="0"/>
      <w:divBdr>
        <w:top w:val="none" w:sz="0" w:space="0" w:color="auto"/>
        <w:left w:val="none" w:sz="0" w:space="0" w:color="auto"/>
        <w:bottom w:val="none" w:sz="0" w:space="0" w:color="auto"/>
        <w:right w:val="none" w:sz="0" w:space="0" w:color="auto"/>
      </w:divBdr>
    </w:div>
    <w:div w:id="432896938">
      <w:bodyDiv w:val="1"/>
      <w:marLeft w:val="0"/>
      <w:marRight w:val="0"/>
      <w:marTop w:val="0"/>
      <w:marBottom w:val="0"/>
      <w:divBdr>
        <w:top w:val="none" w:sz="0" w:space="0" w:color="auto"/>
        <w:left w:val="none" w:sz="0" w:space="0" w:color="auto"/>
        <w:bottom w:val="none" w:sz="0" w:space="0" w:color="auto"/>
        <w:right w:val="none" w:sz="0" w:space="0" w:color="auto"/>
      </w:divBdr>
    </w:div>
    <w:div w:id="452863557">
      <w:bodyDiv w:val="1"/>
      <w:marLeft w:val="0"/>
      <w:marRight w:val="0"/>
      <w:marTop w:val="0"/>
      <w:marBottom w:val="0"/>
      <w:divBdr>
        <w:top w:val="none" w:sz="0" w:space="0" w:color="auto"/>
        <w:left w:val="none" w:sz="0" w:space="0" w:color="auto"/>
        <w:bottom w:val="none" w:sz="0" w:space="0" w:color="auto"/>
        <w:right w:val="none" w:sz="0" w:space="0" w:color="auto"/>
      </w:divBdr>
    </w:div>
    <w:div w:id="467434575">
      <w:bodyDiv w:val="1"/>
      <w:marLeft w:val="0"/>
      <w:marRight w:val="0"/>
      <w:marTop w:val="0"/>
      <w:marBottom w:val="0"/>
      <w:divBdr>
        <w:top w:val="none" w:sz="0" w:space="0" w:color="auto"/>
        <w:left w:val="none" w:sz="0" w:space="0" w:color="auto"/>
        <w:bottom w:val="none" w:sz="0" w:space="0" w:color="auto"/>
        <w:right w:val="none" w:sz="0" w:space="0" w:color="auto"/>
      </w:divBdr>
    </w:div>
    <w:div w:id="527909211">
      <w:bodyDiv w:val="1"/>
      <w:marLeft w:val="0"/>
      <w:marRight w:val="0"/>
      <w:marTop w:val="0"/>
      <w:marBottom w:val="0"/>
      <w:divBdr>
        <w:top w:val="none" w:sz="0" w:space="0" w:color="auto"/>
        <w:left w:val="none" w:sz="0" w:space="0" w:color="auto"/>
        <w:bottom w:val="none" w:sz="0" w:space="0" w:color="auto"/>
        <w:right w:val="none" w:sz="0" w:space="0" w:color="auto"/>
      </w:divBdr>
    </w:div>
    <w:div w:id="772364710">
      <w:bodyDiv w:val="1"/>
      <w:marLeft w:val="0"/>
      <w:marRight w:val="0"/>
      <w:marTop w:val="0"/>
      <w:marBottom w:val="0"/>
      <w:divBdr>
        <w:top w:val="none" w:sz="0" w:space="0" w:color="auto"/>
        <w:left w:val="none" w:sz="0" w:space="0" w:color="auto"/>
        <w:bottom w:val="none" w:sz="0" w:space="0" w:color="auto"/>
        <w:right w:val="none" w:sz="0" w:space="0" w:color="auto"/>
      </w:divBdr>
    </w:div>
    <w:div w:id="959188441">
      <w:bodyDiv w:val="1"/>
      <w:marLeft w:val="0"/>
      <w:marRight w:val="0"/>
      <w:marTop w:val="0"/>
      <w:marBottom w:val="0"/>
      <w:divBdr>
        <w:top w:val="none" w:sz="0" w:space="0" w:color="auto"/>
        <w:left w:val="none" w:sz="0" w:space="0" w:color="auto"/>
        <w:bottom w:val="none" w:sz="0" w:space="0" w:color="auto"/>
        <w:right w:val="none" w:sz="0" w:space="0" w:color="auto"/>
      </w:divBdr>
    </w:div>
    <w:div w:id="985544977">
      <w:bodyDiv w:val="1"/>
      <w:marLeft w:val="0"/>
      <w:marRight w:val="0"/>
      <w:marTop w:val="0"/>
      <w:marBottom w:val="0"/>
      <w:divBdr>
        <w:top w:val="none" w:sz="0" w:space="0" w:color="auto"/>
        <w:left w:val="none" w:sz="0" w:space="0" w:color="auto"/>
        <w:bottom w:val="none" w:sz="0" w:space="0" w:color="auto"/>
        <w:right w:val="none" w:sz="0" w:space="0" w:color="auto"/>
      </w:divBdr>
    </w:div>
    <w:div w:id="1002273491">
      <w:bodyDiv w:val="1"/>
      <w:marLeft w:val="0"/>
      <w:marRight w:val="0"/>
      <w:marTop w:val="0"/>
      <w:marBottom w:val="0"/>
      <w:divBdr>
        <w:top w:val="none" w:sz="0" w:space="0" w:color="auto"/>
        <w:left w:val="none" w:sz="0" w:space="0" w:color="auto"/>
        <w:bottom w:val="none" w:sz="0" w:space="0" w:color="auto"/>
        <w:right w:val="none" w:sz="0" w:space="0" w:color="auto"/>
      </w:divBdr>
    </w:div>
    <w:div w:id="1029138490">
      <w:bodyDiv w:val="1"/>
      <w:marLeft w:val="0"/>
      <w:marRight w:val="0"/>
      <w:marTop w:val="0"/>
      <w:marBottom w:val="0"/>
      <w:divBdr>
        <w:top w:val="none" w:sz="0" w:space="0" w:color="auto"/>
        <w:left w:val="none" w:sz="0" w:space="0" w:color="auto"/>
        <w:bottom w:val="none" w:sz="0" w:space="0" w:color="auto"/>
        <w:right w:val="none" w:sz="0" w:space="0" w:color="auto"/>
      </w:divBdr>
    </w:div>
    <w:div w:id="1193422727">
      <w:bodyDiv w:val="1"/>
      <w:marLeft w:val="0"/>
      <w:marRight w:val="0"/>
      <w:marTop w:val="0"/>
      <w:marBottom w:val="0"/>
      <w:divBdr>
        <w:top w:val="none" w:sz="0" w:space="0" w:color="auto"/>
        <w:left w:val="none" w:sz="0" w:space="0" w:color="auto"/>
        <w:bottom w:val="none" w:sz="0" w:space="0" w:color="auto"/>
        <w:right w:val="none" w:sz="0" w:space="0" w:color="auto"/>
      </w:divBdr>
    </w:div>
    <w:div w:id="1227182057">
      <w:bodyDiv w:val="1"/>
      <w:marLeft w:val="0"/>
      <w:marRight w:val="0"/>
      <w:marTop w:val="0"/>
      <w:marBottom w:val="0"/>
      <w:divBdr>
        <w:top w:val="none" w:sz="0" w:space="0" w:color="auto"/>
        <w:left w:val="none" w:sz="0" w:space="0" w:color="auto"/>
        <w:bottom w:val="none" w:sz="0" w:space="0" w:color="auto"/>
        <w:right w:val="none" w:sz="0" w:space="0" w:color="auto"/>
      </w:divBdr>
    </w:div>
    <w:div w:id="1248343040">
      <w:bodyDiv w:val="1"/>
      <w:marLeft w:val="0"/>
      <w:marRight w:val="0"/>
      <w:marTop w:val="0"/>
      <w:marBottom w:val="0"/>
      <w:divBdr>
        <w:top w:val="none" w:sz="0" w:space="0" w:color="auto"/>
        <w:left w:val="none" w:sz="0" w:space="0" w:color="auto"/>
        <w:bottom w:val="none" w:sz="0" w:space="0" w:color="auto"/>
        <w:right w:val="none" w:sz="0" w:space="0" w:color="auto"/>
      </w:divBdr>
    </w:div>
    <w:div w:id="1335645985">
      <w:bodyDiv w:val="1"/>
      <w:marLeft w:val="0"/>
      <w:marRight w:val="0"/>
      <w:marTop w:val="0"/>
      <w:marBottom w:val="0"/>
      <w:divBdr>
        <w:top w:val="none" w:sz="0" w:space="0" w:color="auto"/>
        <w:left w:val="none" w:sz="0" w:space="0" w:color="auto"/>
        <w:bottom w:val="none" w:sz="0" w:space="0" w:color="auto"/>
        <w:right w:val="none" w:sz="0" w:space="0" w:color="auto"/>
      </w:divBdr>
    </w:div>
    <w:div w:id="1396048415">
      <w:bodyDiv w:val="1"/>
      <w:marLeft w:val="0"/>
      <w:marRight w:val="0"/>
      <w:marTop w:val="0"/>
      <w:marBottom w:val="0"/>
      <w:divBdr>
        <w:top w:val="none" w:sz="0" w:space="0" w:color="auto"/>
        <w:left w:val="none" w:sz="0" w:space="0" w:color="auto"/>
        <w:bottom w:val="none" w:sz="0" w:space="0" w:color="auto"/>
        <w:right w:val="none" w:sz="0" w:space="0" w:color="auto"/>
      </w:divBdr>
    </w:div>
    <w:div w:id="1513106663">
      <w:bodyDiv w:val="1"/>
      <w:marLeft w:val="0"/>
      <w:marRight w:val="0"/>
      <w:marTop w:val="0"/>
      <w:marBottom w:val="0"/>
      <w:divBdr>
        <w:top w:val="none" w:sz="0" w:space="0" w:color="auto"/>
        <w:left w:val="none" w:sz="0" w:space="0" w:color="auto"/>
        <w:bottom w:val="none" w:sz="0" w:space="0" w:color="auto"/>
        <w:right w:val="none" w:sz="0" w:space="0" w:color="auto"/>
      </w:divBdr>
    </w:div>
    <w:div w:id="1520239375">
      <w:bodyDiv w:val="1"/>
      <w:marLeft w:val="0"/>
      <w:marRight w:val="0"/>
      <w:marTop w:val="0"/>
      <w:marBottom w:val="0"/>
      <w:divBdr>
        <w:top w:val="none" w:sz="0" w:space="0" w:color="auto"/>
        <w:left w:val="none" w:sz="0" w:space="0" w:color="auto"/>
        <w:bottom w:val="none" w:sz="0" w:space="0" w:color="auto"/>
        <w:right w:val="none" w:sz="0" w:space="0" w:color="auto"/>
      </w:divBdr>
    </w:div>
    <w:div w:id="1614168797">
      <w:bodyDiv w:val="1"/>
      <w:marLeft w:val="0"/>
      <w:marRight w:val="0"/>
      <w:marTop w:val="0"/>
      <w:marBottom w:val="0"/>
      <w:divBdr>
        <w:top w:val="none" w:sz="0" w:space="0" w:color="auto"/>
        <w:left w:val="none" w:sz="0" w:space="0" w:color="auto"/>
        <w:bottom w:val="none" w:sz="0" w:space="0" w:color="auto"/>
        <w:right w:val="none" w:sz="0" w:space="0" w:color="auto"/>
      </w:divBdr>
    </w:div>
    <w:div w:id="1641227167">
      <w:bodyDiv w:val="1"/>
      <w:marLeft w:val="0"/>
      <w:marRight w:val="0"/>
      <w:marTop w:val="0"/>
      <w:marBottom w:val="0"/>
      <w:divBdr>
        <w:top w:val="none" w:sz="0" w:space="0" w:color="auto"/>
        <w:left w:val="none" w:sz="0" w:space="0" w:color="auto"/>
        <w:bottom w:val="none" w:sz="0" w:space="0" w:color="auto"/>
        <w:right w:val="none" w:sz="0" w:space="0" w:color="auto"/>
      </w:divBdr>
    </w:div>
    <w:div w:id="1714884924">
      <w:bodyDiv w:val="1"/>
      <w:marLeft w:val="0"/>
      <w:marRight w:val="0"/>
      <w:marTop w:val="0"/>
      <w:marBottom w:val="0"/>
      <w:divBdr>
        <w:top w:val="none" w:sz="0" w:space="0" w:color="auto"/>
        <w:left w:val="none" w:sz="0" w:space="0" w:color="auto"/>
        <w:bottom w:val="none" w:sz="0" w:space="0" w:color="auto"/>
        <w:right w:val="none" w:sz="0" w:space="0" w:color="auto"/>
      </w:divBdr>
    </w:div>
    <w:div w:id="2060088139">
      <w:bodyDiv w:val="1"/>
      <w:marLeft w:val="0"/>
      <w:marRight w:val="0"/>
      <w:marTop w:val="0"/>
      <w:marBottom w:val="0"/>
      <w:divBdr>
        <w:top w:val="none" w:sz="0" w:space="0" w:color="auto"/>
        <w:left w:val="none" w:sz="0" w:space="0" w:color="auto"/>
        <w:bottom w:val="none" w:sz="0" w:space="0" w:color="auto"/>
        <w:right w:val="none" w:sz="0" w:space="0" w:color="auto"/>
      </w:divBdr>
    </w:div>
    <w:div w:id="2084982828">
      <w:bodyDiv w:val="1"/>
      <w:marLeft w:val="0"/>
      <w:marRight w:val="0"/>
      <w:marTop w:val="0"/>
      <w:marBottom w:val="0"/>
      <w:divBdr>
        <w:top w:val="none" w:sz="0" w:space="0" w:color="auto"/>
        <w:left w:val="none" w:sz="0" w:space="0" w:color="auto"/>
        <w:bottom w:val="none" w:sz="0" w:space="0" w:color="auto"/>
        <w:right w:val="none" w:sz="0" w:space="0" w:color="auto"/>
      </w:divBdr>
    </w:div>
    <w:div w:id="2086493847">
      <w:bodyDiv w:val="1"/>
      <w:marLeft w:val="0"/>
      <w:marRight w:val="0"/>
      <w:marTop w:val="0"/>
      <w:marBottom w:val="0"/>
      <w:divBdr>
        <w:top w:val="none" w:sz="0" w:space="0" w:color="auto"/>
        <w:left w:val="none" w:sz="0" w:space="0" w:color="auto"/>
        <w:bottom w:val="none" w:sz="0" w:space="0" w:color="auto"/>
        <w:right w:val="none" w:sz="0" w:space="0" w:color="auto"/>
      </w:divBdr>
    </w:div>
    <w:div w:id="212384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FBE0-B2E6-4F27-8F34-67AD01AF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14</Pages>
  <Words>2491</Words>
  <Characters>14199</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2022-08-17T11:50:00Z</dcterms:created>
  <dcterms:modified xsi:type="dcterms:W3CDTF">2023-04-28T04:33:00Z</dcterms:modified>
</cp:coreProperties>
</file>