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A1AC" w14:textId="77777777" w:rsidR="00DB379D" w:rsidRDefault="00DB379D">
      <w:pPr>
        <w:jc w:val="center"/>
        <w:rPr>
          <w:rFonts w:ascii="Times New Roman" w:eastAsia="Times New Roman" w:hAnsi="Times New Roman" w:cs="Times New Roman"/>
          <w:b/>
          <w:sz w:val="28"/>
          <w:szCs w:val="28"/>
        </w:rPr>
      </w:pPr>
    </w:p>
    <w:p w14:paraId="006110D1" w14:textId="77777777"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14:paraId="26CEC06C" w14:textId="77777777"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14:paraId="4FDBEAE7" w14:textId="77777777">
        <w:trPr>
          <w:trHeight w:val="361"/>
        </w:trPr>
        <w:tc>
          <w:tcPr>
            <w:tcW w:w="581" w:type="dxa"/>
            <w:vMerge w:val="restart"/>
            <w:vAlign w:val="center"/>
          </w:tcPr>
          <w:p w14:paraId="64B8C64D" w14:textId="77777777" w:rsidR="00DB379D" w:rsidRDefault="002F298A">
            <w:pPr>
              <w:spacing w:before="120"/>
              <w:jc w:val="center"/>
              <w:rPr>
                <w:b/>
                <w:sz w:val="24"/>
                <w:szCs w:val="24"/>
              </w:rPr>
            </w:pPr>
            <w:r>
              <w:rPr>
                <w:b/>
                <w:sz w:val="24"/>
                <w:szCs w:val="24"/>
              </w:rPr>
              <w:t>TT</w:t>
            </w:r>
          </w:p>
        </w:tc>
        <w:tc>
          <w:tcPr>
            <w:tcW w:w="1688" w:type="dxa"/>
            <w:vMerge w:val="restart"/>
            <w:vAlign w:val="center"/>
          </w:tcPr>
          <w:p w14:paraId="1F9C62BF" w14:textId="77777777" w:rsidR="00DB379D" w:rsidRDefault="002F298A">
            <w:pPr>
              <w:spacing w:before="120"/>
              <w:rPr>
                <w:b/>
                <w:color w:val="FF0000"/>
              </w:rPr>
            </w:pPr>
            <w:r>
              <w:rPr>
                <w:b/>
                <w:sz w:val="24"/>
                <w:szCs w:val="24"/>
              </w:rPr>
              <w:t>Chủ đề</w:t>
            </w:r>
          </w:p>
        </w:tc>
        <w:tc>
          <w:tcPr>
            <w:tcW w:w="4252" w:type="dxa"/>
            <w:vMerge w:val="restart"/>
            <w:vAlign w:val="center"/>
          </w:tcPr>
          <w:p w14:paraId="4D850D02" w14:textId="77777777"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14:paraId="0450D47B" w14:textId="77777777" w:rsidR="00DB379D" w:rsidRDefault="002F298A">
            <w:pPr>
              <w:spacing w:before="120"/>
              <w:jc w:val="center"/>
              <w:rPr>
                <w:b/>
                <w:sz w:val="24"/>
                <w:szCs w:val="24"/>
              </w:rPr>
            </w:pPr>
            <w:r>
              <w:rPr>
                <w:b/>
                <w:sz w:val="24"/>
                <w:szCs w:val="24"/>
              </w:rPr>
              <w:t>Mức độ đánh giá</w:t>
            </w:r>
          </w:p>
        </w:tc>
        <w:tc>
          <w:tcPr>
            <w:tcW w:w="1175" w:type="dxa"/>
            <w:vMerge w:val="restart"/>
          </w:tcPr>
          <w:p w14:paraId="2BF4227D" w14:textId="77777777" w:rsidR="00DB379D" w:rsidRDefault="002F298A">
            <w:pPr>
              <w:spacing w:before="120"/>
              <w:jc w:val="center"/>
              <w:rPr>
                <w:b/>
                <w:sz w:val="24"/>
                <w:szCs w:val="24"/>
              </w:rPr>
            </w:pPr>
            <w:r>
              <w:rPr>
                <w:b/>
                <w:sz w:val="24"/>
                <w:szCs w:val="24"/>
              </w:rPr>
              <w:t>Tổng % điểm</w:t>
            </w:r>
          </w:p>
        </w:tc>
      </w:tr>
      <w:tr w:rsidR="00DB379D" w14:paraId="1A83D35B" w14:textId="77777777">
        <w:trPr>
          <w:trHeight w:val="335"/>
        </w:trPr>
        <w:tc>
          <w:tcPr>
            <w:tcW w:w="581" w:type="dxa"/>
            <w:vMerge/>
            <w:vAlign w:val="center"/>
          </w:tcPr>
          <w:p w14:paraId="42CF836C"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2DF1A877"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2AD8BC17" w14:textId="77777777"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14:paraId="57B4968C" w14:textId="77777777"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14:paraId="46004AAE" w14:textId="77777777"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14:paraId="143DDC8A" w14:textId="77777777"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14:paraId="2442601E" w14:textId="77777777" w:rsidR="00DB379D" w:rsidRDefault="002F298A">
            <w:pPr>
              <w:spacing w:before="120"/>
              <w:jc w:val="center"/>
              <w:rPr>
                <w:b/>
                <w:sz w:val="24"/>
                <w:szCs w:val="24"/>
              </w:rPr>
            </w:pPr>
            <w:r>
              <w:rPr>
                <w:b/>
                <w:sz w:val="24"/>
                <w:szCs w:val="24"/>
              </w:rPr>
              <w:t>Vận dụng cao</w:t>
            </w:r>
          </w:p>
        </w:tc>
        <w:tc>
          <w:tcPr>
            <w:tcW w:w="1175" w:type="dxa"/>
            <w:vMerge/>
          </w:tcPr>
          <w:p w14:paraId="216E2B67" w14:textId="77777777" w:rsidR="00DB379D" w:rsidRDefault="00DB379D">
            <w:pPr>
              <w:widowControl w:val="0"/>
              <w:pBdr>
                <w:top w:val="nil"/>
                <w:left w:val="nil"/>
                <w:bottom w:val="nil"/>
                <w:right w:val="nil"/>
                <w:between w:val="nil"/>
              </w:pBdr>
              <w:spacing w:line="276" w:lineRule="auto"/>
              <w:rPr>
                <w:b/>
                <w:sz w:val="24"/>
                <w:szCs w:val="24"/>
              </w:rPr>
            </w:pPr>
          </w:p>
        </w:tc>
      </w:tr>
      <w:tr w:rsidR="00DB379D" w14:paraId="6E113BBB" w14:textId="77777777">
        <w:trPr>
          <w:trHeight w:val="144"/>
        </w:trPr>
        <w:tc>
          <w:tcPr>
            <w:tcW w:w="581" w:type="dxa"/>
            <w:vMerge/>
            <w:vAlign w:val="center"/>
          </w:tcPr>
          <w:p w14:paraId="4E5001BB"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6E5F3B32"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566EEC51" w14:textId="77777777"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14:paraId="786CC2B4" w14:textId="77777777" w:rsidR="00DB379D" w:rsidRDefault="002F298A">
            <w:pPr>
              <w:spacing w:before="120"/>
              <w:jc w:val="center"/>
              <w:rPr>
                <w:b/>
                <w:sz w:val="20"/>
                <w:szCs w:val="20"/>
              </w:rPr>
            </w:pPr>
            <w:r>
              <w:rPr>
                <w:b/>
                <w:sz w:val="20"/>
                <w:szCs w:val="20"/>
              </w:rPr>
              <w:t>TNKQ</w:t>
            </w:r>
          </w:p>
        </w:tc>
        <w:tc>
          <w:tcPr>
            <w:tcW w:w="657" w:type="dxa"/>
            <w:shd w:val="clear" w:color="auto" w:fill="E2EFD9"/>
            <w:vAlign w:val="center"/>
          </w:tcPr>
          <w:p w14:paraId="7F766714" w14:textId="77777777" w:rsidR="00DB379D" w:rsidRDefault="002F298A">
            <w:pPr>
              <w:spacing w:before="120"/>
              <w:jc w:val="center"/>
              <w:rPr>
                <w:b/>
                <w:sz w:val="20"/>
                <w:szCs w:val="20"/>
              </w:rPr>
            </w:pPr>
            <w:r>
              <w:rPr>
                <w:b/>
                <w:sz w:val="20"/>
                <w:szCs w:val="20"/>
              </w:rPr>
              <w:t>TL</w:t>
            </w:r>
          </w:p>
        </w:tc>
        <w:tc>
          <w:tcPr>
            <w:tcW w:w="902" w:type="dxa"/>
            <w:shd w:val="clear" w:color="auto" w:fill="DEEBF6"/>
            <w:vAlign w:val="center"/>
          </w:tcPr>
          <w:p w14:paraId="7C5D557C" w14:textId="77777777" w:rsidR="00DB379D" w:rsidRDefault="002F298A">
            <w:pPr>
              <w:spacing w:before="120"/>
              <w:jc w:val="center"/>
              <w:rPr>
                <w:b/>
                <w:sz w:val="20"/>
                <w:szCs w:val="20"/>
              </w:rPr>
            </w:pPr>
            <w:r>
              <w:rPr>
                <w:b/>
                <w:sz w:val="20"/>
                <w:szCs w:val="20"/>
              </w:rPr>
              <w:t>TNKQ</w:t>
            </w:r>
          </w:p>
        </w:tc>
        <w:tc>
          <w:tcPr>
            <w:tcW w:w="795" w:type="dxa"/>
            <w:shd w:val="clear" w:color="auto" w:fill="DEEBF6"/>
            <w:vAlign w:val="center"/>
          </w:tcPr>
          <w:p w14:paraId="23A5738E" w14:textId="77777777" w:rsidR="00DB379D" w:rsidRDefault="002F298A">
            <w:pPr>
              <w:spacing w:before="120"/>
              <w:jc w:val="center"/>
              <w:rPr>
                <w:b/>
                <w:sz w:val="20"/>
                <w:szCs w:val="20"/>
              </w:rPr>
            </w:pPr>
            <w:r>
              <w:rPr>
                <w:b/>
                <w:sz w:val="20"/>
                <w:szCs w:val="20"/>
              </w:rPr>
              <w:t>TL</w:t>
            </w:r>
          </w:p>
        </w:tc>
        <w:tc>
          <w:tcPr>
            <w:tcW w:w="705" w:type="dxa"/>
            <w:shd w:val="clear" w:color="auto" w:fill="FFF2CC"/>
            <w:vAlign w:val="center"/>
          </w:tcPr>
          <w:p w14:paraId="1D4ECBA8" w14:textId="77777777" w:rsidR="00DB379D" w:rsidRDefault="002F298A">
            <w:pPr>
              <w:spacing w:before="120"/>
              <w:jc w:val="center"/>
              <w:rPr>
                <w:b/>
                <w:sz w:val="20"/>
                <w:szCs w:val="20"/>
              </w:rPr>
            </w:pPr>
            <w:r>
              <w:rPr>
                <w:b/>
                <w:sz w:val="20"/>
                <w:szCs w:val="20"/>
              </w:rPr>
              <w:t>TNKQ</w:t>
            </w:r>
          </w:p>
        </w:tc>
        <w:tc>
          <w:tcPr>
            <w:tcW w:w="765" w:type="dxa"/>
            <w:shd w:val="clear" w:color="auto" w:fill="FFF2CC"/>
            <w:vAlign w:val="center"/>
          </w:tcPr>
          <w:p w14:paraId="72E7A0EE" w14:textId="77777777" w:rsidR="00DB379D" w:rsidRDefault="002F298A">
            <w:pPr>
              <w:spacing w:before="120"/>
              <w:jc w:val="center"/>
              <w:rPr>
                <w:b/>
                <w:sz w:val="20"/>
                <w:szCs w:val="20"/>
              </w:rPr>
            </w:pPr>
            <w:r>
              <w:rPr>
                <w:b/>
                <w:sz w:val="20"/>
                <w:szCs w:val="20"/>
              </w:rPr>
              <w:t>TL</w:t>
            </w:r>
          </w:p>
        </w:tc>
        <w:tc>
          <w:tcPr>
            <w:tcW w:w="848" w:type="dxa"/>
            <w:shd w:val="clear" w:color="auto" w:fill="E7E6E6"/>
            <w:vAlign w:val="center"/>
          </w:tcPr>
          <w:p w14:paraId="3B15AD71" w14:textId="77777777" w:rsidR="00DB379D" w:rsidRDefault="002F298A">
            <w:pPr>
              <w:spacing w:before="120"/>
              <w:jc w:val="center"/>
              <w:rPr>
                <w:b/>
                <w:sz w:val="20"/>
                <w:szCs w:val="20"/>
              </w:rPr>
            </w:pPr>
            <w:r>
              <w:rPr>
                <w:b/>
                <w:sz w:val="20"/>
                <w:szCs w:val="20"/>
              </w:rPr>
              <w:t>TNKQ</w:t>
            </w:r>
          </w:p>
        </w:tc>
        <w:tc>
          <w:tcPr>
            <w:tcW w:w="827" w:type="dxa"/>
            <w:shd w:val="clear" w:color="auto" w:fill="E7E6E6"/>
            <w:vAlign w:val="center"/>
          </w:tcPr>
          <w:p w14:paraId="49AB9FF1" w14:textId="77777777" w:rsidR="00DB379D" w:rsidRDefault="002F298A">
            <w:pPr>
              <w:spacing w:before="120"/>
              <w:jc w:val="center"/>
              <w:rPr>
                <w:b/>
                <w:sz w:val="20"/>
                <w:szCs w:val="20"/>
              </w:rPr>
            </w:pPr>
            <w:r>
              <w:rPr>
                <w:b/>
                <w:sz w:val="20"/>
                <w:szCs w:val="20"/>
              </w:rPr>
              <w:t>TL</w:t>
            </w:r>
          </w:p>
        </w:tc>
        <w:tc>
          <w:tcPr>
            <w:tcW w:w="1175" w:type="dxa"/>
            <w:vMerge/>
          </w:tcPr>
          <w:p w14:paraId="5823BCDC" w14:textId="77777777" w:rsidR="00DB379D" w:rsidRDefault="00DB379D">
            <w:pPr>
              <w:widowControl w:val="0"/>
              <w:pBdr>
                <w:top w:val="nil"/>
                <w:left w:val="nil"/>
                <w:bottom w:val="nil"/>
                <w:right w:val="nil"/>
                <w:between w:val="nil"/>
              </w:pBdr>
              <w:spacing w:line="276" w:lineRule="auto"/>
              <w:rPr>
                <w:b/>
                <w:sz w:val="20"/>
                <w:szCs w:val="20"/>
              </w:rPr>
            </w:pPr>
          </w:p>
        </w:tc>
      </w:tr>
      <w:tr w:rsidR="00DB379D" w14:paraId="02E64B80" w14:textId="77777777">
        <w:trPr>
          <w:trHeight w:val="553"/>
        </w:trPr>
        <w:tc>
          <w:tcPr>
            <w:tcW w:w="581" w:type="dxa"/>
            <w:vMerge w:val="restart"/>
            <w:vAlign w:val="center"/>
          </w:tcPr>
          <w:p w14:paraId="262D5FC9" w14:textId="77777777" w:rsidR="00DB379D" w:rsidRDefault="002F298A">
            <w:pPr>
              <w:jc w:val="center"/>
              <w:rPr>
                <w:b/>
                <w:sz w:val="24"/>
                <w:szCs w:val="24"/>
              </w:rPr>
            </w:pPr>
            <w:r>
              <w:rPr>
                <w:b/>
                <w:sz w:val="24"/>
                <w:szCs w:val="24"/>
              </w:rPr>
              <w:t>1</w:t>
            </w:r>
          </w:p>
        </w:tc>
        <w:tc>
          <w:tcPr>
            <w:tcW w:w="1688" w:type="dxa"/>
            <w:vMerge w:val="restart"/>
            <w:vAlign w:val="center"/>
          </w:tcPr>
          <w:p w14:paraId="35C05665" w14:textId="77777777" w:rsidR="00DB379D" w:rsidRDefault="002F298A">
            <w:pPr>
              <w:jc w:val="center"/>
              <w:rPr>
                <w:b/>
                <w:color w:val="FF0000"/>
                <w:sz w:val="24"/>
                <w:szCs w:val="24"/>
              </w:rPr>
            </w:pPr>
            <w:r>
              <w:rPr>
                <w:b/>
                <w:color w:val="FF0000"/>
                <w:sz w:val="24"/>
                <w:szCs w:val="24"/>
              </w:rPr>
              <w:t xml:space="preserve"> </w:t>
            </w:r>
          </w:p>
          <w:p w14:paraId="2EBF3942" w14:textId="77777777"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14:paraId="79046746" w14:textId="77777777"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14:paraId="38FAE184" w14:textId="77777777" w:rsidR="00DB379D" w:rsidRDefault="002F298A">
            <w:pPr>
              <w:jc w:val="center"/>
              <w:rPr>
                <w:sz w:val="24"/>
                <w:szCs w:val="24"/>
              </w:rPr>
            </w:pPr>
            <w:r>
              <w:rPr>
                <w:sz w:val="24"/>
                <w:szCs w:val="24"/>
              </w:rPr>
              <w:t>6</w:t>
            </w:r>
          </w:p>
          <w:p w14:paraId="0BAA4CD0" w14:textId="77777777" w:rsidR="00DB379D" w:rsidRDefault="002F298A">
            <w:pPr>
              <w:jc w:val="center"/>
              <w:rPr>
                <w:sz w:val="24"/>
                <w:szCs w:val="24"/>
              </w:rPr>
            </w:pPr>
            <w:r>
              <w:rPr>
                <w:sz w:val="24"/>
                <w:szCs w:val="24"/>
              </w:rPr>
              <w:t>(1,5đ)</w:t>
            </w:r>
          </w:p>
        </w:tc>
        <w:tc>
          <w:tcPr>
            <w:tcW w:w="657" w:type="dxa"/>
            <w:shd w:val="clear" w:color="auto" w:fill="E2EFD9"/>
            <w:vAlign w:val="center"/>
          </w:tcPr>
          <w:p w14:paraId="1F518275" w14:textId="77777777" w:rsidR="00DB379D" w:rsidRDefault="00DB379D">
            <w:pPr>
              <w:jc w:val="center"/>
              <w:rPr>
                <w:color w:val="FF0000"/>
                <w:sz w:val="24"/>
                <w:szCs w:val="24"/>
              </w:rPr>
            </w:pPr>
          </w:p>
        </w:tc>
        <w:tc>
          <w:tcPr>
            <w:tcW w:w="902" w:type="dxa"/>
            <w:shd w:val="clear" w:color="auto" w:fill="DEEBF6"/>
            <w:vAlign w:val="center"/>
          </w:tcPr>
          <w:p w14:paraId="15069381" w14:textId="77777777" w:rsidR="00DB379D" w:rsidRDefault="00DB379D">
            <w:pPr>
              <w:jc w:val="center"/>
              <w:rPr>
                <w:color w:val="FF0000"/>
                <w:sz w:val="24"/>
                <w:szCs w:val="24"/>
              </w:rPr>
            </w:pPr>
          </w:p>
        </w:tc>
        <w:tc>
          <w:tcPr>
            <w:tcW w:w="795" w:type="dxa"/>
            <w:shd w:val="clear" w:color="auto" w:fill="DEEBF6"/>
            <w:vAlign w:val="center"/>
          </w:tcPr>
          <w:p w14:paraId="38557CE7" w14:textId="77777777" w:rsidR="00DB379D" w:rsidRDefault="00DB379D">
            <w:pPr>
              <w:jc w:val="center"/>
              <w:rPr>
                <w:sz w:val="24"/>
                <w:szCs w:val="24"/>
              </w:rPr>
            </w:pPr>
          </w:p>
        </w:tc>
        <w:tc>
          <w:tcPr>
            <w:tcW w:w="705" w:type="dxa"/>
            <w:shd w:val="clear" w:color="auto" w:fill="FFF2CC"/>
            <w:vAlign w:val="center"/>
          </w:tcPr>
          <w:p w14:paraId="42A576DF" w14:textId="77777777" w:rsidR="00DB379D" w:rsidRDefault="00DB379D">
            <w:pPr>
              <w:jc w:val="center"/>
              <w:rPr>
                <w:color w:val="FF0000"/>
                <w:sz w:val="24"/>
                <w:szCs w:val="24"/>
              </w:rPr>
            </w:pPr>
          </w:p>
        </w:tc>
        <w:tc>
          <w:tcPr>
            <w:tcW w:w="765" w:type="dxa"/>
            <w:shd w:val="clear" w:color="auto" w:fill="FFF2CC"/>
            <w:vAlign w:val="center"/>
          </w:tcPr>
          <w:p w14:paraId="60CE1164" w14:textId="77777777" w:rsidR="00DB379D" w:rsidRDefault="002F298A">
            <w:pPr>
              <w:jc w:val="center"/>
              <w:rPr>
                <w:sz w:val="24"/>
                <w:szCs w:val="24"/>
              </w:rPr>
            </w:pPr>
            <w:r>
              <w:rPr>
                <w:sz w:val="24"/>
                <w:szCs w:val="24"/>
              </w:rPr>
              <w:t>1</w:t>
            </w:r>
          </w:p>
          <w:p w14:paraId="5C7E1500" w14:textId="77777777" w:rsidR="00DB379D" w:rsidRDefault="002F298A">
            <w:pPr>
              <w:jc w:val="center"/>
              <w:rPr>
                <w:sz w:val="24"/>
                <w:szCs w:val="24"/>
              </w:rPr>
            </w:pPr>
            <w:r>
              <w:rPr>
                <w:sz w:val="24"/>
                <w:szCs w:val="24"/>
              </w:rPr>
              <w:t>(1đ)</w:t>
            </w:r>
          </w:p>
        </w:tc>
        <w:tc>
          <w:tcPr>
            <w:tcW w:w="848" w:type="dxa"/>
            <w:shd w:val="clear" w:color="auto" w:fill="E7E6E6"/>
            <w:vAlign w:val="center"/>
          </w:tcPr>
          <w:p w14:paraId="6BF87B83" w14:textId="77777777" w:rsidR="00DB379D" w:rsidRDefault="00DB379D">
            <w:pPr>
              <w:jc w:val="center"/>
              <w:rPr>
                <w:sz w:val="24"/>
                <w:szCs w:val="24"/>
              </w:rPr>
            </w:pPr>
          </w:p>
        </w:tc>
        <w:tc>
          <w:tcPr>
            <w:tcW w:w="827" w:type="dxa"/>
            <w:shd w:val="clear" w:color="auto" w:fill="E7E6E6"/>
            <w:vAlign w:val="center"/>
          </w:tcPr>
          <w:p w14:paraId="36A73A9D" w14:textId="77777777" w:rsidR="00DB379D" w:rsidRDefault="00DB379D">
            <w:pPr>
              <w:jc w:val="center"/>
              <w:rPr>
                <w:sz w:val="24"/>
                <w:szCs w:val="24"/>
              </w:rPr>
            </w:pPr>
          </w:p>
        </w:tc>
        <w:tc>
          <w:tcPr>
            <w:tcW w:w="1175" w:type="dxa"/>
          </w:tcPr>
          <w:p w14:paraId="488073C6" w14:textId="77777777" w:rsidR="00DB379D" w:rsidRDefault="002F298A">
            <w:pPr>
              <w:jc w:val="center"/>
              <w:rPr>
                <w:sz w:val="24"/>
                <w:szCs w:val="24"/>
              </w:rPr>
            </w:pPr>
            <w:r>
              <w:rPr>
                <w:sz w:val="24"/>
                <w:szCs w:val="24"/>
              </w:rPr>
              <w:t>25</w:t>
            </w:r>
          </w:p>
        </w:tc>
      </w:tr>
      <w:tr w:rsidR="00DB379D" w14:paraId="678EAB0A" w14:textId="77777777">
        <w:trPr>
          <w:trHeight w:val="144"/>
        </w:trPr>
        <w:tc>
          <w:tcPr>
            <w:tcW w:w="581" w:type="dxa"/>
            <w:vMerge/>
            <w:vAlign w:val="center"/>
          </w:tcPr>
          <w:p w14:paraId="57EB1570"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70A23C68"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1AF46702" w14:textId="77777777"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14:paraId="2D2069B5" w14:textId="77777777" w:rsidR="00DB379D" w:rsidRDefault="00DB379D">
            <w:pPr>
              <w:jc w:val="center"/>
              <w:rPr>
                <w:color w:val="FF0000"/>
                <w:sz w:val="24"/>
                <w:szCs w:val="24"/>
              </w:rPr>
            </w:pPr>
          </w:p>
        </w:tc>
        <w:tc>
          <w:tcPr>
            <w:tcW w:w="657" w:type="dxa"/>
            <w:shd w:val="clear" w:color="auto" w:fill="E2EFD9"/>
          </w:tcPr>
          <w:p w14:paraId="4F83FE26" w14:textId="77777777" w:rsidR="00DB379D" w:rsidRDefault="00DB379D">
            <w:pPr>
              <w:jc w:val="center"/>
              <w:rPr>
                <w:sz w:val="24"/>
                <w:szCs w:val="24"/>
              </w:rPr>
            </w:pPr>
          </w:p>
        </w:tc>
        <w:tc>
          <w:tcPr>
            <w:tcW w:w="902" w:type="dxa"/>
            <w:shd w:val="clear" w:color="auto" w:fill="DEEBF6"/>
          </w:tcPr>
          <w:p w14:paraId="15B9D6E4" w14:textId="77777777" w:rsidR="00DB379D" w:rsidRDefault="00DB379D">
            <w:pPr>
              <w:jc w:val="center"/>
              <w:rPr>
                <w:sz w:val="24"/>
                <w:szCs w:val="24"/>
              </w:rPr>
            </w:pPr>
          </w:p>
        </w:tc>
        <w:tc>
          <w:tcPr>
            <w:tcW w:w="795" w:type="dxa"/>
            <w:shd w:val="clear" w:color="auto" w:fill="DEEBF6"/>
          </w:tcPr>
          <w:p w14:paraId="1575AF90" w14:textId="77777777" w:rsidR="00DB379D" w:rsidRDefault="00DB379D">
            <w:pPr>
              <w:jc w:val="center"/>
              <w:rPr>
                <w:sz w:val="24"/>
                <w:szCs w:val="24"/>
              </w:rPr>
            </w:pPr>
          </w:p>
        </w:tc>
        <w:tc>
          <w:tcPr>
            <w:tcW w:w="705" w:type="dxa"/>
            <w:shd w:val="clear" w:color="auto" w:fill="FFF2CC"/>
          </w:tcPr>
          <w:p w14:paraId="5EDCECC5" w14:textId="77777777" w:rsidR="00DB379D" w:rsidRDefault="00DB379D">
            <w:pPr>
              <w:jc w:val="center"/>
              <w:rPr>
                <w:color w:val="FF0000"/>
                <w:sz w:val="24"/>
                <w:szCs w:val="24"/>
              </w:rPr>
            </w:pPr>
          </w:p>
        </w:tc>
        <w:tc>
          <w:tcPr>
            <w:tcW w:w="765" w:type="dxa"/>
            <w:shd w:val="clear" w:color="auto" w:fill="FFF2CC"/>
          </w:tcPr>
          <w:p w14:paraId="5C742A04" w14:textId="77777777" w:rsidR="00DB379D" w:rsidRDefault="002F298A">
            <w:pPr>
              <w:jc w:val="center"/>
              <w:rPr>
                <w:sz w:val="24"/>
                <w:szCs w:val="24"/>
              </w:rPr>
            </w:pPr>
            <w:r>
              <w:rPr>
                <w:sz w:val="24"/>
                <w:szCs w:val="24"/>
              </w:rPr>
              <w:t>2</w:t>
            </w:r>
          </w:p>
          <w:p w14:paraId="6F7CBD3B" w14:textId="77777777" w:rsidR="00DB379D" w:rsidRDefault="002F298A">
            <w:pPr>
              <w:jc w:val="center"/>
              <w:rPr>
                <w:sz w:val="24"/>
                <w:szCs w:val="24"/>
              </w:rPr>
            </w:pPr>
            <w:r>
              <w:rPr>
                <w:sz w:val="24"/>
                <w:szCs w:val="24"/>
              </w:rPr>
              <w:t>(2đ)</w:t>
            </w:r>
          </w:p>
        </w:tc>
        <w:tc>
          <w:tcPr>
            <w:tcW w:w="848" w:type="dxa"/>
            <w:shd w:val="clear" w:color="auto" w:fill="E7E6E6"/>
          </w:tcPr>
          <w:p w14:paraId="1F748236" w14:textId="77777777" w:rsidR="00DB379D" w:rsidRDefault="00DB379D">
            <w:pPr>
              <w:jc w:val="center"/>
              <w:rPr>
                <w:color w:val="FF0000"/>
                <w:sz w:val="24"/>
                <w:szCs w:val="24"/>
              </w:rPr>
            </w:pPr>
          </w:p>
        </w:tc>
        <w:tc>
          <w:tcPr>
            <w:tcW w:w="827" w:type="dxa"/>
            <w:shd w:val="clear" w:color="auto" w:fill="E7E6E6"/>
          </w:tcPr>
          <w:p w14:paraId="53B41C2C" w14:textId="77777777" w:rsidR="00DB379D" w:rsidRDefault="00DB379D">
            <w:pPr>
              <w:jc w:val="center"/>
              <w:rPr>
                <w:sz w:val="24"/>
                <w:szCs w:val="24"/>
              </w:rPr>
            </w:pPr>
          </w:p>
        </w:tc>
        <w:tc>
          <w:tcPr>
            <w:tcW w:w="1175" w:type="dxa"/>
          </w:tcPr>
          <w:p w14:paraId="3FA9938F" w14:textId="77777777" w:rsidR="00DB379D" w:rsidRDefault="002F298A">
            <w:pPr>
              <w:jc w:val="center"/>
              <w:rPr>
                <w:sz w:val="24"/>
                <w:szCs w:val="24"/>
              </w:rPr>
            </w:pPr>
            <w:r>
              <w:rPr>
                <w:sz w:val="24"/>
                <w:szCs w:val="24"/>
              </w:rPr>
              <w:t>20</w:t>
            </w:r>
          </w:p>
        </w:tc>
      </w:tr>
      <w:tr w:rsidR="00DB379D" w14:paraId="25388363" w14:textId="77777777">
        <w:trPr>
          <w:trHeight w:val="260"/>
        </w:trPr>
        <w:tc>
          <w:tcPr>
            <w:tcW w:w="581" w:type="dxa"/>
            <w:vMerge w:val="restart"/>
            <w:vAlign w:val="center"/>
          </w:tcPr>
          <w:p w14:paraId="67449385" w14:textId="77777777" w:rsidR="00DB379D" w:rsidRDefault="002F298A">
            <w:pPr>
              <w:jc w:val="center"/>
              <w:rPr>
                <w:b/>
                <w:sz w:val="24"/>
                <w:szCs w:val="24"/>
              </w:rPr>
            </w:pPr>
            <w:r>
              <w:rPr>
                <w:b/>
                <w:sz w:val="24"/>
                <w:szCs w:val="24"/>
              </w:rPr>
              <w:t>2</w:t>
            </w:r>
          </w:p>
          <w:p w14:paraId="4CDC3CF1" w14:textId="77777777" w:rsidR="00DB379D" w:rsidRDefault="00DB379D">
            <w:pPr>
              <w:ind w:hanging="109"/>
              <w:jc w:val="center"/>
              <w:rPr>
                <w:b/>
                <w:sz w:val="24"/>
                <w:szCs w:val="24"/>
              </w:rPr>
            </w:pPr>
          </w:p>
        </w:tc>
        <w:tc>
          <w:tcPr>
            <w:tcW w:w="1688" w:type="dxa"/>
            <w:vMerge w:val="restart"/>
            <w:vAlign w:val="center"/>
          </w:tcPr>
          <w:p w14:paraId="381ACB68" w14:textId="77777777" w:rsidR="00DB379D" w:rsidRDefault="002F298A">
            <w:pPr>
              <w:jc w:val="center"/>
              <w:rPr>
                <w:b/>
                <w:color w:val="000000"/>
                <w:sz w:val="26"/>
                <w:szCs w:val="26"/>
              </w:rPr>
            </w:pPr>
            <w:r>
              <w:rPr>
                <w:b/>
                <w:color w:val="000000"/>
                <w:sz w:val="26"/>
                <w:szCs w:val="26"/>
              </w:rPr>
              <w:t>Các hình hình học cơ bản</w:t>
            </w:r>
          </w:p>
          <w:p w14:paraId="76FA3729" w14:textId="77777777" w:rsidR="00DB379D" w:rsidRDefault="002F298A">
            <w:pPr>
              <w:jc w:val="center"/>
              <w:rPr>
                <w:b/>
                <w:sz w:val="26"/>
                <w:szCs w:val="26"/>
              </w:rPr>
            </w:pPr>
            <w:r>
              <w:rPr>
                <w:b/>
                <w:sz w:val="26"/>
                <w:szCs w:val="26"/>
              </w:rPr>
              <w:t>13 tiết (52%)</w:t>
            </w:r>
          </w:p>
          <w:p w14:paraId="78230CB0" w14:textId="77777777" w:rsidR="00DB379D" w:rsidRDefault="002F298A">
            <w:pPr>
              <w:jc w:val="center"/>
              <w:rPr>
                <w:b/>
                <w:sz w:val="26"/>
                <w:szCs w:val="26"/>
              </w:rPr>
            </w:pPr>
            <w:r>
              <w:rPr>
                <w:b/>
                <w:sz w:val="26"/>
                <w:szCs w:val="26"/>
              </w:rPr>
              <w:t>5,5đ</w:t>
            </w:r>
          </w:p>
          <w:p w14:paraId="73AAB23F" w14:textId="77777777" w:rsidR="00DB379D" w:rsidRDefault="00DB379D">
            <w:pPr>
              <w:rPr>
                <w:b/>
                <w:color w:val="000000"/>
                <w:sz w:val="24"/>
                <w:szCs w:val="24"/>
              </w:rPr>
            </w:pPr>
          </w:p>
        </w:tc>
        <w:tc>
          <w:tcPr>
            <w:tcW w:w="4252" w:type="dxa"/>
          </w:tcPr>
          <w:p w14:paraId="768513E5" w14:textId="77777777"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14:paraId="6A591F84" w14:textId="77777777"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14:paraId="781AF75F" w14:textId="77777777" w:rsidR="00DB379D" w:rsidRDefault="002F298A">
            <w:pPr>
              <w:jc w:val="center"/>
              <w:rPr>
                <w:sz w:val="24"/>
                <w:szCs w:val="24"/>
              </w:rPr>
            </w:pPr>
            <w:r>
              <w:rPr>
                <w:sz w:val="24"/>
                <w:szCs w:val="24"/>
              </w:rPr>
              <w:t>6</w:t>
            </w:r>
          </w:p>
          <w:p w14:paraId="3D90F158" w14:textId="77777777" w:rsidR="00DB379D" w:rsidRDefault="002F298A">
            <w:pPr>
              <w:jc w:val="center"/>
              <w:rPr>
                <w:sz w:val="24"/>
                <w:szCs w:val="24"/>
              </w:rPr>
            </w:pPr>
            <w:r>
              <w:rPr>
                <w:sz w:val="24"/>
                <w:szCs w:val="24"/>
              </w:rPr>
              <w:t>(1,5đ)</w:t>
            </w:r>
          </w:p>
        </w:tc>
        <w:tc>
          <w:tcPr>
            <w:tcW w:w="657" w:type="dxa"/>
            <w:shd w:val="clear" w:color="auto" w:fill="E2EFD9"/>
            <w:vAlign w:val="center"/>
          </w:tcPr>
          <w:p w14:paraId="7C87A44B" w14:textId="77777777" w:rsidR="00DB379D" w:rsidRDefault="00DB379D">
            <w:pPr>
              <w:jc w:val="center"/>
              <w:rPr>
                <w:sz w:val="24"/>
                <w:szCs w:val="24"/>
              </w:rPr>
            </w:pPr>
          </w:p>
        </w:tc>
        <w:tc>
          <w:tcPr>
            <w:tcW w:w="902" w:type="dxa"/>
            <w:shd w:val="clear" w:color="auto" w:fill="DEEBF6"/>
            <w:vAlign w:val="center"/>
          </w:tcPr>
          <w:p w14:paraId="7AB6BD97" w14:textId="77777777" w:rsidR="00DB379D" w:rsidRDefault="00DB379D">
            <w:pPr>
              <w:jc w:val="center"/>
              <w:rPr>
                <w:sz w:val="24"/>
                <w:szCs w:val="24"/>
              </w:rPr>
            </w:pPr>
          </w:p>
        </w:tc>
        <w:tc>
          <w:tcPr>
            <w:tcW w:w="795" w:type="dxa"/>
            <w:shd w:val="clear" w:color="auto" w:fill="DEEBF6"/>
            <w:vAlign w:val="center"/>
          </w:tcPr>
          <w:p w14:paraId="4F943CDF" w14:textId="77777777" w:rsidR="00DB379D" w:rsidRDefault="002F298A">
            <w:pPr>
              <w:jc w:val="center"/>
              <w:rPr>
                <w:sz w:val="24"/>
                <w:szCs w:val="24"/>
              </w:rPr>
            </w:pPr>
            <w:r>
              <w:rPr>
                <w:sz w:val="24"/>
                <w:szCs w:val="24"/>
              </w:rPr>
              <w:t>3</w:t>
            </w:r>
          </w:p>
          <w:p w14:paraId="04F009F6" w14:textId="77777777" w:rsidR="00DB379D" w:rsidRDefault="002F298A">
            <w:pPr>
              <w:jc w:val="center"/>
              <w:rPr>
                <w:sz w:val="24"/>
                <w:szCs w:val="24"/>
              </w:rPr>
            </w:pPr>
            <w:r>
              <w:rPr>
                <w:sz w:val="24"/>
                <w:szCs w:val="24"/>
              </w:rPr>
              <w:t>(3đ)</w:t>
            </w:r>
          </w:p>
        </w:tc>
        <w:tc>
          <w:tcPr>
            <w:tcW w:w="705" w:type="dxa"/>
            <w:shd w:val="clear" w:color="auto" w:fill="FFF2CC"/>
            <w:vAlign w:val="center"/>
          </w:tcPr>
          <w:p w14:paraId="07BAD8C5" w14:textId="77777777" w:rsidR="00DB379D" w:rsidRDefault="00DB379D">
            <w:pPr>
              <w:jc w:val="center"/>
              <w:rPr>
                <w:color w:val="FF0000"/>
                <w:sz w:val="24"/>
                <w:szCs w:val="24"/>
              </w:rPr>
            </w:pPr>
          </w:p>
        </w:tc>
        <w:tc>
          <w:tcPr>
            <w:tcW w:w="765" w:type="dxa"/>
            <w:shd w:val="clear" w:color="auto" w:fill="FFF2CC"/>
            <w:vAlign w:val="center"/>
          </w:tcPr>
          <w:p w14:paraId="261AAC19" w14:textId="77777777" w:rsidR="00DB379D" w:rsidRDefault="00DB379D">
            <w:pPr>
              <w:jc w:val="center"/>
              <w:rPr>
                <w:sz w:val="24"/>
                <w:szCs w:val="24"/>
              </w:rPr>
            </w:pPr>
          </w:p>
        </w:tc>
        <w:tc>
          <w:tcPr>
            <w:tcW w:w="848" w:type="dxa"/>
            <w:shd w:val="clear" w:color="auto" w:fill="E7E6E6"/>
            <w:vAlign w:val="center"/>
          </w:tcPr>
          <w:p w14:paraId="68490D34" w14:textId="77777777" w:rsidR="00DB379D" w:rsidRDefault="00DB379D">
            <w:pPr>
              <w:jc w:val="center"/>
              <w:rPr>
                <w:color w:val="FF0000"/>
                <w:sz w:val="24"/>
                <w:szCs w:val="24"/>
              </w:rPr>
            </w:pPr>
          </w:p>
        </w:tc>
        <w:tc>
          <w:tcPr>
            <w:tcW w:w="827" w:type="dxa"/>
            <w:shd w:val="clear" w:color="auto" w:fill="E7E6E6"/>
            <w:vAlign w:val="center"/>
          </w:tcPr>
          <w:p w14:paraId="558C60BA" w14:textId="77777777" w:rsidR="00DB379D" w:rsidRDefault="00DB379D">
            <w:pPr>
              <w:jc w:val="center"/>
              <w:rPr>
                <w:sz w:val="24"/>
                <w:szCs w:val="24"/>
              </w:rPr>
            </w:pPr>
          </w:p>
        </w:tc>
        <w:tc>
          <w:tcPr>
            <w:tcW w:w="1175" w:type="dxa"/>
          </w:tcPr>
          <w:p w14:paraId="05679B70" w14:textId="77777777" w:rsidR="00DB379D" w:rsidRDefault="00DB379D">
            <w:pPr>
              <w:jc w:val="center"/>
              <w:rPr>
                <w:sz w:val="24"/>
                <w:szCs w:val="24"/>
              </w:rPr>
            </w:pPr>
          </w:p>
          <w:p w14:paraId="72C2BF52" w14:textId="77777777" w:rsidR="00DB379D" w:rsidRDefault="00DB379D">
            <w:pPr>
              <w:jc w:val="center"/>
              <w:rPr>
                <w:sz w:val="24"/>
                <w:szCs w:val="24"/>
              </w:rPr>
            </w:pPr>
          </w:p>
          <w:p w14:paraId="3432B05D" w14:textId="77777777" w:rsidR="00DB379D" w:rsidRDefault="00DB379D">
            <w:pPr>
              <w:jc w:val="center"/>
              <w:rPr>
                <w:sz w:val="24"/>
                <w:szCs w:val="24"/>
              </w:rPr>
            </w:pPr>
          </w:p>
          <w:p w14:paraId="17A4B821" w14:textId="77777777" w:rsidR="00DB379D" w:rsidRDefault="002F298A">
            <w:pPr>
              <w:jc w:val="center"/>
              <w:rPr>
                <w:sz w:val="24"/>
                <w:szCs w:val="24"/>
              </w:rPr>
            </w:pPr>
            <w:r>
              <w:rPr>
                <w:sz w:val="24"/>
                <w:szCs w:val="24"/>
              </w:rPr>
              <w:t>45</w:t>
            </w:r>
          </w:p>
        </w:tc>
      </w:tr>
      <w:tr w:rsidR="00DB379D" w14:paraId="6D8977AB" w14:textId="77777777">
        <w:trPr>
          <w:trHeight w:val="1200"/>
        </w:trPr>
        <w:tc>
          <w:tcPr>
            <w:tcW w:w="581" w:type="dxa"/>
            <w:vMerge/>
            <w:vAlign w:val="center"/>
          </w:tcPr>
          <w:p w14:paraId="041525B1"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3A5397AC"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33EE66F2" w14:textId="77777777"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14:paraId="5BF01400" w14:textId="77777777" w:rsidR="00DB379D" w:rsidRDefault="00DB379D">
            <w:pPr>
              <w:jc w:val="center"/>
              <w:rPr>
                <w:sz w:val="24"/>
                <w:szCs w:val="24"/>
              </w:rPr>
            </w:pPr>
          </w:p>
        </w:tc>
        <w:tc>
          <w:tcPr>
            <w:tcW w:w="657" w:type="dxa"/>
            <w:shd w:val="clear" w:color="auto" w:fill="E2EFD9"/>
            <w:vAlign w:val="center"/>
          </w:tcPr>
          <w:p w14:paraId="243C25C9" w14:textId="77777777" w:rsidR="00DB379D" w:rsidRDefault="00DB379D">
            <w:pPr>
              <w:jc w:val="center"/>
              <w:rPr>
                <w:sz w:val="24"/>
                <w:szCs w:val="24"/>
              </w:rPr>
            </w:pPr>
          </w:p>
        </w:tc>
        <w:tc>
          <w:tcPr>
            <w:tcW w:w="902" w:type="dxa"/>
            <w:shd w:val="clear" w:color="auto" w:fill="DEEBF6"/>
            <w:vAlign w:val="center"/>
          </w:tcPr>
          <w:p w14:paraId="32824512" w14:textId="77777777" w:rsidR="00DB379D" w:rsidRDefault="00DB379D">
            <w:pPr>
              <w:jc w:val="center"/>
              <w:rPr>
                <w:sz w:val="24"/>
                <w:szCs w:val="24"/>
              </w:rPr>
            </w:pPr>
          </w:p>
        </w:tc>
        <w:tc>
          <w:tcPr>
            <w:tcW w:w="795" w:type="dxa"/>
            <w:shd w:val="clear" w:color="auto" w:fill="DEEBF6"/>
            <w:vAlign w:val="center"/>
          </w:tcPr>
          <w:p w14:paraId="4AA08E18" w14:textId="77777777" w:rsidR="00DB379D" w:rsidRDefault="00DB379D">
            <w:pPr>
              <w:jc w:val="center"/>
              <w:rPr>
                <w:sz w:val="24"/>
                <w:szCs w:val="24"/>
              </w:rPr>
            </w:pPr>
          </w:p>
        </w:tc>
        <w:tc>
          <w:tcPr>
            <w:tcW w:w="705" w:type="dxa"/>
            <w:shd w:val="clear" w:color="auto" w:fill="FFF2CC"/>
            <w:vAlign w:val="center"/>
          </w:tcPr>
          <w:p w14:paraId="0C77FE4C" w14:textId="77777777" w:rsidR="00DB379D" w:rsidRDefault="00DB379D">
            <w:pPr>
              <w:jc w:val="center"/>
              <w:rPr>
                <w:color w:val="FF0000"/>
                <w:sz w:val="24"/>
                <w:szCs w:val="24"/>
              </w:rPr>
            </w:pPr>
          </w:p>
        </w:tc>
        <w:tc>
          <w:tcPr>
            <w:tcW w:w="765" w:type="dxa"/>
            <w:shd w:val="clear" w:color="auto" w:fill="FFF2CC"/>
            <w:vAlign w:val="center"/>
          </w:tcPr>
          <w:p w14:paraId="72635956" w14:textId="77777777" w:rsidR="008A7546" w:rsidRDefault="008A7546" w:rsidP="008A7546">
            <w:pPr>
              <w:jc w:val="center"/>
              <w:rPr>
                <w:sz w:val="24"/>
                <w:szCs w:val="24"/>
              </w:rPr>
            </w:pPr>
            <w:r>
              <w:rPr>
                <w:sz w:val="24"/>
                <w:szCs w:val="24"/>
              </w:rPr>
              <w:t>1</w:t>
            </w:r>
          </w:p>
          <w:p w14:paraId="68672D21" w14:textId="77777777" w:rsidR="00DB379D" w:rsidRDefault="008A7546" w:rsidP="008A7546">
            <w:pPr>
              <w:jc w:val="center"/>
              <w:rPr>
                <w:sz w:val="24"/>
                <w:szCs w:val="24"/>
              </w:rPr>
            </w:pPr>
            <w:r>
              <w:rPr>
                <w:sz w:val="24"/>
                <w:szCs w:val="24"/>
              </w:rPr>
              <w:t>(1đ)</w:t>
            </w:r>
          </w:p>
        </w:tc>
        <w:tc>
          <w:tcPr>
            <w:tcW w:w="848" w:type="dxa"/>
            <w:shd w:val="clear" w:color="auto" w:fill="E7E6E6"/>
            <w:vAlign w:val="center"/>
          </w:tcPr>
          <w:p w14:paraId="593B329D" w14:textId="77777777" w:rsidR="00DB379D" w:rsidRDefault="00DB379D">
            <w:pPr>
              <w:jc w:val="center"/>
              <w:rPr>
                <w:color w:val="FF0000"/>
                <w:sz w:val="24"/>
                <w:szCs w:val="24"/>
              </w:rPr>
            </w:pPr>
          </w:p>
        </w:tc>
        <w:tc>
          <w:tcPr>
            <w:tcW w:w="827" w:type="dxa"/>
            <w:shd w:val="clear" w:color="auto" w:fill="E7E6E6"/>
            <w:vAlign w:val="center"/>
          </w:tcPr>
          <w:p w14:paraId="4F1192E4" w14:textId="77777777" w:rsidR="00DB379D" w:rsidRDefault="00DB379D">
            <w:pPr>
              <w:jc w:val="center"/>
              <w:rPr>
                <w:sz w:val="24"/>
                <w:szCs w:val="24"/>
              </w:rPr>
            </w:pPr>
          </w:p>
        </w:tc>
        <w:tc>
          <w:tcPr>
            <w:tcW w:w="1175" w:type="dxa"/>
          </w:tcPr>
          <w:p w14:paraId="703D1735" w14:textId="77777777" w:rsidR="00DB379D" w:rsidRDefault="00DB379D">
            <w:pPr>
              <w:jc w:val="center"/>
              <w:rPr>
                <w:sz w:val="24"/>
                <w:szCs w:val="24"/>
              </w:rPr>
            </w:pPr>
          </w:p>
          <w:p w14:paraId="72B0390C" w14:textId="77777777" w:rsidR="00DB379D" w:rsidRDefault="002F298A">
            <w:pPr>
              <w:jc w:val="center"/>
              <w:rPr>
                <w:sz w:val="24"/>
                <w:szCs w:val="24"/>
              </w:rPr>
            </w:pPr>
            <w:r>
              <w:rPr>
                <w:sz w:val="24"/>
                <w:szCs w:val="24"/>
              </w:rPr>
              <w:t>10</w:t>
            </w:r>
          </w:p>
        </w:tc>
      </w:tr>
      <w:tr w:rsidR="00DB379D" w14:paraId="10D40C1E" w14:textId="77777777">
        <w:trPr>
          <w:trHeight w:val="271"/>
        </w:trPr>
        <w:tc>
          <w:tcPr>
            <w:tcW w:w="6521" w:type="dxa"/>
            <w:gridSpan w:val="3"/>
          </w:tcPr>
          <w:p w14:paraId="4DC0D421" w14:textId="77777777" w:rsidR="00DB379D" w:rsidRDefault="002F298A">
            <w:pPr>
              <w:jc w:val="center"/>
              <w:rPr>
                <w:b/>
                <w:sz w:val="24"/>
                <w:szCs w:val="24"/>
              </w:rPr>
            </w:pPr>
            <w:r>
              <w:rPr>
                <w:b/>
                <w:sz w:val="24"/>
                <w:szCs w:val="24"/>
              </w:rPr>
              <w:t>Tổng</w:t>
            </w:r>
          </w:p>
        </w:tc>
        <w:tc>
          <w:tcPr>
            <w:tcW w:w="914" w:type="dxa"/>
            <w:shd w:val="clear" w:color="auto" w:fill="E2EFD9"/>
            <w:vAlign w:val="center"/>
          </w:tcPr>
          <w:p w14:paraId="7996DD50" w14:textId="77777777" w:rsidR="00DB379D" w:rsidRDefault="002F298A">
            <w:pPr>
              <w:jc w:val="center"/>
              <w:rPr>
                <w:b/>
                <w:sz w:val="24"/>
                <w:szCs w:val="24"/>
              </w:rPr>
            </w:pPr>
            <w:r>
              <w:rPr>
                <w:b/>
                <w:sz w:val="24"/>
                <w:szCs w:val="24"/>
              </w:rPr>
              <w:t>12</w:t>
            </w:r>
          </w:p>
          <w:p w14:paraId="2BB53269" w14:textId="77777777" w:rsidR="00DB379D" w:rsidRDefault="002F298A">
            <w:pPr>
              <w:jc w:val="center"/>
              <w:rPr>
                <w:b/>
                <w:sz w:val="24"/>
                <w:szCs w:val="24"/>
              </w:rPr>
            </w:pPr>
            <w:r>
              <w:rPr>
                <w:b/>
                <w:sz w:val="24"/>
                <w:szCs w:val="24"/>
              </w:rPr>
              <w:t>(3đ)</w:t>
            </w:r>
          </w:p>
        </w:tc>
        <w:tc>
          <w:tcPr>
            <w:tcW w:w="657" w:type="dxa"/>
            <w:shd w:val="clear" w:color="auto" w:fill="E2EFD9"/>
            <w:vAlign w:val="center"/>
          </w:tcPr>
          <w:p w14:paraId="615BB2CB" w14:textId="77777777" w:rsidR="00DB379D" w:rsidRDefault="00DB379D">
            <w:pPr>
              <w:jc w:val="center"/>
              <w:rPr>
                <w:b/>
                <w:sz w:val="24"/>
                <w:szCs w:val="24"/>
              </w:rPr>
            </w:pPr>
          </w:p>
        </w:tc>
        <w:tc>
          <w:tcPr>
            <w:tcW w:w="902" w:type="dxa"/>
            <w:shd w:val="clear" w:color="auto" w:fill="DEEBF6"/>
            <w:vAlign w:val="center"/>
          </w:tcPr>
          <w:p w14:paraId="15E70EFC" w14:textId="77777777" w:rsidR="00DB379D" w:rsidRDefault="00DB379D">
            <w:pPr>
              <w:jc w:val="center"/>
              <w:rPr>
                <w:b/>
                <w:sz w:val="24"/>
                <w:szCs w:val="24"/>
              </w:rPr>
            </w:pPr>
          </w:p>
        </w:tc>
        <w:tc>
          <w:tcPr>
            <w:tcW w:w="795" w:type="dxa"/>
            <w:shd w:val="clear" w:color="auto" w:fill="DEEBF6"/>
            <w:vAlign w:val="center"/>
          </w:tcPr>
          <w:p w14:paraId="5C3688FA" w14:textId="77777777" w:rsidR="00DB379D" w:rsidRDefault="002F298A">
            <w:pPr>
              <w:jc w:val="center"/>
              <w:rPr>
                <w:b/>
                <w:sz w:val="24"/>
                <w:szCs w:val="24"/>
              </w:rPr>
            </w:pPr>
            <w:r>
              <w:rPr>
                <w:b/>
                <w:sz w:val="24"/>
                <w:szCs w:val="24"/>
              </w:rPr>
              <w:t>3</w:t>
            </w:r>
          </w:p>
          <w:p w14:paraId="3331B7D6" w14:textId="77777777" w:rsidR="00DB379D" w:rsidRDefault="002F298A">
            <w:pPr>
              <w:jc w:val="center"/>
              <w:rPr>
                <w:b/>
                <w:sz w:val="24"/>
                <w:szCs w:val="24"/>
              </w:rPr>
            </w:pPr>
            <w:r>
              <w:rPr>
                <w:b/>
                <w:sz w:val="24"/>
                <w:szCs w:val="24"/>
              </w:rPr>
              <w:t>(3đ)</w:t>
            </w:r>
          </w:p>
        </w:tc>
        <w:tc>
          <w:tcPr>
            <w:tcW w:w="705" w:type="dxa"/>
            <w:shd w:val="clear" w:color="auto" w:fill="FFF2CC"/>
            <w:vAlign w:val="center"/>
          </w:tcPr>
          <w:p w14:paraId="15665E7E" w14:textId="77777777" w:rsidR="00DB379D" w:rsidRDefault="00DB379D">
            <w:pPr>
              <w:jc w:val="center"/>
              <w:rPr>
                <w:b/>
                <w:sz w:val="24"/>
                <w:szCs w:val="24"/>
              </w:rPr>
            </w:pPr>
          </w:p>
        </w:tc>
        <w:tc>
          <w:tcPr>
            <w:tcW w:w="765" w:type="dxa"/>
            <w:shd w:val="clear" w:color="auto" w:fill="FFF2CC"/>
            <w:vAlign w:val="center"/>
          </w:tcPr>
          <w:p w14:paraId="1343C1C5" w14:textId="77777777" w:rsidR="00DB379D" w:rsidRDefault="008A7546">
            <w:pPr>
              <w:jc w:val="center"/>
              <w:rPr>
                <w:b/>
                <w:sz w:val="24"/>
                <w:szCs w:val="24"/>
              </w:rPr>
            </w:pPr>
            <w:r>
              <w:rPr>
                <w:b/>
                <w:sz w:val="24"/>
                <w:szCs w:val="24"/>
              </w:rPr>
              <w:t>4</w:t>
            </w:r>
          </w:p>
          <w:p w14:paraId="296D6CAC" w14:textId="77777777"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14:paraId="65EECE9C" w14:textId="77777777" w:rsidR="00DB379D" w:rsidRDefault="00DB379D">
            <w:pPr>
              <w:jc w:val="center"/>
              <w:rPr>
                <w:b/>
                <w:sz w:val="24"/>
                <w:szCs w:val="24"/>
              </w:rPr>
            </w:pPr>
          </w:p>
        </w:tc>
        <w:tc>
          <w:tcPr>
            <w:tcW w:w="827" w:type="dxa"/>
            <w:shd w:val="clear" w:color="auto" w:fill="E7E6E6"/>
            <w:vAlign w:val="center"/>
          </w:tcPr>
          <w:p w14:paraId="1579257E" w14:textId="77777777" w:rsidR="00DB379D" w:rsidRDefault="00DB379D">
            <w:pPr>
              <w:jc w:val="center"/>
              <w:rPr>
                <w:b/>
                <w:sz w:val="24"/>
                <w:szCs w:val="24"/>
              </w:rPr>
            </w:pPr>
          </w:p>
        </w:tc>
        <w:tc>
          <w:tcPr>
            <w:tcW w:w="1175" w:type="dxa"/>
          </w:tcPr>
          <w:p w14:paraId="63A01F0C" w14:textId="77777777" w:rsidR="00DB379D" w:rsidRDefault="00DB379D">
            <w:pPr>
              <w:jc w:val="center"/>
              <w:rPr>
                <w:b/>
                <w:sz w:val="24"/>
                <w:szCs w:val="24"/>
              </w:rPr>
            </w:pPr>
          </w:p>
        </w:tc>
      </w:tr>
      <w:tr w:rsidR="00DB379D" w14:paraId="0751D1C2" w14:textId="77777777">
        <w:trPr>
          <w:trHeight w:val="271"/>
        </w:trPr>
        <w:tc>
          <w:tcPr>
            <w:tcW w:w="6521" w:type="dxa"/>
            <w:gridSpan w:val="3"/>
          </w:tcPr>
          <w:p w14:paraId="31E19EEF" w14:textId="77777777"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14:paraId="379B0DF7" w14:textId="77777777"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14:paraId="5273A016" w14:textId="77777777"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14:paraId="38D1404A" w14:textId="77777777"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14:paraId="4E9C179F" w14:textId="77777777" w:rsidR="00DB379D" w:rsidRDefault="00DB379D">
            <w:pPr>
              <w:spacing w:line="360" w:lineRule="auto"/>
              <w:jc w:val="center"/>
              <w:rPr>
                <w:b/>
                <w:sz w:val="24"/>
                <w:szCs w:val="24"/>
              </w:rPr>
            </w:pPr>
          </w:p>
        </w:tc>
        <w:tc>
          <w:tcPr>
            <w:tcW w:w="1175" w:type="dxa"/>
          </w:tcPr>
          <w:p w14:paraId="55430634" w14:textId="77777777" w:rsidR="00DB379D" w:rsidRDefault="002F298A">
            <w:pPr>
              <w:spacing w:line="360" w:lineRule="auto"/>
              <w:jc w:val="center"/>
              <w:rPr>
                <w:b/>
                <w:sz w:val="24"/>
                <w:szCs w:val="24"/>
              </w:rPr>
            </w:pPr>
            <w:r>
              <w:rPr>
                <w:b/>
                <w:sz w:val="24"/>
                <w:szCs w:val="24"/>
              </w:rPr>
              <w:t>100</w:t>
            </w:r>
          </w:p>
        </w:tc>
      </w:tr>
      <w:tr w:rsidR="00DB379D" w14:paraId="43C5FA58" w14:textId="77777777">
        <w:trPr>
          <w:trHeight w:val="144"/>
        </w:trPr>
        <w:tc>
          <w:tcPr>
            <w:tcW w:w="6521" w:type="dxa"/>
            <w:gridSpan w:val="3"/>
          </w:tcPr>
          <w:p w14:paraId="68E8C349" w14:textId="77777777"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14:paraId="4498B01F" w14:textId="77777777"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14:paraId="30A95E9E" w14:textId="77777777" w:rsidR="00DB379D" w:rsidRDefault="002F298A">
            <w:pPr>
              <w:spacing w:line="360" w:lineRule="auto"/>
              <w:jc w:val="center"/>
              <w:rPr>
                <w:b/>
                <w:sz w:val="24"/>
                <w:szCs w:val="24"/>
              </w:rPr>
            </w:pPr>
            <w:r>
              <w:rPr>
                <w:b/>
                <w:sz w:val="24"/>
                <w:szCs w:val="24"/>
              </w:rPr>
              <w:t>40%</w:t>
            </w:r>
          </w:p>
        </w:tc>
        <w:tc>
          <w:tcPr>
            <w:tcW w:w="1175" w:type="dxa"/>
          </w:tcPr>
          <w:p w14:paraId="6C9FA691" w14:textId="77777777" w:rsidR="00DB379D" w:rsidRDefault="002F298A">
            <w:pPr>
              <w:spacing w:line="360" w:lineRule="auto"/>
              <w:jc w:val="center"/>
              <w:rPr>
                <w:b/>
                <w:sz w:val="24"/>
                <w:szCs w:val="24"/>
              </w:rPr>
            </w:pPr>
            <w:r>
              <w:rPr>
                <w:b/>
                <w:sz w:val="24"/>
                <w:szCs w:val="24"/>
              </w:rPr>
              <w:t>100</w:t>
            </w:r>
          </w:p>
        </w:tc>
      </w:tr>
    </w:tbl>
    <w:p w14:paraId="1D21CA94"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3465439E"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2BDFD28D"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449D3002" w14:textId="1E8B350B" w:rsidR="00DB379D" w:rsidRDefault="00D01AAE">
      <w:pPr>
        <w:tabs>
          <w:tab w:val="left" w:pos="720"/>
          <w:tab w:val="center" w:pos="6786"/>
        </w:tabs>
        <w:jc w:val="center"/>
        <w:rPr>
          <w:rFonts w:ascii="Times New Roman" w:eastAsia="Times New Roman" w:hAnsi="Times New Roman" w:cs="Times New Roman"/>
          <w:b/>
          <w:sz w:val="28"/>
          <w:szCs w:val="28"/>
        </w:rPr>
      </w:pPr>
      <w:r w:rsidRPr="00D01AAE">
        <w:rPr>
          <w:rFonts w:ascii="Times New Roman" w:eastAsia="Times New Roman" w:hAnsi="Times New Roman" w:cs="Times New Roman"/>
          <w:b/>
          <w:sz w:val="28"/>
          <w:szCs w:val="28"/>
        </w:rPr>
        <w:t>Xem thêm tại Website VnTeach.Com https://www.vnteach.com</w:t>
      </w:r>
    </w:p>
    <w:p w14:paraId="5D478CD3"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1CF25B2A"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18A00BF0" w14:textId="77777777"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4EF6BA12" w14:textId="77777777"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14:paraId="07571BE7" w14:textId="77777777">
        <w:trPr>
          <w:trHeight w:val="627"/>
        </w:trPr>
        <w:tc>
          <w:tcPr>
            <w:tcW w:w="780" w:type="dxa"/>
            <w:vMerge w:val="restart"/>
            <w:vAlign w:val="center"/>
          </w:tcPr>
          <w:p w14:paraId="6A4D341B" w14:textId="77777777" w:rsidR="00DB379D" w:rsidRDefault="002F298A">
            <w:pPr>
              <w:spacing w:before="60"/>
              <w:jc w:val="center"/>
              <w:rPr>
                <w:b/>
              </w:rPr>
            </w:pPr>
            <w:r>
              <w:rPr>
                <w:b/>
              </w:rPr>
              <w:t>TT</w:t>
            </w:r>
          </w:p>
        </w:tc>
        <w:tc>
          <w:tcPr>
            <w:tcW w:w="3763" w:type="dxa"/>
            <w:gridSpan w:val="3"/>
            <w:vMerge w:val="restart"/>
            <w:vAlign w:val="center"/>
          </w:tcPr>
          <w:p w14:paraId="2ED4DB68" w14:textId="77777777" w:rsidR="00DB379D" w:rsidRDefault="002F298A">
            <w:pPr>
              <w:spacing w:before="60"/>
              <w:jc w:val="center"/>
              <w:rPr>
                <w:b/>
              </w:rPr>
            </w:pPr>
            <w:r>
              <w:rPr>
                <w:b/>
              </w:rPr>
              <w:t>Chủ đề</w:t>
            </w:r>
          </w:p>
        </w:tc>
        <w:tc>
          <w:tcPr>
            <w:tcW w:w="5060" w:type="dxa"/>
            <w:vMerge w:val="restart"/>
            <w:vAlign w:val="center"/>
          </w:tcPr>
          <w:p w14:paraId="36F1F854" w14:textId="77777777" w:rsidR="00DB379D" w:rsidRDefault="002F298A">
            <w:pPr>
              <w:spacing w:before="60"/>
              <w:jc w:val="center"/>
              <w:rPr>
                <w:b/>
              </w:rPr>
            </w:pPr>
            <w:r>
              <w:rPr>
                <w:b/>
              </w:rPr>
              <w:t xml:space="preserve">Mức độ đánh giá </w:t>
            </w:r>
          </w:p>
        </w:tc>
        <w:tc>
          <w:tcPr>
            <w:tcW w:w="4675" w:type="dxa"/>
            <w:gridSpan w:val="4"/>
          </w:tcPr>
          <w:p w14:paraId="7BD0764B" w14:textId="77777777" w:rsidR="00DB379D" w:rsidRDefault="002F298A">
            <w:pPr>
              <w:spacing w:before="60"/>
              <w:jc w:val="center"/>
              <w:rPr>
                <w:b/>
              </w:rPr>
            </w:pPr>
            <w:r>
              <w:rPr>
                <w:b/>
              </w:rPr>
              <w:t>Số câu hỏi theo mức độ nhận thức</w:t>
            </w:r>
          </w:p>
        </w:tc>
      </w:tr>
      <w:tr w:rsidR="00DB379D" w14:paraId="60341F75" w14:textId="77777777">
        <w:trPr>
          <w:trHeight w:val="627"/>
        </w:trPr>
        <w:tc>
          <w:tcPr>
            <w:tcW w:w="780" w:type="dxa"/>
            <w:vMerge/>
            <w:vAlign w:val="center"/>
          </w:tcPr>
          <w:p w14:paraId="33D61BC0" w14:textId="77777777"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14:paraId="37F35C62" w14:textId="77777777" w:rsidR="00DB379D" w:rsidRDefault="00DB379D">
            <w:pPr>
              <w:widowControl w:val="0"/>
              <w:pBdr>
                <w:top w:val="nil"/>
                <w:left w:val="nil"/>
                <w:bottom w:val="nil"/>
                <w:right w:val="nil"/>
                <w:between w:val="nil"/>
              </w:pBdr>
              <w:spacing w:line="276" w:lineRule="auto"/>
              <w:rPr>
                <w:b/>
              </w:rPr>
            </w:pPr>
          </w:p>
        </w:tc>
        <w:tc>
          <w:tcPr>
            <w:tcW w:w="5060" w:type="dxa"/>
            <w:vMerge/>
            <w:vAlign w:val="center"/>
          </w:tcPr>
          <w:p w14:paraId="0E2BE7F5" w14:textId="77777777" w:rsidR="00DB379D" w:rsidRDefault="00DB379D">
            <w:pPr>
              <w:widowControl w:val="0"/>
              <w:pBdr>
                <w:top w:val="nil"/>
                <w:left w:val="nil"/>
                <w:bottom w:val="nil"/>
                <w:right w:val="nil"/>
                <w:between w:val="nil"/>
              </w:pBdr>
              <w:spacing w:line="276" w:lineRule="auto"/>
              <w:rPr>
                <w:b/>
              </w:rPr>
            </w:pPr>
          </w:p>
        </w:tc>
        <w:tc>
          <w:tcPr>
            <w:tcW w:w="990" w:type="dxa"/>
          </w:tcPr>
          <w:p w14:paraId="456E5900" w14:textId="77777777" w:rsidR="00DB379D" w:rsidRDefault="002F298A">
            <w:pPr>
              <w:spacing w:before="60"/>
              <w:jc w:val="center"/>
              <w:rPr>
                <w:b/>
              </w:rPr>
            </w:pPr>
            <w:r>
              <w:rPr>
                <w:b/>
              </w:rPr>
              <w:t>Nhận biết</w:t>
            </w:r>
          </w:p>
        </w:tc>
        <w:tc>
          <w:tcPr>
            <w:tcW w:w="1134" w:type="dxa"/>
          </w:tcPr>
          <w:p w14:paraId="35593B47" w14:textId="77777777" w:rsidR="00DB379D" w:rsidRDefault="002F298A">
            <w:pPr>
              <w:spacing w:before="60"/>
              <w:jc w:val="center"/>
              <w:rPr>
                <w:b/>
              </w:rPr>
            </w:pPr>
            <w:r>
              <w:rPr>
                <w:b/>
              </w:rPr>
              <w:t>Thông hiểu</w:t>
            </w:r>
          </w:p>
        </w:tc>
        <w:tc>
          <w:tcPr>
            <w:tcW w:w="1067" w:type="dxa"/>
          </w:tcPr>
          <w:p w14:paraId="3B43EA4F" w14:textId="77777777" w:rsidR="00DB379D" w:rsidRDefault="002F298A">
            <w:pPr>
              <w:spacing w:before="60"/>
              <w:jc w:val="center"/>
              <w:rPr>
                <w:b/>
              </w:rPr>
            </w:pPr>
            <w:r>
              <w:rPr>
                <w:b/>
              </w:rPr>
              <w:t>Vận dụng</w:t>
            </w:r>
          </w:p>
        </w:tc>
        <w:tc>
          <w:tcPr>
            <w:tcW w:w="1484" w:type="dxa"/>
          </w:tcPr>
          <w:p w14:paraId="3780B889" w14:textId="77777777" w:rsidR="00DB379D" w:rsidRDefault="002F298A">
            <w:pPr>
              <w:spacing w:before="60"/>
              <w:jc w:val="center"/>
              <w:rPr>
                <w:b/>
              </w:rPr>
            </w:pPr>
            <w:r>
              <w:rPr>
                <w:b/>
              </w:rPr>
              <w:t>Vận dụng cao</w:t>
            </w:r>
          </w:p>
        </w:tc>
      </w:tr>
      <w:tr w:rsidR="00DB379D" w14:paraId="3BAF0A29" w14:textId="77777777">
        <w:trPr>
          <w:cantSplit/>
          <w:trHeight w:val="1755"/>
        </w:trPr>
        <w:tc>
          <w:tcPr>
            <w:tcW w:w="780" w:type="dxa"/>
            <w:vMerge w:val="restart"/>
          </w:tcPr>
          <w:p w14:paraId="4AA7B47A" w14:textId="77777777" w:rsidR="00DB379D" w:rsidRDefault="002F298A">
            <w:pPr>
              <w:jc w:val="center"/>
              <w:rPr>
                <w:b/>
              </w:rPr>
            </w:pPr>
            <w:r>
              <w:rPr>
                <w:b/>
              </w:rPr>
              <w:t>1</w:t>
            </w:r>
          </w:p>
        </w:tc>
        <w:tc>
          <w:tcPr>
            <w:tcW w:w="1594" w:type="dxa"/>
            <w:vMerge w:val="restart"/>
          </w:tcPr>
          <w:p w14:paraId="1EC39885" w14:textId="77777777" w:rsidR="00DC1F3D" w:rsidRDefault="00DC1F3D">
            <w:pPr>
              <w:jc w:val="center"/>
              <w:rPr>
                <w:b/>
                <w:sz w:val="24"/>
                <w:szCs w:val="24"/>
              </w:rPr>
            </w:pPr>
            <w:r>
              <w:rPr>
                <w:b/>
                <w:sz w:val="24"/>
                <w:szCs w:val="24"/>
              </w:rPr>
              <w:t xml:space="preserve">Tỉ lệ thức </w:t>
            </w:r>
          </w:p>
          <w:p w14:paraId="50BEE4E1" w14:textId="77777777" w:rsidR="00DC1F3D" w:rsidRDefault="00DC1F3D">
            <w:pPr>
              <w:jc w:val="center"/>
              <w:rPr>
                <w:b/>
                <w:sz w:val="24"/>
                <w:szCs w:val="24"/>
              </w:rPr>
            </w:pPr>
            <w:r>
              <w:rPr>
                <w:b/>
                <w:sz w:val="24"/>
                <w:szCs w:val="24"/>
              </w:rPr>
              <w:t xml:space="preserve">và đại lượng tỉ lệ </w:t>
            </w:r>
          </w:p>
          <w:p w14:paraId="465F7F47" w14:textId="77777777" w:rsidR="00DB379D" w:rsidRDefault="002F298A">
            <w:pPr>
              <w:jc w:val="center"/>
              <w:rPr>
                <w:b/>
                <w:sz w:val="24"/>
                <w:szCs w:val="24"/>
              </w:rPr>
            </w:pPr>
            <w:r>
              <w:rPr>
                <w:b/>
                <w:sz w:val="24"/>
                <w:szCs w:val="24"/>
              </w:rPr>
              <w:t>12 tiết (48%)  4,5đ</w:t>
            </w:r>
          </w:p>
          <w:p w14:paraId="58A2A414" w14:textId="77777777" w:rsidR="00DB379D" w:rsidRDefault="00DB379D">
            <w:pPr>
              <w:rPr>
                <w:b/>
                <w:sz w:val="24"/>
                <w:szCs w:val="24"/>
              </w:rPr>
            </w:pPr>
          </w:p>
          <w:p w14:paraId="727D7292" w14:textId="77777777" w:rsidR="00DB379D" w:rsidRDefault="00DB379D">
            <w:pPr>
              <w:rPr>
                <w:b/>
                <w:sz w:val="24"/>
                <w:szCs w:val="24"/>
              </w:rPr>
            </w:pPr>
          </w:p>
        </w:tc>
        <w:tc>
          <w:tcPr>
            <w:tcW w:w="2160" w:type="dxa"/>
            <w:vMerge w:val="restart"/>
          </w:tcPr>
          <w:p w14:paraId="51A14D0A" w14:textId="77777777" w:rsidR="00DB379D" w:rsidRDefault="002F298A">
            <w:pPr>
              <w:spacing w:line="312" w:lineRule="auto"/>
              <w:jc w:val="center"/>
              <w:rPr>
                <w:b/>
                <w:i/>
                <w:sz w:val="26"/>
                <w:szCs w:val="26"/>
              </w:rPr>
            </w:pPr>
            <w:r>
              <w:rPr>
                <w:b/>
                <w:i/>
                <w:sz w:val="26"/>
                <w:szCs w:val="26"/>
              </w:rPr>
              <w:t>Tỉ lệ thức và dãy tỉ số bằng nhau</w:t>
            </w:r>
          </w:p>
          <w:p w14:paraId="3415582B" w14:textId="77777777"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433CD" w14:textId="77777777" w:rsidR="00DB379D" w:rsidRDefault="002F298A">
            <w:pPr>
              <w:spacing w:line="312" w:lineRule="auto"/>
              <w:ind w:left="-110"/>
              <w:jc w:val="both"/>
              <w:rPr>
                <w:b/>
                <w:sz w:val="26"/>
                <w:szCs w:val="26"/>
              </w:rPr>
            </w:pPr>
            <w:r>
              <w:rPr>
                <w:b/>
                <w:sz w:val="26"/>
                <w:szCs w:val="26"/>
              </w:rPr>
              <w:t>* Nhận biết:</w:t>
            </w:r>
          </w:p>
          <w:p w14:paraId="1AA41292" w14:textId="77777777" w:rsidR="00DB379D" w:rsidRDefault="002F298A">
            <w:pPr>
              <w:spacing w:line="312" w:lineRule="auto"/>
              <w:ind w:left="3"/>
              <w:jc w:val="both"/>
              <w:rPr>
                <w:sz w:val="26"/>
                <w:szCs w:val="26"/>
              </w:rPr>
            </w:pPr>
            <w:r>
              <w:rPr>
                <w:sz w:val="26"/>
                <w:szCs w:val="26"/>
              </w:rPr>
              <w:t>– Nhận biết được tỉ lệ thức và các tính chất của tỉ lệ thức.</w:t>
            </w:r>
          </w:p>
          <w:p w14:paraId="23692F60" w14:textId="77777777"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14:paraId="154B4288" w14:textId="77777777" w:rsidR="00DB379D" w:rsidRDefault="002F298A">
            <w:pPr>
              <w:jc w:val="center"/>
            </w:pPr>
            <w:r>
              <w:t>6(TN)</w:t>
            </w:r>
          </w:p>
        </w:tc>
        <w:tc>
          <w:tcPr>
            <w:tcW w:w="1134" w:type="dxa"/>
          </w:tcPr>
          <w:p w14:paraId="034407EB" w14:textId="77777777" w:rsidR="00DB379D" w:rsidRDefault="00DB379D">
            <w:pPr>
              <w:jc w:val="both"/>
            </w:pPr>
          </w:p>
        </w:tc>
        <w:tc>
          <w:tcPr>
            <w:tcW w:w="1067" w:type="dxa"/>
          </w:tcPr>
          <w:p w14:paraId="63F071CD" w14:textId="77777777" w:rsidR="00DB379D" w:rsidRDefault="00DB379D">
            <w:pPr>
              <w:jc w:val="both"/>
            </w:pPr>
          </w:p>
        </w:tc>
        <w:tc>
          <w:tcPr>
            <w:tcW w:w="1484" w:type="dxa"/>
          </w:tcPr>
          <w:p w14:paraId="1A4A9E7E" w14:textId="77777777" w:rsidR="00DB379D" w:rsidRDefault="00DB379D">
            <w:pPr>
              <w:jc w:val="both"/>
            </w:pPr>
          </w:p>
        </w:tc>
      </w:tr>
      <w:tr w:rsidR="00DB379D" w14:paraId="5E79F403" w14:textId="77777777">
        <w:trPr>
          <w:cantSplit/>
          <w:trHeight w:val="1755"/>
        </w:trPr>
        <w:tc>
          <w:tcPr>
            <w:tcW w:w="780" w:type="dxa"/>
            <w:vMerge/>
          </w:tcPr>
          <w:p w14:paraId="45259E30" w14:textId="77777777" w:rsidR="00DB379D" w:rsidRDefault="00DB379D">
            <w:pPr>
              <w:widowControl w:val="0"/>
              <w:pBdr>
                <w:top w:val="nil"/>
                <w:left w:val="nil"/>
                <w:bottom w:val="nil"/>
                <w:right w:val="nil"/>
                <w:between w:val="nil"/>
              </w:pBdr>
              <w:spacing w:line="276" w:lineRule="auto"/>
            </w:pPr>
          </w:p>
        </w:tc>
        <w:tc>
          <w:tcPr>
            <w:tcW w:w="1594" w:type="dxa"/>
            <w:vMerge/>
          </w:tcPr>
          <w:p w14:paraId="4F32625D" w14:textId="77777777" w:rsidR="00DB379D" w:rsidRDefault="00DB379D">
            <w:pPr>
              <w:widowControl w:val="0"/>
              <w:pBdr>
                <w:top w:val="nil"/>
                <w:left w:val="nil"/>
                <w:bottom w:val="nil"/>
                <w:right w:val="nil"/>
                <w:between w:val="nil"/>
              </w:pBdr>
              <w:spacing w:line="276" w:lineRule="auto"/>
            </w:pPr>
          </w:p>
        </w:tc>
        <w:tc>
          <w:tcPr>
            <w:tcW w:w="2160" w:type="dxa"/>
            <w:vMerge/>
          </w:tcPr>
          <w:p w14:paraId="5AF47C33" w14:textId="77777777"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D9860" w14:textId="77777777" w:rsidR="00DB379D" w:rsidRDefault="002F298A">
            <w:pPr>
              <w:spacing w:line="312" w:lineRule="auto"/>
              <w:jc w:val="both"/>
              <w:rPr>
                <w:b/>
                <w:sz w:val="26"/>
                <w:szCs w:val="26"/>
              </w:rPr>
            </w:pPr>
            <w:r>
              <w:rPr>
                <w:b/>
                <w:sz w:val="26"/>
                <w:szCs w:val="26"/>
              </w:rPr>
              <w:t>* Vận dụng:</w:t>
            </w:r>
          </w:p>
          <w:p w14:paraId="6BDB91A2" w14:textId="77777777" w:rsidR="00DB379D" w:rsidRDefault="002F298A">
            <w:pPr>
              <w:spacing w:line="312" w:lineRule="auto"/>
              <w:jc w:val="both"/>
              <w:rPr>
                <w:sz w:val="26"/>
                <w:szCs w:val="26"/>
              </w:rPr>
            </w:pPr>
            <w:r>
              <w:rPr>
                <w:sz w:val="26"/>
                <w:szCs w:val="26"/>
              </w:rPr>
              <w:t>– Vận dụng được tính chất của tỉ lệ thức trong giải toán.</w:t>
            </w:r>
          </w:p>
          <w:p w14:paraId="616EF04E" w14:textId="77777777"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14:paraId="7805D54C" w14:textId="77777777" w:rsidR="00DB379D" w:rsidRDefault="00DB379D">
            <w:pPr>
              <w:jc w:val="center"/>
            </w:pPr>
          </w:p>
        </w:tc>
        <w:tc>
          <w:tcPr>
            <w:tcW w:w="1134" w:type="dxa"/>
          </w:tcPr>
          <w:p w14:paraId="12D4B335" w14:textId="77777777" w:rsidR="00DB379D" w:rsidRDefault="00DB379D">
            <w:pPr>
              <w:jc w:val="both"/>
            </w:pPr>
          </w:p>
        </w:tc>
        <w:tc>
          <w:tcPr>
            <w:tcW w:w="1067" w:type="dxa"/>
          </w:tcPr>
          <w:p w14:paraId="04EBAFA1" w14:textId="77777777" w:rsidR="00DB379D" w:rsidRDefault="002F298A">
            <w:pPr>
              <w:jc w:val="both"/>
            </w:pPr>
            <w:r>
              <w:t>1(TL)</w:t>
            </w:r>
          </w:p>
        </w:tc>
        <w:tc>
          <w:tcPr>
            <w:tcW w:w="1484" w:type="dxa"/>
          </w:tcPr>
          <w:p w14:paraId="60BD6FE1" w14:textId="77777777" w:rsidR="00DB379D" w:rsidRDefault="00DB379D">
            <w:pPr>
              <w:jc w:val="both"/>
            </w:pPr>
          </w:p>
        </w:tc>
      </w:tr>
      <w:tr w:rsidR="00DB379D" w14:paraId="40E70A10" w14:textId="77777777">
        <w:trPr>
          <w:cantSplit/>
          <w:trHeight w:val="1804"/>
        </w:trPr>
        <w:tc>
          <w:tcPr>
            <w:tcW w:w="780" w:type="dxa"/>
            <w:vMerge/>
          </w:tcPr>
          <w:p w14:paraId="0792F8CD" w14:textId="77777777" w:rsidR="00DB379D" w:rsidRDefault="00DB379D">
            <w:pPr>
              <w:widowControl w:val="0"/>
              <w:pBdr>
                <w:top w:val="nil"/>
                <w:left w:val="nil"/>
                <w:bottom w:val="nil"/>
                <w:right w:val="nil"/>
                <w:between w:val="nil"/>
              </w:pBdr>
              <w:spacing w:line="276" w:lineRule="auto"/>
            </w:pPr>
          </w:p>
        </w:tc>
        <w:tc>
          <w:tcPr>
            <w:tcW w:w="1594" w:type="dxa"/>
            <w:vMerge/>
          </w:tcPr>
          <w:p w14:paraId="2C5F7E8E" w14:textId="77777777" w:rsidR="00DB379D" w:rsidRDefault="00DB379D">
            <w:pPr>
              <w:widowControl w:val="0"/>
              <w:pBdr>
                <w:top w:val="nil"/>
                <w:left w:val="nil"/>
                <w:bottom w:val="nil"/>
                <w:right w:val="nil"/>
                <w:between w:val="nil"/>
              </w:pBdr>
              <w:spacing w:line="276" w:lineRule="auto"/>
            </w:pPr>
          </w:p>
        </w:tc>
        <w:tc>
          <w:tcPr>
            <w:tcW w:w="2160" w:type="dxa"/>
          </w:tcPr>
          <w:p w14:paraId="6686DC42" w14:textId="77777777" w:rsidR="00DB379D" w:rsidRDefault="002F298A">
            <w:pPr>
              <w:jc w:val="center"/>
              <w:rPr>
                <w:b/>
                <w:i/>
                <w:sz w:val="26"/>
                <w:szCs w:val="26"/>
              </w:rPr>
            </w:pPr>
            <w:r>
              <w:rPr>
                <w:b/>
                <w:i/>
                <w:sz w:val="26"/>
                <w:szCs w:val="26"/>
              </w:rPr>
              <w:t>Giải toán về đại lượng tỉ lệ</w:t>
            </w:r>
          </w:p>
          <w:p w14:paraId="5EBCC58A" w14:textId="77777777"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F318C0" w14:textId="77777777" w:rsidR="00DB379D" w:rsidRDefault="002F298A">
            <w:pPr>
              <w:spacing w:line="312" w:lineRule="auto"/>
              <w:jc w:val="both"/>
              <w:rPr>
                <w:b/>
                <w:sz w:val="26"/>
                <w:szCs w:val="26"/>
              </w:rPr>
            </w:pPr>
            <w:r>
              <w:rPr>
                <w:b/>
                <w:sz w:val="26"/>
                <w:szCs w:val="26"/>
              </w:rPr>
              <w:t>*Vận dụng:</w:t>
            </w:r>
          </w:p>
          <w:p w14:paraId="2B093A85" w14:textId="77777777"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14:paraId="1C16BFB5" w14:textId="77777777"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2FC54FDB" w14:textId="77777777" w:rsidR="00DB379D" w:rsidRDefault="00DB379D">
            <w:pPr>
              <w:jc w:val="center"/>
            </w:pPr>
          </w:p>
        </w:tc>
        <w:tc>
          <w:tcPr>
            <w:tcW w:w="1134" w:type="dxa"/>
          </w:tcPr>
          <w:p w14:paraId="3F955AE0" w14:textId="77777777" w:rsidR="00DB379D" w:rsidRDefault="00DB379D">
            <w:pPr>
              <w:jc w:val="center"/>
            </w:pPr>
          </w:p>
        </w:tc>
        <w:tc>
          <w:tcPr>
            <w:tcW w:w="1067" w:type="dxa"/>
          </w:tcPr>
          <w:p w14:paraId="5FCC26CE" w14:textId="77777777" w:rsidR="00DB379D" w:rsidRDefault="002F298A">
            <w:pPr>
              <w:jc w:val="center"/>
            </w:pPr>
            <w:r>
              <w:t>2 (TL)</w:t>
            </w:r>
          </w:p>
        </w:tc>
        <w:tc>
          <w:tcPr>
            <w:tcW w:w="1484" w:type="dxa"/>
          </w:tcPr>
          <w:p w14:paraId="35F98819" w14:textId="77777777" w:rsidR="00DB379D" w:rsidRDefault="00DB379D">
            <w:pPr>
              <w:jc w:val="center"/>
            </w:pPr>
          </w:p>
        </w:tc>
      </w:tr>
      <w:tr w:rsidR="00DB379D" w14:paraId="1AC28DC8" w14:textId="77777777">
        <w:trPr>
          <w:cantSplit/>
          <w:trHeight w:val="3969"/>
        </w:trPr>
        <w:tc>
          <w:tcPr>
            <w:tcW w:w="780" w:type="dxa"/>
            <w:vMerge w:val="restart"/>
          </w:tcPr>
          <w:p w14:paraId="7A79DFA0" w14:textId="77777777" w:rsidR="00DB379D" w:rsidRDefault="002F298A">
            <w:pPr>
              <w:spacing w:before="60"/>
              <w:jc w:val="center"/>
              <w:rPr>
                <w:b/>
              </w:rPr>
            </w:pPr>
            <w:r>
              <w:rPr>
                <w:b/>
              </w:rPr>
              <w:t>2</w:t>
            </w:r>
          </w:p>
        </w:tc>
        <w:tc>
          <w:tcPr>
            <w:tcW w:w="1594" w:type="dxa"/>
            <w:vMerge w:val="restart"/>
          </w:tcPr>
          <w:p w14:paraId="3084F8D5" w14:textId="77777777" w:rsidR="00DB379D" w:rsidRDefault="002F298A">
            <w:pPr>
              <w:jc w:val="center"/>
              <w:rPr>
                <w:b/>
                <w:sz w:val="26"/>
                <w:szCs w:val="26"/>
              </w:rPr>
            </w:pPr>
            <w:r>
              <w:rPr>
                <w:b/>
                <w:sz w:val="26"/>
                <w:szCs w:val="26"/>
              </w:rPr>
              <w:t>Các hình hình học cơ bản</w:t>
            </w:r>
          </w:p>
          <w:p w14:paraId="784AD905" w14:textId="77777777" w:rsidR="00DB379D" w:rsidRDefault="00CC2564">
            <w:pPr>
              <w:rPr>
                <w:b/>
                <w:sz w:val="26"/>
                <w:szCs w:val="26"/>
              </w:rPr>
            </w:pPr>
            <w:r>
              <w:rPr>
                <w:b/>
                <w:sz w:val="26"/>
                <w:szCs w:val="26"/>
              </w:rPr>
              <w:t>13</w:t>
            </w:r>
            <w:r w:rsidR="002F298A">
              <w:rPr>
                <w:b/>
                <w:sz w:val="26"/>
                <w:szCs w:val="26"/>
              </w:rPr>
              <w:t>tiết(52%)</w:t>
            </w:r>
          </w:p>
          <w:p w14:paraId="6A748641" w14:textId="77777777" w:rsidR="00DB379D" w:rsidRDefault="002F298A">
            <w:pPr>
              <w:jc w:val="center"/>
              <w:rPr>
                <w:b/>
                <w:sz w:val="26"/>
                <w:szCs w:val="26"/>
              </w:rPr>
            </w:pPr>
            <w:r>
              <w:rPr>
                <w:b/>
                <w:sz w:val="26"/>
                <w:szCs w:val="26"/>
              </w:rPr>
              <w:t>5,5đ</w:t>
            </w:r>
          </w:p>
          <w:p w14:paraId="134F6C1E" w14:textId="77777777" w:rsidR="00DB379D" w:rsidRDefault="00DB379D">
            <w:pPr>
              <w:jc w:val="center"/>
              <w:rPr>
                <w:b/>
                <w:sz w:val="26"/>
                <w:szCs w:val="26"/>
              </w:rPr>
            </w:pPr>
          </w:p>
        </w:tc>
        <w:tc>
          <w:tcPr>
            <w:tcW w:w="2160" w:type="dxa"/>
            <w:vMerge w:val="restart"/>
          </w:tcPr>
          <w:p w14:paraId="68F38214" w14:textId="77777777"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14:paraId="60D22888" w14:textId="77777777" w:rsidR="00DB379D" w:rsidRDefault="00DB379D">
            <w:pPr>
              <w:jc w:val="center"/>
              <w:rPr>
                <w:b/>
                <w:i/>
              </w:rPr>
            </w:pPr>
          </w:p>
        </w:tc>
        <w:tc>
          <w:tcPr>
            <w:tcW w:w="5069" w:type="dxa"/>
            <w:gridSpan w:val="2"/>
          </w:tcPr>
          <w:p w14:paraId="7969DF7D" w14:textId="77777777" w:rsidR="00DB379D" w:rsidRDefault="002F298A">
            <w:pPr>
              <w:spacing w:line="312" w:lineRule="auto"/>
              <w:jc w:val="both"/>
              <w:rPr>
                <w:sz w:val="26"/>
                <w:szCs w:val="26"/>
              </w:rPr>
            </w:pPr>
            <w:r>
              <w:rPr>
                <w:b/>
                <w:sz w:val="26"/>
                <w:szCs w:val="26"/>
              </w:rPr>
              <w:t>Nhận biết</w:t>
            </w:r>
            <w:r>
              <w:rPr>
                <w:sz w:val="26"/>
                <w:szCs w:val="26"/>
              </w:rPr>
              <w:t>:</w:t>
            </w:r>
          </w:p>
          <w:p w14:paraId="6DAFC8CD" w14:textId="77777777"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0BB74D32" w14:textId="77777777"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14:paraId="12194039" w14:textId="77777777"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6DC18200" w14:textId="77777777" w:rsidR="00DB379D" w:rsidRDefault="002F298A">
            <w:pPr>
              <w:jc w:val="center"/>
            </w:pPr>
            <w:r>
              <w:t>6(TN)</w:t>
            </w:r>
          </w:p>
        </w:tc>
        <w:tc>
          <w:tcPr>
            <w:tcW w:w="1134" w:type="dxa"/>
          </w:tcPr>
          <w:p w14:paraId="33A53C27" w14:textId="77777777" w:rsidR="00DB379D" w:rsidRDefault="00DB379D">
            <w:pPr>
              <w:jc w:val="center"/>
            </w:pPr>
          </w:p>
        </w:tc>
        <w:tc>
          <w:tcPr>
            <w:tcW w:w="1067" w:type="dxa"/>
          </w:tcPr>
          <w:p w14:paraId="65016B46" w14:textId="77777777" w:rsidR="00DB379D" w:rsidRDefault="00DB379D">
            <w:pPr>
              <w:jc w:val="center"/>
            </w:pPr>
          </w:p>
        </w:tc>
        <w:tc>
          <w:tcPr>
            <w:tcW w:w="1484" w:type="dxa"/>
          </w:tcPr>
          <w:p w14:paraId="027D44BC" w14:textId="77777777" w:rsidR="00DB379D" w:rsidRDefault="00DB379D">
            <w:pPr>
              <w:jc w:val="center"/>
            </w:pPr>
          </w:p>
        </w:tc>
      </w:tr>
      <w:tr w:rsidR="00DB379D" w14:paraId="367AC411" w14:textId="77777777">
        <w:trPr>
          <w:cantSplit/>
          <w:trHeight w:val="2830"/>
        </w:trPr>
        <w:tc>
          <w:tcPr>
            <w:tcW w:w="780" w:type="dxa"/>
            <w:vMerge/>
          </w:tcPr>
          <w:p w14:paraId="34C5EEF3" w14:textId="77777777" w:rsidR="00DB379D" w:rsidRDefault="00DB379D">
            <w:pPr>
              <w:widowControl w:val="0"/>
              <w:pBdr>
                <w:top w:val="nil"/>
                <w:left w:val="nil"/>
                <w:bottom w:val="nil"/>
                <w:right w:val="nil"/>
                <w:between w:val="nil"/>
              </w:pBdr>
              <w:spacing w:line="276" w:lineRule="auto"/>
            </w:pPr>
          </w:p>
        </w:tc>
        <w:tc>
          <w:tcPr>
            <w:tcW w:w="1594" w:type="dxa"/>
            <w:vMerge/>
          </w:tcPr>
          <w:p w14:paraId="286CC116" w14:textId="77777777" w:rsidR="00DB379D" w:rsidRDefault="00DB379D">
            <w:pPr>
              <w:widowControl w:val="0"/>
              <w:pBdr>
                <w:top w:val="nil"/>
                <w:left w:val="nil"/>
                <w:bottom w:val="nil"/>
                <w:right w:val="nil"/>
                <w:between w:val="nil"/>
              </w:pBdr>
              <w:spacing w:line="276" w:lineRule="auto"/>
            </w:pPr>
          </w:p>
        </w:tc>
        <w:tc>
          <w:tcPr>
            <w:tcW w:w="2160" w:type="dxa"/>
            <w:vMerge/>
          </w:tcPr>
          <w:p w14:paraId="6F38368A" w14:textId="77777777" w:rsidR="00DB379D" w:rsidRDefault="00DB379D">
            <w:pPr>
              <w:widowControl w:val="0"/>
              <w:pBdr>
                <w:top w:val="nil"/>
                <w:left w:val="nil"/>
                <w:bottom w:val="nil"/>
                <w:right w:val="nil"/>
                <w:between w:val="nil"/>
              </w:pBdr>
              <w:spacing w:line="276" w:lineRule="auto"/>
            </w:pPr>
          </w:p>
        </w:tc>
        <w:tc>
          <w:tcPr>
            <w:tcW w:w="5069" w:type="dxa"/>
            <w:gridSpan w:val="2"/>
          </w:tcPr>
          <w:p w14:paraId="5A914C42" w14:textId="77777777" w:rsidR="00DB379D" w:rsidRDefault="002F298A">
            <w:pPr>
              <w:spacing w:line="312" w:lineRule="auto"/>
              <w:jc w:val="both"/>
              <w:rPr>
                <w:b/>
                <w:sz w:val="26"/>
                <w:szCs w:val="26"/>
              </w:rPr>
            </w:pPr>
            <w:r>
              <w:rPr>
                <w:b/>
                <w:sz w:val="26"/>
                <w:szCs w:val="26"/>
              </w:rPr>
              <w:t>Thông hiểu:</w:t>
            </w:r>
          </w:p>
          <w:p w14:paraId="13277132" w14:textId="77777777"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6B2E503F" w14:textId="77777777"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6AC96CDB" w14:textId="77777777"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14:paraId="4C620405" w14:textId="77777777"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67411466" w14:textId="77777777" w:rsidR="00DB379D" w:rsidRDefault="00DB379D">
            <w:pPr>
              <w:jc w:val="center"/>
            </w:pPr>
          </w:p>
        </w:tc>
        <w:tc>
          <w:tcPr>
            <w:tcW w:w="1134" w:type="dxa"/>
          </w:tcPr>
          <w:p w14:paraId="46B86C10" w14:textId="77777777" w:rsidR="00DB379D" w:rsidRDefault="002F298A">
            <w:pPr>
              <w:jc w:val="center"/>
            </w:pPr>
            <w:r>
              <w:t>3(TL)</w:t>
            </w:r>
          </w:p>
        </w:tc>
        <w:tc>
          <w:tcPr>
            <w:tcW w:w="1067" w:type="dxa"/>
          </w:tcPr>
          <w:p w14:paraId="2C1687F1" w14:textId="77777777" w:rsidR="00DB379D" w:rsidRDefault="00DB379D">
            <w:pPr>
              <w:jc w:val="center"/>
            </w:pPr>
          </w:p>
        </w:tc>
        <w:tc>
          <w:tcPr>
            <w:tcW w:w="1484" w:type="dxa"/>
          </w:tcPr>
          <w:p w14:paraId="7769F221" w14:textId="77777777" w:rsidR="00DB379D" w:rsidRDefault="00DB379D">
            <w:pPr>
              <w:jc w:val="center"/>
            </w:pPr>
          </w:p>
        </w:tc>
      </w:tr>
      <w:tr w:rsidR="00DB379D" w14:paraId="06F58D7F" w14:textId="77777777">
        <w:trPr>
          <w:trHeight w:val="2524"/>
        </w:trPr>
        <w:tc>
          <w:tcPr>
            <w:tcW w:w="780" w:type="dxa"/>
            <w:vMerge/>
          </w:tcPr>
          <w:p w14:paraId="1EC07F31" w14:textId="77777777" w:rsidR="00DB379D" w:rsidRDefault="00DB379D">
            <w:pPr>
              <w:widowControl w:val="0"/>
              <w:pBdr>
                <w:top w:val="nil"/>
                <w:left w:val="nil"/>
                <w:bottom w:val="nil"/>
                <w:right w:val="nil"/>
                <w:between w:val="nil"/>
              </w:pBdr>
              <w:spacing w:line="276" w:lineRule="auto"/>
            </w:pPr>
          </w:p>
        </w:tc>
        <w:tc>
          <w:tcPr>
            <w:tcW w:w="1594" w:type="dxa"/>
            <w:vMerge/>
          </w:tcPr>
          <w:p w14:paraId="59DC4B6C" w14:textId="77777777" w:rsidR="00DB379D" w:rsidRDefault="00DB379D">
            <w:pPr>
              <w:widowControl w:val="0"/>
              <w:pBdr>
                <w:top w:val="nil"/>
                <w:left w:val="nil"/>
                <w:bottom w:val="nil"/>
                <w:right w:val="nil"/>
                <w:between w:val="nil"/>
              </w:pBdr>
              <w:spacing w:line="276" w:lineRule="auto"/>
            </w:pPr>
          </w:p>
        </w:tc>
        <w:tc>
          <w:tcPr>
            <w:tcW w:w="2160" w:type="dxa"/>
          </w:tcPr>
          <w:p w14:paraId="73465927" w14:textId="77777777"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14:paraId="6CD73516" w14:textId="77777777" w:rsidR="00DB379D" w:rsidRDefault="00021880">
            <w:pPr>
              <w:spacing w:line="312" w:lineRule="auto"/>
              <w:jc w:val="both"/>
              <w:rPr>
                <w:b/>
                <w:sz w:val="26"/>
                <w:szCs w:val="26"/>
              </w:rPr>
            </w:pPr>
            <w:r>
              <w:rPr>
                <w:b/>
                <w:sz w:val="26"/>
                <w:szCs w:val="26"/>
              </w:rPr>
              <w:t xml:space="preserve">Vận dụng </w:t>
            </w:r>
            <w:r w:rsidR="002F298A">
              <w:rPr>
                <w:b/>
                <w:sz w:val="26"/>
                <w:szCs w:val="26"/>
              </w:rPr>
              <w:t>:</w:t>
            </w:r>
          </w:p>
          <w:p w14:paraId="171C7A04" w14:textId="77777777"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14:paraId="3A81AA05" w14:textId="77777777"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14:paraId="1B644EFF" w14:textId="77777777" w:rsidR="00DB379D" w:rsidRDefault="00DB379D">
            <w:pPr>
              <w:jc w:val="center"/>
            </w:pPr>
          </w:p>
        </w:tc>
        <w:tc>
          <w:tcPr>
            <w:tcW w:w="1134" w:type="dxa"/>
          </w:tcPr>
          <w:p w14:paraId="7237438E" w14:textId="77777777" w:rsidR="00DB379D" w:rsidRDefault="00DB379D">
            <w:pPr>
              <w:jc w:val="center"/>
            </w:pPr>
          </w:p>
        </w:tc>
        <w:tc>
          <w:tcPr>
            <w:tcW w:w="1067" w:type="dxa"/>
          </w:tcPr>
          <w:p w14:paraId="4D27A442" w14:textId="77777777" w:rsidR="00DB379D" w:rsidRDefault="00E925C6">
            <w:pPr>
              <w:jc w:val="center"/>
            </w:pPr>
            <w:r>
              <w:t>1(TL)</w:t>
            </w:r>
          </w:p>
        </w:tc>
        <w:tc>
          <w:tcPr>
            <w:tcW w:w="1484" w:type="dxa"/>
          </w:tcPr>
          <w:p w14:paraId="04D5539E" w14:textId="77777777" w:rsidR="00DB379D" w:rsidRDefault="00DB379D">
            <w:pPr>
              <w:jc w:val="center"/>
            </w:pPr>
          </w:p>
        </w:tc>
      </w:tr>
    </w:tbl>
    <w:p w14:paraId="1542045A" w14:textId="77777777" w:rsidR="00DB379D" w:rsidRDefault="00DB379D">
      <w:pPr>
        <w:rPr>
          <w:rFonts w:ascii="Times New Roman" w:eastAsia="Times New Roman" w:hAnsi="Times New Roman" w:cs="Times New Roman"/>
          <w:sz w:val="28"/>
          <w:szCs w:val="28"/>
        </w:rPr>
      </w:pPr>
    </w:p>
    <w:p w14:paraId="20ADA18D" w14:textId="77777777" w:rsidR="00DB379D" w:rsidRDefault="00DB379D">
      <w:pPr>
        <w:rPr>
          <w:rFonts w:ascii="Times New Roman" w:eastAsia="Times New Roman" w:hAnsi="Times New Roman" w:cs="Times New Roman"/>
          <w:sz w:val="28"/>
          <w:szCs w:val="28"/>
        </w:rPr>
      </w:pPr>
    </w:p>
    <w:p w14:paraId="401B622F" w14:textId="77777777" w:rsidR="00DB379D" w:rsidRDefault="00DB379D">
      <w:pPr>
        <w:rPr>
          <w:rFonts w:ascii="Times New Roman" w:eastAsia="Times New Roman" w:hAnsi="Times New Roman" w:cs="Times New Roman"/>
          <w:sz w:val="28"/>
          <w:szCs w:val="28"/>
        </w:rPr>
      </w:pPr>
    </w:p>
    <w:p w14:paraId="7592753F" w14:textId="77777777" w:rsidR="008A7546" w:rsidRPr="006D7CAF" w:rsidRDefault="008A7546" w:rsidP="006D7CAF">
      <w:pPr>
        <w:spacing w:after="160" w:line="259" w:lineRule="auto"/>
        <w:rPr>
          <w:rFonts w:ascii="Times New Roman" w:eastAsia="Times New Roman" w:hAnsi="Times New Roman" w:cs="Times New Roman"/>
          <w:b/>
          <w:sz w:val="28"/>
          <w:szCs w:val="28"/>
          <w:lang w:val="en-US"/>
        </w:rPr>
      </w:pPr>
    </w:p>
    <w:p w14:paraId="0EA8D95E" w14:textId="77777777" w:rsidR="008A7546" w:rsidRDefault="008A7546">
      <w:pPr>
        <w:spacing w:after="160" w:line="259" w:lineRule="auto"/>
        <w:jc w:val="center"/>
        <w:rPr>
          <w:rFonts w:ascii="Times New Roman" w:eastAsia="Times New Roman" w:hAnsi="Times New Roman" w:cs="Times New Roman"/>
          <w:b/>
          <w:sz w:val="28"/>
          <w:szCs w:val="28"/>
        </w:rPr>
      </w:pPr>
    </w:p>
    <w:p w14:paraId="7EA798C7" w14:textId="77777777"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7E9CFBE1" w14:textId="77777777"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6777F506"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14:paraId="7FFFE4FB"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700706A" w14:textId="77777777"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14:paraId="06E55679"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14:paraId="273309C5" w14:textId="77777777"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r w:rsidR="001C50A3">
        <w:rPr>
          <w:rFonts w:ascii="Times New Roman" w:eastAsia="Times New Roman" w:hAnsi="Times New Roman" w:cs="Times New Roman"/>
          <w:sz w:val="28"/>
          <w:szCs w:val="28"/>
        </w:rPr>
        <w:t>c.</w:t>
      </w:r>
    </w:p>
    <w:p w14:paraId="6C0A8BAD"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14:paraId="6B9D6621"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14:paraId="1063EA9D"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14:paraId="642C4ECB"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d-b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14:paraId="12D79FB6"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14:paraId="7516B40C"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14:paraId="030633A3"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14:paraId="1FF7B0AF"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14:paraId="7C41F374"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14:paraId="09259DBC"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14:paraId="0320DAB1"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14:paraId="1E725DEB"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14:paraId="2489BAE5"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14:anchorId="02E1E595" wp14:editId="2F3146EB">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14:anchorId="107A6B49" wp14:editId="437285B1">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14:anchorId="1B7FBDA8" wp14:editId="0E9B8E28">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14:anchorId="00A949E2" wp14:editId="79842329">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14:paraId="52D3A859" w14:textId="77777777"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14:paraId="1CEE5146"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14:paraId="7DB0B654"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14:paraId="7F4FB4CA"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14:paraId="2FD7A863"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14:anchorId="5D45E7B6" wp14:editId="5DD7143F">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14:paraId="7F63B34E"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14:paraId="2EE2B345"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14:paraId="4A042253" w14:textId="77777777"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14:paraId="1BA5B634"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14:paraId="3F4B9985"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524D58BC"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14:paraId="7C5200D4" w14:textId="77777777"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14:paraId="70F6D1BA" w14:textId="77777777" w:rsidR="00DB379D" w:rsidRDefault="002F298A">
      <w:pPr>
        <w:spacing w:after="160" w:line="259"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14:paraId="47D8D191" w14:textId="77777777"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14:paraId="63EC9166" w14:textId="77777777"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14:paraId="0592DB36" w14:textId="77777777"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14:paraId="6DF06255" w14:textId="77777777"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14:paraId="39F94E2A" w14:textId="77777777"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14:paraId="2C3881B1" w14:textId="77777777"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14:paraId="0ED43460" w14:textId="77777777"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14:paraId="7DEA0EE1" w14:textId="77777777" w:rsidR="00DB379D" w:rsidRDefault="006D7CAF" w:rsidP="006D7CAF">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
    <w:p w14:paraId="1749BCEF" w14:textId="77777777" w:rsidR="006D7CAF" w:rsidRPr="006D7CAF" w:rsidRDefault="006D7CAF" w:rsidP="006D7CAF">
      <w:pPr>
        <w:jc w:val="center"/>
        <w:rPr>
          <w:rFonts w:ascii="Times New Roman" w:eastAsia="Times New Roman" w:hAnsi="Times New Roman" w:cs="Times New Roman"/>
          <w:sz w:val="28"/>
          <w:szCs w:val="28"/>
          <w:lang w:val="en-US"/>
        </w:rPr>
      </w:pPr>
    </w:p>
    <w:sectPr w:rsidR="006D7CAF" w:rsidRPr="006D7CAF">
      <w:footerReference w:type="default" r:id="rId1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FA52" w14:textId="77777777" w:rsidR="00D406C6" w:rsidRDefault="00D406C6">
      <w:r>
        <w:separator/>
      </w:r>
    </w:p>
  </w:endnote>
  <w:endnote w:type="continuationSeparator" w:id="0">
    <w:p w14:paraId="2C7D02A0" w14:textId="77777777" w:rsidR="00D406C6" w:rsidRDefault="00D4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155" w14:textId="77777777"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7CAF">
      <w:rPr>
        <w:noProof/>
        <w:color w:val="000000"/>
      </w:rPr>
      <w:t>7</w:t>
    </w:r>
    <w:r>
      <w:rPr>
        <w:color w:val="000000"/>
      </w:rPr>
      <w:fldChar w:fldCharType="end"/>
    </w:r>
  </w:p>
  <w:p w14:paraId="1A9754F6" w14:textId="77777777"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18B4" w14:textId="77777777" w:rsidR="00D406C6" w:rsidRDefault="00D406C6">
      <w:r>
        <w:separator/>
      </w:r>
    </w:p>
  </w:footnote>
  <w:footnote w:type="continuationSeparator" w:id="0">
    <w:p w14:paraId="1344ACF8" w14:textId="77777777" w:rsidR="00D406C6" w:rsidRDefault="00D4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95785155">
    <w:abstractNumId w:val="0"/>
  </w:num>
  <w:num w:numId="2" w16cid:durableId="618801033">
    <w:abstractNumId w:val="2"/>
  </w:num>
  <w:num w:numId="3" w16cid:durableId="184185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D7CAF"/>
    <w:rsid w:val="006F2C1B"/>
    <w:rsid w:val="008A7546"/>
    <w:rsid w:val="00A10E62"/>
    <w:rsid w:val="00A75EF8"/>
    <w:rsid w:val="00B06470"/>
    <w:rsid w:val="00B94114"/>
    <w:rsid w:val="00C22886"/>
    <w:rsid w:val="00CC2564"/>
    <w:rsid w:val="00D01AAE"/>
    <w:rsid w:val="00D406C6"/>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043A"/>
  <w15:docId w15:val="{083BCD62-1C96-4E66-9BB0-501DC27D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6D7CAF"/>
    <w:rPr>
      <w:rFonts w:ascii="Tahoma" w:hAnsi="Tahoma" w:cs="Tahoma"/>
      <w:sz w:val="16"/>
      <w:szCs w:val="16"/>
    </w:rPr>
  </w:style>
  <w:style w:type="character" w:customStyle="1" w:styleId="BalloonTextChar">
    <w:name w:val="Balloon Text Char"/>
    <w:basedOn w:val="DefaultParagraphFont"/>
    <w:link w:val="BalloonText"/>
    <w:uiPriority w:val="99"/>
    <w:semiHidden/>
    <w:rsid w:val="006D7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2023-12-14T13:50:00Z</dcterms:modified>
</cp:coreProperties>
</file>