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5006"/>
      </w:tblGrid>
      <w:tr w:rsidR="007E0EFD" w:rsidRPr="00D624F0" w:rsidTr="00D71017">
        <w:tc>
          <w:tcPr>
            <w:tcW w:w="4500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ĐỀ THI CHÍNH THỨC</w:t>
            </w:r>
          </w:p>
          <w:p w:rsidR="007E0EFD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(Đề</w:t>
            </w:r>
            <w:r w:rsidR="00DF7537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thi này có 04</w:t>
            </w: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trang)</w:t>
            </w: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B6323" w:rsidRDefault="005B6323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540432" w:rsidRPr="00D624F0" w:rsidRDefault="00540432" w:rsidP="008F3D24">
            <w:pPr>
              <w:spacing w:before="40" w:after="60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5129" w:type="dxa"/>
          </w:tcPr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ĐỀ</w:t>
            </w:r>
            <w:r w:rsidR="008F3D24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THI HỌC </w:t>
            </w: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KÌ I VẬT LÝ 10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Năm học: 2023 – 2024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Thời gian làm bài: 50 phút</w:t>
            </w:r>
          </w:p>
          <w:p w:rsidR="007E0EFD" w:rsidRPr="00D624F0" w:rsidRDefault="007E0EFD" w:rsidP="0052118D">
            <w:pPr>
              <w:spacing w:before="40"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D624F0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Đề thi gồm 02 phần: Trắc nghiệm và Tự luận</w:t>
            </w:r>
          </w:p>
          <w:p w:rsidR="007E0EFD" w:rsidRPr="00D624F0" w:rsidRDefault="008F3D24" w:rsidP="0052118D">
            <w:pPr>
              <w:spacing w:before="40" w:after="60"/>
              <w:jc w:val="right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>ĐỀ ÔN TẬP SỐ</w:t>
            </w:r>
            <w:r w:rsidR="00041773"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 xml:space="preserve"> 03</w:t>
            </w:r>
          </w:p>
        </w:tc>
      </w:tr>
    </w:tbl>
    <w:p w:rsidR="007E0EFD" w:rsidRDefault="007E0EFD" w:rsidP="0052118D">
      <w:pPr>
        <w:spacing w:before="40" w:after="60"/>
        <w:ind w:right="666"/>
        <w:jc w:val="both"/>
        <w:rPr>
          <w:rFonts w:asciiTheme="majorHAnsi" w:hAnsiTheme="majorHAnsi"/>
          <w:sz w:val="26"/>
          <w:szCs w:val="26"/>
          <w:lang w:val="en-US"/>
        </w:rPr>
      </w:pPr>
      <w:r w:rsidRPr="00D624F0">
        <w:rPr>
          <w:rFonts w:asciiTheme="majorHAnsi" w:hAnsiTheme="majorHAnsi"/>
          <w:b/>
          <w:sz w:val="26"/>
          <w:szCs w:val="26"/>
          <w:lang w:val="en-US"/>
        </w:rPr>
        <w:t>I. TRẮC NGHIỆM:</w:t>
      </w:r>
      <w:r w:rsidRPr="00D624F0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D624F0">
        <w:rPr>
          <w:rFonts w:asciiTheme="majorHAnsi" w:hAnsiTheme="majorHAnsi"/>
          <w:i/>
          <w:sz w:val="26"/>
          <w:szCs w:val="26"/>
          <w:lang w:val="en-US"/>
        </w:rPr>
        <w:t>28 câu; 7,0 điểm</w:t>
      </w:r>
      <w:r w:rsidRPr="00D624F0">
        <w:rPr>
          <w:rFonts w:asciiTheme="majorHAnsi" w:hAnsiTheme="majorHAnsi"/>
          <w:sz w:val="26"/>
          <w:szCs w:val="26"/>
          <w:lang w:val="en-US"/>
        </w:rPr>
        <w:t>)</w:t>
      </w:r>
    </w:p>
    <w:p w:rsidR="00755F0A" w:rsidRDefault="008F3D2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</w:t>
      </w:r>
      <w:r w:rsidR="00755F0A">
        <w:rPr>
          <w:rFonts w:asciiTheme="majorHAnsi" w:hAnsiTheme="majorHAnsi"/>
          <w:b/>
          <w:sz w:val="26"/>
          <w:szCs w:val="26"/>
          <w:lang w:val="en-US"/>
        </w:rPr>
        <w:t>:</w:t>
      </w:r>
      <w:r w:rsidR="00755F0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F221E" w:rsidRPr="005F221E">
        <w:rPr>
          <w:rFonts w:asciiTheme="majorHAnsi" w:hAnsiTheme="majorHAnsi"/>
          <w:sz w:val="26"/>
          <w:szCs w:val="26"/>
          <w:lang w:val="en-US"/>
        </w:rPr>
        <w:t>Đại lượng vectơ được xác định bằng thương số giữa vectơ độ dịch chuyển của vậ</w:t>
      </w:r>
      <w:r w:rsidR="005F221E">
        <w:rPr>
          <w:rFonts w:asciiTheme="majorHAnsi" w:hAnsiTheme="majorHAnsi"/>
          <w:sz w:val="26"/>
          <w:szCs w:val="26"/>
          <w:lang w:val="en-US"/>
        </w:rPr>
        <w:t xml:space="preserve">t và </w:t>
      </w:r>
      <w:r w:rsidR="005F221E" w:rsidRPr="005F221E">
        <w:rPr>
          <w:rFonts w:asciiTheme="majorHAnsi" w:hAnsiTheme="majorHAnsi"/>
          <w:sz w:val="26"/>
          <w:szCs w:val="26"/>
          <w:lang w:val="en-US"/>
        </w:rPr>
        <w:t>thời gian để vật thực hiện độ dịch chuyển đó là</w:t>
      </w:r>
    </w:p>
    <w:p w:rsidR="005F221E" w:rsidRDefault="006D3BE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F221E">
        <w:rPr>
          <w:rFonts w:asciiTheme="majorHAnsi" w:hAnsiTheme="majorHAnsi"/>
          <w:sz w:val="26"/>
          <w:szCs w:val="26"/>
          <w:lang w:val="en-US"/>
        </w:rPr>
        <w:t>đ</w:t>
      </w:r>
      <w:r w:rsidR="007A4804">
        <w:rPr>
          <w:rFonts w:asciiTheme="majorHAnsi" w:hAnsiTheme="majorHAnsi"/>
          <w:sz w:val="26"/>
          <w:szCs w:val="26"/>
          <w:lang w:val="en-US"/>
        </w:rPr>
        <w:t xml:space="preserve">ộ </w:t>
      </w:r>
      <w:r w:rsidR="005F221E">
        <w:rPr>
          <w:rFonts w:asciiTheme="majorHAnsi" w:hAnsiTheme="majorHAnsi"/>
          <w:sz w:val="26"/>
          <w:szCs w:val="26"/>
          <w:lang w:val="en-US"/>
        </w:rPr>
        <w:t>dời trung bình</w:t>
      </w:r>
      <w:r w:rsidR="008F3D24"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 w:rsidR="005F221E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F221E">
        <w:rPr>
          <w:rFonts w:asciiTheme="majorHAnsi" w:hAnsiTheme="majorHAnsi"/>
          <w:sz w:val="26"/>
          <w:szCs w:val="26"/>
          <w:lang w:val="en-US"/>
        </w:rPr>
        <w:t>tốc độ trung bình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</w:p>
    <w:p w:rsidR="0004717F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 w:rsidR="006D3BE4">
        <w:rPr>
          <w:rFonts w:asciiTheme="majorHAnsi" w:hAnsiTheme="majorHAnsi"/>
          <w:b/>
          <w:sz w:val="26"/>
          <w:szCs w:val="26"/>
          <w:lang w:val="en-US"/>
        </w:rPr>
        <w:t>C.</w:t>
      </w:r>
      <w:r w:rsidR="006D3BE4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 xml:space="preserve">vận tốc trung bình.  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 w:rsidR="006D3BE4">
        <w:rPr>
          <w:rFonts w:asciiTheme="majorHAnsi" w:hAnsiTheme="majorHAnsi"/>
          <w:b/>
          <w:sz w:val="26"/>
          <w:szCs w:val="26"/>
          <w:lang w:val="en-US"/>
        </w:rPr>
        <w:t>D.</w:t>
      </w:r>
      <w:r w:rsidR="006D3BE4">
        <w:rPr>
          <w:rFonts w:asciiTheme="majorHAnsi" w:hAnsi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gia</w:t>
      </w:r>
      <w:r w:rsidR="007A4804">
        <w:rPr>
          <w:rFonts w:asciiTheme="majorHAnsi" w:hAnsiTheme="majorHAnsi"/>
          <w:sz w:val="26"/>
          <w:szCs w:val="26"/>
          <w:lang w:val="en-US"/>
        </w:rPr>
        <w:t xml:space="preserve"> tốc</w:t>
      </w:r>
      <w:r>
        <w:rPr>
          <w:rFonts w:asciiTheme="majorHAnsi" w:hAnsiTheme="majorHAnsi"/>
          <w:sz w:val="26"/>
          <w:szCs w:val="26"/>
          <w:lang w:val="en-US"/>
        </w:rPr>
        <w:t xml:space="preserve"> trung bình.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2:</w:t>
      </w:r>
      <w:r>
        <w:rPr>
          <w:rFonts w:asciiTheme="majorHAnsi" w:hAnsiTheme="majorHAnsi"/>
          <w:sz w:val="26"/>
          <w:szCs w:val="26"/>
          <w:lang w:val="en-US"/>
        </w:rPr>
        <w:t xml:space="preserve"> Chuyển động của một vật ném ngang có quỹ đạo là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một hyperbol.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một nửa parabol.</w:t>
      </w:r>
      <w:r>
        <w:rPr>
          <w:rFonts w:asciiTheme="majorHAnsi" w:hAnsiTheme="majorHAnsi"/>
          <w:sz w:val="26"/>
          <w:szCs w:val="26"/>
          <w:lang w:val="en-US"/>
        </w:rPr>
        <w:tab/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đường thẳng nằm ngang.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đường thẳng xiên góc.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3:</w:t>
      </w:r>
      <w:r>
        <w:rPr>
          <w:rFonts w:asciiTheme="majorHAnsi" w:hAnsiTheme="majorHAnsi"/>
          <w:sz w:val="26"/>
          <w:szCs w:val="26"/>
          <w:lang w:val="en-US"/>
        </w:rPr>
        <w:t xml:space="preserve"> Khi nói về chuyển động thẳng chậm dần đều của một vật, phát biểu nào sau đây có nội dung </w:t>
      </w:r>
      <w:r>
        <w:rPr>
          <w:rFonts w:asciiTheme="majorHAnsi" w:hAnsiTheme="majorHAnsi"/>
          <w:b/>
          <w:sz w:val="26"/>
          <w:szCs w:val="26"/>
          <w:lang w:val="en-US"/>
        </w:rPr>
        <w:t>đúng</w:t>
      </w:r>
      <w:r>
        <w:rPr>
          <w:rFonts w:asciiTheme="majorHAnsi" w:hAnsiTheme="majorHAnsi"/>
          <w:sz w:val="26"/>
          <w:szCs w:val="26"/>
          <w:lang w:val="en-US"/>
        </w:rPr>
        <w:t>?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và gia tốc của vật luôn cùng phương nhưng ngược chiều nhau.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Đồ thị vận tốc theo thời gian có dạng là một parabol quay xuống.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Đồ thị tọa độ theo thời gian có dạng là một đường thẳng đi xuống.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Gia tốc của vật luôn có giá trị âm và có độ lớn không đổi.</w:t>
      </w:r>
    </w:p>
    <w:p w:rsidR="005F221E" w:rsidRDefault="005F221E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4: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được thả rơi tự do từ một độ cao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h </w:t>
      </w:r>
      <w:r>
        <w:rPr>
          <w:rFonts w:asciiTheme="majorHAnsi" w:hAnsiTheme="majorHAnsi"/>
          <w:sz w:val="26"/>
          <w:szCs w:val="26"/>
          <w:lang w:val="en-US"/>
        </w:rPr>
        <w:t xml:space="preserve">so với mặt đất. Biết rằng khi cách mặt đất 25 m thì vật đạt tốc độ 20 m/s. Lấy </w:t>
      </w:r>
      <w:r w:rsidR="00041773">
        <w:rPr>
          <w:rFonts w:asciiTheme="majorHAnsi" w:hAnsiTheme="majorHAnsi"/>
          <w:sz w:val="26"/>
          <w:szCs w:val="26"/>
          <w:lang w:val="en-US"/>
        </w:rPr>
        <w:t xml:space="preserve">gia tốc rơi tự do </w:t>
      </w:r>
      <w:r w:rsidR="00041773" w:rsidRPr="005B707D">
        <w:rPr>
          <w:i/>
          <w:sz w:val="26"/>
          <w:szCs w:val="26"/>
          <w:lang w:val="en-US"/>
        </w:rPr>
        <w:t>g</w:t>
      </w:r>
      <w:r w:rsidR="00041773" w:rsidRPr="005B707D">
        <w:rPr>
          <w:sz w:val="26"/>
          <w:szCs w:val="26"/>
          <w:lang w:val="en-US"/>
        </w:rPr>
        <w:t xml:space="preserve"> = 10 m/s</w:t>
      </w:r>
      <w:r w:rsidR="00041773" w:rsidRPr="005B707D">
        <w:rPr>
          <w:sz w:val="26"/>
          <w:szCs w:val="26"/>
          <w:vertAlign w:val="superscript"/>
          <w:lang w:val="en-US"/>
        </w:rPr>
        <w:t>2</w:t>
      </w:r>
      <w:r w:rsidR="00041773" w:rsidRPr="005B707D">
        <w:rPr>
          <w:sz w:val="26"/>
          <w:szCs w:val="26"/>
          <w:lang w:val="en-US"/>
        </w:rPr>
        <w:t>.</w:t>
      </w:r>
      <w:r w:rsidR="00041773">
        <w:rPr>
          <w:sz w:val="26"/>
          <w:szCs w:val="26"/>
          <w:lang w:val="en-US"/>
        </w:rPr>
        <w:t xml:space="preserve"> Giá trị của </w:t>
      </w:r>
      <w:r w:rsidR="00041773">
        <w:rPr>
          <w:i/>
          <w:sz w:val="26"/>
          <w:szCs w:val="26"/>
          <w:lang w:val="en-US"/>
        </w:rPr>
        <w:t xml:space="preserve">h </w:t>
      </w:r>
      <w:r w:rsidR="00041773">
        <w:rPr>
          <w:sz w:val="26"/>
          <w:szCs w:val="26"/>
          <w:lang w:val="en-US"/>
        </w:rPr>
        <w:t>là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55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25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45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35 m.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5:</w:t>
      </w:r>
      <w:r>
        <w:rPr>
          <w:sz w:val="26"/>
          <w:szCs w:val="26"/>
          <w:lang w:val="en-US"/>
        </w:rPr>
        <w:t xml:space="preserve"> Một vật chuyển động thẳng có phương trình vận tốc theo thời gian là </w:t>
      </w:r>
      <w:r>
        <w:rPr>
          <w:i/>
          <w:sz w:val="26"/>
          <w:szCs w:val="26"/>
          <w:lang w:val="en-US"/>
        </w:rPr>
        <w:t xml:space="preserve">v </w:t>
      </w:r>
      <w:r>
        <w:rPr>
          <w:sz w:val="26"/>
          <w:szCs w:val="26"/>
          <w:lang w:val="en-US"/>
        </w:rPr>
        <w:t>= – 2 + 3</w:t>
      </w:r>
      <w:r w:rsidRPr="00041773">
        <w:rPr>
          <w:i/>
          <w:sz w:val="26"/>
          <w:szCs w:val="26"/>
          <w:lang w:val="en-US"/>
        </w:rPr>
        <w:t>t</w:t>
      </w:r>
      <w:r>
        <w:rPr>
          <w:sz w:val="26"/>
          <w:szCs w:val="26"/>
          <w:lang w:val="en-US"/>
        </w:rPr>
        <w:t xml:space="preserve"> (</w:t>
      </w:r>
      <w:r>
        <w:rPr>
          <w:i/>
          <w:sz w:val="26"/>
          <w:szCs w:val="26"/>
          <w:lang w:val="en-US"/>
        </w:rPr>
        <w:t xml:space="preserve">v </w:t>
      </w:r>
      <w:r>
        <w:rPr>
          <w:sz w:val="26"/>
          <w:szCs w:val="26"/>
          <w:lang w:val="en-US"/>
        </w:rPr>
        <w:t xml:space="preserve">tính bằng m/s và </w:t>
      </w:r>
      <w:r>
        <w:rPr>
          <w:i/>
          <w:sz w:val="26"/>
          <w:szCs w:val="26"/>
          <w:lang w:val="en-US"/>
        </w:rPr>
        <w:t xml:space="preserve">t </w:t>
      </w:r>
      <w:r>
        <w:rPr>
          <w:sz w:val="26"/>
          <w:szCs w:val="26"/>
          <w:lang w:val="en-US"/>
        </w:rPr>
        <w:t>tính bằng s). Chuyển động của vật là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chuyển động thẳng đều.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chuyển động nhanh dần đều.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chuyển động tròn đều.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chuyển động chậm dần đều.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6:</w:t>
      </w:r>
      <w:r>
        <w:rPr>
          <w:sz w:val="26"/>
          <w:szCs w:val="26"/>
          <w:lang w:val="en-US"/>
        </w:rPr>
        <w:t xml:space="preserve"> Một chất điểm chuyển động theo phương trình </w:t>
      </w:r>
      <w:r w:rsidRPr="005B707D">
        <w:rPr>
          <w:rFonts w:asciiTheme="majorHAnsi" w:hAnsiTheme="majorHAnsi"/>
          <w:position w:val="-6"/>
          <w:sz w:val="26"/>
          <w:szCs w:val="26"/>
          <w:lang w:val="en-US"/>
        </w:rPr>
        <w:object w:dxaOrig="15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19.7pt" o:ole="">
            <v:imagedata r:id="rId6" o:title=""/>
          </v:shape>
          <o:OLEObject Type="Embed" ProgID="Equation.DSMT4" ShapeID="_x0000_i1025" DrawAspect="Content" ObjectID="_1764701915" r:id="rId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(m),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t </w:t>
      </w:r>
      <w:r>
        <w:rPr>
          <w:rFonts w:asciiTheme="majorHAnsi" w:hAnsiTheme="majorHAnsi"/>
          <w:sz w:val="26"/>
          <w:szCs w:val="26"/>
          <w:lang w:val="en-US"/>
        </w:rPr>
        <w:t>tính theo s. Độ dịch chuyển của chất điểm sau 2 s kể từ khi xuất phát là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16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19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8 m.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10 m.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7: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được thả rơi tự do từ độ cao 180 m xuống đất. Lấy gia tốc rơi tự do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</w:t>
      </w:r>
      <w:r>
        <w:rPr>
          <w:rFonts w:asciiTheme="majorHAnsi" w:hAnsiTheme="majorHAnsi"/>
          <w:sz w:val="26"/>
          <w:szCs w:val="26"/>
          <w:lang w:val="en-US"/>
        </w:rPr>
        <w:t>Vận tốc của vật khi cách mặt đất 135 m là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60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 xml:space="preserve">B. </w:t>
      </w:r>
      <w:r>
        <w:rPr>
          <w:rFonts w:asciiTheme="majorHAnsi" w:hAnsiTheme="majorHAnsi"/>
          <w:sz w:val="26"/>
          <w:szCs w:val="26"/>
          <w:lang w:val="en-US"/>
        </w:rPr>
        <w:t>30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45 m/s.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20 m/s.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8: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chuyển động thẳng chậm dần đều ngược chiề</w:t>
      </w:r>
      <w:r w:rsidR="00B71B28">
        <w:rPr>
          <w:rFonts w:asciiTheme="majorHAnsi" w:hAnsiTheme="majorHAnsi"/>
          <w:sz w:val="26"/>
          <w:szCs w:val="26"/>
          <w:lang w:val="en-US"/>
        </w:rPr>
        <w:t>u dương</w:t>
      </w:r>
      <w:r>
        <w:rPr>
          <w:rFonts w:asciiTheme="majorHAnsi" w:hAnsiTheme="majorHAnsi"/>
          <w:sz w:val="26"/>
          <w:szCs w:val="26"/>
          <w:lang w:val="en-US"/>
        </w:rPr>
        <w:t>. Gia tốc của vật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giảm dần theo thời gian.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lớn hơn không.</w:t>
      </w:r>
    </w:p>
    <w:p w:rsidR="00B71B28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bằng không.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nhỏ hơn không.</w:t>
      </w:r>
    </w:p>
    <w:p w:rsidR="00041773" w:rsidRDefault="00041773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lastRenderedPageBreak/>
        <w:t>Câu 9: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B71B28">
        <w:rPr>
          <w:rFonts w:asciiTheme="majorHAnsi" w:hAnsiTheme="majorHAnsi"/>
          <w:sz w:val="26"/>
          <w:szCs w:val="26"/>
          <w:lang w:val="en-US"/>
        </w:rPr>
        <w:t>Trong chuyển động thẳng biến đổi đều, vectơ gia tốc của vật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luôn cùng chiều với vectơ vận tốc.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tăng hoặc giảm đều theo thời gian.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luôn ngược chiều với vectơ vận tốc.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không đổi về hướng và độ lớn.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10:</w:t>
      </w:r>
      <w:r>
        <w:rPr>
          <w:rFonts w:asciiTheme="majorHAnsi" w:hAnsiTheme="majorHAnsi"/>
          <w:sz w:val="26"/>
          <w:szCs w:val="26"/>
          <w:lang w:val="en-US"/>
        </w:rPr>
        <w:t xml:space="preserve"> Khi nói về chuyển động thẳng biến đổi đều, phát biểu nào sau đây </w:t>
      </w:r>
      <w:r>
        <w:rPr>
          <w:rFonts w:asciiTheme="majorHAnsi" w:hAnsiTheme="majorHAnsi"/>
          <w:b/>
          <w:sz w:val="26"/>
          <w:szCs w:val="26"/>
          <w:lang w:val="en-US"/>
        </w:rPr>
        <w:t xml:space="preserve">không </w:t>
      </w:r>
      <w:r>
        <w:rPr>
          <w:rFonts w:asciiTheme="majorHAnsi" w:hAnsiTheme="majorHAnsi"/>
          <w:sz w:val="26"/>
          <w:szCs w:val="26"/>
          <w:lang w:val="en-US"/>
        </w:rPr>
        <w:t>đúng?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Khi vận tốc ban đầu bằng không, quãng đường vật đi được tỉ lệ thuận với bình phương thời gian chuyển động.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Gia tốc của vật chuyển động thẳng biến đổi đều luôn có độ lớn không đổi.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Vận tốc tức thời của vật chuyển động thẳng biến đổi đều có độ lớn tăng hay giảm đều theo thời gian.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Gia tốc của vật chuyển động thẳng biến đổi đều luôn cùng phương và cùng chiều với vận tốc.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11:</w:t>
      </w:r>
      <w:r>
        <w:rPr>
          <w:rFonts w:asciiTheme="majorHAnsi" w:hAnsiTheme="majorHAnsi"/>
          <w:sz w:val="26"/>
          <w:szCs w:val="26"/>
          <w:lang w:val="en-US"/>
        </w:rPr>
        <w:t xml:space="preserve"> Từ một độ cao 31,15 m một người ném ngang một vật với vận tốc 10 m/s. </w:t>
      </w:r>
      <w:r>
        <w:rPr>
          <w:sz w:val="26"/>
          <w:szCs w:val="26"/>
          <w:lang w:val="en-US"/>
        </w:rPr>
        <w:t xml:space="preserve">Lấy gia tốc rơi tự do là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Tầm bay xa và thời gian vật chạm đất lần lượt là: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64 m và 6,4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62,5 m và 6,25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72 m và 7,2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25 m và 2,5 s.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12:</w:t>
      </w:r>
      <w:r>
        <w:rPr>
          <w:sz w:val="26"/>
          <w:szCs w:val="26"/>
          <w:lang w:val="en-US"/>
        </w:rPr>
        <w:t xml:space="preserve"> Một ô tô chuyển động thẳng nhanh dần đều. Sau 10 s, vận tốc của ô tô tăng từ 4 m/s lên 6 m/s. Quãng đường mà ô tô đi được trong khoảng thời gian trên là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50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100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25 m.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500 m.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13:</w:t>
      </w:r>
      <w:r>
        <w:rPr>
          <w:sz w:val="26"/>
          <w:szCs w:val="26"/>
          <w:lang w:val="en-US"/>
        </w:rPr>
        <w:t xml:space="preserve"> Một xe lửa bắt đầu rời khỏi ga chuyển động thẳng nhanh dần đều theo chiều dương với gia tốc 0,1 m/s</w:t>
      </w:r>
      <w:r w:rsidRPr="00B71B28">
        <w:rPr>
          <w:sz w:val="26"/>
          <w:szCs w:val="26"/>
          <w:vertAlign w:val="superscript"/>
          <w:lang w:val="en-US"/>
        </w:rPr>
        <w:t>2</w:t>
      </w:r>
      <w:r>
        <w:rPr>
          <w:sz w:val="26"/>
          <w:szCs w:val="26"/>
          <w:lang w:val="en-US"/>
        </w:rPr>
        <w:t>. Thời gian để xe lửa đạt vận tốc 54 km/h kể từ lúc rời ga là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540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150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100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200 s.</w:t>
      </w:r>
    </w:p>
    <w:p w:rsidR="00B71B28" w:rsidRDefault="00B71B28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14:</w:t>
      </w:r>
      <w:r>
        <w:rPr>
          <w:sz w:val="26"/>
          <w:szCs w:val="26"/>
          <w:lang w:val="en-US"/>
        </w:rPr>
        <w:t xml:space="preserve"> Phương trình quỹ đạo của một vật chuyển động ném ngang là </w:t>
      </w:r>
      <w:r w:rsidRPr="00B71B28">
        <w:rPr>
          <w:rFonts w:asciiTheme="majorHAnsi" w:hAnsiTheme="majorHAnsi"/>
          <w:position w:val="-10"/>
          <w:sz w:val="26"/>
          <w:szCs w:val="26"/>
          <w:lang w:val="en-US"/>
        </w:rPr>
        <w:object w:dxaOrig="1180" w:dyaOrig="380">
          <v:shape id="_x0000_i1026" type="#_x0000_t75" style="width:60.45pt;height:21.05pt" o:ole="">
            <v:imagedata r:id="rId8" o:title=""/>
          </v:shape>
          <o:OLEObject Type="Embed" ProgID="Equation.DSMT4" ShapeID="_x0000_i1026" DrawAspect="Content" ObjectID="_1764701916" r:id="rId9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(</w:t>
      </w:r>
      <w:r>
        <w:rPr>
          <w:rFonts w:asciiTheme="majorHAnsi" w:hAnsiTheme="majorHAnsi"/>
          <w:i/>
          <w:sz w:val="26"/>
          <w:szCs w:val="26"/>
          <w:lang w:val="en-US"/>
        </w:rPr>
        <w:t>x, y</w:t>
      </w:r>
      <w:r>
        <w:rPr>
          <w:rFonts w:asciiTheme="majorHAnsi" w:hAnsiTheme="majorHAnsi"/>
          <w:sz w:val="26"/>
          <w:szCs w:val="26"/>
          <w:lang w:val="en-US"/>
        </w:rPr>
        <w:t xml:space="preserve"> có đơn vị là mét). </w:t>
      </w:r>
      <w:r w:rsidR="0037763A">
        <w:rPr>
          <w:sz w:val="26"/>
          <w:szCs w:val="26"/>
          <w:lang w:val="en-US"/>
        </w:rPr>
        <w:t xml:space="preserve">Lấy gia tốc rơi tự do là </w:t>
      </w:r>
      <w:r w:rsidR="0037763A" w:rsidRPr="005B707D">
        <w:rPr>
          <w:i/>
          <w:sz w:val="26"/>
          <w:szCs w:val="26"/>
          <w:lang w:val="en-US"/>
        </w:rPr>
        <w:t>g</w:t>
      </w:r>
      <w:r w:rsidR="0037763A" w:rsidRPr="005B707D">
        <w:rPr>
          <w:sz w:val="26"/>
          <w:szCs w:val="26"/>
          <w:lang w:val="en-US"/>
        </w:rPr>
        <w:t xml:space="preserve"> = 10 m/s</w:t>
      </w:r>
      <w:r w:rsidR="0037763A" w:rsidRPr="005B707D">
        <w:rPr>
          <w:sz w:val="26"/>
          <w:szCs w:val="26"/>
          <w:vertAlign w:val="superscript"/>
          <w:lang w:val="en-US"/>
        </w:rPr>
        <w:t>2</w:t>
      </w:r>
      <w:r w:rsidR="0037763A" w:rsidRPr="005B707D">
        <w:rPr>
          <w:sz w:val="26"/>
          <w:szCs w:val="26"/>
          <w:lang w:val="en-US"/>
        </w:rPr>
        <w:t>.</w:t>
      </w:r>
      <w:r w:rsidR="0037763A">
        <w:rPr>
          <w:sz w:val="26"/>
          <w:szCs w:val="26"/>
          <w:lang w:val="en-US"/>
        </w:rPr>
        <w:t xml:space="preserve"> Vận tốc lúc ném vật là</w:t>
      </w:r>
    </w:p>
    <w:p w:rsidR="0037763A" w:rsidRDefault="0037763A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10 m/s.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150 m/s.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100 m/s.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15 m/s.</w:t>
      </w:r>
    </w:p>
    <w:p w:rsidR="0037763A" w:rsidRDefault="0037763A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15:</w:t>
      </w:r>
      <w:r>
        <w:rPr>
          <w:sz w:val="26"/>
          <w:szCs w:val="26"/>
          <w:lang w:val="en-US"/>
        </w:rPr>
        <w:t xml:space="preserve"> Một vật đang chuyển động chịu tác dụng của lực có độ lớn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27" type="#_x0000_t75" style="width:12.9pt;height:20.4pt" o:ole="">
            <v:imagedata r:id="rId10" o:title=""/>
          </v:shape>
          <o:OLEObject Type="Embed" ProgID="Equation.DSMT4" ShapeID="_x0000_i1027" DrawAspect="Content" ObjectID="_1764701917" r:id="rId11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 thì thu một gia tốc có độ lớn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28" type="#_x0000_t75" style="width:12.9pt;height:20.4pt" o:ole="">
            <v:imagedata r:id="rId12" o:title=""/>
          </v:shape>
          <o:OLEObject Type="Embed" ProgID="Equation.DSMT4" ShapeID="_x0000_i1028" DrawAspect="Content" ObjectID="_1764701918" r:id="rId13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. Nếu tăng độ lớn của lực thành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920" w:dyaOrig="360">
          <v:shape id="_x0000_i1029" type="#_x0000_t75" style="width:46.85pt;height:20.4pt" o:ole="">
            <v:imagedata r:id="rId14" o:title=""/>
          </v:shape>
          <o:OLEObject Type="Embed" ProgID="Equation.DSMT4" ShapeID="_x0000_i1029" DrawAspect="Content" ObjectID="_1764701919" r:id="rId15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thì gia tốc của vật có độ lớn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279" w:dyaOrig="360">
          <v:shape id="_x0000_i1030" type="#_x0000_t75" style="width:14.25pt;height:20.4pt" o:ole="">
            <v:imagedata r:id="rId16" o:title=""/>
          </v:shape>
          <o:OLEObject Type="Embed" ProgID="Equation.DSMT4" ShapeID="_x0000_i1030" DrawAspect="Content" ObjectID="_1764701920" r:id="rId1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là</w:t>
      </w:r>
    </w:p>
    <w:p w:rsidR="0037763A" w:rsidRDefault="0037763A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1140" w:dyaOrig="360">
          <v:shape id="_x0000_i1031" type="#_x0000_t75" style="width:58.4pt;height:20.4pt" o:ole="">
            <v:imagedata r:id="rId18" o:title=""/>
          </v:shape>
          <o:OLEObject Type="Embed" ProgID="Equation.DSMT4" ShapeID="_x0000_i1031" DrawAspect="Content" ObjectID="_1764701921" r:id="rId19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800" w:dyaOrig="360">
          <v:shape id="_x0000_i1032" type="#_x0000_t75" style="width:40.75pt;height:20.4pt" o:ole="">
            <v:imagedata r:id="rId20" o:title=""/>
          </v:shape>
          <o:OLEObject Type="Embed" ProgID="Equation.DSMT4" ShapeID="_x0000_i1032" DrawAspect="Content" ObjectID="_1764701922" r:id="rId21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940" w:dyaOrig="360">
          <v:shape id="_x0000_i1033" type="#_x0000_t75" style="width:47.55pt;height:20.4pt" o:ole="">
            <v:imagedata r:id="rId22" o:title=""/>
          </v:shape>
          <o:OLEObject Type="Embed" ProgID="Equation.DSMT4" ShapeID="_x0000_i1033" DrawAspect="Content" ObjectID="_1764701923" r:id="rId23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7763A">
        <w:rPr>
          <w:rFonts w:asciiTheme="majorHAnsi" w:hAnsiTheme="majorHAnsi"/>
          <w:position w:val="-12"/>
          <w:sz w:val="26"/>
          <w:szCs w:val="26"/>
          <w:lang w:val="en-US"/>
        </w:rPr>
        <w:object w:dxaOrig="940" w:dyaOrig="360">
          <v:shape id="_x0000_i1034" type="#_x0000_t75" style="width:47.55pt;height:20.4pt" o:ole="">
            <v:imagedata r:id="rId24" o:title=""/>
          </v:shape>
          <o:OLEObject Type="Embed" ProgID="Equation.DSMT4" ShapeID="_x0000_i1034" DrawAspect="Content" ObjectID="_1764701924" r:id="rId25"/>
        </w:object>
      </w:r>
    </w:p>
    <w:p w:rsidR="003D7220" w:rsidRDefault="003D722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16:</w:t>
      </w:r>
      <w:r>
        <w:rPr>
          <w:rFonts w:asciiTheme="majorHAnsi" w:hAnsiTheme="majorHAnsi"/>
          <w:sz w:val="26"/>
          <w:szCs w:val="26"/>
          <w:lang w:val="en-US"/>
        </w:rPr>
        <w:t xml:space="preserve"> Trong các phương trình liên hệ giữa vận tốc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v </w:t>
      </w:r>
      <w:r>
        <w:rPr>
          <w:rFonts w:asciiTheme="majorHAnsi" w:hAnsiTheme="majorHAnsi"/>
          <w:sz w:val="26"/>
          <w:szCs w:val="26"/>
          <w:lang w:val="en-US"/>
        </w:rPr>
        <w:t xml:space="preserve">(tính theo m/s) và thời gian </w:t>
      </w:r>
      <w:r>
        <w:rPr>
          <w:rFonts w:asciiTheme="majorHAnsi" w:hAnsiTheme="majorHAnsi"/>
          <w:i/>
          <w:sz w:val="26"/>
          <w:szCs w:val="26"/>
          <w:lang w:val="en-US"/>
        </w:rPr>
        <w:t xml:space="preserve">t </w:t>
      </w:r>
      <w:r>
        <w:rPr>
          <w:rFonts w:asciiTheme="majorHAnsi" w:hAnsiTheme="majorHAnsi"/>
          <w:sz w:val="26"/>
          <w:szCs w:val="26"/>
          <w:lang w:val="en-US"/>
        </w:rPr>
        <w:t>(tính theo s) sau đây, phương trình nào mô tả chuyển động thẳng biến đổi đều?</w:t>
      </w:r>
    </w:p>
    <w:p w:rsidR="003D7220" w:rsidRDefault="003D722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D7220">
        <w:rPr>
          <w:rFonts w:asciiTheme="majorHAnsi" w:hAnsiTheme="majorHAnsi"/>
          <w:position w:val="-6"/>
          <w:sz w:val="26"/>
          <w:szCs w:val="26"/>
          <w:lang w:val="en-US"/>
        </w:rPr>
        <w:object w:dxaOrig="620" w:dyaOrig="279">
          <v:shape id="_x0000_i1035" type="#_x0000_t75" style="width:31.9pt;height:16.3pt" o:ole="">
            <v:imagedata r:id="rId26" o:title=""/>
          </v:shape>
          <o:OLEObject Type="Embed" ProgID="Equation.DSMT4" ShapeID="_x0000_i1035" DrawAspect="Content" ObjectID="_1764701925" r:id="rId27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D7220">
        <w:rPr>
          <w:rFonts w:asciiTheme="majorHAnsi" w:hAnsiTheme="majorHAnsi"/>
          <w:position w:val="-6"/>
          <w:sz w:val="26"/>
          <w:szCs w:val="26"/>
          <w:lang w:val="en-US"/>
        </w:rPr>
        <w:object w:dxaOrig="1640" w:dyaOrig="340">
          <v:shape id="_x0000_i1036" type="#_x0000_t75" style="width:83.55pt;height:19.7pt" o:ole="">
            <v:imagedata r:id="rId28" o:title=""/>
          </v:shape>
          <o:OLEObject Type="Embed" ProgID="Equation.DSMT4" ShapeID="_x0000_i1036" DrawAspect="Content" ObjectID="_1764701926" r:id="rId29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D7220">
        <w:rPr>
          <w:rFonts w:asciiTheme="majorHAnsi" w:hAnsiTheme="majorHAnsi"/>
          <w:position w:val="-6"/>
          <w:sz w:val="26"/>
          <w:szCs w:val="26"/>
          <w:lang w:val="en-US"/>
        </w:rPr>
        <w:object w:dxaOrig="960" w:dyaOrig="340">
          <v:shape id="_x0000_i1037" type="#_x0000_t75" style="width:48.9pt;height:19.7pt" o:ole="">
            <v:imagedata r:id="rId30" o:title=""/>
          </v:shape>
          <o:OLEObject Type="Embed" ProgID="Equation.DSMT4" ShapeID="_x0000_i1037" DrawAspect="Content" ObjectID="_1764701927" r:id="rId31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3D7220">
        <w:rPr>
          <w:rFonts w:asciiTheme="majorHAnsi" w:hAnsiTheme="majorHAnsi"/>
          <w:position w:val="-6"/>
          <w:sz w:val="26"/>
          <w:szCs w:val="26"/>
          <w:lang w:val="en-US"/>
        </w:rPr>
        <w:object w:dxaOrig="1080" w:dyaOrig="279">
          <v:shape id="_x0000_i1038" type="#_x0000_t75" style="width:55pt;height:16.3pt" o:ole="">
            <v:imagedata r:id="rId32" o:title=""/>
          </v:shape>
          <o:OLEObject Type="Embed" ProgID="Equation.DSMT4" ShapeID="_x0000_i1038" DrawAspect="Content" ObjectID="_1764701928" r:id="rId33"/>
        </w:object>
      </w:r>
    </w:p>
    <w:p w:rsidR="003D7220" w:rsidRDefault="003D722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17:</w:t>
      </w:r>
      <w:r>
        <w:rPr>
          <w:rFonts w:asciiTheme="majorHAnsi" w:hAnsiTheme="majorHAnsi"/>
          <w:sz w:val="26"/>
          <w:szCs w:val="26"/>
          <w:lang w:val="en-US"/>
        </w:rPr>
        <w:t xml:space="preserve"> Một chiếc xe thể thao đang chạy với tốc độ 110 km/h theo chiều dương thì hãm phanh và dừng lại trong 6,1 s. Gia tốc của nó là</w:t>
      </w:r>
    </w:p>
    <w:p w:rsidR="003D7220" w:rsidRDefault="003D722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5 km/s</w:t>
      </w:r>
      <w:r w:rsidRPr="003D7220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– 5 km/s</w:t>
      </w:r>
      <w:r w:rsidRPr="003D7220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5 m/s</w:t>
      </w:r>
      <w:r w:rsidRPr="003D7220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– 5 m/s</w:t>
      </w:r>
      <w:r w:rsidRPr="003D7220">
        <w:rPr>
          <w:rFonts w:asciiTheme="majorHAnsi" w:hAnsiTheme="majorHAnsi"/>
          <w:sz w:val="26"/>
          <w:szCs w:val="26"/>
          <w:vertAlign w:val="superscript"/>
          <w:lang w:val="en-US"/>
        </w:rPr>
        <w:t>2</w:t>
      </w:r>
      <w:r>
        <w:rPr>
          <w:rFonts w:asciiTheme="majorHAnsi" w:hAnsiTheme="majorHAnsi"/>
          <w:sz w:val="26"/>
          <w:szCs w:val="26"/>
          <w:lang w:val="en-US"/>
        </w:rPr>
        <w:t>.</w:t>
      </w:r>
    </w:p>
    <w:p w:rsidR="003D7220" w:rsidRDefault="003D7220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18:</w:t>
      </w:r>
      <w:r>
        <w:rPr>
          <w:rFonts w:asciiTheme="majorHAnsi" w:hAnsiTheme="majorHAnsi"/>
          <w:sz w:val="26"/>
          <w:szCs w:val="26"/>
          <w:lang w:val="en-US"/>
        </w:rPr>
        <w:t xml:space="preserve"> Trong phép đo một đại lượng </w:t>
      </w:r>
      <w:r>
        <w:rPr>
          <w:rFonts w:asciiTheme="majorHAnsi" w:hAnsiTheme="majorHAnsi"/>
          <w:i/>
          <w:sz w:val="26"/>
          <w:szCs w:val="26"/>
          <w:lang w:val="en-US"/>
        </w:rPr>
        <w:t>A</w:t>
      </w:r>
      <w:r>
        <w:rPr>
          <w:rFonts w:asciiTheme="majorHAnsi" w:hAnsiTheme="majorHAnsi"/>
          <w:sz w:val="26"/>
          <w:szCs w:val="26"/>
          <w:lang w:val="en-US"/>
        </w:rPr>
        <w:t xml:space="preserve">, gọi </w:t>
      </w:r>
      <w:r w:rsidRPr="003D7220">
        <w:rPr>
          <w:rFonts w:asciiTheme="majorHAnsi" w:hAnsiTheme="majorHAnsi"/>
          <w:position w:val="-4"/>
          <w:sz w:val="26"/>
          <w:szCs w:val="26"/>
          <w:lang w:val="en-US"/>
        </w:rPr>
        <w:object w:dxaOrig="240" w:dyaOrig="340">
          <v:shape id="_x0000_i1039" type="#_x0000_t75" style="width:12.25pt;height:19.7pt" o:ole="">
            <v:imagedata r:id="rId34" o:title=""/>
          </v:shape>
          <o:OLEObject Type="Embed" ProgID="Equation.DSMT4" ShapeID="_x0000_i1039" DrawAspect="Content" ObjectID="_1764701929" r:id="rId35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là giá trị trung bình; </w:t>
      </w:r>
      <w:r w:rsidRPr="003D7220">
        <w:rPr>
          <w:rFonts w:asciiTheme="majorHAnsi" w:hAnsiTheme="majorHAnsi"/>
          <w:position w:val="-12"/>
          <w:sz w:val="26"/>
          <w:szCs w:val="26"/>
          <w:lang w:val="en-US"/>
        </w:rPr>
        <w:object w:dxaOrig="499" w:dyaOrig="360">
          <v:shape id="_x0000_i1040" type="#_x0000_t75" style="width:25.8pt;height:20.4pt" o:ole="">
            <v:imagedata r:id="rId36" o:title=""/>
          </v:shape>
          <o:OLEObject Type="Embed" ProgID="Equation.DSMT4" ShapeID="_x0000_i1040" DrawAspect="Content" ObjectID="_1764701930" r:id="rId37"/>
        </w:object>
      </w:r>
      <w:r>
        <w:rPr>
          <w:rFonts w:asciiTheme="majorHAnsi" w:hAnsiTheme="majorHAnsi"/>
          <w:sz w:val="26"/>
          <w:szCs w:val="26"/>
          <w:lang w:val="en-US"/>
        </w:rPr>
        <w:t xml:space="preserve"> là sai số dụng cụ; </w:t>
      </w:r>
      <w:r w:rsidR="00A35644" w:rsidRPr="003D7220">
        <w:rPr>
          <w:rFonts w:asciiTheme="majorHAnsi" w:hAnsiTheme="majorHAnsi"/>
          <w:position w:val="-4"/>
          <w:sz w:val="26"/>
          <w:szCs w:val="26"/>
          <w:lang w:val="en-US"/>
        </w:rPr>
        <w:object w:dxaOrig="380" w:dyaOrig="340">
          <v:shape id="_x0000_i1041" type="#_x0000_t75" style="width:19.7pt;height:19.7pt" o:ole="">
            <v:imagedata r:id="rId38" o:title=""/>
          </v:shape>
          <o:OLEObject Type="Embed" ProgID="Equation.DSMT4" ShapeID="_x0000_i1041" DrawAspect="Content" ObjectID="_1764701931" r:id="rId39"/>
        </w:object>
      </w:r>
      <w:r w:rsidR="00A35644">
        <w:rPr>
          <w:rFonts w:asciiTheme="majorHAnsi" w:hAnsiTheme="majorHAnsi"/>
          <w:sz w:val="26"/>
          <w:szCs w:val="26"/>
          <w:lang w:val="en-US"/>
        </w:rPr>
        <w:t xml:space="preserve"> là sai số ngẫu nhiên; </w:t>
      </w:r>
      <w:r w:rsidR="00A35644" w:rsidRPr="003D7220">
        <w:rPr>
          <w:rFonts w:asciiTheme="majorHAnsi" w:hAnsiTheme="majorHAnsi"/>
          <w:position w:val="-4"/>
          <w:sz w:val="26"/>
          <w:szCs w:val="26"/>
          <w:lang w:val="en-US"/>
        </w:rPr>
        <w:object w:dxaOrig="380" w:dyaOrig="260">
          <v:shape id="_x0000_i1042" type="#_x0000_t75" style="width:19.7pt;height:14.95pt" o:ole="">
            <v:imagedata r:id="rId40" o:title=""/>
          </v:shape>
          <o:OLEObject Type="Embed" ProgID="Equation.DSMT4" ShapeID="_x0000_i1042" DrawAspect="Content" ObjectID="_1764701932" r:id="rId41"/>
        </w:object>
      </w:r>
      <w:r w:rsidR="00A35644">
        <w:rPr>
          <w:rFonts w:asciiTheme="majorHAnsi" w:hAnsiTheme="majorHAnsi"/>
          <w:sz w:val="26"/>
          <w:szCs w:val="26"/>
          <w:lang w:val="en-US"/>
        </w:rPr>
        <w:t xml:space="preserve"> là sai số tuyệt đối. Sai số tỉ đối của phép đo là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lastRenderedPageBreak/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A35644">
        <w:rPr>
          <w:rFonts w:asciiTheme="majorHAnsi" w:hAnsiTheme="majorHAnsi"/>
          <w:position w:val="-26"/>
          <w:sz w:val="26"/>
          <w:szCs w:val="26"/>
          <w:lang w:val="en-US"/>
        </w:rPr>
        <w:object w:dxaOrig="1740" w:dyaOrig="720">
          <v:shape id="_x0000_i1043" type="#_x0000_t75" style="width:89pt;height:41.45pt" o:ole="">
            <v:imagedata r:id="rId42" o:title=""/>
          </v:shape>
          <o:OLEObject Type="Embed" ProgID="Equation.DSMT4" ShapeID="_x0000_i1043" DrawAspect="Content" ObjectID="_1764701933" r:id="rId43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A35644">
        <w:rPr>
          <w:rFonts w:asciiTheme="majorHAnsi" w:hAnsiTheme="majorHAnsi"/>
          <w:position w:val="-26"/>
          <w:sz w:val="26"/>
          <w:szCs w:val="26"/>
          <w:lang w:val="en-US"/>
        </w:rPr>
        <w:object w:dxaOrig="1900" w:dyaOrig="680">
          <v:shape id="_x0000_i1044" type="#_x0000_t75" style="width:97.15pt;height:38.7pt" o:ole="">
            <v:imagedata r:id="rId44" o:title=""/>
          </v:shape>
          <o:OLEObject Type="Embed" ProgID="Equation.DSMT4" ShapeID="_x0000_i1044" DrawAspect="Content" ObjectID="_1764701934" r:id="rId45"/>
        </w:objec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A35644">
        <w:rPr>
          <w:rFonts w:asciiTheme="majorHAnsi" w:hAnsiTheme="majorHAnsi"/>
          <w:position w:val="-26"/>
          <w:sz w:val="26"/>
          <w:szCs w:val="26"/>
          <w:lang w:val="en-US"/>
        </w:rPr>
        <w:object w:dxaOrig="1740" w:dyaOrig="720">
          <v:shape id="_x0000_i1045" type="#_x0000_t75" style="width:89pt;height:41.45pt" o:ole="">
            <v:imagedata r:id="rId46" o:title=""/>
          </v:shape>
          <o:OLEObject Type="Embed" ProgID="Equation.DSMT4" ShapeID="_x0000_i1045" DrawAspect="Content" ObjectID="_1764701935" r:id="rId47"/>
        </w:objec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A35644">
        <w:rPr>
          <w:rFonts w:asciiTheme="majorHAnsi" w:hAnsiTheme="majorHAnsi"/>
          <w:position w:val="-26"/>
          <w:sz w:val="26"/>
          <w:szCs w:val="26"/>
          <w:lang w:val="en-US"/>
        </w:rPr>
        <w:object w:dxaOrig="1740" w:dyaOrig="680">
          <v:shape id="_x0000_i1046" type="#_x0000_t75" style="width:89pt;height:38.7pt" o:ole="">
            <v:imagedata r:id="rId48" o:title=""/>
          </v:shape>
          <o:OLEObject Type="Embed" ProgID="Equation.DSMT4" ShapeID="_x0000_i1046" DrawAspect="Content" ObjectID="_1764701936" r:id="rId49"/>
        </w:objec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19:</w:t>
      </w:r>
      <w:r>
        <w:rPr>
          <w:rFonts w:asciiTheme="majorHAnsi" w:hAnsiTheme="majorHAnsi"/>
          <w:sz w:val="26"/>
          <w:szCs w:val="26"/>
          <w:lang w:val="en-US"/>
        </w:rPr>
        <w:t xml:space="preserve"> Khi nói về độ dịch chuyển và quãng đường đi của một vật, phát biểu nào sau đây có nội dung </w:t>
      </w:r>
      <w:r>
        <w:rPr>
          <w:rFonts w:asciiTheme="majorHAnsi" w:hAnsiTheme="majorHAnsi"/>
          <w:b/>
          <w:sz w:val="26"/>
          <w:szCs w:val="26"/>
          <w:lang w:val="en-US"/>
        </w:rPr>
        <w:t>đúng</w:t>
      </w:r>
      <w:r>
        <w:rPr>
          <w:rFonts w:asciiTheme="majorHAnsi" w:hAnsiTheme="majorHAnsi"/>
          <w:sz w:val="26"/>
          <w:szCs w:val="26"/>
          <w:lang w:val="en-US"/>
        </w:rPr>
        <w:t>?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Độ dịch chuyển và quãng đường đều là đại lượng vô hướng.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Độ dịch chuyển là đại lượng có hướng, quãng đường là đại lượng vô hướng.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Độ dịch chuyển và quãng đường đều là đại lượng có hướng.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Độ dịch chuyển là đại lượng vô hướng, quãng đường là đại lượng có hướng.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20:</w:t>
      </w:r>
      <w:r>
        <w:rPr>
          <w:rFonts w:asciiTheme="majorHAnsi" w:hAnsiTheme="majorHAnsi"/>
          <w:sz w:val="26"/>
          <w:szCs w:val="26"/>
          <w:lang w:val="en-US"/>
        </w:rPr>
        <w:t xml:space="preserve"> Một ô tô có khối lượng 5 tấn đang chuyển động với tốc độ 54 km/h thì hãm phanh trượt trên đường nằm ngang và dừng lại sau 15 s. Độ lớn lực ma sát giữa vật và mặt đường là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10 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100 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500 N.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5000 N.</w:t>
      </w:r>
    </w:p>
    <w:p w:rsidR="00A35644" w:rsidRDefault="00A35644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21:</w:t>
      </w:r>
      <w:r>
        <w:rPr>
          <w:rFonts w:asciiTheme="majorHAnsi" w:hAnsiTheme="majorHAnsi"/>
          <w:sz w:val="26"/>
          <w:szCs w:val="26"/>
          <w:lang w:val="en-US"/>
        </w:rPr>
        <w:t xml:space="preserve"> Một ngườ</w:t>
      </w:r>
      <w:r w:rsidR="00CA3AE9">
        <w:rPr>
          <w:rFonts w:asciiTheme="majorHAnsi" w:hAnsiTheme="majorHAnsi"/>
          <w:sz w:val="26"/>
          <w:szCs w:val="26"/>
          <w:lang w:val="en-US"/>
        </w:rPr>
        <w:t>i lái ca</w:t>
      </w:r>
      <w:r>
        <w:rPr>
          <w:rFonts w:asciiTheme="majorHAnsi" w:hAnsiTheme="majorHAnsi"/>
          <w:sz w:val="26"/>
          <w:szCs w:val="26"/>
          <w:lang w:val="en-US"/>
        </w:rPr>
        <w:t xml:space="preserve">nô </w:t>
      </w:r>
      <w:r w:rsidR="00CA3AE9">
        <w:rPr>
          <w:rFonts w:asciiTheme="majorHAnsi" w:hAnsiTheme="majorHAnsi"/>
          <w:sz w:val="26"/>
          <w:szCs w:val="26"/>
          <w:lang w:val="en-US"/>
        </w:rPr>
        <w:t>chuyển động đều và xuôi dòng từ bến A đến bến B mất 2 giờ. Biết khoảng cách giữa hai bến là 48 km, vận tốc của nước so với bờ là 8 km/h. Vận tốc của canô so với nước là</w:t>
      </w:r>
    </w:p>
    <w:p w:rsidR="00CA3AE9" w:rsidRDefault="00CA3AE9" w:rsidP="0052118D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16 km/h.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12 km/h.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11 km/h.</w:t>
      </w: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18 km/h.</w:t>
      </w:r>
    </w:p>
    <w:p w:rsidR="00CA3AE9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22:</w:t>
      </w:r>
      <w:r>
        <w:rPr>
          <w:rFonts w:asciiTheme="majorHAnsi" w:hAnsiTheme="majorHAnsi"/>
          <w:sz w:val="26"/>
          <w:szCs w:val="26"/>
          <w:lang w:val="en-US"/>
        </w:rPr>
        <w:t xml:space="preserve"> Khi nói về trọng lực tác dụng lên một vật, phát biểu nào sau đây </w:t>
      </w:r>
      <w:r>
        <w:rPr>
          <w:rFonts w:asciiTheme="majorHAnsi" w:hAnsiTheme="majorHAnsi"/>
          <w:b/>
          <w:sz w:val="26"/>
          <w:szCs w:val="26"/>
          <w:lang w:val="en-US"/>
        </w:rPr>
        <w:t xml:space="preserve">không </w:t>
      </w:r>
      <w:r>
        <w:rPr>
          <w:rFonts w:asciiTheme="majorHAnsi" w:hAnsiTheme="majorHAnsi"/>
          <w:sz w:val="26"/>
          <w:szCs w:val="26"/>
          <w:lang w:val="en-US"/>
        </w:rPr>
        <w:t>đúng?</w:t>
      </w:r>
    </w:p>
    <w:p w:rsidR="00CA3AE9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Trọng lực của vật được tính bằng tích khối lượng và gia tốc rơi tự do.</w:t>
      </w:r>
    </w:p>
    <w:p w:rsidR="00CA3AE9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Điểm đặt của trọng lực luôn trùng với trọng tâm của vật.</w:t>
      </w:r>
    </w:p>
    <w:p w:rsidR="00CA3AE9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Trọng lực tỉ lệ nghịch với bình phương khối lượng của vật.</w:t>
      </w:r>
    </w:p>
    <w:p w:rsidR="00CA3AE9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Trọng lực chính là lực hút của Trái đất tác dụng lên vật.</w:t>
      </w:r>
    </w:p>
    <w:p w:rsidR="00CA3AE9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23: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rơi tự do từ độ cao 25 m. Lấy gia tốc rơi tự do là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Sau 2 s kể từ lúc bắt đầu rơi, vật</w:t>
      </w:r>
      <w:r w:rsidR="00C111D3">
        <w:rPr>
          <w:sz w:val="26"/>
          <w:szCs w:val="26"/>
          <w:lang w:val="en-US"/>
        </w:rPr>
        <w:t xml:space="preserve"> sẽ</w:t>
      </w:r>
    </w:p>
    <w:p w:rsidR="00C111D3" w:rsidRDefault="00CA3AE9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chạm đất.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</w:t>
      </w:r>
      <w:r w:rsidR="00C111D3">
        <w:rPr>
          <w:sz w:val="26"/>
          <w:szCs w:val="26"/>
          <w:lang w:val="en-US"/>
        </w:rPr>
        <w:t xml:space="preserve">rơi được 5 m.      </w:t>
      </w:r>
      <w:r w:rsidR="00C111D3">
        <w:rPr>
          <w:b/>
          <w:sz w:val="26"/>
          <w:szCs w:val="26"/>
          <w:lang w:val="en-US"/>
        </w:rPr>
        <w:t xml:space="preserve">C. </w:t>
      </w:r>
      <w:r w:rsidR="00C111D3">
        <w:rPr>
          <w:sz w:val="26"/>
          <w:szCs w:val="26"/>
          <w:lang w:val="en-US"/>
        </w:rPr>
        <w:t xml:space="preserve">có vận tốc 25 m/s.    </w:t>
      </w:r>
      <w:r w:rsidR="00C111D3">
        <w:rPr>
          <w:b/>
          <w:sz w:val="26"/>
          <w:szCs w:val="26"/>
          <w:lang w:val="en-US"/>
        </w:rPr>
        <w:t>D.</w:t>
      </w:r>
      <w:r w:rsidR="00C111D3">
        <w:rPr>
          <w:sz w:val="26"/>
          <w:szCs w:val="26"/>
          <w:lang w:val="en-US"/>
        </w:rPr>
        <w:t xml:space="preserve"> cách mặt đất 5 m.</w:t>
      </w:r>
    </w:p>
    <w:p w:rsidR="00C111D3" w:rsidRDefault="00C111D3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24:</w:t>
      </w:r>
      <w:r>
        <w:rPr>
          <w:sz w:val="26"/>
          <w:szCs w:val="26"/>
          <w:lang w:val="en-US"/>
        </w:rPr>
        <w:t xml:space="preserve"> Một vật được thả rơi tự do từ độ cao 45 m. </w:t>
      </w:r>
      <w:r>
        <w:rPr>
          <w:rFonts w:asciiTheme="majorHAnsi" w:hAnsiTheme="majorHAnsi"/>
          <w:sz w:val="26"/>
          <w:szCs w:val="26"/>
          <w:lang w:val="en-US"/>
        </w:rPr>
        <w:t xml:space="preserve">Lấy gia tốc rơi tự do là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Thời gian rơi và vận tốc của vật khi chạm đất là</w:t>
      </w:r>
    </w:p>
    <w:p w:rsidR="00C111D3" w:rsidRDefault="00C111D3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3 s và 30 m/s.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2 s và 20 m/s.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3 s và 20 m/s.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2 s và 30 m/s.</w:t>
      </w:r>
    </w:p>
    <w:p w:rsidR="00CA3AE9" w:rsidRDefault="00C111D3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25:</w:t>
      </w:r>
      <w:r>
        <w:rPr>
          <w:sz w:val="26"/>
          <w:szCs w:val="26"/>
          <w:lang w:val="en-US"/>
        </w:rPr>
        <w:t xml:space="preserve"> Một vật được thả rơi tự do từ độ cao </w:t>
      </w:r>
      <w:r w:rsidRPr="00C111D3">
        <w:rPr>
          <w:i/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 xml:space="preserve">. </w:t>
      </w:r>
      <w:r>
        <w:rPr>
          <w:rFonts w:asciiTheme="majorHAnsi" w:hAnsiTheme="majorHAnsi"/>
          <w:sz w:val="26"/>
          <w:szCs w:val="26"/>
          <w:lang w:val="en-US"/>
        </w:rPr>
        <w:t xml:space="preserve">Lấy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Biết trong giây cuối cùng vật rơi được 19 m. Giá trị của </w:t>
      </w:r>
      <w:r>
        <w:rPr>
          <w:i/>
          <w:sz w:val="26"/>
          <w:szCs w:val="26"/>
          <w:lang w:val="en-US"/>
        </w:rPr>
        <w:t xml:space="preserve">h </w:t>
      </w:r>
      <w:r>
        <w:rPr>
          <w:sz w:val="26"/>
          <w:szCs w:val="26"/>
          <w:lang w:val="en-US"/>
        </w:rPr>
        <w:t>là</w:t>
      </w:r>
    </w:p>
    <w:p w:rsidR="00C111D3" w:rsidRDefault="00C111D3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</w:t>
      </w:r>
      <w:r w:rsidR="00DC5AB7">
        <w:rPr>
          <w:sz w:val="26"/>
          <w:szCs w:val="26"/>
          <w:lang w:val="en-US"/>
        </w:rPr>
        <w:t>28,8 m.</w:t>
      </w:r>
      <w:r w:rsidR="00DC5AB7">
        <w:rPr>
          <w:sz w:val="26"/>
          <w:szCs w:val="26"/>
          <w:lang w:val="en-US"/>
        </w:rPr>
        <w:tab/>
      </w:r>
      <w:r w:rsidR="00DC5AB7">
        <w:rPr>
          <w:b/>
          <w:sz w:val="26"/>
          <w:szCs w:val="26"/>
          <w:lang w:val="en-US"/>
        </w:rPr>
        <w:t>B.</w:t>
      </w:r>
      <w:r w:rsidR="00DC5AB7">
        <w:rPr>
          <w:sz w:val="26"/>
          <w:szCs w:val="26"/>
          <w:lang w:val="en-US"/>
        </w:rPr>
        <w:t xml:space="preserve"> 25,0 m.</w:t>
      </w:r>
      <w:r w:rsidR="00DC5AB7">
        <w:rPr>
          <w:sz w:val="26"/>
          <w:szCs w:val="26"/>
          <w:lang w:val="en-US"/>
        </w:rPr>
        <w:tab/>
      </w:r>
      <w:r w:rsidR="00DC5AB7">
        <w:rPr>
          <w:b/>
          <w:sz w:val="26"/>
          <w:szCs w:val="26"/>
          <w:lang w:val="en-US"/>
        </w:rPr>
        <w:t>C.</w:t>
      </w:r>
      <w:r w:rsidR="00DC5AB7">
        <w:rPr>
          <w:sz w:val="26"/>
          <w:szCs w:val="26"/>
          <w:lang w:val="en-US"/>
        </w:rPr>
        <w:t xml:space="preserve"> 42,6 m.</w:t>
      </w:r>
      <w:r w:rsidR="00DC5AB7">
        <w:rPr>
          <w:sz w:val="26"/>
          <w:szCs w:val="26"/>
          <w:lang w:val="en-US"/>
        </w:rPr>
        <w:tab/>
      </w:r>
      <w:r w:rsidR="00DC5AB7">
        <w:rPr>
          <w:b/>
          <w:sz w:val="26"/>
          <w:szCs w:val="26"/>
          <w:lang w:val="en-US"/>
        </w:rPr>
        <w:t>D.</w:t>
      </w:r>
      <w:r w:rsidR="00DC5AB7">
        <w:rPr>
          <w:sz w:val="26"/>
          <w:szCs w:val="26"/>
          <w:lang w:val="en-US"/>
        </w:rPr>
        <w:t xml:space="preserve"> 45,0 m.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26:</w:t>
      </w:r>
      <w:r>
        <w:rPr>
          <w:sz w:val="26"/>
          <w:szCs w:val="26"/>
          <w:lang w:val="en-US"/>
        </w:rPr>
        <w:t xml:space="preserve"> Từ độ cao 4 m, ném ngang một vật với vận tốc 10 m/s. Tầm bay xa và thời gian chuyển động của vật đến khi chạm đất là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0,9 m và 8,9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B.</w:t>
      </w:r>
      <w:r>
        <w:rPr>
          <w:sz w:val="26"/>
          <w:szCs w:val="26"/>
          <w:lang w:val="en-US"/>
        </w:rPr>
        <w:t xml:space="preserve"> 9,0 m và 0,9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 xml:space="preserve"> 6,4 m và 0,9 s.</w:t>
      </w: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D.</w:t>
      </w:r>
      <w:r>
        <w:rPr>
          <w:sz w:val="26"/>
          <w:szCs w:val="26"/>
          <w:lang w:val="en-US"/>
        </w:rPr>
        <w:t xml:space="preserve"> 7,2 m và 0,8 s.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>Câu 27:</w:t>
      </w:r>
      <w:r>
        <w:rPr>
          <w:sz w:val="26"/>
          <w:szCs w:val="26"/>
          <w:lang w:val="en-US"/>
        </w:rPr>
        <w:t xml:space="preserve"> Định luật I Newton cho biết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 xml:space="preserve"> nguyên nhân của trạng thái cân bằng của các vật.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mối liên hệ giữa lực tác dụng và khối lượng của vật.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nguyên nhân chuyển động của các vật.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trạng thái chuyển động của các vật dưới tác dụng của lực.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sz w:val="26"/>
          <w:szCs w:val="26"/>
          <w:lang w:val="en-US"/>
        </w:rPr>
        <w:t>Câu 28:</w:t>
      </w:r>
      <w:r>
        <w:rPr>
          <w:rFonts w:asciiTheme="majorHAnsi" w:hAnsiTheme="majorHAnsi"/>
          <w:sz w:val="26"/>
          <w:szCs w:val="26"/>
          <w:lang w:val="en-US"/>
        </w:rPr>
        <w:t xml:space="preserve"> Một vật đang chuyển động thẳng với vận tốc 3 m/s. Nếu bỗng nhiên tất cả các lực tác dụng lên nó mất đi thì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vật tiếp tục chuyển động theo hướng cũ với vận tốc 3 m/s.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vật sẽ ngay lập tức dừng lại.</w:t>
      </w:r>
    </w:p>
    <w:p w:rsid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vật sẽ đổi hướng chuyển động.</w:t>
      </w:r>
    </w:p>
    <w:p w:rsidR="00DC5AB7" w:rsidRPr="00DC5AB7" w:rsidRDefault="00DC5AB7" w:rsidP="00CA3AE9">
      <w:pPr>
        <w:tabs>
          <w:tab w:val="left" w:pos="180"/>
          <w:tab w:val="left" w:pos="2700"/>
          <w:tab w:val="left" w:pos="5040"/>
          <w:tab w:val="left" w:pos="7200"/>
        </w:tabs>
        <w:spacing w:before="40" w:after="60"/>
        <w:ind w:right="45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vật chuyển động chậm dần rồi mới dừng lại.</w:t>
      </w:r>
    </w:p>
    <w:p w:rsidR="00866B95" w:rsidRDefault="00866B95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II. TỰ LUẬN: </w:t>
      </w:r>
      <w:r>
        <w:rPr>
          <w:sz w:val="26"/>
          <w:szCs w:val="26"/>
          <w:lang w:val="en-US"/>
        </w:rPr>
        <w:t>(</w:t>
      </w:r>
      <w:r w:rsidR="00DF7537">
        <w:rPr>
          <w:i/>
          <w:sz w:val="26"/>
          <w:szCs w:val="26"/>
          <w:lang w:val="en-US"/>
        </w:rPr>
        <w:t>04</w:t>
      </w:r>
      <w:r w:rsidRPr="00866B95">
        <w:rPr>
          <w:i/>
          <w:sz w:val="26"/>
          <w:szCs w:val="26"/>
          <w:lang w:val="en-US"/>
        </w:rPr>
        <w:t xml:space="preserve"> câu; 3,0 điểm</w:t>
      </w:r>
      <w:r>
        <w:rPr>
          <w:sz w:val="26"/>
          <w:szCs w:val="26"/>
          <w:lang w:val="en-US"/>
        </w:rPr>
        <w:t>)</w:t>
      </w:r>
      <w:r w:rsidR="00041773">
        <w:rPr>
          <w:sz w:val="26"/>
          <w:szCs w:val="26"/>
          <w:lang w:val="en-US"/>
        </w:rPr>
        <w:t xml:space="preserve"> </w:t>
      </w:r>
    </w:p>
    <w:p w:rsidR="006D3BE4" w:rsidRDefault="006D3BE4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I:</w:t>
      </w:r>
      <w:r>
        <w:rPr>
          <w:sz w:val="26"/>
          <w:szCs w:val="26"/>
          <w:lang w:val="en-US"/>
        </w:rPr>
        <w:t xml:space="preserve"> (</w:t>
      </w:r>
      <w:r w:rsidRPr="006D3BE4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3C1A12" w:rsidRPr="00A04409" w:rsidRDefault="00960AB1" w:rsidP="00960AB1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Một vật </w:t>
      </w:r>
      <w:r w:rsidR="00DC5AB7">
        <w:rPr>
          <w:sz w:val="26"/>
          <w:szCs w:val="26"/>
          <w:lang w:val="en-US"/>
        </w:rPr>
        <w:t xml:space="preserve">chuyển động với vận tốc </w:t>
      </w:r>
      <w:r w:rsidR="00DC5AB7" w:rsidRPr="00DC5AB7">
        <w:rPr>
          <w:rFonts w:asciiTheme="majorHAnsi" w:hAnsiTheme="majorHAnsi"/>
          <w:position w:val="-12"/>
          <w:sz w:val="26"/>
          <w:szCs w:val="26"/>
          <w:lang w:val="en-US"/>
        </w:rPr>
        <w:object w:dxaOrig="260" w:dyaOrig="360">
          <v:shape id="_x0000_i1047" type="#_x0000_t75" style="width:12.9pt;height:20.4pt" o:ole="">
            <v:imagedata r:id="rId50" o:title=""/>
          </v:shape>
          <o:OLEObject Type="Embed" ProgID="Equation.DSMT4" ShapeID="_x0000_i1047" DrawAspect="Content" ObjectID="_1764701937" r:id="rId51"/>
        </w:object>
      </w:r>
      <w:r w:rsidR="00327092">
        <w:rPr>
          <w:rFonts w:asciiTheme="majorHAnsi" w:hAnsiTheme="majorHAnsi"/>
          <w:sz w:val="26"/>
          <w:szCs w:val="26"/>
          <w:lang w:val="en-US"/>
        </w:rPr>
        <w:t xml:space="preserve"> thì tăng tốc chuyển động thẳng nhanh dần đều. Trong giây thứ hai và giây thứ năm vật đi được những đoạn đường lần lượt là 8 m và 14 m. Tính vận tốc và quãng đường vật đi được sau 10 s kể từ lúc vật tăng tốc.</w:t>
      </w:r>
    </w:p>
    <w:p w:rsidR="006D3BE4" w:rsidRDefault="006D3BE4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II:</w:t>
      </w:r>
      <w:r>
        <w:rPr>
          <w:sz w:val="26"/>
          <w:szCs w:val="26"/>
          <w:lang w:val="en-US"/>
        </w:rPr>
        <w:t xml:space="preserve"> (</w:t>
      </w:r>
      <w:r w:rsidR="00327092">
        <w:rPr>
          <w:i/>
          <w:sz w:val="26"/>
          <w:szCs w:val="26"/>
          <w:lang w:val="en-US"/>
        </w:rPr>
        <w:t>0,5</w:t>
      </w:r>
      <w:r w:rsidRPr="006D3BE4">
        <w:rPr>
          <w:i/>
          <w:sz w:val="26"/>
          <w:szCs w:val="26"/>
          <w:lang w:val="en-US"/>
        </w:rPr>
        <w:t xml:space="preserve"> điểm</w:t>
      </w:r>
      <w:r>
        <w:rPr>
          <w:sz w:val="26"/>
          <w:szCs w:val="26"/>
          <w:lang w:val="en-US"/>
        </w:rPr>
        <w:t>)</w:t>
      </w:r>
    </w:p>
    <w:p w:rsidR="00327092" w:rsidRDefault="006D3BE4" w:rsidP="00327092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5B707D" w:rsidRPr="005B707D">
        <w:rPr>
          <w:sz w:val="26"/>
          <w:szCs w:val="26"/>
          <w:lang w:val="en-US"/>
        </w:rPr>
        <w:t xml:space="preserve">Một vật </w:t>
      </w:r>
      <w:r w:rsidR="00327092">
        <w:rPr>
          <w:sz w:val="26"/>
          <w:szCs w:val="26"/>
          <w:lang w:val="en-US"/>
        </w:rPr>
        <w:t>được thả</w:t>
      </w:r>
      <w:r w:rsidR="00914D66">
        <w:rPr>
          <w:sz w:val="26"/>
          <w:szCs w:val="26"/>
          <w:lang w:val="en-US"/>
        </w:rPr>
        <w:t xml:space="preserve"> rơi </w:t>
      </w:r>
      <w:r w:rsidR="00327092">
        <w:rPr>
          <w:sz w:val="26"/>
          <w:szCs w:val="26"/>
          <w:lang w:val="en-US"/>
        </w:rPr>
        <w:t xml:space="preserve">với vận tốc </w:t>
      </w:r>
      <w:r w:rsidR="00914D66">
        <w:rPr>
          <w:sz w:val="26"/>
          <w:szCs w:val="26"/>
          <w:lang w:val="en-US"/>
        </w:rPr>
        <w:t xml:space="preserve">ban đầu </w:t>
      </w:r>
      <w:r w:rsidR="00327092">
        <w:rPr>
          <w:sz w:val="26"/>
          <w:szCs w:val="26"/>
          <w:lang w:val="en-US"/>
        </w:rPr>
        <w:t xml:space="preserve">40 m/s. Lấy </w:t>
      </w:r>
      <w:r w:rsidR="00327092" w:rsidRPr="005B707D">
        <w:rPr>
          <w:i/>
          <w:sz w:val="26"/>
          <w:szCs w:val="26"/>
          <w:lang w:val="en-US"/>
        </w:rPr>
        <w:t>g</w:t>
      </w:r>
      <w:r w:rsidR="00327092" w:rsidRPr="005B707D">
        <w:rPr>
          <w:sz w:val="26"/>
          <w:szCs w:val="26"/>
          <w:lang w:val="en-US"/>
        </w:rPr>
        <w:t xml:space="preserve"> = 10 m/s</w:t>
      </w:r>
      <w:r w:rsidR="00327092" w:rsidRPr="005B707D">
        <w:rPr>
          <w:sz w:val="26"/>
          <w:szCs w:val="26"/>
          <w:vertAlign w:val="superscript"/>
          <w:lang w:val="en-US"/>
        </w:rPr>
        <w:t>2</w:t>
      </w:r>
      <w:r w:rsidR="00327092" w:rsidRPr="005B707D">
        <w:rPr>
          <w:sz w:val="26"/>
          <w:szCs w:val="26"/>
          <w:lang w:val="en-US"/>
        </w:rPr>
        <w:t>.</w:t>
      </w:r>
      <w:r w:rsidR="00327092">
        <w:rPr>
          <w:sz w:val="26"/>
          <w:szCs w:val="26"/>
          <w:lang w:val="en-US"/>
        </w:rPr>
        <w:t xml:space="preserve"> </w:t>
      </w:r>
      <w:r w:rsidR="00914D66">
        <w:rPr>
          <w:sz w:val="26"/>
          <w:szCs w:val="26"/>
          <w:lang w:val="en-US"/>
        </w:rPr>
        <w:t xml:space="preserve"> Bỏ qua sức cản của không khí. </w:t>
      </w:r>
      <w:r w:rsidR="00327092">
        <w:rPr>
          <w:sz w:val="26"/>
          <w:szCs w:val="26"/>
          <w:lang w:val="en-US"/>
        </w:rPr>
        <w:t>Tính quãng đường vật rơi trong hai giây cuối.</w:t>
      </w:r>
    </w:p>
    <w:p w:rsidR="00327092" w:rsidRDefault="000C0685" w:rsidP="00327092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III:</w:t>
      </w:r>
      <w:r>
        <w:rPr>
          <w:sz w:val="26"/>
          <w:szCs w:val="26"/>
          <w:lang w:val="en-US"/>
        </w:rPr>
        <w:t xml:space="preserve"> (</w:t>
      </w:r>
      <w:r w:rsidR="00327092">
        <w:rPr>
          <w:i/>
          <w:sz w:val="26"/>
          <w:szCs w:val="26"/>
          <w:lang w:val="en-US"/>
        </w:rPr>
        <w:t>0,5</w:t>
      </w:r>
      <w:r w:rsidRPr="006D3BE4">
        <w:rPr>
          <w:i/>
          <w:sz w:val="26"/>
          <w:szCs w:val="26"/>
          <w:lang w:val="en-US"/>
        </w:rPr>
        <w:t xml:space="preserve"> điểm</w:t>
      </w:r>
      <w:r>
        <w:rPr>
          <w:sz w:val="26"/>
          <w:szCs w:val="26"/>
          <w:lang w:val="en-US"/>
        </w:rPr>
        <w:t>)</w:t>
      </w:r>
    </w:p>
    <w:p w:rsidR="00327092" w:rsidRDefault="006B1D9C" w:rsidP="00327092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327092">
        <w:rPr>
          <w:sz w:val="26"/>
          <w:szCs w:val="26"/>
          <w:lang w:val="en-US"/>
        </w:rPr>
        <w:t xml:space="preserve">Một vật được ném ngang từ điểm cách mặt đất 45 m. Lấy gia tốc rơi tự do </w:t>
      </w:r>
      <w:r w:rsidR="00327092" w:rsidRPr="005B707D">
        <w:rPr>
          <w:i/>
          <w:sz w:val="26"/>
          <w:szCs w:val="26"/>
          <w:lang w:val="en-US"/>
        </w:rPr>
        <w:t>g</w:t>
      </w:r>
      <w:r w:rsidR="00327092" w:rsidRPr="005B707D">
        <w:rPr>
          <w:sz w:val="26"/>
          <w:szCs w:val="26"/>
          <w:lang w:val="en-US"/>
        </w:rPr>
        <w:t xml:space="preserve"> = 10 m/s</w:t>
      </w:r>
      <w:r w:rsidR="00327092" w:rsidRPr="005B707D">
        <w:rPr>
          <w:sz w:val="26"/>
          <w:szCs w:val="26"/>
          <w:vertAlign w:val="superscript"/>
          <w:lang w:val="en-US"/>
        </w:rPr>
        <w:t>2</w:t>
      </w:r>
      <w:r w:rsidR="00327092" w:rsidRPr="005B707D">
        <w:rPr>
          <w:sz w:val="26"/>
          <w:szCs w:val="26"/>
          <w:lang w:val="en-US"/>
        </w:rPr>
        <w:t>.</w:t>
      </w:r>
      <w:r w:rsidR="00327092">
        <w:rPr>
          <w:sz w:val="26"/>
          <w:szCs w:val="26"/>
          <w:lang w:val="en-US"/>
        </w:rPr>
        <w:t xml:space="preserve"> Biết vận tốc lúc </w:t>
      </w:r>
      <w:r w:rsidR="00914D66">
        <w:rPr>
          <w:sz w:val="26"/>
          <w:szCs w:val="26"/>
          <w:lang w:val="en-US"/>
        </w:rPr>
        <w:t>ném</w:t>
      </w:r>
      <w:r w:rsidR="00327092">
        <w:rPr>
          <w:sz w:val="26"/>
          <w:szCs w:val="26"/>
          <w:lang w:val="en-US"/>
        </w:rPr>
        <w:t xml:space="preserve"> vật là 50 m/s. Tính vận tốc của vật khi vật cách mặt đất 25 m.</w:t>
      </w:r>
    </w:p>
    <w:p w:rsidR="00327092" w:rsidRDefault="00327092" w:rsidP="00327092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IV:</w:t>
      </w:r>
      <w:r>
        <w:rPr>
          <w:sz w:val="26"/>
          <w:szCs w:val="26"/>
          <w:lang w:val="en-US"/>
        </w:rPr>
        <w:t xml:space="preserve"> (</w:t>
      </w:r>
      <w:r w:rsidRPr="00DF7537">
        <w:rPr>
          <w:i/>
          <w:sz w:val="26"/>
          <w:szCs w:val="26"/>
          <w:lang w:val="en-US"/>
        </w:rPr>
        <w:t>1,0 điểm</w:t>
      </w:r>
      <w:r>
        <w:rPr>
          <w:sz w:val="26"/>
          <w:szCs w:val="26"/>
          <w:lang w:val="en-US"/>
        </w:rPr>
        <w:t>)</w:t>
      </w:r>
    </w:p>
    <w:p w:rsidR="00EC5A26" w:rsidRPr="00EC5A26" w:rsidRDefault="00327092" w:rsidP="00EC5A26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Một vật có khối lượng 10 kg đang chuyển động thẳng đều trên mặt sàn nằm ngang với vận tốc 5 m/s chịu tác dụng của lực kéo theo phương nằm ngang có độ lớn 75 N thì vật tăng tốc, chuyển động nhanh dần đều. Sau 5 s kể từ lúc tăng tốc, vật đi được quãng đường </w:t>
      </w:r>
      <w:r w:rsidR="00C00527">
        <w:rPr>
          <w:sz w:val="26"/>
          <w:szCs w:val="26"/>
          <w:lang w:val="en-US"/>
        </w:rPr>
        <w:t>30</w:t>
      </w:r>
      <w:r>
        <w:rPr>
          <w:sz w:val="26"/>
          <w:szCs w:val="26"/>
          <w:lang w:val="en-US"/>
        </w:rPr>
        <w:t xml:space="preserve"> m. Lấy </w:t>
      </w:r>
      <w:r w:rsidRPr="005B707D">
        <w:rPr>
          <w:i/>
          <w:sz w:val="26"/>
          <w:szCs w:val="26"/>
          <w:lang w:val="en-US"/>
        </w:rPr>
        <w:t>g</w:t>
      </w:r>
      <w:r w:rsidRPr="005B707D">
        <w:rPr>
          <w:sz w:val="26"/>
          <w:szCs w:val="26"/>
          <w:lang w:val="en-US"/>
        </w:rPr>
        <w:t xml:space="preserve"> = 10 m/s</w:t>
      </w:r>
      <w:r w:rsidRPr="005B707D">
        <w:rPr>
          <w:sz w:val="26"/>
          <w:szCs w:val="26"/>
          <w:vertAlign w:val="superscript"/>
          <w:lang w:val="en-US"/>
        </w:rPr>
        <w:t>2</w:t>
      </w:r>
      <w:r w:rsidRPr="005B707D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Tính hệ số ma sát trượt giữa vật và mặt sàn.</w:t>
      </w:r>
      <w:bookmarkStart w:id="0" w:name="_GoBack"/>
      <w:bookmarkEnd w:id="0"/>
    </w:p>
    <w:p w:rsidR="009F2BE9" w:rsidRDefault="009F2BE9" w:rsidP="0052118D">
      <w:pPr>
        <w:tabs>
          <w:tab w:val="left" w:pos="540"/>
          <w:tab w:val="left" w:pos="2700"/>
          <w:tab w:val="left" w:pos="4860"/>
          <w:tab w:val="left" w:pos="7200"/>
        </w:tabs>
        <w:spacing w:before="40" w:after="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------- HẾT -------</w:t>
      </w:r>
    </w:p>
    <w:sectPr w:rsidR="009F2BE9" w:rsidSect="007E0EFD">
      <w:footerReference w:type="default" r:id="rId52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53" w:rsidRDefault="00A97353" w:rsidP="00DF77E9">
      <w:pPr>
        <w:spacing w:after="0" w:line="240" w:lineRule="auto"/>
      </w:pPr>
      <w:r>
        <w:separator/>
      </w:r>
    </w:p>
  </w:endnote>
  <w:endnote w:type="continuationSeparator" w:id="0">
    <w:p w:rsidR="00A97353" w:rsidRDefault="00A97353" w:rsidP="00D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666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1017" w:rsidRDefault="00D71017">
            <w:pPr>
              <w:pStyle w:val="Footer"/>
              <w:jc w:val="center"/>
            </w:pPr>
            <w:r>
              <w:rPr>
                <w:lang w:val="en-US"/>
              </w:rPr>
              <w:t>Trang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005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005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1017" w:rsidRDefault="00D71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53" w:rsidRDefault="00A97353" w:rsidP="00DF77E9">
      <w:pPr>
        <w:spacing w:after="0" w:line="240" w:lineRule="auto"/>
      </w:pPr>
      <w:r>
        <w:separator/>
      </w:r>
    </w:p>
  </w:footnote>
  <w:footnote w:type="continuationSeparator" w:id="0">
    <w:p w:rsidR="00A97353" w:rsidRDefault="00A97353" w:rsidP="00DF7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D"/>
    <w:rsid w:val="00041773"/>
    <w:rsid w:val="0004717F"/>
    <w:rsid w:val="00063BCE"/>
    <w:rsid w:val="00091A31"/>
    <w:rsid w:val="000C0685"/>
    <w:rsid w:val="001201B7"/>
    <w:rsid w:val="001605BC"/>
    <w:rsid w:val="001F3ED4"/>
    <w:rsid w:val="0022675F"/>
    <w:rsid w:val="0024478E"/>
    <w:rsid w:val="0026430F"/>
    <w:rsid w:val="00274E27"/>
    <w:rsid w:val="00285E89"/>
    <w:rsid w:val="002E4755"/>
    <w:rsid w:val="00327092"/>
    <w:rsid w:val="003324FC"/>
    <w:rsid w:val="00336F7D"/>
    <w:rsid w:val="0037763A"/>
    <w:rsid w:val="00390F69"/>
    <w:rsid w:val="003C1A12"/>
    <w:rsid w:val="003D2C3C"/>
    <w:rsid w:val="003D5010"/>
    <w:rsid w:val="003D53C7"/>
    <w:rsid w:val="003D7220"/>
    <w:rsid w:val="00417649"/>
    <w:rsid w:val="00490546"/>
    <w:rsid w:val="00494D37"/>
    <w:rsid w:val="004E5E9F"/>
    <w:rsid w:val="0052118D"/>
    <w:rsid w:val="00535AA3"/>
    <w:rsid w:val="00540432"/>
    <w:rsid w:val="00540C1A"/>
    <w:rsid w:val="005701FF"/>
    <w:rsid w:val="005B6323"/>
    <w:rsid w:val="005B707D"/>
    <w:rsid w:val="005C6821"/>
    <w:rsid w:val="005F221E"/>
    <w:rsid w:val="005F450A"/>
    <w:rsid w:val="00600036"/>
    <w:rsid w:val="00604E26"/>
    <w:rsid w:val="0060622A"/>
    <w:rsid w:val="006A1791"/>
    <w:rsid w:val="006B1D9C"/>
    <w:rsid w:val="006D3BE4"/>
    <w:rsid w:val="006D3F4D"/>
    <w:rsid w:val="006D79A4"/>
    <w:rsid w:val="00712AA3"/>
    <w:rsid w:val="007454F4"/>
    <w:rsid w:val="00755F0A"/>
    <w:rsid w:val="00775053"/>
    <w:rsid w:val="007A4804"/>
    <w:rsid w:val="007B2D31"/>
    <w:rsid w:val="007C3347"/>
    <w:rsid w:val="007C3C0F"/>
    <w:rsid w:val="007D0B46"/>
    <w:rsid w:val="007E0EFD"/>
    <w:rsid w:val="00807B1D"/>
    <w:rsid w:val="008241D8"/>
    <w:rsid w:val="00851550"/>
    <w:rsid w:val="00866B95"/>
    <w:rsid w:val="008A7D0E"/>
    <w:rsid w:val="008B5116"/>
    <w:rsid w:val="008F3D24"/>
    <w:rsid w:val="008F4096"/>
    <w:rsid w:val="00914D66"/>
    <w:rsid w:val="00936D19"/>
    <w:rsid w:val="009607E7"/>
    <w:rsid w:val="00960AB1"/>
    <w:rsid w:val="00983CC5"/>
    <w:rsid w:val="009D0495"/>
    <w:rsid w:val="009F2BE9"/>
    <w:rsid w:val="00A04409"/>
    <w:rsid w:val="00A35644"/>
    <w:rsid w:val="00A97353"/>
    <w:rsid w:val="00AD36F0"/>
    <w:rsid w:val="00B117FE"/>
    <w:rsid w:val="00B2337B"/>
    <w:rsid w:val="00B71B28"/>
    <w:rsid w:val="00B73156"/>
    <w:rsid w:val="00BA56AF"/>
    <w:rsid w:val="00BB4841"/>
    <w:rsid w:val="00BD0A17"/>
    <w:rsid w:val="00BD3B45"/>
    <w:rsid w:val="00BE4DD4"/>
    <w:rsid w:val="00C00527"/>
    <w:rsid w:val="00C111D3"/>
    <w:rsid w:val="00C94B5A"/>
    <w:rsid w:val="00C96C9D"/>
    <w:rsid w:val="00CA3AE9"/>
    <w:rsid w:val="00D172FD"/>
    <w:rsid w:val="00D34795"/>
    <w:rsid w:val="00D4082F"/>
    <w:rsid w:val="00D624F0"/>
    <w:rsid w:val="00D71017"/>
    <w:rsid w:val="00D82FF4"/>
    <w:rsid w:val="00DC5AB7"/>
    <w:rsid w:val="00DE0422"/>
    <w:rsid w:val="00DE7086"/>
    <w:rsid w:val="00DF7537"/>
    <w:rsid w:val="00DF77E9"/>
    <w:rsid w:val="00E16125"/>
    <w:rsid w:val="00E24A04"/>
    <w:rsid w:val="00E358E5"/>
    <w:rsid w:val="00EC3D20"/>
    <w:rsid w:val="00EC5A26"/>
    <w:rsid w:val="00EE7B43"/>
    <w:rsid w:val="00F04584"/>
    <w:rsid w:val="00F46C41"/>
    <w:rsid w:val="00F87CF7"/>
    <w:rsid w:val="00FA0DC6"/>
    <w:rsid w:val="00FB5E0E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3B24-6B67-41A7-B039-279CBEE3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EFD"/>
    <w:pPr>
      <w:spacing w:after="0" w:line="240" w:lineRule="auto"/>
    </w:pPr>
    <w:rPr>
      <w:rFonts w:cs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E9"/>
  </w:style>
  <w:style w:type="paragraph" w:styleId="Footer">
    <w:name w:val="footer"/>
    <w:basedOn w:val="Normal"/>
    <w:link w:val="FooterChar"/>
    <w:uiPriority w:val="99"/>
    <w:unhideWhenUsed/>
    <w:rsid w:val="00DF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1247</Words>
  <Characters>7108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2023-12-09T14:14:00Z</cp:lastPrinted>
  <dcterms:created xsi:type="dcterms:W3CDTF">2023-10-20T16:04:00Z</dcterms:created>
  <dcterms:modified xsi:type="dcterms:W3CDTF">2023-12-21T15:06:00Z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