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9A0" w:rsidRDefault="004D79A0">
      <w:pPr>
        <w:widowControl w:val="0"/>
        <w:pBdr>
          <w:top w:val="nil"/>
          <w:left w:val="nil"/>
          <w:bottom w:val="nil"/>
          <w:right w:val="nil"/>
          <w:between w:val="nil"/>
        </w:pBdr>
        <w:spacing w:after="0"/>
        <w:ind w:left="0" w:hanging="2"/>
        <w:rPr>
          <w:rFonts w:ascii="Arial" w:eastAsia="Arial" w:hAnsi="Arial" w:cs="Arial"/>
          <w:color w:val="000000"/>
        </w:rPr>
      </w:pPr>
    </w:p>
    <w:tbl>
      <w:tblPr>
        <w:tblStyle w:val="a"/>
        <w:tblW w:w="10359" w:type="dxa"/>
        <w:tblInd w:w="-108" w:type="dxa"/>
        <w:tblLayout w:type="fixed"/>
        <w:tblLook w:val="0000" w:firstRow="0" w:lastRow="0" w:firstColumn="0" w:lastColumn="0" w:noHBand="0" w:noVBand="0"/>
      </w:tblPr>
      <w:tblGrid>
        <w:gridCol w:w="4248"/>
        <w:gridCol w:w="6111"/>
      </w:tblGrid>
      <w:tr w:rsidR="004D79A0">
        <w:tc>
          <w:tcPr>
            <w:tcW w:w="10359" w:type="dxa"/>
            <w:gridSpan w:val="2"/>
          </w:tcPr>
          <w:p w:rsidR="004D79A0" w:rsidRDefault="00CD129E">
            <w:pPr>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b/>
                <w:sz w:val="28"/>
                <w:szCs w:val="28"/>
              </w:rPr>
              <w:t>GV: Lương Thị Huyền – Trường THCS Cộng Hòa</w:t>
            </w:r>
          </w:p>
          <w:p w:rsidR="00923509" w:rsidRDefault="00CD129E">
            <w:pPr>
              <w:spacing w:after="0" w:line="240" w:lineRule="auto"/>
              <w:ind w:left="1" w:hanging="3"/>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Gmail: </w:t>
            </w:r>
            <w:hyperlink r:id="rId5" w:history="1">
              <w:r w:rsidR="00923509" w:rsidRPr="0052612D">
                <w:rPr>
                  <w:rStyle w:val="Hyperlink"/>
                  <w:rFonts w:ascii="Times New Roman" w:eastAsia="Times New Roman" w:hAnsi="Times New Roman" w:cs="Times New Roman"/>
                  <w:b/>
                  <w:sz w:val="28"/>
                  <w:szCs w:val="28"/>
                </w:rPr>
                <w:t>Luonghuyen030284@gmail.com</w:t>
              </w:r>
            </w:hyperlink>
          </w:p>
          <w:p w:rsidR="004D79A0" w:rsidRDefault="00CD129E">
            <w:pPr>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p>
        </w:tc>
      </w:tr>
      <w:tr w:rsidR="004D79A0">
        <w:tc>
          <w:tcPr>
            <w:tcW w:w="4248" w:type="dxa"/>
          </w:tcPr>
          <w:p w:rsidR="004D79A0" w:rsidRPr="003412CB" w:rsidRDefault="00CD129E">
            <w:pPr>
              <w:spacing w:after="0" w:line="240" w:lineRule="auto"/>
              <w:ind w:left="1" w:hanging="3"/>
              <w:jc w:val="center"/>
              <w:rPr>
                <w:rFonts w:ascii="Times New Roman" w:eastAsia="Times New Roman" w:hAnsi="Times New Roman" w:cs="Times New Roman"/>
                <w:sz w:val="26"/>
                <w:szCs w:val="28"/>
              </w:rPr>
            </w:pPr>
            <w:r w:rsidRPr="003412CB">
              <w:rPr>
                <w:rFonts w:ascii="Times New Roman" w:eastAsia="Times New Roman" w:hAnsi="Times New Roman" w:cs="Times New Roman"/>
                <w:b/>
                <w:sz w:val="26"/>
                <w:szCs w:val="28"/>
              </w:rPr>
              <w:t>UBND HUYỆN KIM THÀNH</w:t>
            </w:r>
          </w:p>
          <w:p w:rsidR="004D79A0" w:rsidRPr="003412CB" w:rsidRDefault="00CD129E">
            <w:pPr>
              <w:spacing w:after="0" w:line="240" w:lineRule="auto"/>
              <w:ind w:left="1" w:hanging="3"/>
              <w:jc w:val="center"/>
              <w:rPr>
                <w:rFonts w:ascii="Times New Roman" w:eastAsia="Times New Roman" w:hAnsi="Times New Roman" w:cs="Times New Roman"/>
                <w:sz w:val="26"/>
                <w:szCs w:val="28"/>
              </w:rPr>
            </w:pPr>
            <w:r w:rsidRPr="003412CB">
              <w:rPr>
                <w:rFonts w:ascii="Times New Roman" w:eastAsia="Times New Roman" w:hAnsi="Times New Roman" w:cs="Times New Roman"/>
                <w:b/>
                <w:sz w:val="26"/>
                <w:szCs w:val="28"/>
              </w:rPr>
              <w:t>TRƯỜNG THCS CỘNG HÒA</w:t>
            </w:r>
          </w:p>
        </w:tc>
        <w:tc>
          <w:tcPr>
            <w:tcW w:w="6111" w:type="dxa"/>
          </w:tcPr>
          <w:p w:rsidR="004D79A0" w:rsidRPr="003412CB" w:rsidRDefault="00CD129E">
            <w:pPr>
              <w:spacing w:after="0" w:line="240" w:lineRule="auto"/>
              <w:ind w:left="1" w:hanging="3"/>
              <w:jc w:val="center"/>
              <w:rPr>
                <w:rFonts w:ascii="Times New Roman" w:eastAsia="Times New Roman" w:hAnsi="Times New Roman" w:cs="Times New Roman"/>
                <w:sz w:val="26"/>
                <w:szCs w:val="28"/>
              </w:rPr>
            </w:pPr>
            <w:r w:rsidRPr="003412CB">
              <w:rPr>
                <w:rFonts w:ascii="Times New Roman" w:eastAsia="Times New Roman" w:hAnsi="Times New Roman" w:cs="Times New Roman"/>
                <w:b/>
                <w:sz w:val="26"/>
                <w:szCs w:val="28"/>
              </w:rPr>
              <w:t>ĐỀ KIỂM TRA GIỮA HỌC KÌ II</w:t>
            </w:r>
          </w:p>
          <w:p w:rsidR="004D79A0" w:rsidRPr="003412CB" w:rsidRDefault="00CD129E">
            <w:pPr>
              <w:spacing w:after="0" w:line="240" w:lineRule="auto"/>
              <w:ind w:left="1" w:hanging="3"/>
              <w:jc w:val="center"/>
              <w:rPr>
                <w:rFonts w:ascii="Times New Roman" w:eastAsia="Times New Roman" w:hAnsi="Times New Roman" w:cs="Times New Roman"/>
                <w:sz w:val="26"/>
                <w:szCs w:val="28"/>
              </w:rPr>
            </w:pPr>
            <w:r w:rsidRPr="003412CB">
              <w:rPr>
                <w:rFonts w:ascii="Times New Roman" w:eastAsia="Times New Roman" w:hAnsi="Times New Roman" w:cs="Times New Roman"/>
                <w:b/>
                <w:sz w:val="26"/>
                <w:szCs w:val="28"/>
              </w:rPr>
              <w:t>NĂM HỌC 2023 – 2024</w:t>
            </w:r>
          </w:p>
          <w:p w:rsidR="004D79A0" w:rsidRPr="003412CB" w:rsidRDefault="00CD129E">
            <w:pPr>
              <w:spacing w:after="0" w:line="240" w:lineRule="auto"/>
              <w:ind w:left="1" w:hanging="3"/>
              <w:jc w:val="center"/>
              <w:rPr>
                <w:rFonts w:ascii="Times New Roman" w:eastAsia="Times New Roman" w:hAnsi="Times New Roman" w:cs="Times New Roman"/>
                <w:sz w:val="26"/>
                <w:szCs w:val="28"/>
              </w:rPr>
            </w:pPr>
            <w:r w:rsidRPr="003412CB">
              <w:rPr>
                <w:rFonts w:ascii="Times New Roman" w:eastAsia="Times New Roman" w:hAnsi="Times New Roman" w:cs="Times New Roman"/>
                <w:b/>
                <w:sz w:val="26"/>
                <w:szCs w:val="28"/>
              </w:rPr>
              <w:t>Môn: NGỮ VĂN 8</w:t>
            </w:r>
          </w:p>
          <w:p w:rsidR="004D79A0" w:rsidRPr="003412CB" w:rsidRDefault="00CD129E">
            <w:pPr>
              <w:spacing w:after="0" w:line="240" w:lineRule="auto"/>
              <w:ind w:left="1" w:hanging="3"/>
              <w:jc w:val="center"/>
              <w:rPr>
                <w:rFonts w:ascii="Times New Roman" w:eastAsia="Times New Roman" w:hAnsi="Times New Roman" w:cs="Times New Roman"/>
                <w:sz w:val="26"/>
                <w:szCs w:val="28"/>
              </w:rPr>
            </w:pPr>
            <w:r w:rsidRPr="003412CB">
              <w:rPr>
                <w:rFonts w:ascii="Times New Roman" w:eastAsia="Times New Roman" w:hAnsi="Times New Roman" w:cs="Times New Roman"/>
                <w:b/>
                <w:sz w:val="26"/>
                <w:szCs w:val="28"/>
              </w:rPr>
              <w:t>Thời gian làm bài: 90 phút</w:t>
            </w:r>
          </w:p>
          <w:p w:rsidR="004D79A0" w:rsidRPr="003412CB" w:rsidRDefault="004D79A0">
            <w:pPr>
              <w:spacing w:after="0" w:line="240" w:lineRule="auto"/>
              <w:ind w:left="1" w:hanging="3"/>
              <w:jc w:val="center"/>
              <w:rPr>
                <w:rFonts w:ascii="Times New Roman" w:eastAsia="Times New Roman" w:hAnsi="Times New Roman" w:cs="Times New Roman"/>
                <w:sz w:val="26"/>
                <w:szCs w:val="28"/>
              </w:rPr>
            </w:pPr>
          </w:p>
        </w:tc>
      </w:tr>
    </w:tbl>
    <w:p w:rsidR="00923509" w:rsidRDefault="00923509">
      <w:pPr>
        <w:spacing w:after="0" w:line="240" w:lineRule="auto"/>
        <w:ind w:left="1" w:hanging="3"/>
        <w:jc w:val="both"/>
        <w:rPr>
          <w:rFonts w:ascii="Times New Roman" w:eastAsia="Times New Roman" w:hAnsi="Times New Roman" w:cs="Times New Roman"/>
          <w:b/>
          <w:sz w:val="28"/>
          <w:szCs w:val="28"/>
        </w:rPr>
      </w:pPr>
    </w:p>
    <w:p w:rsidR="003412CB" w:rsidRPr="003412CB" w:rsidRDefault="00CD129E" w:rsidP="00923509">
      <w:pPr>
        <w:spacing w:after="0" w:line="240" w:lineRule="auto"/>
        <w:ind w:left="0" w:hanging="2"/>
        <w:jc w:val="both"/>
        <w:rPr>
          <w:rFonts w:ascii="Times New Roman" w:eastAsia="Times New Roman" w:hAnsi="Times New Roman" w:cs="Times New Roman"/>
          <w:sz w:val="24"/>
          <w:szCs w:val="24"/>
        </w:rPr>
      </w:pPr>
      <w:r w:rsidRPr="003412CB">
        <w:rPr>
          <w:rFonts w:ascii="Times New Roman" w:eastAsia="Times New Roman" w:hAnsi="Times New Roman" w:cs="Times New Roman"/>
          <w:b/>
          <w:sz w:val="24"/>
          <w:szCs w:val="24"/>
        </w:rPr>
        <w:t>I. PHẦN ĐỌC - HIỂU (6,0 điểm)</w:t>
      </w:r>
      <w:r w:rsidR="002F1175">
        <w:rPr>
          <w:rFonts w:ascii="Times New Roman" w:eastAsia="Times New Roman" w:hAnsi="Times New Roman" w:cs="Times New Roman"/>
          <w:b/>
          <w:sz w:val="24"/>
          <w:szCs w:val="24"/>
        </w:rPr>
        <w:t xml:space="preserve">: </w:t>
      </w:r>
      <w:r w:rsidR="003412CB" w:rsidRPr="003412CB">
        <w:rPr>
          <w:rFonts w:ascii="Times New Roman" w:eastAsia="Times New Roman" w:hAnsi="Times New Roman" w:cs="Times New Roman"/>
          <w:color w:val="0070C0"/>
          <w:sz w:val="24"/>
          <w:szCs w:val="24"/>
        </w:rPr>
        <w:t xml:space="preserve">Đọc đoạn thơ sau và trả lời câu hỏi </w:t>
      </w:r>
      <w:r w:rsidR="002F1175">
        <w:rPr>
          <w:rFonts w:ascii="Times New Roman" w:eastAsia="Times New Roman" w:hAnsi="Times New Roman" w:cs="Times New Roman"/>
          <w:color w:val="0070C0"/>
          <w:sz w:val="24"/>
          <w:szCs w:val="24"/>
        </w:rPr>
        <w:t>(từ câu 1 đến câu 8)</w:t>
      </w:r>
      <w:r w:rsidR="003412CB" w:rsidRPr="003412CB">
        <w:rPr>
          <w:rFonts w:ascii="Times New Roman" w:eastAsia="Times New Roman" w:hAnsi="Times New Roman" w:cs="Times New Roman"/>
          <w:color w:val="0070C0"/>
          <w:sz w:val="24"/>
          <w:szCs w:val="24"/>
        </w:rPr>
        <w:t xml:space="preserve"> bằng cách chọn đáp án đúng:</w:t>
      </w:r>
    </w:p>
    <w:tbl>
      <w:tblPr>
        <w:tblStyle w:val="TableGrid"/>
        <w:tblW w:w="1035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4770"/>
      </w:tblGrid>
      <w:tr w:rsidR="003412CB" w:rsidRPr="003412CB" w:rsidTr="00473870">
        <w:tc>
          <w:tcPr>
            <w:tcW w:w="5580" w:type="dxa"/>
          </w:tcPr>
          <w:p w:rsidR="003412CB" w:rsidRPr="003412CB" w:rsidRDefault="003412CB" w:rsidP="003412CB">
            <w:pPr>
              <w:shd w:val="clear" w:color="auto" w:fill="FFFFFF"/>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Pr="003412CB">
              <w:rPr>
                <w:rFonts w:ascii="Times New Roman" w:eastAsia="Times New Roman" w:hAnsi="Times New Roman" w:cs="Times New Roman"/>
                <w:i/>
                <w:sz w:val="24"/>
                <w:szCs w:val="24"/>
              </w:rPr>
              <w:t>Chuyện kể rằng: em, cô gái mở đường</w:t>
            </w:r>
          </w:p>
          <w:p w:rsidR="003412CB" w:rsidRPr="003412CB" w:rsidRDefault="003412CB" w:rsidP="003412CB">
            <w:pPr>
              <w:shd w:val="clear" w:color="auto" w:fill="FFFFFF"/>
              <w:ind w:left="0" w:hanging="2"/>
              <w:rPr>
                <w:rFonts w:ascii="Times New Roman" w:eastAsia="Times New Roman" w:hAnsi="Times New Roman" w:cs="Times New Roman"/>
                <w:sz w:val="24"/>
                <w:szCs w:val="24"/>
              </w:rPr>
            </w:pPr>
            <w:r w:rsidRPr="003412CB">
              <w:rPr>
                <w:rFonts w:ascii="Times New Roman" w:eastAsia="Times New Roman" w:hAnsi="Times New Roman" w:cs="Times New Roman"/>
                <w:i/>
                <w:sz w:val="24"/>
                <w:szCs w:val="24"/>
              </w:rPr>
              <w:t>Ðể cứu con đường đêm ấy khỏi bị thương</w:t>
            </w:r>
          </w:p>
          <w:p w:rsidR="003412CB" w:rsidRPr="003412CB" w:rsidRDefault="003412CB" w:rsidP="003412CB">
            <w:pPr>
              <w:shd w:val="clear" w:color="auto" w:fill="FFFFFF"/>
              <w:ind w:left="0" w:hanging="2"/>
              <w:rPr>
                <w:rFonts w:ascii="Times New Roman" w:eastAsia="Times New Roman" w:hAnsi="Times New Roman" w:cs="Times New Roman"/>
                <w:sz w:val="24"/>
                <w:szCs w:val="24"/>
              </w:rPr>
            </w:pPr>
            <w:r w:rsidRPr="003412CB">
              <w:rPr>
                <w:rFonts w:ascii="Times New Roman" w:eastAsia="Times New Roman" w:hAnsi="Times New Roman" w:cs="Times New Roman"/>
                <w:i/>
                <w:sz w:val="24"/>
                <w:szCs w:val="24"/>
              </w:rPr>
              <w:t>Cho đoàn xe kịp giờ ra trận</w:t>
            </w:r>
          </w:p>
          <w:p w:rsidR="003412CB" w:rsidRPr="003412CB" w:rsidRDefault="003412CB" w:rsidP="003412CB">
            <w:pPr>
              <w:shd w:val="clear" w:color="auto" w:fill="FFFFFF"/>
              <w:ind w:left="0" w:hanging="2"/>
              <w:rPr>
                <w:rFonts w:ascii="Times New Roman" w:eastAsia="Times New Roman" w:hAnsi="Times New Roman" w:cs="Times New Roman"/>
                <w:sz w:val="24"/>
                <w:szCs w:val="24"/>
              </w:rPr>
            </w:pPr>
            <w:r w:rsidRPr="003412CB">
              <w:rPr>
                <w:rFonts w:ascii="Times New Roman" w:eastAsia="Times New Roman" w:hAnsi="Times New Roman" w:cs="Times New Roman"/>
                <w:i/>
                <w:sz w:val="24"/>
                <w:szCs w:val="24"/>
              </w:rPr>
              <w:t>Em đã lấy tình yêu Tổ quốc của mình thắp lên ngọn lửa</w:t>
            </w:r>
          </w:p>
          <w:p w:rsidR="003412CB" w:rsidRPr="003412CB" w:rsidRDefault="003412CB" w:rsidP="003412CB">
            <w:pPr>
              <w:shd w:val="clear" w:color="auto" w:fill="FFFFFF"/>
              <w:ind w:left="0" w:hanging="2"/>
              <w:rPr>
                <w:rFonts w:ascii="Times New Roman" w:eastAsia="Times New Roman" w:hAnsi="Times New Roman" w:cs="Times New Roman"/>
                <w:sz w:val="24"/>
                <w:szCs w:val="24"/>
              </w:rPr>
            </w:pPr>
            <w:r w:rsidRPr="003412CB">
              <w:rPr>
                <w:rFonts w:ascii="Times New Roman" w:eastAsia="Times New Roman" w:hAnsi="Times New Roman" w:cs="Times New Roman"/>
                <w:i/>
                <w:sz w:val="24"/>
                <w:szCs w:val="24"/>
              </w:rPr>
              <w:t>Ðánh lạc hướng thù. Hứng lấy luồng bom...</w:t>
            </w:r>
          </w:p>
          <w:p w:rsidR="003412CB" w:rsidRPr="003412CB" w:rsidRDefault="003412CB" w:rsidP="003412CB">
            <w:pPr>
              <w:shd w:val="clear" w:color="auto" w:fill="FFFFFF"/>
              <w:ind w:left="0" w:hanging="2"/>
              <w:rPr>
                <w:rFonts w:ascii="Times New Roman" w:eastAsia="Times New Roman" w:hAnsi="Times New Roman" w:cs="Times New Roman"/>
                <w:sz w:val="24"/>
                <w:szCs w:val="24"/>
              </w:rPr>
            </w:pPr>
          </w:p>
          <w:p w:rsidR="003412CB" w:rsidRPr="003412CB" w:rsidRDefault="003412CB" w:rsidP="003412CB">
            <w:pPr>
              <w:shd w:val="clear" w:color="auto" w:fill="FFFFFF"/>
              <w:ind w:left="0" w:hanging="2"/>
              <w:rPr>
                <w:rFonts w:ascii="Times New Roman" w:eastAsia="Times New Roman" w:hAnsi="Times New Roman" w:cs="Times New Roman"/>
                <w:sz w:val="24"/>
                <w:szCs w:val="24"/>
              </w:rPr>
            </w:pPr>
            <w:r w:rsidRPr="003412CB">
              <w:rPr>
                <w:rFonts w:ascii="Times New Roman" w:eastAsia="Times New Roman" w:hAnsi="Times New Roman" w:cs="Times New Roman"/>
                <w:i/>
                <w:sz w:val="24"/>
                <w:szCs w:val="24"/>
              </w:rPr>
              <w:t>Ðơn vị tôi hành quân qua con đường mòn</w:t>
            </w:r>
          </w:p>
          <w:p w:rsidR="003412CB" w:rsidRPr="003412CB" w:rsidRDefault="003412CB" w:rsidP="003412CB">
            <w:pPr>
              <w:shd w:val="clear" w:color="auto" w:fill="FFFFFF"/>
              <w:ind w:left="0" w:hanging="2"/>
              <w:rPr>
                <w:rFonts w:ascii="Times New Roman" w:eastAsia="Times New Roman" w:hAnsi="Times New Roman" w:cs="Times New Roman"/>
                <w:sz w:val="24"/>
                <w:szCs w:val="24"/>
              </w:rPr>
            </w:pPr>
            <w:r w:rsidRPr="003412CB">
              <w:rPr>
                <w:rFonts w:ascii="Times New Roman" w:eastAsia="Times New Roman" w:hAnsi="Times New Roman" w:cs="Times New Roman"/>
                <w:i/>
                <w:sz w:val="24"/>
                <w:szCs w:val="24"/>
              </w:rPr>
              <w:t>Gặp hố bom nhắc chuyện người con gái</w:t>
            </w:r>
          </w:p>
          <w:p w:rsidR="003412CB" w:rsidRPr="003412CB" w:rsidRDefault="003412CB" w:rsidP="003412CB">
            <w:pPr>
              <w:shd w:val="clear" w:color="auto" w:fill="FFFFFF"/>
              <w:ind w:left="0" w:hanging="2"/>
              <w:rPr>
                <w:rFonts w:ascii="Times New Roman" w:eastAsia="Times New Roman" w:hAnsi="Times New Roman" w:cs="Times New Roman"/>
                <w:sz w:val="24"/>
                <w:szCs w:val="24"/>
              </w:rPr>
            </w:pPr>
            <w:r w:rsidRPr="003412CB">
              <w:rPr>
                <w:rFonts w:ascii="Times New Roman" w:eastAsia="Times New Roman" w:hAnsi="Times New Roman" w:cs="Times New Roman"/>
                <w:i/>
                <w:sz w:val="24"/>
                <w:szCs w:val="24"/>
              </w:rPr>
              <w:t>Một nấm mộ, nắng ngời bao sắc đá</w:t>
            </w:r>
          </w:p>
          <w:p w:rsidR="003412CB" w:rsidRPr="003412CB" w:rsidRDefault="003412CB" w:rsidP="003412CB">
            <w:pPr>
              <w:shd w:val="clear" w:color="auto" w:fill="FFFFFF"/>
              <w:ind w:left="0" w:hanging="2"/>
              <w:rPr>
                <w:rFonts w:ascii="Times New Roman" w:eastAsia="Times New Roman" w:hAnsi="Times New Roman" w:cs="Times New Roman"/>
                <w:sz w:val="24"/>
                <w:szCs w:val="24"/>
              </w:rPr>
            </w:pPr>
            <w:r w:rsidRPr="003412CB">
              <w:rPr>
                <w:rFonts w:ascii="Times New Roman" w:eastAsia="Times New Roman" w:hAnsi="Times New Roman" w:cs="Times New Roman"/>
                <w:i/>
                <w:sz w:val="24"/>
                <w:szCs w:val="24"/>
              </w:rPr>
              <w:t>Tình yêu thương bồi đắp cao lên...</w:t>
            </w:r>
          </w:p>
          <w:p w:rsidR="003412CB" w:rsidRPr="003412CB" w:rsidRDefault="003412CB" w:rsidP="003412CB">
            <w:pPr>
              <w:shd w:val="clear" w:color="auto" w:fill="FFFFFF"/>
              <w:ind w:left="0" w:hanging="2"/>
              <w:rPr>
                <w:rFonts w:ascii="Times New Roman" w:eastAsia="Times New Roman" w:hAnsi="Times New Roman" w:cs="Times New Roman"/>
                <w:sz w:val="24"/>
                <w:szCs w:val="24"/>
              </w:rPr>
            </w:pPr>
          </w:p>
          <w:p w:rsidR="003412CB" w:rsidRPr="003412CB" w:rsidRDefault="003412CB" w:rsidP="003412CB">
            <w:pPr>
              <w:shd w:val="clear" w:color="auto" w:fill="FFFFFF"/>
              <w:ind w:left="0" w:hanging="2"/>
              <w:rPr>
                <w:rFonts w:ascii="Times New Roman" w:eastAsia="Times New Roman" w:hAnsi="Times New Roman" w:cs="Times New Roman"/>
                <w:sz w:val="24"/>
                <w:szCs w:val="24"/>
              </w:rPr>
            </w:pPr>
            <w:r w:rsidRPr="003412CB">
              <w:rPr>
                <w:rFonts w:ascii="Times New Roman" w:eastAsia="Times New Roman" w:hAnsi="Times New Roman" w:cs="Times New Roman"/>
                <w:i/>
                <w:sz w:val="24"/>
                <w:szCs w:val="24"/>
              </w:rPr>
              <w:t>Tôi nhìn xuống hố bom đã giết em</w:t>
            </w:r>
          </w:p>
          <w:p w:rsidR="003412CB" w:rsidRPr="003412CB" w:rsidRDefault="003412CB" w:rsidP="003412CB">
            <w:pPr>
              <w:shd w:val="clear" w:color="auto" w:fill="FFFFFF"/>
              <w:ind w:left="0" w:hanging="2"/>
              <w:rPr>
                <w:rFonts w:ascii="Times New Roman" w:eastAsia="Times New Roman" w:hAnsi="Times New Roman" w:cs="Times New Roman"/>
                <w:sz w:val="24"/>
                <w:szCs w:val="24"/>
              </w:rPr>
            </w:pPr>
            <w:r w:rsidRPr="003412CB">
              <w:rPr>
                <w:rFonts w:ascii="Times New Roman" w:eastAsia="Times New Roman" w:hAnsi="Times New Roman" w:cs="Times New Roman"/>
                <w:i/>
                <w:sz w:val="24"/>
                <w:szCs w:val="24"/>
              </w:rPr>
              <w:t>Mưa đọng lại một khoảng trời nho nhỏ</w:t>
            </w:r>
          </w:p>
          <w:p w:rsidR="003412CB" w:rsidRPr="003412CB" w:rsidRDefault="003412CB" w:rsidP="003412CB">
            <w:pPr>
              <w:shd w:val="clear" w:color="auto" w:fill="FFFFFF"/>
              <w:ind w:left="0" w:hanging="2"/>
              <w:rPr>
                <w:rFonts w:ascii="Times New Roman" w:eastAsia="Times New Roman" w:hAnsi="Times New Roman" w:cs="Times New Roman"/>
                <w:sz w:val="24"/>
                <w:szCs w:val="24"/>
              </w:rPr>
            </w:pPr>
            <w:r w:rsidRPr="003412CB">
              <w:rPr>
                <w:rFonts w:ascii="Times New Roman" w:eastAsia="Times New Roman" w:hAnsi="Times New Roman" w:cs="Times New Roman"/>
                <w:i/>
                <w:sz w:val="24"/>
                <w:szCs w:val="24"/>
              </w:rPr>
              <w:t>Ðất nước mình nhân hậu</w:t>
            </w:r>
          </w:p>
          <w:p w:rsidR="003412CB" w:rsidRPr="003412CB" w:rsidRDefault="003412CB" w:rsidP="007E7D3A">
            <w:pPr>
              <w:shd w:val="clear" w:color="auto" w:fill="FFFFFF"/>
              <w:ind w:left="0" w:hanging="2"/>
              <w:rPr>
                <w:rFonts w:ascii="Times New Roman" w:eastAsia="Times New Roman" w:hAnsi="Times New Roman" w:cs="Times New Roman"/>
                <w:sz w:val="24"/>
                <w:szCs w:val="24"/>
              </w:rPr>
            </w:pPr>
            <w:r w:rsidRPr="003412CB">
              <w:rPr>
                <w:rFonts w:ascii="Times New Roman" w:eastAsia="Times New Roman" w:hAnsi="Times New Roman" w:cs="Times New Roman"/>
                <w:i/>
                <w:sz w:val="24"/>
                <w:szCs w:val="24"/>
              </w:rPr>
              <w:t>Có nước trời xoa dịu vết thương đau</w:t>
            </w:r>
          </w:p>
        </w:tc>
        <w:tc>
          <w:tcPr>
            <w:tcW w:w="4770" w:type="dxa"/>
          </w:tcPr>
          <w:p w:rsidR="003412CB" w:rsidRPr="003412CB" w:rsidRDefault="003412CB" w:rsidP="003412CB">
            <w:pPr>
              <w:shd w:val="clear" w:color="auto" w:fill="FFFFFF"/>
              <w:ind w:left="0" w:hanging="2"/>
              <w:rPr>
                <w:rFonts w:ascii="Times New Roman" w:eastAsia="Times New Roman" w:hAnsi="Times New Roman" w:cs="Times New Roman"/>
                <w:sz w:val="24"/>
                <w:szCs w:val="24"/>
              </w:rPr>
            </w:pPr>
            <w:r w:rsidRPr="003412CB">
              <w:rPr>
                <w:rFonts w:ascii="Times New Roman" w:eastAsia="Times New Roman" w:hAnsi="Times New Roman" w:cs="Times New Roman"/>
                <w:i/>
                <w:sz w:val="24"/>
                <w:szCs w:val="24"/>
              </w:rPr>
              <w:t>Em nằm dưới đất sâu</w:t>
            </w:r>
          </w:p>
          <w:p w:rsidR="003412CB" w:rsidRPr="003412CB" w:rsidRDefault="003412CB" w:rsidP="003412CB">
            <w:pPr>
              <w:shd w:val="clear" w:color="auto" w:fill="FFFFFF"/>
              <w:ind w:left="0" w:hanging="2"/>
              <w:rPr>
                <w:rFonts w:ascii="Times New Roman" w:eastAsia="Times New Roman" w:hAnsi="Times New Roman" w:cs="Times New Roman"/>
                <w:sz w:val="24"/>
                <w:szCs w:val="24"/>
              </w:rPr>
            </w:pPr>
            <w:r w:rsidRPr="003412CB">
              <w:rPr>
                <w:rFonts w:ascii="Times New Roman" w:eastAsia="Times New Roman" w:hAnsi="Times New Roman" w:cs="Times New Roman"/>
                <w:i/>
                <w:sz w:val="24"/>
                <w:szCs w:val="24"/>
              </w:rPr>
              <w:t>Như khoảng trời đã nằm yên trong đất</w:t>
            </w:r>
          </w:p>
          <w:p w:rsidR="003412CB" w:rsidRPr="003412CB" w:rsidRDefault="003412CB" w:rsidP="003412CB">
            <w:pPr>
              <w:shd w:val="clear" w:color="auto" w:fill="FFFFFF"/>
              <w:ind w:left="0" w:hanging="2"/>
              <w:rPr>
                <w:rFonts w:ascii="Times New Roman" w:eastAsia="Times New Roman" w:hAnsi="Times New Roman" w:cs="Times New Roman"/>
                <w:sz w:val="24"/>
                <w:szCs w:val="24"/>
              </w:rPr>
            </w:pPr>
            <w:r w:rsidRPr="003412CB">
              <w:rPr>
                <w:rFonts w:ascii="Times New Roman" w:eastAsia="Times New Roman" w:hAnsi="Times New Roman" w:cs="Times New Roman"/>
                <w:i/>
                <w:sz w:val="24"/>
                <w:szCs w:val="24"/>
              </w:rPr>
              <w:t>Ðêm đêm, tâm hồn em toả sáng</w:t>
            </w:r>
          </w:p>
          <w:p w:rsidR="003412CB" w:rsidRPr="003412CB" w:rsidRDefault="003412CB" w:rsidP="003412CB">
            <w:pPr>
              <w:shd w:val="clear" w:color="auto" w:fill="FFFFFF"/>
              <w:ind w:left="0" w:hanging="2"/>
              <w:rPr>
                <w:rFonts w:ascii="Times New Roman" w:eastAsia="Times New Roman" w:hAnsi="Times New Roman" w:cs="Times New Roman"/>
                <w:sz w:val="24"/>
                <w:szCs w:val="24"/>
              </w:rPr>
            </w:pPr>
            <w:r w:rsidRPr="003412CB">
              <w:rPr>
                <w:rFonts w:ascii="Times New Roman" w:eastAsia="Times New Roman" w:hAnsi="Times New Roman" w:cs="Times New Roman"/>
                <w:i/>
                <w:sz w:val="24"/>
                <w:szCs w:val="24"/>
              </w:rPr>
              <w:t>Những vì sao ngời chói, lung linh</w:t>
            </w:r>
          </w:p>
          <w:p w:rsidR="003412CB" w:rsidRPr="003412CB" w:rsidRDefault="003412CB" w:rsidP="003412CB">
            <w:pPr>
              <w:shd w:val="clear" w:color="auto" w:fill="FFFFFF"/>
              <w:ind w:left="0" w:hanging="2"/>
              <w:rPr>
                <w:rFonts w:ascii="Times New Roman" w:eastAsia="Times New Roman" w:hAnsi="Times New Roman" w:cs="Times New Roman"/>
                <w:sz w:val="24"/>
                <w:szCs w:val="24"/>
              </w:rPr>
            </w:pPr>
            <w:r w:rsidRPr="003412CB">
              <w:rPr>
                <w:rFonts w:ascii="Times New Roman" w:eastAsia="Times New Roman" w:hAnsi="Times New Roman" w:cs="Times New Roman"/>
                <w:i/>
                <w:sz w:val="24"/>
                <w:szCs w:val="24"/>
              </w:rPr>
              <w:t>Có phải thịt da em mềm mại, trắng trong</w:t>
            </w:r>
          </w:p>
          <w:p w:rsidR="003412CB" w:rsidRPr="003412CB" w:rsidRDefault="003412CB" w:rsidP="003412CB">
            <w:pPr>
              <w:shd w:val="clear" w:color="auto" w:fill="FFFFFF"/>
              <w:ind w:left="0" w:hanging="2"/>
              <w:rPr>
                <w:rFonts w:ascii="Times New Roman" w:eastAsia="Times New Roman" w:hAnsi="Times New Roman" w:cs="Times New Roman"/>
                <w:sz w:val="24"/>
                <w:szCs w:val="24"/>
              </w:rPr>
            </w:pPr>
            <w:r w:rsidRPr="003412CB">
              <w:rPr>
                <w:rFonts w:ascii="Times New Roman" w:eastAsia="Times New Roman" w:hAnsi="Times New Roman" w:cs="Times New Roman"/>
                <w:i/>
                <w:sz w:val="24"/>
                <w:szCs w:val="24"/>
              </w:rPr>
              <w:t>Ðã hoá thành những làn mây trắng?</w:t>
            </w:r>
          </w:p>
          <w:p w:rsidR="003412CB" w:rsidRPr="003412CB" w:rsidRDefault="003412CB" w:rsidP="003412CB">
            <w:pPr>
              <w:shd w:val="clear" w:color="auto" w:fill="FFFFFF"/>
              <w:ind w:left="0" w:hanging="2"/>
              <w:rPr>
                <w:rFonts w:ascii="Times New Roman" w:eastAsia="Times New Roman" w:hAnsi="Times New Roman" w:cs="Times New Roman"/>
                <w:sz w:val="24"/>
                <w:szCs w:val="24"/>
              </w:rPr>
            </w:pPr>
            <w:r w:rsidRPr="003412CB">
              <w:rPr>
                <w:rFonts w:ascii="Times New Roman" w:eastAsia="Times New Roman" w:hAnsi="Times New Roman" w:cs="Times New Roman"/>
                <w:i/>
                <w:sz w:val="24"/>
                <w:szCs w:val="24"/>
              </w:rPr>
              <w:t>Và ban ngày khoảng trời ngập nắng</w:t>
            </w:r>
          </w:p>
          <w:p w:rsidR="003412CB" w:rsidRPr="003412CB" w:rsidRDefault="003412CB" w:rsidP="003412CB">
            <w:pPr>
              <w:shd w:val="clear" w:color="auto" w:fill="FFFFFF"/>
              <w:ind w:left="0" w:hanging="2"/>
              <w:rPr>
                <w:rFonts w:ascii="Times New Roman" w:eastAsia="Times New Roman" w:hAnsi="Times New Roman" w:cs="Times New Roman"/>
                <w:sz w:val="24"/>
                <w:szCs w:val="24"/>
              </w:rPr>
            </w:pPr>
            <w:r w:rsidRPr="003412CB">
              <w:rPr>
                <w:rFonts w:ascii="Times New Roman" w:eastAsia="Times New Roman" w:hAnsi="Times New Roman" w:cs="Times New Roman"/>
                <w:i/>
                <w:sz w:val="24"/>
                <w:szCs w:val="24"/>
              </w:rPr>
              <w:t>Ði qua khoảng trời em</w:t>
            </w:r>
          </w:p>
          <w:p w:rsidR="003412CB" w:rsidRPr="003412CB" w:rsidRDefault="003412CB" w:rsidP="003412CB">
            <w:pPr>
              <w:shd w:val="clear" w:color="auto" w:fill="FFFFFF"/>
              <w:ind w:left="0" w:hanging="2"/>
              <w:rPr>
                <w:rFonts w:ascii="Times New Roman" w:eastAsia="Times New Roman" w:hAnsi="Times New Roman" w:cs="Times New Roman"/>
                <w:sz w:val="24"/>
                <w:szCs w:val="24"/>
              </w:rPr>
            </w:pPr>
            <w:r w:rsidRPr="003412CB">
              <w:rPr>
                <w:rFonts w:ascii="Times New Roman" w:eastAsia="Times New Roman" w:hAnsi="Times New Roman" w:cs="Times New Roman"/>
                <w:i/>
                <w:sz w:val="24"/>
                <w:szCs w:val="24"/>
              </w:rPr>
              <w:t>- Vầng dương thao thức</w:t>
            </w:r>
          </w:p>
          <w:p w:rsidR="003412CB" w:rsidRPr="003412CB" w:rsidRDefault="003412CB" w:rsidP="003412CB">
            <w:pPr>
              <w:shd w:val="clear" w:color="auto" w:fill="FFFFFF"/>
              <w:ind w:left="0" w:hanging="2"/>
              <w:rPr>
                <w:rFonts w:ascii="Times New Roman" w:eastAsia="Times New Roman" w:hAnsi="Times New Roman" w:cs="Times New Roman"/>
                <w:sz w:val="24"/>
                <w:szCs w:val="24"/>
              </w:rPr>
            </w:pPr>
            <w:r w:rsidRPr="003412CB">
              <w:rPr>
                <w:rFonts w:ascii="Times New Roman" w:eastAsia="Times New Roman" w:hAnsi="Times New Roman" w:cs="Times New Roman"/>
                <w:i/>
                <w:sz w:val="24"/>
                <w:szCs w:val="24"/>
              </w:rPr>
              <w:t>Hỡi mặt trời, hay chính trái tim em trong ngực</w:t>
            </w:r>
          </w:p>
          <w:p w:rsidR="003412CB" w:rsidRPr="003412CB" w:rsidRDefault="003412CB" w:rsidP="003412CB">
            <w:pPr>
              <w:shd w:val="clear" w:color="auto" w:fill="FFFFFF"/>
              <w:ind w:left="0" w:hanging="2"/>
              <w:rPr>
                <w:rFonts w:ascii="Times New Roman" w:eastAsia="Times New Roman" w:hAnsi="Times New Roman" w:cs="Times New Roman"/>
                <w:sz w:val="24"/>
                <w:szCs w:val="24"/>
              </w:rPr>
            </w:pPr>
            <w:r w:rsidRPr="003412CB">
              <w:rPr>
                <w:rFonts w:ascii="Times New Roman" w:eastAsia="Times New Roman" w:hAnsi="Times New Roman" w:cs="Times New Roman"/>
                <w:i/>
                <w:sz w:val="24"/>
                <w:szCs w:val="24"/>
              </w:rPr>
              <w:t>Soi cho tôi</w:t>
            </w:r>
          </w:p>
          <w:p w:rsidR="003412CB" w:rsidRPr="003412CB" w:rsidRDefault="003412CB" w:rsidP="003412CB">
            <w:pPr>
              <w:shd w:val="clear" w:color="auto" w:fill="FFFFFF"/>
              <w:ind w:left="0" w:hanging="2"/>
              <w:rPr>
                <w:rFonts w:ascii="Times New Roman" w:eastAsia="Times New Roman" w:hAnsi="Times New Roman" w:cs="Times New Roman"/>
                <w:sz w:val="24"/>
                <w:szCs w:val="24"/>
              </w:rPr>
            </w:pPr>
            <w:r w:rsidRPr="003412CB">
              <w:rPr>
                <w:rFonts w:ascii="Times New Roman" w:eastAsia="Times New Roman" w:hAnsi="Times New Roman" w:cs="Times New Roman"/>
                <w:i/>
                <w:sz w:val="24"/>
                <w:szCs w:val="24"/>
              </w:rPr>
              <w:t>Ngày hôm nay bước tiếp quãng đường dài?</w:t>
            </w:r>
          </w:p>
          <w:p w:rsidR="003412CB" w:rsidRPr="003412CB" w:rsidRDefault="003412CB" w:rsidP="00923509">
            <w:pPr>
              <w:ind w:leftChars="0" w:left="0" w:firstLineChars="0" w:firstLine="0"/>
              <w:jc w:val="both"/>
              <w:rPr>
                <w:rFonts w:ascii="Times New Roman" w:eastAsia="Times New Roman" w:hAnsi="Times New Roman" w:cs="Times New Roman"/>
                <w:sz w:val="24"/>
                <w:szCs w:val="24"/>
              </w:rPr>
            </w:pPr>
          </w:p>
        </w:tc>
      </w:tr>
      <w:tr w:rsidR="007E7D3A" w:rsidRPr="003412CB" w:rsidTr="00473870">
        <w:tc>
          <w:tcPr>
            <w:tcW w:w="10350" w:type="dxa"/>
            <w:gridSpan w:val="2"/>
          </w:tcPr>
          <w:p w:rsidR="007E7D3A" w:rsidRPr="003412CB" w:rsidRDefault="007E7D3A" w:rsidP="007E7D3A">
            <w:pPr>
              <w:shd w:val="clear" w:color="auto" w:fill="FFFFFF"/>
              <w:ind w:left="0" w:hanging="2"/>
              <w:jc w:val="both"/>
              <w:rPr>
                <w:rFonts w:ascii="Times New Roman" w:eastAsia="Times New Roman" w:hAnsi="Times New Roman" w:cs="Times New Roman"/>
                <w:i/>
                <w:sz w:val="24"/>
                <w:szCs w:val="24"/>
              </w:rPr>
            </w:pPr>
            <w:r w:rsidRPr="003412CB">
              <w:rPr>
                <w:rFonts w:ascii="Times New Roman" w:eastAsia="Times New Roman" w:hAnsi="Times New Roman" w:cs="Times New Roman"/>
                <w:i/>
                <w:sz w:val="24"/>
                <w:szCs w:val="24"/>
              </w:rPr>
              <w:t xml:space="preserve">                                          </w:t>
            </w:r>
            <w:r w:rsidRPr="003412CB">
              <w:rPr>
                <w:rFonts w:ascii="Times New Roman" w:eastAsia="Times New Roman" w:hAnsi="Times New Roman" w:cs="Times New Roman"/>
                <w:sz w:val="24"/>
                <w:szCs w:val="24"/>
              </w:rPr>
              <w:t>(Trích</w:t>
            </w:r>
            <w:r w:rsidRPr="003412CB">
              <w:rPr>
                <w:rFonts w:ascii="Times New Roman" w:eastAsia="Times New Roman" w:hAnsi="Times New Roman" w:cs="Times New Roman"/>
                <w:i/>
                <w:sz w:val="24"/>
                <w:szCs w:val="24"/>
              </w:rPr>
              <w:t xml:space="preserve"> </w:t>
            </w:r>
            <w:r w:rsidRPr="007E7D3A">
              <w:rPr>
                <w:rFonts w:ascii="Times New Roman" w:eastAsia="Times New Roman" w:hAnsi="Times New Roman" w:cs="Times New Roman"/>
                <w:b/>
                <w:i/>
                <w:sz w:val="24"/>
                <w:szCs w:val="24"/>
              </w:rPr>
              <w:t>Khoảng trời hố bom</w:t>
            </w:r>
            <w:r w:rsidRPr="003412CB">
              <w:rPr>
                <w:rFonts w:ascii="Times New Roman" w:eastAsia="Times New Roman" w:hAnsi="Times New Roman" w:cs="Times New Roman"/>
                <w:i/>
                <w:sz w:val="24"/>
                <w:szCs w:val="24"/>
              </w:rPr>
              <w:t xml:space="preserve"> – </w:t>
            </w:r>
            <w:r w:rsidRPr="003412CB">
              <w:rPr>
                <w:rFonts w:ascii="Times New Roman" w:eastAsia="Times New Roman" w:hAnsi="Times New Roman" w:cs="Times New Roman"/>
                <w:sz w:val="24"/>
                <w:szCs w:val="24"/>
              </w:rPr>
              <w:t>Lâm Thị Mỹ Dạ</w:t>
            </w:r>
            <w:r w:rsidRPr="003412CB">
              <w:rPr>
                <w:rFonts w:ascii="Times New Roman" w:eastAsia="Times New Roman" w:hAnsi="Times New Roman" w:cs="Times New Roman"/>
                <w:i/>
                <w:sz w:val="24"/>
                <w:szCs w:val="24"/>
              </w:rPr>
              <w:t>, Văn chương một thời để nhớ</w:t>
            </w:r>
            <w:r w:rsidRPr="003412CB">
              <w:rPr>
                <w:rFonts w:ascii="Times New Roman" w:eastAsia="Times New Roman" w:hAnsi="Times New Roman" w:cs="Times New Roman"/>
                <w:sz w:val="24"/>
                <w:szCs w:val="24"/>
              </w:rPr>
              <w:t>, NXB Văn học, 2006</w:t>
            </w:r>
            <w:r w:rsidRPr="003412CB">
              <w:rPr>
                <w:rFonts w:ascii="Times New Roman" w:eastAsia="Times New Roman" w:hAnsi="Times New Roman" w:cs="Times New Roman"/>
                <w:i/>
                <w:sz w:val="24"/>
                <w:szCs w:val="24"/>
              </w:rPr>
              <w:t>)</w:t>
            </w:r>
          </w:p>
        </w:tc>
      </w:tr>
    </w:tbl>
    <w:p w:rsidR="004D79A0" w:rsidRPr="003412CB" w:rsidRDefault="00CD129E" w:rsidP="00923509">
      <w:pPr>
        <w:shd w:val="clear" w:color="auto" w:fill="FFFFFF"/>
        <w:spacing w:after="0" w:line="240" w:lineRule="auto"/>
        <w:ind w:left="0" w:hanging="2"/>
        <w:rPr>
          <w:rFonts w:ascii="Times New Roman" w:eastAsia="Times New Roman" w:hAnsi="Times New Roman" w:cs="Times New Roman"/>
          <w:sz w:val="24"/>
          <w:szCs w:val="24"/>
        </w:rPr>
      </w:pPr>
      <w:r w:rsidRPr="003412CB">
        <w:rPr>
          <w:rFonts w:ascii="Times New Roman" w:eastAsia="Times New Roman" w:hAnsi="Times New Roman" w:cs="Times New Roman"/>
          <w:sz w:val="24"/>
          <w:szCs w:val="24"/>
        </w:rPr>
        <w:t xml:space="preserve">                                                       </w:t>
      </w:r>
    </w:p>
    <w:p w:rsidR="004D79A0" w:rsidRPr="003412CB" w:rsidRDefault="00CD129E" w:rsidP="00923509">
      <w:pPr>
        <w:spacing w:after="0" w:line="240" w:lineRule="auto"/>
        <w:ind w:left="0" w:hanging="2"/>
        <w:rPr>
          <w:rFonts w:ascii="Times New Roman" w:eastAsia="Times New Roman" w:hAnsi="Times New Roman" w:cs="Times New Roman"/>
          <w:sz w:val="24"/>
          <w:szCs w:val="24"/>
        </w:rPr>
      </w:pPr>
      <w:r w:rsidRPr="003412CB">
        <w:rPr>
          <w:rFonts w:ascii="Times New Roman" w:eastAsia="Times New Roman" w:hAnsi="Times New Roman" w:cs="Times New Roman"/>
          <w:b/>
          <w:sz w:val="24"/>
          <w:szCs w:val="24"/>
        </w:rPr>
        <w:t>Câu 1</w:t>
      </w:r>
      <w:r w:rsidR="007E7D3A">
        <w:rPr>
          <w:rFonts w:ascii="Times New Roman" w:eastAsia="Times New Roman" w:hAnsi="Times New Roman" w:cs="Times New Roman"/>
          <w:sz w:val="24"/>
          <w:szCs w:val="24"/>
        </w:rPr>
        <w:t xml:space="preserve">. Đoạn </w:t>
      </w:r>
      <w:r w:rsidR="007E7D3A">
        <w:rPr>
          <w:rFonts w:ascii="Times New Roman" w:eastAsia="Times New Roman" w:hAnsi="Times New Roman" w:cs="Times New Roman"/>
          <w:color w:val="0070C0"/>
          <w:sz w:val="24"/>
          <w:szCs w:val="24"/>
        </w:rPr>
        <w:t>thơ</w:t>
      </w:r>
      <w:r w:rsidRPr="003412CB">
        <w:rPr>
          <w:rFonts w:ascii="Times New Roman" w:eastAsia="Times New Roman" w:hAnsi="Times New Roman" w:cs="Times New Roman"/>
          <w:sz w:val="24"/>
          <w:szCs w:val="24"/>
        </w:rPr>
        <w:t xml:space="preserve"> thuộc thể thơ nào?</w:t>
      </w:r>
    </w:p>
    <w:tbl>
      <w:tblPr>
        <w:tblStyle w:val="a0"/>
        <w:tblW w:w="9957" w:type="dxa"/>
        <w:tblInd w:w="-90" w:type="dxa"/>
        <w:tblLayout w:type="fixed"/>
        <w:tblLook w:val="0000" w:firstRow="0" w:lastRow="0" w:firstColumn="0" w:lastColumn="0" w:noHBand="0" w:noVBand="0"/>
      </w:tblPr>
      <w:tblGrid>
        <w:gridCol w:w="4969"/>
        <w:gridCol w:w="4988"/>
      </w:tblGrid>
      <w:tr w:rsidR="004D79A0" w:rsidRPr="003412CB" w:rsidTr="007E7D3A">
        <w:tc>
          <w:tcPr>
            <w:tcW w:w="4969" w:type="dxa"/>
          </w:tcPr>
          <w:p w:rsidR="004D79A0" w:rsidRPr="003412CB" w:rsidRDefault="00CD129E" w:rsidP="00923509">
            <w:pPr>
              <w:spacing w:after="0" w:line="240" w:lineRule="auto"/>
              <w:ind w:left="0" w:hanging="2"/>
              <w:rPr>
                <w:rFonts w:ascii="Times New Roman" w:eastAsia="Times New Roman" w:hAnsi="Times New Roman" w:cs="Times New Roman"/>
                <w:sz w:val="24"/>
                <w:szCs w:val="24"/>
              </w:rPr>
            </w:pPr>
            <w:r w:rsidRPr="003412CB">
              <w:rPr>
                <w:rFonts w:ascii="Times New Roman" w:eastAsia="Times New Roman" w:hAnsi="Times New Roman" w:cs="Times New Roman"/>
                <w:sz w:val="24"/>
                <w:szCs w:val="24"/>
              </w:rPr>
              <w:t xml:space="preserve">A. Thể thơ thất ngôn bát cú                   </w:t>
            </w:r>
          </w:p>
        </w:tc>
        <w:tc>
          <w:tcPr>
            <w:tcW w:w="4988" w:type="dxa"/>
          </w:tcPr>
          <w:p w:rsidR="004D79A0" w:rsidRPr="003412CB" w:rsidRDefault="00CD129E" w:rsidP="00923509">
            <w:pPr>
              <w:spacing w:after="0" w:line="240" w:lineRule="auto"/>
              <w:ind w:left="0" w:hanging="2"/>
              <w:rPr>
                <w:rFonts w:ascii="Times New Roman" w:eastAsia="Times New Roman" w:hAnsi="Times New Roman" w:cs="Times New Roman"/>
                <w:sz w:val="24"/>
                <w:szCs w:val="24"/>
              </w:rPr>
            </w:pPr>
            <w:r w:rsidRPr="003412CB">
              <w:rPr>
                <w:rFonts w:ascii="Times New Roman" w:eastAsia="Times New Roman" w:hAnsi="Times New Roman" w:cs="Times New Roman"/>
                <w:sz w:val="24"/>
                <w:szCs w:val="24"/>
              </w:rPr>
              <w:t>B. Thể thơ thất ngôn tứ tuyệt</w:t>
            </w:r>
          </w:p>
        </w:tc>
      </w:tr>
      <w:tr w:rsidR="004D79A0" w:rsidRPr="003412CB" w:rsidTr="007E7D3A">
        <w:tc>
          <w:tcPr>
            <w:tcW w:w="4969" w:type="dxa"/>
          </w:tcPr>
          <w:p w:rsidR="004D79A0" w:rsidRPr="003412CB" w:rsidRDefault="00CD129E" w:rsidP="00923509">
            <w:pPr>
              <w:spacing w:after="0" w:line="240" w:lineRule="auto"/>
              <w:ind w:left="0" w:hanging="2"/>
              <w:rPr>
                <w:rFonts w:ascii="Times New Roman" w:eastAsia="Times New Roman" w:hAnsi="Times New Roman" w:cs="Times New Roman"/>
                <w:sz w:val="24"/>
                <w:szCs w:val="24"/>
              </w:rPr>
            </w:pPr>
            <w:r w:rsidRPr="003412CB">
              <w:rPr>
                <w:rFonts w:ascii="Times New Roman" w:eastAsia="Times New Roman" w:hAnsi="Times New Roman" w:cs="Times New Roman"/>
                <w:sz w:val="24"/>
                <w:szCs w:val="24"/>
              </w:rPr>
              <w:t>C. Thể thơ lục bát</w:t>
            </w:r>
          </w:p>
        </w:tc>
        <w:tc>
          <w:tcPr>
            <w:tcW w:w="4988" w:type="dxa"/>
          </w:tcPr>
          <w:p w:rsidR="004D79A0" w:rsidRPr="003412CB" w:rsidRDefault="00CD129E" w:rsidP="00923509">
            <w:pPr>
              <w:spacing w:after="0" w:line="240" w:lineRule="auto"/>
              <w:ind w:left="0" w:hanging="2"/>
              <w:rPr>
                <w:rFonts w:ascii="Times New Roman" w:eastAsia="Times New Roman" w:hAnsi="Times New Roman" w:cs="Times New Roman"/>
                <w:sz w:val="24"/>
                <w:szCs w:val="24"/>
              </w:rPr>
            </w:pPr>
            <w:r w:rsidRPr="003412CB">
              <w:rPr>
                <w:rFonts w:ascii="Times New Roman" w:eastAsia="Times New Roman" w:hAnsi="Times New Roman" w:cs="Times New Roman"/>
                <w:sz w:val="24"/>
                <w:szCs w:val="24"/>
              </w:rPr>
              <w:t>D. Thể thơ tự do</w:t>
            </w:r>
          </w:p>
        </w:tc>
      </w:tr>
    </w:tbl>
    <w:p w:rsidR="004D79A0" w:rsidRDefault="00CD129E" w:rsidP="00923509">
      <w:pPr>
        <w:spacing w:after="0" w:line="240" w:lineRule="auto"/>
        <w:ind w:left="0" w:hanging="2"/>
        <w:rPr>
          <w:rFonts w:ascii="Times New Roman" w:eastAsia="Times New Roman" w:hAnsi="Times New Roman" w:cs="Times New Roman"/>
          <w:sz w:val="24"/>
          <w:szCs w:val="24"/>
        </w:rPr>
      </w:pPr>
      <w:r w:rsidRPr="003412CB">
        <w:rPr>
          <w:rFonts w:ascii="Times New Roman" w:eastAsia="Times New Roman" w:hAnsi="Times New Roman" w:cs="Times New Roman"/>
          <w:b/>
          <w:sz w:val="24"/>
          <w:szCs w:val="24"/>
        </w:rPr>
        <w:t>Câu 2</w:t>
      </w:r>
      <w:r w:rsidR="007E7D3A">
        <w:rPr>
          <w:rFonts w:ascii="Times New Roman" w:eastAsia="Times New Roman" w:hAnsi="Times New Roman" w:cs="Times New Roman"/>
          <w:sz w:val="24"/>
          <w:szCs w:val="24"/>
        </w:rPr>
        <w:t xml:space="preserve">. </w:t>
      </w:r>
      <w:r w:rsidRPr="003412CB">
        <w:rPr>
          <w:rFonts w:ascii="Times New Roman" w:eastAsia="Times New Roman" w:hAnsi="Times New Roman" w:cs="Times New Roman"/>
          <w:sz w:val="24"/>
          <w:szCs w:val="24"/>
        </w:rPr>
        <w:t xml:space="preserve">Yếu tố nào sau đây giúp ta nhận biết thể </w:t>
      </w:r>
      <w:r w:rsidR="007E7D3A">
        <w:rPr>
          <w:rFonts w:ascii="Times New Roman" w:eastAsia="Times New Roman" w:hAnsi="Times New Roman" w:cs="Times New Roman"/>
          <w:sz w:val="24"/>
          <w:szCs w:val="24"/>
        </w:rPr>
        <w:t xml:space="preserve">thơ của đoạn </w:t>
      </w:r>
      <w:r w:rsidR="007E7D3A" w:rsidRPr="007E7D3A">
        <w:rPr>
          <w:rFonts w:ascii="Times New Roman" w:eastAsia="Times New Roman" w:hAnsi="Times New Roman" w:cs="Times New Roman"/>
          <w:color w:val="0070C0"/>
          <w:sz w:val="24"/>
          <w:szCs w:val="24"/>
        </w:rPr>
        <w:t>thơ</w:t>
      </w:r>
      <w:r w:rsidRPr="003412CB">
        <w:rPr>
          <w:rFonts w:ascii="Times New Roman" w:eastAsia="Times New Roman" w:hAnsi="Times New Roman" w:cs="Times New Roman"/>
          <w:sz w:val="24"/>
          <w:szCs w:val="24"/>
        </w:rPr>
        <w:t>?</w:t>
      </w:r>
    </w:p>
    <w:tbl>
      <w:tblPr>
        <w:tblStyle w:val="a0"/>
        <w:tblW w:w="9957" w:type="dxa"/>
        <w:tblInd w:w="-90" w:type="dxa"/>
        <w:tblLayout w:type="fixed"/>
        <w:tblLook w:val="0000" w:firstRow="0" w:lastRow="0" w:firstColumn="0" w:lastColumn="0" w:noHBand="0" w:noVBand="0"/>
      </w:tblPr>
      <w:tblGrid>
        <w:gridCol w:w="4950"/>
        <w:gridCol w:w="5007"/>
      </w:tblGrid>
      <w:tr w:rsidR="00A1320E" w:rsidRPr="003412CB" w:rsidTr="00565D57">
        <w:tc>
          <w:tcPr>
            <w:tcW w:w="4950" w:type="dxa"/>
          </w:tcPr>
          <w:p w:rsidR="00A1320E" w:rsidRPr="003412CB" w:rsidRDefault="00A1320E" w:rsidP="000D573D">
            <w:pPr>
              <w:spacing w:after="0" w:line="240" w:lineRule="auto"/>
              <w:ind w:left="0" w:hanging="2"/>
              <w:rPr>
                <w:rFonts w:ascii="Times New Roman" w:eastAsia="Times New Roman" w:hAnsi="Times New Roman" w:cs="Times New Roman"/>
                <w:sz w:val="24"/>
                <w:szCs w:val="24"/>
              </w:rPr>
            </w:pPr>
            <w:r w:rsidRPr="003412CB">
              <w:rPr>
                <w:rFonts w:ascii="Times New Roman" w:eastAsia="Times New Roman" w:hAnsi="Times New Roman" w:cs="Times New Roman"/>
                <w:sz w:val="24"/>
                <w:szCs w:val="24"/>
              </w:rPr>
              <w:t>A. Số dòng trong khổ thơ, vần thơ và nhịp thơ</w:t>
            </w:r>
          </w:p>
        </w:tc>
        <w:tc>
          <w:tcPr>
            <w:tcW w:w="5007" w:type="dxa"/>
          </w:tcPr>
          <w:p w:rsidR="00A1320E" w:rsidRPr="00565D57" w:rsidRDefault="00A1320E" w:rsidP="000D573D">
            <w:pPr>
              <w:spacing w:after="0" w:line="240" w:lineRule="auto"/>
              <w:ind w:left="0" w:hanging="2"/>
              <w:rPr>
                <w:rFonts w:ascii="Times New Roman" w:eastAsia="Times New Roman" w:hAnsi="Times New Roman" w:cs="Times New Roman"/>
                <w:spacing w:val="-4"/>
                <w:sz w:val="24"/>
                <w:szCs w:val="24"/>
              </w:rPr>
            </w:pPr>
            <w:r w:rsidRPr="00565D57">
              <w:rPr>
                <w:rFonts w:ascii="Times New Roman" w:eastAsia="Times New Roman" w:hAnsi="Times New Roman" w:cs="Times New Roman"/>
                <w:spacing w:val="-4"/>
                <w:sz w:val="24"/>
                <w:szCs w:val="24"/>
              </w:rPr>
              <w:t>B. Số tiếng trong dòng thơ và số câu trong bài thơ</w:t>
            </w:r>
          </w:p>
        </w:tc>
      </w:tr>
      <w:tr w:rsidR="00A1320E" w:rsidRPr="003412CB" w:rsidTr="00565D57">
        <w:tc>
          <w:tcPr>
            <w:tcW w:w="4950" w:type="dxa"/>
          </w:tcPr>
          <w:p w:rsidR="00A1320E" w:rsidRPr="003412CB" w:rsidRDefault="00A1320E" w:rsidP="000D573D">
            <w:pPr>
              <w:spacing w:after="0" w:line="240" w:lineRule="auto"/>
              <w:ind w:left="0" w:hanging="2"/>
              <w:rPr>
                <w:rFonts w:ascii="Times New Roman" w:eastAsia="Times New Roman" w:hAnsi="Times New Roman" w:cs="Times New Roman"/>
                <w:sz w:val="24"/>
                <w:szCs w:val="24"/>
              </w:rPr>
            </w:pPr>
            <w:r w:rsidRPr="003412CB">
              <w:rPr>
                <w:rFonts w:ascii="Times New Roman" w:eastAsia="Times New Roman" w:hAnsi="Times New Roman" w:cs="Times New Roman"/>
                <w:sz w:val="24"/>
                <w:szCs w:val="24"/>
              </w:rPr>
              <w:t>C. Biện pháp tu từ được sử dụng trong bài thơ</w:t>
            </w:r>
          </w:p>
        </w:tc>
        <w:tc>
          <w:tcPr>
            <w:tcW w:w="5007" w:type="dxa"/>
          </w:tcPr>
          <w:p w:rsidR="00A1320E" w:rsidRPr="003412CB" w:rsidRDefault="00A1320E" w:rsidP="00A1320E">
            <w:pPr>
              <w:spacing w:after="0" w:line="240" w:lineRule="auto"/>
              <w:ind w:left="0" w:hanging="2"/>
              <w:rPr>
                <w:rFonts w:ascii="Times New Roman" w:eastAsia="Times New Roman" w:hAnsi="Times New Roman" w:cs="Times New Roman"/>
                <w:sz w:val="24"/>
                <w:szCs w:val="24"/>
              </w:rPr>
            </w:pPr>
            <w:r w:rsidRPr="003412CB">
              <w:rPr>
                <w:rFonts w:ascii="Times New Roman" w:eastAsia="Times New Roman" w:hAnsi="Times New Roman" w:cs="Times New Roman"/>
                <w:sz w:val="24"/>
                <w:szCs w:val="24"/>
              </w:rPr>
              <w:t>D. Dòng thơ, khổ thơ, vần và nhịp của bài thơ</w:t>
            </w:r>
          </w:p>
        </w:tc>
      </w:tr>
    </w:tbl>
    <w:p w:rsidR="004D79A0" w:rsidRPr="003412CB" w:rsidRDefault="00CD129E" w:rsidP="00923509">
      <w:pPr>
        <w:spacing w:after="0" w:line="240" w:lineRule="auto"/>
        <w:ind w:left="0" w:hanging="2"/>
        <w:rPr>
          <w:rFonts w:ascii="Times New Roman" w:eastAsia="Times New Roman" w:hAnsi="Times New Roman" w:cs="Times New Roman"/>
          <w:sz w:val="24"/>
          <w:szCs w:val="24"/>
        </w:rPr>
      </w:pPr>
      <w:r w:rsidRPr="003412CB">
        <w:rPr>
          <w:rFonts w:ascii="Times New Roman" w:eastAsia="Times New Roman" w:hAnsi="Times New Roman" w:cs="Times New Roman"/>
          <w:b/>
          <w:sz w:val="24"/>
          <w:szCs w:val="24"/>
        </w:rPr>
        <w:t>Câu 3</w:t>
      </w:r>
      <w:r w:rsidRPr="003412CB">
        <w:rPr>
          <w:rFonts w:ascii="Times New Roman" w:eastAsia="Times New Roman" w:hAnsi="Times New Roman" w:cs="Times New Roman"/>
          <w:sz w:val="24"/>
          <w:szCs w:val="24"/>
        </w:rPr>
        <w:t>: Nhân vật trữ tình trong đoạn</w:t>
      </w:r>
      <w:r w:rsidR="00A1320E">
        <w:rPr>
          <w:rFonts w:ascii="Times New Roman" w:eastAsia="Times New Roman" w:hAnsi="Times New Roman" w:cs="Times New Roman"/>
          <w:sz w:val="24"/>
          <w:szCs w:val="24"/>
        </w:rPr>
        <w:t xml:space="preserve"> </w:t>
      </w:r>
      <w:r w:rsidR="00A1320E" w:rsidRPr="00A1320E">
        <w:rPr>
          <w:rFonts w:ascii="Times New Roman" w:eastAsia="Times New Roman" w:hAnsi="Times New Roman" w:cs="Times New Roman"/>
          <w:color w:val="0070C0"/>
          <w:sz w:val="24"/>
          <w:szCs w:val="24"/>
        </w:rPr>
        <w:t>thơ</w:t>
      </w:r>
      <w:r w:rsidR="00A1320E">
        <w:rPr>
          <w:rFonts w:ascii="Times New Roman" w:eastAsia="Times New Roman" w:hAnsi="Times New Roman" w:cs="Times New Roman"/>
          <w:sz w:val="24"/>
          <w:szCs w:val="24"/>
        </w:rPr>
        <w:t xml:space="preserve"> </w:t>
      </w:r>
      <w:r w:rsidRPr="003412CB">
        <w:rPr>
          <w:rFonts w:ascii="Times New Roman" w:eastAsia="Times New Roman" w:hAnsi="Times New Roman" w:cs="Times New Roman"/>
          <w:sz w:val="24"/>
          <w:szCs w:val="24"/>
        </w:rPr>
        <w:t>là ai?</w:t>
      </w:r>
    </w:p>
    <w:p w:rsidR="004D79A0" w:rsidRPr="003412CB" w:rsidRDefault="00CD129E" w:rsidP="00923509">
      <w:pPr>
        <w:spacing w:after="0" w:line="240" w:lineRule="auto"/>
        <w:ind w:left="0" w:hanging="2"/>
        <w:rPr>
          <w:rFonts w:ascii="Times New Roman" w:eastAsia="Times New Roman" w:hAnsi="Times New Roman" w:cs="Times New Roman"/>
          <w:sz w:val="24"/>
          <w:szCs w:val="24"/>
        </w:rPr>
      </w:pPr>
      <w:r w:rsidRPr="003412CB">
        <w:rPr>
          <w:rFonts w:ascii="Times New Roman" w:eastAsia="Times New Roman" w:hAnsi="Times New Roman" w:cs="Times New Roman"/>
          <w:sz w:val="24"/>
          <w:szCs w:val="24"/>
        </w:rPr>
        <w:t>A. "Em" - cô gái mở đường</w:t>
      </w:r>
    </w:p>
    <w:p w:rsidR="004D79A0" w:rsidRPr="003412CB" w:rsidRDefault="00CD129E" w:rsidP="00923509">
      <w:pPr>
        <w:spacing w:after="0" w:line="240" w:lineRule="auto"/>
        <w:ind w:left="0" w:hanging="2"/>
        <w:rPr>
          <w:rFonts w:ascii="Times New Roman" w:eastAsia="Times New Roman" w:hAnsi="Times New Roman" w:cs="Times New Roman"/>
          <w:sz w:val="24"/>
          <w:szCs w:val="24"/>
        </w:rPr>
      </w:pPr>
      <w:r w:rsidRPr="003412CB">
        <w:rPr>
          <w:rFonts w:ascii="Times New Roman" w:eastAsia="Times New Roman" w:hAnsi="Times New Roman" w:cs="Times New Roman"/>
          <w:sz w:val="24"/>
          <w:szCs w:val="24"/>
        </w:rPr>
        <w:t>B. "Tôi" - người lính trên đường hành quân</w:t>
      </w:r>
    </w:p>
    <w:p w:rsidR="004D79A0" w:rsidRPr="003412CB" w:rsidRDefault="00CD129E" w:rsidP="00923509">
      <w:pPr>
        <w:spacing w:after="0" w:line="240" w:lineRule="auto"/>
        <w:ind w:left="0" w:hanging="2"/>
        <w:rPr>
          <w:rFonts w:ascii="Times New Roman" w:eastAsia="Times New Roman" w:hAnsi="Times New Roman" w:cs="Times New Roman"/>
          <w:sz w:val="24"/>
          <w:szCs w:val="24"/>
        </w:rPr>
      </w:pPr>
      <w:r w:rsidRPr="003412CB">
        <w:rPr>
          <w:rFonts w:ascii="Times New Roman" w:eastAsia="Times New Roman" w:hAnsi="Times New Roman" w:cs="Times New Roman"/>
          <w:sz w:val="24"/>
          <w:szCs w:val="24"/>
        </w:rPr>
        <w:t>C. Đồng đội của "tôi" - những người lính</w:t>
      </w:r>
    </w:p>
    <w:p w:rsidR="004D79A0" w:rsidRPr="003412CB" w:rsidRDefault="00CD129E" w:rsidP="00923509">
      <w:pPr>
        <w:spacing w:after="0" w:line="240" w:lineRule="auto"/>
        <w:ind w:left="0" w:hanging="2"/>
        <w:rPr>
          <w:rFonts w:ascii="Times New Roman" w:eastAsia="Times New Roman" w:hAnsi="Times New Roman" w:cs="Times New Roman"/>
          <w:sz w:val="24"/>
          <w:szCs w:val="24"/>
        </w:rPr>
      </w:pPr>
      <w:r w:rsidRPr="003412CB">
        <w:rPr>
          <w:rFonts w:ascii="Times New Roman" w:eastAsia="Times New Roman" w:hAnsi="Times New Roman" w:cs="Times New Roman"/>
          <w:sz w:val="24"/>
          <w:szCs w:val="24"/>
        </w:rPr>
        <w:t>D. Bạn bè của "tôi" - những</w:t>
      </w:r>
      <w:r w:rsidR="00A1320E">
        <w:rPr>
          <w:rFonts w:ascii="Times New Roman" w:eastAsia="Times New Roman" w:hAnsi="Times New Roman" w:cs="Times New Roman"/>
          <w:sz w:val="24"/>
          <w:szCs w:val="24"/>
        </w:rPr>
        <w:t xml:space="preserve"> người "có gương mặt em riêng"</w:t>
      </w:r>
    </w:p>
    <w:p w:rsidR="004D79A0" w:rsidRDefault="00CD129E" w:rsidP="00923509">
      <w:pPr>
        <w:spacing w:after="0" w:line="240" w:lineRule="auto"/>
        <w:ind w:left="0" w:hanging="2"/>
        <w:rPr>
          <w:rFonts w:ascii="Times New Roman" w:eastAsia="Times New Roman" w:hAnsi="Times New Roman" w:cs="Times New Roman"/>
          <w:sz w:val="24"/>
          <w:szCs w:val="24"/>
        </w:rPr>
      </w:pPr>
      <w:r w:rsidRPr="003412CB">
        <w:rPr>
          <w:rFonts w:ascii="Times New Roman" w:eastAsia="Times New Roman" w:hAnsi="Times New Roman" w:cs="Times New Roman"/>
          <w:b/>
          <w:sz w:val="24"/>
          <w:szCs w:val="24"/>
        </w:rPr>
        <w:t>Câu 4</w:t>
      </w:r>
      <w:r w:rsidRPr="003412CB">
        <w:rPr>
          <w:rFonts w:ascii="Times New Roman" w:eastAsia="Times New Roman" w:hAnsi="Times New Roman" w:cs="Times New Roman"/>
          <w:sz w:val="24"/>
          <w:szCs w:val="24"/>
        </w:rPr>
        <w:t xml:space="preserve">. Tác dụng của hình ảnh so sánh trong hai câu thơ: </w:t>
      </w:r>
      <w:r w:rsidRPr="003412CB">
        <w:rPr>
          <w:rFonts w:ascii="Times New Roman" w:eastAsia="Times New Roman" w:hAnsi="Times New Roman" w:cs="Times New Roman"/>
          <w:i/>
          <w:sz w:val="24"/>
          <w:szCs w:val="24"/>
        </w:rPr>
        <w:t xml:space="preserve">“Em nằm dưới đất sâu/Như khoảng trời đã nằm yên trong đất” </w:t>
      </w:r>
      <w:r w:rsidRPr="003412CB">
        <w:rPr>
          <w:rFonts w:ascii="Times New Roman" w:eastAsia="Times New Roman" w:hAnsi="Times New Roman" w:cs="Times New Roman"/>
          <w:sz w:val="24"/>
          <w:szCs w:val="24"/>
        </w:rPr>
        <w:t>là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9"/>
      </w:tblGrid>
      <w:tr w:rsidR="00565D57" w:rsidTr="00565D57">
        <w:tc>
          <w:tcPr>
            <w:tcW w:w="9749" w:type="dxa"/>
          </w:tcPr>
          <w:p w:rsidR="00565D57" w:rsidRDefault="00565D57" w:rsidP="00565D57">
            <w:pPr>
              <w:ind w:leftChars="0" w:left="0" w:firstLineChars="0" w:firstLine="0"/>
              <w:rPr>
                <w:rFonts w:ascii="Times New Roman" w:eastAsia="Times New Roman" w:hAnsi="Times New Roman" w:cs="Times New Roman"/>
                <w:sz w:val="24"/>
                <w:szCs w:val="24"/>
              </w:rPr>
            </w:pPr>
            <w:r w:rsidRPr="003412CB">
              <w:rPr>
                <w:rFonts w:ascii="Times New Roman" w:eastAsia="Times New Roman" w:hAnsi="Times New Roman" w:cs="Times New Roman"/>
                <w:sz w:val="24"/>
                <w:szCs w:val="24"/>
              </w:rPr>
              <w:t>A. Khắc họa hình ảnh “em” vẫn sống mãi, vẫn còn tồn tại trong</w:t>
            </w:r>
            <w:r>
              <w:rPr>
                <w:rFonts w:ascii="Times New Roman" w:eastAsia="Times New Roman" w:hAnsi="Times New Roman" w:cs="Times New Roman"/>
                <w:sz w:val="24"/>
                <w:szCs w:val="24"/>
              </w:rPr>
              <w:t xml:space="preserve"> từng “hố bom” và “khoảng trời”</w:t>
            </w:r>
          </w:p>
        </w:tc>
      </w:tr>
      <w:tr w:rsidR="00565D57" w:rsidTr="00565D57">
        <w:tc>
          <w:tcPr>
            <w:tcW w:w="9749" w:type="dxa"/>
          </w:tcPr>
          <w:p w:rsidR="00565D57" w:rsidRDefault="00565D57" w:rsidP="000C35C8">
            <w:pPr>
              <w:ind w:leftChars="0" w:left="0" w:firstLineChars="0" w:firstLine="0"/>
              <w:rPr>
                <w:rFonts w:ascii="Times New Roman" w:eastAsia="Times New Roman" w:hAnsi="Times New Roman" w:cs="Times New Roman"/>
                <w:sz w:val="24"/>
                <w:szCs w:val="24"/>
              </w:rPr>
            </w:pPr>
            <w:r w:rsidRPr="003412CB">
              <w:rPr>
                <w:rFonts w:ascii="Times New Roman" w:eastAsia="Times New Roman" w:hAnsi="Times New Roman" w:cs="Times New Roman"/>
                <w:sz w:val="24"/>
                <w:szCs w:val="24"/>
              </w:rPr>
              <w:t>B. Giảm đau thương mất mát khi “em” không còn nữa; “em” vẫn sống mãi với non sông, đất nước</w:t>
            </w:r>
          </w:p>
        </w:tc>
      </w:tr>
      <w:tr w:rsidR="00565D57" w:rsidTr="00565D57">
        <w:tc>
          <w:tcPr>
            <w:tcW w:w="9749" w:type="dxa"/>
          </w:tcPr>
          <w:p w:rsidR="00565D57" w:rsidRPr="000C35C8" w:rsidRDefault="00565D57" w:rsidP="000C35C8">
            <w:pPr>
              <w:ind w:leftChars="0" w:left="0" w:firstLineChars="0" w:firstLine="0"/>
              <w:rPr>
                <w:rFonts w:ascii="Times New Roman" w:eastAsia="Times New Roman" w:hAnsi="Times New Roman" w:cs="Times New Roman"/>
                <w:spacing w:val="-2"/>
                <w:sz w:val="24"/>
                <w:szCs w:val="24"/>
              </w:rPr>
            </w:pPr>
            <w:r w:rsidRPr="000C35C8">
              <w:rPr>
                <w:rFonts w:ascii="Times New Roman" w:eastAsia="Times New Roman" w:hAnsi="Times New Roman" w:cs="Times New Roman"/>
                <w:spacing w:val="-2"/>
                <w:sz w:val="24"/>
                <w:szCs w:val="24"/>
              </w:rPr>
              <w:t>C. Làm nổi bật vẻ đẹp bình yên, rạng ngời, thanh thản,… của “em” khi đã “nằm yên” trong lòng đất mẹ. Đồng thời, khắc họa rõ hơn ý nghĩa thiêng liêng trong sự hi sinh cao cả của cô gái mở đường</w:t>
            </w:r>
          </w:p>
        </w:tc>
      </w:tr>
      <w:tr w:rsidR="00565D57" w:rsidTr="00565D57">
        <w:tc>
          <w:tcPr>
            <w:tcW w:w="9749" w:type="dxa"/>
          </w:tcPr>
          <w:p w:rsidR="00565D57" w:rsidRDefault="00565D57" w:rsidP="00923509">
            <w:pPr>
              <w:ind w:leftChars="0" w:left="0" w:firstLineChars="0" w:firstLine="0"/>
              <w:rPr>
                <w:rFonts w:ascii="Times New Roman" w:eastAsia="Times New Roman" w:hAnsi="Times New Roman" w:cs="Times New Roman"/>
                <w:sz w:val="24"/>
                <w:szCs w:val="24"/>
              </w:rPr>
            </w:pPr>
            <w:r w:rsidRPr="003412CB">
              <w:rPr>
                <w:rFonts w:ascii="Times New Roman" w:eastAsia="Times New Roman" w:hAnsi="Times New Roman" w:cs="Times New Roman"/>
                <w:sz w:val="24"/>
                <w:szCs w:val="24"/>
              </w:rPr>
              <w:t>D. Cả A và B</w:t>
            </w:r>
          </w:p>
        </w:tc>
      </w:tr>
    </w:tbl>
    <w:p w:rsidR="004D79A0" w:rsidRDefault="00CD129E" w:rsidP="00923509">
      <w:pPr>
        <w:spacing w:after="0" w:line="240" w:lineRule="auto"/>
        <w:ind w:left="0" w:hanging="2"/>
        <w:rPr>
          <w:rFonts w:ascii="Times New Roman" w:eastAsia="Times New Roman" w:hAnsi="Times New Roman" w:cs="Times New Roman"/>
          <w:sz w:val="24"/>
          <w:szCs w:val="24"/>
        </w:rPr>
      </w:pPr>
      <w:r w:rsidRPr="003412CB">
        <w:rPr>
          <w:rFonts w:ascii="Times New Roman" w:eastAsia="Times New Roman" w:hAnsi="Times New Roman" w:cs="Times New Roman"/>
          <w:b/>
          <w:sz w:val="24"/>
          <w:szCs w:val="24"/>
        </w:rPr>
        <w:t>Câu 5</w:t>
      </w:r>
      <w:r w:rsidR="000C35C8">
        <w:rPr>
          <w:rFonts w:ascii="Times New Roman" w:eastAsia="Times New Roman" w:hAnsi="Times New Roman" w:cs="Times New Roman"/>
          <w:sz w:val="24"/>
          <w:szCs w:val="24"/>
        </w:rPr>
        <w:t xml:space="preserve">. Khổ nào trong đoạn </w:t>
      </w:r>
      <w:r w:rsidR="000C35C8">
        <w:rPr>
          <w:rFonts w:ascii="Times New Roman" w:eastAsia="Times New Roman" w:hAnsi="Times New Roman" w:cs="Times New Roman"/>
          <w:color w:val="0070C0"/>
          <w:sz w:val="24"/>
          <w:szCs w:val="24"/>
        </w:rPr>
        <w:t>thơ</w:t>
      </w:r>
      <w:r w:rsidR="000C35C8">
        <w:rPr>
          <w:rFonts w:ascii="Times New Roman" w:eastAsia="Times New Roman" w:hAnsi="Times New Roman" w:cs="Times New Roman"/>
          <w:sz w:val="24"/>
          <w:szCs w:val="24"/>
        </w:rPr>
        <w:t xml:space="preserve"> </w:t>
      </w:r>
      <w:r w:rsidRPr="003412CB">
        <w:rPr>
          <w:rFonts w:ascii="Times New Roman" w:eastAsia="Times New Roman" w:hAnsi="Times New Roman" w:cs="Times New Roman"/>
          <w:sz w:val="24"/>
          <w:szCs w:val="24"/>
        </w:rPr>
        <w:t>thể hiện sự hi sinh dũng cảm của người nữ thanh niên xung phong?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7"/>
        <w:gridCol w:w="2437"/>
        <w:gridCol w:w="2437"/>
        <w:gridCol w:w="2438"/>
      </w:tblGrid>
      <w:tr w:rsidR="000C35C8" w:rsidTr="000C35C8">
        <w:tc>
          <w:tcPr>
            <w:tcW w:w="2437" w:type="dxa"/>
          </w:tcPr>
          <w:p w:rsidR="000C35C8" w:rsidRDefault="000C35C8" w:rsidP="00923509">
            <w:pPr>
              <w:ind w:leftChars="0" w:left="0" w:firstLineChars="0" w:firstLine="0"/>
              <w:rPr>
                <w:rFonts w:ascii="Times New Roman" w:eastAsia="Times New Roman" w:hAnsi="Times New Roman" w:cs="Times New Roman"/>
                <w:sz w:val="24"/>
                <w:szCs w:val="24"/>
              </w:rPr>
            </w:pPr>
            <w:r w:rsidRPr="003412CB">
              <w:rPr>
                <w:rFonts w:ascii="Times New Roman" w:eastAsia="Times New Roman" w:hAnsi="Times New Roman" w:cs="Times New Roman"/>
                <w:sz w:val="24"/>
                <w:szCs w:val="24"/>
              </w:rPr>
              <w:t>A. Khổ 1</w:t>
            </w:r>
          </w:p>
        </w:tc>
        <w:tc>
          <w:tcPr>
            <w:tcW w:w="2437" w:type="dxa"/>
          </w:tcPr>
          <w:p w:rsidR="000C35C8" w:rsidRDefault="000C35C8" w:rsidP="00923509">
            <w:pPr>
              <w:ind w:leftChars="0" w:left="0" w:firstLineChars="0" w:firstLine="0"/>
              <w:rPr>
                <w:rFonts w:ascii="Times New Roman" w:eastAsia="Times New Roman" w:hAnsi="Times New Roman" w:cs="Times New Roman"/>
                <w:sz w:val="24"/>
                <w:szCs w:val="24"/>
              </w:rPr>
            </w:pPr>
            <w:r w:rsidRPr="003412CB">
              <w:rPr>
                <w:rFonts w:ascii="Times New Roman" w:eastAsia="Times New Roman" w:hAnsi="Times New Roman" w:cs="Times New Roman"/>
                <w:sz w:val="24"/>
                <w:szCs w:val="24"/>
              </w:rPr>
              <w:t>B. Khổ 2</w:t>
            </w:r>
          </w:p>
        </w:tc>
        <w:tc>
          <w:tcPr>
            <w:tcW w:w="2437" w:type="dxa"/>
          </w:tcPr>
          <w:p w:rsidR="000C35C8" w:rsidRDefault="000C35C8" w:rsidP="00923509">
            <w:pPr>
              <w:ind w:leftChars="0" w:left="0" w:firstLineChars="0" w:firstLine="0"/>
              <w:rPr>
                <w:rFonts w:ascii="Times New Roman" w:eastAsia="Times New Roman" w:hAnsi="Times New Roman" w:cs="Times New Roman"/>
                <w:sz w:val="24"/>
                <w:szCs w:val="24"/>
              </w:rPr>
            </w:pPr>
            <w:r w:rsidRPr="003412CB">
              <w:rPr>
                <w:rFonts w:ascii="Times New Roman" w:eastAsia="Times New Roman" w:hAnsi="Times New Roman" w:cs="Times New Roman"/>
                <w:sz w:val="24"/>
                <w:szCs w:val="24"/>
              </w:rPr>
              <w:t>C. Khổ 3</w:t>
            </w:r>
          </w:p>
        </w:tc>
        <w:tc>
          <w:tcPr>
            <w:tcW w:w="2438" w:type="dxa"/>
          </w:tcPr>
          <w:p w:rsidR="000C35C8" w:rsidRDefault="000C35C8" w:rsidP="00923509">
            <w:pPr>
              <w:ind w:leftChars="0" w:left="0" w:firstLineChars="0" w:firstLine="0"/>
              <w:rPr>
                <w:rFonts w:ascii="Times New Roman" w:eastAsia="Times New Roman" w:hAnsi="Times New Roman" w:cs="Times New Roman"/>
                <w:sz w:val="24"/>
                <w:szCs w:val="24"/>
              </w:rPr>
            </w:pPr>
            <w:r w:rsidRPr="003412CB">
              <w:rPr>
                <w:rFonts w:ascii="Times New Roman" w:eastAsia="Times New Roman" w:hAnsi="Times New Roman" w:cs="Times New Roman"/>
                <w:sz w:val="24"/>
                <w:szCs w:val="24"/>
              </w:rPr>
              <w:t>D. Khổ 4</w:t>
            </w:r>
          </w:p>
        </w:tc>
      </w:tr>
    </w:tbl>
    <w:p w:rsidR="000C35C8" w:rsidRDefault="000C35C8" w:rsidP="00923509">
      <w:pPr>
        <w:spacing w:after="0" w:line="240" w:lineRule="auto"/>
        <w:ind w:left="0" w:hanging="2"/>
        <w:rPr>
          <w:rFonts w:ascii="Times New Roman" w:eastAsia="Times New Roman" w:hAnsi="Times New Roman" w:cs="Times New Roman"/>
          <w:sz w:val="24"/>
          <w:szCs w:val="24"/>
        </w:rPr>
      </w:pPr>
    </w:p>
    <w:p w:rsidR="000C35C8" w:rsidRDefault="000C35C8" w:rsidP="00923509">
      <w:pPr>
        <w:spacing w:after="0" w:line="240" w:lineRule="auto"/>
        <w:ind w:left="0" w:hanging="2"/>
        <w:rPr>
          <w:rFonts w:ascii="Times New Roman" w:eastAsia="Times New Roman" w:hAnsi="Times New Roman" w:cs="Times New Roman"/>
          <w:sz w:val="24"/>
          <w:szCs w:val="24"/>
        </w:rPr>
      </w:pPr>
    </w:p>
    <w:p w:rsidR="000C35C8" w:rsidRDefault="000C35C8" w:rsidP="00923509">
      <w:pPr>
        <w:spacing w:after="0" w:line="240" w:lineRule="auto"/>
        <w:ind w:left="0" w:hanging="2"/>
        <w:rPr>
          <w:rFonts w:ascii="Times New Roman" w:eastAsia="Times New Roman" w:hAnsi="Times New Roman" w:cs="Times New Roman"/>
          <w:sz w:val="24"/>
          <w:szCs w:val="24"/>
        </w:rPr>
      </w:pPr>
    </w:p>
    <w:p w:rsidR="002F1175" w:rsidRPr="003412CB" w:rsidRDefault="002F1175" w:rsidP="00923509">
      <w:pPr>
        <w:spacing w:after="0" w:line="240" w:lineRule="auto"/>
        <w:ind w:left="0" w:hanging="2"/>
        <w:rPr>
          <w:rFonts w:ascii="Times New Roman" w:eastAsia="Times New Roman" w:hAnsi="Times New Roman" w:cs="Times New Roman"/>
          <w:sz w:val="24"/>
          <w:szCs w:val="24"/>
        </w:rPr>
      </w:pPr>
    </w:p>
    <w:p w:rsidR="004D79A0" w:rsidRDefault="00CD129E" w:rsidP="00923509">
      <w:pPr>
        <w:spacing w:after="0" w:line="240" w:lineRule="auto"/>
        <w:ind w:left="0" w:hanging="2"/>
        <w:rPr>
          <w:rFonts w:ascii="Times New Roman" w:eastAsia="Times New Roman" w:hAnsi="Times New Roman" w:cs="Times New Roman"/>
          <w:sz w:val="24"/>
          <w:szCs w:val="24"/>
        </w:rPr>
      </w:pPr>
      <w:r w:rsidRPr="003412CB">
        <w:rPr>
          <w:rFonts w:ascii="Times New Roman" w:eastAsia="Times New Roman" w:hAnsi="Times New Roman" w:cs="Times New Roman"/>
          <w:b/>
          <w:sz w:val="24"/>
          <w:szCs w:val="24"/>
        </w:rPr>
        <w:t>Câu 6</w:t>
      </w:r>
      <w:r w:rsidRPr="003412CB">
        <w:rPr>
          <w:rFonts w:ascii="Times New Roman" w:eastAsia="Times New Roman" w:hAnsi="Times New Roman" w:cs="Times New Roman"/>
          <w:sz w:val="24"/>
          <w:szCs w:val="24"/>
        </w:rPr>
        <w:t xml:space="preserve">. Hình ảnh “hố bom” trong </w:t>
      </w:r>
      <w:r w:rsidR="000C35C8">
        <w:rPr>
          <w:rFonts w:ascii="Times New Roman" w:eastAsia="Times New Roman" w:hAnsi="Times New Roman" w:cs="Times New Roman"/>
          <w:color w:val="0070C0"/>
          <w:sz w:val="24"/>
          <w:szCs w:val="24"/>
        </w:rPr>
        <w:t xml:space="preserve">hai </w:t>
      </w:r>
      <w:r w:rsidR="000C35C8">
        <w:rPr>
          <w:rFonts w:ascii="Times New Roman" w:eastAsia="Times New Roman" w:hAnsi="Times New Roman" w:cs="Times New Roman"/>
          <w:sz w:val="24"/>
          <w:szCs w:val="24"/>
        </w:rPr>
        <w:t>câu thơ: “</w:t>
      </w:r>
      <w:r w:rsidR="000C35C8" w:rsidRPr="003412CB">
        <w:rPr>
          <w:rFonts w:ascii="Times New Roman" w:eastAsia="Times New Roman" w:hAnsi="Times New Roman" w:cs="Times New Roman"/>
          <w:i/>
          <w:sz w:val="24"/>
          <w:szCs w:val="24"/>
        </w:rPr>
        <w:t>Đơn vị tôi hành quân qua bao con đường mòn</w:t>
      </w:r>
      <w:r w:rsidR="000C35C8">
        <w:rPr>
          <w:rFonts w:ascii="Times New Roman" w:eastAsia="Times New Roman" w:hAnsi="Times New Roman" w:cs="Times New Roman"/>
          <w:i/>
          <w:sz w:val="24"/>
          <w:szCs w:val="24"/>
        </w:rPr>
        <w:t xml:space="preserve"> / </w:t>
      </w:r>
      <w:r w:rsidR="000C35C8" w:rsidRPr="003412CB">
        <w:rPr>
          <w:rFonts w:ascii="Times New Roman" w:eastAsia="Times New Roman" w:hAnsi="Times New Roman" w:cs="Times New Roman"/>
          <w:i/>
          <w:sz w:val="24"/>
          <w:szCs w:val="24"/>
        </w:rPr>
        <w:t>Gặp hố bom</w:t>
      </w:r>
      <w:r w:rsidR="000C35C8">
        <w:rPr>
          <w:rFonts w:ascii="Times New Roman" w:eastAsia="Times New Roman" w:hAnsi="Times New Roman" w:cs="Times New Roman"/>
          <w:i/>
          <w:sz w:val="24"/>
          <w:szCs w:val="24"/>
        </w:rPr>
        <w:t xml:space="preserve"> nhắc chuyện người con gái ....</w:t>
      </w:r>
      <w:r w:rsidR="000C35C8">
        <w:rPr>
          <w:rFonts w:ascii="Times New Roman" w:eastAsia="Times New Roman" w:hAnsi="Times New Roman" w:cs="Times New Roman"/>
          <w:sz w:val="24"/>
          <w:szCs w:val="24"/>
        </w:rPr>
        <w:t xml:space="preserve">” </w:t>
      </w:r>
      <w:r w:rsidRPr="003412CB">
        <w:rPr>
          <w:rFonts w:ascii="Times New Roman" w:eastAsia="Times New Roman" w:hAnsi="Times New Roman" w:cs="Times New Roman"/>
          <w:sz w:val="24"/>
          <w:szCs w:val="24"/>
        </w:rPr>
        <w:t>là minh chứng cho điều gì?</w:t>
      </w:r>
    </w:p>
    <w:tbl>
      <w:tblPr>
        <w:tblStyle w:val="a0"/>
        <w:tblW w:w="9957" w:type="dxa"/>
        <w:tblInd w:w="-90" w:type="dxa"/>
        <w:tblLayout w:type="fixed"/>
        <w:tblLook w:val="0000" w:firstRow="0" w:lastRow="0" w:firstColumn="0" w:lastColumn="0" w:noHBand="0" w:noVBand="0"/>
      </w:tblPr>
      <w:tblGrid>
        <w:gridCol w:w="4320"/>
        <w:gridCol w:w="5637"/>
      </w:tblGrid>
      <w:tr w:rsidR="00D63FE4" w:rsidRPr="003412CB" w:rsidTr="00D63FE4">
        <w:tc>
          <w:tcPr>
            <w:tcW w:w="4320" w:type="dxa"/>
          </w:tcPr>
          <w:p w:rsidR="00D63FE4" w:rsidRPr="003412CB" w:rsidRDefault="00D63FE4" w:rsidP="000D573D">
            <w:pPr>
              <w:spacing w:after="0" w:line="240" w:lineRule="auto"/>
              <w:ind w:left="0" w:hanging="2"/>
              <w:rPr>
                <w:rFonts w:ascii="Times New Roman" w:eastAsia="Times New Roman" w:hAnsi="Times New Roman" w:cs="Times New Roman"/>
                <w:sz w:val="24"/>
                <w:szCs w:val="24"/>
              </w:rPr>
            </w:pPr>
            <w:r w:rsidRPr="003412CB">
              <w:rPr>
                <w:rFonts w:ascii="Times New Roman" w:eastAsia="Times New Roman" w:hAnsi="Times New Roman" w:cs="Times New Roman"/>
                <w:sz w:val="24"/>
                <w:szCs w:val="24"/>
              </w:rPr>
              <w:t>A. Chiến tranh vẫn đang diễn ra</w:t>
            </w:r>
          </w:p>
        </w:tc>
        <w:tc>
          <w:tcPr>
            <w:tcW w:w="5637" w:type="dxa"/>
          </w:tcPr>
          <w:p w:rsidR="00D63FE4" w:rsidRPr="00565D57" w:rsidRDefault="00D63FE4" w:rsidP="000D573D">
            <w:pPr>
              <w:spacing w:after="0" w:line="240" w:lineRule="auto"/>
              <w:ind w:left="0" w:hanging="2"/>
              <w:rPr>
                <w:rFonts w:ascii="Times New Roman" w:eastAsia="Times New Roman" w:hAnsi="Times New Roman" w:cs="Times New Roman"/>
                <w:spacing w:val="-4"/>
                <w:sz w:val="24"/>
                <w:szCs w:val="24"/>
              </w:rPr>
            </w:pPr>
            <w:r>
              <w:rPr>
                <w:rFonts w:ascii="Times New Roman" w:eastAsia="Times New Roman" w:hAnsi="Times New Roman" w:cs="Times New Roman"/>
                <w:sz w:val="24"/>
                <w:szCs w:val="24"/>
              </w:rPr>
              <w:t>B. K</w:t>
            </w:r>
            <w:r w:rsidRPr="003412CB">
              <w:rPr>
                <w:rFonts w:ascii="Times New Roman" w:eastAsia="Times New Roman" w:hAnsi="Times New Roman" w:cs="Times New Roman"/>
                <w:sz w:val="24"/>
                <w:szCs w:val="24"/>
              </w:rPr>
              <w:t>hông minh chứng cho điều gì</w:t>
            </w:r>
          </w:p>
        </w:tc>
      </w:tr>
      <w:tr w:rsidR="00D63FE4" w:rsidRPr="003412CB" w:rsidTr="00D63FE4">
        <w:tc>
          <w:tcPr>
            <w:tcW w:w="4320" w:type="dxa"/>
          </w:tcPr>
          <w:p w:rsidR="00D63FE4" w:rsidRPr="003412CB" w:rsidRDefault="00D63FE4" w:rsidP="000D573D">
            <w:pPr>
              <w:spacing w:after="0" w:line="240" w:lineRule="auto"/>
              <w:ind w:left="0" w:hanging="2"/>
              <w:rPr>
                <w:rFonts w:ascii="Times New Roman" w:eastAsia="Times New Roman" w:hAnsi="Times New Roman" w:cs="Times New Roman"/>
                <w:sz w:val="24"/>
                <w:szCs w:val="24"/>
              </w:rPr>
            </w:pPr>
            <w:r w:rsidRPr="003412CB">
              <w:rPr>
                <w:rFonts w:ascii="Times New Roman" w:eastAsia="Times New Roman" w:hAnsi="Times New Roman" w:cs="Times New Roman"/>
                <w:sz w:val="24"/>
                <w:szCs w:val="24"/>
              </w:rPr>
              <w:t>C. Đất nước ta đang bị xâm lược</w:t>
            </w:r>
          </w:p>
        </w:tc>
        <w:tc>
          <w:tcPr>
            <w:tcW w:w="5637" w:type="dxa"/>
          </w:tcPr>
          <w:p w:rsidR="00D63FE4" w:rsidRPr="003412CB" w:rsidRDefault="00D63FE4" w:rsidP="000D573D">
            <w:pPr>
              <w:spacing w:after="0" w:line="240" w:lineRule="auto"/>
              <w:ind w:left="0" w:hanging="2"/>
              <w:rPr>
                <w:rFonts w:ascii="Times New Roman" w:eastAsia="Times New Roman" w:hAnsi="Times New Roman" w:cs="Times New Roman"/>
                <w:sz w:val="24"/>
                <w:szCs w:val="24"/>
              </w:rPr>
            </w:pPr>
            <w:r w:rsidRPr="003412CB">
              <w:rPr>
                <w:rFonts w:ascii="Times New Roman" w:eastAsia="Times New Roman" w:hAnsi="Times New Roman" w:cs="Times New Roman"/>
                <w:sz w:val="24"/>
                <w:szCs w:val="24"/>
              </w:rPr>
              <w:t>D. Chứng tích đau thương về cái chết của người con gái</w:t>
            </w:r>
          </w:p>
        </w:tc>
      </w:tr>
    </w:tbl>
    <w:p w:rsidR="004D79A0" w:rsidRDefault="00CD129E" w:rsidP="00923509">
      <w:pPr>
        <w:spacing w:after="0" w:line="240" w:lineRule="auto"/>
        <w:ind w:left="0" w:hanging="2"/>
        <w:jc w:val="both"/>
        <w:rPr>
          <w:rFonts w:ascii="Times New Roman" w:eastAsia="Times New Roman" w:hAnsi="Times New Roman" w:cs="Times New Roman"/>
          <w:sz w:val="24"/>
          <w:szCs w:val="24"/>
        </w:rPr>
      </w:pPr>
      <w:r w:rsidRPr="003412CB">
        <w:rPr>
          <w:rFonts w:ascii="Times New Roman" w:eastAsia="Times New Roman" w:hAnsi="Times New Roman" w:cs="Times New Roman"/>
          <w:b/>
          <w:sz w:val="24"/>
          <w:szCs w:val="24"/>
        </w:rPr>
        <w:t>Câu 7</w:t>
      </w:r>
      <w:r w:rsidRPr="003412CB">
        <w:rPr>
          <w:rFonts w:ascii="Times New Roman" w:eastAsia="Times New Roman" w:hAnsi="Times New Roman" w:cs="Times New Roman"/>
          <w:sz w:val="24"/>
          <w:szCs w:val="24"/>
        </w:rPr>
        <w:t xml:space="preserve">. Từ “chính” trong câu thơ: </w:t>
      </w:r>
      <w:r w:rsidRPr="003412CB">
        <w:rPr>
          <w:rFonts w:ascii="Times New Roman" w:eastAsia="Times New Roman" w:hAnsi="Times New Roman" w:cs="Times New Roman"/>
          <w:i/>
          <w:sz w:val="24"/>
          <w:szCs w:val="24"/>
        </w:rPr>
        <w:t>“Hỡi mặt trời, hay chính trái tim em trong ngực/Soi cho tôi/Ngày hôm nay bước tiếp quãng đường dài?”</w:t>
      </w:r>
      <w:r w:rsidR="00215A1C">
        <w:rPr>
          <w:rFonts w:ascii="Times New Roman" w:eastAsia="Times New Roman" w:hAnsi="Times New Roman" w:cs="Times New Roman"/>
          <w:sz w:val="24"/>
          <w:szCs w:val="24"/>
        </w:rPr>
        <w:t>thuộc kiểu từ loại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7"/>
        <w:gridCol w:w="2437"/>
        <w:gridCol w:w="2437"/>
        <w:gridCol w:w="2438"/>
      </w:tblGrid>
      <w:tr w:rsidR="003F5918" w:rsidTr="00625950">
        <w:tc>
          <w:tcPr>
            <w:tcW w:w="2437" w:type="dxa"/>
          </w:tcPr>
          <w:p w:rsidR="003F5918" w:rsidRDefault="003F5918" w:rsidP="00923509">
            <w:pPr>
              <w:ind w:leftChars="0" w:left="0" w:firstLineChars="0" w:firstLine="0"/>
              <w:jc w:val="both"/>
              <w:rPr>
                <w:rFonts w:ascii="Times New Roman" w:eastAsia="Times New Roman" w:hAnsi="Times New Roman" w:cs="Times New Roman"/>
                <w:sz w:val="24"/>
                <w:szCs w:val="24"/>
              </w:rPr>
            </w:pPr>
            <w:r w:rsidRPr="003412CB">
              <w:rPr>
                <w:rFonts w:ascii="Times New Roman" w:eastAsia="Times New Roman" w:hAnsi="Times New Roman" w:cs="Times New Roman"/>
                <w:sz w:val="24"/>
                <w:szCs w:val="24"/>
              </w:rPr>
              <w:t>A. Tình thái từ</w:t>
            </w:r>
            <w:r w:rsidRPr="003412CB">
              <w:rPr>
                <w:rFonts w:ascii="Times New Roman" w:eastAsia="Times New Roman" w:hAnsi="Times New Roman" w:cs="Times New Roman"/>
                <w:sz w:val="24"/>
                <w:szCs w:val="24"/>
              </w:rPr>
              <w:tab/>
            </w:r>
          </w:p>
        </w:tc>
        <w:tc>
          <w:tcPr>
            <w:tcW w:w="2437" w:type="dxa"/>
          </w:tcPr>
          <w:p w:rsidR="003F5918" w:rsidRDefault="003F5918" w:rsidP="00923509">
            <w:pPr>
              <w:ind w:leftChars="0" w:left="0" w:firstLineChars="0" w:firstLine="0"/>
              <w:jc w:val="both"/>
              <w:rPr>
                <w:rFonts w:ascii="Times New Roman" w:eastAsia="Times New Roman" w:hAnsi="Times New Roman" w:cs="Times New Roman"/>
                <w:sz w:val="24"/>
                <w:szCs w:val="24"/>
              </w:rPr>
            </w:pPr>
            <w:r w:rsidRPr="003412CB">
              <w:rPr>
                <w:rFonts w:ascii="Times New Roman" w:eastAsia="Times New Roman" w:hAnsi="Times New Roman" w:cs="Times New Roman"/>
                <w:sz w:val="24"/>
                <w:szCs w:val="24"/>
              </w:rPr>
              <w:t>B. Thán từ</w:t>
            </w:r>
          </w:p>
        </w:tc>
        <w:tc>
          <w:tcPr>
            <w:tcW w:w="2437" w:type="dxa"/>
          </w:tcPr>
          <w:p w:rsidR="003F5918" w:rsidRDefault="003F5918" w:rsidP="00923509">
            <w:pPr>
              <w:ind w:leftChars="0" w:left="0" w:firstLineChars="0" w:firstLine="0"/>
              <w:jc w:val="both"/>
              <w:rPr>
                <w:rFonts w:ascii="Times New Roman" w:eastAsia="Times New Roman" w:hAnsi="Times New Roman" w:cs="Times New Roman"/>
                <w:sz w:val="24"/>
                <w:szCs w:val="24"/>
              </w:rPr>
            </w:pPr>
            <w:r w:rsidRPr="003412CB">
              <w:rPr>
                <w:rFonts w:ascii="Times New Roman" w:eastAsia="Times New Roman" w:hAnsi="Times New Roman" w:cs="Times New Roman"/>
                <w:sz w:val="24"/>
                <w:szCs w:val="24"/>
              </w:rPr>
              <w:t>C. Trợ từ</w:t>
            </w:r>
          </w:p>
        </w:tc>
        <w:tc>
          <w:tcPr>
            <w:tcW w:w="2438" w:type="dxa"/>
          </w:tcPr>
          <w:p w:rsidR="00CD7109" w:rsidRDefault="003F5918" w:rsidP="00625950">
            <w:pPr>
              <w:ind w:left="0" w:hanging="2"/>
              <w:jc w:val="both"/>
              <w:rPr>
                <w:rFonts w:ascii="Times New Roman" w:eastAsia="Times New Roman" w:hAnsi="Times New Roman" w:cs="Times New Roman"/>
                <w:sz w:val="24"/>
                <w:szCs w:val="24"/>
              </w:rPr>
            </w:pPr>
            <w:r w:rsidRPr="003412CB">
              <w:rPr>
                <w:rFonts w:ascii="Times New Roman" w:eastAsia="Times New Roman" w:hAnsi="Times New Roman" w:cs="Times New Roman"/>
                <w:sz w:val="24"/>
                <w:szCs w:val="24"/>
              </w:rPr>
              <w:t>D. Phó từ</w:t>
            </w:r>
          </w:p>
        </w:tc>
      </w:tr>
    </w:tbl>
    <w:p w:rsidR="004D79A0" w:rsidRPr="00693592" w:rsidRDefault="00CD129E" w:rsidP="00923509">
      <w:pPr>
        <w:spacing w:after="0" w:line="240" w:lineRule="auto"/>
        <w:ind w:left="0" w:hanging="2"/>
        <w:rPr>
          <w:rFonts w:ascii="Times New Roman" w:eastAsia="Times New Roman" w:hAnsi="Times New Roman" w:cs="Times New Roman"/>
          <w:color w:val="0070C0"/>
          <w:sz w:val="24"/>
          <w:szCs w:val="24"/>
        </w:rPr>
      </w:pPr>
      <w:r w:rsidRPr="003412CB">
        <w:rPr>
          <w:rFonts w:ascii="Times New Roman" w:eastAsia="Times New Roman" w:hAnsi="Times New Roman" w:cs="Times New Roman"/>
          <w:b/>
          <w:sz w:val="24"/>
          <w:szCs w:val="24"/>
        </w:rPr>
        <w:t>Câu 8</w:t>
      </w:r>
      <w:r w:rsidR="00693592">
        <w:rPr>
          <w:rFonts w:ascii="Times New Roman" w:eastAsia="Times New Roman" w:hAnsi="Times New Roman" w:cs="Times New Roman"/>
          <w:sz w:val="24"/>
          <w:szCs w:val="24"/>
        </w:rPr>
        <w:t>. C</w:t>
      </w:r>
      <w:r w:rsidR="00625950">
        <w:rPr>
          <w:rFonts w:ascii="Times New Roman" w:eastAsia="Times New Roman" w:hAnsi="Times New Roman" w:cs="Times New Roman"/>
          <w:sz w:val="24"/>
          <w:szCs w:val="24"/>
        </w:rPr>
        <w:t xml:space="preserve">ảm hứng chủ đạo của đoạn </w:t>
      </w:r>
      <w:r w:rsidR="00625950">
        <w:rPr>
          <w:rFonts w:ascii="Times New Roman" w:eastAsia="Times New Roman" w:hAnsi="Times New Roman" w:cs="Times New Roman"/>
          <w:color w:val="0070C0"/>
          <w:sz w:val="24"/>
          <w:szCs w:val="24"/>
        </w:rPr>
        <w:t>thơ</w:t>
      </w:r>
      <w:r w:rsidR="00693592">
        <w:rPr>
          <w:rFonts w:ascii="Times New Roman" w:eastAsia="Times New Roman" w:hAnsi="Times New Roman" w:cs="Times New Roman"/>
          <w:sz w:val="24"/>
          <w:szCs w:val="24"/>
        </w:rPr>
        <w:t xml:space="preserve"> </w:t>
      </w:r>
      <w:r w:rsidR="00693592" w:rsidRPr="00693592">
        <w:rPr>
          <w:rFonts w:ascii="Times New Roman" w:eastAsia="Times New Roman" w:hAnsi="Times New Roman" w:cs="Times New Roman"/>
          <w:color w:val="0070C0"/>
          <w:sz w:val="24"/>
          <w:szCs w:val="24"/>
        </w:rPr>
        <w:t>là:</w:t>
      </w:r>
    </w:p>
    <w:p w:rsidR="004D79A0" w:rsidRPr="003412CB" w:rsidRDefault="00693592" w:rsidP="00923509">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Thể hiện lòng yêu Tổ quốc </w:t>
      </w:r>
      <w:r w:rsidR="00CD129E" w:rsidRPr="003412CB">
        <w:rPr>
          <w:rFonts w:ascii="Times New Roman" w:eastAsia="Times New Roman" w:hAnsi="Times New Roman" w:cs="Times New Roman"/>
          <w:sz w:val="24"/>
          <w:szCs w:val="24"/>
        </w:rPr>
        <w:t>của nhân dân Việt Nam</w:t>
      </w:r>
    </w:p>
    <w:p w:rsidR="004D79A0" w:rsidRPr="003412CB" w:rsidRDefault="00CD129E" w:rsidP="00923509">
      <w:pPr>
        <w:spacing w:after="0" w:line="240" w:lineRule="auto"/>
        <w:ind w:left="0" w:hanging="2"/>
        <w:rPr>
          <w:rFonts w:ascii="Times New Roman" w:eastAsia="Times New Roman" w:hAnsi="Times New Roman" w:cs="Times New Roman"/>
          <w:sz w:val="24"/>
          <w:szCs w:val="24"/>
        </w:rPr>
      </w:pPr>
      <w:r w:rsidRPr="003412CB">
        <w:rPr>
          <w:rFonts w:ascii="Times New Roman" w:eastAsia="Times New Roman" w:hAnsi="Times New Roman" w:cs="Times New Roman"/>
          <w:sz w:val="24"/>
          <w:szCs w:val="24"/>
        </w:rPr>
        <w:t>B. Ngợi ca tinh thần yêu nước, sự hi sinh cao cả của người nữ thanh niên xung phong chưa biết tên trên tuy</w:t>
      </w:r>
      <w:r w:rsidR="00693592">
        <w:rPr>
          <w:rFonts w:ascii="Times New Roman" w:eastAsia="Times New Roman" w:hAnsi="Times New Roman" w:cs="Times New Roman"/>
          <w:sz w:val="24"/>
          <w:szCs w:val="24"/>
        </w:rPr>
        <w:t>ến đường Trường Sơn huyền thoại</w:t>
      </w:r>
    </w:p>
    <w:p w:rsidR="004D79A0" w:rsidRPr="003412CB" w:rsidRDefault="00CD129E" w:rsidP="00923509">
      <w:pPr>
        <w:spacing w:after="0" w:line="240" w:lineRule="auto"/>
        <w:ind w:left="0" w:hanging="2"/>
        <w:rPr>
          <w:rFonts w:ascii="Times New Roman" w:eastAsia="Times New Roman" w:hAnsi="Times New Roman" w:cs="Times New Roman"/>
          <w:sz w:val="24"/>
          <w:szCs w:val="24"/>
        </w:rPr>
      </w:pPr>
      <w:r w:rsidRPr="003412CB">
        <w:rPr>
          <w:rFonts w:ascii="Times New Roman" w:eastAsia="Times New Roman" w:hAnsi="Times New Roman" w:cs="Times New Roman"/>
          <w:sz w:val="24"/>
          <w:szCs w:val="24"/>
        </w:rPr>
        <w:t>C. Tái hiện hình ảnh người nữ thanh niên xung phong trên tuy</w:t>
      </w:r>
      <w:r w:rsidR="00473870">
        <w:rPr>
          <w:rFonts w:ascii="Times New Roman" w:eastAsia="Times New Roman" w:hAnsi="Times New Roman" w:cs="Times New Roman"/>
          <w:sz w:val="24"/>
          <w:szCs w:val="24"/>
        </w:rPr>
        <w:t>ến đường Trường Sơn huyền thoại</w:t>
      </w:r>
    </w:p>
    <w:p w:rsidR="004D79A0" w:rsidRPr="003412CB" w:rsidRDefault="00CD129E" w:rsidP="00923509">
      <w:pPr>
        <w:spacing w:after="0" w:line="240" w:lineRule="auto"/>
        <w:ind w:left="0" w:hanging="2"/>
        <w:rPr>
          <w:rFonts w:ascii="Times New Roman" w:eastAsia="Times New Roman" w:hAnsi="Times New Roman" w:cs="Times New Roman"/>
          <w:sz w:val="24"/>
          <w:szCs w:val="24"/>
        </w:rPr>
      </w:pPr>
      <w:r w:rsidRPr="003412CB">
        <w:rPr>
          <w:rFonts w:ascii="Times New Roman" w:eastAsia="Times New Roman" w:hAnsi="Times New Roman" w:cs="Times New Roman"/>
          <w:sz w:val="24"/>
          <w:szCs w:val="24"/>
        </w:rPr>
        <w:t>D. Viết về cuộc kháng chiến chống Mĩ</w:t>
      </w:r>
      <w:r w:rsidR="00473870">
        <w:rPr>
          <w:rFonts w:ascii="Times New Roman" w:eastAsia="Times New Roman" w:hAnsi="Times New Roman" w:cs="Times New Roman"/>
          <w:sz w:val="24"/>
          <w:szCs w:val="24"/>
        </w:rPr>
        <w:t xml:space="preserve"> cứu nước vĩ đại của dân tộc ta</w:t>
      </w:r>
    </w:p>
    <w:p w:rsidR="002F1175" w:rsidRPr="002F1175" w:rsidRDefault="002F1175" w:rsidP="00923509">
      <w:pPr>
        <w:spacing w:after="0" w:line="240" w:lineRule="auto"/>
        <w:ind w:left="0" w:hanging="2"/>
        <w:jc w:val="both"/>
        <w:rPr>
          <w:rFonts w:ascii="Times New Roman" w:eastAsia="Times New Roman" w:hAnsi="Times New Roman" w:cs="Times New Roman"/>
          <w:color w:val="0070C0"/>
          <w:sz w:val="24"/>
          <w:szCs w:val="24"/>
        </w:rPr>
      </w:pPr>
      <w:r w:rsidRPr="002F1175">
        <w:rPr>
          <w:rFonts w:ascii="Times New Roman" w:eastAsia="Times New Roman" w:hAnsi="Times New Roman" w:cs="Times New Roman"/>
          <w:color w:val="0070C0"/>
          <w:sz w:val="24"/>
          <w:szCs w:val="24"/>
        </w:rPr>
        <w:t>Trả lời câu hỏi:</w:t>
      </w:r>
    </w:p>
    <w:p w:rsidR="004D79A0" w:rsidRPr="003412CB" w:rsidRDefault="00CD129E" w:rsidP="00923509">
      <w:pPr>
        <w:spacing w:after="0" w:line="240" w:lineRule="auto"/>
        <w:ind w:left="0" w:hanging="2"/>
        <w:jc w:val="both"/>
        <w:rPr>
          <w:rFonts w:ascii="Times New Roman" w:eastAsia="Times New Roman" w:hAnsi="Times New Roman" w:cs="Times New Roman"/>
          <w:sz w:val="24"/>
          <w:szCs w:val="24"/>
        </w:rPr>
      </w:pPr>
      <w:r w:rsidRPr="003412CB">
        <w:rPr>
          <w:rFonts w:ascii="Times New Roman" w:eastAsia="Times New Roman" w:hAnsi="Times New Roman" w:cs="Times New Roman"/>
          <w:b/>
          <w:sz w:val="24"/>
          <w:szCs w:val="24"/>
        </w:rPr>
        <w:t>Câu 9</w:t>
      </w:r>
      <w:r w:rsidRPr="003412CB">
        <w:rPr>
          <w:rFonts w:ascii="Times New Roman" w:eastAsia="Times New Roman" w:hAnsi="Times New Roman" w:cs="Times New Roman"/>
          <w:sz w:val="24"/>
          <w:szCs w:val="24"/>
        </w:rPr>
        <w:t xml:space="preserve">. Đoạn </w:t>
      </w:r>
      <w:r w:rsidR="00473870">
        <w:rPr>
          <w:rFonts w:ascii="Times New Roman" w:eastAsia="Times New Roman" w:hAnsi="Times New Roman" w:cs="Times New Roman"/>
          <w:color w:val="0070C0"/>
          <w:sz w:val="24"/>
          <w:szCs w:val="24"/>
        </w:rPr>
        <w:t>thơ</w:t>
      </w:r>
      <w:r w:rsidRPr="003412CB">
        <w:rPr>
          <w:rFonts w:ascii="Times New Roman" w:eastAsia="Times New Roman" w:hAnsi="Times New Roman" w:cs="Times New Roman"/>
          <w:sz w:val="24"/>
          <w:szCs w:val="24"/>
        </w:rPr>
        <w:t xml:space="preserve"> gợi cho em suy nghĩ gì về con người Việt Nam trong kháng chiến?</w:t>
      </w:r>
    </w:p>
    <w:p w:rsidR="004D79A0" w:rsidRDefault="00CD129E" w:rsidP="00923509">
      <w:pPr>
        <w:spacing w:after="0" w:line="240" w:lineRule="auto"/>
        <w:ind w:left="0" w:hanging="2"/>
        <w:jc w:val="both"/>
        <w:rPr>
          <w:rFonts w:ascii="Times New Roman" w:eastAsia="Times New Roman" w:hAnsi="Times New Roman" w:cs="Times New Roman"/>
          <w:color w:val="0070C0"/>
          <w:sz w:val="24"/>
          <w:szCs w:val="24"/>
        </w:rPr>
      </w:pPr>
      <w:r w:rsidRPr="003412CB">
        <w:rPr>
          <w:rFonts w:ascii="Times New Roman" w:eastAsia="Times New Roman" w:hAnsi="Times New Roman" w:cs="Times New Roman"/>
          <w:b/>
          <w:sz w:val="24"/>
          <w:szCs w:val="24"/>
        </w:rPr>
        <w:t>Câu 10</w:t>
      </w:r>
      <w:r w:rsidR="002F1175">
        <w:rPr>
          <w:rFonts w:ascii="Times New Roman" w:eastAsia="Times New Roman" w:hAnsi="Times New Roman" w:cs="Times New Roman"/>
          <w:sz w:val="24"/>
          <w:szCs w:val="24"/>
        </w:rPr>
        <w:t xml:space="preserve">. </w:t>
      </w:r>
      <w:r w:rsidR="002F1175" w:rsidRPr="002F1175">
        <w:rPr>
          <w:rFonts w:ascii="Times New Roman" w:eastAsia="Times New Roman" w:hAnsi="Times New Roman" w:cs="Times New Roman"/>
          <w:color w:val="0070C0"/>
          <w:sz w:val="24"/>
          <w:szCs w:val="24"/>
        </w:rPr>
        <w:t xml:space="preserve">Ngày nay, được sống trong hòa bình, em thấy bản thân cần làm gì để xứng đáng </w:t>
      </w:r>
      <w:r w:rsidR="002F1175">
        <w:rPr>
          <w:rFonts w:ascii="Times New Roman" w:eastAsia="Times New Roman" w:hAnsi="Times New Roman" w:cs="Times New Roman"/>
          <w:sz w:val="24"/>
          <w:szCs w:val="24"/>
        </w:rPr>
        <w:t>với</w:t>
      </w:r>
      <w:r w:rsidRPr="003412CB">
        <w:rPr>
          <w:rFonts w:ascii="Times New Roman" w:eastAsia="Times New Roman" w:hAnsi="Times New Roman" w:cs="Times New Roman"/>
          <w:sz w:val="24"/>
          <w:szCs w:val="24"/>
        </w:rPr>
        <w:t xml:space="preserve"> những cống hiến, hi sinh của thế hệ cha anh </w:t>
      </w:r>
      <w:r w:rsidR="002F1175">
        <w:rPr>
          <w:rFonts w:ascii="Times New Roman" w:eastAsia="Times New Roman" w:hAnsi="Times New Roman" w:cs="Times New Roman"/>
          <w:color w:val="0070C0"/>
          <w:sz w:val="24"/>
          <w:szCs w:val="24"/>
        </w:rPr>
        <w:t>đi trước?</w:t>
      </w:r>
    </w:p>
    <w:p w:rsidR="002F1175" w:rsidRPr="003412CB" w:rsidRDefault="002F1175" w:rsidP="00923509">
      <w:pPr>
        <w:spacing w:after="0" w:line="240" w:lineRule="auto"/>
        <w:ind w:left="0" w:hanging="2"/>
        <w:jc w:val="both"/>
        <w:rPr>
          <w:rFonts w:ascii="Times New Roman" w:eastAsia="Times New Roman" w:hAnsi="Times New Roman" w:cs="Times New Roman"/>
          <w:sz w:val="24"/>
          <w:szCs w:val="24"/>
        </w:rPr>
      </w:pPr>
    </w:p>
    <w:p w:rsidR="004D79A0" w:rsidRPr="003412CB" w:rsidRDefault="00CD129E" w:rsidP="00923509">
      <w:pPr>
        <w:spacing w:after="0" w:line="240" w:lineRule="auto"/>
        <w:ind w:left="0" w:hanging="2"/>
        <w:jc w:val="both"/>
        <w:rPr>
          <w:rFonts w:ascii="Times New Roman" w:eastAsia="Times New Roman" w:hAnsi="Times New Roman" w:cs="Times New Roman"/>
          <w:sz w:val="24"/>
          <w:szCs w:val="24"/>
        </w:rPr>
      </w:pPr>
      <w:r w:rsidRPr="003412CB">
        <w:rPr>
          <w:rFonts w:ascii="Times New Roman" w:eastAsia="Times New Roman" w:hAnsi="Times New Roman" w:cs="Times New Roman"/>
          <w:b/>
          <w:sz w:val="24"/>
          <w:szCs w:val="24"/>
        </w:rPr>
        <w:t>II. PHẦN VIẾT (4 điểm)</w:t>
      </w:r>
      <w:r w:rsidR="002F1175">
        <w:rPr>
          <w:rFonts w:ascii="Times New Roman" w:eastAsia="Times New Roman" w:hAnsi="Times New Roman" w:cs="Times New Roman"/>
          <w:b/>
          <w:sz w:val="24"/>
          <w:szCs w:val="24"/>
        </w:rPr>
        <w:t xml:space="preserve">: </w:t>
      </w:r>
      <w:r w:rsidRPr="003412CB">
        <w:rPr>
          <w:rFonts w:ascii="Times New Roman" w:eastAsia="Times New Roman" w:hAnsi="Times New Roman" w:cs="Times New Roman"/>
          <w:sz w:val="24"/>
          <w:szCs w:val="24"/>
        </w:rPr>
        <w:t>Viết bài văn phân tích truyện ngắn sau:</w:t>
      </w:r>
    </w:p>
    <w:p w:rsidR="004D79A0" w:rsidRPr="003412CB" w:rsidRDefault="00CD129E" w:rsidP="00923509">
      <w:pPr>
        <w:spacing w:after="0" w:line="240" w:lineRule="auto"/>
        <w:ind w:left="0" w:hanging="2"/>
        <w:jc w:val="center"/>
        <w:rPr>
          <w:rFonts w:ascii="Times New Roman" w:eastAsia="Times New Roman" w:hAnsi="Times New Roman" w:cs="Times New Roman"/>
          <w:sz w:val="24"/>
          <w:szCs w:val="24"/>
        </w:rPr>
      </w:pPr>
      <w:r w:rsidRPr="003412CB">
        <w:rPr>
          <w:rFonts w:ascii="Times New Roman" w:eastAsia="Times New Roman" w:hAnsi="Times New Roman" w:cs="Times New Roman"/>
          <w:b/>
          <w:sz w:val="24"/>
          <w:szCs w:val="24"/>
        </w:rPr>
        <w:t>ĐÔI TAI CỦA TÂM HỒN</w:t>
      </w:r>
    </w:p>
    <w:p w:rsidR="004D79A0" w:rsidRPr="003412CB" w:rsidRDefault="00CD129E" w:rsidP="00923509">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sz w:val="24"/>
          <w:szCs w:val="24"/>
        </w:rPr>
      </w:pPr>
      <w:r w:rsidRPr="003412CB">
        <w:rPr>
          <w:rFonts w:ascii="Times New Roman" w:eastAsia="Times New Roman" w:hAnsi="Times New Roman" w:cs="Times New Roman"/>
          <w:color w:val="000000"/>
          <w:sz w:val="24"/>
          <w:szCs w:val="24"/>
        </w:rPr>
        <w:t>     </w:t>
      </w:r>
      <w:r w:rsidRPr="003412CB">
        <w:rPr>
          <w:rFonts w:ascii="Times New Roman" w:eastAsia="Times New Roman" w:hAnsi="Times New Roman" w:cs="Times New Roman"/>
          <w:color w:val="000000"/>
          <w:sz w:val="24"/>
          <w:szCs w:val="24"/>
        </w:rPr>
        <w:tab/>
      </w:r>
      <w:r w:rsidRPr="003412CB">
        <w:rPr>
          <w:rFonts w:ascii="Times New Roman" w:eastAsia="Times New Roman" w:hAnsi="Times New Roman" w:cs="Times New Roman"/>
          <w:i/>
          <w:color w:val="000000"/>
          <w:sz w:val="24"/>
          <w:szCs w:val="24"/>
        </w:rPr>
        <w:t xml:space="preserve"> Một cô bé vừa gầy vừa thấp bị thầy giáo loại ra khỏi dàn đồng ca. Cũng chỉ tại cô bé ấy lúc nào cũng chỉ mặc mỗi một bộ quần áo vừa bẩn vừa cũ, lại rộng nữa.</w:t>
      </w:r>
    </w:p>
    <w:p w:rsidR="004D79A0" w:rsidRPr="003412CB" w:rsidRDefault="00CD129E" w:rsidP="00923509">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sz w:val="24"/>
          <w:szCs w:val="24"/>
        </w:rPr>
      </w:pPr>
      <w:r w:rsidRPr="003412CB">
        <w:rPr>
          <w:rFonts w:ascii="Times New Roman" w:eastAsia="Times New Roman" w:hAnsi="Times New Roman" w:cs="Times New Roman"/>
          <w:i/>
          <w:color w:val="000000"/>
          <w:sz w:val="24"/>
          <w:szCs w:val="24"/>
        </w:rPr>
        <w:t xml:space="preserve">      </w:t>
      </w:r>
      <w:r w:rsidRPr="003412CB">
        <w:rPr>
          <w:rFonts w:ascii="Times New Roman" w:eastAsia="Times New Roman" w:hAnsi="Times New Roman" w:cs="Times New Roman"/>
          <w:i/>
          <w:color w:val="000000"/>
          <w:sz w:val="24"/>
          <w:szCs w:val="24"/>
        </w:rPr>
        <w:tab/>
        <w:t>Cô bé buồn tủi khóc một mình trong công viên. Cô bé nghĩ : “Tại sao mình lại không được hát ? Chẳng lẽ mình hát tồi đến thế sao ?”. Cô bé nghĩ mãi rồi cô cất giọng hát khe khẽ. Cô bé cứ hát hết bài này đến bài khác cho đến khi mệt lả mới thôi.</w:t>
      </w:r>
    </w:p>
    <w:p w:rsidR="004D79A0" w:rsidRPr="003412CB" w:rsidRDefault="00CD129E" w:rsidP="00923509">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sz w:val="24"/>
          <w:szCs w:val="24"/>
        </w:rPr>
      </w:pPr>
      <w:r w:rsidRPr="003412CB">
        <w:rPr>
          <w:rFonts w:ascii="Times New Roman" w:eastAsia="Times New Roman" w:hAnsi="Times New Roman" w:cs="Times New Roman"/>
          <w:i/>
          <w:color w:val="000000"/>
          <w:sz w:val="24"/>
          <w:szCs w:val="24"/>
        </w:rPr>
        <w:t>     </w:t>
      </w:r>
      <w:r w:rsidRPr="003412CB">
        <w:rPr>
          <w:rFonts w:ascii="Times New Roman" w:eastAsia="Times New Roman" w:hAnsi="Times New Roman" w:cs="Times New Roman"/>
          <w:i/>
          <w:color w:val="000000"/>
          <w:sz w:val="24"/>
          <w:szCs w:val="24"/>
        </w:rPr>
        <w:tab/>
        <w:t>“Hát hay quá!”. Một giọng nói vang lên : “Cảm ơn cháu, cháu gái bé nhỏ, cháu đã cho ta cả một buổi chiều thật vui vẻ”.  Cô bé ngẩn người. Người vừa khen cô bé là một ông cụ tóc bạc trắng. Ông cụ nói xong liền đứng dậy và chậm rãi bước đi.</w:t>
      </w:r>
    </w:p>
    <w:p w:rsidR="004D79A0" w:rsidRPr="003412CB" w:rsidRDefault="00CD129E" w:rsidP="00923509">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sz w:val="24"/>
          <w:szCs w:val="24"/>
        </w:rPr>
      </w:pPr>
      <w:r w:rsidRPr="003412CB">
        <w:rPr>
          <w:rFonts w:ascii="Times New Roman" w:eastAsia="Times New Roman" w:hAnsi="Times New Roman" w:cs="Times New Roman"/>
          <w:i/>
          <w:color w:val="000000"/>
          <w:sz w:val="24"/>
          <w:szCs w:val="24"/>
        </w:rPr>
        <w:t>      Hôm sau, khi cô bé đến công viên đã thấy cụ già ngồi ở chiếc ghế đá hôm trước, khuôn mặt hiền từ mỉm cười chào cô bé. Cô bé lại hát, cụ già vẫn chăm chú lắng nghe. Cụ vỗ tay nói lớn : “Cảm ơn cháu, cháu gái bé nhỏ của ta, cháu hát hay quá !”. Nói xong cụ già lại chậm rãi một mình bước đi.</w:t>
      </w:r>
    </w:p>
    <w:p w:rsidR="004D79A0" w:rsidRPr="003412CB" w:rsidRDefault="00CD129E" w:rsidP="00923509">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sz w:val="24"/>
          <w:szCs w:val="24"/>
        </w:rPr>
      </w:pPr>
      <w:r w:rsidRPr="003412CB">
        <w:rPr>
          <w:rFonts w:ascii="Times New Roman" w:eastAsia="Times New Roman" w:hAnsi="Times New Roman" w:cs="Times New Roman"/>
          <w:i/>
          <w:color w:val="000000"/>
          <w:sz w:val="24"/>
          <w:szCs w:val="24"/>
        </w:rPr>
        <w:t>     Cứ như vậy nhiều năm trôi qua, cô bé giờ đây đã trở thành một ca sĩ nổi tiếng. Cô gái vẫn không quên cụ già ngồi tựa lưng vào thành ghế đá trong công viên nghe cô hát.  Một buổi chiều mùa đông, cô đến công viên tìm cụ nhưng ở đó chỉ còn lại chiếc ghế đá trống không.</w:t>
      </w:r>
    </w:p>
    <w:p w:rsidR="004D79A0" w:rsidRPr="003412CB" w:rsidRDefault="00CD129E" w:rsidP="00923509">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sz w:val="24"/>
          <w:szCs w:val="24"/>
        </w:rPr>
      </w:pPr>
      <w:r w:rsidRPr="003412CB">
        <w:rPr>
          <w:rFonts w:ascii="Times New Roman" w:eastAsia="Times New Roman" w:hAnsi="Times New Roman" w:cs="Times New Roman"/>
          <w:i/>
          <w:color w:val="000000"/>
          <w:sz w:val="24"/>
          <w:szCs w:val="24"/>
        </w:rPr>
        <w:t>      “Cụ già ấy đã qua đời rồi. Cụ ấy điếc đã hơn 20 năm nay.”  -  Một người trong công viên nói với cô. Cô gái sững người. Một cụ già ngày ngày vẫn chăm chú lắng nghe và khen cô hát lại là một người không có khả năng nghe?</w:t>
      </w:r>
    </w:p>
    <w:p w:rsidR="004D79A0" w:rsidRPr="002F1175" w:rsidRDefault="00CD129E" w:rsidP="002F1175">
      <w:pPr>
        <w:pBdr>
          <w:top w:val="nil"/>
          <w:left w:val="nil"/>
          <w:bottom w:val="nil"/>
          <w:right w:val="nil"/>
          <w:between w:val="nil"/>
        </w:pBdr>
        <w:shd w:val="clear" w:color="auto" w:fill="FFFFFF"/>
        <w:spacing w:after="0" w:line="240" w:lineRule="auto"/>
        <w:ind w:left="0" w:hanging="2"/>
        <w:jc w:val="right"/>
        <w:rPr>
          <w:rFonts w:ascii="Times New Roman" w:eastAsia="Times New Roman" w:hAnsi="Times New Roman" w:cs="Times New Roman"/>
          <w:color w:val="000000"/>
          <w:sz w:val="24"/>
          <w:szCs w:val="24"/>
        </w:rPr>
      </w:pPr>
      <w:r w:rsidRPr="003412CB">
        <w:rPr>
          <w:rFonts w:ascii="Times New Roman" w:eastAsia="Times New Roman" w:hAnsi="Times New Roman" w:cs="Times New Roman"/>
          <w:color w:val="000000"/>
          <w:sz w:val="24"/>
          <w:szCs w:val="24"/>
        </w:rPr>
        <w:t xml:space="preserve">                                                       </w:t>
      </w:r>
      <w:r w:rsidRPr="002F1175">
        <w:rPr>
          <w:rFonts w:ascii="Times New Roman" w:eastAsia="Times New Roman" w:hAnsi="Times New Roman" w:cs="Times New Roman"/>
          <w:color w:val="000000"/>
          <w:sz w:val="24"/>
          <w:szCs w:val="24"/>
        </w:rPr>
        <w:t xml:space="preserve">(Theo </w:t>
      </w:r>
      <w:r w:rsidRPr="002F1175">
        <w:rPr>
          <w:rFonts w:ascii="Times New Roman" w:eastAsia="Times New Roman" w:hAnsi="Times New Roman" w:cs="Times New Roman"/>
          <w:b/>
          <w:i/>
          <w:color w:val="000000" w:themeColor="text1"/>
          <w:sz w:val="24"/>
          <w:szCs w:val="24"/>
        </w:rPr>
        <w:t>https://truyencotich.vn/qua-tang-cuoc-song</w:t>
      </w:r>
      <w:r w:rsidRPr="002F1175">
        <w:rPr>
          <w:rFonts w:ascii="Times New Roman" w:eastAsia="Times New Roman" w:hAnsi="Times New Roman" w:cs="Times New Roman"/>
          <w:color w:val="000000"/>
          <w:sz w:val="24"/>
          <w:szCs w:val="24"/>
        </w:rPr>
        <w:t>)</w:t>
      </w:r>
    </w:p>
    <w:p w:rsidR="004D79A0" w:rsidRPr="003412CB" w:rsidRDefault="004D79A0">
      <w:pPr>
        <w:spacing w:after="0" w:line="240" w:lineRule="auto"/>
        <w:ind w:left="0" w:hanging="2"/>
        <w:jc w:val="both"/>
        <w:rPr>
          <w:rFonts w:ascii="Times New Roman" w:eastAsia="Times New Roman" w:hAnsi="Times New Roman" w:cs="Times New Roman"/>
          <w:sz w:val="24"/>
          <w:szCs w:val="24"/>
        </w:rPr>
      </w:pPr>
    </w:p>
    <w:p w:rsidR="004D79A0" w:rsidRPr="003412CB" w:rsidRDefault="00CD129E">
      <w:pPr>
        <w:spacing w:after="0" w:line="240" w:lineRule="auto"/>
        <w:ind w:left="0" w:hanging="2"/>
        <w:jc w:val="center"/>
        <w:rPr>
          <w:rFonts w:ascii="Times New Roman" w:eastAsia="Times New Roman" w:hAnsi="Times New Roman" w:cs="Times New Roman"/>
          <w:sz w:val="24"/>
          <w:szCs w:val="24"/>
        </w:rPr>
      </w:pPr>
      <w:r w:rsidRPr="003412CB">
        <w:rPr>
          <w:rFonts w:ascii="Times New Roman" w:eastAsia="Times New Roman" w:hAnsi="Times New Roman" w:cs="Times New Roman"/>
          <w:sz w:val="24"/>
          <w:szCs w:val="24"/>
        </w:rPr>
        <w:t>-----------Hết------------</w:t>
      </w:r>
    </w:p>
    <w:p w:rsidR="004D79A0" w:rsidRDefault="004D79A0">
      <w:pPr>
        <w:tabs>
          <w:tab w:val="left" w:pos="480"/>
          <w:tab w:val="left" w:pos="2760"/>
          <w:tab w:val="left" w:pos="5280"/>
          <w:tab w:val="left" w:pos="5400"/>
          <w:tab w:val="left" w:pos="8040"/>
        </w:tabs>
        <w:spacing w:after="0" w:line="240" w:lineRule="auto"/>
        <w:ind w:left="1" w:hanging="3"/>
        <w:jc w:val="both"/>
        <w:rPr>
          <w:rFonts w:ascii="Times New Roman" w:eastAsia="Times New Roman" w:hAnsi="Times New Roman" w:cs="Times New Roman"/>
          <w:sz w:val="28"/>
          <w:szCs w:val="28"/>
        </w:rPr>
      </w:pPr>
    </w:p>
    <w:p w:rsidR="002F1175" w:rsidRDefault="002F1175">
      <w:pPr>
        <w:tabs>
          <w:tab w:val="left" w:pos="480"/>
          <w:tab w:val="left" w:pos="2760"/>
          <w:tab w:val="left" w:pos="5280"/>
          <w:tab w:val="left" w:pos="5400"/>
          <w:tab w:val="left" w:pos="8040"/>
        </w:tabs>
        <w:spacing w:after="0" w:line="240" w:lineRule="auto"/>
        <w:ind w:left="1" w:hanging="3"/>
        <w:jc w:val="both"/>
        <w:rPr>
          <w:rFonts w:ascii="Times New Roman" w:eastAsia="Times New Roman" w:hAnsi="Times New Roman" w:cs="Times New Roman"/>
          <w:sz w:val="28"/>
          <w:szCs w:val="28"/>
        </w:rPr>
      </w:pPr>
    </w:p>
    <w:p w:rsidR="002F1175" w:rsidRDefault="002F1175">
      <w:pPr>
        <w:tabs>
          <w:tab w:val="left" w:pos="480"/>
          <w:tab w:val="left" w:pos="2760"/>
          <w:tab w:val="left" w:pos="5280"/>
          <w:tab w:val="left" w:pos="5400"/>
          <w:tab w:val="left" w:pos="8040"/>
        </w:tabs>
        <w:spacing w:after="0" w:line="240" w:lineRule="auto"/>
        <w:ind w:left="1" w:hanging="3"/>
        <w:jc w:val="both"/>
        <w:rPr>
          <w:rFonts w:ascii="Times New Roman" w:eastAsia="Times New Roman" w:hAnsi="Times New Roman" w:cs="Times New Roman"/>
          <w:sz w:val="28"/>
          <w:szCs w:val="28"/>
        </w:rPr>
      </w:pPr>
    </w:p>
    <w:p w:rsidR="002F1175" w:rsidRDefault="002F1175">
      <w:pPr>
        <w:tabs>
          <w:tab w:val="left" w:pos="480"/>
          <w:tab w:val="left" w:pos="2760"/>
          <w:tab w:val="left" w:pos="5280"/>
          <w:tab w:val="left" w:pos="5400"/>
          <w:tab w:val="left" w:pos="8040"/>
        </w:tabs>
        <w:spacing w:after="0" w:line="240" w:lineRule="auto"/>
        <w:ind w:left="1" w:hanging="3"/>
        <w:jc w:val="both"/>
        <w:rPr>
          <w:rFonts w:ascii="Times New Roman" w:eastAsia="Times New Roman" w:hAnsi="Times New Roman" w:cs="Times New Roman"/>
          <w:sz w:val="28"/>
          <w:szCs w:val="28"/>
        </w:rPr>
      </w:pPr>
    </w:p>
    <w:p w:rsidR="002F1175" w:rsidRDefault="002F1175">
      <w:pPr>
        <w:tabs>
          <w:tab w:val="left" w:pos="480"/>
          <w:tab w:val="left" w:pos="2760"/>
          <w:tab w:val="left" w:pos="5280"/>
          <w:tab w:val="left" w:pos="5400"/>
          <w:tab w:val="left" w:pos="8040"/>
        </w:tabs>
        <w:spacing w:after="0" w:line="240" w:lineRule="auto"/>
        <w:ind w:left="1" w:hanging="3"/>
        <w:jc w:val="both"/>
        <w:rPr>
          <w:rFonts w:ascii="Times New Roman" w:eastAsia="Times New Roman" w:hAnsi="Times New Roman" w:cs="Times New Roman"/>
          <w:sz w:val="28"/>
          <w:szCs w:val="28"/>
        </w:rPr>
      </w:pPr>
    </w:p>
    <w:p w:rsidR="002F1175" w:rsidRDefault="002F1175">
      <w:pPr>
        <w:tabs>
          <w:tab w:val="left" w:pos="480"/>
          <w:tab w:val="left" w:pos="2760"/>
          <w:tab w:val="left" w:pos="5280"/>
          <w:tab w:val="left" w:pos="5400"/>
          <w:tab w:val="left" w:pos="8040"/>
        </w:tabs>
        <w:spacing w:after="0" w:line="240" w:lineRule="auto"/>
        <w:ind w:left="1" w:hanging="3"/>
        <w:jc w:val="both"/>
        <w:rPr>
          <w:rFonts w:ascii="Times New Roman" w:eastAsia="Times New Roman" w:hAnsi="Times New Roman" w:cs="Times New Roman"/>
          <w:sz w:val="28"/>
          <w:szCs w:val="28"/>
        </w:rPr>
      </w:pPr>
    </w:p>
    <w:p w:rsidR="004D79A0" w:rsidRDefault="004D79A0">
      <w:pPr>
        <w:tabs>
          <w:tab w:val="left" w:pos="480"/>
          <w:tab w:val="left" w:pos="2760"/>
          <w:tab w:val="left" w:pos="5280"/>
          <w:tab w:val="left" w:pos="5400"/>
          <w:tab w:val="left" w:pos="8040"/>
        </w:tabs>
        <w:spacing w:after="0" w:line="240" w:lineRule="auto"/>
        <w:ind w:left="1" w:hanging="3"/>
        <w:jc w:val="both"/>
        <w:rPr>
          <w:rFonts w:ascii="Times New Roman" w:eastAsia="Times New Roman" w:hAnsi="Times New Roman" w:cs="Times New Roman"/>
          <w:sz w:val="28"/>
          <w:szCs w:val="28"/>
        </w:rPr>
      </w:pPr>
    </w:p>
    <w:tbl>
      <w:tblPr>
        <w:tblStyle w:val="a3"/>
        <w:tblW w:w="10530" w:type="dxa"/>
        <w:tblInd w:w="-450" w:type="dxa"/>
        <w:tblLayout w:type="fixed"/>
        <w:tblLook w:val="0000" w:firstRow="0" w:lastRow="0" w:firstColumn="0" w:lastColumn="0" w:noHBand="0" w:noVBand="0"/>
      </w:tblPr>
      <w:tblGrid>
        <w:gridCol w:w="1938"/>
        <w:gridCol w:w="2953"/>
        <w:gridCol w:w="4615"/>
        <w:gridCol w:w="1024"/>
      </w:tblGrid>
      <w:tr w:rsidR="004D79A0" w:rsidTr="005B75E7">
        <w:trPr>
          <w:trHeight w:val="1656"/>
        </w:trPr>
        <w:tc>
          <w:tcPr>
            <w:tcW w:w="4891" w:type="dxa"/>
            <w:gridSpan w:val="2"/>
          </w:tcPr>
          <w:p w:rsidR="004D79A0" w:rsidRPr="005B75E7" w:rsidRDefault="00CD129E">
            <w:pPr>
              <w:spacing w:after="0" w:line="240" w:lineRule="auto"/>
              <w:ind w:left="1" w:hanging="3"/>
              <w:jc w:val="center"/>
              <w:rPr>
                <w:rFonts w:ascii="Times New Roman" w:eastAsia="Times New Roman" w:hAnsi="Times New Roman" w:cs="Times New Roman"/>
                <w:sz w:val="26"/>
                <w:szCs w:val="28"/>
              </w:rPr>
            </w:pPr>
            <w:r w:rsidRPr="005B75E7">
              <w:rPr>
                <w:rFonts w:ascii="Times New Roman" w:eastAsia="Times New Roman" w:hAnsi="Times New Roman" w:cs="Times New Roman"/>
                <w:b/>
                <w:sz w:val="26"/>
                <w:szCs w:val="28"/>
              </w:rPr>
              <w:lastRenderedPageBreak/>
              <w:t>UBND HUYỆN KIM THÀNH</w:t>
            </w:r>
          </w:p>
          <w:p w:rsidR="004D79A0" w:rsidRPr="005B75E7" w:rsidRDefault="00CD129E">
            <w:pPr>
              <w:spacing w:after="0" w:line="240" w:lineRule="auto"/>
              <w:ind w:left="1" w:hanging="3"/>
              <w:jc w:val="center"/>
              <w:rPr>
                <w:rFonts w:ascii="Times New Roman" w:eastAsia="Times New Roman" w:hAnsi="Times New Roman" w:cs="Times New Roman"/>
                <w:sz w:val="26"/>
                <w:szCs w:val="28"/>
              </w:rPr>
            </w:pPr>
            <w:r w:rsidRPr="005B75E7">
              <w:rPr>
                <w:rFonts w:ascii="Times New Roman" w:eastAsia="Times New Roman" w:hAnsi="Times New Roman" w:cs="Times New Roman"/>
                <w:b/>
                <w:sz w:val="26"/>
                <w:szCs w:val="28"/>
              </w:rPr>
              <w:t>TRƯỜNG THCS CỘNG HÒA</w:t>
            </w:r>
          </w:p>
          <w:p w:rsidR="004D79A0" w:rsidRPr="005B75E7" w:rsidRDefault="004D79A0">
            <w:pPr>
              <w:spacing w:after="0" w:line="240" w:lineRule="auto"/>
              <w:ind w:left="1" w:hanging="3"/>
              <w:jc w:val="center"/>
              <w:rPr>
                <w:rFonts w:ascii="Times New Roman" w:eastAsia="Times New Roman" w:hAnsi="Times New Roman" w:cs="Times New Roman"/>
                <w:sz w:val="26"/>
                <w:szCs w:val="28"/>
              </w:rPr>
            </w:pPr>
          </w:p>
          <w:p w:rsidR="004D79A0" w:rsidRPr="005B75E7" w:rsidRDefault="00CD129E">
            <w:pPr>
              <w:spacing w:after="0" w:line="240" w:lineRule="auto"/>
              <w:ind w:left="1" w:hanging="3"/>
              <w:jc w:val="center"/>
              <w:rPr>
                <w:rFonts w:ascii="Times New Roman" w:eastAsia="Times New Roman" w:hAnsi="Times New Roman" w:cs="Times New Roman"/>
                <w:sz w:val="26"/>
                <w:szCs w:val="28"/>
              </w:rPr>
            </w:pPr>
            <w:r w:rsidRPr="005B75E7">
              <w:rPr>
                <w:rFonts w:ascii="Times New Roman" w:eastAsia="Times New Roman" w:hAnsi="Times New Roman" w:cs="Times New Roman"/>
                <w:b/>
                <w:sz w:val="26"/>
                <w:szCs w:val="28"/>
              </w:rPr>
              <w:t>ĐỀ CHÍNH THỨC</w:t>
            </w:r>
          </w:p>
        </w:tc>
        <w:tc>
          <w:tcPr>
            <w:tcW w:w="5639" w:type="dxa"/>
            <w:gridSpan w:val="2"/>
          </w:tcPr>
          <w:p w:rsidR="004D79A0" w:rsidRPr="005B75E7" w:rsidRDefault="00CD129E">
            <w:pPr>
              <w:spacing w:after="0" w:line="240" w:lineRule="auto"/>
              <w:ind w:left="1" w:hanging="3"/>
              <w:jc w:val="center"/>
              <w:rPr>
                <w:rFonts w:ascii="Times New Roman" w:eastAsia="Times New Roman" w:hAnsi="Times New Roman" w:cs="Times New Roman"/>
                <w:sz w:val="26"/>
                <w:szCs w:val="28"/>
              </w:rPr>
            </w:pPr>
            <w:r w:rsidRPr="005B75E7">
              <w:rPr>
                <w:rFonts w:ascii="Times New Roman" w:eastAsia="Times New Roman" w:hAnsi="Times New Roman" w:cs="Times New Roman"/>
                <w:b/>
                <w:sz w:val="26"/>
                <w:szCs w:val="28"/>
              </w:rPr>
              <w:t xml:space="preserve">HƯỚNG DẪN CHẤM </w:t>
            </w:r>
          </w:p>
          <w:p w:rsidR="004D79A0" w:rsidRPr="005B75E7" w:rsidRDefault="00CD129E">
            <w:pPr>
              <w:spacing w:after="0" w:line="240" w:lineRule="auto"/>
              <w:ind w:left="1" w:hanging="3"/>
              <w:jc w:val="center"/>
              <w:rPr>
                <w:rFonts w:ascii="Times New Roman" w:eastAsia="Times New Roman" w:hAnsi="Times New Roman" w:cs="Times New Roman"/>
                <w:sz w:val="26"/>
                <w:szCs w:val="28"/>
              </w:rPr>
            </w:pPr>
            <w:r w:rsidRPr="005B75E7">
              <w:rPr>
                <w:rFonts w:ascii="Times New Roman" w:eastAsia="Times New Roman" w:hAnsi="Times New Roman" w:cs="Times New Roman"/>
                <w:b/>
                <w:sz w:val="26"/>
                <w:szCs w:val="28"/>
              </w:rPr>
              <w:t>ĐỀ KIỂM TRA GIỮA HỌC KÌ II</w:t>
            </w:r>
          </w:p>
          <w:p w:rsidR="004D79A0" w:rsidRPr="005B75E7" w:rsidRDefault="00CD129E">
            <w:pPr>
              <w:spacing w:after="0" w:line="240" w:lineRule="auto"/>
              <w:ind w:left="1" w:hanging="3"/>
              <w:jc w:val="center"/>
              <w:rPr>
                <w:rFonts w:ascii="Times New Roman" w:eastAsia="Times New Roman" w:hAnsi="Times New Roman" w:cs="Times New Roman"/>
                <w:sz w:val="26"/>
                <w:szCs w:val="28"/>
              </w:rPr>
            </w:pPr>
            <w:r w:rsidRPr="005B75E7">
              <w:rPr>
                <w:rFonts w:ascii="Times New Roman" w:eastAsia="Times New Roman" w:hAnsi="Times New Roman" w:cs="Times New Roman"/>
                <w:sz w:val="26"/>
                <w:szCs w:val="28"/>
              </w:rPr>
              <w:t>NĂM HỌC 2023 – 2024</w:t>
            </w:r>
          </w:p>
          <w:p w:rsidR="004D79A0" w:rsidRPr="005B75E7" w:rsidRDefault="00CD129E">
            <w:pPr>
              <w:spacing w:after="0" w:line="240" w:lineRule="auto"/>
              <w:ind w:left="1" w:hanging="3"/>
              <w:jc w:val="center"/>
              <w:rPr>
                <w:rFonts w:ascii="Times New Roman" w:eastAsia="Times New Roman" w:hAnsi="Times New Roman" w:cs="Times New Roman"/>
                <w:sz w:val="26"/>
                <w:szCs w:val="28"/>
              </w:rPr>
            </w:pPr>
            <w:r w:rsidRPr="005B75E7">
              <w:rPr>
                <w:rFonts w:ascii="Times New Roman" w:eastAsia="Times New Roman" w:hAnsi="Times New Roman" w:cs="Times New Roman"/>
                <w:b/>
                <w:sz w:val="26"/>
                <w:szCs w:val="28"/>
              </w:rPr>
              <w:t>Môn: NGỮ VĂN 8</w:t>
            </w:r>
          </w:p>
          <w:p w:rsidR="004D79A0" w:rsidRPr="005B75E7" w:rsidRDefault="004D79A0">
            <w:pPr>
              <w:spacing w:after="0" w:line="240" w:lineRule="auto"/>
              <w:ind w:left="1" w:hanging="3"/>
              <w:jc w:val="center"/>
              <w:rPr>
                <w:rFonts w:ascii="Times New Roman" w:eastAsia="Times New Roman" w:hAnsi="Times New Roman" w:cs="Times New Roman"/>
                <w:sz w:val="26"/>
                <w:szCs w:val="28"/>
              </w:rPr>
            </w:pPr>
          </w:p>
        </w:tc>
      </w:tr>
      <w:tr w:rsidR="004D79A0" w:rsidTr="005B75E7">
        <w:tc>
          <w:tcPr>
            <w:tcW w:w="1938" w:type="dxa"/>
          </w:tcPr>
          <w:p w:rsidR="004D79A0" w:rsidRPr="005B75E7" w:rsidRDefault="00CD129E" w:rsidP="005B75E7">
            <w:pPr>
              <w:spacing w:after="0" w:line="264" w:lineRule="auto"/>
              <w:ind w:left="0" w:hanging="2"/>
              <w:jc w:val="center"/>
              <w:rPr>
                <w:rFonts w:ascii="Times New Roman" w:eastAsia="Times New Roman" w:hAnsi="Times New Roman" w:cs="Times New Roman"/>
                <w:sz w:val="24"/>
                <w:szCs w:val="24"/>
              </w:rPr>
            </w:pPr>
            <w:r w:rsidRPr="005B75E7">
              <w:rPr>
                <w:rFonts w:ascii="Times New Roman" w:eastAsia="Times New Roman" w:hAnsi="Times New Roman" w:cs="Times New Roman"/>
                <w:b/>
                <w:sz w:val="24"/>
                <w:szCs w:val="24"/>
              </w:rPr>
              <w:t>PHẦN</w:t>
            </w:r>
          </w:p>
        </w:tc>
        <w:tc>
          <w:tcPr>
            <w:tcW w:w="7568" w:type="dxa"/>
            <w:gridSpan w:val="2"/>
          </w:tcPr>
          <w:p w:rsidR="004D79A0" w:rsidRPr="005B75E7" w:rsidRDefault="00CD129E" w:rsidP="005B75E7">
            <w:pPr>
              <w:spacing w:after="0" w:line="264" w:lineRule="auto"/>
              <w:ind w:left="0" w:hanging="2"/>
              <w:jc w:val="center"/>
              <w:rPr>
                <w:rFonts w:ascii="Times New Roman" w:eastAsia="Times New Roman" w:hAnsi="Times New Roman" w:cs="Times New Roman"/>
                <w:sz w:val="24"/>
                <w:szCs w:val="24"/>
              </w:rPr>
            </w:pPr>
            <w:r w:rsidRPr="005B75E7">
              <w:rPr>
                <w:rFonts w:ascii="Times New Roman" w:eastAsia="Times New Roman" w:hAnsi="Times New Roman" w:cs="Times New Roman"/>
                <w:b/>
                <w:sz w:val="24"/>
                <w:szCs w:val="24"/>
              </w:rPr>
              <w:t>NỘI DUNG</w:t>
            </w:r>
          </w:p>
        </w:tc>
        <w:tc>
          <w:tcPr>
            <w:tcW w:w="1024" w:type="dxa"/>
          </w:tcPr>
          <w:p w:rsidR="004D79A0" w:rsidRPr="005B75E7" w:rsidRDefault="00CD129E" w:rsidP="005B75E7">
            <w:pPr>
              <w:spacing w:after="0" w:line="264" w:lineRule="auto"/>
              <w:ind w:left="0" w:hanging="2"/>
              <w:jc w:val="center"/>
              <w:rPr>
                <w:rFonts w:ascii="Times New Roman" w:eastAsia="Times New Roman" w:hAnsi="Times New Roman" w:cs="Times New Roman"/>
                <w:sz w:val="24"/>
                <w:szCs w:val="24"/>
              </w:rPr>
            </w:pPr>
            <w:r w:rsidRPr="005B75E7">
              <w:rPr>
                <w:rFonts w:ascii="Times New Roman" w:eastAsia="Times New Roman" w:hAnsi="Times New Roman" w:cs="Times New Roman"/>
                <w:b/>
                <w:sz w:val="24"/>
                <w:szCs w:val="24"/>
              </w:rPr>
              <w:t>ĐIỂM</w:t>
            </w:r>
          </w:p>
        </w:tc>
      </w:tr>
      <w:tr w:rsidR="0025096C" w:rsidTr="0074042B">
        <w:tc>
          <w:tcPr>
            <w:tcW w:w="10530" w:type="dxa"/>
            <w:gridSpan w:val="4"/>
          </w:tcPr>
          <w:p w:rsidR="0025096C" w:rsidRPr="005B75E7" w:rsidRDefault="0025096C" w:rsidP="0025096C">
            <w:pPr>
              <w:spacing w:after="0" w:line="264" w:lineRule="auto"/>
              <w:ind w:left="0" w:hanging="2"/>
              <w:jc w:val="center"/>
              <w:rPr>
                <w:rFonts w:ascii="Times New Roman" w:eastAsia="Times New Roman" w:hAnsi="Times New Roman" w:cs="Times New Roman"/>
                <w:sz w:val="24"/>
                <w:szCs w:val="24"/>
              </w:rPr>
            </w:pPr>
            <w:r w:rsidRPr="005B75E7">
              <w:rPr>
                <w:rFonts w:ascii="Times New Roman" w:eastAsia="Times New Roman" w:hAnsi="Times New Roman" w:cs="Times New Roman"/>
                <w:b/>
                <w:sz w:val="24"/>
                <w:szCs w:val="24"/>
              </w:rPr>
              <w:t>I.  ĐỌC - HIỂU</w:t>
            </w:r>
            <w:r>
              <w:rPr>
                <w:rFonts w:ascii="Times New Roman" w:eastAsia="Times New Roman" w:hAnsi="Times New Roman" w:cs="Times New Roman"/>
                <w:b/>
                <w:sz w:val="24"/>
                <w:szCs w:val="24"/>
              </w:rPr>
              <w:t xml:space="preserve"> </w:t>
            </w:r>
            <w:r w:rsidRPr="0025096C">
              <w:rPr>
                <w:rFonts w:ascii="Times New Roman" w:eastAsia="Times New Roman" w:hAnsi="Times New Roman" w:cs="Times New Roman"/>
                <w:b/>
                <w:color w:val="0070C0"/>
                <w:sz w:val="24"/>
                <w:szCs w:val="24"/>
              </w:rPr>
              <w:t>(6,0 ĐIỂM)</w:t>
            </w:r>
          </w:p>
        </w:tc>
      </w:tr>
      <w:tr w:rsidR="004D79A0" w:rsidTr="005B75E7">
        <w:tc>
          <w:tcPr>
            <w:tcW w:w="1938" w:type="dxa"/>
            <w:vAlign w:val="center"/>
          </w:tcPr>
          <w:p w:rsidR="004D79A0" w:rsidRPr="005B75E7" w:rsidRDefault="00CD129E" w:rsidP="005B75E7">
            <w:pPr>
              <w:spacing w:after="0" w:line="264" w:lineRule="auto"/>
              <w:ind w:left="0" w:hanging="2"/>
              <w:jc w:val="center"/>
              <w:rPr>
                <w:rFonts w:ascii="Times New Roman" w:eastAsia="Times New Roman" w:hAnsi="Times New Roman" w:cs="Times New Roman"/>
                <w:sz w:val="24"/>
                <w:szCs w:val="24"/>
              </w:rPr>
            </w:pPr>
            <w:r w:rsidRPr="005B75E7">
              <w:rPr>
                <w:rFonts w:ascii="Times New Roman" w:eastAsia="Times New Roman" w:hAnsi="Times New Roman" w:cs="Times New Roman"/>
                <w:b/>
                <w:sz w:val="24"/>
                <w:szCs w:val="24"/>
              </w:rPr>
              <w:t>TRẮC NGHIỆM</w:t>
            </w:r>
          </w:p>
        </w:tc>
        <w:tc>
          <w:tcPr>
            <w:tcW w:w="7568" w:type="dxa"/>
            <w:gridSpan w:val="2"/>
          </w:tcPr>
          <w:p w:rsidR="004D79A0" w:rsidRPr="005B75E7" w:rsidRDefault="004D79A0" w:rsidP="005B75E7">
            <w:pPr>
              <w:widowControl w:val="0"/>
              <w:pBdr>
                <w:top w:val="nil"/>
                <w:left w:val="nil"/>
                <w:bottom w:val="nil"/>
                <w:right w:val="nil"/>
                <w:between w:val="nil"/>
              </w:pBdr>
              <w:spacing w:after="0" w:line="264" w:lineRule="auto"/>
              <w:ind w:left="0" w:hanging="2"/>
              <w:rPr>
                <w:rFonts w:ascii="Times New Roman" w:eastAsia="Times New Roman" w:hAnsi="Times New Roman" w:cs="Times New Roman"/>
                <w:sz w:val="24"/>
                <w:szCs w:val="24"/>
              </w:rPr>
            </w:pPr>
          </w:p>
          <w:tbl>
            <w:tblPr>
              <w:tblStyle w:val="a4"/>
              <w:tblW w:w="7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2"/>
              <w:gridCol w:w="902"/>
              <w:gridCol w:w="902"/>
              <w:gridCol w:w="902"/>
              <w:gridCol w:w="902"/>
              <w:gridCol w:w="902"/>
              <w:gridCol w:w="902"/>
              <w:gridCol w:w="902"/>
            </w:tblGrid>
            <w:tr w:rsidR="004D79A0" w:rsidRPr="005B75E7">
              <w:tc>
                <w:tcPr>
                  <w:tcW w:w="902" w:type="dxa"/>
                  <w:vAlign w:val="center"/>
                </w:tcPr>
                <w:p w:rsidR="004D79A0" w:rsidRPr="005B75E7" w:rsidRDefault="00CD129E" w:rsidP="005B75E7">
                  <w:pPr>
                    <w:spacing w:after="0" w:line="264" w:lineRule="auto"/>
                    <w:ind w:left="0" w:right="-209" w:hanging="2"/>
                    <w:rPr>
                      <w:rFonts w:ascii="Times New Roman" w:eastAsia="Times New Roman" w:hAnsi="Times New Roman" w:cs="Times New Roman"/>
                      <w:sz w:val="24"/>
                      <w:szCs w:val="24"/>
                    </w:rPr>
                  </w:pPr>
                  <w:r w:rsidRPr="005B75E7">
                    <w:rPr>
                      <w:rFonts w:ascii="Times New Roman" w:eastAsia="Times New Roman" w:hAnsi="Times New Roman" w:cs="Times New Roman"/>
                      <w:b/>
                      <w:sz w:val="24"/>
                      <w:szCs w:val="24"/>
                    </w:rPr>
                    <w:t>Câu 1</w:t>
                  </w:r>
                </w:p>
              </w:tc>
              <w:tc>
                <w:tcPr>
                  <w:tcW w:w="902" w:type="dxa"/>
                  <w:vAlign w:val="center"/>
                </w:tcPr>
                <w:p w:rsidR="004D79A0" w:rsidRPr="005B75E7" w:rsidRDefault="00CD129E" w:rsidP="005B75E7">
                  <w:pPr>
                    <w:spacing w:after="0" w:line="264" w:lineRule="auto"/>
                    <w:ind w:left="0" w:right="-183" w:hanging="2"/>
                    <w:rPr>
                      <w:rFonts w:ascii="Times New Roman" w:eastAsia="Times New Roman" w:hAnsi="Times New Roman" w:cs="Times New Roman"/>
                      <w:sz w:val="24"/>
                      <w:szCs w:val="24"/>
                    </w:rPr>
                  </w:pPr>
                  <w:r w:rsidRPr="005B75E7">
                    <w:rPr>
                      <w:rFonts w:ascii="Times New Roman" w:eastAsia="Times New Roman" w:hAnsi="Times New Roman" w:cs="Times New Roman"/>
                      <w:b/>
                      <w:sz w:val="24"/>
                      <w:szCs w:val="24"/>
                    </w:rPr>
                    <w:t>Câu 2</w:t>
                  </w:r>
                </w:p>
              </w:tc>
              <w:tc>
                <w:tcPr>
                  <w:tcW w:w="902" w:type="dxa"/>
                  <w:vAlign w:val="center"/>
                </w:tcPr>
                <w:p w:rsidR="004D79A0" w:rsidRPr="005B75E7" w:rsidRDefault="00CD129E" w:rsidP="005B75E7">
                  <w:pPr>
                    <w:spacing w:after="0" w:line="264" w:lineRule="auto"/>
                    <w:ind w:left="0" w:right="-183" w:hanging="2"/>
                    <w:rPr>
                      <w:rFonts w:ascii="Times New Roman" w:eastAsia="Times New Roman" w:hAnsi="Times New Roman" w:cs="Times New Roman"/>
                      <w:sz w:val="24"/>
                      <w:szCs w:val="24"/>
                    </w:rPr>
                  </w:pPr>
                  <w:r w:rsidRPr="005B75E7">
                    <w:rPr>
                      <w:rFonts w:ascii="Times New Roman" w:eastAsia="Times New Roman" w:hAnsi="Times New Roman" w:cs="Times New Roman"/>
                      <w:b/>
                      <w:sz w:val="24"/>
                      <w:szCs w:val="24"/>
                    </w:rPr>
                    <w:t>Câu 3</w:t>
                  </w:r>
                </w:p>
              </w:tc>
              <w:tc>
                <w:tcPr>
                  <w:tcW w:w="902" w:type="dxa"/>
                  <w:vAlign w:val="center"/>
                </w:tcPr>
                <w:p w:rsidR="004D79A0" w:rsidRPr="005B75E7" w:rsidRDefault="00CD129E" w:rsidP="005B75E7">
                  <w:pPr>
                    <w:spacing w:after="0" w:line="264" w:lineRule="auto"/>
                    <w:ind w:left="0" w:right="-183" w:hanging="2"/>
                    <w:rPr>
                      <w:rFonts w:ascii="Times New Roman" w:eastAsia="Times New Roman" w:hAnsi="Times New Roman" w:cs="Times New Roman"/>
                      <w:sz w:val="24"/>
                      <w:szCs w:val="24"/>
                    </w:rPr>
                  </w:pPr>
                  <w:r w:rsidRPr="005B75E7">
                    <w:rPr>
                      <w:rFonts w:ascii="Times New Roman" w:eastAsia="Times New Roman" w:hAnsi="Times New Roman" w:cs="Times New Roman"/>
                      <w:b/>
                      <w:sz w:val="24"/>
                      <w:szCs w:val="24"/>
                    </w:rPr>
                    <w:t>Câu 4</w:t>
                  </w:r>
                </w:p>
              </w:tc>
              <w:tc>
                <w:tcPr>
                  <w:tcW w:w="902" w:type="dxa"/>
                  <w:vAlign w:val="center"/>
                </w:tcPr>
                <w:p w:rsidR="004D79A0" w:rsidRPr="005B75E7" w:rsidRDefault="00CD129E" w:rsidP="005B75E7">
                  <w:pPr>
                    <w:spacing w:after="0" w:line="264" w:lineRule="auto"/>
                    <w:ind w:left="0" w:right="-183" w:hanging="2"/>
                    <w:rPr>
                      <w:rFonts w:ascii="Times New Roman" w:eastAsia="Times New Roman" w:hAnsi="Times New Roman" w:cs="Times New Roman"/>
                      <w:sz w:val="24"/>
                      <w:szCs w:val="24"/>
                    </w:rPr>
                  </w:pPr>
                  <w:r w:rsidRPr="005B75E7">
                    <w:rPr>
                      <w:rFonts w:ascii="Times New Roman" w:eastAsia="Times New Roman" w:hAnsi="Times New Roman" w:cs="Times New Roman"/>
                      <w:b/>
                      <w:sz w:val="24"/>
                      <w:szCs w:val="24"/>
                    </w:rPr>
                    <w:t>Câu 5</w:t>
                  </w:r>
                </w:p>
              </w:tc>
              <w:tc>
                <w:tcPr>
                  <w:tcW w:w="902" w:type="dxa"/>
                  <w:vAlign w:val="center"/>
                </w:tcPr>
                <w:p w:rsidR="004D79A0" w:rsidRPr="005B75E7" w:rsidRDefault="00CD129E" w:rsidP="005B75E7">
                  <w:pPr>
                    <w:spacing w:after="0" w:line="264" w:lineRule="auto"/>
                    <w:ind w:left="0" w:right="-183" w:hanging="2"/>
                    <w:rPr>
                      <w:rFonts w:ascii="Times New Roman" w:eastAsia="Times New Roman" w:hAnsi="Times New Roman" w:cs="Times New Roman"/>
                      <w:sz w:val="24"/>
                      <w:szCs w:val="24"/>
                    </w:rPr>
                  </w:pPr>
                  <w:r w:rsidRPr="005B75E7">
                    <w:rPr>
                      <w:rFonts w:ascii="Times New Roman" w:eastAsia="Times New Roman" w:hAnsi="Times New Roman" w:cs="Times New Roman"/>
                      <w:b/>
                      <w:sz w:val="24"/>
                      <w:szCs w:val="24"/>
                    </w:rPr>
                    <w:t>Câu 6</w:t>
                  </w:r>
                </w:p>
              </w:tc>
              <w:tc>
                <w:tcPr>
                  <w:tcW w:w="902" w:type="dxa"/>
                  <w:vAlign w:val="center"/>
                </w:tcPr>
                <w:p w:rsidR="004D79A0" w:rsidRPr="005B75E7" w:rsidRDefault="00CD129E" w:rsidP="005B75E7">
                  <w:pPr>
                    <w:spacing w:after="0" w:line="264" w:lineRule="auto"/>
                    <w:ind w:left="0" w:right="-183" w:hanging="2"/>
                    <w:rPr>
                      <w:rFonts w:ascii="Times New Roman" w:eastAsia="Times New Roman" w:hAnsi="Times New Roman" w:cs="Times New Roman"/>
                      <w:sz w:val="24"/>
                      <w:szCs w:val="24"/>
                    </w:rPr>
                  </w:pPr>
                  <w:r w:rsidRPr="005B75E7">
                    <w:rPr>
                      <w:rFonts w:ascii="Times New Roman" w:eastAsia="Times New Roman" w:hAnsi="Times New Roman" w:cs="Times New Roman"/>
                      <w:b/>
                      <w:sz w:val="24"/>
                      <w:szCs w:val="24"/>
                    </w:rPr>
                    <w:t>Câu 7</w:t>
                  </w:r>
                </w:p>
              </w:tc>
              <w:tc>
                <w:tcPr>
                  <w:tcW w:w="902" w:type="dxa"/>
                  <w:vAlign w:val="center"/>
                </w:tcPr>
                <w:p w:rsidR="004D79A0" w:rsidRPr="005B75E7" w:rsidRDefault="00CD129E" w:rsidP="005B75E7">
                  <w:pPr>
                    <w:spacing w:after="0" w:line="264" w:lineRule="auto"/>
                    <w:ind w:left="0" w:right="-183" w:hanging="2"/>
                    <w:rPr>
                      <w:rFonts w:ascii="Times New Roman" w:eastAsia="Times New Roman" w:hAnsi="Times New Roman" w:cs="Times New Roman"/>
                      <w:sz w:val="24"/>
                      <w:szCs w:val="24"/>
                    </w:rPr>
                  </w:pPr>
                  <w:r w:rsidRPr="005B75E7">
                    <w:rPr>
                      <w:rFonts w:ascii="Times New Roman" w:eastAsia="Times New Roman" w:hAnsi="Times New Roman" w:cs="Times New Roman"/>
                      <w:b/>
                      <w:sz w:val="24"/>
                      <w:szCs w:val="24"/>
                    </w:rPr>
                    <w:t>Câu 8</w:t>
                  </w:r>
                </w:p>
              </w:tc>
            </w:tr>
            <w:tr w:rsidR="004D79A0" w:rsidRPr="005B75E7">
              <w:tc>
                <w:tcPr>
                  <w:tcW w:w="902" w:type="dxa"/>
                  <w:tcBorders>
                    <w:bottom w:val="single" w:sz="4" w:space="0" w:color="000000"/>
                  </w:tcBorders>
                  <w:vAlign w:val="center"/>
                </w:tcPr>
                <w:p w:rsidR="004D79A0" w:rsidRPr="005B75E7" w:rsidRDefault="00CD129E" w:rsidP="005B75E7">
                  <w:pPr>
                    <w:spacing w:after="0" w:line="264" w:lineRule="auto"/>
                    <w:ind w:left="0" w:right="-183" w:hanging="2"/>
                    <w:jc w:val="center"/>
                    <w:rPr>
                      <w:rFonts w:ascii="Times New Roman" w:eastAsia="Times New Roman" w:hAnsi="Times New Roman" w:cs="Times New Roman"/>
                      <w:sz w:val="24"/>
                      <w:szCs w:val="24"/>
                    </w:rPr>
                  </w:pPr>
                  <w:r w:rsidRPr="005B75E7">
                    <w:rPr>
                      <w:rFonts w:ascii="Times New Roman" w:eastAsia="Times New Roman" w:hAnsi="Times New Roman" w:cs="Times New Roman"/>
                      <w:sz w:val="24"/>
                      <w:szCs w:val="24"/>
                    </w:rPr>
                    <w:t>D</w:t>
                  </w:r>
                </w:p>
              </w:tc>
              <w:tc>
                <w:tcPr>
                  <w:tcW w:w="902" w:type="dxa"/>
                  <w:tcBorders>
                    <w:bottom w:val="single" w:sz="4" w:space="0" w:color="000000"/>
                  </w:tcBorders>
                  <w:vAlign w:val="center"/>
                </w:tcPr>
                <w:p w:rsidR="004D79A0" w:rsidRPr="005B75E7" w:rsidRDefault="00CD129E" w:rsidP="005B75E7">
                  <w:pPr>
                    <w:spacing w:after="0" w:line="264" w:lineRule="auto"/>
                    <w:ind w:left="0" w:right="-183" w:hanging="2"/>
                    <w:jc w:val="center"/>
                    <w:rPr>
                      <w:rFonts w:ascii="Times New Roman" w:eastAsia="Times New Roman" w:hAnsi="Times New Roman" w:cs="Times New Roman"/>
                      <w:sz w:val="24"/>
                      <w:szCs w:val="24"/>
                    </w:rPr>
                  </w:pPr>
                  <w:r w:rsidRPr="005B75E7">
                    <w:rPr>
                      <w:rFonts w:ascii="Times New Roman" w:eastAsia="Times New Roman" w:hAnsi="Times New Roman" w:cs="Times New Roman"/>
                      <w:sz w:val="24"/>
                      <w:szCs w:val="24"/>
                    </w:rPr>
                    <w:t>B</w:t>
                  </w:r>
                </w:p>
              </w:tc>
              <w:tc>
                <w:tcPr>
                  <w:tcW w:w="902" w:type="dxa"/>
                  <w:tcBorders>
                    <w:bottom w:val="single" w:sz="4" w:space="0" w:color="000000"/>
                  </w:tcBorders>
                  <w:vAlign w:val="center"/>
                </w:tcPr>
                <w:p w:rsidR="004D79A0" w:rsidRPr="005B75E7" w:rsidRDefault="00CD129E" w:rsidP="005B75E7">
                  <w:pPr>
                    <w:spacing w:after="0" w:line="264" w:lineRule="auto"/>
                    <w:ind w:left="0" w:right="-183" w:hanging="2"/>
                    <w:jc w:val="center"/>
                    <w:rPr>
                      <w:rFonts w:ascii="Times New Roman" w:eastAsia="Times New Roman" w:hAnsi="Times New Roman" w:cs="Times New Roman"/>
                      <w:sz w:val="24"/>
                      <w:szCs w:val="24"/>
                    </w:rPr>
                  </w:pPr>
                  <w:r w:rsidRPr="005B75E7">
                    <w:rPr>
                      <w:rFonts w:ascii="Times New Roman" w:eastAsia="Times New Roman" w:hAnsi="Times New Roman" w:cs="Times New Roman"/>
                      <w:sz w:val="24"/>
                      <w:szCs w:val="24"/>
                    </w:rPr>
                    <w:t>A</w:t>
                  </w:r>
                </w:p>
              </w:tc>
              <w:tc>
                <w:tcPr>
                  <w:tcW w:w="902" w:type="dxa"/>
                  <w:tcBorders>
                    <w:bottom w:val="single" w:sz="4" w:space="0" w:color="000000"/>
                  </w:tcBorders>
                  <w:vAlign w:val="center"/>
                </w:tcPr>
                <w:p w:rsidR="004D79A0" w:rsidRPr="005B75E7" w:rsidRDefault="00CD129E" w:rsidP="005B75E7">
                  <w:pPr>
                    <w:spacing w:after="0" w:line="264" w:lineRule="auto"/>
                    <w:ind w:left="0" w:right="-183" w:hanging="2"/>
                    <w:jc w:val="center"/>
                    <w:rPr>
                      <w:rFonts w:ascii="Times New Roman" w:eastAsia="Times New Roman" w:hAnsi="Times New Roman" w:cs="Times New Roman"/>
                      <w:sz w:val="24"/>
                      <w:szCs w:val="24"/>
                    </w:rPr>
                  </w:pPr>
                  <w:r w:rsidRPr="005B75E7">
                    <w:rPr>
                      <w:rFonts w:ascii="Times New Roman" w:eastAsia="Times New Roman" w:hAnsi="Times New Roman" w:cs="Times New Roman"/>
                      <w:sz w:val="24"/>
                      <w:szCs w:val="24"/>
                    </w:rPr>
                    <w:t>C</w:t>
                  </w:r>
                </w:p>
              </w:tc>
              <w:tc>
                <w:tcPr>
                  <w:tcW w:w="902" w:type="dxa"/>
                  <w:tcBorders>
                    <w:bottom w:val="single" w:sz="4" w:space="0" w:color="000000"/>
                  </w:tcBorders>
                  <w:vAlign w:val="center"/>
                </w:tcPr>
                <w:p w:rsidR="004D79A0" w:rsidRPr="005B75E7" w:rsidRDefault="00CD129E" w:rsidP="005B75E7">
                  <w:pPr>
                    <w:spacing w:after="0" w:line="264" w:lineRule="auto"/>
                    <w:ind w:left="0" w:right="-183" w:hanging="2"/>
                    <w:jc w:val="center"/>
                    <w:rPr>
                      <w:rFonts w:ascii="Times New Roman" w:eastAsia="Times New Roman" w:hAnsi="Times New Roman" w:cs="Times New Roman"/>
                      <w:sz w:val="24"/>
                      <w:szCs w:val="24"/>
                    </w:rPr>
                  </w:pPr>
                  <w:r w:rsidRPr="005B75E7">
                    <w:rPr>
                      <w:rFonts w:ascii="Times New Roman" w:eastAsia="Times New Roman" w:hAnsi="Times New Roman" w:cs="Times New Roman"/>
                      <w:sz w:val="24"/>
                      <w:szCs w:val="24"/>
                    </w:rPr>
                    <w:t>A</w:t>
                  </w:r>
                </w:p>
              </w:tc>
              <w:tc>
                <w:tcPr>
                  <w:tcW w:w="902" w:type="dxa"/>
                  <w:tcBorders>
                    <w:bottom w:val="single" w:sz="4" w:space="0" w:color="000000"/>
                  </w:tcBorders>
                  <w:vAlign w:val="center"/>
                </w:tcPr>
                <w:p w:rsidR="004D79A0" w:rsidRPr="005B75E7" w:rsidRDefault="00CD129E" w:rsidP="005B75E7">
                  <w:pPr>
                    <w:spacing w:after="0" w:line="264" w:lineRule="auto"/>
                    <w:ind w:left="0" w:right="-183" w:hanging="2"/>
                    <w:jc w:val="center"/>
                    <w:rPr>
                      <w:rFonts w:ascii="Times New Roman" w:eastAsia="Times New Roman" w:hAnsi="Times New Roman" w:cs="Times New Roman"/>
                      <w:sz w:val="24"/>
                      <w:szCs w:val="24"/>
                    </w:rPr>
                  </w:pPr>
                  <w:r w:rsidRPr="005B75E7">
                    <w:rPr>
                      <w:rFonts w:ascii="Times New Roman" w:eastAsia="Times New Roman" w:hAnsi="Times New Roman" w:cs="Times New Roman"/>
                      <w:sz w:val="24"/>
                      <w:szCs w:val="24"/>
                    </w:rPr>
                    <w:t>D</w:t>
                  </w:r>
                </w:p>
              </w:tc>
              <w:tc>
                <w:tcPr>
                  <w:tcW w:w="902" w:type="dxa"/>
                  <w:tcBorders>
                    <w:bottom w:val="single" w:sz="4" w:space="0" w:color="000000"/>
                  </w:tcBorders>
                  <w:vAlign w:val="center"/>
                </w:tcPr>
                <w:p w:rsidR="004D79A0" w:rsidRPr="005B75E7" w:rsidRDefault="00CD129E" w:rsidP="005B75E7">
                  <w:pPr>
                    <w:spacing w:after="0" w:line="264" w:lineRule="auto"/>
                    <w:ind w:left="0" w:right="-183" w:hanging="2"/>
                    <w:jc w:val="center"/>
                    <w:rPr>
                      <w:rFonts w:ascii="Times New Roman" w:eastAsia="Times New Roman" w:hAnsi="Times New Roman" w:cs="Times New Roman"/>
                      <w:sz w:val="24"/>
                      <w:szCs w:val="24"/>
                    </w:rPr>
                  </w:pPr>
                  <w:r w:rsidRPr="005B75E7">
                    <w:rPr>
                      <w:rFonts w:ascii="Times New Roman" w:eastAsia="Times New Roman" w:hAnsi="Times New Roman" w:cs="Times New Roman"/>
                      <w:sz w:val="24"/>
                      <w:szCs w:val="24"/>
                    </w:rPr>
                    <w:t>C</w:t>
                  </w:r>
                </w:p>
              </w:tc>
              <w:tc>
                <w:tcPr>
                  <w:tcW w:w="902" w:type="dxa"/>
                  <w:tcBorders>
                    <w:bottom w:val="single" w:sz="4" w:space="0" w:color="000000"/>
                  </w:tcBorders>
                  <w:vAlign w:val="center"/>
                </w:tcPr>
                <w:p w:rsidR="004D79A0" w:rsidRPr="005B75E7" w:rsidRDefault="00CD129E" w:rsidP="005B75E7">
                  <w:pPr>
                    <w:spacing w:after="0" w:line="264" w:lineRule="auto"/>
                    <w:ind w:left="0" w:right="-183" w:hanging="2"/>
                    <w:jc w:val="center"/>
                    <w:rPr>
                      <w:rFonts w:ascii="Times New Roman" w:eastAsia="Times New Roman" w:hAnsi="Times New Roman" w:cs="Times New Roman"/>
                      <w:sz w:val="24"/>
                      <w:szCs w:val="24"/>
                    </w:rPr>
                  </w:pPr>
                  <w:r w:rsidRPr="005B75E7">
                    <w:rPr>
                      <w:rFonts w:ascii="Times New Roman" w:eastAsia="Times New Roman" w:hAnsi="Times New Roman" w:cs="Times New Roman"/>
                      <w:sz w:val="24"/>
                      <w:szCs w:val="24"/>
                    </w:rPr>
                    <w:t>B</w:t>
                  </w:r>
                </w:p>
              </w:tc>
            </w:tr>
            <w:tr w:rsidR="004D79A0" w:rsidRPr="005B75E7">
              <w:tc>
                <w:tcPr>
                  <w:tcW w:w="7216" w:type="dxa"/>
                  <w:gridSpan w:val="8"/>
                  <w:tcBorders>
                    <w:top w:val="single" w:sz="4" w:space="0" w:color="000000"/>
                    <w:left w:val="nil"/>
                    <w:bottom w:val="nil"/>
                    <w:right w:val="nil"/>
                  </w:tcBorders>
                </w:tcPr>
                <w:p w:rsidR="004D79A0" w:rsidRPr="005B75E7" w:rsidRDefault="00CD129E" w:rsidP="005B75E7">
                  <w:pPr>
                    <w:spacing w:after="0" w:line="264" w:lineRule="auto"/>
                    <w:ind w:left="0" w:right="-705" w:hanging="2"/>
                    <w:jc w:val="center"/>
                    <w:rPr>
                      <w:rFonts w:ascii="Times New Roman" w:eastAsia="Times New Roman" w:hAnsi="Times New Roman" w:cs="Times New Roman"/>
                      <w:sz w:val="24"/>
                      <w:szCs w:val="24"/>
                    </w:rPr>
                  </w:pPr>
                  <w:r w:rsidRPr="005B75E7">
                    <w:rPr>
                      <w:rFonts w:ascii="Times New Roman" w:eastAsia="Times New Roman" w:hAnsi="Times New Roman" w:cs="Times New Roman"/>
                      <w:i/>
                      <w:sz w:val="24"/>
                      <w:szCs w:val="24"/>
                    </w:rPr>
                    <w:t>Mỗi câu 0,5 điểm</w:t>
                  </w:r>
                </w:p>
              </w:tc>
            </w:tr>
          </w:tbl>
          <w:p w:rsidR="004D79A0" w:rsidRPr="005B75E7" w:rsidRDefault="004D79A0" w:rsidP="005B75E7">
            <w:pPr>
              <w:spacing w:after="0" w:line="264" w:lineRule="auto"/>
              <w:ind w:left="0" w:hanging="2"/>
              <w:rPr>
                <w:rFonts w:ascii="Times New Roman" w:eastAsia="Times New Roman" w:hAnsi="Times New Roman" w:cs="Times New Roman"/>
                <w:sz w:val="24"/>
                <w:szCs w:val="24"/>
              </w:rPr>
            </w:pPr>
          </w:p>
        </w:tc>
        <w:tc>
          <w:tcPr>
            <w:tcW w:w="1024" w:type="dxa"/>
          </w:tcPr>
          <w:p w:rsidR="004D79A0" w:rsidRPr="00C73F76" w:rsidRDefault="00CD129E" w:rsidP="0025096C">
            <w:pPr>
              <w:spacing w:after="0" w:line="264" w:lineRule="auto"/>
              <w:ind w:left="0" w:hanging="2"/>
              <w:jc w:val="center"/>
              <w:rPr>
                <w:rFonts w:ascii="Times New Roman" w:eastAsia="Times New Roman" w:hAnsi="Times New Roman" w:cs="Times New Roman"/>
                <w:b/>
                <w:sz w:val="24"/>
                <w:szCs w:val="24"/>
              </w:rPr>
            </w:pPr>
            <w:r w:rsidRPr="00C73F76">
              <w:rPr>
                <w:rFonts w:ascii="Times New Roman" w:eastAsia="Times New Roman" w:hAnsi="Times New Roman" w:cs="Times New Roman"/>
                <w:b/>
                <w:sz w:val="24"/>
                <w:szCs w:val="24"/>
              </w:rPr>
              <w:t>4,0</w:t>
            </w:r>
          </w:p>
        </w:tc>
      </w:tr>
      <w:tr w:rsidR="004D79A0" w:rsidTr="00722119">
        <w:trPr>
          <w:cantSplit/>
          <w:trHeight w:val="1710"/>
        </w:trPr>
        <w:tc>
          <w:tcPr>
            <w:tcW w:w="1938" w:type="dxa"/>
            <w:vMerge w:val="restart"/>
            <w:vAlign w:val="center"/>
          </w:tcPr>
          <w:p w:rsidR="004D79A0" w:rsidRPr="005B75E7" w:rsidRDefault="00CD129E" w:rsidP="005B75E7">
            <w:pPr>
              <w:spacing w:after="0" w:line="264" w:lineRule="auto"/>
              <w:ind w:left="0" w:hanging="2"/>
              <w:jc w:val="center"/>
              <w:rPr>
                <w:rFonts w:ascii="Times New Roman" w:eastAsia="Times New Roman" w:hAnsi="Times New Roman" w:cs="Times New Roman"/>
                <w:sz w:val="24"/>
                <w:szCs w:val="24"/>
              </w:rPr>
            </w:pPr>
            <w:r w:rsidRPr="005B75E7">
              <w:rPr>
                <w:rFonts w:ascii="Times New Roman" w:eastAsia="Times New Roman" w:hAnsi="Times New Roman" w:cs="Times New Roman"/>
                <w:b/>
                <w:sz w:val="24"/>
                <w:szCs w:val="24"/>
              </w:rPr>
              <w:t>TRẮC NGHIỆM TỰ LUẬN</w:t>
            </w:r>
          </w:p>
        </w:tc>
        <w:tc>
          <w:tcPr>
            <w:tcW w:w="7568" w:type="dxa"/>
            <w:gridSpan w:val="2"/>
          </w:tcPr>
          <w:p w:rsidR="00346D73" w:rsidRDefault="00CD129E" w:rsidP="005B75E7">
            <w:pPr>
              <w:shd w:val="clear" w:color="auto" w:fill="FFFFFF"/>
              <w:spacing w:after="0" w:line="264" w:lineRule="auto"/>
              <w:ind w:left="0" w:hanging="2"/>
              <w:jc w:val="both"/>
              <w:rPr>
                <w:rFonts w:ascii="Times New Roman" w:eastAsia="Times New Roman" w:hAnsi="Times New Roman" w:cs="Times New Roman"/>
                <w:sz w:val="24"/>
                <w:szCs w:val="24"/>
              </w:rPr>
            </w:pPr>
            <w:r w:rsidRPr="005B75E7">
              <w:rPr>
                <w:rFonts w:ascii="Times New Roman" w:eastAsia="Times New Roman" w:hAnsi="Times New Roman" w:cs="Times New Roman"/>
                <w:b/>
                <w:sz w:val="24"/>
                <w:szCs w:val="24"/>
              </w:rPr>
              <w:t>Câu 9</w:t>
            </w:r>
            <w:r w:rsidRPr="005B75E7">
              <w:rPr>
                <w:rFonts w:ascii="Times New Roman" w:eastAsia="Times New Roman" w:hAnsi="Times New Roman" w:cs="Times New Roman"/>
                <w:sz w:val="24"/>
                <w:szCs w:val="24"/>
              </w:rPr>
              <w:t>:</w:t>
            </w:r>
            <w:r w:rsidRPr="005B75E7">
              <w:rPr>
                <w:sz w:val="24"/>
                <w:szCs w:val="24"/>
              </w:rPr>
              <w:t xml:space="preserve">  </w:t>
            </w:r>
            <w:r w:rsidRPr="005B75E7">
              <w:rPr>
                <w:rFonts w:ascii="Times New Roman" w:eastAsia="Times New Roman" w:hAnsi="Times New Roman" w:cs="Times New Roman"/>
                <w:sz w:val="24"/>
                <w:szCs w:val="24"/>
              </w:rPr>
              <w:t>HS nêu được cụ thể suy nghĩ của bản thân về con người Việt Nam trong kháng chiến:</w:t>
            </w:r>
            <w:r w:rsidR="005B75E7" w:rsidRPr="005B75E7">
              <w:rPr>
                <w:rFonts w:ascii="Times New Roman" w:eastAsia="Times New Roman" w:hAnsi="Times New Roman" w:cs="Times New Roman"/>
                <w:sz w:val="24"/>
                <w:szCs w:val="24"/>
              </w:rPr>
              <w:t xml:space="preserve"> </w:t>
            </w:r>
          </w:p>
          <w:p w:rsidR="00346D73" w:rsidRDefault="00346D73" w:rsidP="005B75E7">
            <w:pPr>
              <w:shd w:val="clear" w:color="auto" w:fill="FFFFFF"/>
              <w:spacing w:after="0" w:line="264" w:lineRule="auto"/>
              <w:ind w:left="0" w:hanging="2"/>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Anh dũng, bất khuất, giàu ti</w:t>
            </w:r>
            <w:r w:rsidR="00CD129E" w:rsidRPr="005B75E7">
              <w:rPr>
                <w:rFonts w:ascii="Times New Roman" w:eastAsia="Times New Roman" w:hAnsi="Times New Roman" w:cs="Times New Roman"/>
                <w:i/>
                <w:sz w:val="24"/>
                <w:szCs w:val="24"/>
              </w:rPr>
              <w:t xml:space="preserve">nh thần yêu nước, sẵn sàng hi sinh. </w:t>
            </w:r>
          </w:p>
          <w:p w:rsidR="00722119" w:rsidRDefault="00346D73" w:rsidP="005B75E7">
            <w:pPr>
              <w:shd w:val="clear" w:color="auto" w:fill="FFFFFF"/>
              <w:spacing w:after="0" w:line="264" w:lineRule="auto"/>
              <w:ind w:left="0" w:hanging="2"/>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 T</w:t>
            </w:r>
            <w:r w:rsidR="00CD129E" w:rsidRPr="005B75E7">
              <w:rPr>
                <w:rFonts w:ascii="Times New Roman" w:eastAsia="Times New Roman" w:hAnsi="Times New Roman" w:cs="Times New Roman"/>
                <w:i/>
                <w:sz w:val="24"/>
                <w:szCs w:val="24"/>
              </w:rPr>
              <w:t>rong khó khăn gian khổ nhân dân ta càng kiên cường, can đảm.</w:t>
            </w:r>
          </w:p>
          <w:p w:rsidR="004D79A0" w:rsidRPr="005B75E7" w:rsidRDefault="00722119" w:rsidP="005B75E7">
            <w:pPr>
              <w:shd w:val="clear" w:color="auto" w:fill="FFFFFF"/>
              <w:spacing w:after="0" w:line="264"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=&gt; Là</w:t>
            </w:r>
            <w:r w:rsidR="00CD129E" w:rsidRPr="005B75E7">
              <w:rPr>
                <w:rFonts w:ascii="Times New Roman" w:eastAsia="Times New Roman" w:hAnsi="Times New Roman" w:cs="Times New Roman"/>
                <w:i/>
                <w:sz w:val="24"/>
                <w:szCs w:val="24"/>
              </w:rPr>
              <w:t>m nên chiến thắng vẻ vang cho dân tộc, đem lại độc lập, tự do chi nước nhà.</w:t>
            </w:r>
          </w:p>
        </w:tc>
        <w:tc>
          <w:tcPr>
            <w:tcW w:w="1024" w:type="dxa"/>
          </w:tcPr>
          <w:p w:rsidR="004D79A0" w:rsidRPr="00C73F76" w:rsidRDefault="00CD129E" w:rsidP="0025096C">
            <w:pPr>
              <w:spacing w:after="0" w:line="264" w:lineRule="auto"/>
              <w:ind w:left="0" w:hanging="2"/>
              <w:jc w:val="center"/>
              <w:rPr>
                <w:rFonts w:ascii="Times New Roman" w:eastAsia="Times New Roman" w:hAnsi="Times New Roman" w:cs="Times New Roman"/>
                <w:b/>
                <w:sz w:val="24"/>
                <w:szCs w:val="24"/>
              </w:rPr>
            </w:pPr>
            <w:r w:rsidRPr="00C73F76">
              <w:rPr>
                <w:rFonts w:ascii="Times New Roman" w:eastAsia="Times New Roman" w:hAnsi="Times New Roman" w:cs="Times New Roman"/>
                <w:b/>
                <w:sz w:val="24"/>
                <w:szCs w:val="24"/>
              </w:rPr>
              <w:t>1,0</w:t>
            </w:r>
          </w:p>
          <w:p w:rsidR="004D79A0" w:rsidRPr="00C73F76" w:rsidRDefault="004D79A0" w:rsidP="0025096C">
            <w:pPr>
              <w:spacing w:after="0" w:line="264" w:lineRule="auto"/>
              <w:ind w:left="0" w:hanging="2"/>
              <w:jc w:val="center"/>
              <w:rPr>
                <w:rFonts w:ascii="Times New Roman" w:eastAsia="Times New Roman" w:hAnsi="Times New Roman" w:cs="Times New Roman"/>
                <w:b/>
                <w:sz w:val="24"/>
                <w:szCs w:val="24"/>
              </w:rPr>
            </w:pPr>
          </w:p>
          <w:p w:rsidR="004D79A0" w:rsidRPr="00C73F76" w:rsidRDefault="004D79A0" w:rsidP="0025096C">
            <w:pPr>
              <w:spacing w:after="0" w:line="264" w:lineRule="auto"/>
              <w:ind w:left="0" w:hanging="2"/>
              <w:jc w:val="center"/>
              <w:rPr>
                <w:rFonts w:ascii="Times New Roman" w:eastAsia="Times New Roman" w:hAnsi="Times New Roman" w:cs="Times New Roman"/>
                <w:b/>
                <w:sz w:val="24"/>
                <w:szCs w:val="24"/>
              </w:rPr>
            </w:pPr>
          </w:p>
        </w:tc>
      </w:tr>
      <w:tr w:rsidR="004D79A0" w:rsidTr="005B75E7">
        <w:trPr>
          <w:cantSplit/>
        </w:trPr>
        <w:tc>
          <w:tcPr>
            <w:tcW w:w="1938" w:type="dxa"/>
            <w:vMerge/>
            <w:vAlign w:val="center"/>
          </w:tcPr>
          <w:p w:rsidR="004D79A0" w:rsidRPr="005B75E7" w:rsidRDefault="004D79A0" w:rsidP="005B75E7">
            <w:pPr>
              <w:widowControl w:val="0"/>
              <w:pBdr>
                <w:top w:val="nil"/>
                <w:left w:val="nil"/>
                <w:bottom w:val="nil"/>
                <w:right w:val="nil"/>
                <w:between w:val="nil"/>
              </w:pBdr>
              <w:spacing w:after="0" w:line="264" w:lineRule="auto"/>
              <w:ind w:left="0" w:hanging="2"/>
              <w:rPr>
                <w:rFonts w:ascii="Times New Roman" w:eastAsia="Times New Roman" w:hAnsi="Times New Roman" w:cs="Times New Roman"/>
                <w:sz w:val="24"/>
                <w:szCs w:val="24"/>
              </w:rPr>
            </w:pPr>
          </w:p>
        </w:tc>
        <w:tc>
          <w:tcPr>
            <w:tcW w:w="7568" w:type="dxa"/>
            <w:gridSpan w:val="2"/>
          </w:tcPr>
          <w:p w:rsidR="004D79A0" w:rsidRPr="005B75E7" w:rsidRDefault="00CD129E" w:rsidP="005B75E7">
            <w:pPr>
              <w:pBdr>
                <w:top w:val="nil"/>
                <w:left w:val="nil"/>
                <w:bottom w:val="nil"/>
                <w:right w:val="nil"/>
                <w:between w:val="nil"/>
              </w:pBdr>
              <w:shd w:val="clear" w:color="auto" w:fill="FFFFFF"/>
              <w:spacing w:after="0" w:line="264" w:lineRule="auto"/>
              <w:ind w:left="0" w:hanging="2"/>
              <w:jc w:val="both"/>
              <w:rPr>
                <w:rFonts w:ascii="Times New Roman" w:eastAsia="Times New Roman" w:hAnsi="Times New Roman" w:cs="Times New Roman"/>
                <w:color w:val="000000"/>
                <w:sz w:val="24"/>
                <w:szCs w:val="24"/>
              </w:rPr>
            </w:pPr>
            <w:r w:rsidRPr="005B75E7">
              <w:rPr>
                <w:rFonts w:ascii="Times New Roman" w:eastAsia="Times New Roman" w:hAnsi="Times New Roman" w:cs="Times New Roman"/>
                <w:b/>
                <w:color w:val="000000"/>
                <w:sz w:val="24"/>
                <w:szCs w:val="24"/>
              </w:rPr>
              <w:t>Câu 10</w:t>
            </w:r>
            <w:r w:rsidRPr="005B75E7">
              <w:rPr>
                <w:rFonts w:ascii="Times New Roman" w:eastAsia="Times New Roman" w:hAnsi="Times New Roman" w:cs="Times New Roman"/>
                <w:color w:val="000000"/>
                <w:sz w:val="24"/>
                <w:szCs w:val="24"/>
              </w:rPr>
              <w:t xml:space="preserve">: </w:t>
            </w:r>
            <w:r w:rsidRPr="005B75E7">
              <w:rPr>
                <w:rFonts w:ascii="Times New Roman" w:eastAsia="Times New Roman" w:hAnsi="Times New Roman" w:cs="Times New Roman"/>
                <w:sz w:val="24"/>
                <w:szCs w:val="24"/>
              </w:rPr>
              <w:t xml:space="preserve">HS nêu được </w:t>
            </w:r>
            <w:r w:rsidR="006F00C4">
              <w:rPr>
                <w:rFonts w:ascii="Times New Roman" w:eastAsia="Times New Roman" w:hAnsi="Times New Roman" w:cs="Times New Roman"/>
                <w:color w:val="0070C0"/>
                <w:sz w:val="24"/>
                <w:szCs w:val="24"/>
              </w:rPr>
              <w:t>những việc bản thân cần làm</w:t>
            </w:r>
            <w:r w:rsidRPr="006F00C4">
              <w:rPr>
                <w:rFonts w:ascii="Times New Roman" w:eastAsia="Times New Roman" w:hAnsi="Times New Roman" w:cs="Times New Roman"/>
                <w:color w:val="0070C0"/>
                <w:sz w:val="24"/>
                <w:szCs w:val="24"/>
              </w:rPr>
              <w:t xml:space="preserve"> </w:t>
            </w:r>
            <w:r w:rsidR="006F00C4" w:rsidRPr="006F00C4">
              <w:rPr>
                <w:rFonts w:ascii="Times New Roman" w:eastAsia="Times New Roman" w:hAnsi="Times New Roman" w:cs="Times New Roman"/>
                <w:color w:val="0070C0"/>
                <w:sz w:val="24"/>
                <w:szCs w:val="24"/>
              </w:rPr>
              <w:t>để xứng đáng</w:t>
            </w:r>
            <w:r w:rsidRPr="006F00C4">
              <w:rPr>
                <w:rFonts w:ascii="Times New Roman" w:eastAsia="Times New Roman" w:hAnsi="Times New Roman" w:cs="Times New Roman"/>
                <w:color w:val="0070C0"/>
                <w:sz w:val="24"/>
                <w:szCs w:val="24"/>
              </w:rPr>
              <w:t xml:space="preserve"> với </w:t>
            </w:r>
            <w:r w:rsidRPr="005B75E7">
              <w:rPr>
                <w:rFonts w:ascii="Times New Roman" w:eastAsia="Times New Roman" w:hAnsi="Times New Roman" w:cs="Times New Roman"/>
                <w:sz w:val="24"/>
                <w:szCs w:val="24"/>
              </w:rPr>
              <w:t>sự cống hiến, hi s</w:t>
            </w:r>
            <w:r w:rsidR="0025096C">
              <w:rPr>
                <w:rFonts w:ascii="Times New Roman" w:eastAsia="Times New Roman" w:hAnsi="Times New Roman" w:cs="Times New Roman"/>
                <w:sz w:val="24"/>
                <w:szCs w:val="24"/>
              </w:rPr>
              <w:t xml:space="preserve">inh của thế hệ cha anh đi trước. Ví dụ: </w:t>
            </w:r>
          </w:p>
          <w:p w:rsidR="0025096C" w:rsidRDefault="006F00C4" w:rsidP="005B75E7">
            <w:pPr>
              <w:spacing w:after="0" w:line="264" w:lineRule="auto"/>
              <w:ind w:left="0" w:hanging="2"/>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CD129E" w:rsidRPr="005B75E7">
              <w:rPr>
                <w:rFonts w:ascii="Times New Roman" w:eastAsia="Times New Roman" w:hAnsi="Times New Roman" w:cs="Times New Roman"/>
                <w:i/>
                <w:sz w:val="24"/>
                <w:szCs w:val="24"/>
              </w:rPr>
              <w:t xml:space="preserve"> Biết ơn và tri ân những thế hệ đi trước đã cống hiến, hi sinh  cho tổ quốc; </w:t>
            </w:r>
          </w:p>
          <w:p w:rsidR="0025096C" w:rsidRDefault="0025096C" w:rsidP="005B75E7">
            <w:pPr>
              <w:spacing w:after="0" w:line="264" w:lineRule="auto"/>
              <w:ind w:left="0" w:hanging="2"/>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 C</w:t>
            </w:r>
            <w:r w:rsidR="00CD129E" w:rsidRPr="005B75E7">
              <w:rPr>
                <w:rFonts w:ascii="Times New Roman" w:eastAsia="Times New Roman" w:hAnsi="Times New Roman" w:cs="Times New Roman"/>
                <w:i/>
                <w:sz w:val="24"/>
                <w:szCs w:val="24"/>
              </w:rPr>
              <w:t xml:space="preserve">ó ý thức, trách nhiệm và sẵn sàng  bảo vệ nền độc lập, tự do dân tộc; </w:t>
            </w:r>
          </w:p>
          <w:p w:rsidR="004D79A0" w:rsidRPr="005B75E7" w:rsidRDefault="0025096C" w:rsidP="005B75E7">
            <w:pPr>
              <w:spacing w:after="0" w:line="264" w:lineRule="auto"/>
              <w:ind w:left="0" w:hanging="2"/>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 C</w:t>
            </w:r>
            <w:r w:rsidR="00CD129E" w:rsidRPr="005B75E7">
              <w:rPr>
                <w:rFonts w:ascii="Times New Roman" w:eastAsia="Times New Roman" w:hAnsi="Times New Roman" w:cs="Times New Roman"/>
                <w:i/>
                <w:sz w:val="24"/>
                <w:szCs w:val="24"/>
              </w:rPr>
              <w:t>ảnh giác trước mọi âm mưu đen tối của các thế lực thù địch,...</w:t>
            </w:r>
          </w:p>
          <w:p w:rsidR="0025096C" w:rsidRDefault="0025096C" w:rsidP="005B75E7">
            <w:pPr>
              <w:spacing w:after="0" w:line="264" w:lineRule="auto"/>
              <w:ind w:left="0" w:hanging="2"/>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CD129E" w:rsidRPr="005B75E7">
              <w:rPr>
                <w:rFonts w:ascii="Times New Roman" w:eastAsia="Times New Roman" w:hAnsi="Times New Roman" w:cs="Times New Roman"/>
                <w:i/>
                <w:sz w:val="24"/>
                <w:szCs w:val="24"/>
              </w:rPr>
              <w:t xml:space="preserve"> Không ngừng nỗ lực học tập, tu dưỡng và rèn luyện đạo đức; </w:t>
            </w:r>
          </w:p>
          <w:p w:rsidR="004D79A0" w:rsidRPr="005B75E7" w:rsidRDefault="0025096C" w:rsidP="005B75E7">
            <w:pPr>
              <w:spacing w:after="0" w:line="264" w:lineRule="auto"/>
              <w:ind w:left="0" w:hanging="2"/>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 Không ngừng </w:t>
            </w:r>
            <w:r w:rsidR="00CD129E" w:rsidRPr="005B75E7">
              <w:rPr>
                <w:rFonts w:ascii="Times New Roman" w:eastAsia="Times New Roman" w:hAnsi="Times New Roman" w:cs="Times New Roman"/>
                <w:i/>
                <w:sz w:val="24"/>
                <w:szCs w:val="24"/>
              </w:rPr>
              <w:t>trau dồi kĩ năng sống,... để trở thành người có ích đóng góp tích cực vào công cuộc xây dựng và bảo vệ đất nước.</w:t>
            </w:r>
          </w:p>
        </w:tc>
        <w:tc>
          <w:tcPr>
            <w:tcW w:w="1024" w:type="dxa"/>
          </w:tcPr>
          <w:p w:rsidR="004D79A0" w:rsidRPr="00C73F76" w:rsidRDefault="00CD129E" w:rsidP="0025096C">
            <w:pPr>
              <w:spacing w:after="0" w:line="264" w:lineRule="auto"/>
              <w:ind w:left="0" w:hanging="2"/>
              <w:jc w:val="center"/>
              <w:rPr>
                <w:rFonts w:ascii="Times New Roman" w:eastAsia="Times New Roman" w:hAnsi="Times New Roman" w:cs="Times New Roman"/>
                <w:b/>
                <w:sz w:val="24"/>
                <w:szCs w:val="24"/>
              </w:rPr>
            </w:pPr>
            <w:r w:rsidRPr="00C73F76">
              <w:rPr>
                <w:rFonts w:ascii="Times New Roman" w:eastAsia="Times New Roman" w:hAnsi="Times New Roman" w:cs="Times New Roman"/>
                <w:b/>
                <w:sz w:val="24"/>
                <w:szCs w:val="24"/>
              </w:rPr>
              <w:t>1,0</w:t>
            </w:r>
          </w:p>
          <w:p w:rsidR="004D79A0" w:rsidRPr="00C73F76" w:rsidRDefault="004D79A0" w:rsidP="0025096C">
            <w:pPr>
              <w:spacing w:after="0" w:line="264" w:lineRule="auto"/>
              <w:ind w:left="0" w:hanging="2"/>
              <w:jc w:val="center"/>
              <w:rPr>
                <w:rFonts w:ascii="Times New Roman" w:eastAsia="Times New Roman" w:hAnsi="Times New Roman" w:cs="Times New Roman"/>
                <w:b/>
                <w:sz w:val="24"/>
                <w:szCs w:val="24"/>
              </w:rPr>
            </w:pPr>
          </w:p>
          <w:p w:rsidR="004D79A0" w:rsidRPr="00C73F76" w:rsidRDefault="004D79A0" w:rsidP="0025096C">
            <w:pPr>
              <w:spacing w:after="0" w:line="264" w:lineRule="auto"/>
              <w:ind w:left="0" w:hanging="2"/>
              <w:jc w:val="center"/>
              <w:rPr>
                <w:rFonts w:ascii="Times New Roman" w:eastAsia="Times New Roman" w:hAnsi="Times New Roman" w:cs="Times New Roman"/>
                <w:b/>
                <w:sz w:val="24"/>
                <w:szCs w:val="24"/>
              </w:rPr>
            </w:pPr>
          </w:p>
          <w:p w:rsidR="004D79A0" w:rsidRPr="00C73F76" w:rsidRDefault="004D79A0" w:rsidP="0025096C">
            <w:pPr>
              <w:spacing w:after="0" w:line="264" w:lineRule="auto"/>
              <w:ind w:left="0" w:hanging="2"/>
              <w:jc w:val="center"/>
              <w:rPr>
                <w:rFonts w:ascii="Times New Roman" w:eastAsia="Times New Roman" w:hAnsi="Times New Roman" w:cs="Times New Roman"/>
                <w:b/>
                <w:sz w:val="24"/>
                <w:szCs w:val="24"/>
              </w:rPr>
            </w:pPr>
          </w:p>
        </w:tc>
      </w:tr>
      <w:tr w:rsidR="006968F7" w:rsidTr="00D06C3A">
        <w:tc>
          <w:tcPr>
            <w:tcW w:w="10530" w:type="dxa"/>
            <w:gridSpan w:val="4"/>
          </w:tcPr>
          <w:p w:rsidR="006968F7" w:rsidRPr="005B75E7" w:rsidRDefault="006968F7" w:rsidP="005B75E7">
            <w:pPr>
              <w:spacing w:after="0" w:line="264" w:lineRule="auto"/>
              <w:ind w:left="0" w:hanging="2"/>
              <w:jc w:val="center"/>
              <w:rPr>
                <w:rFonts w:ascii="Times New Roman" w:eastAsia="Times New Roman" w:hAnsi="Times New Roman" w:cs="Times New Roman"/>
                <w:sz w:val="24"/>
                <w:szCs w:val="24"/>
              </w:rPr>
            </w:pPr>
            <w:r w:rsidRPr="005B75E7">
              <w:rPr>
                <w:rFonts w:ascii="Times New Roman" w:eastAsia="Times New Roman" w:hAnsi="Times New Roman" w:cs="Times New Roman"/>
                <w:b/>
                <w:sz w:val="24"/>
                <w:szCs w:val="24"/>
              </w:rPr>
              <w:t>II. VIẾT</w:t>
            </w:r>
            <w:r>
              <w:rPr>
                <w:rFonts w:ascii="Times New Roman" w:eastAsia="Times New Roman" w:hAnsi="Times New Roman" w:cs="Times New Roman"/>
                <w:b/>
                <w:sz w:val="24"/>
                <w:szCs w:val="24"/>
              </w:rPr>
              <w:t xml:space="preserve"> </w:t>
            </w:r>
            <w:r w:rsidRPr="006968F7">
              <w:rPr>
                <w:rFonts w:ascii="Times New Roman" w:eastAsia="Times New Roman" w:hAnsi="Times New Roman" w:cs="Times New Roman"/>
                <w:b/>
                <w:color w:val="0070C0"/>
                <w:sz w:val="24"/>
                <w:szCs w:val="24"/>
              </w:rPr>
              <w:t>(4,0 ĐIỂM)</w:t>
            </w:r>
          </w:p>
        </w:tc>
      </w:tr>
      <w:tr w:rsidR="004D79A0" w:rsidTr="005B75E7">
        <w:trPr>
          <w:cantSplit/>
        </w:trPr>
        <w:tc>
          <w:tcPr>
            <w:tcW w:w="1938" w:type="dxa"/>
            <w:vMerge w:val="restart"/>
            <w:vAlign w:val="center"/>
          </w:tcPr>
          <w:p w:rsidR="004D79A0" w:rsidRPr="005B75E7" w:rsidRDefault="00CD129E" w:rsidP="005B75E7">
            <w:pPr>
              <w:spacing w:after="0" w:line="264" w:lineRule="auto"/>
              <w:ind w:left="0" w:hanging="2"/>
              <w:jc w:val="center"/>
              <w:rPr>
                <w:rFonts w:ascii="Times New Roman" w:eastAsia="Times New Roman" w:hAnsi="Times New Roman" w:cs="Times New Roman"/>
                <w:sz w:val="24"/>
                <w:szCs w:val="24"/>
              </w:rPr>
            </w:pPr>
            <w:r w:rsidRPr="005B75E7">
              <w:rPr>
                <w:rFonts w:ascii="Times New Roman" w:eastAsia="Times New Roman" w:hAnsi="Times New Roman" w:cs="Times New Roman"/>
                <w:b/>
                <w:sz w:val="24"/>
                <w:szCs w:val="24"/>
              </w:rPr>
              <w:t>HÌNH THỨC</w:t>
            </w:r>
          </w:p>
        </w:tc>
        <w:tc>
          <w:tcPr>
            <w:tcW w:w="7568" w:type="dxa"/>
            <w:gridSpan w:val="2"/>
          </w:tcPr>
          <w:p w:rsidR="004D79A0" w:rsidRPr="005B75E7" w:rsidRDefault="00CD129E" w:rsidP="0031111E">
            <w:pPr>
              <w:spacing w:after="0" w:line="264" w:lineRule="auto"/>
              <w:ind w:left="0" w:hanging="2"/>
              <w:jc w:val="both"/>
              <w:rPr>
                <w:rFonts w:ascii="Times New Roman" w:eastAsia="Times New Roman" w:hAnsi="Times New Roman" w:cs="Times New Roman"/>
                <w:sz w:val="24"/>
                <w:szCs w:val="24"/>
              </w:rPr>
            </w:pPr>
            <w:r w:rsidRPr="005B75E7">
              <w:rPr>
                <w:rFonts w:ascii="Times New Roman" w:eastAsia="Times New Roman" w:hAnsi="Times New Roman" w:cs="Times New Roman"/>
                <w:sz w:val="24"/>
                <w:szCs w:val="24"/>
              </w:rPr>
              <w:t xml:space="preserve"> </w:t>
            </w:r>
            <w:r w:rsidRPr="0031111E">
              <w:rPr>
                <w:rFonts w:ascii="Times New Roman" w:eastAsia="Times New Roman" w:hAnsi="Times New Roman" w:cs="Times New Roman"/>
                <w:b/>
                <w:color w:val="0070C0"/>
                <w:sz w:val="24"/>
                <w:szCs w:val="24"/>
              </w:rPr>
              <w:t>a</w:t>
            </w:r>
            <w:r w:rsidRPr="0031111E">
              <w:rPr>
                <w:rFonts w:ascii="Times New Roman" w:eastAsia="Times New Roman" w:hAnsi="Times New Roman" w:cs="Times New Roman"/>
                <w:color w:val="0070C0"/>
                <w:sz w:val="24"/>
                <w:szCs w:val="24"/>
              </w:rPr>
              <w:t>.</w:t>
            </w:r>
            <w:r w:rsidRPr="005B75E7">
              <w:rPr>
                <w:rFonts w:ascii="Times New Roman" w:eastAsia="Times New Roman" w:hAnsi="Times New Roman" w:cs="Times New Roman"/>
                <w:sz w:val="24"/>
                <w:szCs w:val="24"/>
              </w:rPr>
              <w:t xml:space="preserve"> </w:t>
            </w:r>
            <w:r w:rsidRPr="0059060B">
              <w:rPr>
                <w:rFonts w:ascii="Times New Roman" w:eastAsia="Times New Roman" w:hAnsi="Times New Roman" w:cs="Times New Roman"/>
                <w:i/>
                <w:sz w:val="24"/>
                <w:szCs w:val="24"/>
              </w:rPr>
              <w:t>Đảm bảo cấu trúc một bài văn</w:t>
            </w:r>
            <w:r w:rsidR="0031111E" w:rsidRPr="0059060B">
              <w:rPr>
                <w:rFonts w:ascii="Times New Roman" w:eastAsia="Times New Roman" w:hAnsi="Times New Roman" w:cs="Times New Roman"/>
                <w:i/>
                <w:sz w:val="24"/>
                <w:szCs w:val="24"/>
              </w:rPr>
              <w:t xml:space="preserve"> </w:t>
            </w:r>
            <w:r w:rsidRPr="0059060B">
              <w:rPr>
                <w:rFonts w:ascii="Times New Roman" w:eastAsia="Times New Roman" w:hAnsi="Times New Roman" w:cs="Times New Roman"/>
                <w:i/>
                <w:sz w:val="24"/>
                <w:szCs w:val="24"/>
              </w:rPr>
              <w:t>đủ các phần</w:t>
            </w:r>
            <w:r w:rsidRPr="005B75E7">
              <w:rPr>
                <w:rFonts w:ascii="Times New Roman" w:eastAsia="Times New Roman" w:hAnsi="Times New Roman" w:cs="Times New Roman"/>
                <w:sz w:val="24"/>
                <w:szCs w:val="24"/>
              </w:rPr>
              <w:t xml:space="preserve">: Mở bài, thân bài, kết bài. </w:t>
            </w:r>
          </w:p>
        </w:tc>
        <w:tc>
          <w:tcPr>
            <w:tcW w:w="1024" w:type="dxa"/>
          </w:tcPr>
          <w:p w:rsidR="004D79A0" w:rsidRPr="0031111E" w:rsidRDefault="00CD129E" w:rsidP="0031111E">
            <w:pPr>
              <w:spacing w:after="0" w:line="264" w:lineRule="auto"/>
              <w:ind w:left="0" w:hanging="2"/>
              <w:jc w:val="center"/>
              <w:rPr>
                <w:rFonts w:ascii="Times New Roman" w:eastAsia="Times New Roman" w:hAnsi="Times New Roman" w:cs="Times New Roman"/>
                <w:b/>
                <w:sz w:val="24"/>
                <w:szCs w:val="24"/>
              </w:rPr>
            </w:pPr>
            <w:r w:rsidRPr="0031111E">
              <w:rPr>
                <w:rFonts w:ascii="Times New Roman" w:eastAsia="Times New Roman" w:hAnsi="Times New Roman" w:cs="Times New Roman"/>
                <w:b/>
                <w:sz w:val="24"/>
                <w:szCs w:val="24"/>
              </w:rPr>
              <w:t>0,25</w:t>
            </w:r>
          </w:p>
        </w:tc>
      </w:tr>
      <w:tr w:rsidR="004D79A0" w:rsidTr="005B75E7">
        <w:trPr>
          <w:cantSplit/>
        </w:trPr>
        <w:tc>
          <w:tcPr>
            <w:tcW w:w="1938" w:type="dxa"/>
            <w:vMerge/>
            <w:vAlign w:val="center"/>
          </w:tcPr>
          <w:p w:rsidR="004D79A0" w:rsidRPr="005B75E7" w:rsidRDefault="004D79A0" w:rsidP="005B75E7">
            <w:pPr>
              <w:widowControl w:val="0"/>
              <w:pBdr>
                <w:top w:val="nil"/>
                <w:left w:val="nil"/>
                <w:bottom w:val="nil"/>
                <w:right w:val="nil"/>
                <w:between w:val="nil"/>
              </w:pBdr>
              <w:spacing w:after="0" w:line="264" w:lineRule="auto"/>
              <w:ind w:left="0" w:hanging="2"/>
              <w:rPr>
                <w:rFonts w:ascii="Times New Roman" w:eastAsia="Times New Roman" w:hAnsi="Times New Roman" w:cs="Times New Roman"/>
                <w:sz w:val="24"/>
                <w:szCs w:val="24"/>
              </w:rPr>
            </w:pPr>
          </w:p>
        </w:tc>
        <w:tc>
          <w:tcPr>
            <w:tcW w:w="7568" w:type="dxa"/>
            <w:gridSpan w:val="2"/>
          </w:tcPr>
          <w:p w:rsidR="004D79A0" w:rsidRPr="005B75E7" w:rsidRDefault="009F18F1" w:rsidP="005B75E7">
            <w:pPr>
              <w:spacing w:after="0" w:line="264"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1111E">
              <w:rPr>
                <w:rFonts w:ascii="Times New Roman" w:eastAsia="Times New Roman" w:hAnsi="Times New Roman" w:cs="Times New Roman"/>
                <w:b/>
                <w:color w:val="0070C0"/>
                <w:sz w:val="24"/>
                <w:szCs w:val="24"/>
              </w:rPr>
              <w:t>b</w:t>
            </w:r>
            <w:r w:rsidRPr="0031111E">
              <w:rPr>
                <w:rFonts w:ascii="Times New Roman" w:eastAsia="Times New Roman" w:hAnsi="Times New Roman" w:cs="Times New Roman"/>
                <w:color w:val="0070C0"/>
                <w:sz w:val="24"/>
                <w:szCs w:val="24"/>
              </w:rPr>
              <w:t>.</w:t>
            </w:r>
            <w:r>
              <w:rPr>
                <w:rFonts w:ascii="Times New Roman" w:eastAsia="Times New Roman" w:hAnsi="Times New Roman" w:cs="Times New Roman"/>
                <w:sz w:val="24"/>
                <w:szCs w:val="24"/>
              </w:rPr>
              <w:t xml:space="preserve"> </w:t>
            </w:r>
            <w:r w:rsidR="00CD129E" w:rsidRPr="0059060B">
              <w:rPr>
                <w:rFonts w:ascii="Times New Roman" w:eastAsia="Times New Roman" w:hAnsi="Times New Roman" w:cs="Times New Roman"/>
                <w:i/>
                <w:sz w:val="24"/>
                <w:szCs w:val="24"/>
              </w:rPr>
              <w:t>Xác định đúng kiểu bài</w:t>
            </w:r>
            <w:r w:rsidR="00CD129E" w:rsidRPr="005B75E7">
              <w:rPr>
                <w:rFonts w:ascii="Times New Roman" w:eastAsia="Times New Roman" w:hAnsi="Times New Roman" w:cs="Times New Roman"/>
                <w:sz w:val="24"/>
                <w:szCs w:val="24"/>
              </w:rPr>
              <w:t>: Bài văn phân tích tác phẩm truyện.</w:t>
            </w:r>
          </w:p>
        </w:tc>
        <w:tc>
          <w:tcPr>
            <w:tcW w:w="1024" w:type="dxa"/>
          </w:tcPr>
          <w:p w:rsidR="004D79A0" w:rsidRPr="0031111E" w:rsidRDefault="00CD129E" w:rsidP="0031111E">
            <w:pPr>
              <w:spacing w:after="0" w:line="264" w:lineRule="auto"/>
              <w:ind w:left="0" w:hanging="2"/>
              <w:jc w:val="center"/>
              <w:rPr>
                <w:rFonts w:ascii="Times New Roman" w:eastAsia="Times New Roman" w:hAnsi="Times New Roman" w:cs="Times New Roman"/>
                <w:b/>
                <w:sz w:val="24"/>
                <w:szCs w:val="24"/>
              </w:rPr>
            </w:pPr>
            <w:r w:rsidRPr="0031111E">
              <w:rPr>
                <w:rFonts w:ascii="Times New Roman" w:eastAsia="Times New Roman" w:hAnsi="Times New Roman" w:cs="Times New Roman"/>
                <w:b/>
                <w:sz w:val="24"/>
                <w:szCs w:val="24"/>
              </w:rPr>
              <w:t>0,25</w:t>
            </w:r>
          </w:p>
        </w:tc>
      </w:tr>
      <w:tr w:rsidR="004D79A0" w:rsidTr="005B75E7">
        <w:tc>
          <w:tcPr>
            <w:tcW w:w="1938" w:type="dxa"/>
            <w:vAlign w:val="center"/>
          </w:tcPr>
          <w:p w:rsidR="004D79A0" w:rsidRPr="005B75E7" w:rsidRDefault="00CD129E" w:rsidP="005B75E7">
            <w:pPr>
              <w:spacing w:after="0" w:line="264" w:lineRule="auto"/>
              <w:ind w:left="0" w:hanging="2"/>
              <w:jc w:val="center"/>
              <w:rPr>
                <w:rFonts w:ascii="Times New Roman" w:eastAsia="Times New Roman" w:hAnsi="Times New Roman" w:cs="Times New Roman"/>
                <w:sz w:val="24"/>
                <w:szCs w:val="24"/>
              </w:rPr>
            </w:pPr>
            <w:r w:rsidRPr="005B75E7">
              <w:rPr>
                <w:rFonts w:ascii="Times New Roman" w:eastAsia="Times New Roman" w:hAnsi="Times New Roman" w:cs="Times New Roman"/>
                <w:b/>
                <w:sz w:val="24"/>
                <w:szCs w:val="24"/>
              </w:rPr>
              <w:t>NỘI DUNG</w:t>
            </w:r>
          </w:p>
        </w:tc>
        <w:tc>
          <w:tcPr>
            <w:tcW w:w="7568" w:type="dxa"/>
            <w:gridSpan w:val="2"/>
          </w:tcPr>
          <w:p w:rsidR="004D79A0" w:rsidRPr="005B75E7" w:rsidRDefault="0031111E" w:rsidP="005B75E7">
            <w:pPr>
              <w:spacing w:after="0" w:line="264"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129E" w:rsidRPr="0031111E">
              <w:rPr>
                <w:rFonts w:ascii="Times New Roman" w:eastAsia="Times New Roman" w:hAnsi="Times New Roman" w:cs="Times New Roman"/>
                <w:b/>
                <w:color w:val="0070C0"/>
                <w:sz w:val="24"/>
                <w:szCs w:val="24"/>
              </w:rPr>
              <w:t>c</w:t>
            </w:r>
            <w:r w:rsidRPr="0031111E">
              <w:rPr>
                <w:rFonts w:ascii="Times New Roman" w:eastAsia="Times New Roman" w:hAnsi="Times New Roman" w:cs="Times New Roman"/>
                <w:color w:val="0070C0"/>
                <w:sz w:val="24"/>
                <w:szCs w:val="24"/>
              </w:rPr>
              <w:t>.</w:t>
            </w:r>
            <w:r w:rsidR="00CD129E" w:rsidRPr="005B75E7">
              <w:rPr>
                <w:rFonts w:ascii="Times New Roman" w:eastAsia="Times New Roman" w:hAnsi="Times New Roman" w:cs="Times New Roman"/>
                <w:i/>
                <w:sz w:val="24"/>
                <w:szCs w:val="24"/>
              </w:rPr>
              <w:t xml:space="preserve"> </w:t>
            </w:r>
            <w:r w:rsidR="00CD129E" w:rsidRPr="0059060B">
              <w:rPr>
                <w:rFonts w:ascii="Times New Roman" w:eastAsia="Times New Roman" w:hAnsi="Times New Roman" w:cs="Times New Roman"/>
                <w:i/>
                <w:sz w:val="24"/>
                <w:szCs w:val="24"/>
              </w:rPr>
              <w:t>Phân tích được tác phẩm truyện làm sáng tỏ chủ đề và những nét đặc sắc về nghệ thuật của tác phẩm được thể hiện qua một số yếu tố cơ bản của truyện</w:t>
            </w:r>
            <w:r w:rsidR="00CD129E" w:rsidRPr="005B75E7">
              <w:rPr>
                <w:rFonts w:ascii="Times New Roman" w:eastAsia="Times New Roman" w:hAnsi="Times New Roman" w:cs="Times New Roman"/>
                <w:sz w:val="24"/>
                <w:szCs w:val="24"/>
              </w:rPr>
              <w:t>.</w:t>
            </w:r>
            <w:r w:rsidR="00DA006F">
              <w:rPr>
                <w:rFonts w:ascii="Times New Roman" w:eastAsia="Times New Roman" w:hAnsi="Times New Roman" w:cs="Times New Roman"/>
                <w:sz w:val="24"/>
                <w:szCs w:val="24"/>
              </w:rPr>
              <w:t xml:space="preserve"> </w:t>
            </w:r>
            <w:r w:rsidR="00CD129E" w:rsidRPr="005B75E7">
              <w:rPr>
                <w:rFonts w:ascii="Times New Roman" w:eastAsia="Times New Roman" w:hAnsi="Times New Roman" w:cs="Times New Roman"/>
                <w:sz w:val="24"/>
                <w:szCs w:val="24"/>
              </w:rPr>
              <w:t>Có thể triển khai theo hướng sau:</w:t>
            </w:r>
          </w:p>
          <w:p w:rsidR="004D79A0" w:rsidRPr="005B75E7" w:rsidRDefault="00CD129E" w:rsidP="005B75E7">
            <w:pPr>
              <w:spacing w:after="0" w:line="264" w:lineRule="auto"/>
              <w:ind w:left="0" w:hanging="2"/>
              <w:jc w:val="both"/>
              <w:rPr>
                <w:rFonts w:ascii="Times New Roman" w:eastAsia="Times New Roman" w:hAnsi="Times New Roman" w:cs="Times New Roman"/>
                <w:sz w:val="24"/>
                <w:szCs w:val="24"/>
              </w:rPr>
            </w:pPr>
            <w:r w:rsidRPr="005B75E7">
              <w:rPr>
                <w:rFonts w:ascii="Times New Roman" w:eastAsia="Times New Roman" w:hAnsi="Times New Roman" w:cs="Times New Roman"/>
                <w:b/>
                <w:sz w:val="24"/>
                <w:szCs w:val="24"/>
              </w:rPr>
              <w:t>* Mở bài</w:t>
            </w:r>
            <w:r w:rsidRPr="005B75E7">
              <w:rPr>
                <w:rFonts w:ascii="Times New Roman" w:eastAsia="Times New Roman" w:hAnsi="Times New Roman" w:cs="Times New Roman"/>
                <w:sz w:val="24"/>
                <w:szCs w:val="24"/>
              </w:rPr>
              <w:t>: Giới thiệu tác phẩm và nêu khái quát về tác phẩm</w:t>
            </w:r>
          </w:p>
          <w:p w:rsidR="004D79A0" w:rsidRPr="005B75E7" w:rsidRDefault="00CD129E" w:rsidP="005B75E7">
            <w:pPr>
              <w:spacing w:after="0" w:line="264" w:lineRule="auto"/>
              <w:ind w:left="0" w:hanging="2"/>
              <w:jc w:val="both"/>
              <w:rPr>
                <w:rFonts w:ascii="Times New Roman" w:eastAsia="Times New Roman" w:hAnsi="Times New Roman" w:cs="Times New Roman"/>
                <w:sz w:val="24"/>
                <w:szCs w:val="24"/>
              </w:rPr>
            </w:pPr>
            <w:r w:rsidRPr="005B75E7">
              <w:rPr>
                <w:rFonts w:ascii="Times New Roman" w:eastAsia="Times New Roman" w:hAnsi="Times New Roman" w:cs="Times New Roman"/>
                <w:b/>
                <w:sz w:val="24"/>
                <w:szCs w:val="24"/>
              </w:rPr>
              <w:t>* Thân bài</w:t>
            </w:r>
            <w:r w:rsidRPr="005B75E7">
              <w:rPr>
                <w:rFonts w:ascii="Times New Roman" w:eastAsia="Times New Roman" w:hAnsi="Times New Roman" w:cs="Times New Roman"/>
                <w:sz w:val="24"/>
                <w:szCs w:val="24"/>
              </w:rPr>
              <w:t>: Tập trung phân tích truyện “Đôi tai của tâm hồn”</w:t>
            </w:r>
            <w:r w:rsidR="00DA006F">
              <w:rPr>
                <w:rFonts w:ascii="Times New Roman" w:eastAsia="Times New Roman" w:hAnsi="Times New Roman" w:cs="Times New Roman"/>
                <w:sz w:val="24"/>
                <w:szCs w:val="24"/>
              </w:rPr>
              <w:t>:</w:t>
            </w:r>
          </w:p>
          <w:p w:rsidR="004D79A0" w:rsidRPr="005B75E7" w:rsidRDefault="00DA006F" w:rsidP="005B75E7">
            <w:pPr>
              <w:spacing w:after="0" w:line="264"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129E" w:rsidRPr="005B75E7">
              <w:rPr>
                <w:rFonts w:ascii="Times New Roman" w:eastAsia="Times New Roman" w:hAnsi="Times New Roman" w:cs="Times New Roman"/>
                <w:sz w:val="24"/>
                <w:szCs w:val="24"/>
              </w:rPr>
              <w:t xml:space="preserve">- Nêu ngắn gọn nội dung chính của tác phẩm. </w:t>
            </w:r>
          </w:p>
          <w:p w:rsidR="004D79A0" w:rsidRPr="005B75E7" w:rsidRDefault="00DA006F" w:rsidP="005B75E7">
            <w:pPr>
              <w:spacing w:after="0" w:line="264"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129E" w:rsidRPr="005B75E7">
              <w:rPr>
                <w:rFonts w:ascii="Times New Roman" w:eastAsia="Times New Roman" w:hAnsi="Times New Roman" w:cs="Times New Roman"/>
                <w:sz w:val="24"/>
                <w:szCs w:val="24"/>
              </w:rPr>
              <w:t>-  Nêu chủ đề của tác phẩm</w:t>
            </w:r>
          </w:p>
          <w:p w:rsidR="004D79A0" w:rsidRPr="005B75E7" w:rsidRDefault="00DA006F" w:rsidP="005B75E7">
            <w:pPr>
              <w:spacing w:after="0" w:line="264"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129E" w:rsidRPr="005B75E7">
              <w:rPr>
                <w:rFonts w:ascii="Times New Roman" w:eastAsia="Times New Roman" w:hAnsi="Times New Roman" w:cs="Times New Roman"/>
                <w:sz w:val="24"/>
                <w:szCs w:val="24"/>
              </w:rPr>
              <w:t xml:space="preserve">- Chỉ ra và phân tích được tác dụng của một số nét đặc sắc về hình thức nghệ thuật của tác phẩm. </w:t>
            </w:r>
            <w:r w:rsidR="00471659">
              <w:rPr>
                <w:rFonts w:ascii="Times New Roman" w:eastAsia="Times New Roman" w:hAnsi="Times New Roman" w:cs="Times New Roman"/>
                <w:sz w:val="24"/>
                <w:szCs w:val="24"/>
              </w:rPr>
              <w:t>Chẳng hạn:</w:t>
            </w:r>
          </w:p>
          <w:p w:rsidR="004D79A0" w:rsidRPr="005B75E7" w:rsidRDefault="00DA006F" w:rsidP="005B75E7">
            <w:pPr>
              <w:spacing w:after="0" w:line="264"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129E" w:rsidRPr="005B75E7">
              <w:rPr>
                <w:rFonts w:ascii="Times New Roman" w:eastAsia="Times New Roman" w:hAnsi="Times New Roman" w:cs="Times New Roman"/>
                <w:sz w:val="24"/>
                <w:szCs w:val="24"/>
              </w:rPr>
              <w:t>+ Nhan đề.</w:t>
            </w:r>
          </w:p>
          <w:p w:rsidR="004D79A0" w:rsidRPr="005B75E7" w:rsidRDefault="00DA006F" w:rsidP="005B75E7">
            <w:pPr>
              <w:spacing w:after="0" w:line="264"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129E" w:rsidRPr="005B75E7">
              <w:rPr>
                <w:rFonts w:ascii="Times New Roman" w:eastAsia="Times New Roman" w:hAnsi="Times New Roman" w:cs="Times New Roman"/>
                <w:sz w:val="24"/>
                <w:szCs w:val="24"/>
              </w:rPr>
              <w:t>+ Tình huống truyện độc đáo.</w:t>
            </w:r>
          </w:p>
          <w:p w:rsidR="004D79A0" w:rsidRPr="005B75E7" w:rsidRDefault="00DA006F" w:rsidP="00471659">
            <w:pPr>
              <w:spacing w:after="0" w:line="264"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129E" w:rsidRPr="005B75E7">
              <w:rPr>
                <w:rFonts w:ascii="Times New Roman" w:eastAsia="Times New Roman" w:hAnsi="Times New Roman" w:cs="Times New Roman"/>
                <w:sz w:val="24"/>
                <w:szCs w:val="24"/>
              </w:rPr>
              <w:t xml:space="preserve">+ Xây dựng nhân vật đặc sắc, tiêu biểu:   </w:t>
            </w:r>
          </w:p>
          <w:p w:rsidR="004D79A0" w:rsidRPr="005B75E7" w:rsidRDefault="00471659" w:rsidP="005B75E7">
            <w:pPr>
              <w:spacing w:after="0" w:line="264"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129E" w:rsidRPr="005B75E7">
              <w:rPr>
                <w:rFonts w:ascii="Times New Roman" w:eastAsia="Times New Roman" w:hAnsi="Times New Roman" w:cs="Times New Roman"/>
                <w:sz w:val="24"/>
                <w:szCs w:val="24"/>
              </w:rPr>
              <w:t>+ Ngôn ngữ giản dị, mộc mạc nhưng giàu sức gợi cảm.</w:t>
            </w:r>
          </w:p>
          <w:p w:rsidR="004D79A0" w:rsidRPr="005B75E7" w:rsidRDefault="00471659" w:rsidP="0059060B">
            <w:pPr>
              <w:spacing w:after="0" w:line="264" w:lineRule="auto"/>
              <w:ind w:left="0" w:hanging="2"/>
              <w:jc w:val="both"/>
              <w:rPr>
                <w:rFonts w:ascii="Times New Roman" w:eastAsia="Times New Roman" w:hAnsi="Times New Roman" w:cs="Times New Roman"/>
                <w:sz w:val="24"/>
                <w:szCs w:val="24"/>
              </w:rPr>
            </w:pPr>
            <w:r w:rsidRPr="00471659">
              <w:rPr>
                <w:rFonts w:ascii="Times New Roman" w:eastAsia="Times New Roman" w:hAnsi="Times New Roman" w:cs="Times New Roman"/>
                <w:b/>
                <w:color w:val="0070C0"/>
                <w:sz w:val="24"/>
                <w:szCs w:val="24"/>
              </w:rPr>
              <w:t>*</w:t>
            </w:r>
            <w:r w:rsidR="00CD129E" w:rsidRPr="00471659">
              <w:rPr>
                <w:rFonts w:ascii="Times New Roman" w:eastAsia="Times New Roman" w:hAnsi="Times New Roman" w:cs="Times New Roman"/>
                <w:b/>
                <w:color w:val="0070C0"/>
                <w:sz w:val="24"/>
                <w:szCs w:val="24"/>
              </w:rPr>
              <w:t xml:space="preserve"> </w:t>
            </w:r>
            <w:r w:rsidR="00CD129E" w:rsidRPr="005B75E7">
              <w:rPr>
                <w:rFonts w:ascii="Times New Roman" w:eastAsia="Times New Roman" w:hAnsi="Times New Roman" w:cs="Times New Roman"/>
                <w:b/>
                <w:sz w:val="24"/>
                <w:szCs w:val="24"/>
              </w:rPr>
              <w:t>Kết bài</w:t>
            </w:r>
            <w:r w:rsidR="00CD129E" w:rsidRPr="005B75E7">
              <w:rPr>
                <w:rFonts w:ascii="Times New Roman" w:eastAsia="Times New Roman" w:hAnsi="Times New Roman" w:cs="Times New Roman"/>
                <w:sz w:val="24"/>
                <w:szCs w:val="24"/>
              </w:rPr>
              <w:t>: Khẳng địn</w:t>
            </w:r>
            <w:r w:rsidR="0059060B">
              <w:rPr>
                <w:rFonts w:ascii="Times New Roman" w:eastAsia="Times New Roman" w:hAnsi="Times New Roman" w:cs="Times New Roman"/>
                <w:sz w:val="24"/>
                <w:szCs w:val="24"/>
              </w:rPr>
              <w:t>h ý nghĩa, giá trị của tác phẩm.</w:t>
            </w:r>
          </w:p>
        </w:tc>
        <w:tc>
          <w:tcPr>
            <w:tcW w:w="1024" w:type="dxa"/>
          </w:tcPr>
          <w:p w:rsidR="004D79A0" w:rsidRPr="0031111E" w:rsidRDefault="004D79A0" w:rsidP="0031111E">
            <w:pPr>
              <w:spacing w:after="0" w:line="264" w:lineRule="auto"/>
              <w:ind w:left="0" w:right="-65" w:hanging="2"/>
              <w:jc w:val="center"/>
              <w:rPr>
                <w:rFonts w:ascii="Times New Roman" w:eastAsia="Times New Roman" w:hAnsi="Times New Roman" w:cs="Times New Roman"/>
                <w:b/>
                <w:sz w:val="24"/>
                <w:szCs w:val="24"/>
              </w:rPr>
            </w:pPr>
          </w:p>
          <w:p w:rsidR="004D79A0" w:rsidRPr="0031111E" w:rsidRDefault="004D79A0" w:rsidP="0031111E">
            <w:pPr>
              <w:spacing w:after="0" w:line="264" w:lineRule="auto"/>
              <w:ind w:left="0" w:right="-65" w:hanging="2"/>
              <w:jc w:val="center"/>
              <w:rPr>
                <w:rFonts w:ascii="Times New Roman" w:eastAsia="Times New Roman" w:hAnsi="Times New Roman" w:cs="Times New Roman"/>
                <w:b/>
                <w:sz w:val="24"/>
                <w:szCs w:val="24"/>
              </w:rPr>
            </w:pPr>
          </w:p>
          <w:p w:rsidR="00DA006F" w:rsidRDefault="00DA006F" w:rsidP="0031111E">
            <w:pPr>
              <w:spacing w:after="0" w:line="264" w:lineRule="auto"/>
              <w:ind w:left="0" w:right="-65" w:hanging="2"/>
              <w:jc w:val="center"/>
              <w:rPr>
                <w:rFonts w:ascii="Times New Roman" w:eastAsia="Times New Roman" w:hAnsi="Times New Roman" w:cs="Times New Roman"/>
                <w:b/>
                <w:sz w:val="24"/>
                <w:szCs w:val="24"/>
              </w:rPr>
            </w:pPr>
          </w:p>
          <w:p w:rsidR="004D79A0" w:rsidRPr="0031111E" w:rsidRDefault="00CD129E" w:rsidP="0031111E">
            <w:pPr>
              <w:spacing w:after="0" w:line="264" w:lineRule="auto"/>
              <w:ind w:left="0" w:right="-65" w:hanging="2"/>
              <w:jc w:val="center"/>
              <w:rPr>
                <w:rFonts w:ascii="Times New Roman" w:eastAsia="Times New Roman" w:hAnsi="Times New Roman" w:cs="Times New Roman"/>
                <w:b/>
                <w:sz w:val="24"/>
                <w:szCs w:val="24"/>
              </w:rPr>
            </w:pPr>
            <w:r w:rsidRPr="0031111E">
              <w:rPr>
                <w:rFonts w:ascii="Times New Roman" w:eastAsia="Times New Roman" w:hAnsi="Times New Roman" w:cs="Times New Roman"/>
                <w:b/>
                <w:sz w:val="24"/>
                <w:szCs w:val="24"/>
              </w:rPr>
              <w:t>0,5</w:t>
            </w:r>
          </w:p>
          <w:p w:rsidR="00471659" w:rsidRDefault="0059060B" w:rsidP="0031111E">
            <w:pPr>
              <w:spacing w:after="0" w:line="264" w:lineRule="auto"/>
              <w:ind w:left="0" w:right="-65"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p w:rsidR="0059060B" w:rsidRDefault="0059060B" w:rsidP="0031111E">
            <w:pPr>
              <w:spacing w:after="0" w:line="264" w:lineRule="auto"/>
              <w:ind w:left="0" w:right="-65" w:hanging="2"/>
              <w:jc w:val="center"/>
              <w:rPr>
                <w:rFonts w:ascii="Times New Roman" w:eastAsia="Times New Roman" w:hAnsi="Times New Roman" w:cs="Times New Roman"/>
                <w:b/>
                <w:sz w:val="24"/>
                <w:szCs w:val="24"/>
              </w:rPr>
            </w:pPr>
          </w:p>
          <w:p w:rsidR="0059060B" w:rsidRDefault="0059060B" w:rsidP="0031111E">
            <w:pPr>
              <w:spacing w:after="0" w:line="264" w:lineRule="auto"/>
              <w:ind w:left="0" w:right="-65" w:hanging="2"/>
              <w:jc w:val="center"/>
              <w:rPr>
                <w:rFonts w:ascii="Times New Roman" w:eastAsia="Times New Roman" w:hAnsi="Times New Roman" w:cs="Times New Roman"/>
                <w:b/>
                <w:sz w:val="24"/>
                <w:szCs w:val="24"/>
              </w:rPr>
            </w:pPr>
          </w:p>
          <w:p w:rsidR="0059060B" w:rsidRDefault="0059060B" w:rsidP="0031111E">
            <w:pPr>
              <w:spacing w:after="0" w:line="264" w:lineRule="auto"/>
              <w:ind w:left="0" w:right="-65" w:hanging="2"/>
              <w:jc w:val="center"/>
              <w:rPr>
                <w:rFonts w:ascii="Times New Roman" w:eastAsia="Times New Roman" w:hAnsi="Times New Roman" w:cs="Times New Roman"/>
                <w:b/>
                <w:sz w:val="24"/>
                <w:szCs w:val="24"/>
              </w:rPr>
            </w:pPr>
          </w:p>
          <w:p w:rsidR="0059060B" w:rsidRDefault="0059060B" w:rsidP="0031111E">
            <w:pPr>
              <w:spacing w:after="0" w:line="264" w:lineRule="auto"/>
              <w:ind w:left="0" w:right="-65" w:hanging="2"/>
              <w:jc w:val="center"/>
              <w:rPr>
                <w:rFonts w:ascii="Times New Roman" w:eastAsia="Times New Roman" w:hAnsi="Times New Roman" w:cs="Times New Roman"/>
                <w:b/>
                <w:sz w:val="24"/>
                <w:szCs w:val="24"/>
              </w:rPr>
            </w:pPr>
          </w:p>
          <w:p w:rsidR="0059060B" w:rsidRDefault="0059060B" w:rsidP="0031111E">
            <w:pPr>
              <w:spacing w:after="0" w:line="264" w:lineRule="auto"/>
              <w:ind w:left="0" w:right="-65" w:hanging="2"/>
              <w:jc w:val="center"/>
              <w:rPr>
                <w:rFonts w:ascii="Times New Roman" w:eastAsia="Times New Roman" w:hAnsi="Times New Roman" w:cs="Times New Roman"/>
                <w:b/>
                <w:sz w:val="24"/>
                <w:szCs w:val="24"/>
              </w:rPr>
            </w:pPr>
          </w:p>
          <w:p w:rsidR="0059060B" w:rsidRDefault="0059060B" w:rsidP="0031111E">
            <w:pPr>
              <w:spacing w:after="0" w:line="264" w:lineRule="auto"/>
              <w:ind w:left="0" w:right="-65" w:hanging="2"/>
              <w:jc w:val="center"/>
              <w:rPr>
                <w:rFonts w:ascii="Times New Roman" w:eastAsia="Times New Roman" w:hAnsi="Times New Roman" w:cs="Times New Roman"/>
                <w:b/>
                <w:sz w:val="24"/>
                <w:szCs w:val="24"/>
              </w:rPr>
            </w:pPr>
          </w:p>
          <w:p w:rsidR="0059060B" w:rsidRDefault="0059060B" w:rsidP="0031111E">
            <w:pPr>
              <w:spacing w:after="0" w:line="264" w:lineRule="auto"/>
              <w:ind w:left="0" w:right="-65" w:hanging="2"/>
              <w:jc w:val="center"/>
              <w:rPr>
                <w:rFonts w:ascii="Times New Roman" w:eastAsia="Times New Roman" w:hAnsi="Times New Roman" w:cs="Times New Roman"/>
                <w:b/>
                <w:sz w:val="24"/>
                <w:szCs w:val="24"/>
              </w:rPr>
            </w:pPr>
          </w:p>
          <w:p w:rsidR="0059060B" w:rsidRDefault="0059060B" w:rsidP="0031111E">
            <w:pPr>
              <w:spacing w:after="0" w:line="264" w:lineRule="auto"/>
              <w:ind w:left="0" w:right="-65" w:hanging="2"/>
              <w:jc w:val="center"/>
              <w:rPr>
                <w:rFonts w:ascii="Times New Roman" w:eastAsia="Times New Roman" w:hAnsi="Times New Roman" w:cs="Times New Roman"/>
                <w:b/>
                <w:sz w:val="24"/>
                <w:szCs w:val="24"/>
              </w:rPr>
            </w:pPr>
          </w:p>
          <w:p w:rsidR="004D79A0" w:rsidRPr="0031111E" w:rsidRDefault="0059060B" w:rsidP="0059060B">
            <w:pPr>
              <w:spacing w:after="0" w:line="264" w:lineRule="auto"/>
              <w:ind w:left="0" w:right="-65"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0,5</w:t>
            </w:r>
          </w:p>
        </w:tc>
      </w:tr>
      <w:tr w:rsidR="004D79A0" w:rsidTr="005B75E7">
        <w:tc>
          <w:tcPr>
            <w:tcW w:w="1938" w:type="dxa"/>
            <w:vAlign w:val="center"/>
          </w:tcPr>
          <w:p w:rsidR="004D79A0" w:rsidRPr="005B75E7" w:rsidRDefault="004D79A0" w:rsidP="005B75E7">
            <w:pPr>
              <w:spacing w:after="0" w:line="264" w:lineRule="auto"/>
              <w:ind w:left="0" w:hanging="2"/>
              <w:jc w:val="center"/>
              <w:rPr>
                <w:rFonts w:ascii="Times New Roman" w:eastAsia="Times New Roman" w:hAnsi="Times New Roman" w:cs="Times New Roman"/>
                <w:sz w:val="24"/>
                <w:szCs w:val="24"/>
              </w:rPr>
            </w:pPr>
          </w:p>
        </w:tc>
        <w:tc>
          <w:tcPr>
            <w:tcW w:w="7568" w:type="dxa"/>
            <w:gridSpan w:val="2"/>
          </w:tcPr>
          <w:p w:rsidR="004D79A0" w:rsidRPr="005B75E7" w:rsidRDefault="00CD129E" w:rsidP="0059060B">
            <w:pPr>
              <w:spacing w:after="0" w:line="264" w:lineRule="auto"/>
              <w:ind w:left="0" w:right="-228" w:hanging="2"/>
              <w:jc w:val="both"/>
              <w:rPr>
                <w:rFonts w:ascii="Times New Roman" w:eastAsia="Times New Roman" w:hAnsi="Times New Roman" w:cs="Times New Roman"/>
                <w:sz w:val="24"/>
                <w:szCs w:val="24"/>
              </w:rPr>
            </w:pPr>
            <w:r w:rsidRPr="0059060B">
              <w:rPr>
                <w:rFonts w:ascii="Times New Roman" w:eastAsia="Times New Roman" w:hAnsi="Times New Roman" w:cs="Times New Roman"/>
                <w:b/>
                <w:i/>
                <w:color w:val="0070C0"/>
                <w:sz w:val="24"/>
                <w:szCs w:val="24"/>
              </w:rPr>
              <w:t>d.</w:t>
            </w:r>
            <w:r w:rsidRPr="005B75E7">
              <w:rPr>
                <w:rFonts w:ascii="Times New Roman" w:eastAsia="Times New Roman" w:hAnsi="Times New Roman" w:cs="Times New Roman"/>
                <w:i/>
                <w:sz w:val="24"/>
                <w:szCs w:val="24"/>
              </w:rPr>
              <w:t xml:space="preserve"> Chính tả, ngữ pháp</w:t>
            </w:r>
            <w:r w:rsidR="0059060B">
              <w:rPr>
                <w:rFonts w:ascii="Times New Roman" w:eastAsia="Times New Roman" w:hAnsi="Times New Roman" w:cs="Times New Roman"/>
                <w:i/>
                <w:sz w:val="24"/>
                <w:szCs w:val="24"/>
              </w:rPr>
              <w:t xml:space="preserve">: </w:t>
            </w:r>
            <w:r w:rsidRPr="005B75E7">
              <w:rPr>
                <w:rFonts w:ascii="Times New Roman" w:eastAsia="Times New Roman" w:hAnsi="Times New Roman" w:cs="Times New Roman"/>
                <w:sz w:val="24"/>
                <w:szCs w:val="24"/>
              </w:rPr>
              <w:t>Đảm bảo chuẩn chính tả, ngữ pháp Tiếng Việt.</w:t>
            </w:r>
          </w:p>
        </w:tc>
        <w:tc>
          <w:tcPr>
            <w:tcW w:w="1024" w:type="dxa"/>
            <w:vAlign w:val="center"/>
          </w:tcPr>
          <w:p w:rsidR="004D79A0" w:rsidRPr="0059060B" w:rsidRDefault="00CD129E" w:rsidP="005B75E7">
            <w:pPr>
              <w:spacing w:after="0" w:line="264" w:lineRule="auto"/>
              <w:ind w:left="0" w:right="-65" w:hanging="2"/>
              <w:jc w:val="center"/>
              <w:rPr>
                <w:rFonts w:ascii="Times New Roman" w:eastAsia="Times New Roman" w:hAnsi="Times New Roman" w:cs="Times New Roman"/>
                <w:b/>
                <w:sz w:val="24"/>
                <w:szCs w:val="24"/>
              </w:rPr>
            </w:pPr>
            <w:r w:rsidRPr="0059060B">
              <w:rPr>
                <w:rFonts w:ascii="Times New Roman" w:eastAsia="Times New Roman" w:hAnsi="Times New Roman" w:cs="Times New Roman"/>
                <w:b/>
                <w:sz w:val="24"/>
                <w:szCs w:val="24"/>
              </w:rPr>
              <w:t>0,25</w:t>
            </w:r>
          </w:p>
        </w:tc>
      </w:tr>
      <w:tr w:rsidR="004D79A0" w:rsidTr="005B75E7">
        <w:tc>
          <w:tcPr>
            <w:tcW w:w="1938" w:type="dxa"/>
            <w:vAlign w:val="center"/>
          </w:tcPr>
          <w:p w:rsidR="004D79A0" w:rsidRPr="005B75E7" w:rsidRDefault="004D79A0" w:rsidP="005B75E7">
            <w:pPr>
              <w:spacing w:after="0" w:line="264" w:lineRule="auto"/>
              <w:ind w:left="0" w:hanging="2"/>
              <w:jc w:val="center"/>
              <w:rPr>
                <w:rFonts w:ascii="Times New Roman" w:eastAsia="Times New Roman" w:hAnsi="Times New Roman" w:cs="Times New Roman"/>
                <w:sz w:val="24"/>
                <w:szCs w:val="24"/>
              </w:rPr>
            </w:pPr>
          </w:p>
        </w:tc>
        <w:tc>
          <w:tcPr>
            <w:tcW w:w="7568" w:type="dxa"/>
            <w:gridSpan w:val="2"/>
          </w:tcPr>
          <w:p w:rsidR="004D79A0" w:rsidRPr="005B75E7" w:rsidRDefault="00CD129E" w:rsidP="005B75E7">
            <w:pPr>
              <w:spacing w:after="0" w:line="264" w:lineRule="auto"/>
              <w:ind w:left="0" w:right="-2" w:hanging="2"/>
              <w:jc w:val="both"/>
              <w:rPr>
                <w:rFonts w:ascii="Times New Roman" w:eastAsia="Times New Roman" w:hAnsi="Times New Roman" w:cs="Times New Roman"/>
                <w:sz w:val="24"/>
                <w:szCs w:val="24"/>
              </w:rPr>
            </w:pPr>
            <w:bookmarkStart w:id="0" w:name="_GoBack"/>
            <w:r w:rsidRPr="0059060B">
              <w:rPr>
                <w:rFonts w:ascii="Times New Roman" w:eastAsia="Times New Roman" w:hAnsi="Times New Roman" w:cs="Times New Roman"/>
                <w:b/>
                <w:i/>
                <w:color w:val="0070C0"/>
                <w:sz w:val="24"/>
                <w:szCs w:val="24"/>
              </w:rPr>
              <w:t>e.</w:t>
            </w:r>
            <w:r w:rsidRPr="0059060B">
              <w:rPr>
                <w:rFonts w:ascii="Times New Roman" w:eastAsia="Times New Roman" w:hAnsi="Times New Roman" w:cs="Times New Roman"/>
                <w:i/>
                <w:color w:val="0070C0"/>
                <w:sz w:val="24"/>
                <w:szCs w:val="24"/>
              </w:rPr>
              <w:t xml:space="preserve"> </w:t>
            </w:r>
            <w:bookmarkEnd w:id="0"/>
            <w:r w:rsidRPr="005B75E7">
              <w:rPr>
                <w:rFonts w:ascii="Times New Roman" w:eastAsia="Times New Roman" w:hAnsi="Times New Roman" w:cs="Times New Roman"/>
                <w:i/>
                <w:sz w:val="24"/>
                <w:szCs w:val="24"/>
              </w:rPr>
              <w:t>Sáng tạo:</w:t>
            </w:r>
            <w:r w:rsidRPr="005B75E7">
              <w:rPr>
                <w:rFonts w:ascii="Times New Roman" w:eastAsia="Times New Roman" w:hAnsi="Times New Roman" w:cs="Times New Roman"/>
                <w:sz w:val="24"/>
                <w:szCs w:val="24"/>
              </w:rPr>
              <w:t xml:space="preserve"> Bài viết lôi cuốn, hấp dẫn</w:t>
            </w:r>
            <w:r w:rsidRPr="005B75E7">
              <w:rPr>
                <w:sz w:val="24"/>
                <w:szCs w:val="24"/>
              </w:rPr>
              <w:t xml:space="preserve">, </w:t>
            </w:r>
            <w:r w:rsidRPr="005B75E7">
              <w:rPr>
                <w:rFonts w:ascii="Times New Roman" w:eastAsia="Times New Roman" w:hAnsi="Times New Roman" w:cs="Times New Roman"/>
                <w:sz w:val="24"/>
                <w:szCs w:val="24"/>
              </w:rPr>
              <w:t>học sinh sử dụng những câu văn có xuất hiện các biện pháp tu từ đã học: so sánh, nhân hoá, …</w:t>
            </w:r>
          </w:p>
        </w:tc>
        <w:tc>
          <w:tcPr>
            <w:tcW w:w="1024" w:type="dxa"/>
            <w:vAlign w:val="center"/>
          </w:tcPr>
          <w:p w:rsidR="004D79A0" w:rsidRPr="0059060B" w:rsidRDefault="00CD129E" w:rsidP="005B75E7">
            <w:pPr>
              <w:spacing w:after="0" w:line="264" w:lineRule="auto"/>
              <w:ind w:left="0" w:right="-65" w:hanging="2"/>
              <w:jc w:val="center"/>
              <w:rPr>
                <w:rFonts w:ascii="Times New Roman" w:eastAsia="Times New Roman" w:hAnsi="Times New Roman" w:cs="Times New Roman"/>
                <w:b/>
                <w:sz w:val="24"/>
                <w:szCs w:val="24"/>
              </w:rPr>
            </w:pPr>
            <w:r w:rsidRPr="0059060B">
              <w:rPr>
                <w:rFonts w:ascii="Times New Roman" w:eastAsia="Times New Roman" w:hAnsi="Times New Roman" w:cs="Times New Roman"/>
                <w:b/>
                <w:sz w:val="24"/>
                <w:szCs w:val="24"/>
              </w:rPr>
              <w:t>0,25</w:t>
            </w:r>
          </w:p>
        </w:tc>
      </w:tr>
    </w:tbl>
    <w:p w:rsidR="004D79A0" w:rsidRDefault="004D79A0">
      <w:pPr>
        <w:spacing w:after="0" w:line="240" w:lineRule="auto"/>
        <w:ind w:left="1" w:hanging="3"/>
        <w:rPr>
          <w:rFonts w:ascii="Times New Roman" w:eastAsia="Times New Roman" w:hAnsi="Times New Roman" w:cs="Times New Roman"/>
          <w:sz w:val="28"/>
          <w:szCs w:val="28"/>
        </w:rPr>
      </w:pPr>
    </w:p>
    <w:p w:rsidR="004D79A0" w:rsidRDefault="004D79A0">
      <w:pPr>
        <w:spacing w:after="0" w:line="240" w:lineRule="auto"/>
        <w:ind w:left="1" w:hanging="3"/>
        <w:rPr>
          <w:rFonts w:ascii="Times New Roman" w:eastAsia="Times New Roman" w:hAnsi="Times New Roman" w:cs="Times New Roman"/>
          <w:sz w:val="28"/>
          <w:szCs w:val="28"/>
        </w:rPr>
      </w:pPr>
    </w:p>
    <w:p w:rsidR="004D79A0" w:rsidRDefault="004D79A0">
      <w:pPr>
        <w:spacing w:after="0" w:line="240" w:lineRule="auto"/>
        <w:ind w:left="1" w:hanging="3"/>
        <w:rPr>
          <w:rFonts w:ascii="Times New Roman" w:eastAsia="Times New Roman" w:hAnsi="Times New Roman" w:cs="Times New Roman"/>
          <w:sz w:val="28"/>
          <w:szCs w:val="28"/>
        </w:rPr>
      </w:pPr>
    </w:p>
    <w:p w:rsidR="004D79A0" w:rsidRDefault="004D79A0">
      <w:pPr>
        <w:spacing w:after="0" w:line="240" w:lineRule="auto"/>
        <w:ind w:left="1" w:hanging="3"/>
        <w:rPr>
          <w:rFonts w:ascii="Times New Roman" w:eastAsia="Times New Roman" w:hAnsi="Times New Roman" w:cs="Times New Roman"/>
          <w:sz w:val="28"/>
          <w:szCs w:val="28"/>
        </w:rPr>
      </w:pPr>
    </w:p>
    <w:p w:rsidR="004D79A0" w:rsidRDefault="004D79A0">
      <w:pPr>
        <w:spacing w:after="0" w:line="240" w:lineRule="auto"/>
        <w:ind w:left="1" w:hanging="3"/>
        <w:rPr>
          <w:rFonts w:ascii="Times New Roman" w:eastAsia="Times New Roman" w:hAnsi="Times New Roman" w:cs="Times New Roman"/>
          <w:sz w:val="28"/>
          <w:szCs w:val="28"/>
        </w:rPr>
      </w:pPr>
    </w:p>
    <w:p w:rsidR="004D79A0" w:rsidRDefault="004D79A0">
      <w:pPr>
        <w:spacing w:after="0" w:line="240" w:lineRule="auto"/>
        <w:ind w:left="1" w:hanging="3"/>
        <w:rPr>
          <w:rFonts w:ascii="Times New Roman" w:eastAsia="Times New Roman" w:hAnsi="Times New Roman" w:cs="Times New Roman"/>
          <w:sz w:val="28"/>
          <w:szCs w:val="28"/>
        </w:rPr>
      </w:pPr>
    </w:p>
    <w:p w:rsidR="004D79A0" w:rsidRDefault="004D79A0">
      <w:pPr>
        <w:spacing w:after="0" w:line="240" w:lineRule="auto"/>
        <w:ind w:left="1" w:hanging="3"/>
        <w:rPr>
          <w:rFonts w:ascii="Times New Roman" w:eastAsia="Times New Roman" w:hAnsi="Times New Roman" w:cs="Times New Roman"/>
          <w:sz w:val="28"/>
          <w:szCs w:val="28"/>
        </w:rPr>
      </w:pPr>
    </w:p>
    <w:p w:rsidR="004D79A0" w:rsidRDefault="004D79A0">
      <w:pPr>
        <w:spacing w:after="0" w:line="240" w:lineRule="auto"/>
        <w:ind w:left="1" w:hanging="3"/>
        <w:rPr>
          <w:rFonts w:ascii="Times New Roman" w:eastAsia="Times New Roman" w:hAnsi="Times New Roman" w:cs="Times New Roman"/>
          <w:sz w:val="28"/>
          <w:szCs w:val="28"/>
        </w:rPr>
      </w:pPr>
    </w:p>
    <w:p w:rsidR="004D79A0" w:rsidRDefault="004D79A0">
      <w:pPr>
        <w:spacing w:after="0" w:line="240" w:lineRule="auto"/>
        <w:ind w:left="1" w:hanging="3"/>
        <w:rPr>
          <w:rFonts w:ascii="Times New Roman" w:eastAsia="Times New Roman" w:hAnsi="Times New Roman" w:cs="Times New Roman"/>
          <w:sz w:val="28"/>
          <w:szCs w:val="28"/>
        </w:rPr>
      </w:pPr>
    </w:p>
    <w:p w:rsidR="004D79A0" w:rsidRDefault="004D79A0">
      <w:pPr>
        <w:spacing w:after="0" w:line="240" w:lineRule="auto"/>
        <w:ind w:left="1" w:hanging="3"/>
        <w:rPr>
          <w:rFonts w:ascii="Times New Roman" w:eastAsia="Times New Roman" w:hAnsi="Times New Roman" w:cs="Times New Roman"/>
          <w:sz w:val="28"/>
          <w:szCs w:val="28"/>
        </w:rPr>
      </w:pPr>
    </w:p>
    <w:p w:rsidR="004D79A0" w:rsidRDefault="004D79A0">
      <w:pPr>
        <w:spacing w:after="0" w:line="240" w:lineRule="auto"/>
        <w:ind w:left="1" w:hanging="3"/>
        <w:rPr>
          <w:rFonts w:ascii="Times New Roman" w:eastAsia="Times New Roman" w:hAnsi="Times New Roman" w:cs="Times New Roman"/>
          <w:sz w:val="28"/>
          <w:szCs w:val="28"/>
        </w:rPr>
      </w:pPr>
    </w:p>
    <w:sectPr w:rsidR="004D79A0" w:rsidSect="000C35C8">
      <w:pgSz w:w="12240" w:h="15840"/>
      <w:pgMar w:top="360" w:right="1041" w:bottom="45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9A0"/>
    <w:rsid w:val="000C35C8"/>
    <w:rsid w:val="00215A1C"/>
    <w:rsid w:val="0025096C"/>
    <w:rsid w:val="002F1175"/>
    <w:rsid w:val="0031111E"/>
    <w:rsid w:val="003412CB"/>
    <w:rsid w:val="00346D73"/>
    <w:rsid w:val="003F5918"/>
    <w:rsid w:val="00471659"/>
    <w:rsid w:val="00473870"/>
    <w:rsid w:val="004D79A0"/>
    <w:rsid w:val="00565D57"/>
    <w:rsid w:val="0059060B"/>
    <w:rsid w:val="005B75E7"/>
    <w:rsid w:val="00625950"/>
    <w:rsid w:val="00693592"/>
    <w:rsid w:val="006968F7"/>
    <w:rsid w:val="006F00C4"/>
    <w:rsid w:val="00722119"/>
    <w:rsid w:val="007E7D3A"/>
    <w:rsid w:val="00923509"/>
    <w:rsid w:val="009F18F1"/>
    <w:rsid w:val="00A1320E"/>
    <w:rsid w:val="00C73F76"/>
    <w:rsid w:val="00CD129E"/>
    <w:rsid w:val="00CD7109"/>
    <w:rsid w:val="00D63FE4"/>
    <w:rsid w:val="00DA006F"/>
    <w:rsid w:val="00E66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0CF6E"/>
  <w15:docId w15:val="{51E8C5E6-4B0D-4A5F-9DEF-071CB153F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Style8">
    <w:name w:val="_Style 8"/>
    <w:basedOn w:val="Normal"/>
    <w:pPr>
      <w:spacing w:after="160" w:line="240" w:lineRule="atLeast"/>
    </w:pPr>
    <w:rPr>
      <w:rFonts w:ascii="Arial" w:hAnsi="Arial" w:cs="Arial"/>
      <w:sz w:val="24"/>
      <w:szCs w:val="24"/>
    </w:rPr>
  </w:style>
  <w:style w:type="table" w:customStyle="1" w:styleId="TableGrid1">
    <w:name w:val="Table Grid1"/>
    <w:aliases w:val="trongbang"/>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NoSpacing">
    <w:name w:val="No Spacing"/>
    <w:pPr>
      <w:suppressAutoHyphens/>
      <w:spacing w:line="1" w:lineRule="atLeast"/>
      <w:ind w:leftChars="-1" w:left="-1" w:hangingChars="1" w:hanging="1"/>
      <w:textDirection w:val="btLr"/>
      <w:textAlignment w:val="top"/>
      <w:outlineLvl w:val="0"/>
    </w:pPr>
    <w:rPr>
      <w:position w:val="-1"/>
    </w:rPr>
  </w:style>
  <w:style w:type="table" w:customStyle="1" w:styleId="TableGrid10">
    <w:name w:val="Table Grid1"/>
    <w:basedOn w:val="TableNormal"/>
    <w:next w:val="TableGrid1"/>
    <w:pPr>
      <w:suppressAutoHyphens/>
      <w:spacing w:line="1" w:lineRule="atLeast"/>
      <w:ind w:leftChars="-1" w:left="-1" w:hangingChars="1" w:hanging="1"/>
      <w:textDirection w:val="btLr"/>
      <w:textAlignment w:val="top"/>
      <w:outlineLvl w:val="0"/>
    </w:pPr>
    <w:rPr>
      <w:rFonts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pPr>
      <w:ind w:left="720"/>
      <w:contextualSpacing/>
    </w:pPr>
    <w:rPr>
      <w:rFonts w:cs="Times New Roman"/>
    </w:rPr>
  </w:style>
  <w:style w:type="character" w:styleId="Emphasis">
    <w:name w:val="Emphasis"/>
    <w:rPr>
      <w:i/>
      <w:iCs/>
      <w:w w:val="100"/>
      <w:position w:val="-1"/>
      <w:effect w:val="none"/>
      <w:vertAlign w:val="baseline"/>
      <w:cs w:val="0"/>
      <w:em w:val="none"/>
    </w:rPr>
  </w:style>
  <w:style w:type="paragraph" w:customStyle="1" w:styleId="txt">
    <w:name w:val="txt"/>
    <w:basedOn w:val="Normal"/>
    <w:pPr>
      <w:spacing w:before="100" w:beforeAutospacing="1" w:after="100" w:afterAutospacing="1" w:line="240" w:lineRule="auto"/>
    </w:pPr>
    <w:rPr>
      <w:rFonts w:ascii="Times New Roman" w:eastAsia="Times New Roman" w:hAnsi="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character" w:styleId="Hyperlink">
    <w:name w:val="Hyperlink"/>
    <w:basedOn w:val="DefaultParagraphFont"/>
    <w:uiPriority w:val="99"/>
    <w:unhideWhenUsed/>
    <w:rsid w:val="00923509"/>
    <w:rPr>
      <w:color w:val="0000FF" w:themeColor="hyperlink"/>
      <w:u w:val="single"/>
    </w:rPr>
  </w:style>
  <w:style w:type="table" w:styleId="TableGrid">
    <w:name w:val="Table Grid"/>
    <w:basedOn w:val="TableNormal"/>
    <w:uiPriority w:val="39"/>
    <w:rsid w:val="00341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Luonghuyen03028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b7VblZHuMQRXOMm7IUzlqs3a8w==">CgMxLjA4AHIhMWpYSGs3QTdENE1JRkMybmFyMXkxbU1iMmdhMlROVzMy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1175</Words>
  <Characters>6701</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2024-03-01T16:22:00Z</dcterms:created>
  <dcterms:modified xsi:type="dcterms:W3CDTF">2024-03-05T16:44:00Z</dcterms:modified>
</cp:coreProperties>
</file>