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500"/>
      </w:tblGrid>
      <w:tr w:rsidR="0026274F" w:rsidRPr="00766D03" w14:paraId="6C2D024B" w14:textId="77777777" w:rsidTr="00890ED1">
        <w:trPr>
          <w:trHeight w:val="696"/>
        </w:trPr>
        <w:tc>
          <w:tcPr>
            <w:tcW w:w="4715" w:type="dxa"/>
          </w:tcPr>
          <w:p w14:paraId="4C6577DB" w14:textId="77777777" w:rsidR="0026274F" w:rsidRPr="00766D03" w:rsidRDefault="0026274F" w:rsidP="00890ED1">
            <w:pPr>
              <w:spacing w:line="276" w:lineRule="auto"/>
              <w:jc w:val="both"/>
              <w:rPr>
                <w:b/>
                <w:bCs/>
                <w:sz w:val="24"/>
                <w:szCs w:val="24"/>
                <w:lang w:val="vi-VN"/>
              </w:rPr>
            </w:pPr>
          </w:p>
        </w:tc>
        <w:tc>
          <w:tcPr>
            <w:tcW w:w="4619" w:type="dxa"/>
          </w:tcPr>
          <w:p w14:paraId="6BB3E01A" w14:textId="77777777" w:rsidR="0026274F" w:rsidRPr="00766D03" w:rsidRDefault="0026274F" w:rsidP="00890ED1">
            <w:pPr>
              <w:spacing w:line="276" w:lineRule="auto"/>
              <w:jc w:val="both"/>
              <w:rPr>
                <w:sz w:val="24"/>
                <w:szCs w:val="24"/>
              </w:rPr>
            </w:pPr>
            <w:r w:rsidRPr="00766D03">
              <w:rPr>
                <w:sz w:val="24"/>
                <w:szCs w:val="24"/>
              </w:rPr>
              <w:t>Họ và tên giáo viên soạn: Hoàng Văn Kỳ</w:t>
            </w:r>
          </w:p>
          <w:p w14:paraId="6EA93396" w14:textId="77777777" w:rsidR="0026274F" w:rsidRPr="00766D03" w:rsidRDefault="0026274F" w:rsidP="00890ED1">
            <w:pPr>
              <w:spacing w:line="276" w:lineRule="auto"/>
              <w:jc w:val="both"/>
              <w:rPr>
                <w:sz w:val="24"/>
                <w:szCs w:val="24"/>
              </w:rPr>
            </w:pPr>
            <w:r w:rsidRPr="00766D03">
              <w:rPr>
                <w:sz w:val="24"/>
                <w:szCs w:val="24"/>
              </w:rPr>
              <w:t xml:space="preserve">Họ và tên giáo viên phản biện: </w:t>
            </w:r>
          </w:p>
        </w:tc>
      </w:tr>
    </w:tbl>
    <w:p w14:paraId="15BDDA61" w14:textId="77777777" w:rsidR="0026274F" w:rsidRPr="00766D03" w:rsidRDefault="0026274F" w:rsidP="0026274F">
      <w:pPr>
        <w:spacing w:line="276" w:lineRule="auto"/>
        <w:jc w:val="center"/>
        <w:rPr>
          <w:b/>
          <w:bCs/>
          <w:sz w:val="24"/>
          <w:szCs w:val="24"/>
          <w:lang w:val="vi-VN"/>
        </w:rPr>
      </w:pPr>
      <w:r w:rsidRPr="00766D03">
        <w:rPr>
          <w:b/>
          <w:sz w:val="24"/>
          <w:szCs w:val="24"/>
        </w:rPr>
        <w:t>KẾ</w:t>
      </w:r>
      <w:r w:rsidRPr="00766D03">
        <w:rPr>
          <w:b/>
          <w:sz w:val="24"/>
          <w:szCs w:val="24"/>
          <w:lang w:val="vi-VN"/>
        </w:rPr>
        <w:t xml:space="preserve"> HOẠCH BÀI DẠY</w:t>
      </w:r>
    </w:p>
    <w:p w14:paraId="2F6F7AB4" w14:textId="7607BBA5" w:rsidR="0026274F" w:rsidRPr="00766D03" w:rsidRDefault="0026274F" w:rsidP="0026274F">
      <w:pPr>
        <w:spacing w:line="276" w:lineRule="auto"/>
        <w:jc w:val="center"/>
        <w:rPr>
          <w:b/>
          <w:bCs/>
          <w:sz w:val="24"/>
          <w:szCs w:val="24"/>
        </w:rPr>
      </w:pPr>
      <w:r w:rsidRPr="00766D03">
        <w:rPr>
          <w:b/>
          <w:bCs/>
          <w:sz w:val="24"/>
          <w:szCs w:val="24"/>
          <w:lang w:val="vi-VN"/>
        </w:rPr>
        <w:t>TÊN BÀI</w:t>
      </w:r>
      <w:r w:rsidRPr="00766D03">
        <w:rPr>
          <w:b/>
          <w:bCs/>
          <w:sz w:val="24"/>
          <w:szCs w:val="24"/>
        </w:rPr>
        <w:t xml:space="preserve"> DẠY: </w:t>
      </w:r>
      <w:r>
        <w:rPr>
          <w:b/>
          <w:bCs/>
          <w:sz w:val="24"/>
          <w:szCs w:val="24"/>
        </w:rPr>
        <w:t>BÀI TẬP ÔN TẬP CHƯƠNG VIII</w:t>
      </w:r>
    </w:p>
    <w:p w14:paraId="62C31F75" w14:textId="77777777" w:rsidR="0026274F" w:rsidRPr="00766D03" w:rsidRDefault="0026274F" w:rsidP="0026274F">
      <w:pPr>
        <w:spacing w:line="276" w:lineRule="auto"/>
        <w:jc w:val="center"/>
        <w:rPr>
          <w:sz w:val="24"/>
          <w:szCs w:val="24"/>
        </w:rPr>
      </w:pPr>
      <w:r w:rsidRPr="00766D03">
        <w:rPr>
          <w:sz w:val="24"/>
          <w:szCs w:val="24"/>
          <w:lang w:val="vi-VN"/>
        </w:rPr>
        <w:t>Môn học/Hoạt động giáo dục: Toán</w:t>
      </w:r>
      <w:r w:rsidRPr="00766D03">
        <w:rPr>
          <w:sz w:val="24"/>
          <w:szCs w:val="24"/>
        </w:rPr>
        <w:t>; lớp: 11</w:t>
      </w:r>
    </w:p>
    <w:p w14:paraId="729AC410" w14:textId="76BD6B2F" w:rsidR="0026274F" w:rsidRPr="00766D03" w:rsidRDefault="0026274F" w:rsidP="0026274F">
      <w:pPr>
        <w:spacing w:line="276" w:lineRule="auto"/>
        <w:jc w:val="center"/>
        <w:rPr>
          <w:sz w:val="24"/>
          <w:szCs w:val="24"/>
        </w:rPr>
      </w:pPr>
      <w:r w:rsidRPr="00766D03">
        <w:rPr>
          <w:sz w:val="24"/>
          <w:szCs w:val="24"/>
        </w:rPr>
        <w:t>Thời gian thực hiện: (</w:t>
      </w:r>
      <w:r>
        <w:rPr>
          <w:sz w:val="24"/>
          <w:szCs w:val="24"/>
        </w:rPr>
        <w:t>2</w:t>
      </w:r>
      <w:r w:rsidRPr="00766D03">
        <w:rPr>
          <w:sz w:val="24"/>
          <w:szCs w:val="24"/>
        </w:rPr>
        <w:t xml:space="preserve"> tiết)</w:t>
      </w:r>
    </w:p>
    <w:p w14:paraId="462FD642" w14:textId="77777777" w:rsidR="0026274F" w:rsidRDefault="0026274F" w:rsidP="0026274F">
      <w:pPr>
        <w:spacing w:before="0" w:after="0" w:line="276" w:lineRule="auto"/>
        <w:ind w:firstLine="540"/>
        <w:jc w:val="both"/>
        <w:rPr>
          <w:b/>
          <w:bCs/>
          <w:sz w:val="24"/>
          <w:szCs w:val="24"/>
          <w:lang w:val="vi-VN"/>
        </w:rPr>
      </w:pPr>
    </w:p>
    <w:p w14:paraId="71B340F1" w14:textId="301C3BD3" w:rsidR="0026274F" w:rsidRPr="00766D03" w:rsidRDefault="0026274F" w:rsidP="0026274F">
      <w:pPr>
        <w:spacing w:before="0" w:after="0" w:line="276" w:lineRule="auto"/>
        <w:ind w:firstLine="540"/>
        <w:jc w:val="both"/>
        <w:rPr>
          <w:b/>
          <w:bCs/>
          <w:sz w:val="24"/>
          <w:szCs w:val="24"/>
        </w:rPr>
      </w:pPr>
      <w:r w:rsidRPr="00766D03">
        <w:rPr>
          <w:b/>
          <w:bCs/>
          <w:sz w:val="24"/>
          <w:szCs w:val="24"/>
          <w:lang w:val="vi-VN"/>
        </w:rPr>
        <w:t xml:space="preserve">I. Mục </w:t>
      </w:r>
      <w:r w:rsidRPr="00766D03">
        <w:rPr>
          <w:b/>
          <w:bCs/>
          <w:sz w:val="24"/>
          <w:szCs w:val="24"/>
        </w:rPr>
        <w:t>tiêu</w:t>
      </w:r>
    </w:p>
    <w:p w14:paraId="04CF52BE" w14:textId="77777777" w:rsidR="0026274F" w:rsidRPr="00766D03" w:rsidRDefault="0026274F" w:rsidP="0026274F">
      <w:pPr>
        <w:spacing w:before="0" w:after="0" w:line="276" w:lineRule="auto"/>
        <w:ind w:firstLine="540"/>
        <w:jc w:val="both"/>
        <w:rPr>
          <w:b/>
          <w:bCs/>
          <w:sz w:val="24"/>
          <w:szCs w:val="24"/>
          <w:lang w:val="vi-VN"/>
        </w:rPr>
      </w:pPr>
      <w:r w:rsidRPr="00766D03">
        <w:rPr>
          <w:b/>
          <w:bCs/>
          <w:sz w:val="24"/>
          <w:szCs w:val="24"/>
        </w:rPr>
        <w:t>1. Về k</w:t>
      </w:r>
      <w:r w:rsidRPr="00766D03">
        <w:rPr>
          <w:b/>
          <w:bCs/>
          <w:color w:val="000000" w:themeColor="text1"/>
          <w:sz w:val="24"/>
          <w:szCs w:val="24"/>
        </w:rPr>
        <w:t>iến thức</w:t>
      </w:r>
      <w:r w:rsidRPr="00766D03">
        <w:rPr>
          <w:b/>
          <w:bCs/>
          <w:sz w:val="24"/>
          <w:szCs w:val="24"/>
          <w:lang w:val="vi-VN"/>
        </w:rPr>
        <w:t xml:space="preserve">: </w:t>
      </w:r>
    </w:p>
    <w:p w14:paraId="1A7FE5B4" w14:textId="3B82C7C5" w:rsidR="00E67A11" w:rsidRPr="00E67A11" w:rsidRDefault="00E67A11" w:rsidP="00DC1C8A">
      <w:pPr>
        <w:spacing w:before="0" w:after="0" w:line="276" w:lineRule="auto"/>
        <w:ind w:firstLine="540"/>
        <w:jc w:val="both"/>
        <w:rPr>
          <w:sz w:val="24"/>
          <w:szCs w:val="24"/>
        </w:rPr>
      </w:pPr>
      <w:r w:rsidRPr="00E67A11">
        <w:rPr>
          <w:sz w:val="24"/>
          <w:szCs w:val="24"/>
        </w:rPr>
        <w:t xml:space="preserve">- </w:t>
      </w:r>
      <w:r w:rsidR="00DC1C8A">
        <w:rPr>
          <w:sz w:val="24"/>
          <w:szCs w:val="24"/>
        </w:rPr>
        <w:t>Củng cố</w:t>
      </w:r>
      <w:r w:rsidRPr="00E67A11">
        <w:rPr>
          <w:sz w:val="24"/>
          <w:szCs w:val="24"/>
        </w:rPr>
        <w:t xml:space="preserve"> quan hệ vuông góc giữa các đường thẳng và mặt phẳng trong không gian. Sử dụng được các kiến thức về quan hệ vuông góc để mô tả các hình ảnh trong thực tiễn.</w:t>
      </w:r>
    </w:p>
    <w:p w14:paraId="379BEC1B" w14:textId="77777777" w:rsidR="00E67A11" w:rsidRPr="00E67A11" w:rsidRDefault="00E67A11" w:rsidP="00DC1C8A">
      <w:pPr>
        <w:spacing w:before="0" w:after="0" w:line="276" w:lineRule="auto"/>
        <w:ind w:firstLine="540"/>
        <w:jc w:val="both"/>
        <w:rPr>
          <w:sz w:val="24"/>
          <w:szCs w:val="24"/>
        </w:rPr>
      </w:pPr>
      <w:r w:rsidRPr="00E67A11">
        <w:rPr>
          <w:sz w:val="24"/>
          <w:szCs w:val="24"/>
        </w:rPr>
        <w:t>- Giải thích được mối liên hệ giữa tính song song và tính vuông góc của đường thẳng và mặt phẳng.</w:t>
      </w:r>
    </w:p>
    <w:p w14:paraId="73BD86BF" w14:textId="042FDECB" w:rsidR="00E67A11" w:rsidRPr="00E67A11" w:rsidRDefault="00E67A11" w:rsidP="00DC1C8A">
      <w:pPr>
        <w:spacing w:before="0" w:after="0" w:line="276" w:lineRule="auto"/>
        <w:ind w:firstLine="540"/>
        <w:jc w:val="both"/>
        <w:rPr>
          <w:sz w:val="24"/>
          <w:szCs w:val="24"/>
        </w:rPr>
      </w:pPr>
      <w:r w:rsidRPr="00E67A11">
        <w:rPr>
          <w:sz w:val="24"/>
          <w:szCs w:val="24"/>
        </w:rPr>
        <w:t xml:space="preserve">- </w:t>
      </w:r>
      <w:r w:rsidR="00DC1C8A">
        <w:rPr>
          <w:sz w:val="24"/>
          <w:szCs w:val="24"/>
        </w:rPr>
        <w:t>Cunge cố</w:t>
      </w:r>
      <w:r w:rsidRPr="00E67A11">
        <w:rPr>
          <w:sz w:val="24"/>
          <w:szCs w:val="24"/>
        </w:rPr>
        <w:t xml:space="preserve"> khái niệm phép chiếu vuông góc.</w:t>
      </w:r>
    </w:p>
    <w:p w14:paraId="48E73D68" w14:textId="77777777" w:rsidR="00E67A11" w:rsidRPr="00E67A11" w:rsidRDefault="00E67A11" w:rsidP="00DC1C8A">
      <w:pPr>
        <w:spacing w:before="0" w:after="0" w:line="276" w:lineRule="auto"/>
        <w:ind w:firstLine="540"/>
        <w:jc w:val="both"/>
        <w:rPr>
          <w:sz w:val="24"/>
          <w:szCs w:val="24"/>
        </w:rPr>
      </w:pPr>
      <w:r w:rsidRPr="00E67A11">
        <w:rPr>
          <w:sz w:val="24"/>
          <w:szCs w:val="24"/>
        </w:rPr>
        <w:t>- Tính được các loại góc và các loại khoảng cách trong không gian.</w:t>
      </w:r>
    </w:p>
    <w:p w14:paraId="6A2B8789" w14:textId="77777777" w:rsidR="00E67A11" w:rsidRPr="00E67A11" w:rsidRDefault="00E67A11" w:rsidP="00DC1C8A">
      <w:pPr>
        <w:spacing w:before="0" w:after="0" w:line="276" w:lineRule="auto"/>
        <w:ind w:firstLine="540"/>
        <w:jc w:val="both"/>
        <w:rPr>
          <w:sz w:val="24"/>
          <w:szCs w:val="24"/>
        </w:rPr>
      </w:pPr>
      <w:r w:rsidRPr="00E67A11">
        <w:rPr>
          <w:sz w:val="24"/>
          <w:szCs w:val="24"/>
        </w:rPr>
        <w:t>- Tính được thể tích của hình lăng trụ, hình hộp, hình chóp, hình chóp cụt đều.</w:t>
      </w:r>
    </w:p>
    <w:p w14:paraId="22FB7AEC" w14:textId="77777777" w:rsidR="00E67A11" w:rsidRPr="00E67A11" w:rsidRDefault="00E67A11" w:rsidP="00DC1C8A">
      <w:pPr>
        <w:spacing w:before="0" w:after="0" w:line="276" w:lineRule="auto"/>
        <w:ind w:firstLine="540"/>
        <w:jc w:val="both"/>
        <w:rPr>
          <w:sz w:val="24"/>
          <w:szCs w:val="24"/>
        </w:rPr>
      </w:pPr>
      <w:r w:rsidRPr="00E67A11">
        <w:rPr>
          <w:sz w:val="24"/>
          <w:szCs w:val="24"/>
        </w:rPr>
        <w:t>- Vận dụng được kiến thức về quan hệ vuông góc trong không gian để giải quyết một số vấn đề trong thực tiễn.</w:t>
      </w:r>
    </w:p>
    <w:p w14:paraId="41A5116F" w14:textId="77777777" w:rsidR="0026274F" w:rsidRPr="00766D03" w:rsidRDefault="0026274F" w:rsidP="0026274F">
      <w:pPr>
        <w:spacing w:before="0" w:after="0" w:line="276" w:lineRule="auto"/>
        <w:ind w:firstLine="540"/>
        <w:jc w:val="both"/>
        <w:rPr>
          <w:sz w:val="24"/>
          <w:szCs w:val="24"/>
          <w:lang w:val="vi-VN"/>
        </w:rPr>
      </w:pPr>
      <w:r w:rsidRPr="00766D03">
        <w:rPr>
          <w:b/>
          <w:bCs/>
          <w:sz w:val="24"/>
          <w:szCs w:val="24"/>
        </w:rPr>
        <w:t>2</w:t>
      </w:r>
      <w:r w:rsidRPr="00766D03">
        <w:rPr>
          <w:b/>
          <w:bCs/>
          <w:sz w:val="24"/>
          <w:szCs w:val="24"/>
          <w:lang w:val="vi-VN"/>
        </w:rPr>
        <w:t xml:space="preserve">. </w:t>
      </w:r>
      <w:r w:rsidRPr="00766D03">
        <w:rPr>
          <w:b/>
          <w:bCs/>
          <w:sz w:val="24"/>
          <w:szCs w:val="24"/>
        </w:rPr>
        <w:t>Về n</w:t>
      </w:r>
      <w:r w:rsidRPr="00766D03">
        <w:rPr>
          <w:b/>
          <w:bCs/>
          <w:sz w:val="24"/>
          <w:szCs w:val="24"/>
          <w:lang w:val="vi-VN"/>
        </w:rPr>
        <w:t>ăng lực:</w:t>
      </w:r>
      <w:r w:rsidRPr="00766D03">
        <w:rPr>
          <w:sz w:val="24"/>
          <w:szCs w:val="24"/>
          <w:lang w:val="vi-VN"/>
        </w:rPr>
        <w:t xml:space="preserve"> </w:t>
      </w:r>
    </w:p>
    <w:p w14:paraId="749AA963" w14:textId="77777777" w:rsidR="0026274F" w:rsidRPr="00766D03" w:rsidRDefault="0026274F" w:rsidP="0026274F">
      <w:pPr>
        <w:spacing w:before="0" w:after="0" w:line="276" w:lineRule="auto"/>
        <w:ind w:firstLine="540"/>
        <w:jc w:val="both"/>
        <w:rPr>
          <w:sz w:val="24"/>
          <w:szCs w:val="24"/>
        </w:rPr>
      </w:pPr>
      <w:r w:rsidRPr="00766D03">
        <w:rPr>
          <w:sz w:val="24"/>
          <w:szCs w:val="24"/>
        </w:rPr>
        <w:t xml:space="preserve">- Năng lực tư duy và lập luận Toán học: </w:t>
      </w:r>
      <w:r>
        <w:rPr>
          <w:sz w:val="24"/>
          <w:szCs w:val="24"/>
        </w:rPr>
        <w:t>Xuyên suốt bài học</w:t>
      </w:r>
    </w:p>
    <w:p w14:paraId="6C61218A" w14:textId="77777777" w:rsidR="0026274F" w:rsidRPr="00766D03" w:rsidRDefault="0026274F" w:rsidP="0026274F">
      <w:pPr>
        <w:spacing w:before="0" w:after="0" w:line="276" w:lineRule="auto"/>
        <w:ind w:firstLine="540"/>
        <w:jc w:val="both"/>
        <w:rPr>
          <w:sz w:val="24"/>
          <w:szCs w:val="24"/>
        </w:rPr>
      </w:pPr>
      <w:r w:rsidRPr="00766D03">
        <w:rPr>
          <w:sz w:val="24"/>
          <w:szCs w:val="24"/>
        </w:rPr>
        <w:t>- Năng lực mô hình hóa Toán học: Trong các bài toán thực tế.</w:t>
      </w:r>
    </w:p>
    <w:p w14:paraId="65509E98" w14:textId="42BBBFBE" w:rsidR="0026274F" w:rsidRPr="00766D03" w:rsidRDefault="0026274F" w:rsidP="0026274F">
      <w:pPr>
        <w:spacing w:before="0" w:after="0" w:line="276" w:lineRule="auto"/>
        <w:ind w:firstLine="540"/>
        <w:jc w:val="both"/>
        <w:rPr>
          <w:sz w:val="24"/>
          <w:szCs w:val="24"/>
        </w:rPr>
      </w:pPr>
      <w:r w:rsidRPr="00766D03">
        <w:rPr>
          <w:sz w:val="24"/>
          <w:szCs w:val="24"/>
        </w:rPr>
        <w:t xml:space="preserve">- Năng lực giải quyết vấn đề Toán học: Trong các </w:t>
      </w:r>
      <w:r w:rsidR="00F83937">
        <w:rPr>
          <w:sz w:val="24"/>
          <w:szCs w:val="24"/>
        </w:rPr>
        <w:t>việc</w:t>
      </w:r>
      <w:r w:rsidRPr="00766D03">
        <w:rPr>
          <w:sz w:val="24"/>
          <w:szCs w:val="24"/>
        </w:rPr>
        <w:t xml:space="preserve"> giải của các bài tập.</w:t>
      </w:r>
    </w:p>
    <w:p w14:paraId="60E129F9" w14:textId="77777777" w:rsidR="0026274F" w:rsidRDefault="0026274F" w:rsidP="0026274F">
      <w:pPr>
        <w:spacing w:before="0" w:after="0" w:line="276" w:lineRule="auto"/>
        <w:ind w:firstLine="540"/>
        <w:jc w:val="both"/>
        <w:rPr>
          <w:sz w:val="24"/>
          <w:szCs w:val="24"/>
        </w:rPr>
      </w:pPr>
      <w:r w:rsidRPr="00766D03">
        <w:rPr>
          <w:sz w:val="24"/>
          <w:szCs w:val="24"/>
        </w:rPr>
        <w:t xml:space="preserve">- Năng lực giao tiếp Toán học: </w:t>
      </w:r>
      <w:r>
        <w:rPr>
          <w:sz w:val="24"/>
          <w:szCs w:val="24"/>
        </w:rPr>
        <w:t>Xuyên suốt bài học</w:t>
      </w:r>
    </w:p>
    <w:p w14:paraId="39141FDB" w14:textId="77777777" w:rsidR="0026274F" w:rsidRPr="00766D03" w:rsidRDefault="0026274F" w:rsidP="0026274F">
      <w:pPr>
        <w:spacing w:before="0" w:after="0" w:line="276" w:lineRule="auto"/>
        <w:ind w:firstLine="540"/>
        <w:jc w:val="both"/>
        <w:rPr>
          <w:sz w:val="24"/>
          <w:szCs w:val="24"/>
        </w:rPr>
      </w:pPr>
      <w:r>
        <w:rPr>
          <w:sz w:val="24"/>
          <w:szCs w:val="24"/>
        </w:rPr>
        <w:t>- Năng lực sử dụng công cụ, phương tiện toán học ( thước kẻ hoặc phần mềm vẽ hình).</w:t>
      </w:r>
    </w:p>
    <w:p w14:paraId="5416EBB3" w14:textId="77777777" w:rsidR="0026274F" w:rsidRPr="00766D03" w:rsidRDefault="0026274F" w:rsidP="0026274F">
      <w:pPr>
        <w:spacing w:before="0" w:after="0" w:line="276" w:lineRule="auto"/>
        <w:ind w:firstLine="540"/>
        <w:jc w:val="both"/>
        <w:rPr>
          <w:sz w:val="24"/>
          <w:szCs w:val="24"/>
          <w:lang w:val="vi-VN"/>
        </w:rPr>
      </w:pPr>
      <w:r w:rsidRPr="00766D03">
        <w:rPr>
          <w:b/>
          <w:bCs/>
          <w:sz w:val="24"/>
          <w:szCs w:val="24"/>
        </w:rPr>
        <w:t>3</w:t>
      </w:r>
      <w:r w:rsidRPr="00766D03">
        <w:rPr>
          <w:b/>
          <w:bCs/>
          <w:sz w:val="24"/>
          <w:szCs w:val="24"/>
          <w:lang w:val="vi-VN"/>
        </w:rPr>
        <w:t xml:space="preserve">. </w:t>
      </w:r>
      <w:r w:rsidRPr="00766D03">
        <w:rPr>
          <w:b/>
          <w:bCs/>
          <w:sz w:val="24"/>
          <w:szCs w:val="24"/>
        </w:rPr>
        <w:t>Về p</w:t>
      </w:r>
      <w:r w:rsidRPr="00766D03">
        <w:rPr>
          <w:b/>
          <w:bCs/>
          <w:sz w:val="24"/>
          <w:szCs w:val="24"/>
          <w:lang w:val="vi-VN"/>
        </w:rPr>
        <w:t>hẩm chất:</w:t>
      </w:r>
      <w:r w:rsidRPr="00766D03">
        <w:rPr>
          <w:sz w:val="24"/>
          <w:szCs w:val="24"/>
          <w:lang w:val="vi-VN"/>
        </w:rPr>
        <w:t xml:space="preserve"> </w:t>
      </w:r>
    </w:p>
    <w:p w14:paraId="0E5D1563" w14:textId="77777777" w:rsidR="0026274F" w:rsidRPr="00766D03" w:rsidRDefault="0026274F" w:rsidP="0026274F">
      <w:pPr>
        <w:spacing w:before="0" w:after="0" w:line="276" w:lineRule="auto"/>
        <w:ind w:firstLine="540"/>
        <w:jc w:val="both"/>
        <w:rPr>
          <w:sz w:val="24"/>
          <w:szCs w:val="24"/>
        </w:rPr>
      </w:pPr>
      <w:r w:rsidRPr="00766D03">
        <w:rPr>
          <w:sz w:val="24"/>
          <w:szCs w:val="24"/>
        </w:rPr>
        <w:t>- Chăm chỉ, hoàn thành các nhiệm vụ được giao.</w:t>
      </w:r>
    </w:p>
    <w:p w14:paraId="240A24E6" w14:textId="3D9F9632" w:rsidR="0026274F" w:rsidRPr="00766D03" w:rsidRDefault="0026274F" w:rsidP="0026274F">
      <w:pPr>
        <w:spacing w:before="0" w:after="0" w:line="276" w:lineRule="auto"/>
        <w:ind w:firstLine="540"/>
        <w:jc w:val="both"/>
        <w:rPr>
          <w:sz w:val="24"/>
          <w:szCs w:val="24"/>
        </w:rPr>
      </w:pPr>
      <w:r w:rsidRPr="00766D03">
        <w:rPr>
          <w:sz w:val="24"/>
          <w:szCs w:val="24"/>
        </w:rPr>
        <w:t>- Trách nhiệm, cố gắng làm đúng các bài tập.</w:t>
      </w:r>
    </w:p>
    <w:p w14:paraId="34364C4B" w14:textId="2336A8FC" w:rsidR="0026274F" w:rsidRPr="00766D03" w:rsidRDefault="0026274F" w:rsidP="0026274F">
      <w:pPr>
        <w:spacing w:before="0" w:after="0" w:line="276" w:lineRule="auto"/>
        <w:ind w:firstLine="540"/>
        <w:jc w:val="both"/>
        <w:rPr>
          <w:sz w:val="24"/>
          <w:szCs w:val="24"/>
        </w:rPr>
      </w:pPr>
      <w:r w:rsidRPr="00766D03">
        <w:rPr>
          <w:sz w:val="24"/>
          <w:szCs w:val="24"/>
        </w:rPr>
        <w:t>-  Có thế giới quan khoa học</w:t>
      </w:r>
      <w:r w:rsidR="00DC1C8A">
        <w:rPr>
          <w:sz w:val="24"/>
          <w:szCs w:val="24"/>
        </w:rPr>
        <w:t>.</w:t>
      </w:r>
    </w:p>
    <w:p w14:paraId="2219B0B1" w14:textId="77777777" w:rsidR="0026274F" w:rsidRPr="00766D03" w:rsidRDefault="0026274F" w:rsidP="0026274F">
      <w:pPr>
        <w:snapToGrid w:val="0"/>
        <w:spacing w:before="0" w:after="0" w:line="276" w:lineRule="auto"/>
        <w:ind w:firstLine="540"/>
        <w:jc w:val="both"/>
        <w:rPr>
          <w:b/>
          <w:bCs/>
          <w:sz w:val="24"/>
          <w:szCs w:val="24"/>
          <w:lang w:val="vi-VN"/>
        </w:rPr>
      </w:pPr>
      <w:r w:rsidRPr="00766D03">
        <w:rPr>
          <w:b/>
          <w:bCs/>
          <w:sz w:val="24"/>
          <w:szCs w:val="24"/>
          <w:lang w:val="vi-VN"/>
        </w:rPr>
        <w:t>II. Thiết bị dạy học và học liệu</w:t>
      </w:r>
    </w:p>
    <w:p w14:paraId="4E9C28CD" w14:textId="7DC9BFAA" w:rsidR="0026274F" w:rsidRPr="00766D03" w:rsidRDefault="0026274F" w:rsidP="0026274F">
      <w:pPr>
        <w:autoSpaceDE w:val="0"/>
        <w:autoSpaceDN w:val="0"/>
        <w:adjustRightInd w:val="0"/>
        <w:spacing w:before="0" w:after="0" w:line="276" w:lineRule="auto"/>
        <w:ind w:firstLine="540"/>
        <w:jc w:val="both"/>
        <w:rPr>
          <w:rStyle w:val="Bodytext4NotItalicExact"/>
          <w:rFonts w:eastAsiaTheme="minorHAnsi"/>
          <w:i w:val="0"/>
          <w:iCs w:val="0"/>
        </w:rPr>
      </w:pPr>
      <w:r w:rsidRPr="00766D03">
        <w:rPr>
          <w:sz w:val="24"/>
          <w:szCs w:val="24"/>
        </w:rPr>
        <w:t xml:space="preserve">- Kế hoạch bài dạy, SGK, phiếu học tập, phấn, thước kẻ, máy chiếu, phần mềm </w:t>
      </w:r>
      <w:r w:rsidR="00DC1C8A">
        <w:rPr>
          <w:sz w:val="24"/>
          <w:szCs w:val="24"/>
        </w:rPr>
        <w:t>Geogebra…</w:t>
      </w:r>
    </w:p>
    <w:p w14:paraId="57D62AA5" w14:textId="77777777" w:rsidR="0026274F" w:rsidRPr="00766D03" w:rsidRDefault="0026274F" w:rsidP="0026274F">
      <w:pPr>
        <w:snapToGrid w:val="0"/>
        <w:spacing w:before="0" w:after="0" w:line="276" w:lineRule="auto"/>
        <w:ind w:firstLine="540"/>
        <w:jc w:val="both"/>
        <w:rPr>
          <w:b/>
          <w:bCs/>
          <w:sz w:val="24"/>
          <w:szCs w:val="24"/>
          <w:lang w:val="vi-VN"/>
        </w:rPr>
      </w:pPr>
      <w:r w:rsidRPr="00766D03">
        <w:rPr>
          <w:b/>
          <w:bCs/>
          <w:sz w:val="24"/>
          <w:szCs w:val="24"/>
          <w:lang w:val="vi-VN"/>
        </w:rPr>
        <w:t>III. Tiến trình dạy học</w:t>
      </w:r>
    </w:p>
    <w:p w14:paraId="4E2EE48A" w14:textId="3FCAD967" w:rsidR="0026274F" w:rsidRPr="00766D03" w:rsidRDefault="0026274F" w:rsidP="00DC1C8A">
      <w:pPr>
        <w:snapToGrid w:val="0"/>
        <w:spacing w:before="0" w:after="0" w:line="276" w:lineRule="auto"/>
        <w:ind w:firstLine="540"/>
        <w:jc w:val="center"/>
        <w:rPr>
          <w:b/>
          <w:bCs/>
          <w:sz w:val="24"/>
          <w:szCs w:val="24"/>
          <w:lang w:val="vi-VN"/>
        </w:rPr>
      </w:pPr>
      <w:r w:rsidRPr="00766D03">
        <w:rPr>
          <w:b/>
          <w:bCs/>
          <w:sz w:val="24"/>
          <w:szCs w:val="24"/>
        </w:rPr>
        <w:t>Tiết 1</w:t>
      </w:r>
    </w:p>
    <w:p w14:paraId="780271D9" w14:textId="52F07098" w:rsidR="0026274F" w:rsidRPr="006D69B0" w:rsidRDefault="00E01526" w:rsidP="0026274F">
      <w:pPr>
        <w:snapToGrid w:val="0"/>
        <w:spacing w:before="0" w:after="0" w:line="276" w:lineRule="auto"/>
        <w:ind w:firstLine="540"/>
        <w:jc w:val="both"/>
        <w:rPr>
          <w:b/>
          <w:color w:val="auto"/>
          <w:sz w:val="24"/>
          <w:szCs w:val="24"/>
        </w:rPr>
      </w:pPr>
      <w:r>
        <w:rPr>
          <w:b/>
          <w:color w:val="auto"/>
          <w:sz w:val="24"/>
          <w:szCs w:val="24"/>
        </w:rPr>
        <w:t xml:space="preserve">1. </w:t>
      </w:r>
      <w:r w:rsidR="0026274F" w:rsidRPr="00766D03">
        <w:rPr>
          <w:b/>
          <w:color w:val="auto"/>
          <w:sz w:val="24"/>
          <w:szCs w:val="24"/>
          <w:lang w:val="vi-VN"/>
        </w:rPr>
        <w:t xml:space="preserve">Hoạt động </w:t>
      </w:r>
      <w:r w:rsidR="0026274F">
        <w:rPr>
          <w:b/>
          <w:color w:val="auto"/>
          <w:sz w:val="24"/>
          <w:szCs w:val="24"/>
        </w:rPr>
        <w:t>k</w:t>
      </w:r>
      <w:r w:rsidR="0026274F" w:rsidRPr="00766D03">
        <w:rPr>
          <w:b/>
          <w:color w:val="auto"/>
          <w:sz w:val="24"/>
          <w:szCs w:val="24"/>
          <w:lang w:val="vi-VN"/>
        </w:rPr>
        <w:t>hởi động</w:t>
      </w:r>
    </w:p>
    <w:p w14:paraId="10D68B5E" w14:textId="77777777" w:rsidR="0026274F" w:rsidRPr="00766D03" w:rsidRDefault="0026274F" w:rsidP="0026274F">
      <w:pPr>
        <w:spacing w:before="0" w:after="0" w:line="276" w:lineRule="auto"/>
        <w:ind w:firstLine="540"/>
        <w:jc w:val="both"/>
        <w:rPr>
          <w:rFonts w:eastAsia="Times New Roman"/>
          <w:sz w:val="24"/>
          <w:szCs w:val="24"/>
        </w:rPr>
      </w:pPr>
      <w:r w:rsidRPr="00BC61C8">
        <w:rPr>
          <w:b/>
          <w:bCs/>
          <w:sz w:val="24"/>
          <w:szCs w:val="24"/>
          <w:lang w:val="vi-VN"/>
        </w:rPr>
        <w:t xml:space="preserve">a) Mục </w:t>
      </w:r>
      <w:r w:rsidRPr="00BC61C8">
        <w:rPr>
          <w:b/>
          <w:bCs/>
          <w:sz w:val="24"/>
          <w:szCs w:val="24"/>
        </w:rPr>
        <w:t>tiêu</w:t>
      </w:r>
      <w:r w:rsidRPr="00BC61C8">
        <w:rPr>
          <w:b/>
          <w:bCs/>
          <w:sz w:val="24"/>
          <w:szCs w:val="24"/>
          <w:lang w:val="vi-VN"/>
        </w:rPr>
        <w:t>:</w:t>
      </w:r>
      <w:r w:rsidRPr="00766D03">
        <w:rPr>
          <w:sz w:val="24"/>
          <w:szCs w:val="24"/>
          <w:lang w:val="vi-VN"/>
        </w:rPr>
        <w:t xml:space="preserve"> </w:t>
      </w:r>
      <w:r w:rsidRPr="00766D03">
        <w:rPr>
          <w:rFonts w:eastAsia="Times New Roman"/>
          <w:sz w:val="24"/>
          <w:szCs w:val="24"/>
        </w:rPr>
        <w:t>Tạo tâm thế</w:t>
      </w:r>
      <w:r w:rsidRPr="00766D03">
        <w:rPr>
          <w:rFonts w:eastAsia="Times New Roman"/>
          <w:b/>
          <w:sz w:val="24"/>
          <w:szCs w:val="24"/>
        </w:rPr>
        <w:t xml:space="preserve"> </w:t>
      </w:r>
      <w:r w:rsidRPr="00766D03">
        <w:rPr>
          <w:rFonts w:eastAsia="Times New Roman"/>
          <w:sz w:val="24"/>
          <w:szCs w:val="24"/>
        </w:rPr>
        <w:t>học tập cho học sinh, giúp các em ý thức</w:t>
      </w:r>
      <w:r w:rsidRPr="00766D03">
        <w:rPr>
          <w:rFonts w:eastAsia="Times New Roman"/>
          <w:b/>
          <w:sz w:val="24"/>
          <w:szCs w:val="24"/>
        </w:rPr>
        <w:t xml:space="preserve"> </w:t>
      </w:r>
      <w:r w:rsidRPr="00766D03">
        <w:rPr>
          <w:rFonts w:eastAsia="Times New Roman"/>
          <w:sz w:val="24"/>
          <w:szCs w:val="24"/>
        </w:rPr>
        <w:t>được nhiệm vụ</w:t>
      </w:r>
      <w:r w:rsidRPr="00766D03">
        <w:rPr>
          <w:rFonts w:eastAsia="Times New Roman"/>
          <w:b/>
          <w:sz w:val="24"/>
          <w:szCs w:val="24"/>
        </w:rPr>
        <w:t xml:space="preserve"> </w:t>
      </w:r>
      <w:r w:rsidRPr="00766D03">
        <w:rPr>
          <w:rFonts w:eastAsia="Times New Roman"/>
          <w:sz w:val="24"/>
          <w:szCs w:val="24"/>
        </w:rPr>
        <w:t>học tập, sự</w:t>
      </w:r>
      <w:r w:rsidRPr="00766D03">
        <w:rPr>
          <w:rFonts w:eastAsia="Times New Roman"/>
          <w:b/>
          <w:sz w:val="24"/>
          <w:szCs w:val="24"/>
        </w:rPr>
        <w:t xml:space="preserve"> </w:t>
      </w:r>
      <w:r w:rsidRPr="00766D03">
        <w:rPr>
          <w:rFonts w:eastAsia="Times New Roman"/>
          <w:sz w:val="24"/>
          <w:szCs w:val="24"/>
        </w:rPr>
        <w:t>cần thiết</w:t>
      </w:r>
      <w:r w:rsidRPr="00766D03">
        <w:rPr>
          <w:rFonts w:eastAsia="Times New Roman"/>
          <w:b/>
          <w:sz w:val="24"/>
          <w:szCs w:val="24"/>
        </w:rPr>
        <w:t xml:space="preserve"> </w:t>
      </w:r>
      <w:r w:rsidRPr="00766D03">
        <w:rPr>
          <w:rFonts w:eastAsia="Times New Roman"/>
          <w:sz w:val="24"/>
          <w:szCs w:val="24"/>
        </w:rPr>
        <w:t>phải tìm hiểu về các vấn đề đã nêu ra, từ đó gây được hứng thú với việc học bài mới.</w:t>
      </w:r>
    </w:p>
    <w:p w14:paraId="4CE50F83" w14:textId="00C702D0" w:rsidR="0026274F" w:rsidRPr="00766D03" w:rsidRDefault="0026274F" w:rsidP="00DC1C8A">
      <w:pPr>
        <w:spacing w:before="0" w:after="0" w:line="276" w:lineRule="auto"/>
        <w:ind w:firstLine="540"/>
        <w:jc w:val="both"/>
        <w:rPr>
          <w:sz w:val="24"/>
          <w:szCs w:val="24"/>
        </w:rPr>
      </w:pPr>
      <w:r w:rsidRPr="00BC61C8">
        <w:rPr>
          <w:b/>
          <w:bCs/>
          <w:sz w:val="24"/>
          <w:szCs w:val="24"/>
          <w:lang w:val="vi-VN"/>
        </w:rPr>
        <w:t xml:space="preserve">b) </w:t>
      </w:r>
      <w:r w:rsidRPr="00BC61C8">
        <w:rPr>
          <w:b/>
          <w:bCs/>
          <w:sz w:val="24"/>
          <w:szCs w:val="24"/>
        </w:rPr>
        <w:t>Nội dung</w:t>
      </w:r>
      <w:r w:rsidRPr="00BC61C8">
        <w:rPr>
          <w:b/>
          <w:bCs/>
          <w:color w:val="000000" w:themeColor="text1"/>
          <w:sz w:val="24"/>
          <w:szCs w:val="24"/>
        </w:rPr>
        <w:t>:</w:t>
      </w:r>
      <w:r w:rsidRPr="00766D03">
        <w:rPr>
          <w:color w:val="000000" w:themeColor="text1"/>
          <w:sz w:val="24"/>
          <w:szCs w:val="24"/>
        </w:rPr>
        <w:t xml:space="preserve"> </w:t>
      </w:r>
      <w:r w:rsidR="00DC1C8A">
        <w:rPr>
          <w:color w:val="000000" w:themeColor="text1"/>
          <w:sz w:val="24"/>
          <w:szCs w:val="24"/>
        </w:rPr>
        <w:t>Có thể tổ chức cho học sinh chơi trò chơi, quan sát video về quan hệ vuông góc trong không gian</w:t>
      </w:r>
    </w:p>
    <w:p w14:paraId="74122F66" w14:textId="00C7353E" w:rsidR="0026274F" w:rsidRPr="00766D03" w:rsidRDefault="0026274F" w:rsidP="0026274F">
      <w:pPr>
        <w:spacing w:line="276" w:lineRule="auto"/>
        <w:ind w:firstLine="539"/>
        <w:jc w:val="both"/>
        <w:rPr>
          <w:i/>
          <w:iCs/>
          <w:sz w:val="24"/>
          <w:szCs w:val="24"/>
          <w:lang w:val="vi-VN"/>
        </w:rPr>
      </w:pPr>
      <w:r w:rsidRPr="00BC61C8">
        <w:rPr>
          <w:b/>
          <w:bCs/>
          <w:sz w:val="24"/>
          <w:szCs w:val="24"/>
          <w:lang w:val="vi-VN"/>
        </w:rPr>
        <w:t>c) Sản phẩm</w:t>
      </w:r>
      <w:r w:rsidRPr="00BC61C8">
        <w:rPr>
          <w:b/>
          <w:bCs/>
          <w:sz w:val="24"/>
          <w:szCs w:val="24"/>
        </w:rPr>
        <w:t>:</w:t>
      </w:r>
      <w:r w:rsidRPr="00766D03">
        <w:rPr>
          <w:sz w:val="24"/>
          <w:szCs w:val="24"/>
        </w:rPr>
        <w:t xml:space="preserve"> </w:t>
      </w:r>
      <w:r w:rsidR="00DC1C8A">
        <w:rPr>
          <w:sz w:val="24"/>
          <w:szCs w:val="24"/>
        </w:rPr>
        <w:t>Sự tập trung, hứng thú, yêu thích của học sinh trước khi bước vào giờ học mới.</w:t>
      </w:r>
    </w:p>
    <w:p w14:paraId="78B15330" w14:textId="77777777" w:rsidR="0026274F" w:rsidRPr="00BC61C8" w:rsidRDefault="0026274F" w:rsidP="0026274F">
      <w:pPr>
        <w:spacing w:line="276" w:lineRule="auto"/>
        <w:ind w:firstLine="539"/>
        <w:jc w:val="both"/>
        <w:rPr>
          <w:b/>
          <w:bCs/>
          <w:sz w:val="24"/>
          <w:szCs w:val="24"/>
          <w:lang w:val="vi-VN"/>
        </w:rPr>
      </w:pPr>
      <w:r w:rsidRPr="00BC61C8">
        <w:rPr>
          <w:b/>
          <w:bCs/>
          <w:sz w:val="24"/>
          <w:szCs w:val="24"/>
          <w:lang w:val="vi-VN"/>
        </w:rPr>
        <w:t xml:space="preserve">d) </w:t>
      </w:r>
      <w:r w:rsidRPr="00BC61C8">
        <w:rPr>
          <w:b/>
          <w:bCs/>
          <w:sz w:val="24"/>
          <w:szCs w:val="24"/>
        </w:rPr>
        <w:t>Tổ chức</w:t>
      </w:r>
      <w:r w:rsidRPr="00BC61C8">
        <w:rPr>
          <w:b/>
          <w:bCs/>
          <w:sz w:val="24"/>
          <w:szCs w:val="24"/>
          <w:lang w:val="vi-VN"/>
        </w:rPr>
        <w:t xml:space="preserve"> </w:t>
      </w:r>
      <w:r w:rsidRPr="00BC61C8">
        <w:rPr>
          <w:b/>
          <w:bCs/>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019"/>
      </w:tblGrid>
      <w:tr w:rsidR="0026274F" w:rsidRPr="00766D03" w14:paraId="319B6402" w14:textId="77777777" w:rsidTr="00890ED1">
        <w:tc>
          <w:tcPr>
            <w:tcW w:w="2228" w:type="dxa"/>
            <w:shd w:val="clear" w:color="auto" w:fill="auto"/>
            <w:vAlign w:val="center"/>
          </w:tcPr>
          <w:p w14:paraId="45D15172" w14:textId="77777777" w:rsidR="0026274F" w:rsidRPr="00766D03" w:rsidRDefault="0026274F" w:rsidP="00890ED1">
            <w:pPr>
              <w:spacing w:before="0" w:after="0" w:line="276" w:lineRule="auto"/>
              <w:jc w:val="both"/>
              <w:rPr>
                <w:b/>
                <w:sz w:val="24"/>
                <w:szCs w:val="24"/>
              </w:rPr>
            </w:pPr>
            <w:r w:rsidRPr="00766D03">
              <w:rPr>
                <w:b/>
                <w:i/>
                <w:sz w:val="24"/>
                <w:szCs w:val="24"/>
                <w:lang w:val="fr-FR"/>
              </w:rPr>
              <w:lastRenderedPageBreak/>
              <w:t>Chuyển giao</w:t>
            </w:r>
          </w:p>
        </w:tc>
        <w:tc>
          <w:tcPr>
            <w:tcW w:w="7337" w:type="dxa"/>
            <w:shd w:val="clear" w:color="auto" w:fill="auto"/>
          </w:tcPr>
          <w:p w14:paraId="52371EA6" w14:textId="0F5B3E28" w:rsidR="0026274F" w:rsidRDefault="00E01526" w:rsidP="00890ED1">
            <w:pPr>
              <w:spacing w:before="0" w:after="0" w:line="276" w:lineRule="auto"/>
              <w:jc w:val="both"/>
              <w:rPr>
                <w:sz w:val="24"/>
                <w:szCs w:val="24"/>
              </w:rPr>
            </w:pPr>
            <w:r>
              <w:rPr>
                <w:sz w:val="24"/>
                <w:szCs w:val="24"/>
              </w:rPr>
              <w:t>- Giáo viên tình chiếu video một số mô hình về quan hệ vuông góc trong không gia</w:t>
            </w:r>
            <w:r w:rsidR="001204C1">
              <w:rPr>
                <w:sz w:val="24"/>
                <w:szCs w:val="24"/>
              </w:rPr>
              <w:t>n</w:t>
            </w:r>
            <w:r>
              <w:rPr>
                <w:sz w:val="24"/>
                <w:szCs w:val="24"/>
              </w:rPr>
              <w:t>.</w:t>
            </w:r>
          </w:p>
          <w:p w14:paraId="0A2E69BE" w14:textId="7E1F3D7A" w:rsidR="00E01526" w:rsidRPr="00DC1C8A" w:rsidRDefault="00E01526" w:rsidP="00890ED1">
            <w:pPr>
              <w:spacing w:before="0" w:after="0" w:line="276" w:lineRule="auto"/>
              <w:jc w:val="both"/>
              <w:rPr>
                <w:sz w:val="24"/>
                <w:szCs w:val="24"/>
              </w:rPr>
            </w:pPr>
            <w:r>
              <w:rPr>
                <w:sz w:val="24"/>
                <w:szCs w:val="24"/>
              </w:rPr>
              <w:t xml:space="preserve">- Links: </w:t>
            </w:r>
            <w:r w:rsidRPr="00E01526">
              <w:rPr>
                <w:sz w:val="24"/>
                <w:szCs w:val="24"/>
              </w:rPr>
              <w:t>https://www.youtube.com/watch?v=v_m856LLFkA</w:t>
            </w:r>
          </w:p>
        </w:tc>
      </w:tr>
      <w:tr w:rsidR="0026274F" w:rsidRPr="00766D03" w14:paraId="07B1C0DF" w14:textId="77777777" w:rsidTr="00890ED1">
        <w:tc>
          <w:tcPr>
            <w:tcW w:w="2228" w:type="dxa"/>
            <w:shd w:val="clear" w:color="auto" w:fill="auto"/>
            <w:vAlign w:val="center"/>
          </w:tcPr>
          <w:p w14:paraId="31586D3B" w14:textId="77777777" w:rsidR="0026274F" w:rsidRPr="00766D03" w:rsidRDefault="0026274F" w:rsidP="00890ED1">
            <w:pPr>
              <w:spacing w:before="0" w:after="0" w:line="276" w:lineRule="auto"/>
              <w:jc w:val="both"/>
              <w:rPr>
                <w:b/>
                <w:sz w:val="24"/>
                <w:szCs w:val="24"/>
              </w:rPr>
            </w:pPr>
            <w:r w:rsidRPr="00766D03">
              <w:rPr>
                <w:b/>
                <w:i/>
                <w:sz w:val="24"/>
                <w:szCs w:val="24"/>
              </w:rPr>
              <w:t>Thực hiện</w:t>
            </w:r>
          </w:p>
        </w:tc>
        <w:tc>
          <w:tcPr>
            <w:tcW w:w="7337" w:type="dxa"/>
            <w:shd w:val="clear" w:color="auto" w:fill="auto"/>
          </w:tcPr>
          <w:p w14:paraId="56C49F43" w14:textId="77777777" w:rsidR="0026274F" w:rsidRDefault="00E01526" w:rsidP="00890ED1">
            <w:pPr>
              <w:spacing w:before="0" w:after="0" w:line="276" w:lineRule="auto"/>
              <w:jc w:val="both"/>
              <w:rPr>
                <w:sz w:val="24"/>
                <w:szCs w:val="24"/>
              </w:rPr>
            </w:pPr>
            <w:r>
              <w:rPr>
                <w:sz w:val="24"/>
                <w:szCs w:val="24"/>
              </w:rPr>
              <w:t>- Học sinh quan sát các một số mô hình thường gặp, rút ra một số kết quả cho các mô hình được xem.</w:t>
            </w:r>
          </w:p>
          <w:p w14:paraId="4EBB6F83" w14:textId="2B842A7A" w:rsidR="00E01526" w:rsidRPr="00E01526" w:rsidRDefault="00E01526" w:rsidP="00890ED1">
            <w:pPr>
              <w:spacing w:before="0" w:after="0" w:line="276" w:lineRule="auto"/>
              <w:jc w:val="both"/>
              <w:rPr>
                <w:sz w:val="24"/>
                <w:szCs w:val="24"/>
              </w:rPr>
            </w:pPr>
            <w:r>
              <w:rPr>
                <w:sz w:val="24"/>
                <w:szCs w:val="24"/>
              </w:rPr>
              <w:t>- Đặt ra các câu hỏi, vấn đề còn khúc mắc trong quá trình xem video.</w:t>
            </w:r>
          </w:p>
        </w:tc>
      </w:tr>
      <w:tr w:rsidR="0026274F" w:rsidRPr="00766D03" w14:paraId="5DA17F0C" w14:textId="77777777" w:rsidTr="00890ED1">
        <w:trPr>
          <w:trHeight w:val="386"/>
        </w:trPr>
        <w:tc>
          <w:tcPr>
            <w:tcW w:w="2228" w:type="dxa"/>
            <w:shd w:val="clear" w:color="auto" w:fill="auto"/>
            <w:vAlign w:val="center"/>
          </w:tcPr>
          <w:p w14:paraId="4940DB0A" w14:textId="77777777" w:rsidR="0026274F" w:rsidRPr="00766D03" w:rsidRDefault="0026274F" w:rsidP="00890ED1">
            <w:pPr>
              <w:spacing w:before="0" w:after="0" w:line="276" w:lineRule="auto"/>
              <w:jc w:val="both"/>
              <w:rPr>
                <w:b/>
                <w:i/>
                <w:sz w:val="24"/>
                <w:szCs w:val="24"/>
              </w:rPr>
            </w:pPr>
            <w:r w:rsidRPr="00766D03">
              <w:rPr>
                <w:b/>
                <w:i/>
                <w:sz w:val="24"/>
                <w:szCs w:val="24"/>
              </w:rPr>
              <w:t>Báo cáo thảo luận</w:t>
            </w:r>
          </w:p>
        </w:tc>
        <w:tc>
          <w:tcPr>
            <w:tcW w:w="7337" w:type="dxa"/>
            <w:shd w:val="clear" w:color="auto" w:fill="auto"/>
          </w:tcPr>
          <w:p w14:paraId="01AB0C1D" w14:textId="02770747" w:rsidR="0026274F" w:rsidRDefault="00E01526" w:rsidP="00890ED1">
            <w:pPr>
              <w:spacing w:before="0" w:after="0" w:line="276" w:lineRule="auto"/>
              <w:jc w:val="both"/>
              <w:rPr>
                <w:bCs/>
                <w:sz w:val="24"/>
                <w:szCs w:val="24"/>
                <w:lang w:val="pt-BR"/>
              </w:rPr>
            </w:pPr>
            <w:r>
              <w:rPr>
                <w:bCs/>
                <w:sz w:val="24"/>
                <w:szCs w:val="24"/>
                <w:lang w:val="pt-BR"/>
              </w:rPr>
              <w:t xml:space="preserve">- Các nhóm thảo luận, giải đáp chéo, phản biện về các câu hỏi </w:t>
            </w:r>
            <w:r w:rsidR="00AD40D4">
              <w:rPr>
                <w:bCs/>
                <w:sz w:val="24"/>
                <w:szCs w:val="24"/>
                <w:lang w:val="pt-BR"/>
              </w:rPr>
              <w:t>đ</w:t>
            </w:r>
            <w:r>
              <w:rPr>
                <w:bCs/>
                <w:sz w:val="24"/>
                <w:szCs w:val="24"/>
                <w:lang w:val="pt-BR"/>
              </w:rPr>
              <w:t>ã được đưa ra</w:t>
            </w:r>
          </w:p>
          <w:p w14:paraId="581FF908" w14:textId="2B06A3EF" w:rsidR="00E01526" w:rsidRPr="00766D03" w:rsidRDefault="00E01526" w:rsidP="00890ED1">
            <w:pPr>
              <w:spacing w:before="0" w:after="0" w:line="276" w:lineRule="auto"/>
              <w:jc w:val="both"/>
              <w:rPr>
                <w:bCs/>
                <w:sz w:val="24"/>
                <w:szCs w:val="24"/>
                <w:lang w:val="pt-BR"/>
              </w:rPr>
            </w:pPr>
            <w:r>
              <w:rPr>
                <w:bCs/>
                <w:sz w:val="24"/>
                <w:szCs w:val="24"/>
                <w:lang w:val="pt-BR"/>
              </w:rPr>
              <w:t>- Mong đợi: học sinh đưa ra nhiều ý kiến về các vấn đề bản thân chưa rõ tỏng khi xem các kết quả có được trong video.</w:t>
            </w:r>
          </w:p>
        </w:tc>
      </w:tr>
      <w:tr w:rsidR="0026274F" w:rsidRPr="00766D03" w14:paraId="1D24CB5A" w14:textId="77777777" w:rsidTr="00890ED1">
        <w:tc>
          <w:tcPr>
            <w:tcW w:w="2228" w:type="dxa"/>
            <w:shd w:val="clear" w:color="auto" w:fill="auto"/>
            <w:vAlign w:val="center"/>
          </w:tcPr>
          <w:p w14:paraId="1793D2B8" w14:textId="77777777" w:rsidR="0026274F" w:rsidRPr="00766D03" w:rsidRDefault="0026274F" w:rsidP="00890ED1">
            <w:pPr>
              <w:spacing w:before="0" w:after="0" w:line="276" w:lineRule="auto"/>
              <w:ind w:left="-126"/>
              <w:jc w:val="both"/>
              <w:rPr>
                <w:b/>
                <w:sz w:val="24"/>
                <w:szCs w:val="24"/>
                <w:lang w:val="pt-BR"/>
              </w:rPr>
            </w:pPr>
            <w:r w:rsidRPr="00766D03">
              <w:rPr>
                <w:b/>
                <w:i/>
                <w:sz w:val="24"/>
                <w:szCs w:val="24"/>
                <w:lang w:val="pt-BR"/>
              </w:rPr>
              <w:t>Đánh giá, nhận xét, tổng hợp</w:t>
            </w:r>
          </w:p>
        </w:tc>
        <w:tc>
          <w:tcPr>
            <w:tcW w:w="7337" w:type="dxa"/>
            <w:shd w:val="clear" w:color="auto" w:fill="auto"/>
          </w:tcPr>
          <w:p w14:paraId="1D078AC7" w14:textId="306560F3" w:rsidR="00DC1C8A" w:rsidRDefault="0026274F" w:rsidP="00DC1C8A">
            <w:pPr>
              <w:spacing w:before="0" w:after="0" w:line="276" w:lineRule="auto"/>
              <w:ind w:left="-126"/>
              <w:jc w:val="both"/>
              <w:rPr>
                <w:sz w:val="24"/>
                <w:szCs w:val="24"/>
                <w:lang w:val="pt-BR"/>
              </w:rPr>
            </w:pPr>
            <w:r w:rsidRPr="00766D03">
              <w:rPr>
                <w:sz w:val="24"/>
                <w:szCs w:val="24"/>
                <w:lang w:val="pt-BR"/>
              </w:rPr>
              <w:t xml:space="preserve"> </w:t>
            </w:r>
            <w:r w:rsidR="00E01526">
              <w:rPr>
                <w:sz w:val="24"/>
                <w:szCs w:val="24"/>
                <w:lang w:val="pt-BR"/>
              </w:rPr>
              <w:t xml:space="preserve">- Tổng hợp, nhận xét, đánh giá việc thực hiện hoạt động của học sinh. </w:t>
            </w:r>
          </w:p>
          <w:p w14:paraId="3C45126F" w14:textId="710C7197" w:rsidR="00E01526" w:rsidRDefault="00E01526" w:rsidP="00DC1C8A">
            <w:pPr>
              <w:spacing w:before="0" w:after="0" w:line="276" w:lineRule="auto"/>
              <w:ind w:left="-126"/>
              <w:jc w:val="both"/>
              <w:rPr>
                <w:bCs/>
                <w:sz w:val="24"/>
                <w:szCs w:val="24"/>
              </w:rPr>
            </w:pPr>
            <w:r>
              <w:rPr>
                <w:bCs/>
                <w:sz w:val="24"/>
                <w:szCs w:val="24"/>
              </w:rPr>
              <w:t xml:space="preserve"> - Có biện pháp khích lệ, động viên các nhóm hoạt động tốt; tạo tâm lý thoải mái, hứng thú cho học sinh trước khi bước vào bài mới.</w:t>
            </w:r>
          </w:p>
          <w:p w14:paraId="4563B508" w14:textId="4363B67A" w:rsidR="0026274F" w:rsidRPr="00E01526" w:rsidRDefault="00E01526" w:rsidP="00E01526">
            <w:pPr>
              <w:spacing w:before="0" w:after="0" w:line="276" w:lineRule="auto"/>
              <w:ind w:left="-126"/>
              <w:jc w:val="both"/>
              <w:rPr>
                <w:bCs/>
                <w:sz w:val="24"/>
                <w:szCs w:val="24"/>
              </w:rPr>
            </w:pPr>
            <w:r>
              <w:rPr>
                <w:bCs/>
                <w:sz w:val="24"/>
                <w:szCs w:val="24"/>
              </w:rPr>
              <w:t xml:space="preserve"> - Chốt kiến thức</w:t>
            </w:r>
          </w:p>
        </w:tc>
      </w:tr>
    </w:tbl>
    <w:p w14:paraId="521583EB" w14:textId="22B4EF0A" w:rsidR="00D57F6B" w:rsidRDefault="00E01526">
      <w:pPr>
        <w:rPr>
          <w:b/>
          <w:bCs/>
          <w:sz w:val="24"/>
          <w:szCs w:val="24"/>
        </w:rPr>
      </w:pPr>
      <w:r w:rsidRPr="00E01526">
        <w:rPr>
          <w:b/>
          <w:bCs/>
          <w:sz w:val="24"/>
          <w:szCs w:val="24"/>
        </w:rPr>
        <w:tab/>
        <w:t>2. Hoạt động hình thành kiến thức</w:t>
      </w:r>
    </w:p>
    <w:p w14:paraId="61A69D33" w14:textId="6A8BF08F" w:rsidR="006B3AD6" w:rsidRPr="006B3AD6" w:rsidRDefault="006B3AD6" w:rsidP="006B3AD6">
      <w:pPr>
        <w:spacing w:before="0" w:after="0" w:line="276" w:lineRule="auto"/>
        <w:ind w:firstLine="540"/>
        <w:jc w:val="both"/>
        <w:rPr>
          <w:rFonts w:eastAsia="Times New Roman"/>
          <w:sz w:val="24"/>
          <w:szCs w:val="24"/>
        </w:rPr>
      </w:pPr>
      <w:r w:rsidRPr="00BC61C8">
        <w:rPr>
          <w:b/>
          <w:bCs/>
          <w:sz w:val="24"/>
          <w:szCs w:val="24"/>
          <w:lang w:val="vi-VN"/>
        </w:rPr>
        <w:t xml:space="preserve">a) Mục </w:t>
      </w:r>
      <w:r w:rsidRPr="00BC61C8">
        <w:rPr>
          <w:b/>
          <w:bCs/>
          <w:sz w:val="24"/>
          <w:szCs w:val="24"/>
        </w:rPr>
        <w:t>tiêu</w:t>
      </w:r>
      <w:r w:rsidRPr="00BC61C8">
        <w:rPr>
          <w:b/>
          <w:bCs/>
          <w:sz w:val="24"/>
          <w:szCs w:val="24"/>
          <w:lang w:val="vi-VN"/>
        </w:rPr>
        <w:t>:</w:t>
      </w:r>
      <w:r w:rsidRPr="00766D03">
        <w:rPr>
          <w:sz w:val="24"/>
          <w:szCs w:val="24"/>
          <w:lang w:val="vi-VN"/>
        </w:rPr>
        <w:t xml:space="preserve"> </w:t>
      </w:r>
      <w:r>
        <w:rPr>
          <w:sz w:val="24"/>
          <w:szCs w:val="24"/>
        </w:rPr>
        <w:t>Học sinh tái hiện lại các kiến thức cần thiết trong chương VIII để vận dụng vào giải quyết nhiệm vụ học tập.</w:t>
      </w:r>
    </w:p>
    <w:p w14:paraId="4FE99766" w14:textId="340246C7" w:rsidR="006B3AD6" w:rsidRPr="00766D03" w:rsidRDefault="006B3AD6" w:rsidP="006B3AD6">
      <w:pPr>
        <w:spacing w:before="0" w:after="0" w:line="276" w:lineRule="auto"/>
        <w:ind w:firstLine="540"/>
        <w:jc w:val="both"/>
        <w:rPr>
          <w:sz w:val="24"/>
          <w:szCs w:val="24"/>
        </w:rPr>
      </w:pPr>
      <w:r w:rsidRPr="00BC61C8">
        <w:rPr>
          <w:b/>
          <w:bCs/>
          <w:sz w:val="24"/>
          <w:szCs w:val="24"/>
          <w:lang w:val="vi-VN"/>
        </w:rPr>
        <w:t xml:space="preserve">b) </w:t>
      </w:r>
      <w:r w:rsidRPr="00BC61C8">
        <w:rPr>
          <w:b/>
          <w:bCs/>
          <w:sz w:val="24"/>
          <w:szCs w:val="24"/>
        </w:rPr>
        <w:t>Nội dung</w:t>
      </w:r>
      <w:r w:rsidRPr="00BC61C8">
        <w:rPr>
          <w:b/>
          <w:bCs/>
          <w:color w:val="000000" w:themeColor="text1"/>
          <w:sz w:val="24"/>
          <w:szCs w:val="24"/>
        </w:rPr>
        <w:t>:</w:t>
      </w:r>
      <w:r w:rsidRPr="00766D03">
        <w:rPr>
          <w:color w:val="000000" w:themeColor="text1"/>
          <w:sz w:val="24"/>
          <w:szCs w:val="24"/>
        </w:rPr>
        <w:t xml:space="preserve"> </w:t>
      </w:r>
      <w:r>
        <w:rPr>
          <w:color w:val="000000" w:themeColor="text1"/>
          <w:sz w:val="24"/>
          <w:szCs w:val="24"/>
        </w:rPr>
        <w:t>Trả lời các câu hỏi trắc nghiệm trong bài học</w:t>
      </w:r>
      <w:r w:rsidR="00C57112">
        <w:rPr>
          <w:color w:val="000000" w:themeColor="text1"/>
          <w:sz w:val="24"/>
          <w:szCs w:val="24"/>
        </w:rPr>
        <w:t xml:space="preserve"> ( 8 câu)</w:t>
      </w:r>
      <w:r w:rsidR="001204C1">
        <w:rPr>
          <w:color w:val="000000" w:themeColor="text1"/>
          <w:sz w:val="24"/>
          <w:szCs w:val="24"/>
        </w:rPr>
        <w:t xml:space="preserve"> trang 86 SGK.</w:t>
      </w:r>
    </w:p>
    <w:p w14:paraId="4F621725" w14:textId="757BF8BD" w:rsidR="006B3AD6" w:rsidRPr="00766D03" w:rsidRDefault="006B3AD6" w:rsidP="006B3AD6">
      <w:pPr>
        <w:spacing w:line="276" w:lineRule="auto"/>
        <w:ind w:firstLine="539"/>
        <w:jc w:val="both"/>
        <w:rPr>
          <w:i/>
          <w:iCs/>
          <w:sz w:val="24"/>
          <w:szCs w:val="24"/>
          <w:lang w:val="vi-VN"/>
        </w:rPr>
      </w:pPr>
      <w:r w:rsidRPr="00BC61C8">
        <w:rPr>
          <w:b/>
          <w:bCs/>
          <w:sz w:val="24"/>
          <w:szCs w:val="24"/>
          <w:lang w:val="vi-VN"/>
        </w:rPr>
        <w:t>c) Sản phẩm</w:t>
      </w:r>
      <w:r w:rsidRPr="00BC61C8">
        <w:rPr>
          <w:b/>
          <w:bCs/>
          <w:sz w:val="24"/>
          <w:szCs w:val="24"/>
        </w:rPr>
        <w:t>:</w:t>
      </w:r>
      <w:r w:rsidRPr="00766D03">
        <w:rPr>
          <w:sz w:val="24"/>
          <w:szCs w:val="24"/>
        </w:rPr>
        <w:t xml:space="preserve"> </w:t>
      </w:r>
      <w:r w:rsidR="00C57112">
        <w:rPr>
          <w:sz w:val="24"/>
          <w:szCs w:val="24"/>
        </w:rPr>
        <w:t>Câu trả lời của học sinh.</w:t>
      </w:r>
    </w:p>
    <w:p w14:paraId="011EC049" w14:textId="77777777" w:rsidR="006B3AD6" w:rsidRPr="00BC61C8" w:rsidRDefault="006B3AD6" w:rsidP="006B3AD6">
      <w:pPr>
        <w:spacing w:line="276" w:lineRule="auto"/>
        <w:ind w:firstLine="539"/>
        <w:jc w:val="both"/>
        <w:rPr>
          <w:b/>
          <w:bCs/>
          <w:sz w:val="24"/>
          <w:szCs w:val="24"/>
          <w:lang w:val="vi-VN"/>
        </w:rPr>
      </w:pPr>
      <w:r w:rsidRPr="00BC61C8">
        <w:rPr>
          <w:b/>
          <w:bCs/>
          <w:sz w:val="24"/>
          <w:szCs w:val="24"/>
          <w:lang w:val="vi-VN"/>
        </w:rPr>
        <w:t xml:space="preserve">d) </w:t>
      </w:r>
      <w:r w:rsidRPr="00BC61C8">
        <w:rPr>
          <w:b/>
          <w:bCs/>
          <w:sz w:val="24"/>
          <w:szCs w:val="24"/>
        </w:rPr>
        <w:t>Tổ chức</w:t>
      </w:r>
      <w:r w:rsidRPr="00BC61C8">
        <w:rPr>
          <w:b/>
          <w:bCs/>
          <w:sz w:val="24"/>
          <w:szCs w:val="24"/>
          <w:lang w:val="vi-VN"/>
        </w:rPr>
        <w:t xml:space="preserve"> </w:t>
      </w:r>
      <w:r w:rsidRPr="00BC61C8">
        <w:rPr>
          <w:b/>
          <w:bCs/>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6916"/>
      </w:tblGrid>
      <w:tr w:rsidR="006B3AD6" w:rsidRPr="00766D03" w14:paraId="58857D97" w14:textId="77777777" w:rsidTr="00890ED1">
        <w:tc>
          <w:tcPr>
            <w:tcW w:w="2228" w:type="dxa"/>
            <w:shd w:val="clear" w:color="auto" w:fill="auto"/>
            <w:vAlign w:val="center"/>
          </w:tcPr>
          <w:p w14:paraId="13C35BD5" w14:textId="77777777" w:rsidR="006B3AD6" w:rsidRPr="00766D03" w:rsidRDefault="006B3AD6" w:rsidP="00890ED1">
            <w:pPr>
              <w:spacing w:before="0" w:after="0" w:line="276" w:lineRule="auto"/>
              <w:jc w:val="both"/>
              <w:rPr>
                <w:b/>
                <w:sz w:val="24"/>
                <w:szCs w:val="24"/>
              </w:rPr>
            </w:pPr>
            <w:r w:rsidRPr="00766D03">
              <w:rPr>
                <w:b/>
                <w:i/>
                <w:sz w:val="24"/>
                <w:szCs w:val="24"/>
                <w:lang w:val="fr-FR"/>
              </w:rPr>
              <w:t>Chuyển giao</w:t>
            </w:r>
          </w:p>
        </w:tc>
        <w:tc>
          <w:tcPr>
            <w:tcW w:w="7337" w:type="dxa"/>
            <w:shd w:val="clear" w:color="auto" w:fill="auto"/>
          </w:tcPr>
          <w:p w14:paraId="3D574882" w14:textId="3BFEFE15" w:rsidR="006B3AD6" w:rsidRPr="00DC1C8A" w:rsidRDefault="006B3AD6" w:rsidP="00C57112">
            <w:pPr>
              <w:spacing w:before="0" w:after="0" w:line="276" w:lineRule="auto"/>
              <w:jc w:val="both"/>
              <w:rPr>
                <w:sz w:val="24"/>
                <w:szCs w:val="24"/>
              </w:rPr>
            </w:pPr>
            <w:r>
              <w:rPr>
                <w:sz w:val="24"/>
                <w:szCs w:val="24"/>
              </w:rPr>
              <w:t>- Giáo viên</w:t>
            </w:r>
            <w:r w:rsidR="00C57112">
              <w:rPr>
                <w:sz w:val="24"/>
                <w:szCs w:val="24"/>
              </w:rPr>
              <w:t xml:space="preserve"> chia lớp theo nhóm,</w:t>
            </w:r>
            <w:r>
              <w:rPr>
                <w:sz w:val="24"/>
                <w:szCs w:val="24"/>
              </w:rPr>
              <w:t xml:space="preserve"> t</w:t>
            </w:r>
            <w:r w:rsidR="00C57112">
              <w:rPr>
                <w:sz w:val="24"/>
                <w:szCs w:val="24"/>
              </w:rPr>
              <w:t>r</w:t>
            </w:r>
            <w:r>
              <w:rPr>
                <w:sz w:val="24"/>
                <w:szCs w:val="24"/>
              </w:rPr>
              <w:t xml:space="preserve">ình chiếu </w:t>
            </w:r>
            <w:r w:rsidR="00C57112">
              <w:rPr>
                <w:sz w:val="24"/>
                <w:szCs w:val="24"/>
              </w:rPr>
              <w:t>và phát PHT gồm các câu hỏi trắc nghiệm cho cá</w:t>
            </w:r>
            <w:r w:rsidR="001204C1">
              <w:rPr>
                <w:sz w:val="24"/>
                <w:szCs w:val="24"/>
              </w:rPr>
              <w:t xml:space="preserve">c </w:t>
            </w:r>
            <w:r w:rsidR="00C57112">
              <w:rPr>
                <w:sz w:val="24"/>
                <w:szCs w:val="24"/>
              </w:rPr>
              <w:t>nhóm học sinh.</w:t>
            </w:r>
          </w:p>
        </w:tc>
      </w:tr>
      <w:tr w:rsidR="006B3AD6" w:rsidRPr="00766D03" w14:paraId="0BA7242A" w14:textId="77777777" w:rsidTr="00890ED1">
        <w:tc>
          <w:tcPr>
            <w:tcW w:w="2228" w:type="dxa"/>
            <w:shd w:val="clear" w:color="auto" w:fill="auto"/>
            <w:vAlign w:val="center"/>
          </w:tcPr>
          <w:p w14:paraId="142FE5F2" w14:textId="77777777" w:rsidR="006B3AD6" w:rsidRPr="00766D03" w:rsidRDefault="006B3AD6" w:rsidP="00890ED1">
            <w:pPr>
              <w:spacing w:before="0" w:after="0" w:line="276" w:lineRule="auto"/>
              <w:jc w:val="both"/>
              <w:rPr>
                <w:b/>
                <w:sz w:val="24"/>
                <w:szCs w:val="24"/>
              </w:rPr>
            </w:pPr>
            <w:r w:rsidRPr="00766D03">
              <w:rPr>
                <w:b/>
                <w:i/>
                <w:sz w:val="24"/>
                <w:szCs w:val="24"/>
              </w:rPr>
              <w:t>Thực hiện</w:t>
            </w:r>
          </w:p>
        </w:tc>
        <w:tc>
          <w:tcPr>
            <w:tcW w:w="7337" w:type="dxa"/>
            <w:shd w:val="clear" w:color="auto" w:fill="auto"/>
          </w:tcPr>
          <w:p w14:paraId="0C953176" w14:textId="02BE3B21" w:rsidR="006B3AD6" w:rsidRDefault="006B3AD6" w:rsidP="00890ED1">
            <w:pPr>
              <w:spacing w:before="0" w:after="0" w:line="276" w:lineRule="auto"/>
              <w:jc w:val="both"/>
              <w:rPr>
                <w:sz w:val="24"/>
                <w:szCs w:val="24"/>
              </w:rPr>
            </w:pPr>
            <w:r>
              <w:rPr>
                <w:sz w:val="24"/>
                <w:szCs w:val="24"/>
              </w:rPr>
              <w:t xml:space="preserve">- Học sinh </w:t>
            </w:r>
            <w:r w:rsidR="00C57112">
              <w:rPr>
                <w:sz w:val="24"/>
                <w:szCs w:val="24"/>
              </w:rPr>
              <w:t>thảo luận, đưa ra đáp án cho các câu hỏi trắc nghiệm.</w:t>
            </w:r>
          </w:p>
          <w:p w14:paraId="5297265A" w14:textId="6BF37B0D" w:rsidR="006B3AD6" w:rsidRPr="00E01526" w:rsidRDefault="006B3AD6" w:rsidP="00890ED1">
            <w:pPr>
              <w:spacing w:before="0" w:after="0" w:line="276" w:lineRule="auto"/>
              <w:jc w:val="both"/>
              <w:rPr>
                <w:sz w:val="24"/>
                <w:szCs w:val="24"/>
              </w:rPr>
            </w:pPr>
            <w:r>
              <w:rPr>
                <w:sz w:val="24"/>
                <w:szCs w:val="24"/>
              </w:rPr>
              <w:t xml:space="preserve">- </w:t>
            </w:r>
            <w:r w:rsidR="00AD40D4">
              <w:rPr>
                <w:sz w:val="24"/>
                <w:szCs w:val="24"/>
              </w:rPr>
              <w:t>Giáo viên quan sát, giúp đỡ học sinh tháo gỡ khó khăn.</w:t>
            </w:r>
          </w:p>
        </w:tc>
      </w:tr>
      <w:tr w:rsidR="006B3AD6" w:rsidRPr="00766D03" w14:paraId="6FF80CB3" w14:textId="77777777" w:rsidTr="00890ED1">
        <w:trPr>
          <w:trHeight w:val="386"/>
        </w:trPr>
        <w:tc>
          <w:tcPr>
            <w:tcW w:w="2228" w:type="dxa"/>
            <w:shd w:val="clear" w:color="auto" w:fill="auto"/>
            <w:vAlign w:val="center"/>
          </w:tcPr>
          <w:p w14:paraId="26230E17" w14:textId="77777777" w:rsidR="006B3AD6" w:rsidRPr="00766D03" w:rsidRDefault="006B3AD6" w:rsidP="00890ED1">
            <w:pPr>
              <w:spacing w:before="0" w:after="0" w:line="276" w:lineRule="auto"/>
              <w:jc w:val="both"/>
              <w:rPr>
                <w:b/>
                <w:i/>
                <w:sz w:val="24"/>
                <w:szCs w:val="24"/>
              </w:rPr>
            </w:pPr>
            <w:r w:rsidRPr="00766D03">
              <w:rPr>
                <w:b/>
                <w:i/>
                <w:sz w:val="24"/>
                <w:szCs w:val="24"/>
              </w:rPr>
              <w:t>Báo cáo thảo luận</w:t>
            </w:r>
          </w:p>
        </w:tc>
        <w:tc>
          <w:tcPr>
            <w:tcW w:w="7337" w:type="dxa"/>
            <w:shd w:val="clear" w:color="auto" w:fill="auto"/>
          </w:tcPr>
          <w:p w14:paraId="1D696944" w14:textId="62CB743B" w:rsidR="006B3AD6" w:rsidRPr="00766D03" w:rsidRDefault="006B3AD6" w:rsidP="00890ED1">
            <w:pPr>
              <w:spacing w:before="0" w:after="0" w:line="276" w:lineRule="auto"/>
              <w:jc w:val="both"/>
              <w:rPr>
                <w:bCs/>
                <w:sz w:val="24"/>
                <w:szCs w:val="24"/>
                <w:lang w:val="pt-BR"/>
              </w:rPr>
            </w:pPr>
            <w:r>
              <w:rPr>
                <w:bCs/>
                <w:sz w:val="24"/>
                <w:szCs w:val="24"/>
                <w:lang w:val="pt-BR"/>
              </w:rPr>
              <w:t xml:space="preserve">- Các nhóm </w:t>
            </w:r>
            <w:r w:rsidR="00AD40D4">
              <w:rPr>
                <w:bCs/>
                <w:sz w:val="24"/>
                <w:szCs w:val="24"/>
                <w:lang w:val="pt-BR"/>
              </w:rPr>
              <w:t>đưa ra đáp án,</w:t>
            </w:r>
            <w:r>
              <w:rPr>
                <w:bCs/>
                <w:sz w:val="24"/>
                <w:szCs w:val="24"/>
                <w:lang w:val="pt-BR"/>
              </w:rPr>
              <w:t xml:space="preserve"> phản biện về các câu hỏi </w:t>
            </w:r>
            <w:r w:rsidR="00AD40D4">
              <w:rPr>
                <w:bCs/>
                <w:sz w:val="24"/>
                <w:szCs w:val="24"/>
                <w:lang w:val="pt-BR"/>
              </w:rPr>
              <w:t>đ</w:t>
            </w:r>
            <w:r>
              <w:rPr>
                <w:bCs/>
                <w:sz w:val="24"/>
                <w:szCs w:val="24"/>
                <w:lang w:val="pt-BR"/>
              </w:rPr>
              <w:t>ã được đưa ra</w:t>
            </w:r>
            <w:r w:rsidR="00AD40D4">
              <w:rPr>
                <w:bCs/>
                <w:sz w:val="24"/>
                <w:szCs w:val="24"/>
                <w:lang w:val="pt-BR"/>
              </w:rPr>
              <w:t>.</w:t>
            </w:r>
          </w:p>
        </w:tc>
      </w:tr>
      <w:tr w:rsidR="006B3AD6" w:rsidRPr="00766D03" w14:paraId="6610D565" w14:textId="77777777" w:rsidTr="00890ED1">
        <w:tc>
          <w:tcPr>
            <w:tcW w:w="2228" w:type="dxa"/>
            <w:shd w:val="clear" w:color="auto" w:fill="auto"/>
            <w:vAlign w:val="center"/>
          </w:tcPr>
          <w:p w14:paraId="1A0C154F" w14:textId="77777777" w:rsidR="006B3AD6" w:rsidRPr="00766D03" w:rsidRDefault="006B3AD6" w:rsidP="00890ED1">
            <w:pPr>
              <w:spacing w:before="0" w:after="0" w:line="276" w:lineRule="auto"/>
              <w:ind w:left="-126"/>
              <w:jc w:val="both"/>
              <w:rPr>
                <w:b/>
                <w:sz w:val="24"/>
                <w:szCs w:val="24"/>
                <w:lang w:val="pt-BR"/>
              </w:rPr>
            </w:pPr>
            <w:r w:rsidRPr="00766D03">
              <w:rPr>
                <w:b/>
                <w:i/>
                <w:sz w:val="24"/>
                <w:szCs w:val="24"/>
                <w:lang w:val="pt-BR"/>
              </w:rPr>
              <w:t>Đánh giá, nhận xét, tổng hợp</w:t>
            </w:r>
          </w:p>
        </w:tc>
        <w:tc>
          <w:tcPr>
            <w:tcW w:w="7337" w:type="dxa"/>
            <w:shd w:val="clear" w:color="auto" w:fill="auto"/>
          </w:tcPr>
          <w:p w14:paraId="5C9A28ED" w14:textId="77777777" w:rsidR="006B3AD6" w:rsidRDefault="006B3AD6" w:rsidP="00890ED1">
            <w:pPr>
              <w:spacing w:before="0" w:after="0" w:line="276" w:lineRule="auto"/>
              <w:ind w:left="-126"/>
              <w:jc w:val="both"/>
              <w:rPr>
                <w:sz w:val="24"/>
                <w:szCs w:val="24"/>
                <w:lang w:val="pt-BR"/>
              </w:rPr>
            </w:pPr>
            <w:r w:rsidRPr="00766D03">
              <w:rPr>
                <w:sz w:val="24"/>
                <w:szCs w:val="24"/>
                <w:lang w:val="pt-BR"/>
              </w:rPr>
              <w:t xml:space="preserve"> </w:t>
            </w:r>
            <w:r>
              <w:rPr>
                <w:sz w:val="24"/>
                <w:szCs w:val="24"/>
                <w:lang w:val="pt-BR"/>
              </w:rPr>
              <w:t xml:space="preserve">- Tổng hợp, nhận xét, đánh giá việc thực hiện hoạt động của học sinh. </w:t>
            </w:r>
          </w:p>
          <w:p w14:paraId="2120F2E7" w14:textId="31606B2F" w:rsidR="006B3AD6" w:rsidRDefault="006B3AD6" w:rsidP="00890ED1">
            <w:pPr>
              <w:spacing w:before="0" w:after="0" w:line="276" w:lineRule="auto"/>
              <w:ind w:left="-126"/>
              <w:jc w:val="both"/>
              <w:rPr>
                <w:bCs/>
                <w:sz w:val="24"/>
                <w:szCs w:val="24"/>
              </w:rPr>
            </w:pPr>
            <w:r>
              <w:rPr>
                <w:bCs/>
                <w:sz w:val="24"/>
                <w:szCs w:val="24"/>
              </w:rPr>
              <w:t xml:space="preserve"> - Có biện pháp khích lệ, động viên các nhóm hoạt động tốt</w:t>
            </w:r>
            <w:r w:rsidR="00AD40D4">
              <w:rPr>
                <w:bCs/>
                <w:sz w:val="24"/>
                <w:szCs w:val="24"/>
              </w:rPr>
              <w:t>.</w:t>
            </w:r>
          </w:p>
          <w:p w14:paraId="0813437D" w14:textId="77777777" w:rsidR="006B3AD6" w:rsidRPr="00E01526" w:rsidRDefault="006B3AD6" w:rsidP="00890ED1">
            <w:pPr>
              <w:spacing w:before="0" w:after="0" w:line="276" w:lineRule="auto"/>
              <w:ind w:left="-126"/>
              <w:jc w:val="both"/>
              <w:rPr>
                <w:bCs/>
                <w:sz w:val="24"/>
                <w:szCs w:val="24"/>
              </w:rPr>
            </w:pPr>
            <w:r>
              <w:rPr>
                <w:bCs/>
                <w:sz w:val="24"/>
                <w:szCs w:val="24"/>
              </w:rPr>
              <w:t xml:space="preserve"> - Chốt kiến thức</w:t>
            </w:r>
          </w:p>
        </w:tc>
      </w:tr>
    </w:tbl>
    <w:p w14:paraId="124322A9" w14:textId="2B22FEE7" w:rsidR="006B3AD6" w:rsidRDefault="00AD40D4">
      <w:pPr>
        <w:rPr>
          <w:sz w:val="24"/>
          <w:szCs w:val="24"/>
        </w:rPr>
      </w:pPr>
      <w:r w:rsidRPr="00AD40D4">
        <w:rPr>
          <w:sz w:val="24"/>
          <w:szCs w:val="24"/>
        </w:rPr>
        <w:tab/>
        <w:t xml:space="preserve">Gợi ý đáp </w:t>
      </w:r>
      <w:r>
        <w:rPr>
          <w:sz w:val="24"/>
          <w:szCs w:val="24"/>
        </w:rPr>
        <w:t>á</w:t>
      </w:r>
      <w:r w:rsidRPr="00AD40D4">
        <w:rPr>
          <w:sz w:val="24"/>
          <w:szCs w:val="24"/>
        </w:rPr>
        <w:t>n:</w:t>
      </w:r>
    </w:p>
    <w:tbl>
      <w:tblPr>
        <w:tblStyle w:val="TableGrid"/>
        <w:tblW w:w="0" w:type="auto"/>
        <w:tblLook w:val="04A0" w:firstRow="1" w:lastRow="0" w:firstColumn="1" w:lastColumn="0" w:noHBand="0" w:noVBand="1"/>
      </w:tblPr>
      <w:tblGrid>
        <w:gridCol w:w="1132"/>
        <w:gridCol w:w="1132"/>
        <w:gridCol w:w="1133"/>
        <w:gridCol w:w="1133"/>
        <w:gridCol w:w="1133"/>
        <w:gridCol w:w="1133"/>
        <w:gridCol w:w="1133"/>
        <w:gridCol w:w="1133"/>
      </w:tblGrid>
      <w:tr w:rsidR="00AD40D4" w:rsidRPr="00AD40D4" w14:paraId="6D67B274" w14:textId="77777777" w:rsidTr="00AD40D4">
        <w:tc>
          <w:tcPr>
            <w:tcW w:w="1132" w:type="dxa"/>
          </w:tcPr>
          <w:p w14:paraId="626C03B2" w14:textId="20E7AF35" w:rsidR="00AD40D4" w:rsidRPr="00AD40D4" w:rsidRDefault="00AD40D4">
            <w:pPr>
              <w:rPr>
                <w:b/>
                <w:bCs/>
                <w:sz w:val="24"/>
                <w:szCs w:val="24"/>
              </w:rPr>
            </w:pPr>
            <w:r w:rsidRPr="00AD40D4">
              <w:rPr>
                <w:b/>
                <w:bCs/>
                <w:sz w:val="24"/>
                <w:szCs w:val="24"/>
              </w:rPr>
              <w:t>1.</w:t>
            </w:r>
            <w:r>
              <w:rPr>
                <w:b/>
                <w:bCs/>
                <w:sz w:val="24"/>
                <w:szCs w:val="24"/>
              </w:rPr>
              <w:t>A</w:t>
            </w:r>
          </w:p>
        </w:tc>
        <w:tc>
          <w:tcPr>
            <w:tcW w:w="1132" w:type="dxa"/>
          </w:tcPr>
          <w:p w14:paraId="64D6AF8F" w14:textId="193C738C" w:rsidR="00AD40D4" w:rsidRPr="00AD40D4" w:rsidRDefault="00AD40D4">
            <w:pPr>
              <w:rPr>
                <w:b/>
                <w:bCs/>
                <w:sz w:val="24"/>
                <w:szCs w:val="24"/>
              </w:rPr>
            </w:pPr>
            <w:r w:rsidRPr="00AD40D4">
              <w:rPr>
                <w:b/>
                <w:bCs/>
                <w:sz w:val="24"/>
                <w:szCs w:val="24"/>
              </w:rPr>
              <w:t>2.</w:t>
            </w:r>
            <w:r>
              <w:rPr>
                <w:b/>
                <w:bCs/>
                <w:sz w:val="24"/>
                <w:szCs w:val="24"/>
              </w:rPr>
              <w:t xml:space="preserve"> A</w:t>
            </w:r>
          </w:p>
        </w:tc>
        <w:tc>
          <w:tcPr>
            <w:tcW w:w="1133" w:type="dxa"/>
          </w:tcPr>
          <w:p w14:paraId="1B19F05F" w14:textId="1C84CCCF" w:rsidR="00AD40D4" w:rsidRPr="00AD40D4" w:rsidRDefault="00AD40D4">
            <w:pPr>
              <w:rPr>
                <w:b/>
                <w:bCs/>
                <w:sz w:val="24"/>
                <w:szCs w:val="24"/>
              </w:rPr>
            </w:pPr>
            <w:r w:rsidRPr="00AD40D4">
              <w:rPr>
                <w:b/>
                <w:bCs/>
                <w:sz w:val="24"/>
                <w:szCs w:val="24"/>
              </w:rPr>
              <w:t>3.</w:t>
            </w:r>
            <w:r w:rsidR="00CB42BA">
              <w:rPr>
                <w:b/>
                <w:bCs/>
                <w:sz w:val="24"/>
                <w:szCs w:val="24"/>
              </w:rPr>
              <w:t>B</w:t>
            </w:r>
          </w:p>
        </w:tc>
        <w:tc>
          <w:tcPr>
            <w:tcW w:w="1133" w:type="dxa"/>
          </w:tcPr>
          <w:p w14:paraId="4D2723CF" w14:textId="1C91877E" w:rsidR="00AD40D4" w:rsidRPr="00AD40D4" w:rsidRDefault="00AD40D4">
            <w:pPr>
              <w:rPr>
                <w:b/>
                <w:bCs/>
                <w:sz w:val="24"/>
                <w:szCs w:val="24"/>
              </w:rPr>
            </w:pPr>
            <w:r w:rsidRPr="00AD40D4">
              <w:rPr>
                <w:b/>
                <w:bCs/>
                <w:sz w:val="24"/>
                <w:szCs w:val="24"/>
              </w:rPr>
              <w:t>4.</w:t>
            </w:r>
            <w:r w:rsidR="00CB42BA">
              <w:rPr>
                <w:b/>
                <w:bCs/>
                <w:sz w:val="24"/>
                <w:szCs w:val="24"/>
              </w:rPr>
              <w:t>A</w:t>
            </w:r>
          </w:p>
        </w:tc>
        <w:tc>
          <w:tcPr>
            <w:tcW w:w="1133" w:type="dxa"/>
          </w:tcPr>
          <w:p w14:paraId="719597FC" w14:textId="21A3578A" w:rsidR="00AD40D4" w:rsidRPr="00AD40D4" w:rsidRDefault="00AD40D4">
            <w:pPr>
              <w:rPr>
                <w:b/>
                <w:bCs/>
                <w:sz w:val="24"/>
                <w:szCs w:val="24"/>
              </w:rPr>
            </w:pPr>
            <w:r w:rsidRPr="00AD40D4">
              <w:rPr>
                <w:b/>
                <w:bCs/>
                <w:sz w:val="24"/>
                <w:szCs w:val="24"/>
              </w:rPr>
              <w:t>5.</w:t>
            </w:r>
            <w:r w:rsidR="00647CF2">
              <w:rPr>
                <w:b/>
                <w:bCs/>
                <w:sz w:val="24"/>
                <w:szCs w:val="24"/>
              </w:rPr>
              <w:t>C</w:t>
            </w:r>
          </w:p>
        </w:tc>
        <w:tc>
          <w:tcPr>
            <w:tcW w:w="1133" w:type="dxa"/>
          </w:tcPr>
          <w:p w14:paraId="12F48BF2" w14:textId="1261FE1C" w:rsidR="00AD40D4" w:rsidRPr="00AD40D4" w:rsidRDefault="00AD40D4">
            <w:pPr>
              <w:rPr>
                <w:b/>
                <w:bCs/>
                <w:sz w:val="24"/>
                <w:szCs w:val="24"/>
              </w:rPr>
            </w:pPr>
            <w:r w:rsidRPr="00AD40D4">
              <w:rPr>
                <w:b/>
                <w:bCs/>
                <w:sz w:val="24"/>
                <w:szCs w:val="24"/>
              </w:rPr>
              <w:t>6.</w:t>
            </w:r>
            <w:r w:rsidR="00647CF2">
              <w:rPr>
                <w:b/>
                <w:bCs/>
                <w:sz w:val="24"/>
                <w:szCs w:val="24"/>
              </w:rPr>
              <w:t>D</w:t>
            </w:r>
          </w:p>
        </w:tc>
        <w:tc>
          <w:tcPr>
            <w:tcW w:w="1133" w:type="dxa"/>
          </w:tcPr>
          <w:p w14:paraId="4AA97DE2" w14:textId="4D9A9B8E" w:rsidR="00AD40D4" w:rsidRPr="00AD40D4" w:rsidRDefault="00AD40D4">
            <w:pPr>
              <w:rPr>
                <w:b/>
                <w:bCs/>
                <w:sz w:val="24"/>
                <w:szCs w:val="24"/>
              </w:rPr>
            </w:pPr>
            <w:r w:rsidRPr="00AD40D4">
              <w:rPr>
                <w:b/>
                <w:bCs/>
                <w:sz w:val="24"/>
                <w:szCs w:val="24"/>
              </w:rPr>
              <w:t>7.</w:t>
            </w:r>
            <w:r w:rsidR="00FB1506">
              <w:rPr>
                <w:b/>
                <w:bCs/>
                <w:sz w:val="24"/>
                <w:szCs w:val="24"/>
              </w:rPr>
              <w:t>A</w:t>
            </w:r>
          </w:p>
        </w:tc>
        <w:tc>
          <w:tcPr>
            <w:tcW w:w="1133" w:type="dxa"/>
          </w:tcPr>
          <w:p w14:paraId="634F1F11" w14:textId="3F4E7692" w:rsidR="00AD40D4" w:rsidRPr="00AD40D4" w:rsidRDefault="00AD40D4">
            <w:pPr>
              <w:rPr>
                <w:b/>
                <w:bCs/>
                <w:sz w:val="24"/>
                <w:szCs w:val="24"/>
              </w:rPr>
            </w:pPr>
            <w:r w:rsidRPr="00AD40D4">
              <w:rPr>
                <w:b/>
                <w:bCs/>
                <w:sz w:val="24"/>
                <w:szCs w:val="24"/>
              </w:rPr>
              <w:t>8.</w:t>
            </w:r>
            <w:r w:rsidR="00FB1506">
              <w:rPr>
                <w:b/>
                <w:bCs/>
                <w:sz w:val="24"/>
                <w:szCs w:val="24"/>
              </w:rPr>
              <w:t>A</w:t>
            </w:r>
          </w:p>
        </w:tc>
      </w:tr>
    </w:tbl>
    <w:p w14:paraId="7899BA15" w14:textId="3DDAF0C3" w:rsidR="00AD40D4" w:rsidRDefault="00D27A3D">
      <w:pPr>
        <w:rPr>
          <w:b/>
          <w:bCs/>
          <w:sz w:val="24"/>
          <w:szCs w:val="24"/>
        </w:rPr>
      </w:pPr>
      <w:r w:rsidRPr="00D27A3D">
        <w:rPr>
          <w:b/>
          <w:bCs/>
          <w:sz w:val="24"/>
          <w:szCs w:val="24"/>
        </w:rPr>
        <w:tab/>
        <w:t>3. Hoạt động luyện tập</w:t>
      </w:r>
    </w:p>
    <w:p w14:paraId="51CE312C" w14:textId="6E413C20" w:rsidR="00F83937" w:rsidRPr="00F83937" w:rsidRDefault="00F83937" w:rsidP="00F83937">
      <w:pPr>
        <w:spacing w:before="0" w:after="0" w:line="276" w:lineRule="auto"/>
        <w:ind w:firstLine="540"/>
        <w:jc w:val="both"/>
        <w:rPr>
          <w:sz w:val="24"/>
          <w:szCs w:val="24"/>
        </w:rPr>
      </w:pPr>
      <w:r w:rsidRPr="00BC61C8">
        <w:rPr>
          <w:b/>
          <w:bCs/>
          <w:sz w:val="24"/>
          <w:szCs w:val="24"/>
          <w:lang w:val="vi-VN"/>
        </w:rPr>
        <w:t xml:space="preserve">a) Mục </w:t>
      </w:r>
      <w:r w:rsidRPr="00BC61C8">
        <w:rPr>
          <w:b/>
          <w:bCs/>
          <w:sz w:val="24"/>
          <w:szCs w:val="24"/>
        </w:rPr>
        <w:t>tiêu</w:t>
      </w:r>
      <w:r w:rsidRPr="00BC61C8">
        <w:rPr>
          <w:b/>
          <w:bCs/>
          <w:sz w:val="24"/>
          <w:szCs w:val="24"/>
          <w:lang w:val="vi-VN"/>
        </w:rPr>
        <w:t>:</w:t>
      </w:r>
      <w:r w:rsidRPr="00766D03">
        <w:rPr>
          <w:sz w:val="24"/>
          <w:szCs w:val="24"/>
          <w:lang w:val="vi-VN"/>
        </w:rPr>
        <w:t xml:space="preserve"> </w:t>
      </w:r>
      <w:r>
        <w:rPr>
          <w:sz w:val="24"/>
          <w:szCs w:val="24"/>
        </w:rPr>
        <w:t>Học sinh sử dụng kiến thức giải quyết một số bài toán về quan hệ vuông góc.</w:t>
      </w:r>
    </w:p>
    <w:p w14:paraId="45F7C518" w14:textId="78DDC0BD" w:rsidR="00F83937" w:rsidRDefault="00F83937" w:rsidP="00F83937">
      <w:pPr>
        <w:spacing w:before="0" w:after="0" w:line="276" w:lineRule="auto"/>
        <w:ind w:firstLine="540"/>
        <w:jc w:val="both"/>
        <w:rPr>
          <w:color w:val="000000" w:themeColor="text1"/>
          <w:sz w:val="24"/>
          <w:szCs w:val="24"/>
        </w:rPr>
      </w:pPr>
      <w:r w:rsidRPr="00BC61C8">
        <w:rPr>
          <w:b/>
          <w:bCs/>
          <w:sz w:val="24"/>
          <w:szCs w:val="24"/>
          <w:lang w:val="vi-VN"/>
        </w:rPr>
        <w:t xml:space="preserve">b) </w:t>
      </w:r>
      <w:r w:rsidRPr="00BC61C8">
        <w:rPr>
          <w:b/>
          <w:bCs/>
          <w:sz w:val="24"/>
          <w:szCs w:val="24"/>
        </w:rPr>
        <w:t>Nội dung</w:t>
      </w:r>
      <w:r w:rsidRPr="00BC61C8">
        <w:rPr>
          <w:b/>
          <w:bCs/>
          <w:color w:val="000000" w:themeColor="text1"/>
          <w:sz w:val="24"/>
          <w:szCs w:val="24"/>
        </w:rPr>
        <w:t>:</w:t>
      </w:r>
      <w:r w:rsidRPr="00766D03">
        <w:rPr>
          <w:color w:val="000000" w:themeColor="text1"/>
          <w:sz w:val="24"/>
          <w:szCs w:val="24"/>
        </w:rPr>
        <w:t xml:space="preserve"> </w:t>
      </w:r>
      <w:r>
        <w:rPr>
          <w:color w:val="000000" w:themeColor="text1"/>
          <w:sz w:val="24"/>
          <w:szCs w:val="24"/>
        </w:rPr>
        <w:t xml:space="preserve">Các bài tập 9,10 trong </w:t>
      </w:r>
      <w:r w:rsidR="001204C1">
        <w:rPr>
          <w:color w:val="000000" w:themeColor="text1"/>
          <w:sz w:val="24"/>
          <w:szCs w:val="24"/>
        </w:rPr>
        <w:t>trang 86 SGK.</w:t>
      </w:r>
      <w:r>
        <w:rPr>
          <w:color w:val="000000" w:themeColor="text1"/>
          <w:sz w:val="24"/>
          <w:szCs w:val="24"/>
        </w:rPr>
        <w:t xml:space="preserve"> </w:t>
      </w:r>
    </w:p>
    <w:p w14:paraId="3235907A" w14:textId="723366F4" w:rsidR="00F83937" w:rsidRPr="00D132CD" w:rsidRDefault="00F83937" w:rsidP="00F83937">
      <w:pPr>
        <w:spacing w:before="20" w:after="20" w:line="264" w:lineRule="auto"/>
        <w:rPr>
          <w:sz w:val="24"/>
          <w:szCs w:val="24"/>
        </w:rPr>
      </w:pPr>
      <w:r>
        <w:rPr>
          <w:b/>
          <w:bCs/>
          <w:color w:val="FF0000"/>
          <w:sz w:val="24"/>
          <w:szCs w:val="24"/>
        </w:rPr>
        <w:t xml:space="preserve">Bài </w:t>
      </w:r>
      <w:r w:rsidRPr="00D132CD">
        <w:rPr>
          <w:b/>
          <w:bCs/>
          <w:color w:val="FF0000"/>
          <w:sz w:val="24"/>
          <w:szCs w:val="24"/>
        </w:rPr>
        <w:t>9.</w:t>
      </w:r>
      <w:r w:rsidRPr="00D132CD">
        <w:rPr>
          <w:color w:val="FF0000"/>
          <w:sz w:val="24"/>
          <w:szCs w:val="24"/>
        </w:rPr>
        <w:t xml:space="preserve"> </w:t>
      </w:r>
      <w:r w:rsidRPr="00D132CD">
        <w:rPr>
          <w:sz w:val="24"/>
          <w:szCs w:val="24"/>
        </w:rPr>
        <w:t xml:space="preserve">Cho hình vuông </w:t>
      </w:r>
      <w:r w:rsidRPr="00D132CD">
        <w:rPr>
          <w:position w:val="-6"/>
          <w:sz w:val="24"/>
          <w:szCs w:val="24"/>
        </w:rPr>
        <w:object w:dxaOrig="720" w:dyaOrig="279" w14:anchorId="0820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6" o:title=""/>
          </v:shape>
          <o:OLEObject Type="Embed" ProgID="Equation.DSMT4" ShapeID="_x0000_i1025" DrawAspect="Content" ObjectID="_1752244284" r:id="rId7"/>
        </w:object>
      </w:r>
      <w:r w:rsidRPr="00D132CD">
        <w:rPr>
          <w:sz w:val="24"/>
          <w:szCs w:val="24"/>
        </w:rPr>
        <w:t xml:space="preserve"> và tam giác đều </w:t>
      </w:r>
      <w:r w:rsidRPr="00D132CD">
        <w:rPr>
          <w:position w:val="-6"/>
          <w:sz w:val="24"/>
          <w:szCs w:val="24"/>
        </w:rPr>
        <w:object w:dxaOrig="499" w:dyaOrig="279" w14:anchorId="65737F81">
          <v:shape id="_x0000_i1026" type="#_x0000_t75" style="width:24.45pt;height:14.25pt" o:ole="">
            <v:imagedata r:id="rId8" o:title=""/>
          </v:shape>
          <o:OLEObject Type="Embed" ProgID="Equation.DSMT4" ShapeID="_x0000_i1026" DrawAspect="Content" ObjectID="_1752244285" r:id="rId9"/>
        </w:object>
      </w:r>
      <w:r w:rsidRPr="00D132CD">
        <w:rPr>
          <w:sz w:val="24"/>
          <w:szCs w:val="24"/>
        </w:rPr>
        <w:t xml:space="preserve"> cạnh </w:t>
      </w:r>
      <w:r w:rsidRPr="00D132CD">
        <w:rPr>
          <w:position w:val="-6"/>
          <w:sz w:val="24"/>
          <w:szCs w:val="24"/>
        </w:rPr>
        <w:object w:dxaOrig="200" w:dyaOrig="220" w14:anchorId="1AEF535A">
          <v:shape id="_x0000_i1027" type="#_x0000_t75" style="width:9.5pt;height:11.55pt" o:ole="">
            <v:imagedata r:id="rId10" o:title=""/>
          </v:shape>
          <o:OLEObject Type="Embed" ProgID="Equation.DSMT4" ShapeID="_x0000_i1027" DrawAspect="Content" ObjectID="_1752244286" r:id="rId11"/>
        </w:object>
      </w:r>
      <w:r w:rsidRPr="00D132CD">
        <w:rPr>
          <w:sz w:val="24"/>
          <w:szCs w:val="24"/>
        </w:rPr>
        <w:t xml:space="preserve"> nằm trong hai mặt phẳng vuông góc với nhau. Gọi </w:t>
      </w:r>
      <w:r w:rsidRPr="00D132CD">
        <w:rPr>
          <w:position w:val="-10"/>
          <w:sz w:val="24"/>
          <w:szCs w:val="24"/>
        </w:rPr>
        <w:object w:dxaOrig="600" w:dyaOrig="320" w14:anchorId="6A5D7537">
          <v:shape id="_x0000_i1028" type="#_x0000_t75" style="width:29.9pt;height:15.6pt" o:ole="">
            <v:imagedata r:id="rId12" o:title=""/>
          </v:shape>
          <o:OLEObject Type="Embed" ProgID="Equation.DSMT4" ShapeID="_x0000_i1028" DrawAspect="Content" ObjectID="_1752244287" r:id="rId13"/>
        </w:object>
      </w:r>
      <w:r w:rsidRPr="00D132CD">
        <w:rPr>
          <w:sz w:val="24"/>
          <w:szCs w:val="24"/>
        </w:rPr>
        <w:t xml:space="preserve"> lần lượt là trung điểm của </w:t>
      </w:r>
      <w:r w:rsidRPr="00D132CD">
        <w:rPr>
          <w:position w:val="-4"/>
          <w:sz w:val="24"/>
          <w:szCs w:val="24"/>
        </w:rPr>
        <w:object w:dxaOrig="400" w:dyaOrig="260" w14:anchorId="1E66B0CD">
          <v:shape id="_x0000_i1029" type="#_x0000_t75" style="width:20.4pt;height:12.9pt" o:ole="">
            <v:imagedata r:id="rId14" o:title=""/>
          </v:shape>
          <o:OLEObject Type="Embed" ProgID="Equation.DSMT4" ShapeID="_x0000_i1029" DrawAspect="Content" ObjectID="_1752244288" r:id="rId15"/>
        </w:object>
      </w:r>
      <w:r w:rsidRPr="00D132CD">
        <w:rPr>
          <w:sz w:val="24"/>
          <w:szCs w:val="24"/>
        </w:rPr>
        <w:t xml:space="preserve"> và </w:t>
      </w:r>
      <w:r w:rsidRPr="00D132CD">
        <w:rPr>
          <w:position w:val="-4"/>
          <w:sz w:val="24"/>
          <w:szCs w:val="24"/>
        </w:rPr>
        <w:object w:dxaOrig="420" w:dyaOrig="260" w14:anchorId="64995893">
          <v:shape id="_x0000_i1030" type="#_x0000_t75" style="width:21.05pt;height:12.9pt" o:ole="">
            <v:imagedata r:id="rId16" o:title=""/>
          </v:shape>
          <o:OLEObject Type="Embed" ProgID="Equation.DSMT4" ShapeID="_x0000_i1030" DrawAspect="Content" ObjectID="_1752244289" r:id="rId17"/>
        </w:object>
      </w:r>
      <w:r w:rsidRPr="00D132CD">
        <w:rPr>
          <w:sz w:val="24"/>
          <w:szCs w:val="24"/>
        </w:rPr>
        <w:t>.</w:t>
      </w:r>
    </w:p>
    <w:p w14:paraId="4BF4712F" w14:textId="77777777" w:rsidR="00F83937" w:rsidRPr="00D132CD" w:rsidRDefault="00F83937" w:rsidP="00F83937">
      <w:pPr>
        <w:spacing w:before="20" w:after="20" w:line="264" w:lineRule="auto"/>
        <w:ind w:left="992" w:hanging="850"/>
        <w:rPr>
          <w:sz w:val="24"/>
          <w:szCs w:val="24"/>
        </w:rPr>
      </w:pPr>
      <w:r w:rsidRPr="00D132CD">
        <w:rPr>
          <w:sz w:val="24"/>
          <w:szCs w:val="24"/>
        </w:rPr>
        <w:t xml:space="preserve">a) Chứng minh rằng </w:t>
      </w:r>
      <w:r w:rsidRPr="00D132CD">
        <w:rPr>
          <w:position w:val="-14"/>
          <w:sz w:val="24"/>
          <w:szCs w:val="24"/>
        </w:rPr>
        <w:object w:dxaOrig="1660" w:dyaOrig="400" w14:anchorId="69E7F0C4">
          <v:shape id="_x0000_i1031" type="#_x0000_t75" style="width:83.55pt;height:20.4pt" o:ole="">
            <v:imagedata r:id="rId18" o:title=""/>
          </v:shape>
          <o:OLEObject Type="Embed" ProgID="Equation.DSMT4" ShapeID="_x0000_i1031" DrawAspect="Content" ObjectID="_1752244290" r:id="rId19"/>
        </w:object>
      </w:r>
      <w:r w:rsidRPr="00D132CD">
        <w:rPr>
          <w:sz w:val="24"/>
          <w:szCs w:val="24"/>
        </w:rPr>
        <w:t>.</w:t>
      </w:r>
    </w:p>
    <w:p w14:paraId="7BA7023F" w14:textId="77777777" w:rsidR="00F83937" w:rsidRPr="00D132CD" w:rsidRDefault="00F83937" w:rsidP="00F83937">
      <w:pPr>
        <w:spacing w:before="20" w:after="20" w:line="264" w:lineRule="auto"/>
        <w:ind w:left="992" w:hanging="850"/>
        <w:rPr>
          <w:sz w:val="24"/>
          <w:szCs w:val="24"/>
        </w:rPr>
      </w:pPr>
      <w:r w:rsidRPr="00D132CD">
        <w:rPr>
          <w:sz w:val="24"/>
          <w:szCs w:val="24"/>
        </w:rPr>
        <w:t xml:space="preserve">b) Tính khoảng cách từ </w:t>
      </w:r>
      <w:r w:rsidRPr="00D132CD">
        <w:rPr>
          <w:position w:val="-4"/>
          <w:sz w:val="24"/>
          <w:szCs w:val="24"/>
        </w:rPr>
        <w:object w:dxaOrig="320" w:dyaOrig="260" w14:anchorId="020C8897">
          <v:shape id="_x0000_i1032" type="#_x0000_t75" style="width:15.6pt;height:12.9pt" o:ole="">
            <v:imagedata r:id="rId20" o:title=""/>
          </v:shape>
          <o:OLEObject Type="Embed" ProgID="Equation.DSMT4" ShapeID="_x0000_i1032" DrawAspect="Content" ObjectID="_1752244291" r:id="rId21"/>
        </w:object>
      </w:r>
      <w:r w:rsidRPr="00D132CD">
        <w:rPr>
          <w:sz w:val="24"/>
          <w:szCs w:val="24"/>
        </w:rPr>
        <w:t xml:space="preserve"> đến mặt phẳng (SNC). </w:t>
      </w:r>
    </w:p>
    <w:p w14:paraId="11FBE8D9" w14:textId="6E69294C" w:rsidR="00F83937" w:rsidRPr="00766D03" w:rsidRDefault="00F83937" w:rsidP="00F83937">
      <w:pPr>
        <w:spacing w:before="20" w:after="20" w:line="264" w:lineRule="auto"/>
        <w:rPr>
          <w:sz w:val="24"/>
          <w:szCs w:val="24"/>
        </w:rPr>
      </w:pPr>
      <w:r>
        <w:rPr>
          <w:b/>
          <w:bCs/>
          <w:color w:val="FF0000"/>
          <w:sz w:val="24"/>
          <w:szCs w:val="24"/>
        </w:rPr>
        <w:t xml:space="preserve">Bài </w:t>
      </w:r>
      <w:r w:rsidRPr="00D132CD">
        <w:rPr>
          <w:b/>
          <w:bCs/>
          <w:color w:val="FF0000"/>
          <w:sz w:val="24"/>
          <w:szCs w:val="24"/>
        </w:rPr>
        <w:t>10.</w:t>
      </w:r>
      <w:r w:rsidRPr="00D132CD">
        <w:rPr>
          <w:color w:val="FF0000"/>
          <w:sz w:val="24"/>
          <w:szCs w:val="24"/>
        </w:rPr>
        <w:t xml:space="preserve"> </w:t>
      </w:r>
      <w:r w:rsidRPr="00D132CD">
        <w:rPr>
          <w:sz w:val="24"/>
          <w:szCs w:val="24"/>
        </w:rPr>
        <w:t xml:space="preserve">Cho hình chóp </w:t>
      </w:r>
      <w:r w:rsidRPr="00D132CD">
        <w:rPr>
          <w:position w:val="-6"/>
          <w:sz w:val="24"/>
          <w:szCs w:val="24"/>
        </w:rPr>
        <w:object w:dxaOrig="920" w:dyaOrig="279" w14:anchorId="35E0C639">
          <v:shape id="_x0000_i1033" type="#_x0000_t75" style="width:45.5pt;height:14.25pt" o:ole="">
            <v:imagedata r:id="rId22" o:title=""/>
          </v:shape>
          <o:OLEObject Type="Embed" ProgID="Equation.DSMT4" ShapeID="_x0000_i1033" DrawAspect="Content" ObjectID="_1752244292" r:id="rId23"/>
        </w:object>
      </w:r>
      <w:r w:rsidRPr="00D132CD">
        <w:rPr>
          <w:sz w:val="24"/>
          <w:szCs w:val="24"/>
        </w:rPr>
        <w:t xml:space="preserve"> có đáy là hình vuông cạnh </w:t>
      </w:r>
      <w:r w:rsidRPr="00D132CD">
        <w:rPr>
          <w:position w:val="-14"/>
          <w:sz w:val="24"/>
          <w:szCs w:val="24"/>
        </w:rPr>
        <w:object w:dxaOrig="1660" w:dyaOrig="400" w14:anchorId="0B21497C">
          <v:shape id="_x0000_i1034" type="#_x0000_t75" style="width:83.55pt;height:20.4pt" o:ole="">
            <v:imagedata r:id="rId24" o:title=""/>
          </v:shape>
          <o:OLEObject Type="Embed" ProgID="Equation.DSMT4" ShapeID="_x0000_i1034" DrawAspect="Content" ObjectID="_1752244293" r:id="rId25"/>
        </w:object>
      </w:r>
      <w:r w:rsidRPr="00D132CD">
        <w:rPr>
          <w:sz w:val="24"/>
          <w:szCs w:val="24"/>
        </w:rPr>
        <w:t xml:space="preserve"> và </w:t>
      </w:r>
      <w:r w:rsidRPr="00D132CD">
        <w:rPr>
          <w:position w:val="-6"/>
          <w:sz w:val="24"/>
          <w:szCs w:val="24"/>
        </w:rPr>
        <w:object w:dxaOrig="700" w:dyaOrig="279" w14:anchorId="170CDD2F">
          <v:shape id="_x0000_i1035" type="#_x0000_t75" style="width:35.3pt;height:14.25pt" o:ole="">
            <v:imagedata r:id="rId26" o:title=""/>
          </v:shape>
          <o:OLEObject Type="Embed" ProgID="Equation.DSMT4" ShapeID="_x0000_i1035" DrawAspect="Content" ObjectID="_1752244294" r:id="rId27"/>
        </w:object>
      </w:r>
      <w:r w:rsidRPr="00D132CD">
        <w:rPr>
          <w:sz w:val="24"/>
          <w:szCs w:val="24"/>
        </w:rPr>
        <w:t xml:space="preserve">. Gọi </w:t>
      </w:r>
      <w:r w:rsidRPr="00D132CD">
        <w:rPr>
          <w:position w:val="-10"/>
          <w:sz w:val="24"/>
          <w:szCs w:val="24"/>
        </w:rPr>
        <w:object w:dxaOrig="859" w:dyaOrig="320" w14:anchorId="638E2452">
          <v:shape id="_x0000_i1036" type="#_x0000_t75" style="width:42.8pt;height:15.6pt" o:ole="">
            <v:imagedata r:id="rId28" o:title=""/>
          </v:shape>
          <o:OLEObject Type="Embed" ProgID="Equation.DSMT4" ShapeID="_x0000_i1036" DrawAspect="Content" ObjectID="_1752244295" r:id="rId29"/>
        </w:object>
      </w:r>
      <w:r w:rsidRPr="00D132CD">
        <w:rPr>
          <w:sz w:val="24"/>
          <w:szCs w:val="24"/>
        </w:rPr>
        <w:t xml:space="preserve"> lần lượt là trung điểm của </w:t>
      </w:r>
      <w:r w:rsidRPr="00D132CD">
        <w:rPr>
          <w:position w:val="-6"/>
          <w:sz w:val="24"/>
          <w:szCs w:val="24"/>
        </w:rPr>
        <w:object w:dxaOrig="360" w:dyaOrig="279" w14:anchorId="5F144C3B">
          <v:shape id="_x0000_i1037" type="#_x0000_t75" style="width:18.35pt;height:14.25pt" o:ole="">
            <v:imagedata r:id="rId30" o:title=""/>
          </v:shape>
          <o:OLEObject Type="Embed" ProgID="Equation.DSMT4" ShapeID="_x0000_i1037" DrawAspect="Content" ObjectID="_1752244296" r:id="rId31"/>
        </w:object>
      </w:r>
      <w:r w:rsidRPr="00D132CD">
        <w:rPr>
          <w:sz w:val="24"/>
          <w:szCs w:val="24"/>
        </w:rPr>
        <w:t xml:space="preserve">, </w:t>
      </w:r>
      <w:r w:rsidRPr="00D132CD">
        <w:rPr>
          <w:position w:val="-6"/>
          <w:sz w:val="24"/>
          <w:szCs w:val="24"/>
        </w:rPr>
        <w:object w:dxaOrig="380" w:dyaOrig="279" w14:anchorId="28BD6999">
          <v:shape id="_x0000_i1038" type="#_x0000_t75" style="width:19pt;height:14.25pt" o:ole="">
            <v:imagedata r:id="rId32" o:title=""/>
          </v:shape>
          <o:OLEObject Type="Embed" ProgID="Equation.DSMT4" ShapeID="_x0000_i1038" DrawAspect="Content" ObjectID="_1752244297" r:id="rId33"/>
        </w:object>
      </w:r>
      <w:r w:rsidRPr="00D132CD">
        <w:rPr>
          <w:sz w:val="24"/>
          <w:szCs w:val="24"/>
        </w:rPr>
        <w:t xml:space="preserve"> và </w:t>
      </w:r>
      <w:r w:rsidRPr="00D132CD">
        <w:rPr>
          <w:position w:val="-6"/>
          <w:sz w:val="24"/>
          <w:szCs w:val="24"/>
        </w:rPr>
        <w:object w:dxaOrig="380" w:dyaOrig="279" w14:anchorId="0588D738">
          <v:shape id="_x0000_i1039" type="#_x0000_t75" style="width:19pt;height:14.25pt" o:ole="">
            <v:imagedata r:id="rId34" o:title=""/>
          </v:shape>
          <o:OLEObject Type="Embed" ProgID="Equation.DSMT4" ShapeID="_x0000_i1039" DrawAspect="Content" ObjectID="_1752244298" r:id="rId35"/>
        </w:object>
      </w:r>
      <w:r w:rsidRPr="00D132CD">
        <w:rPr>
          <w:sz w:val="24"/>
          <w:szCs w:val="24"/>
        </w:rPr>
        <w:t xml:space="preserve">. Tính khoảng cách giữa </w:t>
      </w:r>
      <w:r w:rsidRPr="00D132CD">
        <w:rPr>
          <w:position w:val="-4"/>
          <w:sz w:val="24"/>
          <w:szCs w:val="24"/>
        </w:rPr>
        <w:object w:dxaOrig="480" w:dyaOrig="260" w14:anchorId="6DB54181">
          <v:shape id="_x0000_i1040" type="#_x0000_t75" style="width:23.75pt;height:12.9pt" o:ole="">
            <v:imagedata r:id="rId36" o:title=""/>
          </v:shape>
          <o:OLEObject Type="Embed" ProgID="Equation.DSMT4" ShapeID="_x0000_i1040" DrawAspect="Content" ObjectID="_1752244299" r:id="rId37"/>
        </w:object>
      </w:r>
      <w:r w:rsidRPr="00D132CD">
        <w:rPr>
          <w:sz w:val="24"/>
          <w:szCs w:val="24"/>
        </w:rPr>
        <w:t xml:space="preserve"> và </w:t>
      </w:r>
      <w:r w:rsidRPr="00D132CD">
        <w:rPr>
          <w:position w:val="-6"/>
          <w:sz w:val="24"/>
          <w:szCs w:val="24"/>
        </w:rPr>
        <w:object w:dxaOrig="400" w:dyaOrig="279" w14:anchorId="5D9EDA9D">
          <v:shape id="_x0000_i1041" type="#_x0000_t75" style="width:20.4pt;height:14.25pt" o:ole="">
            <v:imagedata r:id="rId38" o:title=""/>
          </v:shape>
          <o:OLEObject Type="Embed" ProgID="Equation.DSMT4" ShapeID="_x0000_i1041" DrawAspect="Content" ObjectID="_1752244300" r:id="rId39"/>
        </w:object>
      </w:r>
      <w:r w:rsidRPr="00D132CD">
        <w:rPr>
          <w:sz w:val="24"/>
          <w:szCs w:val="24"/>
        </w:rPr>
        <w:t xml:space="preserve">. </w:t>
      </w:r>
    </w:p>
    <w:p w14:paraId="4D51085A" w14:textId="262B3366" w:rsidR="00F83937" w:rsidRPr="00766D03" w:rsidRDefault="00F83937" w:rsidP="00F83937">
      <w:pPr>
        <w:spacing w:line="276" w:lineRule="auto"/>
        <w:ind w:firstLine="539"/>
        <w:jc w:val="both"/>
        <w:rPr>
          <w:i/>
          <w:iCs/>
          <w:sz w:val="24"/>
          <w:szCs w:val="24"/>
          <w:lang w:val="vi-VN"/>
        </w:rPr>
      </w:pPr>
      <w:r w:rsidRPr="00BC61C8">
        <w:rPr>
          <w:b/>
          <w:bCs/>
          <w:sz w:val="24"/>
          <w:szCs w:val="24"/>
          <w:lang w:val="vi-VN"/>
        </w:rPr>
        <w:lastRenderedPageBreak/>
        <w:t>c) Sản phẩm</w:t>
      </w:r>
      <w:r>
        <w:rPr>
          <w:b/>
          <w:bCs/>
          <w:sz w:val="24"/>
          <w:szCs w:val="24"/>
        </w:rPr>
        <w:t xml:space="preserve">: </w:t>
      </w:r>
      <w:r w:rsidRPr="00F83937">
        <w:rPr>
          <w:sz w:val="24"/>
          <w:szCs w:val="24"/>
        </w:rPr>
        <w:t xml:space="preserve">Lời </w:t>
      </w:r>
      <w:r>
        <w:rPr>
          <w:sz w:val="24"/>
          <w:szCs w:val="24"/>
        </w:rPr>
        <w:t>giải của học sinh.</w:t>
      </w:r>
    </w:p>
    <w:p w14:paraId="38BA4E58" w14:textId="77777777" w:rsidR="00F83937" w:rsidRPr="00BC61C8" w:rsidRDefault="00F83937" w:rsidP="00F83937">
      <w:pPr>
        <w:spacing w:line="276" w:lineRule="auto"/>
        <w:ind w:firstLine="539"/>
        <w:jc w:val="both"/>
        <w:rPr>
          <w:b/>
          <w:bCs/>
          <w:sz w:val="24"/>
          <w:szCs w:val="24"/>
          <w:lang w:val="vi-VN"/>
        </w:rPr>
      </w:pPr>
      <w:r w:rsidRPr="00BC61C8">
        <w:rPr>
          <w:b/>
          <w:bCs/>
          <w:sz w:val="24"/>
          <w:szCs w:val="24"/>
          <w:lang w:val="vi-VN"/>
        </w:rPr>
        <w:t xml:space="preserve">d) </w:t>
      </w:r>
      <w:r w:rsidRPr="00BC61C8">
        <w:rPr>
          <w:b/>
          <w:bCs/>
          <w:sz w:val="24"/>
          <w:szCs w:val="24"/>
        </w:rPr>
        <w:t>Tổ chức</w:t>
      </w:r>
      <w:r w:rsidRPr="00BC61C8">
        <w:rPr>
          <w:b/>
          <w:bCs/>
          <w:sz w:val="24"/>
          <w:szCs w:val="24"/>
          <w:lang w:val="vi-VN"/>
        </w:rPr>
        <w:t xml:space="preserve"> </w:t>
      </w:r>
      <w:r w:rsidRPr="00BC61C8">
        <w:rPr>
          <w:b/>
          <w:bCs/>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914"/>
      </w:tblGrid>
      <w:tr w:rsidR="00F83937" w:rsidRPr="00766D03" w14:paraId="3D87C338" w14:textId="77777777" w:rsidTr="00890ED1">
        <w:tc>
          <w:tcPr>
            <w:tcW w:w="2228" w:type="dxa"/>
            <w:shd w:val="clear" w:color="auto" w:fill="auto"/>
            <w:vAlign w:val="center"/>
          </w:tcPr>
          <w:p w14:paraId="698505E3" w14:textId="77777777" w:rsidR="00F83937" w:rsidRPr="00766D03" w:rsidRDefault="00F83937" w:rsidP="00890ED1">
            <w:pPr>
              <w:spacing w:before="0" w:after="0" w:line="276" w:lineRule="auto"/>
              <w:jc w:val="both"/>
              <w:rPr>
                <w:b/>
                <w:sz w:val="24"/>
                <w:szCs w:val="24"/>
              </w:rPr>
            </w:pPr>
            <w:r w:rsidRPr="00766D03">
              <w:rPr>
                <w:b/>
                <w:i/>
                <w:sz w:val="24"/>
                <w:szCs w:val="24"/>
                <w:lang w:val="fr-FR"/>
              </w:rPr>
              <w:t>Chuyển giao</w:t>
            </w:r>
          </w:p>
        </w:tc>
        <w:tc>
          <w:tcPr>
            <w:tcW w:w="7337" w:type="dxa"/>
            <w:shd w:val="clear" w:color="auto" w:fill="auto"/>
          </w:tcPr>
          <w:p w14:paraId="2F3FCC27" w14:textId="2773791F" w:rsidR="00F83937" w:rsidRPr="00DC1C8A" w:rsidRDefault="00F83937" w:rsidP="00890ED1">
            <w:pPr>
              <w:spacing w:before="0" w:after="0" w:line="276" w:lineRule="auto"/>
              <w:jc w:val="both"/>
              <w:rPr>
                <w:sz w:val="24"/>
                <w:szCs w:val="24"/>
              </w:rPr>
            </w:pPr>
            <w:r>
              <w:rPr>
                <w:sz w:val="24"/>
                <w:szCs w:val="24"/>
              </w:rPr>
              <w:t>- Giáo viên chia lớp theo nhóm, trình chiếu bài tập, yêu cầu học sinh thảo luận bài toán đã đưa ra.</w:t>
            </w:r>
          </w:p>
        </w:tc>
      </w:tr>
      <w:tr w:rsidR="00F83937" w:rsidRPr="00766D03" w14:paraId="36DD2732" w14:textId="77777777" w:rsidTr="00890ED1">
        <w:tc>
          <w:tcPr>
            <w:tcW w:w="2228" w:type="dxa"/>
            <w:shd w:val="clear" w:color="auto" w:fill="auto"/>
            <w:vAlign w:val="center"/>
          </w:tcPr>
          <w:p w14:paraId="1C590706" w14:textId="77777777" w:rsidR="00F83937" w:rsidRPr="00766D03" w:rsidRDefault="00F83937" w:rsidP="00890ED1">
            <w:pPr>
              <w:spacing w:before="0" w:after="0" w:line="276" w:lineRule="auto"/>
              <w:jc w:val="both"/>
              <w:rPr>
                <w:b/>
                <w:sz w:val="24"/>
                <w:szCs w:val="24"/>
              </w:rPr>
            </w:pPr>
            <w:r w:rsidRPr="00766D03">
              <w:rPr>
                <w:b/>
                <w:i/>
                <w:sz w:val="24"/>
                <w:szCs w:val="24"/>
              </w:rPr>
              <w:t>Thực hiện</w:t>
            </w:r>
          </w:p>
        </w:tc>
        <w:tc>
          <w:tcPr>
            <w:tcW w:w="7337" w:type="dxa"/>
            <w:shd w:val="clear" w:color="auto" w:fill="auto"/>
          </w:tcPr>
          <w:p w14:paraId="1E6F3631" w14:textId="49A3570E" w:rsidR="00F83937" w:rsidRDefault="00F83937" w:rsidP="00890ED1">
            <w:pPr>
              <w:spacing w:before="0" w:after="0" w:line="276" w:lineRule="auto"/>
              <w:jc w:val="both"/>
              <w:rPr>
                <w:sz w:val="24"/>
                <w:szCs w:val="24"/>
              </w:rPr>
            </w:pPr>
            <w:r>
              <w:rPr>
                <w:sz w:val="24"/>
                <w:szCs w:val="24"/>
              </w:rPr>
              <w:t>- Học sinh thảo luận, đưa ra lời giải cho các bài toán.</w:t>
            </w:r>
          </w:p>
          <w:p w14:paraId="2B7EB471" w14:textId="77777777" w:rsidR="00F83937" w:rsidRPr="00E01526" w:rsidRDefault="00F83937" w:rsidP="00890ED1">
            <w:pPr>
              <w:spacing w:before="0" w:after="0" w:line="276" w:lineRule="auto"/>
              <w:jc w:val="both"/>
              <w:rPr>
                <w:sz w:val="24"/>
                <w:szCs w:val="24"/>
              </w:rPr>
            </w:pPr>
            <w:r>
              <w:rPr>
                <w:sz w:val="24"/>
                <w:szCs w:val="24"/>
              </w:rPr>
              <w:t>- Giáo viên quan sát, giúp đỡ học sinh tháo gỡ khó khăn.</w:t>
            </w:r>
          </w:p>
        </w:tc>
      </w:tr>
      <w:tr w:rsidR="00F83937" w:rsidRPr="00766D03" w14:paraId="68D56CA4" w14:textId="77777777" w:rsidTr="00890ED1">
        <w:trPr>
          <w:trHeight w:val="386"/>
        </w:trPr>
        <w:tc>
          <w:tcPr>
            <w:tcW w:w="2228" w:type="dxa"/>
            <w:shd w:val="clear" w:color="auto" w:fill="auto"/>
            <w:vAlign w:val="center"/>
          </w:tcPr>
          <w:p w14:paraId="5D358254" w14:textId="77777777" w:rsidR="00F83937" w:rsidRPr="00766D03" w:rsidRDefault="00F83937" w:rsidP="00890ED1">
            <w:pPr>
              <w:spacing w:before="0" w:after="0" w:line="276" w:lineRule="auto"/>
              <w:jc w:val="both"/>
              <w:rPr>
                <w:b/>
                <w:i/>
                <w:sz w:val="24"/>
                <w:szCs w:val="24"/>
              </w:rPr>
            </w:pPr>
            <w:r w:rsidRPr="00766D03">
              <w:rPr>
                <w:b/>
                <w:i/>
                <w:sz w:val="24"/>
                <w:szCs w:val="24"/>
              </w:rPr>
              <w:t>Báo cáo thảo luận</w:t>
            </w:r>
          </w:p>
        </w:tc>
        <w:tc>
          <w:tcPr>
            <w:tcW w:w="7337" w:type="dxa"/>
            <w:shd w:val="clear" w:color="auto" w:fill="auto"/>
          </w:tcPr>
          <w:p w14:paraId="68D5B032" w14:textId="77777777" w:rsidR="00F83937" w:rsidRPr="00766D03" w:rsidRDefault="00F83937" w:rsidP="00890ED1">
            <w:pPr>
              <w:spacing w:before="0" w:after="0" w:line="276" w:lineRule="auto"/>
              <w:jc w:val="both"/>
              <w:rPr>
                <w:bCs/>
                <w:sz w:val="24"/>
                <w:szCs w:val="24"/>
                <w:lang w:val="pt-BR"/>
              </w:rPr>
            </w:pPr>
            <w:r>
              <w:rPr>
                <w:bCs/>
                <w:sz w:val="24"/>
                <w:szCs w:val="24"/>
                <w:lang w:val="pt-BR"/>
              </w:rPr>
              <w:t>- Các nhóm đưa ra đáp án, phản biện về các câu hỏi đã được đưa ra.</w:t>
            </w:r>
          </w:p>
        </w:tc>
      </w:tr>
      <w:tr w:rsidR="00F83937" w:rsidRPr="00766D03" w14:paraId="08B7070E" w14:textId="77777777" w:rsidTr="00890ED1">
        <w:tc>
          <w:tcPr>
            <w:tcW w:w="2228" w:type="dxa"/>
            <w:shd w:val="clear" w:color="auto" w:fill="auto"/>
            <w:vAlign w:val="center"/>
          </w:tcPr>
          <w:p w14:paraId="5EB5C0CB" w14:textId="77777777" w:rsidR="00F83937" w:rsidRPr="00766D03" w:rsidRDefault="00F83937" w:rsidP="00890ED1">
            <w:pPr>
              <w:spacing w:before="0" w:after="0" w:line="276" w:lineRule="auto"/>
              <w:ind w:left="-126"/>
              <w:jc w:val="both"/>
              <w:rPr>
                <w:b/>
                <w:sz w:val="24"/>
                <w:szCs w:val="24"/>
                <w:lang w:val="pt-BR"/>
              </w:rPr>
            </w:pPr>
            <w:r w:rsidRPr="00766D03">
              <w:rPr>
                <w:b/>
                <w:i/>
                <w:sz w:val="24"/>
                <w:szCs w:val="24"/>
                <w:lang w:val="pt-BR"/>
              </w:rPr>
              <w:t>Đánh giá, nhận xét, tổng hợp</w:t>
            </w:r>
          </w:p>
        </w:tc>
        <w:tc>
          <w:tcPr>
            <w:tcW w:w="7337" w:type="dxa"/>
            <w:shd w:val="clear" w:color="auto" w:fill="auto"/>
          </w:tcPr>
          <w:p w14:paraId="7DB21731" w14:textId="77777777" w:rsidR="00F83937" w:rsidRDefault="00F83937" w:rsidP="00890ED1">
            <w:pPr>
              <w:spacing w:before="0" w:after="0" w:line="276" w:lineRule="auto"/>
              <w:ind w:left="-126"/>
              <w:jc w:val="both"/>
              <w:rPr>
                <w:sz w:val="24"/>
                <w:szCs w:val="24"/>
                <w:lang w:val="pt-BR"/>
              </w:rPr>
            </w:pPr>
            <w:r w:rsidRPr="00766D03">
              <w:rPr>
                <w:sz w:val="24"/>
                <w:szCs w:val="24"/>
                <w:lang w:val="pt-BR"/>
              </w:rPr>
              <w:t xml:space="preserve"> </w:t>
            </w:r>
            <w:r>
              <w:rPr>
                <w:sz w:val="24"/>
                <w:szCs w:val="24"/>
                <w:lang w:val="pt-BR"/>
              </w:rPr>
              <w:t xml:space="preserve">- Tổng hợp, nhận xét, đánh giá việc thực hiện hoạt động của học sinh. </w:t>
            </w:r>
          </w:p>
          <w:p w14:paraId="34309EC6" w14:textId="77777777" w:rsidR="00F83937" w:rsidRDefault="00F83937" w:rsidP="00890ED1">
            <w:pPr>
              <w:spacing w:before="0" w:after="0" w:line="276" w:lineRule="auto"/>
              <w:ind w:left="-126"/>
              <w:jc w:val="both"/>
              <w:rPr>
                <w:bCs/>
                <w:sz w:val="24"/>
                <w:szCs w:val="24"/>
              </w:rPr>
            </w:pPr>
            <w:r>
              <w:rPr>
                <w:bCs/>
                <w:sz w:val="24"/>
                <w:szCs w:val="24"/>
              </w:rPr>
              <w:t xml:space="preserve"> - Có biện pháp khích lệ, động viên các nhóm hoạt động tốt.</w:t>
            </w:r>
          </w:p>
          <w:p w14:paraId="4847E207" w14:textId="77777777" w:rsidR="00F83937" w:rsidRPr="00E01526" w:rsidRDefault="00F83937" w:rsidP="00890ED1">
            <w:pPr>
              <w:spacing w:before="0" w:after="0" w:line="276" w:lineRule="auto"/>
              <w:ind w:left="-126"/>
              <w:jc w:val="both"/>
              <w:rPr>
                <w:bCs/>
                <w:sz w:val="24"/>
                <w:szCs w:val="24"/>
              </w:rPr>
            </w:pPr>
            <w:r>
              <w:rPr>
                <w:bCs/>
                <w:sz w:val="24"/>
                <w:szCs w:val="24"/>
              </w:rPr>
              <w:t xml:space="preserve"> - Chốt kiến thức</w:t>
            </w:r>
          </w:p>
        </w:tc>
      </w:tr>
    </w:tbl>
    <w:p w14:paraId="1353369E" w14:textId="2E10819C" w:rsidR="00F83937" w:rsidRDefault="00F83937" w:rsidP="002B52EB">
      <w:pPr>
        <w:spacing w:before="0" w:after="0"/>
        <w:ind w:firstLine="720"/>
        <w:rPr>
          <w:sz w:val="24"/>
          <w:szCs w:val="24"/>
        </w:rPr>
      </w:pPr>
      <w:r w:rsidRPr="00F83937">
        <w:rPr>
          <w:sz w:val="24"/>
          <w:szCs w:val="24"/>
        </w:rPr>
        <w:t>Gợi ý lời giải:</w:t>
      </w:r>
    </w:p>
    <w:p w14:paraId="4A491BB5" w14:textId="0B3F51CC" w:rsidR="00F83937" w:rsidRPr="00CB42BA" w:rsidRDefault="00F83937" w:rsidP="002B52EB">
      <w:pPr>
        <w:spacing w:before="0" w:after="0"/>
        <w:ind w:firstLine="720"/>
        <w:rPr>
          <w:b/>
          <w:bCs/>
          <w:color w:val="FF0000"/>
          <w:sz w:val="24"/>
          <w:szCs w:val="24"/>
        </w:rPr>
      </w:pPr>
      <w:r w:rsidRPr="00CB42BA">
        <w:rPr>
          <w:b/>
          <w:bCs/>
          <w:color w:val="FF0000"/>
          <w:sz w:val="24"/>
          <w:szCs w:val="24"/>
        </w:rPr>
        <w:t>Bài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3680"/>
      </w:tblGrid>
      <w:tr w:rsidR="002B52EB" w14:paraId="296F71B5" w14:textId="77777777" w:rsidTr="008661BC">
        <w:tc>
          <w:tcPr>
            <w:tcW w:w="5382" w:type="dxa"/>
          </w:tcPr>
          <w:p w14:paraId="02A56188" w14:textId="77777777" w:rsidR="002B52EB" w:rsidRPr="008C541E" w:rsidRDefault="002B52EB" w:rsidP="002B52EB">
            <w:pPr>
              <w:spacing w:before="0" w:after="0"/>
              <w:jc w:val="both"/>
              <w:rPr>
                <w:color w:val="auto"/>
                <w:sz w:val="24"/>
                <w:szCs w:val="24"/>
              </w:rPr>
            </w:pPr>
            <w:r w:rsidRPr="008C541E">
              <w:rPr>
                <w:color w:val="auto"/>
                <w:sz w:val="24"/>
                <w:szCs w:val="24"/>
              </w:rPr>
              <w:t xml:space="preserve">a) Tam giác SAB đều có M là trung điểm AB nên </w:t>
            </w:r>
            <w:r w:rsidRPr="008C541E">
              <w:rPr>
                <w:position w:val="-10"/>
                <w:sz w:val="24"/>
                <w:szCs w:val="24"/>
              </w:rPr>
              <w:object w:dxaOrig="960" w:dyaOrig="320" w14:anchorId="7A7566E7">
                <v:shape id="_x0000_i1920" type="#_x0000_t75" style="width:48.25pt;height:16.3pt" o:ole="">
                  <v:imagedata r:id="rId40" o:title=""/>
                </v:shape>
                <o:OLEObject Type="Embed" ProgID="Equation.DSMT4" ShapeID="_x0000_i1920" DrawAspect="Content" ObjectID="_1752244301" r:id="rId41"/>
              </w:object>
            </w:r>
            <w:r w:rsidRPr="008C541E">
              <w:rPr>
                <w:color w:val="auto"/>
                <w:sz w:val="24"/>
                <w:szCs w:val="24"/>
              </w:rPr>
              <w:t xml:space="preserve">. Mà </w:t>
            </w:r>
            <w:r w:rsidRPr="008C541E">
              <w:rPr>
                <w:position w:val="-14"/>
                <w:sz w:val="24"/>
                <w:szCs w:val="24"/>
              </w:rPr>
              <w:object w:dxaOrig="1760" w:dyaOrig="400" w14:anchorId="04F9A4EE">
                <v:shape id="_x0000_i1921" type="#_x0000_t75" style="width:88.3pt;height:19.7pt" o:ole="">
                  <v:imagedata r:id="rId42" o:title=""/>
                </v:shape>
                <o:OLEObject Type="Embed" ProgID="Equation.DSMT4" ShapeID="_x0000_i1921" DrawAspect="Content" ObjectID="_1752244302" r:id="rId43"/>
              </w:object>
            </w:r>
            <w:r w:rsidRPr="008C541E">
              <w:rPr>
                <w:color w:val="auto"/>
                <w:sz w:val="24"/>
                <w:szCs w:val="24"/>
              </w:rPr>
              <w:t xml:space="preserve">nên </w:t>
            </w:r>
            <w:r w:rsidRPr="008C541E">
              <w:rPr>
                <w:color w:val="auto"/>
                <w:position w:val="-10"/>
                <w:sz w:val="24"/>
                <w:szCs w:val="24"/>
              </w:rPr>
              <w:object w:dxaOrig="1520" w:dyaOrig="320" w14:anchorId="7838FF6C">
                <v:shape id="_x0000_i1922" type="#_x0000_t75" style="width:76.1pt;height:16.3pt" o:ole="">
                  <v:imagedata r:id="rId44" o:title=""/>
                </v:shape>
                <o:OLEObject Type="Embed" ProgID="Equation.DSMT4" ShapeID="_x0000_i1922" DrawAspect="Content" ObjectID="_1752244303" r:id="rId45"/>
              </w:object>
            </w:r>
            <w:r w:rsidRPr="008C541E">
              <w:rPr>
                <w:color w:val="auto"/>
                <w:sz w:val="24"/>
                <w:szCs w:val="24"/>
              </w:rPr>
              <w:t xml:space="preserve">. Suy ra </w:t>
            </w:r>
            <w:r w:rsidRPr="008C541E">
              <w:rPr>
                <w:color w:val="auto"/>
                <w:position w:val="-6"/>
                <w:sz w:val="24"/>
                <w:szCs w:val="24"/>
              </w:rPr>
              <w:object w:dxaOrig="1060" w:dyaOrig="279" w14:anchorId="3DABBE95">
                <v:shape id="_x0000_i1930" type="#_x0000_t75" style="width:53pt;height:14.25pt" o:ole="">
                  <v:imagedata r:id="rId46" o:title=""/>
                </v:shape>
                <o:OLEObject Type="Embed" ProgID="Equation.DSMT4" ShapeID="_x0000_i1930" DrawAspect="Content" ObjectID="_1752244304" r:id="rId47"/>
              </w:object>
            </w:r>
            <w:r w:rsidRPr="008C541E">
              <w:rPr>
                <w:color w:val="auto"/>
                <w:sz w:val="24"/>
                <w:szCs w:val="24"/>
              </w:rPr>
              <w:t>.</w:t>
            </w:r>
          </w:p>
          <w:p w14:paraId="1D9B40CD" w14:textId="77777777" w:rsidR="002B52EB" w:rsidRPr="008C541E" w:rsidRDefault="002B52EB" w:rsidP="002B52EB">
            <w:pPr>
              <w:spacing w:before="0" w:after="0"/>
              <w:jc w:val="both"/>
              <w:rPr>
                <w:color w:val="auto"/>
                <w:sz w:val="24"/>
                <w:szCs w:val="24"/>
                <w:shd w:val="clear" w:color="auto" w:fill="FFFFFF"/>
              </w:rPr>
            </w:pPr>
            <w:r w:rsidRPr="008C541E">
              <w:rPr>
                <w:color w:val="auto"/>
                <w:sz w:val="24"/>
                <w:szCs w:val="24"/>
              </w:rPr>
              <w:t xml:space="preserve">Có </w:t>
            </w:r>
            <w:r w:rsidRPr="008C541E">
              <w:rPr>
                <w:color w:val="auto"/>
                <w:sz w:val="24"/>
                <w:szCs w:val="24"/>
                <w:shd w:val="clear" w:color="auto" w:fill="FFFFFF"/>
              </w:rPr>
              <w:t xml:space="preserve"> tam giác AMD và tam giác DNC bằng nhau nên </w:t>
            </w:r>
            <w:r w:rsidRPr="008C541E">
              <w:rPr>
                <w:color w:val="auto"/>
                <w:position w:val="-10"/>
                <w:sz w:val="24"/>
                <w:szCs w:val="24"/>
                <w:shd w:val="clear" w:color="auto" w:fill="FFFFFF"/>
              </w:rPr>
              <w:object w:dxaOrig="1300" w:dyaOrig="400" w14:anchorId="00BB26C9">
                <v:shape id="_x0000_i1923" type="#_x0000_t75" style="width:65.2pt;height:19.7pt" o:ole="">
                  <v:imagedata r:id="rId48" o:title=""/>
                </v:shape>
                <o:OLEObject Type="Embed" ProgID="Equation.DSMT4" ShapeID="_x0000_i1923" DrawAspect="Content" ObjectID="_1752244305" r:id="rId49"/>
              </w:object>
            </w:r>
          </w:p>
          <w:p w14:paraId="6811BA43" w14:textId="77777777" w:rsidR="002B52EB" w:rsidRPr="008C541E" w:rsidRDefault="002B52EB" w:rsidP="002B52EB">
            <w:pPr>
              <w:spacing w:before="0" w:after="0"/>
              <w:jc w:val="both"/>
              <w:rPr>
                <w:color w:val="auto"/>
                <w:sz w:val="24"/>
                <w:szCs w:val="24"/>
                <w:shd w:val="clear" w:color="auto" w:fill="FFFFFF"/>
              </w:rPr>
            </w:pPr>
            <w:r w:rsidRPr="008C541E">
              <w:rPr>
                <w:color w:val="auto"/>
                <w:sz w:val="24"/>
                <w:szCs w:val="24"/>
                <w:shd w:val="clear" w:color="auto" w:fill="FFFFFF"/>
              </w:rPr>
              <w:t xml:space="preserve">Mà </w:t>
            </w:r>
            <w:r w:rsidRPr="008C541E">
              <w:rPr>
                <w:color w:val="auto"/>
                <w:position w:val="-10"/>
                <w:sz w:val="24"/>
                <w:szCs w:val="24"/>
                <w:shd w:val="clear" w:color="auto" w:fill="FFFFFF"/>
              </w:rPr>
              <w:object w:dxaOrig="1920" w:dyaOrig="400" w14:anchorId="26CB9987">
                <v:shape id="_x0000_i1924" type="#_x0000_t75" style="width:95.75pt;height:19.7pt" o:ole="">
                  <v:imagedata r:id="rId50" o:title=""/>
                </v:shape>
                <o:OLEObject Type="Embed" ProgID="Equation.DSMT4" ShapeID="_x0000_i1924" DrawAspect="Content" ObjectID="_1752244306" r:id="rId51"/>
              </w:object>
            </w:r>
            <w:r w:rsidRPr="008C541E">
              <w:rPr>
                <w:color w:val="auto"/>
                <w:sz w:val="24"/>
                <w:szCs w:val="24"/>
                <w:shd w:val="clear" w:color="auto" w:fill="FFFFFF"/>
              </w:rPr>
              <w:t xml:space="preserve"> nên </w:t>
            </w:r>
            <w:r w:rsidRPr="008C541E">
              <w:rPr>
                <w:color w:val="auto"/>
                <w:position w:val="-10"/>
                <w:sz w:val="24"/>
                <w:szCs w:val="24"/>
                <w:shd w:val="clear" w:color="auto" w:fill="FFFFFF"/>
              </w:rPr>
              <w:object w:dxaOrig="1880" w:dyaOrig="400" w14:anchorId="6BCDA5D6">
                <v:shape id="_x0000_i1925" type="#_x0000_t75" style="width:93.75pt;height:19.7pt" o:ole="">
                  <v:imagedata r:id="rId52" o:title=""/>
                </v:shape>
                <o:OLEObject Type="Embed" ProgID="Equation.DSMT4" ShapeID="_x0000_i1925" DrawAspect="Content" ObjectID="_1752244307" r:id="rId53"/>
              </w:object>
            </w:r>
            <w:r w:rsidRPr="008C541E">
              <w:rPr>
                <w:color w:val="auto"/>
                <w:sz w:val="24"/>
                <w:szCs w:val="24"/>
                <w:shd w:val="clear" w:color="auto" w:fill="FFFFFF"/>
              </w:rPr>
              <w:t xml:space="preserve">. Từ đó ta có tam giác DNE vuông tại E hay </w:t>
            </w:r>
            <w:r w:rsidRPr="008C541E">
              <w:rPr>
                <w:color w:val="auto"/>
                <w:position w:val="-6"/>
                <w:sz w:val="24"/>
                <w:szCs w:val="24"/>
                <w:shd w:val="clear" w:color="auto" w:fill="FFFFFF"/>
              </w:rPr>
              <w:object w:dxaOrig="1100" w:dyaOrig="279" w14:anchorId="4B5FE742">
                <v:shape id="_x0000_i1926" type="#_x0000_t75" style="width:55pt;height:14.25pt" o:ole="">
                  <v:imagedata r:id="rId54" o:title=""/>
                </v:shape>
                <o:OLEObject Type="Embed" ProgID="Equation.DSMT4" ShapeID="_x0000_i1926" DrawAspect="Content" ObjectID="_1752244308" r:id="rId55"/>
              </w:object>
            </w:r>
            <w:r w:rsidRPr="008C541E">
              <w:rPr>
                <w:color w:val="auto"/>
                <w:sz w:val="24"/>
                <w:szCs w:val="24"/>
                <w:shd w:val="clear" w:color="auto" w:fill="FFFFFF"/>
              </w:rPr>
              <w:t xml:space="preserve">.Mà </w:t>
            </w:r>
            <w:r w:rsidRPr="008C541E">
              <w:rPr>
                <w:color w:val="auto"/>
                <w:position w:val="-6"/>
                <w:sz w:val="24"/>
                <w:szCs w:val="24"/>
                <w:shd w:val="clear" w:color="auto" w:fill="FFFFFF"/>
              </w:rPr>
              <w:object w:dxaOrig="1060" w:dyaOrig="279" w14:anchorId="3937AF69">
                <v:shape id="_x0000_i1927" type="#_x0000_t75" style="width:53pt;height:14.25pt" o:ole="">
                  <v:imagedata r:id="rId56" o:title=""/>
                </v:shape>
                <o:OLEObject Type="Embed" ProgID="Equation.DSMT4" ShapeID="_x0000_i1927" DrawAspect="Content" ObjectID="_1752244309" r:id="rId57"/>
              </w:object>
            </w:r>
            <w:r w:rsidRPr="008C541E">
              <w:rPr>
                <w:color w:val="auto"/>
                <w:sz w:val="24"/>
                <w:szCs w:val="24"/>
                <w:shd w:val="clear" w:color="auto" w:fill="FFFFFF"/>
              </w:rPr>
              <w:t xml:space="preserve">nên </w:t>
            </w:r>
            <w:r w:rsidRPr="008C541E">
              <w:rPr>
                <w:color w:val="auto"/>
                <w:position w:val="-10"/>
                <w:sz w:val="24"/>
                <w:szCs w:val="24"/>
                <w:shd w:val="clear" w:color="auto" w:fill="FFFFFF"/>
              </w:rPr>
              <w:object w:dxaOrig="1320" w:dyaOrig="320" w14:anchorId="28512038">
                <v:shape id="_x0000_i1928" type="#_x0000_t75" style="width:65.9pt;height:16.3pt" o:ole="">
                  <v:imagedata r:id="rId58" o:title=""/>
                </v:shape>
                <o:OLEObject Type="Embed" ProgID="Equation.DSMT4" ShapeID="_x0000_i1928" DrawAspect="Content" ObjectID="_1752244310" r:id="rId59"/>
              </w:object>
            </w:r>
            <w:r w:rsidRPr="008C541E">
              <w:rPr>
                <w:color w:val="auto"/>
                <w:sz w:val="24"/>
                <w:szCs w:val="24"/>
                <w:shd w:val="clear" w:color="auto" w:fill="FFFFFF"/>
              </w:rPr>
              <w:t>.</w:t>
            </w:r>
          </w:p>
          <w:p w14:paraId="443E43C8" w14:textId="77413535" w:rsidR="002B52EB" w:rsidRPr="008C541E" w:rsidRDefault="002B52EB" w:rsidP="002B52EB">
            <w:pPr>
              <w:spacing w:before="0" w:after="0"/>
              <w:jc w:val="both"/>
              <w:rPr>
                <w:b/>
                <w:bCs/>
                <w:color w:val="auto"/>
                <w:sz w:val="24"/>
                <w:szCs w:val="24"/>
              </w:rPr>
            </w:pPr>
            <w:r w:rsidRPr="008C541E">
              <w:rPr>
                <w:color w:val="auto"/>
                <w:sz w:val="24"/>
                <w:szCs w:val="24"/>
                <w:shd w:val="clear" w:color="auto" w:fill="FFFFFF"/>
              </w:rPr>
              <w:t xml:space="preserve">Vậy </w:t>
            </w:r>
            <w:r w:rsidRPr="008C541E">
              <w:rPr>
                <w:color w:val="auto"/>
                <w:position w:val="-14"/>
                <w:sz w:val="24"/>
                <w:szCs w:val="24"/>
                <w:shd w:val="clear" w:color="auto" w:fill="FFFFFF"/>
              </w:rPr>
              <w:object w:dxaOrig="1660" w:dyaOrig="400" w14:anchorId="4B4DCC59">
                <v:shape id="_x0000_i1929" type="#_x0000_t75" style="width:82.85pt;height:19.7pt" o:ole="">
                  <v:imagedata r:id="rId60" o:title=""/>
                </v:shape>
                <o:OLEObject Type="Embed" ProgID="Equation.DSMT4" ShapeID="_x0000_i1929" DrawAspect="Content" ObjectID="_1752244311" r:id="rId61"/>
              </w:object>
            </w:r>
            <w:r w:rsidRPr="008C541E">
              <w:rPr>
                <w:color w:val="auto"/>
                <w:sz w:val="24"/>
                <w:szCs w:val="24"/>
                <w:shd w:val="clear" w:color="auto" w:fill="FFFFFF"/>
              </w:rPr>
              <w:t>.</w:t>
            </w:r>
          </w:p>
          <w:p w14:paraId="20CC24DF" w14:textId="6D3DFEF7" w:rsidR="008C541E" w:rsidRPr="008C541E" w:rsidRDefault="008C541E" w:rsidP="008661BC">
            <w:pPr>
              <w:pStyle w:val="NormalWeb"/>
              <w:shd w:val="clear" w:color="auto" w:fill="FFFFFF"/>
              <w:spacing w:before="0" w:beforeAutospacing="0" w:after="0"/>
              <w:jc w:val="both"/>
              <w:rPr>
                <w:color w:val="333333"/>
              </w:rPr>
            </w:pPr>
          </w:p>
        </w:tc>
        <w:tc>
          <w:tcPr>
            <w:tcW w:w="3680" w:type="dxa"/>
          </w:tcPr>
          <w:p w14:paraId="52AF4824" w14:textId="47DB5F46" w:rsidR="002B52EB" w:rsidRDefault="008C541E" w:rsidP="002B52EB">
            <w:pPr>
              <w:spacing w:before="0" w:after="0"/>
              <w:rPr>
                <w:color w:val="auto"/>
                <w:sz w:val="24"/>
                <w:szCs w:val="24"/>
              </w:rPr>
            </w:pPr>
            <w:r>
              <w:object w:dxaOrig="5865" w:dyaOrig="6270" w14:anchorId="0A98D403">
                <v:shape id="_x0000_i1949" type="#_x0000_t75" style="width:173.2pt;height:184.75pt" o:ole="">
                  <v:imagedata r:id="rId62" o:title=""/>
                </v:shape>
                <o:OLEObject Type="Embed" ProgID="PBrush" ShapeID="_x0000_i1949" DrawAspect="Content" ObjectID="_1752244312" r:id="rId63"/>
              </w:object>
            </w:r>
          </w:p>
        </w:tc>
      </w:tr>
    </w:tbl>
    <w:p w14:paraId="3551077A" w14:textId="77777777" w:rsidR="00186F2B" w:rsidRPr="008661BC" w:rsidRDefault="00186F2B" w:rsidP="00186F2B">
      <w:pPr>
        <w:pStyle w:val="NormalWeb"/>
        <w:shd w:val="clear" w:color="auto" w:fill="FFFFFF"/>
        <w:spacing w:before="0" w:beforeAutospacing="0" w:after="0"/>
        <w:jc w:val="both"/>
        <w:rPr>
          <w:rStyle w:val="mo"/>
          <w:bdr w:val="none" w:sz="0" w:space="0" w:color="auto" w:frame="1"/>
        </w:rPr>
      </w:pPr>
      <w:r w:rsidRPr="008661BC">
        <w:t>b) Kẻ</w:t>
      </w:r>
      <w:r w:rsidRPr="008661BC">
        <w:rPr>
          <w:rStyle w:val="mo"/>
          <w:bdr w:val="none" w:sz="0" w:space="0" w:color="auto" w:frame="1"/>
        </w:rPr>
        <w:t xml:space="preserve"> </w:t>
      </w:r>
      <w:r w:rsidRPr="008661BC">
        <w:rPr>
          <w:rStyle w:val="mo"/>
          <w:position w:val="-6"/>
          <w:bdr w:val="none" w:sz="0" w:space="0" w:color="auto" w:frame="1"/>
        </w:rPr>
        <w:object w:dxaOrig="1020" w:dyaOrig="279" w14:anchorId="3866E819">
          <v:shape id="_x0000_i2108" type="#_x0000_t75" style="width:50.95pt;height:14.25pt" o:ole="">
            <v:imagedata r:id="rId64" o:title=""/>
          </v:shape>
          <o:OLEObject Type="Embed" ProgID="Equation.DSMT4" ShapeID="_x0000_i2108" DrawAspect="Content" ObjectID="_1752244313" r:id="rId65"/>
        </w:object>
      </w:r>
      <w:r w:rsidRPr="008661BC">
        <w:rPr>
          <w:rStyle w:val="mo"/>
          <w:bdr w:val="none" w:sz="0" w:space="0" w:color="auto" w:frame="1"/>
        </w:rPr>
        <w:t xml:space="preserve"> .</w:t>
      </w:r>
    </w:p>
    <w:p w14:paraId="0098A60C" w14:textId="77777777" w:rsidR="00186F2B" w:rsidRPr="008661BC" w:rsidRDefault="00186F2B" w:rsidP="00186F2B">
      <w:pPr>
        <w:pStyle w:val="NormalWeb"/>
        <w:shd w:val="clear" w:color="auto" w:fill="FFFFFF"/>
        <w:spacing w:before="0" w:beforeAutospacing="0" w:line="0" w:lineRule="atLeast"/>
        <w:jc w:val="both"/>
      </w:pPr>
      <w:r w:rsidRPr="008661BC">
        <w:rPr>
          <w:rStyle w:val="mo"/>
          <w:position w:val="-10"/>
          <w:bdr w:val="none" w:sz="0" w:space="0" w:color="auto" w:frame="1"/>
        </w:rPr>
        <w:object w:dxaOrig="5080" w:dyaOrig="320" w14:anchorId="5EE2CB31">
          <v:shape id="_x0000_i2130" type="#_x0000_t75" style="width:254.05pt;height:16.3pt" o:ole="">
            <v:imagedata r:id="rId66" o:title=""/>
          </v:shape>
          <o:OLEObject Type="Embed" ProgID="Equation.DSMT4" ShapeID="_x0000_i2130" DrawAspect="Content" ObjectID="_1752244314" r:id="rId67"/>
        </w:object>
      </w:r>
    </w:p>
    <w:p w14:paraId="7B26BBD9" w14:textId="77777777" w:rsidR="00186F2B" w:rsidRPr="008661BC" w:rsidRDefault="00186F2B" w:rsidP="00186F2B">
      <w:pPr>
        <w:pStyle w:val="NormalWeb"/>
        <w:shd w:val="clear" w:color="auto" w:fill="FFFFFF"/>
        <w:spacing w:before="0" w:beforeAutospacing="0" w:line="0" w:lineRule="atLeast"/>
        <w:jc w:val="both"/>
      </w:pPr>
      <w:r w:rsidRPr="008661BC">
        <w:t>Tam giác SAB đều có SM là trung tuyến nên </w:t>
      </w:r>
      <w:r w:rsidRPr="008661BC">
        <w:rPr>
          <w:rStyle w:val="mi"/>
          <w:position w:val="-24"/>
          <w:bdr w:val="none" w:sz="0" w:space="0" w:color="auto" w:frame="1"/>
        </w:rPr>
        <w:object w:dxaOrig="1140" w:dyaOrig="680" w14:anchorId="3D99F4E9">
          <v:shape id="_x0000_i2109" type="#_x0000_t75" style="width:57.05pt;height:33.95pt" o:ole="">
            <v:imagedata r:id="rId68" o:title=""/>
          </v:shape>
          <o:OLEObject Type="Embed" ProgID="Equation.DSMT4" ShapeID="_x0000_i2109" DrawAspect="Content" ObjectID="_1752244315" r:id="rId69"/>
        </w:object>
      </w:r>
    </w:p>
    <w:p w14:paraId="18017B75" w14:textId="77777777" w:rsidR="00186F2B" w:rsidRPr="008661BC" w:rsidRDefault="00186F2B" w:rsidP="00186F2B">
      <w:pPr>
        <w:pStyle w:val="NormalWeb"/>
        <w:shd w:val="clear" w:color="auto" w:fill="FFFFFF"/>
        <w:spacing w:before="0" w:beforeAutospacing="0" w:line="0" w:lineRule="atLeast"/>
        <w:jc w:val="both"/>
      </w:pPr>
      <w:r w:rsidRPr="008661BC">
        <w:t>Tam giác CND vuông có DE là đường cao nên </w:t>
      </w:r>
      <w:r w:rsidRPr="008661BC">
        <w:rPr>
          <w:position w:val="-26"/>
        </w:rPr>
        <w:object w:dxaOrig="2020" w:dyaOrig="639" w14:anchorId="56556DE1">
          <v:shape id="_x0000_i2110" type="#_x0000_t75" style="width:101.2pt;height:31.9pt" o:ole="">
            <v:imagedata r:id="rId70" o:title=""/>
          </v:shape>
          <o:OLEObject Type="Embed" ProgID="Equation.DSMT4" ShapeID="_x0000_i2110" DrawAspect="Content" ObjectID="_1752244316" r:id="rId71"/>
        </w:object>
      </w:r>
      <w:r w:rsidRPr="008661BC">
        <w:t>.</w:t>
      </w:r>
      <w:r w:rsidRPr="008661BC">
        <w:rPr>
          <w:rStyle w:val="mn"/>
          <w:bdr w:val="none" w:sz="0" w:space="0" w:color="auto" w:frame="1"/>
        </w:rPr>
        <w:t xml:space="preserve"> </w:t>
      </w:r>
      <w:r w:rsidRPr="008661BC">
        <w:t>Suy ra </w:t>
      </w:r>
      <w:r w:rsidRPr="008661BC">
        <w:rPr>
          <w:rStyle w:val="mi"/>
          <w:position w:val="-24"/>
          <w:bdr w:val="none" w:sz="0" w:space="0" w:color="auto" w:frame="1"/>
        </w:rPr>
        <w:object w:dxaOrig="1120" w:dyaOrig="680" w14:anchorId="26652569">
          <v:shape id="_x0000_i2111" type="#_x0000_t75" style="width:55.7pt;height:33.95pt" o:ole="">
            <v:imagedata r:id="rId72" o:title=""/>
          </v:shape>
          <o:OLEObject Type="Embed" ProgID="Equation.DSMT4" ShapeID="_x0000_i2111" DrawAspect="Content" ObjectID="_1752244317" r:id="rId73"/>
        </w:object>
      </w:r>
    </w:p>
    <w:p w14:paraId="0BE9EDAE" w14:textId="77777777" w:rsidR="00186F2B" w:rsidRPr="008661BC" w:rsidRDefault="00186F2B" w:rsidP="00186F2B">
      <w:pPr>
        <w:pStyle w:val="NormalWeb"/>
        <w:shd w:val="clear" w:color="auto" w:fill="FFFFFF"/>
        <w:spacing w:before="0" w:beforeAutospacing="0" w:line="0" w:lineRule="atLeast"/>
        <w:jc w:val="both"/>
        <w:rPr>
          <w:rStyle w:val="mi"/>
          <w:bdr w:val="none" w:sz="0" w:space="0" w:color="auto" w:frame="1"/>
        </w:rPr>
      </w:pPr>
      <w:r w:rsidRPr="008661BC">
        <w:rPr>
          <w:rStyle w:val="mi"/>
          <w:position w:val="-60"/>
          <w:bdr w:val="none" w:sz="0" w:space="0" w:color="auto" w:frame="1"/>
        </w:rPr>
        <w:object w:dxaOrig="2740" w:dyaOrig="1740" w14:anchorId="1158EA5D">
          <v:shape id="_x0000_i2112" type="#_x0000_t75" style="width:137.2pt;height:86.95pt" o:ole="">
            <v:imagedata r:id="rId74" o:title=""/>
          </v:shape>
          <o:OLEObject Type="Embed" ProgID="Equation.DSMT4" ShapeID="_x0000_i2112" DrawAspect="Content" ObjectID="_1752244318" r:id="rId75"/>
        </w:object>
      </w:r>
    </w:p>
    <w:p w14:paraId="284FEC34" w14:textId="77777777" w:rsidR="00186F2B" w:rsidRDefault="00186F2B" w:rsidP="00186F2B">
      <w:pPr>
        <w:pStyle w:val="NormalWeb"/>
        <w:shd w:val="clear" w:color="auto" w:fill="FFFFFF"/>
        <w:spacing w:before="0" w:beforeAutospacing="0" w:after="0"/>
        <w:jc w:val="both"/>
      </w:pPr>
      <w:r w:rsidRPr="008661BC">
        <w:rPr>
          <w:rStyle w:val="mi"/>
          <w:bdr w:val="none" w:sz="0" w:space="0" w:color="auto" w:frame="1"/>
        </w:rPr>
        <w:t xml:space="preserve">nên </w:t>
      </w:r>
      <w:r w:rsidRPr="008661BC">
        <w:rPr>
          <w:rStyle w:val="mi"/>
          <w:position w:val="-6"/>
          <w:bdr w:val="none" w:sz="0" w:space="0" w:color="auto" w:frame="1"/>
        </w:rPr>
        <w:object w:dxaOrig="1060" w:dyaOrig="279" w14:anchorId="1B23B4A0">
          <v:shape id="_x0000_i2113" type="#_x0000_t75" style="width:53pt;height:14.25pt" o:ole="">
            <v:imagedata r:id="rId76" o:title=""/>
          </v:shape>
          <o:OLEObject Type="Embed" ProgID="Equation.DSMT4" ShapeID="_x0000_i2113" DrawAspect="Content" ObjectID="_1752244319" r:id="rId77"/>
        </w:object>
      </w:r>
      <w:r w:rsidRPr="008661BC">
        <w:rPr>
          <w:rStyle w:val="mi"/>
          <w:bdr w:val="none" w:sz="0" w:space="0" w:color="auto" w:frame="1"/>
        </w:rPr>
        <w:t xml:space="preserve">. </w:t>
      </w:r>
      <w:r w:rsidRPr="008661BC">
        <w:t>Tam giác SME vuông tại M có MK là đường cao nên </w:t>
      </w:r>
      <w:r w:rsidRPr="008661BC">
        <w:rPr>
          <w:position w:val="-26"/>
        </w:rPr>
        <w:object w:dxaOrig="2079" w:dyaOrig="639" w14:anchorId="43D51280">
          <v:shape id="_x0000_i2114" type="#_x0000_t75" style="width:103.9pt;height:31.9pt" o:ole="">
            <v:imagedata r:id="rId78" o:title=""/>
          </v:shape>
          <o:OLEObject Type="Embed" ProgID="Equation.DSMT4" ShapeID="_x0000_i2114" DrawAspect="Content" ObjectID="_1752244320" r:id="rId79"/>
        </w:object>
      </w:r>
      <w:r w:rsidRPr="008661BC">
        <w:t xml:space="preserve">. Suy ra: </w:t>
      </w:r>
      <w:r w:rsidRPr="008661BC">
        <w:rPr>
          <w:position w:val="-24"/>
        </w:rPr>
        <w:object w:dxaOrig="1280" w:dyaOrig="680" w14:anchorId="60339110">
          <v:shape id="_x0000_i2115" type="#_x0000_t75" style="width:63.85pt;height:33.95pt" o:ole="">
            <v:imagedata r:id="rId80" o:title=""/>
          </v:shape>
          <o:OLEObject Type="Embed" ProgID="Equation.DSMT4" ShapeID="_x0000_i2115" DrawAspect="Content" ObjectID="_1752244321" r:id="rId81"/>
        </w:object>
      </w:r>
    </w:p>
    <w:p w14:paraId="7E8A7934" w14:textId="77777777" w:rsidR="00186F2B" w:rsidRDefault="00186F2B" w:rsidP="00186F2B">
      <w:pPr>
        <w:spacing w:before="0" w:after="0"/>
        <w:jc w:val="both"/>
        <w:rPr>
          <w:b/>
          <w:bCs/>
          <w:color w:val="FF0000"/>
          <w:sz w:val="24"/>
          <w:szCs w:val="24"/>
        </w:rPr>
      </w:pPr>
    </w:p>
    <w:p w14:paraId="0469A610" w14:textId="1A7B12BC" w:rsidR="00186F2B" w:rsidRPr="00186F2B" w:rsidRDefault="00186F2B" w:rsidP="00186F2B">
      <w:pPr>
        <w:spacing w:before="0" w:after="0"/>
        <w:ind w:firstLine="720"/>
        <w:jc w:val="both"/>
        <w:rPr>
          <w:b/>
          <w:bCs/>
          <w:color w:val="FF0000"/>
          <w:sz w:val="24"/>
          <w:szCs w:val="24"/>
        </w:rPr>
      </w:pPr>
      <w:r w:rsidRPr="00186F2B">
        <w:rPr>
          <w:b/>
          <w:bCs/>
          <w:color w:val="FF0000"/>
          <w:sz w:val="24"/>
          <w:szCs w:val="24"/>
        </w:rPr>
        <w:t xml:space="preserve">Bài 10: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389"/>
      </w:tblGrid>
      <w:tr w:rsidR="00186F2B" w14:paraId="100B2032" w14:textId="77777777" w:rsidTr="00E272F8">
        <w:trPr>
          <w:trHeight w:val="4263"/>
        </w:trPr>
        <w:tc>
          <w:tcPr>
            <w:tcW w:w="4673" w:type="dxa"/>
          </w:tcPr>
          <w:p w14:paraId="1BAC5844" w14:textId="3DC2FBA6" w:rsidR="00186F2B" w:rsidRPr="00E272F8" w:rsidRDefault="00186F2B" w:rsidP="00E272F8">
            <w:pPr>
              <w:pStyle w:val="NormalWeb"/>
              <w:spacing w:before="0" w:beforeAutospacing="0" w:after="0"/>
              <w:jc w:val="both"/>
            </w:pPr>
            <w:r w:rsidRPr="00E272F8">
              <w:rPr>
                <w:position w:val="-10"/>
              </w:rPr>
              <w:object w:dxaOrig="1420" w:dyaOrig="320" w14:anchorId="1BF14DE1">
                <v:shape id="_x0000_i2563" type="#_x0000_t75" style="width:71.3pt;height:16.3pt" o:ole="">
                  <v:imagedata r:id="rId82" o:title=""/>
                </v:shape>
                <o:OLEObject Type="Embed" ProgID="Equation.DSMT4" ShapeID="_x0000_i2563" DrawAspect="Content" ObjectID="_1752244322" r:id="rId83"/>
              </w:object>
            </w:r>
            <w:r w:rsidRPr="00E272F8">
              <w:t xml:space="preserve">nên </w:t>
            </w:r>
            <w:r w:rsidRPr="00E272F8">
              <w:rPr>
                <w:position w:val="-6"/>
              </w:rPr>
              <w:object w:dxaOrig="940" w:dyaOrig="279" w14:anchorId="74B0813B">
                <v:shape id="_x0000_i2564" type="#_x0000_t75" style="width:46.85pt;height:14.25pt" o:ole="">
                  <v:imagedata r:id="rId84" o:title=""/>
                </v:shape>
                <o:OLEObject Type="Embed" ProgID="Equation.DSMT4" ShapeID="_x0000_i2564" DrawAspect="Content" ObjectID="_1752244323" r:id="rId85"/>
              </w:object>
            </w:r>
          </w:p>
          <w:p w14:paraId="636A72DB" w14:textId="77777777" w:rsidR="00186F2B" w:rsidRPr="00E272F8" w:rsidRDefault="00186F2B" w:rsidP="00E272F8">
            <w:pPr>
              <w:pStyle w:val="NormalWeb"/>
              <w:spacing w:before="0" w:beforeAutospacing="0" w:after="0"/>
              <w:jc w:val="both"/>
              <w:rPr>
                <w:color w:val="333333"/>
                <w:shd w:val="clear" w:color="auto" w:fill="FFFFFF"/>
              </w:rPr>
            </w:pPr>
            <w:r w:rsidRPr="00E272F8">
              <w:rPr>
                <w:color w:val="333333"/>
                <w:shd w:val="clear" w:color="auto" w:fill="FFFFFF"/>
              </w:rPr>
              <w:t>Mà </w:t>
            </w:r>
            <w:r w:rsidRPr="00E272F8">
              <w:rPr>
                <w:rStyle w:val="mi"/>
                <w:position w:val="-6"/>
                <w:bdr w:val="none" w:sz="0" w:space="0" w:color="auto" w:frame="1"/>
              </w:rPr>
              <w:object w:dxaOrig="980" w:dyaOrig="279" w14:anchorId="6F9B7B19">
                <v:shape id="_x0000_i2565" type="#_x0000_t75" style="width:48.9pt;height:14.25pt" o:ole="">
                  <v:imagedata r:id="rId86" o:title=""/>
                </v:shape>
                <o:OLEObject Type="Embed" ProgID="Equation.DSMT4" ShapeID="_x0000_i2565" DrawAspect="Content" ObjectID="_1752244324" r:id="rId87"/>
              </w:object>
            </w:r>
            <w:r w:rsidRPr="00E272F8">
              <w:rPr>
                <w:color w:val="333333"/>
                <w:shd w:val="clear" w:color="auto" w:fill="FFFFFF"/>
              </w:rPr>
              <w:t xml:space="preserve"> nên </w:t>
            </w:r>
            <w:r w:rsidRPr="00E272F8">
              <w:rPr>
                <w:color w:val="333333"/>
                <w:position w:val="-10"/>
                <w:shd w:val="clear" w:color="auto" w:fill="FFFFFF"/>
              </w:rPr>
              <w:object w:dxaOrig="1260" w:dyaOrig="320" w14:anchorId="5E585502">
                <v:shape id="_x0000_i2566" type="#_x0000_t75" style="width:63.15pt;height:16.3pt" o:ole="">
                  <v:imagedata r:id="rId88" o:title=""/>
                </v:shape>
                <o:OLEObject Type="Embed" ProgID="Equation.DSMT4" ShapeID="_x0000_i2566" DrawAspect="Content" ObjectID="_1752244325" r:id="rId89"/>
              </w:object>
            </w:r>
          </w:p>
          <w:p w14:paraId="102DE22C" w14:textId="77777777" w:rsidR="00E272F8" w:rsidRPr="00E272F8" w:rsidRDefault="00186F2B" w:rsidP="00E272F8">
            <w:pPr>
              <w:pStyle w:val="NormalWeb"/>
              <w:spacing w:before="0" w:beforeAutospacing="0" w:after="0"/>
              <w:jc w:val="both"/>
              <w:rPr>
                <w:color w:val="333333"/>
                <w:shd w:val="clear" w:color="auto" w:fill="FFFFFF"/>
              </w:rPr>
            </w:pPr>
            <w:r w:rsidRPr="00E272F8">
              <w:rPr>
                <w:color w:val="333333"/>
                <w:shd w:val="clear" w:color="auto" w:fill="FFFFFF"/>
              </w:rPr>
              <w:t xml:space="preserve">Tam giác SBC có MN là đường trung bình nên </w:t>
            </w:r>
            <w:r w:rsidR="00E272F8" w:rsidRPr="00E272F8">
              <w:rPr>
                <w:color w:val="333333"/>
                <w:position w:val="-24"/>
                <w:shd w:val="clear" w:color="auto" w:fill="FFFFFF"/>
              </w:rPr>
              <w:object w:dxaOrig="2880" w:dyaOrig="620" w14:anchorId="5BD416C6">
                <v:shape id="_x0000_i2567" type="#_x0000_t75" style="width:2in;height:31.25pt" o:ole="">
                  <v:imagedata r:id="rId90" o:title=""/>
                </v:shape>
                <o:OLEObject Type="Embed" ProgID="Equation.DSMT4" ShapeID="_x0000_i2567" DrawAspect="Content" ObjectID="_1752244326" r:id="rId91"/>
              </w:object>
            </w:r>
            <w:r w:rsidR="00E272F8" w:rsidRPr="00E272F8">
              <w:rPr>
                <w:color w:val="333333"/>
                <w:shd w:val="clear" w:color="auto" w:fill="FFFFFF"/>
              </w:rPr>
              <w:t xml:space="preserve">. </w:t>
            </w:r>
          </w:p>
          <w:p w14:paraId="03D20720" w14:textId="615447C0" w:rsidR="00186F2B" w:rsidRPr="00E272F8" w:rsidRDefault="00E272F8" w:rsidP="00E272F8">
            <w:pPr>
              <w:pStyle w:val="NormalWeb"/>
              <w:spacing w:before="0" w:beforeAutospacing="0" w:after="0"/>
              <w:jc w:val="both"/>
              <w:rPr>
                <w:color w:val="333333"/>
                <w:shd w:val="clear" w:color="auto" w:fill="FFFFFF"/>
              </w:rPr>
            </w:pPr>
            <w:r w:rsidRPr="00E272F8">
              <w:rPr>
                <w:color w:val="333333"/>
                <w:shd w:val="clear" w:color="auto" w:fill="FFFFFF"/>
              </w:rPr>
              <w:t xml:space="preserve">Suy ra: </w:t>
            </w:r>
            <w:r w:rsidRPr="00E272F8">
              <w:rPr>
                <w:color w:val="333333"/>
                <w:position w:val="-10"/>
                <w:shd w:val="clear" w:color="auto" w:fill="FFFFFF"/>
              </w:rPr>
              <w:object w:dxaOrig="1320" w:dyaOrig="320" w14:anchorId="22AA2A3B">
                <v:shape id="_x0000_i2568" type="#_x0000_t75" style="width:65.9pt;height:16.3pt" o:ole="">
                  <v:imagedata r:id="rId92" o:title=""/>
                </v:shape>
                <o:OLEObject Type="Embed" ProgID="Equation.DSMT4" ShapeID="_x0000_i2568" DrawAspect="Content" ObjectID="_1752244327" r:id="rId93"/>
              </w:object>
            </w:r>
            <w:r w:rsidRPr="00E272F8">
              <w:rPr>
                <w:color w:val="333333"/>
                <w:shd w:val="clear" w:color="auto" w:fill="FFFFFF"/>
              </w:rPr>
              <w:t xml:space="preserve"> và </w:t>
            </w:r>
            <w:r w:rsidRPr="00E272F8">
              <w:rPr>
                <w:color w:val="333333"/>
                <w:position w:val="-6"/>
                <w:shd w:val="clear" w:color="auto" w:fill="FFFFFF"/>
              </w:rPr>
              <w:object w:dxaOrig="1140" w:dyaOrig="279" w14:anchorId="11720860">
                <v:shape id="_x0000_i2569" type="#_x0000_t75" style="width:57.05pt;height:14.25pt" o:ole="">
                  <v:imagedata r:id="rId94" o:title=""/>
                </v:shape>
                <o:OLEObject Type="Embed" ProgID="Equation.DSMT4" ShapeID="_x0000_i2569" DrawAspect="Content" ObjectID="_1752244328" r:id="rId95"/>
              </w:object>
            </w:r>
            <w:r w:rsidRPr="00E272F8">
              <w:rPr>
                <w:color w:val="333333"/>
                <w:shd w:val="clear" w:color="auto" w:fill="FFFFFF"/>
              </w:rPr>
              <w:t>.</w:t>
            </w:r>
          </w:p>
          <w:p w14:paraId="478CF4C5" w14:textId="2150AF5E" w:rsidR="00E272F8" w:rsidRPr="00E272F8" w:rsidRDefault="00E272F8" w:rsidP="00E272F8">
            <w:pPr>
              <w:pStyle w:val="NormalWeb"/>
              <w:spacing w:before="0" w:beforeAutospacing="0" w:after="0"/>
              <w:jc w:val="both"/>
              <w:rPr>
                <w:color w:val="333333"/>
                <w:shd w:val="clear" w:color="auto" w:fill="FFFFFF"/>
              </w:rPr>
            </w:pPr>
            <w:r w:rsidRPr="00E272F8">
              <w:rPr>
                <w:color w:val="333333"/>
                <w:shd w:val="clear" w:color="auto" w:fill="FFFFFF"/>
              </w:rPr>
              <w:t xml:space="preserve">Tam giác SCD có NP là đường trung bình nên NP//CD. Mà MN//BC, </w:t>
            </w:r>
            <w:r w:rsidRPr="00E272F8">
              <w:rPr>
                <w:color w:val="333333"/>
                <w:position w:val="-6"/>
                <w:shd w:val="clear" w:color="auto" w:fill="FFFFFF"/>
              </w:rPr>
              <w:object w:dxaOrig="999" w:dyaOrig="279" w14:anchorId="187713DF">
                <v:shape id="_x0000_i2570" type="#_x0000_t75" style="width:50.25pt;height:14.25pt" o:ole="">
                  <v:imagedata r:id="rId96" o:title=""/>
                </v:shape>
                <o:OLEObject Type="Embed" ProgID="Equation.DSMT4" ShapeID="_x0000_i2570" DrawAspect="Content" ObjectID="_1752244329" r:id="rId97"/>
              </w:object>
            </w:r>
            <w:r w:rsidRPr="00E272F8">
              <w:rPr>
                <w:color w:val="333333"/>
                <w:shd w:val="clear" w:color="auto" w:fill="FFFFFF"/>
              </w:rPr>
              <w:t xml:space="preserve">nên </w:t>
            </w:r>
            <w:r w:rsidRPr="00E272F8">
              <w:rPr>
                <w:color w:val="333333"/>
                <w:position w:val="-6"/>
                <w:shd w:val="clear" w:color="auto" w:fill="FFFFFF"/>
              </w:rPr>
              <w:object w:dxaOrig="1060" w:dyaOrig="279" w14:anchorId="54F9B950">
                <v:shape id="_x0000_i2571" type="#_x0000_t75" style="width:53pt;height:14.25pt" o:ole="">
                  <v:imagedata r:id="rId98" o:title=""/>
                </v:shape>
                <o:OLEObject Type="Embed" ProgID="Equation.DSMT4" ShapeID="_x0000_i2571" DrawAspect="Content" ObjectID="_1752244330" r:id="rId99"/>
              </w:object>
            </w:r>
            <w:r w:rsidRPr="00E272F8">
              <w:rPr>
                <w:color w:val="333333"/>
                <w:shd w:val="clear" w:color="auto" w:fill="FFFFFF"/>
              </w:rPr>
              <w:t xml:space="preserve">. </w:t>
            </w:r>
            <w:r w:rsidRPr="00E272F8">
              <w:rPr>
                <w:color w:val="333333"/>
              </w:rPr>
              <w:t>Vậy</w:t>
            </w:r>
            <w:r>
              <w:rPr>
                <w:color w:val="333333"/>
              </w:rPr>
              <w:t xml:space="preserve">: </w:t>
            </w:r>
            <w:r w:rsidRPr="00E272F8">
              <w:rPr>
                <w:color w:val="333333"/>
                <w:position w:val="-24"/>
              </w:rPr>
              <w:object w:dxaOrig="1780" w:dyaOrig="620" w14:anchorId="521064A8">
                <v:shape id="_x0000_i2572" type="#_x0000_t75" style="width:89pt;height:31.25pt" o:ole="">
                  <v:imagedata r:id="rId100" o:title=""/>
                </v:shape>
                <o:OLEObject Type="Embed" ProgID="Equation.DSMT4" ShapeID="_x0000_i2572" DrawAspect="Content" ObjectID="_1752244331" r:id="rId101"/>
              </w:object>
            </w:r>
          </w:p>
        </w:tc>
        <w:tc>
          <w:tcPr>
            <w:tcW w:w="4389" w:type="dxa"/>
          </w:tcPr>
          <w:p w14:paraId="059714F1" w14:textId="1C675002" w:rsidR="00186F2B" w:rsidRDefault="00E272F8" w:rsidP="008661BC">
            <w:pPr>
              <w:pStyle w:val="NormalWeb"/>
              <w:spacing w:before="0" w:beforeAutospacing="0" w:after="0"/>
              <w:jc w:val="both"/>
            </w:pPr>
            <w:r>
              <w:object w:dxaOrig="5040" w:dyaOrig="3390" w14:anchorId="442F5D9F">
                <v:shape id="_x0000_i2562" type="#_x0000_t75" style="width:206.5pt;height:139.25pt" o:ole="">
                  <v:imagedata r:id="rId102" o:title=""/>
                </v:shape>
                <o:OLEObject Type="Embed" ProgID="PBrush" ShapeID="_x0000_i2562" DrawAspect="Content" ObjectID="_1752244332" r:id="rId103"/>
              </w:object>
            </w:r>
          </w:p>
        </w:tc>
      </w:tr>
    </w:tbl>
    <w:p w14:paraId="6BD9D5BA" w14:textId="463C7F89" w:rsidR="00E272F8" w:rsidRDefault="00E272F8" w:rsidP="00E272F8">
      <w:pPr>
        <w:snapToGrid w:val="0"/>
        <w:spacing w:before="0" w:after="0" w:line="276" w:lineRule="auto"/>
        <w:ind w:firstLine="540"/>
        <w:jc w:val="center"/>
        <w:rPr>
          <w:b/>
          <w:color w:val="auto"/>
          <w:sz w:val="24"/>
          <w:szCs w:val="24"/>
        </w:rPr>
      </w:pPr>
      <w:r>
        <w:rPr>
          <w:b/>
          <w:color w:val="auto"/>
          <w:sz w:val="24"/>
          <w:szCs w:val="24"/>
        </w:rPr>
        <w:t>Tiết 2:</w:t>
      </w:r>
    </w:p>
    <w:p w14:paraId="02B1703A" w14:textId="708650E2" w:rsidR="00E272F8" w:rsidRPr="006D69B0" w:rsidRDefault="00E272F8" w:rsidP="00E272F8">
      <w:pPr>
        <w:snapToGrid w:val="0"/>
        <w:spacing w:before="0" w:after="0" w:line="276" w:lineRule="auto"/>
        <w:ind w:firstLine="540"/>
        <w:jc w:val="both"/>
        <w:rPr>
          <w:b/>
          <w:color w:val="auto"/>
          <w:sz w:val="24"/>
          <w:szCs w:val="24"/>
        </w:rPr>
      </w:pPr>
      <w:r>
        <w:rPr>
          <w:b/>
          <w:color w:val="auto"/>
          <w:sz w:val="24"/>
          <w:szCs w:val="24"/>
        </w:rPr>
        <w:t xml:space="preserve">1. </w:t>
      </w:r>
      <w:r w:rsidRPr="00766D03">
        <w:rPr>
          <w:b/>
          <w:color w:val="auto"/>
          <w:sz w:val="24"/>
          <w:szCs w:val="24"/>
          <w:lang w:val="vi-VN"/>
        </w:rPr>
        <w:t xml:space="preserve">Hoạt động </w:t>
      </w:r>
      <w:r>
        <w:rPr>
          <w:b/>
          <w:color w:val="auto"/>
          <w:sz w:val="24"/>
          <w:szCs w:val="24"/>
        </w:rPr>
        <w:t>k</w:t>
      </w:r>
      <w:r w:rsidRPr="00766D03">
        <w:rPr>
          <w:b/>
          <w:color w:val="auto"/>
          <w:sz w:val="24"/>
          <w:szCs w:val="24"/>
          <w:lang w:val="vi-VN"/>
        </w:rPr>
        <w:t>hởi động</w:t>
      </w:r>
    </w:p>
    <w:p w14:paraId="6C2B07BB" w14:textId="77777777" w:rsidR="00E272F8" w:rsidRPr="00766D03" w:rsidRDefault="00E272F8" w:rsidP="00E272F8">
      <w:pPr>
        <w:spacing w:before="0" w:after="0" w:line="276" w:lineRule="auto"/>
        <w:ind w:firstLine="540"/>
        <w:jc w:val="both"/>
        <w:rPr>
          <w:rFonts w:eastAsia="Times New Roman"/>
          <w:sz w:val="24"/>
          <w:szCs w:val="24"/>
        </w:rPr>
      </w:pPr>
      <w:r w:rsidRPr="00BC61C8">
        <w:rPr>
          <w:b/>
          <w:bCs/>
          <w:sz w:val="24"/>
          <w:szCs w:val="24"/>
          <w:lang w:val="vi-VN"/>
        </w:rPr>
        <w:t xml:space="preserve">a) Mục </w:t>
      </w:r>
      <w:r w:rsidRPr="00BC61C8">
        <w:rPr>
          <w:b/>
          <w:bCs/>
          <w:sz w:val="24"/>
          <w:szCs w:val="24"/>
        </w:rPr>
        <w:t>tiêu</w:t>
      </w:r>
      <w:r w:rsidRPr="00BC61C8">
        <w:rPr>
          <w:b/>
          <w:bCs/>
          <w:sz w:val="24"/>
          <w:szCs w:val="24"/>
          <w:lang w:val="vi-VN"/>
        </w:rPr>
        <w:t>:</w:t>
      </w:r>
      <w:r w:rsidRPr="00766D03">
        <w:rPr>
          <w:sz w:val="24"/>
          <w:szCs w:val="24"/>
          <w:lang w:val="vi-VN"/>
        </w:rPr>
        <w:t xml:space="preserve"> </w:t>
      </w:r>
      <w:r w:rsidRPr="00766D03">
        <w:rPr>
          <w:rFonts w:eastAsia="Times New Roman"/>
          <w:sz w:val="24"/>
          <w:szCs w:val="24"/>
        </w:rPr>
        <w:t>Tạo tâm thế</w:t>
      </w:r>
      <w:r w:rsidRPr="00766D03">
        <w:rPr>
          <w:rFonts w:eastAsia="Times New Roman"/>
          <w:b/>
          <w:sz w:val="24"/>
          <w:szCs w:val="24"/>
        </w:rPr>
        <w:t xml:space="preserve"> </w:t>
      </w:r>
      <w:r w:rsidRPr="00766D03">
        <w:rPr>
          <w:rFonts w:eastAsia="Times New Roman"/>
          <w:sz w:val="24"/>
          <w:szCs w:val="24"/>
        </w:rPr>
        <w:t>học tập cho học sinh, giúp các em ý thức</w:t>
      </w:r>
      <w:r w:rsidRPr="00766D03">
        <w:rPr>
          <w:rFonts w:eastAsia="Times New Roman"/>
          <w:b/>
          <w:sz w:val="24"/>
          <w:szCs w:val="24"/>
        </w:rPr>
        <w:t xml:space="preserve"> </w:t>
      </w:r>
      <w:r w:rsidRPr="00766D03">
        <w:rPr>
          <w:rFonts w:eastAsia="Times New Roman"/>
          <w:sz w:val="24"/>
          <w:szCs w:val="24"/>
        </w:rPr>
        <w:t>được nhiệm vụ</w:t>
      </w:r>
      <w:r w:rsidRPr="00766D03">
        <w:rPr>
          <w:rFonts w:eastAsia="Times New Roman"/>
          <w:b/>
          <w:sz w:val="24"/>
          <w:szCs w:val="24"/>
        </w:rPr>
        <w:t xml:space="preserve"> </w:t>
      </w:r>
      <w:r w:rsidRPr="00766D03">
        <w:rPr>
          <w:rFonts w:eastAsia="Times New Roman"/>
          <w:sz w:val="24"/>
          <w:szCs w:val="24"/>
        </w:rPr>
        <w:t>học tập, sự</w:t>
      </w:r>
      <w:r w:rsidRPr="00766D03">
        <w:rPr>
          <w:rFonts w:eastAsia="Times New Roman"/>
          <w:b/>
          <w:sz w:val="24"/>
          <w:szCs w:val="24"/>
        </w:rPr>
        <w:t xml:space="preserve"> </w:t>
      </w:r>
      <w:r w:rsidRPr="00766D03">
        <w:rPr>
          <w:rFonts w:eastAsia="Times New Roman"/>
          <w:sz w:val="24"/>
          <w:szCs w:val="24"/>
        </w:rPr>
        <w:t>cần thiết</w:t>
      </w:r>
      <w:r w:rsidRPr="00766D03">
        <w:rPr>
          <w:rFonts w:eastAsia="Times New Roman"/>
          <w:b/>
          <w:sz w:val="24"/>
          <w:szCs w:val="24"/>
        </w:rPr>
        <w:t xml:space="preserve"> </w:t>
      </w:r>
      <w:r w:rsidRPr="00766D03">
        <w:rPr>
          <w:rFonts w:eastAsia="Times New Roman"/>
          <w:sz w:val="24"/>
          <w:szCs w:val="24"/>
        </w:rPr>
        <w:t>phải tìm hiểu về các vấn đề đã nêu ra, từ đó gây được hứng thú với việc học bài mới.</w:t>
      </w:r>
    </w:p>
    <w:p w14:paraId="49D486A6" w14:textId="41CECFD7" w:rsidR="00E272F8" w:rsidRPr="00766D03" w:rsidRDefault="00E272F8" w:rsidP="00E272F8">
      <w:pPr>
        <w:spacing w:before="0" w:after="0" w:line="276" w:lineRule="auto"/>
        <w:ind w:firstLine="540"/>
        <w:jc w:val="both"/>
        <w:rPr>
          <w:sz w:val="24"/>
          <w:szCs w:val="24"/>
        </w:rPr>
      </w:pPr>
      <w:r w:rsidRPr="00BC61C8">
        <w:rPr>
          <w:b/>
          <w:bCs/>
          <w:sz w:val="24"/>
          <w:szCs w:val="24"/>
          <w:lang w:val="vi-VN"/>
        </w:rPr>
        <w:t xml:space="preserve">b) </w:t>
      </w:r>
      <w:r w:rsidRPr="00BC61C8">
        <w:rPr>
          <w:b/>
          <w:bCs/>
          <w:sz w:val="24"/>
          <w:szCs w:val="24"/>
        </w:rPr>
        <w:t>Nội dung</w:t>
      </w:r>
      <w:r w:rsidRPr="00BC61C8">
        <w:rPr>
          <w:b/>
          <w:bCs/>
          <w:color w:val="000000" w:themeColor="text1"/>
          <w:sz w:val="24"/>
          <w:szCs w:val="24"/>
        </w:rPr>
        <w:t>:</w:t>
      </w:r>
      <w:r w:rsidRPr="00766D03">
        <w:rPr>
          <w:color w:val="000000" w:themeColor="text1"/>
          <w:sz w:val="24"/>
          <w:szCs w:val="24"/>
        </w:rPr>
        <w:t xml:space="preserve"> </w:t>
      </w:r>
      <w:r w:rsidR="00CB42BA">
        <w:rPr>
          <w:color w:val="000000" w:themeColor="text1"/>
          <w:sz w:val="24"/>
          <w:szCs w:val="24"/>
        </w:rPr>
        <w:t>Tạo tình huống học tập tạo hứng thú cho học sinh.</w:t>
      </w:r>
    </w:p>
    <w:p w14:paraId="793E667E" w14:textId="77777777" w:rsidR="00E272F8" w:rsidRPr="00766D03" w:rsidRDefault="00E272F8" w:rsidP="00E272F8">
      <w:pPr>
        <w:spacing w:line="276" w:lineRule="auto"/>
        <w:ind w:firstLine="539"/>
        <w:jc w:val="both"/>
        <w:rPr>
          <w:i/>
          <w:iCs/>
          <w:sz w:val="24"/>
          <w:szCs w:val="24"/>
          <w:lang w:val="vi-VN"/>
        </w:rPr>
      </w:pPr>
      <w:r w:rsidRPr="00BC61C8">
        <w:rPr>
          <w:b/>
          <w:bCs/>
          <w:sz w:val="24"/>
          <w:szCs w:val="24"/>
          <w:lang w:val="vi-VN"/>
        </w:rPr>
        <w:t>c) Sản phẩm</w:t>
      </w:r>
      <w:r w:rsidRPr="00BC61C8">
        <w:rPr>
          <w:b/>
          <w:bCs/>
          <w:sz w:val="24"/>
          <w:szCs w:val="24"/>
        </w:rPr>
        <w:t>:</w:t>
      </w:r>
      <w:r w:rsidRPr="00766D03">
        <w:rPr>
          <w:sz w:val="24"/>
          <w:szCs w:val="24"/>
        </w:rPr>
        <w:t xml:space="preserve"> </w:t>
      </w:r>
      <w:r>
        <w:rPr>
          <w:sz w:val="24"/>
          <w:szCs w:val="24"/>
        </w:rPr>
        <w:t>Sự tập trung, hứng thú, yêu thích của học sinh trước khi bước vào giờ học mới.</w:t>
      </w:r>
    </w:p>
    <w:p w14:paraId="69EEE7F5" w14:textId="77777777" w:rsidR="00E272F8" w:rsidRPr="00BC61C8" w:rsidRDefault="00E272F8" w:rsidP="00E272F8">
      <w:pPr>
        <w:spacing w:line="276" w:lineRule="auto"/>
        <w:ind w:firstLine="539"/>
        <w:jc w:val="both"/>
        <w:rPr>
          <w:b/>
          <w:bCs/>
          <w:sz w:val="24"/>
          <w:szCs w:val="24"/>
          <w:lang w:val="vi-VN"/>
        </w:rPr>
      </w:pPr>
      <w:r w:rsidRPr="00BC61C8">
        <w:rPr>
          <w:b/>
          <w:bCs/>
          <w:sz w:val="24"/>
          <w:szCs w:val="24"/>
          <w:lang w:val="vi-VN"/>
        </w:rPr>
        <w:t xml:space="preserve">d) </w:t>
      </w:r>
      <w:r w:rsidRPr="00BC61C8">
        <w:rPr>
          <w:b/>
          <w:bCs/>
          <w:sz w:val="24"/>
          <w:szCs w:val="24"/>
        </w:rPr>
        <w:t>Tổ chức</w:t>
      </w:r>
      <w:r w:rsidRPr="00BC61C8">
        <w:rPr>
          <w:b/>
          <w:bCs/>
          <w:sz w:val="24"/>
          <w:szCs w:val="24"/>
          <w:lang w:val="vi-VN"/>
        </w:rPr>
        <w:t xml:space="preserve"> </w:t>
      </w:r>
      <w:r w:rsidRPr="00BC61C8">
        <w:rPr>
          <w:b/>
          <w:bCs/>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6913"/>
      </w:tblGrid>
      <w:tr w:rsidR="00E272F8" w:rsidRPr="00766D03" w14:paraId="65F9CB51" w14:textId="77777777" w:rsidTr="00890ED1">
        <w:tc>
          <w:tcPr>
            <w:tcW w:w="2228" w:type="dxa"/>
            <w:shd w:val="clear" w:color="auto" w:fill="auto"/>
            <w:vAlign w:val="center"/>
          </w:tcPr>
          <w:p w14:paraId="0D458955" w14:textId="77777777" w:rsidR="00E272F8" w:rsidRPr="00766D03" w:rsidRDefault="00E272F8" w:rsidP="00890ED1">
            <w:pPr>
              <w:spacing w:before="0" w:after="0" w:line="276" w:lineRule="auto"/>
              <w:jc w:val="both"/>
              <w:rPr>
                <w:b/>
                <w:sz w:val="24"/>
                <w:szCs w:val="24"/>
              </w:rPr>
            </w:pPr>
            <w:r w:rsidRPr="00766D03">
              <w:rPr>
                <w:b/>
                <w:i/>
                <w:sz w:val="24"/>
                <w:szCs w:val="24"/>
                <w:lang w:val="fr-FR"/>
              </w:rPr>
              <w:t>Chuyển giao</w:t>
            </w:r>
          </w:p>
        </w:tc>
        <w:tc>
          <w:tcPr>
            <w:tcW w:w="7337" w:type="dxa"/>
            <w:shd w:val="clear" w:color="auto" w:fill="auto"/>
          </w:tcPr>
          <w:p w14:paraId="357BB5CA" w14:textId="476D9B80" w:rsidR="00E272F8" w:rsidRPr="00DC1C8A" w:rsidRDefault="00E272F8" w:rsidP="00890ED1">
            <w:pPr>
              <w:spacing w:before="0" w:after="0" w:line="276" w:lineRule="auto"/>
              <w:jc w:val="both"/>
              <w:rPr>
                <w:sz w:val="24"/>
                <w:szCs w:val="24"/>
              </w:rPr>
            </w:pPr>
            <w:r>
              <w:rPr>
                <w:sz w:val="24"/>
                <w:szCs w:val="24"/>
              </w:rPr>
              <w:t xml:space="preserve">- Giáo viên </w:t>
            </w:r>
            <w:r w:rsidR="001204C1">
              <w:rPr>
                <w:sz w:val="24"/>
                <w:szCs w:val="24"/>
              </w:rPr>
              <w:t>hỏi lại các kiến thức cơ bản đơn giản cho học sinh trả lời</w:t>
            </w:r>
          </w:p>
        </w:tc>
      </w:tr>
      <w:tr w:rsidR="00E272F8" w:rsidRPr="00766D03" w14:paraId="2CE09449" w14:textId="77777777" w:rsidTr="00890ED1">
        <w:tc>
          <w:tcPr>
            <w:tcW w:w="2228" w:type="dxa"/>
            <w:shd w:val="clear" w:color="auto" w:fill="auto"/>
            <w:vAlign w:val="center"/>
          </w:tcPr>
          <w:p w14:paraId="3AF9C076" w14:textId="77777777" w:rsidR="00E272F8" w:rsidRPr="00766D03" w:rsidRDefault="00E272F8" w:rsidP="00890ED1">
            <w:pPr>
              <w:spacing w:before="0" w:after="0" w:line="276" w:lineRule="auto"/>
              <w:jc w:val="both"/>
              <w:rPr>
                <w:b/>
                <w:sz w:val="24"/>
                <w:szCs w:val="24"/>
              </w:rPr>
            </w:pPr>
            <w:r w:rsidRPr="00766D03">
              <w:rPr>
                <w:b/>
                <w:i/>
                <w:sz w:val="24"/>
                <w:szCs w:val="24"/>
              </w:rPr>
              <w:t>Thực hiện</w:t>
            </w:r>
          </w:p>
        </w:tc>
        <w:tc>
          <w:tcPr>
            <w:tcW w:w="7337" w:type="dxa"/>
            <w:shd w:val="clear" w:color="auto" w:fill="auto"/>
          </w:tcPr>
          <w:p w14:paraId="6E0ABC24" w14:textId="31082A69" w:rsidR="00E272F8" w:rsidRPr="00E01526" w:rsidRDefault="00E272F8" w:rsidP="001204C1">
            <w:pPr>
              <w:spacing w:before="0" w:after="0" w:line="276" w:lineRule="auto"/>
              <w:jc w:val="both"/>
              <w:rPr>
                <w:sz w:val="24"/>
                <w:szCs w:val="24"/>
              </w:rPr>
            </w:pPr>
            <w:r>
              <w:rPr>
                <w:sz w:val="24"/>
                <w:szCs w:val="24"/>
              </w:rPr>
              <w:t xml:space="preserve">- Học sinh </w:t>
            </w:r>
            <w:r w:rsidR="001204C1">
              <w:rPr>
                <w:sz w:val="24"/>
                <w:szCs w:val="24"/>
              </w:rPr>
              <w:t>nghe và trả lời các câu hỏi của giáo viên.</w:t>
            </w:r>
          </w:p>
        </w:tc>
      </w:tr>
      <w:tr w:rsidR="00E272F8" w:rsidRPr="00766D03" w14:paraId="32F36EC1" w14:textId="77777777" w:rsidTr="00890ED1">
        <w:trPr>
          <w:trHeight w:val="386"/>
        </w:trPr>
        <w:tc>
          <w:tcPr>
            <w:tcW w:w="2228" w:type="dxa"/>
            <w:shd w:val="clear" w:color="auto" w:fill="auto"/>
            <w:vAlign w:val="center"/>
          </w:tcPr>
          <w:p w14:paraId="3EA57AE1" w14:textId="77777777" w:rsidR="00E272F8" w:rsidRPr="00766D03" w:rsidRDefault="00E272F8" w:rsidP="00890ED1">
            <w:pPr>
              <w:spacing w:before="0" w:after="0" w:line="276" w:lineRule="auto"/>
              <w:jc w:val="both"/>
              <w:rPr>
                <w:b/>
                <w:i/>
                <w:sz w:val="24"/>
                <w:szCs w:val="24"/>
              </w:rPr>
            </w:pPr>
            <w:r w:rsidRPr="00766D03">
              <w:rPr>
                <w:b/>
                <w:i/>
                <w:sz w:val="24"/>
                <w:szCs w:val="24"/>
              </w:rPr>
              <w:t>Báo cáo thảo luận</w:t>
            </w:r>
          </w:p>
        </w:tc>
        <w:tc>
          <w:tcPr>
            <w:tcW w:w="7337" w:type="dxa"/>
            <w:shd w:val="clear" w:color="auto" w:fill="auto"/>
          </w:tcPr>
          <w:p w14:paraId="430BB389" w14:textId="44D3F6D5" w:rsidR="00E272F8" w:rsidRPr="00766D03" w:rsidRDefault="00E272F8" w:rsidP="001204C1">
            <w:pPr>
              <w:spacing w:before="0" w:after="0" w:line="276" w:lineRule="auto"/>
              <w:jc w:val="both"/>
              <w:rPr>
                <w:bCs/>
                <w:sz w:val="24"/>
                <w:szCs w:val="24"/>
                <w:lang w:val="pt-BR"/>
              </w:rPr>
            </w:pPr>
            <w:r>
              <w:rPr>
                <w:bCs/>
                <w:sz w:val="24"/>
                <w:szCs w:val="24"/>
                <w:lang w:val="pt-BR"/>
              </w:rPr>
              <w:t xml:space="preserve">- </w:t>
            </w:r>
            <w:r w:rsidR="001204C1">
              <w:rPr>
                <w:bCs/>
                <w:sz w:val="24"/>
                <w:szCs w:val="24"/>
                <w:lang w:val="pt-BR"/>
              </w:rPr>
              <w:t>Thảo luận, phản biện chéo.</w:t>
            </w:r>
          </w:p>
        </w:tc>
      </w:tr>
      <w:tr w:rsidR="00E272F8" w:rsidRPr="00766D03" w14:paraId="30558B7F" w14:textId="77777777" w:rsidTr="00890ED1">
        <w:tc>
          <w:tcPr>
            <w:tcW w:w="2228" w:type="dxa"/>
            <w:shd w:val="clear" w:color="auto" w:fill="auto"/>
            <w:vAlign w:val="center"/>
          </w:tcPr>
          <w:p w14:paraId="3FECAFBD" w14:textId="77777777" w:rsidR="00E272F8" w:rsidRPr="00766D03" w:rsidRDefault="00E272F8" w:rsidP="00890ED1">
            <w:pPr>
              <w:spacing w:before="0" w:after="0" w:line="276" w:lineRule="auto"/>
              <w:ind w:left="-126"/>
              <w:jc w:val="both"/>
              <w:rPr>
                <w:b/>
                <w:sz w:val="24"/>
                <w:szCs w:val="24"/>
                <w:lang w:val="pt-BR"/>
              </w:rPr>
            </w:pPr>
            <w:r w:rsidRPr="00766D03">
              <w:rPr>
                <w:b/>
                <w:i/>
                <w:sz w:val="24"/>
                <w:szCs w:val="24"/>
                <w:lang w:val="pt-BR"/>
              </w:rPr>
              <w:t>Đánh giá, nhận xét, tổng hợp</w:t>
            </w:r>
          </w:p>
        </w:tc>
        <w:tc>
          <w:tcPr>
            <w:tcW w:w="7337" w:type="dxa"/>
            <w:shd w:val="clear" w:color="auto" w:fill="auto"/>
          </w:tcPr>
          <w:p w14:paraId="761EC664" w14:textId="77777777" w:rsidR="00E272F8" w:rsidRDefault="00E272F8" w:rsidP="00890ED1">
            <w:pPr>
              <w:spacing w:before="0" w:after="0" w:line="276" w:lineRule="auto"/>
              <w:ind w:left="-126"/>
              <w:jc w:val="both"/>
              <w:rPr>
                <w:sz w:val="24"/>
                <w:szCs w:val="24"/>
                <w:lang w:val="pt-BR"/>
              </w:rPr>
            </w:pPr>
            <w:r w:rsidRPr="00766D03">
              <w:rPr>
                <w:sz w:val="24"/>
                <w:szCs w:val="24"/>
                <w:lang w:val="pt-BR"/>
              </w:rPr>
              <w:t xml:space="preserve"> </w:t>
            </w:r>
            <w:r>
              <w:rPr>
                <w:sz w:val="24"/>
                <w:szCs w:val="24"/>
                <w:lang w:val="pt-BR"/>
              </w:rPr>
              <w:t xml:space="preserve">- Tổng hợp, nhận xét, đánh giá việc thực hiện hoạt động của học sinh. </w:t>
            </w:r>
          </w:p>
          <w:p w14:paraId="15ADD747" w14:textId="3F294A23" w:rsidR="00E272F8" w:rsidRDefault="00E272F8" w:rsidP="00890ED1">
            <w:pPr>
              <w:spacing w:before="0" w:after="0" w:line="276" w:lineRule="auto"/>
              <w:ind w:left="-126"/>
              <w:jc w:val="both"/>
              <w:rPr>
                <w:bCs/>
                <w:sz w:val="24"/>
                <w:szCs w:val="24"/>
              </w:rPr>
            </w:pPr>
            <w:r>
              <w:rPr>
                <w:bCs/>
                <w:sz w:val="24"/>
                <w:szCs w:val="24"/>
              </w:rPr>
              <w:t xml:space="preserve"> - Có biện pháp khích lệ, động viên các </w:t>
            </w:r>
            <w:r w:rsidR="001204C1">
              <w:rPr>
                <w:bCs/>
                <w:sz w:val="24"/>
                <w:szCs w:val="24"/>
              </w:rPr>
              <w:t>học sinh</w:t>
            </w:r>
            <w:r>
              <w:rPr>
                <w:bCs/>
                <w:sz w:val="24"/>
                <w:szCs w:val="24"/>
              </w:rPr>
              <w:t xml:space="preserve"> hoạt động tốt; tạo tâm lý thoải mái, hứng thú cho học sinh trước khi bước vào bài mới.</w:t>
            </w:r>
          </w:p>
          <w:p w14:paraId="49287677" w14:textId="77777777" w:rsidR="00E272F8" w:rsidRPr="00E01526" w:rsidRDefault="00E272F8" w:rsidP="00890ED1">
            <w:pPr>
              <w:spacing w:before="0" w:after="0" w:line="276" w:lineRule="auto"/>
              <w:ind w:left="-126"/>
              <w:jc w:val="both"/>
              <w:rPr>
                <w:bCs/>
                <w:sz w:val="24"/>
                <w:szCs w:val="24"/>
              </w:rPr>
            </w:pPr>
            <w:r>
              <w:rPr>
                <w:bCs/>
                <w:sz w:val="24"/>
                <w:szCs w:val="24"/>
              </w:rPr>
              <w:t xml:space="preserve"> - Chốt kiến thức</w:t>
            </w:r>
          </w:p>
        </w:tc>
      </w:tr>
    </w:tbl>
    <w:p w14:paraId="5CD55FED" w14:textId="19B9CD69" w:rsidR="00E272F8" w:rsidRDefault="00E272F8" w:rsidP="00E272F8">
      <w:pPr>
        <w:rPr>
          <w:b/>
          <w:bCs/>
          <w:sz w:val="24"/>
          <w:szCs w:val="24"/>
        </w:rPr>
      </w:pPr>
      <w:r w:rsidRPr="00E01526">
        <w:rPr>
          <w:b/>
          <w:bCs/>
          <w:sz w:val="24"/>
          <w:szCs w:val="24"/>
        </w:rPr>
        <w:tab/>
        <w:t xml:space="preserve">2. Hoạt động </w:t>
      </w:r>
      <w:r w:rsidR="001204C1">
        <w:rPr>
          <w:b/>
          <w:bCs/>
          <w:sz w:val="24"/>
          <w:szCs w:val="24"/>
        </w:rPr>
        <w:t>luyện tập</w:t>
      </w:r>
    </w:p>
    <w:p w14:paraId="6661F6A0" w14:textId="77777777" w:rsidR="001204C1" w:rsidRDefault="00E272F8" w:rsidP="00E272F8">
      <w:pPr>
        <w:spacing w:before="0" w:after="0" w:line="276" w:lineRule="auto"/>
        <w:ind w:firstLine="540"/>
        <w:jc w:val="both"/>
        <w:rPr>
          <w:sz w:val="24"/>
          <w:szCs w:val="24"/>
        </w:rPr>
      </w:pPr>
      <w:r w:rsidRPr="00BC61C8">
        <w:rPr>
          <w:b/>
          <w:bCs/>
          <w:sz w:val="24"/>
          <w:szCs w:val="24"/>
          <w:lang w:val="vi-VN"/>
        </w:rPr>
        <w:t xml:space="preserve">a) Mục </w:t>
      </w:r>
      <w:r w:rsidRPr="00BC61C8">
        <w:rPr>
          <w:b/>
          <w:bCs/>
          <w:sz w:val="24"/>
          <w:szCs w:val="24"/>
        </w:rPr>
        <w:t>tiêu</w:t>
      </w:r>
      <w:r w:rsidRPr="00BC61C8">
        <w:rPr>
          <w:b/>
          <w:bCs/>
          <w:sz w:val="24"/>
          <w:szCs w:val="24"/>
          <w:lang w:val="vi-VN"/>
        </w:rPr>
        <w:t>:</w:t>
      </w:r>
      <w:r w:rsidRPr="00766D03">
        <w:rPr>
          <w:sz w:val="24"/>
          <w:szCs w:val="24"/>
          <w:lang w:val="vi-VN"/>
        </w:rPr>
        <w:t xml:space="preserve"> </w:t>
      </w:r>
      <w:r w:rsidR="001204C1">
        <w:rPr>
          <w:sz w:val="24"/>
          <w:szCs w:val="24"/>
        </w:rPr>
        <w:t>Học sinh sử dụng kiến thức giải quyết một số bài toán về quan hệ vuông góc.</w:t>
      </w:r>
    </w:p>
    <w:p w14:paraId="76A278B1" w14:textId="54143FA1" w:rsidR="00E272F8" w:rsidRPr="00766D03" w:rsidRDefault="00E272F8" w:rsidP="00E272F8">
      <w:pPr>
        <w:spacing w:before="0" w:after="0" w:line="276" w:lineRule="auto"/>
        <w:ind w:firstLine="540"/>
        <w:jc w:val="both"/>
        <w:rPr>
          <w:sz w:val="24"/>
          <w:szCs w:val="24"/>
        </w:rPr>
      </w:pPr>
      <w:r w:rsidRPr="00BC61C8">
        <w:rPr>
          <w:b/>
          <w:bCs/>
          <w:sz w:val="24"/>
          <w:szCs w:val="24"/>
          <w:lang w:val="vi-VN"/>
        </w:rPr>
        <w:t xml:space="preserve">b) </w:t>
      </w:r>
      <w:r w:rsidRPr="00BC61C8">
        <w:rPr>
          <w:b/>
          <w:bCs/>
          <w:sz w:val="24"/>
          <w:szCs w:val="24"/>
        </w:rPr>
        <w:t>Nội dung</w:t>
      </w:r>
      <w:r w:rsidRPr="00BC61C8">
        <w:rPr>
          <w:b/>
          <w:bCs/>
          <w:color w:val="000000" w:themeColor="text1"/>
          <w:sz w:val="24"/>
          <w:szCs w:val="24"/>
        </w:rPr>
        <w:t>:</w:t>
      </w:r>
      <w:r w:rsidRPr="00766D03">
        <w:rPr>
          <w:color w:val="000000" w:themeColor="text1"/>
          <w:sz w:val="24"/>
          <w:szCs w:val="24"/>
        </w:rPr>
        <w:t xml:space="preserve"> </w:t>
      </w:r>
      <w:r w:rsidR="001204C1">
        <w:rPr>
          <w:color w:val="000000" w:themeColor="text1"/>
          <w:sz w:val="24"/>
          <w:szCs w:val="24"/>
        </w:rPr>
        <w:t>Bài tập 11 trang 86 SGK.</w:t>
      </w:r>
    </w:p>
    <w:p w14:paraId="51FD0DA5" w14:textId="1A46BB90" w:rsidR="00E272F8" w:rsidRPr="00766D03" w:rsidRDefault="00E272F8" w:rsidP="00E272F8">
      <w:pPr>
        <w:spacing w:line="276" w:lineRule="auto"/>
        <w:ind w:firstLine="539"/>
        <w:jc w:val="both"/>
        <w:rPr>
          <w:i/>
          <w:iCs/>
          <w:sz w:val="24"/>
          <w:szCs w:val="24"/>
          <w:lang w:val="vi-VN"/>
        </w:rPr>
      </w:pPr>
      <w:r w:rsidRPr="00BC61C8">
        <w:rPr>
          <w:b/>
          <w:bCs/>
          <w:sz w:val="24"/>
          <w:szCs w:val="24"/>
          <w:lang w:val="vi-VN"/>
        </w:rPr>
        <w:t>c) Sản phẩm</w:t>
      </w:r>
      <w:r w:rsidRPr="00BC61C8">
        <w:rPr>
          <w:b/>
          <w:bCs/>
          <w:sz w:val="24"/>
          <w:szCs w:val="24"/>
        </w:rPr>
        <w:t>:</w:t>
      </w:r>
      <w:r w:rsidRPr="00766D03">
        <w:rPr>
          <w:sz w:val="24"/>
          <w:szCs w:val="24"/>
        </w:rPr>
        <w:t xml:space="preserve"> </w:t>
      </w:r>
      <w:r w:rsidR="001204C1">
        <w:rPr>
          <w:sz w:val="24"/>
          <w:szCs w:val="24"/>
        </w:rPr>
        <w:t>Lời giải của học sinh</w:t>
      </w:r>
    </w:p>
    <w:p w14:paraId="7401552B" w14:textId="77777777" w:rsidR="00E272F8" w:rsidRPr="00BC61C8" w:rsidRDefault="00E272F8" w:rsidP="00E272F8">
      <w:pPr>
        <w:spacing w:line="276" w:lineRule="auto"/>
        <w:ind w:firstLine="539"/>
        <w:jc w:val="both"/>
        <w:rPr>
          <w:b/>
          <w:bCs/>
          <w:sz w:val="24"/>
          <w:szCs w:val="24"/>
          <w:lang w:val="vi-VN"/>
        </w:rPr>
      </w:pPr>
      <w:r w:rsidRPr="00BC61C8">
        <w:rPr>
          <w:b/>
          <w:bCs/>
          <w:sz w:val="24"/>
          <w:szCs w:val="24"/>
          <w:lang w:val="vi-VN"/>
        </w:rPr>
        <w:t xml:space="preserve">d) </w:t>
      </w:r>
      <w:r w:rsidRPr="00BC61C8">
        <w:rPr>
          <w:b/>
          <w:bCs/>
          <w:sz w:val="24"/>
          <w:szCs w:val="24"/>
        </w:rPr>
        <w:t>Tổ chức</w:t>
      </w:r>
      <w:r w:rsidRPr="00BC61C8">
        <w:rPr>
          <w:b/>
          <w:bCs/>
          <w:sz w:val="24"/>
          <w:szCs w:val="24"/>
          <w:lang w:val="vi-VN"/>
        </w:rPr>
        <w:t xml:space="preserve"> </w:t>
      </w:r>
      <w:r w:rsidRPr="00BC61C8">
        <w:rPr>
          <w:b/>
          <w:bCs/>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6916"/>
      </w:tblGrid>
      <w:tr w:rsidR="00E272F8" w:rsidRPr="00766D03" w14:paraId="3870D209" w14:textId="77777777" w:rsidTr="00890ED1">
        <w:tc>
          <w:tcPr>
            <w:tcW w:w="2228" w:type="dxa"/>
            <w:shd w:val="clear" w:color="auto" w:fill="auto"/>
            <w:vAlign w:val="center"/>
          </w:tcPr>
          <w:p w14:paraId="722D57D7" w14:textId="77777777" w:rsidR="00E272F8" w:rsidRPr="00766D03" w:rsidRDefault="00E272F8" w:rsidP="00890ED1">
            <w:pPr>
              <w:spacing w:before="0" w:after="0" w:line="276" w:lineRule="auto"/>
              <w:jc w:val="both"/>
              <w:rPr>
                <w:b/>
                <w:sz w:val="24"/>
                <w:szCs w:val="24"/>
              </w:rPr>
            </w:pPr>
            <w:r w:rsidRPr="00766D03">
              <w:rPr>
                <w:b/>
                <w:i/>
                <w:sz w:val="24"/>
                <w:szCs w:val="24"/>
                <w:lang w:val="fr-FR"/>
              </w:rPr>
              <w:t>Chuyển giao</w:t>
            </w:r>
          </w:p>
        </w:tc>
        <w:tc>
          <w:tcPr>
            <w:tcW w:w="7337" w:type="dxa"/>
            <w:shd w:val="clear" w:color="auto" w:fill="auto"/>
          </w:tcPr>
          <w:p w14:paraId="508FD1CF" w14:textId="402E6902" w:rsidR="00E272F8" w:rsidRPr="00DC1C8A" w:rsidRDefault="00E272F8" w:rsidP="00890ED1">
            <w:pPr>
              <w:spacing w:before="0" w:after="0" w:line="276" w:lineRule="auto"/>
              <w:jc w:val="both"/>
              <w:rPr>
                <w:sz w:val="24"/>
                <w:szCs w:val="24"/>
              </w:rPr>
            </w:pPr>
            <w:r>
              <w:rPr>
                <w:sz w:val="24"/>
                <w:szCs w:val="24"/>
              </w:rPr>
              <w:t>- Giáo viên chia lớp theo nhóm, trình chiếu và phát PHT gồm các câu hỏi trắc nghiệm cho cá</w:t>
            </w:r>
            <w:r w:rsidR="001204C1">
              <w:rPr>
                <w:sz w:val="24"/>
                <w:szCs w:val="24"/>
              </w:rPr>
              <w:t>c</w:t>
            </w:r>
            <w:r>
              <w:rPr>
                <w:sz w:val="24"/>
                <w:szCs w:val="24"/>
              </w:rPr>
              <w:t xml:space="preserve"> nhóm học sinh.</w:t>
            </w:r>
          </w:p>
        </w:tc>
      </w:tr>
      <w:tr w:rsidR="00E272F8" w:rsidRPr="00766D03" w14:paraId="1F063662" w14:textId="77777777" w:rsidTr="00890ED1">
        <w:tc>
          <w:tcPr>
            <w:tcW w:w="2228" w:type="dxa"/>
            <w:shd w:val="clear" w:color="auto" w:fill="auto"/>
            <w:vAlign w:val="center"/>
          </w:tcPr>
          <w:p w14:paraId="5B3662F5" w14:textId="77777777" w:rsidR="00E272F8" w:rsidRPr="00766D03" w:rsidRDefault="00E272F8" w:rsidP="00890ED1">
            <w:pPr>
              <w:spacing w:before="0" w:after="0" w:line="276" w:lineRule="auto"/>
              <w:jc w:val="both"/>
              <w:rPr>
                <w:b/>
                <w:sz w:val="24"/>
                <w:szCs w:val="24"/>
              </w:rPr>
            </w:pPr>
            <w:r w:rsidRPr="00766D03">
              <w:rPr>
                <w:b/>
                <w:i/>
                <w:sz w:val="24"/>
                <w:szCs w:val="24"/>
              </w:rPr>
              <w:t>Thực hiện</w:t>
            </w:r>
          </w:p>
        </w:tc>
        <w:tc>
          <w:tcPr>
            <w:tcW w:w="7337" w:type="dxa"/>
            <w:shd w:val="clear" w:color="auto" w:fill="auto"/>
          </w:tcPr>
          <w:p w14:paraId="507F39FA" w14:textId="77777777" w:rsidR="00E272F8" w:rsidRDefault="00E272F8" w:rsidP="00890ED1">
            <w:pPr>
              <w:spacing w:before="0" w:after="0" w:line="276" w:lineRule="auto"/>
              <w:jc w:val="both"/>
              <w:rPr>
                <w:sz w:val="24"/>
                <w:szCs w:val="24"/>
              </w:rPr>
            </w:pPr>
            <w:r>
              <w:rPr>
                <w:sz w:val="24"/>
                <w:szCs w:val="24"/>
              </w:rPr>
              <w:t>- Học sinh thảo luận, đưa ra đáp án cho các câu hỏi trắc nghiệm.</w:t>
            </w:r>
          </w:p>
          <w:p w14:paraId="3BE01804" w14:textId="77777777" w:rsidR="00E272F8" w:rsidRPr="00E01526" w:rsidRDefault="00E272F8" w:rsidP="00890ED1">
            <w:pPr>
              <w:spacing w:before="0" w:after="0" w:line="276" w:lineRule="auto"/>
              <w:jc w:val="both"/>
              <w:rPr>
                <w:sz w:val="24"/>
                <w:szCs w:val="24"/>
              </w:rPr>
            </w:pPr>
            <w:r>
              <w:rPr>
                <w:sz w:val="24"/>
                <w:szCs w:val="24"/>
              </w:rPr>
              <w:t>- Giáo viên quan sát, giúp đỡ học sinh tháo gỡ khó khăn.</w:t>
            </w:r>
          </w:p>
        </w:tc>
      </w:tr>
      <w:tr w:rsidR="00E272F8" w:rsidRPr="00766D03" w14:paraId="5E0E0A13" w14:textId="77777777" w:rsidTr="00890ED1">
        <w:trPr>
          <w:trHeight w:val="386"/>
        </w:trPr>
        <w:tc>
          <w:tcPr>
            <w:tcW w:w="2228" w:type="dxa"/>
            <w:shd w:val="clear" w:color="auto" w:fill="auto"/>
            <w:vAlign w:val="center"/>
          </w:tcPr>
          <w:p w14:paraId="4C611AC7" w14:textId="77777777" w:rsidR="00E272F8" w:rsidRPr="00766D03" w:rsidRDefault="00E272F8" w:rsidP="00890ED1">
            <w:pPr>
              <w:spacing w:before="0" w:after="0" w:line="276" w:lineRule="auto"/>
              <w:jc w:val="both"/>
              <w:rPr>
                <w:b/>
                <w:i/>
                <w:sz w:val="24"/>
                <w:szCs w:val="24"/>
              </w:rPr>
            </w:pPr>
            <w:r w:rsidRPr="00766D03">
              <w:rPr>
                <w:b/>
                <w:i/>
                <w:sz w:val="24"/>
                <w:szCs w:val="24"/>
              </w:rPr>
              <w:t>Báo cáo thảo luận</w:t>
            </w:r>
          </w:p>
        </w:tc>
        <w:tc>
          <w:tcPr>
            <w:tcW w:w="7337" w:type="dxa"/>
            <w:shd w:val="clear" w:color="auto" w:fill="auto"/>
          </w:tcPr>
          <w:p w14:paraId="444D2194" w14:textId="77777777" w:rsidR="00E272F8" w:rsidRPr="00766D03" w:rsidRDefault="00E272F8" w:rsidP="00890ED1">
            <w:pPr>
              <w:spacing w:before="0" w:after="0" w:line="276" w:lineRule="auto"/>
              <w:jc w:val="both"/>
              <w:rPr>
                <w:bCs/>
                <w:sz w:val="24"/>
                <w:szCs w:val="24"/>
                <w:lang w:val="pt-BR"/>
              </w:rPr>
            </w:pPr>
            <w:r>
              <w:rPr>
                <w:bCs/>
                <w:sz w:val="24"/>
                <w:szCs w:val="24"/>
                <w:lang w:val="pt-BR"/>
              </w:rPr>
              <w:t>- Các nhóm đưa ra đáp án, phản biện về các câu hỏi đã được đưa ra.</w:t>
            </w:r>
          </w:p>
        </w:tc>
      </w:tr>
      <w:tr w:rsidR="00E272F8" w:rsidRPr="00766D03" w14:paraId="5D3E008A" w14:textId="77777777" w:rsidTr="00890ED1">
        <w:tc>
          <w:tcPr>
            <w:tcW w:w="2228" w:type="dxa"/>
            <w:shd w:val="clear" w:color="auto" w:fill="auto"/>
            <w:vAlign w:val="center"/>
          </w:tcPr>
          <w:p w14:paraId="5BA5568A" w14:textId="77777777" w:rsidR="00E272F8" w:rsidRPr="00766D03" w:rsidRDefault="00E272F8" w:rsidP="00890ED1">
            <w:pPr>
              <w:spacing w:before="0" w:after="0" w:line="276" w:lineRule="auto"/>
              <w:ind w:left="-126"/>
              <w:jc w:val="both"/>
              <w:rPr>
                <w:b/>
                <w:sz w:val="24"/>
                <w:szCs w:val="24"/>
                <w:lang w:val="pt-BR"/>
              </w:rPr>
            </w:pPr>
            <w:r w:rsidRPr="00766D03">
              <w:rPr>
                <w:b/>
                <w:i/>
                <w:sz w:val="24"/>
                <w:szCs w:val="24"/>
                <w:lang w:val="pt-BR"/>
              </w:rPr>
              <w:lastRenderedPageBreak/>
              <w:t>Đánh giá, nhận xét, tổng hợp</w:t>
            </w:r>
          </w:p>
        </w:tc>
        <w:tc>
          <w:tcPr>
            <w:tcW w:w="7337" w:type="dxa"/>
            <w:shd w:val="clear" w:color="auto" w:fill="auto"/>
          </w:tcPr>
          <w:p w14:paraId="70F5CB97" w14:textId="77777777" w:rsidR="00E272F8" w:rsidRDefault="00E272F8" w:rsidP="00890ED1">
            <w:pPr>
              <w:spacing w:before="0" w:after="0" w:line="276" w:lineRule="auto"/>
              <w:ind w:left="-126"/>
              <w:jc w:val="both"/>
              <w:rPr>
                <w:sz w:val="24"/>
                <w:szCs w:val="24"/>
                <w:lang w:val="pt-BR"/>
              </w:rPr>
            </w:pPr>
            <w:r w:rsidRPr="00766D03">
              <w:rPr>
                <w:sz w:val="24"/>
                <w:szCs w:val="24"/>
                <w:lang w:val="pt-BR"/>
              </w:rPr>
              <w:t xml:space="preserve"> </w:t>
            </w:r>
            <w:r>
              <w:rPr>
                <w:sz w:val="24"/>
                <w:szCs w:val="24"/>
                <w:lang w:val="pt-BR"/>
              </w:rPr>
              <w:t xml:space="preserve">- Tổng hợp, nhận xét, đánh giá việc thực hiện hoạt động của học sinh. </w:t>
            </w:r>
          </w:p>
          <w:p w14:paraId="2090496F" w14:textId="77777777" w:rsidR="00E272F8" w:rsidRDefault="00E272F8" w:rsidP="00890ED1">
            <w:pPr>
              <w:spacing w:before="0" w:after="0" w:line="276" w:lineRule="auto"/>
              <w:ind w:left="-126"/>
              <w:jc w:val="both"/>
              <w:rPr>
                <w:bCs/>
                <w:sz w:val="24"/>
                <w:szCs w:val="24"/>
              </w:rPr>
            </w:pPr>
            <w:r>
              <w:rPr>
                <w:bCs/>
                <w:sz w:val="24"/>
                <w:szCs w:val="24"/>
              </w:rPr>
              <w:t xml:space="preserve"> - Có biện pháp khích lệ, động viên các nhóm hoạt động tốt.</w:t>
            </w:r>
          </w:p>
          <w:p w14:paraId="5A5DD840" w14:textId="77777777" w:rsidR="00E272F8" w:rsidRPr="00E01526" w:rsidRDefault="00E272F8" w:rsidP="00890ED1">
            <w:pPr>
              <w:spacing w:before="0" w:after="0" w:line="276" w:lineRule="auto"/>
              <w:ind w:left="-126"/>
              <w:jc w:val="both"/>
              <w:rPr>
                <w:bCs/>
                <w:sz w:val="24"/>
                <w:szCs w:val="24"/>
              </w:rPr>
            </w:pPr>
            <w:r>
              <w:rPr>
                <w:bCs/>
                <w:sz w:val="24"/>
                <w:szCs w:val="24"/>
              </w:rPr>
              <w:t xml:space="preserve"> - Chốt kiến thức</w:t>
            </w:r>
          </w:p>
        </w:tc>
      </w:tr>
    </w:tbl>
    <w:p w14:paraId="26D2A289" w14:textId="2DC2B9C1" w:rsidR="001204C1" w:rsidRDefault="001204C1" w:rsidP="001204C1">
      <w:pPr>
        <w:spacing w:after="0" w:line="276" w:lineRule="auto"/>
        <w:ind w:firstLine="540"/>
        <w:jc w:val="both"/>
        <w:rPr>
          <w:b/>
          <w:bCs/>
          <w:color w:val="FF0000"/>
          <w:szCs w:val="28"/>
          <w:lang w:val="vi-VN"/>
        </w:rPr>
      </w:pPr>
      <w:r w:rsidRPr="001204C1">
        <w:rPr>
          <w:b/>
          <w:bCs/>
          <w:color w:val="FF0000"/>
          <w:sz w:val="24"/>
          <w:szCs w:val="24"/>
        </w:rPr>
        <w:t>Bài 11:</w:t>
      </w:r>
      <w:r w:rsidRPr="001204C1">
        <w:rPr>
          <w:b/>
          <w:bCs/>
          <w:color w:val="FF0000"/>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1204C1" w:rsidRPr="001204C1" w14:paraId="32F37483" w14:textId="77777777" w:rsidTr="001204C1">
        <w:tc>
          <w:tcPr>
            <w:tcW w:w="6521" w:type="dxa"/>
          </w:tcPr>
          <w:p w14:paraId="1843BF31" w14:textId="7354601A" w:rsidR="001204C1" w:rsidRPr="00AD21B8" w:rsidRDefault="001204C1" w:rsidP="00176B93">
            <w:pPr>
              <w:spacing w:before="0" w:after="0" w:line="276" w:lineRule="auto"/>
              <w:jc w:val="both"/>
              <w:rPr>
                <w:rFonts w:eastAsia="Times New Roman"/>
                <w:sz w:val="24"/>
                <w:szCs w:val="24"/>
              </w:rPr>
            </w:pPr>
            <w:r w:rsidRPr="00AD21B8">
              <w:rPr>
                <w:rFonts w:eastAsia="Times New Roman"/>
                <w:sz w:val="24"/>
                <w:szCs w:val="24"/>
              </w:rPr>
              <w:t xml:space="preserve">Kẻ </w:t>
            </w:r>
            <w:r w:rsidRPr="00AD21B8">
              <w:rPr>
                <w:rFonts w:eastAsia="Times New Roman"/>
                <w:position w:val="-6"/>
                <w:sz w:val="24"/>
                <w:szCs w:val="24"/>
              </w:rPr>
              <w:object w:dxaOrig="960" w:dyaOrig="279" w14:anchorId="33902D1A">
                <v:shape id="_x0000_i2647" type="#_x0000_t75" style="width:48.25pt;height:14.25pt" o:ole="">
                  <v:imagedata r:id="rId104" o:title=""/>
                </v:shape>
                <o:OLEObject Type="Embed" ProgID="Equation.DSMT4" ShapeID="_x0000_i2647" DrawAspect="Content" ObjectID="_1752244333" r:id="rId105"/>
              </w:object>
            </w:r>
          </w:p>
          <w:p w14:paraId="06F7B9D0" w14:textId="1AB57B9E" w:rsidR="001204C1" w:rsidRPr="00AD21B8" w:rsidRDefault="001204C1" w:rsidP="00176B93">
            <w:pPr>
              <w:spacing w:before="0" w:after="0" w:line="276" w:lineRule="auto"/>
              <w:jc w:val="both"/>
              <w:rPr>
                <w:rFonts w:eastAsia="Times New Roman"/>
                <w:sz w:val="24"/>
                <w:szCs w:val="24"/>
              </w:rPr>
            </w:pPr>
            <w:r w:rsidRPr="00AD21B8">
              <w:rPr>
                <w:rFonts w:eastAsia="Times New Roman"/>
                <w:sz w:val="24"/>
                <w:szCs w:val="24"/>
              </w:rPr>
              <w:t xml:space="preserve">Ta có: </w:t>
            </w:r>
            <w:r w:rsidR="00890ED1" w:rsidRPr="00AD21B8">
              <w:rPr>
                <w:rFonts w:eastAsia="Times New Roman"/>
                <w:position w:val="-14"/>
                <w:sz w:val="24"/>
                <w:szCs w:val="24"/>
              </w:rPr>
              <w:object w:dxaOrig="5280" w:dyaOrig="400" w14:anchorId="1CBDA6A6">
                <v:shape id="_x0000_i2654" type="#_x0000_t75" style="width:264.25pt;height:19.7pt" o:ole="">
                  <v:imagedata r:id="rId106" o:title=""/>
                </v:shape>
                <o:OLEObject Type="Embed" ProgID="Equation.DSMT4" ShapeID="_x0000_i2654" DrawAspect="Content" ObjectID="_1752244334" r:id="rId107"/>
              </w:object>
            </w:r>
          </w:p>
          <w:p w14:paraId="3F54295A" w14:textId="6C8A6042" w:rsidR="00890ED1" w:rsidRPr="00AD21B8" w:rsidRDefault="00890ED1" w:rsidP="00176B93">
            <w:pPr>
              <w:spacing w:before="0" w:after="0" w:line="276" w:lineRule="auto"/>
              <w:jc w:val="both"/>
              <w:rPr>
                <w:rFonts w:eastAsia="Times New Roman"/>
                <w:sz w:val="24"/>
                <w:szCs w:val="24"/>
              </w:rPr>
            </w:pPr>
            <w:r w:rsidRPr="00AD21B8">
              <w:rPr>
                <w:rFonts w:eastAsia="Times New Roman"/>
                <w:sz w:val="24"/>
                <w:szCs w:val="24"/>
              </w:rPr>
              <w:t xml:space="preserve">Nên </w:t>
            </w:r>
            <w:r w:rsidRPr="00AD21B8">
              <w:rPr>
                <w:rFonts w:eastAsia="Times New Roman"/>
                <w:position w:val="-10"/>
                <w:sz w:val="24"/>
                <w:szCs w:val="24"/>
              </w:rPr>
              <w:object w:dxaOrig="1380" w:dyaOrig="320" w14:anchorId="149A40C6">
                <v:shape id="_x0000_i2661" type="#_x0000_t75" style="width:69.3pt;height:16.3pt" o:ole="">
                  <v:imagedata r:id="rId108" o:title=""/>
                </v:shape>
                <o:OLEObject Type="Embed" ProgID="Equation.DSMT4" ShapeID="_x0000_i2661" DrawAspect="Content" ObjectID="_1752244335" r:id="rId109"/>
              </w:object>
            </w:r>
            <w:r w:rsidRPr="00AD21B8">
              <w:rPr>
                <w:rFonts w:eastAsia="Times New Roman"/>
                <w:sz w:val="24"/>
                <w:szCs w:val="24"/>
              </w:rPr>
              <w:t xml:space="preserve"> Suy ra: </w:t>
            </w:r>
            <w:r w:rsidRPr="00AD21B8">
              <w:rPr>
                <w:rFonts w:eastAsia="Times New Roman"/>
                <w:position w:val="-6"/>
                <w:sz w:val="24"/>
                <w:szCs w:val="24"/>
              </w:rPr>
              <w:object w:dxaOrig="900" w:dyaOrig="279" w14:anchorId="56304E44">
                <v:shape id="_x0000_i2664" type="#_x0000_t75" style="width:44.85pt;height:14.25pt" o:ole="">
                  <v:imagedata r:id="rId110" o:title=""/>
                </v:shape>
                <o:OLEObject Type="Embed" ProgID="Equation.DSMT4" ShapeID="_x0000_i2664" DrawAspect="Content" ObjectID="_1752244336" r:id="rId111"/>
              </w:object>
            </w:r>
            <w:r w:rsidRPr="00AD21B8">
              <w:rPr>
                <w:rFonts w:eastAsia="Times New Roman"/>
                <w:sz w:val="24"/>
                <w:szCs w:val="24"/>
              </w:rPr>
              <w:t xml:space="preserve">. Mà : </w:t>
            </w:r>
            <w:r w:rsidRPr="00AD21B8">
              <w:rPr>
                <w:rFonts w:eastAsia="Times New Roman"/>
                <w:position w:val="-6"/>
                <w:sz w:val="24"/>
                <w:szCs w:val="24"/>
              </w:rPr>
              <w:object w:dxaOrig="960" w:dyaOrig="279" w14:anchorId="27CDA0E3">
                <v:shape id="_x0000_i2667" type="#_x0000_t75" style="width:48.25pt;height:14.25pt" o:ole="">
                  <v:imagedata r:id="rId112" o:title=""/>
                </v:shape>
                <o:OLEObject Type="Embed" ProgID="Equation.DSMT4" ShapeID="_x0000_i2667" DrawAspect="Content" ObjectID="_1752244337" r:id="rId113"/>
              </w:object>
            </w:r>
          </w:p>
          <w:p w14:paraId="139BAE4E" w14:textId="6AA4F194" w:rsidR="00890ED1" w:rsidRPr="00AD21B8" w:rsidRDefault="00890ED1" w:rsidP="00176B93">
            <w:pPr>
              <w:spacing w:before="0" w:after="0" w:line="276" w:lineRule="auto"/>
              <w:jc w:val="both"/>
              <w:rPr>
                <w:rFonts w:eastAsia="Times New Roman"/>
                <w:sz w:val="24"/>
                <w:szCs w:val="24"/>
              </w:rPr>
            </w:pPr>
            <w:r w:rsidRPr="00AD21B8">
              <w:rPr>
                <w:rFonts w:eastAsia="Times New Roman"/>
                <w:sz w:val="24"/>
                <w:szCs w:val="24"/>
              </w:rPr>
              <w:t xml:space="preserve">Từ đó ta có: </w:t>
            </w:r>
            <w:r w:rsidRPr="00AD21B8">
              <w:rPr>
                <w:rFonts w:eastAsia="Times New Roman"/>
                <w:position w:val="-10"/>
                <w:sz w:val="24"/>
                <w:szCs w:val="24"/>
              </w:rPr>
              <w:object w:dxaOrig="2260" w:dyaOrig="320" w14:anchorId="128097F8">
                <v:shape id="_x0000_i2673" type="#_x0000_t75" style="width:112.75pt;height:16.3pt" o:ole="">
                  <v:imagedata r:id="rId114" o:title=""/>
                </v:shape>
                <o:OLEObject Type="Embed" ProgID="Equation.DSMT4" ShapeID="_x0000_i2673" DrawAspect="Content" ObjectID="_1752244338" r:id="rId115"/>
              </w:object>
            </w:r>
          </w:p>
          <w:p w14:paraId="54D49953" w14:textId="69A1C48D" w:rsidR="00890ED1" w:rsidRPr="00AD21B8" w:rsidRDefault="00890ED1" w:rsidP="00176B93">
            <w:pPr>
              <w:spacing w:before="0" w:after="0" w:line="276" w:lineRule="auto"/>
              <w:jc w:val="both"/>
              <w:rPr>
                <w:rFonts w:eastAsia="Times New Roman"/>
                <w:sz w:val="24"/>
                <w:szCs w:val="24"/>
              </w:rPr>
            </w:pPr>
            <w:r w:rsidRPr="00AD21B8">
              <w:rPr>
                <w:rFonts w:eastAsia="Times New Roman"/>
                <w:sz w:val="24"/>
                <w:szCs w:val="24"/>
              </w:rPr>
              <w:t xml:space="preserve">Lại có: </w:t>
            </w:r>
            <w:r w:rsidRPr="00AD21B8">
              <w:rPr>
                <w:rFonts w:eastAsia="Times New Roman"/>
                <w:position w:val="-10"/>
                <w:sz w:val="24"/>
                <w:szCs w:val="24"/>
              </w:rPr>
              <w:object w:dxaOrig="2299" w:dyaOrig="400" w14:anchorId="2321ABCE">
                <v:shape id="_x0000_i2677" type="#_x0000_t75" style="width:114.8pt;height:19.7pt" o:ole="">
                  <v:imagedata r:id="rId116" o:title=""/>
                </v:shape>
                <o:OLEObject Type="Embed" ProgID="Equation.DSMT4" ShapeID="_x0000_i2677" DrawAspect="Content" ObjectID="_1752244339" r:id="rId117"/>
              </w:object>
            </w:r>
          </w:p>
          <w:p w14:paraId="11C42E5E" w14:textId="1A869888" w:rsidR="00890ED1" w:rsidRPr="00AD21B8" w:rsidRDefault="00890ED1" w:rsidP="00176B93">
            <w:pPr>
              <w:spacing w:before="0" w:after="0" w:line="276" w:lineRule="auto"/>
              <w:jc w:val="both"/>
              <w:rPr>
                <w:sz w:val="24"/>
                <w:szCs w:val="24"/>
              </w:rPr>
            </w:pPr>
            <w:r w:rsidRPr="00AD21B8">
              <w:rPr>
                <w:position w:val="-24"/>
                <w:sz w:val="24"/>
                <w:szCs w:val="24"/>
              </w:rPr>
              <w:object w:dxaOrig="2600" w:dyaOrig="620" w14:anchorId="398A49E8">
                <v:shape id="_x0000_i2682" type="#_x0000_t75" style="width:129.75pt;height:31.25pt" o:ole="">
                  <v:imagedata r:id="rId118" o:title=""/>
                </v:shape>
                <o:OLEObject Type="Embed" ProgID="Equation.DSMT4" ShapeID="_x0000_i2682" DrawAspect="Content" ObjectID="_1752244340" r:id="rId119"/>
              </w:object>
            </w:r>
            <w:r w:rsidRPr="00AD21B8">
              <w:rPr>
                <w:sz w:val="24"/>
                <w:szCs w:val="24"/>
              </w:rPr>
              <w:t xml:space="preserve">;  </w:t>
            </w:r>
            <w:r w:rsidRPr="00AD21B8">
              <w:rPr>
                <w:position w:val="-24"/>
                <w:sz w:val="24"/>
                <w:szCs w:val="24"/>
              </w:rPr>
              <w:object w:dxaOrig="1820" w:dyaOrig="620" w14:anchorId="3B944CF4">
                <v:shape id="_x0000_i2686" type="#_x0000_t75" style="width:91pt;height:31.25pt" o:ole="">
                  <v:imagedata r:id="rId120" o:title=""/>
                </v:shape>
                <o:OLEObject Type="Embed" ProgID="Equation.DSMT4" ShapeID="_x0000_i2686" DrawAspect="Content" ObjectID="_1752244341" r:id="rId121"/>
              </w:object>
            </w:r>
          </w:p>
          <w:p w14:paraId="4D27A7F0" w14:textId="2F879AFB" w:rsidR="00890ED1" w:rsidRPr="00AD21B8" w:rsidRDefault="00890ED1" w:rsidP="00176B93">
            <w:pPr>
              <w:spacing w:before="0" w:after="0" w:line="276" w:lineRule="auto"/>
              <w:jc w:val="both"/>
              <w:rPr>
                <w:sz w:val="24"/>
                <w:szCs w:val="24"/>
              </w:rPr>
            </w:pPr>
            <w:r w:rsidRPr="00AD21B8">
              <w:rPr>
                <w:position w:val="-24"/>
                <w:sz w:val="24"/>
                <w:szCs w:val="24"/>
              </w:rPr>
              <w:object w:dxaOrig="1880" w:dyaOrig="620" w14:anchorId="00DCA775">
                <v:shape id="_x0000_i2690" type="#_x0000_t75" style="width:93.75pt;height:31.25pt" o:ole="">
                  <v:imagedata r:id="rId122" o:title=""/>
                </v:shape>
                <o:OLEObject Type="Embed" ProgID="Equation.DSMT4" ShapeID="_x0000_i2690" DrawAspect="Content" ObjectID="_1752244342" r:id="rId123"/>
              </w:object>
            </w:r>
            <w:r w:rsidRPr="00AD21B8">
              <w:rPr>
                <w:sz w:val="24"/>
                <w:szCs w:val="24"/>
              </w:rPr>
              <w:t xml:space="preserve">, </w:t>
            </w:r>
            <w:r w:rsidRPr="00AD21B8">
              <w:rPr>
                <w:position w:val="-24"/>
                <w:sz w:val="24"/>
                <w:szCs w:val="24"/>
              </w:rPr>
              <w:object w:dxaOrig="2720" w:dyaOrig="620" w14:anchorId="118A19EE">
                <v:shape id="_x0000_i2694" type="#_x0000_t75" style="width:135.85pt;height:31.25pt" o:ole="">
                  <v:imagedata r:id="rId124" o:title=""/>
                </v:shape>
                <o:OLEObject Type="Embed" ProgID="Equation.DSMT4" ShapeID="_x0000_i2694" DrawAspect="Content" ObjectID="_1752244343" r:id="rId125"/>
              </w:object>
            </w:r>
          </w:p>
          <w:p w14:paraId="005165F4" w14:textId="7BDDD5E9" w:rsidR="00890ED1" w:rsidRPr="00AD21B8" w:rsidRDefault="00890ED1" w:rsidP="00176B93">
            <w:pPr>
              <w:spacing w:before="0" w:after="0" w:line="276" w:lineRule="auto"/>
              <w:jc w:val="both"/>
              <w:rPr>
                <w:sz w:val="24"/>
                <w:szCs w:val="24"/>
              </w:rPr>
            </w:pPr>
            <w:r w:rsidRPr="00AD21B8">
              <w:rPr>
                <w:position w:val="-12"/>
                <w:sz w:val="24"/>
                <w:szCs w:val="24"/>
              </w:rPr>
              <w:object w:dxaOrig="2400" w:dyaOrig="440" w14:anchorId="3FC28BFD">
                <v:shape id="_x0000_i2699" type="#_x0000_t75" style="width:120.25pt;height:21.75pt" o:ole="">
                  <v:imagedata r:id="rId126" o:title=""/>
                </v:shape>
                <o:OLEObject Type="Embed" ProgID="Equation.DSMT4" ShapeID="_x0000_i2699" DrawAspect="Content" ObjectID="_1752244344" r:id="rId127"/>
              </w:object>
            </w:r>
            <w:r w:rsidRPr="00AD21B8">
              <w:rPr>
                <w:sz w:val="24"/>
                <w:szCs w:val="24"/>
              </w:rPr>
              <w:t xml:space="preserve">; </w:t>
            </w:r>
            <w:r w:rsidRPr="00AD21B8">
              <w:rPr>
                <w:position w:val="-24"/>
                <w:sz w:val="24"/>
                <w:szCs w:val="24"/>
              </w:rPr>
              <w:object w:dxaOrig="1520" w:dyaOrig="620" w14:anchorId="536CF809">
                <v:shape id="_x0000_i2702" type="#_x0000_t75" style="width:76.1pt;height:31.25pt" o:ole="">
                  <v:imagedata r:id="rId128" o:title=""/>
                </v:shape>
                <o:OLEObject Type="Embed" ProgID="Equation.DSMT4" ShapeID="_x0000_i2702" DrawAspect="Content" ObjectID="_1752244345" r:id="rId129"/>
              </w:object>
            </w:r>
            <w:r w:rsidRPr="00AD21B8">
              <w:rPr>
                <w:sz w:val="24"/>
                <w:szCs w:val="24"/>
              </w:rPr>
              <w:t xml:space="preserve">nên </w:t>
            </w:r>
            <w:r w:rsidR="00AD21B8" w:rsidRPr="00AD21B8">
              <w:rPr>
                <w:position w:val="-28"/>
                <w:sz w:val="24"/>
                <w:szCs w:val="24"/>
              </w:rPr>
              <w:object w:dxaOrig="940" w:dyaOrig="660" w14:anchorId="67007994">
                <v:shape id="_x0000_i2707" type="#_x0000_t75" style="width:46.85pt;height:33.3pt" o:ole="">
                  <v:imagedata r:id="rId130" o:title=""/>
                </v:shape>
                <o:OLEObject Type="Embed" ProgID="Equation.DSMT4" ShapeID="_x0000_i2707" DrawAspect="Content" ObjectID="_1752244346" r:id="rId131"/>
              </w:object>
            </w:r>
          </w:p>
          <w:p w14:paraId="086438BE" w14:textId="5286ED3F" w:rsidR="00AD21B8" w:rsidRPr="00AD21B8" w:rsidRDefault="00AD21B8" w:rsidP="00176B93">
            <w:pPr>
              <w:spacing w:before="0" w:after="0" w:line="276" w:lineRule="auto"/>
              <w:jc w:val="both"/>
              <w:rPr>
                <w:sz w:val="24"/>
                <w:szCs w:val="24"/>
              </w:rPr>
            </w:pPr>
            <w:r w:rsidRPr="00AD21B8">
              <w:rPr>
                <w:position w:val="-24"/>
                <w:sz w:val="24"/>
                <w:szCs w:val="24"/>
              </w:rPr>
              <w:object w:dxaOrig="2439" w:dyaOrig="680" w14:anchorId="5AA8CB4F">
                <v:shape id="_x0000_i2713" type="#_x0000_t75" style="width:122.25pt;height:33.95pt" o:ole="">
                  <v:imagedata r:id="rId132" o:title=""/>
                </v:shape>
                <o:OLEObject Type="Embed" ProgID="Equation.DSMT4" ShapeID="_x0000_i2713" DrawAspect="Content" ObjectID="_1752244347" r:id="rId133"/>
              </w:object>
            </w:r>
          </w:p>
          <w:p w14:paraId="13FA2233" w14:textId="16BE9F0B" w:rsidR="001204C1" w:rsidRPr="00176B93" w:rsidRDefault="00AD21B8" w:rsidP="001204C1">
            <w:pPr>
              <w:spacing w:before="0" w:after="0" w:line="276" w:lineRule="auto"/>
              <w:jc w:val="both"/>
              <w:rPr>
                <w:sz w:val="24"/>
                <w:szCs w:val="24"/>
              </w:rPr>
            </w:pPr>
            <w:r w:rsidRPr="00AD21B8">
              <w:rPr>
                <w:sz w:val="24"/>
                <w:szCs w:val="24"/>
              </w:rPr>
              <w:t>Vậy :</w:t>
            </w:r>
            <w:r>
              <w:rPr>
                <w:sz w:val="24"/>
                <w:szCs w:val="24"/>
              </w:rPr>
              <w:t xml:space="preserve"> </w:t>
            </w:r>
            <w:r w:rsidRPr="00AD21B8">
              <w:rPr>
                <w:position w:val="-24"/>
                <w:sz w:val="24"/>
                <w:szCs w:val="24"/>
              </w:rPr>
              <w:object w:dxaOrig="2880" w:dyaOrig="680" w14:anchorId="3EFA9ABC">
                <v:shape id="_x0000_i2732" type="#_x0000_t75" style="width:2in;height:33.95pt" o:ole="">
                  <v:imagedata r:id="rId134" o:title=""/>
                </v:shape>
                <o:OLEObject Type="Embed" ProgID="Equation.DSMT4" ShapeID="_x0000_i2732" DrawAspect="Content" ObjectID="_1752244348" r:id="rId135"/>
              </w:object>
            </w:r>
          </w:p>
        </w:tc>
        <w:tc>
          <w:tcPr>
            <w:tcW w:w="2541" w:type="dxa"/>
          </w:tcPr>
          <w:p w14:paraId="7DFECC60" w14:textId="29F608B7" w:rsidR="001204C1" w:rsidRPr="001204C1" w:rsidRDefault="001204C1" w:rsidP="001204C1">
            <w:pPr>
              <w:spacing w:before="0" w:after="0" w:line="276" w:lineRule="auto"/>
              <w:jc w:val="both"/>
              <w:rPr>
                <w:rFonts w:eastAsia="Times New Roman"/>
                <w:sz w:val="24"/>
                <w:szCs w:val="24"/>
              </w:rPr>
            </w:pPr>
            <w:r w:rsidRPr="001204C1">
              <w:rPr>
                <w:sz w:val="24"/>
                <w:szCs w:val="24"/>
              </w:rPr>
              <w:object w:dxaOrig="2325" w:dyaOrig="2385" w14:anchorId="643D97D1">
                <v:shape id="_x0000_i2735" type="#_x0000_t75" style="width:116.15pt;height:119.55pt" o:ole="">
                  <v:imagedata r:id="rId136" o:title=""/>
                </v:shape>
                <o:OLEObject Type="Embed" ProgID="PBrush" ShapeID="_x0000_i2735" DrawAspect="Content" ObjectID="_1752244349" r:id="rId137"/>
              </w:object>
            </w:r>
          </w:p>
        </w:tc>
      </w:tr>
    </w:tbl>
    <w:p w14:paraId="2CF5656D" w14:textId="0FC160A8" w:rsidR="001204C1" w:rsidRPr="00176B93" w:rsidRDefault="00176B93" w:rsidP="001204C1">
      <w:pPr>
        <w:spacing w:before="0" w:after="0" w:line="276" w:lineRule="auto"/>
        <w:ind w:firstLine="540"/>
        <w:jc w:val="both"/>
        <w:rPr>
          <w:rFonts w:eastAsia="Times New Roman"/>
          <w:b/>
          <w:bCs/>
          <w:sz w:val="24"/>
          <w:szCs w:val="24"/>
        </w:rPr>
      </w:pPr>
      <w:r w:rsidRPr="00176B93">
        <w:rPr>
          <w:rFonts w:eastAsia="Times New Roman"/>
          <w:b/>
          <w:bCs/>
          <w:sz w:val="24"/>
          <w:szCs w:val="24"/>
        </w:rPr>
        <w:t>3. Hoạt động vận dụng</w:t>
      </w:r>
    </w:p>
    <w:p w14:paraId="6448D06D" w14:textId="358AFB0A" w:rsidR="00176B93" w:rsidRDefault="00176B93" w:rsidP="00176B93">
      <w:pPr>
        <w:spacing w:before="0" w:after="0" w:line="276" w:lineRule="auto"/>
        <w:ind w:firstLine="540"/>
        <w:jc w:val="both"/>
        <w:rPr>
          <w:sz w:val="24"/>
          <w:szCs w:val="24"/>
        </w:rPr>
      </w:pPr>
      <w:r w:rsidRPr="00BC61C8">
        <w:rPr>
          <w:b/>
          <w:bCs/>
          <w:sz w:val="24"/>
          <w:szCs w:val="24"/>
          <w:lang w:val="vi-VN"/>
        </w:rPr>
        <w:t xml:space="preserve">a) Mục </w:t>
      </w:r>
      <w:r w:rsidRPr="00BC61C8">
        <w:rPr>
          <w:b/>
          <w:bCs/>
          <w:sz w:val="24"/>
          <w:szCs w:val="24"/>
        </w:rPr>
        <w:t>tiêu</w:t>
      </w:r>
      <w:r w:rsidRPr="00BC61C8">
        <w:rPr>
          <w:b/>
          <w:bCs/>
          <w:sz w:val="24"/>
          <w:szCs w:val="24"/>
          <w:lang w:val="vi-VN"/>
        </w:rPr>
        <w:t>:</w:t>
      </w:r>
      <w:r w:rsidRPr="00766D03">
        <w:rPr>
          <w:sz w:val="24"/>
          <w:szCs w:val="24"/>
          <w:lang w:val="vi-VN"/>
        </w:rPr>
        <w:t xml:space="preserve"> </w:t>
      </w:r>
      <w:r>
        <w:rPr>
          <w:sz w:val="24"/>
          <w:szCs w:val="24"/>
        </w:rPr>
        <w:t xml:space="preserve">Học sinh </w:t>
      </w:r>
      <w:r>
        <w:rPr>
          <w:sz w:val="24"/>
          <w:szCs w:val="24"/>
        </w:rPr>
        <w:t xml:space="preserve">vận </w:t>
      </w:r>
      <w:r>
        <w:rPr>
          <w:sz w:val="24"/>
          <w:szCs w:val="24"/>
        </w:rPr>
        <w:t>dụng kiến thức giải quyết một số bài toán về quan hệ vuông góc</w:t>
      </w:r>
      <w:r>
        <w:rPr>
          <w:sz w:val="24"/>
          <w:szCs w:val="24"/>
        </w:rPr>
        <w:t xml:space="preserve"> trong thực tiễn,</w:t>
      </w:r>
    </w:p>
    <w:p w14:paraId="5870C79A" w14:textId="14F6A099" w:rsidR="00176B93" w:rsidRPr="00766D03" w:rsidRDefault="00176B93" w:rsidP="00176B93">
      <w:pPr>
        <w:spacing w:before="0" w:after="0" w:line="276" w:lineRule="auto"/>
        <w:ind w:firstLine="540"/>
        <w:jc w:val="both"/>
        <w:rPr>
          <w:sz w:val="24"/>
          <w:szCs w:val="24"/>
        </w:rPr>
      </w:pPr>
      <w:r w:rsidRPr="00BC61C8">
        <w:rPr>
          <w:b/>
          <w:bCs/>
          <w:sz w:val="24"/>
          <w:szCs w:val="24"/>
          <w:lang w:val="vi-VN"/>
        </w:rPr>
        <w:t xml:space="preserve">b) </w:t>
      </w:r>
      <w:r w:rsidRPr="00BC61C8">
        <w:rPr>
          <w:b/>
          <w:bCs/>
          <w:sz w:val="24"/>
          <w:szCs w:val="24"/>
        </w:rPr>
        <w:t>Nội dung</w:t>
      </w:r>
      <w:r w:rsidRPr="00BC61C8">
        <w:rPr>
          <w:b/>
          <w:bCs/>
          <w:color w:val="000000" w:themeColor="text1"/>
          <w:sz w:val="24"/>
          <w:szCs w:val="24"/>
        </w:rPr>
        <w:t>:</w:t>
      </w:r>
      <w:r w:rsidRPr="00766D03">
        <w:rPr>
          <w:color w:val="000000" w:themeColor="text1"/>
          <w:sz w:val="24"/>
          <w:szCs w:val="24"/>
        </w:rPr>
        <w:t xml:space="preserve"> </w:t>
      </w:r>
      <w:r>
        <w:rPr>
          <w:color w:val="000000" w:themeColor="text1"/>
          <w:sz w:val="24"/>
          <w:szCs w:val="24"/>
        </w:rPr>
        <w:t>Bài tập 1</w:t>
      </w:r>
      <w:r>
        <w:rPr>
          <w:color w:val="000000" w:themeColor="text1"/>
          <w:sz w:val="24"/>
          <w:szCs w:val="24"/>
        </w:rPr>
        <w:t xml:space="preserve">2, </w:t>
      </w:r>
      <w:r>
        <w:rPr>
          <w:color w:val="000000" w:themeColor="text1"/>
          <w:sz w:val="24"/>
          <w:szCs w:val="24"/>
        </w:rPr>
        <w:t>1</w:t>
      </w:r>
      <w:r>
        <w:rPr>
          <w:color w:val="000000" w:themeColor="text1"/>
          <w:sz w:val="24"/>
          <w:szCs w:val="24"/>
        </w:rPr>
        <w:t>3</w:t>
      </w:r>
      <w:r>
        <w:rPr>
          <w:color w:val="000000" w:themeColor="text1"/>
          <w:sz w:val="24"/>
          <w:szCs w:val="24"/>
        </w:rPr>
        <w:t xml:space="preserve"> trang 8</w:t>
      </w:r>
      <w:r>
        <w:rPr>
          <w:color w:val="000000" w:themeColor="text1"/>
          <w:sz w:val="24"/>
          <w:szCs w:val="24"/>
        </w:rPr>
        <w:t>7</w:t>
      </w:r>
      <w:r>
        <w:rPr>
          <w:color w:val="000000" w:themeColor="text1"/>
          <w:sz w:val="24"/>
          <w:szCs w:val="24"/>
        </w:rPr>
        <w:t xml:space="preserve"> SGK.</w:t>
      </w:r>
    </w:p>
    <w:p w14:paraId="79A64F42" w14:textId="77777777" w:rsidR="00176B93" w:rsidRPr="00766D03" w:rsidRDefault="00176B93" w:rsidP="00176B93">
      <w:pPr>
        <w:spacing w:line="276" w:lineRule="auto"/>
        <w:ind w:firstLine="539"/>
        <w:jc w:val="both"/>
        <w:rPr>
          <w:i/>
          <w:iCs/>
          <w:sz w:val="24"/>
          <w:szCs w:val="24"/>
          <w:lang w:val="vi-VN"/>
        </w:rPr>
      </w:pPr>
      <w:r w:rsidRPr="00BC61C8">
        <w:rPr>
          <w:b/>
          <w:bCs/>
          <w:sz w:val="24"/>
          <w:szCs w:val="24"/>
          <w:lang w:val="vi-VN"/>
        </w:rPr>
        <w:t>c) Sản phẩm</w:t>
      </w:r>
      <w:r w:rsidRPr="00BC61C8">
        <w:rPr>
          <w:b/>
          <w:bCs/>
          <w:sz w:val="24"/>
          <w:szCs w:val="24"/>
        </w:rPr>
        <w:t>:</w:t>
      </w:r>
      <w:r w:rsidRPr="00766D03">
        <w:rPr>
          <w:sz w:val="24"/>
          <w:szCs w:val="24"/>
        </w:rPr>
        <w:t xml:space="preserve"> </w:t>
      </w:r>
      <w:r>
        <w:rPr>
          <w:sz w:val="24"/>
          <w:szCs w:val="24"/>
        </w:rPr>
        <w:t>Lời giải của học sinh</w:t>
      </w:r>
    </w:p>
    <w:p w14:paraId="7C3BA1E4" w14:textId="77777777" w:rsidR="00176B93" w:rsidRPr="00BC61C8" w:rsidRDefault="00176B93" w:rsidP="00176B93">
      <w:pPr>
        <w:spacing w:line="276" w:lineRule="auto"/>
        <w:ind w:firstLine="539"/>
        <w:jc w:val="both"/>
        <w:rPr>
          <w:b/>
          <w:bCs/>
          <w:sz w:val="24"/>
          <w:szCs w:val="24"/>
          <w:lang w:val="vi-VN"/>
        </w:rPr>
      </w:pPr>
      <w:r w:rsidRPr="00BC61C8">
        <w:rPr>
          <w:b/>
          <w:bCs/>
          <w:sz w:val="24"/>
          <w:szCs w:val="24"/>
          <w:lang w:val="vi-VN"/>
        </w:rPr>
        <w:t xml:space="preserve">d) </w:t>
      </w:r>
      <w:r w:rsidRPr="00BC61C8">
        <w:rPr>
          <w:b/>
          <w:bCs/>
          <w:sz w:val="24"/>
          <w:szCs w:val="24"/>
        </w:rPr>
        <w:t>Tổ chức</w:t>
      </w:r>
      <w:r w:rsidRPr="00BC61C8">
        <w:rPr>
          <w:b/>
          <w:bCs/>
          <w:sz w:val="24"/>
          <w:szCs w:val="24"/>
          <w:lang w:val="vi-VN"/>
        </w:rPr>
        <w:t xml:space="preserve"> </w:t>
      </w:r>
      <w:r w:rsidRPr="00BC61C8">
        <w:rPr>
          <w:b/>
          <w:bCs/>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6916"/>
      </w:tblGrid>
      <w:tr w:rsidR="00176B93" w:rsidRPr="00766D03" w14:paraId="077F8226" w14:textId="77777777" w:rsidTr="00B71F60">
        <w:tc>
          <w:tcPr>
            <w:tcW w:w="2228" w:type="dxa"/>
            <w:shd w:val="clear" w:color="auto" w:fill="auto"/>
            <w:vAlign w:val="center"/>
          </w:tcPr>
          <w:p w14:paraId="1BB1F29D" w14:textId="77777777" w:rsidR="00176B93" w:rsidRPr="00766D03" w:rsidRDefault="00176B93" w:rsidP="00B71F60">
            <w:pPr>
              <w:spacing w:before="0" w:after="0" w:line="276" w:lineRule="auto"/>
              <w:jc w:val="both"/>
              <w:rPr>
                <w:b/>
                <w:sz w:val="24"/>
                <w:szCs w:val="24"/>
              </w:rPr>
            </w:pPr>
            <w:r w:rsidRPr="00766D03">
              <w:rPr>
                <w:b/>
                <w:i/>
                <w:sz w:val="24"/>
                <w:szCs w:val="24"/>
                <w:lang w:val="fr-FR"/>
              </w:rPr>
              <w:t>Chuyển giao</w:t>
            </w:r>
          </w:p>
        </w:tc>
        <w:tc>
          <w:tcPr>
            <w:tcW w:w="7337" w:type="dxa"/>
            <w:shd w:val="clear" w:color="auto" w:fill="auto"/>
          </w:tcPr>
          <w:p w14:paraId="14B53A05" w14:textId="77777777" w:rsidR="00176B93" w:rsidRPr="00DC1C8A" w:rsidRDefault="00176B93" w:rsidP="00B71F60">
            <w:pPr>
              <w:spacing w:before="0" w:after="0" w:line="276" w:lineRule="auto"/>
              <w:jc w:val="both"/>
              <w:rPr>
                <w:sz w:val="24"/>
                <w:szCs w:val="24"/>
              </w:rPr>
            </w:pPr>
            <w:r>
              <w:rPr>
                <w:sz w:val="24"/>
                <w:szCs w:val="24"/>
              </w:rPr>
              <w:t>- Giáo viên chia lớp theo nhóm, trình chiếu và phát PHT gồm các câu hỏi trắc nghiệm cho các nhóm học sinh.</w:t>
            </w:r>
          </w:p>
        </w:tc>
      </w:tr>
      <w:tr w:rsidR="00176B93" w:rsidRPr="00766D03" w14:paraId="4E8DF86E" w14:textId="77777777" w:rsidTr="00B71F60">
        <w:tc>
          <w:tcPr>
            <w:tcW w:w="2228" w:type="dxa"/>
            <w:shd w:val="clear" w:color="auto" w:fill="auto"/>
            <w:vAlign w:val="center"/>
          </w:tcPr>
          <w:p w14:paraId="41B0A55A" w14:textId="77777777" w:rsidR="00176B93" w:rsidRPr="00766D03" w:rsidRDefault="00176B93" w:rsidP="00B71F60">
            <w:pPr>
              <w:spacing w:before="0" w:after="0" w:line="276" w:lineRule="auto"/>
              <w:jc w:val="both"/>
              <w:rPr>
                <w:b/>
                <w:sz w:val="24"/>
                <w:szCs w:val="24"/>
              </w:rPr>
            </w:pPr>
            <w:r w:rsidRPr="00766D03">
              <w:rPr>
                <w:b/>
                <w:i/>
                <w:sz w:val="24"/>
                <w:szCs w:val="24"/>
              </w:rPr>
              <w:t>Thực hiện</w:t>
            </w:r>
          </w:p>
        </w:tc>
        <w:tc>
          <w:tcPr>
            <w:tcW w:w="7337" w:type="dxa"/>
            <w:shd w:val="clear" w:color="auto" w:fill="auto"/>
          </w:tcPr>
          <w:p w14:paraId="30C4345B" w14:textId="77777777" w:rsidR="00176B93" w:rsidRDefault="00176B93" w:rsidP="00B71F60">
            <w:pPr>
              <w:spacing w:before="0" w:after="0" w:line="276" w:lineRule="auto"/>
              <w:jc w:val="both"/>
              <w:rPr>
                <w:sz w:val="24"/>
                <w:szCs w:val="24"/>
              </w:rPr>
            </w:pPr>
            <w:r>
              <w:rPr>
                <w:sz w:val="24"/>
                <w:szCs w:val="24"/>
              </w:rPr>
              <w:t>- Học sinh thảo luận, đưa ra đáp án cho các câu hỏi trắc nghiệm.</w:t>
            </w:r>
          </w:p>
          <w:p w14:paraId="7219458C" w14:textId="77777777" w:rsidR="00176B93" w:rsidRPr="00E01526" w:rsidRDefault="00176B93" w:rsidP="00B71F60">
            <w:pPr>
              <w:spacing w:before="0" w:after="0" w:line="276" w:lineRule="auto"/>
              <w:jc w:val="both"/>
              <w:rPr>
                <w:sz w:val="24"/>
                <w:szCs w:val="24"/>
              </w:rPr>
            </w:pPr>
            <w:r>
              <w:rPr>
                <w:sz w:val="24"/>
                <w:szCs w:val="24"/>
              </w:rPr>
              <w:t>- Giáo viên quan sát, giúp đỡ học sinh tháo gỡ khó khăn.</w:t>
            </w:r>
          </w:p>
        </w:tc>
      </w:tr>
      <w:tr w:rsidR="00176B93" w:rsidRPr="00766D03" w14:paraId="17BC4CAE" w14:textId="77777777" w:rsidTr="00B71F60">
        <w:trPr>
          <w:trHeight w:val="386"/>
        </w:trPr>
        <w:tc>
          <w:tcPr>
            <w:tcW w:w="2228" w:type="dxa"/>
            <w:shd w:val="clear" w:color="auto" w:fill="auto"/>
            <w:vAlign w:val="center"/>
          </w:tcPr>
          <w:p w14:paraId="37807572" w14:textId="77777777" w:rsidR="00176B93" w:rsidRPr="00766D03" w:rsidRDefault="00176B93" w:rsidP="00B71F60">
            <w:pPr>
              <w:spacing w:before="0" w:after="0" w:line="276" w:lineRule="auto"/>
              <w:jc w:val="both"/>
              <w:rPr>
                <w:b/>
                <w:i/>
                <w:sz w:val="24"/>
                <w:szCs w:val="24"/>
              </w:rPr>
            </w:pPr>
            <w:r w:rsidRPr="00766D03">
              <w:rPr>
                <w:b/>
                <w:i/>
                <w:sz w:val="24"/>
                <w:szCs w:val="24"/>
              </w:rPr>
              <w:t>Báo cáo thảo luận</w:t>
            </w:r>
          </w:p>
        </w:tc>
        <w:tc>
          <w:tcPr>
            <w:tcW w:w="7337" w:type="dxa"/>
            <w:shd w:val="clear" w:color="auto" w:fill="auto"/>
          </w:tcPr>
          <w:p w14:paraId="562655F4" w14:textId="77777777" w:rsidR="00176B93" w:rsidRPr="00766D03" w:rsidRDefault="00176B93" w:rsidP="00B71F60">
            <w:pPr>
              <w:spacing w:before="0" w:after="0" w:line="276" w:lineRule="auto"/>
              <w:jc w:val="both"/>
              <w:rPr>
                <w:bCs/>
                <w:sz w:val="24"/>
                <w:szCs w:val="24"/>
                <w:lang w:val="pt-BR"/>
              </w:rPr>
            </w:pPr>
            <w:r>
              <w:rPr>
                <w:bCs/>
                <w:sz w:val="24"/>
                <w:szCs w:val="24"/>
                <w:lang w:val="pt-BR"/>
              </w:rPr>
              <w:t>- Các nhóm đưa ra đáp án, phản biện về các câu hỏi đã được đưa ra.</w:t>
            </w:r>
          </w:p>
        </w:tc>
      </w:tr>
      <w:tr w:rsidR="00176B93" w:rsidRPr="00766D03" w14:paraId="2D1A5861" w14:textId="77777777" w:rsidTr="00B71F60">
        <w:tc>
          <w:tcPr>
            <w:tcW w:w="2228" w:type="dxa"/>
            <w:shd w:val="clear" w:color="auto" w:fill="auto"/>
            <w:vAlign w:val="center"/>
          </w:tcPr>
          <w:p w14:paraId="2DD67D4A" w14:textId="77777777" w:rsidR="00176B93" w:rsidRPr="00766D03" w:rsidRDefault="00176B93" w:rsidP="00B71F60">
            <w:pPr>
              <w:spacing w:before="0" w:after="0" w:line="276" w:lineRule="auto"/>
              <w:ind w:left="-126"/>
              <w:jc w:val="both"/>
              <w:rPr>
                <w:b/>
                <w:sz w:val="24"/>
                <w:szCs w:val="24"/>
                <w:lang w:val="pt-BR"/>
              </w:rPr>
            </w:pPr>
            <w:r w:rsidRPr="00766D03">
              <w:rPr>
                <w:b/>
                <w:i/>
                <w:sz w:val="24"/>
                <w:szCs w:val="24"/>
                <w:lang w:val="pt-BR"/>
              </w:rPr>
              <w:t>Đánh giá, nhận xét, tổng hợp</w:t>
            </w:r>
          </w:p>
        </w:tc>
        <w:tc>
          <w:tcPr>
            <w:tcW w:w="7337" w:type="dxa"/>
            <w:shd w:val="clear" w:color="auto" w:fill="auto"/>
          </w:tcPr>
          <w:p w14:paraId="18913DB4" w14:textId="77777777" w:rsidR="00176B93" w:rsidRDefault="00176B93" w:rsidP="00B71F60">
            <w:pPr>
              <w:spacing w:before="0" w:after="0" w:line="276" w:lineRule="auto"/>
              <w:ind w:left="-126"/>
              <w:jc w:val="both"/>
              <w:rPr>
                <w:sz w:val="24"/>
                <w:szCs w:val="24"/>
                <w:lang w:val="pt-BR"/>
              </w:rPr>
            </w:pPr>
            <w:r w:rsidRPr="00766D03">
              <w:rPr>
                <w:sz w:val="24"/>
                <w:szCs w:val="24"/>
                <w:lang w:val="pt-BR"/>
              </w:rPr>
              <w:t xml:space="preserve"> </w:t>
            </w:r>
            <w:r>
              <w:rPr>
                <w:sz w:val="24"/>
                <w:szCs w:val="24"/>
                <w:lang w:val="pt-BR"/>
              </w:rPr>
              <w:t xml:space="preserve">- Tổng hợp, nhận xét, đánh giá việc thực hiện hoạt động của học sinh. </w:t>
            </w:r>
          </w:p>
          <w:p w14:paraId="16F8D040" w14:textId="77777777" w:rsidR="00176B93" w:rsidRDefault="00176B93" w:rsidP="00B71F60">
            <w:pPr>
              <w:spacing w:before="0" w:after="0" w:line="276" w:lineRule="auto"/>
              <w:ind w:left="-126"/>
              <w:jc w:val="both"/>
              <w:rPr>
                <w:bCs/>
                <w:sz w:val="24"/>
                <w:szCs w:val="24"/>
              </w:rPr>
            </w:pPr>
            <w:r>
              <w:rPr>
                <w:bCs/>
                <w:sz w:val="24"/>
                <w:szCs w:val="24"/>
              </w:rPr>
              <w:t xml:space="preserve"> - Có biện pháp khích lệ, động viên các nhóm hoạt động tốt.</w:t>
            </w:r>
          </w:p>
          <w:p w14:paraId="6259E105" w14:textId="77777777" w:rsidR="00176B93" w:rsidRPr="00E01526" w:rsidRDefault="00176B93" w:rsidP="00B71F60">
            <w:pPr>
              <w:spacing w:before="0" w:after="0" w:line="276" w:lineRule="auto"/>
              <w:ind w:left="-126"/>
              <w:jc w:val="both"/>
              <w:rPr>
                <w:bCs/>
                <w:sz w:val="24"/>
                <w:szCs w:val="24"/>
              </w:rPr>
            </w:pPr>
            <w:r>
              <w:rPr>
                <w:bCs/>
                <w:sz w:val="24"/>
                <w:szCs w:val="24"/>
              </w:rPr>
              <w:t xml:space="preserve"> - Chốt kiến thức</w:t>
            </w:r>
          </w:p>
        </w:tc>
      </w:tr>
    </w:tbl>
    <w:p w14:paraId="15B32E09" w14:textId="3F223A77" w:rsidR="001204C1" w:rsidRDefault="00176B93" w:rsidP="001204C1">
      <w:pPr>
        <w:spacing w:before="0" w:after="0" w:line="276" w:lineRule="auto"/>
        <w:ind w:firstLine="540"/>
        <w:jc w:val="both"/>
        <w:rPr>
          <w:rFonts w:eastAsia="Times New Roman"/>
          <w:b/>
          <w:bCs/>
          <w:sz w:val="24"/>
          <w:szCs w:val="24"/>
        </w:rPr>
      </w:pPr>
      <w:r w:rsidRPr="00176B93">
        <w:rPr>
          <w:rFonts w:eastAsia="Times New Roman"/>
          <w:b/>
          <w:bCs/>
          <w:sz w:val="24"/>
          <w:szCs w:val="24"/>
        </w:rPr>
        <w:t>Gợi ý lời giải:</w:t>
      </w:r>
    </w:p>
    <w:p w14:paraId="1F29B9A7" w14:textId="3A84E0CF" w:rsidR="00176B93" w:rsidRDefault="00176B93" w:rsidP="001204C1">
      <w:pPr>
        <w:spacing w:before="0" w:after="0" w:line="276" w:lineRule="auto"/>
        <w:ind w:firstLine="540"/>
        <w:jc w:val="both"/>
        <w:rPr>
          <w:rFonts w:eastAsia="Times New Roman"/>
          <w:b/>
          <w:bCs/>
          <w:color w:val="FF0000"/>
          <w:sz w:val="24"/>
          <w:szCs w:val="24"/>
        </w:rPr>
      </w:pPr>
      <w:r w:rsidRPr="00176B93">
        <w:rPr>
          <w:rFonts w:eastAsia="Times New Roman"/>
          <w:b/>
          <w:bCs/>
          <w:color w:val="FF0000"/>
          <w:sz w:val="24"/>
          <w:szCs w:val="24"/>
        </w:rPr>
        <w:t>Bài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84"/>
      </w:tblGrid>
      <w:tr w:rsidR="00176B93" w14:paraId="02D297F2" w14:textId="77777777" w:rsidTr="00A512A4">
        <w:tc>
          <w:tcPr>
            <w:tcW w:w="5778" w:type="dxa"/>
          </w:tcPr>
          <w:p w14:paraId="1373744E" w14:textId="77777777" w:rsidR="00176B93" w:rsidRDefault="00176B93" w:rsidP="00A512A4">
            <w:pPr>
              <w:spacing w:before="0" w:after="0" w:line="276" w:lineRule="auto"/>
              <w:rPr>
                <w:rFonts w:eastAsia="Times New Roman"/>
                <w:color w:val="auto"/>
                <w:sz w:val="24"/>
                <w:szCs w:val="24"/>
              </w:rPr>
            </w:pPr>
            <w:r>
              <w:rPr>
                <w:rFonts w:eastAsia="Times New Roman"/>
                <w:color w:val="auto"/>
                <w:sz w:val="24"/>
                <w:szCs w:val="24"/>
              </w:rPr>
              <w:lastRenderedPageBreak/>
              <w:t xml:space="preserve">a) Kẻ </w:t>
            </w:r>
            <w:r w:rsidRPr="00176B93">
              <w:rPr>
                <w:rFonts w:eastAsia="Times New Roman"/>
                <w:color w:val="auto"/>
                <w:position w:val="-10"/>
                <w:sz w:val="24"/>
                <w:szCs w:val="24"/>
              </w:rPr>
              <w:object w:dxaOrig="3240" w:dyaOrig="320" w14:anchorId="1D3C9212">
                <v:shape id="_x0000_i2816" type="#_x0000_t75" style="width:162.35pt;height:16.3pt" o:ole="">
                  <v:imagedata r:id="rId138" o:title=""/>
                </v:shape>
                <o:OLEObject Type="Embed" ProgID="Equation.DSMT4" ShapeID="_x0000_i2816" DrawAspect="Content" ObjectID="_1752244350" r:id="rId139"/>
              </w:object>
            </w:r>
            <w:r>
              <w:rPr>
                <w:rFonts w:eastAsia="Times New Roman"/>
                <w:color w:val="auto"/>
                <w:sz w:val="24"/>
                <w:szCs w:val="24"/>
              </w:rPr>
              <w:t>. Ta có:</w:t>
            </w:r>
          </w:p>
          <w:p w14:paraId="447B1C7E" w14:textId="77777777" w:rsidR="00176B93" w:rsidRDefault="00176B93" w:rsidP="00A512A4">
            <w:pPr>
              <w:spacing w:before="0" w:after="0" w:line="276" w:lineRule="auto"/>
              <w:rPr>
                <w:rFonts w:eastAsia="Times New Roman"/>
                <w:color w:val="auto"/>
                <w:sz w:val="24"/>
                <w:szCs w:val="24"/>
              </w:rPr>
            </w:pPr>
            <w:r w:rsidRPr="00176B93">
              <w:rPr>
                <w:rFonts w:eastAsia="Times New Roman"/>
                <w:color w:val="auto"/>
                <w:position w:val="-24"/>
                <w:sz w:val="24"/>
                <w:szCs w:val="24"/>
              </w:rPr>
              <w:object w:dxaOrig="1520" w:dyaOrig="620" w14:anchorId="2B295F4F">
                <v:shape id="_x0000_i2819" type="#_x0000_t75" style="width:76.1pt;height:31.25pt" o:ole="">
                  <v:imagedata r:id="rId140" o:title=""/>
                </v:shape>
                <o:OLEObject Type="Embed" ProgID="Equation.DSMT4" ShapeID="_x0000_i2819" DrawAspect="Content" ObjectID="_1752244351" r:id="rId141"/>
              </w:object>
            </w:r>
          </w:p>
          <w:p w14:paraId="691FD351" w14:textId="77777777" w:rsidR="00176B93" w:rsidRDefault="00176B93" w:rsidP="00A512A4">
            <w:pPr>
              <w:spacing w:before="0" w:after="0" w:line="276" w:lineRule="auto"/>
              <w:rPr>
                <w:rFonts w:eastAsia="Times New Roman"/>
                <w:color w:val="auto"/>
                <w:sz w:val="24"/>
                <w:szCs w:val="24"/>
              </w:rPr>
            </w:pPr>
            <w:r w:rsidRPr="00176B93">
              <w:rPr>
                <w:rFonts w:eastAsia="Times New Roman"/>
                <w:color w:val="auto"/>
                <w:position w:val="-24"/>
                <w:sz w:val="24"/>
                <w:szCs w:val="24"/>
              </w:rPr>
              <w:object w:dxaOrig="5000" w:dyaOrig="620" w14:anchorId="7CBFE9BE">
                <v:shape id="_x0000_i2822" type="#_x0000_t75" style="width:249.95pt;height:31.25pt" o:ole="">
                  <v:imagedata r:id="rId142" o:title=""/>
                </v:shape>
                <o:OLEObject Type="Embed" ProgID="Equation.DSMT4" ShapeID="_x0000_i2822" DrawAspect="Content" ObjectID="_1752244352" r:id="rId143"/>
              </w:object>
            </w:r>
          </w:p>
          <w:p w14:paraId="52619399" w14:textId="77777777" w:rsidR="00176B93" w:rsidRDefault="00176B93" w:rsidP="00A512A4">
            <w:pPr>
              <w:spacing w:before="0" w:after="0" w:line="276" w:lineRule="auto"/>
              <w:rPr>
                <w:rFonts w:eastAsia="Times New Roman"/>
                <w:color w:val="auto"/>
                <w:sz w:val="24"/>
                <w:szCs w:val="24"/>
              </w:rPr>
            </w:pPr>
            <w:r>
              <w:rPr>
                <w:rFonts w:eastAsia="Times New Roman"/>
                <w:color w:val="auto"/>
                <w:sz w:val="24"/>
                <w:szCs w:val="24"/>
              </w:rPr>
              <w:t xml:space="preserve">Góc tạo bởi mặt bên và mặt đáy là </w:t>
            </w:r>
            <w:r w:rsidRPr="00176B93">
              <w:rPr>
                <w:rFonts w:eastAsia="Times New Roman"/>
                <w:color w:val="auto"/>
                <w:position w:val="-4"/>
                <w:sz w:val="24"/>
                <w:szCs w:val="24"/>
              </w:rPr>
              <w:object w:dxaOrig="520" w:dyaOrig="340" w14:anchorId="7D7CDB74">
                <v:shape id="_x0000_i2825" type="#_x0000_t75" style="width:25.8pt;height:17pt" o:ole="">
                  <v:imagedata r:id="rId144" o:title=""/>
                </v:shape>
                <o:OLEObject Type="Embed" ProgID="Equation.DSMT4" ShapeID="_x0000_i2825" DrawAspect="Content" ObjectID="_1752244353" r:id="rId145"/>
              </w:object>
            </w:r>
          </w:p>
          <w:p w14:paraId="7360DC2B" w14:textId="51AC98CC" w:rsidR="00176B93" w:rsidRDefault="00176B93" w:rsidP="00A512A4">
            <w:pPr>
              <w:spacing w:before="0" w:after="0" w:line="276" w:lineRule="auto"/>
              <w:rPr>
                <w:rFonts w:eastAsia="Times New Roman"/>
                <w:color w:val="auto"/>
                <w:sz w:val="24"/>
                <w:szCs w:val="24"/>
              </w:rPr>
            </w:pPr>
            <w:r w:rsidRPr="00176B93">
              <w:rPr>
                <w:rFonts w:eastAsia="Times New Roman"/>
                <w:color w:val="auto"/>
                <w:position w:val="-24"/>
                <w:sz w:val="24"/>
                <w:szCs w:val="24"/>
              </w:rPr>
              <w:object w:dxaOrig="1840" w:dyaOrig="620" w14:anchorId="0E8CC915">
                <v:shape id="_x0000_i2828" type="#_x0000_t75" style="width:91.7pt;height:31.25pt" o:ole="">
                  <v:imagedata r:id="rId146" o:title=""/>
                </v:shape>
                <o:OLEObject Type="Embed" ProgID="Equation.DSMT4" ShapeID="_x0000_i2828" DrawAspect="Content" ObjectID="_1752244354" r:id="rId147"/>
              </w:object>
            </w:r>
            <w:r w:rsidR="00A512A4">
              <w:rPr>
                <w:rFonts w:eastAsia="Times New Roman"/>
                <w:color w:val="auto"/>
                <w:sz w:val="24"/>
                <w:szCs w:val="24"/>
              </w:rPr>
              <w:t xml:space="preserve">. </w:t>
            </w:r>
            <w:r>
              <w:rPr>
                <w:rFonts w:eastAsia="Times New Roman"/>
                <w:color w:val="auto"/>
                <w:sz w:val="24"/>
                <w:szCs w:val="24"/>
              </w:rPr>
              <w:t xml:space="preserve">Vậy: </w:t>
            </w:r>
            <w:r w:rsidRPr="00176B93">
              <w:rPr>
                <w:rFonts w:eastAsia="Times New Roman"/>
                <w:color w:val="auto"/>
                <w:position w:val="-10"/>
                <w:sz w:val="24"/>
                <w:szCs w:val="24"/>
              </w:rPr>
              <w:object w:dxaOrig="1040" w:dyaOrig="400" w14:anchorId="497A6BB9">
                <v:shape id="_x0000_i2831" type="#_x0000_t75" style="width:52.3pt;height:19.7pt" o:ole="">
                  <v:imagedata r:id="rId148" o:title=""/>
                </v:shape>
                <o:OLEObject Type="Embed" ProgID="Equation.DSMT4" ShapeID="_x0000_i2831" DrawAspect="Content" ObjectID="_1752244355" r:id="rId149"/>
              </w:object>
            </w:r>
          </w:p>
          <w:p w14:paraId="30B8F7F9" w14:textId="238FF0D6" w:rsidR="00176B93" w:rsidRDefault="00176B93" w:rsidP="00A512A4">
            <w:pPr>
              <w:spacing w:before="0" w:after="0" w:line="276" w:lineRule="auto"/>
              <w:rPr>
                <w:rFonts w:eastAsia="Times New Roman"/>
                <w:color w:val="auto"/>
                <w:sz w:val="24"/>
                <w:szCs w:val="24"/>
              </w:rPr>
            </w:pPr>
            <w:r>
              <w:rPr>
                <w:rFonts w:eastAsia="Times New Roman"/>
                <w:color w:val="auto"/>
                <w:sz w:val="24"/>
                <w:szCs w:val="24"/>
              </w:rPr>
              <w:t xml:space="preserve">b) Thể tích chân cột là: </w:t>
            </w:r>
            <w:r w:rsidRPr="00176B93">
              <w:rPr>
                <w:rFonts w:eastAsia="Times New Roman"/>
                <w:color w:val="auto"/>
                <w:position w:val="-24"/>
                <w:sz w:val="24"/>
                <w:szCs w:val="24"/>
              </w:rPr>
              <w:object w:dxaOrig="5179" w:dyaOrig="620" w14:anchorId="1923FC1F">
                <v:shape id="_x0000_i2834" type="#_x0000_t75" style="width:258.8pt;height:31.25pt" o:ole="">
                  <v:imagedata r:id="rId150" o:title=""/>
                </v:shape>
                <o:OLEObject Type="Embed" ProgID="Equation.DSMT4" ShapeID="_x0000_i2834" DrawAspect="Content" ObjectID="_1752244356" r:id="rId151"/>
              </w:object>
            </w:r>
          </w:p>
        </w:tc>
        <w:tc>
          <w:tcPr>
            <w:tcW w:w="3284" w:type="dxa"/>
          </w:tcPr>
          <w:p w14:paraId="430DC886" w14:textId="54886AC6" w:rsidR="00176B93" w:rsidRDefault="00176B93" w:rsidP="00A512A4">
            <w:pPr>
              <w:spacing w:before="0" w:after="0" w:line="276" w:lineRule="auto"/>
              <w:rPr>
                <w:rFonts w:eastAsia="Times New Roman"/>
                <w:color w:val="auto"/>
                <w:sz w:val="24"/>
                <w:szCs w:val="24"/>
              </w:rPr>
            </w:pPr>
            <w:r>
              <w:object w:dxaOrig="6555" w:dyaOrig="5760" w14:anchorId="10DD83E2">
                <v:shape id="_x0000_i2811" type="#_x0000_t75" style="width:153.5pt;height:134.5pt" o:ole="">
                  <v:imagedata r:id="rId152" o:title=""/>
                </v:shape>
                <o:OLEObject Type="Embed" ProgID="PBrush" ShapeID="_x0000_i2811" DrawAspect="Content" ObjectID="_1752244357" r:id="rId153"/>
              </w:object>
            </w:r>
          </w:p>
        </w:tc>
      </w:tr>
    </w:tbl>
    <w:p w14:paraId="738720D0" w14:textId="71406B02" w:rsidR="00A512A4" w:rsidRDefault="00A512A4" w:rsidP="00A512A4">
      <w:pPr>
        <w:spacing w:after="0" w:line="276" w:lineRule="auto"/>
        <w:ind w:firstLine="540"/>
        <w:jc w:val="both"/>
        <w:rPr>
          <w:rFonts w:eastAsia="Times New Roman"/>
          <w:b/>
          <w:bCs/>
          <w:color w:val="FF0000"/>
          <w:sz w:val="24"/>
          <w:szCs w:val="24"/>
        </w:rPr>
      </w:pPr>
      <w:r w:rsidRPr="00176B93">
        <w:rPr>
          <w:rFonts w:eastAsia="Times New Roman"/>
          <w:b/>
          <w:bCs/>
          <w:color w:val="FF0000"/>
          <w:sz w:val="24"/>
          <w:szCs w:val="24"/>
        </w:rPr>
        <w:t>Bài 1</w:t>
      </w:r>
      <w:r>
        <w:rPr>
          <w:rFonts w:eastAsia="Times New Roman"/>
          <w:b/>
          <w:bCs/>
          <w:color w:val="FF0000"/>
          <w:sz w:val="24"/>
          <w:szCs w:val="24"/>
        </w:rPr>
        <w:t>3</w:t>
      </w:r>
      <w:r w:rsidRPr="00176B93">
        <w:rPr>
          <w:rFonts w:eastAsia="Times New Roman"/>
          <w:b/>
          <w:bCs/>
          <w:color w:val="FF0000"/>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3096"/>
      </w:tblGrid>
      <w:tr w:rsidR="00A512A4" w14:paraId="4D5BC9BC" w14:textId="77777777" w:rsidTr="00A512A4">
        <w:tc>
          <w:tcPr>
            <w:tcW w:w="6091" w:type="dxa"/>
          </w:tcPr>
          <w:p w14:paraId="4E614365" w14:textId="77777777" w:rsidR="00A512A4" w:rsidRDefault="00A512A4" w:rsidP="00B71F60">
            <w:pPr>
              <w:spacing w:before="0" w:after="0" w:line="276" w:lineRule="auto"/>
              <w:jc w:val="both"/>
              <w:rPr>
                <w:rFonts w:eastAsia="Times New Roman"/>
                <w:color w:val="auto"/>
                <w:sz w:val="24"/>
                <w:szCs w:val="24"/>
              </w:rPr>
            </w:pPr>
            <w:r w:rsidRPr="00A512A4">
              <w:rPr>
                <w:rFonts w:eastAsia="Times New Roman"/>
                <w:color w:val="auto"/>
                <w:position w:val="-10"/>
                <w:sz w:val="24"/>
                <w:szCs w:val="24"/>
              </w:rPr>
              <w:object w:dxaOrig="2960" w:dyaOrig="320" w14:anchorId="560A2B99">
                <v:shape id="_x0000_i2885" type="#_x0000_t75" style="width:148.1pt;height:16.3pt" o:ole="">
                  <v:imagedata r:id="rId154" o:title=""/>
                </v:shape>
                <o:OLEObject Type="Embed" ProgID="Equation.DSMT4" ShapeID="_x0000_i2885" DrawAspect="Content" ObjectID="_1752244358" r:id="rId155"/>
              </w:object>
            </w:r>
            <w:r>
              <w:rPr>
                <w:rFonts w:eastAsia="Times New Roman"/>
                <w:color w:val="auto"/>
                <w:sz w:val="24"/>
                <w:szCs w:val="24"/>
              </w:rPr>
              <w:t xml:space="preserve">. Ta có </w:t>
            </w:r>
            <w:r w:rsidRPr="00A512A4">
              <w:rPr>
                <w:rFonts w:eastAsia="Times New Roman"/>
                <w:color w:val="auto"/>
                <w:position w:val="-6"/>
                <w:sz w:val="24"/>
                <w:szCs w:val="24"/>
              </w:rPr>
              <w:object w:dxaOrig="1300" w:dyaOrig="279" w14:anchorId="47D84A6F">
                <v:shape id="_x0000_i2888" type="#_x0000_t75" style="width:65.2pt;height:14.25pt" o:ole="">
                  <v:imagedata r:id="rId156" o:title=""/>
                </v:shape>
                <o:OLEObject Type="Embed" ProgID="Equation.DSMT4" ShapeID="_x0000_i2888" DrawAspect="Content" ObjectID="_1752244359" r:id="rId157"/>
              </w:object>
            </w:r>
            <w:r>
              <w:rPr>
                <w:rFonts w:eastAsia="Times New Roman"/>
                <w:color w:val="auto"/>
                <w:sz w:val="24"/>
                <w:szCs w:val="24"/>
              </w:rPr>
              <w:t xml:space="preserve"> nên có</w:t>
            </w:r>
          </w:p>
          <w:p w14:paraId="5E8E51BD" w14:textId="77777777" w:rsidR="00A512A4" w:rsidRDefault="00A512A4" w:rsidP="00B71F60">
            <w:pPr>
              <w:spacing w:before="0" w:after="0" w:line="276" w:lineRule="auto"/>
              <w:jc w:val="both"/>
              <w:rPr>
                <w:rFonts w:eastAsia="Times New Roman"/>
                <w:color w:val="auto"/>
                <w:sz w:val="24"/>
                <w:szCs w:val="24"/>
              </w:rPr>
            </w:pPr>
            <w:r w:rsidRPr="00A512A4">
              <w:rPr>
                <w:rFonts w:eastAsia="Times New Roman"/>
                <w:color w:val="auto"/>
                <w:position w:val="-4"/>
                <w:sz w:val="24"/>
                <w:szCs w:val="24"/>
              </w:rPr>
              <w:object w:dxaOrig="680" w:dyaOrig="260" w14:anchorId="7A169BA4">
                <v:shape id="_x0000_i2891" type="#_x0000_t75" style="width:33.95pt;height:12.9pt" o:ole="">
                  <v:imagedata r:id="rId158" o:title=""/>
                </v:shape>
                <o:OLEObject Type="Embed" ProgID="Equation.DSMT4" ShapeID="_x0000_i2891" DrawAspect="Content" ObjectID="_1752244360" r:id="rId159"/>
              </w:object>
            </w:r>
            <w:r>
              <w:rPr>
                <w:rFonts w:eastAsia="Times New Roman"/>
                <w:color w:val="auto"/>
                <w:sz w:val="24"/>
                <w:szCs w:val="24"/>
              </w:rPr>
              <w:t xml:space="preserve"> đều.</w:t>
            </w:r>
          </w:p>
          <w:p w14:paraId="2B2D4718" w14:textId="77777777" w:rsidR="00A512A4" w:rsidRDefault="00A512A4" w:rsidP="00B71F60">
            <w:pPr>
              <w:spacing w:before="0" w:after="0" w:line="276" w:lineRule="auto"/>
              <w:jc w:val="both"/>
              <w:rPr>
                <w:rFonts w:eastAsia="Times New Roman"/>
                <w:color w:val="auto"/>
                <w:sz w:val="24"/>
                <w:szCs w:val="24"/>
              </w:rPr>
            </w:pPr>
            <w:r w:rsidRPr="00A512A4">
              <w:rPr>
                <w:rFonts w:eastAsia="Times New Roman"/>
                <w:color w:val="auto"/>
                <w:position w:val="-24"/>
                <w:sz w:val="24"/>
                <w:szCs w:val="24"/>
              </w:rPr>
              <w:object w:dxaOrig="5460" w:dyaOrig="680" w14:anchorId="3BF3F057">
                <v:shape id="_x0000_i2894" type="#_x0000_t75" style="width:273.05pt;height:33.95pt" o:ole="">
                  <v:imagedata r:id="rId160" o:title=""/>
                </v:shape>
                <o:OLEObject Type="Embed" ProgID="Equation.DSMT4" ShapeID="_x0000_i2894" DrawAspect="Content" ObjectID="_1752244361" r:id="rId161"/>
              </w:object>
            </w:r>
          </w:p>
          <w:p w14:paraId="5A249D2D" w14:textId="13AFDD5F" w:rsidR="00A512A4" w:rsidRDefault="00A512A4" w:rsidP="00B71F60">
            <w:pPr>
              <w:spacing w:before="0" w:after="0" w:line="276" w:lineRule="auto"/>
              <w:jc w:val="both"/>
              <w:rPr>
                <w:rFonts w:eastAsia="Times New Roman"/>
                <w:color w:val="auto"/>
                <w:sz w:val="24"/>
                <w:szCs w:val="24"/>
              </w:rPr>
            </w:pPr>
            <w:r w:rsidRPr="00A512A4">
              <w:rPr>
                <w:rFonts w:eastAsia="Times New Roman"/>
                <w:color w:val="auto"/>
                <w:position w:val="-24"/>
                <w:sz w:val="24"/>
                <w:szCs w:val="24"/>
              </w:rPr>
              <w:object w:dxaOrig="3580" w:dyaOrig="680" w14:anchorId="0714D826">
                <v:shape id="_x0000_i2897" type="#_x0000_t75" style="width:179.3pt;height:33.95pt" o:ole="">
                  <v:imagedata r:id="rId162" o:title=""/>
                </v:shape>
                <o:OLEObject Type="Embed" ProgID="Equation.DSMT4" ShapeID="_x0000_i2897" DrawAspect="Content" ObjectID="_1752244362" r:id="rId163"/>
              </w:object>
            </w:r>
          </w:p>
        </w:tc>
        <w:tc>
          <w:tcPr>
            <w:tcW w:w="2971" w:type="dxa"/>
          </w:tcPr>
          <w:p w14:paraId="49AEAE26" w14:textId="0D498115" w:rsidR="00A512A4" w:rsidRDefault="00A512A4" w:rsidP="00B71F60">
            <w:pPr>
              <w:spacing w:before="0" w:after="0" w:line="276" w:lineRule="auto"/>
              <w:jc w:val="both"/>
              <w:rPr>
                <w:rFonts w:eastAsia="Times New Roman"/>
                <w:color w:val="auto"/>
                <w:sz w:val="24"/>
                <w:szCs w:val="24"/>
              </w:rPr>
            </w:pPr>
            <w:r>
              <w:object w:dxaOrig="2880" w:dyaOrig="2805" w14:anchorId="43D99582">
                <v:shape id="_x0000_i2881" type="#_x0000_t75" style="width:2in;height:139.9pt" o:ole="">
                  <v:imagedata r:id="rId164" o:title=""/>
                </v:shape>
                <o:OLEObject Type="Embed" ProgID="PBrush" ShapeID="_x0000_i2881" DrawAspect="Content" ObjectID="_1752244363" r:id="rId165"/>
              </w:object>
            </w:r>
          </w:p>
        </w:tc>
      </w:tr>
    </w:tbl>
    <w:p w14:paraId="3C39915C" w14:textId="77777777" w:rsidR="00A512A4" w:rsidRPr="00513EC3" w:rsidRDefault="00A512A4" w:rsidP="00A512A4">
      <w:pPr>
        <w:spacing w:before="0" w:after="0" w:line="276" w:lineRule="auto"/>
        <w:ind w:right="-1"/>
        <w:jc w:val="both"/>
        <w:rPr>
          <w:b/>
          <w:sz w:val="27"/>
          <w:szCs w:val="27"/>
          <w:lang w:val="fr-FR"/>
        </w:rPr>
      </w:pPr>
      <w:r w:rsidRPr="00513EC3">
        <w:rPr>
          <w:b/>
          <w:sz w:val="27"/>
          <w:szCs w:val="27"/>
          <w:lang w:val="fr-FR"/>
        </w:rPr>
        <w:t>* HƯỚNG DẪN VỀ NHÀ</w:t>
      </w:r>
    </w:p>
    <w:p w14:paraId="078A506A" w14:textId="77777777" w:rsidR="00A512A4" w:rsidRPr="00513EC3" w:rsidRDefault="00A512A4" w:rsidP="00A512A4">
      <w:pPr>
        <w:pStyle w:val="ListParagraph"/>
        <w:numPr>
          <w:ilvl w:val="0"/>
          <w:numId w:val="2"/>
        </w:numPr>
        <w:spacing w:before="0" w:after="0" w:line="276" w:lineRule="auto"/>
        <w:ind w:right="-1"/>
        <w:jc w:val="both"/>
        <w:rPr>
          <w:sz w:val="27"/>
          <w:szCs w:val="27"/>
          <w:lang w:val="pt-BR"/>
        </w:rPr>
      </w:pPr>
      <w:r w:rsidRPr="00513EC3">
        <w:rPr>
          <w:sz w:val="27"/>
          <w:szCs w:val="27"/>
          <w:lang w:val="pt-BR"/>
        </w:rPr>
        <w:t xml:space="preserve">Ghi nhớ kiến thức trong bài. </w:t>
      </w:r>
    </w:p>
    <w:p w14:paraId="603BABC0" w14:textId="77777777" w:rsidR="00A512A4" w:rsidRPr="00513EC3" w:rsidRDefault="00A512A4" w:rsidP="00A512A4">
      <w:pPr>
        <w:pStyle w:val="ListParagraph"/>
        <w:numPr>
          <w:ilvl w:val="0"/>
          <w:numId w:val="2"/>
        </w:numPr>
        <w:spacing w:before="0" w:after="0" w:line="276" w:lineRule="auto"/>
        <w:ind w:right="-1"/>
        <w:jc w:val="both"/>
        <w:rPr>
          <w:sz w:val="27"/>
          <w:szCs w:val="27"/>
          <w:lang w:val="pt-BR"/>
        </w:rPr>
      </w:pPr>
      <w:r w:rsidRPr="00513EC3">
        <w:rPr>
          <w:sz w:val="27"/>
          <w:szCs w:val="27"/>
          <w:lang w:val="pt-BR"/>
        </w:rPr>
        <w:t>Hoàn thành các bài tập trong SBT</w:t>
      </w:r>
    </w:p>
    <w:p w14:paraId="6C38DC42" w14:textId="0ABF679D" w:rsidR="00A512A4" w:rsidRPr="00513EC3" w:rsidRDefault="00A512A4" w:rsidP="00A512A4">
      <w:pPr>
        <w:pStyle w:val="ListParagraph"/>
        <w:numPr>
          <w:ilvl w:val="0"/>
          <w:numId w:val="2"/>
        </w:numPr>
        <w:spacing w:before="0" w:after="0" w:line="276" w:lineRule="auto"/>
        <w:ind w:right="-1"/>
        <w:jc w:val="both"/>
        <w:rPr>
          <w:sz w:val="27"/>
          <w:szCs w:val="27"/>
        </w:rPr>
      </w:pPr>
      <w:r w:rsidRPr="00513EC3">
        <w:rPr>
          <w:sz w:val="27"/>
          <w:szCs w:val="27"/>
        </w:rPr>
        <w:t>Chuẩn bị bài mới</w:t>
      </w:r>
    </w:p>
    <w:p w14:paraId="43ABB81B" w14:textId="77777777" w:rsidR="001204C1" w:rsidRPr="001204C1" w:rsidRDefault="001204C1" w:rsidP="001204C1">
      <w:pPr>
        <w:spacing w:after="0" w:line="276" w:lineRule="auto"/>
        <w:jc w:val="both"/>
        <w:rPr>
          <w:b/>
          <w:bCs/>
          <w:color w:val="FF0000"/>
          <w:szCs w:val="28"/>
          <w:lang w:val="vi-VN"/>
        </w:rPr>
      </w:pPr>
    </w:p>
    <w:p w14:paraId="34A285BE" w14:textId="114A546A" w:rsidR="001204C1" w:rsidRPr="001204C1" w:rsidRDefault="001204C1" w:rsidP="001204C1">
      <w:pPr>
        <w:pStyle w:val="NormalWeb"/>
        <w:shd w:val="clear" w:color="auto" w:fill="FFFFFF"/>
        <w:spacing w:before="240" w:beforeAutospacing="0" w:after="0" w:line="276" w:lineRule="auto"/>
      </w:pPr>
    </w:p>
    <w:sectPr w:rsidR="001204C1" w:rsidRPr="001204C1" w:rsidSect="000778A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B0E36"/>
    <w:multiLevelType w:val="hybridMultilevel"/>
    <w:tmpl w:val="F9665FBA"/>
    <w:lvl w:ilvl="0" w:tplc="F040902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38"/>
    <w:rsid w:val="000778A0"/>
    <w:rsid w:val="001204C1"/>
    <w:rsid w:val="00176B93"/>
    <w:rsid w:val="00186F2B"/>
    <w:rsid w:val="0026274F"/>
    <w:rsid w:val="002B52EB"/>
    <w:rsid w:val="005A64A0"/>
    <w:rsid w:val="00647CF2"/>
    <w:rsid w:val="006B3AD6"/>
    <w:rsid w:val="00723038"/>
    <w:rsid w:val="008661BC"/>
    <w:rsid w:val="00890ED1"/>
    <w:rsid w:val="008C541E"/>
    <w:rsid w:val="00A512A4"/>
    <w:rsid w:val="00AD21B8"/>
    <w:rsid w:val="00AD40D4"/>
    <w:rsid w:val="00BE306E"/>
    <w:rsid w:val="00C57112"/>
    <w:rsid w:val="00C95740"/>
    <w:rsid w:val="00CB42BA"/>
    <w:rsid w:val="00D27A3D"/>
    <w:rsid w:val="00D4792F"/>
    <w:rsid w:val="00D52A32"/>
    <w:rsid w:val="00D57F6B"/>
    <w:rsid w:val="00DC1C8A"/>
    <w:rsid w:val="00E01526"/>
    <w:rsid w:val="00E272F8"/>
    <w:rsid w:val="00E67A11"/>
    <w:rsid w:val="00E73C02"/>
    <w:rsid w:val="00F83937"/>
    <w:rsid w:val="00FB1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8048"/>
  <w15:chartTrackingRefBased/>
  <w15:docId w15:val="{75921D63-805B-4B4A-BF7C-D8862D99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74F"/>
    <w:pPr>
      <w:spacing w:before="120" w:after="120" w:line="240" w:lineRule="auto"/>
    </w:pPr>
    <w:rPr>
      <w:rFonts w:cs="Times New Roman"/>
      <w:color w:val="00000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NotItalicExact">
    <w:name w:val="Body text (4) + Not Italic Exact"/>
    <w:basedOn w:val="DefaultParagraphFont"/>
    <w:rsid w:val="0026274F"/>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table" w:styleId="TableGrid">
    <w:name w:val="Table Grid"/>
    <w:basedOn w:val="TableNormal"/>
    <w:uiPriority w:val="39"/>
    <w:rsid w:val="0026274F"/>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01526"/>
    <w:pPr>
      <w:ind w:left="720"/>
      <w:contextualSpacing/>
    </w:pPr>
  </w:style>
  <w:style w:type="paragraph" w:styleId="NormalWeb">
    <w:name w:val="Normal (Web)"/>
    <w:basedOn w:val="Normal"/>
    <w:uiPriority w:val="99"/>
    <w:unhideWhenUsed/>
    <w:rsid w:val="008C541E"/>
    <w:pPr>
      <w:spacing w:before="100" w:beforeAutospacing="1" w:after="100" w:afterAutospacing="1"/>
    </w:pPr>
    <w:rPr>
      <w:rFonts w:eastAsia="Times New Roman"/>
      <w:color w:val="auto"/>
      <w:sz w:val="24"/>
      <w:szCs w:val="24"/>
    </w:rPr>
  </w:style>
  <w:style w:type="character" w:customStyle="1" w:styleId="mi">
    <w:name w:val="mi"/>
    <w:basedOn w:val="DefaultParagraphFont"/>
    <w:rsid w:val="008C541E"/>
  </w:style>
  <w:style w:type="character" w:customStyle="1" w:styleId="mo">
    <w:name w:val="mo"/>
    <w:basedOn w:val="DefaultParagraphFont"/>
    <w:rsid w:val="008C541E"/>
  </w:style>
  <w:style w:type="character" w:customStyle="1" w:styleId="msqrt">
    <w:name w:val="msqrt"/>
    <w:basedOn w:val="DefaultParagraphFont"/>
    <w:rsid w:val="008C541E"/>
  </w:style>
  <w:style w:type="character" w:customStyle="1" w:styleId="mn">
    <w:name w:val="mn"/>
    <w:basedOn w:val="DefaultParagraphFont"/>
    <w:rsid w:val="008C541E"/>
  </w:style>
  <w:style w:type="character" w:customStyle="1" w:styleId="ListParagraphChar">
    <w:name w:val="List Paragraph Char"/>
    <w:link w:val="ListParagraph"/>
    <w:uiPriority w:val="34"/>
    <w:qFormat/>
    <w:locked/>
    <w:rsid w:val="00A512A4"/>
    <w:rPr>
      <w:rFonts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02693">
      <w:bodyDiv w:val="1"/>
      <w:marLeft w:val="0"/>
      <w:marRight w:val="0"/>
      <w:marTop w:val="0"/>
      <w:marBottom w:val="0"/>
      <w:divBdr>
        <w:top w:val="none" w:sz="0" w:space="0" w:color="auto"/>
        <w:left w:val="none" w:sz="0" w:space="0" w:color="auto"/>
        <w:bottom w:val="none" w:sz="0" w:space="0" w:color="auto"/>
        <w:right w:val="none" w:sz="0" w:space="0" w:color="auto"/>
      </w:divBdr>
    </w:div>
    <w:div w:id="526480057">
      <w:bodyDiv w:val="1"/>
      <w:marLeft w:val="0"/>
      <w:marRight w:val="0"/>
      <w:marTop w:val="0"/>
      <w:marBottom w:val="0"/>
      <w:divBdr>
        <w:top w:val="none" w:sz="0" w:space="0" w:color="auto"/>
        <w:left w:val="none" w:sz="0" w:space="0" w:color="auto"/>
        <w:bottom w:val="none" w:sz="0" w:space="0" w:color="auto"/>
        <w:right w:val="none" w:sz="0" w:space="0" w:color="auto"/>
      </w:divBdr>
    </w:div>
    <w:div w:id="625042805">
      <w:bodyDiv w:val="1"/>
      <w:marLeft w:val="0"/>
      <w:marRight w:val="0"/>
      <w:marTop w:val="0"/>
      <w:marBottom w:val="0"/>
      <w:divBdr>
        <w:top w:val="none" w:sz="0" w:space="0" w:color="auto"/>
        <w:left w:val="none" w:sz="0" w:space="0" w:color="auto"/>
        <w:bottom w:val="none" w:sz="0" w:space="0" w:color="auto"/>
        <w:right w:val="none" w:sz="0" w:space="0" w:color="auto"/>
      </w:divBdr>
    </w:div>
    <w:div w:id="21258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7.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png"/><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2.wmf"/><Relationship Id="rId151" Type="http://schemas.openxmlformats.org/officeDocument/2006/relationships/oleObject" Target="embeddings/oleObject73.bin"/><Relationship Id="rId156" Type="http://schemas.openxmlformats.org/officeDocument/2006/relationships/image" Target="media/image76.wmf"/><Relationship Id="rId164" Type="http://schemas.openxmlformats.org/officeDocument/2006/relationships/image" Target="media/image80.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png"/><Relationship Id="rId157" Type="http://schemas.openxmlformats.org/officeDocument/2006/relationships/oleObject" Target="embeddings/oleObject7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png"/><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png"/><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6390-81AE-4B49-AA84-497C188C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1474</Words>
  <Characters>8403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2023-07-30T03:27:00Z</dcterms:created>
  <dcterms:modified xsi:type="dcterms:W3CDTF">2023-07-30T10:12:00Z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