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85B95" w14:textId="77777777" w:rsidR="000F2F30" w:rsidRDefault="000F2F30">
      <w:pPr>
        <w:tabs>
          <w:tab w:val="left" w:pos="1198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Trường THCS Trần Phú </w:t>
      </w:r>
    </w:p>
    <w:p w14:paraId="588E3E51" w14:textId="77777777" w:rsidR="00747673" w:rsidRDefault="00BF3A46">
      <w:pPr>
        <w:tabs>
          <w:tab w:val="left" w:pos="1198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MA TRẬN KIỂM TRA CUỐI HKI- KHTN 7</w:t>
      </w:r>
    </w:p>
    <w:p w14:paraId="63F98570" w14:textId="77777777" w:rsidR="00747673" w:rsidRDefault="00BF3A46">
      <w:pPr>
        <w:tabs>
          <w:tab w:val="left" w:pos="1198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1 Khung ma trận cuối kì 1 KHTN 7</w:t>
      </w:r>
    </w:p>
    <w:p w14:paraId="7680F59F" w14:textId="77777777" w:rsidR="00747673" w:rsidRDefault="00BF3A46">
      <w:pPr>
        <w:tabs>
          <w:tab w:val="left" w:pos="11985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Thời điểm kiểm tra: </w:t>
      </w:r>
      <w:r>
        <w:rPr>
          <w:sz w:val="26"/>
          <w:szCs w:val="26"/>
        </w:rPr>
        <w:t>Hết tuần 17 và kiểm tra trong tuần thứ 18.</w:t>
      </w:r>
      <w:r w:rsidR="000F2F30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Thời gian:</w:t>
      </w:r>
      <w:r>
        <w:rPr>
          <w:sz w:val="26"/>
          <w:szCs w:val="26"/>
        </w:rPr>
        <w:t xml:space="preserve"> 60 phút</w:t>
      </w:r>
    </w:p>
    <w:p w14:paraId="4C5BD018" w14:textId="77777777" w:rsidR="00747673" w:rsidRDefault="00BF3A46">
      <w:pPr>
        <w:tabs>
          <w:tab w:val="left" w:pos="11985"/>
        </w:tabs>
        <w:rPr>
          <w:sz w:val="26"/>
          <w:szCs w:val="26"/>
        </w:rPr>
      </w:pPr>
      <w:r>
        <w:rPr>
          <w:b/>
          <w:sz w:val="26"/>
          <w:szCs w:val="26"/>
        </w:rPr>
        <w:t>Hình thức kiểm tra:</w:t>
      </w:r>
      <w:r>
        <w:rPr>
          <w:sz w:val="26"/>
          <w:szCs w:val="26"/>
        </w:rPr>
        <w:t xml:space="preserve"> Kết hợp giữa trắc nghiệm và tự luận </w:t>
      </w:r>
      <w:proofErr w:type="gramStart"/>
      <w:r>
        <w:rPr>
          <w:i/>
          <w:sz w:val="26"/>
          <w:szCs w:val="26"/>
        </w:rPr>
        <w:t>( Trắc</w:t>
      </w:r>
      <w:proofErr w:type="gramEnd"/>
      <w:r>
        <w:rPr>
          <w:i/>
          <w:sz w:val="26"/>
          <w:szCs w:val="26"/>
        </w:rPr>
        <w:t xml:space="preserve"> nghiệm 50%, tự luận 50%)</w:t>
      </w:r>
    </w:p>
    <w:p w14:paraId="794B01F5" w14:textId="77777777" w:rsidR="00747673" w:rsidRDefault="00BF3A46">
      <w:pPr>
        <w:tabs>
          <w:tab w:val="left" w:pos="1198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Cấu trúc:</w:t>
      </w:r>
    </w:p>
    <w:p w14:paraId="4D96FAA8" w14:textId="77777777" w:rsidR="00747673" w:rsidRDefault="00BF3A46">
      <w:pPr>
        <w:tabs>
          <w:tab w:val="left" w:pos="11985"/>
        </w:tabs>
        <w:rPr>
          <w:sz w:val="26"/>
          <w:szCs w:val="26"/>
        </w:rPr>
      </w:pPr>
      <w:r>
        <w:rPr>
          <w:sz w:val="26"/>
          <w:szCs w:val="26"/>
        </w:rPr>
        <w:t xml:space="preserve">       Mức độ: </w:t>
      </w:r>
      <w:r>
        <w:rPr>
          <w:i/>
          <w:sz w:val="26"/>
          <w:szCs w:val="26"/>
        </w:rPr>
        <w:t>40% Nhận biết, 30% Thông hiểu, 20% Vận dụng, 10% Vận dụng cao.</w:t>
      </w:r>
    </w:p>
    <w:p w14:paraId="341AD32D" w14:textId="77777777" w:rsidR="00747673" w:rsidRDefault="00BF3A46">
      <w:pPr>
        <w:tabs>
          <w:tab w:val="left" w:pos="11985"/>
        </w:tabs>
        <w:rPr>
          <w:sz w:val="26"/>
          <w:szCs w:val="26"/>
        </w:rPr>
      </w:pPr>
      <w:r>
        <w:rPr>
          <w:sz w:val="26"/>
          <w:szCs w:val="26"/>
        </w:rPr>
        <w:t xml:space="preserve">       Phần trắc nghiệm: Gồm 20 câu hỏi </w:t>
      </w:r>
      <w:proofErr w:type="gramStart"/>
      <w:r>
        <w:rPr>
          <w:i/>
          <w:sz w:val="26"/>
          <w:szCs w:val="26"/>
        </w:rPr>
        <w:t>( Nhận</w:t>
      </w:r>
      <w:proofErr w:type="gramEnd"/>
      <w:r>
        <w:rPr>
          <w:i/>
          <w:sz w:val="26"/>
          <w:szCs w:val="26"/>
        </w:rPr>
        <w:t xml:space="preserve"> biết: 16 câu, Thông hiểu: 4 câu) mỗi câu 0,25đ</w:t>
      </w:r>
    </w:p>
    <w:p w14:paraId="04243E84" w14:textId="77777777" w:rsidR="00747673" w:rsidRDefault="00BF3A46">
      <w:pPr>
        <w:tabs>
          <w:tab w:val="left" w:pos="11985"/>
        </w:tabs>
        <w:rPr>
          <w:sz w:val="26"/>
          <w:szCs w:val="26"/>
        </w:rPr>
      </w:pPr>
      <w:r>
        <w:rPr>
          <w:sz w:val="26"/>
          <w:szCs w:val="26"/>
        </w:rPr>
        <w:t xml:space="preserve">       Phần tự luận: 5 điểm (</w:t>
      </w:r>
      <w:r>
        <w:rPr>
          <w:i/>
          <w:sz w:val="26"/>
          <w:szCs w:val="26"/>
        </w:rPr>
        <w:t>Thông hiểu 2,0đ; Vận dụng 2,0đ, Vận dụng cao 1,0đ</w:t>
      </w:r>
      <w:r>
        <w:rPr>
          <w:sz w:val="26"/>
          <w:szCs w:val="26"/>
        </w:rPr>
        <w:t>)</w:t>
      </w:r>
    </w:p>
    <w:tbl>
      <w:tblPr>
        <w:tblStyle w:val="TableGrid"/>
        <w:tblW w:w="14869" w:type="dxa"/>
        <w:tblInd w:w="-455" w:type="dxa"/>
        <w:tblLook w:val="04A0" w:firstRow="1" w:lastRow="0" w:firstColumn="1" w:lastColumn="0" w:noHBand="0" w:noVBand="1"/>
      </w:tblPr>
      <w:tblGrid>
        <w:gridCol w:w="3600"/>
        <w:gridCol w:w="1099"/>
        <w:gridCol w:w="990"/>
        <w:gridCol w:w="1080"/>
        <w:gridCol w:w="990"/>
        <w:gridCol w:w="990"/>
        <w:gridCol w:w="990"/>
        <w:gridCol w:w="990"/>
        <w:gridCol w:w="1030"/>
        <w:gridCol w:w="1130"/>
        <w:gridCol w:w="1131"/>
        <w:gridCol w:w="849"/>
      </w:tblGrid>
      <w:tr w:rsidR="00747673" w14:paraId="68595A6F" w14:textId="77777777">
        <w:tc>
          <w:tcPr>
            <w:tcW w:w="3600" w:type="dxa"/>
          </w:tcPr>
          <w:p w14:paraId="7D7F0745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8159" w:type="dxa"/>
            <w:gridSpan w:val="8"/>
          </w:tcPr>
          <w:p w14:paraId="0D46E08C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MỨC ĐỘ</w:t>
            </w:r>
          </w:p>
        </w:tc>
        <w:tc>
          <w:tcPr>
            <w:tcW w:w="2261" w:type="dxa"/>
            <w:gridSpan w:val="2"/>
            <w:vMerge w:val="restart"/>
          </w:tcPr>
          <w:p w14:paraId="732125B6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số câu</w:t>
            </w:r>
          </w:p>
        </w:tc>
        <w:tc>
          <w:tcPr>
            <w:tcW w:w="849" w:type="dxa"/>
            <w:vMerge w:val="restart"/>
          </w:tcPr>
          <w:p w14:paraId="59B0A290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Điểm số</w:t>
            </w:r>
          </w:p>
        </w:tc>
      </w:tr>
      <w:tr w:rsidR="00747673" w14:paraId="01240D8A" w14:textId="77777777">
        <w:tc>
          <w:tcPr>
            <w:tcW w:w="3600" w:type="dxa"/>
            <w:vMerge w:val="restart"/>
          </w:tcPr>
          <w:p w14:paraId="46EF3249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89" w:type="dxa"/>
            <w:gridSpan w:val="2"/>
          </w:tcPr>
          <w:p w14:paraId="6168EBD1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Nhận biết </w:t>
            </w:r>
          </w:p>
          <w:p w14:paraId="112B8DD7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(40%)</w:t>
            </w:r>
          </w:p>
        </w:tc>
        <w:tc>
          <w:tcPr>
            <w:tcW w:w="2070" w:type="dxa"/>
            <w:gridSpan w:val="2"/>
          </w:tcPr>
          <w:p w14:paraId="4EED2D92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 (30%)</w:t>
            </w:r>
          </w:p>
        </w:tc>
        <w:tc>
          <w:tcPr>
            <w:tcW w:w="1980" w:type="dxa"/>
            <w:gridSpan w:val="2"/>
          </w:tcPr>
          <w:p w14:paraId="7BFA2A47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Vận dụng </w:t>
            </w:r>
          </w:p>
          <w:p w14:paraId="4734E9BE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(20%)</w:t>
            </w:r>
          </w:p>
        </w:tc>
        <w:tc>
          <w:tcPr>
            <w:tcW w:w="2020" w:type="dxa"/>
            <w:gridSpan w:val="2"/>
          </w:tcPr>
          <w:p w14:paraId="53F7F2EB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 cao (10%)</w:t>
            </w:r>
          </w:p>
        </w:tc>
        <w:tc>
          <w:tcPr>
            <w:tcW w:w="2261" w:type="dxa"/>
            <w:gridSpan w:val="2"/>
            <w:vMerge/>
          </w:tcPr>
          <w:p w14:paraId="6A2EF37E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9" w:type="dxa"/>
            <w:vMerge/>
          </w:tcPr>
          <w:p w14:paraId="2640059D" w14:textId="77777777" w:rsidR="00747673" w:rsidRDefault="00747673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747673" w14:paraId="4092A666" w14:textId="77777777">
        <w:tc>
          <w:tcPr>
            <w:tcW w:w="3600" w:type="dxa"/>
            <w:vMerge/>
          </w:tcPr>
          <w:p w14:paraId="5F280EC5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99" w:type="dxa"/>
          </w:tcPr>
          <w:p w14:paraId="1ECB78C8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90" w:type="dxa"/>
          </w:tcPr>
          <w:p w14:paraId="7EE54E18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080" w:type="dxa"/>
          </w:tcPr>
          <w:p w14:paraId="3DF1ECD3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90" w:type="dxa"/>
          </w:tcPr>
          <w:p w14:paraId="0517291B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990" w:type="dxa"/>
          </w:tcPr>
          <w:p w14:paraId="6490AB1A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90" w:type="dxa"/>
          </w:tcPr>
          <w:p w14:paraId="1D00EA6D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990" w:type="dxa"/>
          </w:tcPr>
          <w:p w14:paraId="472E133E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030" w:type="dxa"/>
          </w:tcPr>
          <w:p w14:paraId="4DA4FB7A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130" w:type="dxa"/>
          </w:tcPr>
          <w:p w14:paraId="4D505BE0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131" w:type="dxa"/>
          </w:tcPr>
          <w:p w14:paraId="1EE17113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849" w:type="dxa"/>
            <w:vMerge/>
          </w:tcPr>
          <w:p w14:paraId="49BBB16E" w14:textId="77777777" w:rsidR="00747673" w:rsidRDefault="00747673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747673" w14:paraId="57145A14" w14:textId="77777777">
        <w:tc>
          <w:tcPr>
            <w:tcW w:w="3600" w:type="dxa"/>
          </w:tcPr>
          <w:p w14:paraId="55065DF0" w14:textId="77777777" w:rsidR="00747673" w:rsidRDefault="00BF3A46">
            <w:pPr>
              <w:tabs>
                <w:tab w:val="left" w:pos="11985"/>
              </w:tabs>
              <w:spacing w:after="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Bài Mở </w:t>
            </w:r>
            <w:proofErr w:type="gramStart"/>
            <w:r>
              <w:rPr>
                <w:i/>
                <w:sz w:val="26"/>
                <w:szCs w:val="26"/>
              </w:rPr>
              <w:t>đầu(</w:t>
            </w:r>
            <w:proofErr w:type="gramEnd"/>
            <w:r>
              <w:rPr>
                <w:i/>
                <w:sz w:val="26"/>
                <w:szCs w:val="26"/>
              </w:rPr>
              <w:t>5 tiết)</w:t>
            </w:r>
          </w:p>
        </w:tc>
        <w:tc>
          <w:tcPr>
            <w:tcW w:w="1099" w:type="dxa"/>
          </w:tcPr>
          <w:p w14:paraId="704E9394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11809B57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14:paraId="0DD414C7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1C2DC44D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14:paraId="22D085AE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34A53788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415035A5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14:paraId="3D26E198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14:paraId="17A95837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14:paraId="56AA0135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49" w:type="dxa"/>
          </w:tcPr>
          <w:p w14:paraId="52FD362E" w14:textId="77777777" w:rsidR="00747673" w:rsidRDefault="00BF3A46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</w:tc>
      </w:tr>
      <w:tr w:rsidR="00747673" w14:paraId="06FA0BF9" w14:textId="77777777">
        <w:tc>
          <w:tcPr>
            <w:tcW w:w="3600" w:type="dxa"/>
          </w:tcPr>
          <w:p w14:paraId="42D0832A" w14:textId="77777777" w:rsidR="00747673" w:rsidRDefault="00BF3A46">
            <w:pPr>
              <w:tabs>
                <w:tab w:val="left" w:pos="11985"/>
              </w:tabs>
              <w:spacing w:after="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Nguyên tử, Sơ lược về bảng tuần hoàn các… </w:t>
            </w:r>
            <w:proofErr w:type="gramStart"/>
            <w:r>
              <w:rPr>
                <w:i/>
                <w:sz w:val="26"/>
                <w:szCs w:val="26"/>
              </w:rPr>
              <w:t>( 15</w:t>
            </w:r>
            <w:proofErr w:type="gramEnd"/>
            <w:r>
              <w:rPr>
                <w:i/>
                <w:sz w:val="26"/>
                <w:szCs w:val="26"/>
              </w:rPr>
              <w:t xml:space="preserve"> tiết)</w:t>
            </w:r>
          </w:p>
        </w:tc>
        <w:tc>
          <w:tcPr>
            <w:tcW w:w="1099" w:type="dxa"/>
          </w:tcPr>
          <w:p w14:paraId="5444AA30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6941DBA9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</w:tcPr>
          <w:p w14:paraId="1E94D5A3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4ED48FA0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4B96DCEB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14:paraId="75A5FD82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7BFB51C5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14:paraId="737CE1FB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14:paraId="18F65E49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1" w:type="dxa"/>
          </w:tcPr>
          <w:p w14:paraId="3E8BD2FD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49" w:type="dxa"/>
          </w:tcPr>
          <w:p w14:paraId="1529FDCB" w14:textId="77777777" w:rsidR="00747673" w:rsidRDefault="00BF3A46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2đ</w:t>
            </w:r>
          </w:p>
        </w:tc>
      </w:tr>
      <w:tr w:rsidR="00747673" w14:paraId="532A920C" w14:textId="77777777" w:rsidTr="000F2F30">
        <w:tc>
          <w:tcPr>
            <w:tcW w:w="3600" w:type="dxa"/>
          </w:tcPr>
          <w:p w14:paraId="41A9FDEA" w14:textId="77777777" w:rsidR="00747673" w:rsidRDefault="00BF3A46">
            <w:pPr>
              <w:tabs>
                <w:tab w:val="left" w:pos="11985"/>
              </w:tabs>
              <w:spacing w:after="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Tốc độ (11 tiết)</w:t>
            </w:r>
          </w:p>
        </w:tc>
        <w:tc>
          <w:tcPr>
            <w:tcW w:w="1099" w:type="dxa"/>
            <w:shd w:val="clear" w:color="auto" w:fill="FFFFFF" w:themeFill="background1"/>
          </w:tcPr>
          <w:p w14:paraId="317EC529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0" w:type="dxa"/>
          </w:tcPr>
          <w:p w14:paraId="675E96DA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</w:tcPr>
          <w:p w14:paraId="32CE04AF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24967F19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3C96AD89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7B8C373C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4D2FEA2A" w14:textId="77777777" w:rsidR="00747673" w:rsidRPr="000F2F30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0F2F30">
              <w:rPr>
                <w:sz w:val="26"/>
                <w:szCs w:val="26"/>
              </w:rPr>
              <w:t>1</w:t>
            </w:r>
          </w:p>
        </w:tc>
        <w:tc>
          <w:tcPr>
            <w:tcW w:w="1030" w:type="dxa"/>
          </w:tcPr>
          <w:p w14:paraId="4237205A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14:paraId="57E10764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1" w:type="dxa"/>
          </w:tcPr>
          <w:p w14:paraId="6EE57A57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49" w:type="dxa"/>
            <w:shd w:val="clear" w:color="auto" w:fill="FFFFFF" w:themeFill="background1"/>
          </w:tcPr>
          <w:p w14:paraId="749354D6" w14:textId="77777777" w:rsidR="00747673" w:rsidRDefault="00BF3A46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1,5đ</w:t>
            </w:r>
          </w:p>
        </w:tc>
      </w:tr>
      <w:tr w:rsidR="00747673" w14:paraId="1B8B6160" w14:textId="77777777" w:rsidTr="000F2F30">
        <w:tc>
          <w:tcPr>
            <w:tcW w:w="3600" w:type="dxa"/>
          </w:tcPr>
          <w:p w14:paraId="2331BD63" w14:textId="77777777" w:rsidR="00747673" w:rsidRDefault="00BF3A46">
            <w:pPr>
              <w:tabs>
                <w:tab w:val="left" w:pos="11985"/>
              </w:tabs>
              <w:spacing w:after="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Âm thanh (10 tiết)</w:t>
            </w:r>
          </w:p>
        </w:tc>
        <w:tc>
          <w:tcPr>
            <w:tcW w:w="1099" w:type="dxa"/>
            <w:shd w:val="clear" w:color="auto" w:fill="FFFFFF" w:themeFill="background1"/>
          </w:tcPr>
          <w:p w14:paraId="463B4F70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0" w:type="dxa"/>
          </w:tcPr>
          <w:p w14:paraId="6C6358AC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</w:tcPr>
          <w:p w14:paraId="3A4DA849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503DBE47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6BB987C0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4799C869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71AA4121" w14:textId="77777777" w:rsidR="00747673" w:rsidRPr="000F2F30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14:paraId="2B9178CA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14:paraId="06D3A325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14:paraId="00267A0B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49" w:type="dxa"/>
            <w:shd w:val="clear" w:color="auto" w:fill="FFFFFF" w:themeFill="background1"/>
          </w:tcPr>
          <w:p w14:paraId="5F24A2EE" w14:textId="77777777" w:rsidR="00747673" w:rsidRDefault="00BF3A46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0,5đ</w:t>
            </w:r>
          </w:p>
        </w:tc>
      </w:tr>
      <w:tr w:rsidR="00747673" w14:paraId="35D6A4AB" w14:textId="77777777" w:rsidTr="000F2F30">
        <w:trPr>
          <w:trHeight w:val="215"/>
        </w:trPr>
        <w:tc>
          <w:tcPr>
            <w:tcW w:w="3600" w:type="dxa"/>
          </w:tcPr>
          <w:p w14:paraId="4D236ABA" w14:textId="77777777" w:rsidR="00747673" w:rsidRDefault="00BF3A46">
            <w:pPr>
              <w:spacing w:after="0" w:line="240" w:lineRule="auto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 xml:space="preserve">Ánh </w:t>
            </w:r>
            <w:proofErr w:type="gramStart"/>
            <w:r>
              <w:rPr>
                <w:rFonts w:eastAsia="Times New Roman"/>
                <w:i/>
                <w:sz w:val="26"/>
                <w:szCs w:val="26"/>
              </w:rPr>
              <w:t>sáng</w:t>
            </w:r>
            <w:r>
              <w:rPr>
                <w:i/>
                <w:sz w:val="26"/>
                <w:szCs w:val="26"/>
              </w:rPr>
              <w:t>(</w:t>
            </w:r>
            <w:proofErr w:type="gramEnd"/>
            <w:r>
              <w:rPr>
                <w:i/>
                <w:sz w:val="26"/>
                <w:szCs w:val="26"/>
              </w:rPr>
              <w:t>10 tiết)</w:t>
            </w:r>
          </w:p>
        </w:tc>
        <w:tc>
          <w:tcPr>
            <w:tcW w:w="1099" w:type="dxa"/>
            <w:shd w:val="clear" w:color="auto" w:fill="FFFFFF" w:themeFill="background1"/>
          </w:tcPr>
          <w:p w14:paraId="62C24D04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 w:rsidRPr="000F2F30"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14:paraId="53117E6D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14:paraId="612BEB9F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6CFB0C4C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0" w:type="dxa"/>
          </w:tcPr>
          <w:p w14:paraId="7613C222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6F0B7C5F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6AF499D" w14:textId="77777777" w:rsidR="00747673" w:rsidRPr="000F2F30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14:paraId="2DA7E4AD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14:paraId="1CFC961E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1" w:type="dxa"/>
          </w:tcPr>
          <w:p w14:paraId="2117CB80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49" w:type="dxa"/>
            <w:shd w:val="clear" w:color="auto" w:fill="FFFFFF" w:themeFill="background1"/>
          </w:tcPr>
          <w:p w14:paraId="28E6B5BC" w14:textId="77777777" w:rsidR="00747673" w:rsidRDefault="00BF3A46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2đ</w:t>
            </w:r>
          </w:p>
        </w:tc>
      </w:tr>
      <w:tr w:rsidR="00747673" w14:paraId="6DE89CA8" w14:textId="77777777" w:rsidTr="000F2F30">
        <w:trPr>
          <w:trHeight w:val="215"/>
        </w:trPr>
        <w:tc>
          <w:tcPr>
            <w:tcW w:w="3600" w:type="dxa"/>
          </w:tcPr>
          <w:p w14:paraId="067816E1" w14:textId="77777777" w:rsidR="00747673" w:rsidRDefault="00BF3A46">
            <w:pPr>
              <w:widowControl w:val="0"/>
              <w:spacing w:before="40" w:after="40" w:line="312" w:lineRule="auto"/>
              <w:rPr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Trao đổi chất và chuyển hoá năng lượng ở sinh vật </w:t>
            </w:r>
            <w:proofErr w:type="gramStart"/>
            <w:r>
              <w:rPr>
                <w:bCs/>
                <w:i/>
                <w:sz w:val="26"/>
                <w:szCs w:val="26"/>
              </w:rPr>
              <w:t>( 18</w:t>
            </w:r>
            <w:proofErr w:type="gramEnd"/>
            <w:r>
              <w:rPr>
                <w:bCs/>
                <w:i/>
                <w:sz w:val="26"/>
                <w:szCs w:val="26"/>
              </w:rPr>
              <w:t xml:space="preserve"> tiết)</w:t>
            </w:r>
          </w:p>
        </w:tc>
        <w:tc>
          <w:tcPr>
            <w:tcW w:w="1099" w:type="dxa"/>
          </w:tcPr>
          <w:p w14:paraId="481278A6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07AB5A04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</w:tcPr>
          <w:p w14:paraId="53A8F988" w14:textId="77777777" w:rsidR="00747673" w:rsidRDefault="000F2F30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14:paraId="1479CB72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</w:tcPr>
          <w:p w14:paraId="1F7EA39E" w14:textId="77777777" w:rsidR="00747673" w:rsidRDefault="000F2F30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14:paraId="585797A6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33619E70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14:paraId="4307EE14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14:paraId="2245425E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1" w:type="dxa"/>
          </w:tcPr>
          <w:p w14:paraId="560FE677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849" w:type="dxa"/>
            <w:shd w:val="clear" w:color="auto" w:fill="FFFFFF" w:themeFill="background1"/>
          </w:tcPr>
          <w:p w14:paraId="3B0946A9" w14:textId="67C01780" w:rsidR="00747673" w:rsidRPr="00135D5F" w:rsidRDefault="00135D5F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3,75đ</w:t>
            </w:r>
            <w:bookmarkStart w:id="0" w:name="_GoBack"/>
            <w:bookmarkEnd w:id="0"/>
          </w:p>
        </w:tc>
      </w:tr>
      <w:tr w:rsidR="00747673" w14:paraId="3881F593" w14:textId="77777777">
        <w:trPr>
          <w:trHeight w:val="215"/>
        </w:trPr>
        <w:tc>
          <w:tcPr>
            <w:tcW w:w="3600" w:type="dxa"/>
          </w:tcPr>
          <w:p w14:paraId="0FCEBC04" w14:textId="77777777" w:rsidR="00747673" w:rsidRDefault="00BF3A46">
            <w:pPr>
              <w:widowControl w:val="0"/>
              <w:spacing w:before="40" w:after="40" w:line="312" w:lineRule="auto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Tổng số câu</w:t>
            </w:r>
          </w:p>
        </w:tc>
        <w:tc>
          <w:tcPr>
            <w:tcW w:w="1099" w:type="dxa"/>
          </w:tcPr>
          <w:p w14:paraId="090F96FC" w14:textId="77777777" w:rsidR="00747673" w:rsidRDefault="000F2F3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14:paraId="361FF77F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</w:tcPr>
          <w:p w14:paraId="03669496" w14:textId="77777777" w:rsidR="00747673" w:rsidRDefault="000F2F3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14:paraId="115F02FB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990" w:type="dxa"/>
          </w:tcPr>
          <w:p w14:paraId="05020B6A" w14:textId="77777777" w:rsidR="00747673" w:rsidRDefault="000F2F3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0" w:type="dxa"/>
          </w:tcPr>
          <w:p w14:paraId="3A7C85C6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5624D379" w14:textId="77777777" w:rsidR="00747673" w:rsidRDefault="000F2F3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30" w:type="dxa"/>
          </w:tcPr>
          <w:p w14:paraId="5DD19AED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0" w:type="dxa"/>
          </w:tcPr>
          <w:p w14:paraId="4D316B5C" w14:textId="77777777" w:rsidR="00747673" w:rsidRDefault="000F2F3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31" w:type="dxa"/>
          </w:tcPr>
          <w:p w14:paraId="7BF08C86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849" w:type="dxa"/>
          </w:tcPr>
          <w:p w14:paraId="564BE44B" w14:textId="77777777" w:rsidR="00747673" w:rsidRDefault="00BF3A46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10,0đ</w:t>
            </w:r>
          </w:p>
        </w:tc>
      </w:tr>
      <w:tr w:rsidR="00747673" w14:paraId="386AD27C" w14:textId="77777777">
        <w:trPr>
          <w:trHeight w:val="215"/>
        </w:trPr>
        <w:tc>
          <w:tcPr>
            <w:tcW w:w="3600" w:type="dxa"/>
          </w:tcPr>
          <w:p w14:paraId="6CB6EA8E" w14:textId="77777777" w:rsidR="00747673" w:rsidRDefault="00BF3A46">
            <w:pPr>
              <w:widowControl w:val="0"/>
              <w:spacing w:before="40" w:after="40" w:line="312" w:lineRule="auto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Điểm số</w:t>
            </w:r>
          </w:p>
        </w:tc>
        <w:tc>
          <w:tcPr>
            <w:tcW w:w="1099" w:type="dxa"/>
          </w:tcPr>
          <w:p w14:paraId="405147D7" w14:textId="77777777" w:rsidR="00747673" w:rsidRDefault="000F2F3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14:paraId="093DDF7F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80" w:type="dxa"/>
          </w:tcPr>
          <w:p w14:paraId="25B3BD31" w14:textId="77777777" w:rsidR="00747673" w:rsidRDefault="000F2F3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14:paraId="7B6DC129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0" w:type="dxa"/>
          </w:tcPr>
          <w:p w14:paraId="3C984339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0" w:type="dxa"/>
          </w:tcPr>
          <w:p w14:paraId="3857A8F7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15F9DB9B" w14:textId="77777777" w:rsidR="00747673" w:rsidRDefault="000F2F30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30" w:type="dxa"/>
          </w:tcPr>
          <w:p w14:paraId="2D6A94EA" w14:textId="77777777" w:rsidR="00747673" w:rsidRDefault="00747673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0" w:type="dxa"/>
          </w:tcPr>
          <w:p w14:paraId="6CDF930C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31" w:type="dxa"/>
          </w:tcPr>
          <w:p w14:paraId="58191C7C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49" w:type="dxa"/>
          </w:tcPr>
          <w:p w14:paraId="566694E4" w14:textId="77777777" w:rsidR="00747673" w:rsidRDefault="00BF3A46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10,0đ</w:t>
            </w:r>
          </w:p>
        </w:tc>
      </w:tr>
      <w:tr w:rsidR="00747673" w14:paraId="6AB368F1" w14:textId="77777777">
        <w:trPr>
          <w:trHeight w:val="215"/>
        </w:trPr>
        <w:tc>
          <w:tcPr>
            <w:tcW w:w="3600" w:type="dxa"/>
          </w:tcPr>
          <w:p w14:paraId="7519A8D9" w14:textId="77777777" w:rsidR="00747673" w:rsidRDefault="00BF3A46">
            <w:pPr>
              <w:widowControl w:val="0"/>
              <w:spacing w:before="40" w:after="40" w:line="312" w:lineRule="auto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 xml:space="preserve">Tổng </w:t>
            </w:r>
          </w:p>
        </w:tc>
        <w:tc>
          <w:tcPr>
            <w:tcW w:w="2089" w:type="dxa"/>
            <w:gridSpan w:val="2"/>
          </w:tcPr>
          <w:p w14:paraId="746F89CF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4,0đ</w:t>
            </w:r>
          </w:p>
        </w:tc>
        <w:tc>
          <w:tcPr>
            <w:tcW w:w="2070" w:type="dxa"/>
            <w:gridSpan w:val="2"/>
          </w:tcPr>
          <w:p w14:paraId="7606C980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3,0đ</w:t>
            </w:r>
          </w:p>
        </w:tc>
        <w:tc>
          <w:tcPr>
            <w:tcW w:w="1980" w:type="dxa"/>
            <w:gridSpan w:val="2"/>
          </w:tcPr>
          <w:p w14:paraId="7D6D24B7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2,0đ</w:t>
            </w:r>
          </w:p>
        </w:tc>
        <w:tc>
          <w:tcPr>
            <w:tcW w:w="2020" w:type="dxa"/>
            <w:gridSpan w:val="2"/>
          </w:tcPr>
          <w:p w14:paraId="5F266C00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1,0đ</w:t>
            </w:r>
          </w:p>
        </w:tc>
        <w:tc>
          <w:tcPr>
            <w:tcW w:w="2261" w:type="dxa"/>
            <w:gridSpan w:val="2"/>
          </w:tcPr>
          <w:p w14:paraId="600A2F03" w14:textId="77777777" w:rsidR="00747673" w:rsidRDefault="00BF3A46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10,0đ</w:t>
            </w:r>
          </w:p>
        </w:tc>
        <w:tc>
          <w:tcPr>
            <w:tcW w:w="849" w:type="dxa"/>
          </w:tcPr>
          <w:p w14:paraId="01BA7F54" w14:textId="77777777" w:rsidR="00747673" w:rsidRDefault="00BF3A46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10,0đ</w:t>
            </w:r>
          </w:p>
        </w:tc>
      </w:tr>
    </w:tbl>
    <w:p w14:paraId="7FCDE4ED" w14:textId="77777777" w:rsidR="00747673" w:rsidRDefault="00747673">
      <w:pPr>
        <w:tabs>
          <w:tab w:val="left" w:pos="11985"/>
        </w:tabs>
        <w:rPr>
          <w:sz w:val="26"/>
          <w:szCs w:val="26"/>
        </w:rPr>
      </w:pPr>
    </w:p>
    <w:sectPr w:rsidR="00747673">
      <w:pgSz w:w="15840" w:h="12240" w:orient="landscape"/>
      <w:pgMar w:top="900" w:right="1134" w:bottom="1276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DD81D" w14:textId="77777777" w:rsidR="00DA1990" w:rsidRDefault="00DA1990">
      <w:pPr>
        <w:spacing w:line="240" w:lineRule="auto"/>
      </w:pPr>
      <w:r>
        <w:separator/>
      </w:r>
    </w:p>
  </w:endnote>
  <w:endnote w:type="continuationSeparator" w:id="0">
    <w:p w14:paraId="1F756666" w14:textId="77777777" w:rsidR="00DA1990" w:rsidRDefault="00DA19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A96FD" w14:textId="77777777" w:rsidR="00DA1990" w:rsidRDefault="00DA1990">
      <w:pPr>
        <w:spacing w:after="0"/>
      </w:pPr>
      <w:r>
        <w:separator/>
      </w:r>
    </w:p>
  </w:footnote>
  <w:footnote w:type="continuationSeparator" w:id="0">
    <w:p w14:paraId="0C86FD89" w14:textId="77777777" w:rsidR="00DA1990" w:rsidRDefault="00DA199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415"/>
    <w:rsid w:val="0005081D"/>
    <w:rsid w:val="00057B9B"/>
    <w:rsid w:val="00057CA6"/>
    <w:rsid w:val="00060D25"/>
    <w:rsid w:val="000F2F30"/>
    <w:rsid w:val="0013325A"/>
    <w:rsid w:val="00135D5F"/>
    <w:rsid w:val="0017517B"/>
    <w:rsid w:val="00191294"/>
    <w:rsid w:val="00297D32"/>
    <w:rsid w:val="00313E93"/>
    <w:rsid w:val="0033562F"/>
    <w:rsid w:val="00504CC5"/>
    <w:rsid w:val="00523B90"/>
    <w:rsid w:val="005241C6"/>
    <w:rsid w:val="00526D40"/>
    <w:rsid w:val="00697415"/>
    <w:rsid w:val="006E3B44"/>
    <w:rsid w:val="00740ECC"/>
    <w:rsid w:val="00747673"/>
    <w:rsid w:val="00792326"/>
    <w:rsid w:val="0086678E"/>
    <w:rsid w:val="009403EF"/>
    <w:rsid w:val="00976F21"/>
    <w:rsid w:val="009B4D0E"/>
    <w:rsid w:val="009E6308"/>
    <w:rsid w:val="00A2478B"/>
    <w:rsid w:val="00A25D1C"/>
    <w:rsid w:val="00A43C3F"/>
    <w:rsid w:val="00B27F3D"/>
    <w:rsid w:val="00BD1D07"/>
    <w:rsid w:val="00BF3A46"/>
    <w:rsid w:val="00C349E2"/>
    <w:rsid w:val="00D2540C"/>
    <w:rsid w:val="00D30D18"/>
    <w:rsid w:val="00D7315F"/>
    <w:rsid w:val="00DA1990"/>
    <w:rsid w:val="00DA3194"/>
    <w:rsid w:val="00E93913"/>
    <w:rsid w:val="00F700C9"/>
    <w:rsid w:val="00F8732B"/>
    <w:rsid w:val="1B67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739F6"/>
  <w15:docId w15:val="{01BCCF22-4437-4BE0-AC53-82890AD4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2022-08-15T16:34:00Z</dcterms:created>
  <dcterms:modified xsi:type="dcterms:W3CDTF">2022-08-15T16:34:00Z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B6EE0D060FAF40269BC9D0BBEFD7C0E0</vt:lpwstr>
  </property>
</Properties>
</file>