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EB6" w:rsidRPr="00D115A1" w:rsidRDefault="00B80EB6" w:rsidP="002B6F04">
      <w:pPr>
        <w:pStyle w:val="Heading40"/>
        <w:keepNext/>
        <w:keepLines/>
        <w:contextualSpacing/>
        <w:jc w:val="center"/>
        <w:outlineLvl w:val="9"/>
        <w:rPr>
          <w:rFonts w:ascii="Times New Roman" w:hAnsi="Times New Roman" w:cs="Times New Roman"/>
          <w:sz w:val="24"/>
          <w:szCs w:val="24"/>
        </w:rPr>
      </w:pPr>
      <w:bookmarkStart w:id="0" w:name="bookmark1014"/>
      <w:bookmarkStart w:id="1" w:name="bookmark1015"/>
      <w:bookmarkStart w:id="2" w:name="bookmark1016"/>
      <w:r w:rsidRPr="00D115A1">
        <w:rPr>
          <w:rFonts w:ascii="Times New Roman" w:hAnsi="Times New Roman" w:cs="Times New Roman"/>
          <w:sz w:val="24"/>
          <w:szCs w:val="24"/>
        </w:rPr>
        <w:t>K</w:t>
      </w:r>
      <w:r w:rsidR="00D115A1" w:rsidRPr="00D115A1">
        <w:rPr>
          <w:rFonts w:ascii="Times New Roman" w:hAnsi="Times New Roman" w:cs="Times New Roman"/>
          <w:sz w:val="24"/>
          <w:szCs w:val="24"/>
        </w:rPr>
        <w:t>Ế</w:t>
      </w:r>
      <w:r w:rsidRPr="00D115A1">
        <w:rPr>
          <w:rFonts w:ascii="Times New Roman" w:hAnsi="Times New Roman" w:cs="Times New Roman"/>
          <w:sz w:val="24"/>
          <w:szCs w:val="24"/>
        </w:rPr>
        <w:t xml:space="preserve"> HOẠCH BÀI DẠY</w:t>
      </w:r>
    </w:p>
    <w:p w:rsidR="00B80EB6" w:rsidRPr="00DF450D" w:rsidRDefault="00B80EB6" w:rsidP="00B80EB6">
      <w:pPr>
        <w:tabs>
          <w:tab w:val="left" w:pos="0"/>
        </w:tabs>
        <w:rPr>
          <w:b/>
          <w:sz w:val="26"/>
          <w:szCs w:val="26"/>
        </w:rPr>
      </w:pPr>
      <w:r w:rsidRPr="00DF450D">
        <w:rPr>
          <w:b/>
          <w:sz w:val="26"/>
          <w:szCs w:val="26"/>
        </w:rPr>
        <w:t xml:space="preserve">1. Tên chủ đề: </w:t>
      </w:r>
      <w:r>
        <w:rPr>
          <w:b/>
          <w:sz w:val="26"/>
          <w:szCs w:val="26"/>
        </w:rPr>
        <w:t>CHẾ TẠO MÁY BẮN BÓNG ĐỂ TẬP LUYỆN</w:t>
      </w:r>
    </w:p>
    <w:p w:rsidR="00B80EB6" w:rsidRPr="00DF450D" w:rsidRDefault="00B80EB6" w:rsidP="00B80EB6">
      <w:pPr>
        <w:tabs>
          <w:tab w:val="left" w:pos="0"/>
        </w:tabs>
        <w:jc w:val="center"/>
        <w:rPr>
          <w:b/>
          <w:sz w:val="26"/>
          <w:szCs w:val="26"/>
        </w:rPr>
      </w:pPr>
      <w:r w:rsidRPr="00DF450D">
        <w:rPr>
          <w:b/>
          <w:sz w:val="26"/>
          <w:szCs w:val="26"/>
        </w:rPr>
        <w:t xml:space="preserve">4 tuần – </w:t>
      </w:r>
      <w:r>
        <w:rPr>
          <w:b/>
          <w:sz w:val="26"/>
          <w:szCs w:val="26"/>
        </w:rPr>
        <w:t>VẬT LÝ lớp 10</w:t>
      </w:r>
    </w:p>
    <w:p w:rsidR="00B80EB6" w:rsidRPr="00DF450D" w:rsidRDefault="00B80EB6" w:rsidP="00B80EB6">
      <w:pPr>
        <w:tabs>
          <w:tab w:val="left" w:pos="0"/>
        </w:tabs>
        <w:rPr>
          <w:b/>
          <w:sz w:val="26"/>
          <w:szCs w:val="26"/>
        </w:rPr>
      </w:pPr>
      <w:r w:rsidRPr="00DF450D">
        <w:rPr>
          <w:b/>
          <w:sz w:val="26"/>
          <w:szCs w:val="26"/>
        </w:rPr>
        <w:t>2. Mô tả chủ đề:</w:t>
      </w:r>
    </w:p>
    <w:p w:rsidR="00B80EB6" w:rsidRDefault="002B6F04" w:rsidP="00B80EB6">
      <w:pPr>
        <w:tabs>
          <w:tab w:val="left" w:pos="0"/>
        </w:tabs>
        <w:ind w:left="460"/>
        <w:rPr>
          <w:sz w:val="26"/>
          <w:szCs w:val="26"/>
        </w:rPr>
      </w:pPr>
      <w:r w:rsidRPr="002B6F04">
        <w:rPr>
          <w:sz w:val="26"/>
          <w:szCs w:val="26"/>
        </w:rPr>
        <w:t>Đáp ứng nhu cầu tập luyện để nâng cao thành tích trong thể thao</w:t>
      </w:r>
      <w:r>
        <w:rPr>
          <w:sz w:val="26"/>
          <w:szCs w:val="26"/>
        </w:rPr>
        <w:t xml:space="preserve"> (bóng bàn, bóng rổ, cầu lông, bóng chuyền…)</w:t>
      </w:r>
    </w:p>
    <w:p w:rsidR="002B6F04" w:rsidRPr="002B6F04" w:rsidRDefault="002B6F04" w:rsidP="00B80EB6">
      <w:pPr>
        <w:tabs>
          <w:tab w:val="left" w:pos="0"/>
        </w:tabs>
        <w:ind w:left="460"/>
        <w:rPr>
          <w:sz w:val="26"/>
          <w:szCs w:val="26"/>
        </w:rPr>
      </w:pPr>
      <w:r>
        <w:rPr>
          <w:sz w:val="26"/>
          <w:szCs w:val="26"/>
        </w:rPr>
        <w:t>Thông qua chủ đề học sinh nghiên cứu về chuyển động của vật ném (ngang, xiên) trong không khí để đạt độ cao, tốc độ và tầm xa lớn nhất.</w:t>
      </w:r>
    </w:p>
    <w:p w:rsidR="00B80EB6" w:rsidRPr="00DF450D" w:rsidRDefault="00B80EB6" w:rsidP="00B80EB6">
      <w:pPr>
        <w:tabs>
          <w:tab w:val="left" w:pos="0"/>
        </w:tabs>
        <w:ind w:left="460"/>
        <w:rPr>
          <w:sz w:val="26"/>
          <w:szCs w:val="26"/>
        </w:rPr>
      </w:pPr>
      <w:r w:rsidRPr="00DF450D">
        <w:rPr>
          <w:b/>
          <w:sz w:val="26"/>
          <w:szCs w:val="26"/>
        </w:rPr>
        <w:t xml:space="preserve">Địa điểm tổ chức: </w:t>
      </w:r>
      <w:r w:rsidRPr="00DF450D">
        <w:rPr>
          <w:sz w:val="26"/>
          <w:szCs w:val="26"/>
        </w:rPr>
        <w:t>Lớp học và sân trường</w:t>
      </w:r>
    </w:p>
    <w:p w:rsidR="00B80EB6" w:rsidRPr="00DF450D" w:rsidRDefault="00B80EB6" w:rsidP="00B80EB6">
      <w:pPr>
        <w:tabs>
          <w:tab w:val="left" w:pos="0"/>
        </w:tabs>
        <w:ind w:left="460"/>
        <w:rPr>
          <w:sz w:val="26"/>
          <w:szCs w:val="26"/>
        </w:rPr>
      </w:pPr>
      <w:r w:rsidRPr="00DF450D">
        <w:rPr>
          <w:b/>
          <w:sz w:val="26"/>
          <w:szCs w:val="26"/>
        </w:rPr>
        <w:t xml:space="preserve">Môn học phụ trách chính: </w:t>
      </w:r>
      <w:r>
        <w:rPr>
          <w:sz w:val="26"/>
          <w:szCs w:val="26"/>
        </w:rPr>
        <w:t>môn VẬT LÝ Lớp 10</w:t>
      </w:r>
    </w:p>
    <w:p w:rsidR="00B80EB6" w:rsidRPr="00DF450D" w:rsidRDefault="00B80EB6" w:rsidP="00B80EB6">
      <w:pPr>
        <w:tabs>
          <w:tab w:val="left" w:pos="0"/>
        </w:tabs>
        <w:ind w:left="460"/>
        <w:rPr>
          <w:sz w:val="26"/>
          <w:szCs w:val="26"/>
        </w:rPr>
      </w:pPr>
      <w:r>
        <w:rPr>
          <w:sz w:val="26"/>
          <w:szCs w:val="26"/>
        </w:rPr>
        <w:t xml:space="preserve">Bài 9: Chuyển động ném </w:t>
      </w:r>
    </w:p>
    <w:p w:rsidR="00B80EB6" w:rsidRPr="00DF450D" w:rsidRDefault="00B80EB6" w:rsidP="00B80EB6">
      <w:pPr>
        <w:tabs>
          <w:tab w:val="left" w:pos="0"/>
        </w:tabs>
        <w:rPr>
          <w:b/>
          <w:sz w:val="26"/>
          <w:szCs w:val="26"/>
        </w:rPr>
      </w:pPr>
      <w:r w:rsidRPr="00DF450D">
        <w:rPr>
          <w:b/>
          <w:sz w:val="26"/>
          <w:szCs w:val="26"/>
        </w:rPr>
        <w:t>3. Mục tiêu</w:t>
      </w:r>
    </w:p>
    <w:p w:rsidR="00B80EB6" w:rsidRPr="00DF450D" w:rsidRDefault="00B80EB6" w:rsidP="00B80EB6">
      <w:pPr>
        <w:tabs>
          <w:tab w:val="left" w:pos="0"/>
          <w:tab w:val="left" w:pos="720"/>
        </w:tabs>
        <w:rPr>
          <w:rFonts w:eastAsia="Courier New"/>
          <w:b/>
          <w:bCs/>
          <w:sz w:val="26"/>
          <w:szCs w:val="26"/>
        </w:rPr>
      </w:pPr>
      <w:r w:rsidRPr="00DF450D">
        <w:rPr>
          <w:rFonts w:eastAsia="Courier New"/>
          <w:b/>
          <w:bCs/>
          <w:sz w:val="26"/>
          <w:szCs w:val="26"/>
        </w:rPr>
        <w:t>a. Năng lực</w:t>
      </w:r>
    </w:p>
    <w:p w:rsidR="004948FC" w:rsidRPr="0098358B" w:rsidRDefault="004948FC" w:rsidP="004948FC">
      <w:pPr>
        <w:pStyle w:val="BodyText"/>
        <w:contextualSpacing/>
        <w:rPr>
          <w:rFonts w:ascii="Times New Roman" w:hAnsi="Times New Roman"/>
          <w:sz w:val="24"/>
          <w:szCs w:val="24"/>
        </w:rPr>
      </w:pPr>
      <w:r w:rsidRPr="0098358B">
        <w:rPr>
          <w:rFonts w:ascii="Times New Roman" w:hAnsi="Times New Roman"/>
          <w:b/>
          <w:bCs/>
          <w:sz w:val="24"/>
          <w:szCs w:val="24"/>
        </w:rPr>
        <w:t>Năng lực vật lí</w:t>
      </w:r>
    </w:p>
    <w:p w:rsidR="004948FC" w:rsidRPr="0098358B" w:rsidRDefault="004948FC" w:rsidP="004948FC">
      <w:pPr>
        <w:pStyle w:val="BodyText"/>
        <w:contextualSpacing/>
        <w:rPr>
          <w:rFonts w:ascii="Times New Roman" w:hAnsi="Times New Roman"/>
          <w:sz w:val="24"/>
          <w:szCs w:val="24"/>
        </w:rPr>
      </w:pPr>
      <w:bookmarkStart w:id="3" w:name="bookmark1020"/>
      <w:bookmarkEnd w:id="3"/>
      <w:r w:rsidRPr="0098358B">
        <w:rPr>
          <w:rFonts w:ascii="Times New Roman" w:hAnsi="Times New Roman"/>
          <w:sz w:val="24"/>
          <w:szCs w:val="24"/>
        </w:rPr>
        <w:tab/>
        <w:t>- Nhận thức vật lí: Mô tả và giải thích được chuyển động khi vật có vận tốc không đổi theo một phương và có gia tốc không đổi theo phương vuông góc với phương này.</w:t>
      </w:r>
    </w:p>
    <w:p w:rsidR="004948FC" w:rsidRPr="0098358B" w:rsidRDefault="004948FC" w:rsidP="004948FC">
      <w:pPr>
        <w:pStyle w:val="BodyText"/>
        <w:contextualSpacing/>
        <w:rPr>
          <w:rFonts w:ascii="Times New Roman" w:hAnsi="Times New Roman"/>
          <w:sz w:val="24"/>
          <w:szCs w:val="24"/>
        </w:rPr>
      </w:pPr>
      <w:bookmarkStart w:id="4" w:name="bookmark1021"/>
      <w:bookmarkEnd w:id="4"/>
      <w:r w:rsidRPr="0098358B">
        <w:rPr>
          <w:rFonts w:ascii="Times New Roman" w:hAnsi="Times New Roman"/>
          <w:sz w:val="24"/>
          <w:szCs w:val="24"/>
        </w:rPr>
        <w:tab/>
        <w:t xml:space="preserve">- Vận dụng kiến thức, kĩ năng đã </w:t>
      </w:r>
      <w:r w:rsidR="00260331">
        <w:rPr>
          <w:rFonts w:ascii="Times New Roman" w:hAnsi="Times New Roman"/>
          <w:sz w:val="24"/>
          <w:szCs w:val="24"/>
        </w:rPr>
        <w:t>học: Thực hiện được dự án hay đề</w:t>
      </w:r>
      <w:r w:rsidRPr="0098358B">
        <w:rPr>
          <w:rFonts w:ascii="Times New Roman" w:hAnsi="Times New Roman"/>
          <w:sz w:val="24"/>
          <w:szCs w:val="24"/>
        </w:rPr>
        <w:t xml:space="preserve"> tài nghiên cứu tìm điều kiện ném vật trong không khí ở độ cao nào đó để đạt độ cao hoặc tầm xa lớn nhất.</w:t>
      </w:r>
    </w:p>
    <w:p w:rsidR="004948FC" w:rsidRPr="0098358B" w:rsidRDefault="004948FC" w:rsidP="004948FC">
      <w:pPr>
        <w:pStyle w:val="BodyText"/>
        <w:contextualSpacing/>
        <w:rPr>
          <w:rFonts w:ascii="Times New Roman" w:hAnsi="Times New Roman"/>
          <w:sz w:val="24"/>
          <w:szCs w:val="24"/>
        </w:rPr>
      </w:pPr>
      <w:bookmarkStart w:id="5" w:name="bookmark1022"/>
      <w:bookmarkEnd w:id="5"/>
      <w:r w:rsidRPr="0098358B">
        <w:rPr>
          <w:rFonts w:ascii="Times New Roman" w:hAnsi="Times New Roman"/>
          <w:b/>
          <w:bCs/>
          <w:sz w:val="24"/>
          <w:szCs w:val="24"/>
        </w:rPr>
        <w:t xml:space="preserve"> Năng lực chung</w:t>
      </w:r>
    </w:p>
    <w:p w:rsidR="004948FC" w:rsidRPr="0098358B" w:rsidRDefault="004948FC" w:rsidP="004948FC">
      <w:pPr>
        <w:pStyle w:val="BodyText"/>
        <w:contextualSpacing/>
        <w:rPr>
          <w:rFonts w:ascii="Times New Roman" w:hAnsi="Times New Roman"/>
          <w:sz w:val="24"/>
          <w:szCs w:val="24"/>
        </w:rPr>
      </w:pPr>
      <w:bookmarkStart w:id="6" w:name="bookmark1023"/>
      <w:bookmarkEnd w:id="6"/>
      <w:r w:rsidRPr="0098358B">
        <w:rPr>
          <w:rFonts w:ascii="Times New Roman" w:hAnsi="Times New Roman"/>
          <w:sz w:val="24"/>
          <w:szCs w:val="24"/>
        </w:rPr>
        <w:tab/>
        <w:t>- Năng lực tự chủ và tự học: Tích cực thực hiện các nhiệm vụ đặt ra cho các nhóm.</w:t>
      </w:r>
    </w:p>
    <w:p w:rsidR="004948FC" w:rsidRPr="0098358B" w:rsidRDefault="004948FC" w:rsidP="004948FC">
      <w:pPr>
        <w:pStyle w:val="BodyText"/>
        <w:contextualSpacing/>
        <w:rPr>
          <w:rFonts w:ascii="Times New Roman" w:hAnsi="Times New Roman"/>
          <w:sz w:val="24"/>
          <w:szCs w:val="24"/>
        </w:rPr>
      </w:pPr>
      <w:bookmarkStart w:id="7" w:name="bookmark1024"/>
      <w:bookmarkEnd w:id="7"/>
      <w:r w:rsidRPr="0098358B">
        <w:rPr>
          <w:rFonts w:ascii="Times New Roman" w:hAnsi="Times New Roman"/>
          <w:sz w:val="24"/>
          <w:szCs w:val="24"/>
        </w:rPr>
        <w:tab/>
        <w:t>- Năng lực giải quyết vấn đề và sáng tạo: Thảo luận và nêu được ý tưởng, phương án để thực hiện dự án nghiên cứu Điều kiện ném vật trong không khí ở độ cao xác định để vật đạt được tầm xa lớn nhất.</w:t>
      </w:r>
    </w:p>
    <w:p w:rsidR="00B80EB6" w:rsidRPr="00DF450D" w:rsidRDefault="00B80EB6" w:rsidP="004948FC">
      <w:pPr>
        <w:tabs>
          <w:tab w:val="left" w:pos="0"/>
        </w:tabs>
        <w:rPr>
          <w:b/>
          <w:bCs/>
          <w:sz w:val="26"/>
          <w:szCs w:val="26"/>
        </w:rPr>
      </w:pPr>
      <w:r w:rsidRPr="00DF450D">
        <w:rPr>
          <w:b/>
          <w:bCs/>
          <w:sz w:val="26"/>
          <w:szCs w:val="26"/>
        </w:rPr>
        <w:t>b. Phẩm chất</w:t>
      </w:r>
    </w:p>
    <w:p w:rsidR="004948FC" w:rsidRPr="0098358B" w:rsidRDefault="004948FC" w:rsidP="004948FC">
      <w:pPr>
        <w:pStyle w:val="BodyText"/>
        <w:contextualSpacing/>
        <w:rPr>
          <w:rFonts w:ascii="Times New Roman" w:hAnsi="Times New Roman"/>
          <w:sz w:val="24"/>
          <w:szCs w:val="24"/>
        </w:rPr>
      </w:pPr>
      <w:r w:rsidRPr="0098358B">
        <w:rPr>
          <w:rFonts w:ascii="Times New Roman" w:hAnsi="Times New Roman"/>
          <w:sz w:val="24"/>
          <w:szCs w:val="24"/>
        </w:rPr>
        <w:t>- Chăm chỉ: Tích cực tìm tòi, sáng tạo trong học tập, có ý thức vượt qua khó khăn để đạt kết quả tốt trong học tập thông qua việc thực hiện dự án nghiên cứu.</w:t>
      </w:r>
    </w:p>
    <w:p w:rsidR="004948FC" w:rsidRDefault="004948FC" w:rsidP="004948FC">
      <w:pPr>
        <w:numPr>
          <w:ilvl w:val="0"/>
          <w:numId w:val="1"/>
        </w:numPr>
        <w:tabs>
          <w:tab w:val="left" w:pos="0"/>
          <w:tab w:val="left" w:pos="302"/>
        </w:tabs>
        <w:ind w:left="302" w:hanging="302"/>
        <w:rPr>
          <w:b/>
          <w:sz w:val="26"/>
          <w:szCs w:val="26"/>
        </w:rPr>
      </w:pPr>
      <w:r w:rsidRPr="0098358B">
        <w:tab/>
        <w:t>- Trung thực: Ghi chép lại số liệu báo cáo dự án một cách nghiêm túc, trung thực</w:t>
      </w:r>
      <w:r w:rsidRPr="00DF450D">
        <w:rPr>
          <w:b/>
          <w:sz w:val="26"/>
          <w:szCs w:val="26"/>
        </w:rPr>
        <w:t xml:space="preserve"> </w:t>
      </w:r>
    </w:p>
    <w:p w:rsidR="00B80EB6" w:rsidRPr="00DF450D" w:rsidRDefault="00B80EB6" w:rsidP="004948FC">
      <w:pPr>
        <w:numPr>
          <w:ilvl w:val="0"/>
          <w:numId w:val="1"/>
        </w:numPr>
        <w:tabs>
          <w:tab w:val="left" w:pos="0"/>
          <w:tab w:val="left" w:pos="302"/>
        </w:tabs>
        <w:ind w:left="302" w:hanging="302"/>
        <w:rPr>
          <w:b/>
          <w:sz w:val="26"/>
          <w:szCs w:val="26"/>
        </w:rPr>
      </w:pPr>
      <w:r w:rsidRPr="00DF450D">
        <w:rPr>
          <w:b/>
          <w:sz w:val="26"/>
          <w:szCs w:val="26"/>
        </w:rPr>
        <w:t>4. Thiết bị</w:t>
      </w:r>
    </w:p>
    <w:p w:rsidR="00B80EB6" w:rsidRPr="00DF450D" w:rsidRDefault="00B80EB6" w:rsidP="00B80EB6">
      <w:pPr>
        <w:tabs>
          <w:tab w:val="left" w:pos="0"/>
        </w:tabs>
        <w:ind w:left="462"/>
        <w:rPr>
          <w:sz w:val="26"/>
          <w:szCs w:val="26"/>
        </w:rPr>
      </w:pPr>
      <w:r w:rsidRPr="00DF450D">
        <w:rPr>
          <w:sz w:val="26"/>
          <w:szCs w:val="26"/>
        </w:rPr>
        <w:t>– Máy tính, máy chiếu</w:t>
      </w:r>
    </w:p>
    <w:p w:rsidR="00B80EB6" w:rsidRPr="00DF450D" w:rsidRDefault="00B80EB6" w:rsidP="00B80EB6">
      <w:pPr>
        <w:tabs>
          <w:tab w:val="left" w:pos="0"/>
        </w:tabs>
        <w:ind w:left="462"/>
        <w:rPr>
          <w:sz w:val="26"/>
          <w:szCs w:val="26"/>
        </w:rPr>
      </w:pPr>
      <w:r w:rsidRPr="00DF450D">
        <w:rPr>
          <w:sz w:val="26"/>
          <w:szCs w:val="26"/>
        </w:rPr>
        <w:t>– Đoạn phim:</w:t>
      </w:r>
    </w:p>
    <w:p w:rsidR="00B80EB6" w:rsidRPr="00DF450D" w:rsidRDefault="00B80EB6" w:rsidP="00B80EB6">
      <w:pPr>
        <w:tabs>
          <w:tab w:val="left" w:pos="0"/>
          <w:tab w:val="left" w:pos="922"/>
        </w:tabs>
        <w:ind w:firstLine="426"/>
        <w:rPr>
          <w:sz w:val="26"/>
          <w:szCs w:val="26"/>
        </w:rPr>
      </w:pPr>
      <w:r w:rsidRPr="00DF450D">
        <w:rPr>
          <w:sz w:val="26"/>
          <w:szCs w:val="26"/>
        </w:rPr>
        <w:t xml:space="preserve">▪ Hoạt động của </w:t>
      </w:r>
      <w:r w:rsidR="004948FC">
        <w:rPr>
          <w:sz w:val="26"/>
          <w:szCs w:val="26"/>
        </w:rPr>
        <w:t xml:space="preserve">máy ném bóng </w:t>
      </w:r>
    </w:p>
    <w:p w:rsidR="00B80EB6" w:rsidRPr="00DF450D" w:rsidRDefault="00B80EB6" w:rsidP="00B80EB6">
      <w:pPr>
        <w:numPr>
          <w:ilvl w:val="0"/>
          <w:numId w:val="1"/>
        </w:numPr>
        <w:tabs>
          <w:tab w:val="left" w:pos="0"/>
          <w:tab w:val="left" w:pos="302"/>
        </w:tabs>
        <w:ind w:left="302" w:hanging="302"/>
        <w:rPr>
          <w:b/>
          <w:sz w:val="26"/>
          <w:szCs w:val="26"/>
        </w:rPr>
      </w:pPr>
      <w:r w:rsidRPr="00DF450D">
        <w:rPr>
          <w:b/>
          <w:sz w:val="26"/>
          <w:szCs w:val="26"/>
        </w:rPr>
        <w:t>5. Tiến trình dạy học</w:t>
      </w:r>
    </w:p>
    <w:p w:rsidR="004948FC" w:rsidRDefault="00B80EB6" w:rsidP="004948FC">
      <w:pPr>
        <w:tabs>
          <w:tab w:val="left" w:pos="0"/>
        </w:tabs>
        <w:ind w:right="-1"/>
        <w:rPr>
          <w:rFonts w:eastAsia="Arial"/>
          <w:b/>
          <w:i/>
          <w:sz w:val="26"/>
          <w:szCs w:val="26"/>
        </w:rPr>
      </w:pPr>
      <w:r w:rsidRPr="00DF450D">
        <w:rPr>
          <w:rFonts w:eastAsia="Arial"/>
          <w:b/>
          <w:i/>
          <w:sz w:val="26"/>
          <w:szCs w:val="26"/>
        </w:rPr>
        <w:t xml:space="preserve">Hoạt động 1. </w:t>
      </w:r>
      <w:r w:rsidRPr="00DF450D">
        <w:rPr>
          <w:rFonts w:eastAsia="Arial"/>
          <w:b/>
          <w:sz w:val="26"/>
          <w:szCs w:val="26"/>
        </w:rPr>
        <w:t xml:space="preserve">XÁC ĐỊNH YÊU CẦU </w:t>
      </w:r>
      <w:r w:rsidR="004948FC">
        <w:rPr>
          <w:rFonts w:eastAsia="Arial"/>
          <w:b/>
          <w:sz w:val="26"/>
          <w:szCs w:val="26"/>
        </w:rPr>
        <w:t>THIẾT KẾ</w:t>
      </w:r>
      <w:r w:rsidRPr="00DF450D">
        <w:rPr>
          <w:rFonts w:eastAsia="Arial"/>
          <w:b/>
          <w:sz w:val="26"/>
          <w:szCs w:val="26"/>
        </w:rPr>
        <w:t xml:space="preserve"> </w:t>
      </w:r>
      <w:r w:rsidR="004948FC">
        <w:rPr>
          <w:rFonts w:eastAsia="Arial"/>
          <w:b/>
          <w:sz w:val="26"/>
          <w:szCs w:val="26"/>
        </w:rPr>
        <w:t xml:space="preserve">MÁY BẮN BÓNG </w:t>
      </w:r>
      <w:r w:rsidR="004948FC" w:rsidRPr="00DF450D">
        <w:rPr>
          <w:rFonts w:eastAsia="Arial"/>
          <w:b/>
          <w:i/>
          <w:sz w:val="26"/>
          <w:szCs w:val="26"/>
        </w:rPr>
        <w:t>(45 phút)</w:t>
      </w:r>
    </w:p>
    <w:p w:rsidR="00277AC7" w:rsidRPr="00DF450D" w:rsidRDefault="00277AC7" w:rsidP="00277AC7">
      <w:pPr>
        <w:tabs>
          <w:tab w:val="left" w:pos="0"/>
        </w:tabs>
        <w:ind w:left="462"/>
        <w:rPr>
          <w:b/>
          <w:sz w:val="26"/>
          <w:szCs w:val="26"/>
        </w:rPr>
      </w:pPr>
      <w:r w:rsidRPr="00DF450D">
        <w:rPr>
          <w:b/>
          <w:sz w:val="26"/>
          <w:szCs w:val="26"/>
        </w:rPr>
        <w:t>Sau hoạt động này, HS có khả năng</w:t>
      </w:r>
    </w:p>
    <w:p w:rsidR="00277AC7" w:rsidRPr="00DF450D" w:rsidRDefault="00277AC7" w:rsidP="00277AC7">
      <w:pPr>
        <w:numPr>
          <w:ilvl w:val="0"/>
          <w:numId w:val="1"/>
        </w:numPr>
        <w:tabs>
          <w:tab w:val="left" w:pos="0"/>
          <w:tab w:val="left" w:pos="722"/>
        </w:tabs>
        <w:ind w:left="722" w:hanging="268"/>
        <w:jc w:val="both"/>
        <w:rPr>
          <w:rFonts w:eastAsia="Courier New"/>
          <w:sz w:val="26"/>
          <w:szCs w:val="26"/>
        </w:rPr>
      </w:pPr>
      <w:r w:rsidRPr="00DF450D">
        <w:rPr>
          <w:sz w:val="26"/>
          <w:szCs w:val="26"/>
        </w:rPr>
        <w:t>– Nêu được nguyên lí hoạt động củ</w:t>
      </w:r>
      <w:r>
        <w:rPr>
          <w:sz w:val="26"/>
          <w:szCs w:val="26"/>
        </w:rPr>
        <w:t>a máy bắn bóng</w:t>
      </w:r>
      <w:r w:rsidRPr="00DF450D">
        <w:rPr>
          <w:sz w:val="26"/>
          <w:szCs w:val="26"/>
        </w:rPr>
        <w:t>;</w:t>
      </w:r>
    </w:p>
    <w:p w:rsidR="00277AC7" w:rsidRPr="00DF450D" w:rsidRDefault="00277AC7" w:rsidP="00277AC7">
      <w:pPr>
        <w:numPr>
          <w:ilvl w:val="0"/>
          <w:numId w:val="1"/>
        </w:numPr>
        <w:tabs>
          <w:tab w:val="left" w:pos="0"/>
          <w:tab w:val="left" w:pos="722"/>
        </w:tabs>
        <w:ind w:left="722" w:hanging="268"/>
        <w:jc w:val="both"/>
        <w:rPr>
          <w:rFonts w:eastAsia="Courier New"/>
          <w:sz w:val="26"/>
          <w:szCs w:val="26"/>
        </w:rPr>
      </w:pPr>
      <w:r w:rsidRPr="00DF450D">
        <w:rPr>
          <w:sz w:val="26"/>
          <w:szCs w:val="26"/>
        </w:rPr>
        <w:t>– Xác định được nhiệm vụ dự án là chế tạ</w:t>
      </w:r>
      <w:r>
        <w:rPr>
          <w:sz w:val="26"/>
          <w:szCs w:val="26"/>
        </w:rPr>
        <w:t>o máy bắn bóng</w:t>
      </w:r>
      <w:r w:rsidRPr="00DF450D">
        <w:rPr>
          <w:sz w:val="26"/>
          <w:szCs w:val="26"/>
        </w:rPr>
        <w:t xml:space="preserve"> với các yêu cầu:</w:t>
      </w:r>
    </w:p>
    <w:p w:rsidR="00277AC7" w:rsidRPr="00DF450D" w:rsidRDefault="00277AC7" w:rsidP="00277AC7">
      <w:pPr>
        <w:numPr>
          <w:ilvl w:val="0"/>
          <w:numId w:val="2"/>
        </w:numPr>
        <w:tabs>
          <w:tab w:val="clear" w:pos="360"/>
          <w:tab w:val="left" w:pos="0"/>
          <w:tab w:val="num" w:pos="567"/>
          <w:tab w:val="left" w:pos="862"/>
        </w:tabs>
        <w:ind w:left="851" w:hanging="284"/>
        <w:jc w:val="both"/>
        <w:rPr>
          <w:i/>
          <w:sz w:val="26"/>
          <w:szCs w:val="26"/>
        </w:rPr>
      </w:pPr>
      <w:r w:rsidRPr="00DF450D">
        <w:rPr>
          <w:i/>
          <w:sz w:val="26"/>
          <w:szCs w:val="26"/>
        </w:rPr>
        <w:t>Chế tạo từ những vật liệu dễ kiếm.</w:t>
      </w:r>
    </w:p>
    <w:p w:rsidR="00277AC7" w:rsidRPr="00293663" w:rsidRDefault="00277AC7" w:rsidP="00293663">
      <w:pPr>
        <w:numPr>
          <w:ilvl w:val="0"/>
          <w:numId w:val="2"/>
        </w:numPr>
        <w:tabs>
          <w:tab w:val="clear" w:pos="360"/>
          <w:tab w:val="num" w:pos="567"/>
        </w:tabs>
        <w:ind w:left="851" w:right="4" w:hanging="284"/>
        <w:jc w:val="both"/>
        <w:rPr>
          <w:i/>
          <w:sz w:val="26"/>
          <w:szCs w:val="26"/>
        </w:rPr>
      </w:pPr>
      <w:r w:rsidRPr="00DF450D">
        <w:rPr>
          <w:i/>
          <w:sz w:val="26"/>
          <w:szCs w:val="26"/>
        </w:rPr>
        <w:t>Có đủ thông tin về các thông số kĩ thuật như: loại vật liệ</w:t>
      </w:r>
      <w:r>
        <w:rPr>
          <w:i/>
          <w:sz w:val="26"/>
          <w:szCs w:val="26"/>
        </w:rPr>
        <w:t>u</w:t>
      </w:r>
      <w:r w:rsidRPr="00DF450D">
        <w:rPr>
          <w:i/>
          <w:sz w:val="26"/>
          <w:szCs w:val="26"/>
        </w:rPr>
        <w:t xml:space="preserve">, lượng chất sử dụng </w:t>
      </w:r>
      <w:r w:rsidR="00C94EDA">
        <w:rPr>
          <w:i/>
          <w:sz w:val="26"/>
          <w:szCs w:val="26"/>
        </w:rPr>
        <w:t>.</w:t>
      </w:r>
    </w:p>
    <w:p w:rsidR="004948FC" w:rsidRDefault="004948FC" w:rsidP="004948FC">
      <w:pPr>
        <w:tabs>
          <w:tab w:val="left" w:pos="0"/>
        </w:tabs>
        <w:ind w:right="18"/>
        <w:jc w:val="both"/>
        <w:rPr>
          <w:rFonts w:eastAsia="Arial"/>
          <w:b/>
          <w:sz w:val="26"/>
          <w:szCs w:val="26"/>
        </w:rPr>
      </w:pPr>
      <w:r w:rsidRPr="00DF450D">
        <w:rPr>
          <w:rFonts w:eastAsia="Arial"/>
          <w:b/>
          <w:i/>
          <w:sz w:val="26"/>
          <w:szCs w:val="26"/>
        </w:rPr>
        <w:t>Hoạt độ</w:t>
      </w:r>
      <w:r>
        <w:rPr>
          <w:rFonts w:eastAsia="Arial"/>
          <w:b/>
          <w:i/>
          <w:sz w:val="26"/>
          <w:szCs w:val="26"/>
        </w:rPr>
        <w:t>ng 2</w:t>
      </w:r>
      <w:r w:rsidRPr="00DF450D">
        <w:rPr>
          <w:rFonts w:eastAsia="Arial"/>
          <w:b/>
          <w:i/>
          <w:sz w:val="26"/>
          <w:szCs w:val="26"/>
        </w:rPr>
        <w:t xml:space="preserve">. </w:t>
      </w:r>
      <w:r>
        <w:rPr>
          <w:rFonts w:eastAsia="Arial"/>
          <w:b/>
          <w:sz w:val="26"/>
          <w:szCs w:val="26"/>
        </w:rPr>
        <w:t xml:space="preserve">NGHIÊN CỨU KIẾN THỨC VỀ </w:t>
      </w:r>
      <w:r w:rsidR="00277AC7">
        <w:rPr>
          <w:rFonts w:eastAsia="Arial"/>
          <w:b/>
          <w:sz w:val="26"/>
          <w:szCs w:val="26"/>
        </w:rPr>
        <w:t>BIẾN DẠNG CỦA LÒ XO, ĐỊNH LUẬT HOOK</w:t>
      </w:r>
      <w:r w:rsidR="0026153A">
        <w:rPr>
          <w:rFonts w:eastAsia="Arial"/>
          <w:b/>
          <w:sz w:val="26"/>
          <w:szCs w:val="26"/>
        </w:rPr>
        <w:t>E</w:t>
      </w:r>
      <w:r w:rsidR="00277AC7">
        <w:rPr>
          <w:rFonts w:eastAsia="Arial"/>
          <w:b/>
          <w:sz w:val="26"/>
          <w:szCs w:val="26"/>
        </w:rPr>
        <w:t>, ĐỘNG NĂNG VÀ THẾ NĂNG</w:t>
      </w:r>
      <w:r>
        <w:rPr>
          <w:rFonts w:eastAsia="Arial"/>
          <w:b/>
          <w:sz w:val="26"/>
          <w:szCs w:val="26"/>
        </w:rPr>
        <w:t xml:space="preserve"> </w:t>
      </w:r>
      <w:r w:rsidR="00277AC7">
        <w:rPr>
          <w:rFonts w:eastAsia="Arial"/>
          <w:b/>
          <w:sz w:val="26"/>
          <w:szCs w:val="26"/>
        </w:rPr>
        <w:t xml:space="preserve">CUỐI CÙNG </w:t>
      </w:r>
      <w:r>
        <w:rPr>
          <w:rFonts w:eastAsia="Arial"/>
          <w:b/>
          <w:sz w:val="26"/>
          <w:szCs w:val="26"/>
        </w:rPr>
        <w:t>ĐỀ XUẤT PHƯƠNG ÁN ĐỂ CHẾ TẠO MÁY BẮN BÓNG (Báo cáo 45 phút)</w:t>
      </w:r>
    </w:p>
    <w:p w:rsidR="0026153A" w:rsidRPr="00C94EDA" w:rsidRDefault="0026153A" w:rsidP="00C94EDA">
      <w:pPr>
        <w:tabs>
          <w:tab w:val="left" w:pos="0"/>
        </w:tabs>
        <w:ind w:left="460"/>
        <w:rPr>
          <w:b/>
          <w:sz w:val="26"/>
          <w:szCs w:val="26"/>
        </w:rPr>
      </w:pPr>
      <w:r w:rsidRPr="00DF450D">
        <w:rPr>
          <w:b/>
          <w:sz w:val="26"/>
          <w:szCs w:val="26"/>
        </w:rPr>
        <w:t>Sau hoạt động này, HS có khả năng</w:t>
      </w:r>
    </w:p>
    <w:p w:rsidR="0026153A" w:rsidRPr="00DB6376" w:rsidRDefault="00C94EDA" w:rsidP="00DB6376">
      <w:pPr>
        <w:pStyle w:val="ListParagraph"/>
        <w:numPr>
          <w:ilvl w:val="0"/>
          <w:numId w:val="3"/>
        </w:numPr>
        <w:tabs>
          <w:tab w:val="left" w:pos="0"/>
          <w:tab w:val="left" w:pos="710"/>
        </w:tabs>
        <w:rPr>
          <w:rFonts w:eastAsia="Arial"/>
          <w:sz w:val="26"/>
          <w:szCs w:val="26"/>
        </w:rPr>
      </w:pPr>
      <w:r w:rsidRPr="00DB6376">
        <w:rPr>
          <w:sz w:val="26"/>
          <w:szCs w:val="26"/>
        </w:rPr>
        <w:t>Trình bày</w:t>
      </w:r>
      <w:r w:rsidR="0026153A" w:rsidRPr="00DB6376">
        <w:rPr>
          <w:sz w:val="26"/>
          <w:szCs w:val="26"/>
        </w:rPr>
        <w:t xml:space="preserve"> được </w:t>
      </w:r>
      <w:r w:rsidR="00DB6376" w:rsidRPr="00DB6376">
        <w:rPr>
          <w:rFonts w:eastAsia="Arial"/>
          <w:sz w:val="26"/>
          <w:szCs w:val="26"/>
        </w:rPr>
        <w:t xml:space="preserve">về biến dạng của lò xo, định luật hooke, động năng và thế năng </w:t>
      </w:r>
    </w:p>
    <w:p w:rsidR="00DB6376" w:rsidRDefault="00DB6376" w:rsidP="00DB6376">
      <w:pPr>
        <w:numPr>
          <w:ilvl w:val="0"/>
          <w:numId w:val="3"/>
        </w:numPr>
        <w:tabs>
          <w:tab w:val="left" w:pos="0"/>
          <w:tab w:val="left" w:pos="862"/>
        </w:tabs>
        <w:jc w:val="both"/>
        <w:rPr>
          <w:i/>
          <w:sz w:val="26"/>
          <w:szCs w:val="26"/>
        </w:rPr>
      </w:pPr>
      <w:r>
        <w:rPr>
          <w:i/>
          <w:sz w:val="26"/>
          <w:szCs w:val="26"/>
        </w:rPr>
        <w:lastRenderedPageBreak/>
        <w:t xml:space="preserve">Tìm hiểu </w:t>
      </w:r>
      <w:r w:rsidRPr="00DF450D">
        <w:rPr>
          <w:i/>
          <w:sz w:val="26"/>
          <w:szCs w:val="26"/>
        </w:rPr>
        <w:t>kiến thức v</w:t>
      </w:r>
      <w:r>
        <w:rPr>
          <w:i/>
          <w:sz w:val="26"/>
          <w:szCs w:val="26"/>
        </w:rPr>
        <w:t>ề chuyển động ném và kiến thức về thế năng đàn hồi và lực đàn hồi của lò xo</w:t>
      </w:r>
    </w:p>
    <w:p w:rsidR="0026153A" w:rsidRPr="00DB6376" w:rsidRDefault="00DB6376" w:rsidP="00DB6376">
      <w:pPr>
        <w:pStyle w:val="ListParagraph"/>
        <w:numPr>
          <w:ilvl w:val="0"/>
          <w:numId w:val="3"/>
        </w:numPr>
        <w:tabs>
          <w:tab w:val="left" w:pos="0"/>
          <w:tab w:val="left" w:pos="567"/>
        </w:tabs>
        <w:ind w:right="20"/>
        <w:rPr>
          <w:sz w:val="26"/>
          <w:szCs w:val="26"/>
        </w:rPr>
      </w:pPr>
      <w:r>
        <w:rPr>
          <w:sz w:val="26"/>
          <w:szCs w:val="26"/>
        </w:rPr>
        <w:t xml:space="preserve">  Nêu được</w:t>
      </w:r>
      <w:r w:rsidRPr="00C94EDA">
        <w:rPr>
          <w:sz w:val="26"/>
          <w:szCs w:val="26"/>
        </w:rPr>
        <w:t xml:space="preserve"> những đặc tính lò xo: giới hạn đàn hồi, độ giãn, độ cứng </w:t>
      </w:r>
    </w:p>
    <w:p w:rsidR="00DB6376" w:rsidRDefault="00DB6376" w:rsidP="00DB6376">
      <w:pPr>
        <w:pStyle w:val="ListParagraph"/>
        <w:numPr>
          <w:ilvl w:val="0"/>
          <w:numId w:val="3"/>
        </w:numPr>
        <w:tabs>
          <w:tab w:val="left" w:pos="0"/>
          <w:tab w:val="left" w:pos="737"/>
        </w:tabs>
        <w:rPr>
          <w:sz w:val="26"/>
          <w:szCs w:val="26"/>
        </w:rPr>
      </w:pPr>
      <w:r>
        <w:rPr>
          <w:sz w:val="26"/>
          <w:szCs w:val="26"/>
        </w:rPr>
        <w:t>Tìm hiểu về sự phụ thuộc của lực cản không khí vào hình dạng của vật.</w:t>
      </w:r>
    </w:p>
    <w:p w:rsidR="00A737A6" w:rsidRPr="00DB6376" w:rsidRDefault="003B5C6C" w:rsidP="00DB6376">
      <w:pPr>
        <w:pStyle w:val="ListParagraph"/>
        <w:numPr>
          <w:ilvl w:val="0"/>
          <w:numId w:val="3"/>
        </w:numPr>
        <w:tabs>
          <w:tab w:val="left" w:pos="0"/>
          <w:tab w:val="left" w:pos="737"/>
        </w:tabs>
        <w:rPr>
          <w:sz w:val="26"/>
          <w:szCs w:val="26"/>
        </w:rPr>
      </w:pPr>
      <w:r>
        <w:rPr>
          <w:sz w:val="26"/>
          <w:szCs w:val="26"/>
        </w:rPr>
        <w:t>Xác định được quỹ đạo bay của bóng ( parapol).</w:t>
      </w:r>
    </w:p>
    <w:p w:rsidR="00C94EDA" w:rsidRPr="00DF450D" w:rsidRDefault="00C94EDA" w:rsidP="0026153A">
      <w:pPr>
        <w:tabs>
          <w:tab w:val="left" w:pos="0"/>
          <w:tab w:val="left" w:pos="737"/>
        </w:tabs>
        <w:ind w:left="284" w:firstLine="141"/>
        <w:rPr>
          <w:sz w:val="26"/>
          <w:szCs w:val="26"/>
        </w:rPr>
      </w:pPr>
    </w:p>
    <w:p w:rsidR="00277AC7" w:rsidRDefault="00277AC7" w:rsidP="004948FC">
      <w:pPr>
        <w:tabs>
          <w:tab w:val="left" w:pos="0"/>
        </w:tabs>
        <w:ind w:right="18"/>
        <w:jc w:val="both"/>
        <w:rPr>
          <w:rFonts w:eastAsia="Arial"/>
          <w:b/>
          <w:sz w:val="26"/>
          <w:szCs w:val="26"/>
        </w:rPr>
      </w:pPr>
    </w:p>
    <w:p w:rsidR="00EF02DA" w:rsidRDefault="00EF02DA" w:rsidP="00EF02DA">
      <w:pPr>
        <w:tabs>
          <w:tab w:val="left" w:pos="0"/>
        </w:tabs>
        <w:spacing w:line="360" w:lineRule="auto"/>
        <w:ind w:right="18"/>
        <w:jc w:val="both"/>
        <w:rPr>
          <w:rFonts w:eastAsia="Arial"/>
          <w:b/>
          <w:sz w:val="26"/>
          <w:szCs w:val="26"/>
        </w:rPr>
      </w:pPr>
      <w:r w:rsidRPr="00DF450D">
        <w:rPr>
          <w:rFonts w:eastAsia="Arial"/>
          <w:b/>
          <w:i/>
          <w:sz w:val="26"/>
          <w:szCs w:val="26"/>
        </w:rPr>
        <w:t>Hoạt độ</w:t>
      </w:r>
      <w:r>
        <w:rPr>
          <w:rFonts w:eastAsia="Arial"/>
          <w:b/>
          <w:i/>
          <w:sz w:val="26"/>
          <w:szCs w:val="26"/>
        </w:rPr>
        <w:t>ng 3</w:t>
      </w:r>
      <w:r w:rsidRPr="00DF450D">
        <w:rPr>
          <w:rFonts w:eastAsia="Arial"/>
          <w:b/>
          <w:i/>
          <w:sz w:val="26"/>
          <w:szCs w:val="26"/>
        </w:rPr>
        <w:t xml:space="preserve">. </w:t>
      </w:r>
      <w:r>
        <w:rPr>
          <w:rFonts w:eastAsia="Arial"/>
          <w:b/>
          <w:sz w:val="26"/>
          <w:szCs w:val="26"/>
        </w:rPr>
        <w:t>TRÌNH BÀY VÀ BẢO VỆ PHƯƠNG ÁN THIẾT KẾ MÁY BẮN BÓNG (Báo cáo 45 phút)</w:t>
      </w:r>
    </w:p>
    <w:p w:rsidR="00EF02DA" w:rsidRPr="00DF450D" w:rsidRDefault="00EF02DA" w:rsidP="00EF02DA">
      <w:pPr>
        <w:tabs>
          <w:tab w:val="left" w:pos="0"/>
        </w:tabs>
        <w:spacing w:line="360" w:lineRule="auto"/>
        <w:rPr>
          <w:b/>
          <w:sz w:val="26"/>
          <w:szCs w:val="26"/>
        </w:rPr>
      </w:pPr>
      <w:r w:rsidRPr="00DF450D">
        <w:rPr>
          <w:b/>
          <w:sz w:val="26"/>
          <w:szCs w:val="26"/>
        </w:rPr>
        <w:t>A. Mục tiêu:</w:t>
      </w:r>
    </w:p>
    <w:p w:rsidR="00EF02DA" w:rsidRPr="00DF450D" w:rsidRDefault="00EF02DA" w:rsidP="00EF02DA">
      <w:pPr>
        <w:tabs>
          <w:tab w:val="left" w:pos="0"/>
        </w:tabs>
        <w:spacing w:line="360" w:lineRule="auto"/>
        <w:ind w:left="460"/>
        <w:rPr>
          <w:b/>
          <w:sz w:val="26"/>
          <w:szCs w:val="26"/>
        </w:rPr>
      </w:pPr>
      <w:r w:rsidRPr="00DF450D">
        <w:rPr>
          <w:b/>
          <w:sz w:val="26"/>
          <w:szCs w:val="26"/>
        </w:rPr>
        <w:t>Sau hoạt động này, HS có khả năng:</w:t>
      </w:r>
    </w:p>
    <w:p w:rsidR="00EF02DA" w:rsidRPr="00DF450D" w:rsidRDefault="00EF02DA" w:rsidP="00EF02DA">
      <w:pPr>
        <w:tabs>
          <w:tab w:val="left" w:pos="0"/>
        </w:tabs>
        <w:spacing w:line="360" w:lineRule="auto"/>
        <w:ind w:left="426"/>
        <w:rPr>
          <w:sz w:val="26"/>
          <w:szCs w:val="26"/>
        </w:rPr>
      </w:pPr>
      <w:r w:rsidRPr="00DF450D">
        <w:rPr>
          <w:rFonts w:eastAsia="Arial"/>
          <w:sz w:val="26"/>
          <w:szCs w:val="26"/>
        </w:rPr>
        <w:t xml:space="preserve">– </w:t>
      </w:r>
      <w:r w:rsidRPr="00DF450D">
        <w:rPr>
          <w:sz w:val="26"/>
          <w:szCs w:val="26"/>
        </w:rPr>
        <w:t xml:space="preserve">Mô tả </w:t>
      </w:r>
      <w:r>
        <w:rPr>
          <w:sz w:val="26"/>
          <w:szCs w:val="26"/>
        </w:rPr>
        <w:t>được bản thiết kế máy bắn bóng</w:t>
      </w:r>
    </w:p>
    <w:p w:rsidR="00EF02DA" w:rsidRPr="00DF450D" w:rsidRDefault="00EF02DA" w:rsidP="00EF02DA">
      <w:pPr>
        <w:tabs>
          <w:tab w:val="left" w:pos="0"/>
        </w:tabs>
        <w:spacing w:line="360" w:lineRule="auto"/>
        <w:ind w:firstLine="426"/>
        <w:rPr>
          <w:sz w:val="26"/>
          <w:szCs w:val="26"/>
        </w:rPr>
      </w:pPr>
      <w:r w:rsidRPr="00DF450D">
        <w:rPr>
          <w:rFonts w:eastAsia="Arial"/>
          <w:sz w:val="26"/>
          <w:szCs w:val="26"/>
        </w:rPr>
        <w:t xml:space="preserve">– </w:t>
      </w:r>
      <w:r w:rsidRPr="00DF450D">
        <w:rPr>
          <w:sz w:val="26"/>
          <w:szCs w:val="26"/>
        </w:rPr>
        <w:t>Vận dụng các kiến thức liên quan đến</w:t>
      </w:r>
      <w:r>
        <w:rPr>
          <w:sz w:val="26"/>
          <w:szCs w:val="26"/>
        </w:rPr>
        <w:t xml:space="preserve"> chuyển động ném để lý giải về nguyên tắc hoạt động đã lựa chọn</w:t>
      </w:r>
      <w:r w:rsidRPr="00DF450D">
        <w:rPr>
          <w:sz w:val="26"/>
          <w:szCs w:val="26"/>
        </w:rPr>
        <w:t xml:space="preserve"> trong phương án thiết kế </w:t>
      </w:r>
      <w:r>
        <w:rPr>
          <w:sz w:val="26"/>
          <w:szCs w:val="26"/>
        </w:rPr>
        <w:t>máy bắn bóng.</w:t>
      </w:r>
    </w:p>
    <w:p w:rsidR="00EF02DA" w:rsidRPr="00DF450D" w:rsidRDefault="00EF02DA" w:rsidP="00EF02DA">
      <w:pPr>
        <w:tabs>
          <w:tab w:val="left" w:pos="0"/>
        </w:tabs>
        <w:spacing w:line="360" w:lineRule="auto"/>
        <w:ind w:left="426"/>
        <w:rPr>
          <w:sz w:val="26"/>
          <w:szCs w:val="26"/>
        </w:rPr>
      </w:pPr>
      <w:r w:rsidRPr="00DF450D">
        <w:rPr>
          <w:rFonts w:eastAsia="Arial"/>
          <w:sz w:val="26"/>
          <w:szCs w:val="26"/>
        </w:rPr>
        <w:t xml:space="preserve">– </w:t>
      </w:r>
      <w:r w:rsidRPr="00DF450D">
        <w:rPr>
          <w:sz w:val="26"/>
          <w:szCs w:val="26"/>
        </w:rPr>
        <w:t xml:space="preserve">Lựa chọn phương án thiết kế tối ưu để thực hiện </w:t>
      </w:r>
      <w:r>
        <w:rPr>
          <w:sz w:val="26"/>
          <w:szCs w:val="26"/>
        </w:rPr>
        <w:t>máy bắn bóng.</w:t>
      </w:r>
    </w:p>
    <w:p w:rsidR="00EF02DA" w:rsidRPr="00DF450D" w:rsidRDefault="00EF02DA" w:rsidP="00EF02DA">
      <w:pPr>
        <w:tabs>
          <w:tab w:val="left" w:pos="0"/>
        </w:tabs>
        <w:spacing w:line="360" w:lineRule="auto"/>
        <w:rPr>
          <w:b/>
          <w:sz w:val="26"/>
          <w:szCs w:val="26"/>
        </w:rPr>
      </w:pPr>
      <w:r w:rsidRPr="00DF450D">
        <w:rPr>
          <w:b/>
          <w:sz w:val="26"/>
          <w:szCs w:val="26"/>
        </w:rPr>
        <w:t>B. Nội dung:</w:t>
      </w:r>
    </w:p>
    <w:p w:rsidR="00EF02DA" w:rsidRPr="00DF450D" w:rsidRDefault="00EF02DA" w:rsidP="00EF02DA">
      <w:pPr>
        <w:tabs>
          <w:tab w:val="left" w:pos="0"/>
          <w:tab w:val="left" w:pos="720"/>
        </w:tabs>
        <w:spacing w:line="360" w:lineRule="auto"/>
        <w:rPr>
          <w:rFonts w:eastAsia="Wingdings"/>
          <w:sz w:val="26"/>
          <w:szCs w:val="26"/>
        </w:rPr>
      </w:pPr>
      <w:r w:rsidRPr="00DF450D">
        <w:rPr>
          <w:b/>
          <w:sz w:val="26"/>
          <w:szCs w:val="26"/>
        </w:rPr>
        <w:t>Trong 1 tuần</w:t>
      </w:r>
      <w:r w:rsidRPr="00DF450D">
        <w:rPr>
          <w:sz w:val="26"/>
          <w:szCs w:val="26"/>
        </w:rPr>
        <w:t>, HS làm việc nhóm để hoàn thành bản thiết kế.</w:t>
      </w:r>
    </w:p>
    <w:p w:rsidR="00EF02DA" w:rsidRPr="00DF450D" w:rsidRDefault="00EF02DA" w:rsidP="00EF02DA">
      <w:pPr>
        <w:tabs>
          <w:tab w:val="left" w:pos="0"/>
        </w:tabs>
        <w:spacing w:line="360" w:lineRule="auto"/>
        <w:rPr>
          <w:b/>
          <w:sz w:val="26"/>
          <w:szCs w:val="26"/>
        </w:rPr>
      </w:pPr>
      <w:r w:rsidRPr="00DF450D">
        <w:rPr>
          <w:b/>
          <w:sz w:val="26"/>
          <w:szCs w:val="26"/>
        </w:rPr>
        <w:t>Hướng dẫn lập phương án thiết kế</w:t>
      </w:r>
    </w:p>
    <w:p w:rsidR="00EF02DA" w:rsidRPr="00DF450D" w:rsidRDefault="00EF02DA" w:rsidP="00EF02DA">
      <w:pPr>
        <w:tabs>
          <w:tab w:val="left" w:pos="0"/>
          <w:tab w:val="left" w:pos="720"/>
        </w:tabs>
        <w:spacing w:line="360" w:lineRule="auto"/>
        <w:rPr>
          <w:sz w:val="26"/>
          <w:szCs w:val="26"/>
        </w:rPr>
      </w:pPr>
      <w:r w:rsidRPr="00DF450D">
        <w:rPr>
          <w:sz w:val="26"/>
          <w:szCs w:val="26"/>
        </w:rPr>
        <w:t>Mỗi thành viên vẽ ít nhất 2 ý tưởng thiết kế sản phẩm. Cập nhật vào nhật kí cá nhân.</w:t>
      </w:r>
    </w:p>
    <w:p w:rsidR="00EF02DA" w:rsidRPr="00DF450D" w:rsidRDefault="00EF02DA" w:rsidP="00EF02DA">
      <w:pPr>
        <w:numPr>
          <w:ilvl w:val="0"/>
          <w:numId w:val="1"/>
        </w:numPr>
        <w:tabs>
          <w:tab w:val="left" w:pos="0"/>
          <w:tab w:val="left" w:pos="725"/>
        </w:tabs>
        <w:spacing w:line="360" w:lineRule="auto"/>
        <w:ind w:firstLine="452"/>
        <w:jc w:val="both"/>
        <w:rPr>
          <w:b/>
          <w:sz w:val="26"/>
          <w:szCs w:val="26"/>
        </w:rPr>
      </w:pPr>
      <w:r w:rsidRPr="00DF450D">
        <w:rPr>
          <w:sz w:val="26"/>
          <w:szCs w:val="26"/>
        </w:rPr>
        <w:t>Các thành viên thảo luận tất cả các ý tưởng của các thành viên và lựa chọn 1 ý tưởng tốt nhất. Vẽ vào nhật kí học tập của nhóm.</w:t>
      </w:r>
    </w:p>
    <w:p w:rsidR="00EF02DA" w:rsidRPr="00DF450D" w:rsidRDefault="00EF02DA" w:rsidP="00EF02DA">
      <w:pPr>
        <w:numPr>
          <w:ilvl w:val="0"/>
          <w:numId w:val="1"/>
        </w:numPr>
        <w:tabs>
          <w:tab w:val="left" w:pos="0"/>
          <w:tab w:val="left" w:pos="720"/>
        </w:tabs>
        <w:spacing w:line="360" w:lineRule="auto"/>
        <w:ind w:left="720" w:hanging="268"/>
        <w:jc w:val="both"/>
        <w:rPr>
          <w:b/>
          <w:sz w:val="26"/>
          <w:szCs w:val="26"/>
        </w:rPr>
      </w:pPr>
      <w:r w:rsidRPr="00DF450D">
        <w:rPr>
          <w:sz w:val="26"/>
          <w:szCs w:val="26"/>
        </w:rPr>
        <w:t>Vẽ phác hoạ thiết kế của sản phẩm. Ghi rõ:</w:t>
      </w:r>
    </w:p>
    <w:p w:rsidR="00EF02DA" w:rsidRPr="00DF450D" w:rsidRDefault="00EF02DA" w:rsidP="00EF02DA">
      <w:pPr>
        <w:tabs>
          <w:tab w:val="left" w:pos="0"/>
        </w:tabs>
        <w:spacing w:line="360" w:lineRule="auto"/>
        <w:ind w:left="460"/>
        <w:rPr>
          <w:sz w:val="26"/>
          <w:szCs w:val="26"/>
        </w:rPr>
      </w:pPr>
      <w:r w:rsidRPr="00DF450D">
        <w:rPr>
          <w:sz w:val="26"/>
          <w:szCs w:val="26"/>
        </w:rPr>
        <w:t>– Chú thích từng bộ phận của sản phẩm.</w:t>
      </w:r>
    </w:p>
    <w:p w:rsidR="00EF02DA" w:rsidRPr="00DF450D" w:rsidRDefault="00EF02DA" w:rsidP="00EF02DA">
      <w:pPr>
        <w:tabs>
          <w:tab w:val="left" w:pos="0"/>
        </w:tabs>
        <w:spacing w:line="360" w:lineRule="auto"/>
        <w:ind w:left="460"/>
        <w:rPr>
          <w:sz w:val="26"/>
          <w:szCs w:val="26"/>
        </w:rPr>
      </w:pPr>
      <w:r w:rsidRPr="00DF450D">
        <w:rPr>
          <w:sz w:val="26"/>
          <w:szCs w:val="26"/>
        </w:rPr>
        <w:t>– Liệt kê các nguyê</w:t>
      </w:r>
      <w:r>
        <w:rPr>
          <w:sz w:val="26"/>
          <w:szCs w:val="26"/>
        </w:rPr>
        <w:t>n vật liệu ứng với từng bộ phận.</w:t>
      </w:r>
    </w:p>
    <w:p w:rsidR="00EF02DA" w:rsidRPr="00DF450D" w:rsidRDefault="00EF02DA" w:rsidP="00EF02DA">
      <w:pPr>
        <w:tabs>
          <w:tab w:val="left" w:pos="0"/>
        </w:tabs>
        <w:spacing w:line="360" w:lineRule="auto"/>
        <w:ind w:firstLine="454"/>
        <w:rPr>
          <w:sz w:val="26"/>
          <w:szCs w:val="26"/>
        </w:rPr>
      </w:pPr>
      <w:r w:rsidRPr="00DF450D">
        <w:rPr>
          <w:sz w:val="26"/>
          <w:szCs w:val="26"/>
        </w:rPr>
        <w:t>– Dự kiến về kích thước, hình dáng, khối lượng, … hoặc các thông số kĩ thuật khác liên quan đến vật liệu dự định sử dụng để thiết kế cho từng sản phẩm.</w:t>
      </w:r>
    </w:p>
    <w:p w:rsidR="00EF02DA" w:rsidRPr="00DF450D" w:rsidRDefault="00EF02DA" w:rsidP="00EF02DA">
      <w:pPr>
        <w:tabs>
          <w:tab w:val="left" w:pos="0"/>
        </w:tabs>
        <w:spacing w:line="360" w:lineRule="auto"/>
        <w:ind w:firstLine="454"/>
        <w:rPr>
          <w:sz w:val="26"/>
          <w:szCs w:val="26"/>
        </w:rPr>
      </w:pPr>
      <w:r w:rsidRPr="00DF450D">
        <w:rPr>
          <w:sz w:val="26"/>
          <w:szCs w:val="26"/>
        </w:rPr>
        <w:t>– Vận dụng các kiến thức về</w:t>
      </w:r>
      <w:r>
        <w:rPr>
          <w:sz w:val="26"/>
          <w:szCs w:val="26"/>
        </w:rPr>
        <w:t xml:space="preserve"> chuyển động ném</w:t>
      </w:r>
      <w:r w:rsidRPr="00DF450D">
        <w:rPr>
          <w:sz w:val="26"/>
          <w:szCs w:val="26"/>
        </w:rPr>
        <w:t xml:space="preserve"> cũng như các kiến thức khác liên quan để giải thích cơ chế hoạt động của </w:t>
      </w:r>
      <w:r>
        <w:rPr>
          <w:sz w:val="26"/>
          <w:szCs w:val="26"/>
        </w:rPr>
        <w:t>máy bắn bóng</w:t>
      </w:r>
      <w:r w:rsidRPr="00DF450D">
        <w:rPr>
          <w:sz w:val="26"/>
          <w:szCs w:val="26"/>
        </w:rPr>
        <w:t xml:space="preserve"> cũng như sự lựa chọn các nguyên vật liệu và các thông số kĩ thuật.</w:t>
      </w:r>
    </w:p>
    <w:p w:rsidR="00EF02DA" w:rsidRPr="00DF450D" w:rsidRDefault="00EF02DA" w:rsidP="00EF02DA">
      <w:pPr>
        <w:numPr>
          <w:ilvl w:val="0"/>
          <w:numId w:val="1"/>
        </w:numPr>
        <w:tabs>
          <w:tab w:val="left" w:pos="0"/>
          <w:tab w:val="left" w:pos="720"/>
        </w:tabs>
        <w:spacing w:line="360" w:lineRule="auto"/>
        <w:ind w:right="20" w:firstLine="452"/>
        <w:jc w:val="both"/>
        <w:rPr>
          <w:rFonts w:eastAsia="Wingdings"/>
          <w:sz w:val="26"/>
          <w:szCs w:val="26"/>
        </w:rPr>
      </w:pPr>
      <w:r w:rsidRPr="00DF450D">
        <w:rPr>
          <w:b/>
          <w:sz w:val="26"/>
          <w:szCs w:val="26"/>
        </w:rPr>
        <w:lastRenderedPageBreak/>
        <w:t xml:space="preserve">Trong buổi lên lớp, </w:t>
      </w:r>
      <w:r w:rsidRPr="00DF450D">
        <w:rPr>
          <w:sz w:val="26"/>
          <w:szCs w:val="26"/>
        </w:rPr>
        <w:t>HS báo cáo phương án thiết kế. HS vận dụng các kiến thức</w:t>
      </w:r>
      <w:r w:rsidRPr="00DF450D">
        <w:rPr>
          <w:b/>
          <w:sz w:val="26"/>
          <w:szCs w:val="26"/>
        </w:rPr>
        <w:t xml:space="preserve"> </w:t>
      </w:r>
      <w:r w:rsidRPr="00DF450D">
        <w:rPr>
          <w:sz w:val="26"/>
          <w:szCs w:val="26"/>
        </w:rPr>
        <w:t>và kĩ năng liên quan để bảo vệ phương án thiết kế. GV và HS khác phản biện. Nhóm HS ghi nhận xét, điều chỉnh và đề xuất phương án tối ưu để tiến hành làm sản phẩm.</w:t>
      </w:r>
    </w:p>
    <w:p w:rsidR="00EF02DA" w:rsidRPr="00DF450D" w:rsidRDefault="00EF02DA" w:rsidP="00EF02DA">
      <w:pPr>
        <w:tabs>
          <w:tab w:val="left" w:pos="0"/>
        </w:tabs>
        <w:spacing w:line="360" w:lineRule="auto"/>
        <w:ind w:left="460"/>
        <w:rPr>
          <w:b/>
          <w:sz w:val="26"/>
          <w:szCs w:val="26"/>
        </w:rPr>
      </w:pPr>
      <w:r w:rsidRPr="00DF450D">
        <w:rPr>
          <w:b/>
          <w:sz w:val="26"/>
          <w:szCs w:val="26"/>
        </w:rPr>
        <w:t>C. Sản phẩm:</w:t>
      </w:r>
    </w:p>
    <w:p w:rsidR="00EF02DA" w:rsidRPr="00DF450D" w:rsidRDefault="00EF02DA" w:rsidP="00EF02DA">
      <w:pPr>
        <w:tabs>
          <w:tab w:val="left" w:pos="0"/>
        </w:tabs>
        <w:spacing w:line="360" w:lineRule="auto"/>
        <w:ind w:left="460"/>
        <w:rPr>
          <w:sz w:val="26"/>
          <w:szCs w:val="26"/>
        </w:rPr>
      </w:pPr>
      <w:r w:rsidRPr="00DF450D">
        <w:rPr>
          <w:sz w:val="26"/>
          <w:szCs w:val="26"/>
        </w:rPr>
        <w:t>– Bản thiết kế.</w:t>
      </w:r>
    </w:p>
    <w:p w:rsidR="00EF02DA" w:rsidRPr="00DF450D" w:rsidRDefault="00EF02DA" w:rsidP="00EF02DA">
      <w:pPr>
        <w:tabs>
          <w:tab w:val="left" w:pos="0"/>
        </w:tabs>
        <w:spacing w:line="360" w:lineRule="auto"/>
        <w:ind w:firstLine="426"/>
        <w:rPr>
          <w:sz w:val="26"/>
          <w:szCs w:val="26"/>
        </w:rPr>
      </w:pPr>
      <w:r w:rsidRPr="00DF450D">
        <w:rPr>
          <w:sz w:val="26"/>
          <w:szCs w:val="26"/>
        </w:rPr>
        <w:t>– Bản ghi nhận ý kiến đóng góp của bạn học và các câu hỏi, ý kiến phản biện nhóm bạn.</w:t>
      </w:r>
    </w:p>
    <w:p w:rsidR="00EF02DA" w:rsidRPr="00DF450D" w:rsidRDefault="00EF02DA" w:rsidP="00EF02DA">
      <w:pPr>
        <w:tabs>
          <w:tab w:val="left" w:pos="0"/>
        </w:tabs>
        <w:spacing w:line="360" w:lineRule="auto"/>
        <w:ind w:left="460"/>
        <w:rPr>
          <w:b/>
          <w:sz w:val="26"/>
          <w:szCs w:val="26"/>
        </w:rPr>
      </w:pPr>
      <w:r w:rsidRPr="00DF450D">
        <w:rPr>
          <w:b/>
          <w:sz w:val="26"/>
          <w:szCs w:val="26"/>
        </w:rPr>
        <w:t>D. Tổ chức thực hiện:</w:t>
      </w:r>
    </w:p>
    <w:tbl>
      <w:tblPr>
        <w:tblStyle w:val="TableGrid"/>
        <w:tblW w:w="0" w:type="auto"/>
        <w:tblLook w:val="04A0" w:firstRow="1" w:lastRow="0" w:firstColumn="1" w:lastColumn="0" w:noHBand="0" w:noVBand="1"/>
      </w:tblPr>
      <w:tblGrid>
        <w:gridCol w:w="9030"/>
      </w:tblGrid>
      <w:tr w:rsidR="00EF02DA" w:rsidRPr="00DF450D" w:rsidTr="00B37038">
        <w:tc>
          <w:tcPr>
            <w:tcW w:w="9030" w:type="dxa"/>
          </w:tcPr>
          <w:p w:rsidR="00EF02DA" w:rsidRPr="00DF450D" w:rsidRDefault="00EF02DA" w:rsidP="00B37038">
            <w:pPr>
              <w:tabs>
                <w:tab w:val="left" w:pos="0"/>
              </w:tabs>
              <w:spacing w:line="360" w:lineRule="auto"/>
              <w:ind w:left="560"/>
              <w:rPr>
                <w:rFonts w:eastAsia="Arial"/>
                <w:b/>
                <w:sz w:val="26"/>
                <w:szCs w:val="26"/>
              </w:rPr>
            </w:pPr>
            <w:r w:rsidRPr="00DF450D">
              <w:rPr>
                <w:rFonts w:eastAsia="Arial"/>
                <w:b/>
                <w:sz w:val="26"/>
                <w:szCs w:val="26"/>
              </w:rPr>
              <w:t>Mở đầu – Tổ chức báo cáo</w:t>
            </w:r>
          </w:p>
          <w:p w:rsidR="00EF02DA" w:rsidRPr="00DF450D" w:rsidRDefault="00EF02DA" w:rsidP="00B37038">
            <w:pPr>
              <w:tabs>
                <w:tab w:val="left" w:pos="0"/>
              </w:tabs>
              <w:spacing w:line="360" w:lineRule="auto"/>
              <w:ind w:left="560" w:right="1413"/>
              <w:rPr>
                <w:rFonts w:eastAsia="Arial"/>
                <w:sz w:val="26"/>
                <w:szCs w:val="26"/>
              </w:rPr>
            </w:pPr>
            <w:r w:rsidRPr="00DF450D">
              <w:rPr>
                <w:rFonts w:eastAsia="Arial"/>
                <w:sz w:val="26"/>
                <w:szCs w:val="26"/>
              </w:rPr>
              <w:t xml:space="preserve">– GV thông báo tiến trình của buổi báo cáo. </w:t>
            </w:r>
          </w:p>
          <w:p w:rsidR="00EF02DA" w:rsidRPr="00DF450D" w:rsidRDefault="00EF02DA" w:rsidP="00B37038">
            <w:pPr>
              <w:tabs>
                <w:tab w:val="left" w:pos="0"/>
              </w:tabs>
              <w:spacing w:line="360" w:lineRule="auto"/>
              <w:ind w:left="560"/>
              <w:rPr>
                <w:rFonts w:eastAsia="Arial"/>
                <w:sz w:val="26"/>
                <w:szCs w:val="26"/>
              </w:rPr>
            </w:pPr>
            <w:r w:rsidRPr="00DF450D">
              <w:rPr>
                <w:rFonts w:eastAsia="Arial"/>
                <w:sz w:val="26"/>
                <w:szCs w:val="26"/>
              </w:rPr>
              <w:t xml:space="preserve">+ Thời gian báo cáo của mỗi nhóm: 3 phút </w:t>
            </w:r>
          </w:p>
          <w:p w:rsidR="00EF02DA" w:rsidRPr="00DF450D" w:rsidRDefault="00EF02DA" w:rsidP="00B37038">
            <w:pPr>
              <w:tabs>
                <w:tab w:val="left" w:pos="0"/>
              </w:tabs>
              <w:spacing w:line="360" w:lineRule="auto"/>
              <w:ind w:left="560"/>
              <w:rPr>
                <w:rFonts w:eastAsia="Arial"/>
                <w:sz w:val="26"/>
                <w:szCs w:val="26"/>
              </w:rPr>
            </w:pPr>
            <w:r w:rsidRPr="00DF450D">
              <w:rPr>
                <w:rFonts w:eastAsia="Arial"/>
                <w:sz w:val="26"/>
                <w:szCs w:val="26"/>
              </w:rPr>
              <w:t>+ Thời gian đặt câu hỏi và trao đổi: 3 phút</w:t>
            </w:r>
          </w:p>
          <w:p w:rsidR="00EF02DA" w:rsidRPr="00DF450D" w:rsidRDefault="00EF02DA" w:rsidP="00B37038">
            <w:pPr>
              <w:tabs>
                <w:tab w:val="left" w:pos="0"/>
                <w:tab w:val="left" w:pos="740"/>
              </w:tabs>
              <w:spacing w:line="360" w:lineRule="auto"/>
              <w:ind w:left="740" w:hanging="148"/>
              <w:rPr>
                <w:rFonts w:eastAsia="Arial"/>
                <w:sz w:val="26"/>
                <w:szCs w:val="26"/>
              </w:rPr>
            </w:pPr>
            <w:r w:rsidRPr="00DF450D">
              <w:rPr>
                <w:rFonts w:eastAsia="Arial"/>
                <w:sz w:val="26"/>
                <w:szCs w:val="26"/>
              </w:rPr>
              <w:t>– Trong khi nhóm bạn báo cáo, mỗi HS ghi chú về ý kiến nhận xét và đặt câu hỏi tương ứng.</w:t>
            </w:r>
          </w:p>
          <w:p w:rsidR="00EF02DA" w:rsidRPr="00DF450D" w:rsidRDefault="00EF02DA" w:rsidP="00B37038">
            <w:pPr>
              <w:tabs>
                <w:tab w:val="left" w:pos="0"/>
              </w:tabs>
              <w:spacing w:line="360" w:lineRule="auto"/>
              <w:ind w:left="560"/>
              <w:rPr>
                <w:rFonts w:eastAsia="Arial"/>
                <w:sz w:val="26"/>
                <w:szCs w:val="26"/>
              </w:rPr>
            </w:pPr>
            <w:r w:rsidRPr="00DF450D">
              <w:rPr>
                <w:rFonts w:eastAsia="Arial"/>
                <w:sz w:val="26"/>
                <w:szCs w:val="26"/>
              </w:rPr>
              <w:t>– GV thông báo về các tiêu chí đánh giá cho bản thiết kế.</w:t>
            </w:r>
          </w:p>
          <w:p w:rsidR="00EF02DA" w:rsidRPr="00DF450D" w:rsidRDefault="00EF02DA" w:rsidP="00B37038">
            <w:pPr>
              <w:tabs>
                <w:tab w:val="left" w:pos="0"/>
              </w:tabs>
              <w:spacing w:line="360" w:lineRule="auto"/>
              <w:rPr>
                <w:rFonts w:eastAsia="Arial"/>
                <w:i/>
                <w:sz w:val="26"/>
                <w:szCs w:val="26"/>
              </w:rPr>
            </w:pPr>
            <w:r w:rsidRPr="00DF450D">
              <w:rPr>
                <w:rFonts w:eastAsia="Arial"/>
                <w:sz w:val="26"/>
                <w:szCs w:val="26"/>
              </w:rPr>
              <w:t xml:space="preserve">* </w:t>
            </w:r>
            <w:r w:rsidRPr="00DF450D">
              <w:rPr>
                <w:rFonts w:eastAsia="Arial"/>
                <w:i/>
                <w:sz w:val="26"/>
                <w:szCs w:val="26"/>
              </w:rPr>
              <w:t>GV có thể hướng dẫn HS sử dụng bảng tiêu chí đánh giá để đánh giá nhóm khác</w:t>
            </w:r>
          </w:p>
        </w:tc>
      </w:tr>
      <w:tr w:rsidR="00EF02DA" w:rsidRPr="00DF450D" w:rsidTr="00B37038">
        <w:tc>
          <w:tcPr>
            <w:tcW w:w="9030" w:type="dxa"/>
          </w:tcPr>
          <w:p w:rsidR="00EF02DA" w:rsidRPr="00DF450D" w:rsidRDefault="00EF02DA" w:rsidP="00B37038">
            <w:pPr>
              <w:tabs>
                <w:tab w:val="left" w:pos="0"/>
              </w:tabs>
              <w:spacing w:line="360" w:lineRule="auto"/>
              <w:ind w:left="540"/>
              <w:rPr>
                <w:rFonts w:eastAsia="Arial"/>
                <w:b/>
                <w:sz w:val="26"/>
                <w:szCs w:val="26"/>
              </w:rPr>
            </w:pPr>
            <w:r w:rsidRPr="00DF450D">
              <w:rPr>
                <w:rFonts w:eastAsia="Arial"/>
                <w:b/>
                <w:sz w:val="26"/>
                <w:szCs w:val="26"/>
              </w:rPr>
              <w:t>Báo cáo</w:t>
            </w:r>
          </w:p>
          <w:p w:rsidR="00EF02DA" w:rsidRPr="00DF450D" w:rsidRDefault="00EF02DA" w:rsidP="00B37038">
            <w:pPr>
              <w:tabs>
                <w:tab w:val="left" w:pos="0"/>
              </w:tabs>
              <w:spacing w:line="360" w:lineRule="auto"/>
              <w:ind w:left="540"/>
              <w:rPr>
                <w:rFonts w:eastAsia="Arial"/>
                <w:sz w:val="26"/>
                <w:szCs w:val="26"/>
              </w:rPr>
            </w:pPr>
            <w:r w:rsidRPr="00DF450D">
              <w:rPr>
                <w:rFonts w:eastAsia="Arial"/>
                <w:sz w:val="26"/>
                <w:szCs w:val="26"/>
              </w:rPr>
              <w:t>– Nhóm HS báo cáo, ghi nhận và trả lời câu hỏi phản biện.</w:t>
            </w:r>
          </w:p>
          <w:p w:rsidR="00EF02DA" w:rsidRPr="00DF450D" w:rsidRDefault="00EF02DA" w:rsidP="00B37038">
            <w:pPr>
              <w:tabs>
                <w:tab w:val="left" w:pos="0"/>
              </w:tabs>
              <w:spacing w:line="360" w:lineRule="auto"/>
              <w:ind w:left="540"/>
              <w:rPr>
                <w:rFonts w:eastAsia="Arial"/>
                <w:sz w:val="26"/>
                <w:szCs w:val="26"/>
              </w:rPr>
            </w:pPr>
            <w:r w:rsidRPr="00DF450D">
              <w:rPr>
                <w:rFonts w:eastAsia="Arial"/>
                <w:sz w:val="26"/>
                <w:szCs w:val="26"/>
              </w:rPr>
              <w:t>– GV nhận xét.</w:t>
            </w:r>
          </w:p>
          <w:p w:rsidR="00EF02DA" w:rsidRPr="00DF450D" w:rsidRDefault="00EF02DA" w:rsidP="00B37038">
            <w:pPr>
              <w:tabs>
                <w:tab w:val="left" w:pos="0"/>
              </w:tabs>
              <w:spacing w:line="360" w:lineRule="auto"/>
              <w:ind w:left="540"/>
              <w:rPr>
                <w:rFonts w:eastAsia="Arial"/>
                <w:sz w:val="26"/>
                <w:szCs w:val="26"/>
              </w:rPr>
            </w:pPr>
            <w:r w:rsidRPr="00DF450D">
              <w:rPr>
                <w:rFonts w:eastAsia="Arial"/>
                <w:sz w:val="26"/>
                <w:szCs w:val="26"/>
              </w:rPr>
              <w:t>– GV sử dụng phiếu đánh giá để đánh giá phần trình bày của HS.</w:t>
            </w:r>
          </w:p>
          <w:p w:rsidR="00EF02DA" w:rsidRDefault="00EF02DA" w:rsidP="00B37038">
            <w:pPr>
              <w:tabs>
                <w:tab w:val="left" w:pos="0"/>
              </w:tabs>
              <w:spacing w:line="360" w:lineRule="auto"/>
              <w:ind w:left="540"/>
              <w:rPr>
                <w:rFonts w:eastAsia="Arial"/>
                <w:b/>
                <w:sz w:val="26"/>
                <w:szCs w:val="26"/>
              </w:rPr>
            </w:pPr>
            <w:r w:rsidRPr="00DF450D">
              <w:rPr>
                <w:rFonts w:eastAsia="Arial"/>
                <w:b/>
                <w:sz w:val="26"/>
                <w:szCs w:val="26"/>
              </w:rPr>
              <w:t xml:space="preserve">***Một số phương án thiết kế </w:t>
            </w:r>
            <w:r w:rsidRPr="00893A0C">
              <w:rPr>
                <w:b/>
                <w:sz w:val="26"/>
                <w:szCs w:val="26"/>
              </w:rPr>
              <w:t xml:space="preserve">máy bắn bóng </w:t>
            </w:r>
            <w:r w:rsidRPr="00893A0C">
              <w:rPr>
                <w:rFonts w:eastAsia="Arial"/>
                <w:b/>
                <w:sz w:val="26"/>
                <w:szCs w:val="26"/>
              </w:rPr>
              <w:t>dự</w:t>
            </w:r>
            <w:r w:rsidRPr="00DF450D">
              <w:rPr>
                <w:rFonts w:eastAsia="Arial"/>
                <w:b/>
                <w:sz w:val="26"/>
                <w:szCs w:val="26"/>
              </w:rPr>
              <w:t xml:space="preserve"> kiến</w:t>
            </w:r>
          </w:p>
          <w:p w:rsidR="00EF02DA" w:rsidRDefault="00EF02DA" w:rsidP="00B37038">
            <w:pPr>
              <w:tabs>
                <w:tab w:val="left" w:pos="0"/>
              </w:tabs>
              <w:spacing w:line="360" w:lineRule="auto"/>
              <w:ind w:left="540"/>
              <w:rPr>
                <w:rFonts w:eastAsia="Arial"/>
                <w:b/>
                <w:sz w:val="26"/>
                <w:szCs w:val="26"/>
              </w:rPr>
            </w:pPr>
            <w:r>
              <w:rPr>
                <w:rFonts w:eastAsia="Arial"/>
                <w:b/>
                <w:sz w:val="26"/>
                <w:szCs w:val="26"/>
              </w:rPr>
              <w:t xml:space="preserve">- </w:t>
            </w:r>
            <w:r w:rsidRPr="00893A0C">
              <w:rPr>
                <w:rFonts w:eastAsia="Arial"/>
                <w:sz w:val="26"/>
                <w:szCs w:val="26"/>
              </w:rPr>
              <w:t>Máy bắn bóng sử dụng lò xo.</w:t>
            </w:r>
          </w:p>
          <w:p w:rsidR="00EF02DA" w:rsidRDefault="00EF02DA" w:rsidP="00B37038">
            <w:pPr>
              <w:tabs>
                <w:tab w:val="left" w:pos="0"/>
              </w:tabs>
              <w:spacing w:line="360" w:lineRule="auto"/>
              <w:ind w:left="540"/>
              <w:rPr>
                <w:rFonts w:eastAsia="Arial"/>
                <w:sz w:val="26"/>
                <w:szCs w:val="26"/>
              </w:rPr>
            </w:pPr>
            <w:r w:rsidRPr="00893A0C">
              <w:rPr>
                <w:rFonts w:eastAsia="Arial"/>
                <w:sz w:val="26"/>
                <w:szCs w:val="26"/>
              </w:rPr>
              <w:t>- Máy bắn bóng sử dụng dây thun</w:t>
            </w:r>
            <w:r>
              <w:rPr>
                <w:rFonts w:eastAsia="Arial"/>
                <w:sz w:val="26"/>
                <w:szCs w:val="26"/>
              </w:rPr>
              <w:t>.</w:t>
            </w:r>
          </w:p>
          <w:p w:rsidR="00EF02DA" w:rsidRPr="00DF450D" w:rsidRDefault="00EF02DA" w:rsidP="00B37038">
            <w:pPr>
              <w:tabs>
                <w:tab w:val="left" w:pos="0"/>
              </w:tabs>
              <w:spacing w:line="360" w:lineRule="auto"/>
              <w:ind w:left="540"/>
              <w:rPr>
                <w:rFonts w:eastAsia="Arial"/>
                <w:i/>
                <w:sz w:val="26"/>
                <w:szCs w:val="26"/>
              </w:rPr>
            </w:pPr>
            <w:r>
              <w:rPr>
                <w:rFonts w:eastAsia="Arial"/>
                <w:i/>
                <w:sz w:val="26"/>
                <w:szCs w:val="26"/>
              </w:rPr>
              <w:t>(</w:t>
            </w:r>
            <w:r w:rsidRPr="00893A0C">
              <w:rPr>
                <w:rFonts w:eastAsia="Arial"/>
                <w:i/>
                <w:sz w:val="26"/>
                <w:szCs w:val="26"/>
              </w:rPr>
              <w:t>Chuyển hóa thế năng đàn hồi thành động năng</w:t>
            </w:r>
            <w:r>
              <w:rPr>
                <w:rFonts w:eastAsia="Arial"/>
                <w:i/>
                <w:sz w:val="26"/>
                <w:szCs w:val="26"/>
              </w:rPr>
              <w:t>)</w:t>
            </w:r>
            <w:r w:rsidRPr="00893A0C">
              <w:rPr>
                <w:rFonts w:eastAsia="Arial"/>
                <w:i/>
                <w:sz w:val="26"/>
                <w:szCs w:val="26"/>
              </w:rPr>
              <w:t>.</w:t>
            </w:r>
          </w:p>
        </w:tc>
      </w:tr>
      <w:tr w:rsidR="00EF02DA" w:rsidRPr="00DF450D" w:rsidTr="00B37038">
        <w:tc>
          <w:tcPr>
            <w:tcW w:w="9030" w:type="dxa"/>
          </w:tcPr>
          <w:p w:rsidR="00EF02DA" w:rsidRPr="00DF450D" w:rsidRDefault="00EF02DA" w:rsidP="00B37038">
            <w:pPr>
              <w:tabs>
                <w:tab w:val="left" w:pos="0"/>
              </w:tabs>
              <w:spacing w:line="360" w:lineRule="auto"/>
              <w:ind w:left="540"/>
              <w:rPr>
                <w:rFonts w:eastAsia="Arial"/>
                <w:b/>
                <w:sz w:val="26"/>
                <w:szCs w:val="26"/>
              </w:rPr>
            </w:pPr>
            <w:r w:rsidRPr="00DF450D">
              <w:rPr>
                <w:rFonts w:eastAsia="Arial"/>
                <w:b/>
                <w:sz w:val="26"/>
                <w:szCs w:val="26"/>
              </w:rPr>
              <w:t>Tổng kết và dặn dò</w:t>
            </w:r>
          </w:p>
          <w:p w:rsidR="00EF02DA" w:rsidRPr="00DF450D" w:rsidRDefault="00EF02DA" w:rsidP="00B37038">
            <w:pPr>
              <w:tabs>
                <w:tab w:val="left" w:pos="0"/>
              </w:tabs>
              <w:spacing w:line="360" w:lineRule="auto"/>
              <w:ind w:left="540" w:right="562"/>
              <w:rPr>
                <w:rFonts w:eastAsia="Arial"/>
                <w:sz w:val="26"/>
                <w:szCs w:val="26"/>
              </w:rPr>
            </w:pPr>
            <w:r w:rsidRPr="00DF450D">
              <w:rPr>
                <w:rFonts w:eastAsia="Arial"/>
                <w:sz w:val="26"/>
                <w:szCs w:val="26"/>
              </w:rPr>
              <w:t xml:space="preserve">– GV đánh giá về phần báo cáo của các nhóm dựa trên các tiêu chí </w:t>
            </w:r>
          </w:p>
          <w:p w:rsidR="00EF02DA" w:rsidRPr="00DF450D" w:rsidRDefault="00EF02DA" w:rsidP="00B37038">
            <w:pPr>
              <w:tabs>
                <w:tab w:val="left" w:pos="0"/>
              </w:tabs>
              <w:spacing w:line="360" w:lineRule="auto"/>
              <w:ind w:left="540" w:right="1920"/>
              <w:rPr>
                <w:rFonts w:eastAsia="Arial"/>
                <w:sz w:val="26"/>
                <w:szCs w:val="26"/>
              </w:rPr>
            </w:pPr>
            <w:r w:rsidRPr="00DF450D">
              <w:rPr>
                <w:rFonts w:eastAsia="Arial"/>
                <w:sz w:val="26"/>
                <w:szCs w:val="26"/>
              </w:rPr>
              <w:t>+ Nội dung</w:t>
            </w:r>
          </w:p>
          <w:p w:rsidR="00EF02DA" w:rsidRPr="00DF450D" w:rsidRDefault="00EF02DA" w:rsidP="00B37038">
            <w:pPr>
              <w:tabs>
                <w:tab w:val="left" w:pos="0"/>
              </w:tabs>
              <w:spacing w:line="360" w:lineRule="auto"/>
              <w:ind w:left="540"/>
              <w:rPr>
                <w:rFonts w:eastAsia="Arial"/>
                <w:sz w:val="26"/>
                <w:szCs w:val="26"/>
              </w:rPr>
            </w:pPr>
            <w:r w:rsidRPr="00DF450D">
              <w:rPr>
                <w:rFonts w:eastAsia="Arial"/>
                <w:sz w:val="26"/>
                <w:szCs w:val="26"/>
              </w:rPr>
              <w:t>+ Hình thức bài báo cáo</w:t>
            </w:r>
          </w:p>
          <w:p w:rsidR="00EF02DA" w:rsidRPr="00DF450D" w:rsidRDefault="00EF02DA" w:rsidP="00B37038">
            <w:pPr>
              <w:tabs>
                <w:tab w:val="left" w:pos="0"/>
              </w:tabs>
              <w:spacing w:line="360" w:lineRule="auto"/>
              <w:ind w:left="540"/>
              <w:rPr>
                <w:rFonts w:eastAsia="Arial"/>
                <w:sz w:val="26"/>
                <w:szCs w:val="26"/>
              </w:rPr>
            </w:pPr>
            <w:r w:rsidRPr="00DF450D">
              <w:rPr>
                <w:rFonts w:eastAsia="Arial"/>
                <w:sz w:val="26"/>
                <w:szCs w:val="26"/>
              </w:rPr>
              <w:lastRenderedPageBreak/>
              <w:t>+ Kĩ năng thuyết trình (trình bày và trả lời câu hỏi)</w:t>
            </w:r>
          </w:p>
          <w:p w:rsidR="00EF02DA" w:rsidRPr="00DF450D" w:rsidRDefault="00EF02DA" w:rsidP="00B37038">
            <w:pPr>
              <w:tabs>
                <w:tab w:val="left" w:pos="0"/>
              </w:tabs>
              <w:spacing w:line="360" w:lineRule="auto"/>
              <w:ind w:right="120"/>
              <w:rPr>
                <w:rFonts w:eastAsia="Arial"/>
                <w:sz w:val="26"/>
                <w:szCs w:val="26"/>
              </w:rPr>
            </w:pPr>
            <w:r w:rsidRPr="00DF450D">
              <w:rPr>
                <w:rFonts w:eastAsia="Arial"/>
                <w:sz w:val="26"/>
                <w:szCs w:val="26"/>
              </w:rPr>
              <w:t>– GV yêu cầu HS tổng hợp các góp ý của GV và các nhóm, điều chỉnh bản thiết kế và lựa chọn phương án thiết kế tối ưu.</w:t>
            </w:r>
          </w:p>
          <w:p w:rsidR="00EF02DA" w:rsidRPr="00DF450D" w:rsidRDefault="00EF02DA" w:rsidP="00B37038">
            <w:pPr>
              <w:tabs>
                <w:tab w:val="left" w:pos="0"/>
              </w:tabs>
              <w:spacing w:line="360" w:lineRule="auto"/>
              <w:rPr>
                <w:rFonts w:eastAsia="Arial"/>
                <w:sz w:val="26"/>
                <w:szCs w:val="26"/>
              </w:rPr>
            </w:pPr>
            <w:r w:rsidRPr="00DF450D">
              <w:rPr>
                <w:rFonts w:eastAsia="Arial"/>
                <w:sz w:val="26"/>
                <w:szCs w:val="26"/>
              </w:rPr>
              <w:t>– GV thông báo nhiệm vụ hoạt động học tập kế tiếp: thi công và báo cáo sản phẩm.</w:t>
            </w:r>
          </w:p>
        </w:tc>
      </w:tr>
    </w:tbl>
    <w:p w:rsidR="00EF02DA" w:rsidRDefault="00EF02DA" w:rsidP="00EF02DA">
      <w:pPr>
        <w:tabs>
          <w:tab w:val="left" w:pos="0"/>
        </w:tabs>
        <w:spacing w:line="360" w:lineRule="auto"/>
        <w:ind w:right="18"/>
        <w:jc w:val="both"/>
        <w:rPr>
          <w:rFonts w:eastAsia="Arial"/>
          <w:b/>
          <w:sz w:val="26"/>
          <w:szCs w:val="26"/>
        </w:rPr>
      </w:pPr>
    </w:p>
    <w:p w:rsidR="00EF02DA" w:rsidRDefault="00EF02DA" w:rsidP="00EF02DA">
      <w:pPr>
        <w:tabs>
          <w:tab w:val="left" w:pos="0"/>
        </w:tabs>
        <w:spacing w:line="360" w:lineRule="auto"/>
        <w:ind w:right="18"/>
        <w:jc w:val="both"/>
        <w:rPr>
          <w:rFonts w:eastAsia="Arial"/>
          <w:b/>
          <w:sz w:val="26"/>
          <w:szCs w:val="26"/>
        </w:rPr>
      </w:pPr>
      <w:r w:rsidRPr="00DF450D">
        <w:rPr>
          <w:rFonts w:eastAsia="Arial"/>
          <w:b/>
          <w:i/>
          <w:sz w:val="26"/>
          <w:szCs w:val="26"/>
        </w:rPr>
        <w:t>Hoạt độ</w:t>
      </w:r>
      <w:r>
        <w:rPr>
          <w:rFonts w:eastAsia="Arial"/>
          <w:b/>
          <w:i/>
          <w:sz w:val="26"/>
          <w:szCs w:val="26"/>
        </w:rPr>
        <w:t>ng 4</w:t>
      </w:r>
      <w:r w:rsidRPr="00DF450D">
        <w:rPr>
          <w:rFonts w:eastAsia="Arial"/>
          <w:b/>
          <w:i/>
          <w:sz w:val="26"/>
          <w:szCs w:val="26"/>
        </w:rPr>
        <w:t xml:space="preserve">. </w:t>
      </w:r>
      <w:r>
        <w:rPr>
          <w:rFonts w:eastAsia="Arial"/>
          <w:b/>
          <w:sz w:val="26"/>
          <w:szCs w:val="26"/>
        </w:rPr>
        <w:t xml:space="preserve">CHẾ TẠO MÁY BẮN BÓNG </w:t>
      </w:r>
    </w:p>
    <w:p w:rsidR="00EF02DA" w:rsidRPr="00FF2918" w:rsidRDefault="00EF02DA" w:rsidP="00EF02DA">
      <w:pPr>
        <w:tabs>
          <w:tab w:val="left" w:pos="0"/>
        </w:tabs>
        <w:spacing w:line="360" w:lineRule="auto"/>
        <w:ind w:left="440"/>
        <w:jc w:val="both"/>
        <w:rPr>
          <w:rFonts w:eastAsia="Calibri"/>
          <w:b/>
          <w:sz w:val="26"/>
          <w:szCs w:val="26"/>
        </w:rPr>
      </w:pPr>
      <w:r w:rsidRPr="00FF2918">
        <w:rPr>
          <w:rFonts w:eastAsia="Calibri"/>
          <w:b/>
          <w:sz w:val="26"/>
          <w:szCs w:val="26"/>
        </w:rPr>
        <w:t>A. Mục tiêu:</w:t>
      </w:r>
    </w:p>
    <w:p w:rsidR="00EF02DA" w:rsidRPr="00FF2918" w:rsidRDefault="00EF02DA" w:rsidP="00EF02DA">
      <w:pPr>
        <w:tabs>
          <w:tab w:val="left" w:pos="0"/>
        </w:tabs>
        <w:spacing w:line="360" w:lineRule="auto"/>
        <w:ind w:left="440"/>
        <w:jc w:val="both"/>
        <w:rPr>
          <w:rFonts w:eastAsia="Calibri"/>
          <w:b/>
          <w:sz w:val="26"/>
          <w:szCs w:val="26"/>
        </w:rPr>
      </w:pPr>
      <w:r w:rsidRPr="00FF2918">
        <w:rPr>
          <w:rFonts w:eastAsia="Calibri"/>
          <w:b/>
          <w:sz w:val="26"/>
          <w:szCs w:val="26"/>
        </w:rPr>
        <w:t>Sau hoạt động này, HS có khả năng:</w:t>
      </w:r>
    </w:p>
    <w:p w:rsidR="00EF02DA" w:rsidRPr="00FF2918" w:rsidRDefault="00EF02DA" w:rsidP="00EF02DA">
      <w:pPr>
        <w:numPr>
          <w:ilvl w:val="0"/>
          <w:numId w:val="1"/>
        </w:numPr>
        <w:tabs>
          <w:tab w:val="left" w:pos="0"/>
          <w:tab w:val="left" w:pos="680"/>
        </w:tabs>
        <w:spacing w:line="360" w:lineRule="auto"/>
        <w:ind w:left="680" w:hanging="248"/>
        <w:jc w:val="both"/>
        <w:rPr>
          <w:rFonts w:eastAsia="Calibri"/>
          <w:sz w:val="26"/>
          <w:szCs w:val="26"/>
        </w:rPr>
      </w:pPr>
      <w:r w:rsidRPr="00FF2918">
        <w:rPr>
          <w:rFonts w:eastAsia="Arial"/>
          <w:sz w:val="26"/>
          <w:szCs w:val="26"/>
        </w:rPr>
        <w:t xml:space="preserve">– </w:t>
      </w:r>
      <w:r w:rsidRPr="00FF2918">
        <w:rPr>
          <w:rFonts w:eastAsia="Calibri"/>
          <w:sz w:val="26"/>
          <w:szCs w:val="26"/>
        </w:rPr>
        <w:t xml:space="preserve">Thi công được </w:t>
      </w:r>
      <w:r>
        <w:rPr>
          <w:rFonts w:eastAsia="Calibri"/>
          <w:sz w:val="26"/>
          <w:szCs w:val="26"/>
        </w:rPr>
        <w:t>máy bắn bóng</w:t>
      </w:r>
      <w:r w:rsidRPr="00FF2918">
        <w:rPr>
          <w:rFonts w:eastAsia="Calibri"/>
          <w:sz w:val="26"/>
          <w:szCs w:val="26"/>
        </w:rPr>
        <w:t xml:space="preserve"> dựa trên phương án thiết kế tối ưu đã chọn;</w:t>
      </w:r>
    </w:p>
    <w:p w:rsidR="00EF02DA" w:rsidRPr="00FF2918" w:rsidRDefault="00EF02DA" w:rsidP="00EF02DA">
      <w:pPr>
        <w:numPr>
          <w:ilvl w:val="0"/>
          <w:numId w:val="1"/>
        </w:numPr>
        <w:tabs>
          <w:tab w:val="left" w:pos="0"/>
          <w:tab w:val="left" w:pos="700"/>
        </w:tabs>
        <w:spacing w:line="360" w:lineRule="auto"/>
        <w:ind w:left="700" w:hanging="268"/>
        <w:jc w:val="both"/>
        <w:rPr>
          <w:rFonts w:eastAsia="Calibri"/>
          <w:sz w:val="26"/>
          <w:szCs w:val="26"/>
        </w:rPr>
      </w:pPr>
      <w:r w:rsidRPr="00FF2918">
        <w:rPr>
          <w:rFonts w:eastAsia="Arial"/>
          <w:sz w:val="26"/>
          <w:szCs w:val="26"/>
        </w:rPr>
        <w:t xml:space="preserve">– </w:t>
      </w:r>
      <w:r w:rsidRPr="00FF2918">
        <w:rPr>
          <w:rFonts w:eastAsia="Calibri"/>
          <w:sz w:val="26"/>
          <w:szCs w:val="26"/>
        </w:rPr>
        <w:t>Thử nghiệm sản phẩm và điều chỉnh.</w:t>
      </w:r>
    </w:p>
    <w:p w:rsidR="00EF02DA" w:rsidRPr="00FF2918" w:rsidRDefault="00EF02DA" w:rsidP="00EF02DA">
      <w:pPr>
        <w:tabs>
          <w:tab w:val="left" w:pos="0"/>
        </w:tabs>
        <w:spacing w:line="360" w:lineRule="auto"/>
        <w:ind w:left="440"/>
        <w:jc w:val="both"/>
        <w:rPr>
          <w:rFonts w:eastAsia="Calibri"/>
          <w:b/>
          <w:sz w:val="26"/>
          <w:szCs w:val="26"/>
        </w:rPr>
      </w:pPr>
      <w:r w:rsidRPr="00FF2918">
        <w:rPr>
          <w:rFonts w:eastAsia="Calibri"/>
          <w:b/>
          <w:sz w:val="26"/>
          <w:szCs w:val="26"/>
        </w:rPr>
        <w:t>B. Nội dung:</w:t>
      </w:r>
    </w:p>
    <w:p w:rsidR="00EF02DA" w:rsidRPr="00FF2918" w:rsidRDefault="00EF02DA" w:rsidP="00EF02DA">
      <w:pPr>
        <w:tabs>
          <w:tab w:val="left" w:pos="0"/>
        </w:tabs>
        <w:spacing w:line="360" w:lineRule="auto"/>
        <w:ind w:left="440"/>
        <w:jc w:val="both"/>
        <w:rPr>
          <w:rFonts w:eastAsia="Calibri"/>
          <w:sz w:val="26"/>
          <w:szCs w:val="26"/>
        </w:rPr>
      </w:pPr>
      <w:r w:rsidRPr="00FF2918">
        <w:rPr>
          <w:rFonts w:eastAsia="Calibri"/>
          <w:sz w:val="26"/>
          <w:szCs w:val="26"/>
        </w:rPr>
        <w:t xml:space="preserve">HS thi công </w:t>
      </w:r>
      <w:r>
        <w:rPr>
          <w:rFonts w:eastAsia="Calibri"/>
          <w:sz w:val="26"/>
          <w:szCs w:val="26"/>
        </w:rPr>
        <w:t>máy bắn bóng</w:t>
      </w:r>
      <w:r w:rsidRPr="00FF2918">
        <w:rPr>
          <w:rFonts w:eastAsia="Calibri"/>
          <w:sz w:val="26"/>
          <w:szCs w:val="26"/>
        </w:rPr>
        <w:t xml:space="preserve"> theo nhóm ngoài giờ học. GV theo dõi, tư vấn hỗ trợ HS.</w:t>
      </w:r>
    </w:p>
    <w:p w:rsidR="00EF02DA" w:rsidRPr="00FF2918" w:rsidRDefault="00EF02DA" w:rsidP="00EF02DA">
      <w:pPr>
        <w:tabs>
          <w:tab w:val="left" w:pos="0"/>
        </w:tabs>
        <w:spacing w:line="360" w:lineRule="auto"/>
        <w:ind w:left="440"/>
        <w:jc w:val="both"/>
        <w:rPr>
          <w:rFonts w:eastAsia="Calibri"/>
          <w:b/>
          <w:sz w:val="26"/>
          <w:szCs w:val="26"/>
        </w:rPr>
      </w:pPr>
      <w:r w:rsidRPr="00FF2918">
        <w:rPr>
          <w:rFonts w:eastAsia="Calibri"/>
          <w:b/>
          <w:sz w:val="26"/>
          <w:szCs w:val="26"/>
        </w:rPr>
        <w:t>C. Sản phẩm:</w:t>
      </w:r>
    </w:p>
    <w:p w:rsidR="00EF02DA" w:rsidRPr="00FF2918" w:rsidRDefault="00EF02DA" w:rsidP="00EF02DA">
      <w:pPr>
        <w:tabs>
          <w:tab w:val="left" w:pos="0"/>
        </w:tabs>
        <w:spacing w:line="360" w:lineRule="auto"/>
        <w:ind w:left="440"/>
        <w:jc w:val="both"/>
        <w:rPr>
          <w:rFonts w:eastAsia="Calibri"/>
          <w:sz w:val="26"/>
          <w:szCs w:val="26"/>
        </w:rPr>
      </w:pPr>
      <w:r w:rsidRPr="00FF2918">
        <w:rPr>
          <w:rFonts w:eastAsia="Calibri"/>
          <w:sz w:val="26"/>
          <w:szCs w:val="26"/>
        </w:rPr>
        <w:t xml:space="preserve">– </w:t>
      </w:r>
      <w:r>
        <w:rPr>
          <w:rFonts w:eastAsia="Calibri"/>
          <w:sz w:val="26"/>
          <w:szCs w:val="26"/>
        </w:rPr>
        <w:t>Máy bắn bóng</w:t>
      </w:r>
      <w:r w:rsidRPr="00FF2918">
        <w:rPr>
          <w:rFonts w:eastAsia="Calibri"/>
          <w:sz w:val="26"/>
          <w:szCs w:val="26"/>
        </w:rPr>
        <w:t>.</w:t>
      </w:r>
    </w:p>
    <w:p w:rsidR="00EF02DA" w:rsidRPr="00FF2918" w:rsidRDefault="00EF02DA" w:rsidP="00EF02DA">
      <w:pPr>
        <w:tabs>
          <w:tab w:val="left" w:pos="0"/>
        </w:tabs>
        <w:spacing w:line="360" w:lineRule="auto"/>
        <w:ind w:left="440"/>
        <w:jc w:val="both"/>
        <w:rPr>
          <w:rFonts w:eastAsia="Calibri"/>
          <w:sz w:val="26"/>
          <w:szCs w:val="26"/>
        </w:rPr>
      </w:pPr>
      <w:r w:rsidRPr="00FF2918">
        <w:rPr>
          <w:rFonts w:eastAsia="Calibri"/>
          <w:sz w:val="26"/>
          <w:szCs w:val="26"/>
        </w:rPr>
        <w:t>– Bản thiết kế sau điều chỉnh (nếu có).</w:t>
      </w:r>
    </w:p>
    <w:p w:rsidR="00EF02DA" w:rsidRPr="00FF2918" w:rsidRDefault="00EF02DA" w:rsidP="00EF02DA">
      <w:pPr>
        <w:tabs>
          <w:tab w:val="left" w:pos="0"/>
        </w:tabs>
        <w:spacing w:line="360" w:lineRule="auto"/>
        <w:ind w:left="440"/>
        <w:jc w:val="both"/>
        <w:rPr>
          <w:rFonts w:eastAsia="Calibri"/>
          <w:sz w:val="26"/>
          <w:szCs w:val="26"/>
        </w:rPr>
      </w:pPr>
      <w:r w:rsidRPr="00FF2918">
        <w:rPr>
          <w:rFonts w:eastAsia="Calibri"/>
          <w:sz w:val="26"/>
          <w:szCs w:val="26"/>
        </w:rPr>
        <w:t xml:space="preserve">– Bài báo cáo quá trình và kinh nghiệm thi công </w:t>
      </w:r>
      <w:r>
        <w:rPr>
          <w:rFonts w:eastAsia="Calibri"/>
          <w:sz w:val="26"/>
          <w:szCs w:val="26"/>
        </w:rPr>
        <w:t>máy bắn bóng</w:t>
      </w:r>
      <w:r w:rsidRPr="00FF2918">
        <w:rPr>
          <w:rFonts w:eastAsia="Calibri"/>
          <w:sz w:val="26"/>
          <w:szCs w:val="26"/>
        </w:rPr>
        <w:t>.</w:t>
      </w:r>
    </w:p>
    <w:p w:rsidR="00EF02DA" w:rsidRPr="00FF2918" w:rsidRDefault="00EF02DA" w:rsidP="00EF02DA">
      <w:pPr>
        <w:tabs>
          <w:tab w:val="left" w:pos="0"/>
        </w:tabs>
        <w:spacing w:line="360" w:lineRule="auto"/>
        <w:ind w:left="460"/>
        <w:jc w:val="both"/>
        <w:rPr>
          <w:rFonts w:eastAsia="Calibri"/>
          <w:b/>
          <w:sz w:val="26"/>
          <w:szCs w:val="26"/>
        </w:rPr>
      </w:pPr>
      <w:r w:rsidRPr="00FF2918">
        <w:rPr>
          <w:rFonts w:eastAsia="Calibri"/>
          <w:b/>
          <w:sz w:val="26"/>
          <w:szCs w:val="26"/>
        </w:rPr>
        <w:t>D. Tổ chức thực hiện:</w:t>
      </w:r>
    </w:p>
    <w:p w:rsidR="00EF02DA" w:rsidRPr="00FF2918" w:rsidRDefault="00EF02DA" w:rsidP="00EF02DA">
      <w:pPr>
        <w:tabs>
          <w:tab w:val="left" w:pos="0"/>
        </w:tabs>
        <w:spacing w:line="360" w:lineRule="auto"/>
        <w:ind w:left="460"/>
        <w:jc w:val="both"/>
        <w:rPr>
          <w:rFonts w:eastAsia="Calibri"/>
          <w:sz w:val="26"/>
          <w:szCs w:val="26"/>
        </w:rPr>
      </w:pPr>
      <w:r w:rsidRPr="00FF2918">
        <w:rPr>
          <w:rFonts w:eastAsia="Calibri"/>
          <w:sz w:val="26"/>
          <w:szCs w:val="26"/>
        </w:rPr>
        <w:t>GV có thể lập nhóm trên Facebook và yêu cầu HS cập nhật quá trình thi công sản phẩm. Từ đó, GV có thể đôn đốc, hỗ trợ và tư vấn khi cần thiết.</w:t>
      </w:r>
    </w:p>
    <w:p w:rsidR="00EF02DA" w:rsidRPr="00FF2918" w:rsidRDefault="00EF02DA" w:rsidP="00EF02DA">
      <w:pPr>
        <w:tabs>
          <w:tab w:val="left" w:pos="0"/>
        </w:tabs>
        <w:spacing w:line="360" w:lineRule="auto"/>
        <w:ind w:left="460"/>
        <w:jc w:val="both"/>
        <w:rPr>
          <w:rFonts w:eastAsia="Calibri"/>
          <w:b/>
          <w:sz w:val="26"/>
          <w:szCs w:val="26"/>
        </w:rPr>
      </w:pPr>
      <w:r w:rsidRPr="00FF2918">
        <w:rPr>
          <w:rFonts w:eastAsia="Calibri"/>
          <w:b/>
          <w:sz w:val="26"/>
          <w:szCs w:val="26"/>
        </w:rPr>
        <w:t>Hướng dẫn chế tạo và thử nghiệm sản phẩm</w:t>
      </w:r>
    </w:p>
    <w:p w:rsidR="00EF02DA" w:rsidRPr="00FF2918" w:rsidRDefault="00EF02DA" w:rsidP="00EF02DA">
      <w:pPr>
        <w:tabs>
          <w:tab w:val="left" w:pos="0"/>
          <w:tab w:val="left" w:pos="720"/>
        </w:tabs>
        <w:spacing w:line="360" w:lineRule="auto"/>
        <w:ind w:left="452" w:right="240"/>
        <w:jc w:val="both"/>
        <w:rPr>
          <w:rFonts w:eastAsia="Wingdings"/>
          <w:sz w:val="26"/>
          <w:szCs w:val="26"/>
        </w:rPr>
      </w:pPr>
      <w:r w:rsidRPr="00FF2918">
        <w:rPr>
          <w:rFonts w:eastAsia="Calibri"/>
          <w:b/>
          <w:sz w:val="26"/>
          <w:szCs w:val="26"/>
        </w:rPr>
        <w:t xml:space="preserve">Chế tạo: </w:t>
      </w:r>
      <w:r w:rsidRPr="00FF2918">
        <w:rPr>
          <w:rFonts w:eastAsia="Calibri"/>
          <w:sz w:val="26"/>
          <w:szCs w:val="26"/>
        </w:rPr>
        <w:t>Dựa trên bản thiết kế đã điều chỉnh sau buổi bảo việc thiết kế, nhóm</w:t>
      </w:r>
      <w:r w:rsidRPr="00FF2918">
        <w:rPr>
          <w:rFonts w:eastAsia="Calibri"/>
          <w:b/>
          <w:sz w:val="26"/>
          <w:szCs w:val="26"/>
        </w:rPr>
        <w:t xml:space="preserve"> </w:t>
      </w:r>
      <w:r w:rsidRPr="00FF2918">
        <w:rPr>
          <w:rFonts w:eastAsia="Calibri"/>
          <w:sz w:val="26"/>
          <w:szCs w:val="26"/>
        </w:rPr>
        <w:t xml:space="preserve">học sinh chế tạo </w:t>
      </w:r>
      <w:r>
        <w:rPr>
          <w:rFonts w:eastAsia="Calibri"/>
          <w:sz w:val="26"/>
          <w:szCs w:val="26"/>
        </w:rPr>
        <w:t>máy bắn bóng</w:t>
      </w:r>
      <w:r w:rsidRPr="00FF2918">
        <w:rPr>
          <w:rFonts w:eastAsia="Calibri"/>
          <w:sz w:val="26"/>
          <w:szCs w:val="26"/>
        </w:rPr>
        <w:t xml:space="preserve"> theo đúng phương án đã lựa chọn.</w:t>
      </w:r>
    </w:p>
    <w:p w:rsidR="00EF02DA" w:rsidRPr="00FF2918" w:rsidRDefault="00EF02DA" w:rsidP="00EF02DA">
      <w:pPr>
        <w:tabs>
          <w:tab w:val="left" w:pos="0"/>
          <w:tab w:val="left" w:pos="720"/>
        </w:tabs>
        <w:spacing w:line="360" w:lineRule="auto"/>
        <w:jc w:val="both"/>
        <w:rPr>
          <w:rFonts w:eastAsia="Wingdings"/>
          <w:sz w:val="26"/>
          <w:szCs w:val="26"/>
        </w:rPr>
      </w:pPr>
      <w:r w:rsidRPr="00FF2918">
        <w:rPr>
          <w:rFonts w:eastAsia="Calibri"/>
          <w:b/>
          <w:sz w:val="26"/>
          <w:szCs w:val="26"/>
        </w:rPr>
        <w:t>Thử nghiệm lần 1</w:t>
      </w:r>
    </w:p>
    <w:p w:rsidR="00EF02DA" w:rsidRPr="00FF2918" w:rsidRDefault="00EF02DA" w:rsidP="00EF02DA">
      <w:pPr>
        <w:numPr>
          <w:ilvl w:val="0"/>
          <w:numId w:val="1"/>
        </w:numPr>
        <w:tabs>
          <w:tab w:val="left" w:pos="0"/>
          <w:tab w:val="left" w:pos="860"/>
        </w:tabs>
        <w:spacing w:line="360" w:lineRule="auto"/>
        <w:ind w:left="860" w:hanging="408"/>
        <w:jc w:val="both"/>
        <w:rPr>
          <w:rFonts w:eastAsia="Calibri"/>
          <w:sz w:val="26"/>
          <w:szCs w:val="26"/>
        </w:rPr>
      </w:pPr>
      <w:r w:rsidRPr="00FF2918">
        <w:rPr>
          <w:rFonts w:eastAsia="Calibri"/>
          <w:sz w:val="26"/>
          <w:szCs w:val="26"/>
        </w:rPr>
        <w:t>Quan sát, ghi nhận đầy đủ các tiến trình và kết quả.</w:t>
      </w:r>
    </w:p>
    <w:p w:rsidR="00EF02DA" w:rsidRPr="00FF2918" w:rsidRDefault="00EF02DA" w:rsidP="00EF02DA">
      <w:pPr>
        <w:numPr>
          <w:ilvl w:val="0"/>
          <w:numId w:val="1"/>
        </w:numPr>
        <w:tabs>
          <w:tab w:val="left" w:pos="0"/>
          <w:tab w:val="left" w:pos="860"/>
        </w:tabs>
        <w:spacing w:line="360" w:lineRule="auto"/>
        <w:ind w:left="860" w:hanging="408"/>
        <w:jc w:val="both"/>
        <w:rPr>
          <w:rFonts w:eastAsia="Calibri"/>
          <w:sz w:val="26"/>
          <w:szCs w:val="26"/>
        </w:rPr>
      </w:pPr>
      <w:r w:rsidRPr="00FF2918">
        <w:rPr>
          <w:rFonts w:eastAsia="Calibri"/>
          <w:sz w:val="26"/>
          <w:szCs w:val="26"/>
        </w:rPr>
        <w:t>Đánh giá mức độ hoạt động của sản phẩm so với tiêu chí đã đặt ra ban đầu</w:t>
      </w:r>
    </w:p>
    <w:p w:rsidR="00EF02DA" w:rsidRPr="00FF2918" w:rsidRDefault="00EF02DA" w:rsidP="00EF02DA">
      <w:pPr>
        <w:numPr>
          <w:ilvl w:val="0"/>
          <w:numId w:val="1"/>
        </w:numPr>
        <w:tabs>
          <w:tab w:val="left" w:pos="0"/>
          <w:tab w:val="left" w:pos="860"/>
        </w:tabs>
        <w:spacing w:line="360" w:lineRule="auto"/>
        <w:ind w:left="860" w:hanging="408"/>
        <w:jc w:val="both"/>
        <w:rPr>
          <w:rFonts w:eastAsia="Calibri"/>
          <w:sz w:val="26"/>
          <w:szCs w:val="26"/>
        </w:rPr>
      </w:pPr>
    </w:p>
    <w:tbl>
      <w:tblPr>
        <w:tblStyle w:val="TableGrid"/>
        <w:tblW w:w="0" w:type="auto"/>
        <w:tblLook w:val="04A0" w:firstRow="1" w:lastRow="0" w:firstColumn="1" w:lastColumn="0" w:noHBand="0" w:noVBand="1"/>
      </w:tblPr>
      <w:tblGrid>
        <w:gridCol w:w="988"/>
        <w:gridCol w:w="5953"/>
        <w:gridCol w:w="2089"/>
      </w:tblGrid>
      <w:tr w:rsidR="00EF02DA" w:rsidRPr="00FF2918" w:rsidTr="00B37038">
        <w:tc>
          <w:tcPr>
            <w:tcW w:w="988" w:type="dxa"/>
            <w:shd w:val="clear" w:color="auto" w:fill="A8D08D" w:themeFill="accent6" w:themeFillTint="99"/>
          </w:tcPr>
          <w:p w:rsidR="00EF02DA" w:rsidRPr="00FF2918" w:rsidRDefault="00EF02DA" w:rsidP="00B37038">
            <w:pPr>
              <w:tabs>
                <w:tab w:val="left" w:pos="0"/>
              </w:tabs>
              <w:spacing w:line="360" w:lineRule="auto"/>
              <w:jc w:val="center"/>
              <w:rPr>
                <w:rFonts w:eastAsia="Calibri"/>
                <w:b/>
                <w:color w:val="000000" w:themeColor="text1"/>
                <w:sz w:val="26"/>
                <w:szCs w:val="26"/>
              </w:rPr>
            </w:pPr>
            <w:r w:rsidRPr="00FF2918">
              <w:rPr>
                <w:rFonts w:eastAsia="Calibri"/>
                <w:b/>
                <w:color w:val="000000" w:themeColor="text1"/>
                <w:sz w:val="26"/>
                <w:szCs w:val="26"/>
              </w:rPr>
              <w:t>TT</w:t>
            </w:r>
          </w:p>
        </w:tc>
        <w:tc>
          <w:tcPr>
            <w:tcW w:w="5953" w:type="dxa"/>
            <w:shd w:val="clear" w:color="auto" w:fill="A8D08D" w:themeFill="accent6" w:themeFillTint="99"/>
          </w:tcPr>
          <w:p w:rsidR="00EF02DA" w:rsidRPr="00FF2918" w:rsidRDefault="00EF02DA" w:rsidP="00B37038">
            <w:pPr>
              <w:tabs>
                <w:tab w:val="left" w:pos="0"/>
              </w:tabs>
              <w:spacing w:line="360" w:lineRule="auto"/>
              <w:jc w:val="center"/>
              <w:rPr>
                <w:rFonts w:eastAsia="Calibri"/>
                <w:b/>
                <w:color w:val="000000" w:themeColor="text1"/>
                <w:sz w:val="26"/>
                <w:szCs w:val="26"/>
              </w:rPr>
            </w:pPr>
            <w:r w:rsidRPr="00FF2918">
              <w:rPr>
                <w:rFonts w:eastAsia="Calibri"/>
                <w:b/>
                <w:color w:val="000000" w:themeColor="text1"/>
                <w:sz w:val="26"/>
                <w:szCs w:val="26"/>
              </w:rPr>
              <w:t>Tiêu chí</w:t>
            </w:r>
          </w:p>
        </w:tc>
        <w:tc>
          <w:tcPr>
            <w:tcW w:w="2089" w:type="dxa"/>
            <w:shd w:val="clear" w:color="auto" w:fill="A8D08D" w:themeFill="accent6" w:themeFillTint="99"/>
          </w:tcPr>
          <w:p w:rsidR="00EF02DA" w:rsidRPr="00FF2918" w:rsidRDefault="00EF02DA" w:rsidP="00B37038">
            <w:pPr>
              <w:tabs>
                <w:tab w:val="left" w:pos="0"/>
              </w:tabs>
              <w:spacing w:line="360" w:lineRule="auto"/>
              <w:jc w:val="center"/>
              <w:rPr>
                <w:rFonts w:eastAsia="Calibri"/>
                <w:b/>
                <w:color w:val="000000" w:themeColor="text1"/>
                <w:sz w:val="26"/>
                <w:szCs w:val="26"/>
              </w:rPr>
            </w:pPr>
            <w:r w:rsidRPr="00FF2918">
              <w:rPr>
                <w:rFonts w:eastAsia="Calibri"/>
                <w:b/>
                <w:color w:val="000000" w:themeColor="text1"/>
                <w:sz w:val="26"/>
                <w:szCs w:val="26"/>
              </w:rPr>
              <w:t>Đạt/ Không đạt</w:t>
            </w:r>
          </w:p>
        </w:tc>
      </w:tr>
      <w:tr w:rsidR="00EF02DA" w:rsidRPr="00FF2918" w:rsidTr="00B37038">
        <w:tc>
          <w:tcPr>
            <w:tcW w:w="988" w:type="dxa"/>
            <w:vAlign w:val="center"/>
          </w:tcPr>
          <w:p w:rsidR="00EF02DA" w:rsidRPr="00FF2918" w:rsidRDefault="00EF02DA" w:rsidP="00B37038">
            <w:pPr>
              <w:tabs>
                <w:tab w:val="left" w:pos="0"/>
              </w:tabs>
              <w:spacing w:line="360" w:lineRule="auto"/>
              <w:jc w:val="center"/>
              <w:rPr>
                <w:rFonts w:eastAsia="Calibri"/>
                <w:color w:val="000000" w:themeColor="text1"/>
                <w:sz w:val="26"/>
                <w:szCs w:val="26"/>
              </w:rPr>
            </w:pPr>
            <w:r w:rsidRPr="00FF2918">
              <w:rPr>
                <w:rFonts w:eastAsia="Calibri"/>
                <w:color w:val="000000" w:themeColor="text1"/>
                <w:sz w:val="26"/>
                <w:szCs w:val="26"/>
              </w:rPr>
              <w:lastRenderedPageBreak/>
              <w:t>1</w:t>
            </w:r>
          </w:p>
        </w:tc>
        <w:tc>
          <w:tcPr>
            <w:tcW w:w="5953" w:type="dxa"/>
          </w:tcPr>
          <w:p w:rsidR="00EF02DA" w:rsidRPr="00FF2918" w:rsidRDefault="00EF02DA" w:rsidP="00EF02DA">
            <w:pPr>
              <w:numPr>
                <w:ilvl w:val="0"/>
                <w:numId w:val="1"/>
              </w:numPr>
              <w:tabs>
                <w:tab w:val="clear" w:pos="360"/>
                <w:tab w:val="left" w:pos="0"/>
                <w:tab w:val="left" w:pos="860"/>
              </w:tabs>
              <w:spacing w:line="360" w:lineRule="auto"/>
              <w:ind w:right="-43" w:hanging="253"/>
              <w:jc w:val="both"/>
              <w:rPr>
                <w:rFonts w:eastAsia="Arial"/>
                <w:sz w:val="26"/>
                <w:szCs w:val="26"/>
              </w:rPr>
            </w:pPr>
            <w:r w:rsidRPr="00FF2918">
              <w:rPr>
                <w:rFonts w:eastAsia="Arial"/>
                <w:sz w:val="26"/>
                <w:szCs w:val="26"/>
              </w:rPr>
              <w:t xml:space="preserve"> Hoạt động của </w:t>
            </w:r>
            <w:r>
              <w:rPr>
                <w:rFonts w:eastAsia="Arial"/>
                <w:sz w:val="26"/>
                <w:szCs w:val="26"/>
              </w:rPr>
              <w:t>máy</w:t>
            </w:r>
            <w:r w:rsidRPr="00FF2918">
              <w:rPr>
                <w:rFonts w:eastAsia="Arial"/>
                <w:sz w:val="26"/>
                <w:szCs w:val="26"/>
              </w:rPr>
              <w:t xml:space="preserve"> có vận dụng kiến thức về </w:t>
            </w:r>
            <w:r>
              <w:rPr>
                <w:rFonts w:eastAsia="Arial"/>
                <w:sz w:val="26"/>
                <w:szCs w:val="26"/>
              </w:rPr>
              <w:t>chuyển động ném.</w:t>
            </w:r>
          </w:p>
        </w:tc>
        <w:tc>
          <w:tcPr>
            <w:tcW w:w="2089" w:type="dxa"/>
          </w:tcPr>
          <w:p w:rsidR="00EF02DA" w:rsidRPr="00FF2918" w:rsidRDefault="00EF02DA" w:rsidP="00B37038">
            <w:pPr>
              <w:tabs>
                <w:tab w:val="left" w:pos="0"/>
              </w:tabs>
              <w:spacing w:line="360" w:lineRule="auto"/>
              <w:jc w:val="both"/>
              <w:rPr>
                <w:rFonts w:eastAsia="Calibri"/>
                <w:b/>
                <w:color w:val="385623"/>
                <w:sz w:val="26"/>
                <w:szCs w:val="26"/>
              </w:rPr>
            </w:pPr>
          </w:p>
        </w:tc>
      </w:tr>
      <w:tr w:rsidR="00EF02DA" w:rsidRPr="00FF2918" w:rsidTr="00B37038">
        <w:tc>
          <w:tcPr>
            <w:tcW w:w="988" w:type="dxa"/>
            <w:vAlign w:val="center"/>
          </w:tcPr>
          <w:p w:rsidR="00EF02DA" w:rsidRPr="00FF2918" w:rsidRDefault="00EF02DA" w:rsidP="00B37038">
            <w:pPr>
              <w:tabs>
                <w:tab w:val="left" w:pos="0"/>
              </w:tabs>
              <w:spacing w:line="360" w:lineRule="auto"/>
              <w:jc w:val="center"/>
              <w:rPr>
                <w:rFonts w:eastAsia="Calibri"/>
                <w:color w:val="000000" w:themeColor="text1"/>
                <w:sz w:val="26"/>
                <w:szCs w:val="26"/>
              </w:rPr>
            </w:pPr>
            <w:r w:rsidRPr="00FF2918">
              <w:rPr>
                <w:rFonts w:eastAsia="Calibri"/>
                <w:color w:val="000000" w:themeColor="text1"/>
                <w:sz w:val="26"/>
                <w:szCs w:val="26"/>
              </w:rPr>
              <w:t>2</w:t>
            </w:r>
          </w:p>
        </w:tc>
        <w:tc>
          <w:tcPr>
            <w:tcW w:w="5953" w:type="dxa"/>
          </w:tcPr>
          <w:p w:rsidR="00EF02DA" w:rsidRPr="00FF2918" w:rsidRDefault="00EF02DA" w:rsidP="00B37038">
            <w:pPr>
              <w:tabs>
                <w:tab w:val="left" w:pos="0"/>
              </w:tabs>
              <w:spacing w:line="360" w:lineRule="auto"/>
              <w:jc w:val="both"/>
              <w:rPr>
                <w:rFonts w:eastAsia="Calibri"/>
                <w:b/>
                <w:color w:val="385623"/>
                <w:sz w:val="26"/>
                <w:szCs w:val="26"/>
              </w:rPr>
            </w:pPr>
            <w:r>
              <w:rPr>
                <w:rFonts w:eastAsia="Arial"/>
                <w:sz w:val="26"/>
                <w:szCs w:val="26"/>
              </w:rPr>
              <w:t>Máy</w:t>
            </w:r>
            <w:r w:rsidRPr="00FF2918">
              <w:rPr>
                <w:rFonts w:eastAsia="Arial"/>
                <w:sz w:val="26"/>
                <w:szCs w:val="26"/>
              </w:rPr>
              <w:t xml:space="preserve"> được chế tạo từ những vật liệu dễ kiếm.</w:t>
            </w:r>
          </w:p>
        </w:tc>
        <w:tc>
          <w:tcPr>
            <w:tcW w:w="2089" w:type="dxa"/>
          </w:tcPr>
          <w:p w:rsidR="00EF02DA" w:rsidRPr="00FF2918" w:rsidRDefault="00EF02DA" w:rsidP="00B37038">
            <w:pPr>
              <w:tabs>
                <w:tab w:val="left" w:pos="0"/>
              </w:tabs>
              <w:spacing w:line="360" w:lineRule="auto"/>
              <w:jc w:val="both"/>
              <w:rPr>
                <w:rFonts w:eastAsia="Calibri"/>
                <w:b/>
                <w:color w:val="385623"/>
                <w:sz w:val="26"/>
                <w:szCs w:val="26"/>
              </w:rPr>
            </w:pPr>
          </w:p>
        </w:tc>
      </w:tr>
      <w:tr w:rsidR="00EF02DA" w:rsidRPr="00FF2918" w:rsidTr="00B37038">
        <w:tc>
          <w:tcPr>
            <w:tcW w:w="988" w:type="dxa"/>
            <w:vAlign w:val="center"/>
          </w:tcPr>
          <w:p w:rsidR="00EF02DA" w:rsidRPr="00FF2918" w:rsidRDefault="00EF02DA" w:rsidP="00B37038">
            <w:pPr>
              <w:tabs>
                <w:tab w:val="left" w:pos="0"/>
              </w:tabs>
              <w:spacing w:line="360" w:lineRule="auto"/>
              <w:jc w:val="center"/>
              <w:rPr>
                <w:rFonts w:eastAsia="Calibri"/>
                <w:color w:val="000000" w:themeColor="text1"/>
                <w:sz w:val="26"/>
                <w:szCs w:val="26"/>
              </w:rPr>
            </w:pPr>
            <w:r w:rsidRPr="00FF2918">
              <w:rPr>
                <w:rFonts w:eastAsia="Calibri"/>
                <w:color w:val="000000" w:themeColor="text1"/>
                <w:sz w:val="26"/>
                <w:szCs w:val="26"/>
              </w:rPr>
              <w:t>3</w:t>
            </w:r>
          </w:p>
        </w:tc>
        <w:tc>
          <w:tcPr>
            <w:tcW w:w="5953" w:type="dxa"/>
          </w:tcPr>
          <w:p w:rsidR="00EF02DA" w:rsidRPr="00FF2918" w:rsidRDefault="00EF02DA" w:rsidP="00EF02DA">
            <w:pPr>
              <w:numPr>
                <w:ilvl w:val="0"/>
                <w:numId w:val="1"/>
              </w:numPr>
              <w:tabs>
                <w:tab w:val="left" w:pos="0"/>
                <w:tab w:val="left" w:pos="860"/>
              </w:tabs>
              <w:spacing w:line="360" w:lineRule="auto"/>
              <w:ind w:hanging="540"/>
              <w:jc w:val="both"/>
              <w:rPr>
                <w:rFonts w:eastAsia="Arial"/>
                <w:sz w:val="26"/>
                <w:szCs w:val="26"/>
              </w:rPr>
            </w:pPr>
            <w:r w:rsidRPr="00FF2918">
              <w:rPr>
                <w:rFonts w:eastAsia="Arial"/>
                <w:sz w:val="26"/>
                <w:szCs w:val="26"/>
              </w:rPr>
              <w:t>Có đủ thông tin về các thông số kĩ thuật như: loại vật liệ</w:t>
            </w:r>
            <w:r>
              <w:rPr>
                <w:rFonts w:eastAsia="Arial"/>
                <w:sz w:val="26"/>
                <w:szCs w:val="26"/>
              </w:rPr>
              <w:t>u, độ biến dạng, độ cứng lò xo,…</w:t>
            </w:r>
          </w:p>
        </w:tc>
        <w:tc>
          <w:tcPr>
            <w:tcW w:w="2089" w:type="dxa"/>
          </w:tcPr>
          <w:p w:rsidR="00EF02DA" w:rsidRPr="00FF2918" w:rsidRDefault="00EF02DA" w:rsidP="00B37038">
            <w:pPr>
              <w:tabs>
                <w:tab w:val="left" w:pos="0"/>
              </w:tabs>
              <w:spacing w:line="360" w:lineRule="auto"/>
              <w:jc w:val="both"/>
              <w:rPr>
                <w:rFonts w:eastAsia="Calibri"/>
                <w:b/>
                <w:color w:val="385623"/>
                <w:sz w:val="26"/>
                <w:szCs w:val="26"/>
              </w:rPr>
            </w:pPr>
          </w:p>
        </w:tc>
      </w:tr>
      <w:tr w:rsidR="00EF02DA" w:rsidRPr="00FF2918" w:rsidTr="00B37038">
        <w:tc>
          <w:tcPr>
            <w:tcW w:w="988" w:type="dxa"/>
            <w:vAlign w:val="center"/>
          </w:tcPr>
          <w:p w:rsidR="00EF02DA" w:rsidRPr="00FF2918" w:rsidRDefault="00EF02DA" w:rsidP="00B37038">
            <w:pPr>
              <w:tabs>
                <w:tab w:val="left" w:pos="0"/>
              </w:tabs>
              <w:spacing w:line="360" w:lineRule="auto"/>
              <w:jc w:val="center"/>
              <w:rPr>
                <w:rFonts w:eastAsia="Calibri"/>
                <w:color w:val="000000" w:themeColor="text1"/>
                <w:sz w:val="26"/>
                <w:szCs w:val="26"/>
              </w:rPr>
            </w:pPr>
            <w:r w:rsidRPr="00FF2918">
              <w:rPr>
                <w:rFonts w:eastAsia="Calibri"/>
                <w:color w:val="000000" w:themeColor="text1"/>
                <w:sz w:val="26"/>
                <w:szCs w:val="26"/>
              </w:rPr>
              <w:t>4</w:t>
            </w:r>
          </w:p>
        </w:tc>
        <w:tc>
          <w:tcPr>
            <w:tcW w:w="5953" w:type="dxa"/>
          </w:tcPr>
          <w:p w:rsidR="00EF02DA" w:rsidRPr="00FF2918" w:rsidRDefault="00EF02DA" w:rsidP="00EF02DA">
            <w:pPr>
              <w:numPr>
                <w:ilvl w:val="0"/>
                <w:numId w:val="1"/>
              </w:numPr>
              <w:tabs>
                <w:tab w:val="left" w:pos="0"/>
                <w:tab w:val="left" w:pos="860"/>
              </w:tabs>
              <w:spacing w:line="360" w:lineRule="auto"/>
              <w:ind w:hanging="540"/>
              <w:jc w:val="both"/>
              <w:rPr>
                <w:rFonts w:eastAsia="Arial"/>
                <w:sz w:val="26"/>
                <w:szCs w:val="26"/>
              </w:rPr>
            </w:pPr>
            <w:r>
              <w:rPr>
                <w:rFonts w:eastAsia="Arial"/>
                <w:sz w:val="26"/>
                <w:szCs w:val="26"/>
              </w:rPr>
              <w:t>Máy</w:t>
            </w:r>
            <w:r w:rsidRPr="00FF2918">
              <w:rPr>
                <w:rFonts w:eastAsia="Arial"/>
                <w:sz w:val="26"/>
                <w:szCs w:val="26"/>
              </w:rPr>
              <w:t xml:space="preserve"> có khả năng</w:t>
            </w:r>
            <w:r>
              <w:rPr>
                <w:rFonts w:eastAsia="Arial"/>
                <w:sz w:val="26"/>
                <w:szCs w:val="26"/>
              </w:rPr>
              <w:t xml:space="preserve"> bắn bóng xa</w:t>
            </w:r>
            <w:r w:rsidRPr="00FF2918">
              <w:rPr>
                <w:rFonts w:eastAsia="Arial"/>
                <w:sz w:val="26"/>
                <w:szCs w:val="26"/>
              </w:rPr>
              <w:t xml:space="preserve"> </w:t>
            </w:r>
            <w:r>
              <w:rPr>
                <w:rFonts w:eastAsia="Arial"/>
                <w:sz w:val="26"/>
                <w:szCs w:val="26"/>
              </w:rPr>
              <w:t>khoảng 1m.</w:t>
            </w:r>
          </w:p>
        </w:tc>
        <w:tc>
          <w:tcPr>
            <w:tcW w:w="2089" w:type="dxa"/>
          </w:tcPr>
          <w:p w:rsidR="00EF02DA" w:rsidRPr="00FF2918" w:rsidRDefault="00EF02DA" w:rsidP="00B37038">
            <w:pPr>
              <w:tabs>
                <w:tab w:val="left" w:pos="0"/>
              </w:tabs>
              <w:spacing w:line="360" w:lineRule="auto"/>
              <w:jc w:val="both"/>
              <w:rPr>
                <w:rFonts w:eastAsia="Calibri"/>
                <w:b/>
                <w:color w:val="385623"/>
                <w:sz w:val="26"/>
                <w:szCs w:val="26"/>
              </w:rPr>
            </w:pPr>
          </w:p>
        </w:tc>
      </w:tr>
    </w:tbl>
    <w:p w:rsidR="00EF02DA" w:rsidRDefault="00EF02DA" w:rsidP="00EF02DA">
      <w:pPr>
        <w:numPr>
          <w:ilvl w:val="1"/>
          <w:numId w:val="1"/>
        </w:numPr>
        <w:tabs>
          <w:tab w:val="left" w:pos="0"/>
          <w:tab w:val="left" w:pos="860"/>
        </w:tabs>
        <w:spacing w:line="360" w:lineRule="auto"/>
        <w:ind w:left="860" w:hanging="408"/>
        <w:jc w:val="both"/>
        <w:rPr>
          <w:rFonts w:eastAsia="Calibri"/>
          <w:sz w:val="26"/>
          <w:szCs w:val="26"/>
        </w:rPr>
      </w:pPr>
    </w:p>
    <w:p w:rsidR="00EF02DA" w:rsidRPr="00FF2918" w:rsidRDefault="00EF02DA" w:rsidP="00EF02DA">
      <w:pPr>
        <w:numPr>
          <w:ilvl w:val="1"/>
          <w:numId w:val="1"/>
        </w:numPr>
        <w:tabs>
          <w:tab w:val="left" w:pos="0"/>
          <w:tab w:val="left" w:pos="860"/>
        </w:tabs>
        <w:spacing w:line="360" w:lineRule="auto"/>
        <w:ind w:left="860" w:hanging="408"/>
        <w:jc w:val="both"/>
        <w:rPr>
          <w:rFonts w:eastAsia="Calibri"/>
          <w:sz w:val="26"/>
          <w:szCs w:val="26"/>
        </w:rPr>
      </w:pPr>
      <w:r w:rsidRPr="00FF2918">
        <w:rPr>
          <w:rFonts w:eastAsia="Calibri"/>
          <w:sz w:val="26"/>
          <w:szCs w:val="26"/>
        </w:rPr>
        <w:t>Phần nào trong thiết kế hoạt động tốt?</w:t>
      </w:r>
    </w:p>
    <w:p w:rsidR="00EF02DA" w:rsidRPr="00FF2918" w:rsidRDefault="00EF02DA" w:rsidP="00EF02DA">
      <w:pPr>
        <w:numPr>
          <w:ilvl w:val="1"/>
          <w:numId w:val="1"/>
        </w:numPr>
        <w:tabs>
          <w:tab w:val="left" w:pos="0"/>
          <w:tab w:val="left" w:pos="860"/>
        </w:tabs>
        <w:spacing w:line="360" w:lineRule="auto"/>
        <w:ind w:left="860" w:hanging="408"/>
        <w:jc w:val="both"/>
        <w:rPr>
          <w:rFonts w:eastAsia="Calibri"/>
          <w:sz w:val="26"/>
          <w:szCs w:val="26"/>
        </w:rPr>
      </w:pPr>
      <w:r w:rsidRPr="00FF2918">
        <w:rPr>
          <w:rFonts w:eastAsia="Calibri"/>
          <w:sz w:val="26"/>
          <w:szCs w:val="26"/>
        </w:rPr>
        <w:t>Phần nào trong thiết kế hoạt động không tốt?</w:t>
      </w:r>
    </w:p>
    <w:p w:rsidR="00EF02DA" w:rsidRPr="00FF2918" w:rsidRDefault="00EF02DA" w:rsidP="00EF02DA">
      <w:pPr>
        <w:numPr>
          <w:ilvl w:val="1"/>
          <w:numId w:val="1"/>
        </w:numPr>
        <w:tabs>
          <w:tab w:val="clear" w:pos="360"/>
          <w:tab w:val="left" w:pos="0"/>
          <w:tab w:val="num" w:pos="851"/>
        </w:tabs>
        <w:spacing w:line="360" w:lineRule="auto"/>
        <w:ind w:left="460" w:firstLine="391"/>
        <w:jc w:val="both"/>
        <w:rPr>
          <w:rFonts w:eastAsia="Calibri"/>
          <w:sz w:val="26"/>
          <w:szCs w:val="26"/>
        </w:rPr>
      </w:pPr>
      <w:r w:rsidRPr="00FF2918">
        <w:rPr>
          <w:rFonts w:eastAsia="Calibri"/>
          <w:sz w:val="26"/>
          <w:szCs w:val="26"/>
        </w:rPr>
        <w:t xml:space="preserve">Có thể làm gì để cải tiến thiết kế của mình? </w:t>
      </w:r>
    </w:p>
    <w:p w:rsidR="00EF02DA" w:rsidRPr="00FF2918" w:rsidRDefault="00EF02DA" w:rsidP="00EF02DA">
      <w:pPr>
        <w:numPr>
          <w:ilvl w:val="1"/>
          <w:numId w:val="1"/>
        </w:numPr>
        <w:tabs>
          <w:tab w:val="clear" w:pos="360"/>
          <w:tab w:val="left" w:pos="0"/>
          <w:tab w:val="num" w:pos="851"/>
        </w:tabs>
        <w:spacing w:line="360" w:lineRule="auto"/>
        <w:ind w:left="460" w:firstLine="391"/>
        <w:jc w:val="both"/>
        <w:rPr>
          <w:rFonts w:eastAsia="Calibri"/>
          <w:sz w:val="26"/>
          <w:szCs w:val="26"/>
        </w:rPr>
      </w:pPr>
      <w:r w:rsidRPr="00FF2918">
        <w:rPr>
          <w:rFonts w:eastAsia="Calibri"/>
          <w:sz w:val="26"/>
          <w:szCs w:val="26"/>
        </w:rPr>
        <w:t>Phác hoạ và ghi rõ cách cải tiến. Có thể suy nghĩ về</w:t>
      </w:r>
      <w:r>
        <w:rPr>
          <w:rFonts w:eastAsia="Calibri"/>
          <w:sz w:val="26"/>
          <w:szCs w:val="26"/>
        </w:rPr>
        <w:t xml:space="preserve"> loại vật liệu, độ cứng lò xo, độ nghiêng, </w:t>
      </w:r>
      <w:r w:rsidRPr="00FF2918">
        <w:rPr>
          <w:rFonts w:eastAsia="Calibri"/>
          <w:sz w:val="26"/>
          <w:szCs w:val="26"/>
        </w:rPr>
        <w:t xml:space="preserve">phương án </w:t>
      </w:r>
      <w:r>
        <w:rPr>
          <w:rFonts w:eastAsia="Calibri"/>
          <w:sz w:val="26"/>
          <w:szCs w:val="26"/>
        </w:rPr>
        <w:t>thay đổi hướng của giá đỡ</w:t>
      </w:r>
      <w:r w:rsidRPr="00FF2918">
        <w:rPr>
          <w:rFonts w:eastAsia="Calibri"/>
          <w:sz w:val="26"/>
          <w:szCs w:val="26"/>
        </w:rPr>
        <w:t>…</w:t>
      </w:r>
    </w:p>
    <w:p w:rsidR="00EF02DA" w:rsidRPr="00FF2918" w:rsidRDefault="00EF02DA" w:rsidP="00EF02DA">
      <w:pPr>
        <w:numPr>
          <w:ilvl w:val="0"/>
          <w:numId w:val="1"/>
        </w:numPr>
        <w:tabs>
          <w:tab w:val="left" w:pos="0"/>
          <w:tab w:val="left" w:pos="720"/>
        </w:tabs>
        <w:spacing w:line="360" w:lineRule="auto"/>
        <w:ind w:left="720" w:hanging="268"/>
        <w:jc w:val="both"/>
        <w:rPr>
          <w:rFonts w:eastAsia="Wingdings"/>
          <w:sz w:val="26"/>
          <w:szCs w:val="26"/>
        </w:rPr>
      </w:pPr>
      <w:r w:rsidRPr="00FF2918">
        <w:rPr>
          <w:rFonts w:eastAsia="Calibri"/>
          <w:b/>
          <w:sz w:val="26"/>
          <w:szCs w:val="26"/>
        </w:rPr>
        <w:t>Các lần thử nghiệm lần sau</w:t>
      </w:r>
    </w:p>
    <w:p w:rsidR="00EF02DA" w:rsidRPr="00FF2918" w:rsidRDefault="00EF02DA" w:rsidP="00EF02DA">
      <w:pPr>
        <w:numPr>
          <w:ilvl w:val="0"/>
          <w:numId w:val="1"/>
        </w:numPr>
        <w:tabs>
          <w:tab w:val="left" w:pos="0"/>
          <w:tab w:val="left" w:pos="860"/>
        </w:tabs>
        <w:spacing w:line="360" w:lineRule="auto"/>
        <w:ind w:left="860" w:hanging="408"/>
        <w:jc w:val="both"/>
        <w:rPr>
          <w:rFonts w:eastAsia="Calibri"/>
          <w:sz w:val="26"/>
          <w:szCs w:val="26"/>
        </w:rPr>
      </w:pPr>
      <w:r w:rsidRPr="00FF2918">
        <w:rPr>
          <w:rFonts w:eastAsia="Calibri"/>
          <w:sz w:val="26"/>
          <w:szCs w:val="26"/>
        </w:rPr>
        <w:t>Các cải tiến đã thực hiện là gì? (lưu lại ảnh sản phẩm cải tiến).</w:t>
      </w:r>
    </w:p>
    <w:p w:rsidR="00EF02DA" w:rsidRPr="00FF2918" w:rsidRDefault="00EF02DA" w:rsidP="00EF02DA">
      <w:pPr>
        <w:numPr>
          <w:ilvl w:val="0"/>
          <w:numId w:val="1"/>
        </w:numPr>
        <w:tabs>
          <w:tab w:val="left" w:pos="0"/>
          <w:tab w:val="left" w:pos="860"/>
        </w:tabs>
        <w:spacing w:line="360" w:lineRule="auto"/>
        <w:ind w:left="860" w:hanging="408"/>
        <w:jc w:val="both"/>
        <w:rPr>
          <w:rFonts w:eastAsia="Calibri"/>
          <w:sz w:val="26"/>
          <w:szCs w:val="26"/>
        </w:rPr>
      </w:pPr>
      <w:r w:rsidRPr="00FF2918">
        <w:rPr>
          <w:rFonts w:eastAsia="Calibri"/>
          <w:sz w:val="26"/>
          <w:szCs w:val="26"/>
        </w:rPr>
        <w:t>Đánh giá mức độ hoạt động của sản phẩm so với tiêu chí đã đặt ra ban đầu.</w:t>
      </w:r>
    </w:p>
    <w:p w:rsidR="00EF02DA" w:rsidRPr="00FF2918" w:rsidRDefault="00EF02DA" w:rsidP="00EF02DA">
      <w:pPr>
        <w:tabs>
          <w:tab w:val="left" w:pos="0"/>
        </w:tabs>
        <w:spacing w:line="360" w:lineRule="auto"/>
        <w:jc w:val="both"/>
        <w:rPr>
          <w:rFonts w:eastAsia="Calibri"/>
          <w:color w:val="000000" w:themeColor="text1"/>
          <w:sz w:val="26"/>
          <w:szCs w:val="26"/>
        </w:rPr>
      </w:pPr>
      <w:r w:rsidRPr="00FF2918">
        <w:rPr>
          <w:rFonts w:eastAsia="Calibri"/>
          <w:b/>
          <w:color w:val="385623"/>
          <w:sz w:val="26"/>
          <w:szCs w:val="26"/>
        </w:rPr>
        <w:tab/>
      </w:r>
      <w:r w:rsidRPr="00FF2918">
        <w:rPr>
          <w:rFonts w:eastAsia="Calibri"/>
          <w:color w:val="000000" w:themeColor="text1"/>
          <w:sz w:val="26"/>
          <w:szCs w:val="26"/>
        </w:rPr>
        <w:t>Phần nào trong thiết kế hoạt động tốt?</w:t>
      </w:r>
    </w:p>
    <w:p w:rsidR="00EF02DA" w:rsidRPr="00FF2918" w:rsidRDefault="00EF02DA" w:rsidP="00EF02DA">
      <w:pPr>
        <w:tabs>
          <w:tab w:val="left" w:pos="0"/>
        </w:tabs>
        <w:spacing w:line="360" w:lineRule="auto"/>
        <w:jc w:val="both"/>
        <w:rPr>
          <w:rFonts w:eastAsia="Calibri"/>
          <w:color w:val="000000" w:themeColor="text1"/>
          <w:sz w:val="26"/>
          <w:szCs w:val="26"/>
        </w:rPr>
      </w:pPr>
      <w:r w:rsidRPr="00FF2918">
        <w:rPr>
          <w:rFonts w:eastAsia="Calibri"/>
          <w:color w:val="000000" w:themeColor="text1"/>
          <w:sz w:val="26"/>
          <w:szCs w:val="26"/>
        </w:rPr>
        <w:tab/>
        <w:t>Phần nào trong thiết kế hoạt động không tốt?</w:t>
      </w:r>
    </w:p>
    <w:p w:rsidR="00EF02DA" w:rsidRPr="00FF2918" w:rsidRDefault="00EF02DA" w:rsidP="00EF02DA">
      <w:pPr>
        <w:tabs>
          <w:tab w:val="left" w:pos="0"/>
        </w:tabs>
        <w:spacing w:line="360" w:lineRule="auto"/>
        <w:jc w:val="both"/>
        <w:rPr>
          <w:rFonts w:eastAsia="Calibri"/>
          <w:color w:val="000000" w:themeColor="text1"/>
          <w:sz w:val="26"/>
          <w:szCs w:val="26"/>
        </w:rPr>
      </w:pPr>
      <w:r w:rsidRPr="00FF2918">
        <w:rPr>
          <w:rFonts w:eastAsia="Calibri"/>
          <w:color w:val="000000" w:themeColor="text1"/>
          <w:sz w:val="26"/>
          <w:szCs w:val="26"/>
        </w:rPr>
        <w:tab/>
        <w:t>Có thể làm gì để cải tiến thiết kế của mình?</w:t>
      </w:r>
    </w:p>
    <w:p w:rsidR="00EF02DA" w:rsidRDefault="00EF02DA" w:rsidP="00EF02DA">
      <w:pPr>
        <w:tabs>
          <w:tab w:val="left" w:pos="0"/>
        </w:tabs>
        <w:spacing w:line="360" w:lineRule="auto"/>
        <w:jc w:val="both"/>
        <w:rPr>
          <w:rFonts w:eastAsia="Calibri"/>
          <w:color w:val="000000" w:themeColor="text1"/>
          <w:sz w:val="26"/>
          <w:szCs w:val="26"/>
        </w:rPr>
      </w:pPr>
      <w:r w:rsidRPr="00FF2918">
        <w:rPr>
          <w:rFonts w:eastAsia="Calibri"/>
          <w:color w:val="000000" w:themeColor="text1"/>
          <w:sz w:val="26"/>
          <w:szCs w:val="26"/>
        </w:rPr>
        <w:t>Thực hiện điều chỉnh sản phẩm đến phiên bản tốt nhất trong điều kiện thời gian và nguồn lực.</w:t>
      </w:r>
    </w:p>
    <w:tbl>
      <w:tblPr>
        <w:tblStyle w:val="TableGrid"/>
        <w:tblW w:w="0" w:type="auto"/>
        <w:tblLook w:val="04A0" w:firstRow="1" w:lastRow="0" w:firstColumn="1" w:lastColumn="0" w:noHBand="0" w:noVBand="1"/>
      </w:tblPr>
      <w:tblGrid>
        <w:gridCol w:w="988"/>
        <w:gridCol w:w="5953"/>
        <w:gridCol w:w="2089"/>
      </w:tblGrid>
      <w:tr w:rsidR="00EF02DA" w:rsidRPr="00FF2918" w:rsidTr="00B37038">
        <w:tc>
          <w:tcPr>
            <w:tcW w:w="988" w:type="dxa"/>
            <w:shd w:val="clear" w:color="auto" w:fill="A8D08D" w:themeFill="accent6" w:themeFillTint="99"/>
          </w:tcPr>
          <w:p w:rsidR="00EF02DA" w:rsidRPr="00FF2918" w:rsidRDefault="00EF02DA" w:rsidP="00B37038">
            <w:pPr>
              <w:tabs>
                <w:tab w:val="left" w:pos="0"/>
              </w:tabs>
              <w:spacing w:line="360" w:lineRule="auto"/>
              <w:jc w:val="center"/>
              <w:rPr>
                <w:rFonts w:eastAsia="Calibri"/>
                <w:b/>
                <w:color w:val="000000" w:themeColor="text1"/>
                <w:sz w:val="26"/>
                <w:szCs w:val="26"/>
              </w:rPr>
            </w:pPr>
            <w:r w:rsidRPr="00FF2918">
              <w:rPr>
                <w:rFonts w:eastAsia="Calibri"/>
                <w:b/>
                <w:color w:val="000000" w:themeColor="text1"/>
                <w:sz w:val="26"/>
                <w:szCs w:val="26"/>
              </w:rPr>
              <w:t>TT</w:t>
            </w:r>
          </w:p>
        </w:tc>
        <w:tc>
          <w:tcPr>
            <w:tcW w:w="5953" w:type="dxa"/>
            <w:shd w:val="clear" w:color="auto" w:fill="A8D08D" w:themeFill="accent6" w:themeFillTint="99"/>
          </w:tcPr>
          <w:p w:rsidR="00EF02DA" w:rsidRPr="00FF2918" w:rsidRDefault="00EF02DA" w:rsidP="00B37038">
            <w:pPr>
              <w:tabs>
                <w:tab w:val="left" w:pos="0"/>
              </w:tabs>
              <w:spacing w:line="360" w:lineRule="auto"/>
              <w:jc w:val="center"/>
              <w:rPr>
                <w:rFonts w:eastAsia="Calibri"/>
                <w:b/>
                <w:color w:val="000000" w:themeColor="text1"/>
                <w:sz w:val="26"/>
                <w:szCs w:val="26"/>
              </w:rPr>
            </w:pPr>
            <w:r w:rsidRPr="00FF2918">
              <w:rPr>
                <w:rFonts w:eastAsia="Calibri"/>
                <w:b/>
                <w:color w:val="000000" w:themeColor="text1"/>
                <w:sz w:val="26"/>
                <w:szCs w:val="26"/>
              </w:rPr>
              <w:t>Tiêu chí</w:t>
            </w:r>
          </w:p>
        </w:tc>
        <w:tc>
          <w:tcPr>
            <w:tcW w:w="2089" w:type="dxa"/>
            <w:shd w:val="clear" w:color="auto" w:fill="A8D08D" w:themeFill="accent6" w:themeFillTint="99"/>
          </w:tcPr>
          <w:p w:rsidR="00EF02DA" w:rsidRPr="00FF2918" w:rsidRDefault="00EF02DA" w:rsidP="00B37038">
            <w:pPr>
              <w:tabs>
                <w:tab w:val="left" w:pos="0"/>
              </w:tabs>
              <w:spacing w:line="360" w:lineRule="auto"/>
              <w:jc w:val="center"/>
              <w:rPr>
                <w:rFonts w:eastAsia="Calibri"/>
                <w:b/>
                <w:color w:val="000000" w:themeColor="text1"/>
                <w:sz w:val="26"/>
                <w:szCs w:val="26"/>
              </w:rPr>
            </w:pPr>
            <w:r w:rsidRPr="00FF2918">
              <w:rPr>
                <w:rFonts w:eastAsia="Calibri"/>
                <w:b/>
                <w:color w:val="000000" w:themeColor="text1"/>
                <w:sz w:val="26"/>
                <w:szCs w:val="26"/>
              </w:rPr>
              <w:t>Đạt/ Không đạt</w:t>
            </w:r>
          </w:p>
        </w:tc>
      </w:tr>
      <w:tr w:rsidR="00EF02DA" w:rsidRPr="00FF2918" w:rsidTr="00B37038">
        <w:tc>
          <w:tcPr>
            <w:tcW w:w="988" w:type="dxa"/>
            <w:vAlign w:val="center"/>
          </w:tcPr>
          <w:p w:rsidR="00EF02DA" w:rsidRPr="00FF2918" w:rsidRDefault="00EF02DA" w:rsidP="00B37038">
            <w:pPr>
              <w:tabs>
                <w:tab w:val="left" w:pos="0"/>
              </w:tabs>
              <w:spacing w:line="360" w:lineRule="auto"/>
              <w:jc w:val="center"/>
              <w:rPr>
                <w:rFonts w:eastAsia="Calibri"/>
                <w:color w:val="000000" w:themeColor="text1"/>
                <w:sz w:val="26"/>
                <w:szCs w:val="26"/>
              </w:rPr>
            </w:pPr>
            <w:r w:rsidRPr="00FF2918">
              <w:rPr>
                <w:rFonts w:eastAsia="Calibri"/>
                <w:color w:val="000000" w:themeColor="text1"/>
                <w:sz w:val="26"/>
                <w:szCs w:val="26"/>
              </w:rPr>
              <w:t>1</w:t>
            </w:r>
          </w:p>
        </w:tc>
        <w:tc>
          <w:tcPr>
            <w:tcW w:w="5953" w:type="dxa"/>
          </w:tcPr>
          <w:p w:rsidR="00EF02DA" w:rsidRPr="00FF2918" w:rsidRDefault="00EF02DA" w:rsidP="00EF02DA">
            <w:pPr>
              <w:numPr>
                <w:ilvl w:val="0"/>
                <w:numId w:val="1"/>
              </w:numPr>
              <w:tabs>
                <w:tab w:val="clear" w:pos="360"/>
                <w:tab w:val="left" w:pos="0"/>
                <w:tab w:val="left" w:pos="860"/>
              </w:tabs>
              <w:spacing w:line="360" w:lineRule="auto"/>
              <w:ind w:right="-43" w:hanging="253"/>
              <w:jc w:val="both"/>
              <w:rPr>
                <w:rFonts w:eastAsia="Arial"/>
                <w:sz w:val="26"/>
                <w:szCs w:val="26"/>
              </w:rPr>
            </w:pPr>
            <w:r w:rsidRPr="00FF2918">
              <w:rPr>
                <w:rFonts w:eastAsia="Arial"/>
                <w:sz w:val="26"/>
                <w:szCs w:val="26"/>
              </w:rPr>
              <w:t xml:space="preserve"> Hoạt động của </w:t>
            </w:r>
            <w:r>
              <w:rPr>
                <w:rFonts w:eastAsia="Arial"/>
                <w:sz w:val="26"/>
                <w:szCs w:val="26"/>
              </w:rPr>
              <w:t>máy</w:t>
            </w:r>
            <w:r w:rsidRPr="00FF2918">
              <w:rPr>
                <w:rFonts w:eastAsia="Arial"/>
                <w:sz w:val="26"/>
                <w:szCs w:val="26"/>
              </w:rPr>
              <w:t xml:space="preserve"> có vận dụng kiến thức về </w:t>
            </w:r>
            <w:r>
              <w:rPr>
                <w:rFonts w:eastAsia="Arial"/>
                <w:sz w:val="26"/>
                <w:szCs w:val="26"/>
              </w:rPr>
              <w:t>chuyển động ném.</w:t>
            </w:r>
          </w:p>
        </w:tc>
        <w:tc>
          <w:tcPr>
            <w:tcW w:w="2089" w:type="dxa"/>
          </w:tcPr>
          <w:p w:rsidR="00EF02DA" w:rsidRPr="00FF2918" w:rsidRDefault="00EF02DA" w:rsidP="00B37038">
            <w:pPr>
              <w:tabs>
                <w:tab w:val="left" w:pos="0"/>
              </w:tabs>
              <w:spacing w:line="360" w:lineRule="auto"/>
              <w:jc w:val="both"/>
              <w:rPr>
                <w:rFonts w:eastAsia="Calibri"/>
                <w:b/>
                <w:color w:val="385623"/>
                <w:sz w:val="26"/>
                <w:szCs w:val="26"/>
              </w:rPr>
            </w:pPr>
          </w:p>
        </w:tc>
      </w:tr>
      <w:tr w:rsidR="00EF02DA" w:rsidRPr="00FF2918" w:rsidTr="00B37038">
        <w:tc>
          <w:tcPr>
            <w:tcW w:w="988" w:type="dxa"/>
            <w:vAlign w:val="center"/>
          </w:tcPr>
          <w:p w:rsidR="00EF02DA" w:rsidRPr="00FF2918" w:rsidRDefault="00EF02DA" w:rsidP="00B37038">
            <w:pPr>
              <w:tabs>
                <w:tab w:val="left" w:pos="0"/>
              </w:tabs>
              <w:spacing w:line="360" w:lineRule="auto"/>
              <w:jc w:val="center"/>
              <w:rPr>
                <w:rFonts w:eastAsia="Calibri"/>
                <w:color w:val="000000" w:themeColor="text1"/>
                <w:sz w:val="26"/>
                <w:szCs w:val="26"/>
              </w:rPr>
            </w:pPr>
            <w:r w:rsidRPr="00FF2918">
              <w:rPr>
                <w:rFonts w:eastAsia="Calibri"/>
                <w:color w:val="000000" w:themeColor="text1"/>
                <w:sz w:val="26"/>
                <w:szCs w:val="26"/>
              </w:rPr>
              <w:t>2</w:t>
            </w:r>
          </w:p>
        </w:tc>
        <w:tc>
          <w:tcPr>
            <w:tcW w:w="5953" w:type="dxa"/>
          </w:tcPr>
          <w:p w:rsidR="00EF02DA" w:rsidRPr="00FF2918" w:rsidRDefault="00EF02DA" w:rsidP="00B37038">
            <w:pPr>
              <w:tabs>
                <w:tab w:val="left" w:pos="0"/>
              </w:tabs>
              <w:spacing w:line="360" w:lineRule="auto"/>
              <w:jc w:val="both"/>
              <w:rPr>
                <w:rFonts w:eastAsia="Calibri"/>
                <w:b/>
                <w:color w:val="385623"/>
                <w:sz w:val="26"/>
                <w:szCs w:val="26"/>
              </w:rPr>
            </w:pPr>
            <w:r>
              <w:rPr>
                <w:rFonts w:eastAsia="Arial"/>
                <w:sz w:val="26"/>
                <w:szCs w:val="26"/>
              </w:rPr>
              <w:t>Máy</w:t>
            </w:r>
            <w:r w:rsidRPr="00FF2918">
              <w:rPr>
                <w:rFonts w:eastAsia="Arial"/>
                <w:sz w:val="26"/>
                <w:szCs w:val="26"/>
              </w:rPr>
              <w:t xml:space="preserve"> được chế tạo từ những vật liệu dễ kiếm.</w:t>
            </w:r>
          </w:p>
        </w:tc>
        <w:tc>
          <w:tcPr>
            <w:tcW w:w="2089" w:type="dxa"/>
          </w:tcPr>
          <w:p w:rsidR="00EF02DA" w:rsidRPr="00FF2918" w:rsidRDefault="00EF02DA" w:rsidP="00B37038">
            <w:pPr>
              <w:tabs>
                <w:tab w:val="left" w:pos="0"/>
              </w:tabs>
              <w:spacing w:line="360" w:lineRule="auto"/>
              <w:jc w:val="both"/>
              <w:rPr>
                <w:rFonts w:eastAsia="Calibri"/>
                <w:b/>
                <w:color w:val="385623"/>
                <w:sz w:val="26"/>
                <w:szCs w:val="26"/>
              </w:rPr>
            </w:pPr>
          </w:p>
        </w:tc>
      </w:tr>
      <w:tr w:rsidR="00EF02DA" w:rsidRPr="00FF2918" w:rsidTr="00B37038">
        <w:tc>
          <w:tcPr>
            <w:tcW w:w="988" w:type="dxa"/>
            <w:vAlign w:val="center"/>
          </w:tcPr>
          <w:p w:rsidR="00EF02DA" w:rsidRPr="00FF2918" w:rsidRDefault="00EF02DA" w:rsidP="00B37038">
            <w:pPr>
              <w:tabs>
                <w:tab w:val="left" w:pos="0"/>
              </w:tabs>
              <w:spacing w:line="360" w:lineRule="auto"/>
              <w:jc w:val="center"/>
              <w:rPr>
                <w:rFonts w:eastAsia="Calibri"/>
                <w:color w:val="000000" w:themeColor="text1"/>
                <w:sz w:val="26"/>
                <w:szCs w:val="26"/>
              </w:rPr>
            </w:pPr>
            <w:r w:rsidRPr="00FF2918">
              <w:rPr>
                <w:rFonts w:eastAsia="Calibri"/>
                <w:color w:val="000000" w:themeColor="text1"/>
                <w:sz w:val="26"/>
                <w:szCs w:val="26"/>
              </w:rPr>
              <w:t>3</w:t>
            </w:r>
          </w:p>
        </w:tc>
        <w:tc>
          <w:tcPr>
            <w:tcW w:w="5953" w:type="dxa"/>
          </w:tcPr>
          <w:p w:rsidR="00EF02DA" w:rsidRPr="00FF2918" w:rsidRDefault="00EF02DA" w:rsidP="00EF02DA">
            <w:pPr>
              <w:numPr>
                <w:ilvl w:val="0"/>
                <w:numId w:val="1"/>
              </w:numPr>
              <w:tabs>
                <w:tab w:val="left" w:pos="0"/>
                <w:tab w:val="left" w:pos="860"/>
              </w:tabs>
              <w:spacing w:line="360" w:lineRule="auto"/>
              <w:ind w:hanging="540"/>
              <w:jc w:val="both"/>
              <w:rPr>
                <w:rFonts w:eastAsia="Arial"/>
                <w:sz w:val="26"/>
                <w:szCs w:val="26"/>
              </w:rPr>
            </w:pPr>
            <w:r w:rsidRPr="00FF2918">
              <w:rPr>
                <w:rFonts w:eastAsia="Arial"/>
                <w:sz w:val="26"/>
                <w:szCs w:val="26"/>
              </w:rPr>
              <w:t>Có đủ thông tin về các thông số kĩ thuật như: loại vật liệ</w:t>
            </w:r>
            <w:r>
              <w:rPr>
                <w:rFonts w:eastAsia="Arial"/>
                <w:sz w:val="26"/>
                <w:szCs w:val="26"/>
              </w:rPr>
              <w:t>u, độ biến dạng, độ cứng lò xo,…</w:t>
            </w:r>
          </w:p>
        </w:tc>
        <w:tc>
          <w:tcPr>
            <w:tcW w:w="2089" w:type="dxa"/>
          </w:tcPr>
          <w:p w:rsidR="00EF02DA" w:rsidRPr="00FF2918" w:rsidRDefault="00EF02DA" w:rsidP="00B37038">
            <w:pPr>
              <w:tabs>
                <w:tab w:val="left" w:pos="0"/>
              </w:tabs>
              <w:spacing w:line="360" w:lineRule="auto"/>
              <w:jc w:val="both"/>
              <w:rPr>
                <w:rFonts w:eastAsia="Calibri"/>
                <w:b/>
                <w:color w:val="385623"/>
                <w:sz w:val="26"/>
                <w:szCs w:val="26"/>
              </w:rPr>
            </w:pPr>
          </w:p>
        </w:tc>
      </w:tr>
      <w:tr w:rsidR="00EF02DA" w:rsidRPr="00FF2918" w:rsidTr="00B37038">
        <w:tc>
          <w:tcPr>
            <w:tcW w:w="988" w:type="dxa"/>
            <w:vAlign w:val="center"/>
          </w:tcPr>
          <w:p w:rsidR="00EF02DA" w:rsidRPr="00FF2918" w:rsidRDefault="00EF02DA" w:rsidP="00B37038">
            <w:pPr>
              <w:tabs>
                <w:tab w:val="left" w:pos="0"/>
              </w:tabs>
              <w:spacing w:line="360" w:lineRule="auto"/>
              <w:jc w:val="center"/>
              <w:rPr>
                <w:rFonts w:eastAsia="Calibri"/>
                <w:color w:val="000000" w:themeColor="text1"/>
                <w:sz w:val="26"/>
                <w:szCs w:val="26"/>
              </w:rPr>
            </w:pPr>
            <w:r w:rsidRPr="00FF2918">
              <w:rPr>
                <w:rFonts w:eastAsia="Calibri"/>
                <w:color w:val="000000" w:themeColor="text1"/>
                <w:sz w:val="26"/>
                <w:szCs w:val="26"/>
              </w:rPr>
              <w:t>4</w:t>
            </w:r>
          </w:p>
        </w:tc>
        <w:tc>
          <w:tcPr>
            <w:tcW w:w="5953" w:type="dxa"/>
          </w:tcPr>
          <w:p w:rsidR="00EF02DA" w:rsidRPr="00FF2918" w:rsidRDefault="00EF02DA" w:rsidP="00EF02DA">
            <w:pPr>
              <w:numPr>
                <w:ilvl w:val="0"/>
                <w:numId w:val="1"/>
              </w:numPr>
              <w:tabs>
                <w:tab w:val="left" w:pos="0"/>
                <w:tab w:val="left" w:pos="860"/>
              </w:tabs>
              <w:spacing w:line="360" w:lineRule="auto"/>
              <w:ind w:hanging="540"/>
              <w:jc w:val="both"/>
              <w:rPr>
                <w:rFonts w:eastAsia="Arial"/>
                <w:sz w:val="26"/>
                <w:szCs w:val="26"/>
              </w:rPr>
            </w:pPr>
            <w:r>
              <w:rPr>
                <w:rFonts w:eastAsia="Arial"/>
                <w:sz w:val="26"/>
                <w:szCs w:val="26"/>
              </w:rPr>
              <w:t>Máy</w:t>
            </w:r>
            <w:r w:rsidRPr="00FF2918">
              <w:rPr>
                <w:rFonts w:eastAsia="Arial"/>
                <w:sz w:val="26"/>
                <w:szCs w:val="26"/>
              </w:rPr>
              <w:t xml:space="preserve"> có khả năng</w:t>
            </w:r>
            <w:r>
              <w:rPr>
                <w:rFonts w:eastAsia="Arial"/>
                <w:sz w:val="26"/>
                <w:szCs w:val="26"/>
              </w:rPr>
              <w:t xml:space="preserve"> bắn bóng xa</w:t>
            </w:r>
            <w:r w:rsidRPr="00FF2918">
              <w:rPr>
                <w:rFonts w:eastAsia="Arial"/>
                <w:sz w:val="26"/>
                <w:szCs w:val="26"/>
              </w:rPr>
              <w:t xml:space="preserve"> </w:t>
            </w:r>
            <w:r>
              <w:rPr>
                <w:rFonts w:eastAsia="Arial"/>
                <w:sz w:val="26"/>
                <w:szCs w:val="26"/>
              </w:rPr>
              <w:t>khoảng 1m.</w:t>
            </w:r>
          </w:p>
        </w:tc>
        <w:tc>
          <w:tcPr>
            <w:tcW w:w="2089" w:type="dxa"/>
          </w:tcPr>
          <w:p w:rsidR="00EF02DA" w:rsidRPr="00FF2918" w:rsidRDefault="00EF02DA" w:rsidP="00B37038">
            <w:pPr>
              <w:tabs>
                <w:tab w:val="left" w:pos="0"/>
              </w:tabs>
              <w:spacing w:line="360" w:lineRule="auto"/>
              <w:jc w:val="both"/>
              <w:rPr>
                <w:rFonts w:eastAsia="Calibri"/>
                <w:b/>
                <w:color w:val="385623"/>
                <w:sz w:val="26"/>
                <w:szCs w:val="26"/>
              </w:rPr>
            </w:pPr>
          </w:p>
        </w:tc>
      </w:tr>
    </w:tbl>
    <w:p w:rsidR="00EF02DA" w:rsidRDefault="00EF02DA" w:rsidP="00EF02DA">
      <w:pPr>
        <w:tabs>
          <w:tab w:val="left" w:pos="0"/>
        </w:tabs>
        <w:spacing w:line="360" w:lineRule="auto"/>
        <w:ind w:right="18"/>
        <w:jc w:val="both"/>
        <w:rPr>
          <w:rFonts w:eastAsia="Arial"/>
          <w:b/>
          <w:sz w:val="26"/>
          <w:szCs w:val="26"/>
        </w:rPr>
      </w:pPr>
    </w:p>
    <w:p w:rsidR="00EF02DA" w:rsidRPr="008E1D49" w:rsidRDefault="00EF02DA" w:rsidP="00EF02DA">
      <w:pPr>
        <w:tabs>
          <w:tab w:val="left" w:pos="0"/>
        </w:tabs>
        <w:spacing w:line="360" w:lineRule="auto"/>
        <w:ind w:right="-1"/>
        <w:rPr>
          <w:rFonts w:eastAsia="Arial"/>
          <w:b/>
          <w:i/>
          <w:sz w:val="26"/>
          <w:szCs w:val="26"/>
        </w:rPr>
      </w:pPr>
      <w:r w:rsidRPr="00DF450D">
        <w:rPr>
          <w:rFonts w:eastAsia="Arial"/>
          <w:b/>
          <w:i/>
          <w:sz w:val="26"/>
          <w:szCs w:val="26"/>
        </w:rPr>
        <w:lastRenderedPageBreak/>
        <w:t>Hoạt độ</w:t>
      </w:r>
      <w:r>
        <w:rPr>
          <w:rFonts w:eastAsia="Arial"/>
          <w:b/>
          <w:i/>
          <w:sz w:val="26"/>
          <w:szCs w:val="26"/>
        </w:rPr>
        <w:t>ng 5</w:t>
      </w:r>
      <w:r w:rsidRPr="00DF450D">
        <w:rPr>
          <w:rFonts w:eastAsia="Arial"/>
          <w:b/>
          <w:i/>
          <w:sz w:val="26"/>
          <w:szCs w:val="26"/>
        </w:rPr>
        <w:t xml:space="preserve">. </w:t>
      </w:r>
      <w:r>
        <w:rPr>
          <w:rFonts w:eastAsia="Arial"/>
          <w:b/>
          <w:sz w:val="26"/>
          <w:szCs w:val="26"/>
        </w:rPr>
        <w:t>BÁO CÁO SẢN PHẨM “MÁY BẮN BÓNG”</w:t>
      </w:r>
      <w:r w:rsidRPr="00685D33">
        <w:rPr>
          <w:rFonts w:eastAsia="Arial"/>
          <w:b/>
          <w:i/>
          <w:sz w:val="26"/>
          <w:szCs w:val="26"/>
        </w:rPr>
        <w:t xml:space="preserve"> </w:t>
      </w:r>
      <w:r w:rsidRPr="00DF450D">
        <w:rPr>
          <w:rFonts w:eastAsia="Arial"/>
          <w:b/>
          <w:i/>
          <w:sz w:val="26"/>
          <w:szCs w:val="26"/>
        </w:rPr>
        <w:t>(45 phút)</w:t>
      </w:r>
    </w:p>
    <w:p w:rsidR="00EF02DA" w:rsidRPr="00F01935" w:rsidRDefault="00EF02DA" w:rsidP="00EF02DA">
      <w:pPr>
        <w:tabs>
          <w:tab w:val="left" w:pos="0"/>
        </w:tabs>
        <w:spacing w:line="360" w:lineRule="auto"/>
        <w:ind w:left="460"/>
        <w:jc w:val="both"/>
        <w:rPr>
          <w:rFonts w:eastAsia="Calibri"/>
          <w:b/>
          <w:sz w:val="26"/>
          <w:szCs w:val="26"/>
        </w:rPr>
      </w:pPr>
      <w:r w:rsidRPr="00F01935">
        <w:rPr>
          <w:rFonts w:eastAsia="Calibri"/>
          <w:b/>
          <w:sz w:val="26"/>
          <w:szCs w:val="26"/>
        </w:rPr>
        <w:t>A. Mục tiêu:</w:t>
      </w:r>
    </w:p>
    <w:p w:rsidR="00EF02DA" w:rsidRPr="00F01935" w:rsidRDefault="00EF02DA" w:rsidP="00EF02DA">
      <w:pPr>
        <w:tabs>
          <w:tab w:val="left" w:pos="0"/>
        </w:tabs>
        <w:spacing w:line="360" w:lineRule="auto"/>
        <w:ind w:left="460"/>
        <w:jc w:val="both"/>
        <w:rPr>
          <w:rFonts w:eastAsia="Calibri"/>
          <w:b/>
          <w:sz w:val="26"/>
          <w:szCs w:val="26"/>
        </w:rPr>
      </w:pPr>
      <w:r w:rsidRPr="00F01935">
        <w:rPr>
          <w:rFonts w:eastAsia="Calibri"/>
          <w:b/>
          <w:sz w:val="26"/>
          <w:szCs w:val="26"/>
        </w:rPr>
        <w:t>Sau hoạt động này, HS có khả năng:</w:t>
      </w:r>
    </w:p>
    <w:p w:rsidR="00EF02DA" w:rsidRPr="00F01935" w:rsidRDefault="00EF02DA" w:rsidP="00EF02DA">
      <w:pPr>
        <w:numPr>
          <w:ilvl w:val="0"/>
          <w:numId w:val="1"/>
        </w:numPr>
        <w:tabs>
          <w:tab w:val="left" w:pos="0"/>
          <w:tab w:val="left" w:pos="720"/>
        </w:tabs>
        <w:spacing w:line="360" w:lineRule="auto"/>
        <w:ind w:left="567" w:hanging="268"/>
        <w:jc w:val="both"/>
        <w:rPr>
          <w:rFonts w:eastAsia="Calibri"/>
          <w:sz w:val="26"/>
          <w:szCs w:val="26"/>
        </w:rPr>
      </w:pPr>
      <w:r w:rsidRPr="00F01935">
        <w:rPr>
          <w:rFonts w:eastAsia="Calibri"/>
          <w:sz w:val="26"/>
          <w:szCs w:val="26"/>
        </w:rPr>
        <w:t xml:space="preserve">– Trình bày cách vận hành và thao tác được trên </w:t>
      </w:r>
      <w:r>
        <w:rPr>
          <w:rFonts w:eastAsia="Calibri"/>
          <w:sz w:val="26"/>
          <w:szCs w:val="26"/>
        </w:rPr>
        <w:t>máy bắn bóng.</w:t>
      </w:r>
    </w:p>
    <w:p w:rsidR="00EF02DA" w:rsidRPr="00F01935" w:rsidRDefault="00EF02DA" w:rsidP="00EF02DA">
      <w:pPr>
        <w:numPr>
          <w:ilvl w:val="0"/>
          <w:numId w:val="1"/>
        </w:numPr>
        <w:tabs>
          <w:tab w:val="left" w:pos="0"/>
          <w:tab w:val="left" w:pos="720"/>
        </w:tabs>
        <w:spacing w:line="360" w:lineRule="auto"/>
        <w:ind w:left="567" w:hanging="268"/>
        <w:jc w:val="both"/>
        <w:rPr>
          <w:rFonts w:eastAsia="Calibri"/>
          <w:sz w:val="26"/>
          <w:szCs w:val="26"/>
        </w:rPr>
      </w:pPr>
      <w:r w:rsidRPr="00F01935">
        <w:rPr>
          <w:rFonts w:eastAsia="Calibri"/>
          <w:sz w:val="26"/>
          <w:szCs w:val="26"/>
        </w:rPr>
        <w:t xml:space="preserve">– Giải thích được sự thành công hoặc thất bại của </w:t>
      </w:r>
      <w:r>
        <w:rPr>
          <w:rFonts w:eastAsia="Calibri"/>
          <w:sz w:val="26"/>
          <w:szCs w:val="26"/>
        </w:rPr>
        <w:t>máy bắn bóng.</w:t>
      </w:r>
    </w:p>
    <w:p w:rsidR="00EF02DA" w:rsidRPr="00F01935" w:rsidRDefault="00EF02DA" w:rsidP="00EF02DA">
      <w:pPr>
        <w:numPr>
          <w:ilvl w:val="0"/>
          <w:numId w:val="1"/>
        </w:numPr>
        <w:tabs>
          <w:tab w:val="left" w:pos="0"/>
          <w:tab w:val="left" w:pos="720"/>
        </w:tabs>
        <w:spacing w:line="360" w:lineRule="auto"/>
        <w:ind w:left="567" w:hanging="268"/>
        <w:jc w:val="both"/>
        <w:rPr>
          <w:rFonts w:eastAsia="Calibri"/>
          <w:sz w:val="26"/>
          <w:szCs w:val="26"/>
        </w:rPr>
      </w:pPr>
      <w:r w:rsidRPr="00F01935">
        <w:rPr>
          <w:rFonts w:eastAsia="Calibri"/>
          <w:sz w:val="26"/>
          <w:szCs w:val="26"/>
        </w:rPr>
        <w:t xml:space="preserve">– Đề xuất các ý tưởng cải tiến </w:t>
      </w:r>
      <w:r>
        <w:rPr>
          <w:rFonts w:eastAsia="Calibri"/>
          <w:sz w:val="26"/>
          <w:szCs w:val="26"/>
        </w:rPr>
        <w:t>máy bắn bóng.</w:t>
      </w:r>
    </w:p>
    <w:p w:rsidR="00EF02DA" w:rsidRPr="00F01935" w:rsidRDefault="00EF02DA" w:rsidP="00EF02DA">
      <w:pPr>
        <w:tabs>
          <w:tab w:val="left" w:pos="0"/>
        </w:tabs>
        <w:spacing w:line="360" w:lineRule="auto"/>
        <w:ind w:left="460"/>
        <w:jc w:val="both"/>
        <w:rPr>
          <w:rFonts w:eastAsia="Calibri"/>
          <w:b/>
          <w:sz w:val="26"/>
          <w:szCs w:val="26"/>
        </w:rPr>
      </w:pPr>
      <w:r w:rsidRPr="00F01935">
        <w:rPr>
          <w:rFonts w:eastAsia="Calibri"/>
          <w:b/>
          <w:sz w:val="26"/>
          <w:szCs w:val="26"/>
        </w:rPr>
        <w:t>B. Nội dung:</w:t>
      </w:r>
    </w:p>
    <w:p w:rsidR="00EF02DA" w:rsidRPr="00F01935" w:rsidRDefault="00EF02DA" w:rsidP="00EF02DA">
      <w:pPr>
        <w:tabs>
          <w:tab w:val="left" w:pos="0"/>
        </w:tabs>
        <w:spacing w:line="360" w:lineRule="auto"/>
        <w:ind w:right="20" w:firstLine="454"/>
        <w:jc w:val="both"/>
        <w:rPr>
          <w:rFonts w:eastAsia="Calibri"/>
          <w:sz w:val="26"/>
          <w:szCs w:val="26"/>
        </w:rPr>
      </w:pPr>
      <w:r w:rsidRPr="00F01935">
        <w:rPr>
          <w:rFonts w:eastAsia="Calibri"/>
          <w:sz w:val="26"/>
          <w:szCs w:val="26"/>
        </w:rPr>
        <w:t xml:space="preserve">HS báo cáo và thử nghiệm sản phẩm. GV và HS nhận xét và nêu câu hỏi. HS giải thích sự thành công hoặc thất bại của </w:t>
      </w:r>
      <w:r>
        <w:rPr>
          <w:rFonts w:eastAsia="Calibri"/>
          <w:sz w:val="26"/>
          <w:szCs w:val="26"/>
        </w:rPr>
        <w:t xml:space="preserve">máy bắn bóng </w:t>
      </w:r>
      <w:r w:rsidRPr="00F01935">
        <w:rPr>
          <w:rFonts w:eastAsia="Calibri"/>
          <w:sz w:val="26"/>
          <w:szCs w:val="26"/>
        </w:rPr>
        <w:t>và đề xuất các phương án cải tiến.</w:t>
      </w:r>
    </w:p>
    <w:p w:rsidR="00EF02DA" w:rsidRPr="00F01935" w:rsidRDefault="00EF02DA" w:rsidP="00EF02DA">
      <w:pPr>
        <w:tabs>
          <w:tab w:val="left" w:pos="0"/>
        </w:tabs>
        <w:spacing w:line="360" w:lineRule="auto"/>
        <w:ind w:left="460"/>
        <w:jc w:val="both"/>
        <w:rPr>
          <w:rFonts w:eastAsia="Calibri"/>
          <w:b/>
          <w:sz w:val="26"/>
          <w:szCs w:val="26"/>
        </w:rPr>
      </w:pPr>
      <w:r w:rsidRPr="00F01935">
        <w:rPr>
          <w:rFonts w:eastAsia="Calibri"/>
          <w:b/>
          <w:sz w:val="26"/>
          <w:szCs w:val="26"/>
        </w:rPr>
        <w:t>C. Sản phẩm:</w:t>
      </w:r>
    </w:p>
    <w:p w:rsidR="00EF02DA" w:rsidRPr="00F01935" w:rsidRDefault="00EF02DA" w:rsidP="00EF02DA">
      <w:pPr>
        <w:numPr>
          <w:ilvl w:val="0"/>
          <w:numId w:val="1"/>
        </w:numPr>
        <w:tabs>
          <w:tab w:val="left" w:pos="0"/>
          <w:tab w:val="left" w:pos="720"/>
        </w:tabs>
        <w:spacing w:line="360" w:lineRule="auto"/>
        <w:ind w:left="720" w:hanging="268"/>
        <w:jc w:val="both"/>
        <w:rPr>
          <w:rFonts w:eastAsia="Calibri"/>
          <w:sz w:val="26"/>
          <w:szCs w:val="26"/>
        </w:rPr>
      </w:pPr>
      <w:r w:rsidRPr="00F01935">
        <w:rPr>
          <w:rFonts w:eastAsia="Calibri"/>
          <w:sz w:val="26"/>
          <w:szCs w:val="26"/>
        </w:rPr>
        <w:t xml:space="preserve">Bản đề xuất cải tiến </w:t>
      </w:r>
      <w:r>
        <w:rPr>
          <w:rFonts w:eastAsia="Calibri"/>
          <w:sz w:val="26"/>
          <w:szCs w:val="26"/>
        </w:rPr>
        <w:t>máy bắn bóng.</w:t>
      </w:r>
    </w:p>
    <w:p w:rsidR="00EF02DA" w:rsidRPr="00F01935" w:rsidRDefault="00EF02DA" w:rsidP="00EF02DA">
      <w:pPr>
        <w:numPr>
          <w:ilvl w:val="0"/>
          <w:numId w:val="1"/>
        </w:numPr>
        <w:tabs>
          <w:tab w:val="left" w:pos="0"/>
          <w:tab w:val="left" w:pos="720"/>
        </w:tabs>
        <w:spacing w:line="360" w:lineRule="auto"/>
        <w:ind w:left="720" w:hanging="268"/>
        <w:jc w:val="both"/>
        <w:rPr>
          <w:rFonts w:eastAsia="Calibri"/>
          <w:sz w:val="26"/>
          <w:szCs w:val="26"/>
        </w:rPr>
      </w:pPr>
      <w:r w:rsidRPr="00F01935">
        <w:rPr>
          <w:rFonts w:eastAsia="Calibri"/>
          <w:sz w:val="26"/>
          <w:szCs w:val="26"/>
        </w:rPr>
        <w:t>Hồ sơ học tập hoàn chỉnh của dự án “</w:t>
      </w:r>
      <w:r>
        <w:rPr>
          <w:rFonts w:eastAsia="Calibri"/>
          <w:sz w:val="26"/>
          <w:szCs w:val="26"/>
        </w:rPr>
        <w:t>Máy bắn bóng</w:t>
      </w:r>
      <w:r w:rsidRPr="00F01935">
        <w:rPr>
          <w:rFonts w:eastAsia="Calibri"/>
          <w:sz w:val="26"/>
          <w:szCs w:val="26"/>
        </w:rPr>
        <w:t>”.</w:t>
      </w:r>
    </w:p>
    <w:p w:rsidR="00EF02DA" w:rsidRPr="00F01935" w:rsidRDefault="00EF02DA" w:rsidP="00EF02DA">
      <w:pPr>
        <w:tabs>
          <w:tab w:val="left" w:pos="0"/>
        </w:tabs>
        <w:spacing w:line="360" w:lineRule="auto"/>
        <w:ind w:left="460"/>
        <w:jc w:val="both"/>
        <w:rPr>
          <w:rFonts w:eastAsia="Calibri"/>
          <w:b/>
          <w:sz w:val="26"/>
          <w:szCs w:val="26"/>
        </w:rPr>
      </w:pPr>
      <w:r w:rsidRPr="00F01935">
        <w:rPr>
          <w:rFonts w:eastAsia="Calibri"/>
          <w:b/>
          <w:sz w:val="26"/>
          <w:szCs w:val="26"/>
        </w:rPr>
        <w:t>D. Tổ chức thực hiện:</w:t>
      </w:r>
    </w:p>
    <w:tbl>
      <w:tblPr>
        <w:tblStyle w:val="TableGrid"/>
        <w:tblW w:w="0" w:type="auto"/>
        <w:tblLook w:val="04A0" w:firstRow="1" w:lastRow="0" w:firstColumn="1" w:lastColumn="0" w:noHBand="0" w:noVBand="1"/>
      </w:tblPr>
      <w:tblGrid>
        <w:gridCol w:w="9030"/>
      </w:tblGrid>
      <w:tr w:rsidR="00EF02DA" w:rsidRPr="00F01935" w:rsidTr="00B37038">
        <w:tc>
          <w:tcPr>
            <w:tcW w:w="9030" w:type="dxa"/>
          </w:tcPr>
          <w:p w:rsidR="00EF02DA" w:rsidRPr="00F01935" w:rsidRDefault="00EF02DA" w:rsidP="00B37038">
            <w:pPr>
              <w:tabs>
                <w:tab w:val="left" w:pos="0"/>
              </w:tabs>
              <w:spacing w:line="360" w:lineRule="auto"/>
              <w:ind w:left="560"/>
              <w:jc w:val="both"/>
              <w:rPr>
                <w:rFonts w:eastAsia="Arial"/>
                <w:sz w:val="26"/>
                <w:szCs w:val="26"/>
              </w:rPr>
            </w:pPr>
            <w:r w:rsidRPr="00F01935">
              <w:rPr>
                <w:rFonts w:eastAsia="Arial"/>
                <w:sz w:val="26"/>
                <w:szCs w:val="26"/>
              </w:rPr>
              <w:t>GV tổ chức buổi báo cáo sản phẩm theo 3 bước:</w:t>
            </w:r>
          </w:p>
          <w:p w:rsidR="00EF02DA" w:rsidRPr="00F01935" w:rsidRDefault="00EF02DA" w:rsidP="00B37038">
            <w:pPr>
              <w:tabs>
                <w:tab w:val="left" w:pos="0"/>
              </w:tabs>
              <w:spacing w:line="360" w:lineRule="auto"/>
              <w:ind w:left="560"/>
              <w:jc w:val="both"/>
              <w:rPr>
                <w:rFonts w:eastAsia="Arial"/>
                <w:b/>
                <w:sz w:val="26"/>
                <w:szCs w:val="26"/>
              </w:rPr>
            </w:pPr>
            <w:r w:rsidRPr="00F01935">
              <w:rPr>
                <w:rFonts w:eastAsia="Arial"/>
                <w:b/>
                <w:sz w:val="26"/>
                <w:szCs w:val="26"/>
              </w:rPr>
              <w:t>1. Báo cáo trong lớp</w:t>
            </w:r>
          </w:p>
          <w:p w:rsidR="00EF02DA" w:rsidRPr="00F01935" w:rsidRDefault="00EF02DA" w:rsidP="00B37038">
            <w:pPr>
              <w:tabs>
                <w:tab w:val="left" w:pos="0"/>
              </w:tabs>
              <w:spacing w:line="360" w:lineRule="auto"/>
              <w:ind w:left="560"/>
              <w:jc w:val="both"/>
              <w:rPr>
                <w:rFonts w:eastAsia="Arial"/>
                <w:b/>
                <w:sz w:val="26"/>
                <w:szCs w:val="26"/>
              </w:rPr>
            </w:pPr>
            <w:r w:rsidRPr="00F01935">
              <w:rPr>
                <w:rFonts w:eastAsia="Arial"/>
                <w:b/>
                <w:sz w:val="26"/>
                <w:szCs w:val="26"/>
              </w:rPr>
              <w:t>Nội dung báo cáo của mỗi nhóm</w:t>
            </w:r>
          </w:p>
          <w:p w:rsidR="00EF02DA" w:rsidRPr="00F01935" w:rsidRDefault="00EF02DA" w:rsidP="00B37038">
            <w:pPr>
              <w:tabs>
                <w:tab w:val="left" w:pos="0"/>
              </w:tabs>
              <w:spacing w:line="360" w:lineRule="auto"/>
              <w:ind w:left="560"/>
              <w:jc w:val="both"/>
              <w:rPr>
                <w:rFonts w:eastAsia="Arial"/>
                <w:sz w:val="26"/>
                <w:szCs w:val="26"/>
              </w:rPr>
            </w:pPr>
            <w:r w:rsidRPr="00F01935">
              <w:rPr>
                <w:rFonts w:eastAsia="Arial"/>
                <w:sz w:val="26"/>
                <w:szCs w:val="26"/>
              </w:rPr>
              <w:t>– Tiến trình thi công sản phẩm</w:t>
            </w:r>
          </w:p>
          <w:p w:rsidR="00EF02DA" w:rsidRPr="00F01935" w:rsidRDefault="00EF02DA" w:rsidP="00B37038">
            <w:pPr>
              <w:tabs>
                <w:tab w:val="left" w:pos="0"/>
              </w:tabs>
              <w:spacing w:line="360" w:lineRule="auto"/>
              <w:ind w:left="560"/>
              <w:jc w:val="both"/>
              <w:rPr>
                <w:rFonts w:eastAsia="Arial"/>
                <w:sz w:val="26"/>
                <w:szCs w:val="26"/>
              </w:rPr>
            </w:pPr>
            <w:r w:rsidRPr="00F01935">
              <w:rPr>
                <w:rFonts w:eastAsia="Arial"/>
                <w:sz w:val="26"/>
                <w:szCs w:val="26"/>
              </w:rPr>
              <w:t>– Kết quả các lần thử nghiệm</w:t>
            </w:r>
          </w:p>
          <w:p w:rsidR="00EF02DA" w:rsidRPr="00F01935" w:rsidRDefault="00EF02DA" w:rsidP="00B37038">
            <w:pPr>
              <w:tabs>
                <w:tab w:val="left" w:pos="0"/>
              </w:tabs>
              <w:spacing w:line="360" w:lineRule="auto"/>
              <w:ind w:left="560"/>
              <w:jc w:val="both"/>
              <w:rPr>
                <w:rFonts w:eastAsia="Arial"/>
                <w:sz w:val="26"/>
                <w:szCs w:val="26"/>
              </w:rPr>
            </w:pPr>
            <w:r w:rsidRPr="00F01935">
              <w:rPr>
                <w:rFonts w:eastAsia="Arial"/>
                <w:sz w:val="26"/>
                <w:szCs w:val="26"/>
              </w:rPr>
              <w:t>– Phương án thiết kế cuối cùng</w:t>
            </w:r>
          </w:p>
          <w:p w:rsidR="00EF02DA" w:rsidRPr="00F01935" w:rsidRDefault="00EF02DA" w:rsidP="00B37038">
            <w:pPr>
              <w:tabs>
                <w:tab w:val="left" w:pos="0"/>
              </w:tabs>
              <w:spacing w:line="360" w:lineRule="auto"/>
              <w:ind w:left="560"/>
              <w:jc w:val="both"/>
              <w:rPr>
                <w:rFonts w:eastAsia="Arial"/>
                <w:sz w:val="26"/>
                <w:szCs w:val="26"/>
              </w:rPr>
            </w:pPr>
            <w:r w:rsidRPr="00F01935">
              <w:rPr>
                <w:rFonts w:eastAsia="Arial"/>
                <w:sz w:val="26"/>
                <w:szCs w:val="26"/>
              </w:rPr>
              <w:t xml:space="preserve">– Cách sử dụng </w:t>
            </w:r>
            <w:r>
              <w:rPr>
                <w:rFonts w:eastAsia="Calibri"/>
                <w:sz w:val="26"/>
                <w:szCs w:val="26"/>
              </w:rPr>
              <w:t>máy bắn bóng</w:t>
            </w:r>
          </w:p>
          <w:p w:rsidR="00EF02DA" w:rsidRPr="00F01935" w:rsidRDefault="00EF02DA" w:rsidP="00B37038">
            <w:pPr>
              <w:tabs>
                <w:tab w:val="left" w:pos="0"/>
              </w:tabs>
              <w:spacing w:line="360" w:lineRule="auto"/>
              <w:ind w:left="560"/>
              <w:jc w:val="both"/>
              <w:rPr>
                <w:rFonts w:eastAsia="Arial"/>
                <w:b/>
                <w:sz w:val="26"/>
                <w:szCs w:val="26"/>
              </w:rPr>
            </w:pPr>
            <w:r w:rsidRPr="00F01935">
              <w:rPr>
                <w:rFonts w:eastAsia="Arial"/>
                <w:b/>
                <w:sz w:val="26"/>
                <w:szCs w:val="26"/>
              </w:rPr>
              <w:t>2. Thử nghiệm sản phẩm tại sân trường</w:t>
            </w:r>
          </w:p>
          <w:p w:rsidR="00EF02DA" w:rsidRPr="00F01935" w:rsidRDefault="00EF02DA" w:rsidP="00B37038">
            <w:pPr>
              <w:tabs>
                <w:tab w:val="left" w:pos="0"/>
              </w:tabs>
              <w:spacing w:line="360" w:lineRule="auto"/>
              <w:ind w:left="560"/>
              <w:jc w:val="both"/>
              <w:rPr>
                <w:rFonts w:eastAsia="Arial"/>
                <w:sz w:val="26"/>
                <w:szCs w:val="26"/>
              </w:rPr>
            </w:pPr>
            <w:r w:rsidRPr="00F01935">
              <w:rPr>
                <w:rFonts w:eastAsia="Arial"/>
                <w:sz w:val="26"/>
                <w:szCs w:val="26"/>
              </w:rPr>
              <w:t xml:space="preserve">– HS sử dụng </w:t>
            </w:r>
            <w:r>
              <w:rPr>
                <w:rFonts w:eastAsia="Calibri"/>
                <w:sz w:val="26"/>
                <w:szCs w:val="26"/>
              </w:rPr>
              <w:t xml:space="preserve">máy bắn bóng </w:t>
            </w:r>
            <w:r w:rsidRPr="00F01935">
              <w:rPr>
                <w:rFonts w:eastAsia="Arial"/>
                <w:sz w:val="26"/>
                <w:szCs w:val="26"/>
              </w:rPr>
              <w:t xml:space="preserve">để </w:t>
            </w:r>
            <w:r>
              <w:rPr>
                <w:rFonts w:eastAsia="Arial"/>
                <w:sz w:val="26"/>
                <w:szCs w:val="26"/>
              </w:rPr>
              <w:t>bắn quả bóng bàn với khoảng cách tối thiểu 1m ở sân trường với khoảng cách an toàn.</w:t>
            </w:r>
          </w:p>
          <w:p w:rsidR="00EF02DA" w:rsidRPr="00F01935" w:rsidRDefault="00EF02DA" w:rsidP="00B37038">
            <w:pPr>
              <w:tabs>
                <w:tab w:val="left" w:pos="0"/>
              </w:tabs>
              <w:spacing w:line="360" w:lineRule="auto"/>
              <w:ind w:left="560"/>
              <w:jc w:val="both"/>
              <w:rPr>
                <w:rFonts w:eastAsia="Arial"/>
                <w:sz w:val="26"/>
                <w:szCs w:val="26"/>
              </w:rPr>
            </w:pPr>
            <w:r w:rsidRPr="00F01935">
              <w:rPr>
                <w:rFonts w:eastAsia="Arial"/>
                <w:sz w:val="26"/>
                <w:szCs w:val="26"/>
              </w:rPr>
              <w:t xml:space="preserve">– GV và HS ghi nhận vào phiếu đánh giá </w:t>
            </w:r>
            <w:r>
              <w:rPr>
                <w:rFonts w:eastAsia="Calibri"/>
                <w:sz w:val="26"/>
                <w:szCs w:val="26"/>
              </w:rPr>
              <w:t xml:space="preserve">máy bắn bóng </w:t>
            </w:r>
            <w:r w:rsidRPr="00F01935">
              <w:rPr>
                <w:rFonts w:eastAsia="Arial"/>
                <w:sz w:val="26"/>
                <w:szCs w:val="26"/>
              </w:rPr>
              <w:t>cho các nhóm.</w:t>
            </w:r>
          </w:p>
          <w:p w:rsidR="00EF02DA" w:rsidRPr="00F01935" w:rsidRDefault="00EF02DA" w:rsidP="00B37038">
            <w:pPr>
              <w:tabs>
                <w:tab w:val="left" w:pos="0"/>
              </w:tabs>
              <w:spacing w:line="360" w:lineRule="auto"/>
              <w:ind w:left="560"/>
              <w:jc w:val="both"/>
              <w:rPr>
                <w:rFonts w:eastAsia="Arial"/>
                <w:b/>
                <w:sz w:val="26"/>
                <w:szCs w:val="26"/>
              </w:rPr>
            </w:pPr>
            <w:r w:rsidRPr="00F01935">
              <w:rPr>
                <w:rFonts w:eastAsia="Arial"/>
                <w:b/>
                <w:sz w:val="26"/>
                <w:szCs w:val="26"/>
              </w:rPr>
              <w:t>3. Tổng kết, đánh giá dự án trong lớp</w:t>
            </w:r>
          </w:p>
          <w:p w:rsidR="00EF02DA" w:rsidRPr="00F01935" w:rsidRDefault="00EF02DA" w:rsidP="00B37038">
            <w:pPr>
              <w:tabs>
                <w:tab w:val="left" w:pos="0"/>
              </w:tabs>
              <w:spacing w:line="360" w:lineRule="auto"/>
              <w:ind w:left="560"/>
              <w:jc w:val="both"/>
              <w:rPr>
                <w:rFonts w:eastAsia="Arial"/>
                <w:sz w:val="26"/>
                <w:szCs w:val="26"/>
              </w:rPr>
            </w:pPr>
            <w:r w:rsidRPr="00F01935">
              <w:rPr>
                <w:rFonts w:eastAsia="Arial"/>
                <w:sz w:val="26"/>
                <w:szCs w:val="26"/>
              </w:rPr>
              <w:t xml:space="preserve">– HS và GV nhận xét về sản phẩm </w:t>
            </w:r>
            <w:r>
              <w:rPr>
                <w:rFonts w:eastAsia="Calibri"/>
                <w:sz w:val="26"/>
                <w:szCs w:val="26"/>
              </w:rPr>
              <w:t>máy bắn bóng.</w:t>
            </w:r>
          </w:p>
          <w:p w:rsidR="00EF02DA" w:rsidRPr="00F01935" w:rsidRDefault="00EF02DA" w:rsidP="00B37038">
            <w:pPr>
              <w:tabs>
                <w:tab w:val="left" w:pos="0"/>
              </w:tabs>
              <w:spacing w:line="360" w:lineRule="auto"/>
              <w:ind w:left="560"/>
              <w:jc w:val="both"/>
              <w:rPr>
                <w:rFonts w:eastAsia="Arial"/>
                <w:sz w:val="26"/>
                <w:szCs w:val="26"/>
              </w:rPr>
            </w:pPr>
            <w:r w:rsidRPr="00F01935">
              <w:rPr>
                <w:rFonts w:eastAsia="Arial"/>
                <w:sz w:val="26"/>
                <w:szCs w:val="26"/>
              </w:rPr>
              <w:t>– GV tổng kết và đánh giá chung về dự án.</w:t>
            </w:r>
          </w:p>
          <w:p w:rsidR="00EF02DA" w:rsidRPr="00F01935" w:rsidRDefault="00EF02DA" w:rsidP="00B37038">
            <w:pPr>
              <w:numPr>
                <w:ilvl w:val="0"/>
                <w:numId w:val="1"/>
              </w:numPr>
              <w:tabs>
                <w:tab w:val="left" w:pos="0"/>
                <w:tab w:val="left" w:pos="740"/>
              </w:tabs>
              <w:spacing w:line="360" w:lineRule="auto"/>
              <w:ind w:left="740" w:hanging="180"/>
              <w:jc w:val="both"/>
              <w:rPr>
                <w:rFonts w:eastAsia="Arial"/>
                <w:sz w:val="26"/>
                <w:szCs w:val="26"/>
              </w:rPr>
            </w:pPr>
            <w:r w:rsidRPr="00F01935">
              <w:rPr>
                <w:rFonts w:eastAsia="Arial"/>
                <w:sz w:val="26"/>
                <w:szCs w:val="26"/>
              </w:rPr>
              <w:t xml:space="preserve">Kiến thức, kĩ năng liên quan đến </w:t>
            </w:r>
            <w:r>
              <w:rPr>
                <w:rFonts w:eastAsia="Arial"/>
                <w:sz w:val="26"/>
                <w:szCs w:val="26"/>
              </w:rPr>
              <w:t>chuyển động ném.</w:t>
            </w:r>
          </w:p>
          <w:p w:rsidR="00EF02DA" w:rsidRPr="00F01935" w:rsidRDefault="00EF02DA" w:rsidP="00B37038">
            <w:pPr>
              <w:numPr>
                <w:ilvl w:val="0"/>
                <w:numId w:val="1"/>
              </w:numPr>
              <w:tabs>
                <w:tab w:val="left" w:pos="0"/>
                <w:tab w:val="left" w:pos="740"/>
              </w:tabs>
              <w:spacing w:line="360" w:lineRule="auto"/>
              <w:ind w:left="740" w:hanging="180"/>
              <w:jc w:val="both"/>
              <w:rPr>
                <w:rFonts w:eastAsia="Arial"/>
                <w:sz w:val="26"/>
                <w:szCs w:val="26"/>
              </w:rPr>
            </w:pPr>
            <w:r w:rsidRPr="00F01935">
              <w:rPr>
                <w:rFonts w:eastAsia="Arial"/>
                <w:sz w:val="26"/>
                <w:szCs w:val="26"/>
              </w:rPr>
              <w:lastRenderedPageBreak/>
              <w:t>Quá trình thiết kế và thi công sản phẩm</w:t>
            </w:r>
          </w:p>
          <w:p w:rsidR="00EF02DA" w:rsidRPr="00F01935" w:rsidRDefault="00EF02DA" w:rsidP="00B37038">
            <w:pPr>
              <w:numPr>
                <w:ilvl w:val="0"/>
                <w:numId w:val="1"/>
              </w:numPr>
              <w:tabs>
                <w:tab w:val="left" w:pos="0"/>
                <w:tab w:val="left" w:pos="740"/>
              </w:tabs>
              <w:spacing w:line="360" w:lineRule="auto"/>
              <w:ind w:left="740" w:hanging="180"/>
              <w:jc w:val="both"/>
              <w:rPr>
                <w:rFonts w:eastAsia="Arial"/>
                <w:sz w:val="26"/>
                <w:szCs w:val="26"/>
              </w:rPr>
            </w:pPr>
            <w:r w:rsidRPr="00F01935">
              <w:rPr>
                <w:rFonts w:eastAsia="Arial"/>
                <w:sz w:val="26"/>
                <w:szCs w:val="26"/>
              </w:rPr>
              <w:t>Kĩ năng làm việc nhóm</w:t>
            </w:r>
          </w:p>
          <w:p w:rsidR="00EF02DA" w:rsidRPr="00F01935" w:rsidRDefault="00EF02DA" w:rsidP="00B37038">
            <w:pPr>
              <w:numPr>
                <w:ilvl w:val="0"/>
                <w:numId w:val="1"/>
              </w:numPr>
              <w:tabs>
                <w:tab w:val="left" w:pos="0"/>
                <w:tab w:val="left" w:pos="740"/>
              </w:tabs>
              <w:spacing w:line="360" w:lineRule="auto"/>
              <w:ind w:left="740" w:hanging="180"/>
              <w:jc w:val="both"/>
              <w:rPr>
                <w:rFonts w:eastAsia="Arial"/>
                <w:sz w:val="26"/>
                <w:szCs w:val="26"/>
              </w:rPr>
            </w:pPr>
            <w:r w:rsidRPr="00F01935">
              <w:rPr>
                <w:rFonts w:eastAsia="Arial"/>
                <w:sz w:val="26"/>
                <w:szCs w:val="26"/>
              </w:rPr>
              <w:t>Kĩ năng trình bày, thuyết phục</w:t>
            </w:r>
          </w:p>
          <w:p w:rsidR="00EF02DA" w:rsidRPr="00F01935" w:rsidRDefault="00EF02DA" w:rsidP="00B37038">
            <w:pPr>
              <w:tabs>
                <w:tab w:val="left" w:pos="0"/>
              </w:tabs>
              <w:spacing w:line="360" w:lineRule="auto"/>
              <w:ind w:left="560"/>
              <w:jc w:val="both"/>
              <w:rPr>
                <w:rFonts w:eastAsia="Arial"/>
                <w:sz w:val="26"/>
                <w:szCs w:val="26"/>
              </w:rPr>
            </w:pPr>
            <w:r w:rsidRPr="00F01935">
              <w:rPr>
                <w:rFonts w:eastAsia="Arial"/>
                <w:sz w:val="26"/>
                <w:szCs w:val="26"/>
              </w:rPr>
              <w:t>– GV yêu cầu HS thực hiện nhiệm vụ cuối dự án: Hoàn thành hồ sơ dự án.</w:t>
            </w:r>
          </w:p>
          <w:p w:rsidR="00EF02DA" w:rsidRPr="00F01935" w:rsidRDefault="00EF02DA" w:rsidP="00B37038">
            <w:pPr>
              <w:tabs>
                <w:tab w:val="left" w:pos="0"/>
              </w:tabs>
              <w:spacing w:line="360" w:lineRule="auto"/>
              <w:ind w:left="560"/>
              <w:jc w:val="both"/>
              <w:rPr>
                <w:rFonts w:eastAsia="Arial"/>
                <w:b/>
                <w:sz w:val="26"/>
                <w:szCs w:val="26"/>
              </w:rPr>
            </w:pPr>
            <w:r w:rsidRPr="00F01935">
              <w:rPr>
                <w:rFonts w:eastAsia="Arial"/>
                <w:b/>
                <w:sz w:val="26"/>
                <w:szCs w:val="26"/>
              </w:rPr>
              <w:t>Một số câu hỏi gợi ý trong buổi tổng kết</w:t>
            </w:r>
          </w:p>
          <w:p w:rsidR="00EF02DA" w:rsidRPr="00F01935" w:rsidRDefault="00EF02DA" w:rsidP="00B37038">
            <w:pPr>
              <w:numPr>
                <w:ilvl w:val="0"/>
                <w:numId w:val="1"/>
              </w:numPr>
              <w:tabs>
                <w:tab w:val="left" w:pos="0"/>
                <w:tab w:val="left" w:pos="784"/>
              </w:tabs>
              <w:spacing w:line="360" w:lineRule="auto"/>
              <w:ind w:left="100" w:right="86" w:firstLine="460"/>
              <w:jc w:val="both"/>
              <w:rPr>
                <w:rFonts w:eastAsia="Arial"/>
                <w:sz w:val="26"/>
                <w:szCs w:val="26"/>
              </w:rPr>
            </w:pPr>
            <w:r w:rsidRPr="00F01935">
              <w:rPr>
                <w:rFonts w:eastAsia="Arial"/>
                <w:sz w:val="26"/>
                <w:szCs w:val="26"/>
              </w:rPr>
              <w:t xml:space="preserve">Nêu nguyên tắc </w:t>
            </w:r>
            <w:r>
              <w:rPr>
                <w:rFonts w:eastAsia="Arial"/>
                <w:sz w:val="26"/>
                <w:szCs w:val="26"/>
              </w:rPr>
              <w:t>bắn bóng đi xa nhất</w:t>
            </w:r>
            <w:r w:rsidRPr="00F01935">
              <w:rPr>
                <w:rFonts w:eastAsia="Arial"/>
                <w:sz w:val="26"/>
                <w:szCs w:val="26"/>
              </w:rPr>
              <w:t xml:space="preserve">. Em đã </w:t>
            </w:r>
            <w:r w:rsidRPr="00F01935">
              <w:rPr>
                <w:rFonts w:eastAsia="Arial"/>
                <w:b/>
                <w:i/>
                <w:sz w:val="26"/>
                <w:szCs w:val="26"/>
              </w:rPr>
              <w:t>vận dụng các nguyên tắc</w:t>
            </w:r>
            <w:r w:rsidRPr="00F01935">
              <w:rPr>
                <w:rFonts w:eastAsia="Arial"/>
                <w:sz w:val="26"/>
                <w:szCs w:val="26"/>
              </w:rPr>
              <w:t xml:space="preserve"> này như thế nào để chế tạo </w:t>
            </w:r>
            <w:r>
              <w:rPr>
                <w:rFonts w:eastAsia="Calibri"/>
                <w:sz w:val="26"/>
                <w:szCs w:val="26"/>
              </w:rPr>
              <w:t xml:space="preserve">máy bắn bóng </w:t>
            </w:r>
            <w:r w:rsidRPr="00F01935">
              <w:rPr>
                <w:rFonts w:eastAsia="Arial"/>
                <w:sz w:val="26"/>
                <w:szCs w:val="26"/>
              </w:rPr>
              <w:t>của nhóm?</w:t>
            </w:r>
          </w:p>
          <w:p w:rsidR="00EF02DA" w:rsidRPr="00F01935" w:rsidRDefault="00EF02DA" w:rsidP="00B37038">
            <w:pPr>
              <w:numPr>
                <w:ilvl w:val="0"/>
                <w:numId w:val="1"/>
              </w:numPr>
              <w:tabs>
                <w:tab w:val="left" w:pos="0"/>
                <w:tab w:val="left" w:pos="770"/>
              </w:tabs>
              <w:spacing w:line="360" w:lineRule="auto"/>
              <w:ind w:left="100" w:right="86" w:firstLine="460"/>
              <w:jc w:val="both"/>
              <w:rPr>
                <w:rFonts w:eastAsia="Arial"/>
                <w:sz w:val="26"/>
                <w:szCs w:val="26"/>
              </w:rPr>
            </w:pPr>
            <w:r w:rsidRPr="00F01935">
              <w:rPr>
                <w:rFonts w:eastAsia="Arial"/>
                <w:sz w:val="26"/>
                <w:szCs w:val="26"/>
              </w:rPr>
              <w:t xml:space="preserve">Hãy nêu một số kĩ năng cần thiết khi thoát hiểm an toàn. Người ta vận dụng các tính chất nào của </w:t>
            </w:r>
            <w:r>
              <w:rPr>
                <w:rFonts w:eastAsia="Arial"/>
                <w:sz w:val="26"/>
                <w:szCs w:val="26"/>
              </w:rPr>
              <w:t xml:space="preserve">chuyển động ném để thiết kế các dụng cụ phục vụ mục đích thể thao </w:t>
            </w:r>
            <w:r w:rsidRPr="00F01935">
              <w:rPr>
                <w:rFonts w:eastAsia="Arial"/>
                <w:sz w:val="26"/>
                <w:szCs w:val="26"/>
              </w:rPr>
              <w:t>trong thực tiễn?</w:t>
            </w:r>
          </w:p>
          <w:p w:rsidR="00EF02DA" w:rsidRPr="00F01935" w:rsidRDefault="00EF02DA" w:rsidP="00B37038">
            <w:pPr>
              <w:numPr>
                <w:ilvl w:val="0"/>
                <w:numId w:val="1"/>
              </w:numPr>
              <w:tabs>
                <w:tab w:val="left" w:pos="0"/>
                <w:tab w:val="left" w:pos="779"/>
              </w:tabs>
              <w:spacing w:line="360" w:lineRule="auto"/>
              <w:ind w:left="100" w:right="86" w:firstLine="460"/>
              <w:jc w:val="both"/>
              <w:rPr>
                <w:rFonts w:eastAsia="Arial"/>
                <w:sz w:val="26"/>
                <w:szCs w:val="26"/>
              </w:rPr>
            </w:pPr>
            <w:r w:rsidRPr="00F01935">
              <w:rPr>
                <w:rFonts w:eastAsia="Arial"/>
                <w:sz w:val="26"/>
                <w:szCs w:val="26"/>
              </w:rPr>
              <w:t xml:space="preserve">Em đã </w:t>
            </w:r>
            <w:r w:rsidRPr="00F01935">
              <w:rPr>
                <w:rFonts w:eastAsia="Arial"/>
                <w:b/>
                <w:i/>
                <w:sz w:val="26"/>
                <w:szCs w:val="26"/>
              </w:rPr>
              <w:t>vận dụng những kiến thức</w:t>
            </w:r>
            <w:r w:rsidRPr="00F01935">
              <w:rPr>
                <w:rFonts w:eastAsia="Arial"/>
                <w:sz w:val="26"/>
                <w:szCs w:val="26"/>
              </w:rPr>
              <w:t xml:space="preserve"> nào của </w:t>
            </w:r>
            <w:r>
              <w:rPr>
                <w:rFonts w:eastAsia="Arial"/>
                <w:sz w:val="26"/>
                <w:szCs w:val="26"/>
              </w:rPr>
              <w:t xml:space="preserve">chuyển động ném để chế tạo </w:t>
            </w:r>
            <w:r>
              <w:rPr>
                <w:rFonts w:eastAsia="Calibri"/>
                <w:sz w:val="26"/>
                <w:szCs w:val="26"/>
              </w:rPr>
              <w:t>máy bắn bóng.</w:t>
            </w:r>
          </w:p>
          <w:p w:rsidR="00EF02DA" w:rsidRPr="00F01935" w:rsidRDefault="00EF02DA" w:rsidP="00B37038">
            <w:pPr>
              <w:numPr>
                <w:ilvl w:val="0"/>
                <w:numId w:val="1"/>
              </w:numPr>
              <w:tabs>
                <w:tab w:val="left" w:pos="0"/>
                <w:tab w:val="left" w:pos="780"/>
              </w:tabs>
              <w:spacing w:line="360" w:lineRule="auto"/>
              <w:ind w:left="780" w:hanging="220"/>
              <w:jc w:val="both"/>
              <w:rPr>
                <w:rFonts w:eastAsia="Arial"/>
                <w:sz w:val="26"/>
                <w:szCs w:val="26"/>
              </w:rPr>
            </w:pPr>
            <w:r w:rsidRPr="00F01935">
              <w:rPr>
                <w:rFonts w:eastAsia="Arial"/>
                <w:sz w:val="26"/>
                <w:szCs w:val="26"/>
              </w:rPr>
              <w:t>Nêu những kĩ năng mà em rèn luyện được qua dự án?</w:t>
            </w:r>
          </w:p>
          <w:p w:rsidR="00EF02DA" w:rsidRPr="00F01935" w:rsidRDefault="00EF02DA" w:rsidP="00B37038">
            <w:pPr>
              <w:numPr>
                <w:ilvl w:val="0"/>
                <w:numId w:val="1"/>
              </w:numPr>
              <w:tabs>
                <w:tab w:val="left" w:pos="0"/>
                <w:tab w:val="left" w:pos="780"/>
              </w:tabs>
              <w:spacing w:line="360" w:lineRule="auto"/>
              <w:ind w:left="780" w:hanging="220"/>
              <w:jc w:val="both"/>
              <w:rPr>
                <w:rFonts w:eastAsia="Arial"/>
                <w:sz w:val="26"/>
                <w:szCs w:val="26"/>
              </w:rPr>
            </w:pPr>
            <w:r w:rsidRPr="00F01935">
              <w:rPr>
                <w:rFonts w:eastAsia="Arial"/>
                <w:sz w:val="26"/>
                <w:szCs w:val="26"/>
              </w:rPr>
              <w:t>Em thích sản phẩm của nhóm nào nhất? Tại sao?</w:t>
            </w:r>
          </w:p>
          <w:p w:rsidR="00EF02DA" w:rsidRPr="00F01935" w:rsidRDefault="00EF02DA" w:rsidP="00B37038">
            <w:pPr>
              <w:numPr>
                <w:ilvl w:val="0"/>
                <w:numId w:val="1"/>
              </w:numPr>
              <w:tabs>
                <w:tab w:val="left" w:pos="0"/>
                <w:tab w:val="left" w:pos="780"/>
              </w:tabs>
              <w:spacing w:line="360" w:lineRule="auto"/>
              <w:ind w:left="780" w:hanging="220"/>
              <w:jc w:val="both"/>
              <w:rPr>
                <w:rFonts w:eastAsia="Arial"/>
                <w:sz w:val="26"/>
                <w:szCs w:val="26"/>
              </w:rPr>
            </w:pPr>
            <w:r w:rsidRPr="00F01935">
              <w:rPr>
                <w:rFonts w:eastAsia="Arial"/>
                <w:sz w:val="26"/>
                <w:szCs w:val="26"/>
              </w:rPr>
              <w:t xml:space="preserve">Nếu có thời gian thêm để làm sản phẩm, em sẽ </w:t>
            </w:r>
            <w:r w:rsidRPr="00F01935">
              <w:rPr>
                <w:rFonts w:eastAsia="Arial"/>
                <w:b/>
                <w:i/>
                <w:sz w:val="26"/>
                <w:szCs w:val="26"/>
              </w:rPr>
              <w:t>cải tiến</w:t>
            </w:r>
            <w:r w:rsidRPr="00F01935">
              <w:rPr>
                <w:rFonts w:eastAsia="Arial"/>
                <w:sz w:val="26"/>
                <w:szCs w:val="26"/>
              </w:rPr>
              <w:t xml:space="preserve"> sản phẩm như thế nào?</w:t>
            </w:r>
          </w:p>
        </w:tc>
      </w:tr>
    </w:tbl>
    <w:p w:rsidR="004948FC" w:rsidRDefault="004948FC" w:rsidP="004948FC">
      <w:pPr>
        <w:tabs>
          <w:tab w:val="left" w:pos="0"/>
        </w:tabs>
        <w:ind w:right="18"/>
        <w:jc w:val="both"/>
        <w:rPr>
          <w:rFonts w:eastAsia="Arial"/>
          <w:b/>
          <w:sz w:val="26"/>
          <w:szCs w:val="26"/>
        </w:rPr>
      </w:pPr>
    </w:p>
    <w:p w:rsidR="00005116" w:rsidRDefault="00005116">
      <w:pPr>
        <w:spacing w:after="160" w:line="259" w:lineRule="auto"/>
        <w:rPr>
          <w:sz w:val="26"/>
          <w:szCs w:val="26"/>
        </w:rPr>
      </w:pPr>
      <w:r>
        <w:rPr>
          <w:sz w:val="26"/>
          <w:szCs w:val="26"/>
        </w:rPr>
        <w:br w:type="page"/>
      </w:r>
    </w:p>
    <w:bookmarkEnd w:id="0"/>
    <w:bookmarkEnd w:id="1"/>
    <w:bookmarkEnd w:id="2"/>
    <w:p w:rsidR="00005116" w:rsidRPr="005F4252" w:rsidRDefault="00005116" w:rsidP="00005116">
      <w:pPr>
        <w:tabs>
          <w:tab w:val="left" w:pos="283"/>
          <w:tab w:val="left" w:pos="2835"/>
          <w:tab w:val="left" w:pos="5386"/>
          <w:tab w:val="left" w:pos="7937"/>
        </w:tabs>
        <w:spacing w:before="60" w:after="60"/>
        <w:jc w:val="center"/>
        <w:rPr>
          <w:b/>
          <w:color w:val="0070C0"/>
          <w:lang w:eastAsia="ja-JP"/>
        </w:rPr>
      </w:pPr>
      <w:r w:rsidRPr="005F4252">
        <w:rPr>
          <w:b/>
          <w:color w:val="0070C0"/>
        </w:rPr>
        <w:lastRenderedPageBreak/>
        <w:t xml:space="preserve">RUBRICS </w:t>
      </w:r>
      <w:r>
        <w:rPr>
          <w:b/>
          <w:color w:val="0070C0"/>
        </w:rPr>
        <w:t>ĐÁNH GIÁ BẢN THIẾT KẾ</w:t>
      </w:r>
    </w:p>
    <w:tbl>
      <w:tblPr>
        <w:tblStyle w:val="TableGrid"/>
        <w:tblW w:w="4999" w:type="pct"/>
        <w:tblLook w:val="04A0" w:firstRow="1" w:lastRow="0" w:firstColumn="1" w:lastColumn="0" w:noHBand="0" w:noVBand="1"/>
      </w:tblPr>
      <w:tblGrid>
        <w:gridCol w:w="1025"/>
        <w:gridCol w:w="2804"/>
        <w:gridCol w:w="1774"/>
        <w:gridCol w:w="1870"/>
        <w:gridCol w:w="1875"/>
      </w:tblGrid>
      <w:tr w:rsidR="00005116" w:rsidRPr="005F4252" w:rsidTr="00801F2A">
        <w:trPr>
          <w:trHeight w:val="117"/>
        </w:trPr>
        <w:tc>
          <w:tcPr>
            <w:tcW w:w="548" w:type="pct"/>
            <w:vMerge w:val="restart"/>
          </w:tcPr>
          <w:p w:rsidR="00005116" w:rsidRPr="005F4252" w:rsidRDefault="00005116" w:rsidP="00801F2A">
            <w:pPr>
              <w:spacing w:before="60" w:after="60"/>
              <w:jc w:val="center"/>
              <w:rPr>
                <w:b/>
                <w:bCs/>
                <w:color w:val="000000" w:themeColor="text1"/>
              </w:rPr>
            </w:pPr>
            <w:r w:rsidRPr="005F4252">
              <w:rPr>
                <w:b/>
                <w:bCs/>
                <w:color w:val="000000" w:themeColor="text1"/>
              </w:rPr>
              <w:t>STT</w:t>
            </w:r>
          </w:p>
        </w:tc>
        <w:tc>
          <w:tcPr>
            <w:tcW w:w="1500" w:type="pct"/>
            <w:vMerge w:val="restart"/>
          </w:tcPr>
          <w:p w:rsidR="00005116" w:rsidRPr="005F4252" w:rsidRDefault="00005116" w:rsidP="00801F2A">
            <w:pPr>
              <w:spacing w:before="60" w:after="60"/>
              <w:jc w:val="center"/>
              <w:rPr>
                <w:b/>
                <w:bCs/>
                <w:color w:val="000000" w:themeColor="text1"/>
              </w:rPr>
            </w:pPr>
            <w:r w:rsidRPr="005F4252">
              <w:rPr>
                <w:b/>
                <w:bCs/>
                <w:color w:val="000000" w:themeColor="text1"/>
              </w:rPr>
              <w:t>Tiêu chí đánh giá</w:t>
            </w:r>
          </w:p>
        </w:tc>
        <w:tc>
          <w:tcPr>
            <w:tcW w:w="2952" w:type="pct"/>
            <w:gridSpan w:val="3"/>
          </w:tcPr>
          <w:p w:rsidR="00005116" w:rsidRPr="005F4252" w:rsidRDefault="00005116" w:rsidP="00801F2A">
            <w:pPr>
              <w:spacing w:before="60" w:after="60"/>
              <w:jc w:val="center"/>
              <w:rPr>
                <w:b/>
                <w:bCs/>
                <w:color w:val="000000" w:themeColor="text1"/>
              </w:rPr>
            </w:pPr>
            <w:r w:rsidRPr="005F4252">
              <w:rPr>
                <w:b/>
                <w:bCs/>
                <w:color w:val="000000" w:themeColor="text1"/>
              </w:rPr>
              <w:t>Mức độ biểu hiện của chỉ số hành vi</w:t>
            </w:r>
          </w:p>
        </w:tc>
      </w:tr>
      <w:tr w:rsidR="00005116" w:rsidRPr="005F4252" w:rsidTr="00801F2A">
        <w:trPr>
          <w:trHeight w:val="117"/>
        </w:trPr>
        <w:tc>
          <w:tcPr>
            <w:tcW w:w="548" w:type="pct"/>
            <w:vMerge/>
          </w:tcPr>
          <w:p w:rsidR="00005116" w:rsidRPr="005F4252" w:rsidRDefault="00005116" w:rsidP="00801F2A">
            <w:pPr>
              <w:spacing w:before="60" w:after="60"/>
              <w:jc w:val="center"/>
              <w:rPr>
                <w:b/>
                <w:bCs/>
                <w:color w:val="000000" w:themeColor="text1"/>
              </w:rPr>
            </w:pPr>
          </w:p>
        </w:tc>
        <w:tc>
          <w:tcPr>
            <w:tcW w:w="1500" w:type="pct"/>
            <w:vMerge/>
          </w:tcPr>
          <w:p w:rsidR="00005116" w:rsidRPr="005F4252" w:rsidRDefault="00005116" w:rsidP="00801F2A">
            <w:pPr>
              <w:spacing w:before="60" w:after="60"/>
              <w:jc w:val="center"/>
              <w:rPr>
                <w:b/>
                <w:bCs/>
                <w:color w:val="000000" w:themeColor="text1"/>
              </w:rPr>
            </w:pPr>
          </w:p>
        </w:tc>
        <w:tc>
          <w:tcPr>
            <w:tcW w:w="949" w:type="pct"/>
          </w:tcPr>
          <w:p w:rsidR="00005116" w:rsidRPr="005F4252" w:rsidRDefault="00005116" w:rsidP="00801F2A">
            <w:pPr>
              <w:spacing w:before="60" w:after="60"/>
              <w:jc w:val="center"/>
              <w:rPr>
                <w:b/>
                <w:bCs/>
                <w:color w:val="000000" w:themeColor="text1"/>
              </w:rPr>
            </w:pPr>
            <w:r w:rsidRPr="005F4252">
              <w:rPr>
                <w:b/>
                <w:bCs/>
                <w:color w:val="000000" w:themeColor="text1"/>
              </w:rPr>
              <w:t>Mức 1</w:t>
            </w:r>
          </w:p>
        </w:tc>
        <w:tc>
          <w:tcPr>
            <w:tcW w:w="1000" w:type="pct"/>
          </w:tcPr>
          <w:p w:rsidR="00005116" w:rsidRPr="005F4252" w:rsidRDefault="00005116" w:rsidP="00801F2A">
            <w:pPr>
              <w:spacing w:before="60" w:after="60"/>
              <w:jc w:val="center"/>
              <w:rPr>
                <w:b/>
                <w:bCs/>
                <w:color w:val="000000" w:themeColor="text1"/>
              </w:rPr>
            </w:pPr>
            <w:r w:rsidRPr="005F4252">
              <w:rPr>
                <w:b/>
                <w:bCs/>
                <w:color w:val="000000" w:themeColor="text1"/>
              </w:rPr>
              <w:t>Mức 2</w:t>
            </w:r>
          </w:p>
        </w:tc>
        <w:tc>
          <w:tcPr>
            <w:tcW w:w="1003" w:type="pct"/>
          </w:tcPr>
          <w:p w:rsidR="00005116" w:rsidRPr="005F4252" w:rsidRDefault="00005116" w:rsidP="00801F2A">
            <w:pPr>
              <w:spacing w:before="60" w:after="60"/>
              <w:jc w:val="center"/>
              <w:rPr>
                <w:b/>
                <w:bCs/>
                <w:color w:val="000000" w:themeColor="text1"/>
              </w:rPr>
            </w:pPr>
            <w:r w:rsidRPr="005F4252">
              <w:rPr>
                <w:b/>
                <w:bCs/>
                <w:color w:val="000000" w:themeColor="text1"/>
              </w:rPr>
              <w:t>Mức 3</w:t>
            </w:r>
          </w:p>
        </w:tc>
      </w:tr>
      <w:tr w:rsidR="00005116" w:rsidRPr="005F4252" w:rsidTr="00801F2A">
        <w:tc>
          <w:tcPr>
            <w:tcW w:w="5000" w:type="pct"/>
            <w:gridSpan w:val="5"/>
          </w:tcPr>
          <w:p w:rsidR="00005116" w:rsidRPr="005F4252" w:rsidRDefault="00005116" w:rsidP="00801F2A">
            <w:pPr>
              <w:spacing w:before="60" w:after="60"/>
              <w:rPr>
                <w:color w:val="000000" w:themeColor="text1"/>
              </w:rPr>
            </w:pPr>
            <w:r>
              <w:rPr>
                <w:b/>
                <w:bCs/>
                <w:color w:val="000000" w:themeColor="text1"/>
              </w:rPr>
              <w:t>Tiêu chí</w:t>
            </w:r>
            <w:r w:rsidRPr="005F4252">
              <w:rPr>
                <w:b/>
                <w:bCs/>
                <w:color w:val="000000" w:themeColor="text1"/>
              </w:rPr>
              <w:t xml:space="preserve"> 1</w:t>
            </w:r>
            <w:r>
              <w:rPr>
                <w:b/>
                <w:bCs/>
                <w:color w:val="000000" w:themeColor="text1"/>
              </w:rPr>
              <w:t>: Thể hiện  vận dụng kiến thức khoa học, công nghệ, kỹ thuật, toán học trong bản thiết kế</w:t>
            </w:r>
          </w:p>
        </w:tc>
      </w:tr>
      <w:tr w:rsidR="00005116" w:rsidRPr="005F4252" w:rsidTr="00801F2A">
        <w:tc>
          <w:tcPr>
            <w:tcW w:w="548" w:type="pct"/>
          </w:tcPr>
          <w:p w:rsidR="00005116" w:rsidRPr="005F4252" w:rsidRDefault="00005116" w:rsidP="00801F2A">
            <w:pPr>
              <w:spacing w:before="60" w:after="60"/>
              <w:rPr>
                <w:color w:val="000000" w:themeColor="text1"/>
              </w:rPr>
            </w:pPr>
            <w:r w:rsidRPr="005F4252">
              <w:rPr>
                <w:color w:val="000000" w:themeColor="text1"/>
              </w:rPr>
              <w:t>1</w:t>
            </w:r>
          </w:p>
        </w:tc>
        <w:tc>
          <w:tcPr>
            <w:tcW w:w="1500" w:type="pct"/>
          </w:tcPr>
          <w:p w:rsidR="00005116" w:rsidRPr="004A2A15" w:rsidRDefault="00005116" w:rsidP="00801F2A">
            <w:pPr>
              <w:spacing w:before="60" w:after="60"/>
              <w:rPr>
                <w:color w:val="000000" w:themeColor="text1"/>
              </w:rPr>
            </w:pPr>
            <w:r w:rsidRPr="004A2A15">
              <w:rPr>
                <w:bCs/>
                <w:color w:val="000000" w:themeColor="text1"/>
              </w:rPr>
              <w:t>Thể hiện  vận dụng kiến thức khoa học, công nghệ, kỹ thuật, toán học trong sản phẩm</w:t>
            </w:r>
          </w:p>
        </w:tc>
        <w:tc>
          <w:tcPr>
            <w:tcW w:w="949" w:type="pct"/>
          </w:tcPr>
          <w:p w:rsidR="00005116" w:rsidRPr="005F4252" w:rsidRDefault="00005116" w:rsidP="00801F2A">
            <w:pPr>
              <w:spacing w:before="60" w:after="60"/>
              <w:rPr>
                <w:color w:val="000000" w:themeColor="text1"/>
              </w:rPr>
            </w:pPr>
            <w:r>
              <w:rPr>
                <w:bCs/>
                <w:color w:val="000000" w:themeColor="text1"/>
              </w:rPr>
              <w:t>V</w:t>
            </w:r>
            <w:r w:rsidRPr="004A2A15">
              <w:rPr>
                <w:bCs/>
                <w:color w:val="000000" w:themeColor="text1"/>
              </w:rPr>
              <w:t>ận dụng kiến thức khoa học, công nghệ, kỹ thuật, toán học trong sản phẩm</w:t>
            </w:r>
            <w:r>
              <w:rPr>
                <w:bCs/>
                <w:color w:val="000000" w:themeColor="text1"/>
              </w:rPr>
              <w:t xml:space="preserve"> nhưng còn sơ sài</w:t>
            </w:r>
          </w:p>
        </w:tc>
        <w:tc>
          <w:tcPr>
            <w:tcW w:w="1000" w:type="pct"/>
          </w:tcPr>
          <w:p w:rsidR="00005116" w:rsidRPr="005F4252" w:rsidRDefault="00005116" w:rsidP="00801F2A">
            <w:pPr>
              <w:spacing w:before="60" w:after="60"/>
              <w:rPr>
                <w:color w:val="000000" w:themeColor="text1"/>
              </w:rPr>
            </w:pPr>
            <w:r>
              <w:rPr>
                <w:bCs/>
                <w:color w:val="000000" w:themeColor="text1"/>
              </w:rPr>
              <w:t>V</w:t>
            </w:r>
            <w:r w:rsidRPr="004A2A15">
              <w:rPr>
                <w:bCs/>
                <w:color w:val="000000" w:themeColor="text1"/>
              </w:rPr>
              <w:t>ận dụng kiến thức khoa học, công nghệ, kỹ thuật, toán học trong sản phẩm</w:t>
            </w:r>
            <w:r>
              <w:rPr>
                <w:bCs/>
                <w:color w:val="000000" w:themeColor="text1"/>
              </w:rPr>
              <w:t xml:space="preserve"> chưa đầy đủ. </w:t>
            </w:r>
          </w:p>
        </w:tc>
        <w:tc>
          <w:tcPr>
            <w:tcW w:w="1003" w:type="pct"/>
          </w:tcPr>
          <w:p w:rsidR="00005116" w:rsidRPr="005F4252" w:rsidRDefault="00005116" w:rsidP="00801F2A">
            <w:pPr>
              <w:spacing w:before="60" w:after="60"/>
              <w:rPr>
                <w:color w:val="000000" w:themeColor="text1"/>
              </w:rPr>
            </w:pPr>
            <w:r>
              <w:rPr>
                <w:bCs/>
                <w:color w:val="000000" w:themeColor="text1"/>
              </w:rPr>
              <w:t>V</w:t>
            </w:r>
            <w:r w:rsidRPr="004A2A15">
              <w:rPr>
                <w:bCs/>
                <w:color w:val="000000" w:themeColor="text1"/>
              </w:rPr>
              <w:t>ận dụng</w:t>
            </w:r>
            <w:r>
              <w:rPr>
                <w:bCs/>
                <w:color w:val="000000" w:themeColor="text1"/>
              </w:rPr>
              <w:t xml:space="preserve"> đầy đủ</w:t>
            </w:r>
            <w:r w:rsidRPr="004A2A15">
              <w:rPr>
                <w:bCs/>
                <w:color w:val="000000" w:themeColor="text1"/>
              </w:rPr>
              <w:t xml:space="preserve"> kiến thức khoa học, công nghệ, kỹ thuật, toán học trong sản phẩm</w:t>
            </w:r>
            <w:r>
              <w:rPr>
                <w:bCs/>
                <w:color w:val="000000" w:themeColor="text1"/>
              </w:rPr>
              <w:t>.</w:t>
            </w:r>
          </w:p>
        </w:tc>
      </w:tr>
      <w:tr w:rsidR="00005116" w:rsidRPr="005F4252" w:rsidTr="00801F2A">
        <w:tc>
          <w:tcPr>
            <w:tcW w:w="5000" w:type="pct"/>
            <w:gridSpan w:val="5"/>
          </w:tcPr>
          <w:p w:rsidR="00005116" w:rsidRPr="005F4252" w:rsidRDefault="00005116" w:rsidP="00801F2A">
            <w:pPr>
              <w:spacing w:before="60" w:after="60"/>
              <w:rPr>
                <w:color w:val="000000" w:themeColor="text1"/>
              </w:rPr>
            </w:pPr>
            <w:r>
              <w:rPr>
                <w:b/>
                <w:bCs/>
                <w:color w:val="000000" w:themeColor="text1"/>
              </w:rPr>
              <w:t>Tiêu chí 2: Cấu tạo thể hiện rõ ràng chi tiết các bộ phận và chú thích rõ ràng</w:t>
            </w:r>
          </w:p>
        </w:tc>
      </w:tr>
      <w:tr w:rsidR="00005116" w:rsidRPr="005F4252" w:rsidTr="00801F2A">
        <w:tc>
          <w:tcPr>
            <w:tcW w:w="548" w:type="pct"/>
          </w:tcPr>
          <w:p w:rsidR="00005116" w:rsidRPr="005F4252" w:rsidRDefault="00005116" w:rsidP="00801F2A">
            <w:pPr>
              <w:spacing w:before="60" w:after="60"/>
              <w:rPr>
                <w:b/>
                <w:bCs/>
                <w:color w:val="000000" w:themeColor="text1"/>
              </w:rPr>
            </w:pPr>
            <w:r w:rsidRPr="005F4252">
              <w:rPr>
                <w:b/>
                <w:bCs/>
                <w:color w:val="000000" w:themeColor="text1"/>
              </w:rPr>
              <w:t>2</w:t>
            </w:r>
          </w:p>
        </w:tc>
        <w:tc>
          <w:tcPr>
            <w:tcW w:w="1500" w:type="pct"/>
          </w:tcPr>
          <w:p w:rsidR="00005116" w:rsidRPr="004A2A15" w:rsidRDefault="00005116" w:rsidP="00801F2A">
            <w:pPr>
              <w:spacing w:before="60" w:after="60"/>
              <w:rPr>
                <w:bCs/>
                <w:color w:val="000000" w:themeColor="text1"/>
              </w:rPr>
            </w:pPr>
            <w:r w:rsidRPr="004A2A15">
              <w:rPr>
                <w:bCs/>
                <w:color w:val="000000" w:themeColor="text1"/>
              </w:rPr>
              <w:t>Cấu tạo thể hiện rõ ràng chi tiết các bộ phận và chú thích rõ ràng</w:t>
            </w:r>
          </w:p>
        </w:tc>
        <w:tc>
          <w:tcPr>
            <w:tcW w:w="949" w:type="pct"/>
          </w:tcPr>
          <w:p w:rsidR="00005116" w:rsidRPr="005F4252" w:rsidRDefault="00005116" w:rsidP="00801F2A">
            <w:pPr>
              <w:spacing w:before="60" w:after="60"/>
              <w:rPr>
                <w:color w:val="000000" w:themeColor="text1"/>
              </w:rPr>
            </w:pPr>
            <w:r w:rsidRPr="004A2A15">
              <w:rPr>
                <w:bCs/>
                <w:color w:val="000000" w:themeColor="text1"/>
              </w:rPr>
              <w:t xml:space="preserve">Cấu tạo </w:t>
            </w:r>
            <w:r>
              <w:rPr>
                <w:bCs/>
                <w:color w:val="000000" w:themeColor="text1"/>
              </w:rPr>
              <w:t xml:space="preserve">chưa </w:t>
            </w:r>
            <w:r w:rsidRPr="004A2A15">
              <w:rPr>
                <w:bCs/>
                <w:color w:val="000000" w:themeColor="text1"/>
              </w:rPr>
              <w:t xml:space="preserve">thể hiện </w:t>
            </w:r>
            <w:r>
              <w:rPr>
                <w:bCs/>
                <w:color w:val="000000" w:themeColor="text1"/>
              </w:rPr>
              <w:t xml:space="preserve">đầy đủ </w:t>
            </w:r>
            <w:r w:rsidRPr="004A2A15">
              <w:rPr>
                <w:bCs/>
                <w:color w:val="000000" w:themeColor="text1"/>
              </w:rPr>
              <w:t xml:space="preserve">các bộ phận và chú thích </w:t>
            </w:r>
          </w:p>
        </w:tc>
        <w:tc>
          <w:tcPr>
            <w:tcW w:w="1000" w:type="pct"/>
          </w:tcPr>
          <w:p w:rsidR="00005116" w:rsidRPr="005F4252" w:rsidRDefault="00005116" w:rsidP="00801F2A">
            <w:pPr>
              <w:spacing w:before="60" w:after="60"/>
              <w:rPr>
                <w:color w:val="000000" w:themeColor="text1"/>
              </w:rPr>
            </w:pPr>
            <w:r w:rsidRPr="004A2A15">
              <w:rPr>
                <w:bCs/>
                <w:color w:val="000000" w:themeColor="text1"/>
              </w:rPr>
              <w:t>Cấu tạo thể hiện</w:t>
            </w:r>
            <w:r>
              <w:rPr>
                <w:bCs/>
                <w:color w:val="000000" w:themeColor="text1"/>
              </w:rPr>
              <w:t xml:space="preserve"> </w:t>
            </w:r>
            <w:r w:rsidRPr="004A2A15">
              <w:rPr>
                <w:bCs/>
                <w:color w:val="000000" w:themeColor="text1"/>
              </w:rPr>
              <w:t xml:space="preserve"> rõ ràng chi tiết các bộ phận và chú thích </w:t>
            </w:r>
            <w:r>
              <w:rPr>
                <w:bCs/>
                <w:color w:val="000000" w:themeColor="text1"/>
              </w:rPr>
              <w:t xml:space="preserve">chưa </w:t>
            </w:r>
            <w:r w:rsidRPr="004A2A15">
              <w:rPr>
                <w:bCs/>
                <w:color w:val="000000" w:themeColor="text1"/>
              </w:rPr>
              <w:t>rõ ràng</w:t>
            </w:r>
          </w:p>
        </w:tc>
        <w:tc>
          <w:tcPr>
            <w:tcW w:w="1003" w:type="pct"/>
          </w:tcPr>
          <w:p w:rsidR="00005116" w:rsidRPr="005F4252" w:rsidRDefault="00005116" w:rsidP="00801F2A">
            <w:pPr>
              <w:spacing w:before="60" w:after="60"/>
              <w:rPr>
                <w:color w:val="000000" w:themeColor="text1"/>
              </w:rPr>
            </w:pPr>
            <w:r w:rsidRPr="004A2A15">
              <w:rPr>
                <w:bCs/>
                <w:color w:val="000000" w:themeColor="text1"/>
              </w:rPr>
              <w:t>Cấu tạo thể hiện rõ ràng chi tiết các bộ phận và chú thích rõ ràng</w:t>
            </w:r>
          </w:p>
        </w:tc>
      </w:tr>
      <w:tr w:rsidR="00005116" w:rsidRPr="005F4252" w:rsidTr="00801F2A">
        <w:tc>
          <w:tcPr>
            <w:tcW w:w="5000" w:type="pct"/>
            <w:gridSpan w:val="5"/>
          </w:tcPr>
          <w:p w:rsidR="00005116" w:rsidRPr="004A2A15" w:rsidRDefault="00005116" w:rsidP="00801F2A">
            <w:pPr>
              <w:spacing w:before="60" w:after="60"/>
              <w:rPr>
                <w:bCs/>
                <w:color w:val="000000" w:themeColor="text1"/>
              </w:rPr>
            </w:pPr>
            <w:r>
              <w:rPr>
                <w:b/>
                <w:bCs/>
                <w:color w:val="000000" w:themeColor="text1"/>
              </w:rPr>
              <w:t>Tiêu chí 3: Thẩm mỹ, sáng tạo</w:t>
            </w:r>
          </w:p>
        </w:tc>
      </w:tr>
      <w:tr w:rsidR="00005116" w:rsidRPr="005F4252" w:rsidTr="00801F2A">
        <w:tc>
          <w:tcPr>
            <w:tcW w:w="548" w:type="pct"/>
          </w:tcPr>
          <w:p w:rsidR="00005116" w:rsidRPr="005F4252" w:rsidRDefault="00005116" w:rsidP="00801F2A">
            <w:pPr>
              <w:spacing w:before="60" w:after="60"/>
              <w:rPr>
                <w:b/>
                <w:bCs/>
                <w:color w:val="000000" w:themeColor="text1"/>
              </w:rPr>
            </w:pPr>
            <w:r>
              <w:rPr>
                <w:b/>
                <w:bCs/>
                <w:color w:val="000000" w:themeColor="text1"/>
              </w:rPr>
              <w:t>3</w:t>
            </w:r>
          </w:p>
        </w:tc>
        <w:tc>
          <w:tcPr>
            <w:tcW w:w="1500" w:type="pct"/>
          </w:tcPr>
          <w:p w:rsidR="00005116" w:rsidRPr="00A94974" w:rsidRDefault="00005116" w:rsidP="00801F2A">
            <w:pPr>
              <w:spacing w:before="60" w:after="60"/>
              <w:rPr>
                <w:bCs/>
                <w:color w:val="000000" w:themeColor="text1"/>
              </w:rPr>
            </w:pPr>
            <w:r>
              <w:rPr>
                <w:bCs/>
                <w:color w:val="000000" w:themeColor="text1"/>
              </w:rPr>
              <w:t>Bản thiết kế thể hiện tính t</w:t>
            </w:r>
            <w:r w:rsidRPr="00A94974">
              <w:rPr>
                <w:bCs/>
                <w:color w:val="000000" w:themeColor="text1"/>
              </w:rPr>
              <w:t>hẩm mỹ, sáng tạo</w:t>
            </w:r>
          </w:p>
        </w:tc>
        <w:tc>
          <w:tcPr>
            <w:tcW w:w="949" w:type="pct"/>
          </w:tcPr>
          <w:p w:rsidR="00005116" w:rsidRPr="00A94974" w:rsidRDefault="00005116" w:rsidP="00801F2A">
            <w:pPr>
              <w:spacing w:before="60" w:after="60"/>
              <w:rPr>
                <w:bCs/>
                <w:color w:val="000000" w:themeColor="text1"/>
              </w:rPr>
            </w:pPr>
            <w:r>
              <w:rPr>
                <w:bCs/>
                <w:color w:val="000000" w:themeColor="text1"/>
              </w:rPr>
              <w:t>Bản thiết kế chưa thể hiện tính t</w:t>
            </w:r>
            <w:r w:rsidRPr="00A94974">
              <w:rPr>
                <w:bCs/>
                <w:color w:val="000000" w:themeColor="text1"/>
              </w:rPr>
              <w:t>hẩm mỹ, sáng tạo</w:t>
            </w:r>
          </w:p>
        </w:tc>
        <w:tc>
          <w:tcPr>
            <w:tcW w:w="1000" w:type="pct"/>
          </w:tcPr>
          <w:p w:rsidR="00005116" w:rsidRPr="00A94974" w:rsidRDefault="00005116" w:rsidP="00801F2A">
            <w:pPr>
              <w:spacing w:before="60" w:after="60"/>
              <w:rPr>
                <w:bCs/>
                <w:color w:val="000000" w:themeColor="text1"/>
              </w:rPr>
            </w:pPr>
            <w:r>
              <w:rPr>
                <w:bCs/>
                <w:color w:val="000000" w:themeColor="text1"/>
              </w:rPr>
              <w:t>Bản thiết kế thể hiện có tính t</w:t>
            </w:r>
            <w:r w:rsidRPr="00A94974">
              <w:rPr>
                <w:bCs/>
                <w:color w:val="000000" w:themeColor="text1"/>
              </w:rPr>
              <w:t xml:space="preserve">hẩm mỹ, </w:t>
            </w:r>
            <w:r>
              <w:rPr>
                <w:bCs/>
                <w:color w:val="000000" w:themeColor="text1"/>
              </w:rPr>
              <w:t xml:space="preserve">nhưng chưa </w:t>
            </w:r>
            <w:r w:rsidRPr="00A94974">
              <w:rPr>
                <w:bCs/>
                <w:color w:val="000000" w:themeColor="text1"/>
              </w:rPr>
              <w:t>sáng tạo</w:t>
            </w:r>
          </w:p>
        </w:tc>
        <w:tc>
          <w:tcPr>
            <w:tcW w:w="1003" w:type="pct"/>
          </w:tcPr>
          <w:p w:rsidR="00005116" w:rsidRPr="00A94974" w:rsidRDefault="00005116" w:rsidP="00801F2A">
            <w:pPr>
              <w:spacing w:before="60" w:after="60"/>
              <w:rPr>
                <w:bCs/>
                <w:color w:val="000000" w:themeColor="text1"/>
              </w:rPr>
            </w:pPr>
            <w:r>
              <w:rPr>
                <w:bCs/>
                <w:color w:val="000000" w:themeColor="text1"/>
              </w:rPr>
              <w:t>Bản thiết kế thể hiện đầy đủ tính t</w:t>
            </w:r>
            <w:r w:rsidRPr="00A94974">
              <w:rPr>
                <w:bCs/>
                <w:color w:val="000000" w:themeColor="text1"/>
              </w:rPr>
              <w:t>hẩm mỹ, sáng tạo</w:t>
            </w:r>
          </w:p>
        </w:tc>
      </w:tr>
    </w:tbl>
    <w:p w:rsidR="00005116" w:rsidRDefault="00005116" w:rsidP="00005116"/>
    <w:p w:rsidR="00005116" w:rsidRDefault="00005116" w:rsidP="00005116">
      <w:pPr>
        <w:spacing w:after="160" w:line="259" w:lineRule="auto"/>
      </w:pPr>
      <w:r>
        <w:br w:type="page"/>
      </w:r>
    </w:p>
    <w:p w:rsidR="00005116" w:rsidRPr="005F4252" w:rsidRDefault="00005116" w:rsidP="00005116">
      <w:pPr>
        <w:tabs>
          <w:tab w:val="left" w:pos="283"/>
          <w:tab w:val="left" w:pos="2835"/>
          <w:tab w:val="left" w:pos="5386"/>
          <w:tab w:val="left" w:pos="7937"/>
        </w:tabs>
        <w:spacing w:before="60" w:after="60"/>
        <w:jc w:val="center"/>
        <w:rPr>
          <w:b/>
          <w:color w:val="0070C0"/>
          <w:lang w:eastAsia="ja-JP"/>
        </w:rPr>
      </w:pPr>
      <w:r w:rsidRPr="005F4252">
        <w:rPr>
          <w:b/>
          <w:color w:val="0070C0"/>
        </w:rPr>
        <w:lastRenderedPageBreak/>
        <w:t xml:space="preserve">RUBRICS </w:t>
      </w:r>
      <w:r>
        <w:rPr>
          <w:b/>
          <w:color w:val="0070C0"/>
        </w:rPr>
        <w:t>ĐÁNH GIÁ SẢN PHẨM</w:t>
      </w:r>
    </w:p>
    <w:tbl>
      <w:tblPr>
        <w:tblStyle w:val="TableGrid"/>
        <w:tblW w:w="4999" w:type="pct"/>
        <w:tblLook w:val="04A0" w:firstRow="1" w:lastRow="0" w:firstColumn="1" w:lastColumn="0" w:noHBand="0" w:noVBand="1"/>
      </w:tblPr>
      <w:tblGrid>
        <w:gridCol w:w="1025"/>
        <w:gridCol w:w="2804"/>
        <w:gridCol w:w="1774"/>
        <w:gridCol w:w="1870"/>
        <w:gridCol w:w="1875"/>
      </w:tblGrid>
      <w:tr w:rsidR="00005116" w:rsidRPr="005F4252" w:rsidTr="00801F2A">
        <w:trPr>
          <w:trHeight w:val="117"/>
        </w:trPr>
        <w:tc>
          <w:tcPr>
            <w:tcW w:w="548" w:type="pct"/>
            <w:vMerge w:val="restart"/>
          </w:tcPr>
          <w:p w:rsidR="00005116" w:rsidRPr="005F4252" w:rsidRDefault="00005116" w:rsidP="00801F2A">
            <w:pPr>
              <w:spacing w:before="60" w:after="60"/>
              <w:jc w:val="center"/>
              <w:rPr>
                <w:b/>
                <w:bCs/>
                <w:color w:val="000000" w:themeColor="text1"/>
              </w:rPr>
            </w:pPr>
            <w:r w:rsidRPr="005F4252">
              <w:rPr>
                <w:b/>
                <w:bCs/>
                <w:color w:val="000000" w:themeColor="text1"/>
              </w:rPr>
              <w:t>STT</w:t>
            </w:r>
          </w:p>
        </w:tc>
        <w:tc>
          <w:tcPr>
            <w:tcW w:w="1500" w:type="pct"/>
            <w:vMerge w:val="restart"/>
          </w:tcPr>
          <w:p w:rsidR="00005116" w:rsidRPr="005F4252" w:rsidRDefault="00005116" w:rsidP="00801F2A">
            <w:pPr>
              <w:spacing w:before="60" w:after="60"/>
              <w:jc w:val="center"/>
              <w:rPr>
                <w:b/>
                <w:bCs/>
                <w:color w:val="000000" w:themeColor="text1"/>
              </w:rPr>
            </w:pPr>
            <w:r w:rsidRPr="005F4252">
              <w:rPr>
                <w:b/>
                <w:bCs/>
                <w:color w:val="000000" w:themeColor="text1"/>
              </w:rPr>
              <w:t>Tiêu chí đánh giá</w:t>
            </w:r>
          </w:p>
        </w:tc>
        <w:tc>
          <w:tcPr>
            <w:tcW w:w="2952" w:type="pct"/>
            <w:gridSpan w:val="3"/>
          </w:tcPr>
          <w:p w:rsidR="00005116" w:rsidRPr="005F4252" w:rsidRDefault="00005116" w:rsidP="00801F2A">
            <w:pPr>
              <w:spacing w:before="60" w:after="60"/>
              <w:jc w:val="center"/>
              <w:rPr>
                <w:b/>
                <w:bCs/>
                <w:color w:val="000000" w:themeColor="text1"/>
              </w:rPr>
            </w:pPr>
            <w:r w:rsidRPr="005F4252">
              <w:rPr>
                <w:b/>
                <w:bCs/>
                <w:color w:val="000000" w:themeColor="text1"/>
              </w:rPr>
              <w:t>Mức độ biểu hiện của chỉ số hành vi</w:t>
            </w:r>
          </w:p>
        </w:tc>
      </w:tr>
      <w:tr w:rsidR="00005116" w:rsidRPr="005F4252" w:rsidTr="00801F2A">
        <w:trPr>
          <w:trHeight w:val="117"/>
        </w:trPr>
        <w:tc>
          <w:tcPr>
            <w:tcW w:w="548" w:type="pct"/>
            <w:vMerge/>
          </w:tcPr>
          <w:p w:rsidR="00005116" w:rsidRPr="005F4252" w:rsidRDefault="00005116" w:rsidP="00801F2A">
            <w:pPr>
              <w:spacing w:before="60" w:after="60"/>
              <w:jc w:val="center"/>
              <w:rPr>
                <w:b/>
                <w:bCs/>
                <w:color w:val="000000" w:themeColor="text1"/>
              </w:rPr>
            </w:pPr>
          </w:p>
        </w:tc>
        <w:tc>
          <w:tcPr>
            <w:tcW w:w="1500" w:type="pct"/>
            <w:vMerge/>
          </w:tcPr>
          <w:p w:rsidR="00005116" w:rsidRPr="005F4252" w:rsidRDefault="00005116" w:rsidP="00801F2A">
            <w:pPr>
              <w:spacing w:before="60" w:after="60"/>
              <w:jc w:val="center"/>
              <w:rPr>
                <w:b/>
                <w:bCs/>
                <w:color w:val="000000" w:themeColor="text1"/>
              </w:rPr>
            </w:pPr>
          </w:p>
        </w:tc>
        <w:tc>
          <w:tcPr>
            <w:tcW w:w="949" w:type="pct"/>
          </w:tcPr>
          <w:p w:rsidR="00005116" w:rsidRPr="005F4252" w:rsidRDefault="00005116" w:rsidP="00801F2A">
            <w:pPr>
              <w:spacing w:before="60" w:after="60"/>
              <w:jc w:val="center"/>
              <w:rPr>
                <w:b/>
                <w:bCs/>
                <w:color w:val="000000" w:themeColor="text1"/>
              </w:rPr>
            </w:pPr>
            <w:r w:rsidRPr="005F4252">
              <w:rPr>
                <w:b/>
                <w:bCs/>
                <w:color w:val="000000" w:themeColor="text1"/>
              </w:rPr>
              <w:t>Mức 1</w:t>
            </w:r>
          </w:p>
        </w:tc>
        <w:tc>
          <w:tcPr>
            <w:tcW w:w="1000" w:type="pct"/>
          </w:tcPr>
          <w:p w:rsidR="00005116" w:rsidRPr="005F4252" w:rsidRDefault="00005116" w:rsidP="00801F2A">
            <w:pPr>
              <w:spacing w:before="60" w:after="60"/>
              <w:jc w:val="center"/>
              <w:rPr>
                <w:b/>
                <w:bCs/>
                <w:color w:val="000000" w:themeColor="text1"/>
              </w:rPr>
            </w:pPr>
            <w:r w:rsidRPr="005F4252">
              <w:rPr>
                <w:b/>
                <w:bCs/>
                <w:color w:val="000000" w:themeColor="text1"/>
              </w:rPr>
              <w:t>Mức 2</w:t>
            </w:r>
          </w:p>
        </w:tc>
        <w:tc>
          <w:tcPr>
            <w:tcW w:w="1003" w:type="pct"/>
          </w:tcPr>
          <w:p w:rsidR="00005116" w:rsidRPr="005F4252" w:rsidRDefault="00005116" w:rsidP="00801F2A">
            <w:pPr>
              <w:spacing w:before="60" w:after="60"/>
              <w:jc w:val="center"/>
              <w:rPr>
                <w:b/>
                <w:bCs/>
                <w:color w:val="000000" w:themeColor="text1"/>
              </w:rPr>
            </w:pPr>
            <w:r w:rsidRPr="005F4252">
              <w:rPr>
                <w:b/>
                <w:bCs/>
                <w:color w:val="000000" w:themeColor="text1"/>
              </w:rPr>
              <w:t>Mức 3</w:t>
            </w:r>
          </w:p>
        </w:tc>
      </w:tr>
      <w:tr w:rsidR="00005116" w:rsidRPr="005F4252" w:rsidTr="00801F2A">
        <w:tc>
          <w:tcPr>
            <w:tcW w:w="5000" w:type="pct"/>
            <w:gridSpan w:val="5"/>
          </w:tcPr>
          <w:p w:rsidR="00005116" w:rsidRPr="005F4252" w:rsidRDefault="00005116" w:rsidP="00801F2A">
            <w:pPr>
              <w:spacing w:before="60" w:after="60"/>
              <w:rPr>
                <w:color w:val="000000" w:themeColor="text1"/>
              </w:rPr>
            </w:pPr>
            <w:r>
              <w:rPr>
                <w:b/>
                <w:bCs/>
                <w:color w:val="000000" w:themeColor="text1"/>
              </w:rPr>
              <w:t>Tiêu chí</w:t>
            </w:r>
            <w:r w:rsidRPr="005F4252">
              <w:rPr>
                <w:b/>
                <w:bCs/>
                <w:color w:val="000000" w:themeColor="text1"/>
              </w:rPr>
              <w:t xml:space="preserve"> 1</w:t>
            </w:r>
            <w:r>
              <w:rPr>
                <w:b/>
                <w:bCs/>
                <w:color w:val="000000" w:themeColor="text1"/>
              </w:rPr>
              <w:t>: Hoạt động đúng nguyên lý đã thể hiện trong bản thiết kế, chắc chắn.</w:t>
            </w:r>
          </w:p>
        </w:tc>
      </w:tr>
      <w:tr w:rsidR="00005116" w:rsidRPr="005F4252" w:rsidTr="00801F2A">
        <w:tc>
          <w:tcPr>
            <w:tcW w:w="548" w:type="pct"/>
          </w:tcPr>
          <w:p w:rsidR="00005116" w:rsidRPr="005F4252" w:rsidRDefault="00005116" w:rsidP="00801F2A">
            <w:pPr>
              <w:spacing w:before="60" w:after="60"/>
              <w:rPr>
                <w:color w:val="000000" w:themeColor="text1"/>
              </w:rPr>
            </w:pPr>
            <w:r w:rsidRPr="005F4252">
              <w:rPr>
                <w:color w:val="000000" w:themeColor="text1"/>
              </w:rPr>
              <w:t>1</w:t>
            </w:r>
          </w:p>
        </w:tc>
        <w:tc>
          <w:tcPr>
            <w:tcW w:w="1500" w:type="pct"/>
          </w:tcPr>
          <w:p w:rsidR="00005116" w:rsidRPr="00F73286" w:rsidRDefault="00005116" w:rsidP="00801F2A">
            <w:pPr>
              <w:spacing w:before="60" w:after="60"/>
              <w:rPr>
                <w:color w:val="000000" w:themeColor="text1"/>
              </w:rPr>
            </w:pPr>
            <w:r>
              <w:rPr>
                <w:bCs/>
                <w:color w:val="000000" w:themeColor="text1"/>
              </w:rPr>
              <w:t>Sản phẩm h</w:t>
            </w:r>
            <w:r w:rsidRPr="00F73286">
              <w:rPr>
                <w:bCs/>
                <w:color w:val="000000" w:themeColor="text1"/>
              </w:rPr>
              <w:t>oạt động đúng nguyên lý đã thể hiện trong bản thiết kế, chắc chắn.</w:t>
            </w:r>
          </w:p>
        </w:tc>
        <w:tc>
          <w:tcPr>
            <w:tcW w:w="949" w:type="pct"/>
          </w:tcPr>
          <w:p w:rsidR="00005116" w:rsidRPr="005F4252" w:rsidRDefault="00005116" w:rsidP="00801F2A">
            <w:pPr>
              <w:spacing w:before="60" w:after="60"/>
              <w:rPr>
                <w:color w:val="000000" w:themeColor="text1"/>
              </w:rPr>
            </w:pPr>
            <w:r>
              <w:rPr>
                <w:bCs/>
                <w:color w:val="000000" w:themeColor="text1"/>
              </w:rPr>
              <w:t>Sản phẩm h</w:t>
            </w:r>
            <w:r w:rsidRPr="00F73286">
              <w:rPr>
                <w:bCs/>
                <w:color w:val="000000" w:themeColor="text1"/>
              </w:rPr>
              <w:t xml:space="preserve">oạt động </w:t>
            </w:r>
            <w:r>
              <w:rPr>
                <w:bCs/>
                <w:color w:val="000000" w:themeColor="text1"/>
              </w:rPr>
              <w:t xml:space="preserve">chưa </w:t>
            </w:r>
            <w:r w:rsidRPr="00F73286">
              <w:rPr>
                <w:bCs/>
                <w:color w:val="000000" w:themeColor="text1"/>
              </w:rPr>
              <w:t xml:space="preserve">đúng nguyên lý đã thể hiện trong bản thiết kế, </w:t>
            </w:r>
            <w:r>
              <w:rPr>
                <w:bCs/>
                <w:color w:val="000000" w:themeColor="text1"/>
              </w:rPr>
              <w:t xml:space="preserve">chưa </w:t>
            </w:r>
            <w:r w:rsidRPr="00F73286">
              <w:rPr>
                <w:bCs/>
                <w:color w:val="000000" w:themeColor="text1"/>
              </w:rPr>
              <w:t>chắc chắn.</w:t>
            </w:r>
          </w:p>
        </w:tc>
        <w:tc>
          <w:tcPr>
            <w:tcW w:w="1000" w:type="pct"/>
          </w:tcPr>
          <w:p w:rsidR="00005116" w:rsidRPr="005F4252" w:rsidRDefault="00005116" w:rsidP="00801F2A">
            <w:pPr>
              <w:spacing w:before="60" w:after="60"/>
              <w:rPr>
                <w:color w:val="000000" w:themeColor="text1"/>
              </w:rPr>
            </w:pPr>
            <w:r>
              <w:rPr>
                <w:bCs/>
                <w:color w:val="000000" w:themeColor="text1"/>
              </w:rPr>
              <w:t>Sản phẩm h</w:t>
            </w:r>
            <w:r w:rsidRPr="00F73286">
              <w:rPr>
                <w:bCs/>
                <w:color w:val="000000" w:themeColor="text1"/>
              </w:rPr>
              <w:t xml:space="preserve">oạt động đúng nguyên lý đã thể hiện trong bản thiết kế, </w:t>
            </w:r>
            <w:r>
              <w:rPr>
                <w:bCs/>
                <w:color w:val="000000" w:themeColor="text1"/>
              </w:rPr>
              <w:t xml:space="preserve">chưa </w:t>
            </w:r>
            <w:r w:rsidRPr="00F73286">
              <w:rPr>
                <w:bCs/>
                <w:color w:val="000000" w:themeColor="text1"/>
              </w:rPr>
              <w:t>chắc chắn.</w:t>
            </w:r>
          </w:p>
        </w:tc>
        <w:tc>
          <w:tcPr>
            <w:tcW w:w="1003" w:type="pct"/>
          </w:tcPr>
          <w:p w:rsidR="00005116" w:rsidRPr="005F4252" w:rsidRDefault="00005116" w:rsidP="00801F2A">
            <w:pPr>
              <w:spacing w:before="60" w:after="60"/>
              <w:rPr>
                <w:color w:val="000000" w:themeColor="text1"/>
              </w:rPr>
            </w:pPr>
            <w:r>
              <w:rPr>
                <w:bCs/>
                <w:color w:val="000000" w:themeColor="text1"/>
              </w:rPr>
              <w:t>Sản phẩm h</w:t>
            </w:r>
            <w:r w:rsidRPr="00F73286">
              <w:rPr>
                <w:bCs/>
                <w:color w:val="000000" w:themeColor="text1"/>
              </w:rPr>
              <w:t>oạt động đúng nguyên lý đã thể hiện trong bản thiết kế, chắc chắn.</w:t>
            </w:r>
          </w:p>
        </w:tc>
      </w:tr>
      <w:tr w:rsidR="00005116" w:rsidRPr="005F4252" w:rsidTr="00801F2A">
        <w:tc>
          <w:tcPr>
            <w:tcW w:w="5000" w:type="pct"/>
            <w:gridSpan w:val="5"/>
          </w:tcPr>
          <w:p w:rsidR="00005116" w:rsidRPr="005F4252" w:rsidRDefault="00005116" w:rsidP="00801F2A">
            <w:pPr>
              <w:spacing w:before="60" w:after="60"/>
              <w:rPr>
                <w:color w:val="000000" w:themeColor="text1"/>
              </w:rPr>
            </w:pPr>
            <w:r>
              <w:rPr>
                <w:b/>
                <w:bCs/>
                <w:color w:val="000000" w:themeColor="text1"/>
              </w:rPr>
              <w:t>Tiêu chí 2: Bóng bay xa tối thiểu 1 m</w:t>
            </w:r>
          </w:p>
        </w:tc>
      </w:tr>
      <w:tr w:rsidR="00005116" w:rsidRPr="005F4252" w:rsidTr="00801F2A">
        <w:tc>
          <w:tcPr>
            <w:tcW w:w="548" w:type="pct"/>
          </w:tcPr>
          <w:p w:rsidR="00005116" w:rsidRPr="005F4252" w:rsidRDefault="00005116" w:rsidP="00801F2A">
            <w:pPr>
              <w:spacing w:before="60" w:after="60"/>
              <w:rPr>
                <w:b/>
                <w:bCs/>
                <w:color w:val="000000" w:themeColor="text1"/>
              </w:rPr>
            </w:pPr>
            <w:r w:rsidRPr="005F4252">
              <w:rPr>
                <w:b/>
                <w:bCs/>
                <w:color w:val="000000" w:themeColor="text1"/>
              </w:rPr>
              <w:t>2</w:t>
            </w:r>
          </w:p>
        </w:tc>
        <w:tc>
          <w:tcPr>
            <w:tcW w:w="1500" w:type="pct"/>
          </w:tcPr>
          <w:p w:rsidR="00005116" w:rsidRPr="00F73286" w:rsidRDefault="00005116" w:rsidP="00801F2A">
            <w:pPr>
              <w:spacing w:before="60" w:after="60"/>
              <w:rPr>
                <w:bCs/>
                <w:color w:val="000000" w:themeColor="text1"/>
              </w:rPr>
            </w:pPr>
            <w:r w:rsidRPr="00F73286">
              <w:rPr>
                <w:bCs/>
                <w:color w:val="000000" w:themeColor="text1"/>
              </w:rPr>
              <w:t>Bóng bay xa tối thiểu 1 m</w:t>
            </w:r>
          </w:p>
        </w:tc>
        <w:tc>
          <w:tcPr>
            <w:tcW w:w="949" w:type="pct"/>
          </w:tcPr>
          <w:p w:rsidR="00005116" w:rsidRPr="005F4252" w:rsidRDefault="00005116" w:rsidP="00801F2A">
            <w:pPr>
              <w:spacing w:before="60" w:after="60"/>
              <w:rPr>
                <w:color w:val="000000" w:themeColor="text1"/>
              </w:rPr>
            </w:pPr>
            <w:r>
              <w:rPr>
                <w:bCs/>
                <w:color w:val="000000" w:themeColor="text1"/>
              </w:rPr>
              <w:t>Bóng không bay được</w:t>
            </w:r>
            <w:r w:rsidRPr="004A2A15">
              <w:rPr>
                <w:bCs/>
                <w:color w:val="000000" w:themeColor="text1"/>
              </w:rPr>
              <w:t xml:space="preserve"> </w:t>
            </w:r>
          </w:p>
        </w:tc>
        <w:tc>
          <w:tcPr>
            <w:tcW w:w="1000" w:type="pct"/>
          </w:tcPr>
          <w:p w:rsidR="00005116" w:rsidRPr="005F4252" w:rsidRDefault="00005116" w:rsidP="00801F2A">
            <w:pPr>
              <w:spacing w:before="60" w:after="60"/>
              <w:rPr>
                <w:color w:val="000000" w:themeColor="text1"/>
              </w:rPr>
            </w:pPr>
            <w:r>
              <w:rPr>
                <w:bCs/>
                <w:color w:val="000000" w:themeColor="text1"/>
              </w:rPr>
              <w:t xml:space="preserve">Bóng bay dưới 1m </w:t>
            </w:r>
          </w:p>
        </w:tc>
        <w:tc>
          <w:tcPr>
            <w:tcW w:w="1003" w:type="pct"/>
          </w:tcPr>
          <w:p w:rsidR="00005116" w:rsidRPr="005F4252" w:rsidRDefault="00005116" w:rsidP="00801F2A">
            <w:pPr>
              <w:spacing w:before="60" w:after="60"/>
              <w:rPr>
                <w:color w:val="000000" w:themeColor="text1"/>
              </w:rPr>
            </w:pPr>
            <w:r>
              <w:rPr>
                <w:bCs/>
                <w:color w:val="000000" w:themeColor="text1"/>
              </w:rPr>
              <w:t>Bóng bay trên 1m</w:t>
            </w:r>
          </w:p>
        </w:tc>
      </w:tr>
      <w:tr w:rsidR="00005116" w:rsidRPr="005F4252" w:rsidTr="00801F2A">
        <w:tc>
          <w:tcPr>
            <w:tcW w:w="5000" w:type="pct"/>
            <w:gridSpan w:val="5"/>
          </w:tcPr>
          <w:p w:rsidR="00005116" w:rsidRPr="004A2A15" w:rsidRDefault="00005116" w:rsidP="00801F2A">
            <w:pPr>
              <w:spacing w:before="60" w:after="60"/>
              <w:rPr>
                <w:bCs/>
                <w:color w:val="000000" w:themeColor="text1"/>
              </w:rPr>
            </w:pPr>
            <w:r>
              <w:rPr>
                <w:b/>
                <w:bCs/>
                <w:color w:val="000000" w:themeColor="text1"/>
              </w:rPr>
              <w:t>Tiêu chí 3: Kiểu dáng độc đáo, sáng tạo</w:t>
            </w:r>
          </w:p>
        </w:tc>
      </w:tr>
      <w:tr w:rsidR="00005116" w:rsidRPr="005F4252" w:rsidTr="00801F2A">
        <w:tc>
          <w:tcPr>
            <w:tcW w:w="548" w:type="pct"/>
          </w:tcPr>
          <w:p w:rsidR="00005116" w:rsidRPr="005F4252" w:rsidRDefault="00005116" w:rsidP="00801F2A">
            <w:pPr>
              <w:spacing w:before="60" w:after="60"/>
              <w:rPr>
                <w:b/>
                <w:bCs/>
                <w:color w:val="000000" w:themeColor="text1"/>
              </w:rPr>
            </w:pPr>
            <w:r>
              <w:rPr>
                <w:b/>
                <w:bCs/>
                <w:color w:val="000000" w:themeColor="text1"/>
              </w:rPr>
              <w:t>3</w:t>
            </w:r>
          </w:p>
        </w:tc>
        <w:tc>
          <w:tcPr>
            <w:tcW w:w="1500" w:type="pct"/>
          </w:tcPr>
          <w:p w:rsidR="00005116" w:rsidRPr="0070086C" w:rsidRDefault="00005116" w:rsidP="00801F2A">
            <w:pPr>
              <w:spacing w:before="60" w:after="60"/>
              <w:rPr>
                <w:bCs/>
                <w:color w:val="000000" w:themeColor="text1"/>
              </w:rPr>
            </w:pPr>
            <w:r w:rsidRPr="0070086C">
              <w:rPr>
                <w:bCs/>
                <w:color w:val="000000" w:themeColor="text1"/>
              </w:rPr>
              <w:t>Sản phẩm có kiểu dáng độc đáo, sáng tạo</w:t>
            </w:r>
          </w:p>
        </w:tc>
        <w:tc>
          <w:tcPr>
            <w:tcW w:w="949" w:type="pct"/>
          </w:tcPr>
          <w:p w:rsidR="00005116" w:rsidRPr="00A94974" w:rsidRDefault="00005116" w:rsidP="00801F2A">
            <w:pPr>
              <w:spacing w:before="60" w:after="60"/>
              <w:rPr>
                <w:bCs/>
                <w:color w:val="000000" w:themeColor="text1"/>
              </w:rPr>
            </w:pPr>
            <w:r w:rsidRPr="0070086C">
              <w:rPr>
                <w:bCs/>
                <w:color w:val="000000" w:themeColor="text1"/>
              </w:rPr>
              <w:t>Sản phẩm có kiể</w:t>
            </w:r>
            <w:r>
              <w:rPr>
                <w:bCs/>
                <w:color w:val="000000" w:themeColor="text1"/>
              </w:rPr>
              <w:t>u dáng bình thường.</w:t>
            </w:r>
          </w:p>
        </w:tc>
        <w:tc>
          <w:tcPr>
            <w:tcW w:w="1000" w:type="pct"/>
          </w:tcPr>
          <w:p w:rsidR="00005116" w:rsidRPr="00A94974" w:rsidRDefault="00005116" w:rsidP="00801F2A">
            <w:pPr>
              <w:spacing w:before="60" w:after="60"/>
              <w:rPr>
                <w:bCs/>
                <w:color w:val="000000" w:themeColor="text1"/>
              </w:rPr>
            </w:pPr>
            <w:r w:rsidRPr="0070086C">
              <w:rPr>
                <w:bCs/>
                <w:color w:val="000000" w:themeColor="text1"/>
              </w:rPr>
              <w:t xml:space="preserve">Sản phẩm có kiểu dáng </w:t>
            </w:r>
            <w:r>
              <w:rPr>
                <w:bCs/>
                <w:color w:val="000000" w:themeColor="text1"/>
              </w:rPr>
              <w:t xml:space="preserve">có tính </w:t>
            </w:r>
            <w:r w:rsidRPr="0070086C">
              <w:rPr>
                <w:bCs/>
                <w:color w:val="000000" w:themeColor="text1"/>
              </w:rPr>
              <w:t>sáng tạo</w:t>
            </w:r>
          </w:p>
        </w:tc>
        <w:tc>
          <w:tcPr>
            <w:tcW w:w="1003" w:type="pct"/>
          </w:tcPr>
          <w:p w:rsidR="00005116" w:rsidRPr="00A94974" w:rsidRDefault="00005116" w:rsidP="00801F2A">
            <w:pPr>
              <w:spacing w:before="60" w:after="60"/>
              <w:rPr>
                <w:bCs/>
                <w:color w:val="000000" w:themeColor="text1"/>
              </w:rPr>
            </w:pPr>
            <w:r w:rsidRPr="0070086C">
              <w:rPr>
                <w:bCs/>
                <w:color w:val="000000" w:themeColor="text1"/>
              </w:rPr>
              <w:t>Sản phẩm có kiểu dáng độc đáo, sáng tạo</w:t>
            </w:r>
          </w:p>
        </w:tc>
      </w:tr>
    </w:tbl>
    <w:p w:rsidR="00005116" w:rsidRDefault="00005116" w:rsidP="00005116"/>
    <w:p w:rsidR="00005116" w:rsidRPr="00EA7FAD" w:rsidRDefault="00005116" w:rsidP="00005116">
      <w:pPr>
        <w:spacing w:after="160" w:line="259" w:lineRule="auto"/>
        <w:rPr>
          <w:b/>
          <w:sz w:val="26"/>
          <w:szCs w:val="26"/>
        </w:rPr>
      </w:pPr>
      <w:bookmarkStart w:id="8" w:name="_GoBack"/>
      <w:bookmarkEnd w:id="8"/>
      <w:r w:rsidRPr="00EA7FAD">
        <w:rPr>
          <w:b/>
          <w:sz w:val="26"/>
          <w:szCs w:val="26"/>
        </w:rPr>
        <w:t>Bảng đánh giá quá trình làm việc nhóm của học sinh</w:t>
      </w:r>
    </w:p>
    <w:tbl>
      <w:tblPr>
        <w:tblW w:w="9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1265"/>
        <w:gridCol w:w="1134"/>
        <w:gridCol w:w="1116"/>
      </w:tblGrid>
      <w:tr w:rsidR="00005116" w:rsidRPr="00EA7FAD" w:rsidTr="00801F2A">
        <w:tc>
          <w:tcPr>
            <w:tcW w:w="6480" w:type="dxa"/>
            <w:shd w:val="clear" w:color="auto" w:fill="auto"/>
          </w:tcPr>
          <w:p w:rsidR="00005116" w:rsidRPr="00BD5EAA" w:rsidRDefault="00005116" w:rsidP="00801F2A">
            <w:pPr>
              <w:ind w:firstLine="427"/>
              <w:jc w:val="both"/>
              <w:rPr>
                <w:b/>
                <w:sz w:val="26"/>
                <w:szCs w:val="26"/>
              </w:rPr>
            </w:pPr>
            <w:r w:rsidRPr="00BD5EAA">
              <w:rPr>
                <w:b/>
                <w:sz w:val="26"/>
                <w:szCs w:val="26"/>
              </w:rPr>
              <w:t>Tiêu chí</w:t>
            </w:r>
          </w:p>
        </w:tc>
        <w:tc>
          <w:tcPr>
            <w:tcW w:w="1265" w:type="dxa"/>
            <w:shd w:val="clear" w:color="auto" w:fill="auto"/>
          </w:tcPr>
          <w:p w:rsidR="00005116" w:rsidRPr="00BD5EAA" w:rsidRDefault="00005116" w:rsidP="00801F2A">
            <w:pPr>
              <w:jc w:val="both"/>
              <w:rPr>
                <w:b/>
                <w:sz w:val="26"/>
                <w:szCs w:val="26"/>
              </w:rPr>
            </w:pPr>
            <w:r w:rsidRPr="00BD5EAA">
              <w:rPr>
                <w:b/>
                <w:sz w:val="26"/>
                <w:szCs w:val="26"/>
              </w:rPr>
              <w:t xml:space="preserve">Hiếm khi </w:t>
            </w:r>
          </w:p>
        </w:tc>
        <w:tc>
          <w:tcPr>
            <w:tcW w:w="1134" w:type="dxa"/>
            <w:shd w:val="clear" w:color="auto" w:fill="auto"/>
          </w:tcPr>
          <w:p w:rsidR="00005116" w:rsidRPr="00BD5EAA" w:rsidRDefault="00005116" w:rsidP="00801F2A">
            <w:pPr>
              <w:jc w:val="both"/>
              <w:rPr>
                <w:b/>
                <w:sz w:val="26"/>
                <w:szCs w:val="26"/>
              </w:rPr>
            </w:pPr>
            <w:r w:rsidRPr="00BD5EAA">
              <w:rPr>
                <w:b/>
                <w:sz w:val="26"/>
                <w:szCs w:val="26"/>
              </w:rPr>
              <w:t>Đôi khi</w:t>
            </w:r>
          </w:p>
        </w:tc>
        <w:tc>
          <w:tcPr>
            <w:tcW w:w="1116" w:type="dxa"/>
            <w:shd w:val="clear" w:color="auto" w:fill="auto"/>
          </w:tcPr>
          <w:p w:rsidR="00005116" w:rsidRPr="00BD5EAA" w:rsidRDefault="00005116" w:rsidP="00801F2A">
            <w:pPr>
              <w:jc w:val="both"/>
              <w:rPr>
                <w:b/>
                <w:sz w:val="26"/>
                <w:szCs w:val="26"/>
              </w:rPr>
            </w:pPr>
            <w:r w:rsidRPr="00BD5EAA">
              <w:rPr>
                <w:b/>
                <w:sz w:val="26"/>
                <w:szCs w:val="26"/>
              </w:rPr>
              <w:t>Thường xuyên</w:t>
            </w:r>
          </w:p>
        </w:tc>
      </w:tr>
      <w:tr w:rsidR="00005116" w:rsidRPr="00EA7FAD" w:rsidTr="00801F2A">
        <w:tc>
          <w:tcPr>
            <w:tcW w:w="6480" w:type="dxa"/>
            <w:shd w:val="clear" w:color="auto" w:fill="auto"/>
          </w:tcPr>
          <w:p w:rsidR="00005116" w:rsidRPr="00D51FD4" w:rsidRDefault="00005116" w:rsidP="00801F2A">
            <w:pPr>
              <w:jc w:val="both"/>
              <w:rPr>
                <w:bCs/>
                <w:sz w:val="26"/>
                <w:szCs w:val="26"/>
                <w:lang w:val="vi-VN"/>
              </w:rPr>
            </w:pPr>
            <w:r>
              <w:rPr>
                <w:bCs/>
                <w:sz w:val="26"/>
                <w:szCs w:val="26"/>
                <w:shd w:val="clear" w:color="auto" w:fill="FFFFFF"/>
                <w:lang w:val="vi-VN"/>
              </w:rPr>
              <w:t>Đ</w:t>
            </w:r>
            <w:r w:rsidRPr="00D51FD4">
              <w:rPr>
                <w:bCs/>
                <w:sz w:val="26"/>
                <w:szCs w:val="26"/>
                <w:shd w:val="clear" w:color="auto" w:fill="FFFFFF"/>
              </w:rPr>
              <w:t>óng góp những ý kiến, sáng kiến hay</w:t>
            </w:r>
          </w:p>
        </w:tc>
        <w:tc>
          <w:tcPr>
            <w:tcW w:w="1265" w:type="dxa"/>
            <w:shd w:val="clear" w:color="auto" w:fill="auto"/>
          </w:tcPr>
          <w:p w:rsidR="00005116" w:rsidRPr="00EA7FAD" w:rsidRDefault="00005116" w:rsidP="00801F2A">
            <w:pPr>
              <w:jc w:val="both"/>
              <w:rPr>
                <w:sz w:val="26"/>
                <w:szCs w:val="26"/>
                <w:lang w:val="vi-VN"/>
              </w:rPr>
            </w:pPr>
          </w:p>
        </w:tc>
        <w:tc>
          <w:tcPr>
            <w:tcW w:w="1134" w:type="dxa"/>
            <w:shd w:val="clear" w:color="auto" w:fill="auto"/>
          </w:tcPr>
          <w:p w:rsidR="00005116" w:rsidRPr="00EA7FAD" w:rsidRDefault="00005116" w:rsidP="00801F2A">
            <w:pPr>
              <w:jc w:val="both"/>
              <w:rPr>
                <w:sz w:val="26"/>
                <w:szCs w:val="26"/>
                <w:lang w:val="vi-VN"/>
              </w:rPr>
            </w:pPr>
          </w:p>
        </w:tc>
        <w:tc>
          <w:tcPr>
            <w:tcW w:w="1116" w:type="dxa"/>
            <w:shd w:val="clear" w:color="auto" w:fill="auto"/>
          </w:tcPr>
          <w:p w:rsidR="00005116" w:rsidRPr="00EA7FAD" w:rsidRDefault="00005116" w:rsidP="00801F2A">
            <w:pPr>
              <w:jc w:val="both"/>
              <w:rPr>
                <w:sz w:val="26"/>
                <w:szCs w:val="26"/>
                <w:lang w:val="vi-VN"/>
              </w:rPr>
            </w:pPr>
          </w:p>
        </w:tc>
      </w:tr>
      <w:tr w:rsidR="00005116" w:rsidRPr="00EA7FAD" w:rsidTr="00801F2A">
        <w:tc>
          <w:tcPr>
            <w:tcW w:w="6480" w:type="dxa"/>
            <w:shd w:val="clear" w:color="auto" w:fill="auto"/>
          </w:tcPr>
          <w:p w:rsidR="00005116" w:rsidRPr="00D51FD4" w:rsidRDefault="00005116" w:rsidP="00801F2A">
            <w:pPr>
              <w:jc w:val="both"/>
              <w:rPr>
                <w:bCs/>
                <w:sz w:val="26"/>
                <w:szCs w:val="26"/>
                <w:lang w:val="vi-VN"/>
              </w:rPr>
            </w:pPr>
            <w:r w:rsidRPr="00D51FD4">
              <w:rPr>
                <w:bCs/>
                <w:sz w:val="26"/>
                <w:szCs w:val="26"/>
                <w:shd w:val="clear" w:color="auto" w:fill="FFFFFF"/>
              </w:rPr>
              <w:t>Lắng nghe và tôn trọng ý kiến của người khác</w:t>
            </w:r>
          </w:p>
        </w:tc>
        <w:tc>
          <w:tcPr>
            <w:tcW w:w="1265" w:type="dxa"/>
            <w:shd w:val="clear" w:color="auto" w:fill="auto"/>
          </w:tcPr>
          <w:p w:rsidR="00005116" w:rsidRPr="00EA7FAD" w:rsidRDefault="00005116" w:rsidP="00801F2A">
            <w:pPr>
              <w:jc w:val="both"/>
              <w:rPr>
                <w:sz w:val="26"/>
                <w:szCs w:val="26"/>
                <w:lang w:val="vi-VN"/>
              </w:rPr>
            </w:pPr>
          </w:p>
        </w:tc>
        <w:tc>
          <w:tcPr>
            <w:tcW w:w="1134" w:type="dxa"/>
            <w:shd w:val="clear" w:color="auto" w:fill="auto"/>
          </w:tcPr>
          <w:p w:rsidR="00005116" w:rsidRPr="00EA7FAD" w:rsidRDefault="00005116" w:rsidP="00801F2A">
            <w:pPr>
              <w:jc w:val="both"/>
              <w:rPr>
                <w:sz w:val="26"/>
                <w:szCs w:val="26"/>
                <w:lang w:val="vi-VN"/>
              </w:rPr>
            </w:pPr>
          </w:p>
        </w:tc>
        <w:tc>
          <w:tcPr>
            <w:tcW w:w="1116" w:type="dxa"/>
            <w:shd w:val="clear" w:color="auto" w:fill="auto"/>
          </w:tcPr>
          <w:p w:rsidR="00005116" w:rsidRPr="00EA7FAD" w:rsidRDefault="00005116" w:rsidP="00801F2A">
            <w:pPr>
              <w:jc w:val="both"/>
              <w:rPr>
                <w:sz w:val="26"/>
                <w:szCs w:val="26"/>
                <w:lang w:val="vi-VN"/>
              </w:rPr>
            </w:pPr>
          </w:p>
        </w:tc>
      </w:tr>
      <w:tr w:rsidR="00005116" w:rsidRPr="00EA7FAD" w:rsidTr="00801F2A">
        <w:tc>
          <w:tcPr>
            <w:tcW w:w="6480" w:type="dxa"/>
            <w:shd w:val="clear" w:color="auto" w:fill="auto"/>
          </w:tcPr>
          <w:p w:rsidR="00005116" w:rsidRPr="00D51FD4" w:rsidRDefault="00005116" w:rsidP="00801F2A">
            <w:pPr>
              <w:jc w:val="both"/>
              <w:rPr>
                <w:bCs/>
                <w:sz w:val="26"/>
                <w:szCs w:val="26"/>
                <w:lang w:val="vi-VN"/>
              </w:rPr>
            </w:pPr>
            <w:r w:rsidRPr="00D51FD4">
              <w:rPr>
                <w:bCs/>
                <w:sz w:val="26"/>
                <w:szCs w:val="26"/>
                <w:shd w:val="clear" w:color="auto" w:fill="FFFFFF"/>
              </w:rPr>
              <w:t>Phối hợp, hợp tác cùng các thành viên khác</w:t>
            </w:r>
          </w:p>
        </w:tc>
        <w:tc>
          <w:tcPr>
            <w:tcW w:w="1265" w:type="dxa"/>
            <w:shd w:val="clear" w:color="auto" w:fill="auto"/>
          </w:tcPr>
          <w:p w:rsidR="00005116" w:rsidRPr="00EA7FAD" w:rsidRDefault="00005116" w:rsidP="00801F2A">
            <w:pPr>
              <w:jc w:val="both"/>
              <w:rPr>
                <w:sz w:val="26"/>
                <w:szCs w:val="26"/>
                <w:lang w:val="vi-VN"/>
              </w:rPr>
            </w:pPr>
          </w:p>
        </w:tc>
        <w:tc>
          <w:tcPr>
            <w:tcW w:w="1134" w:type="dxa"/>
            <w:shd w:val="clear" w:color="auto" w:fill="auto"/>
          </w:tcPr>
          <w:p w:rsidR="00005116" w:rsidRPr="00EA7FAD" w:rsidRDefault="00005116" w:rsidP="00801F2A">
            <w:pPr>
              <w:jc w:val="both"/>
              <w:rPr>
                <w:sz w:val="26"/>
                <w:szCs w:val="26"/>
                <w:lang w:val="vi-VN"/>
              </w:rPr>
            </w:pPr>
          </w:p>
        </w:tc>
        <w:tc>
          <w:tcPr>
            <w:tcW w:w="1116" w:type="dxa"/>
            <w:shd w:val="clear" w:color="auto" w:fill="auto"/>
          </w:tcPr>
          <w:p w:rsidR="00005116" w:rsidRPr="00EA7FAD" w:rsidRDefault="00005116" w:rsidP="00801F2A">
            <w:pPr>
              <w:jc w:val="both"/>
              <w:rPr>
                <w:sz w:val="26"/>
                <w:szCs w:val="26"/>
                <w:lang w:val="vi-VN"/>
              </w:rPr>
            </w:pPr>
          </w:p>
        </w:tc>
      </w:tr>
      <w:tr w:rsidR="00005116" w:rsidRPr="00EA7FAD" w:rsidTr="00801F2A">
        <w:tc>
          <w:tcPr>
            <w:tcW w:w="6480" w:type="dxa"/>
            <w:shd w:val="clear" w:color="auto" w:fill="auto"/>
          </w:tcPr>
          <w:p w:rsidR="00005116" w:rsidRPr="00D51FD4" w:rsidRDefault="00005116" w:rsidP="00801F2A">
            <w:pPr>
              <w:jc w:val="both"/>
              <w:rPr>
                <w:bCs/>
                <w:sz w:val="26"/>
                <w:szCs w:val="26"/>
                <w:lang w:val="vi-VN"/>
              </w:rPr>
            </w:pPr>
            <w:r w:rsidRPr="00D51FD4">
              <w:rPr>
                <w:bCs/>
                <w:sz w:val="26"/>
                <w:szCs w:val="26"/>
                <w:shd w:val="clear" w:color="auto" w:fill="FFFFFF"/>
              </w:rPr>
              <w:t>Thực hiện các sáng kiến, hành động của nhóm khi cần thiết</w:t>
            </w:r>
          </w:p>
        </w:tc>
        <w:tc>
          <w:tcPr>
            <w:tcW w:w="1265" w:type="dxa"/>
            <w:shd w:val="clear" w:color="auto" w:fill="auto"/>
          </w:tcPr>
          <w:p w:rsidR="00005116" w:rsidRPr="00EA7FAD" w:rsidRDefault="00005116" w:rsidP="00801F2A">
            <w:pPr>
              <w:jc w:val="both"/>
              <w:rPr>
                <w:sz w:val="26"/>
                <w:szCs w:val="26"/>
                <w:lang w:val="vi-VN"/>
              </w:rPr>
            </w:pPr>
          </w:p>
        </w:tc>
        <w:tc>
          <w:tcPr>
            <w:tcW w:w="1134" w:type="dxa"/>
            <w:shd w:val="clear" w:color="auto" w:fill="auto"/>
          </w:tcPr>
          <w:p w:rsidR="00005116" w:rsidRPr="00EA7FAD" w:rsidRDefault="00005116" w:rsidP="00801F2A">
            <w:pPr>
              <w:jc w:val="both"/>
              <w:rPr>
                <w:sz w:val="26"/>
                <w:szCs w:val="26"/>
                <w:lang w:val="vi-VN"/>
              </w:rPr>
            </w:pPr>
          </w:p>
        </w:tc>
        <w:tc>
          <w:tcPr>
            <w:tcW w:w="1116" w:type="dxa"/>
            <w:shd w:val="clear" w:color="auto" w:fill="auto"/>
          </w:tcPr>
          <w:p w:rsidR="00005116" w:rsidRPr="00EA7FAD" w:rsidRDefault="00005116" w:rsidP="00801F2A">
            <w:pPr>
              <w:jc w:val="both"/>
              <w:rPr>
                <w:sz w:val="26"/>
                <w:szCs w:val="26"/>
                <w:lang w:val="vi-VN"/>
              </w:rPr>
            </w:pPr>
          </w:p>
        </w:tc>
      </w:tr>
      <w:tr w:rsidR="00005116" w:rsidRPr="00EA7FAD" w:rsidTr="00801F2A">
        <w:tc>
          <w:tcPr>
            <w:tcW w:w="6480" w:type="dxa"/>
            <w:shd w:val="clear" w:color="auto" w:fill="auto"/>
          </w:tcPr>
          <w:p w:rsidR="00005116" w:rsidRPr="00D51FD4" w:rsidRDefault="00005116" w:rsidP="00801F2A">
            <w:pPr>
              <w:jc w:val="both"/>
              <w:rPr>
                <w:bCs/>
                <w:sz w:val="26"/>
                <w:szCs w:val="26"/>
                <w:lang w:val="vi-VN"/>
              </w:rPr>
            </w:pPr>
            <w:r w:rsidRPr="00D51FD4">
              <w:rPr>
                <w:bCs/>
                <w:sz w:val="26"/>
                <w:szCs w:val="26"/>
                <w:shd w:val="clear" w:color="auto" w:fill="FFFFFF"/>
              </w:rPr>
              <w:t>Kết nối, giao tiếp hiệu quả với các thành viên</w:t>
            </w:r>
          </w:p>
        </w:tc>
        <w:tc>
          <w:tcPr>
            <w:tcW w:w="1265" w:type="dxa"/>
            <w:shd w:val="clear" w:color="auto" w:fill="auto"/>
          </w:tcPr>
          <w:p w:rsidR="00005116" w:rsidRPr="00EA7FAD" w:rsidRDefault="00005116" w:rsidP="00801F2A">
            <w:pPr>
              <w:jc w:val="both"/>
              <w:rPr>
                <w:sz w:val="26"/>
                <w:szCs w:val="26"/>
                <w:lang w:val="vi-VN"/>
              </w:rPr>
            </w:pPr>
          </w:p>
        </w:tc>
        <w:tc>
          <w:tcPr>
            <w:tcW w:w="1134" w:type="dxa"/>
            <w:shd w:val="clear" w:color="auto" w:fill="auto"/>
          </w:tcPr>
          <w:p w:rsidR="00005116" w:rsidRPr="00EA7FAD" w:rsidRDefault="00005116" w:rsidP="00801F2A">
            <w:pPr>
              <w:jc w:val="both"/>
              <w:rPr>
                <w:sz w:val="26"/>
                <w:szCs w:val="26"/>
                <w:lang w:val="vi-VN"/>
              </w:rPr>
            </w:pPr>
          </w:p>
        </w:tc>
        <w:tc>
          <w:tcPr>
            <w:tcW w:w="1116" w:type="dxa"/>
            <w:shd w:val="clear" w:color="auto" w:fill="auto"/>
          </w:tcPr>
          <w:p w:rsidR="00005116" w:rsidRPr="00EA7FAD" w:rsidRDefault="00005116" w:rsidP="00801F2A">
            <w:pPr>
              <w:jc w:val="both"/>
              <w:rPr>
                <w:sz w:val="26"/>
                <w:szCs w:val="26"/>
                <w:lang w:val="vi-VN"/>
              </w:rPr>
            </w:pPr>
          </w:p>
        </w:tc>
      </w:tr>
      <w:tr w:rsidR="00005116" w:rsidRPr="00EA7FAD" w:rsidTr="00801F2A">
        <w:trPr>
          <w:trHeight w:val="637"/>
        </w:trPr>
        <w:tc>
          <w:tcPr>
            <w:tcW w:w="6480" w:type="dxa"/>
            <w:shd w:val="clear" w:color="auto" w:fill="auto"/>
          </w:tcPr>
          <w:p w:rsidR="00005116" w:rsidRPr="00D51FD4" w:rsidRDefault="00005116" w:rsidP="00801F2A">
            <w:pPr>
              <w:jc w:val="both"/>
              <w:rPr>
                <w:bCs/>
                <w:sz w:val="26"/>
                <w:szCs w:val="26"/>
                <w:lang w:val="vi-VN"/>
              </w:rPr>
            </w:pPr>
            <w:r w:rsidRPr="00D51FD4">
              <w:rPr>
                <w:bCs/>
                <w:sz w:val="26"/>
                <w:szCs w:val="26"/>
                <w:shd w:val="clear" w:color="auto" w:fill="FFFFFF"/>
              </w:rPr>
              <w:t>Chia sẻ với nhóm về công việc đang thực hiện</w:t>
            </w:r>
          </w:p>
        </w:tc>
        <w:tc>
          <w:tcPr>
            <w:tcW w:w="1265" w:type="dxa"/>
            <w:shd w:val="clear" w:color="auto" w:fill="auto"/>
          </w:tcPr>
          <w:p w:rsidR="00005116" w:rsidRPr="00EA7FAD" w:rsidRDefault="00005116" w:rsidP="00801F2A">
            <w:pPr>
              <w:jc w:val="both"/>
              <w:rPr>
                <w:sz w:val="26"/>
                <w:szCs w:val="26"/>
                <w:lang w:val="vi-VN"/>
              </w:rPr>
            </w:pPr>
          </w:p>
        </w:tc>
        <w:tc>
          <w:tcPr>
            <w:tcW w:w="1134" w:type="dxa"/>
            <w:shd w:val="clear" w:color="auto" w:fill="auto"/>
          </w:tcPr>
          <w:p w:rsidR="00005116" w:rsidRPr="00EA7FAD" w:rsidRDefault="00005116" w:rsidP="00801F2A">
            <w:pPr>
              <w:jc w:val="both"/>
              <w:rPr>
                <w:sz w:val="26"/>
                <w:szCs w:val="26"/>
                <w:lang w:val="vi-VN"/>
              </w:rPr>
            </w:pPr>
          </w:p>
        </w:tc>
        <w:tc>
          <w:tcPr>
            <w:tcW w:w="1116" w:type="dxa"/>
            <w:shd w:val="clear" w:color="auto" w:fill="auto"/>
          </w:tcPr>
          <w:p w:rsidR="00005116" w:rsidRPr="00EA7FAD" w:rsidRDefault="00005116" w:rsidP="00801F2A">
            <w:pPr>
              <w:jc w:val="both"/>
              <w:rPr>
                <w:sz w:val="26"/>
                <w:szCs w:val="26"/>
                <w:lang w:val="vi-VN"/>
              </w:rPr>
            </w:pPr>
          </w:p>
        </w:tc>
      </w:tr>
    </w:tbl>
    <w:p w:rsidR="00005116" w:rsidRDefault="00005116" w:rsidP="00005116"/>
    <w:p w:rsidR="00005116" w:rsidRDefault="00005116" w:rsidP="00005116">
      <w:pPr>
        <w:spacing w:after="160" w:line="259" w:lineRule="auto"/>
      </w:pPr>
      <w:r>
        <w:br w:type="page"/>
      </w:r>
    </w:p>
    <w:p w:rsidR="00005116" w:rsidRDefault="00005116" w:rsidP="00005116"/>
    <w:p w:rsidR="00005116" w:rsidRPr="00EA7FAD" w:rsidRDefault="00005116" w:rsidP="00005116">
      <w:pPr>
        <w:spacing w:line="252" w:lineRule="auto"/>
        <w:ind w:firstLine="539"/>
        <w:jc w:val="center"/>
        <w:rPr>
          <w:b/>
          <w:sz w:val="26"/>
          <w:szCs w:val="26"/>
        </w:rPr>
      </w:pPr>
      <w:r w:rsidRPr="00EA7FAD">
        <w:rPr>
          <w:b/>
          <w:sz w:val="26"/>
          <w:szCs w:val="26"/>
        </w:rPr>
        <w:t>Bả</w:t>
      </w:r>
      <w:r>
        <w:rPr>
          <w:b/>
          <w:szCs w:val="26"/>
        </w:rPr>
        <w:t>ng đánh giá bài thuyết</w:t>
      </w:r>
      <w:r w:rsidRPr="00EA7FAD">
        <w:rPr>
          <w:b/>
          <w:sz w:val="26"/>
          <w:szCs w:val="26"/>
        </w:rPr>
        <w:t xml:space="preserve"> trình </w:t>
      </w:r>
      <w:r>
        <w:rPr>
          <w:b/>
          <w:szCs w:val="26"/>
        </w:rPr>
        <w:t>báo cáo sản phẩm của nhóm…..</w:t>
      </w: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60"/>
        <w:gridCol w:w="1388"/>
        <w:gridCol w:w="1414"/>
        <w:gridCol w:w="818"/>
      </w:tblGrid>
      <w:tr w:rsidR="00005116" w:rsidRPr="00EA7FAD" w:rsidTr="00801F2A">
        <w:trPr>
          <w:jc w:val="center"/>
        </w:trPr>
        <w:tc>
          <w:tcPr>
            <w:tcW w:w="2830" w:type="dxa"/>
            <w:vMerge w:val="restart"/>
            <w:shd w:val="clear" w:color="auto" w:fill="auto"/>
            <w:vAlign w:val="center"/>
          </w:tcPr>
          <w:p w:rsidR="00005116" w:rsidRPr="00BD5EAA" w:rsidRDefault="00005116" w:rsidP="00801F2A">
            <w:pPr>
              <w:ind w:firstLine="427"/>
              <w:jc w:val="center"/>
              <w:rPr>
                <w:b/>
                <w:sz w:val="26"/>
                <w:szCs w:val="26"/>
              </w:rPr>
            </w:pPr>
            <w:r w:rsidRPr="00BD5EAA">
              <w:rPr>
                <w:b/>
                <w:sz w:val="26"/>
                <w:szCs w:val="26"/>
              </w:rPr>
              <w:t>Tiêu chí</w:t>
            </w:r>
          </w:p>
        </w:tc>
        <w:tc>
          <w:tcPr>
            <w:tcW w:w="4362" w:type="dxa"/>
            <w:gridSpan w:val="3"/>
            <w:shd w:val="clear" w:color="auto" w:fill="auto"/>
            <w:vAlign w:val="center"/>
          </w:tcPr>
          <w:p w:rsidR="00005116" w:rsidRPr="00BD5EAA" w:rsidRDefault="00005116" w:rsidP="00801F2A">
            <w:pPr>
              <w:jc w:val="center"/>
              <w:rPr>
                <w:b/>
                <w:sz w:val="26"/>
                <w:szCs w:val="26"/>
              </w:rPr>
            </w:pPr>
            <w:r>
              <w:rPr>
                <w:b/>
                <w:szCs w:val="26"/>
              </w:rPr>
              <w:t>Mô tả mức chất lượng</w:t>
            </w:r>
          </w:p>
        </w:tc>
        <w:tc>
          <w:tcPr>
            <w:tcW w:w="818" w:type="dxa"/>
            <w:vAlign w:val="center"/>
          </w:tcPr>
          <w:p w:rsidR="00005116" w:rsidRPr="00BD5EAA" w:rsidRDefault="00005116" w:rsidP="00801F2A">
            <w:pPr>
              <w:jc w:val="center"/>
              <w:rPr>
                <w:b/>
                <w:szCs w:val="26"/>
              </w:rPr>
            </w:pPr>
            <w:r>
              <w:rPr>
                <w:b/>
                <w:szCs w:val="26"/>
              </w:rPr>
              <w:t>Điểm</w:t>
            </w:r>
          </w:p>
        </w:tc>
      </w:tr>
      <w:tr w:rsidR="00005116" w:rsidRPr="00EA7FAD" w:rsidTr="00801F2A">
        <w:trPr>
          <w:jc w:val="center"/>
        </w:trPr>
        <w:tc>
          <w:tcPr>
            <w:tcW w:w="2830" w:type="dxa"/>
            <w:vMerge/>
            <w:shd w:val="clear" w:color="auto" w:fill="auto"/>
          </w:tcPr>
          <w:p w:rsidR="00005116" w:rsidRPr="00BD5EAA" w:rsidRDefault="00005116" w:rsidP="00801F2A">
            <w:pPr>
              <w:ind w:firstLine="427"/>
              <w:jc w:val="center"/>
              <w:rPr>
                <w:b/>
                <w:szCs w:val="26"/>
              </w:rPr>
            </w:pPr>
          </w:p>
        </w:tc>
        <w:tc>
          <w:tcPr>
            <w:tcW w:w="1560" w:type="dxa"/>
            <w:shd w:val="clear" w:color="auto" w:fill="auto"/>
            <w:vAlign w:val="center"/>
          </w:tcPr>
          <w:p w:rsidR="00005116" w:rsidRDefault="00005116" w:rsidP="00801F2A">
            <w:pPr>
              <w:jc w:val="center"/>
              <w:rPr>
                <w:b/>
                <w:szCs w:val="26"/>
              </w:rPr>
            </w:pPr>
            <w:r>
              <w:rPr>
                <w:b/>
                <w:szCs w:val="26"/>
              </w:rPr>
              <w:t>Giỏi</w:t>
            </w:r>
          </w:p>
        </w:tc>
        <w:tc>
          <w:tcPr>
            <w:tcW w:w="1388" w:type="dxa"/>
            <w:shd w:val="clear" w:color="auto" w:fill="auto"/>
            <w:vAlign w:val="center"/>
          </w:tcPr>
          <w:p w:rsidR="00005116" w:rsidRDefault="00005116" w:rsidP="00801F2A">
            <w:pPr>
              <w:jc w:val="center"/>
              <w:rPr>
                <w:b/>
                <w:szCs w:val="26"/>
              </w:rPr>
            </w:pPr>
            <w:r>
              <w:rPr>
                <w:b/>
                <w:szCs w:val="26"/>
              </w:rPr>
              <w:t>Khá</w:t>
            </w:r>
          </w:p>
        </w:tc>
        <w:tc>
          <w:tcPr>
            <w:tcW w:w="1414" w:type="dxa"/>
            <w:shd w:val="clear" w:color="auto" w:fill="auto"/>
            <w:vAlign w:val="center"/>
          </w:tcPr>
          <w:p w:rsidR="00005116" w:rsidRDefault="00005116" w:rsidP="00801F2A">
            <w:pPr>
              <w:jc w:val="center"/>
              <w:rPr>
                <w:b/>
                <w:szCs w:val="26"/>
              </w:rPr>
            </w:pPr>
            <w:r>
              <w:rPr>
                <w:b/>
                <w:szCs w:val="26"/>
              </w:rPr>
              <w:t>Trung bình</w:t>
            </w:r>
          </w:p>
        </w:tc>
        <w:tc>
          <w:tcPr>
            <w:tcW w:w="818" w:type="dxa"/>
          </w:tcPr>
          <w:p w:rsidR="00005116" w:rsidRPr="00BD5EAA" w:rsidRDefault="00005116" w:rsidP="00801F2A">
            <w:pPr>
              <w:jc w:val="center"/>
              <w:rPr>
                <w:b/>
                <w:szCs w:val="26"/>
              </w:rPr>
            </w:pPr>
          </w:p>
        </w:tc>
      </w:tr>
      <w:tr w:rsidR="00005116" w:rsidRPr="00EA7FAD" w:rsidTr="00801F2A">
        <w:trPr>
          <w:jc w:val="center"/>
        </w:trPr>
        <w:tc>
          <w:tcPr>
            <w:tcW w:w="2830" w:type="dxa"/>
            <w:shd w:val="clear" w:color="auto" w:fill="auto"/>
          </w:tcPr>
          <w:p w:rsidR="00005116" w:rsidRPr="00BD5EAA" w:rsidRDefault="00005116" w:rsidP="00801F2A">
            <w:pPr>
              <w:jc w:val="center"/>
              <w:rPr>
                <w:bCs/>
                <w:sz w:val="26"/>
                <w:szCs w:val="26"/>
              </w:rPr>
            </w:pPr>
            <w:r>
              <w:rPr>
                <w:bCs/>
                <w:szCs w:val="26"/>
                <w:shd w:val="clear" w:color="auto" w:fill="FFFFFF"/>
              </w:rPr>
              <w:t>Hình thức báo cáo</w:t>
            </w:r>
          </w:p>
        </w:tc>
        <w:tc>
          <w:tcPr>
            <w:tcW w:w="1560" w:type="dxa"/>
            <w:shd w:val="clear" w:color="auto" w:fill="auto"/>
          </w:tcPr>
          <w:p w:rsidR="00005116" w:rsidRPr="00BD5EAA" w:rsidRDefault="00005116" w:rsidP="00801F2A">
            <w:pPr>
              <w:jc w:val="center"/>
              <w:rPr>
                <w:sz w:val="26"/>
                <w:szCs w:val="26"/>
              </w:rPr>
            </w:pPr>
            <w:r>
              <w:rPr>
                <w:szCs w:val="26"/>
              </w:rPr>
              <w:t>Đẹp, rõ, không lỗi chính tả</w:t>
            </w:r>
          </w:p>
        </w:tc>
        <w:tc>
          <w:tcPr>
            <w:tcW w:w="1388" w:type="dxa"/>
            <w:shd w:val="clear" w:color="auto" w:fill="auto"/>
          </w:tcPr>
          <w:p w:rsidR="00005116" w:rsidRPr="00EA7FAD" w:rsidRDefault="00005116" w:rsidP="00801F2A">
            <w:pPr>
              <w:jc w:val="center"/>
              <w:rPr>
                <w:sz w:val="26"/>
                <w:szCs w:val="26"/>
                <w:lang w:val="vi-VN"/>
              </w:rPr>
            </w:pPr>
            <w:r>
              <w:rPr>
                <w:szCs w:val="26"/>
              </w:rPr>
              <w:t>Đẹp, rõ, không lỗi chính tả</w:t>
            </w:r>
          </w:p>
        </w:tc>
        <w:tc>
          <w:tcPr>
            <w:tcW w:w="1414" w:type="dxa"/>
            <w:shd w:val="clear" w:color="auto" w:fill="auto"/>
          </w:tcPr>
          <w:p w:rsidR="00005116" w:rsidRPr="00EA7FAD" w:rsidRDefault="00005116" w:rsidP="00801F2A">
            <w:pPr>
              <w:jc w:val="center"/>
              <w:rPr>
                <w:sz w:val="26"/>
                <w:szCs w:val="26"/>
                <w:lang w:val="vi-VN"/>
              </w:rPr>
            </w:pPr>
            <w:r>
              <w:rPr>
                <w:szCs w:val="26"/>
              </w:rPr>
              <w:t>Đẹp, rõ, không lỗi chính tả</w:t>
            </w:r>
          </w:p>
        </w:tc>
        <w:tc>
          <w:tcPr>
            <w:tcW w:w="818" w:type="dxa"/>
          </w:tcPr>
          <w:p w:rsidR="00005116" w:rsidRPr="00EA7FAD" w:rsidRDefault="00005116" w:rsidP="00801F2A">
            <w:pPr>
              <w:jc w:val="center"/>
              <w:rPr>
                <w:szCs w:val="26"/>
                <w:lang w:val="vi-VN"/>
              </w:rPr>
            </w:pPr>
          </w:p>
        </w:tc>
      </w:tr>
      <w:tr w:rsidR="00005116" w:rsidRPr="00EA7FAD" w:rsidTr="00801F2A">
        <w:trPr>
          <w:jc w:val="center"/>
        </w:trPr>
        <w:tc>
          <w:tcPr>
            <w:tcW w:w="2830" w:type="dxa"/>
            <w:shd w:val="clear" w:color="auto" w:fill="auto"/>
          </w:tcPr>
          <w:p w:rsidR="00005116" w:rsidRPr="00D51FD4" w:rsidRDefault="00005116" w:rsidP="00801F2A">
            <w:pPr>
              <w:jc w:val="center"/>
              <w:rPr>
                <w:bCs/>
                <w:sz w:val="26"/>
                <w:szCs w:val="26"/>
                <w:lang w:val="vi-VN"/>
              </w:rPr>
            </w:pPr>
            <w:r>
              <w:rPr>
                <w:bCs/>
                <w:szCs w:val="26"/>
                <w:shd w:val="clear" w:color="auto" w:fill="FFFFFF"/>
              </w:rPr>
              <w:t>Kỹ năng trình bày</w:t>
            </w:r>
          </w:p>
        </w:tc>
        <w:tc>
          <w:tcPr>
            <w:tcW w:w="1560" w:type="dxa"/>
            <w:shd w:val="clear" w:color="auto" w:fill="auto"/>
          </w:tcPr>
          <w:p w:rsidR="00005116" w:rsidRPr="00BD5EAA" w:rsidRDefault="00005116" w:rsidP="00801F2A">
            <w:pPr>
              <w:jc w:val="center"/>
              <w:rPr>
                <w:sz w:val="26"/>
                <w:szCs w:val="26"/>
              </w:rPr>
            </w:pPr>
            <w:r>
              <w:rPr>
                <w:szCs w:val="26"/>
              </w:rPr>
              <w:t>Nói rõ, tự tin, thuyết phục người nghe</w:t>
            </w:r>
          </w:p>
        </w:tc>
        <w:tc>
          <w:tcPr>
            <w:tcW w:w="1388" w:type="dxa"/>
            <w:shd w:val="clear" w:color="auto" w:fill="auto"/>
          </w:tcPr>
          <w:p w:rsidR="00005116" w:rsidRPr="00EA7FAD" w:rsidRDefault="00005116" w:rsidP="00801F2A">
            <w:pPr>
              <w:jc w:val="center"/>
              <w:rPr>
                <w:sz w:val="26"/>
                <w:szCs w:val="26"/>
                <w:lang w:val="vi-VN"/>
              </w:rPr>
            </w:pPr>
            <w:r>
              <w:rPr>
                <w:szCs w:val="26"/>
              </w:rPr>
              <w:t>Nói rõ, tự tin, thuyết phục người nghe</w:t>
            </w:r>
          </w:p>
        </w:tc>
        <w:tc>
          <w:tcPr>
            <w:tcW w:w="1414" w:type="dxa"/>
            <w:shd w:val="clear" w:color="auto" w:fill="auto"/>
          </w:tcPr>
          <w:p w:rsidR="00005116" w:rsidRPr="00EA7FAD" w:rsidRDefault="00005116" w:rsidP="00801F2A">
            <w:pPr>
              <w:jc w:val="center"/>
              <w:rPr>
                <w:sz w:val="26"/>
                <w:szCs w:val="26"/>
                <w:lang w:val="vi-VN"/>
              </w:rPr>
            </w:pPr>
            <w:r>
              <w:rPr>
                <w:szCs w:val="26"/>
              </w:rPr>
              <w:t>Nói rõ, tự tin, thuyết phục người nghe</w:t>
            </w:r>
          </w:p>
        </w:tc>
        <w:tc>
          <w:tcPr>
            <w:tcW w:w="818" w:type="dxa"/>
          </w:tcPr>
          <w:p w:rsidR="00005116" w:rsidRPr="00EA7FAD" w:rsidRDefault="00005116" w:rsidP="00801F2A">
            <w:pPr>
              <w:jc w:val="center"/>
              <w:rPr>
                <w:szCs w:val="26"/>
                <w:lang w:val="vi-VN"/>
              </w:rPr>
            </w:pPr>
          </w:p>
        </w:tc>
      </w:tr>
      <w:tr w:rsidR="00005116" w:rsidRPr="00EA7FAD" w:rsidTr="00801F2A">
        <w:trPr>
          <w:jc w:val="center"/>
        </w:trPr>
        <w:tc>
          <w:tcPr>
            <w:tcW w:w="2830" w:type="dxa"/>
            <w:shd w:val="clear" w:color="auto" w:fill="auto"/>
          </w:tcPr>
          <w:p w:rsidR="00005116" w:rsidRPr="00D51FD4" w:rsidRDefault="00005116" w:rsidP="00801F2A">
            <w:pPr>
              <w:jc w:val="center"/>
              <w:rPr>
                <w:bCs/>
                <w:sz w:val="26"/>
                <w:szCs w:val="26"/>
                <w:lang w:val="vi-VN"/>
              </w:rPr>
            </w:pPr>
            <w:r>
              <w:rPr>
                <w:bCs/>
                <w:szCs w:val="26"/>
                <w:shd w:val="clear" w:color="auto" w:fill="FFFFFF"/>
              </w:rPr>
              <w:t>Nội dung báo cáo/ chất lượng sản phẩm</w:t>
            </w:r>
          </w:p>
        </w:tc>
        <w:tc>
          <w:tcPr>
            <w:tcW w:w="1560" w:type="dxa"/>
            <w:shd w:val="clear" w:color="auto" w:fill="auto"/>
          </w:tcPr>
          <w:p w:rsidR="00005116" w:rsidRPr="00BD5EAA" w:rsidRDefault="00005116" w:rsidP="00801F2A">
            <w:pPr>
              <w:jc w:val="center"/>
              <w:rPr>
                <w:sz w:val="26"/>
                <w:szCs w:val="26"/>
              </w:rPr>
            </w:pPr>
            <w:r>
              <w:rPr>
                <w:szCs w:val="26"/>
              </w:rPr>
              <w:t>Đáp ứng 80-100% yêu cầu</w:t>
            </w:r>
          </w:p>
        </w:tc>
        <w:tc>
          <w:tcPr>
            <w:tcW w:w="1388" w:type="dxa"/>
            <w:shd w:val="clear" w:color="auto" w:fill="auto"/>
          </w:tcPr>
          <w:p w:rsidR="00005116" w:rsidRPr="00EA7FAD" w:rsidRDefault="00005116" w:rsidP="00801F2A">
            <w:pPr>
              <w:jc w:val="center"/>
              <w:rPr>
                <w:sz w:val="26"/>
                <w:szCs w:val="26"/>
                <w:lang w:val="vi-VN"/>
              </w:rPr>
            </w:pPr>
            <w:r>
              <w:rPr>
                <w:szCs w:val="26"/>
              </w:rPr>
              <w:t>Đáp ứng 70-80% yêu cầu</w:t>
            </w:r>
          </w:p>
        </w:tc>
        <w:tc>
          <w:tcPr>
            <w:tcW w:w="1414" w:type="dxa"/>
            <w:shd w:val="clear" w:color="auto" w:fill="auto"/>
          </w:tcPr>
          <w:p w:rsidR="00005116" w:rsidRPr="00EA7FAD" w:rsidRDefault="00005116" w:rsidP="00801F2A">
            <w:pPr>
              <w:jc w:val="center"/>
              <w:rPr>
                <w:sz w:val="26"/>
                <w:szCs w:val="26"/>
                <w:lang w:val="vi-VN"/>
              </w:rPr>
            </w:pPr>
            <w:r>
              <w:rPr>
                <w:szCs w:val="26"/>
              </w:rPr>
              <w:t>Đáp ứng 50-70% yêu cầu</w:t>
            </w:r>
          </w:p>
        </w:tc>
        <w:tc>
          <w:tcPr>
            <w:tcW w:w="818" w:type="dxa"/>
          </w:tcPr>
          <w:p w:rsidR="00005116" w:rsidRPr="00EA7FAD" w:rsidRDefault="00005116" w:rsidP="00801F2A">
            <w:pPr>
              <w:jc w:val="center"/>
              <w:rPr>
                <w:szCs w:val="26"/>
                <w:lang w:val="vi-VN"/>
              </w:rPr>
            </w:pPr>
          </w:p>
        </w:tc>
      </w:tr>
      <w:tr w:rsidR="00005116" w:rsidRPr="00EA7FAD" w:rsidTr="00801F2A">
        <w:trPr>
          <w:jc w:val="center"/>
        </w:trPr>
        <w:tc>
          <w:tcPr>
            <w:tcW w:w="2830" w:type="dxa"/>
            <w:shd w:val="clear" w:color="auto" w:fill="auto"/>
          </w:tcPr>
          <w:p w:rsidR="00005116" w:rsidRPr="00BD5EAA" w:rsidRDefault="00005116" w:rsidP="00801F2A">
            <w:pPr>
              <w:jc w:val="center"/>
              <w:rPr>
                <w:bCs/>
                <w:sz w:val="26"/>
                <w:szCs w:val="26"/>
              </w:rPr>
            </w:pPr>
            <w:r>
              <w:rPr>
                <w:bCs/>
                <w:szCs w:val="26"/>
              </w:rPr>
              <w:t>Trả lời câu hỏi</w:t>
            </w:r>
          </w:p>
        </w:tc>
        <w:tc>
          <w:tcPr>
            <w:tcW w:w="1560" w:type="dxa"/>
            <w:shd w:val="clear" w:color="auto" w:fill="auto"/>
          </w:tcPr>
          <w:p w:rsidR="00005116" w:rsidRPr="00A8028D" w:rsidRDefault="00005116" w:rsidP="00801F2A">
            <w:pPr>
              <w:jc w:val="center"/>
              <w:rPr>
                <w:sz w:val="26"/>
                <w:szCs w:val="26"/>
              </w:rPr>
            </w:pPr>
            <w:r>
              <w:rPr>
                <w:szCs w:val="26"/>
              </w:rPr>
              <w:t>Trả lời đúng tất cả câu hỏi</w:t>
            </w:r>
          </w:p>
        </w:tc>
        <w:tc>
          <w:tcPr>
            <w:tcW w:w="1388" w:type="dxa"/>
            <w:shd w:val="clear" w:color="auto" w:fill="auto"/>
          </w:tcPr>
          <w:p w:rsidR="00005116" w:rsidRPr="00A8028D" w:rsidRDefault="00005116" w:rsidP="00801F2A">
            <w:pPr>
              <w:jc w:val="center"/>
              <w:rPr>
                <w:sz w:val="26"/>
                <w:szCs w:val="26"/>
              </w:rPr>
            </w:pPr>
            <w:r>
              <w:rPr>
                <w:szCs w:val="26"/>
              </w:rPr>
              <w:t>Trả lời đúng 2/3 số câu hỏi</w:t>
            </w:r>
          </w:p>
        </w:tc>
        <w:tc>
          <w:tcPr>
            <w:tcW w:w="1414" w:type="dxa"/>
            <w:shd w:val="clear" w:color="auto" w:fill="auto"/>
          </w:tcPr>
          <w:p w:rsidR="00005116" w:rsidRPr="00EA7FAD" w:rsidRDefault="00005116" w:rsidP="00801F2A">
            <w:pPr>
              <w:jc w:val="center"/>
              <w:rPr>
                <w:sz w:val="26"/>
                <w:szCs w:val="26"/>
                <w:lang w:val="vi-VN"/>
              </w:rPr>
            </w:pPr>
            <w:r>
              <w:rPr>
                <w:szCs w:val="26"/>
              </w:rPr>
              <w:t>Trả lời đúng 1/2 số câu hỏi</w:t>
            </w:r>
          </w:p>
        </w:tc>
        <w:tc>
          <w:tcPr>
            <w:tcW w:w="818" w:type="dxa"/>
          </w:tcPr>
          <w:p w:rsidR="00005116" w:rsidRPr="00EA7FAD" w:rsidRDefault="00005116" w:rsidP="00801F2A">
            <w:pPr>
              <w:jc w:val="center"/>
              <w:rPr>
                <w:szCs w:val="26"/>
                <w:lang w:val="vi-VN"/>
              </w:rPr>
            </w:pPr>
          </w:p>
        </w:tc>
      </w:tr>
      <w:tr w:rsidR="00005116" w:rsidRPr="00EA7FAD" w:rsidTr="00801F2A">
        <w:trPr>
          <w:jc w:val="center"/>
        </w:trPr>
        <w:tc>
          <w:tcPr>
            <w:tcW w:w="2830" w:type="dxa"/>
            <w:shd w:val="clear" w:color="auto" w:fill="auto"/>
          </w:tcPr>
          <w:p w:rsidR="00005116" w:rsidRPr="00BD5EAA" w:rsidRDefault="00005116" w:rsidP="00801F2A">
            <w:pPr>
              <w:jc w:val="center"/>
              <w:rPr>
                <w:bCs/>
                <w:sz w:val="26"/>
                <w:szCs w:val="26"/>
              </w:rPr>
            </w:pPr>
            <w:r>
              <w:rPr>
                <w:bCs/>
                <w:szCs w:val="26"/>
              </w:rPr>
              <w:t>Tham gia thực hiện</w:t>
            </w:r>
          </w:p>
        </w:tc>
        <w:tc>
          <w:tcPr>
            <w:tcW w:w="1560" w:type="dxa"/>
            <w:shd w:val="clear" w:color="auto" w:fill="auto"/>
          </w:tcPr>
          <w:p w:rsidR="00005116" w:rsidRPr="00A8028D" w:rsidRDefault="00005116" w:rsidP="00801F2A">
            <w:pPr>
              <w:jc w:val="center"/>
              <w:rPr>
                <w:sz w:val="26"/>
                <w:szCs w:val="26"/>
              </w:rPr>
            </w:pPr>
            <w:r>
              <w:rPr>
                <w:szCs w:val="26"/>
              </w:rPr>
              <w:t>100 % thành viên tham gia</w:t>
            </w:r>
          </w:p>
        </w:tc>
        <w:tc>
          <w:tcPr>
            <w:tcW w:w="1388" w:type="dxa"/>
            <w:shd w:val="clear" w:color="auto" w:fill="auto"/>
          </w:tcPr>
          <w:p w:rsidR="00005116" w:rsidRPr="00EA7FAD" w:rsidRDefault="00005116" w:rsidP="00801F2A">
            <w:pPr>
              <w:jc w:val="center"/>
              <w:rPr>
                <w:sz w:val="26"/>
                <w:szCs w:val="26"/>
                <w:lang w:val="vi-VN"/>
              </w:rPr>
            </w:pPr>
          </w:p>
        </w:tc>
        <w:tc>
          <w:tcPr>
            <w:tcW w:w="1414" w:type="dxa"/>
            <w:shd w:val="clear" w:color="auto" w:fill="auto"/>
          </w:tcPr>
          <w:p w:rsidR="00005116" w:rsidRPr="00EA7FAD" w:rsidRDefault="00005116" w:rsidP="00801F2A">
            <w:pPr>
              <w:jc w:val="center"/>
              <w:rPr>
                <w:sz w:val="26"/>
                <w:szCs w:val="26"/>
                <w:lang w:val="vi-VN"/>
              </w:rPr>
            </w:pPr>
          </w:p>
        </w:tc>
        <w:tc>
          <w:tcPr>
            <w:tcW w:w="818" w:type="dxa"/>
          </w:tcPr>
          <w:p w:rsidR="00005116" w:rsidRPr="00EA7FAD" w:rsidRDefault="00005116" w:rsidP="00801F2A">
            <w:pPr>
              <w:jc w:val="center"/>
              <w:rPr>
                <w:szCs w:val="26"/>
                <w:lang w:val="vi-VN"/>
              </w:rPr>
            </w:pPr>
          </w:p>
        </w:tc>
      </w:tr>
      <w:tr w:rsidR="00005116" w:rsidRPr="00EA7FAD" w:rsidTr="00801F2A">
        <w:trPr>
          <w:jc w:val="center"/>
        </w:trPr>
        <w:tc>
          <w:tcPr>
            <w:tcW w:w="7192" w:type="dxa"/>
            <w:gridSpan w:val="4"/>
            <w:shd w:val="clear" w:color="auto" w:fill="auto"/>
          </w:tcPr>
          <w:p w:rsidR="00005116" w:rsidRPr="00A8028D" w:rsidRDefault="00005116" w:rsidP="00801F2A">
            <w:pPr>
              <w:jc w:val="center"/>
              <w:rPr>
                <w:b/>
                <w:szCs w:val="26"/>
              </w:rPr>
            </w:pPr>
            <w:r w:rsidRPr="00A8028D">
              <w:rPr>
                <w:b/>
                <w:szCs w:val="26"/>
              </w:rPr>
              <w:t>Điểm tổng</w:t>
            </w:r>
          </w:p>
        </w:tc>
        <w:tc>
          <w:tcPr>
            <w:tcW w:w="818" w:type="dxa"/>
          </w:tcPr>
          <w:p w:rsidR="00005116" w:rsidRPr="00EA7FAD" w:rsidRDefault="00005116" w:rsidP="00801F2A">
            <w:pPr>
              <w:jc w:val="both"/>
              <w:rPr>
                <w:szCs w:val="26"/>
                <w:lang w:val="vi-VN"/>
              </w:rPr>
            </w:pPr>
          </w:p>
        </w:tc>
      </w:tr>
    </w:tbl>
    <w:p w:rsidR="00005116" w:rsidRDefault="00005116" w:rsidP="00005116"/>
    <w:tbl>
      <w:tblPr>
        <w:tblStyle w:val="TableGrid"/>
        <w:tblW w:w="0" w:type="auto"/>
        <w:tblLook w:val="04A0" w:firstRow="1" w:lastRow="0" w:firstColumn="1" w:lastColumn="0" w:noHBand="0" w:noVBand="1"/>
      </w:tblPr>
      <w:tblGrid>
        <w:gridCol w:w="1980"/>
        <w:gridCol w:w="992"/>
        <w:gridCol w:w="5528"/>
        <w:gridCol w:w="850"/>
      </w:tblGrid>
      <w:tr w:rsidR="00005116" w:rsidTr="00801F2A">
        <w:tc>
          <w:tcPr>
            <w:tcW w:w="1980" w:type="dxa"/>
          </w:tcPr>
          <w:p w:rsidR="00005116" w:rsidRPr="00A8028D" w:rsidRDefault="00005116" w:rsidP="00801F2A">
            <w:pPr>
              <w:jc w:val="center"/>
              <w:rPr>
                <w:b/>
              </w:rPr>
            </w:pPr>
            <w:r w:rsidRPr="00A8028D">
              <w:rPr>
                <w:b/>
              </w:rPr>
              <w:t>Mức chất lượng</w:t>
            </w:r>
          </w:p>
        </w:tc>
        <w:tc>
          <w:tcPr>
            <w:tcW w:w="992" w:type="dxa"/>
          </w:tcPr>
          <w:p w:rsidR="00005116" w:rsidRPr="00A8028D" w:rsidRDefault="00005116" w:rsidP="00801F2A">
            <w:pPr>
              <w:jc w:val="center"/>
              <w:rPr>
                <w:b/>
              </w:rPr>
            </w:pPr>
            <w:r w:rsidRPr="00A8028D">
              <w:rPr>
                <w:b/>
              </w:rPr>
              <w:t>Thang điểm</w:t>
            </w:r>
          </w:p>
        </w:tc>
        <w:tc>
          <w:tcPr>
            <w:tcW w:w="5528" w:type="dxa"/>
          </w:tcPr>
          <w:p w:rsidR="00005116" w:rsidRPr="00A8028D" w:rsidRDefault="00005116" w:rsidP="00801F2A">
            <w:pPr>
              <w:jc w:val="center"/>
              <w:rPr>
                <w:b/>
              </w:rPr>
            </w:pPr>
            <w:r w:rsidRPr="00A8028D">
              <w:rPr>
                <w:b/>
              </w:rPr>
              <w:t>Mô tả mức chất lượng</w:t>
            </w:r>
          </w:p>
        </w:tc>
        <w:tc>
          <w:tcPr>
            <w:tcW w:w="850" w:type="dxa"/>
          </w:tcPr>
          <w:p w:rsidR="00005116" w:rsidRPr="00A8028D" w:rsidRDefault="00005116" w:rsidP="00801F2A">
            <w:pPr>
              <w:jc w:val="center"/>
              <w:rPr>
                <w:b/>
              </w:rPr>
            </w:pPr>
            <w:r w:rsidRPr="00A8028D">
              <w:rPr>
                <w:b/>
              </w:rPr>
              <w:t>Điểm</w:t>
            </w:r>
          </w:p>
        </w:tc>
      </w:tr>
      <w:tr w:rsidR="00005116" w:rsidTr="00801F2A">
        <w:tc>
          <w:tcPr>
            <w:tcW w:w="1980" w:type="dxa"/>
          </w:tcPr>
          <w:p w:rsidR="00005116" w:rsidRDefault="00005116" w:rsidP="00801F2A">
            <w:pPr>
              <w:jc w:val="center"/>
            </w:pPr>
            <w:r>
              <w:t>Giỏi</w:t>
            </w:r>
          </w:p>
        </w:tc>
        <w:tc>
          <w:tcPr>
            <w:tcW w:w="992" w:type="dxa"/>
          </w:tcPr>
          <w:p w:rsidR="00005116" w:rsidRDefault="00005116" w:rsidP="00801F2A">
            <w:pPr>
              <w:jc w:val="center"/>
            </w:pPr>
            <w:r>
              <w:t>8.5-10</w:t>
            </w:r>
          </w:p>
        </w:tc>
        <w:tc>
          <w:tcPr>
            <w:tcW w:w="5528" w:type="dxa"/>
          </w:tcPr>
          <w:p w:rsidR="00005116" w:rsidRPr="00A8028D" w:rsidRDefault="00005116" w:rsidP="00005116">
            <w:pPr>
              <w:pStyle w:val="ListParagraph"/>
              <w:widowControl w:val="0"/>
              <w:numPr>
                <w:ilvl w:val="0"/>
                <w:numId w:val="5"/>
              </w:numPr>
              <w:spacing w:after="120" w:line="276" w:lineRule="auto"/>
              <w:jc w:val="both"/>
              <w:rPr>
                <w:szCs w:val="20"/>
              </w:rPr>
            </w:pPr>
            <w:r w:rsidRPr="00A8028D">
              <w:rPr>
                <w:szCs w:val="20"/>
              </w:rPr>
              <w:t>Hình thức đẹp, rõ, không lỗi chính tả</w:t>
            </w:r>
          </w:p>
          <w:p w:rsidR="00005116" w:rsidRPr="00A8028D" w:rsidRDefault="00005116" w:rsidP="00005116">
            <w:pPr>
              <w:pStyle w:val="ListParagraph"/>
              <w:widowControl w:val="0"/>
              <w:numPr>
                <w:ilvl w:val="0"/>
                <w:numId w:val="5"/>
              </w:numPr>
              <w:spacing w:after="120" w:line="276" w:lineRule="auto"/>
              <w:jc w:val="both"/>
              <w:rPr>
                <w:szCs w:val="20"/>
              </w:rPr>
            </w:pPr>
            <w:r w:rsidRPr="00A8028D">
              <w:rPr>
                <w:szCs w:val="20"/>
              </w:rPr>
              <w:t>Trình bày rõ tự tin, thuyết phục, giao lưu người nghe</w:t>
            </w:r>
          </w:p>
          <w:p w:rsidR="00005116" w:rsidRPr="00A8028D" w:rsidRDefault="00005116" w:rsidP="00005116">
            <w:pPr>
              <w:pStyle w:val="ListParagraph"/>
              <w:widowControl w:val="0"/>
              <w:numPr>
                <w:ilvl w:val="0"/>
                <w:numId w:val="5"/>
              </w:numPr>
              <w:spacing w:after="120" w:line="276" w:lineRule="auto"/>
              <w:jc w:val="both"/>
              <w:rPr>
                <w:szCs w:val="20"/>
              </w:rPr>
            </w:pPr>
            <w:r w:rsidRPr="00A8028D">
              <w:rPr>
                <w:szCs w:val="20"/>
              </w:rPr>
              <w:t>Nội dung báo cáo/ chất lượng sản phẩm được đáp ứng 80-100% yêu cầu</w:t>
            </w:r>
          </w:p>
          <w:p w:rsidR="00005116" w:rsidRPr="00A8028D" w:rsidRDefault="00005116" w:rsidP="00005116">
            <w:pPr>
              <w:pStyle w:val="ListParagraph"/>
              <w:widowControl w:val="0"/>
              <w:numPr>
                <w:ilvl w:val="0"/>
                <w:numId w:val="5"/>
              </w:numPr>
              <w:spacing w:after="120" w:line="276" w:lineRule="auto"/>
              <w:jc w:val="both"/>
              <w:rPr>
                <w:szCs w:val="20"/>
              </w:rPr>
            </w:pPr>
            <w:r w:rsidRPr="00A8028D">
              <w:rPr>
                <w:szCs w:val="20"/>
              </w:rPr>
              <w:t>Trả lời đúng tất cả các câu hỏi.</w:t>
            </w:r>
          </w:p>
          <w:p w:rsidR="00005116" w:rsidRPr="00A8028D" w:rsidRDefault="00005116" w:rsidP="00005116">
            <w:pPr>
              <w:pStyle w:val="ListParagraph"/>
              <w:widowControl w:val="0"/>
              <w:numPr>
                <w:ilvl w:val="0"/>
                <w:numId w:val="5"/>
              </w:numPr>
              <w:spacing w:after="120" w:line="276" w:lineRule="auto"/>
              <w:jc w:val="both"/>
              <w:rPr>
                <w:szCs w:val="20"/>
              </w:rPr>
            </w:pPr>
            <w:r w:rsidRPr="00A8028D">
              <w:rPr>
                <w:szCs w:val="20"/>
              </w:rPr>
              <w:t>Có 100% thành viên tham gia thực hiện/ trình bày</w:t>
            </w:r>
          </w:p>
        </w:tc>
        <w:tc>
          <w:tcPr>
            <w:tcW w:w="850" w:type="dxa"/>
          </w:tcPr>
          <w:p w:rsidR="00005116" w:rsidRDefault="00005116" w:rsidP="00801F2A"/>
        </w:tc>
      </w:tr>
      <w:tr w:rsidR="00005116" w:rsidTr="00801F2A">
        <w:tc>
          <w:tcPr>
            <w:tcW w:w="1980" w:type="dxa"/>
          </w:tcPr>
          <w:p w:rsidR="00005116" w:rsidRDefault="00005116" w:rsidP="00801F2A">
            <w:pPr>
              <w:jc w:val="center"/>
            </w:pPr>
            <w:r>
              <w:t>Khá</w:t>
            </w:r>
          </w:p>
        </w:tc>
        <w:tc>
          <w:tcPr>
            <w:tcW w:w="992" w:type="dxa"/>
          </w:tcPr>
          <w:p w:rsidR="00005116" w:rsidRDefault="00005116" w:rsidP="00801F2A">
            <w:pPr>
              <w:jc w:val="center"/>
            </w:pPr>
            <w:r>
              <w:t>7-8.4</w:t>
            </w:r>
          </w:p>
        </w:tc>
        <w:tc>
          <w:tcPr>
            <w:tcW w:w="5528" w:type="dxa"/>
          </w:tcPr>
          <w:p w:rsidR="00005116" w:rsidRDefault="00005116" w:rsidP="00801F2A">
            <w:r>
              <w:t>Đáp ứng 70-80% yêu cầu của mức giỏi.</w:t>
            </w:r>
          </w:p>
        </w:tc>
        <w:tc>
          <w:tcPr>
            <w:tcW w:w="850" w:type="dxa"/>
          </w:tcPr>
          <w:p w:rsidR="00005116" w:rsidRDefault="00005116" w:rsidP="00801F2A"/>
        </w:tc>
      </w:tr>
      <w:tr w:rsidR="00005116" w:rsidTr="00801F2A">
        <w:tc>
          <w:tcPr>
            <w:tcW w:w="1980" w:type="dxa"/>
          </w:tcPr>
          <w:p w:rsidR="00005116" w:rsidRDefault="00005116" w:rsidP="00801F2A">
            <w:pPr>
              <w:jc w:val="center"/>
            </w:pPr>
            <w:r>
              <w:t>Trung bình</w:t>
            </w:r>
          </w:p>
        </w:tc>
        <w:tc>
          <w:tcPr>
            <w:tcW w:w="992" w:type="dxa"/>
          </w:tcPr>
          <w:p w:rsidR="00005116" w:rsidRDefault="00005116" w:rsidP="00801F2A">
            <w:pPr>
              <w:jc w:val="center"/>
            </w:pPr>
            <w:r>
              <w:t>5-6.9</w:t>
            </w:r>
          </w:p>
        </w:tc>
        <w:tc>
          <w:tcPr>
            <w:tcW w:w="5528" w:type="dxa"/>
          </w:tcPr>
          <w:p w:rsidR="00005116" w:rsidRDefault="00005116" w:rsidP="00801F2A">
            <w:r>
              <w:t>Đáp ứng 50-60% yêu cầu của mức giỏi.</w:t>
            </w:r>
          </w:p>
        </w:tc>
        <w:tc>
          <w:tcPr>
            <w:tcW w:w="850" w:type="dxa"/>
          </w:tcPr>
          <w:p w:rsidR="00005116" w:rsidRDefault="00005116" w:rsidP="00801F2A"/>
        </w:tc>
      </w:tr>
      <w:tr w:rsidR="00005116" w:rsidTr="00801F2A">
        <w:tc>
          <w:tcPr>
            <w:tcW w:w="1980" w:type="dxa"/>
          </w:tcPr>
          <w:p w:rsidR="00005116" w:rsidRDefault="00005116" w:rsidP="00801F2A">
            <w:pPr>
              <w:jc w:val="center"/>
            </w:pPr>
            <w:r>
              <w:t>Nhận xét</w:t>
            </w:r>
          </w:p>
        </w:tc>
        <w:tc>
          <w:tcPr>
            <w:tcW w:w="7370" w:type="dxa"/>
            <w:gridSpan w:val="3"/>
          </w:tcPr>
          <w:p w:rsidR="00005116" w:rsidRDefault="00005116" w:rsidP="00801F2A"/>
        </w:tc>
      </w:tr>
    </w:tbl>
    <w:p w:rsidR="00005116" w:rsidRDefault="00005116" w:rsidP="00005116"/>
    <w:p w:rsidR="00B80EB6" w:rsidRDefault="00B80EB6" w:rsidP="00CA40DA">
      <w:pPr>
        <w:pStyle w:val="Heading40"/>
        <w:keepNext/>
        <w:keepLines/>
        <w:contextualSpacing/>
        <w:jc w:val="both"/>
        <w:outlineLvl w:val="9"/>
        <w:rPr>
          <w:sz w:val="24"/>
          <w:szCs w:val="24"/>
        </w:rPr>
      </w:pPr>
    </w:p>
    <w:sectPr w:rsidR="00B80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66D98C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渀搀愀猀栀 ĀᜀĀᜀ"/>
      <w:lvlJc w:val="left"/>
    </w:lvl>
    <w:lvl w:ilvl="3" w:tplc="FFFFFFFF">
      <w:start w:val="385875968"/>
      <w:numFmt w:val="decimal"/>
      <w:lvlText w:val="ᜀĀᜀĀ"/>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none"/>
      <w:lvlText w:val=""/>
      <w:lvlJc w:val="left"/>
      <w:pPr>
        <w:tabs>
          <w:tab w:val="num" w:pos="360"/>
        </w:tabs>
      </w:pPr>
    </w:lvl>
  </w:abstractNum>
  <w:abstractNum w:abstractNumId="1" w15:restartNumberingAfterBreak="0">
    <w:nsid w:val="155479FC"/>
    <w:multiLevelType w:val="hybridMultilevel"/>
    <w:tmpl w:val="26526508"/>
    <w:lvl w:ilvl="0" w:tplc="6D5A96B4">
      <w:numFmt w:val="bullet"/>
      <w:lvlText w:val="–"/>
      <w:lvlJc w:val="left"/>
      <w:pPr>
        <w:ind w:left="501" w:hanging="360"/>
      </w:pPr>
      <w:rPr>
        <w:rFonts w:ascii="Times New Roman" w:eastAsia="Arial" w:hAnsi="Times New Roman"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15:restartNumberingAfterBreak="0">
    <w:nsid w:val="254749AF"/>
    <w:multiLevelType w:val="hybridMultilevel"/>
    <w:tmpl w:val="8BE09838"/>
    <w:lvl w:ilvl="0" w:tplc="04090001">
      <w:start w:val="1"/>
      <w:numFmt w:val="bullet"/>
      <w:lvlText w:val=""/>
      <w:lvlJc w:val="left"/>
      <w:pPr>
        <w:tabs>
          <w:tab w:val="num" w:pos="360"/>
        </w:tabs>
      </w:pPr>
      <w:rPr>
        <w:rFonts w:ascii="Symbol" w:hAnsi="Symbol" w:hint="default"/>
      </w:rPr>
    </w:lvl>
    <w:lvl w:ilvl="1" w:tplc="FFFFFFFF">
      <w:numFmt w:val="none"/>
      <w:lvlText w:val=""/>
      <w:lvlJc w:val="left"/>
      <w:pPr>
        <w:tabs>
          <w:tab w:val="num" w:pos="360"/>
        </w:tabs>
      </w:pPr>
    </w:lvl>
    <w:lvl w:ilvl="2" w:tplc="FFFFFFFF">
      <w:numFmt w:val="decimal"/>
      <w:lvlText w:val="渀搀愀猀栀 ĀᜀĀᜀ"/>
      <w:lvlJc w:val="left"/>
    </w:lvl>
    <w:lvl w:ilvl="3" w:tplc="FFFFFFFF">
      <w:start w:val="385875968"/>
      <w:numFmt w:val="decimal"/>
      <w:lvlText w:val="ᜀĀᜀĀ"/>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none"/>
      <w:lvlText w:val=""/>
      <w:lvlJc w:val="left"/>
      <w:pPr>
        <w:tabs>
          <w:tab w:val="num" w:pos="360"/>
        </w:tabs>
      </w:pPr>
    </w:lvl>
  </w:abstractNum>
  <w:abstractNum w:abstractNumId="3" w15:restartNumberingAfterBreak="0">
    <w:nsid w:val="4250405D"/>
    <w:multiLevelType w:val="hybridMultilevel"/>
    <w:tmpl w:val="F814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A0D9D"/>
    <w:multiLevelType w:val="hybridMultilevel"/>
    <w:tmpl w:val="DA5696DA"/>
    <w:lvl w:ilvl="0" w:tplc="8432D3FE">
      <w:start w:val="4"/>
      <w:numFmt w:val="bullet"/>
      <w:lvlText w:val="–"/>
      <w:lvlJc w:val="center"/>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DA"/>
    <w:rsid w:val="00005116"/>
    <w:rsid w:val="00260331"/>
    <w:rsid w:val="0026153A"/>
    <w:rsid w:val="00277AC7"/>
    <w:rsid w:val="00293663"/>
    <w:rsid w:val="002B6F04"/>
    <w:rsid w:val="003B5C6C"/>
    <w:rsid w:val="004948FC"/>
    <w:rsid w:val="005814A3"/>
    <w:rsid w:val="00685D33"/>
    <w:rsid w:val="0083429D"/>
    <w:rsid w:val="009917D9"/>
    <w:rsid w:val="00993BBE"/>
    <w:rsid w:val="00A737A6"/>
    <w:rsid w:val="00B80EB6"/>
    <w:rsid w:val="00BE4E43"/>
    <w:rsid w:val="00C20FBF"/>
    <w:rsid w:val="00C94EDA"/>
    <w:rsid w:val="00CA40DA"/>
    <w:rsid w:val="00D115A1"/>
    <w:rsid w:val="00DB6376"/>
    <w:rsid w:val="00EF0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5CBE"/>
  <w15:chartTrackingRefBased/>
  <w15:docId w15:val="{0201D7ED-07F9-4D78-919C-A84C78DE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0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CA40DA"/>
    <w:pPr>
      <w:jc w:val="both"/>
    </w:pPr>
    <w:rPr>
      <w:rFonts w:ascii=".VnTime" w:hAnsi=".VnTime"/>
      <w:sz w:val="28"/>
      <w:szCs w:val="28"/>
    </w:rPr>
  </w:style>
  <w:style w:type="character" w:customStyle="1" w:styleId="BodyTextChar">
    <w:name w:val="Body Text Char"/>
    <w:basedOn w:val="DefaultParagraphFont"/>
    <w:link w:val="BodyText"/>
    <w:rsid w:val="00CA40DA"/>
    <w:rPr>
      <w:rFonts w:ascii=".VnTime" w:eastAsia="Times New Roman" w:hAnsi=".VnTime" w:cs="Times New Roman"/>
      <w:sz w:val="28"/>
      <w:szCs w:val="28"/>
    </w:rPr>
  </w:style>
  <w:style w:type="character" w:customStyle="1" w:styleId="Heading4">
    <w:name w:val="Heading #4_"/>
    <w:link w:val="Heading40"/>
    <w:rsid w:val="00CA40DA"/>
    <w:rPr>
      <w:b/>
      <w:bCs/>
      <w:sz w:val="42"/>
      <w:szCs w:val="42"/>
      <w:shd w:val="clear" w:color="auto" w:fill="FFFFFF"/>
      <w:lang w:bidi="en-US"/>
    </w:rPr>
  </w:style>
  <w:style w:type="paragraph" w:customStyle="1" w:styleId="Heading40">
    <w:name w:val="Heading #4"/>
    <w:basedOn w:val="Normal"/>
    <w:link w:val="Heading4"/>
    <w:rsid w:val="00CA40DA"/>
    <w:pPr>
      <w:widowControl w:val="0"/>
      <w:shd w:val="clear" w:color="auto" w:fill="FFFFFF"/>
      <w:spacing w:before="120" w:line="0" w:lineRule="atLeast"/>
      <w:jc w:val="right"/>
      <w:outlineLvl w:val="3"/>
    </w:pPr>
    <w:rPr>
      <w:rFonts w:asciiTheme="minorHAnsi" w:eastAsiaTheme="minorHAnsi" w:hAnsiTheme="minorHAnsi" w:cstheme="minorBidi"/>
      <w:b/>
      <w:bCs/>
      <w:sz w:val="42"/>
      <w:szCs w:val="42"/>
      <w:lang w:bidi="en-US"/>
    </w:rPr>
  </w:style>
  <w:style w:type="paragraph" w:styleId="ListParagraph">
    <w:name w:val="List Paragraph"/>
    <w:basedOn w:val="Normal"/>
    <w:uiPriority w:val="34"/>
    <w:qFormat/>
    <w:rsid w:val="00C94EDA"/>
    <w:pPr>
      <w:ind w:left="720"/>
      <w:contextualSpacing/>
    </w:pPr>
  </w:style>
  <w:style w:type="table" w:styleId="TableGrid">
    <w:name w:val="Table Grid"/>
    <w:basedOn w:val="TableNormal"/>
    <w:qFormat/>
    <w:rsid w:val="00EF02DA"/>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1865</Words>
  <Characters>10633</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2022-08-16T07:30:00Z</dcterms:created>
  <dcterms:modified xsi:type="dcterms:W3CDTF">2022-08-16T08:09:00Z</dcterms:modified>
</cp:coreProperties>
</file>