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E13078">
        <w:trPr>
          <w:trHeight w:val="696"/>
        </w:trPr>
        <w:tc>
          <w:tcPr>
            <w:tcW w:w="4715" w:type="dxa"/>
          </w:tcPr>
          <w:p w:rsidR="00E13078" w:rsidRDefault="003C4B5D">
            <w:pPr>
              <w:spacing w:after="0" w:line="312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Trường:THCS Hải Lý</w:t>
            </w:r>
          </w:p>
          <w:p w:rsidR="00E13078" w:rsidRDefault="003C4B5D" w:rsidP="00A3275A">
            <w:pPr>
              <w:spacing w:after="0" w:line="312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Tổ: KH</w:t>
            </w:r>
            <w:r w:rsidR="00A327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4619" w:type="dxa"/>
          </w:tcPr>
          <w:p w:rsidR="00E13078" w:rsidRDefault="003C4B5D">
            <w:pPr>
              <w:spacing w:after="0" w:line="312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Họ và tên giáo viên:</w:t>
            </w:r>
          </w:p>
          <w:p w:rsidR="00126695" w:rsidRDefault="003C4B5D" w:rsidP="00A3275A">
            <w:pPr>
              <w:spacing w:after="0" w:line="312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</w:tr>
    </w:tbl>
    <w:p w:rsidR="00E13078" w:rsidRDefault="00E13078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Ngày soạn:</w:t>
      </w:r>
      <w:r w:rsidR="00A3275A">
        <w:rPr>
          <w:rFonts w:ascii="Times New Roman" w:hAnsi="Times New Roman" w:cs="Times New Roman"/>
          <w:sz w:val="28"/>
          <w:szCs w:val="28"/>
        </w:rPr>
        <w:t xml:space="preserve">    /   / 2022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Ngày dạy:</w:t>
      </w:r>
      <w:r w:rsidR="00A3275A">
        <w:rPr>
          <w:rFonts w:ascii="Times New Roman" w:hAnsi="Times New Roman" w:cs="Times New Roman"/>
          <w:sz w:val="28"/>
          <w:szCs w:val="28"/>
        </w:rPr>
        <w:t xml:space="preserve">    /   / 2022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13078" w:rsidRDefault="00E13078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275A" w:rsidRDefault="00A3275A" w:rsidP="00A3275A">
      <w:pPr>
        <w:spacing w:after="0" w:line="312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Tuần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3C4B5D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iết 11:</w:t>
      </w:r>
      <w:r w:rsidR="003C4B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Hợp tác với Thầy cô</w:t>
      </w:r>
    </w:p>
    <w:p w:rsidR="00E13078" w:rsidRDefault="00A3275A" w:rsidP="00A3275A">
      <w:pPr>
        <w:spacing w:after="0" w:line="312" w:lineRule="auto"/>
        <w:ind w:firstLine="720"/>
        <w:jc w:val="center"/>
        <w:rPr>
          <w:rFonts w:cs="Times New Roman"/>
          <w:b/>
          <w:spacing w:val="-4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</w:rPr>
        <w:t>và các bạn trong các hoạt động của lớp</w:t>
      </w:r>
    </w:p>
    <w:p w:rsidR="00A3275A" w:rsidRDefault="00A3275A" w:rsidP="00A3275A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A3275A" w:rsidRDefault="00A3275A" w:rsidP="00A3275A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Kiến 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78" w:rsidRDefault="003C4B5D" w:rsidP="00A3275A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tham gia hoạt động này, HS có khả năng: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Sơ kết tuần và xây dựng được kế hoạch tuần học mới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Nói lời tri ân với thầy cô, biết giữ gìn tình thầy trò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Tổng kết được kết quả thực hiện ph</w:t>
      </w:r>
      <w:r w:rsidR="00A3275A">
        <w:rPr>
          <w:rFonts w:ascii="Times New Roman" w:hAnsi="Times New Roman" w:cs="Times New Roman"/>
          <w:sz w:val="28"/>
          <w:szCs w:val="28"/>
        </w:rPr>
        <w:t>ong</w:t>
      </w:r>
      <w:r>
        <w:rPr>
          <w:rFonts w:ascii="Times New Roman" w:hAnsi="Times New Roman" w:cs="Times New Roman"/>
          <w:sz w:val="28"/>
          <w:szCs w:val="28"/>
        </w:rPr>
        <w:t xml:space="preserve"> trào” Dạy tốt, học tốt”.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Năng lực: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Năng lực chung:</w:t>
      </w:r>
      <w:r>
        <w:rPr>
          <w:rFonts w:ascii="Times New Roman" w:hAnsi="Times New Roman" w:cs="Times New Roman"/>
          <w:sz w:val="28"/>
          <w:szCs w:val="28"/>
        </w:rPr>
        <w:t xml:space="preserve"> Giao tiếp, hợp tác, tự chủ, tự học, giải quyết vấn đề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Năng lực riêng:</w:t>
      </w:r>
      <w:r>
        <w:rPr>
          <w:rFonts w:ascii="Times New Roman" w:hAnsi="Times New Roman" w:cs="Times New Roman"/>
          <w:sz w:val="28"/>
          <w:szCs w:val="28"/>
        </w:rPr>
        <w:t xml:space="preserve">  Biết cách khích lệ động viên người khác cùng hoàn thành nhiệm vụ.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Phẩm chất:</w:t>
      </w:r>
      <w:r>
        <w:rPr>
          <w:rFonts w:ascii="Times New Roman" w:hAnsi="Times New Roman" w:cs="Times New Roman"/>
          <w:sz w:val="28"/>
          <w:szCs w:val="28"/>
        </w:rPr>
        <w:t xml:space="preserve"> nhân ái, trung thực, trách nhiệm.</w:t>
      </w:r>
    </w:p>
    <w:p w:rsidR="00E13078" w:rsidRDefault="00A3275A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Đối với GV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Nội dung liên quan buổi sinh hoạt lớp.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Kết quả phong trào “Dạy tốt, học tốt”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 hoạch tuần mới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Đối với HS:</w:t>
      </w:r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Bản sơ kết tuần</w:t>
      </w:r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 hoạch tuần mới.</w:t>
      </w:r>
    </w:p>
    <w:p w:rsidR="00A3275A" w:rsidRDefault="00A3275A" w:rsidP="00A3275A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III. Tiến trình dạy học</w:t>
      </w:r>
    </w:p>
    <w:p w:rsidR="00E13078" w:rsidRDefault="00A3275A" w:rsidP="00A3275A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1. Hoạt động mở đầu</w:t>
      </w:r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a. Mục tiêu: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Tạo tâm thế hứng thú cho học sinh khi vào giờ sinh hoạt lớp</w:t>
      </w:r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b. Nội dung: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HS ổn định vị trí chỗ ngồi, chuẩn bị sinh hoạt lớp.</w:t>
      </w:r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lastRenderedPageBreak/>
        <w:t xml:space="preserve">c. Sản phẩm: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Thái độ của HS</w:t>
      </w:r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 Tổ chức thực hiện:</w:t>
      </w:r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GV chủ nhiệm yêu cầu HS của lớp ổn định vị trí, chuẩn bị sinh hoạt lớp</w:t>
      </w:r>
    </w:p>
    <w:p w:rsidR="00A3275A" w:rsidRDefault="00A3275A" w:rsidP="00A3275A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Hoạt động hình thành kiến thức</w:t>
      </w:r>
    </w:p>
    <w:p w:rsidR="00E13078" w:rsidRDefault="00A3275A" w:rsidP="00A3275A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Chuẩn bị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Mục tiêu:</w:t>
      </w:r>
      <w:r>
        <w:rPr>
          <w:rFonts w:ascii="Times New Roman" w:hAnsi="Times New Roman" w:cs="Times New Roman"/>
          <w:sz w:val="28"/>
          <w:szCs w:val="28"/>
        </w:rPr>
        <w:t xml:space="preserve"> giúp giờ sinh hoạt trở lên thuận lợi hơn.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Nội dung:</w:t>
      </w:r>
      <w:r>
        <w:rPr>
          <w:rFonts w:ascii="Times New Roman" w:hAnsi="Times New Roman" w:cs="Times New Roman"/>
          <w:sz w:val="28"/>
          <w:szCs w:val="28"/>
        </w:rPr>
        <w:t xml:space="preserve"> GVCN và HS thảo luận nội dung cần chuẩn bị</w:t>
      </w:r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 Sản phẩm:</w:t>
      </w:r>
      <w:r>
        <w:rPr>
          <w:rFonts w:ascii="Times New Roman" w:hAnsi="Times New Roman" w:cs="Times New Roman"/>
          <w:sz w:val="28"/>
          <w:szCs w:val="28"/>
        </w:rPr>
        <w:t xml:space="preserve"> nội dung chuẩn bị cua GV và HS</w:t>
      </w:r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 Tổ chức thực hiện: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GVCN và ban cán sự lớp theo luận về tiết SHL về nội dung cần chuẩn bị: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Các báo cáo đánh giá về ưu điểm, hạn chế trong việc học tập, rèn luyện và các hoạt động khác của tổ, lớp.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Chuẩn bị phần thưởng (nếu có) cho các cá nhân, tổ, nhóm đạt thành tích tốt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Chuẩn bị các nội dung hoạt động cho sinh hoạt chủ đề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Phân công rõ nhiệm vụ cho các cá nhân/ nhóm.</w:t>
      </w:r>
    </w:p>
    <w:p w:rsidR="00E13078" w:rsidRDefault="00A3275A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C4B5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C4B5D">
        <w:rPr>
          <w:rFonts w:ascii="Times New Roman" w:hAnsi="Times New Roman" w:cs="Times New Roman"/>
          <w:b/>
          <w:sz w:val="28"/>
          <w:szCs w:val="28"/>
        </w:rPr>
        <w:t xml:space="preserve"> Sơ kết tuần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a. Mục tiêu: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HS biết các hoạt động trong tuần học và xây dựng kế hoạch tuần mới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Nội dung:</w:t>
      </w:r>
      <w:r>
        <w:rPr>
          <w:rFonts w:ascii="Times New Roman" w:hAnsi="Times New Roman" w:cs="Times New Roman"/>
          <w:sz w:val="28"/>
          <w:szCs w:val="28"/>
        </w:rPr>
        <w:t xml:space="preserve"> Cán bộ lớp nhận xét</w:t>
      </w:r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 Sản phẩm:</w:t>
      </w:r>
      <w:r>
        <w:rPr>
          <w:rFonts w:ascii="Times New Roman" w:hAnsi="Times New Roman" w:cs="Times New Roman"/>
          <w:sz w:val="28"/>
          <w:szCs w:val="28"/>
        </w:rPr>
        <w:t xml:space="preserve"> kết quả làm việc của HS.</w:t>
      </w:r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 Tổ chức thực hiện: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- GV yêu cầu ban cán sự lớp điều hành lớp tự đánh giá và sơ kết tuần: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+ Các tổ báo cáo tổng kết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+ Ban cán sự lớp tổng kết chung.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- Ban cán sự lớp xây dựng kế hoạch tuần mới, đề xuất biện pháp. Gv chủ nhiệm tổng kết.</w:t>
      </w:r>
    </w:p>
    <w:p w:rsidR="00E13078" w:rsidRDefault="00A3275A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3C4B5D">
        <w:rPr>
          <w:rFonts w:ascii="Times New Roman" w:hAnsi="Times New Roman" w:cs="Times New Roman"/>
          <w:b/>
          <w:sz w:val="28"/>
          <w:szCs w:val="28"/>
        </w:rPr>
        <w:t xml:space="preserve"> Sinh hoạt theo chủ đề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Mục tiêu: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75A">
        <w:rPr>
          <w:rFonts w:ascii="Times New Roman" w:hAnsi="Times New Roman" w:cs="Times New Roman"/>
          <w:sz w:val="28"/>
          <w:szCs w:val="28"/>
        </w:rPr>
        <w:t>Phát triển được mối quan hề hòa đồng với bạn bè, thầy cô và hài lòng về mối quan hệ giữa trò với thầy cô; giữa trò với trò.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b. Nội dung: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HS làm thiệp tri ân thầy cô và tổng kết phong trào “Dạy tốt, học tốt”</w:t>
      </w:r>
      <w:r w:rsidR="00A3275A">
        <w:rPr>
          <w:rFonts w:ascii="Times New Roman" w:hAnsi="Times New Roman" w:cs="Times New Roman"/>
          <w:spacing w:val="-4"/>
          <w:sz w:val="28"/>
          <w:szCs w:val="28"/>
        </w:rPr>
        <w:t>.</w:t>
      </w:r>
      <w:bookmarkStart w:id="0" w:name="_GoBack"/>
      <w:bookmarkEnd w:id="0"/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 Sản phẩm:</w:t>
      </w:r>
      <w:r>
        <w:rPr>
          <w:rFonts w:ascii="Times New Roman" w:hAnsi="Times New Roman" w:cs="Times New Roman"/>
          <w:sz w:val="28"/>
          <w:szCs w:val="28"/>
        </w:rPr>
        <w:t xml:space="preserve"> HS tham gia sinh hoạt theo chủ đề</w:t>
      </w:r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 Tổ chức thực hiện: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* HS làm thiệp viết những lời tri ân tới thầy cô giáo nhân ngày Nhà giáo Việt Nam, tặng thầy cô để tri ân tới thầy cô.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*  Tổng kết số HS đăng kí “Dạy tốt, học tốt”.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- Phỏng vấn trực tiếp HS bất kì với câu hỏi: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+ Em có biện pháp gì để thực hiện phong trào “Dạy tốt, học tốt”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+ Để thực hiện phong trào “Dạy tốt, học tốt”, em thấy bản thân mình cần cố gắng những mặt nào? Cách thực hiện?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- HS được phỏng vấn chia sẻ ý kiến.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sv-SE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sv-SE"/>
        </w:rPr>
        <w:t>- GVCN tổng hợp và kết luận, khen thưởng cho những HS đạt thành tích xuất sắc.</w:t>
      </w:r>
    </w:p>
    <w:p w:rsidR="00E13078" w:rsidRDefault="00A3275A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="003C4B5D">
        <w:rPr>
          <w:rFonts w:ascii="Times New Roman" w:hAnsi="Times New Roman" w:cs="Times New Roman"/>
          <w:b/>
          <w:sz w:val="28"/>
          <w:szCs w:val="28"/>
        </w:rPr>
        <w:t xml:space="preserve"> Kết thúc sinh hoạt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Mục tiêu:</w:t>
      </w:r>
      <w:r>
        <w:rPr>
          <w:rFonts w:ascii="Times New Roman" w:hAnsi="Times New Roman" w:cs="Times New Roman"/>
          <w:sz w:val="28"/>
          <w:szCs w:val="28"/>
        </w:rPr>
        <w:t xml:space="preserve"> tổng kết những ghi nhớ qua buổi sinh hoạt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</w:rPr>
        <w:t>b. Nội dung:</w:t>
      </w:r>
      <w:r>
        <w:rPr>
          <w:rFonts w:ascii="Times New Roman" w:hAnsi="Times New Roman" w:cs="Times New Roman"/>
          <w:sz w:val="28"/>
          <w:szCs w:val="28"/>
        </w:rPr>
        <w:t xml:space="preserve"> GV nhận xét và nhở công việc cần thực hiện</w:t>
      </w:r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 Sản phẩm:</w:t>
      </w:r>
      <w:r>
        <w:rPr>
          <w:rFonts w:ascii="Times New Roman" w:hAnsi="Times New Roman" w:cs="Times New Roman"/>
          <w:sz w:val="28"/>
          <w:szCs w:val="28"/>
        </w:rPr>
        <w:t xml:space="preserve"> công việc Hs cần thực hiện trong tuần tới.</w:t>
      </w:r>
    </w:p>
    <w:p w:rsidR="00E13078" w:rsidRDefault="003C4B5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 Tổ chức thực hiện: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GVCN kết luận về những thông điệp cần ghi nhớ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Nhận xét về tiết SHL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Nhắc nhở công việc cần thực hiện cho tuần tiếp theo.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Chúng ta mong muốn và cố gắng thực hiện để lớp đứng thứ nhất về thi đua trong trường.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Tuần vừa qua chúng ta đã vi phạm một số nội quy, cần phải khắc phục và thực hiện tốt trong tuần tới.</w:t>
      </w:r>
    </w:p>
    <w:p w:rsidR="00E13078" w:rsidRDefault="003C4B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Chúng ta cần phải thực hiện đúng nội quy của lớp, của trường để không vi phạm và không bị trừ điểm thi đua trong các tuần tiếp theo.</w:t>
      </w:r>
    </w:p>
    <w:p w:rsidR="00E13078" w:rsidRDefault="00E13078"/>
    <w:sectPr w:rsidR="00E1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05" w:rsidRDefault="00816E05">
      <w:pPr>
        <w:spacing w:line="240" w:lineRule="auto"/>
      </w:pPr>
      <w:r>
        <w:separator/>
      </w:r>
    </w:p>
  </w:endnote>
  <w:endnote w:type="continuationSeparator" w:id="0">
    <w:p w:rsidR="00816E05" w:rsidRDefault="00816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05" w:rsidRDefault="00816E05">
      <w:pPr>
        <w:spacing w:after="0"/>
      </w:pPr>
      <w:r>
        <w:separator/>
      </w:r>
    </w:p>
  </w:footnote>
  <w:footnote w:type="continuationSeparator" w:id="0">
    <w:p w:rsidR="00816E05" w:rsidRDefault="00816E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7C4"/>
    <w:rsid w:val="00126695"/>
    <w:rsid w:val="001C5443"/>
    <w:rsid w:val="002B3BEE"/>
    <w:rsid w:val="003C4B5D"/>
    <w:rsid w:val="006426A4"/>
    <w:rsid w:val="0080737B"/>
    <w:rsid w:val="00816E05"/>
    <w:rsid w:val="00A3275A"/>
    <w:rsid w:val="00A65CE9"/>
    <w:rsid w:val="00B50B54"/>
    <w:rsid w:val="00E13078"/>
    <w:rsid w:val="00E27F49"/>
    <w:rsid w:val="00E64098"/>
    <w:rsid w:val="00ED4327"/>
    <w:rsid w:val="00F41548"/>
    <w:rsid w:val="00FA57C4"/>
    <w:rsid w:val="05A6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04E8D31-9C7E-40F1-B150-B5C3589E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8</cp:revision>
  <dcterms:created xsi:type="dcterms:W3CDTF">2022-04-25T16:10:00Z</dcterms:created>
  <dcterms:modified xsi:type="dcterms:W3CDTF">2022-05-31T13:10:00Z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C11D4F4276064A6D8BC7B78321BD17D7</vt:lpwstr>
  </property>
</Properties>
</file>