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32A0" w14:textId="7016D3B5" w:rsidR="00780211" w:rsidRPr="0031106E" w:rsidRDefault="00780211" w:rsidP="0031106E">
      <w:pPr>
        <w:spacing w:after="0" w:line="288" w:lineRule="auto"/>
        <w:jc w:val="center"/>
        <w:rPr>
          <w:rFonts w:asciiTheme="majorBidi" w:hAnsiTheme="majorBidi" w:cstheme="majorBidi"/>
          <w:b/>
          <w:bCs/>
          <w:sz w:val="24"/>
          <w:szCs w:val="24"/>
        </w:rPr>
      </w:pPr>
      <w:r w:rsidRPr="0031106E">
        <w:rPr>
          <w:rFonts w:asciiTheme="majorBidi" w:hAnsiTheme="majorBidi" w:cstheme="majorBidi"/>
          <w:b/>
          <w:bCs/>
          <w:sz w:val="24"/>
          <w:szCs w:val="24"/>
        </w:rPr>
        <w:t xml:space="preserve"> BÀI</w:t>
      </w:r>
      <w:r w:rsidR="00740D48">
        <w:rPr>
          <w:rFonts w:asciiTheme="majorBidi" w:hAnsiTheme="majorBidi" w:cstheme="majorBidi"/>
          <w:b/>
          <w:bCs/>
          <w:sz w:val="24"/>
          <w:szCs w:val="24"/>
        </w:rPr>
        <w:t xml:space="preserve"> 7</w:t>
      </w:r>
      <w:r w:rsidR="003515C2">
        <w:rPr>
          <w:rFonts w:asciiTheme="majorBidi" w:hAnsiTheme="majorBidi" w:cstheme="majorBidi"/>
          <w:b/>
          <w:bCs/>
          <w:sz w:val="24"/>
          <w:szCs w:val="24"/>
        </w:rPr>
        <w:t>: LI</w:t>
      </w:r>
      <w:r w:rsidR="003515C2" w:rsidRPr="003515C2">
        <w:rPr>
          <w:rFonts w:asciiTheme="majorBidi" w:hAnsiTheme="majorBidi" w:cstheme="majorBidi"/>
          <w:b/>
          <w:bCs/>
          <w:sz w:val="24"/>
          <w:szCs w:val="24"/>
        </w:rPr>
        <w:t>Ê</w:t>
      </w:r>
      <w:r w:rsidR="003515C2">
        <w:rPr>
          <w:rFonts w:asciiTheme="majorBidi" w:hAnsiTheme="majorBidi" w:cstheme="majorBidi"/>
          <w:b/>
          <w:bCs/>
          <w:sz w:val="24"/>
          <w:szCs w:val="24"/>
        </w:rPr>
        <w:t>N K</w:t>
      </w:r>
      <w:r w:rsidR="003515C2" w:rsidRPr="003515C2">
        <w:rPr>
          <w:rFonts w:asciiTheme="majorBidi" w:hAnsiTheme="majorBidi" w:cstheme="majorBidi"/>
          <w:b/>
          <w:bCs/>
          <w:sz w:val="24"/>
          <w:szCs w:val="24"/>
        </w:rPr>
        <w:t>ẾT</w:t>
      </w:r>
      <w:r w:rsidR="003515C2">
        <w:rPr>
          <w:rFonts w:asciiTheme="majorBidi" w:hAnsiTheme="majorBidi" w:cstheme="majorBidi"/>
          <w:b/>
          <w:bCs/>
          <w:sz w:val="24"/>
          <w:szCs w:val="24"/>
        </w:rPr>
        <w:t xml:space="preserve"> V</w:t>
      </w:r>
      <w:r w:rsidR="003515C2" w:rsidRPr="003515C2">
        <w:rPr>
          <w:rFonts w:asciiTheme="majorBidi" w:hAnsiTheme="majorBidi" w:cstheme="majorBidi"/>
          <w:b/>
          <w:bCs/>
          <w:sz w:val="24"/>
          <w:szCs w:val="24"/>
        </w:rPr>
        <w:t>À</w:t>
      </w:r>
      <w:r w:rsidR="003515C2">
        <w:rPr>
          <w:rFonts w:asciiTheme="majorBidi" w:hAnsiTheme="majorBidi" w:cstheme="majorBidi"/>
          <w:b/>
          <w:bCs/>
          <w:sz w:val="24"/>
          <w:szCs w:val="24"/>
        </w:rPr>
        <w:t xml:space="preserve"> C</w:t>
      </w:r>
      <w:r w:rsidR="003515C2" w:rsidRPr="003515C2">
        <w:rPr>
          <w:rFonts w:asciiTheme="majorBidi" w:hAnsiTheme="majorBidi" w:cstheme="majorBidi"/>
          <w:b/>
          <w:bCs/>
          <w:sz w:val="24"/>
          <w:szCs w:val="24"/>
        </w:rPr>
        <w:t>ẤU</w:t>
      </w:r>
      <w:r w:rsidR="003515C2">
        <w:rPr>
          <w:rFonts w:asciiTheme="majorBidi" w:hAnsiTheme="majorBidi" w:cstheme="majorBidi"/>
          <w:b/>
          <w:bCs/>
          <w:sz w:val="24"/>
          <w:szCs w:val="24"/>
        </w:rPr>
        <w:t xml:space="preserve"> T</w:t>
      </w:r>
      <w:r w:rsidR="003515C2" w:rsidRPr="003515C2">
        <w:rPr>
          <w:rFonts w:asciiTheme="majorBidi" w:hAnsiTheme="majorBidi" w:cstheme="majorBidi"/>
          <w:b/>
          <w:bCs/>
          <w:sz w:val="24"/>
          <w:szCs w:val="24"/>
        </w:rPr>
        <w:t>ẠO</w:t>
      </w:r>
      <w:r w:rsidR="003515C2">
        <w:rPr>
          <w:rFonts w:asciiTheme="majorBidi" w:hAnsiTheme="majorBidi" w:cstheme="majorBidi"/>
          <w:b/>
          <w:bCs/>
          <w:sz w:val="24"/>
          <w:szCs w:val="24"/>
        </w:rPr>
        <w:t xml:space="preserve"> </w:t>
      </w:r>
      <w:r w:rsidR="00740D48">
        <w:rPr>
          <w:rFonts w:asciiTheme="majorBidi" w:hAnsiTheme="majorBidi" w:cstheme="majorBidi"/>
          <w:b/>
          <w:bCs/>
          <w:sz w:val="24"/>
          <w:szCs w:val="24"/>
        </w:rPr>
        <w:t>C</w:t>
      </w:r>
      <w:r w:rsidR="00740D48" w:rsidRPr="00740D48">
        <w:rPr>
          <w:rFonts w:asciiTheme="majorBidi" w:hAnsiTheme="majorBidi" w:cstheme="majorBidi"/>
          <w:b/>
          <w:bCs/>
          <w:sz w:val="24"/>
          <w:szCs w:val="24"/>
        </w:rPr>
        <w:t>ỦA</w:t>
      </w:r>
      <w:r w:rsidR="00740D48">
        <w:rPr>
          <w:rFonts w:asciiTheme="majorBidi" w:hAnsiTheme="majorBidi" w:cstheme="majorBidi"/>
          <w:b/>
          <w:bCs/>
          <w:sz w:val="24"/>
          <w:szCs w:val="24"/>
        </w:rPr>
        <w:t xml:space="preserve"> </w:t>
      </w:r>
      <w:r w:rsidR="003515C2">
        <w:rPr>
          <w:rFonts w:asciiTheme="majorBidi" w:hAnsiTheme="majorBidi" w:cstheme="majorBidi"/>
          <w:b/>
          <w:bCs/>
          <w:sz w:val="24"/>
          <w:szCs w:val="24"/>
        </w:rPr>
        <w:t>PH</w:t>
      </w:r>
      <w:r w:rsidR="003515C2" w:rsidRPr="003515C2">
        <w:rPr>
          <w:rFonts w:asciiTheme="majorBidi" w:hAnsiTheme="majorBidi" w:cstheme="majorBidi"/>
          <w:b/>
          <w:bCs/>
          <w:sz w:val="24"/>
          <w:szCs w:val="24"/>
        </w:rPr>
        <w:t>ỨC</w:t>
      </w:r>
      <w:r w:rsidR="003515C2">
        <w:rPr>
          <w:rFonts w:asciiTheme="majorBidi" w:hAnsiTheme="majorBidi" w:cstheme="majorBidi"/>
          <w:b/>
          <w:bCs/>
          <w:sz w:val="24"/>
          <w:szCs w:val="24"/>
        </w:rPr>
        <w:t xml:space="preserve"> CH</w:t>
      </w:r>
      <w:r w:rsidR="003515C2" w:rsidRPr="003515C2">
        <w:rPr>
          <w:rFonts w:asciiTheme="majorBidi" w:hAnsiTheme="majorBidi" w:cstheme="majorBidi"/>
          <w:b/>
          <w:bCs/>
          <w:sz w:val="24"/>
          <w:szCs w:val="24"/>
        </w:rPr>
        <w:t>ẤT</w:t>
      </w:r>
    </w:p>
    <w:p w14:paraId="628780C7" w14:textId="2748A9C7" w:rsidR="00482450" w:rsidRPr="0031106E" w:rsidRDefault="00482450" w:rsidP="0031106E">
      <w:pPr>
        <w:spacing w:after="0" w:line="288" w:lineRule="auto"/>
        <w:rPr>
          <w:rFonts w:asciiTheme="majorBidi" w:hAnsiTheme="majorBidi" w:cstheme="majorBidi"/>
          <w:b/>
          <w:bCs/>
          <w:sz w:val="24"/>
          <w:szCs w:val="24"/>
        </w:rPr>
      </w:pPr>
      <w:r w:rsidRPr="0031106E">
        <w:rPr>
          <w:rFonts w:asciiTheme="majorBidi" w:hAnsiTheme="majorBidi" w:cstheme="majorBidi"/>
          <w:b/>
          <w:bCs/>
          <w:sz w:val="24"/>
          <w:szCs w:val="24"/>
        </w:rPr>
        <w:t>I. Mục tiêu</w:t>
      </w:r>
    </w:p>
    <w:p w14:paraId="29A5F988" w14:textId="670EA72D" w:rsidR="00482450" w:rsidRPr="0031106E" w:rsidRDefault="00482450" w:rsidP="0031106E">
      <w:pPr>
        <w:spacing w:after="0" w:line="288" w:lineRule="auto"/>
        <w:rPr>
          <w:rFonts w:asciiTheme="majorBidi" w:hAnsiTheme="majorBidi" w:cstheme="majorBidi"/>
          <w:b/>
          <w:bCs/>
          <w:sz w:val="24"/>
          <w:szCs w:val="24"/>
        </w:rPr>
      </w:pPr>
      <w:r w:rsidRPr="0031106E">
        <w:rPr>
          <w:rFonts w:asciiTheme="majorBidi" w:hAnsiTheme="majorBidi" w:cstheme="majorBidi"/>
          <w:b/>
          <w:bCs/>
          <w:sz w:val="24"/>
          <w:szCs w:val="24"/>
        </w:rPr>
        <w:t>1. Kiến thức</w:t>
      </w:r>
    </w:p>
    <w:p w14:paraId="383064C1" w14:textId="53FE159D" w:rsidR="00482450" w:rsidRDefault="002E2607" w:rsidP="0031106E">
      <w:pPr>
        <w:spacing w:after="0" w:line="288" w:lineRule="auto"/>
        <w:rPr>
          <w:rFonts w:asciiTheme="majorBidi" w:hAnsiTheme="majorBidi" w:cstheme="majorBidi"/>
          <w:iCs/>
          <w:sz w:val="24"/>
          <w:szCs w:val="24"/>
        </w:rPr>
      </w:pPr>
      <w:r>
        <w:rPr>
          <w:rFonts w:asciiTheme="majorBidi" w:hAnsiTheme="majorBidi" w:cstheme="majorBidi"/>
          <w:iCs/>
          <w:sz w:val="24"/>
          <w:szCs w:val="24"/>
        </w:rPr>
        <w:t>- S</w:t>
      </w:r>
      <w:r w:rsidR="003515C2" w:rsidRPr="003515C2">
        <w:rPr>
          <w:rFonts w:asciiTheme="majorBidi" w:hAnsiTheme="majorBidi" w:cstheme="majorBidi"/>
          <w:iCs/>
          <w:sz w:val="24"/>
          <w:szCs w:val="24"/>
        </w:rPr>
        <w:t>ự</w:t>
      </w:r>
      <w:r w:rsidR="003515C2">
        <w:rPr>
          <w:rFonts w:asciiTheme="majorBidi" w:hAnsiTheme="majorBidi" w:cstheme="majorBidi"/>
          <w:iCs/>
          <w:sz w:val="24"/>
          <w:szCs w:val="24"/>
        </w:rPr>
        <w:t xml:space="preserve"> h</w:t>
      </w:r>
      <w:r w:rsidR="003515C2" w:rsidRPr="003515C2">
        <w:rPr>
          <w:rFonts w:asciiTheme="majorBidi" w:hAnsiTheme="majorBidi" w:cstheme="majorBidi"/>
          <w:iCs/>
          <w:sz w:val="24"/>
          <w:szCs w:val="24"/>
        </w:rPr>
        <w:t>ình</w:t>
      </w:r>
      <w:r w:rsidR="003515C2">
        <w:rPr>
          <w:rFonts w:asciiTheme="majorBidi" w:hAnsiTheme="majorBidi" w:cstheme="majorBidi"/>
          <w:iCs/>
          <w:sz w:val="24"/>
          <w:szCs w:val="24"/>
        </w:rPr>
        <w:t xml:space="preserve"> th</w:t>
      </w:r>
      <w:r w:rsidR="003515C2" w:rsidRPr="003515C2">
        <w:rPr>
          <w:rFonts w:asciiTheme="majorBidi" w:hAnsiTheme="majorBidi" w:cstheme="majorBidi"/>
          <w:iCs/>
          <w:sz w:val="24"/>
          <w:szCs w:val="24"/>
        </w:rPr>
        <w:t>ành</w:t>
      </w:r>
      <w:r w:rsidR="003515C2">
        <w:rPr>
          <w:rFonts w:asciiTheme="majorBidi" w:hAnsiTheme="majorBidi" w:cstheme="majorBidi"/>
          <w:iCs/>
          <w:sz w:val="24"/>
          <w:szCs w:val="24"/>
        </w:rPr>
        <w:t xml:space="preserve"> li</w:t>
      </w:r>
      <w:r w:rsidR="003515C2" w:rsidRPr="003515C2">
        <w:rPr>
          <w:rFonts w:asciiTheme="majorBidi" w:hAnsiTheme="majorBidi" w:cstheme="majorBidi"/>
          <w:iCs/>
          <w:sz w:val="24"/>
          <w:szCs w:val="24"/>
        </w:rPr>
        <w:t>ê</w:t>
      </w:r>
      <w:r w:rsidR="003515C2">
        <w:rPr>
          <w:rFonts w:asciiTheme="majorBidi" w:hAnsiTheme="majorBidi" w:cstheme="majorBidi"/>
          <w:iCs/>
          <w:sz w:val="24"/>
          <w:szCs w:val="24"/>
        </w:rPr>
        <w:t>n k</w:t>
      </w:r>
      <w:r w:rsidR="003515C2" w:rsidRPr="003515C2">
        <w:rPr>
          <w:rFonts w:asciiTheme="majorBidi" w:hAnsiTheme="majorBidi" w:cstheme="majorBidi"/>
          <w:iCs/>
          <w:sz w:val="24"/>
          <w:szCs w:val="24"/>
        </w:rPr>
        <w:t>ết</w:t>
      </w:r>
      <w:r w:rsidR="003515C2">
        <w:rPr>
          <w:rFonts w:asciiTheme="majorBidi" w:hAnsiTheme="majorBidi" w:cstheme="majorBidi"/>
          <w:iCs/>
          <w:sz w:val="24"/>
          <w:szCs w:val="24"/>
        </w:rPr>
        <w:t xml:space="preserve"> trong ph</w:t>
      </w:r>
      <w:r w:rsidR="003515C2" w:rsidRPr="003515C2">
        <w:rPr>
          <w:rFonts w:asciiTheme="majorBidi" w:hAnsiTheme="majorBidi" w:cstheme="majorBidi"/>
          <w:iCs/>
          <w:sz w:val="24"/>
          <w:szCs w:val="24"/>
        </w:rPr>
        <w:t>ức</w:t>
      </w:r>
      <w:r w:rsidR="003515C2">
        <w:rPr>
          <w:rFonts w:asciiTheme="majorBidi" w:hAnsiTheme="majorBidi" w:cstheme="majorBidi"/>
          <w:iCs/>
          <w:sz w:val="24"/>
          <w:szCs w:val="24"/>
        </w:rPr>
        <w:t xml:space="preserve"> ch</w:t>
      </w:r>
      <w:r w:rsidR="003515C2" w:rsidRPr="003515C2">
        <w:rPr>
          <w:rFonts w:asciiTheme="majorBidi" w:hAnsiTheme="majorBidi" w:cstheme="majorBidi"/>
          <w:iCs/>
          <w:sz w:val="24"/>
          <w:szCs w:val="24"/>
        </w:rPr>
        <w:t>ất</w:t>
      </w:r>
      <w:r w:rsidR="003515C2">
        <w:rPr>
          <w:rFonts w:asciiTheme="majorBidi" w:hAnsiTheme="majorBidi" w:cstheme="majorBidi"/>
          <w:iCs/>
          <w:sz w:val="24"/>
          <w:szCs w:val="24"/>
        </w:rPr>
        <w:t xml:space="preserve"> theo thuy</w:t>
      </w:r>
      <w:r w:rsidR="003515C2" w:rsidRPr="003515C2">
        <w:rPr>
          <w:rFonts w:asciiTheme="majorBidi" w:hAnsiTheme="majorBidi" w:cstheme="majorBidi"/>
          <w:iCs/>
          <w:sz w:val="24"/>
          <w:szCs w:val="24"/>
        </w:rPr>
        <w:t>ết</w:t>
      </w:r>
      <w:r w:rsidR="003515C2">
        <w:rPr>
          <w:rFonts w:asciiTheme="majorBidi" w:hAnsiTheme="majorBidi" w:cstheme="majorBidi"/>
          <w:iCs/>
          <w:sz w:val="24"/>
          <w:szCs w:val="24"/>
        </w:rPr>
        <w:t xml:space="preserve"> Li</w:t>
      </w:r>
      <w:r w:rsidR="003515C2" w:rsidRPr="003515C2">
        <w:rPr>
          <w:rFonts w:asciiTheme="majorBidi" w:hAnsiTheme="majorBidi" w:cstheme="majorBidi"/>
          <w:iCs/>
          <w:sz w:val="24"/>
          <w:szCs w:val="24"/>
        </w:rPr>
        <w:t>ê</w:t>
      </w:r>
      <w:r w:rsidR="003515C2">
        <w:rPr>
          <w:rFonts w:asciiTheme="majorBidi" w:hAnsiTheme="majorBidi" w:cstheme="majorBidi"/>
          <w:iCs/>
          <w:sz w:val="24"/>
          <w:szCs w:val="24"/>
        </w:rPr>
        <w:t>n k</w:t>
      </w:r>
      <w:r w:rsidR="003515C2" w:rsidRPr="003515C2">
        <w:rPr>
          <w:rFonts w:asciiTheme="majorBidi" w:hAnsiTheme="majorBidi" w:cstheme="majorBidi"/>
          <w:iCs/>
          <w:sz w:val="24"/>
          <w:szCs w:val="24"/>
        </w:rPr>
        <w:t>ết</w:t>
      </w:r>
      <w:r w:rsidR="003515C2">
        <w:rPr>
          <w:rFonts w:asciiTheme="majorBidi" w:hAnsiTheme="majorBidi" w:cstheme="majorBidi"/>
          <w:iCs/>
          <w:sz w:val="24"/>
          <w:szCs w:val="24"/>
        </w:rPr>
        <w:t xml:space="preserve"> h</w:t>
      </w:r>
      <w:r w:rsidR="003515C2" w:rsidRPr="003515C2">
        <w:rPr>
          <w:rFonts w:asciiTheme="majorBidi" w:hAnsiTheme="majorBidi" w:cstheme="majorBidi"/>
          <w:iCs/>
          <w:sz w:val="24"/>
          <w:szCs w:val="24"/>
        </w:rPr>
        <w:t>óa</w:t>
      </w:r>
      <w:r w:rsidR="003515C2">
        <w:rPr>
          <w:rFonts w:asciiTheme="majorBidi" w:hAnsiTheme="majorBidi" w:cstheme="majorBidi"/>
          <w:iCs/>
          <w:sz w:val="24"/>
          <w:szCs w:val="24"/>
        </w:rPr>
        <w:t xml:space="preserve"> tr</w:t>
      </w:r>
      <w:r w:rsidR="003515C2" w:rsidRPr="003515C2">
        <w:rPr>
          <w:rFonts w:asciiTheme="majorBidi" w:hAnsiTheme="majorBidi" w:cstheme="majorBidi"/>
          <w:iCs/>
          <w:sz w:val="24"/>
          <w:szCs w:val="24"/>
        </w:rPr>
        <w:t>ị</w:t>
      </w:r>
      <w:r w:rsidR="003515C2">
        <w:rPr>
          <w:rFonts w:asciiTheme="majorBidi" w:hAnsiTheme="majorBidi" w:cstheme="majorBidi"/>
          <w:iCs/>
          <w:sz w:val="24"/>
          <w:szCs w:val="24"/>
        </w:rPr>
        <w:t xml:space="preserve"> </w:t>
      </w:r>
      <w:r w:rsidR="003515C2" w:rsidRPr="003515C2">
        <w:rPr>
          <w:rFonts w:asciiTheme="majorBidi" w:hAnsiTheme="majorBidi" w:cstheme="majorBidi"/>
          <w:iCs/>
          <w:sz w:val="24"/>
          <w:szCs w:val="24"/>
        </w:rPr>
        <w:t>áp</w:t>
      </w:r>
      <w:r w:rsidR="003515C2">
        <w:rPr>
          <w:rFonts w:asciiTheme="majorBidi" w:hAnsiTheme="majorBidi" w:cstheme="majorBidi"/>
          <w:iCs/>
          <w:sz w:val="24"/>
          <w:szCs w:val="24"/>
        </w:rPr>
        <w:t xml:space="preserve"> d</w:t>
      </w:r>
      <w:r w:rsidR="003515C2" w:rsidRPr="003515C2">
        <w:rPr>
          <w:rFonts w:asciiTheme="majorBidi" w:hAnsiTheme="majorBidi" w:cstheme="majorBidi"/>
          <w:iCs/>
          <w:sz w:val="24"/>
          <w:szCs w:val="24"/>
        </w:rPr>
        <w:t>ụng</w:t>
      </w:r>
      <w:r w:rsidR="003515C2">
        <w:rPr>
          <w:rFonts w:asciiTheme="majorBidi" w:hAnsiTheme="majorBidi" w:cstheme="majorBidi"/>
          <w:iCs/>
          <w:sz w:val="24"/>
          <w:szCs w:val="24"/>
        </w:rPr>
        <w:t xml:space="preserve"> cho ph</w:t>
      </w:r>
      <w:r w:rsidR="003515C2" w:rsidRPr="003515C2">
        <w:rPr>
          <w:rFonts w:asciiTheme="majorBidi" w:hAnsiTheme="majorBidi" w:cstheme="majorBidi"/>
          <w:iCs/>
          <w:sz w:val="24"/>
          <w:szCs w:val="24"/>
        </w:rPr>
        <w:t>ức</w:t>
      </w:r>
      <w:r w:rsidR="003515C2">
        <w:rPr>
          <w:rFonts w:asciiTheme="majorBidi" w:hAnsiTheme="majorBidi" w:cstheme="majorBidi"/>
          <w:iCs/>
          <w:sz w:val="24"/>
          <w:szCs w:val="24"/>
        </w:rPr>
        <w:t xml:space="preserve"> ch</w:t>
      </w:r>
      <w:r w:rsidR="003515C2" w:rsidRPr="003515C2">
        <w:rPr>
          <w:rFonts w:asciiTheme="majorBidi" w:hAnsiTheme="majorBidi" w:cstheme="majorBidi"/>
          <w:iCs/>
          <w:sz w:val="24"/>
          <w:szCs w:val="24"/>
        </w:rPr>
        <w:t>ấ</w:t>
      </w:r>
      <w:r w:rsidR="003515C2">
        <w:rPr>
          <w:rFonts w:asciiTheme="majorBidi" w:hAnsiTheme="majorBidi" w:cstheme="majorBidi"/>
          <w:iCs/>
          <w:sz w:val="24"/>
          <w:szCs w:val="24"/>
        </w:rPr>
        <w:t>t t</w:t>
      </w:r>
      <w:r w:rsidR="003515C2" w:rsidRPr="003515C2">
        <w:rPr>
          <w:rFonts w:asciiTheme="majorBidi" w:hAnsiTheme="majorBidi" w:cstheme="majorBidi"/>
          <w:iCs/>
          <w:sz w:val="24"/>
          <w:szCs w:val="24"/>
        </w:rPr>
        <w:t>ứ</w:t>
      </w:r>
      <w:r w:rsidR="003515C2">
        <w:rPr>
          <w:rFonts w:asciiTheme="majorBidi" w:hAnsiTheme="majorBidi" w:cstheme="majorBidi"/>
          <w:iCs/>
          <w:sz w:val="24"/>
          <w:szCs w:val="24"/>
        </w:rPr>
        <w:t xml:space="preserve"> di</w:t>
      </w:r>
      <w:r w:rsidR="003515C2" w:rsidRPr="003515C2">
        <w:rPr>
          <w:rFonts w:asciiTheme="majorBidi" w:hAnsiTheme="majorBidi" w:cstheme="majorBidi"/>
          <w:iCs/>
          <w:sz w:val="24"/>
          <w:szCs w:val="24"/>
        </w:rPr>
        <w:t>ện</w:t>
      </w:r>
      <w:r w:rsidR="003515C2">
        <w:rPr>
          <w:rFonts w:asciiTheme="majorBidi" w:hAnsiTheme="majorBidi" w:cstheme="majorBidi"/>
          <w:iCs/>
          <w:sz w:val="24"/>
          <w:szCs w:val="24"/>
        </w:rPr>
        <w:t xml:space="preserve"> v</w:t>
      </w:r>
      <w:r w:rsidR="003515C2" w:rsidRPr="003515C2">
        <w:rPr>
          <w:rFonts w:asciiTheme="majorBidi" w:hAnsiTheme="majorBidi" w:cstheme="majorBidi"/>
          <w:iCs/>
          <w:sz w:val="24"/>
          <w:szCs w:val="24"/>
        </w:rPr>
        <w:t>à</w:t>
      </w:r>
      <w:r w:rsidR="003515C2">
        <w:rPr>
          <w:rFonts w:asciiTheme="majorBidi" w:hAnsiTheme="majorBidi" w:cstheme="majorBidi"/>
          <w:iCs/>
          <w:sz w:val="24"/>
          <w:szCs w:val="24"/>
        </w:rPr>
        <w:t xml:space="preserve"> b</w:t>
      </w:r>
      <w:r w:rsidR="003515C2" w:rsidRPr="003515C2">
        <w:rPr>
          <w:rFonts w:asciiTheme="majorBidi" w:hAnsiTheme="majorBidi" w:cstheme="majorBidi"/>
          <w:iCs/>
          <w:sz w:val="24"/>
          <w:szCs w:val="24"/>
        </w:rPr>
        <w:t>át</w:t>
      </w:r>
      <w:r w:rsidR="003515C2">
        <w:rPr>
          <w:rFonts w:asciiTheme="majorBidi" w:hAnsiTheme="majorBidi" w:cstheme="majorBidi"/>
          <w:iCs/>
          <w:sz w:val="24"/>
          <w:szCs w:val="24"/>
        </w:rPr>
        <w:t xml:space="preserve"> di</w:t>
      </w:r>
      <w:r w:rsidR="003515C2" w:rsidRPr="003515C2">
        <w:rPr>
          <w:rFonts w:asciiTheme="majorBidi" w:hAnsiTheme="majorBidi" w:cstheme="majorBidi"/>
          <w:iCs/>
          <w:sz w:val="24"/>
          <w:szCs w:val="24"/>
        </w:rPr>
        <w:t>ện</w:t>
      </w:r>
      <w:r w:rsidR="003515C2">
        <w:rPr>
          <w:rFonts w:asciiTheme="majorBidi" w:hAnsiTheme="majorBidi" w:cstheme="majorBidi"/>
          <w:iCs/>
          <w:sz w:val="24"/>
          <w:szCs w:val="24"/>
        </w:rPr>
        <w:t>.</w:t>
      </w:r>
    </w:p>
    <w:p w14:paraId="5954AB3B" w14:textId="7053FE10" w:rsidR="003515C2" w:rsidRDefault="003515C2" w:rsidP="0031106E">
      <w:pPr>
        <w:spacing w:after="0" w:line="288" w:lineRule="auto"/>
        <w:rPr>
          <w:rFonts w:asciiTheme="majorBidi" w:hAnsiTheme="majorBidi" w:cstheme="majorBidi"/>
          <w:iCs/>
          <w:sz w:val="24"/>
          <w:szCs w:val="24"/>
        </w:rPr>
      </w:pPr>
      <w:r>
        <w:rPr>
          <w:rFonts w:asciiTheme="majorBidi" w:hAnsiTheme="majorBidi" w:cstheme="majorBidi"/>
          <w:iCs/>
          <w:sz w:val="24"/>
          <w:szCs w:val="24"/>
        </w:rPr>
        <w:t xml:space="preserve">- </w:t>
      </w:r>
      <w:r w:rsidR="002E2607">
        <w:rPr>
          <w:rFonts w:asciiTheme="majorBidi" w:hAnsiTheme="majorBidi" w:cstheme="majorBidi"/>
          <w:iCs/>
          <w:sz w:val="24"/>
          <w:szCs w:val="24"/>
        </w:rPr>
        <w:t>C</w:t>
      </w:r>
      <w:r w:rsidR="002E2607" w:rsidRPr="002E2607">
        <w:rPr>
          <w:rFonts w:asciiTheme="majorBidi" w:hAnsiTheme="majorBidi" w:cstheme="majorBidi"/>
          <w:iCs/>
          <w:sz w:val="24"/>
          <w:szCs w:val="24"/>
        </w:rPr>
        <w:t>ác</w:t>
      </w:r>
      <w:r w:rsidR="002E2607">
        <w:rPr>
          <w:rFonts w:asciiTheme="majorBidi" w:hAnsiTheme="majorBidi" w:cstheme="majorBidi"/>
          <w:iCs/>
          <w:sz w:val="24"/>
          <w:szCs w:val="24"/>
        </w:rPr>
        <w:t xml:space="preserve"> </w:t>
      </w:r>
      <w:r>
        <w:rPr>
          <w:rFonts w:asciiTheme="majorBidi" w:hAnsiTheme="majorBidi" w:cstheme="majorBidi"/>
          <w:iCs/>
          <w:sz w:val="24"/>
          <w:szCs w:val="24"/>
        </w:rPr>
        <w:t>d</w:t>
      </w:r>
      <w:r w:rsidRPr="003515C2">
        <w:rPr>
          <w:rFonts w:asciiTheme="majorBidi" w:hAnsiTheme="majorBidi" w:cstheme="majorBidi"/>
          <w:iCs/>
          <w:sz w:val="24"/>
          <w:szCs w:val="24"/>
        </w:rPr>
        <w:t>ạng</w:t>
      </w:r>
      <w:r>
        <w:rPr>
          <w:rFonts w:asciiTheme="majorBidi" w:hAnsiTheme="majorBidi" w:cstheme="majorBidi"/>
          <w:iCs/>
          <w:sz w:val="24"/>
          <w:szCs w:val="24"/>
        </w:rPr>
        <w:t xml:space="preserve"> h</w:t>
      </w:r>
      <w:r w:rsidRPr="003515C2">
        <w:rPr>
          <w:rFonts w:asciiTheme="majorBidi" w:hAnsiTheme="majorBidi" w:cstheme="majorBidi"/>
          <w:iCs/>
          <w:sz w:val="24"/>
          <w:szCs w:val="24"/>
        </w:rPr>
        <w:t>ình</w:t>
      </w:r>
      <w:r>
        <w:rPr>
          <w:rFonts w:asciiTheme="majorBidi" w:hAnsiTheme="majorBidi" w:cstheme="majorBidi"/>
          <w:iCs/>
          <w:sz w:val="24"/>
          <w:szCs w:val="24"/>
        </w:rPr>
        <w:t xml:space="preserve"> h</w:t>
      </w:r>
      <w:r w:rsidRPr="003515C2">
        <w:rPr>
          <w:rFonts w:asciiTheme="majorBidi" w:hAnsiTheme="majorBidi" w:cstheme="majorBidi"/>
          <w:iCs/>
          <w:sz w:val="24"/>
          <w:szCs w:val="24"/>
        </w:rPr>
        <w:t>ọc</w:t>
      </w:r>
      <w:r>
        <w:rPr>
          <w:rFonts w:asciiTheme="majorBidi" w:hAnsiTheme="majorBidi" w:cstheme="majorBidi"/>
          <w:iCs/>
          <w:sz w:val="24"/>
          <w:szCs w:val="24"/>
        </w:rPr>
        <w:t xml:space="preserve"> c</w:t>
      </w:r>
      <w:r w:rsidRPr="003515C2">
        <w:rPr>
          <w:rFonts w:asciiTheme="majorBidi" w:hAnsiTheme="majorBidi" w:cstheme="majorBidi"/>
          <w:iCs/>
          <w:sz w:val="24"/>
          <w:szCs w:val="24"/>
        </w:rPr>
        <w:t>ủa</w:t>
      </w:r>
      <w:r>
        <w:rPr>
          <w:rFonts w:asciiTheme="majorBidi" w:hAnsiTheme="majorBidi" w:cstheme="majorBidi"/>
          <w:iCs/>
          <w:sz w:val="24"/>
          <w:szCs w:val="24"/>
        </w:rPr>
        <w:t xml:space="preserve"> m</w:t>
      </w:r>
      <w:r w:rsidRPr="003515C2">
        <w:rPr>
          <w:rFonts w:asciiTheme="majorBidi" w:hAnsiTheme="majorBidi" w:cstheme="majorBidi"/>
          <w:iCs/>
          <w:sz w:val="24"/>
          <w:szCs w:val="24"/>
        </w:rPr>
        <w:t>ột</w:t>
      </w:r>
      <w:r>
        <w:rPr>
          <w:rFonts w:asciiTheme="majorBidi" w:hAnsiTheme="majorBidi" w:cstheme="majorBidi"/>
          <w:iCs/>
          <w:sz w:val="24"/>
          <w:szCs w:val="24"/>
        </w:rPr>
        <w:t xml:space="preserve"> s</w:t>
      </w:r>
      <w:r w:rsidRPr="003515C2">
        <w:rPr>
          <w:rFonts w:asciiTheme="majorBidi" w:hAnsiTheme="majorBidi" w:cstheme="majorBidi"/>
          <w:iCs/>
          <w:sz w:val="24"/>
          <w:szCs w:val="24"/>
        </w:rPr>
        <w:t>ố</w:t>
      </w:r>
      <w:r>
        <w:rPr>
          <w:rFonts w:asciiTheme="majorBidi" w:hAnsiTheme="majorBidi" w:cstheme="majorBidi"/>
          <w:iCs/>
          <w:sz w:val="24"/>
          <w:szCs w:val="24"/>
        </w:rPr>
        <w:t xml:space="preserve"> ph</w:t>
      </w:r>
      <w:r w:rsidRPr="003515C2">
        <w:rPr>
          <w:rFonts w:asciiTheme="majorBidi" w:hAnsiTheme="majorBidi" w:cstheme="majorBidi"/>
          <w:iCs/>
          <w:sz w:val="24"/>
          <w:szCs w:val="24"/>
        </w:rPr>
        <w:t>ức</w:t>
      </w:r>
      <w:r>
        <w:rPr>
          <w:rFonts w:asciiTheme="majorBidi" w:hAnsiTheme="majorBidi" w:cstheme="majorBidi"/>
          <w:iCs/>
          <w:sz w:val="24"/>
          <w:szCs w:val="24"/>
        </w:rPr>
        <w:t xml:space="preserve"> ch</w:t>
      </w:r>
      <w:r w:rsidRPr="003515C2">
        <w:rPr>
          <w:rFonts w:asciiTheme="majorBidi" w:hAnsiTheme="majorBidi" w:cstheme="majorBidi"/>
          <w:iCs/>
          <w:sz w:val="24"/>
          <w:szCs w:val="24"/>
        </w:rPr>
        <w:t>ất</w:t>
      </w:r>
      <w:r>
        <w:rPr>
          <w:rFonts w:asciiTheme="majorBidi" w:hAnsiTheme="majorBidi" w:cstheme="majorBidi"/>
          <w:iCs/>
          <w:sz w:val="24"/>
          <w:szCs w:val="24"/>
        </w:rPr>
        <w:t xml:space="preserve"> </w:t>
      </w:r>
      <w:r w:rsidRPr="003515C2">
        <w:rPr>
          <w:rFonts w:asciiTheme="majorBidi" w:hAnsiTheme="majorBidi" w:cstheme="majorBidi"/>
          <w:iCs/>
          <w:sz w:val="24"/>
          <w:szCs w:val="24"/>
        </w:rPr>
        <w:t>đơ</w:t>
      </w:r>
      <w:r>
        <w:rPr>
          <w:rFonts w:asciiTheme="majorBidi" w:hAnsiTheme="majorBidi" w:cstheme="majorBidi"/>
          <w:iCs/>
          <w:sz w:val="24"/>
          <w:szCs w:val="24"/>
        </w:rPr>
        <w:t>n gi</w:t>
      </w:r>
      <w:r w:rsidRPr="003515C2">
        <w:rPr>
          <w:rFonts w:asciiTheme="majorBidi" w:hAnsiTheme="majorBidi" w:cstheme="majorBidi"/>
          <w:iCs/>
          <w:sz w:val="24"/>
          <w:szCs w:val="24"/>
        </w:rPr>
        <w:t>ản</w:t>
      </w:r>
      <w:r>
        <w:rPr>
          <w:rFonts w:asciiTheme="majorBidi" w:hAnsiTheme="majorBidi" w:cstheme="majorBidi"/>
          <w:iCs/>
          <w:sz w:val="24"/>
          <w:szCs w:val="24"/>
        </w:rPr>
        <w:t>.</w:t>
      </w:r>
    </w:p>
    <w:p w14:paraId="536F5D25" w14:textId="132BC21B" w:rsidR="003515C2" w:rsidRPr="003515C2" w:rsidRDefault="002E2607" w:rsidP="0031106E">
      <w:pPr>
        <w:spacing w:after="0" w:line="288" w:lineRule="auto"/>
        <w:rPr>
          <w:rFonts w:asciiTheme="majorBidi" w:hAnsiTheme="majorBidi" w:cstheme="majorBidi"/>
          <w:iCs/>
          <w:sz w:val="24"/>
          <w:szCs w:val="24"/>
        </w:rPr>
      </w:pPr>
      <w:r>
        <w:rPr>
          <w:rFonts w:asciiTheme="majorBidi" w:hAnsiTheme="majorBidi" w:cstheme="majorBidi"/>
          <w:iCs/>
          <w:sz w:val="24"/>
          <w:szCs w:val="24"/>
        </w:rPr>
        <w:t xml:space="preserve">- </w:t>
      </w:r>
      <w:r w:rsidRPr="002E2607">
        <w:rPr>
          <w:rFonts w:asciiTheme="majorBidi" w:hAnsiTheme="majorBidi" w:cstheme="majorBidi"/>
          <w:iCs/>
          <w:sz w:val="24"/>
          <w:szCs w:val="24"/>
        </w:rPr>
        <w:t>Đ</w:t>
      </w:r>
      <w:r w:rsidR="003515C2" w:rsidRPr="003515C2">
        <w:rPr>
          <w:rFonts w:asciiTheme="majorBidi" w:hAnsiTheme="majorBidi" w:cstheme="majorBidi"/>
          <w:iCs/>
          <w:sz w:val="24"/>
          <w:szCs w:val="24"/>
        </w:rPr>
        <w:t>ồng</w:t>
      </w:r>
      <w:r w:rsidR="003515C2">
        <w:rPr>
          <w:rFonts w:asciiTheme="majorBidi" w:hAnsiTheme="majorBidi" w:cstheme="majorBidi"/>
          <w:iCs/>
          <w:sz w:val="24"/>
          <w:szCs w:val="24"/>
        </w:rPr>
        <w:t xml:space="preserve"> ph</w:t>
      </w:r>
      <w:r w:rsidR="003515C2" w:rsidRPr="003515C2">
        <w:rPr>
          <w:rFonts w:asciiTheme="majorBidi" w:hAnsiTheme="majorBidi" w:cstheme="majorBidi"/>
          <w:iCs/>
          <w:sz w:val="24"/>
          <w:szCs w:val="24"/>
        </w:rPr>
        <w:t>â</w:t>
      </w:r>
      <w:r w:rsidR="003515C2">
        <w:rPr>
          <w:rFonts w:asciiTheme="majorBidi" w:hAnsiTheme="majorBidi" w:cstheme="majorBidi"/>
          <w:iCs/>
          <w:sz w:val="24"/>
          <w:szCs w:val="24"/>
        </w:rPr>
        <w:t>n c</w:t>
      </w:r>
      <w:r w:rsidR="003515C2" w:rsidRPr="003515C2">
        <w:rPr>
          <w:rFonts w:asciiTheme="majorBidi" w:hAnsiTheme="majorBidi" w:cstheme="majorBidi"/>
          <w:iCs/>
          <w:sz w:val="24"/>
          <w:szCs w:val="24"/>
        </w:rPr>
        <w:t>ơ</w:t>
      </w:r>
      <w:r w:rsidR="003515C2">
        <w:rPr>
          <w:rFonts w:asciiTheme="majorBidi" w:hAnsiTheme="majorBidi" w:cstheme="majorBidi"/>
          <w:iCs/>
          <w:sz w:val="24"/>
          <w:szCs w:val="24"/>
        </w:rPr>
        <w:t xml:space="preserve"> b</w:t>
      </w:r>
      <w:r w:rsidR="003515C2" w:rsidRPr="003515C2">
        <w:rPr>
          <w:rFonts w:asciiTheme="majorBidi" w:hAnsiTheme="majorBidi" w:cstheme="majorBidi"/>
          <w:iCs/>
          <w:sz w:val="24"/>
          <w:szCs w:val="24"/>
        </w:rPr>
        <w:t>ản</w:t>
      </w:r>
      <w:r w:rsidR="003515C2">
        <w:rPr>
          <w:rFonts w:asciiTheme="majorBidi" w:hAnsiTheme="majorBidi" w:cstheme="majorBidi"/>
          <w:iCs/>
          <w:sz w:val="24"/>
          <w:szCs w:val="24"/>
        </w:rPr>
        <w:t xml:space="preserve"> c</w:t>
      </w:r>
      <w:r w:rsidR="003515C2" w:rsidRPr="003515C2">
        <w:rPr>
          <w:rFonts w:asciiTheme="majorBidi" w:hAnsiTheme="majorBidi" w:cstheme="majorBidi"/>
          <w:iCs/>
          <w:sz w:val="24"/>
          <w:szCs w:val="24"/>
        </w:rPr>
        <w:t>ủa</w:t>
      </w:r>
      <w:r w:rsidR="003515C2">
        <w:rPr>
          <w:rFonts w:asciiTheme="majorBidi" w:hAnsiTheme="majorBidi" w:cstheme="majorBidi"/>
          <w:iCs/>
          <w:sz w:val="24"/>
          <w:szCs w:val="24"/>
        </w:rPr>
        <w:t xml:space="preserve"> ph</w:t>
      </w:r>
      <w:r w:rsidR="003515C2" w:rsidRPr="003515C2">
        <w:rPr>
          <w:rFonts w:asciiTheme="majorBidi" w:hAnsiTheme="majorBidi" w:cstheme="majorBidi"/>
          <w:iCs/>
          <w:sz w:val="24"/>
          <w:szCs w:val="24"/>
        </w:rPr>
        <w:t>ức</w:t>
      </w:r>
      <w:r w:rsidR="003515C2">
        <w:rPr>
          <w:rFonts w:asciiTheme="majorBidi" w:hAnsiTheme="majorBidi" w:cstheme="majorBidi"/>
          <w:iCs/>
          <w:sz w:val="24"/>
          <w:szCs w:val="24"/>
        </w:rPr>
        <w:t xml:space="preserve"> ch</w:t>
      </w:r>
      <w:r w:rsidR="003515C2" w:rsidRPr="003515C2">
        <w:rPr>
          <w:rFonts w:asciiTheme="majorBidi" w:hAnsiTheme="majorBidi" w:cstheme="majorBidi"/>
          <w:iCs/>
          <w:sz w:val="24"/>
          <w:szCs w:val="24"/>
        </w:rPr>
        <w:t>ất</w:t>
      </w:r>
      <w:r w:rsidR="00A15CFD">
        <w:rPr>
          <w:rFonts w:asciiTheme="majorBidi" w:hAnsiTheme="majorBidi" w:cstheme="majorBidi"/>
          <w:iCs/>
          <w:sz w:val="24"/>
          <w:szCs w:val="24"/>
        </w:rPr>
        <w:t>: đ</w:t>
      </w:r>
      <w:r w:rsidR="00A15CFD" w:rsidRPr="00A15CFD">
        <w:rPr>
          <w:rFonts w:asciiTheme="majorBidi" w:hAnsiTheme="majorBidi" w:cstheme="majorBidi"/>
          <w:iCs/>
          <w:sz w:val="24"/>
          <w:szCs w:val="24"/>
        </w:rPr>
        <w:t>ồng</w:t>
      </w:r>
      <w:r w:rsidR="00A15CFD">
        <w:rPr>
          <w:rFonts w:asciiTheme="majorBidi" w:hAnsiTheme="majorBidi" w:cstheme="majorBidi"/>
          <w:iCs/>
          <w:sz w:val="24"/>
          <w:szCs w:val="24"/>
        </w:rPr>
        <w:t xml:space="preserve"> ph</w:t>
      </w:r>
      <w:r w:rsidR="00A15CFD" w:rsidRPr="00A15CFD">
        <w:rPr>
          <w:rFonts w:asciiTheme="majorBidi" w:hAnsiTheme="majorBidi" w:cstheme="majorBidi"/>
          <w:iCs/>
          <w:sz w:val="24"/>
          <w:szCs w:val="24"/>
        </w:rPr>
        <w:t>â</w:t>
      </w:r>
      <w:r w:rsidR="00A15CFD">
        <w:rPr>
          <w:rFonts w:asciiTheme="majorBidi" w:hAnsiTheme="majorBidi" w:cstheme="majorBidi"/>
          <w:iCs/>
          <w:sz w:val="24"/>
          <w:szCs w:val="24"/>
        </w:rPr>
        <w:t>n c</w:t>
      </w:r>
      <w:r w:rsidR="00A15CFD" w:rsidRPr="00A15CFD">
        <w:rPr>
          <w:rFonts w:asciiTheme="majorBidi" w:hAnsiTheme="majorBidi" w:cstheme="majorBidi"/>
          <w:iCs/>
          <w:sz w:val="24"/>
          <w:szCs w:val="24"/>
        </w:rPr>
        <w:t>is</w:t>
      </w:r>
      <w:r w:rsidR="00A15CFD">
        <w:rPr>
          <w:rFonts w:asciiTheme="majorBidi" w:hAnsiTheme="majorBidi" w:cstheme="majorBidi"/>
          <w:iCs/>
          <w:sz w:val="24"/>
          <w:szCs w:val="24"/>
        </w:rPr>
        <w:t>-tr</w:t>
      </w:r>
      <w:r w:rsidR="00A15CFD" w:rsidRPr="00A15CFD">
        <w:rPr>
          <w:rFonts w:asciiTheme="majorBidi" w:hAnsiTheme="majorBidi" w:cstheme="majorBidi"/>
          <w:iCs/>
          <w:sz w:val="24"/>
          <w:szCs w:val="24"/>
        </w:rPr>
        <w:t>ans</w:t>
      </w:r>
      <w:r w:rsidR="00A15CFD">
        <w:rPr>
          <w:rFonts w:asciiTheme="majorBidi" w:hAnsiTheme="majorBidi" w:cstheme="majorBidi"/>
          <w:iCs/>
          <w:sz w:val="24"/>
          <w:szCs w:val="24"/>
        </w:rPr>
        <w:t>, đ</w:t>
      </w:r>
      <w:r w:rsidR="00A15CFD" w:rsidRPr="00A15CFD">
        <w:rPr>
          <w:rFonts w:asciiTheme="majorBidi" w:hAnsiTheme="majorBidi" w:cstheme="majorBidi"/>
          <w:iCs/>
          <w:sz w:val="24"/>
          <w:szCs w:val="24"/>
        </w:rPr>
        <w:t>ồng</w:t>
      </w:r>
      <w:r w:rsidR="00A15CFD">
        <w:rPr>
          <w:rFonts w:asciiTheme="majorBidi" w:hAnsiTheme="majorBidi" w:cstheme="majorBidi"/>
          <w:iCs/>
          <w:sz w:val="24"/>
          <w:szCs w:val="24"/>
        </w:rPr>
        <w:t xml:space="preserve"> ph</w:t>
      </w:r>
      <w:r w:rsidR="00A15CFD" w:rsidRPr="00A15CFD">
        <w:rPr>
          <w:rFonts w:asciiTheme="majorBidi" w:hAnsiTheme="majorBidi" w:cstheme="majorBidi"/>
          <w:iCs/>
          <w:sz w:val="24"/>
          <w:szCs w:val="24"/>
        </w:rPr>
        <w:t>â</w:t>
      </w:r>
      <w:r w:rsidR="00A15CFD">
        <w:rPr>
          <w:rFonts w:asciiTheme="majorBidi" w:hAnsiTheme="majorBidi" w:cstheme="majorBidi"/>
          <w:iCs/>
          <w:sz w:val="24"/>
          <w:szCs w:val="24"/>
        </w:rPr>
        <w:t>n ion h</w:t>
      </w:r>
      <w:r w:rsidR="00A15CFD" w:rsidRPr="00A15CFD">
        <w:rPr>
          <w:rFonts w:asciiTheme="majorBidi" w:hAnsiTheme="majorBidi" w:cstheme="majorBidi"/>
          <w:iCs/>
          <w:sz w:val="24"/>
          <w:szCs w:val="24"/>
        </w:rPr>
        <w:t>óa</w:t>
      </w:r>
      <w:r w:rsidR="00A15CFD">
        <w:rPr>
          <w:rFonts w:asciiTheme="majorBidi" w:hAnsiTheme="majorBidi" w:cstheme="majorBidi"/>
          <w:iCs/>
          <w:sz w:val="24"/>
          <w:szCs w:val="24"/>
        </w:rPr>
        <w:t>, đ</w:t>
      </w:r>
      <w:r w:rsidR="00A15CFD" w:rsidRPr="00A15CFD">
        <w:rPr>
          <w:rFonts w:asciiTheme="majorBidi" w:hAnsiTheme="majorBidi" w:cstheme="majorBidi"/>
          <w:iCs/>
          <w:sz w:val="24"/>
          <w:szCs w:val="24"/>
        </w:rPr>
        <w:t>ồng</w:t>
      </w:r>
      <w:r w:rsidR="00A15CFD">
        <w:rPr>
          <w:rFonts w:asciiTheme="majorBidi" w:hAnsiTheme="majorBidi" w:cstheme="majorBidi"/>
          <w:iCs/>
          <w:sz w:val="24"/>
          <w:szCs w:val="24"/>
        </w:rPr>
        <w:t xml:space="preserve"> ph</w:t>
      </w:r>
      <w:r w:rsidR="00A15CFD" w:rsidRPr="00A15CFD">
        <w:rPr>
          <w:rFonts w:asciiTheme="majorBidi" w:hAnsiTheme="majorBidi" w:cstheme="majorBidi"/>
          <w:iCs/>
          <w:sz w:val="24"/>
          <w:szCs w:val="24"/>
        </w:rPr>
        <w:t>â</w:t>
      </w:r>
      <w:r w:rsidR="00A15CFD">
        <w:rPr>
          <w:rFonts w:asciiTheme="majorBidi" w:hAnsiTheme="majorBidi" w:cstheme="majorBidi"/>
          <w:iCs/>
          <w:sz w:val="24"/>
          <w:szCs w:val="24"/>
        </w:rPr>
        <w:t>n li</w:t>
      </w:r>
      <w:r w:rsidR="00A15CFD" w:rsidRPr="00A15CFD">
        <w:rPr>
          <w:rFonts w:asciiTheme="majorBidi" w:hAnsiTheme="majorBidi" w:cstheme="majorBidi"/>
          <w:iCs/>
          <w:sz w:val="24"/>
          <w:szCs w:val="24"/>
        </w:rPr>
        <w:t>ê</w:t>
      </w:r>
      <w:r w:rsidR="00A15CFD">
        <w:rPr>
          <w:rFonts w:asciiTheme="majorBidi" w:hAnsiTheme="majorBidi" w:cstheme="majorBidi"/>
          <w:iCs/>
          <w:sz w:val="24"/>
          <w:szCs w:val="24"/>
        </w:rPr>
        <w:t>n k</w:t>
      </w:r>
      <w:r w:rsidR="00A15CFD" w:rsidRPr="00A15CFD">
        <w:rPr>
          <w:rFonts w:asciiTheme="majorBidi" w:hAnsiTheme="majorBidi" w:cstheme="majorBidi"/>
          <w:iCs/>
          <w:sz w:val="24"/>
          <w:szCs w:val="24"/>
        </w:rPr>
        <w:t>ết</w:t>
      </w:r>
      <w:r w:rsidR="00A15CFD">
        <w:rPr>
          <w:rFonts w:asciiTheme="majorBidi" w:hAnsiTheme="majorBidi" w:cstheme="majorBidi"/>
          <w:iCs/>
          <w:sz w:val="24"/>
          <w:szCs w:val="24"/>
        </w:rPr>
        <w:t>.</w:t>
      </w:r>
    </w:p>
    <w:p w14:paraId="3AE97611" w14:textId="77777777" w:rsidR="00C60254" w:rsidRPr="0031106E" w:rsidRDefault="00C60254" w:rsidP="0031106E">
      <w:pPr>
        <w:spacing w:after="0" w:line="288" w:lineRule="auto"/>
        <w:jc w:val="both"/>
        <w:rPr>
          <w:rFonts w:asciiTheme="majorBidi" w:eastAsia="Times New Roman" w:hAnsiTheme="majorBidi" w:cstheme="majorBidi"/>
          <w:b/>
          <w:sz w:val="24"/>
          <w:szCs w:val="24"/>
          <w:lang w:val="pt-BR"/>
        </w:rPr>
      </w:pPr>
      <w:r w:rsidRPr="0031106E">
        <w:rPr>
          <w:rFonts w:asciiTheme="majorBidi" w:eastAsia="Times New Roman" w:hAnsiTheme="majorBidi" w:cstheme="majorBidi"/>
          <w:b/>
          <w:sz w:val="24"/>
          <w:szCs w:val="24"/>
          <w:lang w:val="pt-BR"/>
        </w:rPr>
        <w:t>2. Năng lực:</w:t>
      </w:r>
    </w:p>
    <w:p w14:paraId="32407804" w14:textId="77777777" w:rsidR="00A15CFD" w:rsidRDefault="00C578A9" w:rsidP="00A15CFD">
      <w:pPr>
        <w:tabs>
          <w:tab w:val="left" w:pos="142"/>
        </w:tabs>
        <w:spacing w:after="0" w:line="288" w:lineRule="auto"/>
        <w:jc w:val="both"/>
        <w:rPr>
          <w:rFonts w:asciiTheme="majorBidi" w:eastAsia="Calibri" w:hAnsiTheme="majorBidi" w:cstheme="majorBidi"/>
          <w:color w:val="000000"/>
          <w:sz w:val="24"/>
          <w:szCs w:val="24"/>
          <w:lang w:val="vi-VN"/>
        </w:rPr>
      </w:pPr>
      <w:r w:rsidRPr="0031106E">
        <w:rPr>
          <w:rFonts w:asciiTheme="majorBidi" w:eastAsia="Calibri" w:hAnsiTheme="majorBidi" w:cstheme="majorBidi"/>
          <w:b/>
          <w:bCs/>
          <w:color w:val="000000"/>
          <w:sz w:val="24"/>
          <w:szCs w:val="24"/>
          <w:lang w:val="pt-BR"/>
        </w:rPr>
        <w:t xml:space="preserve">2.1. </w:t>
      </w:r>
      <w:r w:rsidR="00004549" w:rsidRPr="0031106E">
        <w:rPr>
          <w:rFonts w:asciiTheme="majorBidi" w:eastAsia="Calibri" w:hAnsiTheme="majorBidi" w:cstheme="majorBidi"/>
          <w:b/>
          <w:bCs/>
          <w:color w:val="000000"/>
          <w:sz w:val="24"/>
          <w:szCs w:val="24"/>
          <w:lang w:val="vi-VN"/>
        </w:rPr>
        <w:t>Năng lực chung:</w:t>
      </w:r>
      <w:r w:rsidR="00004549" w:rsidRPr="0031106E">
        <w:rPr>
          <w:rFonts w:asciiTheme="majorBidi" w:eastAsia="Calibri" w:hAnsiTheme="majorBidi" w:cstheme="majorBidi"/>
          <w:color w:val="000000"/>
          <w:sz w:val="24"/>
          <w:szCs w:val="24"/>
          <w:lang w:val="vi-VN"/>
        </w:rPr>
        <w:t xml:space="preserve"> </w:t>
      </w:r>
    </w:p>
    <w:p w14:paraId="05E7A070" w14:textId="1D2BBBF9" w:rsidR="00A15CFD" w:rsidRPr="00A15CFD" w:rsidRDefault="00A15CFD" w:rsidP="00A15CFD">
      <w:pPr>
        <w:tabs>
          <w:tab w:val="left" w:pos="142"/>
        </w:tabs>
        <w:spacing w:after="0" w:line="288" w:lineRule="auto"/>
        <w:jc w:val="both"/>
        <w:rPr>
          <w:rFonts w:ascii="Times New Roman" w:eastAsia="Calibri" w:hAnsi="Times New Roman" w:cs="Times New Roman"/>
          <w:iCs/>
          <w:color w:val="000000"/>
          <w:sz w:val="24"/>
          <w:szCs w:val="24"/>
          <w:lang w:val="pt-BR"/>
        </w:rPr>
      </w:pPr>
      <w:r>
        <w:rPr>
          <w:rFonts w:ascii="Times New Roman" w:eastAsia="Calibri" w:hAnsi="Times New Roman" w:cs="Times New Roman"/>
          <w:iCs/>
          <w:color w:val="000000"/>
          <w:sz w:val="24"/>
          <w:szCs w:val="24"/>
          <w:lang w:val="pt-BR"/>
        </w:rPr>
        <w:t>-</w:t>
      </w:r>
      <w:r w:rsidRPr="00A15CFD">
        <w:rPr>
          <w:rFonts w:ascii="Times New Roman" w:eastAsia="Calibri" w:hAnsi="Times New Roman" w:cs="Times New Roman"/>
          <w:iCs/>
          <w:color w:val="000000"/>
          <w:sz w:val="24"/>
          <w:szCs w:val="24"/>
          <w:lang w:val="pt-BR"/>
        </w:rPr>
        <w:t xml:space="preserve"> Tự chủ và tự học: Chủ động, tích cực tìm hiểu về thuyết Liên kết hoá trị mô tả sự hình thành liên kết trong phức chất tứ diện và bát diện, cách biểu diễn dạng hình học, cách viết một số loại đồng phân cơ bản của phức chất.</w:t>
      </w:r>
    </w:p>
    <w:p w14:paraId="22029C04" w14:textId="153E57DC" w:rsidR="00A15CFD" w:rsidRPr="00A15CFD" w:rsidRDefault="00A15CFD" w:rsidP="00A15CFD">
      <w:pPr>
        <w:tabs>
          <w:tab w:val="left" w:pos="142"/>
        </w:tabs>
        <w:spacing w:after="0" w:line="288" w:lineRule="auto"/>
        <w:jc w:val="both"/>
        <w:rPr>
          <w:rFonts w:ascii="Times New Roman" w:eastAsia="Calibri" w:hAnsi="Times New Roman" w:cs="Times New Roman"/>
          <w:iCs/>
          <w:color w:val="000000"/>
          <w:sz w:val="24"/>
          <w:szCs w:val="24"/>
          <w:lang w:val="pt-BR"/>
        </w:rPr>
      </w:pPr>
      <w:r>
        <w:rPr>
          <w:rFonts w:ascii="Times New Roman" w:eastAsia="Calibri" w:hAnsi="Times New Roman" w:cs="Times New Roman"/>
          <w:iCs/>
          <w:color w:val="000000"/>
          <w:sz w:val="24"/>
          <w:szCs w:val="24"/>
          <w:lang w:val="pt-BR"/>
        </w:rPr>
        <w:t xml:space="preserve"> -</w:t>
      </w:r>
      <w:r w:rsidRPr="00A15CFD">
        <w:rPr>
          <w:rFonts w:ascii="Times New Roman" w:eastAsia="Calibri" w:hAnsi="Times New Roman" w:cs="Times New Roman"/>
          <w:iCs/>
          <w:color w:val="000000"/>
          <w:sz w:val="24"/>
          <w:szCs w:val="24"/>
          <w:lang w:val="pt-BR"/>
        </w:rPr>
        <w:t xml:space="preserve"> Giao tiếp và hợp tác: Sử dụng ngôn ngữ khoa học để diễn đạt thuyết Liên kết hoá trị mô tả sự hình thành liên kết trong phức chất tứ diện và bát diện, cách biểu diễn dạng hình học, cách viết một số loại đồng phân cơ bản của phức chấ</w:t>
      </w:r>
      <w:r>
        <w:rPr>
          <w:rFonts w:ascii="Times New Roman" w:eastAsia="Calibri" w:hAnsi="Times New Roman" w:cs="Times New Roman"/>
          <w:iCs/>
          <w:color w:val="000000"/>
          <w:sz w:val="24"/>
          <w:szCs w:val="24"/>
          <w:lang w:val="pt-BR"/>
        </w:rPr>
        <w:t>t; h</w:t>
      </w:r>
      <w:r w:rsidRPr="00A15CFD">
        <w:rPr>
          <w:rFonts w:ascii="Times New Roman" w:eastAsia="Calibri" w:hAnsi="Times New Roman" w:cs="Times New Roman"/>
          <w:iCs/>
          <w:color w:val="000000"/>
          <w:sz w:val="24"/>
          <w:szCs w:val="24"/>
          <w:lang w:val="pt-BR"/>
        </w:rPr>
        <w:t>oạt động nhóm và cặp đôi một cách hiệu quả theo đúng yêu cầu của GV, đảm bảo các thành viên trong nhóm đều được tham gia và trình bày báo cáo.</w:t>
      </w:r>
    </w:p>
    <w:p w14:paraId="5DB62AB7" w14:textId="7C56AF87" w:rsidR="00A15CFD" w:rsidRPr="00A15CFD" w:rsidRDefault="00A15CFD" w:rsidP="00A15CFD">
      <w:pPr>
        <w:tabs>
          <w:tab w:val="left" w:pos="142"/>
        </w:tabs>
        <w:spacing w:after="0" w:line="288" w:lineRule="auto"/>
        <w:jc w:val="both"/>
        <w:rPr>
          <w:rFonts w:ascii="Times New Roman" w:eastAsia="Calibri" w:hAnsi="Times New Roman" w:cs="Times New Roman"/>
          <w:iCs/>
          <w:color w:val="000000"/>
          <w:sz w:val="24"/>
          <w:szCs w:val="24"/>
          <w:lang w:val="pt-BR"/>
        </w:rPr>
      </w:pPr>
      <w:r>
        <w:rPr>
          <w:rFonts w:ascii="Times New Roman" w:eastAsia="Calibri" w:hAnsi="Times New Roman" w:cs="Times New Roman"/>
          <w:iCs/>
          <w:color w:val="000000"/>
          <w:sz w:val="24"/>
          <w:szCs w:val="24"/>
          <w:lang w:val="pt-BR"/>
        </w:rPr>
        <w:t xml:space="preserve"> -</w:t>
      </w:r>
      <w:r w:rsidRPr="00A15CFD">
        <w:rPr>
          <w:rFonts w:ascii="Times New Roman" w:eastAsia="Calibri" w:hAnsi="Times New Roman" w:cs="Times New Roman"/>
          <w:iCs/>
          <w:color w:val="000000"/>
          <w:sz w:val="24"/>
          <w:szCs w:val="24"/>
          <w:lang w:val="pt-BR"/>
        </w:rPr>
        <w:t xml:space="preserve"> Giải quyết vấn đề và sáng tạo: Thảo luận với các thành viên trong nhóm nhằm giải quyết các vấn đề trong bài học để hoàn thành nhiệm vụ học tập.</w:t>
      </w:r>
    </w:p>
    <w:p w14:paraId="5135364B" w14:textId="445168C9" w:rsidR="00004549" w:rsidRPr="0031106E" w:rsidRDefault="00C578A9" w:rsidP="0031106E">
      <w:pPr>
        <w:spacing w:after="0" w:line="288" w:lineRule="auto"/>
        <w:jc w:val="both"/>
        <w:rPr>
          <w:rFonts w:asciiTheme="majorBidi" w:eastAsia="Calibri" w:hAnsiTheme="majorBidi" w:cstheme="majorBidi"/>
          <w:b/>
          <w:color w:val="000000"/>
          <w:sz w:val="24"/>
          <w:szCs w:val="24"/>
          <w:lang w:val="vi-VN"/>
        </w:rPr>
      </w:pPr>
      <w:r w:rsidRPr="0031106E">
        <w:rPr>
          <w:rFonts w:asciiTheme="majorBidi" w:eastAsia="Calibri" w:hAnsiTheme="majorBidi" w:cstheme="majorBidi"/>
          <w:b/>
          <w:bCs/>
          <w:color w:val="000000"/>
          <w:sz w:val="24"/>
          <w:szCs w:val="24"/>
          <w:lang w:val="pt-BR"/>
        </w:rPr>
        <w:t>2.2.</w:t>
      </w:r>
      <w:r w:rsidRPr="0031106E">
        <w:rPr>
          <w:rFonts w:asciiTheme="majorBidi" w:eastAsia="Calibri" w:hAnsiTheme="majorBidi" w:cstheme="majorBidi"/>
          <w:color w:val="000000"/>
          <w:sz w:val="24"/>
          <w:szCs w:val="24"/>
          <w:lang w:val="pt-BR"/>
        </w:rPr>
        <w:t xml:space="preserve"> </w:t>
      </w:r>
      <w:r w:rsidR="00004549" w:rsidRPr="0031106E">
        <w:rPr>
          <w:rFonts w:asciiTheme="majorBidi" w:eastAsia="Calibri" w:hAnsiTheme="majorBidi" w:cstheme="majorBidi"/>
          <w:b/>
          <w:color w:val="000000"/>
          <w:sz w:val="24"/>
          <w:szCs w:val="24"/>
          <w:lang w:val="vi-VN"/>
        </w:rPr>
        <w:t xml:space="preserve">Năng lực hóa học: </w:t>
      </w:r>
    </w:p>
    <w:p w14:paraId="3F89A5D7" w14:textId="0783C708" w:rsidR="00A15CFD" w:rsidRPr="00A15CFD" w:rsidRDefault="002E2607" w:rsidP="00A15CFD">
      <w:pPr>
        <w:tabs>
          <w:tab w:val="left" w:pos="7169"/>
        </w:tabs>
        <w:spacing w:after="0" w:line="288" w:lineRule="auto"/>
        <w:jc w:val="both"/>
        <w:rPr>
          <w:rFonts w:asciiTheme="majorBidi" w:eastAsia="Calibri" w:hAnsiTheme="majorBidi" w:cstheme="majorBidi"/>
          <w:color w:val="000000"/>
          <w:sz w:val="24"/>
          <w:szCs w:val="24"/>
          <w:lang w:val="vi-VN"/>
        </w:rPr>
      </w:pPr>
      <w:r>
        <w:rPr>
          <w:rFonts w:asciiTheme="majorBidi" w:eastAsia="Calibri" w:hAnsiTheme="majorBidi" w:cstheme="majorBidi"/>
          <w:color w:val="000000"/>
          <w:sz w:val="24"/>
          <w:szCs w:val="24"/>
        </w:rPr>
        <w:t>-</w:t>
      </w:r>
      <w:r w:rsidR="00A15CFD" w:rsidRPr="00A15CFD">
        <w:rPr>
          <w:rFonts w:asciiTheme="majorBidi" w:eastAsia="Calibri" w:hAnsiTheme="majorBidi" w:cstheme="majorBidi"/>
          <w:color w:val="000000"/>
          <w:sz w:val="24"/>
          <w:szCs w:val="24"/>
          <w:lang w:val="vi-VN"/>
        </w:rPr>
        <w:t xml:space="preserve"> Nhận thức hoá học: Trình bày được thuyết Liên kết hoá trị mô tả sự hình thành liên kết trong phức chất tứ diện và bát diệ</w:t>
      </w:r>
      <w:r w:rsidR="00A15CFD">
        <w:rPr>
          <w:rFonts w:asciiTheme="majorBidi" w:eastAsia="Calibri" w:hAnsiTheme="majorBidi" w:cstheme="majorBidi"/>
          <w:color w:val="000000"/>
          <w:sz w:val="24"/>
          <w:szCs w:val="24"/>
          <w:lang w:val="vi-VN"/>
        </w:rPr>
        <w:t>n; b</w:t>
      </w:r>
      <w:r w:rsidR="00A15CFD" w:rsidRPr="00A15CFD">
        <w:rPr>
          <w:rFonts w:asciiTheme="majorBidi" w:eastAsia="Calibri" w:hAnsiTheme="majorBidi" w:cstheme="majorBidi"/>
          <w:color w:val="000000"/>
          <w:sz w:val="24"/>
          <w:szCs w:val="24"/>
          <w:lang w:val="vi-VN"/>
        </w:rPr>
        <w:t>iểu diễn được dạng hình học của một số phức chất đơn giản, viết được một số loại đồng phân cơ bản của phức chất.</w:t>
      </w:r>
    </w:p>
    <w:p w14:paraId="1EAC0B1D" w14:textId="26278B60" w:rsidR="00A15CFD" w:rsidRPr="00A15CFD" w:rsidRDefault="00A15CFD" w:rsidP="00A15CFD">
      <w:pPr>
        <w:tabs>
          <w:tab w:val="left" w:pos="7169"/>
        </w:tabs>
        <w:spacing w:after="0" w:line="288" w:lineRule="auto"/>
        <w:jc w:val="both"/>
        <w:rPr>
          <w:rFonts w:asciiTheme="majorBidi" w:eastAsia="Calibri" w:hAnsiTheme="majorBidi" w:cstheme="majorBidi"/>
          <w:color w:val="000000"/>
          <w:sz w:val="24"/>
          <w:szCs w:val="24"/>
          <w:lang w:val="vi-VN"/>
        </w:rPr>
      </w:pPr>
      <w:r w:rsidRPr="00A15CFD">
        <w:rPr>
          <w:rFonts w:asciiTheme="majorBidi" w:eastAsia="Calibri" w:hAnsiTheme="majorBidi" w:cstheme="majorBidi"/>
          <w:color w:val="000000"/>
          <w:sz w:val="24"/>
          <w:szCs w:val="24"/>
          <w:lang w:val="vi-VN"/>
        </w:rPr>
        <w:t xml:space="preserve"> </w:t>
      </w:r>
      <w:r w:rsidR="002E2607">
        <w:rPr>
          <w:rFonts w:asciiTheme="majorBidi" w:eastAsia="Calibri" w:hAnsiTheme="majorBidi" w:cstheme="majorBidi"/>
          <w:color w:val="000000"/>
          <w:sz w:val="24"/>
          <w:szCs w:val="24"/>
          <w:lang w:val="vi-VN"/>
        </w:rPr>
        <w:t>-</w:t>
      </w:r>
      <w:r w:rsidRPr="00A15CFD">
        <w:rPr>
          <w:rFonts w:asciiTheme="majorBidi" w:eastAsia="Calibri" w:hAnsiTheme="majorBidi" w:cstheme="majorBidi"/>
          <w:color w:val="000000"/>
          <w:sz w:val="24"/>
          <w:szCs w:val="24"/>
          <w:lang w:val="vi-VN"/>
        </w:rPr>
        <w:t xml:space="preserve"> Tìm hiểu thế giới tự nhiên dưới góc độ hoá học: Thu thập thông tin về các phức chất trong tự nhiên và trong cuộc sống để tìm hiểu vai trò và ứng dụng của chúng.</w:t>
      </w:r>
    </w:p>
    <w:p w14:paraId="5D219223" w14:textId="55C944E4" w:rsidR="00A15CFD" w:rsidRPr="00A15CFD" w:rsidRDefault="002E2607" w:rsidP="00A15CFD">
      <w:pPr>
        <w:tabs>
          <w:tab w:val="left" w:pos="7169"/>
        </w:tabs>
        <w:spacing w:after="0" w:line="288" w:lineRule="auto"/>
        <w:jc w:val="both"/>
        <w:rPr>
          <w:rFonts w:asciiTheme="majorBidi" w:eastAsia="Calibri" w:hAnsiTheme="majorBidi" w:cstheme="majorBidi"/>
          <w:color w:val="000000"/>
          <w:sz w:val="24"/>
          <w:szCs w:val="24"/>
          <w:lang w:val="vi-VN"/>
        </w:rPr>
      </w:pPr>
      <w:r>
        <w:rPr>
          <w:rFonts w:asciiTheme="majorBidi" w:eastAsia="Calibri" w:hAnsiTheme="majorBidi" w:cstheme="majorBidi"/>
          <w:color w:val="000000"/>
          <w:sz w:val="24"/>
          <w:szCs w:val="24"/>
          <w:lang w:val="vi-VN"/>
        </w:rPr>
        <w:t xml:space="preserve"> -</w:t>
      </w:r>
      <w:r w:rsidR="00A15CFD" w:rsidRPr="00A15CFD">
        <w:rPr>
          <w:rFonts w:asciiTheme="majorBidi" w:eastAsia="Calibri" w:hAnsiTheme="majorBidi" w:cstheme="majorBidi"/>
          <w:color w:val="000000"/>
          <w:sz w:val="24"/>
          <w:szCs w:val="24"/>
          <w:lang w:val="vi-VN"/>
        </w:rPr>
        <w:t xml:space="preserve"> Vận dụng kiến thức, kĩ năng đã học: Vận dụng các kiến thức cơ bản về phức chất để giải thích được một số vấn đề trong cuộc sống.</w:t>
      </w:r>
    </w:p>
    <w:p w14:paraId="2645CEF1" w14:textId="2C7A0593" w:rsidR="00C60254" w:rsidRPr="0031106E" w:rsidRDefault="00C60254" w:rsidP="0031106E">
      <w:pPr>
        <w:tabs>
          <w:tab w:val="left" w:pos="7169"/>
        </w:tabs>
        <w:spacing w:after="0" w:line="288" w:lineRule="auto"/>
        <w:jc w:val="both"/>
        <w:rPr>
          <w:rFonts w:asciiTheme="majorBidi" w:eastAsia="SimSun" w:hAnsiTheme="majorBidi" w:cstheme="majorBidi"/>
          <w:b/>
          <w:sz w:val="24"/>
          <w:szCs w:val="24"/>
          <w:lang w:val="nl-NL"/>
        </w:rPr>
      </w:pPr>
      <w:r w:rsidRPr="0031106E">
        <w:rPr>
          <w:rFonts w:asciiTheme="majorBidi" w:eastAsia="SimSun" w:hAnsiTheme="majorBidi" w:cstheme="majorBidi"/>
          <w:b/>
          <w:sz w:val="24"/>
          <w:szCs w:val="24"/>
          <w:lang w:val="nl-NL"/>
        </w:rPr>
        <w:t>3. Phẩm chất</w:t>
      </w:r>
      <w:r w:rsidR="00356700" w:rsidRPr="0031106E">
        <w:rPr>
          <w:rFonts w:asciiTheme="majorBidi" w:eastAsia="SimSun" w:hAnsiTheme="majorBidi" w:cstheme="majorBidi"/>
          <w:b/>
          <w:sz w:val="24"/>
          <w:szCs w:val="24"/>
          <w:lang w:val="nl-NL"/>
        </w:rPr>
        <w:t xml:space="preserve"> </w:t>
      </w:r>
    </w:p>
    <w:p w14:paraId="444A2ABF" w14:textId="164EBB94" w:rsidR="00A15CFD" w:rsidRPr="00A15CFD" w:rsidRDefault="00A15CFD" w:rsidP="00A15CFD">
      <w:pPr>
        <w:tabs>
          <w:tab w:val="left" w:pos="7169"/>
        </w:tabs>
        <w:spacing w:after="0" w:line="288" w:lineRule="auto"/>
        <w:jc w:val="both"/>
        <w:rPr>
          <w:rFonts w:asciiTheme="majorBidi" w:eastAsia="SimSun" w:hAnsiTheme="majorBidi" w:cstheme="majorBidi"/>
          <w:sz w:val="24"/>
          <w:szCs w:val="24"/>
          <w:lang w:val="nl-NL"/>
        </w:rPr>
      </w:pPr>
      <w:r>
        <w:rPr>
          <w:rFonts w:asciiTheme="majorBidi" w:eastAsia="SimSun" w:hAnsiTheme="majorBidi" w:cstheme="majorBidi"/>
          <w:sz w:val="24"/>
          <w:szCs w:val="24"/>
          <w:lang w:val="nl-NL"/>
        </w:rPr>
        <w:t xml:space="preserve">- </w:t>
      </w:r>
      <w:r w:rsidRPr="00A15CFD">
        <w:rPr>
          <w:rFonts w:asciiTheme="majorBidi" w:eastAsia="SimSun" w:hAnsiTheme="majorBidi" w:cstheme="majorBidi"/>
          <w:sz w:val="24"/>
          <w:szCs w:val="24"/>
          <w:lang w:val="nl-NL"/>
        </w:rPr>
        <w:t>Tham gia tích cực hoạt động nhóm và cặp đôi phù hợp với khả năng của bản thân.</w:t>
      </w:r>
    </w:p>
    <w:p w14:paraId="6C56B587" w14:textId="4DD982C1" w:rsidR="00A15CFD" w:rsidRPr="00A15CFD" w:rsidRDefault="00A15CFD" w:rsidP="00A15CFD">
      <w:pPr>
        <w:tabs>
          <w:tab w:val="left" w:pos="7169"/>
        </w:tabs>
        <w:spacing w:after="0" w:line="288" w:lineRule="auto"/>
        <w:jc w:val="both"/>
        <w:rPr>
          <w:rFonts w:asciiTheme="majorBidi" w:eastAsia="SimSun" w:hAnsiTheme="majorBidi" w:cstheme="majorBidi"/>
          <w:sz w:val="24"/>
          <w:szCs w:val="24"/>
          <w:lang w:val="nl-NL"/>
        </w:rPr>
      </w:pPr>
      <w:r>
        <w:rPr>
          <w:rFonts w:asciiTheme="majorBidi" w:eastAsia="SimSun" w:hAnsiTheme="majorBidi" w:cstheme="majorBidi"/>
          <w:sz w:val="24"/>
          <w:szCs w:val="24"/>
          <w:lang w:val="nl-NL"/>
        </w:rPr>
        <w:t>-</w:t>
      </w:r>
      <w:r w:rsidRPr="00A15CFD">
        <w:rPr>
          <w:rFonts w:asciiTheme="majorBidi" w:eastAsia="SimSun" w:hAnsiTheme="majorBidi" w:cstheme="majorBidi"/>
          <w:sz w:val="24"/>
          <w:szCs w:val="24"/>
          <w:lang w:val="nl-NL"/>
        </w:rPr>
        <w:t xml:space="preserve"> Yêu quý thiên nhiên và sử dụng hợp lí các sản phẩm chứa phức chất.</w:t>
      </w:r>
    </w:p>
    <w:p w14:paraId="44A3161C" w14:textId="61FD5A92" w:rsidR="00356700" w:rsidRPr="00A15CFD" w:rsidRDefault="00A15CFD" w:rsidP="00A15CFD">
      <w:pPr>
        <w:tabs>
          <w:tab w:val="left" w:pos="7169"/>
        </w:tabs>
        <w:spacing w:after="0" w:line="288" w:lineRule="auto"/>
        <w:jc w:val="both"/>
        <w:rPr>
          <w:rFonts w:asciiTheme="majorBidi" w:eastAsia="SimSun" w:hAnsiTheme="majorBidi" w:cstheme="majorBidi"/>
          <w:sz w:val="24"/>
          <w:szCs w:val="24"/>
          <w:lang w:val="nl-NL"/>
        </w:rPr>
      </w:pPr>
      <w:r>
        <w:rPr>
          <w:rFonts w:asciiTheme="majorBidi" w:eastAsia="SimSun" w:hAnsiTheme="majorBidi" w:cstheme="majorBidi"/>
          <w:sz w:val="24"/>
          <w:szCs w:val="24"/>
          <w:lang w:val="nl-NL"/>
        </w:rPr>
        <w:t>-</w:t>
      </w:r>
      <w:r w:rsidRPr="00A15CFD">
        <w:rPr>
          <w:rFonts w:asciiTheme="majorBidi" w:eastAsia="SimSun" w:hAnsiTheme="majorBidi" w:cstheme="majorBidi"/>
          <w:sz w:val="24"/>
          <w:szCs w:val="24"/>
          <w:lang w:val="nl-NL"/>
        </w:rPr>
        <w:t xml:space="preserve"> Có niềm say mê, hứng thú với việc khám phá và học tập hoá học.</w:t>
      </w:r>
    </w:p>
    <w:p w14:paraId="01C5EFB8" w14:textId="611CAB14" w:rsidR="008B3185" w:rsidRPr="008B3185" w:rsidRDefault="004E325A" w:rsidP="008B3185">
      <w:pPr>
        <w:pStyle w:val="Thngthng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t>II. Thiết bị dạy học và học liệu</w:t>
      </w:r>
    </w:p>
    <w:p w14:paraId="635DEA34" w14:textId="5D1204A7" w:rsidR="008B3185" w:rsidRPr="008B3185" w:rsidRDefault="00446687" w:rsidP="00040D0B">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rPr>
        <w:t>- M</w:t>
      </w:r>
      <w:r w:rsidRPr="00446687">
        <w:rPr>
          <w:rFonts w:asciiTheme="majorBidi" w:hAnsiTheme="majorBidi" w:cstheme="majorBidi"/>
          <w:color w:val="000000"/>
          <w:lang w:val="vi-VN"/>
        </w:rPr>
        <w:t>ô hình các phức chất dạng tứ diện, bát diện.</w:t>
      </w:r>
    </w:p>
    <w:p w14:paraId="6E949833" w14:textId="4EEC9765" w:rsidR="008B3185" w:rsidRDefault="008B3185" w:rsidP="00040D0B">
      <w:pPr>
        <w:pStyle w:val="ThngthngWeb"/>
        <w:spacing w:before="0" w:beforeAutospacing="0" w:after="0" w:afterAutospacing="0" w:line="288" w:lineRule="auto"/>
        <w:jc w:val="both"/>
        <w:rPr>
          <w:rFonts w:asciiTheme="majorBidi" w:hAnsiTheme="majorBidi" w:cstheme="majorBidi"/>
          <w:color w:val="000000"/>
          <w:lang w:val="vi-VN"/>
        </w:rPr>
      </w:pPr>
      <w:r>
        <w:rPr>
          <w:rFonts w:asciiTheme="majorBidi" w:hAnsiTheme="majorBidi" w:cstheme="majorBidi"/>
          <w:color w:val="000000"/>
          <w:lang w:val="vi-VN"/>
        </w:rPr>
        <w:t>-</w:t>
      </w:r>
      <w:r w:rsidRPr="008B3185">
        <w:rPr>
          <w:rFonts w:asciiTheme="majorBidi" w:hAnsiTheme="majorBidi" w:cstheme="majorBidi"/>
          <w:color w:val="000000"/>
          <w:lang w:val="vi-VN"/>
        </w:rPr>
        <w:t xml:space="preserve"> Phiếu học tập</w:t>
      </w:r>
      <w:r w:rsidR="00740D48">
        <w:rPr>
          <w:rFonts w:asciiTheme="majorBidi" w:hAnsiTheme="majorBidi" w:cstheme="majorBidi"/>
          <w:color w:val="000000"/>
        </w:rPr>
        <w:t xml:space="preserve"> 1, 2, 3, 4.</w:t>
      </w:r>
    </w:p>
    <w:p w14:paraId="1AB9B9EE" w14:textId="10173B28" w:rsidR="00425F2C" w:rsidRDefault="00425F2C" w:rsidP="00040D0B">
      <w:pPr>
        <w:pStyle w:val="ThngthngWeb"/>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 xml:space="preserve">- </w:t>
      </w:r>
      <w:r w:rsidR="00040D0B">
        <w:rPr>
          <w:rFonts w:asciiTheme="majorBidi" w:hAnsiTheme="majorBidi" w:cstheme="majorBidi"/>
          <w:color w:val="000000"/>
        </w:rPr>
        <w:t>Video th</w:t>
      </w:r>
      <w:r w:rsidR="00040D0B" w:rsidRPr="00040D0B">
        <w:rPr>
          <w:rFonts w:asciiTheme="majorBidi" w:hAnsiTheme="majorBidi" w:cstheme="majorBidi"/>
          <w:color w:val="000000"/>
        </w:rPr>
        <w:t>í</w:t>
      </w:r>
      <w:r w:rsidR="00040D0B">
        <w:rPr>
          <w:rFonts w:asciiTheme="majorBidi" w:hAnsiTheme="majorBidi" w:cstheme="majorBidi"/>
          <w:color w:val="000000"/>
        </w:rPr>
        <w:t xml:space="preserve"> nghi</w:t>
      </w:r>
      <w:r w:rsidR="00040D0B" w:rsidRPr="00040D0B">
        <w:rPr>
          <w:rFonts w:asciiTheme="majorBidi" w:hAnsiTheme="majorBidi" w:cstheme="majorBidi"/>
          <w:color w:val="000000"/>
        </w:rPr>
        <w:t>ệm</w:t>
      </w:r>
      <w:r w:rsidR="00040D0B">
        <w:rPr>
          <w:rFonts w:asciiTheme="majorBidi" w:hAnsiTheme="majorBidi" w:cstheme="majorBidi"/>
          <w:color w:val="000000"/>
        </w:rPr>
        <w:t>:</w:t>
      </w:r>
    </w:p>
    <w:p w14:paraId="48FE8A3C" w14:textId="36FA17FD" w:rsidR="00425F2C" w:rsidRPr="00040D0B" w:rsidRDefault="00425F2C" w:rsidP="00040D0B">
      <w:pPr>
        <w:pStyle w:val="ThngthngWeb"/>
        <w:spacing w:before="0" w:beforeAutospacing="0" w:after="0" w:afterAutospacing="0" w:line="288" w:lineRule="auto"/>
        <w:ind w:left="284"/>
        <w:rPr>
          <w:rFonts w:asciiTheme="majorBidi" w:hAnsiTheme="majorBidi" w:cstheme="majorBidi"/>
          <w:color w:val="000000"/>
        </w:rPr>
      </w:pPr>
      <w:r>
        <w:rPr>
          <w:rFonts w:asciiTheme="majorBidi" w:hAnsiTheme="majorBidi" w:cstheme="majorBidi"/>
          <w:color w:val="000000"/>
        </w:rPr>
        <w:t xml:space="preserve">+ </w:t>
      </w:r>
      <w:r w:rsidR="00040D0B">
        <w:rPr>
          <w:rFonts w:asciiTheme="majorBidi" w:hAnsiTheme="majorBidi" w:cstheme="majorBidi"/>
          <w:color w:val="000000"/>
        </w:rPr>
        <w:t>Ph</w:t>
      </w:r>
      <w:r w:rsidR="00040D0B" w:rsidRPr="00040D0B">
        <w:rPr>
          <w:rFonts w:asciiTheme="majorBidi" w:hAnsiTheme="majorBidi" w:cstheme="majorBidi"/>
          <w:color w:val="000000"/>
        </w:rPr>
        <w:t>ản</w:t>
      </w:r>
      <w:r w:rsidR="00040D0B">
        <w:rPr>
          <w:rFonts w:asciiTheme="majorBidi" w:hAnsiTheme="majorBidi" w:cstheme="majorBidi"/>
          <w:color w:val="000000"/>
        </w:rPr>
        <w:t xml:space="preserve"> </w:t>
      </w:r>
      <w:r w:rsidR="00040D0B" w:rsidRPr="00040D0B">
        <w:rPr>
          <w:rFonts w:asciiTheme="majorBidi" w:hAnsiTheme="majorBidi" w:cstheme="majorBidi"/>
          <w:color w:val="000000"/>
        </w:rPr>
        <w:t>ứn</w:t>
      </w:r>
      <w:r w:rsidR="00040D0B">
        <w:rPr>
          <w:rFonts w:asciiTheme="majorBidi" w:hAnsiTheme="majorBidi" w:cstheme="majorBidi"/>
          <w:color w:val="000000"/>
        </w:rPr>
        <w:t>g tr</w:t>
      </w:r>
      <w:r w:rsidR="00040D0B" w:rsidRPr="00040D0B">
        <w:rPr>
          <w:rFonts w:asciiTheme="majorBidi" w:hAnsiTheme="majorBidi" w:cstheme="majorBidi"/>
          <w:color w:val="000000"/>
        </w:rPr>
        <w:t>áng</w:t>
      </w:r>
      <w:r w:rsidR="00040D0B">
        <w:rPr>
          <w:rFonts w:asciiTheme="majorBidi" w:hAnsiTheme="majorBidi" w:cstheme="majorBidi"/>
          <w:color w:val="000000"/>
        </w:rPr>
        <w:t xml:space="preserve"> b</w:t>
      </w:r>
      <w:r w:rsidR="00040D0B" w:rsidRPr="00040D0B">
        <w:rPr>
          <w:rFonts w:asciiTheme="majorBidi" w:hAnsiTheme="majorBidi" w:cstheme="majorBidi"/>
          <w:color w:val="000000"/>
        </w:rPr>
        <w:t>ạc</w:t>
      </w:r>
      <w:r w:rsidR="00040D0B">
        <w:rPr>
          <w:rFonts w:asciiTheme="majorBidi" w:hAnsiTheme="majorBidi" w:cstheme="majorBidi"/>
          <w:color w:val="000000"/>
        </w:rPr>
        <w:t xml:space="preserve"> c</w:t>
      </w:r>
      <w:r w:rsidR="00040D0B" w:rsidRPr="00040D0B">
        <w:rPr>
          <w:rFonts w:asciiTheme="majorBidi" w:hAnsiTheme="majorBidi" w:cstheme="majorBidi"/>
          <w:color w:val="000000"/>
        </w:rPr>
        <w:t>ủa</w:t>
      </w:r>
      <w:r w:rsidR="00040D0B">
        <w:rPr>
          <w:rFonts w:asciiTheme="majorBidi" w:hAnsiTheme="majorBidi" w:cstheme="majorBidi"/>
          <w:color w:val="000000"/>
        </w:rPr>
        <w:t xml:space="preserve"> aldehyde acetic v</w:t>
      </w:r>
      <w:r w:rsidR="00040D0B" w:rsidRPr="00040D0B">
        <w:rPr>
          <w:rFonts w:asciiTheme="majorBidi" w:hAnsiTheme="majorBidi" w:cstheme="majorBidi"/>
          <w:color w:val="000000"/>
        </w:rPr>
        <w:t>à</w:t>
      </w:r>
      <w:r w:rsidR="00040D0B">
        <w:rPr>
          <w:rFonts w:asciiTheme="majorBidi" w:hAnsiTheme="majorBidi" w:cstheme="majorBidi"/>
          <w:color w:val="000000"/>
        </w:rPr>
        <w:t xml:space="preserve"> ph</w:t>
      </w:r>
      <w:r w:rsidR="00040D0B" w:rsidRPr="00040D0B">
        <w:rPr>
          <w:rFonts w:asciiTheme="majorBidi" w:hAnsiTheme="majorBidi" w:cstheme="majorBidi"/>
          <w:color w:val="000000"/>
        </w:rPr>
        <w:t>ức</w:t>
      </w:r>
      <w:r w:rsidR="00040D0B">
        <w:rPr>
          <w:rFonts w:asciiTheme="majorBidi" w:hAnsiTheme="majorBidi" w:cstheme="majorBidi"/>
          <w:color w:val="000000"/>
        </w:rPr>
        <w:t xml:space="preserve"> </w:t>
      </w:r>
      <w:r w:rsidR="00040D0B" w:rsidRPr="00040D0B">
        <w:rPr>
          <w:rFonts w:asciiTheme="majorBidi" w:hAnsiTheme="majorBidi" w:cstheme="majorBidi"/>
          <w:color w:val="000000"/>
        </w:rPr>
        <w:t>[</w:t>
      </w:r>
      <w:r w:rsidR="00040D0B">
        <w:rPr>
          <w:rFonts w:asciiTheme="majorBidi" w:hAnsiTheme="majorBidi" w:cstheme="majorBidi"/>
          <w:color w:val="000000"/>
        </w:rPr>
        <w:t>Ag(NH</w:t>
      </w:r>
      <w:r w:rsidR="00040D0B">
        <w:rPr>
          <w:rFonts w:asciiTheme="majorBidi" w:hAnsiTheme="majorBidi" w:cstheme="majorBidi"/>
          <w:color w:val="000000"/>
          <w:vertAlign w:val="subscript"/>
        </w:rPr>
        <w:t>3</w:t>
      </w:r>
      <w:r w:rsidR="00040D0B">
        <w:rPr>
          <w:rFonts w:asciiTheme="majorBidi" w:hAnsiTheme="majorBidi" w:cstheme="majorBidi"/>
          <w:color w:val="000000"/>
        </w:rPr>
        <w:t>)</w:t>
      </w:r>
      <w:r w:rsidR="00040D0B">
        <w:rPr>
          <w:rFonts w:asciiTheme="majorBidi" w:hAnsiTheme="majorBidi" w:cstheme="majorBidi"/>
          <w:color w:val="000000"/>
          <w:vertAlign w:val="subscript"/>
        </w:rPr>
        <w:t>2</w:t>
      </w:r>
      <w:r w:rsidR="00040D0B" w:rsidRPr="00040D0B">
        <w:rPr>
          <w:rFonts w:asciiTheme="majorBidi" w:hAnsiTheme="majorBidi" w:cstheme="majorBidi"/>
          <w:color w:val="000000"/>
        </w:rPr>
        <w:t>]</w:t>
      </w:r>
      <w:r w:rsidR="00040D0B">
        <w:rPr>
          <w:rFonts w:asciiTheme="majorBidi" w:hAnsiTheme="majorBidi" w:cstheme="majorBidi"/>
          <w:color w:val="000000"/>
        </w:rPr>
        <w:t>OH</w:t>
      </w:r>
    </w:p>
    <w:p w14:paraId="3377153C" w14:textId="1B29D78D" w:rsidR="00040D0B" w:rsidRDefault="005334B1" w:rsidP="00040D0B">
      <w:pPr>
        <w:pStyle w:val="ThngthngWeb"/>
        <w:spacing w:before="0" w:beforeAutospacing="0" w:after="0" w:afterAutospacing="0" w:line="288" w:lineRule="auto"/>
        <w:ind w:left="284"/>
        <w:rPr>
          <w:rFonts w:asciiTheme="majorBidi" w:hAnsiTheme="majorBidi" w:cstheme="majorBidi"/>
          <w:color w:val="000000"/>
        </w:rPr>
      </w:pPr>
      <w:hyperlink r:id="rId6" w:history="1">
        <w:r w:rsidR="00040D0B" w:rsidRPr="009B075D">
          <w:rPr>
            <w:rStyle w:val="Siuktni"/>
            <w:rFonts w:asciiTheme="majorBidi" w:hAnsiTheme="majorBidi" w:cstheme="majorBidi"/>
          </w:rPr>
          <w:t>https://www.youtube.com/watch?v=oYPIGmvkyeQ</w:t>
        </w:r>
      </w:hyperlink>
    </w:p>
    <w:p w14:paraId="6733C38C" w14:textId="77777777" w:rsidR="00040D0B" w:rsidRPr="00425F2C" w:rsidRDefault="00040D0B" w:rsidP="00425F2C">
      <w:pPr>
        <w:pStyle w:val="ThngthngWeb"/>
        <w:spacing w:before="0" w:beforeAutospacing="0" w:after="0" w:afterAutospacing="0" w:line="288" w:lineRule="auto"/>
        <w:rPr>
          <w:rFonts w:asciiTheme="majorBidi" w:hAnsiTheme="majorBidi" w:cstheme="majorBidi"/>
          <w:color w:val="000000"/>
        </w:rPr>
      </w:pPr>
    </w:p>
    <w:p w14:paraId="0D6944CF" w14:textId="77777777" w:rsidR="004E325A" w:rsidRPr="0031106E" w:rsidRDefault="004E325A" w:rsidP="00425F2C">
      <w:pPr>
        <w:pStyle w:val="ThngthngWeb"/>
        <w:spacing w:before="0" w:beforeAutospacing="0" w:after="0" w:afterAutospacing="0" w:line="288" w:lineRule="auto"/>
        <w:rPr>
          <w:rFonts w:asciiTheme="majorBidi" w:hAnsiTheme="majorBidi" w:cstheme="majorBidi"/>
          <w:lang w:val="vi-VN"/>
        </w:rPr>
      </w:pPr>
      <w:r w:rsidRPr="0031106E">
        <w:rPr>
          <w:rFonts w:asciiTheme="majorBidi" w:hAnsiTheme="majorBidi" w:cstheme="majorBidi"/>
          <w:b/>
          <w:bCs/>
          <w:color w:val="000000"/>
          <w:lang w:val="vi-VN"/>
        </w:rPr>
        <w:t>III. Tiến trình dạy học</w:t>
      </w:r>
    </w:p>
    <w:p w14:paraId="1A817944" w14:textId="296EC622" w:rsidR="004E325A" w:rsidRPr="0031106E" w:rsidRDefault="004E325A" w:rsidP="0031106E">
      <w:pPr>
        <w:pStyle w:val="Thngthng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t xml:space="preserve">1. Hoạt động 1: </w:t>
      </w:r>
      <w:r w:rsidR="00B27CDC" w:rsidRPr="0031106E">
        <w:rPr>
          <w:rFonts w:asciiTheme="majorBidi" w:hAnsiTheme="majorBidi" w:cstheme="majorBidi"/>
          <w:b/>
          <w:bCs/>
          <w:color w:val="000000"/>
          <w:lang w:val="vi-VN"/>
        </w:rPr>
        <w:t>Khởi động</w:t>
      </w:r>
    </w:p>
    <w:p w14:paraId="7415E4CA" w14:textId="4C671A67" w:rsidR="004E325A" w:rsidRDefault="0031106E" w:rsidP="0031106E">
      <w:pPr>
        <w:pStyle w:val="ThngthngWeb"/>
        <w:spacing w:before="0" w:beforeAutospacing="0" w:after="0" w:afterAutospacing="0" w:line="288" w:lineRule="auto"/>
        <w:jc w:val="both"/>
        <w:rPr>
          <w:rFonts w:asciiTheme="majorBidi" w:hAnsiTheme="majorBidi" w:cstheme="majorBidi"/>
          <w:b/>
          <w:bCs/>
          <w:color w:val="000000"/>
          <w:lang w:val="vi-VN"/>
        </w:rPr>
      </w:pPr>
      <w:r w:rsidRPr="0031106E">
        <w:rPr>
          <w:rFonts w:asciiTheme="majorBidi" w:hAnsiTheme="majorBidi" w:cstheme="majorBidi"/>
          <w:b/>
          <w:bCs/>
          <w:color w:val="000000"/>
        </w:rPr>
        <w:t xml:space="preserve">   </w:t>
      </w:r>
      <w:r w:rsidR="004E325A" w:rsidRPr="0031106E">
        <w:rPr>
          <w:rFonts w:asciiTheme="majorBidi" w:hAnsiTheme="majorBidi" w:cstheme="majorBidi"/>
          <w:b/>
          <w:bCs/>
          <w:color w:val="000000"/>
          <w:lang w:val="vi-VN"/>
        </w:rPr>
        <w:t xml:space="preserve">a) Mục tiêu: </w:t>
      </w:r>
    </w:p>
    <w:p w14:paraId="5950A436" w14:textId="2427791B" w:rsidR="006951C0" w:rsidRPr="006951C0" w:rsidRDefault="00040D0B" w:rsidP="00040D0B">
      <w:pPr>
        <w:pStyle w:val="ThngthngWeb"/>
        <w:spacing w:before="0" w:beforeAutospacing="0" w:after="0" w:afterAutospacing="0" w:line="288" w:lineRule="auto"/>
        <w:ind w:firstLine="567"/>
        <w:jc w:val="both"/>
        <w:rPr>
          <w:rFonts w:asciiTheme="majorBidi" w:hAnsiTheme="majorBidi" w:cstheme="majorBidi"/>
          <w:bCs/>
          <w:lang w:val="vi-VN"/>
        </w:rPr>
      </w:pPr>
      <w:r w:rsidRPr="00040D0B">
        <w:rPr>
          <w:rFonts w:asciiTheme="majorBidi" w:hAnsiTheme="majorBidi" w:cstheme="majorBidi"/>
          <w:bCs/>
          <w:lang w:val="vi-VN"/>
        </w:rPr>
        <w:t>Khơi gợi kiến thức,</w:t>
      </w:r>
      <w:r>
        <w:rPr>
          <w:rFonts w:asciiTheme="majorBidi" w:hAnsiTheme="majorBidi" w:cstheme="majorBidi"/>
          <w:bCs/>
        </w:rPr>
        <w:t xml:space="preserve"> </w:t>
      </w:r>
      <w:r w:rsidRPr="00040D0B">
        <w:rPr>
          <w:rFonts w:asciiTheme="majorBidi" w:hAnsiTheme="majorBidi" w:cstheme="majorBidi"/>
          <w:bCs/>
        </w:rPr>
        <w:t>ô</w:t>
      </w:r>
      <w:r>
        <w:rPr>
          <w:rFonts w:asciiTheme="majorBidi" w:hAnsiTheme="majorBidi" w:cstheme="majorBidi"/>
          <w:bCs/>
        </w:rPr>
        <w:t>n l</w:t>
      </w:r>
      <w:r w:rsidRPr="00040D0B">
        <w:rPr>
          <w:rFonts w:asciiTheme="majorBidi" w:hAnsiTheme="majorBidi" w:cstheme="majorBidi"/>
          <w:bCs/>
        </w:rPr>
        <w:t>ại</w:t>
      </w:r>
      <w:r>
        <w:rPr>
          <w:rFonts w:asciiTheme="majorBidi" w:hAnsiTheme="majorBidi" w:cstheme="majorBidi"/>
          <w:bCs/>
        </w:rPr>
        <w:t xml:space="preserve"> nh</w:t>
      </w:r>
      <w:r w:rsidRPr="00040D0B">
        <w:rPr>
          <w:rFonts w:asciiTheme="majorBidi" w:hAnsiTheme="majorBidi" w:cstheme="majorBidi"/>
          <w:bCs/>
        </w:rPr>
        <w:t>ững</w:t>
      </w:r>
      <w:r>
        <w:rPr>
          <w:rFonts w:asciiTheme="majorBidi" w:hAnsiTheme="majorBidi" w:cstheme="majorBidi"/>
          <w:bCs/>
        </w:rPr>
        <w:t xml:space="preserve"> kh</w:t>
      </w:r>
      <w:r w:rsidRPr="00040D0B">
        <w:rPr>
          <w:rFonts w:asciiTheme="majorBidi" w:hAnsiTheme="majorBidi" w:cstheme="majorBidi"/>
          <w:bCs/>
        </w:rPr>
        <w:t>ái</w:t>
      </w:r>
      <w:r>
        <w:rPr>
          <w:rFonts w:asciiTheme="majorBidi" w:hAnsiTheme="majorBidi" w:cstheme="majorBidi"/>
          <w:bCs/>
        </w:rPr>
        <w:t xml:space="preserve"> ni</w:t>
      </w:r>
      <w:r w:rsidRPr="00040D0B">
        <w:rPr>
          <w:rFonts w:asciiTheme="majorBidi" w:hAnsiTheme="majorBidi" w:cstheme="majorBidi"/>
          <w:bCs/>
        </w:rPr>
        <w:t>ệm</w:t>
      </w:r>
      <w:r>
        <w:rPr>
          <w:rFonts w:asciiTheme="majorBidi" w:hAnsiTheme="majorBidi" w:cstheme="majorBidi"/>
          <w:bCs/>
        </w:rPr>
        <w:t xml:space="preserve"> c</w:t>
      </w:r>
      <w:r w:rsidRPr="00040D0B">
        <w:rPr>
          <w:rFonts w:asciiTheme="majorBidi" w:hAnsiTheme="majorBidi" w:cstheme="majorBidi"/>
          <w:bCs/>
        </w:rPr>
        <w:t>ơ</w:t>
      </w:r>
      <w:r>
        <w:rPr>
          <w:rFonts w:asciiTheme="majorBidi" w:hAnsiTheme="majorBidi" w:cstheme="majorBidi"/>
          <w:bCs/>
        </w:rPr>
        <w:t xml:space="preserve"> b</w:t>
      </w:r>
      <w:r w:rsidRPr="00040D0B">
        <w:rPr>
          <w:rFonts w:asciiTheme="majorBidi" w:hAnsiTheme="majorBidi" w:cstheme="majorBidi"/>
          <w:bCs/>
        </w:rPr>
        <w:t>ản</w:t>
      </w:r>
      <w:r>
        <w:rPr>
          <w:rFonts w:asciiTheme="majorBidi" w:hAnsiTheme="majorBidi" w:cstheme="majorBidi"/>
          <w:bCs/>
        </w:rPr>
        <w:t xml:space="preserve"> c</w:t>
      </w:r>
      <w:r w:rsidRPr="00040D0B">
        <w:rPr>
          <w:rFonts w:asciiTheme="majorBidi" w:hAnsiTheme="majorBidi" w:cstheme="majorBidi"/>
          <w:bCs/>
        </w:rPr>
        <w:t>ủa</w:t>
      </w:r>
      <w:r>
        <w:rPr>
          <w:rFonts w:asciiTheme="majorBidi" w:hAnsiTheme="majorBidi" w:cstheme="majorBidi"/>
          <w:bCs/>
        </w:rPr>
        <w:t xml:space="preserve"> ph</w:t>
      </w:r>
      <w:r w:rsidRPr="00040D0B">
        <w:rPr>
          <w:rFonts w:asciiTheme="majorBidi" w:hAnsiTheme="majorBidi" w:cstheme="majorBidi"/>
          <w:bCs/>
        </w:rPr>
        <w:t>ức</w:t>
      </w:r>
      <w:r>
        <w:rPr>
          <w:rFonts w:asciiTheme="majorBidi" w:hAnsiTheme="majorBidi" w:cstheme="majorBidi"/>
          <w:bCs/>
        </w:rPr>
        <w:t xml:space="preserve"> ch</w:t>
      </w:r>
      <w:r w:rsidRPr="00040D0B">
        <w:rPr>
          <w:rFonts w:asciiTheme="majorBidi" w:hAnsiTheme="majorBidi" w:cstheme="majorBidi"/>
          <w:bCs/>
        </w:rPr>
        <w:t>ất</w:t>
      </w:r>
      <w:r>
        <w:rPr>
          <w:rFonts w:asciiTheme="majorBidi" w:hAnsiTheme="majorBidi" w:cstheme="majorBidi"/>
          <w:bCs/>
        </w:rPr>
        <w:t>,</w:t>
      </w:r>
      <w:r w:rsidRPr="00040D0B">
        <w:rPr>
          <w:rFonts w:asciiTheme="majorBidi" w:hAnsiTheme="majorBidi" w:cstheme="majorBidi"/>
          <w:bCs/>
          <w:lang w:val="vi-VN"/>
        </w:rPr>
        <w:t xml:space="preserve"> tạo tâm thế hứng thú cho học sinh và từng bước làm quen bài mới.</w:t>
      </w:r>
    </w:p>
    <w:p w14:paraId="6FA25002" w14:textId="77777777" w:rsidR="00FC5301" w:rsidRDefault="0031106E" w:rsidP="00FC5301">
      <w:pPr>
        <w:pStyle w:val="ThngthngWeb"/>
        <w:spacing w:before="0" w:beforeAutospacing="0" w:after="0" w:afterAutospacing="0" w:line="288" w:lineRule="auto"/>
        <w:jc w:val="both"/>
        <w:rPr>
          <w:rFonts w:asciiTheme="majorBidi" w:hAnsiTheme="majorBidi" w:cstheme="majorBidi"/>
          <w:bCs/>
          <w:color w:val="000000"/>
        </w:rPr>
      </w:pPr>
      <w:r w:rsidRPr="0031106E">
        <w:rPr>
          <w:rFonts w:asciiTheme="majorBidi" w:hAnsiTheme="majorBidi" w:cstheme="majorBidi"/>
          <w:b/>
          <w:bCs/>
          <w:color w:val="000000"/>
        </w:rPr>
        <w:t xml:space="preserve">   </w:t>
      </w:r>
      <w:r w:rsidR="004E325A" w:rsidRPr="0031106E">
        <w:rPr>
          <w:rFonts w:asciiTheme="majorBidi" w:hAnsiTheme="majorBidi" w:cstheme="majorBidi"/>
          <w:b/>
          <w:bCs/>
          <w:color w:val="000000"/>
          <w:lang w:val="vi-VN"/>
        </w:rPr>
        <w:t>b) Nội dung:</w:t>
      </w:r>
      <w:r w:rsidR="00040D0B">
        <w:rPr>
          <w:rFonts w:asciiTheme="majorBidi" w:hAnsiTheme="majorBidi" w:cstheme="majorBidi"/>
          <w:b/>
          <w:bCs/>
          <w:color w:val="000000"/>
        </w:rPr>
        <w:t xml:space="preserve"> </w:t>
      </w:r>
    </w:p>
    <w:p w14:paraId="3330D003" w14:textId="40E45E0E" w:rsidR="00040D0B" w:rsidRDefault="00FC5301" w:rsidP="00FC5301">
      <w:pPr>
        <w:pStyle w:val="ThngthngWeb"/>
        <w:spacing w:before="0" w:beforeAutospacing="0" w:after="0" w:afterAutospacing="0" w:line="288" w:lineRule="auto"/>
        <w:ind w:firstLine="567"/>
        <w:jc w:val="both"/>
        <w:rPr>
          <w:rFonts w:asciiTheme="majorBidi" w:hAnsiTheme="majorBidi" w:cstheme="majorBidi"/>
          <w:color w:val="000000"/>
        </w:rPr>
      </w:pPr>
      <w:r w:rsidRPr="00040D0B">
        <w:rPr>
          <w:rFonts w:asciiTheme="majorBidi" w:hAnsiTheme="majorBidi" w:cstheme="majorBidi"/>
          <w:bCs/>
          <w:color w:val="000000"/>
        </w:rPr>
        <w:lastRenderedPageBreak/>
        <w:t>GV nêu vấn đề</w:t>
      </w:r>
      <w:r>
        <w:rPr>
          <w:rFonts w:asciiTheme="majorBidi" w:hAnsiTheme="majorBidi" w:cstheme="majorBidi"/>
          <w:bCs/>
          <w:color w:val="000000"/>
        </w:rPr>
        <w:t>: q</w:t>
      </w:r>
      <w:r w:rsidR="00040D0B">
        <w:rPr>
          <w:rFonts w:asciiTheme="majorBidi" w:hAnsiTheme="majorBidi" w:cstheme="majorBidi"/>
          <w:bCs/>
          <w:color w:val="000000"/>
        </w:rPr>
        <w:t>uan s</w:t>
      </w:r>
      <w:r w:rsidR="00040D0B" w:rsidRPr="00040D0B">
        <w:rPr>
          <w:rFonts w:asciiTheme="majorBidi" w:hAnsiTheme="majorBidi" w:cstheme="majorBidi"/>
          <w:bCs/>
          <w:color w:val="000000"/>
        </w:rPr>
        <w:t>át</w:t>
      </w:r>
      <w:r w:rsidR="00040D0B">
        <w:rPr>
          <w:rFonts w:asciiTheme="majorBidi" w:hAnsiTheme="majorBidi" w:cstheme="majorBidi"/>
          <w:bCs/>
          <w:color w:val="000000"/>
        </w:rPr>
        <w:t xml:space="preserve"> video v</w:t>
      </w:r>
      <w:r w:rsidR="00040D0B" w:rsidRPr="00040D0B">
        <w:rPr>
          <w:rFonts w:asciiTheme="majorBidi" w:hAnsiTheme="majorBidi" w:cstheme="majorBidi"/>
          <w:bCs/>
          <w:color w:val="000000"/>
        </w:rPr>
        <w:t>ề</w:t>
      </w:r>
      <w:r w:rsidR="00040D0B">
        <w:rPr>
          <w:rFonts w:asciiTheme="majorBidi" w:hAnsiTheme="majorBidi" w:cstheme="majorBidi"/>
          <w:bCs/>
          <w:color w:val="000000"/>
        </w:rPr>
        <w:t xml:space="preserve"> p</w:t>
      </w:r>
      <w:r w:rsidR="00040D0B">
        <w:rPr>
          <w:rFonts w:asciiTheme="majorBidi" w:hAnsiTheme="majorBidi" w:cstheme="majorBidi"/>
          <w:color w:val="000000"/>
        </w:rPr>
        <w:t>h</w:t>
      </w:r>
      <w:r w:rsidR="00040D0B" w:rsidRPr="00040D0B">
        <w:rPr>
          <w:rFonts w:asciiTheme="majorBidi" w:hAnsiTheme="majorBidi" w:cstheme="majorBidi"/>
          <w:color w:val="000000"/>
        </w:rPr>
        <w:t>ản</w:t>
      </w:r>
      <w:r w:rsidR="00040D0B">
        <w:rPr>
          <w:rFonts w:asciiTheme="majorBidi" w:hAnsiTheme="majorBidi" w:cstheme="majorBidi"/>
          <w:color w:val="000000"/>
        </w:rPr>
        <w:t xml:space="preserve"> </w:t>
      </w:r>
      <w:r w:rsidR="00040D0B" w:rsidRPr="00040D0B">
        <w:rPr>
          <w:rFonts w:asciiTheme="majorBidi" w:hAnsiTheme="majorBidi" w:cstheme="majorBidi"/>
          <w:color w:val="000000"/>
        </w:rPr>
        <w:t>ứn</w:t>
      </w:r>
      <w:r w:rsidR="00040D0B">
        <w:rPr>
          <w:rFonts w:asciiTheme="majorBidi" w:hAnsiTheme="majorBidi" w:cstheme="majorBidi"/>
          <w:color w:val="000000"/>
        </w:rPr>
        <w:t>g tr</w:t>
      </w:r>
      <w:r w:rsidR="00040D0B" w:rsidRPr="00040D0B">
        <w:rPr>
          <w:rFonts w:asciiTheme="majorBidi" w:hAnsiTheme="majorBidi" w:cstheme="majorBidi"/>
          <w:color w:val="000000"/>
        </w:rPr>
        <w:t>áng</w:t>
      </w:r>
      <w:r w:rsidR="00040D0B">
        <w:rPr>
          <w:rFonts w:asciiTheme="majorBidi" w:hAnsiTheme="majorBidi" w:cstheme="majorBidi"/>
          <w:color w:val="000000"/>
        </w:rPr>
        <w:t xml:space="preserve"> b</w:t>
      </w:r>
      <w:r w:rsidR="00040D0B" w:rsidRPr="00040D0B">
        <w:rPr>
          <w:rFonts w:asciiTheme="majorBidi" w:hAnsiTheme="majorBidi" w:cstheme="majorBidi"/>
          <w:color w:val="000000"/>
        </w:rPr>
        <w:t>ạc</w:t>
      </w:r>
      <w:r w:rsidR="00040D0B">
        <w:rPr>
          <w:rFonts w:asciiTheme="majorBidi" w:hAnsiTheme="majorBidi" w:cstheme="majorBidi"/>
          <w:color w:val="000000"/>
        </w:rPr>
        <w:t xml:space="preserve"> c</w:t>
      </w:r>
      <w:r w:rsidR="00040D0B" w:rsidRPr="00040D0B">
        <w:rPr>
          <w:rFonts w:asciiTheme="majorBidi" w:hAnsiTheme="majorBidi" w:cstheme="majorBidi"/>
          <w:color w:val="000000"/>
        </w:rPr>
        <w:t>ủa</w:t>
      </w:r>
      <w:r w:rsidR="00040D0B">
        <w:rPr>
          <w:rFonts w:asciiTheme="majorBidi" w:hAnsiTheme="majorBidi" w:cstheme="majorBidi"/>
          <w:color w:val="000000"/>
        </w:rPr>
        <w:t xml:space="preserve"> aldehyde acetic v</w:t>
      </w:r>
      <w:r w:rsidR="00040D0B" w:rsidRPr="00040D0B">
        <w:rPr>
          <w:rFonts w:asciiTheme="majorBidi" w:hAnsiTheme="majorBidi" w:cstheme="majorBidi"/>
          <w:color w:val="000000"/>
        </w:rPr>
        <w:t>à</w:t>
      </w:r>
      <w:r w:rsidR="00040D0B">
        <w:rPr>
          <w:rFonts w:asciiTheme="majorBidi" w:hAnsiTheme="majorBidi" w:cstheme="majorBidi"/>
          <w:color w:val="000000"/>
        </w:rPr>
        <w:t xml:space="preserve"> ph</w:t>
      </w:r>
      <w:r w:rsidR="00040D0B" w:rsidRPr="00040D0B">
        <w:rPr>
          <w:rFonts w:asciiTheme="majorBidi" w:hAnsiTheme="majorBidi" w:cstheme="majorBidi"/>
          <w:color w:val="000000"/>
        </w:rPr>
        <w:t>ức</w:t>
      </w:r>
      <w:r w:rsidR="00040D0B">
        <w:rPr>
          <w:rFonts w:asciiTheme="majorBidi" w:hAnsiTheme="majorBidi" w:cstheme="majorBidi"/>
          <w:color w:val="000000"/>
        </w:rPr>
        <w:t xml:space="preserve"> </w:t>
      </w:r>
      <w:r w:rsidR="00040D0B" w:rsidRPr="00040D0B">
        <w:rPr>
          <w:rFonts w:asciiTheme="majorBidi" w:hAnsiTheme="majorBidi" w:cstheme="majorBidi"/>
          <w:color w:val="000000"/>
        </w:rPr>
        <w:t>[</w:t>
      </w:r>
      <w:r w:rsidR="00040D0B">
        <w:rPr>
          <w:rFonts w:asciiTheme="majorBidi" w:hAnsiTheme="majorBidi" w:cstheme="majorBidi"/>
          <w:color w:val="000000"/>
        </w:rPr>
        <w:t>Ag(NH</w:t>
      </w:r>
      <w:r w:rsidR="00040D0B">
        <w:rPr>
          <w:rFonts w:asciiTheme="majorBidi" w:hAnsiTheme="majorBidi" w:cstheme="majorBidi"/>
          <w:color w:val="000000"/>
          <w:vertAlign w:val="subscript"/>
        </w:rPr>
        <w:t>3</w:t>
      </w:r>
      <w:r w:rsidR="00040D0B">
        <w:rPr>
          <w:rFonts w:asciiTheme="majorBidi" w:hAnsiTheme="majorBidi" w:cstheme="majorBidi"/>
          <w:color w:val="000000"/>
        </w:rPr>
        <w:t>)</w:t>
      </w:r>
      <w:r w:rsidR="00040D0B">
        <w:rPr>
          <w:rFonts w:asciiTheme="majorBidi" w:hAnsiTheme="majorBidi" w:cstheme="majorBidi"/>
          <w:color w:val="000000"/>
          <w:vertAlign w:val="subscript"/>
        </w:rPr>
        <w:t>2</w:t>
      </w:r>
      <w:r w:rsidR="00040D0B" w:rsidRPr="00040D0B">
        <w:rPr>
          <w:rFonts w:asciiTheme="majorBidi" w:hAnsiTheme="majorBidi" w:cstheme="majorBidi"/>
          <w:color w:val="000000"/>
        </w:rPr>
        <w:t>]</w:t>
      </w:r>
      <w:r w:rsidR="00040D0B">
        <w:rPr>
          <w:rFonts w:asciiTheme="majorBidi" w:hAnsiTheme="majorBidi" w:cstheme="majorBidi"/>
          <w:color w:val="000000"/>
        </w:rPr>
        <w:t>OH tr</w:t>
      </w:r>
      <w:r w:rsidR="00040D0B" w:rsidRPr="00040D0B">
        <w:rPr>
          <w:rFonts w:asciiTheme="majorBidi" w:hAnsiTheme="majorBidi" w:cstheme="majorBidi"/>
          <w:color w:val="000000"/>
        </w:rPr>
        <w:t>ả</w:t>
      </w:r>
      <w:r w:rsidR="00040D0B">
        <w:rPr>
          <w:rFonts w:asciiTheme="majorBidi" w:hAnsiTheme="majorBidi" w:cstheme="majorBidi"/>
          <w:color w:val="000000"/>
        </w:rPr>
        <w:t xml:space="preserve"> l</w:t>
      </w:r>
      <w:r w:rsidR="00040D0B" w:rsidRPr="00040D0B">
        <w:rPr>
          <w:rFonts w:asciiTheme="majorBidi" w:hAnsiTheme="majorBidi" w:cstheme="majorBidi"/>
          <w:color w:val="000000"/>
        </w:rPr>
        <w:t>ời</w:t>
      </w:r>
      <w:r w:rsidR="00040D0B">
        <w:rPr>
          <w:rFonts w:asciiTheme="majorBidi" w:hAnsiTheme="majorBidi" w:cstheme="majorBidi"/>
          <w:color w:val="000000"/>
        </w:rPr>
        <w:t xml:space="preserve"> c</w:t>
      </w:r>
      <w:r w:rsidR="00040D0B" w:rsidRPr="00040D0B">
        <w:rPr>
          <w:rFonts w:asciiTheme="majorBidi" w:hAnsiTheme="majorBidi" w:cstheme="majorBidi"/>
          <w:color w:val="000000"/>
        </w:rPr>
        <w:t>ác</w:t>
      </w:r>
      <w:r w:rsidR="00040D0B">
        <w:rPr>
          <w:rFonts w:asciiTheme="majorBidi" w:hAnsiTheme="majorBidi" w:cstheme="majorBidi"/>
          <w:color w:val="000000"/>
        </w:rPr>
        <w:t xml:space="preserve"> c</w:t>
      </w:r>
      <w:r w:rsidR="00040D0B" w:rsidRPr="00040D0B">
        <w:rPr>
          <w:rFonts w:asciiTheme="majorBidi" w:hAnsiTheme="majorBidi" w:cstheme="majorBidi"/>
          <w:color w:val="000000"/>
        </w:rPr>
        <w:t>â</w:t>
      </w:r>
      <w:r w:rsidR="00040D0B">
        <w:rPr>
          <w:rFonts w:asciiTheme="majorBidi" w:hAnsiTheme="majorBidi" w:cstheme="majorBidi"/>
          <w:color w:val="000000"/>
        </w:rPr>
        <w:t>u h</w:t>
      </w:r>
      <w:r w:rsidR="00040D0B" w:rsidRPr="00040D0B">
        <w:rPr>
          <w:rFonts w:asciiTheme="majorBidi" w:hAnsiTheme="majorBidi" w:cstheme="majorBidi"/>
          <w:color w:val="000000"/>
        </w:rPr>
        <w:t>ỏi</w:t>
      </w:r>
      <w:r w:rsidR="00040D0B">
        <w:rPr>
          <w:rFonts w:asciiTheme="majorBidi" w:hAnsiTheme="majorBidi" w:cstheme="majorBidi"/>
          <w:color w:val="000000"/>
        </w:rPr>
        <w:t>:</w:t>
      </w:r>
    </w:p>
    <w:p w14:paraId="4DD5AFB3" w14:textId="4D230B6E" w:rsidR="00040D0B" w:rsidRDefault="00040D0B" w:rsidP="00FC5301">
      <w:pPr>
        <w:pStyle w:val="ThngthngWeb"/>
        <w:spacing w:before="0" w:beforeAutospacing="0" w:after="0" w:afterAutospacing="0" w:line="288" w:lineRule="auto"/>
        <w:ind w:firstLine="567"/>
        <w:jc w:val="both"/>
        <w:rPr>
          <w:rFonts w:asciiTheme="majorBidi" w:hAnsiTheme="majorBidi" w:cstheme="majorBidi"/>
          <w:color w:val="000000"/>
        </w:rPr>
      </w:pPr>
      <w:r>
        <w:rPr>
          <w:rFonts w:asciiTheme="majorBidi" w:hAnsiTheme="majorBidi" w:cstheme="majorBidi"/>
          <w:color w:val="000000"/>
        </w:rPr>
        <w:t>+ H</w:t>
      </w:r>
      <w:r w:rsidRPr="00040D0B">
        <w:rPr>
          <w:rFonts w:asciiTheme="majorBidi" w:hAnsiTheme="majorBidi" w:cstheme="majorBidi"/>
          <w:color w:val="000000"/>
        </w:rPr>
        <w:t>ãy</w:t>
      </w:r>
      <w:r>
        <w:rPr>
          <w:rFonts w:asciiTheme="majorBidi" w:hAnsiTheme="majorBidi" w:cstheme="majorBidi"/>
          <w:color w:val="000000"/>
        </w:rPr>
        <w:t xml:space="preserve"> cho bi</w:t>
      </w:r>
      <w:r w:rsidRPr="00040D0B">
        <w:rPr>
          <w:rFonts w:asciiTheme="majorBidi" w:hAnsiTheme="majorBidi" w:cstheme="majorBidi"/>
          <w:color w:val="000000"/>
        </w:rPr>
        <w:t>ết</w:t>
      </w:r>
      <w:r>
        <w:rPr>
          <w:rFonts w:asciiTheme="majorBidi" w:hAnsiTheme="majorBidi" w:cstheme="majorBidi"/>
          <w:color w:val="000000"/>
        </w:rPr>
        <w:t xml:space="preserve"> nguy</w:t>
      </w:r>
      <w:r w:rsidRPr="00040D0B">
        <w:rPr>
          <w:rFonts w:asciiTheme="majorBidi" w:hAnsiTheme="majorBidi" w:cstheme="majorBidi"/>
          <w:color w:val="000000"/>
        </w:rPr>
        <w:t>ê</w:t>
      </w:r>
      <w:r>
        <w:rPr>
          <w:rFonts w:asciiTheme="majorBidi" w:hAnsiTheme="majorBidi" w:cstheme="majorBidi"/>
          <w:color w:val="000000"/>
        </w:rPr>
        <w:t>n t</w:t>
      </w:r>
      <w:r w:rsidRPr="00040D0B">
        <w:rPr>
          <w:rFonts w:asciiTheme="majorBidi" w:hAnsiTheme="majorBidi" w:cstheme="majorBidi"/>
          <w:color w:val="000000"/>
        </w:rPr>
        <w:t>ử</w:t>
      </w:r>
      <w:r>
        <w:rPr>
          <w:rFonts w:asciiTheme="majorBidi" w:hAnsiTheme="majorBidi" w:cstheme="majorBidi"/>
          <w:color w:val="000000"/>
        </w:rPr>
        <w:t xml:space="preserve"> trung t</w:t>
      </w:r>
      <w:r w:rsidRPr="00040D0B">
        <w:rPr>
          <w:rFonts w:asciiTheme="majorBidi" w:hAnsiTheme="majorBidi" w:cstheme="majorBidi"/>
          <w:color w:val="000000"/>
        </w:rPr>
        <w:t>â</w:t>
      </w:r>
      <w:r>
        <w:rPr>
          <w:rFonts w:asciiTheme="majorBidi" w:hAnsiTheme="majorBidi" w:cstheme="majorBidi"/>
          <w:color w:val="000000"/>
        </w:rPr>
        <w:t>m v</w:t>
      </w:r>
      <w:r w:rsidRPr="00040D0B">
        <w:rPr>
          <w:rFonts w:asciiTheme="majorBidi" w:hAnsiTheme="majorBidi" w:cstheme="majorBidi"/>
          <w:color w:val="000000"/>
        </w:rPr>
        <w:t>à</w:t>
      </w:r>
      <w:r>
        <w:rPr>
          <w:rFonts w:asciiTheme="majorBidi" w:hAnsiTheme="majorBidi" w:cstheme="majorBidi"/>
          <w:color w:val="000000"/>
        </w:rPr>
        <w:t xml:space="preserve"> ph</w:t>
      </w:r>
      <w:r w:rsidRPr="00040D0B">
        <w:rPr>
          <w:rFonts w:asciiTheme="majorBidi" w:hAnsiTheme="majorBidi" w:cstheme="majorBidi"/>
          <w:color w:val="000000"/>
        </w:rPr>
        <w:t>ối</w:t>
      </w:r>
      <w:r>
        <w:rPr>
          <w:rFonts w:asciiTheme="majorBidi" w:hAnsiTheme="majorBidi" w:cstheme="majorBidi"/>
          <w:color w:val="000000"/>
        </w:rPr>
        <w:t xml:space="preserve"> t</w:t>
      </w:r>
      <w:r w:rsidRPr="00040D0B">
        <w:rPr>
          <w:rFonts w:asciiTheme="majorBidi" w:hAnsiTheme="majorBidi" w:cstheme="majorBidi"/>
          <w:color w:val="000000"/>
        </w:rPr>
        <w:t>ử</w:t>
      </w:r>
      <w:r>
        <w:rPr>
          <w:rFonts w:asciiTheme="majorBidi" w:hAnsiTheme="majorBidi" w:cstheme="majorBidi"/>
          <w:color w:val="000000"/>
        </w:rPr>
        <w:t xml:space="preserve"> trong ph</w:t>
      </w:r>
      <w:r w:rsidRPr="00040D0B">
        <w:rPr>
          <w:rFonts w:asciiTheme="majorBidi" w:hAnsiTheme="majorBidi" w:cstheme="majorBidi"/>
          <w:color w:val="000000"/>
        </w:rPr>
        <w:t>ức</w:t>
      </w:r>
      <w:r>
        <w:rPr>
          <w:rFonts w:asciiTheme="majorBidi" w:hAnsiTheme="majorBidi" w:cstheme="majorBidi"/>
          <w:color w:val="000000"/>
        </w:rPr>
        <w:t xml:space="preserve"> </w:t>
      </w:r>
      <w:r w:rsidRPr="00040D0B">
        <w:rPr>
          <w:rFonts w:asciiTheme="majorBidi" w:hAnsiTheme="majorBidi" w:cstheme="majorBidi"/>
          <w:color w:val="000000"/>
        </w:rPr>
        <w:t>[</w:t>
      </w:r>
      <w:r>
        <w:rPr>
          <w:rFonts w:asciiTheme="majorBidi" w:hAnsiTheme="majorBidi" w:cstheme="majorBidi"/>
          <w:color w:val="000000"/>
        </w:rPr>
        <w:t>Ag(NH</w:t>
      </w:r>
      <w:r>
        <w:rPr>
          <w:rFonts w:asciiTheme="majorBidi" w:hAnsiTheme="majorBidi" w:cstheme="majorBidi"/>
          <w:color w:val="000000"/>
          <w:vertAlign w:val="subscript"/>
        </w:rPr>
        <w:t>3</w:t>
      </w:r>
      <w:r>
        <w:rPr>
          <w:rFonts w:asciiTheme="majorBidi" w:hAnsiTheme="majorBidi" w:cstheme="majorBidi"/>
          <w:color w:val="000000"/>
        </w:rPr>
        <w:t>)</w:t>
      </w:r>
      <w:r>
        <w:rPr>
          <w:rFonts w:asciiTheme="majorBidi" w:hAnsiTheme="majorBidi" w:cstheme="majorBidi"/>
          <w:color w:val="000000"/>
          <w:vertAlign w:val="subscript"/>
        </w:rPr>
        <w:t>2</w:t>
      </w:r>
      <w:r w:rsidRPr="00040D0B">
        <w:rPr>
          <w:rFonts w:asciiTheme="majorBidi" w:hAnsiTheme="majorBidi" w:cstheme="majorBidi"/>
          <w:color w:val="000000"/>
        </w:rPr>
        <w:t>]</w:t>
      </w:r>
      <w:r>
        <w:rPr>
          <w:rFonts w:asciiTheme="majorBidi" w:hAnsiTheme="majorBidi" w:cstheme="majorBidi"/>
          <w:color w:val="000000"/>
        </w:rPr>
        <w:t>OH?</w:t>
      </w:r>
    </w:p>
    <w:p w14:paraId="3DB5E911" w14:textId="66D056CC" w:rsidR="00D90E4E" w:rsidRPr="00D90E4E" w:rsidRDefault="00040D0B" w:rsidP="00D90E4E">
      <w:pPr>
        <w:pStyle w:val="ThngthngWeb"/>
        <w:spacing w:before="0" w:beforeAutospacing="0" w:after="0" w:afterAutospacing="0" w:line="288" w:lineRule="auto"/>
        <w:ind w:firstLine="567"/>
        <w:jc w:val="both"/>
        <w:rPr>
          <w:rFonts w:asciiTheme="majorBidi" w:hAnsiTheme="majorBidi" w:cstheme="majorBidi"/>
          <w:color w:val="000000"/>
        </w:rPr>
      </w:pPr>
      <w:r>
        <w:rPr>
          <w:rFonts w:asciiTheme="majorBidi" w:hAnsiTheme="majorBidi" w:cstheme="majorBidi"/>
          <w:color w:val="000000"/>
        </w:rPr>
        <w:t xml:space="preserve">+ </w:t>
      </w:r>
      <w:r w:rsidR="00FC5301">
        <w:rPr>
          <w:rFonts w:asciiTheme="majorBidi" w:hAnsiTheme="majorBidi" w:cstheme="majorBidi"/>
          <w:color w:val="000000"/>
        </w:rPr>
        <w:t>X</w:t>
      </w:r>
      <w:r w:rsidR="00FC5301" w:rsidRPr="00FC5301">
        <w:rPr>
          <w:rFonts w:asciiTheme="majorBidi" w:hAnsiTheme="majorBidi" w:cstheme="majorBidi"/>
          <w:color w:val="000000"/>
        </w:rPr>
        <w:t>ác</w:t>
      </w:r>
      <w:r w:rsidR="00FC5301">
        <w:rPr>
          <w:rFonts w:asciiTheme="majorBidi" w:hAnsiTheme="majorBidi" w:cstheme="majorBidi"/>
          <w:color w:val="000000"/>
        </w:rPr>
        <w:t xml:space="preserve"> </w:t>
      </w:r>
      <w:r w:rsidR="00FC5301" w:rsidRPr="00FC5301">
        <w:rPr>
          <w:rFonts w:asciiTheme="majorBidi" w:hAnsiTheme="majorBidi" w:cstheme="majorBidi"/>
          <w:color w:val="000000"/>
        </w:rPr>
        <w:t>định</w:t>
      </w:r>
      <w:r w:rsidR="00FC5301">
        <w:rPr>
          <w:rFonts w:asciiTheme="majorBidi" w:hAnsiTheme="majorBidi" w:cstheme="majorBidi"/>
          <w:color w:val="000000"/>
        </w:rPr>
        <w:t xml:space="preserve"> s</w:t>
      </w:r>
      <w:r w:rsidR="00FC5301" w:rsidRPr="00FC5301">
        <w:rPr>
          <w:rFonts w:asciiTheme="majorBidi" w:hAnsiTheme="majorBidi" w:cstheme="majorBidi"/>
          <w:color w:val="000000"/>
        </w:rPr>
        <w:t>ố</w:t>
      </w:r>
      <w:r w:rsidR="00FC5301">
        <w:rPr>
          <w:rFonts w:asciiTheme="majorBidi" w:hAnsiTheme="majorBidi" w:cstheme="majorBidi"/>
          <w:color w:val="000000"/>
        </w:rPr>
        <w:t xml:space="preserve"> ph</w:t>
      </w:r>
      <w:r w:rsidR="00FC5301" w:rsidRPr="00FC5301">
        <w:rPr>
          <w:rFonts w:asciiTheme="majorBidi" w:hAnsiTheme="majorBidi" w:cstheme="majorBidi"/>
          <w:color w:val="000000"/>
        </w:rPr>
        <w:t>ối</w:t>
      </w:r>
      <w:r w:rsidR="00FC5301">
        <w:rPr>
          <w:rFonts w:asciiTheme="majorBidi" w:hAnsiTheme="majorBidi" w:cstheme="majorBidi"/>
          <w:color w:val="000000"/>
        </w:rPr>
        <w:t xml:space="preserve"> tr</w:t>
      </w:r>
      <w:r w:rsidR="00FC5301" w:rsidRPr="00FC5301">
        <w:rPr>
          <w:rFonts w:asciiTheme="majorBidi" w:hAnsiTheme="majorBidi" w:cstheme="majorBidi"/>
          <w:color w:val="000000"/>
        </w:rPr>
        <w:t>í</w:t>
      </w:r>
      <w:r w:rsidR="00D90E4E">
        <w:rPr>
          <w:rFonts w:asciiTheme="majorBidi" w:hAnsiTheme="majorBidi" w:cstheme="majorBidi"/>
          <w:color w:val="000000"/>
        </w:rPr>
        <w:t xml:space="preserve"> </w:t>
      </w:r>
      <w:r w:rsidR="00FC5301">
        <w:rPr>
          <w:rFonts w:asciiTheme="majorBidi" w:hAnsiTheme="majorBidi" w:cstheme="majorBidi"/>
          <w:color w:val="000000"/>
        </w:rPr>
        <w:t xml:space="preserve"> c</w:t>
      </w:r>
      <w:r w:rsidR="00FC5301" w:rsidRPr="00FC5301">
        <w:rPr>
          <w:rFonts w:asciiTheme="majorBidi" w:hAnsiTheme="majorBidi" w:cstheme="majorBidi"/>
          <w:color w:val="000000"/>
        </w:rPr>
        <w:t>ủa</w:t>
      </w:r>
      <w:r w:rsidR="00FC5301">
        <w:rPr>
          <w:rFonts w:asciiTheme="majorBidi" w:hAnsiTheme="majorBidi" w:cstheme="majorBidi"/>
          <w:color w:val="000000"/>
        </w:rPr>
        <w:t xml:space="preserve"> nguy</w:t>
      </w:r>
      <w:r w:rsidR="00FC5301" w:rsidRPr="00FC5301">
        <w:rPr>
          <w:rFonts w:asciiTheme="majorBidi" w:hAnsiTheme="majorBidi" w:cstheme="majorBidi"/>
          <w:color w:val="000000"/>
        </w:rPr>
        <w:t>ê</w:t>
      </w:r>
      <w:r w:rsidR="00FC5301">
        <w:rPr>
          <w:rFonts w:asciiTheme="majorBidi" w:hAnsiTheme="majorBidi" w:cstheme="majorBidi"/>
          <w:color w:val="000000"/>
        </w:rPr>
        <w:t>n t</w:t>
      </w:r>
      <w:r w:rsidR="00FC5301" w:rsidRPr="00FC5301">
        <w:rPr>
          <w:rFonts w:asciiTheme="majorBidi" w:hAnsiTheme="majorBidi" w:cstheme="majorBidi"/>
          <w:color w:val="000000"/>
        </w:rPr>
        <w:t>ử</w:t>
      </w:r>
      <w:r w:rsidR="00FC5301">
        <w:rPr>
          <w:rFonts w:asciiTheme="majorBidi" w:hAnsiTheme="majorBidi" w:cstheme="majorBidi"/>
          <w:color w:val="000000"/>
        </w:rPr>
        <w:t xml:space="preserve"> trung t</w:t>
      </w:r>
      <w:r w:rsidR="00FC5301" w:rsidRPr="00FC5301">
        <w:rPr>
          <w:rFonts w:asciiTheme="majorBidi" w:hAnsiTheme="majorBidi" w:cstheme="majorBidi"/>
          <w:color w:val="000000"/>
        </w:rPr>
        <w:t>â</w:t>
      </w:r>
      <w:r w:rsidR="00FC5301">
        <w:rPr>
          <w:rFonts w:asciiTheme="majorBidi" w:hAnsiTheme="majorBidi" w:cstheme="majorBidi"/>
          <w:color w:val="000000"/>
        </w:rPr>
        <w:t>m trong ph</w:t>
      </w:r>
      <w:r w:rsidR="00FC5301" w:rsidRPr="00040D0B">
        <w:rPr>
          <w:rFonts w:asciiTheme="majorBidi" w:hAnsiTheme="majorBidi" w:cstheme="majorBidi"/>
          <w:color w:val="000000"/>
        </w:rPr>
        <w:t>ức</w:t>
      </w:r>
      <w:r w:rsidR="00FC5301">
        <w:rPr>
          <w:rFonts w:asciiTheme="majorBidi" w:hAnsiTheme="majorBidi" w:cstheme="majorBidi"/>
          <w:color w:val="000000"/>
        </w:rPr>
        <w:t xml:space="preserve"> </w:t>
      </w:r>
      <w:r w:rsidR="00FC5301" w:rsidRPr="00040D0B">
        <w:rPr>
          <w:rFonts w:asciiTheme="majorBidi" w:hAnsiTheme="majorBidi" w:cstheme="majorBidi"/>
          <w:color w:val="000000"/>
        </w:rPr>
        <w:t>[</w:t>
      </w:r>
      <w:r w:rsidR="00FC5301">
        <w:rPr>
          <w:rFonts w:asciiTheme="majorBidi" w:hAnsiTheme="majorBidi" w:cstheme="majorBidi"/>
          <w:color w:val="000000"/>
        </w:rPr>
        <w:t>Ag(NH</w:t>
      </w:r>
      <w:r w:rsidR="00FC5301">
        <w:rPr>
          <w:rFonts w:asciiTheme="majorBidi" w:hAnsiTheme="majorBidi" w:cstheme="majorBidi"/>
          <w:color w:val="000000"/>
          <w:vertAlign w:val="subscript"/>
        </w:rPr>
        <w:t>3</w:t>
      </w:r>
      <w:r w:rsidR="00FC5301">
        <w:rPr>
          <w:rFonts w:asciiTheme="majorBidi" w:hAnsiTheme="majorBidi" w:cstheme="majorBidi"/>
          <w:color w:val="000000"/>
        </w:rPr>
        <w:t>)</w:t>
      </w:r>
      <w:r w:rsidR="00FC5301">
        <w:rPr>
          <w:rFonts w:asciiTheme="majorBidi" w:hAnsiTheme="majorBidi" w:cstheme="majorBidi"/>
          <w:color w:val="000000"/>
          <w:vertAlign w:val="subscript"/>
        </w:rPr>
        <w:t>2</w:t>
      </w:r>
      <w:r w:rsidR="00FC5301" w:rsidRPr="00040D0B">
        <w:rPr>
          <w:rFonts w:asciiTheme="majorBidi" w:hAnsiTheme="majorBidi" w:cstheme="majorBidi"/>
          <w:color w:val="000000"/>
        </w:rPr>
        <w:t>]</w:t>
      </w:r>
      <w:r w:rsidR="00FC5301">
        <w:rPr>
          <w:rFonts w:asciiTheme="majorBidi" w:hAnsiTheme="majorBidi" w:cstheme="majorBidi"/>
          <w:color w:val="000000"/>
        </w:rPr>
        <w:t>OH</w:t>
      </w:r>
      <w:r w:rsidR="00D90E4E">
        <w:rPr>
          <w:rFonts w:asciiTheme="majorBidi" w:hAnsiTheme="majorBidi" w:cstheme="majorBidi"/>
          <w:color w:val="000000"/>
        </w:rPr>
        <w:t xml:space="preserve"> v</w:t>
      </w:r>
      <w:r w:rsidR="00D90E4E" w:rsidRPr="00D90E4E">
        <w:rPr>
          <w:rFonts w:asciiTheme="majorBidi" w:hAnsiTheme="majorBidi" w:cstheme="majorBidi"/>
          <w:color w:val="000000"/>
        </w:rPr>
        <w:t>à</w:t>
      </w:r>
      <w:r w:rsidR="00D90E4E">
        <w:rPr>
          <w:rFonts w:asciiTheme="majorBidi" w:hAnsiTheme="majorBidi" w:cstheme="majorBidi"/>
          <w:color w:val="000000"/>
        </w:rPr>
        <w:t xml:space="preserve"> gi</w:t>
      </w:r>
      <w:r w:rsidR="00D90E4E" w:rsidRPr="00D90E4E">
        <w:rPr>
          <w:rFonts w:asciiTheme="majorBidi" w:hAnsiTheme="majorBidi" w:cstheme="majorBidi"/>
          <w:color w:val="000000"/>
        </w:rPr>
        <w:t>ải</w:t>
      </w:r>
      <w:r w:rsidR="00D90E4E">
        <w:rPr>
          <w:rFonts w:asciiTheme="majorBidi" w:hAnsiTheme="majorBidi" w:cstheme="majorBidi"/>
          <w:color w:val="000000"/>
        </w:rPr>
        <w:t xml:space="preserve"> th</w:t>
      </w:r>
      <w:r w:rsidR="00D90E4E" w:rsidRPr="00D90E4E">
        <w:rPr>
          <w:rFonts w:asciiTheme="majorBidi" w:hAnsiTheme="majorBidi" w:cstheme="majorBidi"/>
          <w:color w:val="000000"/>
        </w:rPr>
        <w:t>ích</w:t>
      </w:r>
      <w:r w:rsidR="00D90E4E">
        <w:rPr>
          <w:rFonts w:asciiTheme="majorBidi" w:hAnsiTheme="majorBidi" w:cstheme="majorBidi"/>
          <w:color w:val="000000"/>
        </w:rPr>
        <w:t>?</w:t>
      </w:r>
    </w:p>
    <w:p w14:paraId="06F71757" w14:textId="17D3974B" w:rsidR="004E325A" w:rsidRPr="00FC5301" w:rsidRDefault="00FC5301" w:rsidP="00FC5301">
      <w:pPr>
        <w:pStyle w:val="ThngthngWeb"/>
        <w:spacing w:before="0" w:beforeAutospacing="0" w:after="0" w:afterAutospacing="0" w:line="288" w:lineRule="auto"/>
        <w:ind w:firstLine="567"/>
        <w:jc w:val="both"/>
        <w:rPr>
          <w:rFonts w:asciiTheme="majorBidi" w:hAnsiTheme="majorBidi" w:cstheme="majorBidi"/>
          <w:bCs/>
        </w:rPr>
      </w:pPr>
      <w:r w:rsidRPr="00FC5301">
        <w:rPr>
          <w:rFonts w:asciiTheme="majorBidi" w:hAnsiTheme="majorBidi" w:cstheme="majorBidi"/>
          <w:bCs/>
        </w:rPr>
        <w:t xml:space="preserve">GV dẫn dắt HS vào vài mới: </w:t>
      </w:r>
      <w:r w:rsidR="00E71083">
        <w:rPr>
          <w:rFonts w:asciiTheme="majorBidi" w:hAnsiTheme="majorBidi" w:cstheme="majorBidi"/>
          <w:bCs/>
        </w:rPr>
        <w:t>Đ</w:t>
      </w:r>
      <w:r w:rsidR="00E71083" w:rsidRPr="00E71083">
        <w:rPr>
          <w:rFonts w:asciiTheme="majorBidi" w:hAnsiTheme="majorBidi" w:cstheme="majorBidi"/>
          <w:bCs/>
        </w:rPr>
        <w:t>ể</w:t>
      </w:r>
      <w:r w:rsidR="00E71083">
        <w:rPr>
          <w:rFonts w:asciiTheme="majorBidi" w:hAnsiTheme="majorBidi" w:cstheme="majorBidi"/>
          <w:bCs/>
        </w:rPr>
        <w:t xml:space="preserve"> t</w:t>
      </w:r>
      <w:r w:rsidR="00E71083" w:rsidRPr="00E71083">
        <w:rPr>
          <w:rFonts w:asciiTheme="majorBidi" w:hAnsiTheme="majorBidi" w:cstheme="majorBidi"/>
          <w:bCs/>
        </w:rPr>
        <w:t>ìm</w:t>
      </w:r>
      <w:r w:rsidR="00E71083">
        <w:rPr>
          <w:rFonts w:asciiTheme="majorBidi" w:hAnsiTheme="majorBidi" w:cstheme="majorBidi"/>
          <w:bCs/>
        </w:rPr>
        <w:t xml:space="preserve"> hi</w:t>
      </w:r>
      <w:r w:rsidR="00E71083" w:rsidRPr="00E71083">
        <w:rPr>
          <w:rFonts w:asciiTheme="majorBidi" w:hAnsiTheme="majorBidi" w:cstheme="majorBidi"/>
          <w:bCs/>
        </w:rPr>
        <w:t>ểu</w:t>
      </w:r>
      <w:r w:rsidR="00E71083">
        <w:rPr>
          <w:rFonts w:asciiTheme="majorBidi" w:hAnsiTheme="majorBidi" w:cstheme="majorBidi"/>
          <w:bCs/>
        </w:rPr>
        <w:t xml:space="preserve"> r</w:t>
      </w:r>
      <w:r w:rsidR="00E71083" w:rsidRPr="00E71083">
        <w:rPr>
          <w:rFonts w:asciiTheme="majorBidi" w:hAnsiTheme="majorBidi" w:cstheme="majorBidi"/>
          <w:bCs/>
        </w:rPr>
        <w:t>õ</w:t>
      </w:r>
      <w:r w:rsidR="00E71083">
        <w:rPr>
          <w:rFonts w:asciiTheme="majorBidi" w:hAnsiTheme="majorBidi" w:cstheme="majorBidi"/>
          <w:bCs/>
        </w:rPr>
        <w:t xml:space="preserve"> h</w:t>
      </w:r>
      <w:r w:rsidR="00E71083" w:rsidRPr="00E71083">
        <w:rPr>
          <w:rFonts w:asciiTheme="majorBidi" w:hAnsiTheme="majorBidi" w:cstheme="majorBidi"/>
          <w:bCs/>
        </w:rPr>
        <w:t>ơ</w:t>
      </w:r>
      <w:r w:rsidR="00E71083">
        <w:rPr>
          <w:rFonts w:asciiTheme="majorBidi" w:hAnsiTheme="majorBidi" w:cstheme="majorBidi"/>
          <w:bCs/>
        </w:rPr>
        <w:t>n v</w:t>
      </w:r>
      <w:r w:rsidR="00E71083" w:rsidRPr="00E71083">
        <w:rPr>
          <w:rFonts w:asciiTheme="majorBidi" w:hAnsiTheme="majorBidi" w:cstheme="majorBidi"/>
          <w:bCs/>
        </w:rPr>
        <w:t>ề</w:t>
      </w:r>
      <w:r w:rsidR="00E71083">
        <w:rPr>
          <w:rFonts w:asciiTheme="majorBidi" w:hAnsiTheme="majorBidi" w:cstheme="majorBidi"/>
          <w:bCs/>
        </w:rPr>
        <w:t xml:space="preserve"> c</w:t>
      </w:r>
      <w:r w:rsidR="00E71083" w:rsidRPr="00E71083">
        <w:rPr>
          <w:rFonts w:asciiTheme="majorBidi" w:hAnsiTheme="majorBidi" w:cstheme="majorBidi"/>
          <w:bCs/>
        </w:rPr>
        <w:t>ấu</w:t>
      </w:r>
      <w:r w:rsidR="00E71083">
        <w:rPr>
          <w:rFonts w:asciiTheme="majorBidi" w:hAnsiTheme="majorBidi" w:cstheme="majorBidi"/>
          <w:bCs/>
        </w:rPr>
        <w:t xml:space="preserve"> t</w:t>
      </w:r>
      <w:r w:rsidR="00E71083" w:rsidRPr="00E71083">
        <w:rPr>
          <w:rFonts w:asciiTheme="majorBidi" w:hAnsiTheme="majorBidi" w:cstheme="majorBidi"/>
          <w:bCs/>
        </w:rPr>
        <w:t>ạo</w:t>
      </w:r>
      <w:r w:rsidR="00E71083">
        <w:rPr>
          <w:rFonts w:asciiTheme="majorBidi" w:hAnsiTheme="majorBidi" w:cstheme="majorBidi"/>
          <w:bCs/>
        </w:rPr>
        <w:t xml:space="preserve"> v</w:t>
      </w:r>
      <w:r w:rsidR="00E71083" w:rsidRPr="00E71083">
        <w:rPr>
          <w:rFonts w:asciiTheme="majorBidi" w:hAnsiTheme="majorBidi" w:cstheme="majorBidi"/>
          <w:bCs/>
        </w:rPr>
        <w:t>à</w:t>
      </w:r>
      <w:r w:rsidR="00E71083">
        <w:rPr>
          <w:rFonts w:asciiTheme="majorBidi" w:hAnsiTheme="majorBidi" w:cstheme="majorBidi"/>
          <w:bCs/>
        </w:rPr>
        <w:t xml:space="preserve"> s</w:t>
      </w:r>
      <w:r w:rsidR="00E71083" w:rsidRPr="00E71083">
        <w:rPr>
          <w:rFonts w:asciiTheme="majorBidi" w:hAnsiTheme="majorBidi" w:cstheme="majorBidi"/>
          <w:bCs/>
        </w:rPr>
        <w:t>ự</w:t>
      </w:r>
      <w:r w:rsidR="00E71083">
        <w:rPr>
          <w:rFonts w:asciiTheme="majorBidi" w:hAnsiTheme="majorBidi" w:cstheme="majorBidi"/>
          <w:bCs/>
        </w:rPr>
        <w:t xml:space="preserve"> h</w:t>
      </w:r>
      <w:r w:rsidR="00E71083" w:rsidRPr="00E71083">
        <w:rPr>
          <w:rFonts w:asciiTheme="majorBidi" w:hAnsiTheme="majorBidi" w:cstheme="majorBidi"/>
          <w:bCs/>
        </w:rPr>
        <w:t>ình</w:t>
      </w:r>
      <w:r w:rsidR="00E71083">
        <w:rPr>
          <w:rFonts w:asciiTheme="majorBidi" w:hAnsiTheme="majorBidi" w:cstheme="majorBidi"/>
          <w:bCs/>
        </w:rPr>
        <w:t xml:space="preserve"> th</w:t>
      </w:r>
      <w:r w:rsidR="00E71083" w:rsidRPr="00E71083">
        <w:rPr>
          <w:rFonts w:asciiTheme="majorBidi" w:hAnsiTheme="majorBidi" w:cstheme="majorBidi"/>
          <w:bCs/>
        </w:rPr>
        <w:t>ành</w:t>
      </w:r>
      <w:r w:rsidR="00E71083">
        <w:rPr>
          <w:rFonts w:asciiTheme="majorBidi" w:hAnsiTheme="majorBidi" w:cstheme="majorBidi"/>
          <w:bCs/>
        </w:rPr>
        <w:t xml:space="preserve"> li</w:t>
      </w:r>
      <w:r w:rsidR="00E71083" w:rsidRPr="00E71083">
        <w:rPr>
          <w:rFonts w:asciiTheme="majorBidi" w:hAnsiTheme="majorBidi" w:cstheme="majorBidi"/>
          <w:bCs/>
        </w:rPr>
        <w:t>ê</w:t>
      </w:r>
      <w:r w:rsidR="00E71083">
        <w:rPr>
          <w:rFonts w:asciiTheme="majorBidi" w:hAnsiTheme="majorBidi" w:cstheme="majorBidi"/>
          <w:bCs/>
        </w:rPr>
        <w:t>n k</w:t>
      </w:r>
      <w:r w:rsidR="00E71083" w:rsidRPr="00E71083">
        <w:rPr>
          <w:rFonts w:asciiTheme="majorBidi" w:hAnsiTheme="majorBidi" w:cstheme="majorBidi"/>
          <w:bCs/>
        </w:rPr>
        <w:t>ết</w:t>
      </w:r>
      <w:r w:rsidR="00E71083">
        <w:rPr>
          <w:rFonts w:asciiTheme="majorBidi" w:hAnsiTheme="majorBidi" w:cstheme="majorBidi"/>
          <w:bCs/>
        </w:rPr>
        <w:t xml:space="preserve"> trong ph</w:t>
      </w:r>
      <w:r w:rsidR="00E71083" w:rsidRPr="00E71083">
        <w:rPr>
          <w:rFonts w:asciiTheme="majorBidi" w:hAnsiTheme="majorBidi" w:cstheme="majorBidi"/>
          <w:bCs/>
        </w:rPr>
        <w:t>ức</w:t>
      </w:r>
      <w:r w:rsidR="00E71083">
        <w:rPr>
          <w:rFonts w:asciiTheme="majorBidi" w:hAnsiTheme="majorBidi" w:cstheme="majorBidi"/>
          <w:bCs/>
        </w:rPr>
        <w:t xml:space="preserve"> ch</w:t>
      </w:r>
      <w:r w:rsidR="00E71083" w:rsidRPr="00E71083">
        <w:rPr>
          <w:rFonts w:asciiTheme="majorBidi" w:hAnsiTheme="majorBidi" w:cstheme="majorBidi"/>
          <w:bCs/>
        </w:rPr>
        <w:t>ất</w:t>
      </w:r>
      <w:r w:rsidR="00E71083">
        <w:rPr>
          <w:rFonts w:asciiTheme="majorBidi" w:hAnsiTheme="majorBidi" w:cstheme="majorBidi"/>
          <w:bCs/>
        </w:rPr>
        <w:t xml:space="preserve"> ch</w:t>
      </w:r>
      <w:r w:rsidR="00E71083" w:rsidRPr="00E71083">
        <w:rPr>
          <w:rFonts w:asciiTheme="majorBidi" w:hAnsiTheme="majorBidi" w:cstheme="majorBidi"/>
          <w:bCs/>
        </w:rPr>
        <w:t>úng</w:t>
      </w:r>
      <w:r w:rsidR="00E71083">
        <w:rPr>
          <w:rFonts w:asciiTheme="majorBidi" w:hAnsiTheme="majorBidi" w:cstheme="majorBidi"/>
          <w:bCs/>
        </w:rPr>
        <w:t xml:space="preserve"> ta c</w:t>
      </w:r>
      <w:r w:rsidR="00E71083" w:rsidRPr="00E71083">
        <w:rPr>
          <w:rFonts w:asciiTheme="majorBidi" w:hAnsiTheme="majorBidi" w:cstheme="majorBidi"/>
          <w:bCs/>
        </w:rPr>
        <w:t>ùng</w:t>
      </w:r>
      <w:r w:rsidR="00E71083">
        <w:rPr>
          <w:rFonts w:asciiTheme="majorBidi" w:hAnsiTheme="majorBidi" w:cstheme="majorBidi"/>
          <w:bCs/>
        </w:rPr>
        <w:t xml:space="preserve"> </w:t>
      </w:r>
      <w:r w:rsidR="00E71083" w:rsidRPr="00E71083">
        <w:rPr>
          <w:rFonts w:asciiTheme="majorBidi" w:hAnsiTheme="majorBidi" w:cstheme="majorBidi"/>
          <w:bCs/>
        </w:rPr>
        <w:t>đ</w:t>
      </w:r>
      <w:r w:rsidR="00E71083">
        <w:rPr>
          <w:rFonts w:asciiTheme="majorBidi" w:hAnsiTheme="majorBidi" w:cstheme="majorBidi"/>
          <w:bCs/>
        </w:rPr>
        <w:t>i v</w:t>
      </w:r>
      <w:r w:rsidR="00E71083" w:rsidRPr="00E71083">
        <w:rPr>
          <w:rFonts w:asciiTheme="majorBidi" w:hAnsiTheme="majorBidi" w:cstheme="majorBidi"/>
          <w:bCs/>
        </w:rPr>
        <w:t>ào</w:t>
      </w:r>
      <w:r w:rsidR="00E71083">
        <w:rPr>
          <w:rFonts w:asciiTheme="majorBidi" w:hAnsiTheme="majorBidi" w:cstheme="majorBidi"/>
          <w:bCs/>
        </w:rPr>
        <w:t xml:space="preserve"> b</w:t>
      </w:r>
      <w:r w:rsidR="00E71083" w:rsidRPr="00E71083">
        <w:rPr>
          <w:rFonts w:asciiTheme="majorBidi" w:hAnsiTheme="majorBidi" w:cstheme="majorBidi"/>
          <w:bCs/>
        </w:rPr>
        <w:t>ài</w:t>
      </w:r>
      <w:r w:rsidR="00D90E4E">
        <w:rPr>
          <w:rFonts w:asciiTheme="majorBidi" w:hAnsiTheme="majorBidi" w:cstheme="majorBidi"/>
          <w:bCs/>
        </w:rPr>
        <w:t xml:space="preserve"> “Li</w:t>
      </w:r>
      <w:r w:rsidR="00D90E4E" w:rsidRPr="00D90E4E">
        <w:rPr>
          <w:rFonts w:asciiTheme="majorBidi" w:hAnsiTheme="majorBidi" w:cstheme="majorBidi"/>
          <w:bCs/>
        </w:rPr>
        <w:t>ê</w:t>
      </w:r>
      <w:r w:rsidR="00D90E4E">
        <w:rPr>
          <w:rFonts w:asciiTheme="majorBidi" w:hAnsiTheme="majorBidi" w:cstheme="majorBidi"/>
          <w:bCs/>
        </w:rPr>
        <w:t>n k</w:t>
      </w:r>
      <w:r w:rsidR="00D90E4E" w:rsidRPr="00D90E4E">
        <w:rPr>
          <w:rFonts w:asciiTheme="majorBidi" w:hAnsiTheme="majorBidi" w:cstheme="majorBidi"/>
          <w:bCs/>
        </w:rPr>
        <w:t>ết</w:t>
      </w:r>
      <w:r w:rsidR="00D90E4E">
        <w:rPr>
          <w:rFonts w:asciiTheme="majorBidi" w:hAnsiTheme="majorBidi" w:cstheme="majorBidi"/>
          <w:bCs/>
        </w:rPr>
        <w:t xml:space="preserve"> v</w:t>
      </w:r>
      <w:r w:rsidR="00D90E4E" w:rsidRPr="00D90E4E">
        <w:rPr>
          <w:rFonts w:asciiTheme="majorBidi" w:hAnsiTheme="majorBidi" w:cstheme="majorBidi"/>
          <w:bCs/>
        </w:rPr>
        <w:t>à</w:t>
      </w:r>
      <w:r w:rsidR="00D90E4E">
        <w:rPr>
          <w:rFonts w:asciiTheme="majorBidi" w:hAnsiTheme="majorBidi" w:cstheme="majorBidi"/>
          <w:bCs/>
        </w:rPr>
        <w:t xml:space="preserve"> c</w:t>
      </w:r>
      <w:r w:rsidR="00D90E4E" w:rsidRPr="00D90E4E">
        <w:rPr>
          <w:rFonts w:asciiTheme="majorBidi" w:hAnsiTheme="majorBidi" w:cstheme="majorBidi"/>
          <w:bCs/>
        </w:rPr>
        <w:t>ấu</w:t>
      </w:r>
      <w:r w:rsidR="00D90E4E">
        <w:rPr>
          <w:rFonts w:asciiTheme="majorBidi" w:hAnsiTheme="majorBidi" w:cstheme="majorBidi"/>
          <w:bCs/>
        </w:rPr>
        <w:t xml:space="preserve"> t</w:t>
      </w:r>
      <w:r w:rsidR="00D90E4E" w:rsidRPr="00D90E4E">
        <w:rPr>
          <w:rFonts w:asciiTheme="majorBidi" w:hAnsiTheme="majorBidi" w:cstheme="majorBidi"/>
          <w:bCs/>
        </w:rPr>
        <w:t>ạo</w:t>
      </w:r>
      <w:r w:rsidR="00D90E4E">
        <w:rPr>
          <w:rFonts w:asciiTheme="majorBidi" w:hAnsiTheme="majorBidi" w:cstheme="majorBidi"/>
          <w:bCs/>
        </w:rPr>
        <w:t xml:space="preserve"> c</w:t>
      </w:r>
      <w:r w:rsidR="00D90E4E" w:rsidRPr="00D90E4E">
        <w:rPr>
          <w:rFonts w:asciiTheme="majorBidi" w:hAnsiTheme="majorBidi" w:cstheme="majorBidi"/>
          <w:bCs/>
        </w:rPr>
        <w:t>ủa</w:t>
      </w:r>
      <w:r w:rsidR="00D90E4E">
        <w:rPr>
          <w:rFonts w:asciiTheme="majorBidi" w:hAnsiTheme="majorBidi" w:cstheme="majorBidi"/>
          <w:bCs/>
        </w:rPr>
        <w:t xml:space="preserve"> ph</w:t>
      </w:r>
      <w:r w:rsidR="00D90E4E" w:rsidRPr="00D90E4E">
        <w:rPr>
          <w:rFonts w:asciiTheme="majorBidi" w:hAnsiTheme="majorBidi" w:cstheme="majorBidi"/>
          <w:bCs/>
        </w:rPr>
        <w:t>ức</w:t>
      </w:r>
      <w:r w:rsidR="00D90E4E">
        <w:rPr>
          <w:rFonts w:asciiTheme="majorBidi" w:hAnsiTheme="majorBidi" w:cstheme="majorBidi"/>
          <w:bCs/>
        </w:rPr>
        <w:t xml:space="preserve"> ch</w:t>
      </w:r>
      <w:r w:rsidR="00D90E4E" w:rsidRPr="00D90E4E">
        <w:rPr>
          <w:rFonts w:asciiTheme="majorBidi" w:hAnsiTheme="majorBidi" w:cstheme="majorBidi"/>
          <w:bCs/>
        </w:rPr>
        <w:t>ấ</w:t>
      </w:r>
      <w:r w:rsidR="00D90E4E">
        <w:rPr>
          <w:rFonts w:asciiTheme="majorBidi" w:hAnsiTheme="majorBidi" w:cstheme="majorBidi"/>
          <w:bCs/>
        </w:rPr>
        <w:t>t”.</w:t>
      </w:r>
    </w:p>
    <w:p w14:paraId="2508B6DE" w14:textId="77777777" w:rsidR="00D90E4E" w:rsidRDefault="0031106E" w:rsidP="0031106E">
      <w:pPr>
        <w:pStyle w:val="ThngthngWeb"/>
        <w:spacing w:before="0" w:beforeAutospacing="0" w:after="0" w:afterAutospacing="0" w:line="288" w:lineRule="auto"/>
        <w:jc w:val="both"/>
        <w:rPr>
          <w:rFonts w:asciiTheme="majorBidi" w:hAnsiTheme="majorBidi" w:cstheme="majorBidi"/>
          <w:i/>
          <w:iCs/>
          <w:color w:val="000000"/>
          <w:lang w:val="vi-VN"/>
        </w:rPr>
      </w:pPr>
      <w:r w:rsidRPr="0031106E">
        <w:rPr>
          <w:rFonts w:asciiTheme="majorBidi" w:hAnsiTheme="majorBidi" w:cstheme="majorBidi"/>
          <w:b/>
          <w:bCs/>
          <w:color w:val="000000"/>
        </w:rPr>
        <w:t xml:space="preserve">   </w:t>
      </w:r>
      <w:r w:rsidR="004E325A" w:rsidRPr="0031106E">
        <w:rPr>
          <w:rFonts w:asciiTheme="majorBidi" w:hAnsiTheme="majorBidi" w:cstheme="majorBidi"/>
          <w:b/>
          <w:bCs/>
          <w:color w:val="000000"/>
          <w:lang w:val="vi-VN"/>
        </w:rPr>
        <w:t>c) Sản phẩm:</w:t>
      </w:r>
      <w:r w:rsidR="004E325A" w:rsidRPr="0031106E">
        <w:rPr>
          <w:rFonts w:asciiTheme="majorBidi" w:hAnsiTheme="majorBidi" w:cstheme="majorBidi"/>
          <w:color w:val="000000"/>
          <w:lang w:val="vi-VN"/>
        </w:rPr>
        <w:t xml:space="preserve"> </w:t>
      </w:r>
    </w:p>
    <w:p w14:paraId="2682017D" w14:textId="77777777" w:rsidR="00D90E4E" w:rsidRDefault="00D90E4E" w:rsidP="00D90E4E">
      <w:pPr>
        <w:pStyle w:val="ThngthngWeb"/>
        <w:spacing w:before="0" w:beforeAutospacing="0" w:after="0" w:afterAutospacing="0" w:line="288" w:lineRule="auto"/>
        <w:ind w:firstLine="567"/>
        <w:jc w:val="both"/>
        <w:rPr>
          <w:rFonts w:asciiTheme="majorBidi" w:hAnsiTheme="majorBidi" w:cstheme="majorBidi"/>
          <w:iCs/>
          <w:color w:val="000000"/>
        </w:rPr>
      </w:pPr>
      <w:r>
        <w:rPr>
          <w:rFonts w:asciiTheme="majorBidi" w:hAnsiTheme="majorBidi" w:cstheme="majorBidi"/>
          <w:iCs/>
          <w:color w:val="000000"/>
        </w:rPr>
        <w:t>HS tr</w:t>
      </w:r>
      <w:r w:rsidRPr="00D90E4E">
        <w:rPr>
          <w:rFonts w:asciiTheme="majorBidi" w:hAnsiTheme="majorBidi" w:cstheme="majorBidi"/>
          <w:iCs/>
          <w:color w:val="000000"/>
        </w:rPr>
        <w:t>ả</w:t>
      </w:r>
      <w:r>
        <w:rPr>
          <w:rFonts w:asciiTheme="majorBidi" w:hAnsiTheme="majorBidi" w:cstheme="majorBidi"/>
          <w:iCs/>
          <w:color w:val="000000"/>
        </w:rPr>
        <w:t xml:space="preserve"> l</w:t>
      </w:r>
      <w:r w:rsidRPr="00D90E4E">
        <w:rPr>
          <w:rFonts w:asciiTheme="majorBidi" w:hAnsiTheme="majorBidi" w:cstheme="majorBidi"/>
          <w:iCs/>
          <w:color w:val="000000"/>
        </w:rPr>
        <w:t>ời</w:t>
      </w:r>
      <w:r>
        <w:rPr>
          <w:rFonts w:asciiTheme="majorBidi" w:hAnsiTheme="majorBidi" w:cstheme="majorBidi"/>
          <w:iCs/>
          <w:color w:val="000000"/>
        </w:rPr>
        <w:t>:</w:t>
      </w:r>
    </w:p>
    <w:p w14:paraId="5047251E" w14:textId="2298A609" w:rsidR="004E325A" w:rsidRDefault="00D90E4E" w:rsidP="00D90E4E">
      <w:pPr>
        <w:pStyle w:val="ThngthngWeb"/>
        <w:spacing w:before="0" w:beforeAutospacing="0" w:after="0" w:afterAutospacing="0" w:line="288" w:lineRule="auto"/>
        <w:ind w:firstLine="567"/>
        <w:jc w:val="both"/>
        <w:rPr>
          <w:rFonts w:asciiTheme="majorBidi" w:hAnsiTheme="majorBidi" w:cstheme="majorBidi"/>
          <w:i/>
          <w:iCs/>
          <w:color w:val="000000"/>
          <w:lang w:val="vi-VN"/>
        </w:rPr>
      </w:pPr>
      <w:r>
        <w:rPr>
          <w:rFonts w:asciiTheme="majorBidi" w:hAnsiTheme="majorBidi" w:cstheme="majorBidi"/>
          <w:iCs/>
          <w:color w:val="000000"/>
        </w:rPr>
        <w:t>+ Trong ph</w:t>
      </w:r>
      <w:r w:rsidRPr="00D90E4E">
        <w:rPr>
          <w:rFonts w:asciiTheme="majorBidi" w:hAnsiTheme="majorBidi" w:cstheme="majorBidi"/>
          <w:iCs/>
          <w:color w:val="000000"/>
        </w:rPr>
        <w:t>ức</w:t>
      </w:r>
      <w:r>
        <w:rPr>
          <w:rFonts w:asciiTheme="majorBidi" w:hAnsiTheme="majorBidi" w:cstheme="majorBidi"/>
          <w:iCs/>
          <w:color w:val="000000"/>
        </w:rPr>
        <w:t xml:space="preserve"> ch</w:t>
      </w:r>
      <w:r w:rsidRPr="00D90E4E">
        <w:rPr>
          <w:rFonts w:asciiTheme="majorBidi" w:hAnsiTheme="majorBidi" w:cstheme="majorBidi"/>
          <w:iCs/>
          <w:color w:val="000000"/>
        </w:rPr>
        <w:t>ất</w:t>
      </w:r>
      <w:r>
        <w:rPr>
          <w:rFonts w:asciiTheme="majorBidi" w:hAnsiTheme="majorBidi" w:cstheme="majorBidi"/>
          <w:iCs/>
          <w:color w:val="000000"/>
        </w:rPr>
        <w:t xml:space="preserve"> </w:t>
      </w:r>
      <w:r w:rsidRPr="00040D0B">
        <w:rPr>
          <w:rFonts w:asciiTheme="majorBidi" w:hAnsiTheme="majorBidi" w:cstheme="majorBidi"/>
          <w:color w:val="000000"/>
        </w:rPr>
        <w:t>[</w:t>
      </w:r>
      <w:r>
        <w:rPr>
          <w:rFonts w:asciiTheme="majorBidi" w:hAnsiTheme="majorBidi" w:cstheme="majorBidi"/>
          <w:color w:val="000000"/>
        </w:rPr>
        <w:t>Ag(NH</w:t>
      </w:r>
      <w:r>
        <w:rPr>
          <w:rFonts w:asciiTheme="majorBidi" w:hAnsiTheme="majorBidi" w:cstheme="majorBidi"/>
          <w:color w:val="000000"/>
          <w:vertAlign w:val="subscript"/>
        </w:rPr>
        <w:t>3</w:t>
      </w:r>
      <w:r>
        <w:rPr>
          <w:rFonts w:asciiTheme="majorBidi" w:hAnsiTheme="majorBidi" w:cstheme="majorBidi"/>
          <w:color w:val="000000"/>
        </w:rPr>
        <w:t>)</w:t>
      </w:r>
      <w:r>
        <w:rPr>
          <w:rFonts w:asciiTheme="majorBidi" w:hAnsiTheme="majorBidi" w:cstheme="majorBidi"/>
          <w:color w:val="000000"/>
          <w:vertAlign w:val="subscript"/>
        </w:rPr>
        <w:t>2</w:t>
      </w:r>
      <w:r w:rsidRPr="00040D0B">
        <w:rPr>
          <w:rFonts w:asciiTheme="majorBidi" w:hAnsiTheme="majorBidi" w:cstheme="majorBidi"/>
          <w:color w:val="000000"/>
        </w:rPr>
        <w:t>]</w:t>
      </w:r>
      <w:r>
        <w:rPr>
          <w:rFonts w:asciiTheme="majorBidi" w:hAnsiTheme="majorBidi" w:cstheme="majorBidi"/>
          <w:color w:val="000000"/>
        </w:rPr>
        <w:t>OH nguy</w:t>
      </w:r>
      <w:r w:rsidRPr="00D90E4E">
        <w:rPr>
          <w:rFonts w:asciiTheme="majorBidi" w:hAnsiTheme="majorBidi" w:cstheme="majorBidi"/>
          <w:color w:val="000000"/>
        </w:rPr>
        <w:t>ê</w:t>
      </w:r>
      <w:r>
        <w:rPr>
          <w:rFonts w:asciiTheme="majorBidi" w:hAnsiTheme="majorBidi" w:cstheme="majorBidi"/>
          <w:color w:val="000000"/>
        </w:rPr>
        <w:t>n t</w:t>
      </w:r>
      <w:r w:rsidRPr="00D90E4E">
        <w:rPr>
          <w:rFonts w:asciiTheme="majorBidi" w:hAnsiTheme="majorBidi" w:cstheme="majorBidi"/>
          <w:color w:val="000000"/>
        </w:rPr>
        <w:t>ử</w:t>
      </w:r>
      <w:r>
        <w:rPr>
          <w:rFonts w:asciiTheme="majorBidi" w:hAnsiTheme="majorBidi" w:cstheme="majorBidi"/>
          <w:color w:val="000000"/>
        </w:rPr>
        <w:t xml:space="preserve"> trung t</w:t>
      </w:r>
      <w:r w:rsidRPr="00D90E4E">
        <w:rPr>
          <w:rFonts w:asciiTheme="majorBidi" w:hAnsiTheme="majorBidi" w:cstheme="majorBidi"/>
          <w:color w:val="000000"/>
        </w:rPr>
        <w:t>â</w:t>
      </w:r>
      <w:r>
        <w:rPr>
          <w:rFonts w:asciiTheme="majorBidi" w:hAnsiTheme="majorBidi" w:cstheme="majorBidi"/>
          <w:color w:val="000000"/>
        </w:rPr>
        <w:t>m l</w:t>
      </w:r>
      <w:r w:rsidRPr="00D90E4E">
        <w:rPr>
          <w:rFonts w:asciiTheme="majorBidi" w:hAnsiTheme="majorBidi" w:cstheme="majorBidi"/>
          <w:color w:val="000000"/>
        </w:rPr>
        <w:t>à</w:t>
      </w:r>
      <w:r>
        <w:rPr>
          <w:rFonts w:asciiTheme="majorBidi" w:hAnsiTheme="majorBidi" w:cstheme="majorBidi"/>
          <w:color w:val="000000"/>
        </w:rPr>
        <w:t xml:space="preserve"> cation Ag</w:t>
      </w:r>
      <w:r>
        <w:rPr>
          <w:rFonts w:asciiTheme="majorBidi" w:hAnsiTheme="majorBidi" w:cstheme="majorBidi"/>
          <w:color w:val="000000"/>
          <w:vertAlign w:val="superscript"/>
        </w:rPr>
        <w:t>+</w:t>
      </w:r>
      <w:r>
        <w:rPr>
          <w:rFonts w:asciiTheme="majorBidi" w:hAnsiTheme="majorBidi" w:cstheme="majorBidi"/>
          <w:color w:val="000000"/>
        </w:rPr>
        <w:t>, ph</w:t>
      </w:r>
      <w:r w:rsidRPr="00D90E4E">
        <w:rPr>
          <w:rFonts w:asciiTheme="majorBidi" w:hAnsiTheme="majorBidi" w:cstheme="majorBidi"/>
          <w:color w:val="000000"/>
        </w:rPr>
        <w:t>ố</w:t>
      </w:r>
      <w:r>
        <w:rPr>
          <w:rFonts w:asciiTheme="majorBidi" w:hAnsiTheme="majorBidi" w:cstheme="majorBidi"/>
          <w:color w:val="000000"/>
        </w:rPr>
        <w:t>i t</w:t>
      </w:r>
      <w:r w:rsidRPr="00D90E4E">
        <w:rPr>
          <w:rFonts w:asciiTheme="majorBidi" w:hAnsiTheme="majorBidi" w:cstheme="majorBidi"/>
          <w:color w:val="000000"/>
        </w:rPr>
        <w:t>ử</w:t>
      </w:r>
      <w:r>
        <w:rPr>
          <w:rFonts w:asciiTheme="majorBidi" w:hAnsiTheme="majorBidi" w:cstheme="majorBidi"/>
          <w:color w:val="000000"/>
        </w:rPr>
        <w:t xml:space="preserve"> l</w:t>
      </w:r>
      <w:r w:rsidRPr="00D90E4E">
        <w:rPr>
          <w:rFonts w:asciiTheme="majorBidi" w:hAnsiTheme="majorBidi" w:cstheme="majorBidi"/>
          <w:color w:val="000000"/>
        </w:rPr>
        <w:t>à</w:t>
      </w:r>
      <w:r>
        <w:rPr>
          <w:rFonts w:asciiTheme="majorBidi" w:hAnsiTheme="majorBidi" w:cstheme="majorBidi"/>
          <w:color w:val="000000"/>
        </w:rPr>
        <w:t xml:space="preserve"> ph</w:t>
      </w:r>
      <w:r w:rsidRPr="00D90E4E">
        <w:rPr>
          <w:rFonts w:asciiTheme="majorBidi" w:hAnsiTheme="majorBidi" w:cstheme="majorBidi"/>
          <w:color w:val="000000"/>
        </w:rPr>
        <w:t>â</w:t>
      </w:r>
      <w:r>
        <w:rPr>
          <w:rFonts w:asciiTheme="majorBidi" w:hAnsiTheme="majorBidi" w:cstheme="majorBidi"/>
          <w:color w:val="000000"/>
        </w:rPr>
        <w:t>n t</w:t>
      </w:r>
      <w:r w:rsidRPr="00D90E4E">
        <w:rPr>
          <w:rFonts w:asciiTheme="majorBidi" w:hAnsiTheme="majorBidi" w:cstheme="majorBidi"/>
          <w:color w:val="000000"/>
        </w:rPr>
        <w:t>ử</w:t>
      </w:r>
      <w:r>
        <w:rPr>
          <w:rFonts w:asciiTheme="majorBidi" w:hAnsiTheme="majorBidi" w:cstheme="majorBidi"/>
          <w:color w:val="000000"/>
        </w:rPr>
        <w:t xml:space="preserve"> NH</w:t>
      </w:r>
      <w:r>
        <w:rPr>
          <w:rFonts w:asciiTheme="majorBidi" w:hAnsiTheme="majorBidi" w:cstheme="majorBidi"/>
          <w:color w:val="000000"/>
          <w:vertAlign w:val="subscript"/>
        </w:rPr>
        <w:t>3</w:t>
      </w:r>
      <w:r w:rsidR="00CA2DA7" w:rsidRPr="0031106E">
        <w:rPr>
          <w:rFonts w:asciiTheme="majorBidi" w:hAnsiTheme="majorBidi" w:cstheme="majorBidi"/>
          <w:i/>
          <w:iCs/>
          <w:color w:val="000000"/>
          <w:lang w:val="vi-VN"/>
        </w:rPr>
        <w:t xml:space="preserve">. </w:t>
      </w:r>
    </w:p>
    <w:p w14:paraId="07F71F2E" w14:textId="73E2272F" w:rsidR="00D90E4E" w:rsidRPr="00D90E4E" w:rsidRDefault="00D90E4E" w:rsidP="00D90E4E">
      <w:pPr>
        <w:pStyle w:val="ThngthngWeb"/>
        <w:spacing w:before="0" w:beforeAutospacing="0" w:after="0" w:afterAutospacing="0" w:line="288" w:lineRule="auto"/>
        <w:ind w:firstLine="567"/>
        <w:jc w:val="both"/>
        <w:rPr>
          <w:rFonts w:asciiTheme="majorBidi" w:hAnsiTheme="majorBidi" w:cstheme="majorBidi"/>
        </w:rPr>
      </w:pPr>
      <w:r>
        <w:rPr>
          <w:rFonts w:asciiTheme="majorBidi" w:hAnsiTheme="majorBidi" w:cstheme="majorBidi"/>
          <w:i/>
          <w:iCs/>
          <w:color w:val="000000"/>
        </w:rPr>
        <w:t>+</w:t>
      </w:r>
      <w:r>
        <w:rPr>
          <w:rFonts w:asciiTheme="majorBidi" w:hAnsiTheme="majorBidi" w:cstheme="majorBidi"/>
          <w:iCs/>
          <w:color w:val="000000"/>
        </w:rPr>
        <w:t>Trong ph</w:t>
      </w:r>
      <w:r w:rsidRPr="00D90E4E">
        <w:rPr>
          <w:rFonts w:asciiTheme="majorBidi" w:hAnsiTheme="majorBidi" w:cstheme="majorBidi"/>
          <w:iCs/>
          <w:color w:val="000000"/>
        </w:rPr>
        <w:t>ức</w:t>
      </w:r>
      <w:r>
        <w:rPr>
          <w:rFonts w:asciiTheme="majorBidi" w:hAnsiTheme="majorBidi" w:cstheme="majorBidi"/>
          <w:iCs/>
          <w:color w:val="000000"/>
        </w:rPr>
        <w:t xml:space="preserve"> ch</w:t>
      </w:r>
      <w:r w:rsidRPr="00D90E4E">
        <w:rPr>
          <w:rFonts w:asciiTheme="majorBidi" w:hAnsiTheme="majorBidi" w:cstheme="majorBidi"/>
          <w:iCs/>
          <w:color w:val="000000"/>
        </w:rPr>
        <w:t>ất</w:t>
      </w:r>
      <w:r>
        <w:rPr>
          <w:rFonts w:asciiTheme="majorBidi" w:hAnsiTheme="majorBidi" w:cstheme="majorBidi"/>
          <w:iCs/>
          <w:color w:val="000000"/>
        </w:rPr>
        <w:t xml:space="preserve"> </w:t>
      </w:r>
      <w:r w:rsidRPr="00040D0B">
        <w:rPr>
          <w:rFonts w:asciiTheme="majorBidi" w:hAnsiTheme="majorBidi" w:cstheme="majorBidi"/>
          <w:color w:val="000000"/>
        </w:rPr>
        <w:t>[</w:t>
      </w:r>
      <w:r>
        <w:rPr>
          <w:rFonts w:asciiTheme="majorBidi" w:hAnsiTheme="majorBidi" w:cstheme="majorBidi"/>
          <w:color w:val="000000"/>
        </w:rPr>
        <w:t>Ag(NH</w:t>
      </w:r>
      <w:r>
        <w:rPr>
          <w:rFonts w:asciiTheme="majorBidi" w:hAnsiTheme="majorBidi" w:cstheme="majorBidi"/>
          <w:color w:val="000000"/>
          <w:vertAlign w:val="subscript"/>
        </w:rPr>
        <w:t>3</w:t>
      </w:r>
      <w:r>
        <w:rPr>
          <w:rFonts w:asciiTheme="majorBidi" w:hAnsiTheme="majorBidi" w:cstheme="majorBidi"/>
          <w:color w:val="000000"/>
        </w:rPr>
        <w:t>)</w:t>
      </w:r>
      <w:r>
        <w:rPr>
          <w:rFonts w:asciiTheme="majorBidi" w:hAnsiTheme="majorBidi" w:cstheme="majorBidi"/>
          <w:color w:val="000000"/>
          <w:vertAlign w:val="subscript"/>
        </w:rPr>
        <w:t>2</w:t>
      </w:r>
      <w:r w:rsidRPr="00040D0B">
        <w:rPr>
          <w:rFonts w:asciiTheme="majorBidi" w:hAnsiTheme="majorBidi" w:cstheme="majorBidi"/>
          <w:color w:val="000000"/>
        </w:rPr>
        <w:t>]</w:t>
      </w:r>
      <w:r>
        <w:rPr>
          <w:rFonts w:asciiTheme="majorBidi" w:hAnsiTheme="majorBidi" w:cstheme="majorBidi"/>
          <w:color w:val="000000"/>
        </w:rPr>
        <w:t>OH  s</w:t>
      </w:r>
      <w:r w:rsidRPr="00D90E4E">
        <w:rPr>
          <w:rFonts w:asciiTheme="majorBidi" w:hAnsiTheme="majorBidi" w:cstheme="majorBidi"/>
          <w:color w:val="000000"/>
        </w:rPr>
        <w:t>ố</w:t>
      </w:r>
      <w:r>
        <w:rPr>
          <w:rFonts w:asciiTheme="majorBidi" w:hAnsiTheme="majorBidi" w:cstheme="majorBidi"/>
          <w:color w:val="000000"/>
        </w:rPr>
        <w:t xml:space="preserve"> ph</w:t>
      </w:r>
      <w:r w:rsidRPr="00D90E4E">
        <w:rPr>
          <w:rFonts w:asciiTheme="majorBidi" w:hAnsiTheme="majorBidi" w:cstheme="majorBidi"/>
          <w:color w:val="000000"/>
        </w:rPr>
        <w:t>ố</w:t>
      </w:r>
      <w:r>
        <w:rPr>
          <w:rFonts w:asciiTheme="majorBidi" w:hAnsiTheme="majorBidi" w:cstheme="majorBidi"/>
          <w:color w:val="000000"/>
        </w:rPr>
        <w:t>u tr</w:t>
      </w:r>
      <w:r w:rsidRPr="00D90E4E">
        <w:rPr>
          <w:rFonts w:asciiTheme="majorBidi" w:hAnsiTheme="majorBidi" w:cstheme="majorBidi"/>
          <w:color w:val="000000"/>
        </w:rPr>
        <w:t>í</w:t>
      </w:r>
      <w:r>
        <w:rPr>
          <w:rFonts w:asciiTheme="majorBidi" w:hAnsiTheme="majorBidi" w:cstheme="majorBidi"/>
          <w:color w:val="000000"/>
        </w:rPr>
        <w:t xml:space="preserve"> c</w:t>
      </w:r>
      <w:r w:rsidRPr="00D90E4E">
        <w:rPr>
          <w:rFonts w:asciiTheme="majorBidi" w:hAnsiTheme="majorBidi" w:cstheme="majorBidi"/>
          <w:color w:val="000000"/>
        </w:rPr>
        <w:t>ủa</w:t>
      </w:r>
      <w:r>
        <w:rPr>
          <w:rFonts w:asciiTheme="majorBidi" w:hAnsiTheme="majorBidi" w:cstheme="majorBidi"/>
          <w:color w:val="000000"/>
        </w:rPr>
        <w:t xml:space="preserve"> nguy</w:t>
      </w:r>
      <w:r w:rsidRPr="00D90E4E">
        <w:rPr>
          <w:rFonts w:asciiTheme="majorBidi" w:hAnsiTheme="majorBidi" w:cstheme="majorBidi"/>
          <w:color w:val="000000"/>
        </w:rPr>
        <w:t>ê</w:t>
      </w:r>
      <w:r>
        <w:rPr>
          <w:rFonts w:asciiTheme="majorBidi" w:hAnsiTheme="majorBidi" w:cstheme="majorBidi"/>
          <w:color w:val="000000"/>
        </w:rPr>
        <w:t>n t</w:t>
      </w:r>
      <w:r w:rsidRPr="00D90E4E">
        <w:rPr>
          <w:rFonts w:asciiTheme="majorBidi" w:hAnsiTheme="majorBidi" w:cstheme="majorBidi"/>
          <w:color w:val="000000"/>
        </w:rPr>
        <w:t>ử</w:t>
      </w:r>
      <w:r>
        <w:rPr>
          <w:rFonts w:asciiTheme="majorBidi" w:hAnsiTheme="majorBidi" w:cstheme="majorBidi"/>
          <w:color w:val="000000"/>
        </w:rPr>
        <w:t xml:space="preserve"> tr</w:t>
      </w:r>
      <w:r w:rsidRPr="00D90E4E">
        <w:rPr>
          <w:rFonts w:asciiTheme="majorBidi" w:hAnsiTheme="majorBidi" w:cstheme="majorBidi"/>
          <w:color w:val="000000"/>
        </w:rPr>
        <w:t>ung</w:t>
      </w:r>
      <w:r>
        <w:rPr>
          <w:rFonts w:asciiTheme="majorBidi" w:hAnsiTheme="majorBidi" w:cstheme="majorBidi"/>
          <w:color w:val="000000"/>
        </w:rPr>
        <w:t xml:space="preserve"> t</w:t>
      </w:r>
      <w:r w:rsidRPr="00D90E4E">
        <w:rPr>
          <w:rFonts w:asciiTheme="majorBidi" w:hAnsiTheme="majorBidi" w:cstheme="majorBidi"/>
          <w:color w:val="000000"/>
        </w:rPr>
        <w:t>â</w:t>
      </w:r>
      <w:r>
        <w:rPr>
          <w:rFonts w:asciiTheme="majorBidi" w:hAnsiTheme="majorBidi" w:cstheme="majorBidi"/>
          <w:color w:val="000000"/>
        </w:rPr>
        <w:t>m l</w:t>
      </w:r>
      <w:r w:rsidRPr="00D90E4E">
        <w:rPr>
          <w:rFonts w:asciiTheme="majorBidi" w:hAnsiTheme="majorBidi" w:cstheme="majorBidi"/>
          <w:color w:val="000000"/>
        </w:rPr>
        <w:t>à</w:t>
      </w:r>
      <w:r>
        <w:rPr>
          <w:rFonts w:asciiTheme="majorBidi" w:hAnsiTheme="majorBidi" w:cstheme="majorBidi"/>
          <w:color w:val="000000"/>
        </w:rPr>
        <w:t xml:space="preserve"> 2 v</w:t>
      </w:r>
      <w:r w:rsidRPr="00D90E4E">
        <w:rPr>
          <w:rFonts w:asciiTheme="majorBidi" w:hAnsiTheme="majorBidi" w:cstheme="majorBidi"/>
          <w:color w:val="000000"/>
        </w:rPr>
        <w:t>ì</w:t>
      </w:r>
      <w:r>
        <w:rPr>
          <w:rFonts w:asciiTheme="majorBidi" w:hAnsiTheme="majorBidi" w:cstheme="majorBidi"/>
          <w:color w:val="000000"/>
        </w:rPr>
        <w:t xml:space="preserve"> 2 ph</w:t>
      </w:r>
      <w:r w:rsidRPr="00D90E4E">
        <w:rPr>
          <w:rFonts w:asciiTheme="majorBidi" w:hAnsiTheme="majorBidi" w:cstheme="majorBidi"/>
          <w:color w:val="000000"/>
        </w:rPr>
        <w:t>ố</w:t>
      </w:r>
      <w:r>
        <w:rPr>
          <w:rFonts w:asciiTheme="majorBidi" w:hAnsiTheme="majorBidi" w:cstheme="majorBidi"/>
          <w:color w:val="000000"/>
        </w:rPr>
        <w:t>i t</w:t>
      </w:r>
      <w:r w:rsidRPr="00D90E4E">
        <w:rPr>
          <w:rFonts w:asciiTheme="majorBidi" w:hAnsiTheme="majorBidi" w:cstheme="majorBidi"/>
          <w:color w:val="000000"/>
        </w:rPr>
        <w:t>ử</w:t>
      </w:r>
      <w:r>
        <w:rPr>
          <w:rFonts w:asciiTheme="majorBidi" w:hAnsiTheme="majorBidi" w:cstheme="majorBidi"/>
          <w:color w:val="000000"/>
        </w:rPr>
        <w:t xml:space="preserve"> NH</w:t>
      </w:r>
      <w:r>
        <w:rPr>
          <w:rFonts w:asciiTheme="majorBidi" w:hAnsiTheme="majorBidi" w:cstheme="majorBidi"/>
          <w:color w:val="000000"/>
          <w:vertAlign w:val="subscript"/>
        </w:rPr>
        <w:t>3</w:t>
      </w:r>
      <w:r>
        <w:rPr>
          <w:rFonts w:asciiTheme="majorBidi" w:hAnsiTheme="majorBidi" w:cstheme="majorBidi"/>
          <w:color w:val="000000"/>
        </w:rPr>
        <w:t xml:space="preserve"> </w:t>
      </w:r>
      <w:r w:rsidRPr="00D90E4E">
        <w:rPr>
          <w:rFonts w:asciiTheme="majorBidi" w:hAnsiTheme="majorBidi" w:cstheme="majorBidi"/>
          <w:color w:val="000000"/>
        </w:rPr>
        <w:t>đã</w:t>
      </w:r>
      <w:r>
        <w:rPr>
          <w:rFonts w:asciiTheme="majorBidi" w:hAnsiTheme="majorBidi" w:cstheme="majorBidi"/>
          <w:color w:val="000000"/>
        </w:rPr>
        <w:t xml:space="preserve"> t</w:t>
      </w:r>
      <w:r w:rsidRPr="00D90E4E">
        <w:rPr>
          <w:rFonts w:asciiTheme="majorBidi" w:hAnsiTheme="majorBidi" w:cstheme="majorBidi"/>
          <w:color w:val="000000"/>
        </w:rPr>
        <w:t>ạo</w:t>
      </w:r>
      <w:r>
        <w:rPr>
          <w:rFonts w:asciiTheme="majorBidi" w:hAnsiTheme="majorBidi" w:cstheme="majorBidi"/>
          <w:color w:val="000000"/>
        </w:rPr>
        <w:t xml:space="preserve"> 2 li</w:t>
      </w:r>
      <w:r w:rsidRPr="00D90E4E">
        <w:rPr>
          <w:rFonts w:asciiTheme="majorBidi" w:hAnsiTheme="majorBidi" w:cstheme="majorBidi"/>
          <w:color w:val="000000"/>
        </w:rPr>
        <w:t>ê</w:t>
      </w:r>
      <w:r>
        <w:rPr>
          <w:rFonts w:asciiTheme="majorBidi" w:hAnsiTheme="majorBidi" w:cstheme="majorBidi"/>
          <w:color w:val="000000"/>
        </w:rPr>
        <w:t>n k</w:t>
      </w:r>
      <w:r w:rsidRPr="00D90E4E">
        <w:rPr>
          <w:rFonts w:asciiTheme="majorBidi" w:hAnsiTheme="majorBidi" w:cstheme="majorBidi"/>
          <w:color w:val="000000"/>
        </w:rPr>
        <w:t>ết</w:t>
      </w:r>
      <w:r>
        <w:rPr>
          <w:rFonts w:asciiTheme="majorBidi" w:hAnsiTheme="majorBidi" w:cstheme="majorBidi"/>
          <w:color w:val="000000"/>
        </w:rPr>
        <w:t xml:space="preserve"> </w:t>
      </w:r>
      <m:oMath>
        <m:r>
          <w:rPr>
            <w:rFonts w:ascii="Cambria Math" w:hAnsi="Cambria Math" w:cstheme="majorBidi"/>
            <w:color w:val="000000"/>
          </w:rPr>
          <m:t>σ</m:t>
        </m:r>
      </m:oMath>
      <w:r>
        <w:rPr>
          <w:rFonts w:asciiTheme="majorBidi" w:hAnsiTheme="majorBidi" w:cstheme="majorBidi"/>
          <w:color w:val="000000"/>
        </w:rPr>
        <w:t xml:space="preserve"> v</w:t>
      </w:r>
      <w:r w:rsidRPr="00D90E4E">
        <w:rPr>
          <w:rFonts w:asciiTheme="majorBidi" w:hAnsiTheme="majorBidi" w:cstheme="majorBidi"/>
          <w:color w:val="000000"/>
        </w:rPr>
        <w:t>ới</w:t>
      </w:r>
      <w:r>
        <w:rPr>
          <w:rFonts w:asciiTheme="majorBidi" w:hAnsiTheme="majorBidi" w:cstheme="majorBidi"/>
          <w:color w:val="000000"/>
        </w:rPr>
        <w:t xml:space="preserve"> nguy</w:t>
      </w:r>
      <w:r w:rsidRPr="00D90E4E">
        <w:rPr>
          <w:rFonts w:asciiTheme="majorBidi" w:hAnsiTheme="majorBidi" w:cstheme="majorBidi"/>
          <w:color w:val="000000"/>
        </w:rPr>
        <w:t>ê</w:t>
      </w:r>
      <w:r>
        <w:rPr>
          <w:rFonts w:asciiTheme="majorBidi" w:hAnsiTheme="majorBidi" w:cstheme="majorBidi"/>
          <w:color w:val="000000"/>
        </w:rPr>
        <w:t>n t</w:t>
      </w:r>
      <w:r w:rsidRPr="00D90E4E">
        <w:rPr>
          <w:rFonts w:asciiTheme="majorBidi" w:hAnsiTheme="majorBidi" w:cstheme="majorBidi"/>
          <w:color w:val="000000"/>
        </w:rPr>
        <w:t>ử</w:t>
      </w:r>
      <w:r>
        <w:rPr>
          <w:rFonts w:asciiTheme="majorBidi" w:hAnsiTheme="majorBidi" w:cstheme="majorBidi"/>
          <w:color w:val="000000"/>
        </w:rPr>
        <w:t xml:space="preserve"> tr</w:t>
      </w:r>
      <w:r w:rsidRPr="00D90E4E">
        <w:rPr>
          <w:rFonts w:asciiTheme="majorBidi" w:hAnsiTheme="majorBidi" w:cstheme="majorBidi"/>
          <w:color w:val="000000"/>
        </w:rPr>
        <w:t>ung</w:t>
      </w:r>
      <w:r>
        <w:rPr>
          <w:rFonts w:asciiTheme="majorBidi" w:hAnsiTheme="majorBidi" w:cstheme="majorBidi"/>
          <w:color w:val="000000"/>
        </w:rPr>
        <w:t xml:space="preserve"> t</w:t>
      </w:r>
      <w:r w:rsidRPr="00D90E4E">
        <w:rPr>
          <w:rFonts w:asciiTheme="majorBidi" w:hAnsiTheme="majorBidi" w:cstheme="majorBidi"/>
          <w:color w:val="000000"/>
        </w:rPr>
        <w:t>â</w:t>
      </w:r>
      <w:r>
        <w:rPr>
          <w:rFonts w:asciiTheme="majorBidi" w:hAnsiTheme="majorBidi" w:cstheme="majorBidi"/>
          <w:color w:val="000000"/>
        </w:rPr>
        <w:t>m Ag</w:t>
      </w:r>
      <w:r>
        <w:rPr>
          <w:rFonts w:asciiTheme="majorBidi" w:hAnsiTheme="majorBidi" w:cstheme="majorBidi"/>
          <w:color w:val="000000"/>
          <w:vertAlign w:val="superscript"/>
        </w:rPr>
        <w:t>+</w:t>
      </w:r>
      <w:r>
        <w:rPr>
          <w:rFonts w:asciiTheme="majorBidi" w:hAnsiTheme="majorBidi" w:cstheme="majorBidi"/>
          <w:color w:val="000000"/>
        </w:rPr>
        <w:t>.</w:t>
      </w:r>
    </w:p>
    <w:p w14:paraId="73A87E37" w14:textId="0C440653" w:rsidR="00D90E4E" w:rsidRPr="00D90E4E" w:rsidRDefault="0031106E" w:rsidP="0031106E">
      <w:pPr>
        <w:pStyle w:val="ThngthngWeb"/>
        <w:spacing w:before="0" w:beforeAutospacing="0" w:after="0" w:afterAutospacing="0" w:line="288" w:lineRule="auto"/>
        <w:jc w:val="both"/>
        <w:rPr>
          <w:rFonts w:asciiTheme="majorBidi" w:hAnsiTheme="majorBidi" w:cstheme="majorBidi"/>
          <w:i/>
          <w:iCs/>
          <w:color w:val="000000"/>
        </w:rPr>
      </w:pPr>
      <w:r w:rsidRPr="0031106E">
        <w:rPr>
          <w:rFonts w:asciiTheme="majorBidi" w:hAnsiTheme="majorBidi" w:cstheme="majorBidi"/>
          <w:b/>
          <w:bCs/>
          <w:color w:val="000000"/>
        </w:rPr>
        <w:t xml:space="preserve">   </w:t>
      </w:r>
      <w:r w:rsidR="004E325A" w:rsidRPr="0031106E">
        <w:rPr>
          <w:rFonts w:asciiTheme="majorBidi" w:hAnsiTheme="majorBidi" w:cstheme="majorBidi"/>
          <w:b/>
          <w:bCs/>
          <w:color w:val="000000"/>
          <w:lang w:val="vi-VN"/>
        </w:rPr>
        <w:t>d) Tổ chức thực hiện:</w:t>
      </w:r>
      <w:r w:rsidR="004E325A" w:rsidRPr="0031106E">
        <w:rPr>
          <w:rFonts w:asciiTheme="majorBidi" w:hAnsiTheme="majorBidi" w:cstheme="majorBidi"/>
          <w:color w:val="000000"/>
          <w:lang w:val="vi-VN"/>
        </w:rPr>
        <w:t xml:space="preserve"> </w:t>
      </w:r>
      <w:r w:rsidR="00D90E4E">
        <w:rPr>
          <w:rFonts w:asciiTheme="majorBidi" w:hAnsiTheme="majorBidi" w:cstheme="majorBidi"/>
          <w:iCs/>
          <w:color w:val="000000"/>
        </w:rPr>
        <w:t>T</w:t>
      </w:r>
      <w:r w:rsidR="00D90E4E" w:rsidRPr="00D90E4E">
        <w:rPr>
          <w:rFonts w:asciiTheme="majorBidi" w:hAnsiTheme="majorBidi" w:cstheme="majorBidi"/>
          <w:iCs/>
          <w:color w:val="000000"/>
        </w:rPr>
        <w:t>ừng</w:t>
      </w:r>
      <w:r w:rsidR="00D90E4E">
        <w:rPr>
          <w:rFonts w:asciiTheme="majorBidi" w:hAnsiTheme="majorBidi" w:cstheme="majorBidi"/>
          <w:iCs/>
          <w:color w:val="000000"/>
        </w:rPr>
        <w:t xml:space="preserve"> HS quan s</w:t>
      </w:r>
      <w:r w:rsidR="00D90E4E" w:rsidRPr="00D90E4E">
        <w:rPr>
          <w:rFonts w:asciiTheme="majorBidi" w:hAnsiTheme="majorBidi" w:cstheme="majorBidi"/>
          <w:iCs/>
          <w:color w:val="000000"/>
        </w:rPr>
        <w:t>át</w:t>
      </w:r>
      <w:r w:rsidR="00D90E4E">
        <w:rPr>
          <w:rFonts w:asciiTheme="majorBidi" w:hAnsiTheme="majorBidi" w:cstheme="majorBidi"/>
          <w:iCs/>
          <w:color w:val="000000"/>
        </w:rPr>
        <w:t xml:space="preserve"> v</w:t>
      </w:r>
      <w:r w:rsidR="00D90E4E" w:rsidRPr="00D90E4E">
        <w:rPr>
          <w:rFonts w:asciiTheme="majorBidi" w:hAnsiTheme="majorBidi" w:cstheme="majorBidi"/>
          <w:iCs/>
          <w:color w:val="000000"/>
        </w:rPr>
        <w:t>à</w:t>
      </w:r>
      <w:r w:rsidR="00D90E4E">
        <w:rPr>
          <w:rFonts w:asciiTheme="majorBidi" w:hAnsiTheme="majorBidi" w:cstheme="majorBidi"/>
          <w:iCs/>
          <w:color w:val="000000"/>
        </w:rPr>
        <w:t xml:space="preserve"> tr</w:t>
      </w:r>
      <w:r w:rsidR="00D90E4E" w:rsidRPr="00D90E4E">
        <w:rPr>
          <w:rFonts w:asciiTheme="majorBidi" w:hAnsiTheme="majorBidi" w:cstheme="majorBidi"/>
          <w:iCs/>
          <w:color w:val="000000"/>
        </w:rPr>
        <w:t>ả</w:t>
      </w:r>
      <w:r w:rsidR="00D90E4E">
        <w:rPr>
          <w:rFonts w:asciiTheme="majorBidi" w:hAnsiTheme="majorBidi" w:cstheme="majorBidi"/>
          <w:iCs/>
          <w:color w:val="000000"/>
        </w:rPr>
        <w:t xml:space="preserve"> l</w:t>
      </w:r>
      <w:r w:rsidR="00D90E4E" w:rsidRPr="00D90E4E">
        <w:rPr>
          <w:rFonts w:asciiTheme="majorBidi" w:hAnsiTheme="majorBidi" w:cstheme="majorBidi"/>
          <w:iCs/>
          <w:color w:val="000000"/>
        </w:rPr>
        <w:t>ời</w:t>
      </w:r>
      <w:r w:rsidR="00D90E4E">
        <w:rPr>
          <w:rFonts w:asciiTheme="majorBidi" w:hAnsiTheme="majorBidi" w:cstheme="majorBidi"/>
          <w:iCs/>
          <w:color w:val="000000"/>
        </w:rPr>
        <w:t xml:space="preserve"> c</w:t>
      </w:r>
      <w:r w:rsidR="00D90E4E" w:rsidRPr="00D90E4E">
        <w:rPr>
          <w:rFonts w:asciiTheme="majorBidi" w:hAnsiTheme="majorBidi" w:cstheme="majorBidi"/>
          <w:iCs/>
          <w:color w:val="000000"/>
        </w:rPr>
        <w:t>â</w:t>
      </w:r>
      <w:r w:rsidR="00D90E4E">
        <w:rPr>
          <w:rFonts w:asciiTheme="majorBidi" w:hAnsiTheme="majorBidi" w:cstheme="majorBidi"/>
          <w:iCs/>
          <w:color w:val="000000"/>
        </w:rPr>
        <w:t>u h</w:t>
      </w:r>
      <w:r w:rsidR="00D90E4E" w:rsidRPr="00D90E4E">
        <w:rPr>
          <w:rFonts w:asciiTheme="majorBidi" w:hAnsiTheme="majorBidi" w:cstheme="majorBidi"/>
          <w:iCs/>
          <w:color w:val="000000"/>
        </w:rPr>
        <w:t>ỏi</w:t>
      </w:r>
      <w:r w:rsidR="00D90E4E">
        <w:rPr>
          <w:rFonts w:asciiTheme="majorBidi" w:hAnsiTheme="majorBidi" w:cstheme="majorBidi"/>
          <w:iCs/>
          <w:color w:val="000000"/>
        </w:rPr>
        <w:t xml:space="preserve"> GV.</w:t>
      </w:r>
    </w:p>
    <w:p w14:paraId="2EF4EF57" w14:textId="21FEF593" w:rsidR="004E325A" w:rsidRPr="0031106E" w:rsidRDefault="004E325A" w:rsidP="0031106E">
      <w:pPr>
        <w:pStyle w:val="ThngthngWeb"/>
        <w:spacing w:before="0" w:beforeAutospacing="0" w:after="0" w:afterAutospacing="0" w:line="288" w:lineRule="auto"/>
        <w:jc w:val="both"/>
        <w:rPr>
          <w:rFonts w:asciiTheme="majorBidi" w:hAnsiTheme="majorBidi" w:cstheme="majorBidi"/>
          <w:b/>
          <w:bCs/>
          <w:color w:val="000000"/>
          <w:lang w:val="vi-VN"/>
        </w:rPr>
      </w:pPr>
      <w:r w:rsidRPr="0031106E">
        <w:rPr>
          <w:rFonts w:asciiTheme="majorBidi" w:hAnsiTheme="majorBidi" w:cstheme="majorBidi"/>
          <w:b/>
          <w:bCs/>
          <w:color w:val="000000"/>
          <w:lang w:val="vi-VN"/>
        </w:rPr>
        <w:t>2. Hoạt động 2: Hình thành kiến thức mới</w:t>
      </w:r>
    </w:p>
    <w:tbl>
      <w:tblPr>
        <w:tblStyle w:val="LiBang"/>
        <w:tblW w:w="0" w:type="auto"/>
        <w:tblLook w:val="04A0" w:firstRow="1" w:lastRow="0" w:firstColumn="1" w:lastColumn="0" w:noHBand="0" w:noVBand="1"/>
      </w:tblPr>
      <w:tblGrid>
        <w:gridCol w:w="4675"/>
        <w:gridCol w:w="4675"/>
      </w:tblGrid>
      <w:tr w:rsidR="00817A42" w:rsidRPr="0031106E" w14:paraId="24D94C34" w14:textId="77777777" w:rsidTr="00BA530B">
        <w:tc>
          <w:tcPr>
            <w:tcW w:w="9350" w:type="dxa"/>
            <w:gridSpan w:val="2"/>
          </w:tcPr>
          <w:p w14:paraId="4FBECFB2" w14:textId="71B6BACD" w:rsidR="00817A42" w:rsidRPr="0031106E" w:rsidRDefault="00817A42" w:rsidP="0031106E">
            <w:pPr>
              <w:pStyle w:val="ThngthngWeb"/>
              <w:spacing w:before="0" w:beforeAutospacing="0" w:after="0" w:afterAutospacing="0" w:line="288" w:lineRule="auto"/>
              <w:jc w:val="center"/>
              <w:rPr>
                <w:rFonts w:asciiTheme="majorBidi" w:hAnsiTheme="majorBidi" w:cstheme="majorBidi"/>
                <w:b/>
                <w:bCs/>
                <w:color w:val="000000"/>
                <w:lang w:val="vi-VN"/>
              </w:rPr>
            </w:pPr>
            <w:r w:rsidRPr="0031106E">
              <w:rPr>
                <w:rFonts w:asciiTheme="majorBidi" w:hAnsiTheme="majorBidi" w:cstheme="majorBidi"/>
                <w:b/>
                <w:bCs/>
                <w:color w:val="000000"/>
                <w:lang w:val="vi-VN"/>
              </w:rPr>
              <w:t>Hoạt động 1:</w:t>
            </w:r>
            <w:r w:rsidR="00D90E4E" w:rsidRPr="00D90E4E">
              <w:rPr>
                <w:rFonts w:asciiTheme="majorBidi" w:hAnsiTheme="majorBidi" w:cstheme="majorBidi"/>
                <w:b/>
                <w:bCs/>
                <w:color w:val="000000"/>
                <w:lang w:val="vi-VN"/>
              </w:rPr>
              <w:t>Mô tả sự hình thành liên kết trong phức chất tứ diện</w:t>
            </w:r>
          </w:p>
          <w:p w14:paraId="2F6EF2E1" w14:textId="77777777" w:rsidR="00D90E4E" w:rsidRDefault="00817A42" w:rsidP="00D90E4E">
            <w:pPr>
              <w:pStyle w:val="ThngthngWeb"/>
              <w:spacing w:before="0" w:beforeAutospacing="0" w:after="0" w:afterAutospacing="0" w:line="288" w:lineRule="auto"/>
              <w:rPr>
                <w:rFonts w:asciiTheme="majorBidi" w:hAnsiTheme="majorBidi" w:cstheme="majorBidi"/>
                <w:b/>
                <w:bCs/>
                <w:color w:val="000000"/>
              </w:rPr>
            </w:pPr>
            <w:r w:rsidRPr="0031106E">
              <w:rPr>
                <w:rFonts w:asciiTheme="majorBidi" w:hAnsiTheme="majorBidi" w:cstheme="majorBidi"/>
                <w:b/>
                <w:bCs/>
                <w:color w:val="000000"/>
                <w:lang w:val="vi-VN"/>
              </w:rPr>
              <w:t>Mục tiêu:</w:t>
            </w:r>
            <w:r w:rsidR="00D90E4E">
              <w:rPr>
                <w:rFonts w:asciiTheme="majorBidi" w:hAnsiTheme="majorBidi" w:cstheme="majorBidi"/>
                <w:b/>
                <w:bCs/>
                <w:color w:val="000000"/>
              </w:rPr>
              <w:t xml:space="preserve"> </w:t>
            </w:r>
          </w:p>
          <w:p w14:paraId="23DDB59B" w14:textId="095AAEFA" w:rsidR="00D90E4E" w:rsidRPr="00D90E4E" w:rsidRDefault="001420B4" w:rsidP="00D90E4E">
            <w:pPr>
              <w:pStyle w:val="ThngthngWeb"/>
              <w:spacing w:before="0" w:beforeAutospacing="0" w:after="0" w:afterAutospacing="0" w:line="288" w:lineRule="auto"/>
              <w:rPr>
                <w:rFonts w:asciiTheme="majorBidi" w:hAnsiTheme="majorBidi" w:cstheme="majorBidi"/>
                <w:bCs/>
                <w:color w:val="000000"/>
              </w:rPr>
            </w:pPr>
            <w:r>
              <w:rPr>
                <w:rFonts w:asciiTheme="majorBidi" w:hAnsiTheme="majorBidi" w:cstheme="majorBidi"/>
                <w:bCs/>
                <w:color w:val="000000"/>
              </w:rPr>
              <w:t>– Tr</w:t>
            </w:r>
            <w:r w:rsidRPr="001420B4">
              <w:rPr>
                <w:rFonts w:asciiTheme="majorBidi" w:hAnsiTheme="majorBidi" w:cstheme="majorBidi"/>
                <w:bCs/>
                <w:color w:val="000000"/>
              </w:rPr>
              <w:t>ình</w:t>
            </w:r>
            <w:r>
              <w:rPr>
                <w:rFonts w:asciiTheme="majorBidi" w:hAnsiTheme="majorBidi" w:cstheme="majorBidi"/>
                <w:bCs/>
                <w:color w:val="000000"/>
              </w:rPr>
              <w:t xml:space="preserve"> b</w:t>
            </w:r>
            <w:r w:rsidRPr="001420B4">
              <w:rPr>
                <w:rFonts w:asciiTheme="majorBidi" w:hAnsiTheme="majorBidi" w:cstheme="majorBidi"/>
                <w:bCs/>
                <w:color w:val="000000"/>
              </w:rPr>
              <w:t>ày</w:t>
            </w:r>
            <w:r w:rsidR="00D90E4E" w:rsidRPr="00D90E4E">
              <w:rPr>
                <w:rFonts w:asciiTheme="majorBidi" w:hAnsiTheme="majorBidi" w:cstheme="majorBidi"/>
                <w:bCs/>
                <w:color w:val="000000"/>
              </w:rPr>
              <w:t xml:space="preserve"> được sự hình thành liên kết trong phức chất tứ diện.</w:t>
            </w:r>
          </w:p>
          <w:p w14:paraId="076ABCCA" w14:textId="7092E704" w:rsidR="00817A42" w:rsidRPr="00D90E4E" w:rsidRDefault="00D90E4E" w:rsidP="00D90E4E">
            <w:pPr>
              <w:pStyle w:val="ThngthngWeb"/>
              <w:spacing w:before="0" w:beforeAutospacing="0" w:after="0" w:afterAutospacing="0" w:line="288" w:lineRule="auto"/>
              <w:rPr>
                <w:rFonts w:asciiTheme="majorBidi" w:hAnsiTheme="majorBidi" w:cstheme="majorBidi"/>
                <w:b/>
                <w:bCs/>
                <w:color w:val="000000"/>
              </w:rPr>
            </w:pPr>
            <w:r w:rsidRPr="00D90E4E">
              <w:rPr>
                <w:rFonts w:asciiTheme="majorBidi" w:hAnsiTheme="majorBidi" w:cstheme="majorBidi"/>
                <w:bCs/>
                <w:color w:val="000000"/>
              </w:rPr>
              <w:t>– Thông qua việc hình thành kiến thức mới, HS phát triển được các năng lực chung và năng lực đặc thù.</w:t>
            </w:r>
          </w:p>
        </w:tc>
      </w:tr>
      <w:tr w:rsidR="00A44A66" w:rsidRPr="0031106E" w14:paraId="20C227C5" w14:textId="77777777" w:rsidTr="00817A42">
        <w:tc>
          <w:tcPr>
            <w:tcW w:w="4675" w:type="dxa"/>
          </w:tcPr>
          <w:p w14:paraId="3F4D30EC" w14:textId="73FD8DD8" w:rsidR="00817A42" w:rsidRPr="0031106E" w:rsidRDefault="00817A42" w:rsidP="0031106E">
            <w:pPr>
              <w:pStyle w:val="ThngthngWeb"/>
              <w:spacing w:before="0" w:beforeAutospacing="0" w:after="0" w:afterAutospacing="0" w:line="288" w:lineRule="auto"/>
              <w:jc w:val="center"/>
              <w:rPr>
                <w:rFonts w:asciiTheme="majorBidi" w:hAnsiTheme="majorBidi" w:cstheme="majorBidi"/>
                <w:b/>
                <w:bCs/>
                <w:color w:val="000000"/>
              </w:rPr>
            </w:pPr>
            <w:r w:rsidRPr="0031106E">
              <w:rPr>
                <w:b/>
                <w:lang w:val="de-DE"/>
              </w:rPr>
              <w:t>Hoạt động của GV và HS</w:t>
            </w:r>
          </w:p>
        </w:tc>
        <w:tc>
          <w:tcPr>
            <w:tcW w:w="4675" w:type="dxa"/>
          </w:tcPr>
          <w:p w14:paraId="0F5A92E6" w14:textId="26648552" w:rsidR="00817A42" w:rsidRPr="0031106E" w:rsidRDefault="00817A42" w:rsidP="0031106E">
            <w:pPr>
              <w:pStyle w:val="ThngthngWeb"/>
              <w:spacing w:before="0" w:beforeAutospacing="0" w:after="0" w:afterAutospacing="0" w:line="288" w:lineRule="auto"/>
              <w:jc w:val="center"/>
              <w:rPr>
                <w:rFonts w:asciiTheme="majorBidi" w:hAnsiTheme="majorBidi" w:cstheme="majorBidi"/>
                <w:b/>
                <w:bCs/>
                <w:color w:val="000000"/>
              </w:rPr>
            </w:pPr>
            <w:r w:rsidRPr="0031106E">
              <w:rPr>
                <w:b/>
              </w:rPr>
              <w:t>Sản phẩm</w:t>
            </w:r>
            <w:r w:rsidR="00E643E4" w:rsidRPr="0031106E">
              <w:rPr>
                <w:b/>
              </w:rPr>
              <w:t xml:space="preserve"> dự kiến</w:t>
            </w:r>
          </w:p>
        </w:tc>
      </w:tr>
      <w:tr w:rsidR="00A44A66" w:rsidRPr="0031106E" w14:paraId="013B10DF" w14:textId="77777777" w:rsidTr="00817A42">
        <w:tc>
          <w:tcPr>
            <w:tcW w:w="4675" w:type="dxa"/>
          </w:tcPr>
          <w:p w14:paraId="48DC753E" w14:textId="08C739EA" w:rsidR="00DF1874" w:rsidRDefault="00DF1874" w:rsidP="0031106E">
            <w:pPr>
              <w:spacing w:line="288" w:lineRule="auto"/>
              <w:rPr>
                <w:rFonts w:asciiTheme="majorBidi" w:hAnsiTheme="majorBidi" w:cstheme="majorBidi"/>
                <w:b/>
                <w:bCs/>
                <w:color w:val="000000"/>
                <w:sz w:val="24"/>
                <w:szCs w:val="24"/>
                <w:lang w:val="vi-VN"/>
              </w:rPr>
            </w:pPr>
            <w:bookmarkStart w:id="0" w:name="_Hlk105351383"/>
            <w:r w:rsidRPr="0031106E">
              <w:rPr>
                <w:rFonts w:asciiTheme="majorBidi" w:hAnsiTheme="majorBidi" w:cstheme="majorBidi"/>
                <w:b/>
                <w:bCs/>
                <w:color w:val="000000"/>
                <w:sz w:val="24"/>
                <w:szCs w:val="24"/>
                <w:lang w:val="vi-VN"/>
              </w:rPr>
              <w:t>Giao nhiệm vụ học tập:</w:t>
            </w:r>
          </w:p>
          <w:p w14:paraId="76F76563" w14:textId="45B44B58" w:rsidR="001420B4" w:rsidRDefault="001420B4" w:rsidP="006E1803">
            <w:pPr>
              <w:spacing w:line="288" w:lineRule="auto"/>
              <w:jc w:val="both"/>
              <w:rPr>
                <w:rFonts w:asciiTheme="majorBidi" w:hAnsiTheme="majorBidi" w:cstheme="majorBidi"/>
                <w:bCs/>
                <w:color w:val="000000"/>
                <w:sz w:val="24"/>
                <w:szCs w:val="24"/>
                <w:lang w:val="vi-VN"/>
              </w:rPr>
            </w:pPr>
            <w:r>
              <w:rPr>
                <w:rFonts w:asciiTheme="majorBidi" w:hAnsiTheme="majorBidi" w:cstheme="majorBidi"/>
                <w:bCs/>
                <w:color w:val="000000"/>
                <w:sz w:val="24"/>
                <w:szCs w:val="24"/>
                <w:lang w:val="vi-VN"/>
              </w:rPr>
              <w:t xml:space="preserve"> </w:t>
            </w:r>
            <w:r w:rsidR="00C5680F">
              <w:rPr>
                <w:rFonts w:asciiTheme="majorBidi" w:hAnsiTheme="majorBidi" w:cstheme="majorBidi"/>
                <w:bCs/>
                <w:color w:val="000000"/>
                <w:sz w:val="24"/>
                <w:szCs w:val="24"/>
              </w:rPr>
              <w:t xml:space="preserve">- </w:t>
            </w:r>
            <w:r w:rsidRPr="001420B4">
              <w:rPr>
                <w:rFonts w:asciiTheme="majorBidi" w:hAnsiTheme="majorBidi" w:cstheme="majorBidi"/>
                <w:bCs/>
                <w:color w:val="000000"/>
                <w:sz w:val="24"/>
                <w:szCs w:val="24"/>
                <w:lang w:val="vi-VN"/>
              </w:rPr>
              <w:t>GV yêu cầu các nhóm HS tìm hiểu thông tin trong SCĐ, làm việc nhóm để trả lời câu Thảo luận 1 trong SCĐ và các yêu cầu khác của GV:</w:t>
            </w:r>
          </w:p>
          <w:p w14:paraId="2E3D2DD2" w14:textId="5F95931C" w:rsidR="001420B4" w:rsidRDefault="001420B4" w:rsidP="006E1803">
            <w:pPr>
              <w:spacing w:line="288" w:lineRule="auto"/>
              <w:jc w:val="both"/>
              <w:rPr>
                <w:rFonts w:asciiTheme="majorBidi" w:hAnsiTheme="majorBidi" w:cstheme="majorBidi"/>
                <w:bCs/>
                <w:color w:val="000000"/>
                <w:sz w:val="24"/>
                <w:szCs w:val="24"/>
                <w:lang w:val="vi-VN"/>
              </w:rPr>
            </w:pPr>
            <w:r w:rsidRPr="00740D48">
              <w:rPr>
                <w:rFonts w:asciiTheme="majorBidi" w:hAnsiTheme="majorBidi" w:cstheme="majorBidi"/>
                <w:bCs/>
                <w:i/>
                <w:color w:val="000000"/>
                <w:sz w:val="24"/>
                <w:szCs w:val="24"/>
                <w:lang w:val="vi-VN"/>
              </w:rPr>
              <w:t>1.</w:t>
            </w:r>
            <w:r w:rsidRPr="001420B4">
              <w:rPr>
                <w:rFonts w:asciiTheme="majorBidi" w:hAnsiTheme="majorBidi" w:cstheme="majorBidi"/>
                <w:bCs/>
                <w:color w:val="000000"/>
                <w:sz w:val="24"/>
                <w:szCs w:val="24"/>
                <w:lang w:val="vi-VN"/>
              </w:rPr>
              <w:t xml:space="preserve"> </w:t>
            </w:r>
            <w:r w:rsidRPr="00740D48">
              <w:rPr>
                <w:rFonts w:asciiTheme="majorBidi" w:hAnsiTheme="majorBidi" w:cstheme="majorBidi"/>
                <w:bCs/>
                <w:i/>
                <w:color w:val="000000"/>
                <w:sz w:val="24"/>
                <w:szCs w:val="24"/>
                <w:lang w:val="vi-VN"/>
              </w:rPr>
              <w:t>Hãy cho biết số phối trí của nguyên tử trung tâm và dung lượng phối trí của phối tử trong phức chất được nêu ở</w:t>
            </w:r>
            <w:r w:rsidR="00CD7D3C" w:rsidRPr="00740D48">
              <w:rPr>
                <w:rFonts w:asciiTheme="majorBidi" w:hAnsiTheme="majorBidi" w:cstheme="majorBidi"/>
                <w:bCs/>
                <w:i/>
                <w:color w:val="000000"/>
                <w:sz w:val="24"/>
                <w:szCs w:val="24"/>
                <w:lang w:val="vi-VN"/>
              </w:rPr>
              <w:t xml:space="preserve"> các v</w:t>
            </w:r>
            <w:r w:rsidRPr="00740D48">
              <w:rPr>
                <w:rFonts w:asciiTheme="majorBidi" w:hAnsiTheme="majorBidi" w:cstheme="majorBidi"/>
                <w:bCs/>
                <w:i/>
                <w:color w:val="000000"/>
                <w:sz w:val="24"/>
                <w:szCs w:val="24"/>
                <w:lang w:val="vi-VN"/>
              </w:rPr>
              <w:t>í dụ 1 và 2.</w:t>
            </w:r>
          </w:p>
          <w:p w14:paraId="33961741" w14:textId="1E283E81" w:rsidR="00C5680F" w:rsidRDefault="006E1803" w:rsidP="006E1803">
            <w:pPr>
              <w:spacing w:line="288" w:lineRule="auto"/>
              <w:jc w:val="both"/>
              <w:rPr>
                <w:rFonts w:asciiTheme="majorBidi" w:hAnsiTheme="majorBidi" w:cstheme="majorBidi"/>
                <w:bCs/>
                <w:color w:val="000000"/>
                <w:sz w:val="24"/>
                <w:szCs w:val="24"/>
                <w:lang w:val="vi-VN"/>
              </w:rPr>
            </w:pPr>
            <w:r>
              <w:rPr>
                <w:rFonts w:asciiTheme="majorBidi" w:hAnsiTheme="majorBidi" w:cstheme="majorBidi"/>
                <w:bCs/>
                <w:color w:val="000000"/>
                <w:sz w:val="24"/>
                <w:szCs w:val="24"/>
                <w:lang w:val="vi-VN"/>
              </w:rPr>
              <w:t>-</w:t>
            </w:r>
            <w:r w:rsidR="00C5680F" w:rsidRPr="00C5680F">
              <w:rPr>
                <w:rFonts w:asciiTheme="majorBidi" w:hAnsiTheme="majorBidi" w:cstheme="majorBidi"/>
                <w:bCs/>
                <w:color w:val="000000"/>
                <w:sz w:val="24"/>
                <w:szCs w:val="24"/>
                <w:lang w:val="vi-VN"/>
              </w:rPr>
              <w:t xml:space="preserve"> Kết quả câu trả lời của HS được trình bày trong Phiếu học tập số 1. Qua đó biết được cách mô tả sự hình thành liên kết trong phức chất tứ diện theo thuyết Liên kết hoá trị.</w:t>
            </w:r>
          </w:p>
          <w:p w14:paraId="5433FA5F" w14:textId="198C39E7" w:rsidR="00C5680F" w:rsidRPr="001420B4" w:rsidRDefault="00C5680F" w:rsidP="006E1803">
            <w:pPr>
              <w:spacing w:line="288" w:lineRule="auto"/>
              <w:jc w:val="both"/>
              <w:rPr>
                <w:rFonts w:asciiTheme="majorBidi" w:hAnsiTheme="majorBidi" w:cstheme="majorBidi"/>
                <w:bCs/>
                <w:color w:val="000000"/>
                <w:sz w:val="24"/>
                <w:szCs w:val="24"/>
                <w:lang w:val="vi-VN"/>
              </w:rPr>
            </w:pPr>
            <w:r>
              <w:rPr>
                <w:rFonts w:asciiTheme="majorBidi" w:hAnsiTheme="majorBidi" w:cstheme="majorBidi"/>
                <w:bCs/>
                <w:color w:val="000000"/>
                <w:sz w:val="24"/>
                <w:szCs w:val="24"/>
                <w:lang w:val="vi-VN"/>
              </w:rPr>
              <w:t>-</w:t>
            </w:r>
            <w:r w:rsidRPr="00C5680F">
              <w:rPr>
                <w:rFonts w:asciiTheme="majorBidi" w:hAnsiTheme="majorBidi" w:cstheme="majorBidi"/>
                <w:bCs/>
                <w:color w:val="000000"/>
                <w:sz w:val="24"/>
                <w:szCs w:val="24"/>
                <w:lang w:val="vi-VN"/>
              </w:rPr>
              <w:t xml:space="preserve"> GV yêu cầu HS làm việc theo cặp đôi thảo luận đưa ra trả lời cho câu Luyện tập trong SCĐ.</w:t>
            </w:r>
          </w:p>
          <w:p w14:paraId="0B923509" w14:textId="33FDA536" w:rsidR="00CD7D3C" w:rsidRPr="00740D48" w:rsidRDefault="00A44A66" w:rsidP="006E1803">
            <w:pPr>
              <w:spacing w:line="288" w:lineRule="auto"/>
              <w:jc w:val="both"/>
              <w:rPr>
                <w:rFonts w:asciiTheme="majorBidi" w:hAnsiTheme="majorBidi" w:cstheme="majorBidi"/>
                <w:bCs/>
                <w:i/>
                <w:color w:val="000000"/>
                <w:sz w:val="24"/>
                <w:szCs w:val="24"/>
              </w:rPr>
            </w:pPr>
            <w:r w:rsidRPr="00740D48">
              <w:rPr>
                <w:rFonts w:asciiTheme="majorBidi" w:hAnsiTheme="majorBidi" w:cstheme="majorBidi"/>
                <w:bCs/>
                <w:i/>
                <w:color w:val="000000"/>
                <w:sz w:val="24"/>
                <w:szCs w:val="24"/>
              </w:rPr>
              <w:t>*</w:t>
            </w:r>
            <w:r w:rsidR="00CD7D3C" w:rsidRPr="00740D48">
              <w:rPr>
                <w:rFonts w:asciiTheme="majorBidi" w:hAnsiTheme="majorBidi" w:cstheme="majorBidi"/>
                <w:bCs/>
                <w:i/>
                <w:color w:val="000000"/>
                <w:sz w:val="24"/>
                <w:szCs w:val="24"/>
              </w:rPr>
              <w:t xml:space="preserve"> Mô tả sự hình thành liên kết trong ion phức tứ diện [Zn(OH)</w:t>
            </w:r>
            <w:r w:rsidR="00CD7D3C" w:rsidRPr="00740D48">
              <w:rPr>
                <w:rFonts w:asciiTheme="majorBidi" w:hAnsiTheme="majorBidi" w:cstheme="majorBidi"/>
                <w:bCs/>
                <w:i/>
                <w:color w:val="000000"/>
                <w:sz w:val="24"/>
                <w:szCs w:val="24"/>
                <w:vertAlign w:val="subscript"/>
              </w:rPr>
              <w:t>4</w:t>
            </w:r>
            <w:r w:rsidR="00CD7D3C" w:rsidRPr="00740D48">
              <w:rPr>
                <w:rFonts w:asciiTheme="majorBidi" w:hAnsiTheme="majorBidi" w:cstheme="majorBidi"/>
                <w:bCs/>
                <w:i/>
                <w:color w:val="000000"/>
                <w:sz w:val="24"/>
                <w:szCs w:val="24"/>
              </w:rPr>
              <w:t>]</w:t>
            </w:r>
            <w:r w:rsidR="00CD7D3C" w:rsidRPr="00740D48">
              <w:rPr>
                <w:rFonts w:asciiTheme="majorBidi" w:hAnsiTheme="majorBidi" w:cstheme="majorBidi"/>
                <w:bCs/>
                <w:i/>
                <w:color w:val="000000"/>
                <w:sz w:val="24"/>
                <w:szCs w:val="24"/>
                <w:vertAlign w:val="superscript"/>
              </w:rPr>
              <w:t>2–</w:t>
            </w:r>
            <w:r w:rsidR="00CD7D3C" w:rsidRPr="00740D48">
              <w:rPr>
                <w:rFonts w:asciiTheme="majorBidi" w:hAnsiTheme="majorBidi" w:cstheme="majorBidi"/>
                <w:bCs/>
                <w:i/>
                <w:color w:val="000000"/>
                <w:sz w:val="24"/>
                <w:szCs w:val="24"/>
              </w:rPr>
              <w:t>.</w:t>
            </w:r>
          </w:p>
          <w:p w14:paraId="57E16C8A" w14:textId="0A0EC51B" w:rsidR="00CD7D3C" w:rsidRPr="00BA530B" w:rsidRDefault="00CD7D3C" w:rsidP="006E1803">
            <w:pPr>
              <w:spacing w:line="288" w:lineRule="auto"/>
              <w:jc w:val="both"/>
              <w:rPr>
                <w:rFonts w:asciiTheme="majorBidi" w:hAnsiTheme="majorBidi" w:cstheme="majorBidi"/>
                <w:bCs/>
                <w:color w:val="000000"/>
                <w:sz w:val="24"/>
                <w:szCs w:val="24"/>
                <w:lang w:val="vi-VN"/>
              </w:rPr>
            </w:pPr>
            <w:r>
              <w:rPr>
                <w:rFonts w:asciiTheme="majorBidi" w:hAnsiTheme="majorBidi" w:cstheme="majorBidi"/>
                <w:bCs/>
                <w:color w:val="000000"/>
                <w:sz w:val="24"/>
                <w:szCs w:val="24"/>
                <w:lang w:val="vi-VN"/>
              </w:rPr>
              <w:t xml:space="preserve"> -</w:t>
            </w:r>
            <w:r w:rsidRPr="001420B4">
              <w:rPr>
                <w:rFonts w:asciiTheme="majorBidi" w:hAnsiTheme="majorBidi" w:cstheme="majorBidi"/>
                <w:bCs/>
                <w:color w:val="000000"/>
                <w:sz w:val="24"/>
                <w:szCs w:val="24"/>
                <w:lang w:val="vi-VN"/>
              </w:rPr>
              <w:t xml:space="preserve"> Kết quả câu trả lời của HS được trình bày trong Phiếu học tập số 1. </w:t>
            </w:r>
          </w:p>
          <w:p w14:paraId="4C8AB133" w14:textId="3C384BA4" w:rsidR="00DF1874" w:rsidRDefault="00DF1874" w:rsidP="006E1803">
            <w:pPr>
              <w:spacing w:line="288" w:lineRule="auto"/>
              <w:jc w:val="both"/>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Thực hiện nhiệm vụ:</w:t>
            </w:r>
          </w:p>
          <w:p w14:paraId="36508C98" w14:textId="3C8D8D14" w:rsidR="001420B4" w:rsidRPr="001420B4" w:rsidRDefault="001420B4" w:rsidP="006E1803">
            <w:pPr>
              <w:spacing w:line="288" w:lineRule="auto"/>
              <w:jc w:val="both"/>
              <w:rPr>
                <w:rFonts w:asciiTheme="majorBidi" w:hAnsiTheme="majorBidi" w:cstheme="majorBidi"/>
                <w:bCs/>
                <w:color w:val="000000"/>
                <w:sz w:val="24"/>
                <w:szCs w:val="24"/>
                <w:lang w:val="vi-VN"/>
              </w:rPr>
            </w:pPr>
            <w:r>
              <w:rPr>
                <w:rFonts w:asciiTheme="majorBidi" w:hAnsiTheme="majorBidi" w:cstheme="majorBidi"/>
                <w:bCs/>
                <w:color w:val="000000"/>
                <w:sz w:val="24"/>
                <w:szCs w:val="24"/>
                <w:lang w:val="vi-VN"/>
              </w:rPr>
              <w:t xml:space="preserve">- </w:t>
            </w:r>
            <w:r w:rsidRPr="001420B4">
              <w:rPr>
                <w:rFonts w:asciiTheme="majorBidi" w:hAnsiTheme="majorBidi" w:cstheme="majorBidi"/>
                <w:bCs/>
                <w:color w:val="000000"/>
                <w:sz w:val="24"/>
                <w:szCs w:val="24"/>
                <w:lang w:val="vi-VN"/>
              </w:rPr>
              <w:t>HS thảo luận theo nhóm được phân công và đưa ra câu trả lời theo mẫu trong Phiếu học tập số 1.</w:t>
            </w:r>
          </w:p>
          <w:p w14:paraId="6209836F" w14:textId="0EB2666D" w:rsidR="001420B4" w:rsidRPr="001420B4" w:rsidRDefault="001420B4" w:rsidP="006E1803">
            <w:pPr>
              <w:spacing w:line="288" w:lineRule="auto"/>
              <w:jc w:val="both"/>
              <w:rPr>
                <w:rFonts w:asciiTheme="majorBidi" w:hAnsiTheme="majorBidi" w:cstheme="majorBidi"/>
                <w:bCs/>
                <w:color w:val="000000"/>
                <w:sz w:val="24"/>
                <w:szCs w:val="24"/>
                <w:lang w:val="vi-VN"/>
              </w:rPr>
            </w:pPr>
            <w:r>
              <w:rPr>
                <w:rFonts w:asciiTheme="majorBidi" w:hAnsiTheme="majorBidi" w:cstheme="majorBidi"/>
                <w:bCs/>
                <w:color w:val="000000"/>
                <w:sz w:val="24"/>
                <w:szCs w:val="24"/>
                <w:lang w:val="vi-VN"/>
              </w:rPr>
              <w:t>-</w:t>
            </w:r>
            <w:r w:rsidRPr="001420B4">
              <w:rPr>
                <w:rFonts w:asciiTheme="majorBidi" w:hAnsiTheme="majorBidi" w:cstheme="majorBidi"/>
                <w:bCs/>
                <w:color w:val="000000"/>
                <w:sz w:val="24"/>
                <w:szCs w:val="24"/>
                <w:lang w:val="vi-VN"/>
              </w:rPr>
              <w:t xml:space="preserve"> GV theo dõi và động viên, khích lệ HS đưa ra câu trả lời.</w:t>
            </w:r>
          </w:p>
          <w:p w14:paraId="213B66B8" w14:textId="7A55AA55" w:rsidR="00DF1874" w:rsidRDefault="00DF1874" w:rsidP="006E1803">
            <w:pPr>
              <w:spacing w:line="288" w:lineRule="auto"/>
              <w:jc w:val="both"/>
              <w:rPr>
                <w:rFonts w:asciiTheme="majorBidi" w:hAnsiTheme="majorBidi" w:cstheme="majorBidi"/>
                <w:b/>
                <w:bCs/>
                <w:color w:val="000000"/>
                <w:sz w:val="24"/>
                <w:szCs w:val="24"/>
              </w:rPr>
            </w:pPr>
            <w:r w:rsidRPr="0031106E">
              <w:rPr>
                <w:rFonts w:asciiTheme="majorBidi" w:hAnsiTheme="majorBidi" w:cstheme="majorBidi"/>
                <w:b/>
                <w:bCs/>
                <w:color w:val="000000"/>
                <w:sz w:val="24"/>
                <w:szCs w:val="24"/>
                <w:lang w:val="vi-VN"/>
              </w:rPr>
              <w:lastRenderedPageBreak/>
              <w:t>Báo cáo, thảo luận</w:t>
            </w:r>
            <w:r w:rsidRPr="0031106E">
              <w:rPr>
                <w:rFonts w:asciiTheme="majorBidi" w:hAnsiTheme="majorBidi" w:cstheme="majorBidi"/>
                <w:b/>
                <w:bCs/>
                <w:color w:val="000000"/>
                <w:sz w:val="24"/>
                <w:szCs w:val="24"/>
              </w:rPr>
              <w:t>:</w:t>
            </w:r>
          </w:p>
          <w:p w14:paraId="7BBBB6AD" w14:textId="76F8C35A" w:rsidR="001420B4" w:rsidRPr="001420B4" w:rsidRDefault="001420B4" w:rsidP="006E1803">
            <w:pPr>
              <w:spacing w:line="288" w:lineRule="auto"/>
              <w:jc w:val="both"/>
              <w:rPr>
                <w:rFonts w:asciiTheme="majorBidi" w:hAnsiTheme="majorBidi" w:cstheme="majorBidi"/>
                <w:bCs/>
                <w:color w:val="000000"/>
                <w:sz w:val="24"/>
                <w:szCs w:val="24"/>
              </w:rPr>
            </w:pPr>
            <w:r w:rsidRPr="001420B4">
              <w:rPr>
                <w:rFonts w:asciiTheme="majorBidi" w:hAnsiTheme="majorBidi" w:cstheme="majorBidi"/>
                <w:bCs/>
                <w:color w:val="000000"/>
                <w:sz w:val="24"/>
                <w:szCs w:val="24"/>
              </w:rPr>
              <w:t>GV thu phiếu học tập, sử dụng phương pháp đánh giá đồng đẳng chéo giữa các nhóm, đưa ra thang điểm chấm để các nhóm đánh giá lẫn nhau.</w:t>
            </w:r>
          </w:p>
          <w:p w14:paraId="6CA60D50" w14:textId="77777777" w:rsidR="00817A42" w:rsidRPr="0031106E" w:rsidRDefault="00DF1874" w:rsidP="006E1803">
            <w:pPr>
              <w:spacing w:line="288" w:lineRule="auto"/>
              <w:jc w:val="both"/>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Kết luận, nhận định:</w:t>
            </w:r>
            <w:bookmarkEnd w:id="0"/>
          </w:p>
          <w:p w14:paraId="3F3973B0" w14:textId="1FFA5EE8" w:rsidR="001420B4" w:rsidRPr="001420B4" w:rsidRDefault="001420B4" w:rsidP="006E1803">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Pr="001420B4">
              <w:rPr>
                <w:rFonts w:ascii="Times New Roman" w:hAnsi="Times New Roman" w:cs="Times New Roman"/>
                <w:sz w:val="24"/>
                <w:szCs w:val="24"/>
              </w:rPr>
              <w:t xml:space="preserve"> HS nhận xét, bổ sung, đánh giá phiếu học tập của một số nhóm đại diện (có thể bốc thăm hoặc theo chỉ định của GV).</w:t>
            </w:r>
          </w:p>
          <w:p w14:paraId="537C7C78" w14:textId="1FD4A191" w:rsidR="0031106E" w:rsidRPr="0031106E" w:rsidRDefault="001420B4" w:rsidP="006E1803">
            <w:pPr>
              <w:spacing w:line="288" w:lineRule="auto"/>
              <w:jc w:val="both"/>
              <w:rPr>
                <w:sz w:val="24"/>
                <w:szCs w:val="24"/>
              </w:rPr>
            </w:pPr>
            <w:r>
              <w:rPr>
                <w:rFonts w:ascii="Times New Roman" w:hAnsi="Times New Roman" w:cs="Times New Roman"/>
                <w:sz w:val="24"/>
                <w:szCs w:val="24"/>
              </w:rPr>
              <w:t xml:space="preserve"> -</w:t>
            </w:r>
            <w:r w:rsidRPr="001420B4">
              <w:rPr>
                <w:rFonts w:ascii="Times New Roman" w:hAnsi="Times New Roman" w:cs="Times New Roman"/>
                <w:sz w:val="24"/>
                <w:szCs w:val="24"/>
              </w:rPr>
              <w:t xml:space="preserve"> GV nhận xét, đánh giá chung và rút ra kết luậ</w:t>
            </w:r>
            <w:r>
              <w:rPr>
                <w:rFonts w:ascii="Times New Roman" w:hAnsi="Times New Roman" w:cs="Times New Roman"/>
                <w:sz w:val="24"/>
                <w:szCs w:val="24"/>
              </w:rPr>
              <w:t>n.</w:t>
            </w:r>
          </w:p>
        </w:tc>
        <w:tc>
          <w:tcPr>
            <w:tcW w:w="4675" w:type="dxa"/>
          </w:tcPr>
          <w:p w14:paraId="5770439C" w14:textId="3CBF7C74" w:rsidR="001420B4" w:rsidRPr="001420B4" w:rsidRDefault="00A44A66" w:rsidP="00BA530B">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lastRenderedPageBreak/>
              <w:t>1.</w:t>
            </w:r>
            <w:r w:rsidR="001420B4">
              <w:rPr>
                <w:rFonts w:asciiTheme="majorBidi" w:hAnsiTheme="majorBidi" w:cstheme="majorBidi"/>
                <w:bCs/>
                <w:color w:val="000000"/>
              </w:rPr>
              <w:t xml:space="preserve"> Trong v</w:t>
            </w:r>
            <w:r w:rsidR="001420B4" w:rsidRPr="001420B4">
              <w:rPr>
                <w:rFonts w:asciiTheme="majorBidi" w:hAnsiTheme="majorBidi" w:cstheme="majorBidi"/>
                <w:bCs/>
                <w:color w:val="000000"/>
              </w:rPr>
              <w:t>í dụ 1, mỗi phối tử Cl</w:t>
            </w:r>
            <w:r w:rsidR="001420B4" w:rsidRPr="001420B4">
              <w:rPr>
                <w:rFonts w:asciiTheme="majorBidi" w:hAnsiTheme="majorBidi" w:cstheme="majorBidi"/>
                <w:bCs/>
                <w:color w:val="000000"/>
                <w:vertAlign w:val="superscript"/>
              </w:rPr>
              <w:t>−</w:t>
            </w:r>
            <w:r w:rsidR="001420B4" w:rsidRPr="001420B4">
              <w:rPr>
                <w:rFonts w:asciiTheme="majorBidi" w:hAnsiTheme="majorBidi" w:cstheme="majorBidi"/>
                <w:bCs/>
                <w:color w:val="000000"/>
              </w:rPr>
              <w:t xml:space="preserve"> hình thành 1 liên kết σ với nguyên tử trung tâm, nên dung</w:t>
            </w:r>
            <w:r w:rsidR="001420B4">
              <w:rPr>
                <w:rFonts w:asciiTheme="majorBidi" w:hAnsiTheme="majorBidi" w:cstheme="majorBidi"/>
                <w:bCs/>
                <w:color w:val="000000"/>
              </w:rPr>
              <w:t xml:space="preserve"> </w:t>
            </w:r>
            <w:r w:rsidR="001420B4" w:rsidRPr="001420B4">
              <w:rPr>
                <w:rFonts w:asciiTheme="majorBidi" w:hAnsiTheme="majorBidi" w:cstheme="majorBidi"/>
                <w:bCs/>
                <w:color w:val="000000"/>
              </w:rPr>
              <w:t>lượng phối trí của nó bằng 1. Nguyên tử trung tâm liên kết với 4 phối tử Cl</w:t>
            </w:r>
            <w:r w:rsidR="001420B4" w:rsidRPr="001420B4">
              <w:rPr>
                <w:rFonts w:asciiTheme="majorBidi" w:hAnsiTheme="majorBidi" w:cstheme="majorBidi"/>
                <w:bCs/>
                <w:color w:val="000000"/>
                <w:vertAlign w:val="superscript"/>
              </w:rPr>
              <w:t>−</w:t>
            </w:r>
            <w:r w:rsidR="001420B4" w:rsidRPr="001420B4">
              <w:rPr>
                <w:rFonts w:asciiTheme="majorBidi" w:hAnsiTheme="majorBidi" w:cstheme="majorBidi"/>
                <w:bCs/>
                <w:color w:val="000000"/>
              </w:rPr>
              <w:t>, nên số phối trí của Co</w:t>
            </w:r>
            <w:r w:rsidR="001420B4" w:rsidRPr="001420B4">
              <w:rPr>
                <w:rFonts w:asciiTheme="majorBidi" w:hAnsiTheme="majorBidi" w:cstheme="majorBidi"/>
                <w:bCs/>
                <w:color w:val="000000"/>
                <w:vertAlign w:val="superscript"/>
              </w:rPr>
              <w:t>2+</w:t>
            </w:r>
            <w:r w:rsidR="001420B4" w:rsidRPr="001420B4">
              <w:rPr>
                <w:rFonts w:asciiTheme="majorBidi" w:hAnsiTheme="majorBidi" w:cstheme="majorBidi"/>
                <w:bCs/>
                <w:color w:val="000000"/>
              </w:rPr>
              <w:t xml:space="preserve"> trong phức chất này bằng 4.</w:t>
            </w:r>
          </w:p>
          <w:p w14:paraId="08DE97A9" w14:textId="7F4134BD" w:rsidR="001420B4" w:rsidRPr="001420B4" w:rsidRDefault="00CD7D3C" w:rsidP="00BA530B">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t>-</w:t>
            </w:r>
            <w:r w:rsidR="001420B4">
              <w:rPr>
                <w:rFonts w:asciiTheme="majorBidi" w:hAnsiTheme="majorBidi" w:cstheme="majorBidi"/>
                <w:bCs/>
                <w:color w:val="000000"/>
              </w:rPr>
              <w:t xml:space="preserve"> Trong v</w:t>
            </w:r>
            <w:r w:rsidR="001420B4" w:rsidRPr="001420B4">
              <w:rPr>
                <w:rFonts w:asciiTheme="majorBidi" w:hAnsiTheme="majorBidi" w:cstheme="majorBidi"/>
                <w:bCs/>
                <w:color w:val="000000"/>
              </w:rPr>
              <w:t>í dụ 2, mỗi phối tử NH</w:t>
            </w:r>
            <w:r w:rsidR="001420B4" w:rsidRPr="001420B4">
              <w:rPr>
                <w:rFonts w:asciiTheme="majorBidi" w:hAnsiTheme="majorBidi" w:cstheme="majorBidi"/>
                <w:bCs/>
                <w:color w:val="000000"/>
                <w:vertAlign w:val="subscript"/>
              </w:rPr>
              <w:t>3</w:t>
            </w:r>
            <w:r w:rsidR="001420B4" w:rsidRPr="001420B4">
              <w:rPr>
                <w:rFonts w:asciiTheme="majorBidi" w:hAnsiTheme="majorBidi" w:cstheme="majorBidi"/>
                <w:bCs/>
                <w:color w:val="000000"/>
              </w:rPr>
              <w:t xml:space="preserve"> hình thành 1 liên kết σ với nguyên tử trung tâm, nên dung lượng phối trí của nó bằng 1. Nguyên tử trung tâm liên kết với 4 phối tử NH</w:t>
            </w:r>
            <w:r w:rsidR="001420B4" w:rsidRPr="001420B4">
              <w:rPr>
                <w:rFonts w:asciiTheme="majorBidi" w:hAnsiTheme="majorBidi" w:cstheme="majorBidi"/>
                <w:bCs/>
                <w:color w:val="000000"/>
                <w:vertAlign w:val="subscript"/>
              </w:rPr>
              <w:t>3</w:t>
            </w:r>
            <w:r w:rsidR="001420B4" w:rsidRPr="001420B4">
              <w:rPr>
                <w:rFonts w:asciiTheme="majorBidi" w:hAnsiTheme="majorBidi" w:cstheme="majorBidi"/>
                <w:bCs/>
                <w:color w:val="000000"/>
              </w:rPr>
              <w:t>, nên số phối trí của Zn</w:t>
            </w:r>
            <w:r w:rsidR="001420B4" w:rsidRPr="001420B4">
              <w:rPr>
                <w:rFonts w:asciiTheme="majorBidi" w:hAnsiTheme="majorBidi" w:cstheme="majorBidi"/>
                <w:bCs/>
                <w:color w:val="000000"/>
                <w:vertAlign w:val="superscript"/>
              </w:rPr>
              <w:t>2+</w:t>
            </w:r>
            <w:r w:rsidR="001420B4" w:rsidRPr="001420B4">
              <w:rPr>
                <w:rFonts w:asciiTheme="majorBidi" w:hAnsiTheme="majorBidi" w:cstheme="majorBidi"/>
                <w:bCs/>
                <w:color w:val="000000"/>
              </w:rPr>
              <w:t xml:space="preserve"> trong phức chất này bằng 4.</w:t>
            </w:r>
          </w:p>
          <w:p w14:paraId="641D9D8A" w14:textId="77777777" w:rsidR="00817A42" w:rsidRDefault="00CD7D3C" w:rsidP="00BA530B">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t>-</w:t>
            </w:r>
            <w:r w:rsidR="001420B4" w:rsidRPr="001420B4">
              <w:rPr>
                <w:rFonts w:asciiTheme="majorBidi" w:hAnsiTheme="majorBidi" w:cstheme="majorBidi"/>
                <w:bCs/>
                <w:color w:val="000000"/>
              </w:rPr>
              <w:t xml:space="preserve"> Liên kết trong phức chất tứ diện được hình thành do các phối tử cho bốn cặp electron chưa liên kết vào bốn orbital lai hoá sp</w:t>
            </w:r>
            <w:r w:rsidR="001420B4" w:rsidRPr="001420B4">
              <w:rPr>
                <w:rFonts w:asciiTheme="majorBidi" w:hAnsiTheme="majorBidi" w:cstheme="majorBidi"/>
                <w:bCs/>
                <w:color w:val="000000"/>
                <w:vertAlign w:val="superscript"/>
              </w:rPr>
              <w:t>3</w:t>
            </w:r>
            <w:r w:rsidR="001420B4" w:rsidRPr="001420B4">
              <w:rPr>
                <w:rFonts w:asciiTheme="majorBidi" w:hAnsiTheme="majorBidi" w:cstheme="majorBidi"/>
                <w:bCs/>
                <w:color w:val="000000"/>
              </w:rPr>
              <w:t xml:space="preserve"> trống của nguyên tử trung tâm.</w:t>
            </w:r>
          </w:p>
          <w:p w14:paraId="2D00F157" w14:textId="6F7B6B99" w:rsidR="00CD7D3C" w:rsidRDefault="00A44A66" w:rsidP="001420B4">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t xml:space="preserve">* </w:t>
            </w:r>
            <w:r w:rsidR="00CD7D3C" w:rsidRPr="00CD7D3C">
              <w:rPr>
                <w:rFonts w:asciiTheme="majorBidi" w:hAnsiTheme="majorBidi" w:cstheme="majorBidi"/>
                <w:bCs/>
                <w:color w:val="000000"/>
              </w:rPr>
              <w:t>Trong ion phức [Zn(OH)</w:t>
            </w:r>
            <w:r w:rsidR="00CD7D3C" w:rsidRPr="00BA530B">
              <w:rPr>
                <w:rFonts w:asciiTheme="majorBidi" w:hAnsiTheme="majorBidi" w:cstheme="majorBidi"/>
                <w:bCs/>
                <w:color w:val="000000"/>
                <w:vertAlign w:val="subscript"/>
              </w:rPr>
              <w:t>4</w:t>
            </w:r>
            <w:r w:rsidR="00CD7D3C" w:rsidRPr="00CD7D3C">
              <w:rPr>
                <w:rFonts w:asciiTheme="majorBidi" w:hAnsiTheme="majorBidi" w:cstheme="majorBidi"/>
                <w:bCs/>
                <w:color w:val="000000"/>
              </w:rPr>
              <w:t>]</w:t>
            </w:r>
            <w:r w:rsidR="00CD7D3C" w:rsidRPr="00BA530B">
              <w:rPr>
                <w:rFonts w:asciiTheme="majorBidi" w:hAnsiTheme="majorBidi" w:cstheme="majorBidi"/>
                <w:bCs/>
                <w:color w:val="000000"/>
                <w:vertAlign w:val="superscript"/>
              </w:rPr>
              <w:t>2–</w:t>
            </w:r>
            <w:r w:rsidR="00CD7D3C" w:rsidRPr="00CD7D3C">
              <w:rPr>
                <w:rFonts w:asciiTheme="majorBidi" w:hAnsiTheme="majorBidi" w:cstheme="majorBidi"/>
                <w:bCs/>
                <w:color w:val="000000"/>
              </w:rPr>
              <w:t xml:space="preserve"> có 4 liên kết cho – nhận giữa 4 phối tử OH</w:t>
            </w:r>
            <w:r w:rsidR="00CD7D3C" w:rsidRPr="00BA530B">
              <w:rPr>
                <w:rFonts w:asciiTheme="majorBidi" w:hAnsiTheme="majorBidi" w:cstheme="majorBidi"/>
                <w:bCs/>
                <w:color w:val="000000"/>
                <w:vertAlign w:val="superscript"/>
              </w:rPr>
              <w:t xml:space="preserve">– </w:t>
            </w:r>
            <w:r w:rsidR="00CD7D3C" w:rsidRPr="00CD7D3C">
              <w:rPr>
                <w:rFonts w:asciiTheme="majorBidi" w:hAnsiTheme="majorBidi" w:cstheme="majorBidi"/>
                <w:bCs/>
                <w:color w:val="000000"/>
              </w:rPr>
              <w:t>với nguyên tử trung tâm Zn</w:t>
            </w:r>
            <w:r w:rsidR="00CD7D3C" w:rsidRPr="00BA530B">
              <w:rPr>
                <w:rFonts w:asciiTheme="majorBidi" w:hAnsiTheme="majorBidi" w:cstheme="majorBidi"/>
                <w:bCs/>
                <w:color w:val="000000"/>
                <w:vertAlign w:val="superscript"/>
              </w:rPr>
              <w:t>2+</w:t>
            </w:r>
            <w:r w:rsidR="00CD7D3C" w:rsidRPr="00CD7D3C">
              <w:rPr>
                <w:rFonts w:asciiTheme="majorBidi" w:hAnsiTheme="majorBidi" w:cstheme="majorBidi"/>
                <w:bCs/>
                <w:color w:val="000000"/>
              </w:rPr>
              <w:t xml:space="preserve"> (có cấu hình electron [Ar]3d</w:t>
            </w:r>
            <w:r w:rsidR="00CD7D3C" w:rsidRPr="00BA530B">
              <w:rPr>
                <w:rFonts w:asciiTheme="majorBidi" w:hAnsiTheme="majorBidi" w:cstheme="majorBidi"/>
                <w:bCs/>
                <w:color w:val="000000"/>
                <w:vertAlign w:val="superscript"/>
              </w:rPr>
              <w:t>10</w:t>
            </w:r>
            <w:r w:rsidR="00CD7D3C" w:rsidRPr="00CD7D3C">
              <w:rPr>
                <w:rFonts w:asciiTheme="majorBidi" w:hAnsiTheme="majorBidi" w:cstheme="majorBidi"/>
                <w:bCs/>
                <w:color w:val="000000"/>
              </w:rPr>
              <w:t>). Mỗi liên kết cho – nhận được hình thành bởi 1 cặp electron chưa liên kết của phối tử OH</w:t>
            </w:r>
            <w:r w:rsidR="00CD7D3C" w:rsidRPr="00BA530B">
              <w:rPr>
                <w:rFonts w:asciiTheme="majorBidi" w:hAnsiTheme="majorBidi" w:cstheme="majorBidi"/>
                <w:bCs/>
                <w:color w:val="000000"/>
                <w:vertAlign w:val="superscript"/>
              </w:rPr>
              <w:t>–</w:t>
            </w:r>
            <w:r w:rsidR="00CD7D3C" w:rsidRPr="00CD7D3C">
              <w:rPr>
                <w:rFonts w:asciiTheme="majorBidi" w:hAnsiTheme="majorBidi" w:cstheme="majorBidi"/>
                <w:bCs/>
                <w:color w:val="000000"/>
              </w:rPr>
              <w:t xml:space="preserve"> và 1 orbital lai hoá sp</w:t>
            </w:r>
            <w:r w:rsidR="00CD7D3C" w:rsidRPr="00BA530B">
              <w:rPr>
                <w:rFonts w:asciiTheme="majorBidi" w:hAnsiTheme="majorBidi" w:cstheme="majorBidi"/>
                <w:bCs/>
                <w:color w:val="000000"/>
                <w:vertAlign w:val="superscript"/>
              </w:rPr>
              <w:t>3</w:t>
            </w:r>
            <w:r w:rsidR="00CD7D3C" w:rsidRPr="00CD7D3C">
              <w:rPr>
                <w:rFonts w:asciiTheme="majorBidi" w:hAnsiTheme="majorBidi" w:cstheme="majorBidi"/>
                <w:bCs/>
                <w:color w:val="000000"/>
              </w:rPr>
              <w:t xml:space="preserve"> trống của ion Zn</w:t>
            </w:r>
            <w:r w:rsidR="00CD7D3C" w:rsidRPr="00BA530B">
              <w:rPr>
                <w:rFonts w:asciiTheme="majorBidi" w:hAnsiTheme="majorBidi" w:cstheme="majorBidi"/>
                <w:bCs/>
                <w:color w:val="000000"/>
                <w:vertAlign w:val="superscript"/>
              </w:rPr>
              <w:t>2+</w:t>
            </w:r>
            <w:r w:rsidR="00CD7D3C" w:rsidRPr="00CD7D3C">
              <w:rPr>
                <w:rFonts w:asciiTheme="majorBidi" w:hAnsiTheme="majorBidi" w:cstheme="majorBidi"/>
                <w:bCs/>
                <w:color w:val="000000"/>
              </w:rPr>
              <w:t>.</w:t>
            </w:r>
          </w:p>
          <w:p w14:paraId="69BFE181" w14:textId="076A4578" w:rsidR="00BA530B" w:rsidRPr="0031106E" w:rsidRDefault="00BA530B" w:rsidP="00BA530B">
            <w:pPr>
              <w:pStyle w:val="ThngthngWeb"/>
              <w:spacing w:before="0" w:beforeAutospacing="0" w:after="0" w:afterAutospacing="0" w:line="288" w:lineRule="auto"/>
              <w:jc w:val="center"/>
              <w:rPr>
                <w:rFonts w:asciiTheme="majorBidi" w:hAnsiTheme="majorBidi" w:cstheme="majorBidi"/>
                <w:b/>
                <w:bCs/>
                <w:color w:val="000000"/>
              </w:rPr>
            </w:pPr>
            <w:r w:rsidRPr="00BA530B">
              <w:rPr>
                <w:rFonts w:asciiTheme="majorBidi" w:hAnsiTheme="majorBidi" w:cstheme="majorBidi"/>
                <w:b/>
                <w:bCs/>
                <w:noProof/>
                <w:color w:val="000000"/>
              </w:rPr>
              <w:lastRenderedPageBreak/>
              <w:drawing>
                <wp:inline distT="0" distB="0" distL="0" distR="0" wp14:anchorId="12F7CD69" wp14:editId="664F81CC">
                  <wp:extent cx="2390775" cy="2345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96436" cy="2350831"/>
                          </a:xfrm>
                          <a:prstGeom prst="rect">
                            <a:avLst/>
                          </a:prstGeom>
                        </pic:spPr>
                      </pic:pic>
                    </a:graphicData>
                  </a:graphic>
                </wp:inline>
              </w:drawing>
            </w:r>
          </w:p>
        </w:tc>
      </w:tr>
      <w:tr w:rsidR="004A1775" w:rsidRPr="0031106E" w14:paraId="7DAFE626" w14:textId="77777777" w:rsidTr="00BA530B">
        <w:tc>
          <w:tcPr>
            <w:tcW w:w="9350" w:type="dxa"/>
            <w:gridSpan w:val="2"/>
          </w:tcPr>
          <w:p w14:paraId="661C6408" w14:textId="488F9D33" w:rsidR="004A1775" w:rsidRPr="00CD7D3C" w:rsidRDefault="004A1775" w:rsidP="0031106E">
            <w:pPr>
              <w:pStyle w:val="ThngthngWeb"/>
              <w:spacing w:before="0" w:beforeAutospacing="0" w:after="0" w:afterAutospacing="0" w:line="288" w:lineRule="auto"/>
              <w:jc w:val="center"/>
              <w:rPr>
                <w:rFonts w:asciiTheme="majorBidi" w:hAnsiTheme="majorBidi" w:cstheme="majorBidi"/>
                <w:b/>
                <w:bCs/>
                <w:color w:val="000000"/>
              </w:rPr>
            </w:pPr>
            <w:r w:rsidRPr="0031106E">
              <w:rPr>
                <w:rFonts w:asciiTheme="majorBidi" w:hAnsiTheme="majorBidi" w:cstheme="majorBidi"/>
                <w:b/>
                <w:bCs/>
                <w:color w:val="000000"/>
                <w:lang w:val="vi-VN"/>
              </w:rPr>
              <w:lastRenderedPageBreak/>
              <w:t xml:space="preserve">Hoạt động </w:t>
            </w:r>
            <w:r w:rsidRPr="0031106E">
              <w:rPr>
                <w:rFonts w:asciiTheme="majorBidi" w:hAnsiTheme="majorBidi" w:cstheme="majorBidi"/>
                <w:b/>
                <w:bCs/>
                <w:color w:val="000000"/>
              </w:rPr>
              <w:t>2</w:t>
            </w:r>
            <w:r w:rsidRPr="0031106E">
              <w:rPr>
                <w:rFonts w:asciiTheme="majorBidi" w:hAnsiTheme="majorBidi" w:cstheme="majorBidi"/>
                <w:b/>
                <w:bCs/>
                <w:color w:val="000000"/>
                <w:lang w:val="vi-VN"/>
              </w:rPr>
              <w:t>:</w:t>
            </w:r>
            <w:r w:rsidR="00CD7D3C">
              <w:rPr>
                <w:rFonts w:asciiTheme="majorBidi" w:hAnsiTheme="majorBidi" w:cstheme="majorBidi"/>
                <w:b/>
                <w:bCs/>
                <w:color w:val="000000"/>
              </w:rPr>
              <w:t xml:space="preserve"> </w:t>
            </w:r>
            <w:r w:rsidR="00BA530B" w:rsidRPr="00BA530B">
              <w:rPr>
                <w:rFonts w:asciiTheme="majorBidi" w:hAnsiTheme="majorBidi" w:cstheme="majorBidi"/>
                <w:b/>
                <w:bCs/>
                <w:color w:val="000000"/>
              </w:rPr>
              <w:t>Mô tả sự hình thành liên kết trong phức chất bát diện</w:t>
            </w:r>
          </w:p>
          <w:p w14:paraId="4E9CEF06" w14:textId="77777777" w:rsidR="004A1775" w:rsidRDefault="004A1775" w:rsidP="00CD7D3C">
            <w:pPr>
              <w:pStyle w:val="ThngthngWeb"/>
              <w:spacing w:before="0" w:beforeAutospacing="0" w:after="0" w:afterAutospacing="0" w:line="288" w:lineRule="auto"/>
              <w:rPr>
                <w:rFonts w:asciiTheme="majorBidi" w:hAnsiTheme="majorBidi" w:cstheme="majorBidi"/>
                <w:b/>
                <w:bCs/>
                <w:color w:val="000000"/>
              </w:rPr>
            </w:pPr>
            <w:r w:rsidRPr="0031106E">
              <w:rPr>
                <w:rFonts w:asciiTheme="majorBidi" w:hAnsiTheme="majorBidi" w:cstheme="majorBidi"/>
                <w:b/>
                <w:bCs/>
                <w:color w:val="000000"/>
                <w:lang w:val="vi-VN"/>
              </w:rPr>
              <w:t>Mục tiêu:</w:t>
            </w:r>
            <w:r w:rsidR="00CD7D3C">
              <w:rPr>
                <w:rFonts w:asciiTheme="majorBidi" w:hAnsiTheme="majorBidi" w:cstheme="majorBidi"/>
                <w:b/>
                <w:bCs/>
                <w:color w:val="000000"/>
              </w:rPr>
              <w:t xml:space="preserve"> </w:t>
            </w:r>
          </w:p>
          <w:p w14:paraId="64A94251" w14:textId="08D86CBA" w:rsidR="00BA530B" w:rsidRPr="00BA530B" w:rsidRDefault="00BA530B" w:rsidP="006E1803">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t>-</w:t>
            </w:r>
            <w:r w:rsidRPr="00BA530B">
              <w:rPr>
                <w:rFonts w:asciiTheme="majorBidi" w:hAnsiTheme="majorBidi" w:cstheme="majorBidi"/>
                <w:bCs/>
                <w:color w:val="000000"/>
              </w:rPr>
              <w:t xml:space="preserve"> Biết được cách mô tả sự hình thành liên kết trong phức chất bát diện.</w:t>
            </w:r>
          </w:p>
          <w:p w14:paraId="54D4AAF9" w14:textId="6955579B" w:rsidR="00CD7D3C" w:rsidRPr="00CD7D3C" w:rsidRDefault="00BA530B" w:rsidP="006E1803">
            <w:pPr>
              <w:pStyle w:val="ThngthngWeb"/>
              <w:spacing w:before="0" w:beforeAutospacing="0" w:after="0" w:afterAutospacing="0" w:line="288" w:lineRule="auto"/>
              <w:jc w:val="both"/>
              <w:rPr>
                <w:rFonts w:asciiTheme="majorBidi" w:hAnsiTheme="majorBidi" w:cstheme="majorBidi"/>
                <w:b/>
                <w:bCs/>
                <w:color w:val="000000"/>
              </w:rPr>
            </w:pPr>
            <w:r>
              <w:rPr>
                <w:rFonts w:asciiTheme="majorBidi" w:hAnsiTheme="majorBidi" w:cstheme="majorBidi"/>
                <w:bCs/>
                <w:color w:val="000000"/>
              </w:rPr>
              <w:t>-</w:t>
            </w:r>
            <w:r w:rsidRPr="00BA530B">
              <w:rPr>
                <w:rFonts w:asciiTheme="majorBidi" w:hAnsiTheme="majorBidi" w:cstheme="majorBidi"/>
                <w:bCs/>
                <w:color w:val="000000"/>
              </w:rPr>
              <w:t xml:space="preserve"> Thông qua việc hình thành kiến thức mới, HS phát triển được các năng lực chung và năng lực đặc thù.</w:t>
            </w:r>
          </w:p>
        </w:tc>
      </w:tr>
      <w:tr w:rsidR="00A44A66" w:rsidRPr="0031106E" w14:paraId="1C97E4CD" w14:textId="77777777" w:rsidTr="00817A42">
        <w:tc>
          <w:tcPr>
            <w:tcW w:w="4675" w:type="dxa"/>
          </w:tcPr>
          <w:p w14:paraId="7E84F584" w14:textId="184B82DA" w:rsidR="0031106E" w:rsidRPr="0031106E" w:rsidRDefault="0031106E" w:rsidP="0031106E">
            <w:pPr>
              <w:spacing w:line="288" w:lineRule="auto"/>
              <w:jc w:val="center"/>
              <w:rPr>
                <w:rFonts w:ascii="Times New Roman" w:hAnsi="Times New Roman" w:cs="Times New Roman"/>
                <w:b/>
                <w:bCs/>
                <w:color w:val="000000"/>
                <w:sz w:val="24"/>
                <w:szCs w:val="24"/>
                <w:lang w:val="vi-VN"/>
              </w:rPr>
            </w:pPr>
            <w:r w:rsidRPr="0031106E">
              <w:rPr>
                <w:rFonts w:ascii="Times New Roman" w:hAnsi="Times New Roman" w:cs="Times New Roman"/>
                <w:b/>
                <w:sz w:val="24"/>
                <w:szCs w:val="24"/>
                <w:lang w:val="de-DE"/>
              </w:rPr>
              <w:t>Hoạt động của GV và HS</w:t>
            </w:r>
          </w:p>
        </w:tc>
        <w:tc>
          <w:tcPr>
            <w:tcW w:w="4675" w:type="dxa"/>
          </w:tcPr>
          <w:p w14:paraId="4DCBC02A" w14:textId="23E7A590" w:rsidR="0031106E" w:rsidRPr="0031106E" w:rsidRDefault="0031106E" w:rsidP="0031106E">
            <w:pPr>
              <w:pStyle w:val="ThngthngWeb"/>
              <w:spacing w:before="0" w:beforeAutospacing="0" w:after="0" w:afterAutospacing="0" w:line="288" w:lineRule="auto"/>
              <w:jc w:val="center"/>
              <w:rPr>
                <w:b/>
                <w:bCs/>
                <w:color w:val="000000"/>
              </w:rPr>
            </w:pPr>
            <w:r w:rsidRPr="0031106E">
              <w:rPr>
                <w:b/>
              </w:rPr>
              <w:t>Sản phẩm dự kiến</w:t>
            </w:r>
          </w:p>
        </w:tc>
      </w:tr>
      <w:tr w:rsidR="00A44A66" w:rsidRPr="0031106E" w14:paraId="7F6A8874" w14:textId="77777777" w:rsidTr="00817A42">
        <w:tc>
          <w:tcPr>
            <w:tcW w:w="4675" w:type="dxa"/>
          </w:tcPr>
          <w:p w14:paraId="7412DBAA" w14:textId="77777777" w:rsidR="0031106E" w:rsidRPr="0031106E" w:rsidRDefault="0031106E" w:rsidP="0031106E">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Giao nhiệm vụ học tập:</w:t>
            </w:r>
          </w:p>
          <w:p w14:paraId="1A2AF1E2" w14:textId="33D5706A" w:rsidR="00BA530B" w:rsidRPr="00BA530B" w:rsidRDefault="00740D48" w:rsidP="00BA530B">
            <w:pPr>
              <w:spacing w:line="288" w:lineRule="auto"/>
              <w:rPr>
                <w:rFonts w:ascii="Times New Roman" w:hAnsi="Times New Roman" w:cs="Times New Roman"/>
                <w:sz w:val="24"/>
                <w:szCs w:val="24"/>
              </w:rPr>
            </w:pPr>
            <w:r>
              <w:rPr>
                <w:rFonts w:ascii="Times New Roman" w:hAnsi="Times New Roman" w:cs="Times New Roman"/>
                <w:sz w:val="24"/>
                <w:szCs w:val="24"/>
              </w:rPr>
              <w:t>-</w:t>
            </w:r>
            <w:r w:rsidR="00BA530B" w:rsidRPr="00BA530B">
              <w:rPr>
                <w:rFonts w:ascii="Times New Roman" w:hAnsi="Times New Roman" w:cs="Times New Roman"/>
                <w:sz w:val="24"/>
                <w:szCs w:val="24"/>
              </w:rPr>
              <w:t xml:space="preserve"> GV yêu cầu các nhóm HS tìm hiểu thông tin trong SCĐ, làm việc nhóm để trả lời câu Thảo luậ</w:t>
            </w:r>
            <w:r w:rsidR="00BA530B">
              <w:rPr>
                <w:rFonts w:ascii="Times New Roman" w:hAnsi="Times New Roman" w:cs="Times New Roman"/>
                <w:sz w:val="24"/>
                <w:szCs w:val="24"/>
              </w:rPr>
              <w:t>n 2 trong SCĐ:</w:t>
            </w:r>
          </w:p>
          <w:p w14:paraId="7C8E33B4" w14:textId="04318635" w:rsidR="00BA530B" w:rsidRPr="00740D48" w:rsidRDefault="00A44A66" w:rsidP="00740D48">
            <w:pPr>
              <w:spacing w:line="288" w:lineRule="auto"/>
              <w:ind w:left="60"/>
              <w:jc w:val="both"/>
              <w:rPr>
                <w:rFonts w:ascii="Times New Roman" w:hAnsi="Times New Roman" w:cs="Times New Roman"/>
                <w:i/>
                <w:sz w:val="24"/>
                <w:szCs w:val="24"/>
              </w:rPr>
            </w:pPr>
            <w:r w:rsidRPr="00740D48">
              <w:rPr>
                <w:rFonts w:ascii="Times New Roman" w:hAnsi="Times New Roman" w:cs="Times New Roman"/>
                <w:i/>
                <w:sz w:val="24"/>
                <w:szCs w:val="24"/>
              </w:rPr>
              <w:t>2.</w:t>
            </w:r>
            <w:r w:rsidR="00BA530B" w:rsidRPr="00740D48">
              <w:rPr>
                <w:rFonts w:ascii="Times New Roman" w:hAnsi="Times New Roman" w:cs="Times New Roman"/>
                <w:i/>
                <w:sz w:val="24"/>
                <w:szCs w:val="24"/>
              </w:rPr>
              <w:t xml:space="preserve"> Hãy cho biết số phối trí của nguyên tử trung tâm và dung lượng phối trí của phối tử trong phức chất được nêu ở các ví dụ 3 và 4.</w:t>
            </w:r>
          </w:p>
          <w:p w14:paraId="3267B91E" w14:textId="0B112E0A" w:rsidR="00CD7D3C"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530B" w:rsidRPr="00BA530B">
              <w:rPr>
                <w:rFonts w:ascii="Times New Roman" w:hAnsi="Times New Roman" w:cs="Times New Roman"/>
                <w:sz w:val="24"/>
                <w:szCs w:val="24"/>
              </w:rPr>
              <w:t xml:space="preserve"> Kết quả câu trả lời của HS được trình bày trong Phiếu học tập số 2. Qua đó biết được cách mô tả sự hình thành liên kết trong phức chất bát diện theo thuyết Liên kết hoá trị.</w:t>
            </w:r>
          </w:p>
          <w:p w14:paraId="4A5D632A" w14:textId="3BAC0F71" w:rsidR="00400AB0" w:rsidRPr="00A44A66"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00400AB0" w:rsidRPr="00A44A66">
              <w:rPr>
                <w:rFonts w:ascii="Times New Roman" w:hAnsi="Times New Roman" w:cs="Times New Roman"/>
                <w:sz w:val="24"/>
                <w:szCs w:val="24"/>
              </w:rPr>
              <w:t xml:space="preserve"> GV yêu cầu HS làm việc theo cặp đôi thảo luận đưa ra trả lời cho câu Luyện tập trong SCĐ.</w:t>
            </w:r>
          </w:p>
          <w:p w14:paraId="7B823607" w14:textId="0CCE1DAA" w:rsidR="00400AB0" w:rsidRPr="00740D48" w:rsidRDefault="00400AB0" w:rsidP="00740D48">
            <w:pPr>
              <w:spacing w:line="288" w:lineRule="auto"/>
              <w:ind w:left="60"/>
              <w:jc w:val="both"/>
              <w:rPr>
                <w:rFonts w:ascii="Times New Roman" w:hAnsi="Times New Roman" w:cs="Times New Roman"/>
                <w:i/>
                <w:sz w:val="24"/>
                <w:szCs w:val="24"/>
              </w:rPr>
            </w:pPr>
            <w:r w:rsidRPr="00740D48">
              <w:rPr>
                <w:rFonts w:ascii="Times New Roman" w:hAnsi="Times New Roman" w:cs="Times New Roman"/>
                <w:i/>
                <w:sz w:val="24"/>
                <w:szCs w:val="24"/>
              </w:rPr>
              <w:t>* Mô tả sự hình thành liên kết trong ion phức [Cu(H</w:t>
            </w:r>
            <w:r w:rsidRPr="00740D48">
              <w:rPr>
                <w:rFonts w:ascii="Times New Roman" w:hAnsi="Times New Roman" w:cs="Times New Roman"/>
                <w:i/>
                <w:sz w:val="24"/>
                <w:szCs w:val="24"/>
                <w:vertAlign w:val="subscript"/>
              </w:rPr>
              <w:t>2</w:t>
            </w:r>
            <w:r w:rsidRPr="00740D48">
              <w:rPr>
                <w:rFonts w:ascii="Times New Roman" w:hAnsi="Times New Roman" w:cs="Times New Roman"/>
                <w:i/>
                <w:sz w:val="24"/>
                <w:szCs w:val="24"/>
              </w:rPr>
              <w:t>O)</w:t>
            </w:r>
            <w:r w:rsidRPr="00740D48">
              <w:rPr>
                <w:rFonts w:ascii="Times New Roman" w:hAnsi="Times New Roman" w:cs="Times New Roman"/>
                <w:i/>
                <w:sz w:val="24"/>
                <w:szCs w:val="24"/>
                <w:vertAlign w:val="subscript"/>
              </w:rPr>
              <w:t>6</w:t>
            </w:r>
            <w:r w:rsidRPr="00740D48">
              <w:rPr>
                <w:rFonts w:ascii="Times New Roman" w:hAnsi="Times New Roman" w:cs="Times New Roman"/>
                <w:i/>
                <w:sz w:val="24"/>
                <w:szCs w:val="24"/>
              </w:rPr>
              <w:t>]</w:t>
            </w:r>
            <w:r w:rsidRPr="00740D48">
              <w:rPr>
                <w:rFonts w:ascii="Times New Roman" w:hAnsi="Times New Roman" w:cs="Times New Roman"/>
                <w:i/>
                <w:sz w:val="24"/>
                <w:szCs w:val="24"/>
                <w:vertAlign w:val="superscript"/>
              </w:rPr>
              <w:t>2+</w:t>
            </w:r>
            <w:r w:rsidRPr="00740D48">
              <w:rPr>
                <w:rFonts w:ascii="Times New Roman" w:hAnsi="Times New Roman" w:cs="Times New Roman"/>
                <w:i/>
                <w:sz w:val="24"/>
                <w:szCs w:val="24"/>
              </w:rPr>
              <w:t>.</w:t>
            </w:r>
          </w:p>
          <w:p w14:paraId="06F399BC" w14:textId="4A465C80" w:rsidR="00400AB0" w:rsidRPr="00A44A66" w:rsidRDefault="006E1803"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00AB0" w:rsidRPr="00A44A66">
              <w:rPr>
                <w:rFonts w:ascii="Times New Roman" w:hAnsi="Times New Roman" w:cs="Times New Roman"/>
                <w:sz w:val="24"/>
                <w:szCs w:val="24"/>
              </w:rPr>
              <w:t>Câu trả lời của HS được trình bày trong Phiếu học tập số 2.</w:t>
            </w:r>
          </w:p>
          <w:p w14:paraId="1D71473A" w14:textId="77777777" w:rsidR="0031106E" w:rsidRPr="0031106E" w:rsidRDefault="0031106E" w:rsidP="0031106E">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Thực hiện nhiệm vụ:</w:t>
            </w:r>
          </w:p>
          <w:p w14:paraId="2C7F1922" w14:textId="69DEC0D7" w:rsidR="00BA530B" w:rsidRPr="00400AB0" w:rsidRDefault="006E1803"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00BA530B" w:rsidRPr="00400AB0">
              <w:rPr>
                <w:rFonts w:ascii="Times New Roman" w:hAnsi="Times New Roman" w:cs="Times New Roman"/>
                <w:sz w:val="24"/>
                <w:szCs w:val="24"/>
              </w:rPr>
              <w:t xml:space="preserve"> HS chủ động suy nghĩ, xem thông tin trong SCĐ, độc lập đưa ra câu trả lời theo gợi ý của GV.</w:t>
            </w:r>
          </w:p>
          <w:p w14:paraId="5035911C" w14:textId="5984E09E" w:rsidR="00CD7D3C" w:rsidRPr="00400AB0" w:rsidRDefault="006E1803"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530B" w:rsidRPr="00400AB0">
              <w:rPr>
                <w:rFonts w:ascii="Times New Roman" w:hAnsi="Times New Roman" w:cs="Times New Roman"/>
                <w:sz w:val="24"/>
                <w:szCs w:val="24"/>
              </w:rPr>
              <w:t xml:space="preserve"> GV gợi ý, theo dõi và động viên, khích lệ HS đưa ra câu trả lời.</w:t>
            </w:r>
          </w:p>
          <w:p w14:paraId="57DB76DE" w14:textId="77777777" w:rsidR="0031106E" w:rsidRPr="00400AB0" w:rsidRDefault="0031106E" w:rsidP="0031106E">
            <w:pPr>
              <w:spacing w:line="288" w:lineRule="auto"/>
              <w:rPr>
                <w:rFonts w:ascii="Times New Roman" w:hAnsi="Times New Roman" w:cs="Times New Roman"/>
                <w:b/>
                <w:bCs/>
                <w:color w:val="000000"/>
                <w:sz w:val="24"/>
                <w:szCs w:val="24"/>
              </w:rPr>
            </w:pPr>
            <w:r w:rsidRPr="00400AB0">
              <w:rPr>
                <w:rFonts w:ascii="Times New Roman" w:hAnsi="Times New Roman" w:cs="Times New Roman"/>
                <w:b/>
                <w:bCs/>
                <w:color w:val="000000"/>
                <w:sz w:val="24"/>
                <w:szCs w:val="24"/>
                <w:lang w:val="vi-VN"/>
              </w:rPr>
              <w:t>Báo cáo, thảo luận</w:t>
            </w:r>
            <w:r w:rsidRPr="00400AB0">
              <w:rPr>
                <w:rFonts w:ascii="Times New Roman" w:hAnsi="Times New Roman" w:cs="Times New Roman"/>
                <w:b/>
                <w:bCs/>
                <w:color w:val="000000"/>
                <w:sz w:val="24"/>
                <w:szCs w:val="24"/>
              </w:rPr>
              <w:t>:</w:t>
            </w:r>
          </w:p>
          <w:p w14:paraId="52D9276F" w14:textId="33D2334A" w:rsidR="00740D48"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530B" w:rsidRPr="00400AB0">
              <w:rPr>
                <w:rFonts w:ascii="Times New Roman" w:hAnsi="Times New Roman" w:cs="Times New Roman"/>
                <w:sz w:val="24"/>
                <w:szCs w:val="24"/>
              </w:rPr>
              <w:t xml:space="preserve">GV lựa chọn HS đại diện của nhóm trình bày câu trả lời. </w:t>
            </w:r>
          </w:p>
          <w:p w14:paraId="2CE8FC5A" w14:textId="4DA0FABD" w:rsidR="00CD7D3C" w:rsidRPr="00400AB0"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530B" w:rsidRPr="00400AB0">
              <w:rPr>
                <w:rFonts w:ascii="Times New Roman" w:hAnsi="Times New Roman" w:cs="Times New Roman"/>
                <w:sz w:val="24"/>
                <w:szCs w:val="24"/>
              </w:rPr>
              <w:t>Các HS khác thảo luận về câu trả lời của bạn, bổ sung thêm các ý còn thiếu, đưa ra các câu hỏi còn băn khoăn để GV và các bạn trong lớp cùng giải đáp.</w:t>
            </w:r>
          </w:p>
          <w:p w14:paraId="5D8E86EB" w14:textId="77777777" w:rsidR="0031106E" w:rsidRPr="00400AB0" w:rsidRDefault="0031106E" w:rsidP="0031106E">
            <w:pPr>
              <w:spacing w:line="288" w:lineRule="auto"/>
              <w:rPr>
                <w:rFonts w:ascii="Times New Roman" w:hAnsi="Times New Roman" w:cs="Times New Roman"/>
                <w:b/>
                <w:bCs/>
                <w:color w:val="000000"/>
                <w:sz w:val="24"/>
                <w:szCs w:val="24"/>
                <w:lang w:val="vi-VN"/>
              </w:rPr>
            </w:pPr>
            <w:r w:rsidRPr="00400AB0">
              <w:rPr>
                <w:rFonts w:ascii="Times New Roman" w:hAnsi="Times New Roman" w:cs="Times New Roman"/>
                <w:b/>
                <w:bCs/>
                <w:color w:val="000000"/>
                <w:sz w:val="24"/>
                <w:szCs w:val="24"/>
                <w:lang w:val="vi-VN"/>
              </w:rPr>
              <w:t>Kết luận, nhận định:</w:t>
            </w:r>
          </w:p>
          <w:p w14:paraId="1981C54F" w14:textId="6A06EA16" w:rsidR="00BA530B" w:rsidRPr="00400AB0" w:rsidRDefault="00740D48" w:rsidP="00740D48">
            <w:pPr>
              <w:pStyle w:val="ThngthngWeb"/>
              <w:spacing w:before="0" w:beforeAutospacing="0" w:after="0" w:afterAutospacing="0" w:line="288" w:lineRule="auto"/>
              <w:jc w:val="both"/>
              <w:rPr>
                <w:bCs/>
                <w:color w:val="000000"/>
              </w:rPr>
            </w:pPr>
            <w:r>
              <w:rPr>
                <w:b/>
                <w:bCs/>
                <w:color w:val="000000"/>
              </w:rPr>
              <w:t>-</w:t>
            </w:r>
            <w:r w:rsidR="00BA530B" w:rsidRPr="00400AB0">
              <w:rPr>
                <w:b/>
                <w:bCs/>
                <w:color w:val="000000"/>
              </w:rPr>
              <w:t xml:space="preserve"> </w:t>
            </w:r>
            <w:r w:rsidR="00BA530B" w:rsidRPr="00400AB0">
              <w:rPr>
                <w:bCs/>
                <w:color w:val="000000"/>
              </w:rPr>
              <w:t>HS nhận xét, bổ sung, đánh giá câu trả lời của bạn.</w:t>
            </w:r>
          </w:p>
          <w:p w14:paraId="601D3BE2" w14:textId="4BD96170" w:rsidR="0031106E" w:rsidRPr="0031106E" w:rsidRDefault="00740D48" w:rsidP="00740D48">
            <w:pPr>
              <w:pStyle w:val="ThngthngWeb"/>
              <w:spacing w:before="0" w:beforeAutospacing="0" w:after="0" w:afterAutospacing="0" w:line="288" w:lineRule="auto"/>
              <w:jc w:val="both"/>
              <w:rPr>
                <w:rFonts w:asciiTheme="majorBidi" w:hAnsiTheme="majorBidi" w:cstheme="majorBidi"/>
                <w:b/>
                <w:bCs/>
                <w:color w:val="000000"/>
              </w:rPr>
            </w:pPr>
            <w:r>
              <w:rPr>
                <w:bCs/>
                <w:color w:val="000000"/>
              </w:rPr>
              <w:t>-</w:t>
            </w:r>
            <w:r w:rsidR="00BA530B" w:rsidRPr="00400AB0">
              <w:rPr>
                <w:bCs/>
                <w:color w:val="000000"/>
              </w:rPr>
              <w:t xml:space="preserve"> GV nhận xét, đánh giá chung và rút ra kết luận:</w:t>
            </w:r>
          </w:p>
        </w:tc>
        <w:tc>
          <w:tcPr>
            <w:tcW w:w="4675" w:type="dxa"/>
          </w:tcPr>
          <w:p w14:paraId="5FA87945" w14:textId="55B9CE26" w:rsidR="00BA530B" w:rsidRPr="00BA530B" w:rsidRDefault="00A44A66" w:rsidP="00BA530B">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lastRenderedPageBreak/>
              <w:t>2.</w:t>
            </w:r>
            <w:r w:rsidR="00BA530B">
              <w:rPr>
                <w:rFonts w:asciiTheme="majorBidi" w:hAnsiTheme="majorBidi" w:cstheme="majorBidi"/>
                <w:bCs/>
                <w:color w:val="000000"/>
              </w:rPr>
              <w:t xml:space="preserve"> Trong v</w:t>
            </w:r>
            <w:r w:rsidR="00BA530B" w:rsidRPr="00BA530B">
              <w:rPr>
                <w:rFonts w:asciiTheme="majorBidi" w:hAnsiTheme="majorBidi" w:cstheme="majorBidi"/>
                <w:bCs/>
                <w:color w:val="000000"/>
              </w:rPr>
              <w:t>í dụ 3, dung lượng phối trí của NH</w:t>
            </w:r>
            <w:r w:rsidR="00BA530B" w:rsidRPr="00BA530B">
              <w:rPr>
                <w:rFonts w:asciiTheme="majorBidi" w:hAnsiTheme="majorBidi" w:cstheme="majorBidi"/>
                <w:bCs/>
                <w:color w:val="000000"/>
                <w:vertAlign w:val="subscript"/>
              </w:rPr>
              <w:t>3</w:t>
            </w:r>
            <w:r w:rsidR="00BA530B" w:rsidRPr="00BA530B">
              <w:rPr>
                <w:rFonts w:asciiTheme="majorBidi" w:hAnsiTheme="majorBidi" w:cstheme="majorBidi"/>
                <w:bCs/>
                <w:color w:val="000000"/>
              </w:rPr>
              <w:t xml:space="preserve"> bằng 1. Nguyên tử trung tâm liên kết với 6 phối tử NH</w:t>
            </w:r>
            <w:r w:rsidR="00BA530B" w:rsidRPr="00BA530B">
              <w:rPr>
                <w:rFonts w:asciiTheme="majorBidi" w:hAnsiTheme="majorBidi" w:cstheme="majorBidi"/>
                <w:bCs/>
                <w:color w:val="000000"/>
                <w:vertAlign w:val="subscript"/>
              </w:rPr>
              <w:t>3</w:t>
            </w:r>
            <w:r w:rsidR="00BA530B" w:rsidRPr="00BA530B">
              <w:rPr>
                <w:rFonts w:asciiTheme="majorBidi" w:hAnsiTheme="majorBidi" w:cstheme="majorBidi"/>
                <w:bCs/>
                <w:color w:val="000000"/>
              </w:rPr>
              <w:t>, nên số phối trí của Cr</w:t>
            </w:r>
            <w:r w:rsidR="00BA530B" w:rsidRPr="00BA530B">
              <w:rPr>
                <w:rFonts w:asciiTheme="majorBidi" w:hAnsiTheme="majorBidi" w:cstheme="majorBidi"/>
                <w:bCs/>
                <w:color w:val="000000"/>
                <w:vertAlign w:val="superscript"/>
              </w:rPr>
              <w:t>3+</w:t>
            </w:r>
            <w:r w:rsidR="00BA530B" w:rsidRPr="00BA530B">
              <w:rPr>
                <w:rFonts w:asciiTheme="majorBidi" w:hAnsiTheme="majorBidi" w:cstheme="majorBidi"/>
                <w:bCs/>
                <w:color w:val="000000"/>
              </w:rPr>
              <w:t xml:space="preserve"> trong phức chất này bằng 6.</w:t>
            </w:r>
          </w:p>
          <w:p w14:paraId="5D412CCC" w14:textId="66FD83DA" w:rsidR="00BA530B" w:rsidRPr="00BA530B" w:rsidRDefault="00BA530B" w:rsidP="00BA530B">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t>− Trong v</w:t>
            </w:r>
            <w:r w:rsidRPr="00BA530B">
              <w:rPr>
                <w:rFonts w:asciiTheme="majorBidi" w:hAnsiTheme="majorBidi" w:cstheme="majorBidi"/>
                <w:bCs/>
                <w:color w:val="000000"/>
              </w:rPr>
              <w:t>í dụ 4, mỗi phối tử H</w:t>
            </w:r>
            <w:r w:rsidRPr="00BA530B">
              <w:rPr>
                <w:rFonts w:asciiTheme="majorBidi" w:hAnsiTheme="majorBidi" w:cstheme="majorBidi"/>
                <w:bCs/>
                <w:color w:val="000000"/>
                <w:vertAlign w:val="subscript"/>
              </w:rPr>
              <w:t>2</w:t>
            </w:r>
            <w:r w:rsidRPr="00BA530B">
              <w:rPr>
                <w:rFonts w:asciiTheme="majorBidi" w:hAnsiTheme="majorBidi" w:cstheme="majorBidi"/>
                <w:bCs/>
                <w:color w:val="000000"/>
              </w:rPr>
              <w:t>O hình thành 1 liên kết σ với nguyên tử trung tâm, nên dung lượng phối trí của nó bằng 1. Nguyên tử trung tâm liên kết với 6 phối tử H</w:t>
            </w:r>
            <w:r w:rsidRPr="00BA530B">
              <w:rPr>
                <w:rFonts w:asciiTheme="majorBidi" w:hAnsiTheme="majorBidi" w:cstheme="majorBidi"/>
                <w:bCs/>
                <w:color w:val="000000"/>
                <w:vertAlign w:val="subscript"/>
              </w:rPr>
              <w:t>2</w:t>
            </w:r>
            <w:r w:rsidRPr="00BA530B">
              <w:rPr>
                <w:rFonts w:asciiTheme="majorBidi" w:hAnsiTheme="majorBidi" w:cstheme="majorBidi"/>
                <w:bCs/>
                <w:color w:val="000000"/>
              </w:rPr>
              <w:t>O, nên số phối trí của Co</w:t>
            </w:r>
            <w:r w:rsidRPr="00BA530B">
              <w:rPr>
                <w:rFonts w:asciiTheme="majorBidi" w:hAnsiTheme="majorBidi" w:cstheme="majorBidi"/>
                <w:bCs/>
                <w:color w:val="000000"/>
                <w:vertAlign w:val="superscript"/>
              </w:rPr>
              <w:t>3+</w:t>
            </w:r>
            <w:r w:rsidRPr="00BA530B">
              <w:rPr>
                <w:rFonts w:asciiTheme="majorBidi" w:hAnsiTheme="majorBidi" w:cstheme="majorBidi"/>
                <w:bCs/>
                <w:color w:val="000000"/>
              </w:rPr>
              <w:t xml:space="preserve"> trong phức chất này bằng 6.</w:t>
            </w:r>
          </w:p>
          <w:p w14:paraId="02F94A1E" w14:textId="77777777" w:rsidR="0031106E" w:rsidRDefault="00BA530B" w:rsidP="00BA530B">
            <w:pPr>
              <w:pStyle w:val="ThngthngWeb"/>
              <w:spacing w:before="0" w:beforeAutospacing="0" w:after="0" w:afterAutospacing="0" w:line="288" w:lineRule="auto"/>
              <w:jc w:val="both"/>
              <w:rPr>
                <w:rFonts w:asciiTheme="majorBidi" w:hAnsiTheme="majorBidi" w:cstheme="majorBidi"/>
                <w:bCs/>
                <w:color w:val="000000"/>
              </w:rPr>
            </w:pPr>
            <w:r w:rsidRPr="00BA530B">
              <w:rPr>
                <w:rFonts w:asciiTheme="majorBidi" w:hAnsiTheme="majorBidi" w:cstheme="majorBidi"/>
                <w:bCs/>
                <w:color w:val="000000"/>
              </w:rPr>
              <w:t>– Liên kết trong phức chất bát diện được hình thành do các phối tử cho sáu cặp electron chưa liên kết vào sáu orbital lai hoá d</w:t>
            </w:r>
            <w:r w:rsidRPr="00BA530B">
              <w:rPr>
                <w:rFonts w:asciiTheme="majorBidi" w:hAnsiTheme="majorBidi" w:cstheme="majorBidi"/>
                <w:bCs/>
                <w:color w:val="000000"/>
                <w:vertAlign w:val="superscript"/>
              </w:rPr>
              <w:t>2</w:t>
            </w:r>
            <w:r w:rsidRPr="00BA530B">
              <w:rPr>
                <w:rFonts w:asciiTheme="majorBidi" w:hAnsiTheme="majorBidi" w:cstheme="majorBidi"/>
                <w:bCs/>
                <w:color w:val="000000"/>
              </w:rPr>
              <w:t>sp</w:t>
            </w:r>
            <w:r w:rsidRPr="00BA530B">
              <w:rPr>
                <w:rFonts w:asciiTheme="majorBidi" w:hAnsiTheme="majorBidi" w:cstheme="majorBidi"/>
                <w:bCs/>
                <w:color w:val="000000"/>
                <w:vertAlign w:val="superscript"/>
              </w:rPr>
              <w:t>3</w:t>
            </w:r>
            <w:r w:rsidRPr="00BA530B">
              <w:rPr>
                <w:rFonts w:asciiTheme="majorBidi" w:hAnsiTheme="majorBidi" w:cstheme="majorBidi"/>
                <w:bCs/>
                <w:color w:val="000000"/>
              </w:rPr>
              <w:t xml:space="preserve"> hoặc sp</w:t>
            </w:r>
            <w:r w:rsidRPr="00BA530B">
              <w:rPr>
                <w:rFonts w:asciiTheme="majorBidi" w:hAnsiTheme="majorBidi" w:cstheme="majorBidi"/>
                <w:bCs/>
                <w:color w:val="000000"/>
                <w:vertAlign w:val="superscript"/>
              </w:rPr>
              <w:t>3</w:t>
            </w:r>
            <w:r w:rsidRPr="00BA530B">
              <w:rPr>
                <w:rFonts w:asciiTheme="majorBidi" w:hAnsiTheme="majorBidi" w:cstheme="majorBidi"/>
                <w:bCs/>
                <w:color w:val="000000"/>
              </w:rPr>
              <w:t>d</w:t>
            </w:r>
            <w:r w:rsidRPr="00BA530B">
              <w:rPr>
                <w:rFonts w:asciiTheme="majorBidi" w:hAnsiTheme="majorBidi" w:cstheme="majorBidi"/>
                <w:bCs/>
                <w:color w:val="000000"/>
                <w:vertAlign w:val="superscript"/>
              </w:rPr>
              <w:t>2</w:t>
            </w:r>
            <w:r w:rsidRPr="00BA530B">
              <w:rPr>
                <w:rFonts w:asciiTheme="majorBidi" w:hAnsiTheme="majorBidi" w:cstheme="majorBidi"/>
                <w:bCs/>
                <w:color w:val="000000"/>
              </w:rPr>
              <w:t xml:space="preserve"> trống của nguyên tử trung tâm.</w:t>
            </w:r>
          </w:p>
          <w:p w14:paraId="5C9D19D3" w14:textId="46EBE577" w:rsidR="00BA530B" w:rsidRDefault="00A44A66" w:rsidP="00BA530B">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t xml:space="preserve">* </w:t>
            </w:r>
            <w:r w:rsidR="00BA530B" w:rsidRPr="00BA530B">
              <w:rPr>
                <w:rFonts w:asciiTheme="majorBidi" w:hAnsiTheme="majorBidi" w:cstheme="majorBidi"/>
                <w:bCs/>
                <w:color w:val="000000"/>
              </w:rPr>
              <w:t>Trong ion phức [Cu(H</w:t>
            </w:r>
            <w:r w:rsidR="00BA530B" w:rsidRPr="00BA530B">
              <w:rPr>
                <w:rFonts w:asciiTheme="majorBidi" w:hAnsiTheme="majorBidi" w:cstheme="majorBidi"/>
                <w:bCs/>
                <w:color w:val="000000"/>
                <w:vertAlign w:val="subscript"/>
              </w:rPr>
              <w:t>2</w:t>
            </w:r>
            <w:r w:rsidR="00BA530B" w:rsidRPr="00BA530B">
              <w:rPr>
                <w:rFonts w:asciiTheme="majorBidi" w:hAnsiTheme="majorBidi" w:cstheme="majorBidi"/>
                <w:bCs/>
                <w:color w:val="000000"/>
              </w:rPr>
              <w:t>O)</w:t>
            </w:r>
            <w:r w:rsidR="00BA530B" w:rsidRPr="00BA530B">
              <w:rPr>
                <w:rFonts w:asciiTheme="majorBidi" w:hAnsiTheme="majorBidi" w:cstheme="majorBidi"/>
                <w:bCs/>
                <w:color w:val="000000"/>
                <w:vertAlign w:val="subscript"/>
              </w:rPr>
              <w:t>6</w:t>
            </w:r>
            <w:r w:rsidR="00BA530B" w:rsidRPr="00BA530B">
              <w:rPr>
                <w:rFonts w:asciiTheme="majorBidi" w:hAnsiTheme="majorBidi" w:cstheme="majorBidi"/>
                <w:bCs/>
                <w:color w:val="000000"/>
              </w:rPr>
              <w:t>]</w:t>
            </w:r>
            <w:r w:rsidR="00BA530B" w:rsidRPr="00BA530B">
              <w:rPr>
                <w:rFonts w:asciiTheme="majorBidi" w:hAnsiTheme="majorBidi" w:cstheme="majorBidi"/>
                <w:bCs/>
                <w:color w:val="000000"/>
                <w:vertAlign w:val="superscript"/>
              </w:rPr>
              <w:t>2+</w:t>
            </w:r>
            <w:r w:rsidR="00BA530B" w:rsidRPr="00BA530B">
              <w:rPr>
                <w:rFonts w:asciiTheme="majorBidi" w:hAnsiTheme="majorBidi" w:cstheme="majorBidi"/>
                <w:bCs/>
                <w:color w:val="000000"/>
              </w:rPr>
              <w:t xml:space="preserve"> có 6 liên kết cho – nhận giữa 6 phối tử H</w:t>
            </w:r>
            <w:r w:rsidR="00BA530B" w:rsidRPr="00BA530B">
              <w:rPr>
                <w:rFonts w:asciiTheme="majorBidi" w:hAnsiTheme="majorBidi" w:cstheme="majorBidi"/>
                <w:bCs/>
                <w:color w:val="000000"/>
                <w:vertAlign w:val="subscript"/>
              </w:rPr>
              <w:t>2</w:t>
            </w:r>
            <w:r w:rsidR="00BA530B" w:rsidRPr="00BA530B">
              <w:rPr>
                <w:rFonts w:asciiTheme="majorBidi" w:hAnsiTheme="majorBidi" w:cstheme="majorBidi"/>
                <w:bCs/>
                <w:color w:val="000000"/>
              </w:rPr>
              <w:t>O với nguyên tử trung tâm Cu</w:t>
            </w:r>
            <w:r w:rsidR="00BA530B" w:rsidRPr="00BA530B">
              <w:rPr>
                <w:rFonts w:asciiTheme="majorBidi" w:hAnsiTheme="majorBidi" w:cstheme="majorBidi"/>
                <w:bCs/>
                <w:color w:val="000000"/>
                <w:vertAlign w:val="superscript"/>
              </w:rPr>
              <w:t>2+</w:t>
            </w:r>
            <w:r w:rsidR="00BA530B" w:rsidRPr="00BA530B">
              <w:rPr>
                <w:rFonts w:asciiTheme="majorBidi" w:hAnsiTheme="majorBidi" w:cstheme="majorBidi"/>
                <w:bCs/>
                <w:color w:val="000000"/>
              </w:rPr>
              <w:t xml:space="preserve"> (có cấu hình electron [Ar]3d</w:t>
            </w:r>
            <w:r w:rsidR="00BA530B" w:rsidRPr="00BA530B">
              <w:rPr>
                <w:rFonts w:asciiTheme="majorBidi" w:hAnsiTheme="majorBidi" w:cstheme="majorBidi"/>
                <w:bCs/>
                <w:color w:val="000000"/>
                <w:vertAlign w:val="superscript"/>
              </w:rPr>
              <w:t>9</w:t>
            </w:r>
            <w:r w:rsidR="00BA530B" w:rsidRPr="00BA530B">
              <w:rPr>
                <w:rFonts w:asciiTheme="majorBidi" w:hAnsiTheme="majorBidi" w:cstheme="majorBidi"/>
                <w:bCs/>
                <w:color w:val="000000"/>
              </w:rPr>
              <w:t>). Mỗi liên kết cho – nhận được hình thành bởi 1 cặp electron chưa liên kết của phối tử H</w:t>
            </w:r>
            <w:r w:rsidR="00BA530B" w:rsidRPr="00BA530B">
              <w:rPr>
                <w:rFonts w:asciiTheme="majorBidi" w:hAnsiTheme="majorBidi" w:cstheme="majorBidi"/>
                <w:bCs/>
                <w:color w:val="000000"/>
                <w:vertAlign w:val="subscript"/>
              </w:rPr>
              <w:t>2</w:t>
            </w:r>
            <w:r w:rsidR="00BA530B" w:rsidRPr="00BA530B">
              <w:rPr>
                <w:rFonts w:asciiTheme="majorBidi" w:hAnsiTheme="majorBidi" w:cstheme="majorBidi"/>
                <w:bCs/>
                <w:color w:val="000000"/>
              </w:rPr>
              <w:t>O và 1 orbital lai hoá sp</w:t>
            </w:r>
            <w:r w:rsidR="00BA530B" w:rsidRPr="00BA530B">
              <w:rPr>
                <w:rFonts w:asciiTheme="majorBidi" w:hAnsiTheme="majorBidi" w:cstheme="majorBidi"/>
                <w:bCs/>
                <w:color w:val="000000"/>
                <w:vertAlign w:val="superscript"/>
              </w:rPr>
              <w:t>3</w:t>
            </w:r>
            <w:r w:rsidR="00BA530B" w:rsidRPr="00BA530B">
              <w:rPr>
                <w:rFonts w:asciiTheme="majorBidi" w:hAnsiTheme="majorBidi" w:cstheme="majorBidi"/>
                <w:bCs/>
                <w:color w:val="000000"/>
              </w:rPr>
              <w:t>d</w:t>
            </w:r>
            <w:r w:rsidR="00BA530B" w:rsidRPr="00BA530B">
              <w:rPr>
                <w:rFonts w:asciiTheme="majorBidi" w:hAnsiTheme="majorBidi" w:cstheme="majorBidi"/>
                <w:bCs/>
                <w:color w:val="000000"/>
                <w:vertAlign w:val="superscript"/>
              </w:rPr>
              <w:t>2</w:t>
            </w:r>
            <w:r w:rsidR="00BA530B" w:rsidRPr="00BA530B">
              <w:rPr>
                <w:rFonts w:asciiTheme="majorBidi" w:hAnsiTheme="majorBidi" w:cstheme="majorBidi"/>
                <w:bCs/>
                <w:color w:val="000000"/>
              </w:rPr>
              <w:t xml:space="preserve"> trống của ion Cu</w:t>
            </w:r>
            <w:r w:rsidR="00BA530B" w:rsidRPr="00BA530B">
              <w:rPr>
                <w:rFonts w:asciiTheme="majorBidi" w:hAnsiTheme="majorBidi" w:cstheme="majorBidi"/>
                <w:bCs/>
                <w:color w:val="000000"/>
                <w:vertAlign w:val="superscript"/>
              </w:rPr>
              <w:t>2+</w:t>
            </w:r>
            <w:r w:rsidR="00BA530B" w:rsidRPr="00BA530B">
              <w:rPr>
                <w:rFonts w:asciiTheme="majorBidi" w:hAnsiTheme="majorBidi" w:cstheme="majorBidi"/>
                <w:bCs/>
                <w:color w:val="000000"/>
              </w:rPr>
              <w:t>.</w:t>
            </w:r>
          </w:p>
          <w:p w14:paraId="5C8F4583" w14:textId="286099BC" w:rsidR="00BA530B" w:rsidRPr="0031106E" w:rsidRDefault="00BA530B" w:rsidP="00BA530B">
            <w:pPr>
              <w:pStyle w:val="ThngthngWeb"/>
              <w:spacing w:before="0" w:beforeAutospacing="0" w:after="0" w:afterAutospacing="0" w:line="288" w:lineRule="auto"/>
              <w:jc w:val="both"/>
              <w:rPr>
                <w:rFonts w:asciiTheme="majorBidi" w:hAnsiTheme="majorBidi" w:cstheme="majorBidi"/>
                <w:b/>
                <w:bCs/>
                <w:color w:val="000000"/>
              </w:rPr>
            </w:pPr>
            <w:r w:rsidRPr="00BA530B">
              <w:rPr>
                <w:rFonts w:asciiTheme="majorBidi" w:hAnsiTheme="majorBidi" w:cstheme="majorBidi"/>
                <w:b/>
                <w:bCs/>
                <w:noProof/>
                <w:color w:val="000000"/>
              </w:rPr>
              <w:lastRenderedPageBreak/>
              <w:drawing>
                <wp:inline distT="0" distB="0" distL="0" distR="0" wp14:anchorId="1CF67F7D" wp14:editId="40B12F44">
                  <wp:extent cx="2743200" cy="2113405"/>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0211" cy="2118806"/>
                          </a:xfrm>
                          <a:prstGeom prst="rect">
                            <a:avLst/>
                          </a:prstGeom>
                        </pic:spPr>
                      </pic:pic>
                    </a:graphicData>
                  </a:graphic>
                </wp:inline>
              </w:drawing>
            </w:r>
          </w:p>
        </w:tc>
      </w:tr>
      <w:tr w:rsidR="00CD7D3C" w:rsidRPr="0031106E" w14:paraId="36836587" w14:textId="77777777" w:rsidTr="00BA530B">
        <w:tc>
          <w:tcPr>
            <w:tcW w:w="9350" w:type="dxa"/>
            <w:gridSpan w:val="2"/>
          </w:tcPr>
          <w:p w14:paraId="280D46DB" w14:textId="06729FB8" w:rsidR="00CD7D3C" w:rsidRPr="00CD7D3C" w:rsidRDefault="00CD7D3C" w:rsidP="00BA530B">
            <w:pPr>
              <w:pStyle w:val="ThngthngWeb"/>
              <w:spacing w:before="0" w:beforeAutospacing="0" w:after="0" w:afterAutospacing="0" w:line="288" w:lineRule="auto"/>
              <w:jc w:val="center"/>
              <w:rPr>
                <w:rFonts w:asciiTheme="majorBidi" w:hAnsiTheme="majorBidi" w:cstheme="majorBidi"/>
                <w:b/>
                <w:bCs/>
                <w:color w:val="000000"/>
              </w:rPr>
            </w:pPr>
            <w:r w:rsidRPr="0031106E">
              <w:rPr>
                <w:rFonts w:asciiTheme="majorBidi" w:hAnsiTheme="majorBidi" w:cstheme="majorBidi"/>
                <w:b/>
                <w:bCs/>
                <w:color w:val="000000"/>
                <w:lang w:val="vi-VN"/>
              </w:rPr>
              <w:lastRenderedPageBreak/>
              <w:t xml:space="preserve">Hoạt động </w:t>
            </w:r>
            <w:r w:rsidR="00BA530B">
              <w:rPr>
                <w:rFonts w:asciiTheme="majorBidi" w:hAnsiTheme="majorBidi" w:cstheme="majorBidi"/>
                <w:b/>
                <w:bCs/>
                <w:color w:val="000000"/>
              </w:rPr>
              <w:t>3</w:t>
            </w:r>
            <w:r w:rsidRPr="0031106E">
              <w:rPr>
                <w:rFonts w:asciiTheme="majorBidi" w:hAnsiTheme="majorBidi" w:cstheme="majorBidi"/>
                <w:b/>
                <w:bCs/>
                <w:color w:val="000000"/>
                <w:lang w:val="vi-VN"/>
              </w:rPr>
              <w:t>:</w:t>
            </w:r>
            <w:r>
              <w:rPr>
                <w:rFonts w:asciiTheme="majorBidi" w:hAnsiTheme="majorBidi" w:cstheme="majorBidi"/>
                <w:b/>
                <w:bCs/>
                <w:color w:val="000000"/>
              </w:rPr>
              <w:t xml:space="preserve"> </w:t>
            </w:r>
            <w:r w:rsidR="00BA530B" w:rsidRPr="00BA530B">
              <w:rPr>
                <w:rFonts w:asciiTheme="majorBidi" w:hAnsiTheme="majorBidi" w:cstheme="majorBidi"/>
                <w:b/>
                <w:bCs/>
                <w:color w:val="000000"/>
              </w:rPr>
              <w:t>Biểu diễn dạng hình học của phức chất</w:t>
            </w:r>
          </w:p>
          <w:p w14:paraId="37281DF4" w14:textId="77777777" w:rsidR="00BA530B" w:rsidRDefault="00CD7D3C" w:rsidP="00BA530B">
            <w:pPr>
              <w:pStyle w:val="ThngthngWeb"/>
              <w:spacing w:before="0" w:beforeAutospacing="0" w:after="0" w:afterAutospacing="0" w:line="288" w:lineRule="auto"/>
              <w:rPr>
                <w:rFonts w:asciiTheme="majorBidi" w:hAnsiTheme="majorBidi" w:cstheme="majorBidi"/>
                <w:b/>
                <w:bCs/>
                <w:color w:val="000000"/>
                <w:lang w:val="vi-VN"/>
              </w:rPr>
            </w:pPr>
            <w:r w:rsidRPr="0031106E">
              <w:rPr>
                <w:rFonts w:asciiTheme="majorBidi" w:hAnsiTheme="majorBidi" w:cstheme="majorBidi"/>
                <w:b/>
                <w:bCs/>
                <w:color w:val="000000"/>
                <w:lang w:val="vi-VN"/>
              </w:rPr>
              <w:t>Mục tiêu:</w:t>
            </w:r>
          </w:p>
          <w:p w14:paraId="4828C976" w14:textId="46297979" w:rsidR="00BA530B" w:rsidRPr="00BA530B" w:rsidRDefault="00740D48" w:rsidP="00740D48">
            <w:pPr>
              <w:pStyle w:val="ThngthngWeb"/>
              <w:spacing w:before="0" w:beforeAutospacing="0" w:after="0" w:afterAutospacing="0" w:line="288" w:lineRule="auto"/>
              <w:jc w:val="both"/>
              <w:rPr>
                <w:rFonts w:asciiTheme="majorBidi" w:hAnsiTheme="majorBidi" w:cstheme="majorBidi"/>
                <w:bCs/>
                <w:color w:val="000000"/>
                <w:lang w:val="vi-VN"/>
              </w:rPr>
            </w:pPr>
            <w:r>
              <w:rPr>
                <w:rFonts w:asciiTheme="majorBidi" w:hAnsiTheme="majorBidi" w:cstheme="majorBidi"/>
                <w:bCs/>
                <w:color w:val="000000"/>
              </w:rPr>
              <w:t>-</w:t>
            </w:r>
            <w:r w:rsidR="00BA530B" w:rsidRPr="00BA530B">
              <w:rPr>
                <w:rFonts w:asciiTheme="majorBidi" w:hAnsiTheme="majorBidi" w:cstheme="majorBidi"/>
                <w:bCs/>
                <w:color w:val="000000"/>
                <w:lang w:val="vi-VN"/>
              </w:rPr>
              <w:t xml:space="preserve"> Hiểu và biểu diễn được dạng hình học tứ diện và bát diện của phức chất.</w:t>
            </w:r>
          </w:p>
          <w:p w14:paraId="2063FA3B" w14:textId="07CAB3DC" w:rsidR="00CD7D3C" w:rsidRPr="0031106E" w:rsidRDefault="00740D48" w:rsidP="00740D48">
            <w:pPr>
              <w:pStyle w:val="ThngthngWeb"/>
              <w:spacing w:before="0" w:beforeAutospacing="0" w:after="0" w:afterAutospacing="0" w:line="288" w:lineRule="auto"/>
              <w:jc w:val="both"/>
              <w:rPr>
                <w:rFonts w:asciiTheme="majorBidi" w:hAnsiTheme="majorBidi" w:cstheme="majorBidi"/>
                <w:b/>
                <w:bCs/>
                <w:color w:val="000000"/>
              </w:rPr>
            </w:pPr>
            <w:r>
              <w:rPr>
                <w:rFonts w:asciiTheme="majorBidi" w:hAnsiTheme="majorBidi" w:cstheme="majorBidi"/>
                <w:bCs/>
                <w:color w:val="000000"/>
              </w:rPr>
              <w:t>-</w:t>
            </w:r>
            <w:r w:rsidR="00BA530B" w:rsidRPr="00BA530B">
              <w:rPr>
                <w:rFonts w:asciiTheme="majorBidi" w:hAnsiTheme="majorBidi" w:cstheme="majorBidi"/>
                <w:bCs/>
                <w:color w:val="000000"/>
                <w:lang w:val="vi-VN"/>
              </w:rPr>
              <w:t xml:space="preserve"> Thông qua việc hình thành kiến thức mới, HS phát triển được các năng lực chung và năng lực đặc thù.</w:t>
            </w:r>
          </w:p>
        </w:tc>
      </w:tr>
      <w:tr w:rsidR="00A44A66" w:rsidRPr="0031106E" w14:paraId="02A71B79" w14:textId="77777777" w:rsidTr="00BA530B">
        <w:tc>
          <w:tcPr>
            <w:tcW w:w="4675" w:type="dxa"/>
          </w:tcPr>
          <w:p w14:paraId="69DAB971" w14:textId="77777777" w:rsidR="00CD7D3C" w:rsidRPr="0031106E" w:rsidRDefault="00CD7D3C" w:rsidP="00BA530B">
            <w:pPr>
              <w:spacing w:line="288" w:lineRule="auto"/>
              <w:jc w:val="center"/>
              <w:rPr>
                <w:rFonts w:ascii="Times New Roman" w:hAnsi="Times New Roman" w:cs="Times New Roman"/>
                <w:b/>
                <w:bCs/>
                <w:color w:val="000000"/>
                <w:sz w:val="24"/>
                <w:szCs w:val="24"/>
                <w:lang w:val="vi-VN"/>
              </w:rPr>
            </w:pPr>
            <w:r w:rsidRPr="0031106E">
              <w:rPr>
                <w:rFonts w:ascii="Times New Roman" w:hAnsi="Times New Roman" w:cs="Times New Roman"/>
                <w:b/>
                <w:sz w:val="24"/>
                <w:szCs w:val="24"/>
                <w:lang w:val="de-DE"/>
              </w:rPr>
              <w:t>Hoạt động của GV và HS</w:t>
            </w:r>
          </w:p>
        </w:tc>
        <w:tc>
          <w:tcPr>
            <w:tcW w:w="4675" w:type="dxa"/>
          </w:tcPr>
          <w:p w14:paraId="0709163F" w14:textId="77777777" w:rsidR="00CD7D3C" w:rsidRPr="0031106E" w:rsidRDefault="00CD7D3C" w:rsidP="00BA530B">
            <w:pPr>
              <w:pStyle w:val="ThngthngWeb"/>
              <w:spacing w:before="0" w:beforeAutospacing="0" w:after="0" w:afterAutospacing="0" w:line="288" w:lineRule="auto"/>
              <w:jc w:val="center"/>
              <w:rPr>
                <w:b/>
                <w:bCs/>
                <w:color w:val="000000"/>
              </w:rPr>
            </w:pPr>
            <w:r w:rsidRPr="0031106E">
              <w:rPr>
                <w:b/>
              </w:rPr>
              <w:t>Sản phẩm dự kiến</w:t>
            </w:r>
          </w:p>
        </w:tc>
      </w:tr>
      <w:tr w:rsidR="00A44A66" w:rsidRPr="0031106E" w14:paraId="792B92B2" w14:textId="77777777" w:rsidTr="00BA530B">
        <w:tc>
          <w:tcPr>
            <w:tcW w:w="4675" w:type="dxa"/>
          </w:tcPr>
          <w:p w14:paraId="5FD5A75A" w14:textId="77777777" w:rsidR="00CD7D3C" w:rsidRPr="00400AB0" w:rsidRDefault="00CD7D3C" w:rsidP="00740D48">
            <w:pPr>
              <w:spacing w:line="288" w:lineRule="auto"/>
              <w:jc w:val="both"/>
              <w:rPr>
                <w:rFonts w:ascii="Times New Roman" w:hAnsi="Times New Roman" w:cs="Times New Roman"/>
                <w:b/>
                <w:bCs/>
                <w:color w:val="000000"/>
                <w:sz w:val="24"/>
                <w:szCs w:val="24"/>
                <w:lang w:val="vi-VN"/>
              </w:rPr>
            </w:pPr>
            <w:r w:rsidRPr="00400AB0">
              <w:rPr>
                <w:rFonts w:ascii="Times New Roman" w:hAnsi="Times New Roman" w:cs="Times New Roman"/>
                <w:b/>
                <w:bCs/>
                <w:color w:val="000000"/>
                <w:sz w:val="24"/>
                <w:szCs w:val="24"/>
                <w:lang w:val="vi-VN"/>
              </w:rPr>
              <w:t>Giao nhiệm vụ học tập:</w:t>
            </w:r>
          </w:p>
          <w:p w14:paraId="1F636708" w14:textId="11409D4D" w:rsidR="00400AB0" w:rsidRPr="00400AB0"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00400AB0" w:rsidRPr="00400AB0">
              <w:rPr>
                <w:rFonts w:ascii="Times New Roman" w:hAnsi="Times New Roman" w:cs="Times New Roman"/>
                <w:sz w:val="24"/>
                <w:szCs w:val="24"/>
              </w:rPr>
              <w:t xml:space="preserve"> GV yêu cầu HS đọc kĩ các thông tin đã nêu trong SCĐ theo các nhóm, các nhóm làm việc độc lập, trả lời câu Thảo luận 3 trong SCĐ.</w:t>
            </w:r>
          </w:p>
          <w:p w14:paraId="43744E29" w14:textId="78E8273C" w:rsidR="00400AB0" w:rsidRPr="00740D48" w:rsidRDefault="00400AB0" w:rsidP="00740D48">
            <w:pPr>
              <w:spacing w:line="288" w:lineRule="auto"/>
              <w:jc w:val="both"/>
              <w:rPr>
                <w:rFonts w:ascii="Times New Roman" w:hAnsi="Times New Roman" w:cs="Times New Roman"/>
                <w:i/>
                <w:sz w:val="24"/>
                <w:szCs w:val="24"/>
              </w:rPr>
            </w:pPr>
            <w:r w:rsidRPr="00400AB0">
              <w:rPr>
                <w:rFonts w:ascii="Times New Roman" w:hAnsi="Times New Roman" w:cs="Times New Roman"/>
                <w:sz w:val="24"/>
                <w:szCs w:val="24"/>
              </w:rPr>
              <w:t xml:space="preserve">  </w:t>
            </w:r>
            <w:r w:rsidR="00A44A66" w:rsidRPr="00740D48">
              <w:rPr>
                <w:rFonts w:ascii="Times New Roman" w:hAnsi="Times New Roman" w:cs="Times New Roman"/>
                <w:i/>
                <w:sz w:val="24"/>
                <w:szCs w:val="24"/>
              </w:rPr>
              <w:t xml:space="preserve">3. </w:t>
            </w:r>
            <w:r w:rsidRPr="00740D48">
              <w:rPr>
                <w:rFonts w:ascii="Times New Roman" w:hAnsi="Times New Roman" w:cs="Times New Roman"/>
                <w:i/>
                <w:sz w:val="24"/>
                <w:szCs w:val="24"/>
              </w:rPr>
              <w:t>Biểu diễn dạng hình học của ion phức chất tứ diện [FeCl</w:t>
            </w:r>
            <w:r w:rsidRPr="00740D48">
              <w:rPr>
                <w:rFonts w:ascii="Times New Roman" w:hAnsi="Times New Roman" w:cs="Times New Roman"/>
                <w:i/>
                <w:sz w:val="24"/>
                <w:szCs w:val="24"/>
                <w:vertAlign w:val="subscript"/>
              </w:rPr>
              <w:t>4</w:t>
            </w:r>
            <w:r w:rsidRPr="00740D48">
              <w:rPr>
                <w:rFonts w:ascii="Times New Roman" w:hAnsi="Times New Roman" w:cs="Times New Roman"/>
                <w:i/>
                <w:sz w:val="24"/>
                <w:szCs w:val="24"/>
              </w:rPr>
              <w:t>]</w:t>
            </w:r>
            <w:r w:rsidRPr="00740D48">
              <w:rPr>
                <w:rFonts w:ascii="Times New Roman" w:hAnsi="Times New Roman" w:cs="Times New Roman"/>
                <w:i/>
                <w:sz w:val="24"/>
                <w:szCs w:val="24"/>
                <w:vertAlign w:val="superscript"/>
              </w:rPr>
              <w:t xml:space="preserve">– </w:t>
            </w:r>
            <w:r w:rsidRPr="00740D48">
              <w:rPr>
                <w:rFonts w:ascii="Times New Roman" w:hAnsi="Times New Roman" w:cs="Times New Roman"/>
                <w:i/>
                <w:sz w:val="24"/>
                <w:szCs w:val="24"/>
              </w:rPr>
              <w:t>và ion phức chất bát diện [Mn(H</w:t>
            </w:r>
            <w:r w:rsidRPr="00740D48">
              <w:rPr>
                <w:rFonts w:ascii="Times New Roman" w:hAnsi="Times New Roman" w:cs="Times New Roman"/>
                <w:i/>
                <w:sz w:val="24"/>
                <w:szCs w:val="24"/>
                <w:vertAlign w:val="subscript"/>
              </w:rPr>
              <w:t>2</w:t>
            </w:r>
            <w:r w:rsidRPr="00740D48">
              <w:rPr>
                <w:rFonts w:ascii="Times New Roman" w:hAnsi="Times New Roman" w:cs="Times New Roman"/>
                <w:i/>
                <w:sz w:val="24"/>
                <w:szCs w:val="24"/>
              </w:rPr>
              <w:t>O)</w:t>
            </w:r>
            <w:r w:rsidRPr="00740D48">
              <w:rPr>
                <w:rFonts w:ascii="Times New Roman" w:hAnsi="Times New Roman" w:cs="Times New Roman"/>
                <w:i/>
                <w:sz w:val="24"/>
                <w:szCs w:val="24"/>
                <w:vertAlign w:val="subscript"/>
              </w:rPr>
              <w:t>6</w:t>
            </w:r>
            <w:r w:rsidRPr="00740D48">
              <w:rPr>
                <w:rFonts w:ascii="Times New Roman" w:hAnsi="Times New Roman" w:cs="Times New Roman"/>
                <w:i/>
                <w:sz w:val="24"/>
                <w:szCs w:val="24"/>
              </w:rPr>
              <w:t>]</w:t>
            </w:r>
            <w:r w:rsidRPr="00740D48">
              <w:rPr>
                <w:rFonts w:ascii="Times New Roman" w:hAnsi="Times New Roman" w:cs="Times New Roman"/>
                <w:i/>
                <w:sz w:val="24"/>
                <w:szCs w:val="24"/>
                <w:vertAlign w:val="superscript"/>
              </w:rPr>
              <w:t>2+</w:t>
            </w:r>
            <w:r w:rsidRPr="00740D48">
              <w:rPr>
                <w:rFonts w:ascii="Times New Roman" w:hAnsi="Times New Roman" w:cs="Times New Roman"/>
                <w:i/>
                <w:sz w:val="24"/>
                <w:szCs w:val="24"/>
              </w:rPr>
              <w:t>.</w:t>
            </w:r>
          </w:p>
          <w:p w14:paraId="228222F5" w14:textId="70E8E110" w:rsidR="00CD7D3C" w:rsidRPr="00400AB0"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0AB0" w:rsidRPr="00400AB0">
              <w:rPr>
                <w:rFonts w:ascii="Times New Roman" w:hAnsi="Times New Roman" w:cs="Times New Roman"/>
                <w:sz w:val="24"/>
                <w:szCs w:val="24"/>
              </w:rPr>
              <w:t xml:space="preserve"> Kết quả câu trả lời của học sinh được trình bày trong Phiếu học tập số 3. Qua đó HS hiểu và biết được cách biểu diễn dạng hình học của phức chất đơn giản.</w:t>
            </w:r>
          </w:p>
          <w:p w14:paraId="27D8A434" w14:textId="2D321D07" w:rsidR="00400AB0" w:rsidRPr="00400AB0"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00400AB0" w:rsidRPr="00400AB0">
              <w:rPr>
                <w:rFonts w:ascii="Times New Roman" w:hAnsi="Times New Roman" w:cs="Times New Roman"/>
                <w:sz w:val="24"/>
                <w:szCs w:val="24"/>
              </w:rPr>
              <w:t xml:space="preserve"> GV yêu cầu HS làm việc theo cặp đôi thảo luận đưa ra trả lời cho câu Luyện tập trong SCĐ.</w:t>
            </w:r>
          </w:p>
          <w:p w14:paraId="3D2019B6" w14:textId="7D361C2F" w:rsidR="00400AB0" w:rsidRPr="00740D48" w:rsidRDefault="00400AB0" w:rsidP="00740D48">
            <w:pPr>
              <w:spacing w:line="288" w:lineRule="auto"/>
              <w:jc w:val="both"/>
              <w:rPr>
                <w:rFonts w:ascii="Times New Roman" w:hAnsi="Times New Roman" w:cs="Times New Roman"/>
                <w:i/>
                <w:sz w:val="24"/>
                <w:szCs w:val="24"/>
              </w:rPr>
            </w:pPr>
            <w:r w:rsidRPr="00740D48">
              <w:rPr>
                <w:rFonts w:ascii="Times New Roman" w:hAnsi="Times New Roman" w:cs="Times New Roman"/>
                <w:i/>
                <w:sz w:val="24"/>
                <w:szCs w:val="24"/>
              </w:rPr>
              <w:t xml:space="preserve"> </w:t>
            </w:r>
            <w:r w:rsidR="00A44A66" w:rsidRPr="00740D48">
              <w:rPr>
                <w:rFonts w:ascii="Times New Roman" w:hAnsi="Times New Roman" w:cs="Times New Roman"/>
                <w:i/>
                <w:sz w:val="24"/>
                <w:szCs w:val="24"/>
              </w:rPr>
              <w:t>*</w:t>
            </w:r>
            <w:r w:rsidRPr="00740D48">
              <w:rPr>
                <w:rFonts w:ascii="Times New Roman" w:hAnsi="Times New Roman" w:cs="Times New Roman"/>
                <w:i/>
                <w:sz w:val="24"/>
                <w:szCs w:val="24"/>
              </w:rPr>
              <w:t xml:space="preserve"> Hãy dự đoán và biểu diễn dạng hình học của ion phức chất [Co(NH</w:t>
            </w:r>
            <w:r w:rsidRPr="00740D48">
              <w:rPr>
                <w:rFonts w:ascii="Times New Roman" w:hAnsi="Times New Roman" w:cs="Times New Roman"/>
                <w:i/>
                <w:sz w:val="24"/>
                <w:szCs w:val="24"/>
                <w:vertAlign w:val="subscript"/>
              </w:rPr>
              <w:t>3</w:t>
            </w:r>
            <w:r w:rsidRPr="00740D48">
              <w:rPr>
                <w:rFonts w:ascii="Times New Roman" w:hAnsi="Times New Roman" w:cs="Times New Roman"/>
                <w:i/>
                <w:sz w:val="24"/>
                <w:szCs w:val="24"/>
              </w:rPr>
              <w:t>)</w:t>
            </w:r>
            <w:r w:rsidRPr="00740D48">
              <w:rPr>
                <w:rFonts w:ascii="Times New Roman" w:hAnsi="Times New Roman" w:cs="Times New Roman"/>
                <w:i/>
                <w:sz w:val="24"/>
                <w:szCs w:val="24"/>
                <w:vertAlign w:val="subscript"/>
              </w:rPr>
              <w:t>6</w:t>
            </w:r>
            <w:r w:rsidRPr="00740D48">
              <w:rPr>
                <w:rFonts w:ascii="Times New Roman" w:hAnsi="Times New Roman" w:cs="Times New Roman"/>
                <w:i/>
                <w:sz w:val="24"/>
                <w:szCs w:val="24"/>
              </w:rPr>
              <w:t>]</w:t>
            </w:r>
            <w:r w:rsidRPr="00740D48">
              <w:rPr>
                <w:rFonts w:ascii="Times New Roman" w:hAnsi="Times New Roman" w:cs="Times New Roman"/>
                <w:i/>
                <w:sz w:val="24"/>
                <w:szCs w:val="24"/>
                <w:vertAlign w:val="superscript"/>
              </w:rPr>
              <w:t>2+.</w:t>
            </w:r>
          </w:p>
          <w:p w14:paraId="58B9D312" w14:textId="1D52FCAF" w:rsidR="00400AB0" w:rsidRPr="00400AB0"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0AB0" w:rsidRPr="00400AB0">
              <w:rPr>
                <w:rFonts w:ascii="Times New Roman" w:hAnsi="Times New Roman" w:cs="Times New Roman"/>
                <w:sz w:val="24"/>
                <w:szCs w:val="24"/>
              </w:rPr>
              <w:t xml:space="preserve"> Câu trả lời của HS được trình bày trong Phiếu học tập số 3.</w:t>
            </w:r>
          </w:p>
          <w:p w14:paraId="7583D3C3" w14:textId="77777777" w:rsidR="00CD7D3C" w:rsidRPr="00400AB0" w:rsidRDefault="00CD7D3C" w:rsidP="00740D48">
            <w:pPr>
              <w:spacing w:line="288" w:lineRule="auto"/>
              <w:jc w:val="both"/>
              <w:rPr>
                <w:rFonts w:ascii="Times New Roman" w:hAnsi="Times New Roman" w:cs="Times New Roman"/>
                <w:b/>
                <w:bCs/>
                <w:color w:val="000000"/>
                <w:sz w:val="24"/>
                <w:szCs w:val="24"/>
                <w:lang w:val="vi-VN"/>
              </w:rPr>
            </w:pPr>
            <w:r w:rsidRPr="00400AB0">
              <w:rPr>
                <w:rFonts w:ascii="Times New Roman" w:hAnsi="Times New Roman" w:cs="Times New Roman"/>
                <w:b/>
                <w:bCs/>
                <w:color w:val="000000"/>
                <w:sz w:val="24"/>
                <w:szCs w:val="24"/>
                <w:lang w:val="vi-VN"/>
              </w:rPr>
              <w:t>Thực hiện nhiệm vụ:</w:t>
            </w:r>
          </w:p>
          <w:p w14:paraId="1E566A12" w14:textId="0D6C7B35" w:rsidR="00400AB0" w:rsidRPr="00400AB0"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00400AB0" w:rsidRPr="00400AB0">
              <w:rPr>
                <w:rFonts w:ascii="Times New Roman" w:hAnsi="Times New Roman" w:cs="Times New Roman"/>
                <w:sz w:val="24"/>
                <w:szCs w:val="24"/>
              </w:rPr>
              <w:t xml:space="preserve"> HS thảo luận theo nhóm và đưa ra câu trả lời theo mẫu trong Phiếu học tập số 3.</w:t>
            </w:r>
          </w:p>
          <w:p w14:paraId="5D5FD9F9" w14:textId="6AD05E03" w:rsidR="00CD7D3C" w:rsidRPr="00400AB0" w:rsidRDefault="00740D48" w:rsidP="00740D4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0AB0" w:rsidRPr="00400AB0">
              <w:rPr>
                <w:rFonts w:ascii="Times New Roman" w:hAnsi="Times New Roman" w:cs="Times New Roman"/>
                <w:sz w:val="24"/>
                <w:szCs w:val="24"/>
              </w:rPr>
              <w:t xml:space="preserve"> GV theo dõi, đôn đốc nhắc nhở học sinh tích cực tham gia vào hoạt động trong nhóm để đưa ra câu trả lời.</w:t>
            </w:r>
          </w:p>
          <w:p w14:paraId="413A024B" w14:textId="77777777" w:rsidR="00CD7D3C" w:rsidRPr="00400AB0" w:rsidRDefault="00CD7D3C" w:rsidP="00740D48">
            <w:pPr>
              <w:spacing w:line="288" w:lineRule="auto"/>
              <w:jc w:val="both"/>
              <w:rPr>
                <w:rFonts w:ascii="Times New Roman" w:hAnsi="Times New Roman" w:cs="Times New Roman"/>
                <w:b/>
                <w:bCs/>
                <w:color w:val="000000"/>
                <w:sz w:val="24"/>
                <w:szCs w:val="24"/>
              </w:rPr>
            </w:pPr>
            <w:r w:rsidRPr="00400AB0">
              <w:rPr>
                <w:rFonts w:ascii="Times New Roman" w:hAnsi="Times New Roman" w:cs="Times New Roman"/>
                <w:b/>
                <w:bCs/>
                <w:color w:val="000000"/>
                <w:sz w:val="24"/>
                <w:szCs w:val="24"/>
                <w:lang w:val="vi-VN"/>
              </w:rPr>
              <w:t>Báo cáo, thảo luận</w:t>
            </w:r>
            <w:r w:rsidRPr="00400AB0">
              <w:rPr>
                <w:rFonts w:ascii="Times New Roman" w:hAnsi="Times New Roman" w:cs="Times New Roman"/>
                <w:b/>
                <w:bCs/>
                <w:color w:val="000000"/>
                <w:sz w:val="24"/>
                <w:szCs w:val="24"/>
              </w:rPr>
              <w:t>:</w:t>
            </w:r>
          </w:p>
          <w:p w14:paraId="1E913819" w14:textId="74902191" w:rsidR="00400AB0" w:rsidRPr="00400AB0" w:rsidRDefault="00400AB0" w:rsidP="00740D48">
            <w:pPr>
              <w:spacing w:line="288" w:lineRule="auto"/>
              <w:jc w:val="both"/>
              <w:rPr>
                <w:rFonts w:ascii="Times New Roman" w:hAnsi="Times New Roman" w:cs="Times New Roman"/>
                <w:sz w:val="24"/>
                <w:szCs w:val="24"/>
              </w:rPr>
            </w:pPr>
            <w:r w:rsidRPr="00400AB0">
              <w:rPr>
                <w:rFonts w:ascii="Times New Roman" w:hAnsi="Times New Roman" w:cs="Times New Roman"/>
                <w:sz w:val="24"/>
                <w:szCs w:val="24"/>
              </w:rPr>
              <w:lastRenderedPageBreak/>
              <w:t xml:space="preserve">- GV lựa chọn HS đại diện của nhóm trình bày câu trả lời. </w:t>
            </w:r>
          </w:p>
          <w:p w14:paraId="6976D31B" w14:textId="5864BC86" w:rsidR="00CD7D3C" w:rsidRPr="00400AB0" w:rsidRDefault="00400AB0" w:rsidP="00740D48">
            <w:pPr>
              <w:spacing w:line="288" w:lineRule="auto"/>
              <w:jc w:val="both"/>
              <w:rPr>
                <w:rFonts w:ascii="Times New Roman" w:hAnsi="Times New Roman" w:cs="Times New Roman"/>
                <w:sz w:val="24"/>
                <w:szCs w:val="24"/>
              </w:rPr>
            </w:pPr>
            <w:r w:rsidRPr="00400AB0">
              <w:rPr>
                <w:rFonts w:ascii="Times New Roman" w:hAnsi="Times New Roman" w:cs="Times New Roman"/>
                <w:sz w:val="24"/>
                <w:szCs w:val="24"/>
              </w:rPr>
              <w:t>- Các HS khác thảo luận về câu trả lời của bạn, bổ sung thêm các ý còn thiếu, đưa ra các câu hỏi còn băn khoăn để GV và các bạn trong lớp cùng giải đáp.</w:t>
            </w:r>
          </w:p>
          <w:p w14:paraId="0E8DA72D" w14:textId="77777777" w:rsidR="00CD7D3C" w:rsidRPr="00400AB0" w:rsidRDefault="00CD7D3C" w:rsidP="00740D48">
            <w:pPr>
              <w:spacing w:line="288" w:lineRule="auto"/>
              <w:jc w:val="both"/>
              <w:rPr>
                <w:rFonts w:ascii="Times New Roman" w:hAnsi="Times New Roman" w:cs="Times New Roman"/>
                <w:b/>
                <w:bCs/>
                <w:color w:val="000000"/>
                <w:sz w:val="24"/>
                <w:szCs w:val="24"/>
                <w:lang w:val="vi-VN"/>
              </w:rPr>
            </w:pPr>
            <w:r w:rsidRPr="00400AB0">
              <w:rPr>
                <w:rFonts w:ascii="Times New Roman" w:hAnsi="Times New Roman" w:cs="Times New Roman"/>
                <w:b/>
                <w:bCs/>
                <w:color w:val="000000"/>
                <w:sz w:val="24"/>
                <w:szCs w:val="24"/>
                <w:lang w:val="vi-VN"/>
              </w:rPr>
              <w:t>Kết luận, nhận định:</w:t>
            </w:r>
          </w:p>
          <w:p w14:paraId="15017176" w14:textId="6807D0BC" w:rsidR="00400AB0" w:rsidRPr="00400AB0" w:rsidRDefault="006E1803" w:rsidP="00740D48">
            <w:pPr>
              <w:pStyle w:val="ThngthngWeb"/>
              <w:spacing w:before="0" w:beforeAutospacing="0" w:after="0" w:afterAutospacing="0" w:line="288" w:lineRule="auto"/>
              <w:jc w:val="both"/>
              <w:rPr>
                <w:bCs/>
                <w:color w:val="000000"/>
              </w:rPr>
            </w:pPr>
            <w:r>
              <w:rPr>
                <w:b/>
                <w:bCs/>
                <w:color w:val="000000"/>
              </w:rPr>
              <w:t>-</w:t>
            </w:r>
            <w:r w:rsidR="00400AB0" w:rsidRPr="00400AB0">
              <w:rPr>
                <w:b/>
                <w:bCs/>
                <w:color w:val="000000"/>
              </w:rPr>
              <w:t xml:space="preserve"> </w:t>
            </w:r>
            <w:r w:rsidR="00400AB0" w:rsidRPr="00400AB0">
              <w:rPr>
                <w:bCs/>
                <w:color w:val="000000"/>
              </w:rPr>
              <w:t>HS nhận xét, bổ sung, đánh giá câu trả lời của bạn.</w:t>
            </w:r>
          </w:p>
          <w:p w14:paraId="6B532031" w14:textId="35FF26D0" w:rsidR="00CD7D3C" w:rsidRPr="00400AB0" w:rsidRDefault="006E1803" w:rsidP="00740D48">
            <w:pPr>
              <w:pStyle w:val="ThngthngWeb"/>
              <w:spacing w:before="0" w:beforeAutospacing="0" w:after="0" w:afterAutospacing="0" w:line="288" w:lineRule="auto"/>
              <w:jc w:val="both"/>
              <w:rPr>
                <w:b/>
                <w:bCs/>
                <w:color w:val="000000"/>
              </w:rPr>
            </w:pPr>
            <w:r>
              <w:rPr>
                <w:bCs/>
                <w:color w:val="000000"/>
              </w:rPr>
              <w:t xml:space="preserve"> -</w:t>
            </w:r>
            <w:r w:rsidR="00400AB0" w:rsidRPr="00400AB0">
              <w:rPr>
                <w:bCs/>
                <w:color w:val="000000"/>
              </w:rPr>
              <w:t xml:space="preserve"> GV nhận xét, đánh giá chung và rút ra kết luận:</w:t>
            </w:r>
          </w:p>
        </w:tc>
        <w:tc>
          <w:tcPr>
            <w:tcW w:w="4675" w:type="dxa"/>
          </w:tcPr>
          <w:p w14:paraId="61439195" w14:textId="0F9702A6" w:rsidR="00CD7D3C" w:rsidRPr="00400AB0" w:rsidRDefault="00A44A66" w:rsidP="00BA530B">
            <w:pPr>
              <w:pStyle w:val="ThngthngWeb"/>
              <w:spacing w:before="0" w:beforeAutospacing="0" w:after="0" w:afterAutospacing="0" w:line="288" w:lineRule="auto"/>
              <w:jc w:val="both"/>
              <w:rPr>
                <w:vertAlign w:val="superscript"/>
              </w:rPr>
            </w:pPr>
            <w:r>
              <w:rPr>
                <w:b/>
                <w:bCs/>
                <w:color w:val="000000"/>
              </w:rPr>
              <w:lastRenderedPageBreak/>
              <w:t>3.</w:t>
            </w:r>
            <w:r w:rsidR="00400AB0" w:rsidRPr="00400AB0">
              <w:rPr>
                <w:b/>
                <w:bCs/>
                <w:color w:val="000000"/>
              </w:rPr>
              <w:t xml:space="preserve"> </w:t>
            </w:r>
            <w:r w:rsidR="00400AB0" w:rsidRPr="00400AB0">
              <w:t>Dạng hình học của ion phức chất tứ diện [FeCl</w:t>
            </w:r>
            <w:r w:rsidR="00400AB0" w:rsidRPr="00400AB0">
              <w:rPr>
                <w:vertAlign w:val="subscript"/>
              </w:rPr>
              <w:t>4</w:t>
            </w:r>
            <w:r w:rsidR="00400AB0" w:rsidRPr="00400AB0">
              <w:t>]</w:t>
            </w:r>
            <w:r w:rsidR="00400AB0" w:rsidRPr="00400AB0">
              <w:rPr>
                <w:vertAlign w:val="superscript"/>
              </w:rPr>
              <w:t xml:space="preserve">– </w:t>
            </w:r>
          </w:p>
          <w:p w14:paraId="318CC0BE" w14:textId="77777777" w:rsidR="00400AB0" w:rsidRPr="00400AB0" w:rsidRDefault="00400AB0" w:rsidP="00400AB0">
            <w:pPr>
              <w:pStyle w:val="ThngthngWeb"/>
              <w:spacing w:before="0" w:beforeAutospacing="0" w:after="0" w:afterAutospacing="0" w:line="288" w:lineRule="auto"/>
              <w:jc w:val="center"/>
              <w:rPr>
                <w:b/>
                <w:bCs/>
                <w:color w:val="000000"/>
              </w:rPr>
            </w:pPr>
            <w:r w:rsidRPr="00400AB0">
              <w:rPr>
                <w:b/>
                <w:bCs/>
                <w:noProof/>
                <w:color w:val="000000"/>
              </w:rPr>
              <w:drawing>
                <wp:inline distT="0" distB="0" distL="0" distR="0" wp14:anchorId="62BF4CFD" wp14:editId="71BE9CEE">
                  <wp:extent cx="1819275" cy="1509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30876" cy="1519312"/>
                          </a:xfrm>
                          <a:prstGeom prst="rect">
                            <a:avLst/>
                          </a:prstGeom>
                        </pic:spPr>
                      </pic:pic>
                    </a:graphicData>
                  </a:graphic>
                </wp:inline>
              </w:drawing>
            </w:r>
          </w:p>
          <w:p w14:paraId="5FB0AF3D" w14:textId="77777777" w:rsidR="00400AB0" w:rsidRPr="00400AB0" w:rsidRDefault="00400AB0" w:rsidP="00400AB0">
            <w:pPr>
              <w:pStyle w:val="ThngthngWeb"/>
              <w:spacing w:before="0" w:beforeAutospacing="0" w:after="0" w:afterAutospacing="0" w:line="288" w:lineRule="auto"/>
              <w:jc w:val="both"/>
            </w:pPr>
            <w:r w:rsidRPr="00400AB0">
              <w:rPr>
                <w:b/>
                <w:bCs/>
                <w:color w:val="000000"/>
              </w:rPr>
              <w:t xml:space="preserve">- </w:t>
            </w:r>
            <w:r w:rsidRPr="00400AB0">
              <w:t>Dạng hình học của ion phức chất bát diện [Mn(H</w:t>
            </w:r>
            <w:r w:rsidRPr="00400AB0">
              <w:rPr>
                <w:vertAlign w:val="subscript"/>
              </w:rPr>
              <w:t>2</w:t>
            </w:r>
            <w:r w:rsidRPr="00400AB0">
              <w:t>O)</w:t>
            </w:r>
            <w:r w:rsidRPr="00400AB0">
              <w:rPr>
                <w:vertAlign w:val="subscript"/>
              </w:rPr>
              <w:t>6</w:t>
            </w:r>
            <w:r w:rsidRPr="00400AB0">
              <w:t>]</w:t>
            </w:r>
            <w:r w:rsidRPr="00400AB0">
              <w:rPr>
                <w:vertAlign w:val="superscript"/>
              </w:rPr>
              <w:t>2+</w:t>
            </w:r>
          </w:p>
          <w:p w14:paraId="3747CE15" w14:textId="77777777" w:rsidR="00400AB0" w:rsidRPr="00400AB0" w:rsidRDefault="00400AB0" w:rsidP="00400AB0">
            <w:pPr>
              <w:pStyle w:val="ThngthngWeb"/>
              <w:spacing w:before="0" w:beforeAutospacing="0" w:after="0" w:afterAutospacing="0" w:line="288" w:lineRule="auto"/>
              <w:jc w:val="center"/>
              <w:rPr>
                <w:b/>
                <w:bCs/>
                <w:color w:val="000000"/>
              </w:rPr>
            </w:pPr>
            <w:r w:rsidRPr="00400AB0">
              <w:rPr>
                <w:b/>
                <w:bCs/>
                <w:noProof/>
                <w:color w:val="000000"/>
              </w:rPr>
              <w:drawing>
                <wp:inline distT="0" distB="0" distL="0" distR="0" wp14:anchorId="6E1FF159" wp14:editId="72EADDB1">
                  <wp:extent cx="1562100" cy="13613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68997" cy="1367358"/>
                          </a:xfrm>
                          <a:prstGeom prst="rect">
                            <a:avLst/>
                          </a:prstGeom>
                        </pic:spPr>
                      </pic:pic>
                    </a:graphicData>
                  </a:graphic>
                </wp:inline>
              </w:drawing>
            </w:r>
          </w:p>
          <w:p w14:paraId="2A36248C" w14:textId="44E1557E" w:rsidR="00400AB0" w:rsidRPr="00400AB0" w:rsidRDefault="00A44A66" w:rsidP="00400AB0">
            <w:pPr>
              <w:pStyle w:val="ThngthngWeb"/>
              <w:spacing w:before="0" w:beforeAutospacing="0" w:after="0" w:afterAutospacing="0" w:line="288" w:lineRule="auto"/>
              <w:jc w:val="both"/>
              <w:rPr>
                <w:bCs/>
                <w:color w:val="000000"/>
              </w:rPr>
            </w:pPr>
            <w:r>
              <w:rPr>
                <w:bCs/>
                <w:color w:val="000000"/>
              </w:rPr>
              <w:t>*</w:t>
            </w:r>
            <w:r w:rsidR="00400AB0" w:rsidRPr="00400AB0">
              <w:rPr>
                <w:bCs/>
                <w:color w:val="000000"/>
              </w:rPr>
              <w:t xml:space="preserve"> Phối tử NH</w:t>
            </w:r>
            <w:r w:rsidR="00400AB0" w:rsidRPr="00400AB0">
              <w:rPr>
                <w:bCs/>
                <w:color w:val="000000"/>
                <w:vertAlign w:val="subscript"/>
              </w:rPr>
              <w:t>3</w:t>
            </w:r>
            <w:r w:rsidR="00400AB0" w:rsidRPr="00400AB0">
              <w:rPr>
                <w:bCs/>
                <w:color w:val="000000"/>
              </w:rPr>
              <w:t xml:space="preserve"> có dung lượng phối trí bằng 1, trong phức chất có chứa 6 phối tử NH</w:t>
            </w:r>
            <w:r w:rsidR="00400AB0" w:rsidRPr="00400AB0">
              <w:rPr>
                <w:bCs/>
                <w:color w:val="000000"/>
                <w:vertAlign w:val="subscript"/>
              </w:rPr>
              <w:t>3</w:t>
            </w:r>
            <w:r w:rsidR="00400AB0" w:rsidRPr="00400AB0">
              <w:rPr>
                <w:bCs/>
                <w:color w:val="000000"/>
              </w:rPr>
              <w:t xml:space="preserve"> thuộc dạng [ML6] nên ion phức chất [Co(NH</w:t>
            </w:r>
            <w:r w:rsidR="00400AB0" w:rsidRPr="00400AB0">
              <w:rPr>
                <w:bCs/>
                <w:color w:val="000000"/>
                <w:vertAlign w:val="subscript"/>
              </w:rPr>
              <w:t>3</w:t>
            </w:r>
            <w:r w:rsidR="00400AB0" w:rsidRPr="00400AB0">
              <w:rPr>
                <w:bCs/>
                <w:color w:val="000000"/>
              </w:rPr>
              <w:t>)</w:t>
            </w:r>
            <w:r w:rsidR="00400AB0" w:rsidRPr="00400AB0">
              <w:rPr>
                <w:bCs/>
                <w:color w:val="000000"/>
                <w:vertAlign w:val="subscript"/>
              </w:rPr>
              <w:t>6]</w:t>
            </w:r>
            <w:r w:rsidR="00400AB0" w:rsidRPr="00400AB0">
              <w:rPr>
                <w:bCs/>
                <w:color w:val="000000"/>
                <w:vertAlign w:val="superscript"/>
              </w:rPr>
              <w:t>2+</w:t>
            </w:r>
            <w:r w:rsidR="00400AB0" w:rsidRPr="00400AB0">
              <w:rPr>
                <w:bCs/>
                <w:color w:val="000000"/>
              </w:rPr>
              <w:t xml:space="preserve"> sẽ có dạng hình học là bát diện.</w:t>
            </w:r>
          </w:p>
          <w:p w14:paraId="6F06F681" w14:textId="6FBED652" w:rsidR="00400AB0" w:rsidRPr="00400AB0" w:rsidRDefault="00400AB0" w:rsidP="00400AB0">
            <w:pPr>
              <w:pStyle w:val="ThngthngWeb"/>
              <w:spacing w:before="0" w:beforeAutospacing="0" w:after="0" w:afterAutospacing="0" w:line="288" w:lineRule="auto"/>
              <w:jc w:val="both"/>
              <w:rPr>
                <w:b/>
                <w:bCs/>
                <w:color w:val="000000"/>
              </w:rPr>
            </w:pPr>
            <w:r w:rsidRPr="00400AB0">
              <w:rPr>
                <w:b/>
                <w:bCs/>
                <w:noProof/>
                <w:color w:val="000000"/>
              </w:rPr>
              <w:lastRenderedPageBreak/>
              <w:drawing>
                <wp:inline distT="0" distB="0" distL="0" distR="0" wp14:anchorId="0730F9AF" wp14:editId="540B0490">
                  <wp:extent cx="1943100" cy="171305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48070" cy="1717431"/>
                          </a:xfrm>
                          <a:prstGeom prst="rect">
                            <a:avLst/>
                          </a:prstGeom>
                        </pic:spPr>
                      </pic:pic>
                    </a:graphicData>
                  </a:graphic>
                </wp:inline>
              </w:drawing>
            </w:r>
          </w:p>
        </w:tc>
      </w:tr>
      <w:tr w:rsidR="00CD7D3C" w:rsidRPr="0031106E" w14:paraId="1871F51A" w14:textId="77777777" w:rsidTr="00BA530B">
        <w:tc>
          <w:tcPr>
            <w:tcW w:w="9350" w:type="dxa"/>
            <w:gridSpan w:val="2"/>
          </w:tcPr>
          <w:p w14:paraId="17A79CCB" w14:textId="7D1C43B4" w:rsidR="00CD7D3C" w:rsidRPr="00CD7D3C" w:rsidRDefault="00CD7D3C" w:rsidP="00BA530B">
            <w:pPr>
              <w:pStyle w:val="ThngthngWeb"/>
              <w:spacing w:before="0" w:beforeAutospacing="0" w:after="0" w:afterAutospacing="0" w:line="288" w:lineRule="auto"/>
              <w:jc w:val="center"/>
              <w:rPr>
                <w:rFonts w:asciiTheme="majorBidi" w:hAnsiTheme="majorBidi" w:cstheme="majorBidi"/>
                <w:b/>
                <w:bCs/>
                <w:color w:val="000000"/>
              </w:rPr>
            </w:pPr>
            <w:r w:rsidRPr="0031106E">
              <w:rPr>
                <w:rFonts w:asciiTheme="majorBidi" w:hAnsiTheme="majorBidi" w:cstheme="majorBidi"/>
                <w:b/>
                <w:bCs/>
                <w:color w:val="000000"/>
                <w:lang w:val="vi-VN"/>
              </w:rPr>
              <w:lastRenderedPageBreak/>
              <w:t xml:space="preserve">Hoạt động </w:t>
            </w:r>
            <w:r w:rsidR="00400AB0">
              <w:rPr>
                <w:rFonts w:asciiTheme="majorBidi" w:hAnsiTheme="majorBidi" w:cstheme="majorBidi"/>
                <w:b/>
                <w:bCs/>
                <w:color w:val="000000"/>
              </w:rPr>
              <w:t>4</w:t>
            </w:r>
            <w:r w:rsidRPr="0031106E">
              <w:rPr>
                <w:rFonts w:asciiTheme="majorBidi" w:hAnsiTheme="majorBidi" w:cstheme="majorBidi"/>
                <w:b/>
                <w:bCs/>
                <w:color w:val="000000"/>
                <w:lang w:val="vi-VN"/>
              </w:rPr>
              <w:t>:</w:t>
            </w:r>
            <w:r>
              <w:rPr>
                <w:rFonts w:asciiTheme="majorBidi" w:hAnsiTheme="majorBidi" w:cstheme="majorBidi"/>
                <w:b/>
                <w:bCs/>
                <w:color w:val="000000"/>
              </w:rPr>
              <w:t xml:space="preserve"> </w:t>
            </w:r>
            <w:r w:rsidR="00400AB0">
              <w:rPr>
                <w:rFonts w:asciiTheme="majorBidi" w:hAnsiTheme="majorBidi" w:cstheme="majorBidi"/>
                <w:b/>
                <w:bCs/>
                <w:color w:val="000000"/>
              </w:rPr>
              <w:t>T</w:t>
            </w:r>
            <w:r w:rsidR="00400AB0" w:rsidRPr="00400AB0">
              <w:rPr>
                <w:rFonts w:asciiTheme="majorBidi" w:hAnsiTheme="majorBidi" w:cstheme="majorBidi"/>
                <w:b/>
                <w:bCs/>
                <w:color w:val="000000"/>
              </w:rPr>
              <w:t>ìm hiểu hiện tượng đồng phân của phức chất</w:t>
            </w:r>
          </w:p>
          <w:p w14:paraId="7DC8C415" w14:textId="77777777" w:rsidR="00CD7D3C" w:rsidRDefault="00CD7D3C" w:rsidP="00BA530B">
            <w:pPr>
              <w:pStyle w:val="ThngthngWeb"/>
              <w:spacing w:before="0" w:beforeAutospacing="0" w:after="0" w:afterAutospacing="0" w:line="288" w:lineRule="auto"/>
              <w:rPr>
                <w:rFonts w:asciiTheme="majorBidi" w:hAnsiTheme="majorBidi" w:cstheme="majorBidi"/>
                <w:b/>
                <w:bCs/>
                <w:color w:val="000000"/>
                <w:lang w:val="vi-VN"/>
              </w:rPr>
            </w:pPr>
            <w:r w:rsidRPr="0031106E">
              <w:rPr>
                <w:rFonts w:asciiTheme="majorBidi" w:hAnsiTheme="majorBidi" w:cstheme="majorBidi"/>
                <w:b/>
                <w:bCs/>
                <w:color w:val="000000"/>
                <w:lang w:val="vi-VN"/>
              </w:rPr>
              <w:t>Mục tiêu:</w:t>
            </w:r>
          </w:p>
          <w:p w14:paraId="10BDD0AF" w14:textId="21E76055" w:rsidR="00A44A66" w:rsidRPr="00A44A66" w:rsidRDefault="006E1803" w:rsidP="006E1803">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t>-</w:t>
            </w:r>
            <w:r w:rsidR="00A44A66" w:rsidRPr="00A44A66">
              <w:rPr>
                <w:rFonts w:asciiTheme="majorBidi" w:hAnsiTheme="majorBidi" w:cstheme="majorBidi"/>
                <w:bCs/>
                <w:color w:val="000000"/>
              </w:rPr>
              <w:t xml:space="preserve"> Viết được một số loại đồng phân cơ bản (đồng phân cis–trans, đồng phân ion hoá, đồng phân liên kết) của phức chất.</w:t>
            </w:r>
          </w:p>
          <w:p w14:paraId="1436E167" w14:textId="4DA1A0C7" w:rsidR="00A44A66" w:rsidRPr="00A44A66" w:rsidRDefault="006E1803" w:rsidP="006E1803">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bCs/>
                <w:color w:val="000000"/>
              </w:rPr>
              <w:t xml:space="preserve"> -</w:t>
            </w:r>
            <w:r w:rsidR="00A44A66" w:rsidRPr="00A44A66">
              <w:rPr>
                <w:rFonts w:asciiTheme="majorBidi" w:hAnsiTheme="majorBidi" w:cstheme="majorBidi"/>
                <w:bCs/>
                <w:color w:val="000000"/>
              </w:rPr>
              <w:t xml:space="preserve"> Thông qua việc hình thành kiến thức mới, HS phát triển được các năng lực chung và năng lực đặc thù.</w:t>
            </w:r>
          </w:p>
        </w:tc>
      </w:tr>
      <w:tr w:rsidR="00A44A66" w:rsidRPr="0031106E" w14:paraId="326D2C75" w14:textId="77777777" w:rsidTr="00BA530B">
        <w:tc>
          <w:tcPr>
            <w:tcW w:w="4675" w:type="dxa"/>
          </w:tcPr>
          <w:p w14:paraId="66D4A143" w14:textId="77777777" w:rsidR="00CD7D3C" w:rsidRPr="0031106E" w:rsidRDefault="00CD7D3C" w:rsidP="00BA530B">
            <w:pPr>
              <w:spacing w:line="288" w:lineRule="auto"/>
              <w:jc w:val="center"/>
              <w:rPr>
                <w:rFonts w:ascii="Times New Roman" w:hAnsi="Times New Roman" w:cs="Times New Roman"/>
                <w:b/>
                <w:bCs/>
                <w:color w:val="000000"/>
                <w:sz w:val="24"/>
                <w:szCs w:val="24"/>
                <w:lang w:val="vi-VN"/>
              </w:rPr>
            </w:pPr>
            <w:r w:rsidRPr="0031106E">
              <w:rPr>
                <w:rFonts w:ascii="Times New Roman" w:hAnsi="Times New Roman" w:cs="Times New Roman"/>
                <w:b/>
                <w:sz w:val="24"/>
                <w:szCs w:val="24"/>
                <w:lang w:val="de-DE"/>
              </w:rPr>
              <w:t>Hoạt động của GV và HS</w:t>
            </w:r>
          </w:p>
        </w:tc>
        <w:tc>
          <w:tcPr>
            <w:tcW w:w="4675" w:type="dxa"/>
          </w:tcPr>
          <w:p w14:paraId="063B77BC" w14:textId="77777777" w:rsidR="00CD7D3C" w:rsidRPr="0031106E" w:rsidRDefault="00CD7D3C" w:rsidP="00BA530B">
            <w:pPr>
              <w:pStyle w:val="ThngthngWeb"/>
              <w:spacing w:before="0" w:beforeAutospacing="0" w:after="0" w:afterAutospacing="0" w:line="288" w:lineRule="auto"/>
              <w:jc w:val="center"/>
              <w:rPr>
                <w:b/>
                <w:bCs/>
                <w:color w:val="000000"/>
              </w:rPr>
            </w:pPr>
            <w:r w:rsidRPr="0031106E">
              <w:rPr>
                <w:b/>
              </w:rPr>
              <w:t>Sản phẩm dự kiến</w:t>
            </w:r>
          </w:p>
        </w:tc>
      </w:tr>
      <w:tr w:rsidR="00A44A66" w:rsidRPr="0031106E" w14:paraId="7719887A" w14:textId="77777777" w:rsidTr="00BA530B">
        <w:tc>
          <w:tcPr>
            <w:tcW w:w="4675" w:type="dxa"/>
          </w:tcPr>
          <w:p w14:paraId="214F5115" w14:textId="77777777" w:rsidR="00CD7D3C" w:rsidRPr="0031106E" w:rsidRDefault="00CD7D3C" w:rsidP="006E1803">
            <w:pPr>
              <w:spacing w:line="288" w:lineRule="auto"/>
              <w:jc w:val="both"/>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Giao nhiệm vụ học tập:</w:t>
            </w:r>
          </w:p>
          <w:p w14:paraId="426B25C1" w14:textId="0FCC7793" w:rsidR="00A44A66" w:rsidRPr="00A44A66" w:rsidRDefault="006E1803" w:rsidP="006E1803">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00A44A66" w:rsidRPr="00A44A66">
              <w:rPr>
                <w:rFonts w:ascii="Times New Roman" w:hAnsi="Times New Roman" w:cs="Times New Roman"/>
                <w:sz w:val="24"/>
                <w:szCs w:val="24"/>
              </w:rPr>
              <w:t xml:space="preserve"> GV yêu cầu HS đọc kĩ các thông tin đã nêu trong SCĐ theo các nhóm, các nhóm làm việc độc lập, trả lời câu Thảo luận 4, 5 trong SCĐ.</w:t>
            </w:r>
          </w:p>
          <w:p w14:paraId="239430E3" w14:textId="77777777" w:rsidR="00A44A66" w:rsidRPr="006E1803" w:rsidRDefault="00A44A66" w:rsidP="006E1803">
            <w:pPr>
              <w:spacing w:line="288" w:lineRule="auto"/>
              <w:jc w:val="both"/>
              <w:rPr>
                <w:rFonts w:ascii="Times New Roman" w:hAnsi="Times New Roman" w:cs="Times New Roman"/>
                <w:i/>
                <w:sz w:val="24"/>
                <w:szCs w:val="24"/>
              </w:rPr>
            </w:pPr>
            <w:r w:rsidRPr="006E1803">
              <w:rPr>
                <w:rFonts w:ascii="Times New Roman" w:hAnsi="Times New Roman" w:cs="Times New Roman"/>
                <w:i/>
                <w:sz w:val="24"/>
                <w:szCs w:val="24"/>
              </w:rPr>
              <w:t xml:space="preserve"> 4. Dựa vào Hình 7.6 và 7.7, hãy nêu cách phân biệt đồng phân cis– và đồng phân trans– của phức chất.</w:t>
            </w:r>
          </w:p>
          <w:p w14:paraId="7AE65E87" w14:textId="07242ACB" w:rsidR="00CD7D3C" w:rsidRPr="006E1803" w:rsidRDefault="00A44A66" w:rsidP="006E1803">
            <w:pPr>
              <w:spacing w:line="288" w:lineRule="auto"/>
              <w:jc w:val="both"/>
              <w:rPr>
                <w:rFonts w:ascii="Times New Roman" w:hAnsi="Times New Roman" w:cs="Times New Roman"/>
                <w:i/>
                <w:sz w:val="24"/>
                <w:szCs w:val="24"/>
              </w:rPr>
            </w:pPr>
            <w:r w:rsidRPr="006E1803">
              <w:rPr>
                <w:rFonts w:ascii="Times New Roman" w:hAnsi="Times New Roman" w:cs="Times New Roman"/>
                <w:i/>
                <w:sz w:val="24"/>
                <w:szCs w:val="24"/>
              </w:rPr>
              <w:t xml:space="preserve"> 5. Viết công thức đồng phân ion hoá của phức chất [CrBr(NH</w:t>
            </w:r>
            <w:r w:rsidRPr="006E1803">
              <w:rPr>
                <w:rFonts w:ascii="Times New Roman" w:hAnsi="Times New Roman" w:cs="Times New Roman"/>
                <w:i/>
                <w:sz w:val="24"/>
                <w:szCs w:val="24"/>
                <w:vertAlign w:val="subscript"/>
              </w:rPr>
              <w:t>3</w:t>
            </w:r>
            <w:r w:rsidRPr="006E1803">
              <w:rPr>
                <w:rFonts w:ascii="Times New Roman" w:hAnsi="Times New Roman" w:cs="Times New Roman"/>
                <w:i/>
                <w:sz w:val="24"/>
                <w:szCs w:val="24"/>
              </w:rPr>
              <w:t>)</w:t>
            </w:r>
            <w:r w:rsidRPr="006E1803">
              <w:rPr>
                <w:rFonts w:ascii="Times New Roman" w:hAnsi="Times New Roman" w:cs="Times New Roman"/>
                <w:i/>
                <w:sz w:val="24"/>
                <w:szCs w:val="24"/>
                <w:vertAlign w:val="subscript"/>
              </w:rPr>
              <w:t>5</w:t>
            </w:r>
            <w:r w:rsidRPr="006E1803">
              <w:rPr>
                <w:rFonts w:ascii="Times New Roman" w:hAnsi="Times New Roman" w:cs="Times New Roman"/>
                <w:i/>
                <w:sz w:val="24"/>
                <w:szCs w:val="24"/>
              </w:rPr>
              <w:t>]SO</w:t>
            </w:r>
            <w:r w:rsidRPr="006E1803">
              <w:rPr>
                <w:rFonts w:ascii="Times New Roman" w:hAnsi="Times New Roman" w:cs="Times New Roman"/>
                <w:i/>
                <w:sz w:val="24"/>
                <w:szCs w:val="24"/>
                <w:vertAlign w:val="subscript"/>
              </w:rPr>
              <w:t>4</w:t>
            </w:r>
            <w:r w:rsidRPr="006E1803">
              <w:rPr>
                <w:rFonts w:ascii="Times New Roman" w:hAnsi="Times New Roman" w:cs="Times New Roman"/>
                <w:i/>
                <w:sz w:val="24"/>
                <w:szCs w:val="24"/>
              </w:rPr>
              <w:t>.</w:t>
            </w:r>
          </w:p>
          <w:p w14:paraId="6F22C531" w14:textId="4C13A467" w:rsidR="00A44A66" w:rsidRPr="00A44A66" w:rsidRDefault="006E1803" w:rsidP="006E1803">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00A44A66" w:rsidRPr="00A44A66">
              <w:rPr>
                <w:rFonts w:ascii="Times New Roman" w:hAnsi="Times New Roman" w:cs="Times New Roman"/>
                <w:sz w:val="24"/>
                <w:szCs w:val="24"/>
              </w:rPr>
              <w:t xml:space="preserve"> GV yêu cầu HS làm việc theo cặp đôi thảo luận đưa ra trả lời cho câu Luyện tập trong SCĐ.</w:t>
            </w:r>
          </w:p>
          <w:p w14:paraId="23F3CC9B" w14:textId="77777777" w:rsidR="00A44A66" w:rsidRPr="00A44A66" w:rsidRDefault="00A44A66" w:rsidP="006E1803">
            <w:pPr>
              <w:spacing w:line="288" w:lineRule="auto"/>
              <w:jc w:val="both"/>
              <w:rPr>
                <w:rFonts w:ascii="Times New Roman" w:hAnsi="Times New Roman" w:cs="Times New Roman"/>
                <w:sz w:val="24"/>
                <w:szCs w:val="24"/>
              </w:rPr>
            </w:pPr>
            <w:r w:rsidRPr="006E1803">
              <w:rPr>
                <w:rFonts w:ascii="Times New Roman" w:hAnsi="Times New Roman" w:cs="Times New Roman"/>
                <w:i/>
                <w:sz w:val="24"/>
                <w:szCs w:val="24"/>
              </w:rPr>
              <w:t xml:space="preserve"> * Biểu diễn các đồng phân cis–trans của phức chất bát diện [CrCl</w:t>
            </w:r>
            <w:r w:rsidRPr="006E1803">
              <w:rPr>
                <w:rFonts w:ascii="Times New Roman" w:hAnsi="Times New Roman" w:cs="Times New Roman"/>
                <w:i/>
                <w:sz w:val="24"/>
                <w:szCs w:val="24"/>
                <w:vertAlign w:val="subscript"/>
              </w:rPr>
              <w:t>2</w:t>
            </w:r>
            <w:r w:rsidRPr="006E1803">
              <w:rPr>
                <w:rFonts w:ascii="Times New Roman" w:hAnsi="Times New Roman" w:cs="Times New Roman"/>
                <w:i/>
                <w:sz w:val="24"/>
                <w:szCs w:val="24"/>
              </w:rPr>
              <w:t>(NH3)</w:t>
            </w:r>
            <w:r w:rsidRPr="006E1803">
              <w:rPr>
                <w:rFonts w:ascii="Times New Roman" w:hAnsi="Times New Roman" w:cs="Times New Roman"/>
                <w:i/>
                <w:sz w:val="24"/>
                <w:szCs w:val="24"/>
                <w:vertAlign w:val="subscript"/>
              </w:rPr>
              <w:t>4</w:t>
            </w:r>
            <w:r w:rsidRPr="006E1803">
              <w:rPr>
                <w:rFonts w:ascii="Times New Roman" w:hAnsi="Times New Roman" w:cs="Times New Roman"/>
                <w:i/>
                <w:sz w:val="24"/>
                <w:szCs w:val="24"/>
              </w:rPr>
              <w:t>]Cl và phức chất vuông phẳng [NiCl</w:t>
            </w:r>
            <w:r w:rsidRPr="006E1803">
              <w:rPr>
                <w:rFonts w:ascii="Times New Roman" w:hAnsi="Times New Roman" w:cs="Times New Roman"/>
                <w:i/>
                <w:sz w:val="24"/>
                <w:szCs w:val="24"/>
                <w:vertAlign w:val="subscript"/>
              </w:rPr>
              <w:t>2</w:t>
            </w:r>
            <w:r w:rsidRPr="006E1803">
              <w:rPr>
                <w:rFonts w:ascii="Times New Roman" w:hAnsi="Times New Roman" w:cs="Times New Roman"/>
                <w:i/>
                <w:sz w:val="24"/>
                <w:szCs w:val="24"/>
              </w:rPr>
              <w:t>(NH</w:t>
            </w:r>
            <w:r w:rsidRPr="006E1803">
              <w:rPr>
                <w:rFonts w:ascii="Times New Roman" w:hAnsi="Times New Roman" w:cs="Times New Roman"/>
                <w:i/>
                <w:sz w:val="24"/>
                <w:szCs w:val="24"/>
                <w:vertAlign w:val="subscript"/>
              </w:rPr>
              <w:t>3</w:t>
            </w:r>
            <w:r w:rsidRPr="00A44A66">
              <w:rPr>
                <w:rFonts w:ascii="Times New Roman" w:hAnsi="Times New Roman" w:cs="Times New Roman"/>
                <w:sz w:val="24"/>
                <w:szCs w:val="24"/>
              </w:rPr>
              <w:t>)</w:t>
            </w:r>
            <w:r w:rsidRPr="00A44A66">
              <w:rPr>
                <w:rFonts w:ascii="Times New Roman" w:hAnsi="Times New Roman" w:cs="Times New Roman"/>
                <w:sz w:val="24"/>
                <w:szCs w:val="24"/>
                <w:vertAlign w:val="subscript"/>
              </w:rPr>
              <w:t>2</w:t>
            </w:r>
            <w:r w:rsidRPr="00A44A66">
              <w:rPr>
                <w:rFonts w:ascii="Times New Roman" w:hAnsi="Times New Roman" w:cs="Times New Roman"/>
                <w:sz w:val="24"/>
                <w:szCs w:val="24"/>
              </w:rPr>
              <w:t>].</w:t>
            </w:r>
          </w:p>
          <w:p w14:paraId="4C77498A" w14:textId="41373CA5" w:rsidR="00A44A66" w:rsidRPr="00A44A66" w:rsidRDefault="006E1803" w:rsidP="006E1803">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4A66" w:rsidRPr="00A44A66">
              <w:rPr>
                <w:rFonts w:ascii="Times New Roman" w:hAnsi="Times New Roman" w:cs="Times New Roman"/>
                <w:sz w:val="24"/>
                <w:szCs w:val="24"/>
              </w:rPr>
              <w:t xml:space="preserve"> Câu trả lời của HS được trình bày trong Phiếu học tập số 4.</w:t>
            </w:r>
          </w:p>
          <w:p w14:paraId="72C56151" w14:textId="77777777" w:rsidR="00CD7D3C" w:rsidRPr="0031106E" w:rsidRDefault="00CD7D3C" w:rsidP="006E1803">
            <w:pPr>
              <w:spacing w:line="288" w:lineRule="auto"/>
              <w:jc w:val="both"/>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Thực hiện nhiệm vụ:</w:t>
            </w:r>
          </w:p>
          <w:p w14:paraId="3D1A8DB3" w14:textId="1B72773A" w:rsidR="00A44A66" w:rsidRPr="00A44A66" w:rsidRDefault="006E1803" w:rsidP="006E1803">
            <w:pPr>
              <w:spacing w:line="288" w:lineRule="auto"/>
              <w:jc w:val="both"/>
              <w:rPr>
                <w:rFonts w:ascii="Times New Roman" w:hAnsi="Times New Roman" w:cs="Times New Roman"/>
                <w:sz w:val="24"/>
                <w:szCs w:val="24"/>
              </w:rPr>
            </w:pPr>
            <w:r>
              <w:rPr>
                <w:rFonts w:ascii="Times New Roman" w:hAnsi="Times New Roman" w:cs="Times New Roman"/>
                <w:sz w:val="24"/>
                <w:szCs w:val="24"/>
              </w:rPr>
              <w:t>-</w:t>
            </w:r>
            <w:r w:rsidR="00A44A66" w:rsidRPr="00A44A66">
              <w:rPr>
                <w:rFonts w:ascii="Times New Roman" w:hAnsi="Times New Roman" w:cs="Times New Roman"/>
                <w:sz w:val="24"/>
                <w:szCs w:val="24"/>
              </w:rPr>
              <w:t xml:space="preserve"> HS thảo luận theo nhóm và đưa ra câu trả lời theo mẫu trong Phiếu học tập số 4.</w:t>
            </w:r>
          </w:p>
          <w:p w14:paraId="19335F6F" w14:textId="647FD724" w:rsidR="00CD7D3C" w:rsidRDefault="006E1803" w:rsidP="006E1803">
            <w:pPr>
              <w:spacing w:line="288" w:lineRule="auto"/>
              <w:jc w:val="both"/>
              <w:rPr>
                <w:sz w:val="24"/>
                <w:szCs w:val="24"/>
              </w:rPr>
            </w:pPr>
            <w:r>
              <w:rPr>
                <w:rFonts w:ascii="Times New Roman" w:hAnsi="Times New Roman" w:cs="Times New Roman"/>
                <w:sz w:val="24"/>
                <w:szCs w:val="24"/>
              </w:rPr>
              <w:t>-</w:t>
            </w:r>
            <w:r w:rsidR="00A44A66" w:rsidRPr="00A44A66">
              <w:rPr>
                <w:rFonts w:ascii="Times New Roman" w:hAnsi="Times New Roman" w:cs="Times New Roman"/>
                <w:sz w:val="24"/>
                <w:szCs w:val="24"/>
              </w:rPr>
              <w:t xml:space="preserve"> GV theo dõi, đôn đốc nhắc nhở </w:t>
            </w:r>
            <w:r>
              <w:rPr>
                <w:rFonts w:ascii="Times New Roman" w:hAnsi="Times New Roman" w:cs="Times New Roman"/>
                <w:sz w:val="24"/>
                <w:szCs w:val="24"/>
              </w:rPr>
              <w:t>HS</w:t>
            </w:r>
            <w:r w:rsidR="00A44A66" w:rsidRPr="00A44A66">
              <w:rPr>
                <w:rFonts w:ascii="Times New Roman" w:hAnsi="Times New Roman" w:cs="Times New Roman"/>
                <w:sz w:val="24"/>
                <w:szCs w:val="24"/>
              </w:rPr>
              <w:t xml:space="preserve"> tích cực tham gia vào hoạt động trong nhóm để đưa ra câu trả lời</w:t>
            </w:r>
            <w:r w:rsidR="00A44A66" w:rsidRPr="00A44A66">
              <w:rPr>
                <w:sz w:val="24"/>
                <w:szCs w:val="24"/>
              </w:rPr>
              <w:t>.</w:t>
            </w:r>
          </w:p>
          <w:p w14:paraId="7C1269F7" w14:textId="77777777" w:rsidR="00A44A66" w:rsidRPr="00400AB0" w:rsidRDefault="00A44A66" w:rsidP="006E1803">
            <w:pPr>
              <w:spacing w:line="288" w:lineRule="auto"/>
              <w:jc w:val="both"/>
              <w:rPr>
                <w:rFonts w:ascii="Times New Roman" w:hAnsi="Times New Roman" w:cs="Times New Roman"/>
                <w:b/>
                <w:bCs/>
                <w:color w:val="000000"/>
                <w:sz w:val="24"/>
                <w:szCs w:val="24"/>
              </w:rPr>
            </w:pPr>
            <w:r w:rsidRPr="00400AB0">
              <w:rPr>
                <w:rFonts w:ascii="Times New Roman" w:hAnsi="Times New Roman" w:cs="Times New Roman"/>
                <w:b/>
                <w:bCs/>
                <w:color w:val="000000"/>
                <w:sz w:val="24"/>
                <w:szCs w:val="24"/>
                <w:lang w:val="vi-VN"/>
              </w:rPr>
              <w:t>Báo cáo, thảo luận</w:t>
            </w:r>
            <w:r w:rsidRPr="00400AB0">
              <w:rPr>
                <w:rFonts w:ascii="Times New Roman" w:hAnsi="Times New Roman" w:cs="Times New Roman"/>
                <w:b/>
                <w:bCs/>
                <w:color w:val="000000"/>
                <w:sz w:val="24"/>
                <w:szCs w:val="24"/>
              </w:rPr>
              <w:t>:</w:t>
            </w:r>
          </w:p>
          <w:p w14:paraId="69782748" w14:textId="77777777" w:rsidR="00A44A66" w:rsidRPr="00400AB0" w:rsidRDefault="00A44A66" w:rsidP="006E1803">
            <w:pPr>
              <w:spacing w:line="288" w:lineRule="auto"/>
              <w:jc w:val="both"/>
              <w:rPr>
                <w:rFonts w:ascii="Times New Roman" w:hAnsi="Times New Roman" w:cs="Times New Roman"/>
                <w:sz w:val="24"/>
                <w:szCs w:val="24"/>
              </w:rPr>
            </w:pPr>
            <w:r w:rsidRPr="00400AB0">
              <w:rPr>
                <w:rFonts w:ascii="Times New Roman" w:hAnsi="Times New Roman" w:cs="Times New Roman"/>
                <w:sz w:val="24"/>
                <w:szCs w:val="24"/>
              </w:rPr>
              <w:lastRenderedPageBreak/>
              <w:t xml:space="preserve">- GV lựa chọn HS đại diện của nhóm trình bày câu trả lời. </w:t>
            </w:r>
          </w:p>
          <w:p w14:paraId="4187ED6B" w14:textId="77777777" w:rsidR="00A44A66" w:rsidRPr="00400AB0" w:rsidRDefault="00A44A66" w:rsidP="006E1803">
            <w:pPr>
              <w:spacing w:line="288" w:lineRule="auto"/>
              <w:jc w:val="both"/>
              <w:rPr>
                <w:rFonts w:ascii="Times New Roman" w:hAnsi="Times New Roman" w:cs="Times New Roman"/>
                <w:sz w:val="24"/>
                <w:szCs w:val="24"/>
              </w:rPr>
            </w:pPr>
            <w:r w:rsidRPr="00400AB0">
              <w:rPr>
                <w:rFonts w:ascii="Times New Roman" w:hAnsi="Times New Roman" w:cs="Times New Roman"/>
                <w:sz w:val="24"/>
                <w:szCs w:val="24"/>
              </w:rPr>
              <w:t>- Các HS khác thảo luận về câu trả lời của bạn, bổ sung thêm các ý còn thiếu, đưa ra các câu hỏi còn băn khoăn để GV và các bạn trong lớp cùng giải đáp.</w:t>
            </w:r>
          </w:p>
          <w:p w14:paraId="16ABE9CE" w14:textId="77777777" w:rsidR="00A44A66" w:rsidRPr="00400AB0" w:rsidRDefault="00A44A66" w:rsidP="006E1803">
            <w:pPr>
              <w:spacing w:line="288" w:lineRule="auto"/>
              <w:jc w:val="both"/>
              <w:rPr>
                <w:rFonts w:ascii="Times New Roman" w:hAnsi="Times New Roman" w:cs="Times New Roman"/>
                <w:b/>
                <w:bCs/>
                <w:color w:val="000000"/>
                <w:sz w:val="24"/>
                <w:szCs w:val="24"/>
                <w:lang w:val="vi-VN"/>
              </w:rPr>
            </w:pPr>
            <w:r w:rsidRPr="00400AB0">
              <w:rPr>
                <w:rFonts w:ascii="Times New Roman" w:hAnsi="Times New Roman" w:cs="Times New Roman"/>
                <w:b/>
                <w:bCs/>
                <w:color w:val="000000"/>
                <w:sz w:val="24"/>
                <w:szCs w:val="24"/>
                <w:lang w:val="vi-VN"/>
              </w:rPr>
              <w:t>Kết luận, nhận định:</w:t>
            </w:r>
          </w:p>
          <w:p w14:paraId="5C3545B2" w14:textId="76D8FDBE" w:rsidR="00A44A66" w:rsidRPr="00400AB0" w:rsidRDefault="006E1803" w:rsidP="006E1803">
            <w:pPr>
              <w:pStyle w:val="ThngthngWeb"/>
              <w:spacing w:before="0" w:beforeAutospacing="0" w:after="0" w:afterAutospacing="0" w:line="288" w:lineRule="auto"/>
              <w:jc w:val="both"/>
              <w:rPr>
                <w:bCs/>
                <w:color w:val="000000"/>
              </w:rPr>
            </w:pPr>
            <w:r>
              <w:rPr>
                <w:b/>
                <w:bCs/>
                <w:color w:val="000000"/>
              </w:rPr>
              <w:t>-</w:t>
            </w:r>
            <w:r w:rsidR="00A44A66" w:rsidRPr="00400AB0">
              <w:rPr>
                <w:b/>
                <w:bCs/>
                <w:color w:val="000000"/>
              </w:rPr>
              <w:t xml:space="preserve"> </w:t>
            </w:r>
            <w:r w:rsidR="00A44A66" w:rsidRPr="00400AB0">
              <w:rPr>
                <w:bCs/>
                <w:color w:val="000000"/>
              </w:rPr>
              <w:t>HS nhận xét, bổ sung, đánh giá câu trả lời của bạn.</w:t>
            </w:r>
          </w:p>
          <w:p w14:paraId="7505D36F" w14:textId="67EAD550" w:rsidR="00CD7D3C" w:rsidRPr="00A44A66" w:rsidRDefault="006E1803" w:rsidP="006E1803">
            <w:pPr>
              <w:spacing w:line="288" w:lineRule="auto"/>
              <w:jc w:val="both"/>
              <w:rPr>
                <w:sz w:val="24"/>
                <w:szCs w:val="24"/>
              </w:rPr>
            </w:pPr>
            <w:r>
              <w:rPr>
                <w:rFonts w:ascii="Times New Roman" w:hAnsi="Times New Roman" w:cs="Times New Roman"/>
                <w:bCs/>
                <w:color w:val="000000"/>
              </w:rPr>
              <w:t>-</w:t>
            </w:r>
            <w:r w:rsidR="00A44A66" w:rsidRPr="00400AB0">
              <w:rPr>
                <w:rFonts w:ascii="Times New Roman" w:hAnsi="Times New Roman" w:cs="Times New Roman"/>
                <w:bCs/>
                <w:color w:val="000000"/>
              </w:rPr>
              <w:t xml:space="preserve"> GV nhận xét, đánh giá chung và rút ra kết luậ</w:t>
            </w:r>
            <w:r w:rsidR="00A44A66">
              <w:rPr>
                <w:rFonts w:ascii="Times New Roman" w:hAnsi="Times New Roman" w:cs="Times New Roman"/>
                <w:bCs/>
                <w:color w:val="000000"/>
              </w:rPr>
              <w:t>n.</w:t>
            </w:r>
          </w:p>
        </w:tc>
        <w:tc>
          <w:tcPr>
            <w:tcW w:w="4675" w:type="dxa"/>
          </w:tcPr>
          <w:p w14:paraId="1ABFAD7C" w14:textId="77777777" w:rsidR="00CD7D3C" w:rsidRPr="00A44A66" w:rsidRDefault="00A44A66" w:rsidP="00A44A66">
            <w:pPr>
              <w:pStyle w:val="ThngthngWeb"/>
              <w:spacing w:before="0" w:beforeAutospacing="0" w:after="0" w:afterAutospacing="0" w:line="288" w:lineRule="auto"/>
              <w:jc w:val="both"/>
              <w:rPr>
                <w:rFonts w:asciiTheme="majorBidi" w:hAnsiTheme="majorBidi" w:cstheme="majorBidi"/>
                <w:bCs/>
                <w:color w:val="000000"/>
              </w:rPr>
            </w:pPr>
            <w:r w:rsidRPr="00A44A66">
              <w:rPr>
                <w:rFonts w:asciiTheme="majorBidi" w:hAnsiTheme="majorBidi" w:cstheme="majorBidi"/>
                <w:bCs/>
                <w:color w:val="000000"/>
              </w:rPr>
              <w:lastRenderedPageBreak/>
              <w:t>4. Quan sát Hình 7.6 và Hình 7.7 thấy được trong đồng phân cis–, hai phối tử giống nhau (hai phối tử Cl</w:t>
            </w:r>
            <w:r w:rsidRPr="00A44A66">
              <w:rPr>
                <w:rFonts w:asciiTheme="majorBidi" w:hAnsiTheme="majorBidi" w:cstheme="majorBidi"/>
                <w:bCs/>
                <w:color w:val="000000"/>
                <w:vertAlign w:val="superscript"/>
              </w:rPr>
              <w:t>–</w:t>
            </w:r>
            <w:r w:rsidRPr="00A44A66">
              <w:rPr>
                <w:rFonts w:asciiTheme="majorBidi" w:hAnsiTheme="majorBidi" w:cstheme="majorBidi"/>
                <w:bCs/>
                <w:color w:val="000000"/>
              </w:rPr>
              <w:t xml:space="preserve"> hoặc hai phối tử NH</w:t>
            </w:r>
            <w:r w:rsidRPr="00A44A66">
              <w:rPr>
                <w:rFonts w:asciiTheme="majorBidi" w:hAnsiTheme="majorBidi" w:cstheme="majorBidi"/>
                <w:bCs/>
                <w:color w:val="000000"/>
                <w:vertAlign w:val="subscript"/>
              </w:rPr>
              <w:t>3</w:t>
            </w:r>
            <w:r w:rsidRPr="00A44A66">
              <w:rPr>
                <w:rFonts w:asciiTheme="majorBidi" w:hAnsiTheme="majorBidi" w:cstheme="majorBidi"/>
                <w:bCs/>
                <w:color w:val="000000"/>
              </w:rPr>
              <w:t>) được phân bố trên hai trục khác nhau khi liên kết với nguyên tử trung tâm. Trong đồng phân trans–, hai phối tử giống nhau được phân bố trên cùng trục khi liên kết với nguyên tử trung tâm.</w:t>
            </w:r>
          </w:p>
          <w:p w14:paraId="1C371542" w14:textId="77777777" w:rsidR="00A44A66" w:rsidRPr="00A44A66" w:rsidRDefault="00A44A66" w:rsidP="00A44A66">
            <w:pPr>
              <w:pStyle w:val="ThngthngWeb"/>
              <w:spacing w:before="0" w:beforeAutospacing="0" w:after="0" w:afterAutospacing="0" w:line="288" w:lineRule="auto"/>
              <w:jc w:val="both"/>
              <w:rPr>
                <w:rFonts w:asciiTheme="majorBidi" w:hAnsiTheme="majorBidi" w:cstheme="majorBidi"/>
                <w:bCs/>
                <w:color w:val="000000"/>
              </w:rPr>
            </w:pPr>
            <w:r w:rsidRPr="00A44A66">
              <w:rPr>
                <w:rFonts w:asciiTheme="majorBidi" w:hAnsiTheme="majorBidi" w:cstheme="majorBidi"/>
                <w:bCs/>
                <w:color w:val="000000"/>
              </w:rPr>
              <w:t>5. Hai đồng phân ion hoá của phức chất [CrBr(NH</w:t>
            </w:r>
            <w:r w:rsidRPr="00A44A66">
              <w:rPr>
                <w:rFonts w:asciiTheme="majorBidi" w:hAnsiTheme="majorBidi" w:cstheme="majorBidi"/>
                <w:bCs/>
                <w:color w:val="000000"/>
                <w:vertAlign w:val="subscript"/>
              </w:rPr>
              <w:t>3</w:t>
            </w:r>
            <w:r w:rsidRPr="00A44A66">
              <w:rPr>
                <w:rFonts w:asciiTheme="majorBidi" w:hAnsiTheme="majorBidi" w:cstheme="majorBidi"/>
                <w:bCs/>
                <w:color w:val="000000"/>
              </w:rPr>
              <w:t>)</w:t>
            </w:r>
            <w:r w:rsidRPr="00A44A66">
              <w:rPr>
                <w:rFonts w:asciiTheme="majorBidi" w:hAnsiTheme="majorBidi" w:cstheme="majorBidi"/>
                <w:bCs/>
                <w:color w:val="000000"/>
                <w:vertAlign w:val="subscript"/>
              </w:rPr>
              <w:t>5</w:t>
            </w:r>
            <w:r w:rsidRPr="00A44A66">
              <w:rPr>
                <w:rFonts w:asciiTheme="majorBidi" w:hAnsiTheme="majorBidi" w:cstheme="majorBidi"/>
                <w:bCs/>
                <w:color w:val="000000"/>
              </w:rPr>
              <w:t>]SO</w:t>
            </w:r>
            <w:r w:rsidRPr="00A44A66">
              <w:rPr>
                <w:rFonts w:asciiTheme="majorBidi" w:hAnsiTheme="majorBidi" w:cstheme="majorBidi"/>
                <w:bCs/>
                <w:color w:val="000000"/>
                <w:vertAlign w:val="subscript"/>
              </w:rPr>
              <w:t>4</w:t>
            </w:r>
            <w:r w:rsidRPr="00A44A66">
              <w:rPr>
                <w:rFonts w:asciiTheme="majorBidi" w:hAnsiTheme="majorBidi" w:cstheme="majorBidi"/>
                <w:bCs/>
                <w:color w:val="000000"/>
              </w:rPr>
              <w:t xml:space="preserve"> là [CrBr(NH</w:t>
            </w:r>
            <w:r w:rsidRPr="00A44A66">
              <w:rPr>
                <w:rFonts w:asciiTheme="majorBidi" w:hAnsiTheme="majorBidi" w:cstheme="majorBidi"/>
                <w:bCs/>
                <w:color w:val="000000"/>
                <w:vertAlign w:val="subscript"/>
              </w:rPr>
              <w:t>3</w:t>
            </w:r>
            <w:r w:rsidRPr="00A44A66">
              <w:rPr>
                <w:rFonts w:asciiTheme="majorBidi" w:hAnsiTheme="majorBidi" w:cstheme="majorBidi"/>
                <w:bCs/>
                <w:color w:val="000000"/>
              </w:rPr>
              <w:t>)</w:t>
            </w:r>
            <w:r w:rsidRPr="00A44A66">
              <w:rPr>
                <w:rFonts w:asciiTheme="majorBidi" w:hAnsiTheme="majorBidi" w:cstheme="majorBidi"/>
                <w:bCs/>
                <w:color w:val="000000"/>
                <w:vertAlign w:val="subscript"/>
              </w:rPr>
              <w:t>5</w:t>
            </w:r>
            <w:r w:rsidRPr="00A44A66">
              <w:rPr>
                <w:rFonts w:asciiTheme="majorBidi" w:hAnsiTheme="majorBidi" w:cstheme="majorBidi"/>
                <w:bCs/>
                <w:color w:val="000000"/>
              </w:rPr>
              <w:t>]SO</w:t>
            </w:r>
            <w:r w:rsidRPr="00A44A66">
              <w:rPr>
                <w:rFonts w:asciiTheme="majorBidi" w:hAnsiTheme="majorBidi" w:cstheme="majorBidi"/>
                <w:bCs/>
                <w:color w:val="000000"/>
                <w:vertAlign w:val="subscript"/>
              </w:rPr>
              <w:t>4</w:t>
            </w:r>
            <w:r w:rsidRPr="00A44A66">
              <w:rPr>
                <w:rFonts w:asciiTheme="majorBidi" w:hAnsiTheme="majorBidi" w:cstheme="majorBidi"/>
                <w:bCs/>
                <w:color w:val="000000"/>
              </w:rPr>
              <w:t xml:space="preserve"> và [Cr(NH</w:t>
            </w:r>
            <w:r w:rsidRPr="00A44A66">
              <w:rPr>
                <w:rFonts w:asciiTheme="majorBidi" w:hAnsiTheme="majorBidi" w:cstheme="majorBidi"/>
                <w:bCs/>
                <w:color w:val="000000"/>
                <w:vertAlign w:val="subscript"/>
              </w:rPr>
              <w:t>3</w:t>
            </w:r>
            <w:r w:rsidRPr="00A44A66">
              <w:rPr>
                <w:rFonts w:asciiTheme="majorBidi" w:hAnsiTheme="majorBidi" w:cstheme="majorBidi"/>
                <w:bCs/>
                <w:color w:val="000000"/>
              </w:rPr>
              <w:t>)</w:t>
            </w:r>
            <w:r w:rsidRPr="00A44A66">
              <w:rPr>
                <w:rFonts w:asciiTheme="majorBidi" w:hAnsiTheme="majorBidi" w:cstheme="majorBidi"/>
                <w:bCs/>
                <w:color w:val="000000"/>
                <w:vertAlign w:val="subscript"/>
              </w:rPr>
              <w:t>5</w:t>
            </w:r>
            <w:r w:rsidRPr="00A44A66">
              <w:rPr>
                <w:rFonts w:asciiTheme="majorBidi" w:hAnsiTheme="majorBidi" w:cstheme="majorBidi"/>
                <w:bCs/>
                <w:color w:val="000000"/>
              </w:rPr>
              <w:t>SO</w:t>
            </w:r>
            <w:r w:rsidRPr="00A44A66">
              <w:rPr>
                <w:rFonts w:asciiTheme="majorBidi" w:hAnsiTheme="majorBidi" w:cstheme="majorBidi"/>
                <w:bCs/>
                <w:color w:val="000000"/>
                <w:vertAlign w:val="subscript"/>
              </w:rPr>
              <w:t>4</w:t>
            </w:r>
            <w:r w:rsidRPr="00A44A66">
              <w:rPr>
                <w:rFonts w:asciiTheme="majorBidi" w:hAnsiTheme="majorBidi" w:cstheme="majorBidi"/>
                <w:bCs/>
                <w:color w:val="000000"/>
              </w:rPr>
              <w:t>]Br.</w:t>
            </w:r>
          </w:p>
          <w:p w14:paraId="3DDC7719" w14:textId="77777777" w:rsidR="00A44A66" w:rsidRPr="00A44A66" w:rsidRDefault="00A44A66" w:rsidP="00A44A66">
            <w:pPr>
              <w:pStyle w:val="ThngthngWeb"/>
              <w:spacing w:before="0" w:beforeAutospacing="0" w:after="0" w:afterAutospacing="0" w:line="288" w:lineRule="auto"/>
              <w:jc w:val="both"/>
              <w:rPr>
                <w:rFonts w:asciiTheme="majorBidi" w:hAnsiTheme="majorBidi" w:cstheme="majorBidi"/>
                <w:bCs/>
                <w:color w:val="000000"/>
              </w:rPr>
            </w:pPr>
            <w:r w:rsidRPr="00A44A66">
              <w:rPr>
                <w:rFonts w:asciiTheme="majorBidi" w:hAnsiTheme="majorBidi" w:cstheme="majorBidi"/>
                <w:bCs/>
                <w:color w:val="000000"/>
              </w:rPr>
              <w:t>Phức chất có thể có một số loại đồng phân cơ bản là: đồng phân cis–trans, đồng phân ion hoá và đồng phân liên kết.</w:t>
            </w:r>
          </w:p>
          <w:p w14:paraId="363E24E3" w14:textId="77777777" w:rsidR="00A44A66" w:rsidRPr="00A44A66" w:rsidRDefault="00A44A66" w:rsidP="00A44A66">
            <w:pPr>
              <w:pStyle w:val="ThngthngWeb"/>
              <w:spacing w:before="0" w:beforeAutospacing="0" w:after="0" w:afterAutospacing="0" w:line="288" w:lineRule="auto"/>
              <w:jc w:val="both"/>
              <w:rPr>
                <w:rFonts w:asciiTheme="majorBidi" w:hAnsiTheme="majorBidi" w:cstheme="majorBidi"/>
                <w:bCs/>
                <w:color w:val="000000"/>
              </w:rPr>
            </w:pPr>
            <w:r w:rsidRPr="00A44A66">
              <w:rPr>
                <w:rFonts w:asciiTheme="majorBidi" w:hAnsiTheme="majorBidi" w:cstheme="majorBidi"/>
                <w:bCs/>
                <w:color w:val="000000"/>
              </w:rPr>
              <w:t xml:space="preserve">* </w:t>
            </w:r>
            <w:r w:rsidRPr="006E1803">
              <w:rPr>
                <w:rFonts w:asciiTheme="majorBidi" w:hAnsiTheme="majorBidi" w:cstheme="majorBidi"/>
                <w:b/>
                <w:bCs/>
                <w:color w:val="000000"/>
              </w:rPr>
              <w:t>cis–[CrCl</w:t>
            </w:r>
            <w:r w:rsidRPr="006E1803">
              <w:rPr>
                <w:rFonts w:asciiTheme="majorBidi" w:hAnsiTheme="majorBidi" w:cstheme="majorBidi"/>
                <w:b/>
                <w:bCs/>
                <w:color w:val="000000"/>
                <w:vertAlign w:val="subscript"/>
              </w:rPr>
              <w:t>2</w:t>
            </w:r>
            <w:r w:rsidRPr="006E1803">
              <w:rPr>
                <w:rFonts w:asciiTheme="majorBidi" w:hAnsiTheme="majorBidi" w:cstheme="majorBidi"/>
                <w:b/>
                <w:bCs/>
                <w:color w:val="000000"/>
              </w:rPr>
              <w:t>(NH</w:t>
            </w:r>
            <w:r w:rsidRPr="006E1803">
              <w:rPr>
                <w:rFonts w:asciiTheme="majorBidi" w:hAnsiTheme="majorBidi" w:cstheme="majorBidi"/>
                <w:b/>
                <w:bCs/>
                <w:color w:val="000000"/>
                <w:vertAlign w:val="subscript"/>
              </w:rPr>
              <w:t>3</w:t>
            </w:r>
            <w:r w:rsidRPr="006E1803">
              <w:rPr>
                <w:rFonts w:asciiTheme="majorBidi" w:hAnsiTheme="majorBidi" w:cstheme="majorBidi"/>
                <w:b/>
                <w:bCs/>
                <w:color w:val="000000"/>
              </w:rPr>
              <w:t>)</w:t>
            </w:r>
            <w:r w:rsidRPr="006E1803">
              <w:rPr>
                <w:rFonts w:asciiTheme="majorBidi" w:hAnsiTheme="majorBidi" w:cstheme="majorBidi"/>
                <w:b/>
                <w:bCs/>
                <w:color w:val="000000"/>
                <w:vertAlign w:val="subscript"/>
              </w:rPr>
              <w:t>4</w:t>
            </w:r>
            <w:r w:rsidRPr="006E1803">
              <w:rPr>
                <w:rFonts w:asciiTheme="majorBidi" w:hAnsiTheme="majorBidi" w:cstheme="majorBidi"/>
                <w:b/>
                <w:bCs/>
                <w:color w:val="000000"/>
              </w:rPr>
              <w:t xml:space="preserve">]Cl </w:t>
            </w:r>
          </w:p>
          <w:p w14:paraId="68A74848" w14:textId="77777777" w:rsidR="00A44A66" w:rsidRDefault="00A44A66" w:rsidP="00A44A66">
            <w:pPr>
              <w:pStyle w:val="ThngthngWeb"/>
              <w:spacing w:before="0" w:beforeAutospacing="0" w:after="0" w:afterAutospacing="0" w:line="288" w:lineRule="auto"/>
              <w:jc w:val="center"/>
              <w:rPr>
                <w:rFonts w:asciiTheme="majorBidi" w:hAnsiTheme="majorBidi" w:cstheme="majorBidi"/>
                <w:b/>
                <w:bCs/>
                <w:color w:val="000000"/>
              </w:rPr>
            </w:pPr>
            <w:r w:rsidRPr="00A44A66">
              <w:rPr>
                <w:rFonts w:asciiTheme="majorBidi" w:hAnsiTheme="majorBidi" w:cstheme="majorBidi"/>
                <w:b/>
                <w:bCs/>
                <w:noProof/>
                <w:color w:val="000000"/>
              </w:rPr>
              <w:drawing>
                <wp:inline distT="0" distB="0" distL="0" distR="0" wp14:anchorId="7314FB9E" wp14:editId="147BB3A4">
                  <wp:extent cx="1733550" cy="14776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9575" cy="1482781"/>
                          </a:xfrm>
                          <a:prstGeom prst="rect">
                            <a:avLst/>
                          </a:prstGeom>
                        </pic:spPr>
                      </pic:pic>
                    </a:graphicData>
                  </a:graphic>
                </wp:inline>
              </w:drawing>
            </w:r>
          </w:p>
          <w:p w14:paraId="49B7FB00" w14:textId="77777777" w:rsidR="00A44A66" w:rsidRPr="006E1803" w:rsidRDefault="00A44A66" w:rsidP="00A44A66">
            <w:pPr>
              <w:pStyle w:val="ThngthngWeb"/>
              <w:spacing w:before="0" w:beforeAutospacing="0" w:after="0" w:afterAutospacing="0" w:line="288" w:lineRule="auto"/>
              <w:jc w:val="both"/>
              <w:rPr>
                <w:rFonts w:asciiTheme="majorBidi" w:hAnsiTheme="majorBidi" w:cstheme="majorBidi"/>
                <w:b/>
                <w:bCs/>
                <w:color w:val="000000"/>
              </w:rPr>
            </w:pPr>
            <w:r w:rsidRPr="006E1803">
              <w:rPr>
                <w:rFonts w:asciiTheme="majorBidi" w:hAnsiTheme="majorBidi" w:cstheme="majorBidi"/>
                <w:b/>
                <w:bCs/>
                <w:color w:val="000000"/>
              </w:rPr>
              <w:t>trans–[CrCl</w:t>
            </w:r>
            <w:r w:rsidRPr="006E1803">
              <w:rPr>
                <w:rFonts w:asciiTheme="majorBidi" w:hAnsiTheme="majorBidi" w:cstheme="majorBidi"/>
                <w:b/>
                <w:bCs/>
                <w:color w:val="000000"/>
                <w:vertAlign w:val="subscript"/>
              </w:rPr>
              <w:t>2</w:t>
            </w:r>
            <w:r w:rsidRPr="006E1803">
              <w:rPr>
                <w:rFonts w:asciiTheme="majorBidi" w:hAnsiTheme="majorBidi" w:cstheme="majorBidi"/>
                <w:b/>
                <w:bCs/>
                <w:color w:val="000000"/>
              </w:rPr>
              <w:t>(NH</w:t>
            </w:r>
            <w:r w:rsidRPr="006E1803">
              <w:rPr>
                <w:rFonts w:asciiTheme="majorBidi" w:hAnsiTheme="majorBidi" w:cstheme="majorBidi"/>
                <w:b/>
                <w:bCs/>
                <w:color w:val="000000"/>
                <w:vertAlign w:val="subscript"/>
              </w:rPr>
              <w:t>3</w:t>
            </w:r>
            <w:r w:rsidRPr="006E1803">
              <w:rPr>
                <w:rFonts w:asciiTheme="majorBidi" w:hAnsiTheme="majorBidi" w:cstheme="majorBidi"/>
                <w:b/>
                <w:bCs/>
                <w:color w:val="000000"/>
              </w:rPr>
              <w:t>)</w:t>
            </w:r>
            <w:r w:rsidRPr="006E1803">
              <w:rPr>
                <w:rFonts w:asciiTheme="majorBidi" w:hAnsiTheme="majorBidi" w:cstheme="majorBidi"/>
                <w:b/>
                <w:bCs/>
                <w:color w:val="000000"/>
                <w:vertAlign w:val="subscript"/>
              </w:rPr>
              <w:t>4</w:t>
            </w:r>
            <w:r w:rsidRPr="006E1803">
              <w:rPr>
                <w:rFonts w:asciiTheme="majorBidi" w:hAnsiTheme="majorBidi" w:cstheme="majorBidi"/>
                <w:b/>
                <w:bCs/>
                <w:color w:val="000000"/>
              </w:rPr>
              <w:t>]Cl</w:t>
            </w:r>
          </w:p>
          <w:p w14:paraId="01D8678C" w14:textId="77777777" w:rsidR="00A44A66" w:rsidRDefault="00A44A66" w:rsidP="00A44A66">
            <w:pPr>
              <w:pStyle w:val="ThngthngWeb"/>
              <w:spacing w:before="0" w:beforeAutospacing="0" w:after="0" w:afterAutospacing="0" w:line="288" w:lineRule="auto"/>
              <w:jc w:val="center"/>
              <w:rPr>
                <w:rFonts w:asciiTheme="majorBidi" w:hAnsiTheme="majorBidi" w:cstheme="majorBidi"/>
                <w:b/>
                <w:bCs/>
                <w:color w:val="000000"/>
              </w:rPr>
            </w:pPr>
            <w:r w:rsidRPr="00A44A66">
              <w:rPr>
                <w:rFonts w:asciiTheme="majorBidi" w:hAnsiTheme="majorBidi" w:cstheme="majorBidi"/>
                <w:b/>
                <w:bCs/>
                <w:noProof/>
                <w:color w:val="000000"/>
              </w:rPr>
              <w:lastRenderedPageBreak/>
              <w:drawing>
                <wp:inline distT="0" distB="0" distL="0" distR="0" wp14:anchorId="57EDE5C7" wp14:editId="23A4BC4C">
                  <wp:extent cx="1666875" cy="14174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2866" cy="1422532"/>
                          </a:xfrm>
                          <a:prstGeom prst="rect">
                            <a:avLst/>
                          </a:prstGeom>
                        </pic:spPr>
                      </pic:pic>
                    </a:graphicData>
                  </a:graphic>
                </wp:inline>
              </w:drawing>
            </w:r>
          </w:p>
          <w:p w14:paraId="242F1610" w14:textId="77777777" w:rsidR="00A44A66" w:rsidRPr="006E1803" w:rsidRDefault="00A44A66" w:rsidP="00A44A66">
            <w:pPr>
              <w:widowControl w:val="0"/>
              <w:autoSpaceDE w:val="0"/>
              <w:autoSpaceDN w:val="0"/>
              <w:adjustRightInd w:val="0"/>
              <w:rPr>
                <w:rFonts w:ascii="Times New Roman" w:hAnsi="Times New Roman" w:cs="Times New Roman"/>
                <w:b/>
                <w:sz w:val="24"/>
                <w:szCs w:val="24"/>
              </w:rPr>
            </w:pPr>
            <w:r w:rsidRPr="006E1803">
              <w:rPr>
                <w:rFonts w:ascii="Times New Roman" w:hAnsi="Times New Roman" w:cs="Times New Roman"/>
                <w:b/>
                <w:iCs/>
                <w:color w:val="000000"/>
                <w:sz w:val="24"/>
                <w:szCs w:val="24"/>
              </w:rPr>
              <w:t>cis–[NiCl</w:t>
            </w:r>
            <w:r w:rsidRPr="006E1803">
              <w:rPr>
                <w:rFonts w:ascii="Times New Roman" w:hAnsi="Times New Roman" w:cs="Times New Roman"/>
                <w:b/>
                <w:iCs/>
                <w:color w:val="000000"/>
                <w:position w:val="-1"/>
                <w:sz w:val="14"/>
                <w:szCs w:val="14"/>
              </w:rPr>
              <w:t>2</w:t>
            </w:r>
            <w:r w:rsidRPr="006E1803">
              <w:rPr>
                <w:rFonts w:ascii="Times New Roman" w:hAnsi="Times New Roman" w:cs="Times New Roman"/>
                <w:b/>
                <w:iCs/>
                <w:color w:val="000000"/>
                <w:sz w:val="24"/>
                <w:szCs w:val="24"/>
              </w:rPr>
              <w:t>(NH</w:t>
            </w:r>
            <w:r w:rsidRPr="006E1803">
              <w:rPr>
                <w:rFonts w:ascii="Times New Roman" w:hAnsi="Times New Roman" w:cs="Times New Roman"/>
                <w:b/>
                <w:iCs/>
                <w:color w:val="000000"/>
                <w:position w:val="-1"/>
                <w:sz w:val="14"/>
                <w:szCs w:val="14"/>
              </w:rPr>
              <w:t>3</w:t>
            </w:r>
            <w:r w:rsidRPr="006E1803">
              <w:rPr>
                <w:rFonts w:ascii="Times New Roman" w:hAnsi="Times New Roman" w:cs="Times New Roman"/>
                <w:b/>
                <w:iCs/>
                <w:color w:val="000000"/>
                <w:sz w:val="24"/>
                <w:szCs w:val="24"/>
              </w:rPr>
              <w:t>)</w:t>
            </w:r>
            <w:r w:rsidRPr="006E1803">
              <w:rPr>
                <w:rFonts w:ascii="Times New Roman" w:hAnsi="Times New Roman" w:cs="Times New Roman"/>
                <w:b/>
                <w:iCs/>
                <w:color w:val="000000"/>
                <w:position w:val="-1"/>
                <w:sz w:val="14"/>
                <w:szCs w:val="14"/>
              </w:rPr>
              <w:t>2</w:t>
            </w:r>
            <w:r w:rsidRPr="00A44A66">
              <w:rPr>
                <w:rFonts w:ascii="Times New Roman" w:hAnsi="Times New Roman" w:cs="Times New Roman"/>
                <w:iCs/>
                <w:color w:val="000000"/>
                <w:sz w:val="24"/>
                <w:szCs w:val="24"/>
              </w:rPr>
              <w:t>]</w:t>
            </w:r>
          </w:p>
          <w:p w14:paraId="71F6BAD8" w14:textId="77777777" w:rsidR="00A44A66" w:rsidRDefault="00A44A66" w:rsidP="00A44A66">
            <w:pPr>
              <w:pStyle w:val="ThngthngWeb"/>
              <w:spacing w:before="0" w:beforeAutospacing="0" w:after="0" w:afterAutospacing="0" w:line="288" w:lineRule="auto"/>
              <w:jc w:val="center"/>
              <w:rPr>
                <w:rFonts w:asciiTheme="majorBidi" w:hAnsiTheme="majorBidi" w:cstheme="majorBidi"/>
                <w:b/>
                <w:bCs/>
                <w:color w:val="000000"/>
              </w:rPr>
            </w:pPr>
            <w:r w:rsidRPr="00A44A66">
              <w:rPr>
                <w:rFonts w:asciiTheme="majorBidi" w:hAnsiTheme="majorBidi" w:cstheme="majorBidi"/>
                <w:b/>
                <w:bCs/>
                <w:noProof/>
                <w:color w:val="000000"/>
              </w:rPr>
              <w:drawing>
                <wp:inline distT="0" distB="0" distL="0" distR="0" wp14:anchorId="4E386987" wp14:editId="23CC5C1E">
                  <wp:extent cx="1809750" cy="8581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0289" cy="863184"/>
                          </a:xfrm>
                          <a:prstGeom prst="rect">
                            <a:avLst/>
                          </a:prstGeom>
                        </pic:spPr>
                      </pic:pic>
                    </a:graphicData>
                  </a:graphic>
                </wp:inline>
              </w:drawing>
            </w:r>
          </w:p>
          <w:p w14:paraId="2A262045" w14:textId="77777777" w:rsidR="00A44A66" w:rsidRPr="006E1803" w:rsidRDefault="00A44A66" w:rsidP="00A44A66">
            <w:pPr>
              <w:widowControl w:val="0"/>
              <w:autoSpaceDE w:val="0"/>
              <w:autoSpaceDN w:val="0"/>
              <w:adjustRightInd w:val="0"/>
              <w:rPr>
                <w:rFonts w:ascii="Times New Roman" w:hAnsi="Times New Roman" w:cs="Times New Roman"/>
                <w:b/>
                <w:sz w:val="24"/>
                <w:szCs w:val="24"/>
              </w:rPr>
            </w:pPr>
            <w:r w:rsidRPr="006E1803">
              <w:rPr>
                <w:rFonts w:ascii="Times New Roman" w:hAnsi="Times New Roman" w:cs="Times New Roman"/>
                <w:b/>
                <w:iCs/>
                <w:color w:val="000000"/>
                <w:sz w:val="24"/>
                <w:szCs w:val="24"/>
              </w:rPr>
              <w:t>trans–[NiCl</w:t>
            </w:r>
            <w:r w:rsidRPr="006E1803">
              <w:rPr>
                <w:rFonts w:ascii="Times New Roman" w:hAnsi="Times New Roman" w:cs="Times New Roman"/>
                <w:b/>
                <w:iCs/>
                <w:color w:val="000000"/>
                <w:position w:val="-1"/>
                <w:sz w:val="14"/>
                <w:szCs w:val="14"/>
              </w:rPr>
              <w:t>2</w:t>
            </w:r>
            <w:r w:rsidRPr="006E1803">
              <w:rPr>
                <w:rFonts w:ascii="Times New Roman" w:hAnsi="Times New Roman" w:cs="Times New Roman"/>
                <w:b/>
                <w:iCs/>
                <w:color w:val="000000"/>
                <w:sz w:val="24"/>
                <w:szCs w:val="24"/>
              </w:rPr>
              <w:t>(NH</w:t>
            </w:r>
            <w:r w:rsidRPr="006E1803">
              <w:rPr>
                <w:rFonts w:ascii="Times New Roman" w:hAnsi="Times New Roman" w:cs="Times New Roman"/>
                <w:b/>
                <w:iCs/>
                <w:color w:val="000000"/>
                <w:position w:val="-1"/>
                <w:sz w:val="14"/>
                <w:szCs w:val="14"/>
              </w:rPr>
              <w:t>3</w:t>
            </w:r>
            <w:r w:rsidRPr="006E1803">
              <w:rPr>
                <w:rFonts w:ascii="Times New Roman" w:hAnsi="Times New Roman" w:cs="Times New Roman"/>
                <w:b/>
                <w:iCs/>
                <w:color w:val="000000"/>
                <w:sz w:val="24"/>
                <w:szCs w:val="24"/>
              </w:rPr>
              <w:t>)</w:t>
            </w:r>
            <w:r w:rsidRPr="006E1803">
              <w:rPr>
                <w:rFonts w:ascii="Times New Roman" w:hAnsi="Times New Roman" w:cs="Times New Roman"/>
                <w:b/>
                <w:iCs/>
                <w:color w:val="000000"/>
                <w:position w:val="-1"/>
                <w:sz w:val="14"/>
                <w:szCs w:val="14"/>
              </w:rPr>
              <w:t>2</w:t>
            </w:r>
            <w:r w:rsidRPr="006E1803">
              <w:rPr>
                <w:rFonts w:ascii="Times New Roman" w:hAnsi="Times New Roman" w:cs="Times New Roman"/>
                <w:b/>
                <w:iCs/>
                <w:color w:val="000000"/>
                <w:sz w:val="24"/>
                <w:szCs w:val="24"/>
              </w:rPr>
              <w:t>]</w:t>
            </w:r>
          </w:p>
          <w:p w14:paraId="13B0BF13" w14:textId="77777777" w:rsidR="00A44A66" w:rsidRDefault="00A44A66" w:rsidP="00A44A66">
            <w:pPr>
              <w:pStyle w:val="ThngthngWeb"/>
              <w:spacing w:before="0" w:beforeAutospacing="0" w:after="0" w:afterAutospacing="0" w:line="288" w:lineRule="auto"/>
              <w:jc w:val="center"/>
              <w:rPr>
                <w:rFonts w:asciiTheme="majorBidi" w:hAnsiTheme="majorBidi" w:cstheme="majorBidi"/>
                <w:b/>
                <w:bCs/>
                <w:color w:val="000000"/>
              </w:rPr>
            </w:pPr>
          </w:p>
          <w:p w14:paraId="7B8D4EEB" w14:textId="61F9DC0D" w:rsidR="00A44A66" w:rsidRPr="0031106E" w:rsidRDefault="00A44A66" w:rsidP="00A44A66">
            <w:pPr>
              <w:pStyle w:val="ThngthngWeb"/>
              <w:spacing w:before="0" w:beforeAutospacing="0" w:after="0" w:afterAutospacing="0" w:line="288" w:lineRule="auto"/>
              <w:jc w:val="center"/>
              <w:rPr>
                <w:rFonts w:asciiTheme="majorBidi" w:hAnsiTheme="majorBidi" w:cstheme="majorBidi"/>
                <w:b/>
                <w:bCs/>
                <w:color w:val="000000"/>
              </w:rPr>
            </w:pPr>
            <w:r w:rsidRPr="00A44A66">
              <w:rPr>
                <w:rFonts w:asciiTheme="majorBidi" w:hAnsiTheme="majorBidi" w:cstheme="majorBidi"/>
                <w:b/>
                <w:bCs/>
                <w:noProof/>
                <w:color w:val="000000"/>
              </w:rPr>
              <w:drawing>
                <wp:inline distT="0" distB="0" distL="0" distR="0" wp14:anchorId="497BCF1D" wp14:editId="45C70E94">
                  <wp:extent cx="1743075" cy="86704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54849" cy="872902"/>
                          </a:xfrm>
                          <a:prstGeom prst="rect">
                            <a:avLst/>
                          </a:prstGeom>
                        </pic:spPr>
                      </pic:pic>
                    </a:graphicData>
                  </a:graphic>
                </wp:inline>
              </w:drawing>
            </w:r>
          </w:p>
        </w:tc>
      </w:tr>
    </w:tbl>
    <w:p w14:paraId="4C5B2ABF" w14:textId="77777777" w:rsidR="004E325A" w:rsidRPr="0031106E" w:rsidRDefault="004E325A" w:rsidP="0031106E">
      <w:pPr>
        <w:pStyle w:val="Thngthng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lastRenderedPageBreak/>
        <w:t>3. Hoạt động 3: Luyện tập</w:t>
      </w:r>
    </w:p>
    <w:p w14:paraId="1B68824B" w14:textId="77777777" w:rsidR="0026536F" w:rsidRDefault="004E325A" w:rsidP="0031106E">
      <w:pPr>
        <w:pStyle w:val="ThngthngWeb"/>
        <w:spacing w:before="0" w:beforeAutospacing="0" w:after="0" w:afterAutospacing="0" w:line="288" w:lineRule="auto"/>
        <w:ind w:firstLine="539"/>
        <w:jc w:val="both"/>
        <w:rPr>
          <w:rFonts w:asciiTheme="majorBidi" w:hAnsiTheme="majorBidi" w:cstheme="majorBidi"/>
          <w:color w:val="000000"/>
          <w:lang w:val="vi-VN"/>
        </w:rPr>
      </w:pPr>
      <w:r w:rsidRPr="0031106E">
        <w:rPr>
          <w:rFonts w:asciiTheme="majorBidi" w:hAnsiTheme="majorBidi" w:cstheme="majorBidi"/>
          <w:b/>
          <w:bCs/>
          <w:color w:val="000000"/>
          <w:lang w:val="vi-VN"/>
        </w:rPr>
        <w:t>a) Mục tiêu:</w:t>
      </w:r>
      <w:r w:rsidRPr="0031106E">
        <w:rPr>
          <w:rFonts w:asciiTheme="majorBidi" w:hAnsiTheme="majorBidi" w:cstheme="majorBidi"/>
          <w:color w:val="000000"/>
          <w:lang w:val="vi-VN"/>
        </w:rPr>
        <w:t xml:space="preserve"> </w:t>
      </w:r>
    </w:p>
    <w:p w14:paraId="14BF3193" w14:textId="42F8D41B" w:rsidR="0026536F" w:rsidRPr="0026536F" w:rsidRDefault="0026536F" w:rsidP="0026536F">
      <w:pPr>
        <w:pStyle w:val="ThngthngWeb"/>
        <w:spacing w:before="0" w:beforeAutospacing="0" w:after="0" w:afterAutospacing="0" w:line="288" w:lineRule="auto"/>
        <w:ind w:firstLine="539"/>
        <w:jc w:val="both"/>
        <w:rPr>
          <w:rFonts w:asciiTheme="majorBidi" w:hAnsiTheme="majorBidi" w:cstheme="majorBidi"/>
          <w:iCs/>
          <w:color w:val="000000"/>
          <w:lang w:val="vi-VN"/>
        </w:rPr>
      </w:pPr>
      <w:r>
        <w:rPr>
          <w:rFonts w:asciiTheme="majorBidi" w:hAnsiTheme="majorBidi" w:cstheme="majorBidi"/>
          <w:iCs/>
          <w:color w:val="000000"/>
          <w:lang w:val="vi-VN"/>
        </w:rPr>
        <w:t>-</w:t>
      </w:r>
      <w:r w:rsidRPr="0026536F">
        <w:rPr>
          <w:rFonts w:asciiTheme="majorBidi" w:hAnsiTheme="majorBidi" w:cstheme="majorBidi"/>
          <w:iCs/>
          <w:color w:val="000000"/>
          <w:lang w:val="vi-VN"/>
        </w:rPr>
        <w:t xml:space="preserve"> Củng cố, luyện tập lại các kiến thức được học.</w:t>
      </w:r>
    </w:p>
    <w:p w14:paraId="2AAE1673" w14:textId="1DECED7A" w:rsidR="0026536F" w:rsidRPr="0026536F" w:rsidRDefault="0026536F" w:rsidP="0026536F">
      <w:pPr>
        <w:pStyle w:val="ThngthngWeb"/>
        <w:spacing w:before="0" w:beforeAutospacing="0" w:after="0" w:afterAutospacing="0" w:line="288" w:lineRule="auto"/>
        <w:ind w:firstLine="539"/>
        <w:jc w:val="both"/>
        <w:rPr>
          <w:rFonts w:asciiTheme="majorBidi" w:hAnsiTheme="majorBidi" w:cstheme="majorBidi"/>
          <w:iCs/>
          <w:color w:val="000000"/>
          <w:lang w:val="vi-VN"/>
        </w:rPr>
      </w:pPr>
      <w:r>
        <w:rPr>
          <w:rFonts w:asciiTheme="majorBidi" w:hAnsiTheme="majorBidi" w:cstheme="majorBidi"/>
          <w:iCs/>
          <w:color w:val="000000"/>
          <w:lang w:val="vi-VN"/>
        </w:rPr>
        <w:t>-</w:t>
      </w:r>
      <w:r w:rsidRPr="0026536F">
        <w:rPr>
          <w:rFonts w:asciiTheme="majorBidi" w:hAnsiTheme="majorBidi" w:cstheme="majorBidi"/>
          <w:iCs/>
          <w:color w:val="000000"/>
          <w:lang w:val="vi-VN"/>
        </w:rPr>
        <w:t xml:space="preserve"> Phát triển được các năng lực </w:t>
      </w:r>
      <w:r>
        <w:rPr>
          <w:rFonts w:asciiTheme="majorBidi" w:hAnsiTheme="majorBidi" w:cstheme="majorBidi"/>
          <w:iCs/>
          <w:color w:val="000000"/>
        </w:rPr>
        <w:t>l</w:t>
      </w:r>
      <w:r w:rsidRPr="0026536F">
        <w:rPr>
          <w:rFonts w:asciiTheme="majorBidi" w:hAnsiTheme="majorBidi" w:cstheme="majorBidi"/>
          <w:iCs/>
          <w:color w:val="000000"/>
        </w:rPr>
        <w:t>àm</w:t>
      </w:r>
      <w:r>
        <w:rPr>
          <w:rFonts w:asciiTheme="majorBidi" w:hAnsiTheme="majorBidi" w:cstheme="majorBidi"/>
          <w:iCs/>
          <w:color w:val="000000"/>
        </w:rPr>
        <w:t xml:space="preserve"> vi</w:t>
      </w:r>
      <w:r w:rsidRPr="0026536F">
        <w:rPr>
          <w:rFonts w:asciiTheme="majorBidi" w:hAnsiTheme="majorBidi" w:cstheme="majorBidi"/>
          <w:iCs/>
          <w:color w:val="000000"/>
        </w:rPr>
        <w:t>ệc</w:t>
      </w:r>
      <w:r>
        <w:rPr>
          <w:rFonts w:asciiTheme="majorBidi" w:hAnsiTheme="majorBidi" w:cstheme="majorBidi"/>
          <w:iCs/>
          <w:color w:val="000000"/>
        </w:rPr>
        <w:t xml:space="preserve"> nh</w:t>
      </w:r>
      <w:r w:rsidRPr="0026536F">
        <w:rPr>
          <w:rFonts w:asciiTheme="majorBidi" w:hAnsiTheme="majorBidi" w:cstheme="majorBidi"/>
          <w:iCs/>
          <w:color w:val="000000"/>
        </w:rPr>
        <w:t>óm</w:t>
      </w:r>
      <w:r w:rsidRPr="0026536F">
        <w:rPr>
          <w:rFonts w:asciiTheme="majorBidi" w:hAnsiTheme="majorBidi" w:cstheme="majorBidi"/>
          <w:iCs/>
          <w:color w:val="000000"/>
          <w:lang w:val="vi-VN"/>
        </w:rPr>
        <w:t>.</w:t>
      </w:r>
    </w:p>
    <w:p w14:paraId="500615BB" w14:textId="77777777" w:rsidR="0026536F" w:rsidRDefault="004E325A" w:rsidP="0031106E">
      <w:pPr>
        <w:pStyle w:val="ThngthngWeb"/>
        <w:spacing w:before="0" w:beforeAutospacing="0" w:after="0" w:afterAutospacing="0" w:line="288" w:lineRule="auto"/>
        <w:ind w:firstLine="539"/>
        <w:jc w:val="both"/>
        <w:rPr>
          <w:rFonts w:asciiTheme="majorBidi" w:hAnsiTheme="majorBidi" w:cstheme="majorBidi"/>
          <w:color w:val="000000"/>
          <w:lang w:val="vi-VN"/>
        </w:rPr>
      </w:pPr>
      <w:r w:rsidRPr="0031106E">
        <w:rPr>
          <w:rFonts w:asciiTheme="majorBidi" w:hAnsiTheme="majorBidi" w:cstheme="majorBidi"/>
          <w:b/>
          <w:bCs/>
          <w:color w:val="000000"/>
          <w:lang w:val="vi-VN"/>
        </w:rPr>
        <w:t>b) Nội dung:</w:t>
      </w:r>
      <w:r w:rsidRPr="0031106E">
        <w:rPr>
          <w:rFonts w:asciiTheme="majorBidi" w:hAnsiTheme="majorBidi" w:cstheme="majorBidi"/>
          <w:color w:val="000000"/>
          <w:lang w:val="vi-VN"/>
        </w:rPr>
        <w:t xml:space="preserve"> </w:t>
      </w:r>
    </w:p>
    <w:p w14:paraId="09C9420F" w14:textId="07CD7CD7" w:rsidR="0026536F" w:rsidRDefault="0026536F" w:rsidP="0031106E">
      <w:pPr>
        <w:pStyle w:val="ThngthngWeb"/>
        <w:spacing w:before="0" w:beforeAutospacing="0" w:after="0" w:afterAutospacing="0" w:line="288" w:lineRule="auto"/>
        <w:ind w:firstLine="539"/>
        <w:jc w:val="both"/>
        <w:rPr>
          <w:rFonts w:asciiTheme="majorBidi" w:hAnsiTheme="majorBidi" w:cstheme="majorBidi"/>
          <w:color w:val="000000"/>
        </w:rPr>
      </w:pPr>
      <w:r>
        <w:rPr>
          <w:rFonts w:asciiTheme="majorBidi" w:hAnsiTheme="majorBidi" w:cstheme="majorBidi"/>
          <w:color w:val="000000"/>
        </w:rPr>
        <w:t>M</w:t>
      </w:r>
      <w:r w:rsidRPr="0026536F">
        <w:rPr>
          <w:rFonts w:asciiTheme="majorBidi" w:hAnsiTheme="majorBidi" w:cstheme="majorBidi"/>
          <w:color w:val="000000"/>
        </w:rPr>
        <w:t>ô</w:t>
      </w:r>
      <w:r>
        <w:rPr>
          <w:rFonts w:asciiTheme="majorBidi" w:hAnsiTheme="majorBidi" w:cstheme="majorBidi"/>
          <w:color w:val="000000"/>
        </w:rPr>
        <w:t xml:space="preserve"> t</w:t>
      </w:r>
      <w:r w:rsidRPr="0026536F">
        <w:rPr>
          <w:rFonts w:asciiTheme="majorBidi" w:hAnsiTheme="majorBidi" w:cstheme="majorBidi"/>
          <w:color w:val="000000"/>
        </w:rPr>
        <w:t>ả</w:t>
      </w:r>
      <w:r>
        <w:rPr>
          <w:rFonts w:asciiTheme="majorBidi" w:hAnsiTheme="majorBidi" w:cstheme="majorBidi"/>
          <w:color w:val="000000"/>
        </w:rPr>
        <w:t xml:space="preserve"> s</w:t>
      </w:r>
      <w:r w:rsidRPr="0026536F">
        <w:rPr>
          <w:rFonts w:asciiTheme="majorBidi" w:hAnsiTheme="majorBidi" w:cstheme="majorBidi"/>
          <w:color w:val="000000"/>
        </w:rPr>
        <w:t>ự</w:t>
      </w:r>
      <w:r>
        <w:rPr>
          <w:rFonts w:asciiTheme="majorBidi" w:hAnsiTheme="majorBidi" w:cstheme="majorBidi"/>
          <w:color w:val="000000"/>
        </w:rPr>
        <w:t xml:space="preserve"> h</w:t>
      </w:r>
      <w:r w:rsidRPr="0026536F">
        <w:rPr>
          <w:rFonts w:asciiTheme="majorBidi" w:hAnsiTheme="majorBidi" w:cstheme="majorBidi"/>
          <w:color w:val="000000"/>
        </w:rPr>
        <w:t>ình</w:t>
      </w:r>
      <w:r>
        <w:rPr>
          <w:rFonts w:asciiTheme="majorBidi" w:hAnsiTheme="majorBidi" w:cstheme="majorBidi"/>
          <w:color w:val="000000"/>
        </w:rPr>
        <w:t xml:space="preserve"> th</w:t>
      </w:r>
      <w:r w:rsidRPr="0026536F">
        <w:rPr>
          <w:rFonts w:asciiTheme="majorBidi" w:hAnsiTheme="majorBidi" w:cstheme="majorBidi"/>
          <w:color w:val="000000"/>
        </w:rPr>
        <w:t>ành</w:t>
      </w:r>
      <w:r>
        <w:rPr>
          <w:rFonts w:asciiTheme="majorBidi" w:hAnsiTheme="majorBidi" w:cstheme="majorBidi"/>
          <w:color w:val="000000"/>
        </w:rPr>
        <w:t xml:space="preserve"> li</w:t>
      </w:r>
      <w:r w:rsidRPr="0026536F">
        <w:rPr>
          <w:rFonts w:asciiTheme="majorBidi" w:hAnsiTheme="majorBidi" w:cstheme="majorBidi"/>
          <w:color w:val="000000"/>
        </w:rPr>
        <w:t>ê</w:t>
      </w:r>
      <w:r>
        <w:rPr>
          <w:rFonts w:asciiTheme="majorBidi" w:hAnsiTheme="majorBidi" w:cstheme="majorBidi"/>
          <w:color w:val="000000"/>
        </w:rPr>
        <w:t>n k</w:t>
      </w:r>
      <w:r w:rsidRPr="0026536F">
        <w:rPr>
          <w:rFonts w:asciiTheme="majorBidi" w:hAnsiTheme="majorBidi" w:cstheme="majorBidi"/>
          <w:color w:val="000000"/>
        </w:rPr>
        <w:t>ết</w:t>
      </w:r>
      <w:r>
        <w:rPr>
          <w:rFonts w:asciiTheme="majorBidi" w:hAnsiTheme="majorBidi" w:cstheme="majorBidi"/>
          <w:color w:val="000000"/>
        </w:rPr>
        <w:t>, bi</w:t>
      </w:r>
      <w:r w:rsidRPr="0026536F">
        <w:rPr>
          <w:rFonts w:asciiTheme="majorBidi" w:hAnsiTheme="majorBidi" w:cstheme="majorBidi"/>
          <w:color w:val="000000"/>
        </w:rPr>
        <w:t>ểu</w:t>
      </w:r>
      <w:r>
        <w:rPr>
          <w:rFonts w:asciiTheme="majorBidi" w:hAnsiTheme="majorBidi" w:cstheme="majorBidi"/>
          <w:color w:val="000000"/>
        </w:rPr>
        <w:t xml:space="preserve"> di</w:t>
      </w:r>
      <w:r w:rsidRPr="0026536F">
        <w:rPr>
          <w:rFonts w:asciiTheme="majorBidi" w:hAnsiTheme="majorBidi" w:cstheme="majorBidi"/>
          <w:color w:val="000000"/>
        </w:rPr>
        <w:t>ễn</w:t>
      </w:r>
      <w:r>
        <w:rPr>
          <w:rFonts w:asciiTheme="majorBidi" w:hAnsiTheme="majorBidi" w:cstheme="majorBidi"/>
          <w:color w:val="000000"/>
        </w:rPr>
        <w:t xml:space="preserve"> d</w:t>
      </w:r>
      <w:r w:rsidRPr="0026536F">
        <w:rPr>
          <w:rFonts w:asciiTheme="majorBidi" w:hAnsiTheme="majorBidi" w:cstheme="majorBidi"/>
          <w:color w:val="000000"/>
        </w:rPr>
        <w:t>ạng</w:t>
      </w:r>
      <w:r>
        <w:rPr>
          <w:rFonts w:asciiTheme="majorBidi" w:hAnsiTheme="majorBidi" w:cstheme="majorBidi"/>
          <w:color w:val="000000"/>
        </w:rPr>
        <w:t xml:space="preserve"> h</w:t>
      </w:r>
      <w:r w:rsidRPr="0026536F">
        <w:rPr>
          <w:rFonts w:asciiTheme="majorBidi" w:hAnsiTheme="majorBidi" w:cstheme="majorBidi"/>
          <w:color w:val="000000"/>
        </w:rPr>
        <w:t>ình</w:t>
      </w:r>
      <w:r>
        <w:rPr>
          <w:rFonts w:asciiTheme="majorBidi" w:hAnsiTheme="majorBidi" w:cstheme="majorBidi"/>
          <w:color w:val="000000"/>
        </w:rPr>
        <w:t xml:space="preserve"> h</w:t>
      </w:r>
      <w:r w:rsidRPr="0026536F">
        <w:rPr>
          <w:rFonts w:asciiTheme="majorBidi" w:hAnsiTheme="majorBidi" w:cstheme="majorBidi"/>
          <w:color w:val="000000"/>
        </w:rPr>
        <w:t>ọc</w:t>
      </w:r>
      <w:r>
        <w:rPr>
          <w:rFonts w:asciiTheme="majorBidi" w:hAnsiTheme="majorBidi" w:cstheme="majorBidi"/>
          <w:color w:val="000000"/>
        </w:rPr>
        <w:t xml:space="preserve"> c</w:t>
      </w:r>
      <w:r w:rsidRPr="0026536F">
        <w:rPr>
          <w:rFonts w:asciiTheme="majorBidi" w:hAnsiTheme="majorBidi" w:cstheme="majorBidi"/>
          <w:color w:val="000000"/>
        </w:rPr>
        <w:t>ủa</w:t>
      </w:r>
      <w:r>
        <w:rPr>
          <w:rFonts w:asciiTheme="majorBidi" w:hAnsiTheme="majorBidi" w:cstheme="majorBidi"/>
          <w:color w:val="000000"/>
        </w:rPr>
        <w:t xml:space="preserve"> c</w:t>
      </w:r>
      <w:r w:rsidRPr="0026536F">
        <w:rPr>
          <w:rFonts w:asciiTheme="majorBidi" w:hAnsiTheme="majorBidi" w:cstheme="majorBidi"/>
          <w:color w:val="000000"/>
        </w:rPr>
        <w:t>ác</w:t>
      </w:r>
      <w:r>
        <w:rPr>
          <w:rFonts w:asciiTheme="majorBidi" w:hAnsiTheme="majorBidi" w:cstheme="majorBidi"/>
          <w:color w:val="000000"/>
        </w:rPr>
        <w:t xml:space="preserve"> ion ph</w:t>
      </w:r>
      <w:r w:rsidRPr="0026536F">
        <w:rPr>
          <w:rFonts w:asciiTheme="majorBidi" w:hAnsiTheme="majorBidi" w:cstheme="majorBidi"/>
          <w:color w:val="000000"/>
        </w:rPr>
        <w:t>ức</w:t>
      </w:r>
      <w:r>
        <w:rPr>
          <w:rFonts w:asciiTheme="majorBidi" w:hAnsiTheme="majorBidi" w:cstheme="majorBidi"/>
          <w:color w:val="000000"/>
        </w:rPr>
        <w:t xml:space="preserve"> ch</w:t>
      </w:r>
      <w:r w:rsidRPr="0026536F">
        <w:rPr>
          <w:rFonts w:asciiTheme="majorBidi" w:hAnsiTheme="majorBidi" w:cstheme="majorBidi"/>
          <w:color w:val="000000"/>
        </w:rPr>
        <w:t>ấ</w:t>
      </w:r>
      <w:r>
        <w:rPr>
          <w:rFonts w:asciiTheme="majorBidi" w:hAnsiTheme="majorBidi" w:cstheme="majorBidi"/>
          <w:color w:val="000000"/>
        </w:rPr>
        <w:t>t sau</w:t>
      </w:r>
    </w:p>
    <w:p w14:paraId="713AEDB0" w14:textId="5EEE222C" w:rsidR="0026536F" w:rsidRDefault="0026536F" w:rsidP="0031106E">
      <w:pPr>
        <w:pStyle w:val="ThngthngWeb"/>
        <w:spacing w:before="0" w:beforeAutospacing="0" w:after="0" w:afterAutospacing="0" w:line="288" w:lineRule="auto"/>
        <w:ind w:firstLine="539"/>
        <w:jc w:val="both"/>
        <w:rPr>
          <w:rFonts w:asciiTheme="majorBidi" w:hAnsiTheme="majorBidi" w:cstheme="majorBidi"/>
          <w:color w:val="000000"/>
        </w:rPr>
      </w:pPr>
      <w:r>
        <w:rPr>
          <w:rFonts w:asciiTheme="majorBidi" w:hAnsiTheme="majorBidi" w:cstheme="majorBidi"/>
          <w:color w:val="000000"/>
        </w:rPr>
        <w:t>- Ph</w:t>
      </w:r>
      <w:r w:rsidRPr="0026536F">
        <w:rPr>
          <w:rFonts w:asciiTheme="majorBidi" w:hAnsiTheme="majorBidi" w:cstheme="majorBidi"/>
          <w:color w:val="000000"/>
        </w:rPr>
        <w:t>ức</w:t>
      </w:r>
      <w:r>
        <w:rPr>
          <w:rFonts w:asciiTheme="majorBidi" w:hAnsiTheme="majorBidi" w:cstheme="majorBidi"/>
          <w:color w:val="000000"/>
        </w:rPr>
        <w:t xml:space="preserve"> b</w:t>
      </w:r>
      <w:r w:rsidRPr="0026536F">
        <w:rPr>
          <w:rFonts w:asciiTheme="majorBidi" w:hAnsiTheme="majorBidi" w:cstheme="majorBidi"/>
          <w:color w:val="000000"/>
        </w:rPr>
        <w:t>á</w:t>
      </w:r>
      <w:r>
        <w:rPr>
          <w:rFonts w:asciiTheme="majorBidi" w:hAnsiTheme="majorBidi" w:cstheme="majorBidi"/>
          <w:color w:val="000000"/>
        </w:rPr>
        <w:t>t di</w:t>
      </w:r>
      <w:r w:rsidRPr="0026536F">
        <w:rPr>
          <w:rFonts w:asciiTheme="majorBidi" w:hAnsiTheme="majorBidi" w:cstheme="majorBidi"/>
          <w:color w:val="000000"/>
        </w:rPr>
        <w:t>ện</w:t>
      </w:r>
      <w:r>
        <w:rPr>
          <w:rFonts w:asciiTheme="majorBidi" w:hAnsiTheme="majorBidi" w:cstheme="majorBidi"/>
          <w:color w:val="000000"/>
        </w:rPr>
        <w:t xml:space="preserve"> </w:t>
      </w:r>
      <w:r w:rsidRPr="0026536F">
        <w:rPr>
          <w:rFonts w:asciiTheme="majorBidi" w:hAnsiTheme="majorBidi" w:cstheme="majorBidi"/>
          <w:color w:val="000000"/>
        </w:rPr>
        <w:t>[</w:t>
      </w:r>
      <w:r>
        <w:rPr>
          <w:rFonts w:asciiTheme="majorBidi" w:hAnsiTheme="majorBidi" w:cstheme="majorBidi"/>
          <w:color w:val="000000"/>
        </w:rPr>
        <w:t>Fe(H</w:t>
      </w:r>
      <w:r>
        <w:rPr>
          <w:rFonts w:asciiTheme="majorBidi" w:hAnsiTheme="majorBidi" w:cstheme="majorBidi"/>
          <w:color w:val="000000"/>
          <w:vertAlign w:val="subscript"/>
        </w:rPr>
        <w:t>2</w:t>
      </w:r>
      <w:r>
        <w:rPr>
          <w:rFonts w:asciiTheme="majorBidi" w:hAnsiTheme="majorBidi" w:cstheme="majorBidi"/>
          <w:color w:val="000000"/>
        </w:rPr>
        <w:t>O)</w:t>
      </w:r>
      <w:r>
        <w:rPr>
          <w:rFonts w:asciiTheme="majorBidi" w:hAnsiTheme="majorBidi" w:cstheme="majorBidi"/>
          <w:color w:val="000000"/>
          <w:vertAlign w:val="subscript"/>
        </w:rPr>
        <w:t>6</w:t>
      </w:r>
      <w:r w:rsidRPr="0026536F">
        <w:rPr>
          <w:rFonts w:asciiTheme="majorBidi" w:hAnsiTheme="majorBidi" w:cstheme="majorBidi"/>
          <w:color w:val="000000"/>
        </w:rPr>
        <w:t>]</w:t>
      </w:r>
      <w:r>
        <w:rPr>
          <w:rFonts w:asciiTheme="majorBidi" w:hAnsiTheme="majorBidi" w:cstheme="majorBidi"/>
          <w:color w:val="000000"/>
          <w:vertAlign w:val="superscript"/>
        </w:rPr>
        <w:t>3+</w:t>
      </w:r>
      <w:r>
        <w:rPr>
          <w:rFonts w:asciiTheme="majorBidi" w:hAnsiTheme="majorBidi" w:cstheme="majorBidi"/>
          <w:color w:val="000000"/>
        </w:rPr>
        <w:t>.</w:t>
      </w:r>
    </w:p>
    <w:p w14:paraId="6E3196DB" w14:textId="4E6F77A7" w:rsidR="0026536F" w:rsidRPr="0026536F" w:rsidRDefault="0026536F" w:rsidP="0031106E">
      <w:pPr>
        <w:pStyle w:val="ThngthngWeb"/>
        <w:spacing w:before="0" w:beforeAutospacing="0" w:after="0" w:afterAutospacing="0" w:line="288" w:lineRule="auto"/>
        <w:ind w:firstLine="539"/>
        <w:jc w:val="both"/>
        <w:rPr>
          <w:rFonts w:asciiTheme="majorBidi" w:hAnsiTheme="majorBidi" w:cstheme="majorBidi"/>
          <w:iCs/>
          <w:color w:val="000000"/>
        </w:rPr>
      </w:pPr>
      <w:r>
        <w:rPr>
          <w:rFonts w:asciiTheme="majorBidi" w:hAnsiTheme="majorBidi" w:cstheme="majorBidi"/>
          <w:iCs/>
          <w:color w:val="000000"/>
        </w:rPr>
        <w:t>- Ph</w:t>
      </w:r>
      <w:r w:rsidRPr="0026536F">
        <w:rPr>
          <w:rFonts w:asciiTheme="majorBidi" w:hAnsiTheme="majorBidi" w:cstheme="majorBidi"/>
          <w:iCs/>
          <w:color w:val="000000"/>
        </w:rPr>
        <w:t>ức</w:t>
      </w:r>
      <w:r>
        <w:rPr>
          <w:rFonts w:asciiTheme="majorBidi" w:hAnsiTheme="majorBidi" w:cstheme="majorBidi"/>
          <w:iCs/>
          <w:color w:val="000000"/>
        </w:rPr>
        <w:t xml:space="preserve"> t</w:t>
      </w:r>
      <w:r w:rsidRPr="0026536F">
        <w:rPr>
          <w:rFonts w:asciiTheme="majorBidi" w:hAnsiTheme="majorBidi" w:cstheme="majorBidi"/>
          <w:iCs/>
          <w:color w:val="000000"/>
        </w:rPr>
        <w:t>ứ</w:t>
      </w:r>
      <w:r>
        <w:rPr>
          <w:rFonts w:asciiTheme="majorBidi" w:hAnsiTheme="majorBidi" w:cstheme="majorBidi"/>
          <w:iCs/>
          <w:color w:val="000000"/>
        </w:rPr>
        <w:t xml:space="preserve"> di</w:t>
      </w:r>
      <w:r w:rsidRPr="0026536F">
        <w:rPr>
          <w:rFonts w:asciiTheme="majorBidi" w:hAnsiTheme="majorBidi" w:cstheme="majorBidi"/>
          <w:iCs/>
          <w:color w:val="000000"/>
        </w:rPr>
        <w:t>ện</w:t>
      </w:r>
      <w:r>
        <w:rPr>
          <w:rFonts w:asciiTheme="majorBidi" w:hAnsiTheme="majorBidi" w:cstheme="majorBidi"/>
          <w:iCs/>
          <w:color w:val="000000"/>
        </w:rPr>
        <w:t xml:space="preserve"> </w:t>
      </w:r>
      <w:r w:rsidRPr="0026536F">
        <w:rPr>
          <w:rFonts w:asciiTheme="majorBidi" w:hAnsiTheme="majorBidi" w:cstheme="majorBidi"/>
          <w:iCs/>
          <w:color w:val="000000"/>
        </w:rPr>
        <w:t>[</w:t>
      </w:r>
      <w:r>
        <w:rPr>
          <w:rFonts w:asciiTheme="majorBidi" w:hAnsiTheme="majorBidi" w:cstheme="majorBidi"/>
          <w:iCs/>
          <w:color w:val="000000"/>
        </w:rPr>
        <w:t>CoBr</w:t>
      </w:r>
      <w:r>
        <w:rPr>
          <w:rFonts w:asciiTheme="majorBidi" w:hAnsiTheme="majorBidi" w:cstheme="majorBidi"/>
          <w:iCs/>
          <w:color w:val="000000"/>
          <w:vertAlign w:val="subscript"/>
        </w:rPr>
        <w:t>4</w:t>
      </w:r>
      <w:r w:rsidRPr="0026536F">
        <w:rPr>
          <w:rFonts w:asciiTheme="majorBidi" w:hAnsiTheme="majorBidi" w:cstheme="majorBidi"/>
          <w:iCs/>
          <w:color w:val="000000"/>
        </w:rPr>
        <w:t>]</w:t>
      </w:r>
      <w:r>
        <w:rPr>
          <w:rFonts w:asciiTheme="majorBidi" w:hAnsiTheme="majorBidi" w:cstheme="majorBidi"/>
          <w:iCs/>
          <w:color w:val="000000"/>
          <w:vertAlign w:val="superscript"/>
        </w:rPr>
        <w:t>2</w:t>
      </w:r>
      <w:r w:rsidR="00415719">
        <w:rPr>
          <w:rFonts w:asciiTheme="majorBidi" w:hAnsiTheme="majorBidi" w:cstheme="majorBidi"/>
          <w:iCs/>
          <w:color w:val="000000"/>
          <w:vertAlign w:val="superscript"/>
        </w:rPr>
        <w:t>-</w:t>
      </w:r>
      <w:r>
        <w:rPr>
          <w:rFonts w:asciiTheme="majorBidi" w:hAnsiTheme="majorBidi" w:cstheme="majorBidi"/>
          <w:iCs/>
          <w:color w:val="000000"/>
        </w:rPr>
        <w:t>.</w:t>
      </w:r>
    </w:p>
    <w:p w14:paraId="080642C7" w14:textId="77777777" w:rsidR="0026536F" w:rsidRDefault="004E325A" w:rsidP="0031106E">
      <w:pPr>
        <w:pStyle w:val="ThngthngWeb"/>
        <w:spacing w:before="0" w:beforeAutospacing="0" w:after="0" w:afterAutospacing="0" w:line="288" w:lineRule="auto"/>
        <w:ind w:firstLine="539"/>
        <w:jc w:val="both"/>
        <w:rPr>
          <w:rFonts w:asciiTheme="majorBidi" w:hAnsiTheme="majorBidi" w:cstheme="majorBidi"/>
          <w:color w:val="000000"/>
          <w:lang w:val="vi-VN"/>
        </w:rPr>
      </w:pPr>
      <w:r w:rsidRPr="0031106E">
        <w:rPr>
          <w:rFonts w:asciiTheme="majorBidi" w:hAnsiTheme="majorBidi" w:cstheme="majorBidi"/>
          <w:b/>
          <w:bCs/>
          <w:color w:val="000000"/>
          <w:lang w:val="vi-VN"/>
        </w:rPr>
        <w:t>c) Sản phẩm:</w:t>
      </w:r>
      <w:r w:rsidRPr="0031106E">
        <w:rPr>
          <w:rFonts w:asciiTheme="majorBidi" w:hAnsiTheme="majorBidi" w:cstheme="majorBidi"/>
          <w:color w:val="000000"/>
          <w:lang w:val="vi-VN"/>
        </w:rPr>
        <w:t xml:space="preserve"> </w:t>
      </w:r>
    </w:p>
    <w:p w14:paraId="75E6F8BD" w14:textId="12D97357" w:rsidR="0026536F" w:rsidRDefault="0026536F" w:rsidP="0031106E">
      <w:pPr>
        <w:pStyle w:val="ThngthngWeb"/>
        <w:spacing w:before="0" w:beforeAutospacing="0" w:after="0" w:afterAutospacing="0" w:line="288" w:lineRule="auto"/>
        <w:ind w:firstLine="539"/>
        <w:jc w:val="both"/>
        <w:rPr>
          <w:rFonts w:asciiTheme="majorBidi" w:hAnsiTheme="majorBidi" w:cstheme="majorBidi"/>
          <w:bCs/>
          <w:color w:val="000000"/>
        </w:rPr>
      </w:pPr>
      <w:r>
        <w:rPr>
          <w:rFonts w:asciiTheme="majorBidi" w:hAnsiTheme="majorBidi" w:cstheme="majorBidi"/>
          <w:iCs/>
          <w:color w:val="000000"/>
        </w:rPr>
        <w:t xml:space="preserve">- </w:t>
      </w:r>
      <w:r w:rsidRPr="00BA530B">
        <w:rPr>
          <w:rFonts w:asciiTheme="majorBidi" w:hAnsiTheme="majorBidi" w:cstheme="majorBidi"/>
          <w:bCs/>
          <w:color w:val="000000"/>
        </w:rPr>
        <w:t>Trong ion phức [</w:t>
      </w:r>
      <w:r>
        <w:rPr>
          <w:rFonts w:asciiTheme="majorBidi" w:hAnsiTheme="majorBidi" w:cstheme="majorBidi"/>
          <w:bCs/>
          <w:color w:val="000000"/>
        </w:rPr>
        <w:t>Fe</w:t>
      </w:r>
      <w:r w:rsidRPr="00BA530B">
        <w:rPr>
          <w:rFonts w:asciiTheme="majorBidi" w:hAnsiTheme="majorBidi" w:cstheme="majorBidi"/>
          <w:bCs/>
          <w:color w:val="000000"/>
        </w:rPr>
        <w:t>H</w:t>
      </w:r>
      <w:r w:rsidRPr="00BA530B">
        <w:rPr>
          <w:rFonts w:asciiTheme="majorBidi" w:hAnsiTheme="majorBidi" w:cstheme="majorBidi"/>
          <w:bCs/>
          <w:color w:val="000000"/>
          <w:vertAlign w:val="subscript"/>
        </w:rPr>
        <w:t>2</w:t>
      </w:r>
      <w:r w:rsidRPr="00BA530B">
        <w:rPr>
          <w:rFonts w:asciiTheme="majorBidi" w:hAnsiTheme="majorBidi" w:cstheme="majorBidi"/>
          <w:bCs/>
          <w:color w:val="000000"/>
        </w:rPr>
        <w:t>O)</w:t>
      </w:r>
      <w:r w:rsidRPr="00BA530B">
        <w:rPr>
          <w:rFonts w:asciiTheme="majorBidi" w:hAnsiTheme="majorBidi" w:cstheme="majorBidi"/>
          <w:bCs/>
          <w:color w:val="000000"/>
          <w:vertAlign w:val="subscript"/>
        </w:rPr>
        <w:t>6</w:t>
      </w:r>
      <w:r w:rsidRPr="00BA530B">
        <w:rPr>
          <w:rFonts w:asciiTheme="majorBidi" w:hAnsiTheme="majorBidi" w:cstheme="majorBidi"/>
          <w:bCs/>
          <w:color w:val="000000"/>
        </w:rPr>
        <w:t>]</w:t>
      </w:r>
      <w:r w:rsidRPr="00BA530B">
        <w:rPr>
          <w:rFonts w:asciiTheme="majorBidi" w:hAnsiTheme="majorBidi" w:cstheme="majorBidi"/>
          <w:bCs/>
          <w:color w:val="000000"/>
          <w:vertAlign w:val="superscript"/>
        </w:rPr>
        <w:t>2+</w:t>
      </w:r>
      <w:r w:rsidRPr="00BA530B">
        <w:rPr>
          <w:rFonts w:asciiTheme="majorBidi" w:hAnsiTheme="majorBidi" w:cstheme="majorBidi"/>
          <w:bCs/>
          <w:color w:val="000000"/>
        </w:rPr>
        <w:t xml:space="preserve"> có 6 liên kết cho – nhận giữa 6 phối tử H</w:t>
      </w:r>
      <w:r w:rsidRPr="00BA530B">
        <w:rPr>
          <w:rFonts w:asciiTheme="majorBidi" w:hAnsiTheme="majorBidi" w:cstheme="majorBidi"/>
          <w:bCs/>
          <w:color w:val="000000"/>
          <w:vertAlign w:val="subscript"/>
        </w:rPr>
        <w:t>2</w:t>
      </w:r>
      <w:r w:rsidRPr="00BA530B">
        <w:rPr>
          <w:rFonts w:asciiTheme="majorBidi" w:hAnsiTheme="majorBidi" w:cstheme="majorBidi"/>
          <w:bCs/>
          <w:color w:val="000000"/>
        </w:rPr>
        <w:t xml:space="preserve">O với nguyên tử trung tâm </w:t>
      </w:r>
      <w:r>
        <w:rPr>
          <w:rFonts w:asciiTheme="majorBidi" w:hAnsiTheme="majorBidi" w:cstheme="majorBidi"/>
          <w:bCs/>
          <w:color w:val="000000"/>
        </w:rPr>
        <w:t>Fe</w:t>
      </w:r>
      <w:r>
        <w:rPr>
          <w:rFonts w:asciiTheme="majorBidi" w:hAnsiTheme="majorBidi" w:cstheme="majorBidi"/>
          <w:bCs/>
          <w:color w:val="000000"/>
          <w:vertAlign w:val="superscript"/>
        </w:rPr>
        <w:t>3</w:t>
      </w:r>
      <w:r w:rsidRPr="00BA530B">
        <w:rPr>
          <w:rFonts w:asciiTheme="majorBidi" w:hAnsiTheme="majorBidi" w:cstheme="majorBidi"/>
          <w:bCs/>
          <w:color w:val="000000"/>
          <w:vertAlign w:val="superscript"/>
        </w:rPr>
        <w:t>+</w:t>
      </w:r>
      <w:r w:rsidRPr="00BA530B">
        <w:rPr>
          <w:rFonts w:asciiTheme="majorBidi" w:hAnsiTheme="majorBidi" w:cstheme="majorBidi"/>
          <w:bCs/>
          <w:color w:val="000000"/>
        </w:rPr>
        <w:t xml:space="preserve"> (có cấu hình electron [Ar]3d</w:t>
      </w:r>
      <w:r>
        <w:rPr>
          <w:rFonts w:asciiTheme="majorBidi" w:hAnsiTheme="majorBidi" w:cstheme="majorBidi"/>
          <w:bCs/>
          <w:color w:val="000000"/>
          <w:vertAlign w:val="superscript"/>
        </w:rPr>
        <w:t>5</w:t>
      </w:r>
      <w:r w:rsidRPr="00BA530B">
        <w:rPr>
          <w:rFonts w:asciiTheme="majorBidi" w:hAnsiTheme="majorBidi" w:cstheme="majorBidi"/>
          <w:bCs/>
          <w:color w:val="000000"/>
        </w:rPr>
        <w:t>). Mỗi liên kết cho – nhận được hình thành bởi 1 cặp electron chưa liên kết của phối tử H</w:t>
      </w:r>
      <w:r w:rsidRPr="00BA530B">
        <w:rPr>
          <w:rFonts w:asciiTheme="majorBidi" w:hAnsiTheme="majorBidi" w:cstheme="majorBidi"/>
          <w:bCs/>
          <w:color w:val="000000"/>
          <w:vertAlign w:val="subscript"/>
        </w:rPr>
        <w:t>2</w:t>
      </w:r>
      <w:r w:rsidRPr="00BA530B">
        <w:rPr>
          <w:rFonts w:asciiTheme="majorBidi" w:hAnsiTheme="majorBidi" w:cstheme="majorBidi"/>
          <w:bCs/>
          <w:color w:val="000000"/>
        </w:rPr>
        <w:t>O và 1 orbital lai hoá sp</w:t>
      </w:r>
      <w:r w:rsidRPr="00BA530B">
        <w:rPr>
          <w:rFonts w:asciiTheme="majorBidi" w:hAnsiTheme="majorBidi" w:cstheme="majorBidi"/>
          <w:bCs/>
          <w:color w:val="000000"/>
          <w:vertAlign w:val="superscript"/>
        </w:rPr>
        <w:t>3</w:t>
      </w:r>
      <w:r w:rsidRPr="00BA530B">
        <w:rPr>
          <w:rFonts w:asciiTheme="majorBidi" w:hAnsiTheme="majorBidi" w:cstheme="majorBidi"/>
          <w:bCs/>
          <w:color w:val="000000"/>
        </w:rPr>
        <w:t>d</w:t>
      </w:r>
      <w:r w:rsidRPr="00BA530B">
        <w:rPr>
          <w:rFonts w:asciiTheme="majorBidi" w:hAnsiTheme="majorBidi" w:cstheme="majorBidi"/>
          <w:bCs/>
          <w:color w:val="000000"/>
          <w:vertAlign w:val="superscript"/>
        </w:rPr>
        <w:t>2</w:t>
      </w:r>
      <w:r w:rsidRPr="00BA530B">
        <w:rPr>
          <w:rFonts w:asciiTheme="majorBidi" w:hAnsiTheme="majorBidi" w:cstheme="majorBidi"/>
          <w:bCs/>
          <w:color w:val="000000"/>
        </w:rPr>
        <w:t xml:space="preserve"> trống của ion </w:t>
      </w:r>
      <w:r>
        <w:rPr>
          <w:rFonts w:asciiTheme="majorBidi" w:hAnsiTheme="majorBidi" w:cstheme="majorBidi"/>
          <w:bCs/>
          <w:color w:val="000000"/>
        </w:rPr>
        <w:t>Fe</w:t>
      </w:r>
      <w:r>
        <w:rPr>
          <w:rFonts w:asciiTheme="majorBidi" w:hAnsiTheme="majorBidi" w:cstheme="majorBidi"/>
          <w:bCs/>
          <w:color w:val="000000"/>
          <w:vertAlign w:val="superscript"/>
        </w:rPr>
        <w:t>3</w:t>
      </w:r>
      <w:r w:rsidRPr="00BA530B">
        <w:rPr>
          <w:rFonts w:asciiTheme="majorBidi" w:hAnsiTheme="majorBidi" w:cstheme="majorBidi"/>
          <w:bCs/>
          <w:color w:val="000000"/>
          <w:vertAlign w:val="superscript"/>
        </w:rPr>
        <w:t>+</w:t>
      </w:r>
      <w:r w:rsidRPr="00BA530B">
        <w:rPr>
          <w:rFonts w:asciiTheme="majorBidi" w:hAnsiTheme="majorBidi" w:cstheme="majorBidi"/>
          <w:bCs/>
          <w:color w:val="000000"/>
        </w:rPr>
        <w:t>.</w:t>
      </w:r>
    </w:p>
    <w:p w14:paraId="01585AA0" w14:textId="62DB1C6D" w:rsidR="0026536F" w:rsidRPr="0026536F" w:rsidRDefault="0026536F" w:rsidP="0031106E">
      <w:pPr>
        <w:pStyle w:val="ThngthngWeb"/>
        <w:spacing w:before="0" w:beforeAutospacing="0" w:after="0" w:afterAutospacing="0" w:line="288" w:lineRule="auto"/>
        <w:ind w:firstLine="539"/>
        <w:jc w:val="both"/>
        <w:rPr>
          <w:rFonts w:asciiTheme="majorBidi" w:hAnsiTheme="majorBidi" w:cstheme="majorBidi"/>
          <w:bCs/>
          <w:color w:val="000000"/>
        </w:rPr>
      </w:pPr>
      <w:r>
        <w:rPr>
          <w:rFonts w:asciiTheme="majorBidi" w:hAnsiTheme="majorBidi" w:cstheme="majorBidi"/>
          <w:bCs/>
          <w:color w:val="000000"/>
        </w:rPr>
        <w:t>D</w:t>
      </w:r>
      <w:r w:rsidRPr="0026536F">
        <w:rPr>
          <w:rFonts w:asciiTheme="majorBidi" w:hAnsiTheme="majorBidi" w:cstheme="majorBidi"/>
          <w:bCs/>
          <w:color w:val="000000"/>
        </w:rPr>
        <w:t>ạng</w:t>
      </w:r>
      <w:r>
        <w:rPr>
          <w:rFonts w:asciiTheme="majorBidi" w:hAnsiTheme="majorBidi" w:cstheme="majorBidi"/>
          <w:bCs/>
          <w:color w:val="000000"/>
        </w:rPr>
        <w:t xml:space="preserve"> h</w:t>
      </w:r>
      <w:r w:rsidRPr="0026536F">
        <w:rPr>
          <w:rFonts w:asciiTheme="majorBidi" w:hAnsiTheme="majorBidi" w:cstheme="majorBidi"/>
          <w:bCs/>
          <w:color w:val="000000"/>
        </w:rPr>
        <w:t>ình</w:t>
      </w:r>
      <w:r>
        <w:rPr>
          <w:rFonts w:asciiTheme="majorBidi" w:hAnsiTheme="majorBidi" w:cstheme="majorBidi"/>
          <w:bCs/>
          <w:color w:val="000000"/>
        </w:rPr>
        <w:t xml:space="preserve"> h</w:t>
      </w:r>
      <w:r w:rsidRPr="0026536F">
        <w:rPr>
          <w:rFonts w:asciiTheme="majorBidi" w:hAnsiTheme="majorBidi" w:cstheme="majorBidi"/>
          <w:bCs/>
          <w:color w:val="000000"/>
        </w:rPr>
        <w:t>ọc</w:t>
      </w:r>
      <w:r>
        <w:rPr>
          <w:rFonts w:asciiTheme="majorBidi" w:hAnsiTheme="majorBidi" w:cstheme="majorBidi"/>
          <w:bCs/>
          <w:color w:val="000000"/>
        </w:rPr>
        <w:t xml:space="preserve"> c</w:t>
      </w:r>
      <w:r w:rsidRPr="0026536F">
        <w:rPr>
          <w:rFonts w:asciiTheme="majorBidi" w:hAnsiTheme="majorBidi" w:cstheme="majorBidi"/>
          <w:bCs/>
          <w:color w:val="000000"/>
        </w:rPr>
        <w:t>ủa</w:t>
      </w:r>
      <w:r>
        <w:rPr>
          <w:rFonts w:asciiTheme="majorBidi" w:hAnsiTheme="majorBidi" w:cstheme="majorBidi"/>
          <w:bCs/>
          <w:color w:val="000000"/>
        </w:rPr>
        <w:t xml:space="preserve"> </w:t>
      </w:r>
      <w:r>
        <w:rPr>
          <w:rFonts w:asciiTheme="majorBidi" w:hAnsiTheme="majorBidi" w:cstheme="majorBidi"/>
          <w:color w:val="000000"/>
        </w:rPr>
        <w:t>ph</w:t>
      </w:r>
      <w:r w:rsidRPr="0026536F">
        <w:rPr>
          <w:rFonts w:asciiTheme="majorBidi" w:hAnsiTheme="majorBidi" w:cstheme="majorBidi"/>
          <w:color w:val="000000"/>
        </w:rPr>
        <w:t>ức</w:t>
      </w:r>
      <w:r>
        <w:rPr>
          <w:rFonts w:asciiTheme="majorBidi" w:hAnsiTheme="majorBidi" w:cstheme="majorBidi"/>
          <w:color w:val="000000"/>
        </w:rPr>
        <w:t xml:space="preserve"> b</w:t>
      </w:r>
      <w:r w:rsidRPr="0026536F">
        <w:rPr>
          <w:rFonts w:asciiTheme="majorBidi" w:hAnsiTheme="majorBidi" w:cstheme="majorBidi"/>
          <w:color w:val="000000"/>
        </w:rPr>
        <w:t>á</w:t>
      </w:r>
      <w:r>
        <w:rPr>
          <w:rFonts w:asciiTheme="majorBidi" w:hAnsiTheme="majorBidi" w:cstheme="majorBidi"/>
          <w:color w:val="000000"/>
        </w:rPr>
        <w:t>t di</w:t>
      </w:r>
      <w:r w:rsidRPr="0026536F">
        <w:rPr>
          <w:rFonts w:asciiTheme="majorBidi" w:hAnsiTheme="majorBidi" w:cstheme="majorBidi"/>
          <w:color w:val="000000"/>
        </w:rPr>
        <w:t>ện</w:t>
      </w:r>
      <w:r>
        <w:rPr>
          <w:rFonts w:asciiTheme="majorBidi" w:hAnsiTheme="majorBidi" w:cstheme="majorBidi"/>
          <w:color w:val="000000"/>
        </w:rPr>
        <w:t xml:space="preserve"> </w:t>
      </w:r>
      <w:r w:rsidRPr="0026536F">
        <w:rPr>
          <w:rFonts w:asciiTheme="majorBidi" w:hAnsiTheme="majorBidi" w:cstheme="majorBidi"/>
          <w:color w:val="000000"/>
        </w:rPr>
        <w:t>[</w:t>
      </w:r>
      <w:r>
        <w:rPr>
          <w:rFonts w:asciiTheme="majorBidi" w:hAnsiTheme="majorBidi" w:cstheme="majorBidi"/>
          <w:color w:val="000000"/>
        </w:rPr>
        <w:t>Fe(H</w:t>
      </w:r>
      <w:r>
        <w:rPr>
          <w:rFonts w:asciiTheme="majorBidi" w:hAnsiTheme="majorBidi" w:cstheme="majorBidi"/>
          <w:color w:val="000000"/>
          <w:vertAlign w:val="subscript"/>
        </w:rPr>
        <w:t>2</w:t>
      </w:r>
      <w:r>
        <w:rPr>
          <w:rFonts w:asciiTheme="majorBidi" w:hAnsiTheme="majorBidi" w:cstheme="majorBidi"/>
          <w:color w:val="000000"/>
        </w:rPr>
        <w:t>O)</w:t>
      </w:r>
      <w:r>
        <w:rPr>
          <w:rFonts w:asciiTheme="majorBidi" w:hAnsiTheme="majorBidi" w:cstheme="majorBidi"/>
          <w:color w:val="000000"/>
          <w:vertAlign w:val="subscript"/>
        </w:rPr>
        <w:t>6</w:t>
      </w:r>
      <w:r w:rsidRPr="0026536F">
        <w:rPr>
          <w:rFonts w:asciiTheme="majorBidi" w:hAnsiTheme="majorBidi" w:cstheme="majorBidi"/>
          <w:color w:val="000000"/>
        </w:rPr>
        <w:t>]</w:t>
      </w:r>
      <w:r>
        <w:rPr>
          <w:rFonts w:asciiTheme="majorBidi" w:hAnsiTheme="majorBidi" w:cstheme="majorBidi"/>
          <w:color w:val="000000"/>
          <w:vertAlign w:val="superscript"/>
        </w:rPr>
        <w:t>3+</w:t>
      </w:r>
      <w:r>
        <w:rPr>
          <w:rFonts w:asciiTheme="majorBidi" w:hAnsiTheme="majorBidi" w:cstheme="majorBidi"/>
          <w:color w:val="000000"/>
        </w:rPr>
        <w:t>:</w:t>
      </w:r>
    </w:p>
    <w:p w14:paraId="6CCE809F" w14:textId="03853E20" w:rsidR="0026536F" w:rsidRDefault="0026536F" w:rsidP="0026536F">
      <w:pPr>
        <w:pStyle w:val="ThngthngWeb"/>
        <w:spacing w:before="0" w:beforeAutospacing="0" w:after="0" w:afterAutospacing="0" w:line="288" w:lineRule="auto"/>
        <w:ind w:firstLine="539"/>
        <w:jc w:val="center"/>
        <w:rPr>
          <w:rFonts w:asciiTheme="majorBidi" w:hAnsiTheme="majorBidi" w:cstheme="majorBidi"/>
          <w:iCs/>
          <w:color w:val="000000"/>
        </w:rPr>
      </w:pPr>
      <w:r>
        <w:rPr>
          <w:noProof/>
        </w:rPr>
        <w:drawing>
          <wp:inline distT="0" distB="0" distL="0" distR="0" wp14:anchorId="29AD09D3" wp14:editId="042B0480">
            <wp:extent cx="2298018" cy="199072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01611" cy="1993837"/>
                    </a:xfrm>
                    <a:prstGeom prst="rect">
                      <a:avLst/>
                    </a:prstGeom>
                  </pic:spPr>
                </pic:pic>
              </a:graphicData>
            </a:graphic>
          </wp:inline>
        </w:drawing>
      </w:r>
    </w:p>
    <w:p w14:paraId="0FE110A3" w14:textId="410EF590" w:rsidR="00415719" w:rsidRDefault="00415719" w:rsidP="00415719">
      <w:pPr>
        <w:pStyle w:val="ThngthngWeb"/>
        <w:spacing w:before="0" w:beforeAutospacing="0" w:after="0" w:afterAutospacing="0" w:line="288" w:lineRule="auto"/>
        <w:jc w:val="both"/>
        <w:rPr>
          <w:rFonts w:asciiTheme="majorBidi" w:hAnsiTheme="majorBidi" w:cstheme="majorBidi"/>
          <w:bCs/>
          <w:color w:val="000000"/>
        </w:rPr>
      </w:pPr>
      <w:r>
        <w:rPr>
          <w:rFonts w:asciiTheme="majorBidi" w:hAnsiTheme="majorBidi" w:cstheme="majorBidi"/>
          <w:iCs/>
          <w:color w:val="000000"/>
        </w:rPr>
        <w:lastRenderedPageBreak/>
        <w:t xml:space="preserve">- </w:t>
      </w:r>
      <w:r>
        <w:rPr>
          <w:rFonts w:asciiTheme="majorBidi" w:hAnsiTheme="majorBidi" w:cstheme="majorBidi"/>
          <w:bCs/>
          <w:color w:val="000000"/>
        </w:rPr>
        <w:t xml:space="preserve"> </w:t>
      </w:r>
      <w:r w:rsidRPr="00CD7D3C">
        <w:rPr>
          <w:rFonts w:asciiTheme="majorBidi" w:hAnsiTheme="majorBidi" w:cstheme="majorBidi"/>
          <w:bCs/>
          <w:color w:val="000000"/>
        </w:rPr>
        <w:t xml:space="preserve">Trong ion phức </w:t>
      </w:r>
      <w:r w:rsidRPr="0026536F">
        <w:rPr>
          <w:rFonts w:asciiTheme="majorBidi" w:hAnsiTheme="majorBidi" w:cstheme="majorBidi"/>
          <w:iCs/>
          <w:color w:val="000000"/>
        </w:rPr>
        <w:t>[</w:t>
      </w:r>
      <w:r>
        <w:rPr>
          <w:rFonts w:asciiTheme="majorBidi" w:hAnsiTheme="majorBidi" w:cstheme="majorBidi"/>
          <w:iCs/>
          <w:color w:val="000000"/>
        </w:rPr>
        <w:t>CoBr</w:t>
      </w:r>
      <w:r>
        <w:rPr>
          <w:rFonts w:asciiTheme="majorBidi" w:hAnsiTheme="majorBidi" w:cstheme="majorBidi"/>
          <w:iCs/>
          <w:color w:val="000000"/>
          <w:vertAlign w:val="subscript"/>
        </w:rPr>
        <w:t>4</w:t>
      </w:r>
      <w:r w:rsidRPr="0026536F">
        <w:rPr>
          <w:rFonts w:asciiTheme="majorBidi" w:hAnsiTheme="majorBidi" w:cstheme="majorBidi"/>
          <w:iCs/>
          <w:color w:val="000000"/>
        </w:rPr>
        <w:t>]</w:t>
      </w:r>
      <w:r>
        <w:rPr>
          <w:rFonts w:asciiTheme="majorBidi" w:hAnsiTheme="majorBidi" w:cstheme="majorBidi"/>
          <w:iCs/>
          <w:color w:val="000000"/>
          <w:vertAlign w:val="superscript"/>
        </w:rPr>
        <w:t xml:space="preserve">2- </w:t>
      </w:r>
      <w:r w:rsidRPr="00CD7D3C">
        <w:rPr>
          <w:rFonts w:asciiTheme="majorBidi" w:hAnsiTheme="majorBidi" w:cstheme="majorBidi"/>
          <w:bCs/>
          <w:color w:val="000000"/>
        </w:rPr>
        <w:t xml:space="preserve">có 4 liên kết cho – nhận giữa 4 phối tử </w:t>
      </w:r>
      <w:r>
        <w:rPr>
          <w:rFonts w:asciiTheme="majorBidi" w:hAnsiTheme="majorBidi" w:cstheme="majorBidi"/>
          <w:bCs/>
          <w:color w:val="000000"/>
        </w:rPr>
        <w:t>Br</w:t>
      </w:r>
      <w:r w:rsidRPr="00BA530B">
        <w:rPr>
          <w:rFonts w:asciiTheme="majorBidi" w:hAnsiTheme="majorBidi" w:cstheme="majorBidi"/>
          <w:bCs/>
          <w:color w:val="000000"/>
          <w:vertAlign w:val="superscript"/>
        </w:rPr>
        <w:t xml:space="preserve">– </w:t>
      </w:r>
      <w:r w:rsidRPr="00CD7D3C">
        <w:rPr>
          <w:rFonts w:asciiTheme="majorBidi" w:hAnsiTheme="majorBidi" w:cstheme="majorBidi"/>
          <w:bCs/>
          <w:color w:val="000000"/>
        </w:rPr>
        <w:t xml:space="preserve">với nguyên tử trung tâm </w:t>
      </w:r>
      <w:r>
        <w:rPr>
          <w:rFonts w:asciiTheme="majorBidi" w:hAnsiTheme="majorBidi" w:cstheme="majorBidi"/>
          <w:bCs/>
          <w:color w:val="000000"/>
        </w:rPr>
        <w:t>Co</w:t>
      </w:r>
      <w:r w:rsidRPr="00BA530B">
        <w:rPr>
          <w:rFonts w:asciiTheme="majorBidi" w:hAnsiTheme="majorBidi" w:cstheme="majorBidi"/>
          <w:bCs/>
          <w:color w:val="000000"/>
          <w:vertAlign w:val="superscript"/>
        </w:rPr>
        <w:t>2+</w:t>
      </w:r>
      <w:r w:rsidRPr="00CD7D3C">
        <w:rPr>
          <w:rFonts w:asciiTheme="majorBidi" w:hAnsiTheme="majorBidi" w:cstheme="majorBidi"/>
          <w:bCs/>
          <w:color w:val="000000"/>
        </w:rPr>
        <w:t xml:space="preserve"> (có cấu hình electron [Ar]3d</w:t>
      </w:r>
      <w:r>
        <w:rPr>
          <w:rFonts w:asciiTheme="majorBidi" w:hAnsiTheme="majorBidi" w:cstheme="majorBidi"/>
          <w:bCs/>
          <w:color w:val="000000"/>
          <w:vertAlign w:val="superscript"/>
        </w:rPr>
        <w:t>7</w:t>
      </w:r>
      <w:r w:rsidRPr="00CD7D3C">
        <w:rPr>
          <w:rFonts w:asciiTheme="majorBidi" w:hAnsiTheme="majorBidi" w:cstheme="majorBidi"/>
          <w:bCs/>
          <w:color w:val="000000"/>
        </w:rPr>
        <w:t>). Mỗi liên kết cho – nhận được hình thành bởi 1 cặp elect</w:t>
      </w:r>
      <w:r>
        <w:rPr>
          <w:rFonts w:asciiTheme="majorBidi" w:hAnsiTheme="majorBidi" w:cstheme="majorBidi"/>
          <w:bCs/>
          <w:color w:val="000000"/>
        </w:rPr>
        <w:t>ron chưa liên kết của phối tử Br</w:t>
      </w:r>
      <w:r w:rsidRPr="00BA530B">
        <w:rPr>
          <w:rFonts w:asciiTheme="majorBidi" w:hAnsiTheme="majorBidi" w:cstheme="majorBidi"/>
          <w:bCs/>
          <w:color w:val="000000"/>
          <w:vertAlign w:val="superscript"/>
        </w:rPr>
        <w:t>–</w:t>
      </w:r>
      <w:r w:rsidRPr="00CD7D3C">
        <w:rPr>
          <w:rFonts w:asciiTheme="majorBidi" w:hAnsiTheme="majorBidi" w:cstheme="majorBidi"/>
          <w:bCs/>
          <w:color w:val="000000"/>
        </w:rPr>
        <w:t xml:space="preserve"> và 1 orbital lai hoá sp</w:t>
      </w:r>
      <w:r w:rsidRPr="00BA530B">
        <w:rPr>
          <w:rFonts w:asciiTheme="majorBidi" w:hAnsiTheme="majorBidi" w:cstheme="majorBidi"/>
          <w:bCs/>
          <w:color w:val="000000"/>
          <w:vertAlign w:val="superscript"/>
        </w:rPr>
        <w:t>3</w:t>
      </w:r>
      <w:r w:rsidRPr="00CD7D3C">
        <w:rPr>
          <w:rFonts w:asciiTheme="majorBidi" w:hAnsiTheme="majorBidi" w:cstheme="majorBidi"/>
          <w:bCs/>
          <w:color w:val="000000"/>
        </w:rPr>
        <w:t xml:space="preserve"> trống của ion </w:t>
      </w:r>
      <w:r>
        <w:rPr>
          <w:rFonts w:asciiTheme="majorBidi" w:hAnsiTheme="majorBidi" w:cstheme="majorBidi"/>
          <w:bCs/>
          <w:color w:val="000000"/>
        </w:rPr>
        <w:t>Co</w:t>
      </w:r>
      <w:r w:rsidRPr="00BA530B">
        <w:rPr>
          <w:rFonts w:asciiTheme="majorBidi" w:hAnsiTheme="majorBidi" w:cstheme="majorBidi"/>
          <w:bCs/>
          <w:color w:val="000000"/>
          <w:vertAlign w:val="superscript"/>
        </w:rPr>
        <w:t>2+</w:t>
      </w:r>
      <w:r w:rsidRPr="00CD7D3C">
        <w:rPr>
          <w:rFonts w:asciiTheme="majorBidi" w:hAnsiTheme="majorBidi" w:cstheme="majorBidi"/>
          <w:bCs/>
          <w:color w:val="000000"/>
        </w:rPr>
        <w:t>.</w:t>
      </w:r>
    </w:p>
    <w:p w14:paraId="123B08C6" w14:textId="1F91BBAF" w:rsidR="0026536F" w:rsidRDefault="003252CF" w:rsidP="0026536F">
      <w:pPr>
        <w:pStyle w:val="ThngthngWeb"/>
        <w:spacing w:before="0" w:beforeAutospacing="0" w:after="0" w:afterAutospacing="0" w:line="288" w:lineRule="auto"/>
        <w:ind w:firstLine="539"/>
        <w:jc w:val="both"/>
        <w:rPr>
          <w:rFonts w:asciiTheme="majorBidi" w:hAnsiTheme="majorBidi" w:cstheme="majorBidi"/>
          <w:iCs/>
          <w:color w:val="000000"/>
        </w:rPr>
      </w:pPr>
      <w:r>
        <w:rPr>
          <w:rFonts w:asciiTheme="majorBidi" w:hAnsiTheme="majorBidi" w:cstheme="majorBidi"/>
          <w:bCs/>
          <w:color w:val="000000"/>
        </w:rPr>
        <w:t>D</w:t>
      </w:r>
      <w:r w:rsidRPr="0026536F">
        <w:rPr>
          <w:rFonts w:asciiTheme="majorBidi" w:hAnsiTheme="majorBidi" w:cstheme="majorBidi"/>
          <w:bCs/>
          <w:color w:val="000000"/>
        </w:rPr>
        <w:t>ạng</w:t>
      </w:r>
      <w:r>
        <w:rPr>
          <w:rFonts w:asciiTheme="majorBidi" w:hAnsiTheme="majorBidi" w:cstheme="majorBidi"/>
          <w:bCs/>
          <w:color w:val="000000"/>
        </w:rPr>
        <w:t xml:space="preserve"> h</w:t>
      </w:r>
      <w:r w:rsidRPr="0026536F">
        <w:rPr>
          <w:rFonts w:asciiTheme="majorBidi" w:hAnsiTheme="majorBidi" w:cstheme="majorBidi"/>
          <w:bCs/>
          <w:color w:val="000000"/>
        </w:rPr>
        <w:t>ình</w:t>
      </w:r>
      <w:r>
        <w:rPr>
          <w:rFonts w:asciiTheme="majorBidi" w:hAnsiTheme="majorBidi" w:cstheme="majorBidi"/>
          <w:bCs/>
          <w:color w:val="000000"/>
        </w:rPr>
        <w:t xml:space="preserve"> h</w:t>
      </w:r>
      <w:r w:rsidRPr="0026536F">
        <w:rPr>
          <w:rFonts w:asciiTheme="majorBidi" w:hAnsiTheme="majorBidi" w:cstheme="majorBidi"/>
          <w:bCs/>
          <w:color w:val="000000"/>
        </w:rPr>
        <w:t>ọc</w:t>
      </w:r>
      <w:r>
        <w:rPr>
          <w:rFonts w:asciiTheme="majorBidi" w:hAnsiTheme="majorBidi" w:cstheme="majorBidi"/>
          <w:bCs/>
          <w:color w:val="000000"/>
        </w:rPr>
        <w:t xml:space="preserve"> c</w:t>
      </w:r>
      <w:r w:rsidRPr="0026536F">
        <w:rPr>
          <w:rFonts w:asciiTheme="majorBidi" w:hAnsiTheme="majorBidi" w:cstheme="majorBidi"/>
          <w:bCs/>
          <w:color w:val="000000"/>
        </w:rPr>
        <w:t>ủa</w:t>
      </w:r>
      <w:r>
        <w:rPr>
          <w:rFonts w:asciiTheme="majorBidi" w:hAnsiTheme="majorBidi" w:cstheme="majorBidi"/>
          <w:bCs/>
          <w:color w:val="000000"/>
        </w:rPr>
        <w:t xml:space="preserve"> </w:t>
      </w:r>
      <w:r>
        <w:rPr>
          <w:rFonts w:asciiTheme="majorBidi" w:hAnsiTheme="majorBidi" w:cstheme="majorBidi"/>
          <w:color w:val="000000"/>
        </w:rPr>
        <w:t>ph</w:t>
      </w:r>
      <w:r w:rsidRPr="0026536F">
        <w:rPr>
          <w:rFonts w:asciiTheme="majorBidi" w:hAnsiTheme="majorBidi" w:cstheme="majorBidi"/>
          <w:color w:val="000000"/>
        </w:rPr>
        <w:t>ức</w:t>
      </w:r>
      <w:r>
        <w:rPr>
          <w:rFonts w:asciiTheme="majorBidi" w:hAnsiTheme="majorBidi" w:cstheme="majorBidi"/>
          <w:color w:val="000000"/>
        </w:rPr>
        <w:t xml:space="preserve"> </w:t>
      </w:r>
      <w:r w:rsidRPr="0026536F">
        <w:rPr>
          <w:rFonts w:asciiTheme="majorBidi" w:hAnsiTheme="majorBidi" w:cstheme="majorBidi"/>
          <w:iCs/>
          <w:color w:val="000000"/>
        </w:rPr>
        <w:t>[</w:t>
      </w:r>
      <w:r>
        <w:rPr>
          <w:rFonts w:asciiTheme="majorBidi" w:hAnsiTheme="majorBidi" w:cstheme="majorBidi"/>
          <w:iCs/>
          <w:color w:val="000000"/>
        </w:rPr>
        <w:t>CoBr</w:t>
      </w:r>
      <w:r>
        <w:rPr>
          <w:rFonts w:asciiTheme="majorBidi" w:hAnsiTheme="majorBidi" w:cstheme="majorBidi"/>
          <w:iCs/>
          <w:color w:val="000000"/>
          <w:vertAlign w:val="subscript"/>
        </w:rPr>
        <w:t>4</w:t>
      </w:r>
      <w:r w:rsidRPr="0026536F">
        <w:rPr>
          <w:rFonts w:asciiTheme="majorBidi" w:hAnsiTheme="majorBidi" w:cstheme="majorBidi"/>
          <w:iCs/>
          <w:color w:val="000000"/>
        </w:rPr>
        <w:t>]</w:t>
      </w:r>
      <w:r>
        <w:rPr>
          <w:rFonts w:asciiTheme="majorBidi" w:hAnsiTheme="majorBidi" w:cstheme="majorBidi"/>
          <w:iCs/>
          <w:color w:val="000000"/>
          <w:vertAlign w:val="superscript"/>
        </w:rPr>
        <w:t>2-</w:t>
      </w:r>
      <w:r>
        <w:rPr>
          <w:rFonts w:asciiTheme="majorBidi" w:hAnsiTheme="majorBidi" w:cstheme="majorBidi"/>
          <w:iCs/>
          <w:color w:val="000000"/>
        </w:rPr>
        <w:t>.</w:t>
      </w:r>
    </w:p>
    <w:p w14:paraId="1326B81E" w14:textId="2C87B23D" w:rsidR="0026536F" w:rsidRPr="0026536F" w:rsidRDefault="0026536F" w:rsidP="0026536F">
      <w:pPr>
        <w:pStyle w:val="ThngthngWeb"/>
        <w:spacing w:before="0" w:beforeAutospacing="0" w:after="0" w:afterAutospacing="0" w:line="288" w:lineRule="auto"/>
        <w:ind w:firstLine="539"/>
        <w:jc w:val="center"/>
        <w:rPr>
          <w:rFonts w:asciiTheme="majorBidi" w:hAnsiTheme="majorBidi" w:cstheme="majorBidi"/>
          <w:iCs/>
          <w:color w:val="000000"/>
        </w:rPr>
      </w:pPr>
      <w:r>
        <w:rPr>
          <w:noProof/>
        </w:rPr>
        <w:drawing>
          <wp:inline distT="0" distB="0" distL="0" distR="0" wp14:anchorId="6CCD860E" wp14:editId="41871AEF">
            <wp:extent cx="2676525" cy="2057014"/>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3469" cy="2062351"/>
                    </a:xfrm>
                    <a:prstGeom prst="rect">
                      <a:avLst/>
                    </a:prstGeom>
                  </pic:spPr>
                </pic:pic>
              </a:graphicData>
            </a:graphic>
          </wp:inline>
        </w:drawing>
      </w:r>
    </w:p>
    <w:p w14:paraId="66686065" w14:textId="77777777" w:rsidR="003252CF" w:rsidRDefault="004E325A" w:rsidP="0031106E">
      <w:pPr>
        <w:pStyle w:val="ThngthngWeb"/>
        <w:spacing w:before="0" w:beforeAutospacing="0" w:after="0" w:afterAutospacing="0" w:line="288" w:lineRule="auto"/>
        <w:ind w:firstLine="539"/>
        <w:jc w:val="both"/>
        <w:rPr>
          <w:rFonts w:asciiTheme="majorBidi" w:hAnsiTheme="majorBidi" w:cstheme="majorBidi"/>
          <w:b/>
          <w:bCs/>
          <w:color w:val="000000"/>
          <w:lang w:val="vi-VN"/>
        </w:rPr>
      </w:pPr>
      <w:r w:rsidRPr="0031106E">
        <w:rPr>
          <w:rFonts w:asciiTheme="majorBidi" w:hAnsiTheme="majorBidi" w:cstheme="majorBidi"/>
          <w:b/>
          <w:bCs/>
          <w:color w:val="000000"/>
          <w:lang w:val="vi-VN"/>
        </w:rPr>
        <w:t>d) Tổ chức thực hiện:</w:t>
      </w:r>
    </w:p>
    <w:p w14:paraId="4C9EB4C7" w14:textId="77777777" w:rsidR="001B43FD" w:rsidRDefault="00D0179A" w:rsidP="001B43FD">
      <w:pPr>
        <w:pStyle w:val="ThngthngWeb"/>
        <w:spacing w:before="0" w:beforeAutospacing="0" w:after="0" w:afterAutospacing="0" w:line="288" w:lineRule="auto"/>
        <w:ind w:firstLine="539"/>
        <w:jc w:val="both"/>
        <w:rPr>
          <w:rFonts w:asciiTheme="majorBidi" w:hAnsiTheme="majorBidi" w:cstheme="majorBidi"/>
          <w:iCs/>
          <w:color w:val="000000"/>
          <w:lang w:val="vi-VN"/>
        </w:rPr>
      </w:pPr>
      <w:r w:rsidRPr="003252CF">
        <w:rPr>
          <w:rFonts w:asciiTheme="majorBidi" w:hAnsiTheme="majorBidi" w:cstheme="majorBidi"/>
          <w:iCs/>
          <w:color w:val="000000"/>
          <w:lang w:val="vi-VN"/>
        </w:rPr>
        <w:t>Chia lớp thành 4 nhóm, đại diện nhóm báo cáo kết quả, các nhóm khác nhận xét, GV chuẩn hóa kiến thức</w:t>
      </w:r>
      <w:r w:rsidR="003252CF" w:rsidRPr="003252CF">
        <w:rPr>
          <w:rFonts w:asciiTheme="majorBidi" w:hAnsiTheme="majorBidi" w:cstheme="majorBidi"/>
          <w:iCs/>
          <w:color w:val="000000"/>
        </w:rPr>
        <w:t>.</w:t>
      </w:r>
    </w:p>
    <w:p w14:paraId="70A38578" w14:textId="77777777" w:rsidR="001B43FD" w:rsidRDefault="001B43FD">
      <w:pPr>
        <w:pStyle w:val="ThngthngWeb"/>
        <w:spacing w:before="0" w:beforeAutospacing="0" w:after="0" w:afterAutospacing="0" w:line="288" w:lineRule="auto"/>
        <w:jc w:val="both"/>
        <w:divId w:val="1497767515"/>
        <w:rPr>
          <w:rFonts w:asciiTheme="majorBidi" w:hAnsiTheme="majorBidi" w:cstheme="majorBidi"/>
          <w:lang w:val="vi-VN"/>
        </w:rPr>
      </w:pPr>
      <w:r>
        <w:rPr>
          <w:rFonts w:asciiTheme="majorBidi" w:hAnsiTheme="majorBidi" w:cstheme="majorBidi"/>
          <w:b/>
          <w:bCs/>
          <w:color w:val="000000"/>
          <w:lang w:val="vi-VN"/>
        </w:rPr>
        <w:t>4. Hoạt động 4: Vận dụng</w:t>
      </w:r>
    </w:p>
    <w:p w14:paraId="4C44442E" w14:textId="7C8822FD" w:rsidR="001B43FD" w:rsidRDefault="001B43FD">
      <w:pPr>
        <w:pStyle w:val="ThngthngWeb"/>
        <w:spacing w:before="0" w:beforeAutospacing="0" w:after="0" w:afterAutospacing="0" w:line="288" w:lineRule="auto"/>
        <w:ind w:firstLine="539"/>
        <w:jc w:val="both"/>
        <w:divId w:val="1497767515"/>
        <w:rPr>
          <w:rFonts w:asciiTheme="majorBidi" w:hAnsiTheme="majorBidi" w:cstheme="majorBidi"/>
          <w:i/>
          <w:iCs/>
          <w:color w:val="000000"/>
          <w:lang w:val="vi-VN"/>
        </w:rPr>
      </w:pPr>
      <w:r>
        <w:rPr>
          <w:rFonts w:asciiTheme="majorBidi" w:hAnsiTheme="majorBidi" w:cstheme="majorBidi"/>
          <w:b/>
          <w:bCs/>
          <w:color w:val="000000"/>
          <w:lang w:val="vi-VN"/>
        </w:rPr>
        <w:t>a) Mục tiêu:</w:t>
      </w:r>
      <w:r>
        <w:rPr>
          <w:rFonts w:asciiTheme="majorBidi" w:hAnsiTheme="majorBidi" w:cstheme="majorBidi"/>
          <w:color w:val="000000"/>
          <w:lang w:val="vi-VN"/>
        </w:rPr>
        <w:t xml:space="preserve"> </w:t>
      </w:r>
    </w:p>
    <w:p w14:paraId="13AA6872" w14:textId="77777777" w:rsidR="00C40798" w:rsidRPr="0026536F" w:rsidRDefault="00C40798" w:rsidP="00FB138A">
      <w:pPr>
        <w:pStyle w:val="ThngthngWeb"/>
        <w:spacing w:before="0" w:beforeAutospacing="0" w:after="0" w:afterAutospacing="0" w:line="288" w:lineRule="auto"/>
        <w:ind w:firstLine="539"/>
        <w:jc w:val="both"/>
        <w:rPr>
          <w:rFonts w:asciiTheme="majorBidi" w:hAnsiTheme="majorBidi" w:cstheme="majorBidi"/>
          <w:iCs/>
          <w:color w:val="000000"/>
          <w:lang w:val="vi-VN"/>
        </w:rPr>
      </w:pPr>
      <w:r>
        <w:rPr>
          <w:rFonts w:asciiTheme="majorBidi" w:hAnsiTheme="majorBidi" w:cstheme="majorBidi"/>
          <w:iCs/>
          <w:color w:val="000000"/>
          <w:lang w:val="vi-VN"/>
        </w:rPr>
        <w:t>-</w:t>
      </w:r>
      <w:r w:rsidRPr="0026536F">
        <w:rPr>
          <w:rFonts w:asciiTheme="majorBidi" w:hAnsiTheme="majorBidi" w:cstheme="majorBidi"/>
          <w:iCs/>
          <w:color w:val="000000"/>
          <w:lang w:val="vi-VN"/>
        </w:rPr>
        <w:t xml:space="preserve"> Củng cố, luyện tập lại các kiến thức được học.</w:t>
      </w:r>
    </w:p>
    <w:p w14:paraId="0B7599CF" w14:textId="77777777" w:rsidR="00C40798" w:rsidRPr="0026536F" w:rsidRDefault="00C40798" w:rsidP="00FB138A">
      <w:pPr>
        <w:pStyle w:val="ThngthngWeb"/>
        <w:spacing w:before="0" w:beforeAutospacing="0" w:after="0" w:afterAutospacing="0" w:line="288" w:lineRule="auto"/>
        <w:ind w:firstLine="539"/>
        <w:jc w:val="both"/>
        <w:rPr>
          <w:rFonts w:asciiTheme="majorBidi" w:hAnsiTheme="majorBidi" w:cstheme="majorBidi"/>
          <w:iCs/>
          <w:color w:val="000000"/>
          <w:lang w:val="vi-VN"/>
        </w:rPr>
      </w:pPr>
      <w:r>
        <w:rPr>
          <w:rFonts w:asciiTheme="majorBidi" w:hAnsiTheme="majorBidi" w:cstheme="majorBidi"/>
          <w:iCs/>
          <w:color w:val="000000"/>
          <w:lang w:val="vi-VN"/>
        </w:rPr>
        <w:t>-</w:t>
      </w:r>
      <w:r w:rsidRPr="0026536F">
        <w:rPr>
          <w:rFonts w:asciiTheme="majorBidi" w:hAnsiTheme="majorBidi" w:cstheme="majorBidi"/>
          <w:iCs/>
          <w:color w:val="000000"/>
          <w:lang w:val="vi-VN"/>
        </w:rPr>
        <w:t xml:space="preserve"> Phát triển được các năng lực </w:t>
      </w:r>
      <w:r>
        <w:rPr>
          <w:rFonts w:asciiTheme="majorBidi" w:hAnsiTheme="majorBidi" w:cstheme="majorBidi"/>
          <w:iCs/>
          <w:color w:val="000000"/>
        </w:rPr>
        <w:t>l</w:t>
      </w:r>
      <w:r w:rsidRPr="0026536F">
        <w:rPr>
          <w:rFonts w:asciiTheme="majorBidi" w:hAnsiTheme="majorBidi" w:cstheme="majorBidi"/>
          <w:iCs/>
          <w:color w:val="000000"/>
        </w:rPr>
        <w:t>àm</w:t>
      </w:r>
      <w:r>
        <w:rPr>
          <w:rFonts w:asciiTheme="majorBidi" w:hAnsiTheme="majorBidi" w:cstheme="majorBidi"/>
          <w:iCs/>
          <w:color w:val="000000"/>
        </w:rPr>
        <w:t xml:space="preserve"> vi</w:t>
      </w:r>
      <w:r w:rsidRPr="0026536F">
        <w:rPr>
          <w:rFonts w:asciiTheme="majorBidi" w:hAnsiTheme="majorBidi" w:cstheme="majorBidi"/>
          <w:iCs/>
          <w:color w:val="000000"/>
        </w:rPr>
        <w:t>ệc</w:t>
      </w:r>
      <w:r>
        <w:rPr>
          <w:rFonts w:asciiTheme="majorBidi" w:hAnsiTheme="majorBidi" w:cstheme="majorBidi"/>
          <w:iCs/>
          <w:color w:val="000000"/>
        </w:rPr>
        <w:t xml:space="preserve"> nh</w:t>
      </w:r>
      <w:r w:rsidRPr="0026536F">
        <w:rPr>
          <w:rFonts w:asciiTheme="majorBidi" w:hAnsiTheme="majorBidi" w:cstheme="majorBidi"/>
          <w:iCs/>
          <w:color w:val="000000"/>
        </w:rPr>
        <w:t>óm</w:t>
      </w:r>
      <w:r w:rsidRPr="0026536F">
        <w:rPr>
          <w:rFonts w:asciiTheme="majorBidi" w:hAnsiTheme="majorBidi" w:cstheme="majorBidi"/>
          <w:iCs/>
          <w:color w:val="000000"/>
          <w:lang w:val="vi-VN"/>
        </w:rPr>
        <w:t>.</w:t>
      </w:r>
    </w:p>
    <w:p w14:paraId="71F86EA7" w14:textId="324301A8" w:rsidR="001B43FD" w:rsidRDefault="001B43FD">
      <w:pPr>
        <w:pStyle w:val="ThngthngWeb"/>
        <w:spacing w:before="0" w:beforeAutospacing="0" w:after="0" w:afterAutospacing="0" w:line="288" w:lineRule="auto"/>
        <w:ind w:firstLine="539"/>
        <w:jc w:val="both"/>
        <w:divId w:val="1497767515"/>
        <w:rPr>
          <w:rFonts w:asciiTheme="majorBidi" w:hAnsiTheme="majorBidi" w:cstheme="majorBidi"/>
          <w:i/>
          <w:iCs/>
          <w:color w:val="000000"/>
          <w:lang w:val="vi-VN"/>
        </w:rPr>
      </w:pPr>
      <w:r>
        <w:rPr>
          <w:rFonts w:asciiTheme="majorBidi" w:hAnsiTheme="majorBidi" w:cstheme="majorBidi"/>
          <w:b/>
          <w:bCs/>
          <w:color w:val="000000"/>
          <w:lang w:val="vi-VN"/>
        </w:rPr>
        <w:t>b) Nội dung:</w:t>
      </w:r>
      <w:r>
        <w:rPr>
          <w:rFonts w:asciiTheme="majorBidi" w:hAnsiTheme="majorBidi" w:cstheme="majorBidi"/>
          <w:color w:val="000000"/>
          <w:lang w:val="vi-VN"/>
        </w:rPr>
        <w:t xml:space="preserve"> </w:t>
      </w:r>
      <w:r w:rsidR="00353394">
        <w:rPr>
          <w:rFonts w:asciiTheme="majorBidi" w:hAnsiTheme="majorBidi" w:cstheme="majorBidi"/>
          <w:color w:val="000000"/>
          <w:lang w:val="vi-VN"/>
        </w:rPr>
        <w:t xml:space="preserve">sử </w:t>
      </w:r>
      <w:r w:rsidR="000E1300">
        <w:rPr>
          <w:rFonts w:asciiTheme="majorBidi" w:hAnsiTheme="majorBidi" w:cstheme="majorBidi"/>
          <w:color w:val="000000"/>
          <w:lang w:val="vi-VN"/>
        </w:rPr>
        <w:t xml:space="preserve">dụng những </w:t>
      </w:r>
      <w:r w:rsidR="002D4582">
        <w:rPr>
          <w:rFonts w:asciiTheme="majorBidi" w:hAnsiTheme="majorBidi" w:cstheme="majorBidi"/>
          <w:color w:val="000000"/>
          <w:lang w:val="vi-VN"/>
        </w:rPr>
        <w:t xml:space="preserve">rác </w:t>
      </w:r>
      <w:r w:rsidR="000E1300">
        <w:rPr>
          <w:rFonts w:asciiTheme="majorBidi" w:hAnsiTheme="majorBidi" w:cstheme="majorBidi"/>
          <w:color w:val="000000"/>
          <w:lang w:val="vi-VN"/>
        </w:rPr>
        <w:t>tái chế</w:t>
      </w:r>
      <w:r w:rsidR="002D4582">
        <w:rPr>
          <w:rFonts w:asciiTheme="majorBidi" w:hAnsiTheme="majorBidi" w:cstheme="majorBidi"/>
          <w:color w:val="000000"/>
          <w:lang w:val="vi-VN"/>
        </w:rPr>
        <w:t xml:space="preserve"> để làm thành mô hình </w:t>
      </w:r>
      <w:r w:rsidR="00221841">
        <w:rPr>
          <w:rFonts w:asciiTheme="majorBidi" w:hAnsiTheme="majorBidi" w:cstheme="majorBidi"/>
          <w:color w:val="000000"/>
          <w:lang w:val="vi-VN"/>
        </w:rPr>
        <w:t xml:space="preserve">phức chất tứ diện và phức chất bát diện hình </w:t>
      </w:r>
      <w:r w:rsidR="00AC3FE2">
        <w:rPr>
          <w:rFonts w:asciiTheme="majorBidi" w:hAnsiTheme="majorBidi" w:cstheme="majorBidi"/>
          <w:color w:val="000000"/>
          <w:lang w:val="vi-VN"/>
        </w:rPr>
        <w:t>7.1</w:t>
      </w:r>
      <w:r w:rsidR="00BE074E">
        <w:rPr>
          <w:rFonts w:asciiTheme="majorBidi" w:hAnsiTheme="majorBidi" w:cstheme="majorBidi"/>
          <w:color w:val="000000"/>
          <w:lang w:val="vi-VN"/>
        </w:rPr>
        <w:t xml:space="preserve"> và 7.4</w:t>
      </w:r>
      <w:r w:rsidR="00311D4C">
        <w:rPr>
          <w:rFonts w:asciiTheme="majorBidi" w:hAnsiTheme="majorBidi" w:cstheme="majorBidi"/>
          <w:color w:val="000000"/>
          <w:lang w:val="vi-VN"/>
        </w:rPr>
        <w:t>.</w:t>
      </w:r>
    </w:p>
    <w:p w14:paraId="62B9E39E" w14:textId="013AA3F9" w:rsidR="001B43FD" w:rsidRDefault="001B43FD">
      <w:pPr>
        <w:pStyle w:val="ThngthngWeb"/>
        <w:spacing w:before="0" w:beforeAutospacing="0" w:after="0" w:afterAutospacing="0" w:line="288" w:lineRule="auto"/>
        <w:ind w:firstLine="539"/>
        <w:jc w:val="both"/>
        <w:divId w:val="1497767515"/>
        <w:rPr>
          <w:rFonts w:asciiTheme="majorBidi" w:hAnsiTheme="majorBidi" w:cstheme="majorBidi"/>
          <w:lang w:val="vi-VN"/>
        </w:rPr>
      </w:pPr>
      <w:r>
        <w:rPr>
          <w:rFonts w:asciiTheme="majorBidi" w:hAnsiTheme="majorBidi" w:cstheme="majorBidi"/>
          <w:b/>
          <w:bCs/>
          <w:color w:val="000000"/>
          <w:lang w:val="vi-VN"/>
        </w:rPr>
        <w:t>c) Sản phẩm:</w:t>
      </w:r>
      <w:r w:rsidR="00D259E9">
        <w:rPr>
          <w:rFonts w:asciiTheme="majorBidi" w:hAnsiTheme="majorBidi" w:cstheme="majorBidi"/>
          <w:b/>
          <w:bCs/>
          <w:color w:val="000000"/>
          <w:lang w:val="vi-VN"/>
        </w:rPr>
        <w:t xml:space="preserve"> </w:t>
      </w:r>
      <w:r w:rsidR="00B6133C">
        <w:rPr>
          <w:rFonts w:asciiTheme="majorBidi" w:hAnsiTheme="majorBidi" w:cstheme="majorBidi"/>
          <w:color w:val="000000"/>
          <w:lang w:val="vi-VN"/>
        </w:rPr>
        <w:t>Mô</w:t>
      </w:r>
      <w:r w:rsidR="00D259E9">
        <w:rPr>
          <w:rFonts w:asciiTheme="majorBidi" w:hAnsiTheme="majorBidi" w:cstheme="majorBidi"/>
          <w:color w:val="000000"/>
          <w:lang w:val="vi-VN"/>
        </w:rPr>
        <w:t xml:space="preserve"> </w:t>
      </w:r>
      <w:r w:rsidR="00B6133C">
        <w:rPr>
          <w:rFonts w:asciiTheme="majorBidi" w:hAnsiTheme="majorBidi" w:cstheme="majorBidi"/>
          <w:color w:val="000000"/>
          <w:lang w:val="vi-VN"/>
        </w:rPr>
        <w:t>hình</w:t>
      </w:r>
      <w:r w:rsidR="00D259E9">
        <w:rPr>
          <w:rFonts w:asciiTheme="majorBidi" w:hAnsiTheme="majorBidi" w:cstheme="majorBidi"/>
          <w:color w:val="000000"/>
          <w:lang w:val="vi-VN"/>
        </w:rPr>
        <w:t xml:space="preserve"> phức chất tứ diện và bát diện hình 7.1 và 7.4</w:t>
      </w:r>
      <w:r w:rsidR="00B46AC6">
        <w:rPr>
          <w:rFonts w:asciiTheme="majorBidi" w:hAnsiTheme="majorBidi" w:cstheme="majorBidi"/>
          <w:color w:val="000000"/>
          <w:lang w:val="vi-VN"/>
        </w:rPr>
        <w:t>.</w:t>
      </w:r>
    </w:p>
    <w:p w14:paraId="2B83C508" w14:textId="203D9F57" w:rsidR="00A2489C" w:rsidRDefault="00B6178A" w:rsidP="001B43FD">
      <w:pPr>
        <w:pStyle w:val="ThngthngWeb"/>
        <w:spacing w:before="0" w:beforeAutospacing="0" w:after="0" w:afterAutospacing="0" w:line="288" w:lineRule="auto"/>
        <w:ind w:firstLine="539"/>
        <w:jc w:val="both"/>
        <w:rPr>
          <w:rFonts w:asciiTheme="majorBidi" w:hAnsiTheme="majorBidi" w:cstheme="majorBidi"/>
          <w:color w:val="000000"/>
          <w:lang w:val="vi-VN"/>
        </w:rPr>
      </w:pPr>
      <w:r>
        <w:rPr>
          <w:rFonts w:asciiTheme="majorBidi" w:hAnsiTheme="majorBidi" w:cstheme="majorBidi"/>
          <w:b/>
          <w:bCs/>
          <w:color w:val="000000"/>
          <w:lang w:val="vi-VN"/>
        </w:rPr>
        <w:t>d) Tổ chức thực hiện:</w:t>
      </w:r>
      <w:r>
        <w:rPr>
          <w:rFonts w:asciiTheme="majorBidi" w:hAnsiTheme="majorBidi" w:cstheme="majorBidi"/>
          <w:color w:val="000000"/>
          <w:lang w:val="vi-VN"/>
        </w:rPr>
        <w:t xml:space="preserve"> </w:t>
      </w:r>
      <w:r w:rsidR="00A2489C">
        <w:rPr>
          <w:rFonts w:asciiTheme="majorBidi" w:hAnsiTheme="majorBidi" w:cstheme="majorBidi"/>
          <w:color w:val="000000"/>
          <w:lang w:val="vi-VN"/>
        </w:rPr>
        <w:t>GV chia lớp thành 8 nhóm và yêu cầu HS</w:t>
      </w:r>
      <w:r w:rsidR="00A2489C">
        <w:rPr>
          <w:rFonts w:asciiTheme="majorBidi" w:hAnsiTheme="majorBidi" w:cstheme="majorBidi"/>
          <w:color w:val="000000"/>
          <w:lang w:val="vi-VN"/>
        </w:rPr>
        <w:t xml:space="preserve"> thực hiện ngoài giờ học và nộp lại sản phẩm vào buổi học sau.</w:t>
      </w:r>
    </w:p>
    <w:p w14:paraId="5C398233" w14:textId="5B304C9A" w:rsidR="00A2489C" w:rsidRDefault="00B6178A" w:rsidP="00FB138A">
      <w:pPr>
        <w:pStyle w:val="ThngthngWeb"/>
        <w:spacing w:before="0" w:beforeAutospacing="0" w:after="0" w:afterAutospacing="0" w:line="288" w:lineRule="auto"/>
        <w:ind w:firstLine="539"/>
        <w:jc w:val="both"/>
        <w:rPr>
          <w:rFonts w:asciiTheme="majorBidi" w:hAnsiTheme="majorBidi" w:cstheme="majorBidi"/>
          <w:lang w:val="vi-VN"/>
        </w:rPr>
      </w:pPr>
      <w:r>
        <w:rPr>
          <w:rFonts w:asciiTheme="majorBidi" w:hAnsiTheme="majorBidi" w:cstheme="majorBidi"/>
          <w:i/>
          <w:iCs/>
          <w:color w:val="000000"/>
          <w:lang w:val="vi-VN"/>
        </w:rPr>
        <w:t xml:space="preserve"> </w:t>
      </w:r>
      <w:r w:rsidR="00A2489C">
        <w:rPr>
          <w:rFonts w:asciiTheme="majorBidi" w:hAnsiTheme="majorBidi" w:cstheme="majorBidi"/>
          <w:lang w:val="vi-VN"/>
        </w:rPr>
        <w:t>GV nhận xét và chấm điểm sản</w:t>
      </w:r>
      <w:r w:rsidR="00A2489C">
        <w:rPr>
          <w:rFonts w:asciiTheme="majorBidi" w:hAnsiTheme="majorBidi" w:cstheme="majorBidi"/>
          <w:lang w:val="vi-VN"/>
        </w:rPr>
        <w:t xml:space="preserve"> phẩm.</w:t>
      </w:r>
    </w:p>
    <w:p w14:paraId="642CFFAC" w14:textId="2544B406" w:rsidR="006E1803" w:rsidRDefault="006E1803" w:rsidP="001B43FD">
      <w:pPr>
        <w:pStyle w:val="ThngthngWeb"/>
        <w:spacing w:before="0" w:beforeAutospacing="0" w:after="0" w:afterAutospacing="0" w:line="288" w:lineRule="auto"/>
        <w:ind w:firstLine="539"/>
        <w:jc w:val="both"/>
        <w:rPr>
          <w:rFonts w:asciiTheme="majorBidi" w:hAnsiTheme="majorBidi" w:cstheme="majorBidi"/>
          <w:b/>
          <w:iCs/>
          <w:color w:val="000000"/>
        </w:rPr>
      </w:pPr>
      <w:r>
        <w:rPr>
          <w:rFonts w:asciiTheme="majorBidi" w:hAnsiTheme="majorBidi" w:cstheme="majorBidi"/>
          <w:b/>
          <w:iCs/>
          <w:color w:val="000000"/>
        </w:rPr>
        <w:t>PHI</w:t>
      </w:r>
      <w:r w:rsidRPr="006E1803">
        <w:rPr>
          <w:rFonts w:asciiTheme="majorBidi" w:hAnsiTheme="majorBidi" w:cstheme="majorBidi"/>
          <w:b/>
          <w:iCs/>
          <w:color w:val="000000"/>
        </w:rPr>
        <w:t>Ế</w:t>
      </w:r>
      <w:r>
        <w:rPr>
          <w:rFonts w:asciiTheme="majorBidi" w:hAnsiTheme="majorBidi" w:cstheme="majorBidi"/>
          <w:b/>
          <w:iCs/>
          <w:color w:val="000000"/>
        </w:rPr>
        <w:t>U H</w:t>
      </w:r>
      <w:r w:rsidRPr="006E1803">
        <w:rPr>
          <w:rFonts w:asciiTheme="majorBidi" w:hAnsiTheme="majorBidi" w:cstheme="majorBidi"/>
          <w:b/>
          <w:iCs/>
          <w:color w:val="000000"/>
        </w:rPr>
        <w:t>ỌC</w:t>
      </w:r>
      <w:r>
        <w:rPr>
          <w:rFonts w:asciiTheme="majorBidi" w:hAnsiTheme="majorBidi" w:cstheme="majorBidi"/>
          <w:b/>
          <w:iCs/>
          <w:color w:val="000000"/>
        </w:rPr>
        <w:t xml:space="preserve"> T</w:t>
      </w:r>
      <w:r w:rsidRPr="006E1803">
        <w:rPr>
          <w:rFonts w:asciiTheme="majorBidi" w:hAnsiTheme="majorBidi" w:cstheme="majorBidi"/>
          <w:b/>
          <w:iCs/>
          <w:color w:val="000000"/>
        </w:rPr>
        <w:t>ẬP</w:t>
      </w:r>
    </w:p>
    <w:p w14:paraId="268289C0" w14:textId="77777777" w:rsidR="006E1803" w:rsidRPr="006E1803" w:rsidRDefault="006E1803" w:rsidP="006E1803">
      <w:pPr>
        <w:pStyle w:val="ThngthngWeb"/>
        <w:spacing w:before="0" w:beforeAutospacing="0" w:after="0" w:afterAutospacing="0" w:line="288" w:lineRule="auto"/>
        <w:ind w:firstLine="539"/>
        <w:jc w:val="center"/>
        <w:rPr>
          <w:rFonts w:asciiTheme="majorBidi" w:hAnsiTheme="majorBidi" w:cstheme="majorBidi"/>
          <w:b/>
        </w:rPr>
      </w:pPr>
    </w:p>
    <w:tbl>
      <w:tblPr>
        <w:tblStyle w:val="LiBang"/>
        <w:tblW w:w="0" w:type="auto"/>
        <w:tblLayout w:type="fixed"/>
        <w:tblLook w:val="04A0" w:firstRow="1" w:lastRow="0" w:firstColumn="1" w:lastColumn="0" w:noHBand="0" w:noVBand="1"/>
      </w:tblPr>
      <w:tblGrid>
        <w:gridCol w:w="1980"/>
        <w:gridCol w:w="7790"/>
      </w:tblGrid>
      <w:tr w:rsidR="006E1803" w:rsidRPr="00120FA2" w14:paraId="18AEDB00" w14:textId="77777777" w:rsidTr="006E1803">
        <w:tc>
          <w:tcPr>
            <w:tcW w:w="9770" w:type="dxa"/>
            <w:gridSpan w:val="2"/>
          </w:tcPr>
          <w:p w14:paraId="6C3CC29B" w14:textId="7202B76E" w:rsidR="006E1803" w:rsidRPr="00120FA2" w:rsidRDefault="006E1803" w:rsidP="006E1803">
            <w:pPr>
              <w:spacing w:line="288" w:lineRule="auto"/>
              <w:jc w:val="center"/>
              <w:rPr>
                <w:rFonts w:ascii="Times New Roman" w:hAnsi="Times New Roman" w:cs="Times New Roman"/>
                <w:sz w:val="24"/>
                <w:szCs w:val="24"/>
              </w:rPr>
            </w:pPr>
            <w:r w:rsidRPr="00120FA2">
              <w:rPr>
                <w:rFonts w:ascii="Times New Roman" w:hAnsi="Times New Roman" w:cs="Times New Roman"/>
                <w:sz w:val="24"/>
                <w:szCs w:val="24"/>
              </w:rPr>
              <w:t>PHIẾU HỌC TẬP 1</w:t>
            </w:r>
          </w:p>
          <w:p w14:paraId="5092540A" w14:textId="38A2EE4B" w:rsidR="006E1803" w:rsidRPr="00120FA2" w:rsidRDefault="006E1803" w:rsidP="006E1803">
            <w:pPr>
              <w:spacing w:line="288" w:lineRule="auto"/>
              <w:jc w:val="center"/>
              <w:rPr>
                <w:rFonts w:ascii="Times New Roman" w:hAnsi="Times New Roman" w:cs="Times New Roman"/>
                <w:sz w:val="24"/>
                <w:szCs w:val="24"/>
              </w:rPr>
            </w:pPr>
            <w:r w:rsidRPr="00120FA2">
              <w:rPr>
                <w:rFonts w:ascii="Times New Roman" w:hAnsi="Times New Roman" w:cs="Times New Roman"/>
                <w:sz w:val="24"/>
                <w:szCs w:val="24"/>
              </w:rPr>
              <w:t xml:space="preserve">NHÓM: </w:t>
            </w:r>
          </w:p>
        </w:tc>
      </w:tr>
      <w:tr w:rsidR="006E1803" w:rsidRPr="00120FA2" w14:paraId="24615A6C" w14:textId="77777777" w:rsidTr="006E1803">
        <w:tc>
          <w:tcPr>
            <w:tcW w:w="1980" w:type="dxa"/>
          </w:tcPr>
          <w:p w14:paraId="15DC1F2C" w14:textId="77777777" w:rsidR="006E1803" w:rsidRPr="00120FA2" w:rsidRDefault="006E1803" w:rsidP="006E1803">
            <w:pPr>
              <w:pStyle w:val="ThngthngWeb"/>
              <w:spacing w:before="0" w:beforeAutospacing="0" w:after="0" w:afterAutospacing="0" w:line="288" w:lineRule="auto"/>
              <w:jc w:val="center"/>
              <w:rPr>
                <w:b/>
                <w:bCs/>
                <w:color w:val="000000"/>
                <w:lang w:val="vi-VN"/>
              </w:rPr>
            </w:pPr>
            <w:r w:rsidRPr="00120FA2">
              <w:rPr>
                <w:b/>
                <w:bCs/>
                <w:color w:val="000000"/>
                <w:lang w:val="vi-VN"/>
              </w:rPr>
              <w:t>Hoạt động 1:Mô tả sự hình thành liên kết trong phức chất tứ diện</w:t>
            </w:r>
          </w:p>
          <w:p w14:paraId="78DF6ED8" w14:textId="77777777" w:rsidR="006E1803" w:rsidRPr="00120FA2" w:rsidRDefault="006E1803" w:rsidP="0031106E">
            <w:pPr>
              <w:spacing w:line="288" w:lineRule="auto"/>
              <w:rPr>
                <w:rFonts w:ascii="Times New Roman" w:hAnsi="Times New Roman" w:cs="Times New Roman"/>
                <w:sz w:val="24"/>
                <w:szCs w:val="24"/>
              </w:rPr>
            </w:pPr>
          </w:p>
        </w:tc>
        <w:tc>
          <w:tcPr>
            <w:tcW w:w="7790" w:type="dxa"/>
          </w:tcPr>
          <w:p w14:paraId="1FBEC684" w14:textId="77777777" w:rsidR="006E1803" w:rsidRPr="00120FA2" w:rsidRDefault="006E1803" w:rsidP="006E1803">
            <w:pPr>
              <w:widowControl w:val="0"/>
              <w:autoSpaceDE w:val="0"/>
              <w:autoSpaceDN w:val="0"/>
              <w:adjustRightInd w:val="0"/>
              <w:spacing w:line="268" w:lineRule="auto"/>
              <w:rPr>
                <w:rFonts w:ascii="Times New Roman" w:hAnsi="Times New Roman" w:cs="Times New Roman"/>
                <w:sz w:val="24"/>
                <w:szCs w:val="24"/>
              </w:rPr>
            </w:pPr>
            <w:r w:rsidRPr="00120FA2">
              <w:rPr>
                <w:rFonts w:ascii="Times New Roman" w:hAnsi="Times New Roman" w:cs="Times New Roman"/>
                <w:b/>
                <w:bCs/>
                <w:color w:val="000000"/>
                <w:sz w:val="24"/>
                <w:szCs w:val="24"/>
              </w:rPr>
              <w:t xml:space="preserve">1. </w:t>
            </w:r>
            <w:r w:rsidRPr="00120FA2">
              <w:rPr>
                <w:rFonts w:ascii="Times New Roman" w:hAnsi="Times New Roman" w:cs="Times New Roman"/>
                <w:color w:val="000000"/>
                <w:sz w:val="24"/>
                <w:szCs w:val="24"/>
              </w:rPr>
              <w:t>Hãy cho biết số phối trí của nguyên tử trung tâm và dung lượng phối trí của phối tử trong phức chất được nêu ở các Ví dụ 1 và 2.</w:t>
            </w:r>
          </w:p>
          <w:p w14:paraId="74D26B60" w14:textId="3F3F8034" w:rsidR="006E1803" w:rsidRPr="00120FA2" w:rsidRDefault="006E1803" w:rsidP="006E1803">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i/>
                <w:iCs/>
                <w:color w:val="000000"/>
                <w:sz w:val="24"/>
                <w:szCs w:val="24"/>
              </w:rPr>
              <w:t>Trả lời:</w:t>
            </w:r>
            <w:r w:rsidRPr="00120FA2">
              <w:rPr>
                <w:rFonts w:ascii="Times New Roman" w:hAnsi="Times New Roman" w:cs="Times New Roman"/>
                <w:color w:val="000000"/>
                <w:sz w:val="24"/>
                <w:szCs w:val="24"/>
              </w:rPr>
              <w:t xml:space="preserve"> ...............................................................................................................</w:t>
            </w:r>
            <w:r w:rsidR="00120FA2" w:rsidRPr="00120FA2">
              <w:rPr>
                <w:rFonts w:ascii="Times New Roman" w:hAnsi="Times New Roman" w:cs="Times New Roman"/>
                <w:color w:val="000000"/>
                <w:sz w:val="24"/>
                <w:szCs w:val="24"/>
              </w:rPr>
              <w:t>.......</w:t>
            </w:r>
            <w:r w:rsidR="00120FA2">
              <w:rPr>
                <w:rFonts w:ascii="Times New Roman" w:hAnsi="Times New Roman" w:cs="Times New Roman"/>
                <w:color w:val="000000"/>
                <w:sz w:val="24"/>
                <w:szCs w:val="24"/>
              </w:rPr>
              <w:t>......</w:t>
            </w:r>
          </w:p>
          <w:p w14:paraId="7BF83295" w14:textId="01DC0923" w:rsidR="00120FA2" w:rsidRDefault="006E1803" w:rsidP="00120FA2">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r w:rsidR="00120FA2" w:rsidRPr="00120FA2">
              <w:rPr>
                <w:rFonts w:ascii="Times New Roman" w:hAnsi="Times New Roman" w:cs="Times New Roman"/>
                <w:color w:val="000000"/>
                <w:sz w:val="24"/>
                <w:szCs w:val="24"/>
              </w:rPr>
              <w:t>....................................................</w:t>
            </w:r>
          </w:p>
          <w:p w14:paraId="150B96CF" w14:textId="7BB973EA" w:rsidR="006E1803" w:rsidRPr="00120FA2" w:rsidRDefault="006E1803" w:rsidP="00120FA2">
            <w:pPr>
              <w:widowControl w:val="0"/>
              <w:autoSpaceDE w:val="0"/>
              <w:autoSpaceDN w:val="0"/>
              <w:adjustRightInd w:val="0"/>
              <w:ind w:right="91"/>
              <w:jc w:val="both"/>
              <w:rPr>
                <w:rFonts w:ascii="Times New Roman" w:hAnsi="Times New Roman" w:cs="Times New Roman"/>
                <w:sz w:val="24"/>
                <w:szCs w:val="24"/>
              </w:rPr>
            </w:pPr>
            <w:r w:rsidRPr="00120FA2">
              <w:rPr>
                <w:rFonts w:ascii="Times New Roman" w:hAnsi="Times New Roman" w:cs="Times New Roman"/>
                <w:b/>
                <w:bCs/>
                <w:color w:val="000000"/>
                <w:sz w:val="24"/>
                <w:szCs w:val="24"/>
              </w:rPr>
              <w:t>Luyện tập</w:t>
            </w:r>
          </w:p>
          <w:p w14:paraId="78A542F6" w14:textId="77777777" w:rsidR="006E1803" w:rsidRPr="00120FA2" w:rsidRDefault="006E1803" w:rsidP="006E1803">
            <w:pPr>
              <w:widowControl w:val="0"/>
              <w:autoSpaceDE w:val="0"/>
              <w:autoSpaceDN w:val="0"/>
              <w:adjustRightInd w:val="0"/>
              <w:rPr>
                <w:rFonts w:ascii="Times New Roman" w:hAnsi="Times New Roman" w:cs="Times New Roman"/>
                <w:sz w:val="24"/>
                <w:szCs w:val="24"/>
              </w:rPr>
            </w:pPr>
            <w:r w:rsidRPr="00120FA2">
              <w:rPr>
                <w:rFonts w:ascii="Times New Roman" w:hAnsi="Times New Roman" w:cs="Times New Roman"/>
                <w:color w:val="000000"/>
                <w:sz w:val="24"/>
                <w:szCs w:val="24"/>
              </w:rPr>
              <w:t>* Mô tả sự hình thành liên kết trong ion phức tứ diện [Zn(OH)</w:t>
            </w:r>
            <w:r w:rsidRPr="00120FA2">
              <w:rPr>
                <w:rFonts w:ascii="Times New Roman" w:hAnsi="Times New Roman" w:cs="Times New Roman"/>
                <w:color w:val="000000"/>
                <w:position w:val="-1"/>
                <w:sz w:val="14"/>
                <w:szCs w:val="14"/>
              </w:rPr>
              <w:t>4</w:t>
            </w:r>
            <w:r w:rsidRPr="00120FA2">
              <w:rPr>
                <w:rFonts w:ascii="Times New Roman" w:hAnsi="Times New Roman" w:cs="Times New Roman"/>
                <w:color w:val="000000"/>
                <w:sz w:val="24"/>
                <w:szCs w:val="24"/>
              </w:rPr>
              <w:t>]</w:t>
            </w:r>
            <w:r w:rsidRPr="00120FA2">
              <w:rPr>
                <w:rFonts w:ascii="Times New Roman" w:hAnsi="Times New Roman" w:cs="Times New Roman"/>
                <w:color w:val="000000"/>
                <w:position w:val="1"/>
                <w:sz w:val="21"/>
                <w:szCs w:val="21"/>
                <w:vertAlign w:val="superscript"/>
              </w:rPr>
              <w:t>2–</w:t>
            </w:r>
            <w:r w:rsidRPr="00120FA2">
              <w:rPr>
                <w:rFonts w:ascii="Times New Roman" w:hAnsi="Times New Roman" w:cs="Times New Roman"/>
                <w:color w:val="000000"/>
                <w:sz w:val="24"/>
                <w:szCs w:val="24"/>
              </w:rPr>
              <w:t>.</w:t>
            </w:r>
          </w:p>
          <w:p w14:paraId="7706C74F" w14:textId="77777777" w:rsidR="006E1803" w:rsidRPr="00120FA2" w:rsidRDefault="006E1803" w:rsidP="006E1803">
            <w:pPr>
              <w:widowControl w:val="0"/>
              <w:autoSpaceDE w:val="0"/>
              <w:autoSpaceDN w:val="0"/>
              <w:adjustRightInd w:val="0"/>
              <w:spacing w:before="38"/>
              <w:ind w:right="92"/>
              <w:jc w:val="both"/>
              <w:rPr>
                <w:rFonts w:ascii="Times New Roman" w:hAnsi="Times New Roman" w:cs="Times New Roman"/>
                <w:sz w:val="24"/>
                <w:szCs w:val="24"/>
              </w:rPr>
            </w:pPr>
            <w:r w:rsidRPr="00120FA2">
              <w:rPr>
                <w:rFonts w:ascii="Times New Roman" w:hAnsi="Times New Roman" w:cs="Times New Roman"/>
                <w:i/>
                <w:iCs/>
                <w:color w:val="000000"/>
                <w:sz w:val="24"/>
                <w:szCs w:val="24"/>
              </w:rPr>
              <w:t>Trả lời:</w:t>
            </w:r>
          </w:p>
          <w:p w14:paraId="796B47E7" w14:textId="77777777" w:rsidR="00120FA2" w:rsidRPr="00120FA2" w:rsidRDefault="00120FA2" w:rsidP="00120FA2">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3B2592A" w14:textId="77777777" w:rsidR="00120FA2" w:rsidRDefault="00120FA2" w:rsidP="00120FA2">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754F2C88" w14:textId="77777777" w:rsidR="006E1803" w:rsidRPr="00120FA2" w:rsidRDefault="006E1803" w:rsidP="006E1803">
            <w:pPr>
              <w:widowControl w:val="0"/>
              <w:autoSpaceDE w:val="0"/>
              <w:autoSpaceDN w:val="0"/>
              <w:adjustRightInd w:val="0"/>
              <w:spacing w:before="38" w:line="273" w:lineRule="auto"/>
              <w:ind w:right="92"/>
              <w:jc w:val="both"/>
              <w:rPr>
                <w:rFonts w:ascii="Times New Roman" w:hAnsi="Times New Roman" w:cs="Times New Roman"/>
                <w:b/>
                <w:sz w:val="24"/>
                <w:szCs w:val="24"/>
              </w:rPr>
            </w:pPr>
            <w:r w:rsidRPr="00120FA2">
              <w:rPr>
                <w:rFonts w:ascii="Times New Roman" w:hAnsi="Times New Roman" w:cs="Times New Roman"/>
                <w:b/>
                <w:color w:val="000000"/>
                <w:sz w:val="24"/>
                <w:szCs w:val="24"/>
              </w:rPr>
              <w:lastRenderedPageBreak/>
              <w:t>Nguyên nhân của sự hình thành liên kết trong phức chất tứ diện.</w:t>
            </w:r>
          </w:p>
          <w:p w14:paraId="0C1357A2" w14:textId="77777777" w:rsidR="00120FA2" w:rsidRPr="00120FA2" w:rsidRDefault="00120FA2" w:rsidP="00120FA2">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5D159E3E" w14:textId="77777777" w:rsidR="00120FA2" w:rsidRDefault="00120FA2" w:rsidP="00120FA2">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2EAC55B9" w14:textId="77777777" w:rsidR="006E1803" w:rsidRPr="00120FA2" w:rsidRDefault="006E1803" w:rsidP="0031106E">
            <w:pPr>
              <w:spacing w:line="288" w:lineRule="auto"/>
              <w:rPr>
                <w:rFonts w:ascii="Times New Roman" w:hAnsi="Times New Roman" w:cs="Times New Roman"/>
                <w:sz w:val="24"/>
                <w:szCs w:val="24"/>
              </w:rPr>
            </w:pPr>
          </w:p>
        </w:tc>
      </w:tr>
    </w:tbl>
    <w:p w14:paraId="3D07C8E4" w14:textId="7533D7CE" w:rsidR="00B32E86" w:rsidRDefault="00B32E86" w:rsidP="0031106E">
      <w:pPr>
        <w:spacing w:after="0" w:line="288" w:lineRule="auto"/>
        <w:rPr>
          <w:rFonts w:asciiTheme="majorBidi" w:hAnsiTheme="majorBidi" w:cstheme="majorBidi"/>
          <w:sz w:val="24"/>
          <w:szCs w:val="24"/>
        </w:rPr>
      </w:pPr>
    </w:p>
    <w:tbl>
      <w:tblPr>
        <w:tblStyle w:val="LiBang"/>
        <w:tblW w:w="0" w:type="auto"/>
        <w:tblLayout w:type="fixed"/>
        <w:tblLook w:val="04A0" w:firstRow="1" w:lastRow="0" w:firstColumn="1" w:lastColumn="0" w:noHBand="0" w:noVBand="1"/>
      </w:tblPr>
      <w:tblGrid>
        <w:gridCol w:w="1980"/>
        <w:gridCol w:w="7790"/>
      </w:tblGrid>
      <w:tr w:rsidR="00120FA2" w:rsidRPr="00120FA2" w14:paraId="2F02E9A2" w14:textId="77777777" w:rsidTr="001A5826">
        <w:tc>
          <w:tcPr>
            <w:tcW w:w="9770" w:type="dxa"/>
            <w:gridSpan w:val="2"/>
          </w:tcPr>
          <w:p w14:paraId="4D92F506" w14:textId="52CDC462" w:rsidR="00120FA2" w:rsidRPr="00120FA2" w:rsidRDefault="00120FA2" w:rsidP="001A5826">
            <w:pPr>
              <w:spacing w:line="288" w:lineRule="auto"/>
              <w:jc w:val="center"/>
              <w:rPr>
                <w:rFonts w:ascii="Times New Roman" w:hAnsi="Times New Roman" w:cs="Times New Roman"/>
                <w:b/>
                <w:sz w:val="24"/>
                <w:szCs w:val="24"/>
              </w:rPr>
            </w:pPr>
            <w:r w:rsidRPr="00120FA2">
              <w:rPr>
                <w:rFonts w:ascii="Times New Roman" w:hAnsi="Times New Roman" w:cs="Times New Roman"/>
                <w:b/>
                <w:sz w:val="24"/>
                <w:szCs w:val="24"/>
              </w:rPr>
              <w:t>PHIẾU HỌC TẬP 2</w:t>
            </w:r>
          </w:p>
          <w:p w14:paraId="19CED660" w14:textId="77777777" w:rsidR="00120FA2" w:rsidRPr="00120FA2" w:rsidRDefault="00120FA2" w:rsidP="001A5826">
            <w:pPr>
              <w:spacing w:line="288" w:lineRule="auto"/>
              <w:jc w:val="center"/>
              <w:rPr>
                <w:rFonts w:ascii="Times New Roman" w:hAnsi="Times New Roman" w:cs="Times New Roman"/>
                <w:sz w:val="24"/>
                <w:szCs w:val="24"/>
              </w:rPr>
            </w:pPr>
            <w:r w:rsidRPr="00120FA2">
              <w:rPr>
                <w:rFonts w:ascii="Times New Roman" w:hAnsi="Times New Roman" w:cs="Times New Roman"/>
                <w:sz w:val="24"/>
                <w:szCs w:val="24"/>
              </w:rPr>
              <w:t xml:space="preserve">NHÓM: </w:t>
            </w:r>
          </w:p>
        </w:tc>
      </w:tr>
      <w:tr w:rsidR="00120FA2" w:rsidRPr="00120FA2" w14:paraId="6538BA95" w14:textId="77777777" w:rsidTr="001A5826">
        <w:tc>
          <w:tcPr>
            <w:tcW w:w="1980" w:type="dxa"/>
          </w:tcPr>
          <w:p w14:paraId="1DC9ADA4" w14:textId="633C0E5E" w:rsidR="00120FA2" w:rsidRPr="00120FA2" w:rsidRDefault="00120FA2" w:rsidP="001A5826">
            <w:pPr>
              <w:pStyle w:val="ThngthngWeb"/>
              <w:spacing w:before="0" w:beforeAutospacing="0" w:after="0" w:afterAutospacing="0" w:line="288" w:lineRule="auto"/>
              <w:jc w:val="center"/>
              <w:rPr>
                <w:b/>
                <w:bCs/>
                <w:color w:val="000000"/>
              </w:rPr>
            </w:pPr>
            <w:r w:rsidRPr="00120FA2">
              <w:rPr>
                <w:b/>
                <w:bCs/>
                <w:color w:val="000000"/>
                <w:lang w:val="vi-VN"/>
              </w:rPr>
              <w:t xml:space="preserve">Hoạt động </w:t>
            </w:r>
            <w:r w:rsidRPr="00120FA2">
              <w:rPr>
                <w:b/>
                <w:bCs/>
                <w:color w:val="000000"/>
              </w:rPr>
              <w:t xml:space="preserve">2: </w:t>
            </w:r>
            <w:r w:rsidRPr="00120FA2">
              <w:rPr>
                <w:b/>
                <w:bCs/>
                <w:color w:val="000000"/>
                <w:lang w:val="vi-VN"/>
              </w:rPr>
              <w:t xml:space="preserve">Mô tả sự hình thành liên kết trong phức chất </w:t>
            </w:r>
            <w:r w:rsidRPr="00120FA2">
              <w:rPr>
                <w:b/>
                <w:bCs/>
                <w:color w:val="000000"/>
              </w:rPr>
              <w:t>bát diện</w:t>
            </w:r>
          </w:p>
          <w:p w14:paraId="5D17327C" w14:textId="77777777" w:rsidR="00120FA2" w:rsidRPr="00120FA2" w:rsidRDefault="00120FA2" w:rsidP="001A5826">
            <w:pPr>
              <w:spacing w:line="288" w:lineRule="auto"/>
              <w:rPr>
                <w:rFonts w:ascii="Times New Roman" w:hAnsi="Times New Roman" w:cs="Times New Roman"/>
                <w:sz w:val="24"/>
                <w:szCs w:val="24"/>
              </w:rPr>
            </w:pPr>
          </w:p>
        </w:tc>
        <w:tc>
          <w:tcPr>
            <w:tcW w:w="7790" w:type="dxa"/>
          </w:tcPr>
          <w:p w14:paraId="21D05C1B" w14:textId="77777777" w:rsidR="00120FA2" w:rsidRPr="00120FA2" w:rsidRDefault="00120FA2" w:rsidP="00120FA2">
            <w:pPr>
              <w:widowControl w:val="0"/>
              <w:autoSpaceDE w:val="0"/>
              <w:autoSpaceDN w:val="0"/>
              <w:adjustRightInd w:val="0"/>
              <w:spacing w:line="268" w:lineRule="auto"/>
              <w:rPr>
                <w:rFonts w:ascii="Times New Roman" w:hAnsi="Times New Roman" w:cs="Times New Roman"/>
                <w:sz w:val="24"/>
                <w:szCs w:val="24"/>
              </w:rPr>
            </w:pPr>
            <w:r w:rsidRPr="00120FA2">
              <w:rPr>
                <w:rFonts w:ascii="Times New Roman" w:hAnsi="Times New Roman" w:cs="Times New Roman"/>
                <w:b/>
                <w:bCs/>
                <w:color w:val="000000"/>
                <w:sz w:val="24"/>
                <w:szCs w:val="24"/>
              </w:rPr>
              <w:t xml:space="preserve">2. </w:t>
            </w:r>
            <w:r w:rsidRPr="00120FA2">
              <w:rPr>
                <w:rFonts w:ascii="Times New Roman" w:hAnsi="Times New Roman" w:cs="Times New Roman"/>
                <w:color w:val="000000"/>
                <w:sz w:val="24"/>
                <w:szCs w:val="24"/>
              </w:rPr>
              <w:t>Hãy cho biết số phối trí của nguyên tử trung tâm và dung lượng phối trí của phối tử trong phức chất được nêu ở các Ví dụ 3 và 4.</w:t>
            </w:r>
          </w:p>
          <w:p w14:paraId="27C2CEF9" w14:textId="77777777" w:rsidR="00120FA2" w:rsidRPr="00120FA2" w:rsidRDefault="00120FA2" w:rsidP="001A5826">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i/>
                <w:iCs/>
                <w:color w:val="000000"/>
                <w:sz w:val="24"/>
                <w:szCs w:val="24"/>
              </w:rPr>
              <w:t>Trả lời:</w:t>
            </w:r>
            <w:r w:rsidRPr="00120FA2">
              <w:rPr>
                <w:rFonts w:ascii="Times New Roman" w:hAnsi="Times New Roman" w:cs="Times New Roman"/>
                <w:color w:val="000000"/>
                <w:sz w:val="24"/>
                <w:szCs w:val="24"/>
              </w:rPr>
              <w:t xml:space="preserve"> ............................................................................................................................</w:t>
            </w:r>
          </w:p>
          <w:p w14:paraId="778ADDC0" w14:textId="77777777" w:rsidR="00120FA2" w:rsidRPr="00120FA2" w:rsidRDefault="00120FA2" w:rsidP="001A5826">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256A10E7" w14:textId="77777777" w:rsidR="00120FA2" w:rsidRPr="00120FA2" w:rsidRDefault="00120FA2" w:rsidP="001A5826">
            <w:pPr>
              <w:widowControl w:val="0"/>
              <w:autoSpaceDE w:val="0"/>
              <w:autoSpaceDN w:val="0"/>
              <w:adjustRightInd w:val="0"/>
              <w:ind w:right="91"/>
              <w:jc w:val="both"/>
              <w:rPr>
                <w:rFonts w:ascii="Times New Roman" w:hAnsi="Times New Roman" w:cs="Times New Roman"/>
                <w:sz w:val="24"/>
                <w:szCs w:val="24"/>
              </w:rPr>
            </w:pPr>
            <w:r w:rsidRPr="00120FA2">
              <w:rPr>
                <w:rFonts w:ascii="Times New Roman" w:hAnsi="Times New Roman" w:cs="Times New Roman"/>
                <w:b/>
                <w:bCs/>
                <w:color w:val="000000"/>
                <w:sz w:val="24"/>
                <w:szCs w:val="24"/>
              </w:rPr>
              <w:t>Luyện tập</w:t>
            </w:r>
          </w:p>
          <w:p w14:paraId="71789C46" w14:textId="77777777" w:rsidR="00120FA2" w:rsidRPr="00120FA2" w:rsidRDefault="00120FA2" w:rsidP="00120FA2">
            <w:pPr>
              <w:widowControl w:val="0"/>
              <w:autoSpaceDE w:val="0"/>
              <w:autoSpaceDN w:val="0"/>
              <w:adjustRightInd w:val="0"/>
              <w:rPr>
                <w:rFonts w:ascii="Times New Roman" w:hAnsi="Times New Roman" w:cs="Times New Roman"/>
                <w:sz w:val="24"/>
                <w:szCs w:val="24"/>
              </w:rPr>
            </w:pPr>
            <w:r w:rsidRPr="00120FA2">
              <w:rPr>
                <w:rFonts w:ascii="Times New Roman" w:hAnsi="Times New Roman" w:cs="Times New Roman"/>
                <w:color w:val="000000"/>
                <w:sz w:val="24"/>
                <w:szCs w:val="24"/>
              </w:rPr>
              <w:t>* Mô tả sự hình thành liên kết trong ion phức [Cu(H</w:t>
            </w:r>
            <w:r w:rsidRPr="00120FA2">
              <w:rPr>
                <w:rFonts w:ascii="Times New Roman" w:hAnsi="Times New Roman" w:cs="Times New Roman"/>
                <w:color w:val="000000"/>
                <w:position w:val="-1"/>
                <w:sz w:val="14"/>
                <w:szCs w:val="14"/>
              </w:rPr>
              <w:t>2</w:t>
            </w:r>
            <w:r w:rsidRPr="00120FA2">
              <w:rPr>
                <w:rFonts w:ascii="Times New Roman" w:hAnsi="Times New Roman" w:cs="Times New Roman"/>
                <w:color w:val="000000"/>
                <w:sz w:val="24"/>
                <w:szCs w:val="24"/>
              </w:rPr>
              <w:t>O)</w:t>
            </w:r>
            <w:r w:rsidRPr="00120FA2">
              <w:rPr>
                <w:rFonts w:ascii="Times New Roman" w:hAnsi="Times New Roman" w:cs="Times New Roman"/>
                <w:color w:val="000000"/>
                <w:position w:val="-1"/>
                <w:sz w:val="14"/>
                <w:szCs w:val="14"/>
              </w:rPr>
              <w:t>6</w:t>
            </w:r>
            <w:r w:rsidRPr="00120FA2">
              <w:rPr>
                <w:rFonts w:ascii="Times New Roman" w:hAnsi="Times New Roman" w:cs="Times New Roman"/>
                <w:color w:val="000000"/>
                <w:sz w:val="24"/>
                <w:szCs w:val="24"/>
              </w:rPr>
              <w:t>]</w:t>
            </w:r>
            <w:r w:rsidRPr="00120FA2">
              <w:rPr>
                <w:rFonts w:ascii="Times New Roman" w:hAnsi="Times New Roman" w:cs="Times New Roman"/>
                <w:color w:val="000000"/>
                <w:position w:val="1"/>
                <w:sz w:val="21"/>
                <w:szCs w:val="21"/>
                <w:vertAlign w:val="superscript"/>
              </w:rPr>
              <w:t>2+</w:t>
            </w:r>
            <w:r w:rsidRPr="00120FA2">
              <w:rPr>
                <w:rFonts w:ascii="Times New Roman" w:hAnsi="Times New Roman" w:cs="Times New Roman"/>
                <w:color w:val="000000"/>
                <w:sz w:val="24"/>
                <w:szCs w:val="24"/>
              </w:rPr>
              <w:t>.</w:t>
            </w:r>
          </w:p>
          <w:p w14:paraId="225A0F7B" w14:textId="77777777" w:rsidR="00120FA2" w:rsidRPr="00120FA2" w:rsidRDefault="00120FA2" w:rsidP="001A5826">
            <w:pPr>
              <w:widowControl w:val="0"/>
              <w:autoSpaceDE w:val="0"/>
              <w:autoSpaceDN w:val="0"/>
              <w:adjustRightInd w:val="0"/>
              <w:spacing w:before="38"/>
              <w:ind w:right="92"/>
              <w:jc w:val="both"/>
              <w:rPr>
                <w:rFonts w:ascii="Times New Roman" w:hAnsi="Times New Roman" w:cs="Times New Roman"/>
                <w:sz w:val="24"/>
                <w:szCs w:val="24"/>
              </w:rPr>
            </w:pPr>
            <w:r w:rsidRPr="00120FA2">
              <w:rPr>
                <w:rFonts w:ascii="Times New Roman" w:hAnsi="Times New Roman" w:cs="Times New Roman"/>
                <w:i/>
                <w:iCs/>
                <w:color w:val="000000"/>
                <w:sz w:val="24"/>
                <w:szCs w:val="24"/>
              </w:rPr>
              <w:t>Trả lời:</w:t>
            </w:r>
          </w:p>
          <w:p w14:paraId="71A658C4" w14:textId="77777777" w:rsidR="00120FA2" w:rsidRPr="00120FA2" w:rsidRDefault="00120FA2" w:rsidP="00120FA2">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p>
          <w:p w14:paraId="15A85C5B" w14:textId="77777777" w:rsidR="00120FA2" w:rsidRPr="00120FA2" w:rsidRDefault="00120FA2" w:rsidP="00120FA2">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62629FFB" w14:textId="1818BFC0" w:rsidR="00120FA2" w:rsidRPr="00120FA2" w:rsidRDefault="00120FA2" w:rsidP="001A5826">
            <w:pPr>
              <w:widowControl w:val="0"/>
              <w:autoSpaceDE w:val="0"/>
              <w:autoSpaceDN w:val="0"/>
              <w:adjustRightInd w:val="0"/>
              <w:spacing w:before="38" w:line="273" w:lineRule="auto"/>
              <w:ind w:right="92"/>
              <w:jc w:val="both"/>
              <w:rPr>
                <w:rFonts w:ascii="Times New Roman" w:hAnsi="Times New Roman" w:cs="Times New Roman"/>
                <w:b/>
                <w:sz w:val="24"/>
                <w:szCs w:val="24"/>
              </w:rPr>
            </w:pPr>
            <w:r w:rsidRPr="00120FA2">
              <w:rPr>
                <w:rFonts w:ascii="Times New Roman" w:hAnsi="Times New Roman" w:cs="Times New Roman"/>
                <w:b/>
                <w:color w:val="000000"/>
                <w:sz w:val="24"/>
                <w:szCs w:val="24"/>
              </w:rPr>
              <w:t>Nguyên nhân của sự hình thành liên kết trong phức chất bát diện.</w:t>
            </w:r>
          </w:p>
          <w:p w14:paraId="76EBB9FD" w14:textId="77777777" w:rsidR="00120FA2" w:rsidRPr="00120FA2" w:rsidRDefault="00120FA2" w:rsidP="00120FA2">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p>
          <w:p w14:paraId="4C4B222F" w14:textId="77777777" w:rsidR="00120FA2" w:rsidRPr="00120FA2" w:rsidRDefault="00120FA2" w:rsidP="00120FA2">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7C47B005" w14:textId="77777777" w:rsidR="00120FA2" w:rsidRPr="00120FA2" w:rsidRDefault="00120FA2" w:rsidP="001A5826">
            <w:pPr>
              <w:spacing w:line="288" w:lineRule="auto"/>
              <w:rPr>
                <w:rFonts w:ascii="Times New Roman" w:hAnsi="Times New Roman" w:cs="Times New Roman"/>
                <w:sz w:val="24"/>
                <w:szCs w:val="24"/>
              </w:rPr>
            </w:pPr>
          </w:p>
        </w:tc>
      </w:tr>
    </w:tbl>
    <w:p w14:paraId="5FAB66C8" w14:textId="77777777" w:rsidR="00120FA2" w:rsidRDefault="00120FA2" w:rsidP="0031106E">
      <w:pPr>
        <w:spacing w:after="0" w:line="288" w:lineRule="auto"/>
        <w:rPr>
          <w:rFonts w:asciiTheme="majorBidi" w:hAnsiTheme="majorBidi" w:cstheme="majorBidi"/>
          <w:sz w:val="24"/>
          <w:szCs w:val="24"/>
        </w:rPr>
      </w:pPr>
    </w:p>
    <w:tbl>
      <w:tblPr>
        <w:tblStyle w:val="LiBang"/>
        <w:tblW w:w="0" w:type="auto"/>
        <w:tblLayout w:type="fixed"/>
        <w:tblLook w:val="04A0" w:firstRow="1" w:lastRow="0" w:firstColumn="1" w:lastColumn="0" w:noHBand="0" w:noVBand="1"/>
      </w:tblPr>
      <w:tblGrid>
        <w:gridCol w:w="1980"/>
        <w:gridCol w:w="7790"/>
      </w:tblGrid>
      <w:tr w:rsidR="00120FA2" w:rsidRPr="00120FA2" w14:paraId="2649E1BC" w14:textId="77777777" w:rsidTr="001A5826">
        <w:tc>
          <w:tcPr>
            <w:tcW w:w="9770" w:type="dxa"/>
            <w:gridSpan w:val="2"/>
          </w:tcPr>
          <w:p w14:paraId="75D04CC0" w14:textId="717B6361" w:rsidR="00120FA2" w:rsidRPr="00120FA2" w:rsidRDefault="00120FA2" w:rsidP="001A5826">
            <w:pPr>
              <w:spacing w:line="288" w:lineRule="auto"/>
              <w:jc w:val="center"/>
              <w:rPr>
                <w:rFonts w:ascii="Times New Roman" w:hAnsi="Times New Roman" w:cs="Times New Roman"/>
                <w:b/>
                <w:sz w:val="24"/>
                <w:szCs w:val="24"/>
              </w:rPr>
            </w:pPr>
            <w:r w:rsidRPr="00120FA2">
              <w:rPr>
                <w:rFonts w:ascii="Times New Roman" w:hAnsi="Times New Roman" w:cs="Times New Roman"/>
                <w:b/>
                <w:sz w:val="24"/>
                <w:szCs w:val="24"/>
              </w:rPr>
              <w:t>PHIẾU HỌC TẬP 3</w:t>
            </w:r>
          </w:p>
          <w:p w14:paraId="531D4E18" w14:textId="77777777" w:rsidR="00120FA2" w:rsidRPr="00120FA2" w:rsidRDefault="00120FA2" w:rsidP="001A5826">
            <w:pPr>
              <w:spacing w:line="288" w:lineRule="auto"/>
              <w:jc w:val="center"/>
              <w:rPr>
                <w:rFonts w:ascii="Times New Roman" w:hAnsi="Times New Roman" w:cs="Times New Roman"/>
                <w:sz w:val="24"/>
                <w:szCs w:val="24"/>
              </w:rPr>
            </w:pPr>
            <w:r w:rsidRPr="00120FA2">
              <w:rPr>
                <w:rFonts w:ascii="Times New Roman" w:hAnsi="Times New Roman" w:cs="Times New Roman"/>
                <w:sz w:val="24"/>
                <w:szCs w:val="24"/>
              </w:rPr>
              <w:t xml:space="preserve">NHÓM: </w:t>
            </w:r>
          </w:p>
        </w:tc>
      </w:tr>
      <w:tr w:rsidR="00120FA2" w:rsidRPr="00120FA2" w14:paraId="0DC06835" w14:textId="77777777" w:rsidTr="001A5826">
        <w:tc>
          <w:tcPr>
            <w:tcW w:w="1980" w:type="dxa"/>
          </w:tcPr>
          <w:p w14:paraId="5DAFF539" w14:textId="77777777" w:rsidR="00120FA2" w:rsidRPr="00CD7D3C" w:rsidRDefault="00120FA2" w:rsidP="00120FA2">
            <w:pPr>
              <w:pStyle w:val="ThngthngWeb"/>
              <w:spacing w:before="0" w:beforeAutospacing="0" w:after="0" w:afterAutospacing="0" w:line="288" w:lineRule="auto"/>
              <w:jc w:val="center"/>
              <w:rPr>
                <w:rFonts w:asciiTheme="majorBidi" w:hAnsiTheme="majorBidi" w:cstheme="majorBidi"/>
                <w:b/>
                <w:bCs/>
                <w:color w:val="000000"/>
              </w:rPr>
            </w:pPr>
            <w:r w:rsidRPr="0031106E">
              <w:rPr>
                <w:rFonts w:asciiTheme="majorBidi" w:hAnsiTheme="majorBidi" w:cstheme="majorBidi"/>
                <w:b/>
                <w:bCs/>
                <w:color w:val="000000"/>
                <w:lang w:val="vi-VN"/>
              </w:rPr>
              <w:t xml:space="preserve">Hoạt động </w:t>
            </w:r>
            <w:r>
              <w:rPr>
                <w:rFonts w:asciiTheme="majorBidi" w:hAnsiTheme="majorBidi" w:cstheme="majorBidi"/>
                <w:b/>
                <w:bCs/>
                <w:color w:val="000000"/>
              </w:rPr>
              <w:t>3</w:t>
            </w:r>
            <w:r w:rsidRPr="0031106E">
              <w:rPr>
                <w:rFonts w:asciiTheme="majorBidi" w:hAnsiTheme="majorBidi" w:cstheme="majorBidi"/>
                <w:b/>
                <w:bCs/>
                <w:color w:val="000000"/>
                <w:lang w:val="vi-VN"/>
              </w:rPr>
              <w:t>:</w:t>
            </w:r>
            <w:r>
              <w:rPr>
                <w:rFonts w:asciiTheme="majorBidi" w:hAnsiTheme="majorBidi" w:cstheme="majorBidi"/>
                <w:b/>
                <w:bCs/>
                <w:color w:val="000000"/>
              </w:rPr>
              <w:t xml:space="preserve"> </w:t>
            </w:r>
            <w:r w:rsidRPr="00BA530B">
              <w:rPr>
                <w:rFonts w:asciiTheme="majorBidi" w:hAnsiTheme="majorBidi" w:cstheme="majorBidi"/>
                <w:b/>
                <w:bCs/>
                <w:color w:val="000000"/>
              </w:rPr>
              <w:t>Biểu diễn dạng hình học của phức chất</w:t>
            </w:r>
          </w:p>
          <w:p w14:paraId="7B65BC2A" w14:textId="296D35A6" w:rsidR="00120FA2" w:rsidRPr="00120FA2" w:rsidRDefault="00120FA2" w:rsidP="001A5826">
            <w:pPr>
              <w:pStyle w:val="ThngthngWeb"/>
              <w:spacing w:before="0" w:beforeAutospacing="0" w:after="0" w:afterAutospacing="0" w:line="288" w:lineRule="auto"/>
              <w:jc w:val="center"/>
              <w:rPr>
                <w:b/>
                <w:bCs/>
                <w:color w:val="000000"/>
              </w:rPr>
            </w:pPr>
            <w:r w:rsidRPr="00120FA2">
              <w:rPr>
                <w:b/>
                <w:bCs/>
                <w:color w:val="000000"/>
                <w:lang w:val="vi-VN"/>
              </w:rPr>
              <w:t xml:space="preserve">phức chất </w:t>
            </w:r>
            <w:r w:rsidRPr="00120FA2">
              <w:rPr>
                <w:b/>
                <w:bCs/>
                <w:color w:val="000000"/>
              </w:rPr>
              <w:t>bát diện</w:t>
            </w:r>
          </w:p>
          <w:p w14:paraId="08F0936B" w14:textId="77777777" w:rsidR="00120FA2" w:rsidRPr="00120FA2" w:rsidRDefault="00120FA2" w:rsidP="001A5826">
            <w:pPr>
              <w:spacing w:line="288" w:lineRule="auto"/>
              <w:rPr>
                <w:rFonts w:ascii="Times New Roman" w:hAnsi="Times New Roman" w:cs="Times New Roman"/>
                <w:sz w:val="24"/>
                <w:szCs w:val="24"/>
              </w:rPr>
            </w:pPr>
          </w:p>
        </w:tc>
        <w:tc>
          <w:tcPr>
            <w:tcW w:w="7790" w:type="dxa"/>
          </w:tcPr>
          <w:p w14:paraId="25A0840A" w14:textId="5444074E" w:rsidR="00120FA2" w:rsidRPr="00120FA2" w:rsidRDefault="00120FA2" w:rsidP="00120FA2">
            <w:pPr>
              <w:widowControl w:val="0"/>
              <w:autoSpaceDE w:val="0"/>
              <w:autoSpaceDN w:val="0"/>
              <w:adjustRightInd w:val="0"/>
              <w:spacing w:line="268" w:lineRule="auto"/>
              <w:rPr>
                <w:rFonts w:ascii="Times New Roman" w:hAnsi="Times New Roman" w:cs="Times New Roman"/>
                <w:sz w:val="24"/>
                <w:szCs w:val="24"/>
              </w:rPr>
            </w:pPr>
            <w:r w:rsidRPr="00120FA2">
              <w:rPr>
                <w:rFonts w:ascii="Times New Roman" w:hAnsi="Times New Roman" w:cs="Times New Roman"/>
                <w:b/>
                <w:bCs/>
                <w:color w:val="000000"/>
                <w:sz w:val="24"/>
                <w:szCs w:val="24"/>
              </w:rPr>
              <w:t xml:space="preserve">3. </w:t>
            </w:r>
            <w:r w:rsidRPr="00120FA2">
              <w:rPr>
                <w:rFonts w:ascii="Times New Roman" w:hAnsi="Times New Roman" w:cs="Times New Roman"/>
                <w:color w:val="000000"/>
                <w:sz w:val="24"/>
                <w:szCs w:val="24"/>
              </w:rPr>
              <w:t>Biểu diễn dạng hình học của ion phức chất tứ diện [FeCl</w:t>
            </w:r>
            <w:r w:rsidRPr="00120FA2">
              <w:rPr>
                <w:rFonts w:ascii="Times New Roman" w:hAnsi="Times New Roman" w:cs="Times New Roman"/>
                <w:color w:val="000000"/>
                <w:position w:val="-1"/>
                <w:sz w:val="14"/>
                <w:szCs w:val="14"/>
              </w:rPr>
              <w:t>4</w:t>
            </w:r>
            <w:r w:rsidRPr="00120FA2">
              <w:rPr>
                <w:rFonts w:ascii="Times New Roman" w:hAnsi="Times New Roman" w:cs="Times New Roman"/>
                <w:color w:val="000000"/>
                <w:sz w:val="24"/>
                <w:szCs w:val="24"/>
              </w:rPr>
              <w:t>]</w:t>
            </w:r>
            <w:r w:rsidRPr="00120FA2">
              <w:rPr>
                <w:rFonts w:ascii="Times New Roman" w:hAnsi="Times New Roman" w:cs="Times New Roman"/>
                <w:color w:val="000000"/>
                <w:position w:val="1"/>
                <w:sz w:val="21"/>
                <w:szCs w:val="21"/>
                <w:vertAlign w:val="superscript"/>
              </w:rPr>
              <w:t>–</w:t>
            </w:r>
            <w:r w:rsidRPr="00120FA2">
              <w:rPr>
                <w:rFonts w:ascii="Times New Roman" w:hAnsi="Times New Roman" w:cs="Times New Roman"/>
                <w:color w:val="000000"/>
                <w:sz w:val="24"/>
                <w:szCs w:val="24"/>
              </w:rPr>
              <w:t xml:space="preserve"> và ion phức chất bát diện [Mn(H</w:t>
            </w:r>
            <w:r w:rsidRPr="00120FA2">
              <w:rPr>
                <w:rFonts w:ascii="Times New Roman" w:hAnsi="Times New Roman" w:cs="Times New Roman"/>
                <w:color w:val="000000"/>
                <w:position w:val="-1"/>
                <w:sz w:val="14"/>
                <w:szCs w:val="14"/>
              </w:rPr>
              <w:t>2</w:t>
            </w:r>
            <w:r w:rsidRPr="00120FA2">
              <w:rPr>
                <w:rFonts w:ascii="Times New Roman" w:hAnsi="Times New Roman" w:cs="Times New Roman"/>
                <w:color w:val="000000"/>
                <w:sz w:val="24"/>
                <w:szCs w:val="24"/>
              </w:rPr>
              <w:t>O)</w:t>
            </w:r>
            <w:r w:rsidRPr="00120FA2">
              <w:rPr>
                <w:rFonts w:ascii="Times New Roman" w:hAnsi="Times New Roman" w:cs="Times New Roman"/>
                <w:color w:val="000000"/>
                <w:position w:val="-1"/>
                <w:sz w:val="14"/>
                <w:szCs w:val="14"/>
              </w:rPr>
              <w:t>6</w:t>
            </w:r>
            <w:r w:rsidRPr="00120FA2">
              <w:rPr>
                <w:rFonts w:ascii="Times New Roman" w:hAnsi="Times New Roman" w:cs="Times New Roman"/>
                <w:color w:val="000000"/>
                <w:sz w:val="24"/>
                <w:szCs w:val="24"/>
              </w:rPr>
              <w:t>]</w:t>
            </w:r>
            <w:r w:rsidRPr="00120FA2">
              <w:rPr>
                <w:rFonts w:ascii="Times New Roman" w:hAnsi="Times New Roman" w:cs="Times New Roman"/>
                <w:color w:val="000000"/>
                <w:position w:val="1"/>
                <w:sz w:val="21"/>
                <w:szCs w:val="21"/>
                <w:vertAlign w:val="superscript"/>
              </w:rPr>
              <w:t>2+</w:t>
            </w:r>
            <w:r w:rsidRPr="00120FA2">
              <w:rPr>
                <w:rFonts w:ascii="Times New Roman" w:hAnsi="Times New Roman" w:cs="Times New Roman"/>
                <w:color w:val="000000"/>
                <w:sz w:val="24"/>
                <w:szCs w:val="24"/>
              </w:rPr>
              <w:t>.</w:t>
            </w:r>
          </w:p>
          <w:p w14:paraId="348EB7BB" w14:textId="77777777" w:rsidR="00120FA2" w:rsidRPr="00120FA2" w:rsidRDefault="00120FA2" w:rsidP="001A5826">
            <w:pPr>
              <w:widowControl w:val="0"/>
              <w:autoSpaceDE w:val="0"/>
              <w:autoSpaceDN w:val="0"/>
              <w:adjustRightInd w:val="0"/>
              <w:ind w:right="91"/>
              <w:rPr>
                <w:rFonts w:ascii="Times New Roman" w:hAnsi="Times New Roman" w:cs="Times New Roman"/>
                <w:color w:val="000000"/>
                <w:sz w:val="24"/>
                <w:szCs w:val="24"/>
              </w:rPr>
            </w:pPr>
            <w:r w:rsidRPr="00120FA2">
              <w:rPr>
                <w:rFonts w:ascii="Times New Roman" w:hAnsi="Times New Roman" w:cs="Times New Roman"/>
                <w:i/>
                <w:iCs/>
                <w:color w:val="000000"/>
                <w:sz w:val="24"/>
                <w:szCs w:val="24"/>
              </w:rPr>
              <w:t>Trả lời:</w:t>
            </w:r>
            <w:r w:rsidRPr="00120FA2">
              <w:rPr>
                <w:rFonts w:ascii="Times New Roman" w:hAnsi="Times New Roman" w:cs="Times New Roman"/>
                <w:color w:val="000000"/>
                <w:sz w:val="24"/>
                <w:szCs w:val="24"/>
              </w:rPr>
              <w:t xml:space="preserve"> </w:t>
            </w:r>
          </w:p>
          <w:p w14:paraId="06C0204D" w14:textId="622B5E38" w:rsidR="00120FA2" w:rsidRPr="00120FA2" w:rsidRDefault="00120FA2" w:rsidP="001A5826">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p>
          <w:p w14:paraId="13A3DFD9" w14:textId="77777777" w:rsidR="00120FA2" w:rsidRPr="00120FA2" w:rsidRDefault="00120FA2" w:rsidP="001A5826">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10CF5250" w14:textId="77777777" w:rsidR="00120FA2" w:rsidRPr="00120FA2" w:rsidRDefault="00120FA2" w:rsidP="001A5826">
            <w:pPr>
              <w:widowControl w:val="0"/>
              <w:autoSpaceDE w:val="0"/>
              <w:autoSpaceDN w:val="0"/>
              <w:adjustRightInd w:val="0"/>
              <w:ind w:right="91"/>
              <w:jc w:val="both"/>
              <w:rPr>
                <w:rFonts w:ascii="Times New Roman" w:hAnsi="Times New Roman" w:cs="Times New Roman"/>
                <w:sz w:val="24"/>
                <w:szCs w:val="24"/>
              </w:rPr>
            </w:pPr>
            <w:r w:rsidRPr="00120FA2">
              <w:rPr>
                <w:rFonts w:ascii="Times New Roman" w:hAnsi="Times New Roman" w:cs="Times New Roman"/>
                <w:b/>
                <w:bCs/>
                <w:color w:val="000000"/>
                <w:sz w:val="24"/>
                <w:szCs w:val="24"/>
              </w:rPr>
              <w:t>Luyện tập</w:t>
            </w:r>
          </w:p>
          <w:p w14:paraId="33E5C752" w14:textId="77777777" w:rsidR="00120FA2" w:rsidRPr="00120FA2" w:rsidRDefault="00120FA2" w:rsidP="00120FA2">
            <w:pPr>
              <w:widowControl w:val="0"/>
              <w:autoSpaceDE w:val="0"/>
              <w:autoSpaceDN w:val="0"/>
              <w:adjustRightInd w:val="0"/>
              <w:spacing w:line="267" w:lineRule="auto"/>
              <w:rPr>
                <w:rFonts w:ascii="Times New Roman" w:hAnsi="Times New Roman" w:cs="Times New Roman"/>
                <w:sz w:val="24"/>
                <w:szCs w:val="24"/>
              </w:rPr>
            </w:pPr>
            <w:r w:rsidRPr="00120FA2">
              <w:rPr>
                <w:rFonts w:ascii="Times New Roman" w:hAnsi="Times New Roman" w:cs="Times New Roman"/>
                <w:color w:val="000000"/>
                <w:sz w:val="24"/>
                <w:szCs w:val="24"/>
              </w:rPr>
              <w:t>* Hãy dự đoán và biểu diễn dạng hình học của ion phức chất [Co(NH</w:t>
            </w:r>
            <w:r w:rsidRPr="00120FA2">
              <w:rPr>
                <w:rFonts w:ascii="Times New Roman" w:hAnsi="Times New Roman" w:cs="Times New Roman"/>
                <w:color w:val="000000"/>
                <w:position w:val="-1"/>
                <w:sz w:val="14"/>
                <w:szCs w:val="14"/>
              </w:rPr>
              <w:t>3</w:t>
            </w:r>
            <w:r w:rsidRPr="00120FA2">
              <w:rPr>
                <w:rFonts w:ascii="Times New Roman" w:hAnsi="Times New Roman" w:cs="Times New Roman"/>
                <w:color w:val="000000"/>
                <w:sz w:val="24"/>
                <w:szCs w:val="24"/>
              </w:rPr>
              <w:t>)</w:t>
            </w:r>
            <w:r w:rsidRPr="00120FA2">
              <w:rPr>
                <w:rFonts w:ascii="Times New Roman" w:hAnsi="Times New Roman" w:cs="Times New Roman"/>
                <w:color w:val="000000"/>
                <w:position w:val="-1"/>
                <w:sz w:val="14"/>
                <w:szCs w:val="14"/>
              </w:rPr>
              <w:t>6</w:t>
            </w:r>
            <w:r w:rsidRPr="00120FA2">
              <w:rPr>
                <w:rFonts w:ascii="Times New Roman" w:hAnsi="Times New Roman" w:cs="Times New Roman"/>
                <w:color w:val="000000"/>
                <w:sz w:val="24"/>
                <w:szCs w:val="24"/>
              </w:rPr>
              <w:t>]</w:t>
            </w:r>
            <w:r w:rsidRPr="00120FA2">
              <w:rPr>
                <w:rFonts w:ascii="Times New Roman" w:hAnsi="Times New Roman" w:cs="Times New Roman"/>
                <w:color w:val="000000"/>
                <w:position w:val="1"/>
                <w:sz w:val="21"/>
                <w:szCs w:val="21"/>
                <w:vertAlign w:val="superscript"/>
              </w:rPr>
              <w:t>2+</w:t>
            </w:r>
            <w:r w:rsidRPr="00120FA2">
              <w:rPr>
                <w:rFonts w:ascii="Times New Roman" w:hAnsi="Times New Roman" w:cs="Times New Roman"/>
                <w:color w:val="000000"/>
                <w:sz w:val="24"/>
                <w:szCs w:val="24"/>
              </w:rPr>
              <w:t>.</w:t>
            </w:r>
          </w:p>
          <w:p w14:paraId="10B56D57" w14:textId="77777777" w:rsidR="00120FA2" w:rsidRPr="00120FA2" w:rsidRDefault="00120FA2" w:rsidP="001A5826">
            <w:pPr>
              <w:widowControl w:val="0"/>
              <w:autoSpaceDE w:val="0"/>
              <w:autoSpaceDN w:val="0"/>
              <w:adjustRightInd w:val="0"/>
              <w:spacing w:before="38"/>
              <w:ind w:right="92"/>
              <w:jc w:val="both"/>
              <w:rPr>
                <w:rFonts w:ascii="Times New Roman" w:hAnsi="Times New Roman" w:cs="Times New Roman"/>
                <w:sz w:val="24"/>
                <w:szCs w:val="24"/>
              </w:rPr>
            </w:pPr>
            <w:r w:rsidRPr="00120FA2">
              <w:rPr>
                <w:rFonts w:ascii="Times New Roman" w:hAnsi="Times New Roman" w:cs="Times New Roman"/>
                <w:i/>
                <w:iCs/>
                <w:color w:val="000000"/>
                <w:sz w:val="24"/>
                <w:szCs w:val="24"/>
              </w:rPr>
              <w:t>Trả lời:</w:t>
            </w:r>
          </w:p>
          <w:p w14:paraId="1B304A65" w14:textId="77777777" w:rsidR="00120FA2" w:rsidRPr="00120FA2" w:rsidRDefault="00120FA2" w:rsidP="001A5826">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p>
          <w:p w14:paraId="26A2C97A" w14:textId="77777777" w:rsidR="00120FA2" w:rsidRPr="00120FA2" w:rsidRDefault="00120FA2" w:rsidP="001A5826">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0A684CB1" w14:textId="77777777" w:rsidR="00120FA2" w:rsidRPr="00120FA2" w:rsidRDefault="00120FA2" w:rsidP="00120FA2">
            <w:pPr>
              <w:widowControl w:val="0"/>
              <w:autoSpaceDE w:val="0"/>
              <w:autoSpaceDN w:val="0"/>
              <w:adjustRightInd w:val="0"/>
              <w:spacing w:before="38" w:line="273" w:lineRule="auto"/>
              <w:ind w:right="92"/>
              <w:jc w:val="both"/>
              <w:rPr>
                <w:rFonts w:ascii="Times New Roman" w:hAnsi="Times New Roman" w:cs="Times New Roman"/>
                <w:b/>
                <w:sz w:val="24"/>
                <w:szCs w:val="24"/>
              </w:rPr>
            </w:pPr>
            <w:r w:rsidRPr="00120FA2">
              <w:rPr>
                <w:rFonts w:ascii="Times New Roman" w:hAnsi="Times New Roman" w:cs="Times New Roman"/>
                <w:b/>
                <w:i/>
                <w:iCs/>
                <w:color w:val="000000"/>
                <w:sz w:val="24"/>
                <w:szCs w:val="24"/>
              </w:rPr>
              <w:t xml:space="preserve">Kết luận chung: </w:t>
            </w:r>
          </w:p>
          <w:p w14:paraId="0E2D7262" w14:textId="77777777" w:rsidR="00120FA2" w:rsidRPr="00120FA2" w:rsidRDefault="00120FA2" w:rsidP="001A5826">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p>
          <w:p w14:paraId="0089CB49" w14:textId="77777777" w:rsidR="00120FA2" w:rsidRPr="00120FA2" w:rsidRDefault="00120FA2" w:rsidP="001A5826">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lastRenderedPageBreak/>
              <w:t>....................................................................................................................................................................................................................................................................................................................................................................................</w:t>
            </w:r>
          </w:p>
          <w:p w14:paraId="41484D0B" w14:textId="77777777" w:rsidR="00120FA2" w:rsidRPr="00120FA2" w:rsidRDefault="00120FA2" w:rsidP="001A5826">
            <w:pPr>
              <w:spacing w:line="288" w:lineRule="auto"/>
              <w:rPr>
                <w:rFonts w:ascii="Times New Roman" w:hAnsi="Times New Roman" w:cs="Times New Roman"/>
                <w:sz w:val="24"/>
                <w:szCs w:val="24"/>
              </w:rPr>
            </w:pPr>
          </w:p>
        </w:tc>
      </w:tr>
    </w:tbl>
    <w:p w14:paraId="075C2A52" w14:textId="77777777" w:rsidR="00120FA2" w:rsidRDefault="00120FA2" w:rsidP="0031106E">
      <w:pPr>
        <w:spacing w:after="0" w:line="288" w:lineRule="auto"/>
        <w:rPr>
          <w:rFonts w:asciiTheme="majorBidi" w:hAnsiTheme="majorBidi" w:cstheme="majorBidi"/>
          <w:sz w:val="24"/>
          <w:szCs w:val="24"/>
        </w:rPr>
      </w:pPr>
    </w:p>
    <w:tbl>
      <w:tblPr>
        <w:tblStyle w:val="LiBang"/>
        <w:tblW w:w="0" w:type="auto"/>
        <w:tblLayout w:type="fixed"/>
        <w:tblLook w:val="04A0" w:firstRow="1" w:lastRow="0" w:firstColumn="1" w:lastColumn="0" w:noHBand="0" w:noVBand="1"/>
      </w:tblPr>
      <w:tblGrid>
        <w:gridCol w:w="1980"/>
        <w:gridCol w:w="7790"/>
      </w:tblGrid>
      <w:tr w:rsidR="00120FA2" w:rsidRPr="00120FA2" w14:paraId="0F0AE76B" w14:textId="77777777" w:rsidTr="00120FA2">
        <w:tc>
          <w:tcPr>
            <w:tcW w:w="9770" w:type="dxa"/>
            <w:gridSpan w:val="2"/>
          </w:tcPr>
          <w:p w14:paraId="45AAEAA7" w14:textId="5E202D14" w:rsidR="00120FA2" w:rsidRPr="00120FA2" w:rsidRDefault="00120FA2" w:rsidP="001A5826">
            <w:pPr>
              <w:spacing w:line="288" w:lineRule="auto"/>
              <w:jc w:val="center"/>
              <w:rPr>
                <w:rFonts w:ascii="Times New Roman" w:hAnsi="Times New Roman" w:cs="Times New Roman"/>
                <w:b/>
                <w:sz w:val="24"/>
                <w:szCs w:val="24"/>
              </w:rPr>
            </w:pPr>
            <w:r w:rsidRPr="00120FA2">
              <w:rPr>
                <w:rFonts w:ascii="Times New Roman" w:hAnsi="Times New Roman" w:cs="Times New Roman"/>
                <w:b/>
                <w:sz w:val="24"/>
                <w:szCs w:val="24"/>
              </w:rPr>
              <w:t>PHIẾU HỌC TẬP 4</w:t>
            </w:r>
          </w:p>
          <w:p w14:paraId="48F8E235" w14:textId="77777777" w:rsidR="00120FA2" w:rsidRPr="00120FA2" w:rsidRDefault="00120FA2" w:rsidP="001A5826">
            <w:pPr>
              <w:spacing w:line="288" w:lineRule="auto"/>
              <w:jc w:val="center"/>
              <w:rPr>
                <w:rFonts w:ascii="Times New Roman" w:hAnsi="Times New Roman" w:cs="Times New Roman"/>
                <w:sz w:val="24"/>
                <w:szCs w:val="24"/>
              </w:rPr>
            </w:pPr>
            <w:r w:rsidRPr="00120FA2">
              <w:rPr>
                <w:rFonts w:ascii="Times New Roman" w:hAnsi="Times New Roman" w:cs="Times New Roman"/>
                <w:sz w:val="24"/>
                <w:szCs w:val="24"/>
              </w:rPr>
              <w:t xml:space="preserve">NHÓM: </w:t>
            </w:r>
          </w:p>
        </w:tc>
      </w:tr>
      <w:tr w:rsidR="00120FA2" w:rsidRPr="00120FA2" w14:paraId="612E6B87" w14:textId="77777777" w:rsidTr="00120FA2">
        <w:tc>
          <w:tcPr>
            <w:tcW w:w="1980" w:type="dxa"/>
          </w:tcPr>
          <w:p w14:paraId="4AEEA4FC" w14:textId="77777777" w:rsidR="00120FA2" w:rsidRPr="00120FA2" w:rsidRDefault="00120FA2" w:rsidP="00120FA2">
            <w:pPr>
              <w:pStyle w:val="ThngthngWeb"/>
              <w:spacing w:before="0" w:beforeAutospacing="0" w:after="0" w:afterAutospacing="0" w:line="288" w:lineRule="auto"/>
              <w:jc w:val="center"/>
              <w:rPr>
                <w:b/>
                <w:bCs/>
                <w:color w:val="000000"/>
              </w:rPr>
            </w:pPr>
            <w:r w:rsidRPr="00120FA2">
              <w:rPr>
                <w:b/>
                <w:bCs/>
                <w:color w:val="000000"/>
                <w:lang w:val="vi-VN"/>
              </w:rPr>
              <w:t xml:space="preserve">Hoạt động </w:t>
            </w:r>
            <w:r w:rsidRPr="00120FA2">
              <w:rPr>
                <w:b/>
                <w:bCs/>
                <w:color w:val="000000"/>
              </w:rPr>
              <w:t>4</w:t>
            </w:r>
            <w:r w:rsidRPr="00120FA2">
              <w:rPr>
                <w:b/>
                <w:bCs/>
                <w:color w:val="000000"/>
                <w:lang w:val="vi-VN"/>
              </w:rPr>
              <w:t>:</w:t>
            </w:r>
            <w:r w:rsidRPr="00120FA2">
              <w:rPr>
                <w:b/>
                <w:bCs/>
                <w:color w:val="000000"/>
              </w:rPr>
              <w:t xml:space="preserve"> Tìm hiểu hiện tượng đồng phân của phức chất</w:t>
            </w:r>
          </w:p>
          <w:p w14:paraId="7D642B5A" w14:textId="77777777" w:rsidR="00120FA2" w:rsidRPr="00120FA2" w:rsidRDefault="00120FA2" w:rsidP="001A5826">
            <w:pPr>
              <w:spacing w:line="288" w:lineRule="auto"/>
              <w:rPr>
                <w:rFonts w:ascii="Times New Roman" w:hAnsi="Times New Roman" w:cs="Times New Roman"/>
                <w:sz w:val="24"/>
                <w:szCs w:val="24"/>
              </w:rPr>
            </w:pPr>
          </w:p>
        </w:tc>
        <w:tc>
          <w:tcPr>
            <w:tcW w:w="7790" w:type="dxa"/>
          </w:tcPr>
          <w:p w14:paraId="07315437" w14:textId="77777777" w:rsidR="00120FA2" w:rsidRPr="00120FA2" w:rsidRDefault="00120FA2" w:rsidP="00120FA2">
            <w:pPr>
              <w:widowControl w:val="0"/>
              <w:autoSpaceDE w:val="0"/>
              <w:autoSpaceDN w:val="0"/>
              <w:adjustRightInd w:val="0"/>
              <w:spacing w:line="268" w:lineRule="auto"/>
              <w:rPr>
                <w:rFonts w:ascii="Times New Roman" w:hAnsi="Times New Roman" w:cs="Times New Roman"/>
                <w:sz w:val="24"/>
                <w:szCs w:val="24"/>
              </w:rPr>
            </w:pPr>
            <w:r w:rsidRPr="00120FA2">
              <w:rPr>
                <w:rFonts w:ascii="Times New Roman" w:hAnsi="Times New Roman" w:cs="Times New Roman"/>
                <w:b/>
                <w:bCs/>
                <w:color w:val="000000"/>
                <w:sz w:val="24"/>
                <w:szCs w:val="24"/>
              </w:rPr>
              <w:t xml:space="preserve">4. </w:t>
            </w:r>
            <w:r w:rsidRPr="00120FA2">
              <w:rPr>
                <w:rFonts w:ascii="Times New Roman" w:hAnsi="Times New Roman" w:cs="Times New Roman"/>
                <w:color w:val="000000"/>
                <w:sz w:val="24"/>
                <w:szCs w:val="24"/>
              </w:rPr>
              <w:t xml:space="preserve">Dựa vào Hình 7.6 và 7.7, hãy nêu cách phân biệt đồng phân </w:t>
            </w:r>
            <w:r w:rsidRPr="00120FA2">
              <w:rPr>
                <w:rFonts w:ascii="Times New Roman" w:hAnsi="Times New Roman" w:cs="Times New Roman"/>
                <w:i/>
                <w:iCs/>
                <w:color w:val="000000"/>
                <w:sz w:val="24"/>
                <w:szCs w:val="24"/>
              </w:rPr>
              <w:t xml:space="preserve">cis– </w:t>
            </w:r>
            <w:r w:rsidRPr="00120FA2">
              <w:rPr>
                <w:rFonts w:ascii="Times New Roman" w:hAnsi="Times New Roman" w:cs="Times New Roman"/>
                <w:color w:val="000000"/>
                <w:sz w:val="24"/>
                <w:szCs w:val="24"/>
              </w:rPr>
              <w:t xml:space="preserve">và đồng phân </w:t>
            </w:r>
            <w:r w:rsidRPr="00120FA2">
              <w:rPr>
                <w:rFonts w:ascii="Times New Roman" w:hAnsi="Times New Roman" w:cs="Times New Roman"/>
                <w:i/>
                <w:iCs/>
                <w:color w:val="000000"/>
                <w:sz w:val="24"/>
                <w:szCs w:val="24"/>
              </w:rPr>
              <w:t>trans–</w:t>
            </w:r>
            <w:r w:rsidRPr="00120FA2">
              <w:rPr>
                <w:rFonts w:ascii="Times New Roman" w:hAnsi="Times New Roman" w:cs="Times New Roman"/>
                <w:color w:val="000000"/>
                <w:sz w:val="24"/>
                <w:szCs w:val="24"/>
              </w:rPr>
              <w:t xml:space="preserve"> của phức chất.</w:t>
            </w:r>
          </w:p>
          <w:p w14:paraId="5D64A644" w14:textId="77777777" w:rsidR="00120FA2" w:rsidRPr="00120FA2" w:rsidRDefault="00120FA2" w:rsidP="001A5826">
            <w:pPr>
              <w:widowControl w:val="0"/>
              <w:autoSpaceDE w:val="0"/>
              <w:autoSpaceDN w:val="0"/>
              <w:adjustRightInd w:val="0"/>
              <w:ind w:right="91"/>
              <w:rPr>
                <w:rFonts w:ascii="Times New Roman" w:hAnsi="Times New Roman" w:cs="Times New Roman"/>
                <w:color w:val="000000"/>
                <w:sz w:val="24"/>
                <w:szCs w:val="24"/>
              </w:rPr>
            </w:pPr>
            <w:r w:rsidRPr="00120FA2">
              <w:rPr>
                <w:rFonts w:ascii="Times New Roman" w:hAnsi="Times New Roman" w:cs="Times New Roman"/>
                <w:i/>
                <w:iCs/>
                <w:color w:val="000000"/>
                <w:sz w:val="24"/>
                <w:szCs w:val="24"/>
              </w:rPr>
              <w:t>Trả lời:</w:t>
            </w:r>
            <w:r w:rsidRPr="00120FA2">
              <w:rPr>
                <w:rFonts w:ascii="Times New Roman" w:hAnsi="Times New Roman" w:cs="Times New Roman"/>
                <w:color w:val="000000"/>
                <w:sz w:val="24"/>
                <w:szCs w:val="24"/>
              </w:rPr>
              <w:t xml:space="preserve"> </w:t>
            </w:r>
          </w:p>
          <w:p w14:paraId="794B7623" w14:textId="77777777" w:rsidR="00120FA2" w:rsidRPr="00120FA2" w:rsidRDefault="00120FA2" w:rsidP="001A5826">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p>
          <w:p w14:paraId="5F000B15" w14:textId="77777777" w:rsidR="00120FA2" w:rsidRPr="00120FA2" w:rsidRDefault="00120FA2" w:rsidP="001A5826">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1FB613E6" w14:textId="0410442B" w:rsidR="00120FA2" w:rsidRPr="00120FA2" w:rsidRDefault="00120FA2" w:rsidP="001A5826">
            <w:pPr>
              <w:widowControl w:val="0"/>
              <w:autoSpaceDE w:val="0"/>
              <w:autoSpaceDN w:val="0"/>
              <w:adjustRightInd w:val="0"/>
              <w:ind w:right="91"/>
              <w:jc w:val="both"/>
              <w:rPr>
                <w:rFonts w:ascii="Times New Roman" w:hAnsi="Times New Roman" w:cs="Times New Roman"/>
                <w:sz w:val="24"/>
                <w:szCs w:val="24"/>
              </w:rPr>
            </w:pPr>
          </w:p>
          <w:p w14:paraId="4A24FC57" w14:textId="77777777" w:rsidR="00120FA2" w:rsidRPr="00120FA2" w:rsidRDefault="00120FA2" w:rsidP="00120FA2">
            <w:pPr>
              <w:widowControl w:val="0"/>
              <w:autoSpaceDE w:val="0"/>
              <w:autoSpaceDN w:val="0"/>
              <w:adjustRightInd w:val="0"/>
              <w:spacing w:before="38" w:line="275" w:lineRule="auto"/>
              <w:rPr>
                <w:rFonts w:ascii="Times New Roman" w:hAnsi="Times New Roman" w:cs="Times New Roman"/>
                <w:sz w:val="24"/>
                <w:szCs w:val="24"/>
              </w:rPr>
            </w:pPr>
            <w:r w:rsidRPr="00120FA2">
              <w:rPr>
                <w:rFonts w:ascii="Times New Roman" w:hAnsi="Times New Roman" w:cs="Times New Roman"/>
                <w:b/>
                <w:bCs/>
                <w:color w:val="000000"/>
                <w:sz w:val="24"/>
                <w:szCs w:val="24"/>
              </w:rPr>
              <w:t xml:space="preserve">5. </w:t>
            </w:r>
            <w:r w:rsidRPr="00120FA2">
              <w:rPr>
                <w:rFonts w:ascii="Times New Roman" w:hAnsi="Times New Roman" w:cs="Times New Roman"/>
                <w:color w:val="000000"/>
                <w:sz w:val="24"/>
                <w:szCs w:val="24"/>
              </w:rPr>
              <w:t>Viết công thức đồng phân ion hoá của phức chất [CrBr(NH</w:t>
            </w:r>
            <w:r w:rsidRPr="00120FA2">
              <w:rPr>
                <w:rFonts w:ascii="Times New Roman" w:hAnsi="Times New Roman" w:cs="Times New Roman"/>
                <w:color w:val="000000"/>
                <w:position w:val="-1"/>
                <w:sz w:val="14"/>
                <w:szCs w:val="14"/>
              </w:rPr>
              <w:t>3</w:t>
            </w:r>
            <w:r w:rsidRPr="00120FA2">
              <w:rPr>
                <w:rFonts w:ascii="Times New Roman" w:hAnsi="Times New Roman" w:cs="Times New Roman"/>
                <w:color w:val="000000"/>
                <w:sz w:val="24"/>
                <w:szCs w:val="24"/>
              </w:rPr>
              <w:t>)</w:t>
            </w:r>
            <w:r w:rsidRPr="00120FA2">
              <w:rPr>
                <w:rFonts w:ascii="Times New Roman" w:hAnsi="Times New Roman" w:cs="Times New Roman"/>
                <w:color w:val="000000"/>
                <w:position w:val="-1"/>
                <w:sz w:val="14"/>
                <w:szCs w:val="14"/>
              </w:rPr>
              <w:t>5</w:t>
            </w:r>
            <w:r w:rsidRPr="00120FA2">
              <w:rPr>
                <w:rFonts w:ascii="Times New Roman" w:hAnsi="Times New Roman" w:cs="Times New Roman"/>
                <w:color w:val="000000"/>
                <w:sz w:val="24"/>
                <w:szCs w:val="24"/>
              </w:rPr>
              <w:t>]SO</w:t>
            </w:r>
            <w:r w:rsidRPr="00120FA2">
              <w:rPr>
                <w:rFonts w:ascii="Times New Roman" w:hAnsi="Times New Roman" w:cs="Times New Roman"/>
                <w:color w:val="000000"/>
                <w:position w:val="-1"/>
                <w:sz w:val="14"/>
                <w:szCs w:val="14"/>
              </w:rPr>
              <w:t>4</w:t>
            </w:r>
            <w:r w:rsidRPr="00120FA2">
              <w:rPr>
                <w:rFonts w:ascii="Times New Roman" w:hAnsi="Times New Roman" w:cs="Times New Roman"/>
                <w:color w:val="000000"/>
                <w:sz w:val="24"/>
                <w:szCs w:val="24"/>
              </w:rPr>
              <w:t xml:space="preserve">. </w:t>
            </w:r>
          </w:p>
          <w:p w14:paraId="7ECA3DD2" w14:textId="77777777" w:rsidR="00120FA2" w:rsidRPr="00120FA2" w:rsidRDefault="00120FA2" w:rsidP="001A5826">
            <w:pPr>
              <w:widowControl w:val="0"/>
              <w:autoSpaceDE w:val="0"/>
              <w:autoSpaceDN w:val="0"/>
              <w:adjustRightInd w:val="0"/>
              <w:spacing w:before="38"/>
              <w:ind w:right="92"/>
              <w:jc w:val="both"/>
              <w:rPr>
                <w:rFonts w:ascii="Times New Roman" w:hAnsi="Times New Roman" w:cs="Times New Roman"/>
                <w:sz w:val="24"/>
                <w:szCs w:val="24"/>
              </w:rPr>
            </w:pPr>
            <w:r w:rsidRPr="00120FA2">
              <w:rPr>
                <w:rFonts w:ascii="Times New Roman" w:hAnsi="Times New Roman" w:cs="Times New Roman"/>
                <w:i/>
                <w:iCs/>
                <w:color w:val="000000"/>
                <w:sz w:val="24"/>
                <w:szCs w:val="24"/>
              </w:rPr>
              <w:t>Trả lời:</w:t>
            </w:r>
          </w:p>
          <w:p w14:paraId="2FB28DF0" w14:textId="77777777" w:rsidR="00120FA2" w:rsidRPr="00120FA2" w:rsidRDefault="00120FA2" w:rsidP="001A5826">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p>
          <w:p w14:paraId="6FFBF259" w14:textId="77777777" w:rsidR="00120FA2" w:rsidRPr="00120FA2" w:rsidRDefault="00120FA2" w:rsidP="001A5826">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4C5046E6" w14:textId="77777777" w:rsidR="00120FA2" w:rsidRPr="00120FA2" w:rsidRDefault="00120FA2" w:rsidP="00120FA2">
            <w:pPr>
              <w:widowControl w:val="0"/>
              <w:autoSpaceDE w:val="0"/>
              <w:autoSpaceDN w:val="0"/>
              <w:adjustRightInd w:val="0"/>
              <w:rPr>
                <w:rFonts w:ascii="Times New Roman" w:hAnsi="Times New Roman" w:cs="Times New Roman"/>
                <w:sz w:val="24"/>
                <w:szCs w:val="24"/>
              </w:rPr>
            </w:pPr>
            <w:r w:rsidRPr="00120FA2">
              <w:rPr>
                <w:rFonts w:ascii="Times New Roman" w:hAnsi="Times New Roman" w:cs="Times New Roman"/>
                <w:b/>
                <w:bCs/>
                <w:color w:val="000000"/>
                <w:sz w:val="24"/>
                <w:szCs w:val="24"/>
              </w:rPr>
              <w:t>Luyện tập</w:t>
            </w:r>
          </w:p>
          <w:p w14:paraId="3EBCD666" w14:textId="77777777" w:rsidR="00120FA2" w:rsidRPr="00120FA2" w:rsidRDefault="00120FA2" w:rsidP="00120FA2">
            <w:pPr>
              <w:widowControl w:val="0"/>
              <w:autoSpaceDE w:val="0"/>
              <w:autoSpaceDN w:val="0"/>
              <w:adjustRightInd w:val="0"/>
              <w:spacing w:before="40" w:line="267" w:lineRule="auto"/>
              <w:rPr>
                <w:rFonts w:ascii="Times New Roman" w:hAnsi="Times New Roman" w:cs="Times New Roman"/>
                <w:sz w:val="24"/>
                <w:szCs w:val="24"/>
              </w:rPr>
            </w:pPr>
            <w:r w:rsidRPr="00120FA2">
              <w:rPr>
                <w:rFonts w:ascii="Times New Roman" w:hAnsi="Times New Roman" w:cs="Times New Roman"/>
                <w:color w:val="000000"/>
                <w:sz w:val="24"/>
                <w:szCs w:val="24"/>
              </w:rPr>
              <w:t>* Biểu diễn các đồng phân cis–trans của phức chất bát diện [CrCl</w:t>
            </w:r>
            <w:r w:rsidRPr="00120FA2">
              <w:rPr>
                <w:rFonts w:ascii="Times New Roman" w:hAnsi="Times New Roman" w:cs="Times New Roman"/>
                <w:color w:val="000000"/>
                <w:position w:val="-1"/>
                <w:sz w:val="14"/>
                <w:szCs w:val="14"/>
              </w:rPr>
              <w:t>2</w:t>
            </w:r>
            <w:r w:rsidRPr="00120FA2">
              <w:rPr>
                <w:rFonts w:ascii="Times New Roman" w:hAnsi="Times New Roman" w:cs="Times New Roman"/>
                <w:color w:val="000000"/>
                <w:sz w:val="24"/>
                <w:szCs w:val="24"/>
              </w:rPr>
              <w:t>(NH</w:t>
            </w:r>
            <w:r w:rsidRPr="00120FA2">
              <w:rPr>
                <w:rFonts w:ascii="Times New Roman" w:hAnsi="Times New Roman" w:cs="Times New Roman"/>
                <w:color w:val="000000"/>
                <w:position w:val="-1"/>
                <w:sz w:val="14"/>
                <w:szCs w:val="14"/>
              </w:rPr>
              <w:t>3</w:t>
            </w:r>
            <w:r w:rsidRPr="00120FA2">
              <w:rPr>
                <w:rFonts w:ascii="Times New Roman" w:hAnsi="Times New Roman" w:cs="Times New Roman"/>
                <w:color w:val="000000"/>
                <w:sz w:val="24"/>
                <w:szCs w:val="24"/>
              </w:rPr>
              <w:t>)</w:t>
            </w:r>
            <w:r w:rsidRPr="00120FA2">
              <w:rPr>
                <w:rFonts w:ascii="Times New Roman" w:hAnsi="Times New Roman" w:cs="Times New Roman"/>
                <w:color w:val="000000"/>
                <w:position w:val="-1"/>
                <w:sz w:val="14"/>
                <w:szCs w:val="14"/>
              </w:rPr>
              <w:t>4</w:t>
            </w:r>
            <w:r w:rsidRPr="00120FA2">
              <w:rPr>
                <w:rFonts w:ascii="Times New Roman" w:hAnsi="Times New Roman" w:cs="Times New Roman"/>
                <w:color w:val="000000"/>
                <w:sz w:val="24"/>
                <w:szCs w:val="24"/>
              </w:rPr>
              <w:t>]Cl và phức chất vuông phẳng [NiCl</w:t>
            </w:r>
            <w:r w:rsidRPr="00120FA2">
              <w:rPr>
                <w:rFonts w:ascii="Times New Roman" w:hAnsi="Times New Roman" w:cs="Times New Roman"/>
                <w:color w:val="000000"/>
                <w:position w:val="-1"/>
                <w:sz w:val="14"/>
                <w:szCs w:val="14"/>
              </w:rPr>
              <w:t>2</w:t>
            </w:r>
            <w:r w:rsidRPr="00120FA2">
              <w:rPr>
                <w:rFonts w:ascii="Times New Roman" w:hAnsi="Times New Roman" w:cs="Times New Roman"/>
                <w:color w:val="000000"/>
                <w:sz w:val="24"/>
                <w:szCs w:val="24"/>
              </w:rPr>
              <w:t>(NH</w:t>
            </w:r>
            <w:r w:rsidRPr="00120FA2">
              <w:rPr>
                <w:rFonts w:ascii="Times New Roman" w:hAnsi="Times New Roman" w:cs="Times New Roman"/>
                <w:color w:val="000000"/>
                <w:position w:val="-1"/>
                <w:sz w:val="14"/>
                <w:szCs w:val="14"/>
              </w:rPr>
              <w:t>3</w:t>
            </w:r>
            <w:r w:rsidRPr="00120FA2">
              <w:rPr>
                <w:rFonts w:ascii="Times New Roman" w:hAnsi="Times New Roman" w:cs="Times New Roman"/>
                <w:color w:val="000000"/>
                <w:sz w:val="24"/>
                <w:szCs w:val="24"/>
              </w:rPr>
              <w:t>)</w:t>
            </w:r>
            <w:r w:rsidRPr="00120FA2">
              <w:rPr>
                <w:rFonts w:ascii="Times New Roman" w:hAnsi="Times New Roman" w:cs="Times New Roman"/>
                <w:color w:val="000000"/>
                <w:position w:val="-1"/>
                <w:sz w:val="14"/>
                <w:szCs w:val="14"/>
              </w:rPr>
              <w:t>2</w:t>
            </w:r>
            <w:r w:rsidRPr="00120FA2">
              <w:rPr>
                <w:rFonts w:ascii="Times New Roman" w:hAnsi="Times New Roman" w:cs="Times New Roman"/>
                <w:color w:val="000000"/>
                <w:sz w:val="24"/>
                <w:szCs w:val="24"/>
              </w:rPr>
              <w:t>]</w:t>
            </w:r>
          </w:p>
          <w:p w14:paraId="556DE212" w14:textId="77777777" w:rsidR="00120FA2" w:rsidRPr="00120FA2" w:rsidRDefault="00120FA2" w:rsidP="001A5826">
            <w:pPr>
              <w:widowControl w:val="0"/>
              <w:autoSpaceDE w:val="0"/>
              <w:autoSpaceDN w:val="0"/>
              <w:adjustRightInd w:val="0"/>
              <w:ind w:right="91"/>
              <w:rPr>
                <w:rFonts w:ascii="Times New Roman" w:hAnsi="Times New Roman" w:cs="Times New Roman"/>
                <w:sz w:val="24"/>
                <w:szCs w:val="24"/>
              </w:rPr>
            </w:pPr>
            <w:r w:rsidRPr="00120FA2">
              <w:rPr>
                <w:rFonts w:ascii="Times New Roman" w:hAnsi="Times New Roman" w:cs="Times New Roman"/>
                <w:color w:val="000000"/>
                <w:sz w:val="24"/>
                <w:szCs w:val="24"/>
              </w:rPr>
              <w:t>............................................................................................................................</w:t>
            </w:r>
          </w:p>
          <w:p w14:paraId="7386A567" w14:textId="77777777" w:rsidR="00120FA2" w:rsidRPr="00120FA2" w:rsidRDefault="00120FA2" w:rsidP="001A5826">
            <w:pPr>
              <w:widowControl w:val="0"/>
              <w:autoSpaceDE w:val="0"/>
              <w:autoSpaceDN w:val="0"/>
              <w:adjustRightInd w:val="0"/>
              <w:ind w:right="91"/>
              <w:jc w:val="both"/>
              <w:rPr>
                <w:rFonts w:ascii="Times New Roman" w:hAnsi="Times New Roman" w:cs="Times New Roman"/>
                <w:color w:val="000000"/>
                <w:sz w:val="24"/>
                <w:szCs w:val="24"/>
              </w:rPr>
            </w:pPr>
            <w:r w:rsidRPr="00120FA2">
              <w:rPr>
                <w:rFonts w:ascii="Times New Roman" w:hAnsi="Times New Roman" w:cs="Times New Roman"/>
                <w:color w:val="000000"/>
                <w:sz w:val="24"/>
                <w:szCs w:val="24"/>
              </w:rPr>
              <w:t>....................................................................................................................................................................................................................................................................................................................................................................................</w:t>
            </w:r>
          </w:p>
          <w:p w14:paraId="0F844A98" w14:textId="77777777" w:rsidR="00120FA2" w:rsidRPr="00120FA2" w:rsidRDefault="00120FA2" w:rsidP="001A5826">
            <w:pPr>
              <w:spacing w:line="288" w:lineRule="auto"/>
              <w:rPr>
                <w:rFonts w:ascii="Times New Roman" w:hAnsi="Times New Roman" w:cs="Times New Roman"/>
                <w:sz w:val="24"/>
                <w:szCs w:val="24"/>
              </w:rPr>
            </w:pPr>
          </w:p>
        </w:tc>
      </w:tr>
    </w:tbl>
    <w:p w14:paraId="5CBC7A41" w14:textId="77777777" w:rsidR="00120FA2" w:rsidRPr="0031106E" w:rsidRDefault="00120FA2" w:rsidP="0031106E">
      <w:pPr>
        <w:spacing w:after="0" w:line="288" w:lineRule="auto"/>
        <w:rPr>
          <w:rFonts w:asciiTheme="majorBidi" w:hAnsiTheme="majorBidi" w:cstheme="majorBidi"/>
          <w:sz w:val="24"/>
          <w:szCs w:val="24"/>
        </w:rPr>
      </w:pPr>
    </w:p>
    <w:sectPr w:rsidR="00120FA2" w:rsidRPr="0031106E"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948"/>
    <w:multiLevelType w:val="hybridMultilevel"/>
    <w:tmpl w:val="CAB63CF0"/>
    <w:lvl w:ilvl="0" w:tplc="DC0AEE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355431">
    <w:abstractNumId w:val="2"/>
  </w:num>
  <w:num w:numId="2" w16cid:durableId="1569343517">
    <w:abstractNumId w:val="1"/>
  </w:num>
  <w:num w:numId="3" w16cid:durableId="92808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50"/>
    <w:rsid w:val="00004549"/>
    <w:rsid w:val="00040D0B"/>
    <w:rsid w:val="000E1300"/>
    <w:rsid w:val="00112F67"/>
    <w:rsid w:val="00120FA2"/>
    <w:rsid w:val="001420B4"/>
    <w:rsid w:val="0015520D"/>
    <w:rsid w:val="00164F76"/>
    <w:rsid w:val="001A2B13"/>
    <w:rsid w:val="001B43FD"/>
    <w:rsid w:val="00221841"/>
    <w:rsid w:val="0026536F"/>
    <w:rsid w:val="002D4582"/>
    <w:rsid w:val="002D48AB"/>
    <w:rsid w:val="002E2607"/>
    <w:rsid w:val="0031106E"/>
    <w:rsid w:val="00311D4C"/>
    <w:rsid w:val="003252CF"/>
    <w:rsid w:val="003515C2"/>
    <w:rsid w:val="00353394"/>
    <w:rsid w:val="00356700"/>
    <w:rsid w:val="00400AB0"/>
    <w:rsid w:val="00415719"/>
    <w:rsid w:val="00425F2C"/>
    <w:rsid w:val="00446687"/>
    <w:rsid w:val="00482450"/>
    <w:rsid w:val="0049214E"/>
    <w:rsid w:val="00493ED0"/>
    <w:rsid w:val="004A1775"/>
    <w:rsid w:val="004E325A"/>
    <w:rsid w:val="004E5D4A"/>
    <w:rsid w:val="0050173B"/>
    <w:rsid w:val="006951C0"/>
    <w:rsid w:val="006E1803"/>
    <w:rsid w:val="00740D48"/>
    <w:rsid w:val="00780211"/>
    <w:rsid w:val="007D60CD"/>
    <w:rsid w:val="007D720A"/>
    <w:rsid w:val="007F6167"/>
    <w:rsid w:val="00817A42"/>
    <w:rsid w:val="008919BB"/>
    <w:rsid w:val="008B3185"/>
    <w:rsid w:val="008B3FFD"/>
    <w:rsid w:val="00946187"/>
    <w:rsid w:val="00A15CFD"/>
    <w:rsid w:val="00A2489C"/>
    <w:rsid w:val="00A33E89"/>
    <w:rsid w:val="00A44A66"/>
    <w:rsid w:val="00A733DF"/>
    <w:rsid w:val="00AC3FE2"/>
    <w:rsid w:val="00B27CDC"/>
    <w:rsid w:val="00B32E86"/>
    <w:rsid w:val="00B46AC6"/>
    <w:rsid w:val="00B6133C"/>
    <w:rsid w:val="00B6178A"/>
    <w:rsid w:val="00BA530B"/>
    <w:rsid w:val="00BB7FC1"/>
    <w:rsid w:val="00BD0401"/>
    <w:rsid w:val="00BE074E"/>
    <w:rsid w:val="00C40798"/>
    <w:rsid w:val="00C5245F"/>
    <w:rsid w:val="00C5680F"/>
    <w:rsid w:val="00C578A9"/>
    <w:rsid w:val="00C60254"/>
    <w:rsid w:val="00CA2DA7"/>
    <w:rsid w:val="00CC2FAB"/>
    <w:rsid w:val="00CD7D3C"/>
    <w:rsid w:val="00D0179A"/>
    <w:rsid w:val="00D259E9"/>
    <w:rsid w:val="00D90E4E"/>
    <w:rsid w:val="00DC0181"/>
    <w:rsid w:val="00DE085C"/>
    <w:rsid w:val="00DF1874"/>
    <w:rsid w:val="00E643E4"/>
    <w:rsid w:val="00E71083"/>
    <w:rsid w:val="00F073FB"/>
    <w:rsid w:val="00FC5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82450"/>
    <w:pPr>
      <w:ind w:left="720"/>
      <w:contextualSpacing/>
    </w:pPr>
  </w:style>
  <w:style w:type="paragraph" w:styleId="ThngthngWeb">
    <w:name w:val="Normal (Web)"/>
    <w:basedOn w:val="Binhthng"/>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425F2C"/>
    <w:rPr>
      <w:color w:val="0563C1" w:themeColor="hyperlink"/>
      <w:u w:val="single"/>
    </w:rPr>
  </w:style>
  <w:style w:type="character" w:styleId="VnbanChdanhsn">
    <w:name w:val="Placeholder Text"/>
    <w:basedOn w:val="Phngmcinhcuaoanvn"/>
    <w:uiPriority w:val="99"/>
    <w:semiHidden/>
    <w:rsid w:val="00D90E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108695835">
      <w:bodyDiv w:val="1"/>
      <w:marLeft w:val="0"/>
      <w:marRight w:val="0"/>
      <w:marTop w:val="0"/>
      <w:marBottom w:val="0"/>
      <w:divBdr>
        <w:top w:val="none" w:sz="0" w:space="0" w:color="auto"/>
        <w:left w:val="none" w:sz="0" w:space="0" w:color="auto"/>
        <w:bottom w:val="none" w:sz="0" w:space="0" w:color="auto"/>
        <w:right w:val="none" w:sz="0" w:space="0" w:color="auto"/>
      </w:divBdr>
    </w:div>
    <w:div w:id="14977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s://www.youtube.com/watch?v=oYPIGmvkyeQ"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E02C-F3FE-49D3-B18B-379A358110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3100</Words>
  <Characters>17671</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2024-06-20T11:39:00Z</dcterms:created>
  <dcterms:modified xsi:type="dcterms:W3CDTF">2024-06-20T11:39:00Z</dcterms:modified>
</cp:coreProperties>
</file>