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0156" w14:textId="77777777" w:rsidR="0084631E" w:rsidRPr="00EC5949" w:rsidRDefault="0084631E" w:rsidP="00C446FF">
      <w:pPr>
        <w:widowControl w:val="0"/>
        <w:spacing w:before="40" w:after="40" w:line="312" w:lineRule="auto"/>
        <w:jc w:val="both"/>
        <w:outlineLvl w:val="1"/>
        <w:rPr>
          <w:rFonts w:cs="Times New Roman"/>
          <w:b/>
          <w:szCs w:val="28"/>
          <w:lang w:val="vi-VN"/>
        </w:rPr>
      </w:pPr>
      <w:bookmarkStart w:id="0" w:name="_Toc98351560"/>
      <w:bookmarkStart w:id="1" w:name="_Toc98355994"/>
      <w:r w:rsidRPr="00EC5949">
        <w:rPr>
          <w:rFonts w:cs="Times New Roman"/>
          <w:b/>
          <w:szCs w:val="28"/>
          <w:lang w:val="vi-VN"/>
        </w:rPr>
        <w:t>Họ tên: Nguyễn Thị Hồng – THCS Yên Thọ</w:t>
      </w:r>
      <w:r w:rsidR="0048541D">
        <w:rPr>
          <w:rFonts w:cs="Times New Roman"/>
          <w:b/>
          <w:szCs w:val="28"/>
          <w:lang w:val="vi-VN"/>
        </w:rPr>
        <w:t xml:space="preserve"> - PGD&amp;ĐT Đông Triều</w:t>
      </w:r>
    </w:p>
    <w:p w14:paraId="1FBF3150" w14:textId="77777777" w:rsidR="0084631E" w:rsidRPr="00EC5949" w:rsidRDefault="0084631E" w:rsidP="00C446FF">
      <w:pPr>
        <w:widowControl w:val="0"/>
        <w:spacing w:before="40" w:after="40" w:line="312" w:lineRule="auto"/>
        <w:jc w:val="both"/>
        <w:outlineLvl w:val="1"/>
        <w:rPr>
          <w:rFonts w:cs="Times New Roman"/>
          <w:b/>
          <w:szCs w:val="28"/>
          <w:lang w:val="vi-VN"/>
        </w:rPr>
      </w:pPr>
      <w:r w:rsidRPr="00EC5949">
        <w:rPr>
          <w:rFonts w:cs="Times New Roman"/>
          <w:b/>
          <w:szCs w:val="28"/>
          <w:lang w:val="vi-VN"/>
        </w:rPr>
        <w:tab/>
      </w:r>
    </w:p>
    <w:p w14:paraId="04D3814A" w14:textId="77777777" w:rsidR="00C446FF" w:rsidRPr="00EC5949" w:rsidRDefault="00C446FF" w:rsidP="00C446FF">
      <w:pPr>
        <w:widowControl w:val="0"/>
        <w:spacing w:before="40" w:after="40" w:line="312" w:lineRule="auto"/>
        <w:jc w:val="both"/>
        <w:outlineLvl w:val="1"/>
        <w:rPr>
          <w:rFonts w:cs="Times New Roman"/>
          <w:b/>
          <w:szCs w:val="28"/>
          <w:lang w:val="vi-VN"/>
        </w:rPr>
      </w:pPr>
      <w:r w:rsidRPr="00EC5949">
        <w:rPr>
          <w:rFonts w:cs="Times New Roman"/>
          <w:b/>
          <w:szCs w:val="28"/>
          <w:lang w:val="vi-VN"/>
        </w:rPr>
        <w:t>1. Khung ma trận và đặc tả đề kiểm tra cuối kì 1 môn Khoa học tự nhiên, lớp 6</w:t>
      </w:r>
      <w:bookmarkEnd w:id="0"/>
      <w:bookmarkEnd w:id="1"/>
    </w:p>
    <w:p w14:paraId="4113A257" w14:textId="77777777" w:rsidR="00C446FF" w:rsidRPr="00EC5949" w:rsidRDefault="00C446FF" w:rsidP="00C446FF">
      <w:pPr>
        <w:widowControl w:val="0"/>
        <w:spacing w:before="40" w:after="40" w:line="312" w:lineRule="auto"/>
        <w:rPr>
          <w:rFonts w:cs="Times New Roman"/>
          <w:b/>
          <w:szCs w:val="28"/>
          <w:lang w:val="vi-VN"/>
        </w:rPr>
      </w:pPr>
      <w:r w:rsidRPr="00EC5949">
        <w:rPr>
          <w:rFonts w:cs="Times New Roman"/>
          <w:b/>
          <w:szCs w:val="28"/>
          <w:lang w:val="vi-VN"/>
        </w:rPr>
        <w:t>a) Khung ma trận</w:t>
      </w:r>
    </w:p>
    <w:p w14:paraId="2947AEC3" w14:textId="77777777" w:rsidR="00C446FF" w:rsidRPr="00EC5949" w:rsidRDefault="00C446FF" w:rsidP="00C446FF">
      <w:pPr>
        <w:widowControl w:val="0"/>
        <w:spacing w:before="40" w:after="40" w:line="312" w:lineRule="auto"/>
        <w:rPr>
          <w:rFonts w:cs="Times New Roman"/>
          <w:i/>
          <w:szCs w:val="28"/>
          <w:lang w:val="vi-VN"/>
        </w:rPr>
      </w:pPr>
      <w:r w:rsidRPr="00EC5949">
        <w:rPr>
          <w:rFonts w:cs="Times New Roman"/>
          <w:b/>
          <w:szCs w:val="28"/>
          <w:lang w:val="vi-VN"/>
        </w:rPr>
        <w:t xml:space="preserve">- Thời điểm kiểm tra: </w:t>
      </w:r>
      <w:r w:rsidRPr="00EC5949">
        <w:rPr>
          <w:rFonts w:cs="Times New Roman"/>
          <w:i/>
          <w:szCs w:val="28"/>
          <w:lang w:val="vi-VN"/>
        </w:rPr>
        <w:t xml:space="preserve">Kiểm tra học kì 1 khi kết thúc nội dung: </w:t>
      </w:r>
    </w:p>
    <w:p w14:paraId="3E08296F" w14:textId="77777777" w:rsidR="00C446FF" w:rsidRPr="00EC5949" w:rsidRDefault="00C446FF" w:rsidP="00C446FF">
      <w:pPr>
        <w:widowControl w:val="0"/>
        <w:spacing w:before="40" w:after="40" w:line="312" w:lineRule="auto"/>
        <w:rPr>
          <w:rFonts w:cs="Times New Roman"/>
          <w:i/>
          <w:color w:val="FF0000"/>
          <w:szCs w:val="28"/>
          <w:lang w:val="vi-VN"/>
        </w:rPr>
      </w:pPr>
      <w:r w:rsidRPr="00EC5949">
        <w:rPr>
          <w:rFonts w:cs="Times New Roman"/>
          <w:i/>
          <w:szCs w:val="28"/>
          <w:lang w:val="vi-VN"/>
        </w:rPr>
        <w:t xml:space="preserve">                                                                        </w:t>
      </w:r>
      <w:r w:rsidRPr="00EC5949">
        <w:rPr>
          <w:rFonts w:cs="Times New Roman"/>
          <w:i/>
          <w:color w:val="FF0000"/>
          <w:szCs w:val="28"/>
          <w:lang w:val="vi-VN"/>
        </w:rPr>
        <w:t>Chủ đề 8. Đa dạng thế giới sống – Bài  16: Vi khuẩn – Vi rút</w:t>
      </w:r>
    </w:p>
    <w:p w14:paraId="5A2A62CF" w14:textId="77777777" w:rsidR="00C446FF" w:rsidRPr="00EC5949" w:rsidRDefault="00C446FF" w:rsidP="00C446FF">
      <w:pPr>
        <w:widowControl w:val="0"/>
        <w:spacing w:before="40" w:after="40" w:line="312" w:lineRule="auto"/>
        <w:rPr>
          <w:rFonts w:cs="Times New Roman"/>
          <w:bCs/>
          <w:i/>
          <w:szCs w:val="28"/>
        </w:rPr>
      </w:pPr>
      <w:r w:rsidRPr="00EC5949">
        <w:rPr>
          <w:rFonts w:cs="Times New Roman"/>
          <w:b/>
          <w:szCs w:val="28"/>
        </w:rPr>
        <w:t>- Thời gian làm bài:</w:t>
      </w:r>
      <w:r w:rsidRPr="00EC5949">
        <w:rPr>
          <w:rFonts w:cs="Times New Roman"/>
          <w:bCs/>
          <w:i/>
          <w:szCs w:val="28"/>
        </w:rPr>
        <w:t xml:space="preserve"> 90 phút.</w:t>
      </w:r>
    </w:p>
    <w:p w14:paraId="271D9716" w14:textId="77777777" w:rsidR="00C446FF" w:rsidRPr="00EC5949" w:rsidRDefault="00C446FF" w:rsidP="00C446FF">
      <w:pPr>
        <w:widowControl w:val="0"/>
        <w:spacing w:before="40" w:after="40" w:line="312" w:lineRule="auto"/>
        <w:rPr>
          <w:rFonts w:cs="Times New Roman"/>
          <w:i/>
          <w:iCs/>
          <w:szCs w:val="28"/>
          <w:bdr w:val="none" w:sz="0" w:space="0" w:color="auto" w:frame="1"/>
          <w:lang w:val="nl-NL"/>
        </w:rPr>
      </w:pPr>
      <w:r w:rsidRPr="00EC5949">
        <w:rPr>
          <w:rFonts w:cs="Times New Roman"/>
          <w:b/>
          <w:szCs w:val="28"/>
        </w:rPr>
        <w:t>- Hình thức kiểm tra:</w:t>
      </w:r>
      <w:r w:rsidRPr="00EC5949">
        <w:rPr>
          <w:rFonts w:cs="Times New Roman"/>
          <w:szCs w:val="28"/>
        </w:rPr>
        <w:t xml:space="preserve"> </w:t>
      </w:r>
      <w:r w:rsidRPr="00EC5949">
        <w:rPr>
          <w:rFonts w:cs="Times New Roman"/>
          <w:i/>
          <w:iCs/>
          <w:szCs w:val="28"/>
          <w:bdr w:val="none" w:sz="0" w:space="0" w:color="auto" w:frame="1"/>
          <w:lang w:val="nl-NL"/>
        </w:rPr>
        <w:t xml:space="preserve">Kết hợp giữa trắc nghiệm và tự luận (tỉ lệ </w:t>
      </w:r>
      <w:r w:rsidRPr="00EC5949">
        <w:rPr>
          <w:rFonts w:cs="Times New Roman"/>
          <w:i/>
          <w:iCs/>
          <w:color w:val="FF0000"/>
          <w:szCs w:val="28"/>
          <w:bdr w:val="none" w:sz="0" w:space="0" w:color="auto" w:frame="1"/>
          <w:lang w:val="nl-NL"/>
        </w:rPr>
        <w:t>40%</w:t>
      </w:r>
      <w:r w:rsidRPr="00EC5949">
        <w:rPr>
          <w:rFonts w:cs="Times New Roman"/>
          <w:i/>
          <w:iCs/>
          <w:szCs w:val="28"/>
          <w:bdr w:val="none" w:sz="0" w:space="0" w:color="auto" w:frame="1"/>
          <w:lang w:val="nl-NL"/>
        </w:rPr>
        <w:t xml:space="preserve"> trắc nghiệm, </w:t>
      </w:r>
      <w:r w:rsidRPr="00EC5949">
        <w:rPr>
          <w:rFonts w:cs="Times New Roman"/>
          <w:i/>
          <w:iCs/>
          <w:color w:val="FF0000"/>
          <w:szCs w:val="28"/>
          <w:bdr w:val="none" w:sz="0" w:space="0" w:color="auto" w:frame="1"/>
          <w:lang w:val="nl-NL"/>
        </w:rPr>
        <w:t>60%</w:t>
      </w:r>
      <w:r w:rsidRPr="00EC5949">
        <w:rPr>
          <w:rFonts w:cs="Times New Roman"/>
          <w:i/>
          <w:iCs/>
          <w:szCs w:val="28"/>
          <w:bdr w:val="none" w:sz="0" w:space="0" w:color="auto" w:frame="1"/>
          <w:lang w:val="nl-NL"/>
        </w:rPr>
        <w:t xml:space="preserve"> tự luận).</w:t>
      </w:r>
    </w:p>
    <w:p w14:paraId="3539F272" w14:textId="77777777" w:rsidR="00C446FF" w:rsidRPr="00EC5949" w:rsidRDefault="00C446FF" w:rsidP="00C446FF">
      <w:pPr>
        <w:widowControl w:val="0"/>
        <w:tabs>
          <w:tab w:val="left" w:pos="1860"/>
        </w:tabs>
        <w:spacing w:before="40" w:after="40" w:line="312" w:lineRule="auto"/>
        <w:rPr>
          <w:rFonts w:cs="Times New Roman"/>
          <w:b/>
          <w:szCs w:val="28"/>
          <w:lang w:val="nl-NL"/>
        </w:rPr>
      </w:pPr>
      <w:r w:rsidRPr="00EC5949">
        <w:rPr>
          <w:rFonts w:cs="Times New Roman"/>
          <w:b/>
          <w:szCs w:val="28"/>
          <w:lang w:val="nl-NL"/>
        </w:rPr>
        <w:t>- Cấu trúc:</w:t>
      </w:r>
      <w:r w:rsidRPr="00EC5949">
        <w:rPr>
          <w:rFonts w:cs="Times New Roman"/>
          <w:b/>
          <w:szCs w:val="28"/>
          <w:lang w:val="nl-NL"/>
        </w:rPr>
        <w:tab/>
      </w:r>
    </w:p>
    <w:p w14:paraId="0B16D5E3" w14:textId="77777777" w:rsidR="00C446FF" w:rsidRPr="00EC5949" w:rsidRDefault="00C446FF" w:rsidP="00C446FF">
      <w:pPr>
        <w:widowControl w:val="0"/>
        <w:spacing w:before="40" w:after="40" w:line="312" w:lineRule="auto"/>
        <w:ind w:left="720"/>
        <w:rPr>
          <w:rFonts w:cs="Times New Roman"/>
          <w:i/>
          <w:iCs/>
          <w:szCs w:val="28"/>
          <w:bdr w:val="none" w:sz="0" w:space="0" w:color="auto" w:frame="1"/>
          <w:lang w:val="nl-NL"/>
        </w:rPr>
      </w:pPr>
      <w:r w:rsidRPr="00EC5949">
        <w:rPr>
          <w:rFonts w:cs="Times New Roman"/>
          <w:szCs w:val="28"/>
          <w:lang w:val="nl-NL"/>
        </w:rPr>
        <w:t>- Mức độ đề:</w:t>
      </w:r>
      <w:r w:rsidRPr="00EC5949">
        <w:rPr>
          <w:rFonts w:cs="Times New Roman"/>
          <w:b/>
          <w:szCs w:val="28"/>
          <w:lang w:val="nl-NL"/>
        </w:rPr>
        <w:t xml:space="preserve"> </w:t>
      </w:r>
      <w:r w:rsidRPr="00EC5949">
        <w:rPr>
          <w:rFonts w:cs="Times New Roman"/>
          <w:i/>
          <w:iCs/>
          <w:color w:val="FF0000"/>
          <w:szCs w:val="28"/>
          <w:bdr w:val="none" w:sz="0" w:space="0" w:color="auto" w:frame="1"/>
          <w:lang w:val="nl-NL"/>
        </w:rPr>
        <w:t>40%</w:t>
      </w:r>
      <w:r w:rsidRPr="00EC5949">
        <w:rPr>
          <w:rFonts w:cs="Times New Roman"/>
          <w:i/>
          <w:iCs/>
          <w:szCs w:val="28"/>
          <w:bdr w:val="none" w:sz="0" w:space="0" w:color="auto" w:frame="1"/>
          <w:lang w:val="nl-NL"/>
        </w:rPr>
        <w:t xml:space="preserve"> Nhận biết; </w:t>
      </w:r>
      <w:r w:rsidRPr="00EC5949">
        <w:rPr>
          <w:rFonts w:cs="Times New Roman"/>
          <w:i/>
          <w:iCs/>
          <w:color w:val="FF0000"/>
          <w:szCs w:val="28"/>
          <w:bdr w:val="none" w:sz="0" w:space="0" w:color="auto" w:frame="1"/>
          <w:lang w:val="nl-NL"/>
        </w:rPr>
        <w:t>30%</w:t>
      </w:r>
      <w:r w:rsidRPr="00EC5949">
        <w:rPr>
          <w:rFonts w:cs="Times New Roman"/>
          <w:i/>
          <w:iCs/>
          <w:szCs w:val="28"/>
          <w:bdr w:val="none" w:sz="0" w:space="0" w:color="auto" w:frame="1"/>
          <w:lang w:val="nl-NL"/>
        </w:rPr>
        <w:t xml:space="preserve"> Thông hiểu; </w:t>
      </w:r>
      <w:r w:rsidRPr="00EC5949">
        <w:rPr>
          <w:rFonts w:cs="Times New Roman"/>
          <w:i/>
          <w:iCs/>
          <w:color w:val="FF0000"/>
          <w:szCs w:val="28"/>
          <w:bdr w:val="none" w:sz="0" w:space="0" w:color="auto" w:frame="1"/>
          <w:lang w:val="nl-NL"/>
        </w:rPr>
        <w:t>20%</w:t>
      </w:r>
      <w:r w:rsidRPr="00EC5949">
        <w:rPr>
          <w:rFonts w:cs="Times New Roman"/>
          <w:i/>
          <w:iCs/>
          <w:szCs w:val="28"/>
          <w:bdr w:val="none" w:sz="0" w:space="0" w:color="auto" w:frame="1"/>
          <w:lang w:val="nl-NL"/>
        </w:rPr>
        <w:t xml:space="preserve"> Vận dụng; </w:t>
      </w:r>
      <w:r w:rsidRPr="00EC5949">
        <w:rPr>
          <w:rFonts w:cs="Times New Roman"/>
          <w:i/>
          <w:iCs/>
          <w:color w:val="FF0000"/>
          <w:szCs w:val="28"/>
          <w:bdr w:val="none" w:sz="0" w:space="0" w:color="auto" w:frame="1"/>
          <w:lang w:val="nl-NL"/>
        </w:rPr>
        <w:t>10%</w:t>
      </w:r>
      <w:r w:rsidRPr="00EC5949">
        <w:rPr>
          <w:rFonts w:cs="Times New Roman"/>
          <w:i/>
          <w:iCs/>
          <w:szCs w:val="28"/>
          <w:bdr w:val="none" w:sz="0" w:space="0" w:color="auto" w:frame="1"/>
          <w:lang w:val="nl-NL"/>
        </w:rPr>
        <w:t xml:space="preserve"> Vận dụng cao.</w:t>
      </w:r>
    </w:p>
    <w:p w14:paraId="06180A1C" w14:textId="77777777" w:rsidR="00C446FF" w:rsidRPr="00EC5949" w:rsidRDefault="00C446FF" w:rsidP="00C446FF">
      <w:pPr>
        <w:widowControl w:val="0"/>
        <w:spacing w:before="40" w:after="40" w:line="312" w:lineRule="auto"/>
        <w:ind w:left="720"/>
        <w:rPr>
          <w:rFonts w:cs="Times New Roman"/>
          <w:bCs/>
          <w:i/>
          <w:szCs w:val="28"/>
          <w:lang w:val="nl-NL"/>
        </w:rPr>
      </w:pPr>
      <w:r w:rsidRPr="00EC5949">
        <w:rPr>
          <w:rFonts w:cs="Times New Roman"/>
          <w:iCs/>
          <w:szCs w:val="28"/>
          <w:bdr w:val="none" w:sz="0" w:space="0" w:color="auto" w:frame="1"/>
          <w:lang w:val="nl-NL"/>
        </w:rPr>
        <w:t xml:space="preserve">- Phần trắc nghiệm: </w:t>
      </w:r>
      <w:r w:rsidRPr="00EC5949">
        <w:rPr>
          <w:rFonts w:cs="Times New Roman"/>
          <w:bCs/>
          <w:iCs/>
          <w:color w:val="FF0000"/>
          <w:szCs w:val="28"/>
          <w:lang w:val="nl-NL"/>
        </w:rPr>
        <w:t xml:space="preserve">4,0 </w:t>
      </w:r>
      <w:r w:rsidRPr="00EC5949">
        <w:rPr>
          <w:rFonts w:cs="Times New Roman"/>
          <w:bCs/>
          <w:iCs/>
          <w:szCs w:val="28"/>
          <w:lang w:val="nl-NL"/>
        </w:rPr>
        <w:t xml:space="preserve">điểm, </w:t>
      </w:r>
      <w:r w:rsidRPr="00EC5949">
        <w:rPr>
          <w:rFonts w:cs="Times New Roman"/>
          <w:bCs/>
          <w:i/>
          <w:iCs/>
          <w:szCs w:val="28"/>
          <w:lang w:val="nl-NL"/>
        </w:rPr>
        <w:t xml:space="preserve">(gồm </w:t>
      </w:r>
      <w:r w:rsidRPr="00EC5949">
        <w:rPr>
          <w:rFonts w:cs="Times New Roman"/>
          <w:bCs/>
          <w:i/>
          <w:iCs/>
          <w:color w:val="FF0000"/>
          <w:szCs w:val="28"/>
          <w:lang w:val="vi-VN"/>
        </w:rPr>
        <w:t>16</w:t>
      </w:r>
      <w:r w:rsidRPr="00EC5949">
        <w:rPr>
          <w:rFonts w:cs="Times New Roman"/>
          <w:bCs/>
          <w:i/>
          <w:iCs/>
          <w:color w:val="FF0000"/>
          <w:szCs w:val="28"/>
          <w:lang w:val="nl-NL"/>
        </w:rPr>
        <w:t xml:space="preserve"> </w:t>
      </w:r>
      <w:r w:rsidRPr="00EC5949">
        <w:rPr>
          <w:rFonts w:cs="Times New Roman"/>
          <w:bCs/>
          <w:i/>
          <w:iCs/>
          <w:szCs w:val="28"/>
          <w:lang w:val="nl-NL"/>
        </w:rPr>
        <w:t xml:space="preserve">câu hỏi: </w:t>
      </w:r>
      <w:r w:rsidRPr="00EC5949">
        <w:rPr>
          <w:rFonts w:cs="Times New Roman"/>
          <w:bCs/>
          <w:i/>
          <w:iCs/>
          <w:color w:val="FF0000"/>
          <w:szCs w:val="28"/>
          <w:lang w:val="nl-NL"/>
        </w:rPr>
        <w:t xml:space="preserve">nhận biết: 12 </w:t>
      </w:r>
      <w:r w:rsidRPr="00EC5949">
        <w:rPr>
          <w:rFonts w:cs="Times New Roman"/>
          <w:bCs/>
          <w:i/>
          <w:iCs/>
          <w:szCs w:val="28"/>
          <w:lang w:val="nl-NL"/>
        </w:rPr>
        <w:t xml:space="preserve">câu, </w:t>
      </w:r>
      <w:r w:rsidRPr="00EC5949">
        <w:rPr>
          <w:rFonts w:cs="Times New Roman"/>
          <w:bCs/>
          <w:i/>
          <w:iCs/>
          <w:color w:val="FF0000"/>
          <w:szCs w:val="28"/>
          <w:lang w:val="nl-NL"/>
        </w:rPr>
        <w:t xml:space="preserve">thông hiểu: 4 </w:t>
      </w:r>
      <w:r w:rsidRPr="00EC5949">
        <w:rPr>
          <w:rFonts w:cs="Times New Roman"/>
          <w:bCs/>
          <w:i/>
          <w:iCs/>
          <w:szCs w:val="28"/>
          <w:lang w:val="nl-NL"/>
        </w:rPr>
        <w:t>câu)</w:t>
      </w:r>
      <w:r w:rsidRPr="00EC5949">
        <w:rPr>
          <w:rFonts w:cs="Times New Roman"/>
          <w:bCs/>
          <w:i/>
          <w:szCs w:val="28"/>
          <w:lang w:val="nl-NL"/>
        </w:rPr>
        <w:t xml:space="preserve">, mỗi câu 0,25 điểm; </w:t>
      </w:r>
    </w:p>
    <w:p w14:paraId="634880D4" w14:textId="77777777" w:rsidR="00C446FF" w:rsidRPr="00EC5949" w:rsidRDefault="00C446FF" w:rsidP="00C446FF">
      <w:pPr>
        <w:widowControl w:val="0"/>
        <w:spacing w:before="40" w:after="40" w:line="312" w:lineRule="auto"/>
        <w:ind w:left="720"/>
        <w:rPr>
          <w:rFonts w:cs="Times New Roman"/>
          <w:bCs/>
          <w:i/>
          <w:iCs/>
          <w:szCs w:val="28"/>
          <w:lang w:val="nl-NL"/>
        </w:rPr>
      </w:pPr>
      <w:r w:rsidRPr="00EC5949">
        <w:rPr>
          <w:rFonts w:cs="Times New Roman"/>
          <w:bCs/>
          <w:szCs w:val="28"/>
          <w:lang w:val="nl-NL"/>
        </w:rPr>
        <w:t xml:space="preserve">- </w:t>
      </w:r>
      <w:r w:rsidRPr="00EC5949">
        <w:rPr>
          <w:rFonts w:cs="Times New Roman"/>
          <w:bCs/>
          <w:iCs/>
          <w:szCs w:val="28"/>
          <w:lang w:val="nl-NL"/>
        </w:rPr>
        <w:t xml:space="preserve">Phần tự luận: </w:t>
      </w:r>
      <w:r w:rsidRPr="00EC5949">
        <w:rPr>
          <w:rFonts w:cs="Times New Roman"/>
          <w:bCs/>
          <w:iCs/>
          <w:color w:val="FF0000"/>
          <w:szCs w:val="28"/>
          <w:lang w:val="nl-NL"/>
        </w:rPr>
        <w:t>6,0</w:t>
      </w:r>
      <w:r w:rsidRPr="00EC5949">
        <w:rPr>
          <w:rFonts w:cs="Times New Roman"/>
          <w:bCs/>
          <w:iCs/>
          <w:szCs w:val="28"/>
          <w:lang w:val="nl-NL"/>
        </w:rPr>
        <w:t xml:space="preserve"> điểm</w:t>
      </w:r>
      <w:r w:rsidRPr="00EC5949">
        <w:rPr>
          <w:rFonts w:cs="Times New Roman"/>
          <w:bCs/>
          <w:i/>
          <w:iCs/>
          <w:szCs w:val="28"/>
          <w:lang w:val="nl-NL"/>
        </w:rPr>
        <w:t xml:space="preserve"> (</w:t>
      </w:r>
      <w:r w:rsidRPr="00EC5949">
        <w:rPr>
          <w:rFonts w:cs="Times New Roman"/>
          <w:bCs/>
          <w:i/>
          <w:iCs/>
          <w:color w:val="FF0000"/>
          <w:szCs w:val="28"/>
          <w:lang w:val="nl-NL"/>
        </w:rPr>
        <w:t xml:space="preserve">Nhận biết: 1,0 </w:t>
      </w:r>
      <w:r w:rsidRPr="00EC5949">
        <w:rPr>
          <w:rFonts w:cs="Times New Roman"/>
          <w:bCs/>
          <w:i/>
          <w:iCs/>
          <w:szCs w:val="28"/>
          <w:lang w:val="nl-NL"/>
        </w:rPr>
        <w:t xml:space="preserve">điểm; </w:t>
      </w:r>
      <w:r w:rsidRPr="00EC5949">
        <w:rPr>
          <w:rFonts w:cs="Times New Roman"/>
          <w:bCs/>
          <w:i/>
          <w:iCs/>
          <w:color w:val="FF0000"/>
          <w:szCs w:val="28"/>
          <w:lang w:val="nl-NL"/>
        </w:rPr>
        <w:t xml:space="preserve">Thông hiểu: 2,0  </w:t>
      </w:r>
      <w:r w:rsidRPr="00EC5949">
        <w:rPr>
          <w:rFonts w:cs="Times New Roman"/>
          <w:bCs/>
          <w:i/>
          <w:iCs/>
          <w:szCs w:val="28"/>
          <w:lang w:val="nl-NL"/>
        </w:rPr>
        <w:t xml:space="preserve">điểm; </w:t>
      </w:r>
      <w:r w:rsidRPr="00EC5949">
        <w:rPr>
          <w:rFonts w:cs="Times New Roman"/>
          <w:bCs/>
          <w:i/>
          <w:iCs/>
          <w:color w:val="FF0000"/>
          <w:szCs w:val="28"/>
          <w:lang w:val="nl-NL"/>
        </w:rPr>
        <w:t xml:space="preserve">Vận dụng: 2,0 </w:t>
      </w:r>
      <w:r w:rsidRPr="00EC5949">
        <w:rPr>
          <w:rFonts w:cs="Times New Roman"/>
          <w:bCs/>
          <w:i/>
          <w:iCs/>
          <w:szCs w:val="28"/>
          <w:lang w:val="nl-NL"/>
        </w:rPr>
        <w:t xml:space="preserve">điểm; </w:t>
      </w:r>
      <w:r w:rsidRPr="00EC5949">
        <w:rPr>
          <w:rFonts w:cs="Times New Roman"/>
          <w:bCs/>
          <w:i/>
          <w:iCs/>
          <w:color w:val="FF0000"/>
          <w:szCs w:val="28"/>
          <w:lang w:val="nl-NL"/>
        </w:rPr>
        <w:t xml:space="preserve">Vận dụng cao: 1,0 </w:t>
      </w:r>
      <w:r w:rsidRPr="00EC5949">
        <w:rPr>
          <w:rFonts w:cs="Times New Roman"/>
          <w:bCs/>
          <w:i/>
          <w:iCs/>
          <w:szCs w:val="28"/>
          <w:lang w:val="nl-NL"/>
        </w:rPr>
        <w:t>điểm).</w:t>
      </w:r>
    </w:p>
    <w:p w14:paraId="6F8328BE" w14:textId="77777777" w:rsidR="00C446FF" w:rsidRPr="00EC5949" w:rsidRDefault="00C446FF" w:rsidP="00C446FF">
      <w:pPr>
        <w:widowControl w:val="0"/>
        <w:spacing w:before="40" w:after="40" w:line="312" w:lineRule="auto"/>
        <w:ind w:left="720"/>
        <w:jc w:val="both"/>
        <w:rPr>
          <w:rFonts w:cs="Times New Roman"/>
          <w:bCs/>
          <w:i/>
          <w:szCs w:val="28"/>
          <w:lang w:val="nl-NL"/>
        </w:rPr>
      </w:pPr>
      <w:r w:rsidRPr="00EC5949">
        <w:rPr>
          <w:rFonts w:cs="Times New Roman"/>
          <w:bCs/>
          <w:szCs w:val="28"/>
          <w:lang w:val="nl-NL"/>
        </w:rPr>
        <w:t xml:space="preserve">- Nội dung nửa đầu học kì 1: </w:t>
      </w:r>
      <w:r w:rsidRPr="00EC5949">
        <w:rPr>
          <w:rFonts w:cs="Times New Roman"/>
          <w:bCs/>
          <w:i/>
          <w:color w:val="FF0000"/>
          <w:szCs w:val="28"/>
          <w:lang w:val="nl-NL"/>
        </w:rPr>
        <w:t>25%</w:t>
      </w:r>
      <w:r w:rsidRPr="00EC5949">
        <w:rPr>
          <w:rFonts w:cs="Times New Roman"/>
          <w:bCs/>
          <w:i/>
          <w:szCs w:val="28"/>
          <w:lang w:val="nl-NL"/>
        </w:rPr>
        <w:t xml:space="preserve"> (</w:t>
      </w:r>
      <w:r w:rsidRPr="00EC5949">
        <w:rPr>
          <w:rFonts w:cs="Times New Roman"/>
          <w:bCs/>
          <w:i/>
          <w:szCs w:val="28"/>
          <w:highlight w:val="yellow"/>
          <w:lang w:val="nl-NL"/>
        </w:rPr>
        <w:t>2,5 điểm</w:t>
      </w:r>
      <w:r w:rsidRPr="00EC5949">
        <w:rPr>
          <w:rFonts w:cs="Times New Roman"/>
          <w:bCs/>
          <w:i/>
          <w:szCs w:val="28"/>
          <w:lang w:val="nl-NL"/>
        </w:rPr>
        <w:t>)</w:t>
      </w:r>
    </w:p>
    <w:p w14:paraId="15BEF82A" w14:textId="2FA59FC4" w:rsidR="00850188" w:rsidRDefault="00C446FF" w:rsidP="00C446FF">
      <w:pPr>
        <w:widowControl w:val="0"/>
        <w:spacing w:before="40" w:after="40" w:line="312" w:lineRule="auto"/>
        <w:ind w:left="720"/>
        <w:jc w:val="both"/>
        <w:rPr>
          <w:rFonts w:cs="Times New Roman"/>
          <w:bCs/>
          <w:i/>
          <w:szCs w:val="28"/>
          <w:lang w:val="nl-NL"/>
        </w:rPr>
      </w:pPr>
      <w:r w:rsidRPr="00EC5949">
        <w:rPr>
          <w:rFonts w:cs="Times New Roman"/>
          <w:bCs/>
          <w:szCs w:val="28"/>
          <w:lang w:val="nl-NL"/>
        </w:rPr>
        <w:t xml:space="preserve">- Nội dung nửa học kì sau: </w:t>
      </w:r>
      <w:r w:rsidRPr="00EC5949">
        <w:rPr>
          <w:rFonts w:cs="Times New Roman"/>
          <w:bCs/>
          <w:i/>
          <w:color w:val="FF0000"/>
          <w:szCs w:val="28"/>
          <w:lang w:val="nl-NL"/>
        </w:rPr>
        <w:t>75%</w:t>
      </w:r>
      <w:r w:rsidRPr="00EC5949">
        <w:rPr>
          <w:rFonts w:cs="Times New Roman"/>
          <w:bCs/>
          <w:i/>
          <w:szCs w:val="28"/>
          <w:lang w:val="nl-NL"/>
        </w:rPr>
        <w:t xml:space="preserve"> (</w:t>
      </w:r>
      <w:r w:rsidRPr="00EC5949">
        <w:rPr>
          <w:rFonts w:cs="Times New Roman"/>
          <w:bCs/>
          <w:i/>
          <w:szCs w:val="28"/>
          <w:highlight w:val="yellow"/>
          <w:lang w:val="nl-NL"/>
        </w:rPr>
        <w:t>7,5 điểm</w:t>
      </w:r>
      <w:r w:rsidRPr="00EC5949">
        <w:rPr>
          <w:rFonts w:cs="Times New Roman"/>
          <w:bCs/>
          <w:i/>
          <w:szCs w:val="28"/>
          <w:lang w:val="nl-NL"/>
        </w:rPr>
        <w:t>)</w:t>
      </w:r>
    </w:p>
    <w:p w14:paraId="7FEEFDD6" w14:textId="77777777" w:rsidR="00850188" w:rsidRDefault="00850188">
      <w:pPr>
        <w:spacing w:after="200" w:line="276" w:lineRule="auto"/>
        <w:rPr>
          <w:rFonts w:cs="Times New Roman"/>
          <w:bCs/>
          <w:i/>
          <w:szCs w:val="28"/>
          <w:lang w:val="nl-NL"/>
        </w:rPr>
      </w:pPr>
      <w:r>
        <w:rPr>
          <w:rFonts w:cs="Times New Roman"/>
          <w:bCs/>
          <w:i/>
          <w:szCs w:val="28"/>
          <w:lang w:val="nl-NL"/>
        </w:rPr>
        <w:br w:type="page"/>
      </w:r>
    </w:p>
    <w:p w14:paraId="23DD47C4" w14:textId="77777777" w:rsidR="00850188" w:rsidRPr="00850188" w:rsidRDefault="00850188" w:rsidP="00850188">
      <w:pPr>
        <w:widowControl w:val="0"/>
        <w:spacing w:before="40" w:after="40" w:line="312" w:lineRule="auto"/>
        <w:ind w:left="720"/>
        <w:jc w:val="both"/>
        <w:rPr>
          <w:rFonts w:cs="Times New Roman"/>
          <w:bCs/>
          <w:i/>
          <w:szCs w:val="28"/>
          <w:lang w:val="nl-NL"/>
        </w:rPr>
      </w:pPr>
    </w:p>
    <w:p w14:paraId="7B16FB46" w14:textId="77777777" w:rsidR="00850188" w:rsidRPr="00850188" w:rsidRDefault="00850188" w:rsidP="00850188">
      <w:pPr>
        <w:widowControl w:val="0"/>
        <w:spacing w:before="40" w:after="40" w:line="312" w:lineRule="auto"/>
        <w:ind w:left="720"/>
        <w:jc w:val="both"/>
        <w:rPr>
          <w:rFonts w:cs="Times New Roman"/>
          <w:bCs/>
          <w:i/>
          <w:szCs w:val="28"/>
          <w:lang w:val="nl-NL"/>
        </w:rPr>
      </w:pPr>
      <w:r w:rsidRPr="00850188">
        <w:rPr>
          <w:rFonts w:cs="Times New Roman"/>
          <w:bCs/>
          <w:i/>
          <w:szCs w:val="28"/>
          <w:lang w:val="nl-NL"/>
        </w:rPr>
        <w:t>Tài liệu được chia sẻ bởi Website VnTeach.Com</w:t>
      </w:r>
    </w:p>
    <w:p w14:paraId="2A2A30FA" w14:textId="3BB29ACD" w:rsidR="00C446FF" w:rsidRPr="00EC5949" w:rsidRDefault="00850188" w:rsidP="00850188">
      <w:pPr>
        <w:widowControl w:val="0"/>
        <w:spacing w:before="40" w:after="40" w:line="312" w:lineRule="auto"/>
        <w:ind w:left="720"/>
        <w:jc w:val="both"/>
        <w:rPr>
          <w:rFonts w:cs="Times New Roman"/>
          <w:bCs/>
          <w:i/>
          <w:szCs w:val="28"/>
          <w:lang w:val="nl-NL"/>
        </w:rPr>
      </w:pPr>
      <w:r w:rsidRPr="00850188">
        <w:rPr>
          <w:rFonts w:cs="Times New Roman"/>
          <w:bCs/>
          <w:i/>
          <w:szCs w:val="28"/>
          <w:lang w:val="nl-NL"/>
        </w:rPr>
        <w:t>https://www.vnteach.com</w:t>
      </w:r>
    </w:p>
    <w:p w14:paraId="5A430F8A" w14:textId="77777777" w:rsidR="00C446FF" w:rsidRPr="00EC5949" w:rsidRDefault="00C446FF" w:rsidP="00C446FF">
      <w:pPr>
        <w:widowControl w:val="0"/>
        <w:spacing w:before="40" w:after="40" w:line="312" w:lineRule="auto"/>
        <w:rPr>
          <w:rFonts w:cs="Times New Roman"/>
          <w:bCs/>
          <w:i/>
          <w:iCs/>
          <w:szCs w:val="28"/>
          <w:lang w:val="nl-NL"/>
        </w:rPr>
      </w:pPr>
    </w:p>
    <w:p w14:paraId="59B80862" w14:textId="77777777" w:rsidR="00C446FF" w:rsidRPr="00EC5949" w:rsidRDefault="00C446FF" w:rsidP="00C446FF">
      <w:pPr>
        <w:widowControl w:val="0"/>
        <w:spacing w:before="40" w:after="40" w:line="312" w:lineRule="auto"/>
        <w:rPr>
          <w:rFonts w:cs="Times New Roman"/>
          <w:bCs/>
          <w:i/>
          <w:iCs/>
          <w:szCs w:val="28"/>
          <w:lang w:val="nl-NL"/>
        </w:rPr>
      </w:pPr>
    </w:p>
    <w:p w14:paraId="04267CFC" w14:textId="77777777" w:rsidR="00C446FF" w:rsidRPr="00EC5949" w:rsidRDefault="00C446FF" w:rsidP="00C446FF">
      <w:pPr>
        <w:widowControl w:val="0"/>
        <w:spacing w:before="40" w:after="40" w:line="312" w:lineRule="auto"/>
        <w:rPr>
          <w:rFonts w:cs="Times New Roman"/>
          <w:bCs/>
          <w:i/>
          <w:iCs/>
          <w:szCs w:val="28"/>
          <w:lang w:val="nl-NL"/>
        </w:rPr>
      </w:pPr>
    </w:p>
    <w:p w14:paraId="539579CE" w14:textId="77777777" w:rsidR="00C446FF" w:rsidRPr="00EC5949" w:rsidRDefault="00C446FF" w:rsidP="00C446FF">
      <w:pPr>
        <w:widowControl w:val="0"/>
        <w:spacing w:before="40" w:after="40" w:line="312" w:lineRule="auto"/>
        <w:rPr>
          <w:rFonts w:cs="Times New Roman"/>
          <w:bCs/>
          <w:i/>
          <w:iCs/>
          <w:szCs w:val="28"/>
          <w:lang w:val="nl-NL"/>
        </w:rPr>
      </w:pPr>
    </w:p>
    <w:p w14:paraId="286EBEC3" w14:textId="77777777" w:rsidR="00C446FF" w:rsidRPr="00EC5949" w:rsidRDefault="00C446FF" w:rsidP="00C446FF">
      <w:pPr>
        <w:widowControl w:val="0"/>
        <w:spacing w:before="40" w:after="40" w:line="312" w:lineRule="auto"/>
        <w:rPr>
          <w:rFonts w:cs="Times New Roman"/>
          <w:bCs/>
          <w:i/>
          <w:iCs/>
          <w:szCs w:val="28"/>
          <w:lang w:val="nl-NL"/>
        </w:rPr>
      </w:pPr>
    </w:p>
    <w:p w14:paraId="3B98FA09" w14:textId="77777777" w:rsidR="00C446FF" w:rsidRPr="00EC5949" w:rsidRDefault="00C446FF" w:rsidP="00C446FF">
      <w:pPr>
        <w:widowControl w:val="0"/>
        <w:spacing w:before="40" w:after="40" w:line="312" w:lineRule="auto"/>
        <w:rPr>
          <w:rFonts w:cs="Times New Roman"/>
          <w:bCs/>
          <w:i/>
          <w:iCs/>
          <w:szCs w:val="28"/>
          <w:lang w:val="nl-NL"/>
        </w:rPr>
      </w:pPr>
    </w:p>
    <w:p w14:paraId="76BCF1C6" w14:textId="77777777" w:rsidR="00C446FF" w:rsidRPr="00EC5949" w:rsidRDefault="00C446FF" w:rsidP="00C446FF">
      <w:pPr>
        <w:widowControl w:val="0"/>
        <w:spacing w:before="40" w:after="40" w:line="312" w:lineRule="auto"/>
        <w:rPr>
          <w:rFonts w:cs="Times New Roman"/>
          <w:bCs/>
          <w:i/>
          <w:iCs/>
          <w:szCs w:val="28"/>
          <w:lang w:val="nl-NL"/>
        </w:rPr>
      </w:pPr>
    </w:p>
    <w:p w14:paraId="49943636" w14:textId="77777777" w:rsidR="00C446FF" w:rsidRPr="00EC5949" w:rsidRDefault="00C446FF" w:rsidP="00C446FF">
      <w:pPr>
        <w:widowControl w:val="0"/>
        <w:spacing w:before="40" w:after="40" w:line="312" w:lineRule="auto"/>
        <w:rPr>
          <w:rFonts w:cs="Times New Roman"/>
          <w:bCs/>
          <w:i/>
          <w:iCs/>
          <w:szCs w:val="28"/>
          <w:lang w:val="nl-NL"/>
        </w:rPr>
      </w:pPr>
    </w:p>
    <w:p w14:paraId="55F08411" w14:textId="77777777" w:rsidR="00C446FF" w:rsidRPr="00EC5949" w:rsidRDefault="00C446FF" w:rsidP="00C446FF">
      <w:pPr>
        <w:widowControl w:val="0"/>
        <w:spacing w:before="40" w:after="40" w:line="312" w:lineRule="auto"/>
        <w:rPr>
          <w:rFonts w:cs="Times New Roman"/>
          <w:b/>
          <w:bCs/>
          <w:iCs/>
          <w:szCs w:val="28"/>
          <w:lang w:val="nl-NL"/>
        </w:rPr>
      </w:pPr>
    </w:p>
    <w:p w14:paraId="070760D6" w14:textId="77777777" w:rsidR="00C446FF" w:rsidRPr="00EC5949" w:rsidRDefault="00C446FF" w:rsidP="00C446FF">
      <w:pPr>
        <w:widowControl w:val="0"/>
        <w:spacing w:before="40" w:after="40" w:line="312" w:lineRule="auto"/>
        <w:rPr>
          <w:rFonts w:cs="Times New Roman"/>
          <w:b/>
          <w:bCs/>
          <w:iCs/>
          <w:szCs w:val="28"/>
          <w:lang w:val="nl-NL"/>
        </w:rPr>
      </w:pPr>
      <w:r w:rsidRPr="00EC5949">
        <w:rPr>
          <w:rFonts w:cs="Times New Roman"/>
          <w:b/>
          <w:bCs/>
          <w:iCs/>
          <w:szCs w:val="28"/>
          <w:lang w:val="nl-NL"/>
        </w:rPr>
        <w:t>b,Bảng ma trận.</w:t>
      </w:r>
    </w:p>
    <w:p w14:paraId="411AB15B" w14:textId="77777777" w:rsidR="00C446FF" w:rsidRPr="00EC5949" w:rsidRDefault="00C446FF" w:rsidP="00C446FF">
      <w:pPr>
        <w:widowControl w:val="0"/>
        <w:spacing w:before="40" w:after="40" w:line="312" w:lineRule="auto"/>
        <w:rPr>
          <w:rFonts w:cs="Times New Roman"/>
          <w:vanish/>
          <w:szCs w:val="28"/>
        </w:rPr>
      </w:pPr>
    </w:p>
    <w:tbl>
      <w:tblPr>
        <w:tblW w:w="13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871"/>
        <w:gridCol w:w="1103"/>
        <w:gridCol w:w="1007"/>
        <w:gridCol w:w="1103"/>
        <w:gridCol w:w="1315"/>
        <w:gridCol w:w="1103"/>
        <w:gridCol w:w="956"/>
        <w:gridCol w:w="1103"/>
        <w:gridCol w:w="952"/>
        <w:gridCol w:w="1103"/>
        <w:gridCol w:w="878"/>
      </w:tblGrid>
      <w:tr w:rsidR="00C446FF" w:rsidRPr="00EC5949" w14:paraId="092260B2" w14:textId="77777777" w:rsidTr="00C446FF">
        <w:trPr>
          <w:trHeight w:val="353"/>
          <w:tblHeader/>
          <w:jc w:val="center"/>
        </w:trPr>
        <w:tc>
          <w:tcPr>
            <w:tcW w:w="2569" w:type="dxa"/>
            <w:shd w:val="clear" w:color="auto" w:fill="auto"/>
            <w:vAlign w:val="center"/>
          </w:tcPr>
          <w:p w14:paraId="3812D211" w14:textId="77777777" w:rsidR="00C446FF" w:rsidRPr="00EC5949" w:rsidRDefault="00C446FF" w:rsidP="00C446FF">
            <w:pPr>
              <w:widowControl w:val="0"/>
              <w:spacing w:before="40" w:after="40" w:line="312" w:lineRule="auto"/>
              <w:jc w:val="center"/>
              <w:rPr>
                <w:rFonts w:cs="Times New Roman"/>
                <w:b/>
                <w:iCs/>
                <w:szCs w:val="28"/>
                <w:lang w:val="nl-NL"/>
              </w:rPr>
            </w:pPr>
            <w:r w:rsidRPr="00EC5949">
              <w:rPr>
                <w:rFonts w:cs="Times New Roman"/>
                <w:b/>
                <w:iCs/>
                <w:szCs w:val="28"/>
                <w:lang w:val="nl-NL"/>
              </w:rPr>
              <w:t>Chủ đề</w:t>
            </w:r>
          </w:p>
        </w:tc>
        <w:tc>
          <w:tcPr>
            <w:tcW w:w="8405" w:type="dxa"/>
            <w:gridSpan w:val="8"/>
            <w:shd w:val="clear" w:color="auto" w:fill="auto"/>
            <w:vAlign w:val="center"/>
          </w:tcPr>
          <w:p w14:paraId="4511A021" w14:textId="77777777"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MỨC ĐỘ</w:t>
            </w:r>
          </w:p>
        </w:tc>
        <w:tc>
          <w:tcPr>
            <w:tcW w:w="2019" w:type="dxa"/>
            <w:gridSpan w:val="2"/>
            <w:vMerge w:val="restart"/>
            <w:vAlign w:val="center"/>
          </w:tcPr>
          <w:p w14:paraId="5038F68B" w14:textId="77777777"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Tổng số câu</w:t>
            </w:r>
          </w:p>
        </w:tc>
        <w:tc>
          <w:tcPr>
            <w:tcW w:w="881" w:type="dxa"/>
            <w:vMerge w:val="restart"/>
            <w:vAlign w:val="center"/>
          </w:tcPr>
          <w:p w14:paraId="34570332" w14:textId="77777777"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Điểm số</w:t>
            </w:r>
          </w:p>
        </w:tc>
      </w:tr>
      <w:tr w:rsidR="00C446FF" w:rsidRPr="00EC5949" w14:paraId="3B988A22" w14:textId="77777777" w:rsidTr="00C446FF">
        <w:trPr>
          <w:trHeight w:val="415"/>
          <w:tblHeader/>
          <w:jc w:val="center"/>
        </w:trPr>
        <w:tc>
          <w:tcPr>
            <w:tcW w:w="2569" w:type="dxa"/>
            <w:vMerge w:val="restart"/>
            <w:shd w:val="clear" w:color="auto" w:fill="auto"/>
            <w:vAlign w:val="center"/>
          </w:tcPr>
          <w:p w14:paraId="06E443BD" w14:textId="77777777" w:rsidR="00C446FF" w:rsidRPr="00EC5949" w:rsidRDefault="00C446FF" w:rsidP="00C446FF">
            <w:pPr>
              <w:widowControl w:val="0"/>
              <w:spacing w:before="40" w:after="40" w:line="312" w:lineRule="auto"/>
              <w:rPr>
                <w:rFonts w:cs="Times New Roman"/>
                <w:iCs/>
                <w:szCs w:val="28"/>
                <w:lang w:val="nl-NL"/>
              </w:rPr>
            </w:pPr>
          </w:p>
        </w:tc>
        <w:tc>
          <w:tcPr>
            <w:tcW w:w="1926" w:type="dxa"/>
            <w:gridSpan w:val="2"/>
            <w:shd w:val="clear" w:color="auto" w:fill="auto"/>
            <w:vAlign w:val="center"/>
          </w:tcPr>
          <w:p w14:paraId="7E07708A" w14:textId="77777777" w:rsidR="00C446FF" w:rsidRPr="00EC5949" w:rsidRDefault="00C446FF" w:rsidP="00C446FF">
            <w:pPr>
              <w:widowControl w:val="0"/>
              <w:spacing w:before="40" w:after="40" w:line="312" w:lineRule="auto"/>
              <w:jc w:val="center"/>
              <w:rPr>
                <w:rFonts w:cs="Times New Roman"/>
                <w:iCs/>
                <w:szCs w:val="28"/>
                <w:lang w:val="nl-NL"/>
              </w:rPr>
            </w:pPr>
            <w:r w:rsidRPr="00EC5949">
              <w:rPr>
                <w:rFonts w:cs="Times New Roman"/>
                <w:b/>
                <w:szCs w:val="28"/>
              </w:rPr>
              <w:t>Nhận biết</w:t>
            </w:r>
          </w:p>
        </w:tc>
        <w:tc>
          <w:tcPr>
            <w:tcW w:w="2022" w:type="dxa"/>
            <w:gridSpan w:val="2"/>
            <w:shd w:val="clear" w:color="auto" w:fill="auto"/>
            <w:vAlign w:val="center"/>
          </w:tcPr>
          <w:p w14:paraId="7E7557E3" w14:textId="77777777"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Thông hiểu</w:t>
            </w:r>
          </w:p>
        </w:tc>
        <w:tc>
          <w:tcPr>
            <w:tcW w:w="2434" w:type="dxa"/>
            <w:gridSpan w:val="2"/>
            <w:shd w:val="clear" w:color="auto" w:fill="auto"/>
            <w:vAlign w:val="center"/>
          </w:tcPr>
          <w:p w14:paraId="76B9A61C"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Vận dụng</w:t>
            </w:r>
          </w:p>
        </w:tc>
        <w:tc>
          <w:tcPr>
            <w:tcW w:w="2023" w:type="dxa"/>
            <w:gridSpan w:val="2"/>
            <w:shd w:val="clear" w:color="auto" w:fill="auto"/>
            <w:vAlign w:val="center"/>
          </w:tcPr>
          <w:p w14:paraId="4B2669BF" w14:textId="77777777"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Vận dụng cao</w:t>
            </w:r>
          </w:p>
        </w:tc>
        <w:tc>
          <w:tcPr>
            <w:tcW w:w="2019" w:type="dxa"/>
            <w:gridSpan w:val="2"/>
            <w:vMerge/>
            <w:vAlign w:val="center"/>
          </w:tcPr>
          <w:p w14:paraId="1BB39BAE" w14:textId="77777777" w:rsidR="00C446FF" w:rsidRPr="00EC5949" w:rsidRDefault="00C446FF" w:rsidP="00C446FF">
            <w:pPr>
              <w:widowControl w:val="0"/>
              <w:spacing w:before="40" w:after="40" w:line="312" w:lineRule="auto"/>
              <w:jc w:val="center"/>
              <w:rPr>
                <w:rFonts w:cs="Times New Roman"/>
                <w:b/>
                <w:szCs w:val="28"/>
                <w:lang w:val="nl-NL"/>
              </w:rPr>
            </w:pPr>
          </w:p>
        </w:tc>
        <w:tc>
          <w:tcPr>
            <w:tcW w:w="881" w:type="dxa"/>
            <w:vMerge/>
            <w:vAlign w:val="center"/>
          </w:tcPr>
          <w:p w14:paraId="54682D23" w14:textId="77777777" w:rsidR="00C446FF" w:rsidRPr="00EC5949" w:rsidRDefault="00C446FF" w:rsidP="00C446FF">
            <w:pPr>
              <w:widowControl w:val="0"/>
              <w:spacing w:before="40" w:after="40" w:line="312" w:lineRule="auto"/>
              <w:jc w:val="center"/>
              <w:rPr>
                <w:rFonts w:cs="Times New Roman"/>
                <w:b/>
                <w:szCs w:val="28"/>
                <w:lang w:val="nl-NL"/>
              </w:rPr>
            </w:pPr>
          </w:p>
        </w:tc>
      </w:tr>
      <w:tr w:rsidR="00C446FF" w:rsidRPr="00EC5949" w14:paraId="691796C8" w14:textId="77777777" w:rsidTr="00C446FF">
        <w:trPr>
          <w:tblHeader/>
          <w:jc w:val="center"/>
        </w:trPr>
        <w:tc>
          <w:tcPr>
            <w:tcW w:w="2569" w:type="dxa"/>
            <w:vMerge/>
            <w:shd w:val="clear" w:color="auto" w:fill="auto"/>
            <w:vAlign w:val="center"/>
          </w:tcPr>
          <w:p w14:paraId="65F7FBD6" w14:textId="77777777" w:rsidR="00C446FF" w:rsidRPr="00EC5949" w:rsidRDefault="00C446FF" w:rsidP="00C446FF">
            <w:pPr>
              <w:widowControl w:val="0"/>
              <w:spacing w:before="40" w:after="40" w:line="312" w:lineRule="auto"/>
              <w:rPr>
                <w:rFonts w:cs="Times New Roman"/>
                <w:iCs/>
                <w:szCs w:val="28"/>
                <w:lang w:val="nl-NL"/>
              </w:rPr>
            </w:pPr>
          </w:p>
        </w:tc>
        <w:tc>
          <w:tcPr>
            <w:tcW w:w="889" w:type="dxa"/>
            <w:shd w:val="clear" w:color="auto" w:fill="auto"/>
            <w:vAlign w:val="center"/>
          </w:tcPr>
          <w:p w14:paraId="75853780" w14:textId="77777777" w:rsidR="00C446FF" w:rsidRPr="00EC5949" w:rsidRDefault="00C446FF" w:rsidP="00C446FF">
            <w:pPr>
              <w:widowControl w:val="0"/>
              <w:spacing w:before="40" w:after="40" w:line="312" w:lineRule="auto"/>
              <w:jc w:val="center"/>
              <w:rPr>
                <w:rFonts w:cs="Times New Roman"/>
                <w:iCs/>
                <w:szCs w:val="28"/>
                <w:lang w:val="nl-NL"/>
              </w:rPr>
            </w:pPr>
            <w:r w:rsidRPr="00EC5949">
              <w:rPr>
                <w:rFonts w:cs="Times New Roman"/>
                <w:b/>
                <w:szCs w:val="28"/>
              </w:rPr>
              <w:t>Tự luận</w:t>
            </w:r>
          </w:p>
        </w:tc>
        <w:tc>
          <w:tcPr>
            <w:tcW w:w="1037" w:type="dxa"/>
            <w:shd w:val="clear" w:color="auto" w:fill="auto"/>
            <w:vAlign w:val="center"/>
          </w:tcPr>
          <w:p w14:paraId="12AF25E2"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1045" w:type="dxa"/>
            <w:shd w:val="clear" w:color="auto" w:fill="auto"/>
            <w:vAlign w:val="center"/>
          </w:tcPr>
          <w:p w14:paraId="644D16A8"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977" w:type="dxa"/>
            <w:shd w:val="clear" w:color="auto" w:fill="auto"/>
            <w:vAlign w:val="center"/>
          </w:tcPr>
          <w:p w14:paraId="7C6B16C6"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1397" w:type="dxa"/>
            <w:shd w:val="clear" w:color="auto" w:fill="auto"/>
            <w:vAlign w:val="center"/>
          </w:tcPr>
          <w:p w14:paraId="3355B1C7"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1037" w:type="dxa"/>
            <w:shd w:val="clear" w:color="auto" w:fill="auto"/>
            <w:vAlign w:val="center"/>
          </w:tcPr>
          <w:p w14:paraId="7991DEE7"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986" w:type="dxa"/>
            <w:shd w:val="clear" w:color="auto" w:fill="auto"/>
            <w:vAlign w:val="center"/>
          </w:tcPr>
          <w:p w14:paraId="6C214C49"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1037" w:type="dxa"/>
            <w:shd w:val="clear" w:color="auto" w:fill="auto"/>
            <w:vAlign w:val="center"/>
          </w:tcPr>
          <w:p w14:paraId="54787CD6"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982" w:type="dxa"/>
            <w:vAlign w:val="center"/>
          </w:tcPr>
          <w:p w14:paraId="2D5A025F"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1037" w:type="dxa"/>
            <w:vAlign w:val="center"/>
          </w:tcPr>
          <w:p w14:paraId="7119CE2D" w14:textId="77777777"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881" w:type="dxa"/>
            <w:vMerge/>
            <w:vAlign w:val="center"/>
          </w:tcPr>
          <w:p w14:paraId="0607821F" w14:textId="77777777" w:rsidR="00C446FF" w:rsidRPr="00EC5949" w:rsidRDefault="00C446FF" w:rsidP="00C446FF">
            <w:pPr>
              <w:widowControl w:val="0"/>
              <w:spacing w:before="40" w:after="40" w:line="312" w:lineRule="auto"/>
              <w:jc w:val="center"/>
              <w:rPr>
                <w:rFonts w:cs="Times New Roman"/>
                <w:b/>
                <w:szCs w:val="28"/>
              </w:rPr>
            </w:pPr>
          </w:p>
        </w:tc>
      </w:tr>
      <w:tr w:rsidR="00C446FF" w:rsidRPr="00EC5949" w14:paraId="2785BD6B" w14:textId="77777777" w:rsidTr="00C446FF">
        <w:trPr>
          <w:trHeight w:val="257"/>
          <w:tblHeader/>
          <w:jc w:val="center"/>
        </w:trPr>
        <w:tc>
          <w:tcPr>
            <w:tcW w:w="2569" w:type="dxa"/>
            <w:shd w:val="clear" w:color="auto" w:fill="auto"/>
            <w:vAlign w:val="center"/>
          </w:tcPr>
          <w:p w14:paraId="49006759" w14:textId="77777777" w:rsidR="00C446FF" w:rsidRPr="00EC5949" w:rsidRDefault="00C446FF" w:rsidP="00C446FF">
            <w:pPr>
              <w:widowControl w:val="0"/>
              <w:spacing w:before="40" w:after="40" w:line="312" w:lineRule="auto"/>
              <w:jc w:val="center"/>
              <w:rPr>
                <w:rFonts w:cs="Times New Roman"/>
                <w:i/>
                <w:szCs w:val="28"/>
              </w:rPr>
            </w:pPr>
            <w:r w:rsidRPr="00EC5949">
              <w:rPr>
                <w:rFonts w:cs="Times New Roman"/>
                <w:i/>
                <w:szCs w:val="28"/>
              </w:rPr>
              <w:t>1</w:t>
            </w:r>
          </w:p>
        </w:tc>
        <w:tc>
          <w:tcPr>
            <w:tcW w:w="889" w:type="dxa"/>
            <w:shd w:val="clear" w:color="auto" w:fill="auto"/>
            <w:vAlign w:val="center"/>
          </w:tcPr>
          <w:p w14:paraId="2F89A25E" w14:textId="77777777"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2</w:t>
            </w:r>
          </w:p>
        </w:tc>
        <w:tc>
          <w:tcPr>
            <w:tcW w:w="1037" w:type="dxa"/>
            <w:shd w:val="clear" w:color="auto" w:fill="auto"/>
            <w:vAlign w:val="center"/>
          </w:tcPr>
          <w:p w14:paraId="4E26AC3E" w14:textId="77777777"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3</w:t>
            </w:r>
          </w:p>
        </w:tc>
        <w:tc>
          <w:tcPr>
            <w:tcW w:w="1045" w:type="dxa"/>
            <w:shd w:val="clear" w:color="auto" w:fill="auto"/>
            <w:vAlign w:val="center"/>
          </w:tcPr>
          <w:p w14:paraId="3CAA93ED" w14:textId="77777777"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4</w:t>
            </w:r>
          </w:p>
        </w:tc>
        <w:tc>
          <w:tcPr>
            <w:tcW w:w="977" w:type="dxa"/>
            <w:shd w:val="clear" w:color="auto" w:fill="auto"/>
            <w:vAlign w:val="center"/>
          </w:tcPr>
          <w:p w14:paraId="76F9B6EC" w14:textId="77777777"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5</w:t>
            </w:r>
          </w:p>
        </w:tc>
        <w:tc>
          <w:tcPr>
            <w:tcW w:w="1397" w:type="dxa"/>
            <w:shd w:val="clear" w:color="auto" w:fill="auto"/>
            <w:vAlign w:val="center"/>
          </w:tcPr>
          <w:p w14:paraId="64EB750B" w14:textId="77777777" w:rsidR="00C446FF" w:rsidRPr="00EC5949" w:rsidRDefault="00C446FF" w:rsidP="00C446FF">
            <w:pPr>
              <w:widowControl w:val="0"/>
              <w:spacing w:before="40" w:after="40" w:line="312" w:lineRule="auto"/>
              <w:jc w:val="center"/>
              <w:rPr>
                <w:rFonts w:cs="Times New Roman"/>
                <w:i/>
                <w:iCs/>
                <w:szCs w:val="28"/>
                <w:lang w:val="nl-NL"/>
              </w:rPr>
            </w:pPr>
            <w:r w:rsidRPr="00EC5949">
              <w:rPr>
                <w:rFonts w:cs="Times New Roman"/>
                <w:i/>
                <w:iCs/>
                <w:szCs w:val="28"/>
                <w:lang w:val="nl-NL"/>
              </w:rPr>
              <w:t>6</w:t>
            </w:r>
          </w:p>
        </w:tc>
        <w:tc>
          <w:tcPr>
            <w:tcW w:w="1037" w:type="dxa"/>
            <w:shd w:val="clear" w:color="auto" w:fill="auto"/>
            <w:vAlign w:val="center"/>
          </w:tcPr>
          <w:p w14:paraId="37F603D5" w14:textId="77777777"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7</w:t>
            </w:r>
          </w:p>
        </w:tc>
        <w:tc>
          <w:tcPr>
            <w:tcW w:w="986" w:type="dxa"/>
            <w:shd w:val="clear" w:color="auto" w:fill="auto"/>
            <w:vAlign w:val="center"/>
          </w:tcPr>
          <w:p w14:paraId="73FDDE3D" w14:textId="77777777" w:rsidR="00C446FF" w:rsidRPr="00EC5949" w:rsidRDefault="00C446FF" w:rsidP="00C446FF">
            <w:pPr>
              <w:widowControl w:val="0"/>
              <w:spacing w:before="40" w:after="40" w:line="312" w:lineRule="auto"/>
              <w:jc w:val="center"/>
              <w:rPr>
                <w:rFonts w:cs="Times New Roman"/>
                <w:i/>
                <w:iCs/>
                <w:szCs w:val="28"/>
                <w:lang w:val="nl-NL"/>
              </w:rPr>
            </w:pPr>
            <w:r w:rsidRPr="00EC5949">
              <w:rPr>
                <w:rFonts w:cs="Times New Roman"/>
                <w:i/>
                <w:iCs/>
                <w:szCs w:val="28"/>
                <w:lang w:val="nl-NL"/>
              </w:rPr>
              <w:t>8</w:t>
            </w:r>
          </w:p>
        </w:tc>
        <w:tc>
          <w:tcPr>
            <w:tcW w:w="1037" w:type="dxa"/>
            <w:shd w:val="clear" w:color="auto" w:fill="auto"/>
            <w:vAlign w:val="center"/>
          </w:tcPr>
          <w:p w14:paraId="6D43BE85" w14:textId="77777777"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9</w:t>
            </w:r>
          </w:p>
        </w:tc>
        <w:tc>
          <w:tcPr>
            <w:tcW w:w="982" w:type="dxa"/>
            <w:shd w:val="clear" w:color="auto" w:fill="auto"/>
            <w:vAlign w:val="center"/>
          </w:tcPr>
          <w:p w14:paraId="5AF0F7F7" w14:textId="77777777" w:rsidR="00C446FF" w:rsidRPr="00EC5949" w:rsidRDefault="00C446FF" w:rsidP="00C446FF">
            <w:pPr>
              <w:widowControl w:val="0"/>
              <w:spacing w:before="40" w:after="40" w:line="312" w:lineRule="auto"/>
              <w:jc w:val="center"/>
              <w:rPr>
                <w:rFonts w:cs="Times New Roman"/>
                <w:i/>
                <w:szCs w:val="28"/>
                <w:lang w:val="fr-FR" w:eastAsia="fr-FR"/>
              </w:rPr>
            </w:pPr>
            <w:r w:rsidRPr="00EC5949">
              <w:rPr>
                <w:rFonts w:cs="Times New Roman"/>
                <w:i/>
                <w:szCs w:val="28"/>
                <w:lang w:val="fr-FR" w:eastAsia="fr-FR"/>
              </w:rPr>
              <w:t>10</w:t>
            </w:r>
          </w:p>
        </w:tc>
        <w:tc>
          <w:tcPr>
            <w:tcW w:w="1037" w:type="dxa"/>
            <w:shd w:val="clear" w:color="auto" w:fill="auto"/>
            <w:vAlign w:val="center"/>
          </w:tcPr>
          <w:p w14:paraId="69659E1D" w14:textId="77777777" w:rsidR="00C446FF" w:rsidRPr="00EC5949" w:rsidRDefault="00C446FF" w:rsidP="00C446FF">
            <w:pPr>
              <w:widowControl w:val="0"/>
              <w:spacing w:before="40" w:after="40" w:line="312" w:lineRule="auto"/>
              <w:jc w:val="center"/>
              <w:rPr>
                <w:rFonts w:cs="Times New Roman"/>
                <w:i/>
                <w:szCs w:val="28"/>
                <w:lang w:val="fr-FR" w:eastAsia="fr-FR"/>
              </w:rPr>
            </w:pPr>
            <w:r w:rsidRPr="00EC5949">
              <w:rPr>
                <w:rFonts w:cs="Times New Roman"/>
                <w:i/>
                <w:szCs w:val="28"/>
                <w:lang w:val="fr-FR" w:eastAsia="fr-FR"/>
              </w:rPr>
              <w:t>11</w:t>
            </w:r>
          </w:p>
        </w:tc>
        <w:tc>
          <w:tcPr>
            <w:tcW w:w="881" w:type="dxa"/>
            <w:shd w:val="clear" w:color="auto" w:fill="auto"/>
            <w:vAlign w:val="center"/>
          </w:tcPr>
          <w:p w14:paraId="7A6FA123" w14:textId="77777777" w:rsidR="00C446FF" w:rsidRPr="00EC5949" w:rsidRDefault="00C446FF" w:rsidP="00C446FF">
            <w:pPr>
              <w:widowControl w:val="0"/>
              <w:spacing w:before="40" w:after="40" w:line="312" w:lineRule="auto"/>
              <w:jc w:val="center"/>
              <w:rPr>
                <w:rFonts w:cs="Times New Roman"/>
                <w:i/>
                <w:szCs w:val="28"/>
                <w:lang w:val="fr-FR" w:eastAsia="fr-FR"/>
              </w:rPr>
            </w:pPr>
            <w:r w:rsidRPr="00EC5949">
              <w:rPr>
                <w:rFonts w:cs="Times New Roman"/>
                <w:i/>
                <w:szCs w:val="28"/>
                <w:lang w:val="fr-FR" w:eastAsia="fr-FR"/>
              </w:rPr>
              <w:t>12</w:t>
            </w:r>
          </w:p>
        </w:tc>
      </w:tr>
      <w:tr w:rsidR="00C446FF" w:rsidRPr="00EC5949" w14:paraId="48B297E1" w14:textId="77777777" w:rsidTr="00C446FF">
        <w:trPr>
          <w:jc w:val="center"/>
        </w:trPr>
        <w:tc>
          <w:tcPr>
            <w:tcW w:w="2569" w:type="dxa"/>
            <w:shd w:val="clear" w:color="auto" w:fill="auto"/>
            <w:vAlign w:val="center"/>
          </w:tcPr>
          <w:p w14:paraId="50C07588" w14:textId="77777777" w:rsidR="00C446FF" w:rsidRPr="00EC5949" w:rsidRDefault="00C446FF" w:rsidP="00C446FF">
            <w:pPr>
              <w:widowControl w:val="0"/>
              <w:spacing w:before="40" w:after="40" w:line="312" w:lineRule="auto"/>
              <w:rPr>
                <w:rFonts w:cs="Times New Roman"/>
                <w:i/>
                <w:iCs/>
                <w:szCs w:val="28"/>
                <w:lang w:val="fr-FR" w:eastAsia="fr-FR"/>
              </w:rPr>
            </w:pPr>
            <w:r w:rsidRPr="00EC5949">
              <w:rPr>
                <w:rFonts w:cs="Times New Roman"/>
                <w:i/>
                <w:iCs/>
                <w:szCs w:val="28"/>
                <w:lang w:val="fr-FR" w:eastAsia="fr-FR"/>
              </w:rPr>
              <w:t xml:space="preserve">1. Mở đầu </w:t>
            </w:r>
            <w:r w:rsidRPr="00EC5949">
              <w:rPr>
                <w:rFonts w:cs="Times New Roman"/>
                <w:i/>
                <w:iCs/>
                <w:color w:val="FF0000"/>
                <w:szCs w:val="28"/>
                <w:highlight w:val="yellow"/>
                <w:lang w:val="fr-FR" w:eastAsia="fr-FR"/>
              </w:rPr>
              <w:t>(7 tiết)</w:t>
            </w:r>
          </w:p>
        </w:tc>
        <w:tc>
          <w:tcPr>
            <w:tcW w:w="889" w:type="dxa"/>
            <w:shd w:val="clear" w:color="auto" w:fill="auto"/>
            <w:vAlign w:val="center"/>
          </w:tcPr>
          <w:p w14:paraId="0269BD13"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w:t>
            </w:r>
          </w:p>
        </w:tc>
        <w:tc>
          <w:tcPr>
            <w:tcW w:w="1037" w:type="dxa"/>
            <w:shd w:val="clear" w:color="auto" w:fill="auto"/>
            <w:vAlign w:val="center"/>
          </w:tcPr>
          <w:p w14:paraId="2D872D23"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w:t>
            </w:r>
          </w:p>
        </w:tc>
        <w:tc>
          <w:tcPr>
            <w:tcW w:w="1045" w:type="dxa"/>
            <w:shd w:val="clear" w:color="auto" w:fill="auto"/>
            <w:vAlign w:val="center"/>
          </w:tcPr>
          <w:p w14:paraId="35DB6A24"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xml:space="preserve">1 </w:t>
            </w:r>
          </w:p>
        </w:tc>
        <w:tc>
          <w:tcPr>
            <w:tcW w:w="977" w:type="dxa"/>
            <w:shd w:val="clear" w:color="auto" w:fill="auto"/>
            <w:vAlign w:val="center"/>
          </w:tcPr>
          <w:p w14:paraId="3D83AA11"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14:paraId="7F20107C"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0C255BBD"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103D0A59"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10C2C403"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1AE66C1A"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1037" w:type="dxa"/>
            <w:shd w:val="clear" w:color="auto" w:fill="auto"/>
            <w:vAlign w:val="center"/>
          </w:tcPr>
          <w:p w14:paraId="14CDE017"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881" w:type="dxa"/>
            <w:shd w:val="clear" w:color="auto" w:fill="auto"/>
            <w:vAlign w:val="center"/>
          </w:tcPr>
          <w:p w14:paraId="391A8023"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0,5</w:t>
            </w:r>
          </w:p>
        </w:tc>
      </w:tr>
      <w:tr w:rsidR="00C446FF" w:rsidRPr="00EC5949" w14:paraId="48B16C46" w14:textId="77777777" w:rsidTr="00C446FF">
        <w:trPr>
          <w:jc w:val="center"/>
        </w:trPr>
        <w:tc>
          <w:tcPr>
            <w:tcW w:w="2569" w:type="dxa"/>
            <w:shd w:val="clear" w:color="auto" w:fill="auto"/>
            <w:vAlign w:val="center"/>
          </w:tcPr>
          <w:p w14:paraId="0679726D" w14:textId="77777777" w:rsidR="00C446FF" w:rsidRPr="00EC5949" w:rsidRDefault="00C446FF" w:rsidP="00C446FF">
            <w:pPr>
              <w:widowControl w:val="0"/>
              <w:spacing w:before="40" w:after="40" w:line="312" w:lineRule="auto"/>
              <w:rPr>
                <w:rFonts w:cs="Times New Roman"/>
                <w:i/>
                <w:iCs/>
                <w:szCs w:val="28"/>
                <w:lang w:val="fr-FR" w:eastAsia="fr-FR"/>
              </w:rPr>
            </w:pPr>
            <w:r w:rsidRPr="00EC5949">
              <w:rPr>
                <w:rFonts w:cs="Times New Roman"/>
                <w:i/>
                <w:iCs/>
                <w:szCs w:val="28"/>
                <w:lang w:val="fr-FR" w:eastAsia="fr-FR"/>
              </w:rPr>
              <w:lastRenderedPageBreak/>
              <w:t>2. Các phép đo</w:t>
            </w:r>
            <w:r w:rsidRPr="00EC5949">
              <w:rPr>
                <w:rFonts w:cs="Times New Roman"/>
                <w:i/>
                <w:iCs/>
                <w:color w:val="FF0000"/>
                <w:szCs w:val="28"/>
                <w:highlight w:val="yellow"/>
                <w:lang w:val="fr-FR" w:eastAsia="fr-FR"/>
              </w:rPr>
              <w:t>( 10 tiết)</w:t>
            </w:r>
          </w:p>
        </w:tc>
        <w:tc>
          <w:tcPr>
            <w:tcW w:w="889" w:type="dxa"/>
            <w:shd w:val="clear" w:color="auto" w:fill="auto"/>
            <w:vAlign w:val="center"/>
          </w:tcPr>
          <w:p w14:paraId="7C277159"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w:t>
            </w:r>
          </w:p>
        </w:tc>
        <w:tc>
          <w:tcPr>
            <w:tcW w:w="1037" w:type="dxa"/>
            <w:shd w:val="clear" w:color="auto" w:fill="auto"/>
            <w:vAlign w:val="center"/>
          </w:tcPr>
          <w:p w14:paraId="1034548D" w14:textId="77777777" w:rsidR="00C446FF" w:rsidRPr="00EC5949" w:rsidRDefault="00C446FF" w:rsidP="00C446FF">
            <w:pPr>
              <w:widowControl w:val="0"/>
              <w:spacing w:before="40" w:after="40" w:line="312" w:lineRule="auto"/>
              <w:jc w:val="center"/>
              <w:rPr>
                <w:rFonts w:cs="Times New Roman"/>
                <w:b/>
                <w:bCs/>
                <w:strike/>
                <w:color w:val="FF0000"/>
                <w:szCs w:val="28"/>
                <w:lang w:val="fr-FR" w:eastAsia="fr-FR"/>
              </w:rPr>
            </w:pPr>
          </w:p>
        </w:tc>
        <w:tc>
          <w:tcPr>
            <w:tcW w:w="1045" w:type="dxa"/>
            <w:shd w:val="clear" w:color="auto" w:fill="auto"/>
            <w:vAlign w:val="center"/>
          </w:tcPr>
          <w:p w14:paraId="429C6A62"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977" w:type="dxa"/>
            <w:shd w:val="clear" w:color="auto" w:fill="auto"/>
            <w:vAlign w:val="center"/>
          </w:tcPr>
          <w:p w14:paraId="05A9FE2F"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14:paraId="6588F69D"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14:paraId="5269BEF3"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3DCF48EB"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542D34A3"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6549462D"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3</w:t>
            </w:r>
          </w:p>
        </w:tc>
        <w:tc>
          <w:tcPr>
            <w:tcW w:w="1037" w:type="dxa"/>
            <w:shd w:val="clear" w:color="auto" w:fill="auto"/>
            <w:vAlign w:val="center"/>
          </w:tcPr>
          <w:p w14:paraId="47161AF1"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w:t>
            </w:r>
          </w:p>
        </w:tc>
        <w:tc>
          <w:tcPr>
            <w:tcW w:w="881" w:type="dxa"/>
            <w:shd w:val="clear" w:color="auto" w:fill="auto"/>
            <w:vAlign w:val="center"/>
          </w:tcPr>
          <w:p w14:paraId="36146D49"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0,75</w:t>
            </w:r>
          </w:p>
        </w:tc>
      </w:tr>
      <w:tr w:rsidR="00C446FF" w:rsidRPr="00EC5949" w14:paraId="564B2857" w14:textId="77777777" w:rsidTr="00C446FF">
        <w:trPr>
          <w:jc w:val="center"/>
        </w:trPr>
        <w:tc>
          <w:tcPr>
            <w:tcW w:w="2569" w:type="dxa"/>
            <w:shd w:val="clear" w:color="auto" w:fill="auto"/>
            <w:vAlign w:val="center"/>
          </w:tcPr>
          <w:p w14:paraId="5993A2B4" w14:textId="77777777"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3. Các thể của chất </w:t>
            </w:r>
            <w:r w:rsidRPr="00EC5949">
              <w:rPr>
                <w:rFonts w:cs="Times New Roman"/>
                <w:i/>
                <w:iCs/>
                <w:color w:val="FF0000"/>
                <w:szCs w:val="28"/>
                <w:highlight w:val="yellow"/>
                <w:lang w:val="nl-NL" w:eastAsia="fr-FR"/>
              </w:rPr>
              <w:t>( 5 tiết)</w:t>
            </w:r>
          </w:p>
        </w:tc>
        <w:tc>
          <w:tcPr>
            <w:tcW w:w="889" w:type="dxa"/>
            <w:shd w:val="clear" w:color="auto" w:fill="auto"/>
            <w:vAlign w:val="center"/>
          </w:tcPr>
          <w:p w14:paraId="0FD5B51A" w14:textId="77777777" w:rsidR="00C446FF" w:rsidRPr="00EC5949" w:rsidRDefault="00C446FF" w:rsidP="00C446FF">
            <w:pPr>
              <w:widowControl w:val="0"/>
              <w:spacing w:before="40" w:after="40" w:line="312" w:lineRule="auto"/>
              <w:jc w:val="center"/>
              <w:rPr>
                <w:rFonts w:cs="Times New Roman"/>
                <w:szCs w:val="28"/>
                <w:lang w:val="nl-NL" w:eastAsia="fr-FR"/>
              </w:rPr>
            </w:pPr>
            <w:r w:rsidRPr="00EC5949">
              <w:rPr>
                <w:rFonts w:cs="Times New Roman"/>
                <w:szCs w:val="28"/>
                <w:lang w:val="nl-NL" w:eastAsia="fr-FR"/>
              </w:rPr>
              <w:t> </w:t>
            </w:r>
          </w:p>
        </w:tc>
        <w:tc>
          <w:tcPr>
            <w:tcW w:w="1037" w:type="dxa"/>
            <w:shd w:val="clear" w:color="auto" w:fill="auto"/>
            <w:vAlign w:val="center"/>
          </w:tcPr>
          <w:p w14:paraId="14915487"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w:t>
            </w:r>
          </w:p>
        </w:tc>
        <w:tc>
          <w:tcPr>
            <w:tcW w:w="1045" w:type="dxa"/>
            <w:shd w:val="clear" w:color="auto" w:fill="auto"/>
            <w:vAlign w:val="center"/>
          </w:tcPr>
          <w:p w14:paraId="26648DB8" w14:textId="77777777" w:rsidR="00C446FF" w:rsidRPr="00EC5949" w:rsidRDefault="00C446FF" w:rsidP="00C446FF">
            <w:pPr>
              <w:widowControl w:val="0"/>
              <w:spacing w:before="40" w:after="40" w:line="312" w:lineRule="auto"/>
              <w:jc w:val="center"/>
              <w:rPr>
                <w:rFonts w:cs="Times New Roman"/>
                <w:strike/>
                <w:szCs w:val="28"/>
                <w:lang w:val="fr-FR" w:eastAsia="fr-FR"/>
              </w:rPr>
            </w:pPr>
          </w:p>
        </w:tc>
        <w:tc>
          <w:tcPr>
            <w:tcW w:w="977" w:type="dxa"/>
            <w:shd w:val="clear" w:color="auto" w:fill="auto"/>
            <w:vAlign w:val="center"/>
          </w:tcPr>
          <w:p w14:paraId="7A9D9B0A"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color w:val="FF0000"/>
                <w:szCs w:val="28"/>
                <w:lang w:val="fr-FR" w:eastAsia="fr-FR"/>
              </w:rPr>
              <w:t>1</w:t>
            </w:r>
          </w:p>
        </w:tc>
        <w:tc>
          <w:tcPr>
            <w:tcW w:w="1397" w:type="dxa"/>
            <w:shd w:val="clear" w:color="auto" w:fill="auto"/>
            <w:vAlign w:val="center"/>
          </w:tcPr>
          <w:p w14:paraId="0B51CE9D"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5C7019CD"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539AB339"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70DA852B"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0A33BF4E"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7E3ED066"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881" w:type="dxa"/>
            <w:shd w:val="clear" w:color="auto" w:fill="auto"/>
            <w:vAlign w:val="center"/>
          </w:tcPr>
          <w:p w14:paraId="4ACDDAAE"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0.5</w:t>
            </w:r>
          </w:p>
        </w:tc>
      </w:tr>
      <w:tr w:rsidR="00C446FF" w:rsidRPr="00EC5949" w14:paraId="6F68B9E8" w14:textId="77777777" w:rsidTr="00C446FF">
        <w:trPr>
          <w:trHeight w:val="1121"/>
          <w:jc w:val="center"/>
        </w:trPr>
        <w:tc>
          <w:tcPr>
            <w:tcW w:w="2569" w:type="dxa"/>
            <w:shd w:val="clear" w:color="auto" w:fill="auto"/>
            <w:vAlign w:val="center"/>
          </w:tcPr>
          <w:p w14:paraId="1C57775C" w14:textId="77777777"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4. Oxygen và không khí </w:t>
            </w:r>
          </w:p>
          <w:p w14:paraId="628AD185" w14:textId="77777777"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color w:val="FF0000"/>
                <w:szCs w:val="28"/>
                <w:highlight w:val="yellow"/>
                <w:lang w:val="nl-NL" w:eastAsia="fr-FR"/>
              </w:rPr>
              <w:t>( 3 tiết)</w:t>
            </w:r>
          </w:p>
        </w:tc>
        <w:tc>
          <w:tcPr>
            <w:tcW w:w="889" w:type="dxa"/>
            <w:shd w:val="clear" w:color="auto" w:fill="auto"/>
            <w:vAlign w:val="center"/>
          </w:tcPr>
          <w:p w14:paraId="0294D800" w14:textId="77777777" w:rsidR="00C446FF" w:rsidRPr="00EC5949" w:rsidRDefault="00C446FF" w:rsidP="00C446FF">
            <w:pPr>
              <w:widowControl w:val="0"/>
              <w:spacing w:before="40" w:after="40" w:line="312" w:lineRule="auto"/>
              <w:jc w:val="center"/>
              <w:rPr>
                <w:rFonts w:cs="Times New Roman"/>
                <w:strike/>
                <w:szCs w:val="28"/>
                <w:lang w:eastAsia="fr-FR"/>
              </w:rPr>
            </w:pPr>
          </w:p>
        </w:tc>
        <w:tc>
          <w:tcPr>
            <w:tcW w:w="1037" w:type="dxa"/>
            <w:shd w:val="clear" w:color="auto" w:fill="auto"/>
            <w:vAlign w:val="center"/>
          </w:tcPr>
          <w:p w14:paraId="232F3512"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w:t>
            </w:r>
          </w:p>
        </w:tc>
        <w:tc>
          <w:tcPr>
            <w:tcW w:w="1045" w:type="dxa"/>
            <w:shd w:val="clear" w:color="auto" w:fill="auto"/>
            <w:vAlign w:val="center"/>
          </w:tcPr>
          <w:p w14:paraId="6513A870"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977" w:type="dxa"/>
            <w:shd w:val="clear" w:color="auto" w:fill="auto"/>
            <w:vAlign w:val="center"/>
          </w:tcPr>
          <w:p w14:paraId="3E31CAAC"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14:paraId="1738F73D"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7F718EF6"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42866F39"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3A65C14A"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6CB4F6B7"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14:paraId="7569CB94"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881" w:type="dxa"/>
            <w:shd w:val="clear" w:color="auto" w:fill="auto"/>
            <w:vAlign w:val="center"/>
          </w:tcPr>
          <w:p w14:paraId="76B3EBC4"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0.25</w:t>
            </w:r>
          </w:p>
        </w:tc>
      </w:tr>
      <w:tr w:rsidR="00C446FF" w:rsidRPr="00EC5949" w14:paraId="30ED6BA6" w14:textId="77777777" w:rsidTr="00C446FF">
        <w:trPr>
          <w:jc w:val="center"/>
        </w:trPr>
        <w:tc>
          <w:tcPr>
            <w:tcW w:w="2569" w:type="dxa"/>
            <w:shd w:val="clear" w:color="auto" w:fill="auto"/>
            <w:vAlign w:val="center"/>
          </w:tcPr>
          <w:p w14:paraId="1FB0F54A" w14:textId="77777777" w:rsidR="00C446FF" w:rsidRPr="00EC5949" w:rsidRDefault="00C446FF" w:rsidP="00C446FF">
            <w:pPr>
              <w:widowControl w:val="0"/>
              <w:spacing w:before="40" w:after="40" w:line="312" w:lineRule="auto"/>
              <w:rPr>
                <w:rFonts w:cs="Times New Roman"/>
                <w:i/>
                <w:iCs/>
                <w:color w:val="FF0000"/>
                <w:szCs w:val="28"/>
                <w:lang w:val="nl-NL" w:eastAsia="fr-FR"/>
              </w:rPr>
            </w:pPr>
            <w:r w:rsidRPr="00EC5949">
              <w:rPr>
                <w:rFonts w:cs="Times New Roman"/>
                <w:i/>
                <w:iCs/>
                <w:szCs w:val="28"/>
                <w:lang w:val="nl-NL" w:eastAsia="fr-FR"/>
              </w:rPr>
              <w:t xml:space="preserve">5. Một số vật liệu, nhiên liệu, nguyên liệu, lương thực, thực phẩm </w:t>
            </w:r>
            <w:r w:rsidRPr="00EC5949">
              <w:rPr>
                <w:rFonts w:cs="Times New Roman"/>
                <w:i/>
                <w:iCs/>
                <w:color w:val="FF0000"/>
                <w:szCs w:val="28"/>
                <w:highlight w:val="yellow"/>
                <w:lang w:val="nl-NL" w:eastAsia="fr-FR"/>
              </w:rPr>
              <w:t>( 7 tiết)</w:t>
            </w:r>
            <w:r w:rsidRPr="00EC5949">
              <w:rPr>
                <w:rFonts w:cs="Times New Roman"/>
                <w:i/>
                <w:iCs/>
                <w:color w:val="FF0000"/>
                <w:szCs w:val="28"/>
                <w:lang w:val="nl-NL" w:eastAsia="fr-FR"/>
              </w:rPr>
              <w:t xml:space="preserve"> (giữa kỳ I = 32 tiết)</w:t>
            </w:r>
          </w:p>
        </w:tc>
        <w:tc>
          <w:tcPr>
            <w:tcW w:w="889" w:type="dxa"/>
            <w:shd w:val="clear" w:color="auto" w:fill="auto"/>
            <w:vAlign w:val="center"/>
          </w:tcPr>
          <w:p w14:paraId="62BEE309" w14:textId="77777777" w:rsidR="00C446FF" w:rsidRPr="00EC5949" w:rsidRDefault="00C446FF" w:rsidP="00C446FF">
            <w:pPr>
              <w:widowControl w:val="0"/>
              <w:spacing w:before="40" w:after="40" w:line="312" w:lineRule="auto"/>
              <w:jc w:val="center"/>
              <w:rPr>
                <w:rFonts w:cs="Times New Roman"/>
                <w:szCs w:val="28"/>
                <w:lang w:eastAsia="fr-FR"/>
              </w:rPr>
            </w:pPr>
          </w:p>
        </w:tc>
        <w:tc>
          <w:tcPr>
            <w:tcW w:w="1037" w:type="dxa"/>
            <w:shd w:val="clear" w:color="auto" w:fill="auto"/>
            <w:vAlign w:val="center"/>
          </w:tcPr>
          <w:p w14:paraId="5018B13A" w14:textId="77777777" w:rsidR="00C446FF" w:rsidRPr="00EC5949" w:rsidRDefault="00C446FF" w:rsidP="00C446FF">
            <w:pPr>
              <w:widowControl w:val="0"/>
              <w:spacing w:before="40" w:after="40" w:line="312" w:lineRule="auto"/>
              <w:jc w:val="center"/>
              <w:rPr>
                <w:rFonts w:cs="Times New Roman"/>
                <w:b/>
                <w:bCs/>
                <w:color w:val="FF0000"/>
                <w:szCs w:val="28"/>
                <w:lang w:eastAsia="fr-FR"/>
              </w:rPr>
            </w:pPr>
          </w:p>
        </w:tc>
        <w:tc>
          <w:tcPr>
            <w:tcW w:w="1045" w:type="dxa"/>
            <w:shd w:val="clear" w:color="auto" w:fill="auto"/>
            <w:vAlign w:val="center"/>
          </w:tcPr>
          <w:p w14:paraId="5E53D98E" w14:textId="77777777" w:rsidR="00C446FF" w:rsidRPr="00EC5949" w:rsidRDefault="00C446FF" w:rsidP="00C446FF">
            <w:pPr>
              <w:widowControl w:val="0"/>
              <w:spacing w:before="40" w:after="40" w:line="312" w:lineRule="auto"/>
              <w:jc w:val="center"/>
              <w:rPr>
                <w:rFonts w:cs="Times New Roman"/>
                <w:szCs w:val="28"/>
                <w:lang w:eastAsia="fr-FR"/>
              </w:rPr>
            </w:pPr>
          </w:p>
        </w:tc>
        <w:tc>
          <w:tcPr>
            <w:tcW w:w="977" w:type="dxa"/>
            <w:shd w:val="clear" w:color="auto" w:fill="auto"/>
            <w:vAlign w:val="center"/>
          </w:tcPr>
          <w:p w14:paraId="51CE1478" w14:textId="77777777" w:rsidR="00C446FF" w:rsidRPr="00EC5949" w:rsidRDefault="00C446FF" w:rsidP="00C446FF">
            <w:pPr>
              <w:widowControl w:val="0"/>
              <w:spacing w:before="40" w:after="40" w:line="312" w:lineRule="auto"/>
              <w:jc w:val="center"/>
              <w:rPr>
                <w:rFonts w:cs="Times New Roman"/>
                <w:b/>
                <w:bCs/>
                <w:color w:val="FF0000"/>
                <w:szCs w:val="28"/>
                <w:lang w:eastAsia="fr-FR"/>
              </w:rPr>
            </w:pPr>
          </w:p>
        </w:tc>
        <w:tc>
          <w:tcPr>
            <w:tcW w:w="1397" w:type="dxa"/>
            <w:shd w:val="clear" w:color="auto" w:fill="auto"/>
            <w:vAlign w:val="center"/>
          </w:tcPr>
          <w:p w14:paraId="69F43168" w14:textId="77777777" w:rsidR="00C446FF" w:rsidRPr="00EC5949" w:rsidRDefault="00C446FF" w:rsidP="00C446FF">
            <w:pPr>
              <w:widowControl w:val="0"/>
              <w:spacing w:before="40" w:after="40" w:line="312" w:lineRule="auto"/>
              <w:jc w:val="center"/>
              <w:rPr>
                <w:rFonts w:cs="Times New Roman"/>
                <w:strike/>
                <w:szCs w:val="28"/>
                <w:lang w:eastAsia="fr-FR"/>
              </w:rPr>
            </w:pPr>
          </w:p>
        </w:tc>
        <w:tc>
          <w:tcPr>
            <w:tcW w:w="1037" w:type="dxa"/>
            <w:shd w:val="clear" w:color="auto" w:fill="auto"/>
            <w:vAlign w:val="center"/>
          </w:tcPr>
          <w:p w14:paraId="58185F9C" w14:textId="77777777" w:rsidR="00C446FF" w:rsidRPr="00EC5949" w:rsidRDefault="00C446FF" w:rsidP="00C446FF">
            <w:pPr>
              <w:widowControl w:val="0"/>
              <w:spacing w:before="40" w:after="40" w:line="312" w:lineRule="auto"/>
              <w:jc w:val="center"/>
              <w:rPr>
                <w:rFonts w:cs="Times New Roman"/>
                <w:b/>
                <w:bCs/>
                <w:szCs w:val="28"/>
                <w:lang w:eastAsia="fr-FR"/>
              </w:rPr>
            </w:pPr>
          </w:p>
        </w:tc>
        <w:tc>
          <w:tcPr>
            <w:tcW w:w="986" w:type="dxa"/>
            <w:shd w:val="clear" w:color="auto" w:fill="auto"/>
            <w:vAlign w:val="center"/>
          </w:tcPr>
          <w:p w14:paraId="3A18D50A" w14:textId="77777777"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2</w:t>
            </w:r>
            <w:r w:rsidRPr="00EC5949">
              <w:rPr>
                <w:rFonts w:cs="Times New Roman"/>
                <w:szCs w:val="28"/>
                <w:lang w:val="fr-FR" w:eastAsia="fr-FR"/>
              </w:rPr>
              <w:t xml:space="preserve"> </w:t>
            </w:r>
          </w:p>
        </w:tc>
        <w:tc>
          <w:tcPr>
            <w:tcW w:w="1037" w:type="dxa"/>
            <w:shd w:val="clear" w:color="auto" w:fill="auto"/>
            <w:vAlign w:val="center"/>
          </w:tcPr>
          <w:p w14:paraId="65B1B3A7"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6D45F165"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14:paraId="2F4AA6D4" w14:textId="77777777" w:rsidR="00C446FF" w:rsidRPr="00EC5949" w:rsidRDefault="00C446FF" w:rsidP="00C446FF">
            <w:pPr>
              <w:widowControl w:val="0"/>
              <w:spacing w:before="40" w:after="40" w:line="312" w:lineRule="auto"/>
              <w:jc w:val="center"/>
              <w:rPr>
                <w:rFonts w:cs="Times New Roman"/>
                <w:szCs w:val="28"/>
                <w:lang w:val="fr-FR" w:eastAsia="fr-FR"/>
              </w:rPr>
            </w:pPr>
          </w:p>
        </w:tc>
        <w:tc>
          <w:tcPr>
            <w:tcW w:w="881" w:type="dxa"/>
            <w:shd w:val="clear" w:color="auto" w:fill="auto"/>
            <w:vAlign w:val="center"/>
          </w:tcPr>
          <w:p w14:paraId="5DEEE5A9"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0.5</w:t>
            </w:r>
          </w:p>
        </w:tc>
      </w:tr>
      <w:tr w:rsidR="00C446FF" w:rsidRPr="00EC5949" w14:paraId="4B528877" w14:textId="77777777" w:rsidTr="00C446FF">
        <w:trPr>
          <w:jc w:val="center"/>
        </w:trPr>
        <w:tc>
          <w:tcPr>
            <w:tcW w:w="2569" w:type="dxa"/>
            <w:shd w:val="clear" w:color="auto" w:fill="auto"/>
            <w:vAlign w:val="center"/>
          </w:tcPr>
          <w:p w14:paraId="1F477E52" w14:textId="77777777"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6. Hỗn hợp </w:t>
            </w:r>
            <w:r w:rsidRPr="00EC5949">
              <w:rPr>
                <w:rFonts w:cs="Times New Roman"/>
                <w:i/>
                <w:iCs/>
                <w:color w:val="FF0000"/>
                <w:szCs w:val="28"/>
                <w:highlight w:val="yellow"/>
                <w:lang w:val="nl-NL" w:eastAsia="fr-FR"/>
              </w:rPr>
              <w:t>( 6 tiết)</w:t>
            </w:r>
          </w:p>
        </w:tc>
        <w:tc>
          <w:tcPr>
            <w:tcW w:w="889" w:type="dxa"/>
            <w:shd w:val="clear" w:color="auto" w:fill="auto"/>
            <w:vAlign w:val="center"/>
          </w:tcPr>
          <w:p w14:paraId="14C5E06A"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1037" w:type="dxa"/>
            <w:shd w:val="clear" w:color="auto" w:fill="auto"/>
            <w:vAlign w:val="center"/>
          </w:tcPr>
          <w:p w14:paraId="063F0712"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2</w:t>
            </w:r>
          </w:p>
        </w:tc>
        <w:tc>
          <w:tcPr>
            <w:tcW w:w="1045" w:type="dxa"/>
            <w:shd w:val="clear" w:color="auto" w:fill="auto"/>
            <w:vAlign w:val="center"/>
          </w:tcPr>
          <w:p w14:paraId="3AFEF8BC"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977" w:type="dxa"/>
            <w:shd w:val="clear" w:color="auto" w:fill="auto"/>
            <w:vAlign w:val="center"/>
          </w:tcPr>
          <w:p w14:paraId="62990ACD"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14:paraId="244057C1"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1037" w:type="dxa"/>
            <w:shd w:val="clear" w:color="auto" w:fill="auto"/>
            <w:vAlign w:val="center"/>
          </w:tcPr>
          <w:p w14:paraId="53735590"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0AA655F9"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14:paraId="2A3CF113"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7EF9218B" w14:textId="77777777" w:rsidR="00C446FF" w:rsidRPr="00EC5949" w:rsidRDefault="00C446FF" w:rsidP="00C446FF">
            <w:pPr>
              <w:widowControl w:val="0"/>
              <w:spacing w:before="40" w:after="40" w:line="312" w:lineRule="auto"/>
              <w:jc w:val="center"/>
              <w:rPr>
                <w:rFonts w:cs="Times New Roman"/>
                <w:strike/>
                <w:szCs w:val="28"/>
                <w:lang w:val="fr-FR" w:eastAsia="fr-FR"/>
              </w:rPr>
            </w:pPr>
            <w:r w:rsidRPr="00EC5949">
              <w:rPr>
                <w:rFonts w:cs="Times New Roman"/>
                <w:strike/>
                <w:szCs w:val="28"/>
                <w:lang w:val="fr-FR" w:eastAsia="fr-FR"/>
              </w:rPr>
              <w:t>4</w:t>
            </w:r>
          </w:p>
        </w:tc>
        <w:tc>
          <w:tcPr>
            <w:tcW w:w="1037" w:type="dxa"/>
            <w:shd w:val="clear" w:color="auto" w:fill="auto"/>
            <w:vAlign w:val="center"/>
          </w:tcPr>
          <w:p w14:paraId="3688C1D1"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881" w:type="dxa"/>
            <w:shd w:val="clear" w:color="auto" w:fill="auto"/>
            <w:vAlign w:val="center"/>
          </w:tcPr>
          <w:p w14:paraId="37802D31" w14:textId="77777777" w:rsidR="00C446FF" w:rsidRPr="00EC5949" w:rsidRDefault="00C446FF" w:rsidP="00C446FF">
            <w:pPr>
              <w:widowControl w:val="0"/>
              <w:spacing w:before="40" w:after="40" w:line="312" w:lineRule="auto"/>
              <w:jc w:val="center"/>
              <w:rPr>
                <w:rFonts w:cs="Times New Roman"/>
                <w:color w:val="FF0000"/>
                <w:szCs w:val="28"/>
                <w:lang w:val="fr-FR" w:eastAsia="fr-FR"/>
              </w:rPr>
            </w:pPr>
            <w:r w:rsidRPr="00EC5949">
              <w:rPr>
                <w:rFonts w:cs="Times New Roman"/>
                <w:szCs w:val="28"/>
                <w:lang w:val="fr-FR" w:eastAsia="fr-FR"/>
              </w:rPr>
              <w:t>1.5</w:t>
            </w:r>
          </w:p>
        </w:tc>
      </w:tr>
      <w:tr w:rsidR="00C446FF" w:rsidRPr="00EC5949" w14:paraId="6833E53D" w14:textId="77777777" w:rsidTr="00C446FF">
        <w:trPr>
          <w:jc w:val="center"/>
        </w:trPr>
        <w:tc>
          <w:tcPr>
            <w:tcW w:w="2569" w:type="dxa"/>
            <w:shd w:val="clear" w:color="auto" w:fill="auto"/>
            <w:vAlign w:val="center"/>
          </w:tcPr>
          <w:p w14:paraId="384A2B00" w14:textId="77777777"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lastRenderedPageBreak/>
              <w:t xml:space="preserve">7. Tế bào </w:t>
            </w:r>
            <w:r w:rsidRPr="00EC5949">
              <w:rPr>
                <w:rFonts w:cs="Times New Roman"/>
                <w:i/>
                <w:iCs/>
                <w:color w:val="FF0000"/>
                <w:szCs w:val="28"/>
                <w:highlight w:val="yellow"/>
                <w:lang w:val="nl-NL" w:eastAsia="fr-FR"/>
              </w:rPr>
              <w:t>(12 tiết)</w:t>
            </w:r>
          </w:p>
        </w:tc>
        <w:tc>
          <w:tcPr>
            <w:tcW w:w="889" w:type="dxa"/>
            <w:shd w:val="clear" w:color="auto" w:fill="auto"/>
            <w:vAlign w:val="center"/>
          </w:tcPr>
          <w:p w14:paraId="10607CD0"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14:paraId="60A0FAEC"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3</w:t>
            </w:r>
          </w:p>
        </w:tc>
        <w:tc>
          <w:tcPr>
            <w:tcW w:w="1045" w:type="dxa"/>
            <w:shd w:val="clear" w:color="auto" w:fill="auto"/>
            <w:vAlign w:val="center"/>
          </w:tcPr>
          <w:p w14:paraId="1AC714E4"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977" w:type="dxa"/>
            <w:shd w:val="clear" w:color="auto" w:fill="auto"/>
            <w:vAlign w:val="center"/>
          </w:tcPr>
          <w:p w14:paraId="62792A8B"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3</w:t>
            </w:r>
          </w:p>
        </w:tc>
        <w:tc>
          <w:tcPr>
            <w:tcW w:w="1397" w:type="dxa"/>
            <w:shd w:val="clear" w:color="auto" w:fill="auto"/>
            <w:vAlign w:val="center"/>
          </w:tcPr>
          <w:p w14:paraId="5D620DC8"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14:paraId="15B79218"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3E6C4D6E"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14:paraId="5BE33CF7"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37A6BEED"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8</w:t>
            </w:r>
          </w:p>
        </w:tc>
        <w:tc>
          <w:tcPr>
            <w:tcW w:w="1037" w:type="dxa"/>
            <w:shd w:val="clear" w:color="auto" w:fill="auto"/>
            <w:vAlign w:val="center"/>
          </w:tcPr>
          <w:p w14:paraId="12F752DB"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6</w:t>
            </w:r>
          </w:p>
        </w:tc>
        <w:tc>
          <w:tcPr>
            <w:tcW w:w="881" w:type="dxa"/>
            <w:shd w:val="clear" w:color="auto" w:fill="auto"/>
            <w:vAlign w:val="center"/>
          </w:tcPr>
          <w:p w14:paraId="35325D59"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3.5</w:t>
            </w:r>
          </w:p>
        </w:tc>
      </w:tr>
      <w:tr w:rsidR="00C446FF" w:rsidRPr="00EC5949" w14:paraId="5BB7F719" w14:textId="77777777" w:rsidTr="00C446FF">
        <w:trPr>
          <w:jc w:val="center"/>
        </w:trPr>
        <w:tc>
          <w:tcPr>
            <w:tcW w:w="2569" w:type="dxa"/>
            <w:shd w:val="clear" w:color="auto" w:fill="auto"/>
            <w:vAlign w:val="center"/>
          </w:tcPr>
          <w:p w14:paraId="29EE410F" w14:textId="77777777"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8. Đa dạng thế giới sống - </w:t>
            </w:r>
            <w:r w:rsidRPr="00EC5949">
              <w:rPr>
                <w:rFonts w:cs="Times New Roman"/>
                <w:i/>
                <w:szCs w:val="28"/>
                <w:lang w:val="nl-NL" w:eastAsia="fr-FR"/>
              </w:rPr>
              <w:t>Vius và vi khuẩn</w:t>
            </w:r>
            <w:r w:rsidRPr="00EC5949">
              <w:rPr>
                <w:rFonts w:cs="Times New Roman"/>
                <w:i/>
                <w:color w:val="FF0000"/>
                <w:szCs w:val="28"/>
                <w:highlight w:val="yellow"/>
                <w:lang w:val="nl-NL" w:eastAsia="fr-FR"/>
              </w:rPr>
              <w:t>.( 9 tiết)</w:t>
            </w:r>
          </w:p>
        </w:tc>
        <w:tc>
          <w:tcPr>
            <w:tcW w:w="889" w:type="dxa"/>
            <w:shd w:val="clear" w:color="auto" w:fill="auto"/>
            <w:vAlign w:val="center"/>
          </w:tcPr>
          <w:p w14:paraId="3442A581" w14:textId="77777777" w:rsidR="00C446FF" w:rsidRPr="00EC5949" w:rsidRDefault="00C446FF" w:rsidP="00C446FF">
            <w:pPr>
              <w:widowControl w:val="0"/>
              <w:spacing w:before="40" w:after="40" w:line="312" w:lineRule="auto"/>
              <w:jc w:val="center"/>
              <w:rPr>
                <w:rFonts w:cs="Times New Roman"/>
                <w:szCs w:val="28"/>
                <w:lang w:val="nl-NL" w:eastAsia="fr-FR"/>
              </w:rPr>
            </w:pPr>
            <w:r w:rsidRPr="00EC5949">
              <w:rPr>
                <w:rFonts w:cs="Times New Roman"/>
                <w:szCs w:val="28"/>
                <w:lang w:val="nl-NL" w:eastAsia="fr-FR"/>
              </w:rPr>
              <w:t> 1</w:t>
            </w:r>
          </w:p>
        </w:tc>
        <w:tc>
          <w:tcPr>
            <w:tcW w:w="1037" w:type="dxa"/>
            <w:shd w:val="clear" w:color="auto" w:fill="auto"/>
            <w:vAlign w:val="center"/>
          </w:tcPr>
          <w:p w14:paraId="7BD42385"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4</w:t>
            </w:r>
          </w:p>
        </w:tc>
        <w:tc>
          <w:tcPr>
            <w:tcW w:w="1045" w:type="dxa"/>
            <w:shd w:val="clear" w:color="auto" w:fill="auto"/>
            <w:vAlign w:val="center"/>
          </w:tcPr>
          <w:p w14:paraId="1463A778"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xml:space="preserve">2 </w:t>
            </w:r>
          </w:p>
        </w:tc>
        <w:tc>
          <w:tcPr>
            <w:tcW w:w="977" w:type="dxa"/>
            <w:shd w:val="clear" w:color="auto" w:fill="auto"/>
            <w:vAlign w:val="center"/>
          </w:tcPr>
          <w:p w14:paraId="4E1C6DB3"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14:paraId="33A95454"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3</w:t>
            </w:r>
          </w:p>
        </w:tc>
        <w:tc>
          <w:tcPr>
            <w:tcW w:w="1037" w:type="dxa"/>
            <w:shd w:val="clear" w:color="auto" w:fill="auto"/>
            <w:vAlign w:val="center"/>
          </w:tcPr>
          <w:p w14:paraId="0214EE5D"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78092313"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14:paraId="11938013"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62A52028"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6</w:t>
            </w:r>
          </w:p>
        </w:tc>
        <w:tc>
          <w:tcPr>
            <w:tcW w:w="1037" w:type="dxa"/>
            <w:shd w:val="clear" w:color="auto" w:fill="auto"/>
            <w:vAlign w:val="center"/>
          </w:tcPr>
          <w:p w14:paraId="73CF94C4"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4</w:t>
            </w:r>
          </w:p>
        </w:tc>
        <w:tc>
          <w:tcPr>
            <w:tcW w:w="881" w:type="dxa"/>
            <w:shd w:val="clear" w:color="auto" w:fill="auto"/>
            <w:vAlign w:val="center"/>
          </w:tcPr>
          <w:p w14:paraId="7D8B152A"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2.5</w:t>
            </w:r>
          </w:p>
        </w:tc>
      </w:tr>
      <w:tr w:rsidR="00C446FF" w:rsidRPr="00EC5949" w14:paraId="6A7B7242" w14:textId="77777777" w:rsidTr="00C446FF">
        <w:trPr>
          <w:jc w:val="center"/>
        </w:trPr>
        <w:tc>
          <w:tcPr>
            <w:tcW w:w="2569" w:type="dxa"/>
            <w:shd w:val="clear" w:color="auto" w:fill="auto"/>
            <w:vAlign w:val="center"/>
          </w:tcPr>
          <w:p w14:paraId="3B8F6A40"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color w:val="FF0000"/>
                <w:szCs w:val="28"/>
                <w:lang w:val="nl-NL" w:eastAsia="fr-FR"/>
              </w:rPr>
              <w:t>Số số ý / câu</w:t>
            </w:r>
          </w:p>
        </w:tc>
        <w:tc>
          <w:tcPr>
            <w:tcW w:w="889" w:type="dxa"/>
            <w:shd w:val="clear" w:color="auto" w:fill="auto"/>
            <w:vAlign w:val="center"/>
          </w:tcPr>
          <w:p w14:paraId="07EBEFDF" w14:textId="77777777"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4</w:t>
            </w:r>
          </w:p>
        </w:tc>
        <w:tc>
          <w:tcPr>
            <w:tcW w:w="1037" w:type="dxa"/>
            <w:shd w:val="clear" w:color="auto" w:fill="auto"/>
            <w:vAlign w:val="center"/>
          </w:tcPr>
          <w:p w14:paraId="015DF098"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12</w:t>
            </w:r>
          </w:p>
        </w:tc>
        <w:tc>
          <w:tcPr>
            <w:tcW w:w="1045" w:type="dxa"/>
            <w:shd w:val="clear" w:color="auto" w:fill="auto"/>
            <w:vAlign w:val="center"/>
          </w:tcPr>
          <w:p w14:paraId="0BE39BA3" w14:textId="77777777"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8</w:t>
            </w:r>
          </w:p>
        </w:tc>
        <w:tc>
          <w:tcPr>
            <w:tcW w:w="977" w:type="dxa"/>
            <w:shd w:val="clear" w:color="auto" w:fill="auto"/>
            <w:vAlign w:val="center"/>
          </w:tcPr>
          <w:p w14:paraId="35D67A55" w14:textId="77777777"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4</w:t>
            </w:r>
          </w:p>
        </w:tc>
        <w:tc>
          <w:tcPr>
            <w:tcW w:w="1397" w:type="dxa"/>
            <w:shd w:val="clear" w:color="auto" w:fill="auto"/>
            <w:vAlign w:val="center"/>
          </w:tcPr>
          <w:p w14:paraId="001FE41D" w14:textId="77777777"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8</w:t>
            </w:r>
          </w:p>
        </w:tc>
        <w:tc>
          <w:tcPr>
            <w:tcW w:w="1037" w:type="dxa"/>
            <w:shd w:val="clear" w:color="auto" w:fill="auto"/>
            <w:vAlign w:val="center"/>
          </w:tcPr>
          <w:p w14:paraId="627EE46E"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14:paraId="390E3D22" w14:textId="77777777"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4</w:t>
            </w:r>
          </w:p>
        </w:tc>
        <w:tc>
          <w:tcPr>
            <w:tcW w:w="1037" w:type="dxa"/>
            <w:shd w:val="clear" w:color="auto" w:fill="auto"/>
            <w:vAlign w:val="center"/>
          </w:tcPr>
          <w:p w14:paraId="724C1C29" w14:textId="77777777"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14:paraId="6CE156CA" w14:textId="77777777" w:rsidR="00C446FF" w:rsidRPr="00EC5949" w:rsidRDefault="00C446FF" w:rsidP="00C446FF">
            <w:pPr>
              <w:widowControl w:val="0"/>
              <w:spacing w:before="40" w:after="40" w:line="312" w:lineRule="auto"/>
              <w:jc w:val="center"/>
              <w:rPr>
                <w:rFonts w:cs="Times New Roman"/>
                <w:b/>
                <w:szCs w:val="28"/>
                <w:lang w:val="fr-FR" w:eastAsia="fr-FR"/>
              </w:rPr>
            </w:pPr>
            <w:r w:rsidRPr="00EC5949">
              <w:rPr>
                <w:rFonts w:cs="Times New Roman"/>
                <w:b/>
                <w:szCs w:val="28"/>
                <w:lang w:val="fr-FR" w:eastAsia="fr-FR"/>
              </w:rPr>
              <w:t>24</w:t>
            </w:r>
          </w:p>
        </w:tc>
        <w:tc>
          <w:tcPr>
            <w:tcW w:w="1037" w:type="dxa"/>
            <w:shd w:val="clear" w:color="auto" w:fill="auto"/>
            <w:vAlign w:val="center"/>
          </w:tcPr>
          <w:p w14:paraId="1BCB7401" w14:textId="77777777" w:rsidR="00C446FF" w:rsidRPr="00EC5949" w:rsidRDefault="00C446FF" w:rsidP="00C446FF">
            <w:pPr>
              <w:widowControl w:val="0"/>
              <w:spacing w:before="40" w:after="40" w:line="312" w:lineRule="auto"/>
              <w:jc w:val="center"/>
              <w:rPr>
                <w:rFonts w:cs="Times New Roman"/>
                <w:b/>
                <w:color w:val="FF0000"/>
                <w:szCs w:val="28"/>
                <w:lang w:val="fr-FR" w:eastAsia="fr-FR"/>
              </w:rPr>
            </w:pPr>
            <w:r w:rsidRPr="00EC5949">
              <w:rPr>
                <w:rFonts w:cs="Times New Roman"/>
                <w:b/>
                <w:color w:val="FF0000"/>
                <w:szCs w:val="28"/>
                <w:lang w:val="fr-FR" w:eastAsia="fr-FR"/>
              </w:rPr>
              <w:t>16</w:t>
            </w:r>
          </w:p>
        </w:tc>
        <w:tc>
          <w:tcPr>
            <w:tcW w:w="881" w:type="dxa"/>
            <w:shd w:val="clear" w:color="auto" w:fill="auto"/>
            <w:vAlign w:val="center"/>
          </w:tcPr>
          <w:p w14:paraId="672DFE23" w14:textId="77777777"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10.0</w:t>
            </w:r>
          </w:p>
        </w:tc>
      </w:tr>
      <w:tr w:rsidR="00C446FF" w:rsidRPr="00EC5949" w14:paraId="58701967" w14:textId="77777777" w:rsidTr="00C446FF">
        <w:trPr>
          <w:jc w:val="center"/>
        </w:trPr>
        <w:tc>
          <w:tcPr>
            <w:tcW w:w="2569" w:type="dxa"/>
            <w:shd w:val="clear" w:color="auto" w:fill="auto"/>
            <w:vAlign w:val="center"/>
          </w:tcPr>
          <w:p w14:paraId="1CDB3D3F" w14:textId="77777777"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Điểm số</w:t>
            </w:r>
          </w:p>
        </w:tc>
        <w:tc>
          <w:tcPr>
            <w:tcW w:w="889" w:type="dxa"/>
            <w:shd w:val="clear" w:color="auto" w:fill="auto"/>
            <w:vAlign w:val="center"/>
          </w:tcPr>
          <w:p w14:paraId="21C9699D"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1,0</w:t>
            </w:r>
          </w:p>
        </w:tc>
        <w:tc>
          <w:tcPr>
            <w:tcW w:w="1037" w:type="dxa"/>
            <w:shd w:val="clear" w:color="auto" w:fill="auto"/>
            <w:vAlign w:val="center"/>
          </w:tcPr>
          <w:p w14:paraId="46E569B3" w14:textId="77777777" w:rsidR="00C446FF" w:rsidRPr="00EC5949" w:rsidRDefault="00C446FF" w:rsidP="00C446FF">
            <w:pPr>
              <w:widowControl w:val="0"/>
              <w:spacing w:before="40" w:after="40" w:line="312" w:lineRule="auto"/>
              <w:jc w:val="center"/>
              <w:rPr>
                <w:rFonts w:cs="Times New Roman"/>
                <w:b/>
                <w:bCs/>
                <w:color w:val="FF0000"/>
                <w:szCs w:val="28"/>
                <w:lang w:val="nl-NL" w:eastAsia="fr-FR"/>
              </w:rPr>
            </w:pPr>
            <w:r w:rsidRPr="00EC5949">
              <w:rPr>
                <w:rFonts w:cs="Times New Roman"/>
                <w:b/>
                <w:bCs/>
                <w:color w:val="FF0000"/>
                <w:szCs w:val="28"/>
                <w:lang w:val="nl-NL" w:eastAsia="fr-FR"/>
              </w:rPr>
              <w:t>3,0</w:t>
            </w:r>
          </w:p>
        </w:tc>
        <w:tc>
          <w:tcPr>
            <w:tcW w:w="1045" w:type="dxa"/>
            <w:shd w:val="clear" w:color="auto" w:fill="auto"/>
            <w:vAlign w:val="center"/>
          </w:tcPr>
          <w:p w14:paraId="6A14E4AC"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2,0</w:t>
            </w:r>
          </w:p>
        </w:tc>
        <w:tc>
          <w:tcPr>
            <w:tcW w:w="977" w:type="dxa"/>
            <w:shd w:val="clear" w:color="auto" w:fill="auto"/>
            <w:vAlign w:val="center"/>
          </w:tcPr>
          <w:p w14:paraId="3E9582DC" w14:textId="77777777" w:rsidR="00C446FF" w:rsidRPr="00EC5949" w:rsidRDefault="00C446FF" w:rsidP="00C446FF">
            <w:pPr>
              <w:widowControl w:val="0"/>
              <w:spacing w:before="40" w:after="40" w:line="312" w:lineRule="auto"/>
              <w:jc w:val="center"/>
              <w:rPr>
                <w:rFonts w:cs="Times New Roman"/>
                <w:b/>
                <w:bCs/>
                <w:color w:val="FF0000"/>
                <w:szCs w:val="28"/>
                <w:lang w:val="nl-NL" w:eastAsia="fr-FR"/>
              </w:rPr>
            </w:pPr>
            <w:r w:rsidRPr="00EC5949">
              <w:rPr>
                <w:rFonts w:cs="Times New Roman"/>
                <w:b/>
                <w:bCs/>
                <w:color w:val="FF0000"/>
                <w:szCs w:val="28"/>
                <w:lang w:val="nl-NL" w:eastAsia="fr-FR"/>
              </w:rPr>
              <w:t>1,0</w:t>
            </w:r>
          </w:p>
        </w:tc>
        <w:tc>
          <w:tcPr>
            <w:tcW w:w="1397" w:type="dxa"/>
            <w:shd w:val="clear" w:color="auto" w:fill="auto"/>
            <w:vAlign w:val="center"/>
          </w:tcPr>
          <w:p w14:paraId="08CA0CBD"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2,0</w:t>
            </w:r>
          </w:p>
        </w:tc>
        <w:tc>
          <w:tcPr>
            <w:tcW w:w="1037" w:type="dxa"/>
            <w:shd w:val="clear" w:color="auto" w:fill="auto"/>
            <w:vAlign w:val="center"/>
          </w:tcPr>
          <w:p w14:paraId="4A5767D5"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0</w:t>
            </w:r>
          </w:p>
        </w:tc>
        <w:tc>
          <w:tcPr>
            <w:tcW w:w="986" w:type="dxa"/>
            <w:shd w:val="clear" w:color="auto" w:fill="auto"/>
            <w:vAlign w:val="center"/>
          </w:tcPr>
          <w:p w14:paraId="16372090"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1,0</w:t>
            </w:r>
          </w:p>
        </w:tc>
        <w:tc>
          <w:tcPr>
            <w:tcW w:w="1037" w:type="dxa"/>
            <w:shd w:val="clear" w:color="auto" w:fill="auto"/>
            <w:vAlign w:val="center"/>
          </w:tcPr>
          <w:p w14:paraId="5BE8E10B"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0</w:t>
            </w:r>
          </w:p>
        </w:tc>
        <w:tc>
          <w:tcPr>
            <w:tcW w:w="982" w:type="dxa"/>
            <w:shd w:val="clear" w:color="auto" w:fill="auto"/>
            <w:vAlign w:val="center"/>
          </w:tcPr>
          <w:p w14:paraId="100E4DB2" w14:textId="77777777"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6,0</w:t>
            </w:r>
          </w:p>
        </w:tc>
        <w:tc>
          <w:tcPr>
            <w:tcW w:w="1037" w:type="dxa"/>
            <w:shd w:val="clear" w:color="auto" w:fill="auto"/>
            <w:vAlign w:val="center"/>
          </w:tcPr>
          <w:p w14:paraId="0FC77252" w14:textId="77777777" w:rsidR="00C446FF" w:rsidRPr="00EC5949" w:rsidRDefault="00C446FF" w:rsidP="00C446FF">
            <w:pPr>
              <w:widowControl w:val="0"/>
              <w:spacing w:before="40" w:after="40" w:line="312" w:lineRule="auto"/>
              <w:jc w:val="center"/>
              <w:rPr>
                <w:rFonts w:cs="Times New Roman"/>
                <w:b/>
                <w:bCs/>
                <w:color w:val="FF0000"/>
                <w:szCs w:val="28"/>
                <w:lang w:val="nl-NL" w:eastAsia="fr-FR"/>
              </w:rPr>
            </w:pPr>
            <w:r w:rsidRPr="00EC5949">
              <w:rPr>
                <w:rFonts w:cs="Times New Roman"/>
                <w:b/>
                <w:bCs/>
                <w:color w:val="FF0000"/>
                <w:szCs w:val="28"/>
                <w:lang w:val="nl-NL" w:eastAsia="fr-FR"/>
              </w:rPr>
              <w:t>4,0</w:t>
            </w:r>
          </w:p>
        </w:tc>
        <w:tc>
          <w:tcPr>
            <w:tcW w:w="881" w:type="dxa"/>
            <w:shd w:val="clear" w:color="auto" w:fill="auto"/>
            <w:vAlign w:val="center"/>
          </w:tcPr>
          <w:p w14:paraId="7179604B" w14:textId="77777777" w:rsidR="00C446FF" w:rsidRPr="00EC5949" w:rsidRDefault="00C446FF" w:rsidP="00C446FF">
            <w:pPr>
              <w:widowControl w:val="0"/>
              <w:spacing w:before="40" w:after="40" w:line="312" w:lineRule="auto"/>
              <w:jc w:val="center"/>
              <w:rPr>
                <w:rFonts w:cs="Times New Roman"/>
                <w:b/>
                <w:szCs w:val="28"/>
                <w:lang w:val="nl-NL" w:eastAsia="fr-FR"/>
              </w:rPr>
            </w:pPr>
            <w:r w:rsidRPr="00EC5949">
              <w:rPr>
                <w:rFonts w:cs="Times New Roman"/>
                <w:b/>
                <w:szCs w:val="28"/>
                <w:lang w:val="nl-NL" w:eastAsia="fr-FR"/>
              </w:rPr>
              <w:t>10 </w:t>
            </w:r>
          </w:p>
        </w:tc>
      </w:tr>
      <w:tr w:rsidR="00C446FF" w:rsidRPr="00EC5949" w14:paraId="683DD1A8" w14:textId="77777777" w:rsidTr="00C446FF">
        <w:trPr>
          <w:jc w:val="center"/>
        </w:trPr>
        <w:tc>
          <w:tcPr>
            <w:tcW w:w="2569" w:type="dxa"/>
            <w:shd w:val="clear" w:color="auto" w:fill="auto"/>
            <w:vAlign w:val="center"/>
          </w:tcPr>
          <w:p w14:paraId="5F8B5D82" w14:textId="77777777" w:rsidR="00C446FF" w:rsidRPr="00EC5949" w:rsidRDefault="00C446FF" w:rsidP="00C446FF">
            <w:pPr>
              <w:widowControl w:val="0"/>
              <w:spacing w:before="40" w:after="40" w:line="312" w:lineRule="auto"/>
              <w:jc w:val="center"/>
              <w:rPr>
                <w:rFonts w:cs="Times New Roman"/>
                <w:b/>
                <w:color w:val="17365D" w:themeColor="text2" w:themeShade="BF"/>
                <w:szCs w:val="28"/>
                <w:lang w:val="nl-NL"/>
              </w:rPr>
            </w:pPr>
            <w:r w:rsidRPr="00EC5949">
              <w:rPr>
                <w:rFonts w:cs="Times New Roman"/>
                <w:b/>
                <w:color w:val="17365D" w:themeColor="text2" w:themeShade="BF"/>
                <w:szCs w:val="28"/>
                <w:lang w:val="nl-NL"/>
              </w:rPr>
              <w:t>Tổng số điểm</w:t>
            </w:r>
          </w:p>
        </w:tc>
        <w:tc>
          <w:tcPr>
            <w:tcW w:w="1926" w:type="dxa"/>
            <w:gridSpan w:val="2"/>
            <w:shd w:val="clear" w:color="auto" w:fill="auto"/>
            <w:vAlign w:val="center"/>
          </w:tcPr>
          <w:p w14:paraId="008F1CF2" w14:textId="77777777"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4,0 điểm</w:t>
            </w:r>
          </w:p>
        </w:tc>
        <w:tc>
          <w:tcPr>
            <w:tcW w:w="2022" w:type="dxa"/>
            <w:gridSpan w:val="2"/>
            <w:shd w:val="clear" w:color="auto" w:fill="auto"/>
            <w:vAlign w:val="center"/>
          </w:tcPr>
          <w:p w14:paraId="0D5625CA" w14:textId="77777777"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3,0 điểm</w:t>
            </w:r>
          </w:p>
        </w:tc>
        <w:tc>
          <w:tcPr>
            <w:tcW w:w="2434" w:type="dxa"/>
            <w:gridSpan w:val="2"/>
            <w:shd w:val="clear" w:color="auto" w:fill="auto"/>
            <w:vAlign w:val="center"/>
          </w:tcPr>
          <w:p w14:paraId="3CF480DD" w14:textId="77777777"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2,0 điểm</w:t>
            </w:r>
          </w:p>
        </w:tc>
        <w:tc>
          <w:tcPr>
            <w:tcW w:w="2023" w:type="dxa"/>
            <w:gridSpan w:val="2"/>
            <w:shd w:val="clear" w:color="auto" w:fill="auto"/>
            <w:vAlign w:val="center"/>
          </w:tcPr>
          <w:p w14:paraId="0B007265" w14:textId="77777777"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1,0 điểm</w:t>
            </w:r>
          </w:p>
        </w:tc>
        <w:tc>
          <w:tcPr>
            <w:tcW w:w="2019" w:type="dxa"/>
            <w:gridSpan w:val="2"/>
            <w:shd w:val="clear" w:color="auto" w:fill="auto"/>
          </w:tcPr>
          <w:p w14:paraId="2B314F3B" w14:textId="77777777"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10 điểm</w:t>
            </w:r>
          </w:p>
        </w:tc>
        <w:tc>
          <w:tcPr>
            <w:tcW w:w="881" w:type="dxa"/>
            <w:shd w:val="clear" w:color="auto" w:fill="auto"/>
          </w:tcPr>
          <w:p w14:paraId="1DB9494D" w14:textId="77777777"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10 điểm</w:t>
            </w:r>
          </w:p>
        </w:tc>
      </w:tr>
    </w:tbl>
    <w:p w14:paraId="26A10D33" w14:textId="77777777" w:rsidR="00C446FF" w:rsidRPr="00EC5949" w:rsidRDefault="00C446FF" w:rsidP="00C446FF">
      <w:pPr>
        <w:rPr>
          <w:rFonts w:cs="Times New Roman"/>
          <w:szCs w:val="28"/>
        </w:rPr>
      </w:pPr>
    </w:p>
    <w:p w14:paraId="0B8417FA" w14:textId="77777777" w:rsidR="0032134D" w:rsidRPr="00EC5949" w:rsidRDefault="00C446FF" w:rsidP="00C446FF">
      <w:pPr>
        <w:spacing w:before="40" w:after="40" w:line="312" w:lineRule="auto"/>
        <w:rPr>
          <w:rFonts w:cs="Times New Roman"/>
          <w:b/>
          <w:color w:val="000000" w:themeColor="text1"/>
          <w:szCs w:val="28"/>
          <w:lang w:val="vi-VN"/>
        </w:rPr>
      </w:pPr>
      <w:r w:rsidRPr="00EC5949">
        <w:rPr>
          <w:rFonts w:cs="Times New Roman"/>
          <w:b/>
          <w:color w:val="000000" w:themeColor="text1"/>
          <w:szCs w:val="28"/>
          <w:lang w:val="vi-VN"/>
        </w:rPr>
        <w:t>2. Bảng đặc tả</w:t>
      </w:r>
    </w:p>
    <w:p w14:paraId="65987901" w14:textId="77777777" w:rsidR="00FE70F4" w:rsidRPr="00EC5949" w:rsidRDefault="00FE70F4" w:rsidP="00FE70F4">
      <w:pPr>
        <w:spacing w:before="40" w:after="40" w:line="312" w:lineRule="auto"/>
        <w:ind w:firstLine="426"/>
        <w:rPr>
          <w:rFonts w:cs="Times New Roman"/>
          <w:b/>
          <w:color w:val="000000" w:themeColor="text1"/>
          <w:szCs w:val="28"/>
        </w:rPr>
      </w:pPr>
      <w:r w:rsidRPr="00EC5949">
        <w:rPr>
          <w:rFonts w:cs="Times New Roman"/>
          <w:b/>
          <w:color w:val="000000" w:themeColor="text1"/>
          <w:szCs w:val="28"/>
          <w:lang w:val="vi-VN"/>
        </w:rPr>
        <w:t>LỚP 6</w:t>
      </w:r>
    </w:p>
    <w:tbl>
      <w:tblPr>
        <w:tblStyle w:val="TableGrid"/>
        <w:tblW w:w="13042" w:type="dxa"/>
        <w:tblInd w:w="108" w:type="dxa"/>
        <w:tblLayout w:type="fixed"/>
        <w:tblLook w:val="04A0" w:firstRow="1" w:lastRow="0" w:firstColumn="1" w:lastColumn="0" w:noHBand="0" w:noVBand="1"/>
      </w:tblPr>
      <w:tblGrid>
        <w:gridCol w:w="1560"/>
        <w:gridCol w:w="1842"/>
        <w:gridCol w:w="6237"/>
        <w:gridCol w:w="851"/>
        <w:gridCol w:w="850"/>
        <w:gridCol w:w="851"/>
        <w:gridCol w:w="851"/>
      </w:tblGrid>
      <w:tr w:rsidR="00FE70F4" w:rsidRPr="00EC5949" w14:paraId="7B36B355" w14:textId="77777777" w:rsidTr="00FE70F4">
        <w:trPr>
          <w:trHeight w:val="281"/>
          <w:tblHeader/>
        </w:trPr>
        <w:tc>
          <w:tcPr>
            <w:tcW w:w="1560" w:type="dxa"/>
            <w:vMerge w:val="restart"/>
          </w:tcPr>
          <w:p w14:paraId="25671B7E" w14:textId="77777777"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Nội dung</w:t>
            </w:r>
          </w:p>
        </w:tc>
        <w:tc>
          <w:tcPr>
            <w:tcW w:w="1842" w:type="dxa"/>
            <w:vMerge w:val="restart"/>
          </w:tcPr>
          <w:p w14:paraId="7F967B79" w14:textId="77777777" w:rsidR="00FE70F4" w:rsidRPr="00EC5949" w:rsidRDefault="00FE70F4" w:rsidP="00FE70F4">
            <w:pPr>
              <w:spacing w:before="40" w:after="40" w:line="312" w:lineRule="auto"/>
              <w:jc w:val="center"/>
              <w:rPr>
                <w:b/>
                <w:color w:val="000000" w:themeColor="text1"/>
                <w:spacing w:val="-8"/>
                <w:szCs w:val="28"/>
                <w:lang w:val="vi-VN"/>
              </w:rPr>
            </w:pPr>
            <w:r w:rsidRPr="00EC5949">
              <w:rPr>
                <w:b/>
                <w:color w:val="000000" w:themeColor="text1"/>
                <w:spacing w:val="-8"/>
                <w:szCs w:val="28"/>
                <w:lang w:val="vi-VN"/>
              </w:rPr>
              <w:t>Đơn vị kiến thức</w:t>
            </w:r>
          </w:p>
        </w:tc>
        <w:tc>
          <w:tcPr>
            <w:tcW w:w="6237" w:type="dxa"/>
            <w:vMerge w:val="restart"/>
          </w:tcPr>
          <w:p w14:paraId="4B0BD4D5" w14:textId="77777777" w:rsidR="00FE70F4" w:rsidRPr="00EC5949" w:rsidRDefault="00FE70F4" w:rsidP="00FE70F4">
            <w:pPr>
              <w:spacing w:before="40" w:after="40" w:line="312" w:lineRule="auto"/>
              <w:jc w:val="center"/>
              <w:rPr>
                <w:b/>
                <w:color w:val="000000" w:themeColor="text1"/>
                <w:spacing w:val="-8"/>
                <w:szCs w:val="28"/>
                <w:lang w:val="vi-VN"/>
              </w:rPr>
            </w:pPr>
            <w:r w:rsidRPr="00EC5949">
              <w:rPr>
                <w:b/>
                <w:color w:val="000000" w:themeColor="text1"/>
                <w:spacing w:val="-8"/>
                <w:szCs w:val="28"/>
                <w:lang w:val="vi-VN"/>
              </w:rPr>
              <w:t>Mức độ đánh giá</w:t>
            </w:r>
          </w:p>
        </w:tc>
        <w:tc>
          <w:tcPr>
            <w:tcW w:w="1701" w:type="dxa"/>
            <w:gridSpan w:val="2"/>
          </w:tcPr>
          <w:p w14:paraId="1FF0BD3B" w14:textId="77777777"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Số câu hỏi</w:t>
            </w:r>
          </w:p>
        </w:tc>
        <w:tc>
          <w:tcPr>
            <w:tcW w:w="1702" w:type="dxa"/>
            <w:gridSpan w:val="2"/>
          </w:tcPr>
          <w:p w14:paraId="71984FB4" w14:textId="77777777"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Câu hỏi</w:t>
            </w:r>
          </w:p>
        </w:tc>
      </w:tr>
      <w:tr w:rsidR="00FE70F4" w:rsidRPr="00EC5949" w14:paraId="1F063175" w14:textId="77777777" w:rsidTr="00FE70F4">
        <w:trPr>
          <w:trHeight w:val="281"/>
          <w:tblHeader/>
        </w:trPr>
        <w:tc>
          <w:tcPr>
            <w:tcW w:w="1560" w:type="dxa"/>
            <w:vMerge/>
          </w:tcPr>
          <w:p w14:paraId="7C8AC953" w14:textId="77777777" w:rsidR="00FE70F4" w:rsidRPr="00EC5949" w:rsidRDefault="00FE70F4" w:rsidP="00FE70F4">
            <w:pPr>
              <w:spacing w:before="40" w:after="40" w:line="312" w:lineRule="auto"/>
              <w:jc w:val="center"/>
              <w:rPr>
                <w:b/>
                <w:color w:val="000000" w:themeColor="text1"/>
                <w:spacing w:val="-8"/>
                <w:szCs w:val="28"/>
              </w:rPr>
            </w:pPr>
          </w:p>
        </w:tc>
        <w:tc>
          <w:tcPr>
            <w:tcW w:w="1842" w:type="dxa"/>
            <w:vMerge/>
          </w:tcPr>
          <w:p w14:paraId="735A6252" w14:textId="77777777" w:rsidR="00FE70F4" w:rsidRPr="00EC5949" w:rsidRDefault="00FE70F4" w:rsidP="00FE70F4">
            <w:pPr>
              <w:spacing w:before="40" w:after="40" w:line="312" w:lineRule="auto"/>
              <w:jc w:val="center"/>
              <w:rPr>
                <w:b/>
                <w:color w:val="000000" w:themeColor="text1"/>
                <w:spacing w:val="-8"/>
                <w:szCs w:val="28"/>
                <w:lang w:val="vi-VN"/>
              </w:rPr>
            </w:pPr>
          </w:p>
        </w:tc>
        <w:tc>
          <w:tcPr>
            <w:tcW w:w="6237" w:type="dxa"/>
            <w:vMerge/>
          </w:tcPr>
          <w:p w14:paraId="6D7AD6A7" w14:textId="77777777" w:rsidR="00FE70F4" w:rsidRPr="00EC5949" w:rsidRDefault="00FE70F4" w:rsidP="00FE70F4">
            <w:pPr>
              <w:spacing w:before="40" w:after="40" w:line="312" w:lineRule="auto"/>
              <w:jc w:val="center"/>
              <w:rPr>
                <w:b/>
                <w:color w:val="000000" w:themeColor="text1"/>
                <w:spacing w:val="-8"/>
                <w:szCs w:val="28"/>
                <w:lang w:val="vi-VN"/>
              </w:rPr>
            </w:pPr>
          </w:p>
        </w:tc>
        <w:tc>
          <w:tcPr>
            <w:tcW w:w="851" w:type="dxa"/>
          </w:tcPr>
          <w:p w14:paraId="1C89B00B" w14:textId="77777777"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TL</w:t>
            </w:r>
          </w:p>
        </w:tc>
        <w:tc>
          <w:tcPr>
            <w:tcW w:w="850" w:type="dxa"/>
          </w:tcPr>
          <w:p w14:paraId="693354B5" w14:textId="77777777"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TN</w:t>
            </w:r>
          </w:p>
        </w:tc>
        <w:tc>
          <w:tcPr>
            <w:tcW w:w="851" w:type="dxa"/>
          </w:tcPr>
          <w:p w14:paraId="7145A53A" w14:textId="77777777"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TL</w:t>
            </w:r>
          </w:p>
        </w:tc>
        <w:tc>
          <w:tcPr>
            <w:tcW w:w="851" w:type="dxa"/>
          </w:tcPr>
          <w:p w14:paraId="17E09D7B" w14:textId="77777777"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TN</w:t>
            </w:r>
          </w:p>
        </w:tc>
      </w:tr>
      <w:tr w:rsidR="00FE70F4" w:rsidRPr="00EC5949" w14:paraId="319A9C60" w14:textId="77777777" w:rsidTr="00FE70F4">
        <w:trPr>
          <w:trHeight w:val="281"/>
        </w:trPr>
        <w:tc>
          <w:tcPr>
            <w:tcW w:w="9639" w:type="dxa"/>
            <w:gridSpan w:val="3"/>
          </w:tcPr>
          <w:p w14:paraId="4BA40AB4" w14:textId="77777777" w:rsidR="00FE70F4" w:rsidRPr="00EC5949" w:rsidRDefault="00FE70F4" w:rsidP="00FE70F4">
            <w:pPr>
              <w:spacing w:before="40" w:after="40" w:line="312" w:lineRule="auto"/>
              <w:jc w:val="both"/>
              <w:rPr>
                <w:b/>
                <w:color w:val="FF0000"/>
                <w:spacing w:val="-8"/>
                <w:szCs w:val="28"/>
                <w:lang w:val="vi-VN"/>
              </w:rPr>
            </w:pPr>
            <w:r w:rsidRPr="00EC5949">
              <w:rPr>
                <w:b/>
                <w:color w:val="FF0000"/>
                <w:szCs w:val="28"/>
              </w:rPr>
              <w:lastRenderedPageBreak/>
              <w:t>Chủ đề 1: Giới thiệu về khoa học tự nhiên, dụng cụ đo và an toàn thực hành. ( 7 tiết)</w:t>
            </w:r>
          </w:p>
        </w:tc>
        <w:tc>
          <w:tcPr>
            <w:tcW w:w="851" w:type="dxa"/>
          </w:tcPr>
          <w:p w14:paraId="6F3B73E1" w14:textId="77777777" w:rsidR="00FE70F4" w:rsidRPr="00EC5949" w:rsidRDefault="00191C26" w:rsidP="00FE70F4">
            <w:pPr>
              <w:spacing w:before="40" w:after="40" w:line="312" w:lineRule="auto"/>
              <w:jc w:val="both"/>
              <w:rPr>
                <w:b/>
                <w:color w:val="FF0000"/>
                <w:spacing w:val="-8"/>
                <w:szCs w:val="28"/>
                <w:lang w:val="vi-VN"/>
              </w:rPr>
            </w:pPr>
            <w:r w:rsidRPr="00EC5949">
              <w:rPr>
                <w:b/>
                <w:color w:val="FF0000"/>
                <w:spacing w:val="-8"/>
                <w:szCs w:val="28"/>
              </w:rPr>
              <w:t xml:space="preserve">1 </w:t>
            </w:r>
            <w:r w:rsidRPr="00EC5949">
              <w:rPr>
                <w:b/>
                <w:color w:val="FF0000"/>
                <w:spacing w:val="-8"/>
                <w:szCs w:val="28"/>
                <w:lang w:val="vi-VN"/>
              </w:rPr>
              <w:t>ý</w:t>
            </w:r>
          </w:p>
        </w:tc>
        <w:tc>
          <w:tcPr>
            <w:tcW w:w="850" w:type="dxa"/>
          </w:tcPr>
          <w:p w14:paraId="56D96C6F" w14:textId="77777777"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1</w:t>
            </w:r>
          </w:p>
        </w:tc>
        <w:tc>
          <w:tcPr>
            <w:tcW w:w="851" w:type="dxa"/>
          </w:tcPr>
          <w:p w14:paraId="6E21B52A" w14:textId="77777777"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C17</w:t>
            </w:r>
          </w:p>
        </w:tc>
        <w:tc>
          <w:tcPr>
            <w:tcW w:w="851" w:type="dxa"/>
          </w:tcPr>
          <w:p w14:paraId="1E2FFA1B" w14:textId="77777777"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w:t>
            </w:r>
          </w:p>
        </w:tc>
      </w:tr>
      <w:tr w:rsidR="00FE70F4" w:rsidRPr="00EC5949" w14:paraId="4C163D92" w14:textId="77777777" w:rsidTr="00FE70F4">
        <w:trPr>
          <w:trHeight w:val="281"/>
        </w:trPr>
        <w:tc>
          <w:tcPr>
            <w:tcW w:w="1560" w:type="dxa"/>
            <w:vMerge w:val="restart"/>
          </w:tcPr>
          <w:p w14:paraId="136DDC0E" w14:textId="77777777" w:rsidR="00FE70F4" w:rsidRPr="00EC5949" w:rsidRDefault="00FE70F4" w:rsidP="00FE70F4">
            <w:pPr>
              <w:spacing w:before="40" w:after="40" w:line="312" w:lineRule="auto"/>
              <w:rPr>
                <w:b/>
                <w:color w:val="000000" w:themeColor="text1"/>
                <w:szCs w:val="28"/>
              </w:rPr>
            </w:pPr>
            <w:r w:rsidRPr="00EC5949">
              <w:rPr>
                <w:color w:val="000000" w:themeColor="text1"/>
                <w:szCs w:val="28"/>
              </w:rPr>
              <w:t xml:space="preserve">1. Giới thiệu về Khoa học tự nhiên. </w:t>
            </w:r>
          </w:p>
        </w:tc>
        <w:tc>
          <w:tcPr>
            <w:tcW w:w="1842" w:type="dxa"/>
            <w:vMerge w:val="restart"/>
          </w:tcPr>
          <w:p w14:paraId="789FBC01" w14:textId="77777777" w:rsidR="00FE70F4" w:rsidRPr="00EC5949" w:rsidRDefault="00FE70F4" w:rsidP="00FE70F4">
            <w:pPr>
              <w:spacing w:before="40" w:after="40" w:line="312" w:lineRule="auto"/>
              <w:jc w:val="both"/>
              <w:rPr>
                <w:b/>
                <w:color w:val="000000" w:themeColor="text1"/>
                <w:spacing w:val="-8"/>
                <w:szCs w:val="28"/>
                <w:lang w:val="vi-VN"/>
              </w:rPr>
            </w:pPr>
            <w:r w:rsidRPr="00EC5949">
              <w:rPr>
                <w:b/>
                <w:color w:val="000000" w:themeColor="text1"/>
                <w:spacing w:val="-8"/>
                <w:szCs w:val="28"/>
                <w:lang w:val="vi-VN"/>
              </w:rPr>
              <w:t xml:space="preserve">Nhận biết </w:t>
            </w:r>
          </w:p>
          <w:p w14:paraId="22FC780A" w14:textId="77777777" w:rsidR="00FE70F4" w:rsidRPr="00EC5949" w:rsidRDefault="00FE70F4" w:rsidP="00FE70F4">
            <w:pPr>
              <w:spacing w:before="40" w:after="40" w:line="312" w:lineRule="auto"/>
              <w:rPr>
                <w:color w:val="000000" w:themeColor="text1"/>
                <w:szCs w:val="28"/>
              </w:rPr>
            </w:pPr>
          </w:p>
        </w:tc>
        <w:tc>
          <w:tcPr>
            <w:tcW w:w="6237" w:type="dxa"/>
          </w:tcPr>
          <w:p w14:paraId="4A95CCE8"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Nêu được khái niệm Khoa học tự nhiên.</w:t>
            </w:r>
          </w:p>
        </w:tc>
        <w:tc>
          <w:tcPr>
            <w:tcW w:w="851" w:type="dxa"/>
          </w:tcPr>
          <w:p w14:paraId="6FE2BFBD"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68E29F3B"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59039816"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79EE7548"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36EC4B7B" w14:textId="77777777" w:rsidTr="00FE70F4">
        <w:trPr>
          <w:trHeight w:val="281"/>
        </w:trPr>
        <w:tc>
          <w:tcPr>
            <w:tcW w:w="1560" w:type="dxa"/>
            <w:vMerge/>
          </w:tcPr>
          <w:p w14:paraId="0C44F1F8" w14:textId="77777777" w:rsidR="00FE70F4" w:rsidRPr="00EC5949" w:rsidRDefault="00FE70F4" w:rsidP="00FE70F4">
            <w:pPr>
              <w:spacing w:before="40" w:after="40" w:line="312" w:lineRule="auto"/>
              <w:rPr>
                <w:b/>
                <w:color w:val="000000" w:themeColor="text1"/>
                <w:szCs w:val="28"/>
              </w:rPr>
            </w:pPr>
          </w:p>
        </w:tc>
        <w:tc>
          <w:tcPr>
            <w:tcW w:w="1842" w:type="dxa"/>
            <w:vMerge/>
          </w:tcPr>
          <w:p w14:paraId="4C036819" w14:textId="77777777" w:rsidR="00FE70F4" w:rsidRPr="00EC5949" w:rsidRDefault="00FE70F4" w:rsidP="00FE70F4">
            <w:pPr>
              <w:spacing w:before="40" w:after="40" w:line="312" w:lineRule="auto"/>
              <w:rPr>
                <w:color w:val="000000" w:themeColor="text1"/>
                <w:szCs w:val="28"/>
              </w:rPr>
            </w:pPr>
          </w:p>
        </w:tc>
        <w:tc>
          <w:tcPr>
            <w:tcW w:w="6237" w:type="dxa"/>
          </w:tcPr>
          <w:p w14:paraId="39BD58FB" w14:textId="77777777" w:rsidR="00FE70F4" w:rsidRPr="00EC5949" w:rsidRDefault="00FE70F4" w:rsidP="00FE70F4">
            <w:pPr>
              <w:spacing w:before="40" w:after="40" w:line="312" w:lineRule="auto"/>
              <w:jc w:val="both"/>
              <w:rPr>
                <w:b/>
                <w:color w:val="000000" w:themeColor="text1"/>
                <w:spacing w:val="-8"/>
                <w:szCs w:val="28"/>
                <w:lang w:val="vi-VN"/>
              </w:rPr>
            </w:pPr>
            <w:r w:rsidRPr="00EC5949">
              <w:rPr>
                <w:color w:val="000000" w:themeColor="text1"/>
                <w:szCs w:val="28"/>
              </w:rPr>
              <w:t>– Trình bày được vai trò của Khoa học tự nhiên trong cuộc sống.</w:t>
            </w:r>
          </w:p>
        </w:tc>
        <w:tc>
          <w:tcPr>
            <w:tcW w:w="851" w:type="dxa"/>
          </w:tcPr>
          <w:p w14:paraId="300B5D1E"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3F0009C3"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7F834AB6"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6AD63641"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3CF707E3" w14:textId="77777777" w:rsidTr="00FE70F4">
        <w:trPr>
          <w:trHeight w:val="281"/>
        </w:trPr>
        <w:tc>
          <w:tcPr>
            <w:tcW w:w="1560" w:type="dxa"/>
            <w:vMerge/>
          </w:tcPr>
          <w:p w14:paraId="22188EDE" w14:textId="77777777" w:rsidR="00FE70F4" w:rsidRPr="00EC5949" w:rsidRDefault="00FE70F4" w:rsidP="00FE70F4">
            <w:pPr>
              <w:spacing w:before="40" w:after="40" w:line="312" w:lineRule="auto"/>
              <w:rPr>
                <w:b/>
                <w:color w:val="000000" w:themeColor="text1"/>
                <w:szCs w:val="28"/>
              </w:rPr>
            </w:pPr>
          </w:p>
        </w:tc>
        <w:tc>
          <w:tcPr>
            <w:tcW w:w="1842" w:type="dxa"/>
            <w:vMerge w:val="restart"/>
          </w:tcPr>
          <w:p w14:paraId="232DA4AE"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Thông hiểu</w:t>
            </w:r>
          </w:p>
          <w:p w14:paraId="29136C5F" w14:textId="77777777" w:rsidR="00FE70F4" w:rsidRPr="00EC5949" w:rsidRDefault="00FE70F4" w:rsidP="00FE70F4">
            <w:pPr>
              <w:spacing w:before="40" w:after="40" w:line="312" w:lineRule="auto"/>
              <w:rPr>
                <w:color w:val="000000" w:themeColor="text1"/>
                <w:szCs w:val="28"/>
              </w:rPr>
            </w:pPr>
          </w:p>
        </w:tc>
        <w:tc>
          <w:tcPr>
            <w:tcW w:w="6237" w:type="dxa"/>
          </w:tcPr>
          <w:p w14:paraId="69314516"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Phân biệt được các lĩnh vực Khoa học tự nhiên dựa vào đối tượng nghiên cứu.</w:t>
            </w:r>
          </w:p>
        </w:tc>
        <w:tc>
          <w:tcPr>
            <w:tcW w:w="851" w:type="dxa"/>
          </w:tcPr>
          <w:p w14:paraId="22344F43"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4BD170E4"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3CE4B378"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2CC5D7DD"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45A868C8" w14:textId="77777777" w:rsidTr="00FE70F4">
        <w:trPr>
          <w:trHeight w:val="281"/>
        </w:trPr>
        <w:tc>
          <w:tcPr>
            <w:tcW w:w="1560" w:type="dxa"/>
            <w:vMerge/>
          </w:tcPr>
          <w:p w14:paraId="6BF657B2" w14:textId="77777777" w:rsidR="00FE70F4" w:rsidRPr="00EC5949" w:rsidRDefault="00FE70F4" w:rsidP="00FE70F4">
            <w:pPr>
              <w:spacing w:before="40" w:after="40" w:line="312" w:lineRule="auto"/>
              <w:rPr>
                <w:b/>
                <w:color w:val="000000" w:themeColor="text1"/>
                <w:szCs w:val="28"/>
              </w:rPr>
            </w:pPr>
          </w:p>
        </w:tc>
        <w:tc>
          <w:tcPr>
            <w:tcW w:w="1842" w:type="dxa"/>
            <w:vMerge/>
          </w:tcPr>
          <w:p w14:paraId="648F2566" w14:textId="77777777" w:rsidR="00FE70F4" w:rsidRPr="00EC5949" w:rsidRDefault="00FE70F4" w:rsidP="00FE70F4">
            <w:pPr>
              <w:spacing w:before="40" w:after="40" w:line="312" w:lineRule="auto"/>
              <w:jc w:val="both"/>
              <w:rPr>
                <w:b/>
                <w:color w:val="000000" w:themeColor="text1"/>
                <w:szCs w:val="28"/>
              </w:rPr>
            </w:pPr>
          </w:p>
        </w:tc>
        <w:tc>
          <w:tcPr>
            <w:tcW w:w="6237" w:type="dxa"/>
          </w:tcPr>
          <w:p w14:paraId="629A9CE2"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Dựa vào các đặc điểm đặc trưng, phân biệt được vật sống và vật không sống.</w:t>
            </w:r>
          </w:p>
        </w:tc>
        <w:tc>
          <w:tcPr>
            <w:tcW w:w="851" w:type="dxa"/>
          </w:tcPr>
          <w:p w14:paraId="60817A58"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623F5F8D"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34419F68"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548D23EF"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7145C3E7" w14:textId="77777777" w:rsidTr="00FE70F4">
        <w:trPr>
          <w:trHeight w:val="281"/>
        </w:trPr>
        <w:tc>
          <w:tcPr>
            <w:tcW w:w="1560" w:type="dxa"/>
            <w:vMerge w:val="restart"/>
          </w:tcPr>
          <w:p w14:paraId="68C89C24" w14:textId="77777777" w:rsidR="00FE70F4" w:rsidRPr="00EC5949" w:rsidRDefault="00FE70F4" w:rsidP="00FE70F4">
            <w:pPr>
              <w:spacing w:before="40" w:after="40" w:line="312" w:lineRule="auto"/>
              <w:rPr>
                <w:b/>
                <w:color w:val="000000" w:themeColor="text1"/>
                <w:szCs w:val="28"/>
              </w:rPr>
            </w:pPr>
            <w:r w:rsidRPr="00EC5949">
              <w:rPr>
                <w:color w:val="000000" w:themeColor="text1"/>
                <w:szCs w:val="28"/>
              </w:rPr>
              <w:t xml:space="preserve">2. Một số dụng cụ đo </w:t>
            </w:r>
            <w:r w:rsidRPr="00EC5949">
              <w:rPr>
                <w:color w:val="000000" w:themeColor="text1"/>
                <w:szCs w:val="28"/>
              </w:rPr>
              <w:br/>
              <w:t xml:space="preserve">và quy tắc an toàn trong </w:t>
            </w:r>
            <w:r w:rsidRPr="00EC5949">
              <w:rPr>
                <w:color w:val="000000" w:themeColor="text1"/>
                <w:szCs w:val="28"/>
              </w:rPr>
              <w:br/>
              <w:t>phòng thực hành</w:t>
            </w:r>
          </w:p>
        </w:tc>
        <w:tc>
          <w:tcPr>
            <w:tcW w:w="1842" w:type="dxa"/>
            <w:vMerge w:val="restart"/>
          </w:tcPr>
          <w:p w14:paraId="731B08F6" w14:textId="77777777" w:rsidR="00FE70F4" w:rsidRPr="00EC5949" w:rsidRDefault="00FE70F4" w:rsidP="00FE70F4">
            <w:pPr>
              <w:spacing w:before="40" w:after="40" w:line="312" w:lineRule="auto"/>
              <w:jc w:val="both"/>
              <w:rPr>
                <w:b/>
                <w:color w:val="000000" w:themeColor="text1"/>
                <w:spacing w:val="-8"/>
                <w:szCs w:val="28"/>
                <w:lang w:val="vi-VN"/>
              </w:rPr>
            </w:pPr>
            <w:r w:rsidRPr="00EC5949">
              <w:rPr>
                <w:b/>
                <w:color w:val="000000" w:themeColor="text1"/>
                <w:spacing w:val="-8"/>
                <w:szCs w:val="28"/>
                <w:lang w:val="vi-VN"/>
              </w:rPr>
              <w:t xml:space="preserve">Nhận biết </w:t>
            </w:r>
          </w:p>
          <w:p w14:paraId="6F33B72E" w14:textId="77777777" w:rsidR="00FE70F4" w:rsidRPr="00EC5949" w:rsidRDefault="00FE70F4" w:rsidP="00FE70F4">
            <w:pPr>
              <w:spacing w:before="40" w:after="40" w:line="312" w:lineRule="auto"/>
              <w:jc w:val="both"/>
              <w:rPr>
                <w:b/>
                <w:color w:val="000000" w:themeColor="text1"/>
                <w:szCs w:val="28"/>
              </w:rPr>
            </w:pPr>
          </w:p>
        </w:tc>
        <w:tc>
          <w:tcPr>
            <w:tcW w:w="6237" w:type="dxa"/>
          </w:tcPr>
          <w:p w14:paraId="2E075C9E"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Trình bày được cách sử dụng một số dụng cụ đo thông thường khi học tập môn Khoa học tự nhiên (các dụng cụ đo chiều dài, thể tích, ...).</w:t>
            </w:r>
          </w:p>
        </w:tc>
        <w:tc>
          <w:tcPr>
            <w:tcW w:w="851" w:type="dxa"/>
          </w:tcPr>
          <w:p w14:paraId="6B78EB71" w14:textId="77777777" w:rsidR="00FE70F4" w:rsidRPr="00EC5949" w:rsidRDefault="00FE70F4" w:rsidP="00E42FEA">
            <w:pPr>
              <w:spacing w:before="40" w:after="40" w:line="312" w:lineRule="auto"/>
              <w:jc w:val="both"/>
              <w:rPr>
                <w:b/>
                <w:color w:val="000000" w:themeColor="text1"/>
                <w:spacing w:val="-8"/>
                <w:szCs w:val="28"/>
                <w:lang w:val="vi-VN"/>
              </w:rPr>
            </w:pPr>
            <w:r w:rsidRPr="00EC5949">
              <w:rPr>
                <w:b/>
                <w:color w:val="000000" w:themeColor="text1"/>
                <w:spacing w:val="-8"/>
                <w:szCs w:val="28"/>
              </w:rPr>
              <w:t xml:space="preserve">1 </w:t>
            </w:r>
            <w:r w:rsidR="00191C26" w:rsidRPr="00EC5949">
              <w:rPr>
                <w:b/>
                <w:color w:val="000000" w:themeColor="text1"/>
                <w:spacing w:val="-8"/>
                <w:szCs w:val="28"/>
                <w:lang w:val="vi-VN"/>
              </w:rPr>
              <w:t>ý</w:t>
            </w:r>
          </w:p>
        </w:tc>
        <w:tc>
          <w:tcPr>
            <w:tcW w:w="850" w:type="dxa"/>
          </w:tcPr>
          <w:p w14:paraId="18ED4A49"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62478C4A" w14:textId="77777777" w:rsidR="00FE70F4" w:rsidRPr="00EC5949" w:rsidRDefault="00FE70F4" w:rsidP="00FE70F4">
            <w:pPr>
              <w:spacing w:before="40" w:after="40" w:line="312" w:lineRule="auto"/>
              <w:jc w:val="both"/>
              <w:rPr>
                <w:b/>
                <w:color w:val="000000" w:themeColor="text1"/>
                <w:spacing w:val="-8"/>
                <w:szCs w:val="28"/>
              </w:rPr>
            </w:pPr>
            <w:r w:rsidRPr="00EC5949">
              <w:rPr>
                <w:b/>
                <w:color w:val="000000" w:themeColor="text1"/>
                <w:spacing w:val="-8"/>
                <w:szCs w:val="28"/>
              </w:rPr>
              <w:t>C17</w:t>
            </w:r>
          </w:p>
        </w:tc>
        <w:tc>
          <w:tcPr>
            <w:tcW w:w="851" w:type="dxa"/>
          </w:tcPr>
          <w:p w14:paraId="6DDDCE71"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0B92CEE5" w14:textId="77777777" w:rsidTr="00FE70F4">
        <w:trPr>
          <w:trHeight w:val="281"/>
        </w:trPr>
        <w:tc>
          <w:tcPr>
            <w:tcW w:w="1560" w:type="dxa"/>
            <w:vMerge/>
          </w:tcPr>
          <w:p w14:paraId="1C7962B1" w14:textId="77777777" w:rsidR="00FE70F4" w:rsidRPr="00EC5949" w:rsidRDefault="00FE70F4" w:rsidP="00FE70F4">
            <w:pPr>
              <w:spacing w:before="40" w:after="40" w:line="312" w:lineRule="auto"/>
              <w:rPr>
                <w:b/>
                <w:color w:val="000000" w:themeColor="text1"/>
                <w:szCs w:val="28"/>
              </w:rPr>
            </w:pPr>
          </w:p>
        </w:tc>
        <w:tc>
          <w:tcPr>
            <w:tcW w:w="1842" w:type="dxa"/>
            <w:vMerge/>
          </w:tcPr>
          <w:p w14:paraId="77CBD7D2" w14:textId="77777777" w:rsidR="00FE70F4" w:rsidRPr="00EC5949" w:rsidRDefault="00FE70F4" w:rsidP="00FE70F4">
            <w:pPr>
              <w:spacing w:before="40" w:after="40" w:line="312" w:lineRule="auto"/>
              <w:jc w:val="both"/>
              <w:rPr>
                <w:b/>
                <w:color w:val="000000" w:themeColor="text1"/>
                <w:szCs w:val="28"/>
              </w:rPr>
            </w:pPr>
          </w:p>
        </w:tc>
        <w:tc>
          <w:tcPr>
            <w:tcW w:w="6237" w:type="dxa"/>
          </w:tcPr>
          <w:p w14:paraId="622383FB"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Biết cách sử dụng kính lúp và kính hiển vi quang học.</w:t>
            </w:r>
          </w:p>
        </w:tc>
        <w:tc>
          <w:tcPr>
            <w:tcW w:w="851" w:type="dxa"/>
          </w:tcPr>
          <w:p w14:paraId="078B1538"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7DB9C16F"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5A3EB316"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32694542"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61E513A9" w14:textId="77777777" w:rsidTr="00FE70F4">
        <w:trPr>
          <w:trHeight w:val="281"/>
        </w:trPr>
        <w:tc>
          <w:tcPr>
            <w:tcW w:w="1560" w:type="dxa"/>
            <w:vMerge/>
          </w:tcPr>
          <w:p w14:paraId="1A17D979" w14:textId="77777777" w:rsidR="00FE70F4" w:rsidRPr="00EC5949" w:rsidRDefault="00FE70F4" w:rsidP="00FE70F4">
            <w:pPr>
              <w:spacing w:before="40" w:after="40" w:line="312" w:lineRule="auto"/>
              <w:rPr>
                <w:b/>
                <w:color w:val="000000" w:themeColor="text1"/>
                <w:szCs w:val="28"/>
              </w:rPr>
            </w:pPr>
          </w:p>
        </w:tc>
        <w:tc>
          <w:tcPr>
            <w:tcW w:w="1842" w:type="dxa"/>
            <w:vMerge/>
          </w:tcPr>
          <w:p w14:paraId="1FFEA5DD" w14:textId="77777777" w:rsidR="00FE70F4" w:rsidRPr="00EC5949" w:rsidRDefault="00FE70F4" w:rsidP="00FE70F4">
            <w:pPr>
              <w:spacing w:before="40" w:after="40" w:line="312" w:lineRule="auto"/>
              <w:jc w:val="both"/>
              <w:rPr>
                <w:b/>
                <w:color w:val="000000" w:themeColor="text1"/>
                <w:szCs w:val="28"/>
              </w:rPr>
            </w:pPr>
          </w:p>
        </w:tc>
        <w:tc>
          <w:tcPr>
            <w:tcW w:w="6237" w:type="dxa"/>
          </w:tcPr>
          <w:p w14:paraId="072DDDE4"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Nêu được các quy định an toàn khi học trong phòng thực hành.</w:t>
            </w:r>
          </w:p>
        </w:tc>
        <w:tc>
          <w:tcPr>
            <w:tcW w:w="851" w:type="dxa"/>
          </w:tcPr>
          <w:p w14:paraId="05A615B3"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4F9B2B66" w14:textId="77777777" w:rsidR="00FE70F4" w:rsidRPr="00EC5949" w:rsidRDefault="00FE70F4" w:rsidP="00FE70F4">
            <w:pPr>
              <w:spacing w:before="40" w:after="40" w:line="312" w:lineRule="auto"/>
              <w:jc w:val="both"/>
              <w:rPr>
                <w:b/>
                <w:color w:val="000000" w:themeColor="text1"/>
                <w:spacing w:val="-8"/>
                <w:szCs w:val="28"/>
              </w:rPr>
            </w:pPr>
            <w:r w:rsidRPr="00EC5949">
              <w:rPr>
                <w:b/>
                <w:color w:val="000000" w:themeColor="text1"/>
                <w:spacing w:val="-8"/>
                <w:szCs w:val="28"/>
              </w:rPr>
              <w:t>1</w:t>
            </w:r>
          </w:p>
        </w:tc>
        <w:tc>
          <w:tcPr>
            <w:tcW w:w="851" w:type="dxa"/>
          </w:tcPr>
          <w:p w14:paraId="0EDCCAD0"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475D5079" w14:textId="77777777" w:rsidR="00FE70F4" w:rsidRPr="00EC5949" w:rsidRDefault="00FE70F4" w:rsidP="00FE70F4">
            <w:pPr>
              <w:spacing w:before="40" w:after="40" w:line="312" w:lineRule="auto"/>
              <w:jc w:val="both"/>
              <w:rPr>
                <w:b/>
                <w:color w:val="000000" w:themeColor="text1"/>
                <w:spacing w:val="-8"/>
                <w:szCs w:val="28"/>
              </w:rPr>
            </w:pPr>
            <w:r w:rsidRPr="00EC5949">
              <w:rPr>
                <w:b/>
                <w:color w:val="000000" w:themeColor="text1"/>
                <w:spacing w:val="-8"/>
                <w:szCs w:val="28"/>
              </w:rPr>
              <w:t>C1</w:t>
            </w:r>
          </w:p>
        </w:tc>
      </w:tr>
      <w:tr w:rsidR="00FE70F4" w:rsidRPr="00EC5949" w14:paraId="792D7104" w14:textId="77777777" w:rsidTr="00FE70F4">
        <w:trPr>
          <w:trHeight w:val="281"/>
        </w:trPr>
        <w:tc>
          <w:tcPr>
            <w:tcW w:w="1560" w:type="dxa"/>
            <w:vMerge/>
          </w:tcPr>
          <w:p w14:paraId="2C303534" w14:textId="77777777" w:rsidR="00FE70F4" w:rsidRPr="00EC5949" w:rsidRDefault="00FE70F4" w:rsidP="00FE70F4">
            <w:pPr>
              <w:spacing w:before="40" w:after="40" w:line="312" w:lineRule="auto"/>
              <w:rPr>
                <w:b/>
                <w:color w:val="000000" w:themeColor="text1"/>
                <w:szCs w:val="28"/>
              </w:rPr>
            </w:pPr>
          </w:p>
        </w:tc>
        <w:tc>
          <w:tcPr>
            <w:tcW w:w="1842" w:type="dxa"/>
          </w:tcPr>
          <w:p w14:paraId="5075DA91"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Thông hiểu</w:t>
            </w:r>
          </w:p>
          <w:p w14:paraId="544EBBE0" w14:textId="77777777" w:rsidR="00FE70F4" w:rsidRPr="00EC5949" w:rsidRDefault="00FE70F4" w:rsidP="00FE70F4">
            <w:pPr>
              <w:spacing w:before="40" w:after="40" w:line="312" w:lineRule="auto"/>
              <w:jc w:val="both"/>
              <w:rPr>
                <w:b/>
                <w:color w:val="000000" w:themeColor="text1"/>
                <w:szCs w:val="28"/>
              </w:rPr>
            </w:pPr>
          </w:p>
        </w:tc>
        <w:tc>
          <w:tcPr>
            <w:tcW w:w="6237" w:type="dxa"/>
          </w:tcPr>
          <w:p w14:paraId="6B8A59FD"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lastRenderedPageBreak/>
              <w:t xml:space="preserve">– Phân biệt được các kí hiệu cảnh báo trong phòng </w:t>
            </w:r>
            <w:r w:rsidRPr="00EC5949">
              <w:rPr>
                <w:color w:val="000000" w:themeColor="text1"/>
                <w:szCs w:val="28"/>
              </w:rPr>
              <w:lastRenderedPageBreak/>
              <w:t>thực hành.</w:t>
            </w:r>
          </w:p>
        </w:tc>
        <w:tc>
          <w:tcPr>
            <w:tcW w:w="851" w:type="dxa"/>
          </w:tcPr>
          <w:p w14:paraId="35AB220B"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0145BF77"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6BCEE5EF"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7B57FA62"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0F7CFA2D" w14:textId="77777777" w:rsidTr="00FE70F4">
        <w:trPr>
          <w:trHeight w:val="281"/>
        </w:trPr>
        <w:tc>
          <w:tcPr>
            <w:tcW w:w="1560" w:type="dxa"/>
            <w:vMerge/>
          </w:tcPr>
          <w:p w14:paraId="5F55AA8D" w14:textId="77777777" w:rsidR="00FE70F4" w:rsidRPr="00EC5949" w:rsidRDefault="00FE70F4" w:rsidP="00FE70F4">
            <w:pPr>
              <w:spacing w:before="40" w:after="40" w:line="312" w:lineRule="auto"/>
              <w:rPr>
                <w:b/>
                <w:color w:val="000000" w:themeColor="text1"/>
                <w:szCs w:val="28"/>
              </w:rPr>
            </w:pPr>
          </w:p>
        </w:tc>
        <w:tc>
          <w:tcPr>
            <w:tcW w:w="1842" w:type="dxa"/>
          </w:tcPr>
          <w:p w14:paraId="747CC60D" w14:textId="77777777" w:rsidR="00FE70F4" w:rsidRPr="00EC5949" w:rsidRDefault="00FE70F4" w:rsidP="00FE70F4">
            <w:pPr>
              <w:spacing w:before="40" w:after="40" w:line="312" w:lineRule="auto"/>
              <w:jc w:val="both"/>
              <w:rPr>
                <w:b/>
                <w:color w:val="000000" w:themeColor="text1"/>
                <w:szCs w:val="28"/>
              </w:rPr>
            </w:pPr>
          </w:p>
        </w:tc>
        <w:tc>
          <w:tcPr>
            <w:tcW w:w="6237" w:type="dxa"/>
          </w:tcPr>
          <w:p w14:paraId="71C6D0F6"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Đọc và phân biệt được các hình ảnh quy định an toàn phòng thực hành.</w:t>
            </w:r>
          </w:p>
        </w:tc>
        <w:tc>
          <w:tcPr>
            <w:tcW w:w="851" w:type="dxa"/>
          </w:tcPr>
          <w:p w14:paraId="734B7177"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304CC510"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0C30C0C5"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456003C2"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5EEB984F" w14:textId="77777777" w:rsidTr="00FE70F4">
        <w:trPr>
          <w:trHeight w:val="281"/>
        </w:trPr>
        <w:tc>
          <w:tcPr>
            <w:tcW w:w="9639" w:type="dxa"/>
            <w:gridSpan w:val="3"/>
          </w:tcPr>
          <w:p w14:paraId="48965BE0" w14:textId="77777777" w:rsidR="00FE70F4" w:rsidRPr="00EC5949" w:rsidRDefault="00FE70F4" w:rsidP="00FE70F4">
            <w:pPr>
              <w:spacing w:before="40" w:after="40" w:line="312" w:lineRule="auto"/>
              <w:rPr>
                <w:color w:val="FF0000"/>
                <w:szCs w:val="28"/>
              </w:rPr>
            </w:pPr>
            <w:r w:rsidRPr="00EC5949">
              <w:rPr>
                <w:b/>
                <w:color w:val="FF0000"/>
                <w:szCs w:val="28"/>
              </w:rPr>
              <w:t>Chủ đề 2: Các phép đo ( 10 tiết)</w:t>
            </w:r>
          </w:p>
        </w:tc>
        <w:tc>
          <w:tcPr>
            <w:tcW w:w="851" w:type="dxa"/>
          </w:tcPr>
          <w:p w14:paraId="4B4F7DCF" w14:textId="77777777" w:rsidR="00FE70F4" w:rsidRPr="00EC5949" w:rsidRDefault="00FE70F4" w:rsidP="00E42FEA">
            <w:pPr>
              <w:spacing w:before="40" w:after="40" w:line="312" w:lineRule="auto"/>
              <w:jc w:val="both"/>
              <w:rPr>
                <w:b/>
                <w:color w:val="FF0000"/>
                <w:spacing w:val="-8"/>
                <w:szCs w:val="28"/>
              </w:rPr>
            </w:pPr>
            <w:r w:rsidRPr="00EC5949">
              <w:rPr>
                <w:b/>
                <w:color w:val="FF0000"/>
                <w:spacing w:val="-8"/>
                <w:szCs w:val="28"/>
              </w:rPr>
              <w:t xml:space="preserve">3 </w:t>
            </w:r>
          </w:p>
        </w:tc>
        <w:tc>
          <w:tcPr>
            <w:tcW w:w="850" w:type="dxa"/>
          </w:tcPr>
          <w:p w14:paraId="439A5B72" w14:textId="77777777" w:rsidR="00FE70F4" w:rsidRPr="00EC5949" w:rsidRDefault="00FE70F4" w:rsidP="00FE70F4">
            <w:pPr>
              <w:spacing w:before="40" w:after="40" w:line="312" w:lineRule="auto"/>
              <w:jc w:val="both"/>
              <w:rPr>
                <w:b/>
                <w:color w:val="FF0000"/>
                <w:spacing w:val="-8"/>
                <w:szCs w:val="28"/>
                <w:lang w:val="vi-VN"/>
              </w:rPr>
            </w:pPr>
          </w:p>
        </w:tc>
        <w:tc>
          <w:tcPr>
            <w:tcW w:w="851" w:type="dxa"/>
          </w:tcPr>
          <w:p w14:paraId="13B2F7D0" w14:textId="77777777"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C17</w:t>
            </w:r>
          </w:p>
        </w:tc>
        <w:tc>
          <w:tcPr>
            <w:tcW w:w="851" w:type="dxa"/>
          </w:tcPr>
          <w:p w14:paraId="53D9A068" w14:textId="77777777" w:rsidR="00FE70F4" w:rsidRPr="00EC5949" w:rsidRDefault="00FE70F4" w:rsidP="00FE70F4">
            <w:pPr>
              <w:spacing w:before="40" w:after="40" w:line="312" w:lineRule="auto"/>
              <w:jc w:val="both"/>
              <w:rPr>
                <w:b/>
                <w:color w:val="FF0000"/>
                <w:spacing w:val="-8"/>
                <w:szCs w:val="28"/>
                <w:lang w:val="vi-VN"/>
              </w:rPr>
            </w:pPr>
          </w:p>
        </w:tc>
      </w:tr>
      <w:tr w:rsidR="00FE70F4" w:rsidRPr="0048541D" w14:paraId="41249432" w14:textId="77777777" w:rsidTr="00FE70F4">
        <w:trPr>
          <w:trHeight w:val="281"/>
        </w:trPr>
        <w:tc>
          <w:tcPr>
            <w:tcW w:w="1560" w:type="dxa"/>
            <w:vMerge w:val="restart"/>
          </w:tcPr>
          <w:p w14:paraId="0F3F096F"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3.1.Đo chiều dài</w:t>
            </w:r>
          </w:p>
          <w:p w14:paraId="0059AF09" w14:textId="77777777" w:rsidR="00FE70F4" w:rsidRPr="00EC5949" w:rsidRDefault="00FE70F4" w:rsidP="00FE70F4">
            <w:pPr>
              <w:spacing w:before="40" w:after="40" w:line="312" w:lineRule="auto"/>
              <w:rPr>
                <w:b/>
                <w:color w:val="000000" w:themeColor="text1"/>
                <w:szCs w:val="28"/>
              </w:rPr>
            </w:pPr>
          </w:p>
        </w:tc>
        <w:tc>
          <w:tcPr>
            <w:tcW w:w="1842" w:type="dxa"/>
            <w:vMerge w:val="restart"/>
          </w:tcPr>
          <w:p w14:paraId="0B9C993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Nhận biết</w:t>
            </w:r>
          </w:p>
          <w:p w14:paraId="11AF1F51" w14:textId="77777777" w:rsidR="00FE70F4" w:rsidRPr="00EC5949" w:rsidRDefault="00FE70F4" w:rsidP="00FE70F4">
            <w:pPr>
              <w:spacing w:before="40" w:after="40" w:line="312" w:lineRule="auto"/>
              <w:rPr>
                <w:color w:val="000000" w:themeColor="text1"/>
                <w:spacing w:val="-8"/>
                <w:szCs w:val="28"/>
                <w:lang w:val="vi-VN"/>
              </w:rPr>
            </w:pPr>
          </w:p>
        </w:tc>
        <w:tc>
          <w:tcPr>
            <w:tcW w:w="6237" w:type="dxa"/>
          </w:tcPr>
          <w:p w14:paraId="06510EBB" w14:textId="77777777"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Nêu được cách đo, đơn vị đo và dụng cụ thường dùng để đo chiều dài của một vật.</w:t>
            </w:r>
          </w:p>
        </w:tc>
        <w:tc>
          <w:tcPr>
            <w:tcW w:w="851" w:type="dxa"/>
          </w:tcPr>
          <w:p w14:paraId="6EAEDBE2"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45365B49"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5158CA39"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5652CA37"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48541D" w14:paraId="510F5E1C" w14:textId="77777777" w:rsidTr="00FE70F4">
        <w:trPr>
          <w:trHeight w:val="281"/>
        </w:trPr>
        <w:tc>
          <w:tcPr>
            <w:tcW w:w="1560" w:type="dxa"/>
            <w:vMerge/>
          </w:tcPr>
          <w:p w14:paraId="33561170" w14:textId="77777777" w:rsidR="00FE70F4" w:rsidRPr="00EC5949" w:rsidRDefault="00FE70F4" w:rsidP="00FE70F4">
            <w:pPr>
              <w:spacing w:before="40" w:after="40" w:line="312" w:lineRule="auto"/>
              <w:rPr>
                <w:b/>
                <w:color w:val="000000" w:themeColor="text1"/>
                <w:szCs w:val="28"/>
                <w:lang w:val="vi-VN"/>
              </w:rPr>
            </w:pPr>
          </w:p>
        </w:tc>
        <w:tc>
          <w:tcPr>
            <w:tcW w:w="1842" w:type="dxa"/>
            <w:vMerge/>
          </w:tcPr>
          <w:p w14:paraId="07E7D646" w14:textId="77777777" w:rsidR="00FE70F4" w:rsidRPr="00EC5949" w:rsidRDefault="00FE70F4" w:rsidP="00FE70F4">
            <w:pPr>
              <w:spacing w:before="40" w:after="40" w:line="312" w:lineRule="auto"/>
              <w:rPr>
                <w:color w:val="000000" w:themeColor="text1"/>
                <w:spacing w:val="-8"/>
                <w:szCs w:val="28"/>
                <w:lang w:val="vi-VN"/>
              </w:rPr>
            </w:pPr>
          </w:p>
        </w:tc>
        <w:tc>
          <w:tcPr>
            <w:tcW w:w="6237" w:type="dxa"/>
          </w:tcPr>
          <w:p w14:paraId="6413F413" w14:textId="77777777"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Nêu được tầm quan trọng của việc ước lượng trước khi đo, ước lượng được chiều dài trong một số trường hợp đơn giản.</w:t>
            </w:r>
          </w:p>
        </w:tc>
        <w:tc>
          <w:tcPr>
            <w:tcW w:w="851" w:type="dxa"/>
          </w:tcPr>
          <w:p w14:paraId="6C876307"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0EEF37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9FFC447"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4197E4F"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07387A65" w14:textId="77777777" w:rsidTr="00FE70F4">
        <w:trPr>
          <w:trHeight w:val="281"/>
        </w:trPr>
        <w:tc>
          <w:tcPr>
            <w:tcW w:w="1560" w:type="dxa"/>
            <w:vMerge/>
          </w:tcPr>
          <w:p w14:paraId="559A47F7" w14:textId="77777777" w:rsidR="00FE70F4" w:rsidRPr="00EC5949" w:rsidRDefault="00FE70F4" w:rsidP="00FE70F4">
            <w:pPr>
              <w:spacing w:before="40" w:after="40" w:line="312" w:lineRule="auto"/>
              <w:rPr>
                <w:b/>
                <w:color w:val="000000" w:themeColor="text1"/>
                <w:szCs w:val="28"/>
                <w:lang w:val="vi-VN"/>
              </w:rPr>
            </w:pPr>
          </w:p>
        </w:tc>
        <w:tc>
          <w:tcPr>
            <w:tcW w:w="1842" w:type="dxa"/>
          </w:tcPr>
          <w:p w14:paraId="1AC7A8D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14:paraId="78A63A31" w14:textId="77777777" w:rsidR="00FE70F4" w:rsidRPr="00EC5949" w:rsidRDefault="00FE70F4" w:rsidP="00FE70F4">
            <w:pPr>
              <w:spacing w:before="40" w:after="40" w:line="312" w:lineRule="auto"/>
              <w:rPr>
                <w:color w:val="000000" w:themeColor="text1"/>
                <w:spacing w:val="-8"/>
                <w:szCs w:val="28"/>
                <w:lang w:val="vi-VN"/>
              </w:rPr>
            </w:pPr>
          </w:p>
        </w:tc>
        <w:tc>
          <w:tcPr>
            <w:tcW w:w="6237" w:type="dxa"/>
          </w:tcPr>
          <w:p w14:paraId="1C135912" w14:textId="77777777"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Lấy được ví dụ chứng tỏ giác quan của chúng ta có thể cảm nhận sai một số hiện tượng.</w:t>
            </w:r>
          </w:p>
        </w:tc>
        <w:tc>
          <w:tcPr>
            <w:tcW w:w="851" w:type="dxa"/>
          </w:tcPr>
          <w:p w14:paraId="2D4CD757"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77EDE93D"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7D19B1AF"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5DC26F66"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65F5D118" w14:textId="77777777" w:rsidTr="00FE70F4">
        <w:trPr>
          <w:trHeight w:val="281"/>
        </w:trPr>
        <w:tc>
          <w:tcPr>
            <w:tcW w:w="1560" w:type="dxa"/>
            <w:vMerge/>
            <w:vAlign w:val="center"/>
          </w:tcPr>
          <w:p w14:paraId="1CBC1C1B" w14:textId="77777777" w:rsidR="00FE70F4" w:rsidRPr="00EC5949" w:rsidRDefault="00FE70F4" w:rsidP="00FE70F4">
            <w:pPr>
              <w:spacing w:before="40" w:after="40" w:line="312" w:lineRule="auto"/>
              <w:rPr>
                <w:b/>
                <w:color w:val="000000" w:themeColor="text1"/>
                <w:szCs w:val="28"/>
                <w:lang w:val="vi-VN"/>
              </w:rPr>
            </w:pPr>
          </w:p>
        </w:tc>
        <w:tc>
          <w:tcPr>
            <w:tcW w:w="1842" w:type="dxa"/>
            <w:vMerge w:val="restart"/>
          </w:tcPr>
          <w:p w14:paraId="778F001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tc>
        <w:tc>
          <w:tcPr>
            <w:tcW w:w="6237" w:type="dxa"/>
          </w:tcPr>
          <w:p w14:paraId="44043D3D"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Xác định được giới hạn đo (GHĐ) và độ chia nhỏ nhất (ĐCNN) của thước.</w:t>
            </w:r>
          </w:p>
        </w:tc>
        <w:tc>
          <w:tcPr>
            <w:tcW w:w="851" w:type="dxa"/>
          </w:tcPr>
          <w:p w14:paraId="71AE2BCB"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41D2F465"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54F6A506"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1525CB52"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08F51724" w14:textId="77777777" w:rsidTr="00FE70F4">
        <w:trPr>
          <w:trHeight w:val="281"/>
        </w:trPr>
        <w:tc>
          <w:tcPr>
            <w:tcW w:w="1560" w:type="dxa"/>
            <w:vMerge/>
            <w:vAlign w:val="center"/>
          </w:tcPr>
          <w:p w14:paraId="22636A6D" w14:textId="77777777" w:rsidR="00FE70F4" w:rsidRPr="00EC5949" w:rsidRDefault="00FE70F4" w:rsidP="00FE70F4">
            <w:pPr>
              <w:spacing w:before="40" w:after="40" w:line="312" w:lineRule="auto"/>
              <w:rPr>
                <w:b/>
                <w:color w:val="000000" w:themeColor="text1"/>
                <w:szCs w:val="28"/>
              </w:rPr>
            </w:pPr>
          </w:p>
        </w:tc>
        <w:tc>
          <w:tcPr>
            <w:tcW w:w="1842" w:type="dxa"/>
            <w:vMerge/>
          </w:tcPr>
          <w:p w14:paraId="5AF68FD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3FFA214C"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Dùng thước để chỉ ra một số thao tác sai khi đo chiều dài và nêu được cách khắc phục một số thao tác sai đó.</w:t>
            </w:r>
          </w:p>
        </w:tc>
        <w:tc>
          <w:tcPr>
            <w:tcW w:w="851" w:type="dxa"/>
          </w:tcPr>
          <w:p w14:paraId="79DC3ECB"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1161D7F4"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71A655D3"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1537639C"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0920C72F" w14:textId="77777777" w:rsidTr="00FE70F4">
        <w:trPr>
          <w:trHeight w:val="281"/>
        </w:trPr>
        <w:tc>
          <w:tcPr>
            <w:tcW w:w="1560" w:type="dxa"/>
            <w:vMerge/>
            <w:vAlign w:val="center"/>
          </w:tcPr>
          <w:p w14:paraId="3D856DC9" w14:textId="77777777" w:rsidR="00FE70F4" w:rsidRPr="00EC5949" w:rsidRDefault="00FE70F4" w:rsidP="00FE70F4">
            <w:pPr>
              <w:spacing w:before="40" w:after="40" w:line="312" w:lineRule="auto"/>
              <w:rPr>
                <w:b/>
                <w:color w:val="000000" w:themeColor="text1"/>
                <w:szCs w:val="28"/>
              </w:rPr>
            </w:pPr>
          </w:p>
        </w:tc>
        <w:tc>
          <w:tcPr>
            <w:tcW w:w="1842" w:type="dxa"/>
            <w:vMerge/>
          </w:tcPr>
          <w:p w14:paraId="42D18A3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7BB043C8"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ml:space="preserve">- Đo được chiều dài của một vật bằng thước (thực </w:t>
            </w:r>
            <w:r w:rsidRPr="00EC5949">
              <w:rPr>
                <w:color w:val="000000" w:themeColor="text1"/>
                <w:szCs w:val="28"/>
              </w:rPr>
              <w:lastRenderedPageBreak/>
              <w:t>hiện đúng thao tác, không yêu cầu tìm sai số).</w:t>
            </w:r>
          </w:p>
        </w:tc>
        <w:tc>
          <w:tcPr>
            <w:tcW w:w="851" w:type="dxa"/>
          </w:tcPr>
          <w:p w14:paraId="34254DC3"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1625004B"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2488F78B"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358D4F1C"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7B7C70F5" w14:textId="77777777" w:rsidTr="00FE70F4">
        <w:trPr>
          <w:trHeight w:val="281"/>
        </w:trPr>
        <w:tc>
          <w:tcPr>
            <w:tcW w:w="1560" w:type="dxa"/>
            <w:vMerge w:val="restart"/>
            <w:vAlign w:val="center"/>
          </w:tcPr>
          <w:p w14:paraId="4985F9AA" w14:textId="77777777" w:rsidR="00FE70F4" w:rsidRPr="00EC5949" w:rsidRDefault="00FE70F4" w:rsidP="00FE70F4">
            <w:pPr>
              <w:spacing w:before="40" w:after="40" w:line="312" w:lineRule="auto"/>
              <w:rPr>
                <w:color w:val="000000" w:themeColor="text1"/>
                <w:spacing w:val="-8"/>
                <w:szCs w:val="28"/>
                <w:lang w:val="vi-VN"/>
              </w:rPr>
            </w:pPr>
            <w:r w:rsidRPr="00EC5949">
              <w:rPr>
                <w:color w:val="000000" w:themeColor="text1"/>
                <w:szCs w:val="28"/>
              </w:rPr>
              <w:t>3.2. Đo khối lượng</w:t>
            </w:r>
          </w:p>
        </w:tc>
        <w:tc>
          <w:tcPr>
            <w:tcW w:w="1842" w:type="dxa"/>
          </w:tcPr>
          <w:p w14:paraId="33C7D350" w14:textId="77777777" w:rsidR="00FE70F4" w:rsidRPr="00EC5949" w:rsidRDefault="00FE70F4" w:rsidP="00FE70F4">
            <w:pPr>
              <w:spacing w:before="40" w:after="40" w:line="312" w:lineRule="auto"/>
              <w:rPr>
                <w:color w:val="000000" w:themeColor="text1"/>
                <w:szCs w:val="28"/>
              </w:rPr>
            </w:pPr>
          </w:p>
          <w:p w14:paraId="140274C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Nhận biết</w:t>
            </w:r>
          </w:p>
        </w:tc>
        <w:tc>
          <w:tcPr>
            <w:tcW w:w="6237" w:type="dxa"/>
          </w:tcPr>
          <w:p w14:paraId="3D46285E"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tầm quan trọng của việc ước lượng trước khi đo, ước lượng được khối lượng trong một số trường hợp đơn giản.</w:t>
            </w:r>
          </w:p>
        </w:tc>
        <w:tc>
          <w:tcPr>
            <w:tcW w:w="851" w:type="dxa"/>
          </w:tcPr>
          <w:p w14:paraId="47877B9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39CF060"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6BE664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7166454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01973065" w14:textId="77777777" w:rsidTr="00FE70F4">
        <w:trPr>
          <w:trHeight w:val="281"/>
        </w:trPr>
        <w:tc>
          <w:tcPr>
            <w:tcW w:w="1560" w:type="dxa"/>
            <w:vMerge/>
            <w:vAlign w:val="center"/>
          </w:tcPr>
          <w:p w14:paraId="700661CF" w14:textId="77777777" w:rsidR="00FE70F4" w:rsidRPr="00EC5949" w:rsidRDefault="00FE70F4" w:rsidP="00FE70F4">
            <w:pPr>
              <w:spacing w:before="40" w:after="40" w:line="312" w:lineRule="auto"/>
              <w:rPr>
                <w:color w:val="000000" w:themeColor="text1"/>
                <w:szCs w:val="28"/>
              </w:rPr>
            </w:pPr>
          </w:p>
        </w:tc>
        <w:tc>
          <w:tcPr>
            <w:tcW w:w="1842" w:type="dxa"/>
            <w:vMerge w:val="restart"/>
          </w:tcPr>
          <w:p w14:paraId="3FE33750"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14:paraId="0ACDCE4F" w14:textId="77777777" w:rsidR="00FE70F4" w:rsidRPr="00EC5949" w:rsidRDefault="00FE70F4" w:rsidP="00FE70F4">
            <w:pPr>
              <w:spacing w:before="40" w:after="40" w:line="312" w:lineRule="auto"/>
              <w:rPr>
                <w:color w:val="000000" w:themeColor="text1"/>
                <w:szCs w:val="28"/>
              </w:rPr>
            </w:pPr>
          </w:p>
        </w:tc>
        <w:tc>
          <w:tcPr>
            <w:tcW w:w="6237" w:type="dxa"/>
          </w:tcPr>
          <w:p w14:paraId="147062CD"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Hiểu được cách đo, đơn vị đo và dụng cụ thường dùng để đo khối lượng của một vật.</w:t>
            </w:r>
          </w:p>
        </w:tc>
        <w:tc>
          <w:tcPr>
            <w:tcW w:w="851" w:type="dxa"/>
          </w:tcPr>
          <w:p w14:paraId="368B0B7E" w14:textId="77777777" w:rsidR="00FE70F4" w:rsidRPr="00EC5949" w:rsidRDefault="00FE70F4" w:rsidP="00E42FEA">
            <w:pPr>
              <w:widowControl w:val="0"/>
              <w:tabs>
                <w:tab w:val="left" w:pos="6405"/>
              </w:tabs>
              <w:spacing w:before="40" w:after="40" w:line="312" w:lineRule="auto"/>
              <w:jc w:val="both"/>
              <w:rPr>
                <w:b/>
                <w:i/>
                <w:color w:val="000000" w:themeColor="text1"/>
                <w:szCs w:val="28"/>
                <w:lang w:val="vi-VN"/>
              </w:rPr>
            </w:pPr>
            <w:r w:rsidRPr="00EC5949">
              <w:rPr>
                <w:b/>
                <w:i/>
                <w:color w:val="000000" w:themeColor="text1"/>
                <w:szCs w:val="28"/>
              </w:rPr>
              <w:t xml:space="preserve">1 </w:t>
            </w:r>
            <w:r w:rsidR="00191C26" w:rsidRPr="00EC5949">
              <w:rPr>
                <w:b/>
                <w:i/>
                <w:color w:val="000000" w:themeColor="text1"/>
                <w:szCs w:val="28"/>
                <w:lang w:val="vi-VN"/>
              </w:rPr>
              <w:t>ý</w:t>
            </w:r>
          </w:p>
        </w:tc>
        <w:tc>
          <w:tcPr>
            <w:tcW w:w="850" w:type="dxa"/>
          </w:tcPr>
          <w:p w14:paraId="0F44C36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C083B9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C17</w:t>
            </w:r>
          </w:p>
        </w:tc>
        <w:tc>
          <w:tcPr>
            <w:tcW w:w="851" w:type="dxa"/>
          </w:tcPr>
          <w:p w14:paraId="42E2605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2907BF9E" w14:textId="77777777" w:rsidTr="00FE70F4">
        <w:trPr>
          <w:trHeight w:val="281"/>
        </w:trPr>
        <w:tc>
          <w:tcPr>
            <w:tcW w:w="1560" w:type="dxa"/>
            <w:vMerge/>
            <w:vAlign w:val="center"/>
          </w:tcPr>
          <w:p w14:paraId="2028420C" w14:textId="77777777" w:rsidR="00FE70F4" w:rsidRPr="00EC5949" w:rsidRDefault="00FE70F4" w:rsidP="00FE70F4">
            <w:pPr>
              <w:spacing w:before="40" w:after="40" w:line="312" w:lineRule="auto"/>
              <w:rPr>
                <w:color w:val="000000" w:themeColor="text1"/>
                <w:szCs w:val="28"/>
              </w:rPr>
            </w:pPr>
          </w:p>
        </w:tc>
        <w:tc>
          <w:tcPr>
            <w:tcW w:w="1842" w:type="dxa"/>
            <w:vMerge/>
          </w:tcPr>
          <w:p w14:paraId="437A9868" w14:textId="77777777" w:rsidR="00FE70F4" w:rsidRPr="00EC5949" w:rsidRDefault="00FE70F4" w:rsidP="00FE70F4">
            <w:pPr>
              <w:spacing w:before="40" w:after="40" w:line="312" w:lineRule="auto"/>
              <w:rPr>
                <w:color w:val="000000" w:themeColor="text1"/>
                <w:szCs w:val="28"/>
              </w:rPr>
            </w:pPr>
          </w:p>
        </w:tc>
        <w:tc>
          <w:tcPr>
            <w:tcW w:w="6237" w:type="dxa"/>
          </w:tcPr>
          <w:p w14:paraId="5135AF2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Hiểu được tầm quan trọng của việc ước lượng trước khi đo, ước lượng được khối lượng trong một số trường hợp đơn giản.</w:t>
            </w:r>
          </w:p>
        </w:tc>
        <w:tc>
          <w:tcPr>
            <w:tcW w:w="851" w:type="dxa"/>
          </w:tcPr>
          <w:p w14:paraId="138D336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2AF9ADC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78D012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077184F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7663EB58" w14:textId="77777777" w:rsidTr="00FE70F4">
        <w:trPr>
          <w:trHeight w:val="281"/>
        </w:trPr>
        <w:tc>
          <w:tcPr>
            <w:tcW w:w="1560" w:type="dxa"/>
            <w:vMerge/>
            <w:vAlign w:val="center"/>
          </w:tcPr>
          <w:p w14:paraId="294EE4D8" w14:textId="77777777" w:rsidR="00FE70F4" w:rsidRPr="00EC5949" w:rsidRDefault="00FE70F4" w:rsidP="00FE70F4">
            <w:pPr>
              <w:spacing w:before="40" w:after="40" w:line="312" w:lineRule="auto"/>
              <w:rPr>
                <w:color w:val="000000" w:themeColor="text1"/>
                <w:szCs w:val="28"/>
              </w:rPr>
            </w:pPr>
          </w:p>
        </w:tc>
        <w:tc>
          <w:tcPr>
            <w:tcW w:w="1842" w:type="dxa"/>
            <w:vMerge w:val="restart"/>
          </w:tcPr>
          <w:p w14:paraId="52AE012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p w14:paraId="786EB7A3" w14:textId="77777777" w:rsidR="00FE70F4" w:rsidRPr="00EC5949" w:rsidRDefault="00FE70F4" w:rsidP="00FE70F4">
            <w:pPr>
              <w:spacing w:before="40" w:after="40" w:line="312" w:lineRule="auto"/>
              <w:rPr>
                <w:color w:val="000000" w:themeColor="text1"/>
                <w:szCs w:val="28"/>
              </w:rPr>
            </w:pPr>
          </w:p>
        </w:tc>
        <w:tc>
          <w:tcPr>
            <w:tcW w:w="6237" w:type="dxa"/>
          </w:tcPr>
          <w:p w14:paraId="4A87E831"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Xác định được giới hạn đo (GHĐ) và độ chia nhỏ nhất (ĐCNN) của cân.</w:t>
            </w:r>
          </w:p>
        </w:tc>
        <w:tc>
          <w:tcPr>
            <w:tcW w:w="851" w:type="dxa"/>
          </w:tcPr>
          <w:p w14:paraId="5AE382E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6522CA3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02B46D1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EC994F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7A29DF60" w14:textId="77777777" w:rsidTr="00FE70F4">
        <w:trPr>
          <w:trHeight w:val="281"/>
        </w:trPr>
        <w:tc>
          <w:tcPr>
            <w:tcW w:w="1560" w:type="dxa"/>
            <w:vMerge/>
            <w:vAlign w:val="center"/>
          </w:tcPr>
          <w:p w14:paraId="7248813B" w14:textId="77777777" w:rsidR="00FE70F4" w:rsidRPr="00EC5949" w:rsidRDefault="00FE70F4" w:rsidP="00FE70F4">
            <w:pPr>
              <w:spacing w:before="40" w:after="40" w:line="312" w:lineRule="auto"/>
              <w:rPr>
                <w:color w:val="000000" w:themeColor="text1"/>
                <w:szCs w:val="28"/>
              </w:rPr>
            </w:pPr>
          </w:p>
        </w:tc>
        <w:tc>
          <w:tcPr>
            <w:tcW w:w="1842" w:type="dxa"/>
            <w:vMerge/>
          </w:tcPr>
          <w:p w14:paraId="6292B4C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312E62B4"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Dùng cân để chỉ ra một số thao tác sai khi đo khối lượng và nêu được cách khắc phục một số thao tác sai đó.</w:t>
            </w:r>
          </w:p>
        </w:tc>
        <w:tc>
          <w:tcPr>
            <w:tcW w:w="851" w:type="dxa"/>
          </w:tcPr>
          <w:p w14:paraId="5B8D6B81" w14:textId="77777777" w:rsidR="00FE70F4" w:rsidRPr="00EC5949" w:rsidRDefault="00191C26" w:rsidP="00E42FEA">
            <w:pPr>
              <w:widowControl w:val="0"/>
              <w:tabs>
                <w:tab w:val="left" w:pos="6405"/>
              </w:tabs>
              <w:spacing w:before="40" w:after="40" w:line="312" w:lineRule="auto"/>
              <w:jc w:val="both"/>
              <w:rPr>
                <w:b/>
                <w:i/>
                <w:color w:val="000000" w:themeColor="text1"/>
                <w:szCs w:val="28"/>
                <w:lang w:val="vi-VN"/>
              </w:rPr>
            </w:pPr>
            <w:r w:rsidRPr="00EC5949">
              <w:rPr>
                <w:b/>
                <w:i/>
                <w:color w:val="000000" w:themeColor="text1"/>
                <w:szCs w:val="28"/>
              </w:rPr>
              <w:t>2</w:t>
            </w:r>
            <w:r w:rsidRPr="00EC5949">
              <w:rPr>
                <w:b/>
                <w:i/>
                <w:color w:val="000000" w:themeColor="text1"/>
                <w:szCs w:val="28"/>
                <w:lang w:val="vi-VN"/>
              </w:rPr>
              <w:t>ý</w:t>
            </w:r>
          </w:p>
        </w:tc>
        <w:tc>
          <w:tcPr>
            <w:tcW w:w="850" w:type="dxa"/>
          </w:tcPr>
          <w:p w14:paraId="5B62251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F355BB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C17</w:t>
            </w:r>
          </w:p>
        </w:tc>
        <w:tc>
          <w:tcPr>
            <w:tcW w:w="851" w:type="dxa"/>
          </w:tcPr>
          <w:p w14:paraId="1D0C411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4315C582" w14:textId="77777777" w:rsidTr="00FE70F4">
        <w:trPr>
          <w:trHeight w:val="281"/>
        </w:trPr>
        <w:tc>
          <w:tcPr>
            <w:tcW w:w="1560" w:type="dxa"/>
            <w:vMerge/>
            <w:vAlign w:val="center"/>
          </w:tcPr>
          <w:p w14:paraId="336B65C7" w14:textId="77777777" w:rsidR="00FE70F4" w:rsidRPr="00EC5949" w:rsidRDefault="00FE70F4" w:rsidP="00FE70F4">
            <w:pPr>
              <w:spacing w:before="40" w:after="40" w:line="312" w:lineRule="auto"/>
              <w:rPr>
                <w:color w:val="000000" w:themeColor="text1"/>
                <w:szCs w:val="28"/>
              </w:rPr>
            </w:pPr>
          </w:p>
        </w:tc>
        <w:tc>
          <w:tcPr>
            <w:tcW w:w="1842" w:type="dxa"/>
            <w:vMerge/>
          </w:tcPr>
          <w:p w14:paraId="3A2C5F8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5359AEE2"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Đo được khối lượng của một vật bằng cân (thực hiện đúng thao tác, không yêu cầu tìm sai số).</w:t>
            </w:r>
          </w:p>
        </w:tc>
        <w:tc>
          <w:tcPr>
            <w:tcW w:w="851" w:type="dxa"/>
          </w:tcPr>
          <w:p w14:paraId="3297031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665DA3C0"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315FF14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8B7827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55C136EF" w14:textId="77777777" w:rsidTr="00FE70F4">
        <w:trPr>
          <w:trHeight w:val="281"/>
        </w:trPr>
        <w:tc>
          <w:tcPr>
            <w:tcW w:w="1560" w:type="dxa"/>
            <w:vMerge w:val="restart"/>
            <w:vAlign w:val="center"/>
          </w:tcPr>
          <w:p w14:paraId="3546ECBC"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xml:space="preserve">3. 3.Đo </w:t>
            </w:r>
            <w:r w:rsidRPr="00EC5949">
              <w:rPr>
                <w:color w:val="000000" w:themeColor="text1"/>
                <w:szCs w:val="28"/>
              </w:rPr>
              <w:lastRenderedPageBreak/>
              <w:t>thời gian</w:t>
            </w:r>
          </w:p>
        </w:tc>
        <w:tc>
          <w:tcPr>
            <w:tcW w:w="1842" w:type="dxa"/>
            <w:vMerge w:val="restart"/>
          </w:tcPr>
          <w:p w14:paraId="7CF4C05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lastRenderedPageBreak/>
              <w:t>Nhận biết</w:t>
            </w:r>
          </w:p>
          <w:p w14:paraId="54838D7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55D7E421"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lastRenderedPageBreak/>
              <w:t xml:space="preserve">- Nêu được cách đo, đơn vị đo và dụng cụ thường </w:t>
            </w:r>
            <w:r w:rsidRPr="00EC5949">
              <w:rPr>
                <w:color w:val="000000" w:themeColor="text1"/>
                <w:szCs w:val="28"/>
              </w:rPr>
              <w:lastRenderedPageBreak/>
              <w:t>dùng để đo thời gian.</w:t>
            </w:r>
          </w:p>
        </w:tc>
        <w:tc>
          <w:tcPr>
            <w:tcW w:w="851" w:type="dxa"/>
          </w:tcPr>
          <w:p w14:paraId="5657992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799B853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E51BE0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00F518B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04F033E2" w14:textId="77777777" w:rsidTr="00FE70F4">
        <w:trPr>
          <w:trHeight w:val="281"/>
        </w:trPr>
        <w:tc>
          <w:tcPr>
            <w:tcW w:w="1560" w:type="dxa"/>
            <w:vMerge/>
            <w:vAlign w:val="center"/>
          </w:tcPr>
          <w:p w14:paraId="70655998" w14:textId="77777777" w:rsidR="00FE70F4" w:rsidRPr="00EC5949" w:rsidRDefault="00FE70F4" w:rsidP="00FE70F4">
            <w:pPr>
              <w:spacing w:before="40" w:after="40" w:line="312" w:lineRule="auto"/>
              <w:rPr>
                <w:color w:val="000000" w:themeColor="text1"/>
                <w:szCs w:val="28"/>
              </w:rPr>
            </w:pPr>
          </w:p>
        </w:tc>
        <w:tc>
          <w:tcPr>
            <w:tcW w:w="1842" w:type="dxa"/>
            <w:vMerge/>
          </w:tcPr>
          <w:p w14:paraId="7B2B21A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40B763EE"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tầm quan trọng của việc ước lượng trước khi đo, ước lượng được thời gian trong một số trường hợp đơn giản.</w:t>
            </w:r>
          </w:p>
        </w:tc>
        <w:tc>
          <w:tcPr>
            <w:tcW w:w="851" w:type="dxa"/>
          </w:tcPr>
          <w:p w14:paraId="56816DF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E6461A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C0394C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070080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378A4E3B" w14:textId="77777777" w:rsidTr="00FE70F4">
        <w:trPr>
          <w:trHeight w:val="281"/>
        </w:trPr>
        <w:tc>
          <w:tcPr>
            <w:tcW w:w="1560" w:type="dxa"/>
            <w:vMerge/>
            <w:vAlign w:val="center"/>
          </w:tcPr>
          <w:p w14:paraId="0E0321F2" w14:textId="77777777" w:rsidR="00FE70F4" w:rsidRPr="00EC5949" w:rsidRDefault="00FE70F4" w:rsidP="00FE70F4">
            <w:pPr>
              <w:spacing w:before="40" w:after="40" w:line="312" w:lineRule="auto"/>
              <w:rPr>
                <w:color w:val="000000" w:themeColor="text1"/>
                <w:szCs w:val="28"/>
              </w:rPr>
            </w:pPr>
          </w:p>
        </w:tc>
        <w:tc>
          <w:tcPr>
            <w:tcW w:w="1842" w:type="dxa"/>
          </w:tcPr>
          <w:p w14:paraId="293A074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14:paraId="3235D16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55AF7FD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Hiểu được tầm quan trọng của việc ước lượng trước khi đo, ước lượng được thời gian trong một số trường hợp đơn giản.</w:t>
            </w:r>
          </w:p>
        </w:tc>
        <w:tc>
          <w:tcPr>
            <w:tcW w:w="851" w:type="dxa"/>
          </w:tcPr>
          <w:p w14:paraId="48C814A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ECD115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C1E8201"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196E4CF0"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48541D" w14:paraId="579FC22F" w14:textId="77777777" w:rsidTr="00FE70F4">
        <w:trPr>
          <w:trHeight w:val="152"/>
        </w:trPr>
        <w:tc>
          <w:tcPr>
            <w:tcW w:w="1560" w:type="dxa"/>
            <w:vMerge/>
            <w:vAlign w:val="center"/>
          </w:tcPr>
          <w:p w14:paraId="4FE80C5E" w14:textId="77777777" w:rsidR="00FE70F4" w:rsidRPr="00EC5949" w:rsidRDefault="00FE70F4" w:rsidP="00FE70F4">
            <w:pPr>
              <w:spacing w:before="40" w:after="40" w:line="312" w:lineRule="auto"/>
              <w:ind w:firstLine="720"/>
              <w:rPr>
                <w:color w:val="000000" w:themeColor="text1"/>
                <w:szCs w:val="28"/>
              </w:rPr>
            </w:pPr>
          </w:p>
        </w:tc>
        <w:tc>
          <w:tcPr>
            <w:tcW w:w="1842" w:type="dxa"/>
            <w:vMerge w:val="restart"/>
          </w:tcPr>
          <w:p w14:paraId="142F514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p w14:paraId="764F1166" w14:textId="77777777" w:rsidR="00FE70F4" w:rsidRPr="00EC5949" w:rsidRDefault="00FE70F4" w:rsidP="00FE70F4">
            <w:pPr>
              <w:spacing w:before="40" w:after="40" w:line="312" w:lineRule="auto"/>
              <w:rPr>
                <w:color w:val="000000" w:themeColor="text1"/>
                <w:szCs w:val="28"/>
              </w:rPr>
            </w:pPr>
          </w:p>
          <w:p w14:paraId="525B5DC1" w14:textId="77777777" w:rsidR="00FE70F4" w:rsidRPr="00EC5949" w:rsidRDefault="00FE70F4" w:rsidP="00FE70F4">
            <w:pPr>
              <w:spacing w:before="40" w:after="40" w:line="312" w:lineRule="auto"/>
              <w:rPr>
                <w:color w:val="000000" w:themeColor="text1"/>
                <w:spacing w:val="-8"/>
                <w:szCs w:val="28"/>
                <w:lang w:val="vi-VN"/>
              </w:rPr>
            </w:pPr>
          </w:p>
        </w:tc>
        <w:tc>
          <w:tcPr>
            <w:tcW w:w="6237" w:type="dxa"/>
          </w:tcPr>
          <w:p w14:paraId="16289DF1" w14:textId="77777777"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Dùng đồng hồ để chỉ ra một số thao tác sai khi đo thời gian và nêu được cách khắc phục một số thao tác sai đó.</w:t>
            </w:r>
          </w:p>
        </w:tc>
        <w:tc>
          <w:tcPr>
            <w:tcW w:w="851" w:type="dxa"/>
          </w:tcPr>
          <w:p w14:paraId="2F3FDE73"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14:paraId="4045A896"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4B614EEB"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6F1D71B3"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48541D" w14:paraId="74ECB62F" w14:textId="77777777" w:rsidTr="00FE70F4">
        <w:trPr>
          <w:trHeight w:val="152"/>
        </w:trPr>
        <w:tc>
          <w:tcPr>
            <w:tcW w:w="1560" w:type="dxa"/>
            <w:vMerge/>
            <w:vAlign w:val="center"/>
          </w:tcPr>
          <w:p w14:paraId="26E95D1E" w14:textId="77777777" w:rsidR="00FE70F4" w:rsidRPr="00EC5949" w:rsidRDefault="00FE70F4" w:rsidP="00FE70F4">
            <w:pPr>
              <w:spacing w:before="40" w:after="40" w:line="312" w:lineRule="auto"/>
              <w:ind w:firstLine="720"/>
              <w:rPr>
                <w:color w:val="000000" w:themeColor="text1"/>
                <w:szCs w:val="28"/>
                <w:lang w:val="vi-VN"/>
              </w:rPr>
            </w:pPr>
          </w:p>
        </w:tc>
        <w:tc>
          <w:tcPr>
            <w:tcW w:w="1842" w:type="dxa"/>
            <w:vMerge/>
          </w:tcPr>
          <w:p w14:paraId="61A60BC8"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6237" w:type="dxa"/>
          </w:tcPr>
          <w:p w14:paraId="3A1EE73A" w14:textId="77777777"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Đo được thời gian bằng đồng hồ (thực hiện đúng thao tác, không yêu cầu tìm sai số).</w:t>
            </w:r>
          </w:p>
        </w:tc>
        <w:tc>
          <w:tcPr>
            <w:tcW w:w="851" w:type="dxa"/>
          </w:tcPr>
          <w:p w14:paraId="4E99614E"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14:paraId="6D36C0E1"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689265E1"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535B698A"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EC5949" w14:paraId="59383DF3" w14:textId="77777777" w:rsidTr="00FE70F4">
        <w:trPr>
          <w:trHeight w:val="152"/>
        </w:trPr>
        <w:tc>
          <w:tcPr>
            <w:tcW w:w="1560" w:type="dxa"/>
            <w:vMerge w:val="restart"/>
            <w:vAlign w:val="center"/>
          </w:tcPr>
          <w:p w14:paraId="38162E39" w14:textId="77777777" w:rsidR="00FE70F4" w:rsidRPr="00EC5949" w:rsidRDefault="00FE70F4" w:rsidP="00FE70F4">
            <w:pPr>
              <w:spacing w:before="40" w:after="40" w:line="312" w:lineRule="auto"/>
              <w:rPr>
                <w:color w:val="000000" w:themeColor="text1"/>
                <w:szCs w:val="28"/>
                <w:lang w:val="vi-VN"/>
              </w:rPr>
            </w:pPr>
          </w:p>
          <w:p w14:paraId="45F81201"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4. Đo nhiệt độ</w:t>
            </w:r>
          </w:p>
        </w:tc>
        <w:tc>
          <w:tcPr>
            <w:tcW w:w="1842" w:type="dxa"/>
            <w:vMerge w:val="restart"/>
          </w:tcPr>
          <w:p w14:paraId="58D78D4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Nhận biết</w:t>
            </w:r>
          </w:p>
          <w:p w14:paraId="6053994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022B6939"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Phát biểu được: Nhiệt độ là số đo độ “nóng”, “lạnh” của vật.</w:t>
            </w:r>
          </w:p>
        </w:tc>
        <w:tc>
          <w:tcPr>
            <w:tcW w:w="851" w:type="dxa"/>
          </w:tcPr>
          <w:p w14:paraId="567066E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1298D4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21DE551"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6FF305F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3354941C" w14:textId="77777777" w:rsidTr="00FE70F4">
        <w:trPr>
          <w:trHeight w:val="152"/>
        </w:trPr>
        <w:tc>
          <w:tcPr>
            <w:tcW w:w="1560" w:type="dxa"/>
            <w:vMerge/>
            <w:vAlign w:val="center"/>
          </w:tcPr>
          <w:p w14:paraId="5DAD8B16" w14:textId="77777777" w:rsidR="00FE70F4" w:rsidRPr="00EC5949" w:rsidRDefault="00FE70F4" w:rsidP="00FE70F4">
            <w:pPr>
              <w:spacing w:before="40" w:after="40" w:line="312" w:lineRule="auto"/>
              <w:rPr>
                <w:color w:val="000000" w:themeColor="text1"/>
                <w:szCs w:val="28"/>
              </w:rPr>
            </w:pPr>
          </w:p>
        </w:tc>
        <w:tc>
          <w:tcPr>
            <w:tcW w:w="1842" w:type="dxa"/>
            <w:vMerge/>
          </w:tcPr>
          <w:p w14:paraId="65BDB5D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39F5D3B2"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cách xác định nhiệt độ trong thang nhiệt độ Celsius.</w:t>
            </w:r>
          </w:p>
        </w:tc>
        <w:tc>
          <w:tcPr>
            <w:tcW w:w="851" w:type="dxa"/>
          </w:tcPr>
          <w:p w14:paraId="26C71E4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FE1F9C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B388C5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36D4DF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1699199D" w14:textId="77777777" w:rsidTr="00FE70F4">
        <w:trPr>
          <w:trHeight w:val="152"/>
        </w:trPr>
        <w:tc>
          <w:tcPr>
            <w:tcW w:w="1560" w:type="dxa"/>
            <w:vMerge/>
            <w:vAlign w:val="center"/>
          </w:tcPr>
          <w:p w14:paraId="4EC2C36C" w14:textId="77777777" w:rsidR="00FE70F4" w:rsidRPr="00EC5949" w:rsidRDefault="00FE70F4" w:rsidP="00FE70F4">
            <w:pPr>
              <w:spacing w:before="40" w:after="40" w:line="312" w:lineRule="auto"/>
              <w:rPr>
                <w:color w:val="000000" w:themeColor="text1"/>
                <w:szCs w:val="28"/>
              </w:rPr>
            </w:pPr>
          </w:p>
        </w:tc>
        <w:tc>
          <w:tcPr>
            <w:tcW w:w="1842" w:type="dxa"/>
            <w:vMerge/>
          </w:tcPr>
          <w:p w14:paraId="20CFEA7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63639899"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ml:space="preserve">- Nêu được sự nở vì nhiệt của chất lỏng được dùng </w:t>
            </w:r>
            <w:r w:rsidRPr="00EC5949">
              <w:rPr>
                <w:color w:val="000000" w:themeColor="text1"/>
                <w:szCs w:val="28"/>
              </w:rPr>
              <w:lastRenderedPageBreak/>
              <w:t>làm cơ sở để đo nhiệt độ.</w:t>
            </w:r>
          </w:p>
        </w:tc>
        <w:tc>
          <w:tcPr>
            <w:tcW w:w="851" w:type="dxa"/>
          </w:tcPr>
          <w:p w14:paraId="7EE2019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F64002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7A66D39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5CF8E7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757FC200" w14:textId="77777777" w:rsidTr="00FE70F4">
        <w:trPr>
          <w:trHeight w:val="152"/>
        </w:trPr>
        <w:tc>
          <w:tcPr>
            <w:tcW w:w="1560" w:type="dxa"/>
            <w:vMerge/>
            <w:vAlign w:val="center"/>
          </w:tcPr>
          <w:p w14:paraId="0A786039" w14:textId="77777777" w:rsidR="00FE70F4" w:rsidRPr="00EC5949" w:rsidRDefault="00FE70F4" w:rsidP="00FE70F4">
            <w:pPr>
              <w:spacing w:before="40" w:after="40" w:line="312" w:lineRule="auto"/>
              <w:rPr>
                <w:color w:val="000000" w:themeColor="text1"/>
                <w:szCs w:val="28"/>
              </w:rPr>
            </w:pPr>
          </w:p>
        </w:tc>
        <w:tc>
          <w:tcPr>
            <w:tcW w:w="1842" w:type="dxa"/>
            <w:vMerge/>
          </w:tcPr>
          <w:p w14:paraId="4710296C"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5211EF5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Nêu được tầm quan trọng của việc ước lượng trước khi đo, ước lượng được nhiệt độ trong một số trường hợp đơn giản.</w:t>
            </w:r>
          </w:p>
        </w:tc>
        <w:tc>
          <w:tcPr>
            <w:tcW w:w="851" w:type="dxa"/>
          </w:tcPr>
          <w:p w14:paraId="1517FE61"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548688E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8400D6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C4F9E7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18B32190" w14:textId="77777777" w:rsidTr="00FE70F4">
        <w:trPr>
          <w:trHeight w:val="152"/>
        </w:trPr>
        <w:tc>
          <w:tcPr>
            <w:tcW w:w="1560" w:type="dxa"/>
            <w:vMerge/>
            <w:vAlign w:val="center"/>
          </w:tcPr>
          <w:p w14:paraId="41427ABA" w14:textId="77777777" w:rsidR="00FE70F4" w:rsidRPr="00EC5949" w:rsidRDefault="00FE70F4" w:rsidP="00FE70F4">
            <w:pPr>
              <w:spacing w:before="40" w:after="40" w:line="312" w:lineRule="auto"/>
              <w:rPr>
                <w:color w:val="000000" w:themeColor="text1"/>
                <w:szCs w:val="28"/>
              </w:rPr>
            </w:pPr>
          </w:p>
        </w:tc>
        <w:tc>
          <w:tcPr>
            <w:tcW w:w="1842" w:type="dxa"/>
          </w:tcPr>
          <w:p w14:paraId="2E6B0DC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14:paraId="5BFD88A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287143D1"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Lấy được ví dụ chứng tỏ giác quan của chúng ta có thể cảm nhận sai một số hiện tượng.</w:t>
            </w:r>
          </w:p>
        </w:tc>
        <w:tc>
          <w:tcPr>
            <w:tcW w:w="851" w:type="dxa"/>
          </w:tcPr>
          <w:p w14:paraId="1C43832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650ACA3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69FCFE3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9B17A7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02EEF1D3" w14:textId="77777777" w:rsidTr="00FE70F4">
        <w:trPr>
          <w:trHeight w:val="152"/>
        </w:trPr>
        <w:tc>
          <w:tcPr>
            <w:tcW w:w="1560" w:type="dxa"/>
            <w:vMerge w:val="restart"/>
            <w:vAlign w:val="center"/>
          </w:tcPr>
          <w:p w14:paraId="2B1B42FE" w14:textId="77777777" w:rsidR="00FE70F4" w:rsidRPr="00EC5949" w:rsidRDefault="00FE70F4" w:rsidP="00FE70F4">
            <w:pPr>
              <w:spacing w:before="40" w:after="40" w:line="312" w:lineRule="auto"/>
              <w:rPr>
                <w:color w:val="000000" w:themeColor="text1"/>
                <w:szCs w:val="28"/>
              </w:rPr>
            </w:pPr>
          </w:p>
        </w:tc>
        <w:tc>
          <w:tcPr>
            <w:tcW w:w="1842" w:type="dxa"/>
          </w:tcPr>
          <w:p w14:paraId="4FE5CE2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3E22C41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Hiểu được tầm quan trọng của việc ước lượng trước khi đo, ước lượng được nhiệt độ trong một số trường hợp đơn giản.</w:t>
            </w:r>
          </w:p>
        </w:tc>
        <w:tc>
          <w:tcPr>
            <w:tcW w:w="851" w:type="dxa"/>
          </w:tcPr>
          <w:p w14:paraId="56C9DEA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19708CC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0DD4B64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3460DC4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3FD43362" w14:textId="77777777" w:rsidTr="00FE70F4">
        <w:trPr>
          <w:trHeight w:val="152"/>
        </w:trPr>
        <w:tc>
          <w:tcPr>
            <w:tcW w:w="1560" w:type="dxa"/>
            <w:vMerge/>
            <w:vAlign w:val="center"/>
          </w:tcPr>
          <w:p w14:paraId="23BFEC51" w14:textId="77777777" w:rsidR="00FE70F4" w:rsidRPr="00EC5949" w:rsidRDefault="00FE70F4" w:rsidP="00FE70F4">
            <w:pPr>
              <w:spacing w:before="40" w:after="40" w:line="312" w:lineRule="auto"/>
              <w:rPr>
                <w:color w:val="000000" w:themeColor="text1"/>
                <w:szCs w:val="28"/>
              </w:rPr>
            </w:pPr>
          </w:p>
        </w:tc>
        <w:tc>
          <w:tcPr>
            <w:tcW w:w="1842" w:type="dxa"/>
            <w:vMerge w:val="restart"/>
          </w:tcPr>
          <w:p w14:paraId="14D9AFE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p w14:paraId="7E3DFE8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2B5AFB3B"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Xác định được giới hạn đo (GHĐ) và độ chia nhỏ nhất (ĐCNN) của mỗi loại nhiệt kế.</w:t>
            </w:r>
          </w:p>
        </w:tc>
        <w:tc>
          <w:tcPr>
            <w:tcW w:w="851" w:type="dxa"/>
          </w:tcPr>
          <w:p w14:paraId="5C64CD1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221CD03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66C6DD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8BE190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1FF15B38" w14:textId="77777777" w:rsidTr="00FE70F4">
        <w:trPr>
          <w:trHeight w:val="152"/>
        </w:trPr>
        <w:tc>
          <w:tcPr>
            <w:tcW w:w="1560" w:type="dxa"/>
            <w:vMerge/>
            <w:vAlign w:val="center"/>
          </w:tcPr>
          <w:p w14:paraId="4AC415C3" w14:textId="77777777" w:rsidR="00FE70F4" w:rsidRPr="00EC5949" w:rsidRDefault="00FE70F4" w:rsidP="00FE70F4">
            <w:pPr>
              <w:spacing w:before="40" w:after="40" w:line="312" w:lineRule="auto"/>
              <w:rPr>
                <w:color w:val="000000" w:themeColor="text1"/>
                <w:szCs w:val="28"/>
              </w:rPr>
            </w:pPr>
          </w:p>
        </w:tc>
        <w:tc>
          <w:tcPr>
            <w:tcW w:w="1842" w:type="dxa"/>
            <w:vMerge/>
          </w:tcPr>
          <w:p w14:paraId="5F83A78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58BF40D5" w14:textId="77777777"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Đo được nhiệt độ bằng nhiệt kế (thực hiện đúng thao tác, không yêu cầu tìm sai số).</w:t>
            </w:r>
          </w:p>
        </w:tc>
        <w:tc>
          <w:tcPr>
            <w:tcW w:w="851" w:type="dxa"/>
          </w:tcPr>
          <w:p w14:paraId="3C27143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423EED2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031CB7F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7FCABE3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48541D" w14:paraId="4FFA95FD" w14:textId="77777777" w:rsidTr="00FE70F4">
        <w:trPr>
          <w:trHeight w:val="152"/>
        </w:trPr>
        <w:tc>
          <w:tcPr>
            <w:tcW w:w="1560" w:type="dxa"/>
            <w:vMerge/>
          </w:tcPr>
          <w:p w14:paraId="09454625" w14:textId="77777777" w:rsidR="00FE70F4" w:rsidRPr="00EC5949" w:rsidRDefault="00FE70F4" w:rsidP="00FE70F4">
            <w:pPr>
              <w:spacing w:before="40" w:after="40" w:line="312" w:lineRule="auto"/>
              <w:rPr>
                <w:color w:val="000000" w:themeColor="text1"/>
                <w:szCs w:val="28"/>
              </w:rPr>
            </w:pPr>
          </w:p>
        </w:tc>
        <w:tc>
          <w:tcPr>
            <w:tcW w:w="1842" w:type="dxa"/>
          </w:tcPr>
          <w:p w14:paraId="41A0A1E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 cao</w:t>
            </w:r>
          </w:p>
          <w:p w14:paraId="4A6FF80E" w14:textId="77777777" w:rsidR="00FE70F4" w:rsidRPr="00EC5949" w:rsidRDefault="00FE70F4" w:rsidP="00FE70F4">
            <w:pPr>
              <w:widowControl w:val="0"/>
              <w:tabs>
                <w:tab w:val="left" w:pos="6405"/>
              </w:tabs>
              <w:spacing w:before="40" w:after="40" w:line="312" w:lineRule="auto"/>
              <w:jc w:val="both"/>
              <w:rPr>
                <w:color w:val="000000" w:themeColor="text1"/>
                <w:spacing w:val="-8"/>
                <w:szCs w:val="28"/>
                <w:lang w:val="vi-VN"/>
              </w:rPr>
            </w:pPr>
          </w:p>
        </w:tc>
        <w:tc>
          <w:tcPr>
            <w:tcW w:w="6237" w:type="dxa"/>
          </w:tcPr>
          <w:p w14:paraId="448C0275" w14:textId="77777777" w:rsidR="00FE70F4" w:rsidRPr="00EC5949" w:rsidRDefault="00FE70F4" w:rsidP="00FE70F4">
            <w:pPr>
              <w:spacing w:before="40" w:after="40" w:line="312" w:lineRule="auto"/>
              <w:rPr>
                <w:color w:val="000000" w:themeColor="text1"/>
                <w:szCs w:val="28"/>
                <w:lang w:val="vi-VN"/>
              </w:rPr>
            </w:pPr>
            <w:r w:rsidRPr="00EC5949">
              <w:rPr>
                <w:color w:val="000000" w:themeColor="text1"/>
                <w:szCs w:val="28"/>
                <w:lang w:val="vi-VN"/>
              </w:rPr>
              <w:t>- Thiết lập được biểu thức quy đổi nhiệt độ từ thang nhiệt độ Celsius sang thang nhiệt độ Fahrenheit, Kelvin và ngược lại.</w:t>
            </w:r>
          </w:p>
        </w:tc>
        <w:tc>
          <w:tcPr>
            <w:tcW w:w="851" w:type="dxa"/>
          </w:tcPr>
          <w:p w14:paraId="4A472662"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14:paraId="26985C50"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3E1A3351"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0E2F847E"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EC5949" w14:paraId="7165BD67" w14:textId="77777777" w:rsidTr="00FE70F4">
        <w:trPr>
          <w:trHeight w:val="152"/>
        </w:trPr>
        <w:tc>
          <w:tcPr>
            <w:tcW w:w="9639" w:type="dxa"/>
            <w:gridSpan w:val="3"/>
          </w:tcPr>
          <w:p w14:paraId="5B58D7EF" w14:textId="77777777" w:rsidR="00FE70F4" w:rsidRPr="00EC5949" w:rsidRDefault="00FE70F4" w:rsidP="00FE70F4">
            <w:pPr>
              <w:spacing w:before="40" w:after="40" w:line="312" w:lineRule="auto"/>
              <w:rPr>
                <w:b/>
                <w:i/>
                <w:color w:val="FF0000"/>
                <w:szCs w:val="28"/>
                <w:lang w:val="vi-VN"/>
              </w:rPr>
            </w:pPr>
            <w:r w:rsidRPr="00EC5949">
              <w:rPr>
                <w:b/>
                <w:i/>
                <w:color w:val="FF0000"/>
                <w:szCs w:val="28"/>
                <w:lang w:val="vi-VN"/>
              </w:rPr>
              <w:t>Chủ đề 3: Các thể của chất ( 5 tiết)</w:t>
            </w:r>
          </w:p>
        </w:tc>
        <w:tc>
          <w:tcPr>
            <w:tcW w:w="851" w:type="dxa"/>
          </w:tcPr>
          <w:p w14:paraId="7A60E189" w14:textId="77777777" w:rsidR="00FE70F4" w:rsidRPr="00EC5949" w:rsidRDefault="00FE70F4" w:rsidP="00FE70F4">
            <w:pPr>
              <w:widowControl w:val="0"/>
              <w:tabs>
                <w:tab w:val="left" w:pos="6405"/>
              </w:tabs>
              <w:spacing w:before="40" w:after="40" w:line="312" w:lineRule="auto"/>
              <w:jc w:val="both"/>
              <w:rPr>
                <w:b/>
                <w:i/>
                <w:color w:val="FF0000"/>
                <w:szCs w:val="28"/>
                <w:lang w:val="vi-VN"/>
              </w:rPr>
            </w:pPr>
          </w:p>
        </w:tc>
        <w:tc>
          <w:tcPr>
            <w:tcW w:w="850" w:type="dxa"/>
          </w:tcPr>
          <w:p w14:paraId="71B92C51" w14:textId="77777777"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2</w:t>
            </w:r>
          </w:p>
        </w:tc>
        <w:tc>
          <w:tcPr>
            <w:tcW w:w="851" w:type="dxa"/>
          </w:tcPr>
          <w:p w14:paraId="67E620D3" w14:textId="77777777" w:rsidR="00FE70F4" w:rsidRPr="00EC5949" w:rsidRDefault="00FE70F4" w:rsidP="00FE70F4">
            <w:pPr>
              <w:widowControl w:val="0"/>
              <w:tabs>
                <w:tab w:val="left" w:pos="6405"/>
              </w:tabs>
              <w:spacing w:before="40" w:after="40" w:line="312" w:lineRule="auto"/>
              <w:jc w:val="both"/>
              <w:rPr>
                <w:b/>
                <w:i/>
                <w:color w:val="FF0000"/>
                <w:szCs w:val="28"/>
              </w:rPr>
            </w:pPr>
          </w:p>
        </w:tc>
        <w:tc>
          <w:tcPr>
            <w:tcW w:w="851" w:type="dxa"/>
          </w:tcPr>
          <w:p w14:paraId="0286332B" w14:textId="77777777"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C3,4</w:t>
            </w:r>
          </w:p>
        </w:tc>
      </w:tr>
      <w:tr w:rsidR="00FE70F4" w:rsidRPr="00EC5949" w14:paraId="5987ED77" w14:textId="77777777" w:rsidTr="00FE70F4">
        <w:trPr>
          <w:trHeight w:val="152"/>
        </w:trPr>
        <w:tc>
          <w:tcPr>
            <w:tcW w:w="1560" w:type="dxa"/>
          </w:tcPr>
          <w:p w14:paraId="67200EE1" w14:textId="77777777" w:rsidR="00FE70F4" w:rsidRPr="00EC5949" w:rsidRDefault="00FE70F4" w:rsidP="00FE70F4">
            <w:pPr>
              <w:spacing w:before="40" w:after="40" w:line="312" w:lineRule="auto"/>
              <w:rPr>
                <w:szCs w:val="28"/>
                <w:lang w:val="vi-VN"/>
              </w:rPr>
            </w:pPr>
            <w:r w:rsidRPr="00EC5949">
              <w:rPr>
                <w:szCs w:val="28"/>
              </w:rPr>
              <w:lastRenderedPageBreak/>
              <w:t xml:space="preserve">5. </w:t>
            </w:r>
            <w:r w:rsidRPr="00EC5949">
              <w:rPr>
                <w:szCs w:val="28"/>
                <w:lang w:val="vi-VN"/>
              </w:rPr>
              <w:t>Sự đa dạng của chất</w:t>
            </w:r>
          </w:p>
          <w:p w14:paraId="53E7C53F" w14:textId="77777777" w:rsidR="00FE70F4" w:rsidRPr="00EC5949" w:rsidRDefault="00FE70F4" w:rsidP="00FE70F4">
            <w:pPr>
              <w:spacing w:before="40" w:after="40" w:line="312" w:lineRule="auto"/>
              <w:rPr>
                <w:color w:val="000000" w:themeColor="text1"/>
                <w:szCs w:val="28"/>
              </w:rPr>
            </w:pPr>
          </w:p>
        </w:tc>
        <w:tc>
          <w:tcPr>
            <w:tcW w:w="1842" w:type="dxa"/>
          </w:tcPr>
          <w:p w14:paraId="7D86F73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szCs w:val="28"/>
                <w:lang w:val="vi-VN"/>
              </w:rPr>
              <w:t>Nhận biết</w:t>
            </w:r>
          </w:p>
        </w:tc>
        <w:tc>
          <w:tcPr>
            <w:tcW w:w="6237" w:type="dxa"/>
          </w:tcPr>
          <w:p w14:paraId="3DC730C8" w14:textId="77777777" w:rsidR="00FE70F4" w:rsidRPr="00EC5949" w:rsidRDefault="00FE70F4" w:rsidP="00FE70F4">
            <w:pPr>
              <w:spacing w:before="40" w:after="40" w:line="312" w:lineRule="auto"/>
              <w:rPr>
                <w:color w:val="000000" w:themeColor="text1"/>
                <w:szCs w:val="28"/>
              </w:rPr>
            </w:pPr>
            <w:r w:rsidRPr="00EC5949">
              <w:rPr>
                <w:szCs w:val="28"/>
                <w:lang w:val="vi-VN"/>
              </w:rPr>
              <w:t>Nêu được sự đa dạng của chất (chất có ở xung quanh chúng ta, trong các vật thể tự nhiên, vật thể nhân tạo, vật vô sinh, vật hữu sinh)</w:t>
            </w:r>
          </w:p>
        </w:tc>
        <w:tc>
          <w:tcPr>
            <w:tcW w:w="851" w:type="dxa"/>
          </w:tcPr>
          <w:p w14:paraId="1DA731D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230B08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10F0B1D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7CE43310"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48541D" w14:paraId="32C41B05" w14:textId="77777777" w:rsidTr="00FE70F4">
        <w:trPr>
          <w:trHeight w:val="152"/>
        </w:trPr>
        <w:tc>
          <w:tcPr>
            <w:tcW w:w="1560" w:type="dxa"/>
            <w:vMerge w:val="restart"/>
          </w:tcPr>
          <w:p w14:paraId="4EADC36C" w14:textId="77777777" w:rsidR="00FE70F4" w:rsidRPr="00EC5949" w:rsidRDefault="00FE70F4" w:rsidP="00FE70F4">
            <w:pPr>
              <w:spacing w:before="40" w:after="40" w:line="312" w:lineRule="auto"/>
              <w:rPr>
                <w:szCs w:val="28"/>
              </w:rPr>
            </w:pPr>
          </w:p>
        </w:tc>
        <w:tc>
          <w:tcPr>
            <w:tcW w:w="1842" w:type="dxa"/>
          </w:tcPr>
          <w:p w14:paraId="7B2EF43A" w14:textId="77777777" w:rsidR="00FE70F4" w:rsidRPr="00EC5949" w:rsidRDefault="00FE70F4" w:rsidP="00FE70F4">
            <w:pPr>
              <w:widowControl w:val="0"/>
              <w:tabs>
                <w:tab w:val="left" w:pos="6405"/>
              </w:tabs>
              <w:spacing w:before="40" w:after="40" w:line="312" w:lineRule="auto"/>
              <w:jc w:val="both"/>
              <w:rPr>
                <w:b/>
                <w:szCs w:val="28"/>
                <w:lang w:val="vi-VN"/>
              </w:rPr>
            </w:pPr>
          </w:p>
        </w:tc>
        <w:tc>
          <w:tcPr>
            <w:tcW w:w="6237" w:type="dxa"/>
          </w:tcPr>
          <w:p w14:paraId="535C47C9" w14:textId="77777777" w:rsidR="00FE70F4" w:rsidRPr="00EC5949" w:rsidRDefault="00FE70F4" w:rsidP="00FE70F4">
            <w:pPr>
              <w:spacing w:before="40" w:after="40" w:line="312" w:lineRule="auto"/>
              <w:rPr>
                <w:color w:val="FF0000"/>
                <w:szCs w:val="28"/>
                <w:lang w:val="vi-VN"/>
              </w:rPr>
            </w:pPr>
            <w:r w:rsidRPr="00EC5949">
              <w:rPr>
                <w:szCs w:val="28"/>
                <w:lang w:val="vi-VN"/>
              </w:rPr>
              <w:t>– Trình bày được một số đặc điểm cơ bản thể rắn, lỏng, khí</w:t>
            </w:r>
          </w:p>
        </w:tc>
        <w:tc>
          <w:tcPr>
            <w:tcW w:w="851" w:type="dxa"/>
          </w:tcPr>
          <w:p w14:paraId="163AC775"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14:paraId="68029A62"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46E99B5C"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14:paraId="0AF9F8A2" w14:textId="77777777"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EC5949" w14:paraId="60202BAB" w14:textId="77777777" w:rsidTr="00FE70F4">
        <w:trPr>
          <w:trHeight w:val="152"/>
        </w:trPr>
        <w:tc>
          <w:tcPr>
            <w:tcW w:w="1560" w:type="dxa"/>
            <w:vMerge/>
          </w:tcPr>
          <w:p w14:paraId="284D6330" w14:textId="77777777" w:rsidR="00FE70F4" w:rsidRPr="00EC5949" w:rsidRDefault="00FE70F4" w:rsidP="00FE70F4">
            <w:pPr>
              <w:spacing w:before="40" w:after="40" w:line="312" w:lineRule="auto"/>
              <w:rPr>
                <w:color w:val="000000" w:themeColor="text1"/>
                <w:szCs w:val="28"/>
                <w:lang w:val="vi-VN"/>
              </w:rPr>
            </w:pPr>
          </w:p>
        </w:tc>
        <w:tc>
          <w:tcPr>
            <w:tcW w:w="1842" w:type="dxa"/>
            <w:vMerge w:val="restart"/>
          </w:tcPr>
          <w:p w14:paraId="3BE2F02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szCs w:val="28"/>
                <w:lang w:val="vi-VN"/>
              </w:rPr>
              <w:t>Thông hiểu</w:t>
            </w:r>
          </w:p>
        </w:tc>
        <w:tc>
          <w:tcPr>
            <w:tcW w:w="6237" w:type="dxa"/>
          </w:tcPr>
          <w:p w14:paraId="0C238EC4" w14:textId="77777777" w:rsidR="00FE70F4" w:rsidRPr="00EC5949" w:rsidRDefault="00FE70F4" w:rsidP="00FE70F4">
            <w:pPr>
              <w:spacing w:before="40" w:after="40" w:line="312" w:lineRule="auto"/>
              <w:rPr>
                <w:szCs w:val="28"/>
                <w:lang w:val="vi-VN"/>
              </w:rPr>
            </w:pPr>
            <w:r w:rsidRPr="00EC5949">
              <w:rPr>
                <w:szCs w:val="28"/>
                <w:lang w:val="vi-VN"/>
              </w:rPr>
              <w:t xml:space="preserve">- Nêu được </w:t>
            </w:r>
            <w:r w:rsidRPr="00EC5949">
              <w:rPr>
                <w:szCs w:val="28"/>
              </w:rPr>
              <w:t xml:space="preserve">ví dụ </w:t>
            </w:r>
            <w:r w:rsidRPr="00EC5949">
              <w:rPr>
                <w:szCs w:val="28"/>
                <w:lang w:val="vi-VN"/>
              </w:rPr>
              <w:t>chất có trong các vật thể tự nhiên, vật thể nhân tạo, vật vô sinh, vật hữu sinh.</w:t>
            </w:r>
          </w:p>
        </w:tc>
        <w:tc>
          <w:tcPr>
            <w:tcW w:w="851" w:type="dxa"/>
          </w:tcPr>
          <w:p w14:paraId="4B28A81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71C4EDE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AE8245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6C7F57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2E1CCA35" w14:textId="77777777" w:rsidTr="00FE70F4">
        <w:trPr>
          <w:trHeight w:val="152"/>
        </w:trPr>
        <w:tc>
          <w:tcPr>
            <w:tcW w:w="1560" w:type="dxa"/>
            <w:vMerge/>
          </w:tcPr>
          <w:p w14:paraId="4D3838BB" w14:textId="77777777" w:rsidR="00FE70F4" w:rsidRPr="00EC5949" w:rsidRDefault="00FE70F4" w:rsidP="00FE70F4">
            <w:pPr>
              <w:spacing w:before="40" w:after="40" w:line="312" w:lineRule="auto"/>
              <w:rPr>
                <w:color w:val="000000" w:themeColor="text1"/>
                <w:szCs w:val="28"/>
              </w:rPr>
            </w:pPr>
          </w:p>
        </w:tc>
        <w:tc>
          <w:tcPr>
            <w:tcW w:w="1842" w:type="dxa"/>
            <w:vMerge/>
          </w:tcPr>
          <w:p w14:paraId="00E5303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737725A9" w14:textId="77777777" w:rsidR="00FE70F4" w:rsidRPr="00EC5949" w:rsidRDefault="00FE70F4" w:rsidP="00FE70F4">
            <w:pPr>
              <w:spacing w:before="40" w:after="40" w:line="312" w:lineRule="auto"/>
              <w:rPr>
                <w:szCs w:val="28"/>
                <w:lang w:val="vi-VN"/>
              </w:rPr>
            </w:pPr>
            <w:r w:rsidRPr="00EC5949">
              <w:rPr>
                <w:szCs w:val="28"/>
                <w:lang w:val="vi-VN"/>
              </w:rPr>
              <w:t>– Đưa ra được một số ví dụ về một số đặc điểm cơ bản ba thể của chất.</w:t>
            </w:r>
          </w:p>
        </w:tc>
        <w:tc>
          <w:tcPr>
            <w:tcW w:w="851" w:type="dxa"/>
          </w:tcPr>
          <w:p w14:paraId="3CECBE61"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6150698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64ED352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7B1D4CE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4C8E00FE" w14:textId="77777777" w:rsidTr="00FE70F4">
        <w:trPr>
          <w:trHeight w:val="152"/>
        </w:trPr>
        <w:tc>
          <w:tcPr>
            <w:tcW w:w="1560" w:type="dxa"/>
            <w:vMerge/>
          </w:tcPr>
          <w:p w14:paraId="21863064" w14:textId="77777777" w:rsidR="00FE70F4" w:rsidRPr="00EC5949" w:rsidRDefault="00FE70F4" w:rsidP="00FE70F4">
            <w:pPr>
              <w:spacing w:before="40" w:after="40" w:line="312" w:lineRule="auto"/>
              <w:rPr>
                <w:color w:val="000000" w:themeColor="text1"/>
                <w:szCs w:val="28"/>
              </w:rPr>
            </w:pPr>
          </w:p>
        </w:tc>
        <w:tc>
          <w:tcPr>
            <w:tcW w:w="1842" w:type="dxa"/>
            <w:vMerge/>
          </w:tcPr>
          <w:p w14:paraId="33FB3DB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14:paraId="487ADFE8" w14:textId="77777777" w:rsidR="00FE70F4" w:rsidRPr="00EC5949" w:rsidRDefault="00FE70F4" w:rsidP="00FE70F4">
            <w:pPr>
              <w:spacing w:before="40" w:after="40" w:line="312" w:lineRule="auto"/>
              <w:rPr>
                <w:szCs w:val="28"/>
                <w:lang w:val="vi-VN"/>
              </w:rPr>
            </w:pPr>
            <w:r w:rsidRPr="00EC5949">
              <w:rPr>
                <w:szCs w:val="28"/>
                <w:lang w:val="vi-VN"/>
              </w:rPr>
              <w:t>- So sánh được khoảng cách giữa các phân tử ở ba trạng thái rắn, lỏng và khí.</w:t>
            </w:r>
          </w:p>
        </w:tc>
        <w:tc>
          <w:tcPr>
            <w:tcW w:w="851" w:type="dxa"/>
          </w:tcPr>
          <w:p w14:paraId="2CECA5F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0DA8CB8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1F94D41C"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B99F66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7F0520BB" w14:textId="77777777" w:rsidTr="00FE70F4">
        <w:trPr>
          <w:trHeight w:val="152"/>
        </w:trPr>
        <w:tc>
          <w:tcPr>
            <w:tcW w:w="1560" w:type="dxa"/>
            <w:vMerge w:val="restart"/>
          </w:tcPr>
          <w:p w14:paraId="7EC8DF9E"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6. Tính chất và sự chuyển thể của chất</w:t>
            </w:r>
          </w:p>
        </w:tc>
        <w:tc>
          <w:tcPr>
            <w:tcW w:w="1842" w:type="dxa"/>
          </w:tcPr>
          <w:p w14:paraId="7B37BE4F" w14:textId="77777777" w:rsidR="00FE70F4" w:rsidRPr="00EC5949" w:rsidRDefault="00FE70F4" w:rsidP="00FE70F4">
            <w:pPr>
              <w:spacing w:before="40" w:after="40" w:line="312" w:lineRule="auto"/>
              <w:rPr>
                <w:b/>
                <w:i/>
                <w:color w:val="000000" w:themeColor="text1"/>
                <w:szCs w:val="28"/>
              </w:rPr>
            </w:pPr>
            <w:r w:rsidRPr="00EC5949">
              <w:rPr>
                <w:b/>
                <w:szCs w:val="28"/>
                <w:lang w:val="vi-VN"/>
              </w:rPr>
              <w:t>Nhận biết</w:t>
            </w:r>
          </w:p>
        </w:tc>
        <w:tc>
          <w:tcPr>
            <w:tcW w:w="6237" w:type="dxa"/>
          </w:tcPr>
          <w:p w14:paraId="248CDE1A" w14:textId="77777777" w:rsidR="00FE70F4" w:rsidRPr="00EC5949" w:rsidRDefault="00FE70F4" w:rsidP="00FE70F4">
            <w:pPr>
              <w:spacing w:before="40" w:after="40" w:line="312" w:lineRule="auto"/>
              <w:rPr>
                <w:szCs w:val="28"/>
                <w:lang w:val="vi-VN"/>
              </w:rPr>
            </w:pPr>
            <w:r w:rsidRPr="00EC5949">
              <w:rPr>
                <w:szCs w:val="28"/>
                <w:lang w:val="vi-VN"/>
              </w:rPr>
              <w:t>Nêu được khái niệm về sự nóng chảy; sự sôi; sự bay hơi; sự ngưng tụ, đông đặc.</w:t>
            </w:r>
          </w:p>
        </w:tc>
        <w:tc>
          <w:tcPr>
            <w:tcW w:w="851" w:type="dxa"/>
          </w:tcPr>
          <w:p w14:paraId="4B31599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F47075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1</w:t>
            </w:r>
          </w:p>
        </w:tc>
        <w:tc>
          <w:tcPr>
            <w:tcW w:w="851" w:type="dxa"/>
          </w:tcPr>
          <w:p w14:paraId="22F27140"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9EF5E6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C3</w:t>
            </w:r>
          </w:p>
        </w:tc>
      </w:tr>
      <w:tr w:rsidR="00FE70F4" w:rsidRPr="00EC5949" w14:paraId="45AA2EA3" w14:textId="77777777" w:rsidTr="00FE70F4">
        <w:trPr>
          <w:trHeight w:val="152"/>
        </w:trPr>
        <w:tc>
          <w:tcPr>
            <w:tcW w:w="1560" w:type="dxa"/>
            <w:vMerge/>
          </w:tcPr>
          <w:p w14:paraId="02C59030" w14:textId="77777777" w:rsidR="00FE70F4" w:rsidRPr="00EC5949" w:rsidRDefault="00FE70F4" w:rsidP="00FE70F4">
            <w:pPr>
              <w:spacing w:before="40" w:after="40" w:line="312" w:lineRule="auto"/>
              <w:rPr>
                <w:color w:val="000000" w:themeColor="text1"/>
                <w:szCs w:val="28"/>
              </w:rPr>
            </w:pPr>
          </w:p>
        </w:tc>
        <w:tc>
          <w:tcPr>
            <w:tcW w:w="1842" w:type="dxa"/>
            <w:vMerge w:val="restart"/>
          </w:tcPr>
          <w:p w14:paraId="7039246D" w14:textId="77777777" w:rsidR="00FE70F4" w:rsidRPr="00EC5949" w:rsidRDefault="00FE70F4" w:rsidP="00FE70F4">
            <w:pPr>
              <w:spacing w:before="40" w:after="40" w:line="312" w:lineRule="auto"/>
              <w:rPr>
                <w:b/>
                <w:i/>
                <w:color w:val="000000" w:themeColor="text1"/>
                <w:szCs w:val="28"/>
              </w:rPr>
            </w:pPr>
            <w:r w:rsidRPr="00EC5949">
              <w:rPr>
                <w:b/>
                <w:szCs w:val="28"/>
                <w:lang w:val="vi-VN"/>
              </w:rPr>
              <w:t>Thông hiểu</w:t>
            </w:r>
          </w:p>
        </w:tc>
        <w:tc>
          <w:tcPr>
            <w:tcW w:w="6237" w:type="dxa"/>
          </w:tcPr>
          <w:p w14:paraId="5B376322" w14:textId="77777777" w:rsidR="00FE70F4" w:rsidRPr="00EC5949" w:rsidRDefault="00FE70F4" w:rsidP="00FE70F4">
            <w:pPr>
              <w:spacing w:before="40" w:after="40" w:line="312" w:lineRule="auto"/>
              <w:rPr>
                <w:color w:val="FF0000"/>
                <w:szCs w:val="28"/>
                <w:lang w:val="vi-VN"/>
              </w:rPr>
            </w:pPr>
            <w:r w:rsidRPr="00EC5949">
              <w:rPr>
                <w:szCs w:val="28"/>
                <w:lang w:val="vi-VN"/>
              </w:rPr>
              <w:t xml:space="preserve">– </w:t>
            </w:r>
            <w:r w:rsidRPr="00EC5949">
              <w:rPr>
                <w:szCs w:val="28"/>
                <w:shd w:val="clear" w:color="auto" w:fill="FFFFFF"/>
                <w:lang w:val="vi-VN"/>
              </w:rPr>
              <w:t>Nêu được tính chất vật lí, tính chất hoá học của chất.</w:t>
            </w:r>
          </w:p>
        </w:tc>
        <w:tc>
          <w:tcPr>
            <w:tcW w:w="851" w:type="dxa"/>
          </w:tcPr>
          <w:p w14:paraId="76E2F1B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7B607FB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1</w:t>
            </w:r>
          </w:p>
        </w:tc>
        <w:tc>
          <w:tcPr>
            <w:tcW w:w="851" w:type="dxa"/>
          </w:tcPr>
          <w:p w14:paraId="4010F8E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6628C8B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C4</w:t>
            </w:r>
          </w:p>
        </w:tc>
      </w:tr>
      <w:tr w:rsidR="00FE70F4" w:rsidRPr="00EC5949" w14:paraId="663147B6" w14:textId="77777777" w:rsidTr="00FE70F4">
        <w:trPr>
          <w:trHeight w:val="152"/>
        </w:trPr>
        <w:tc>
          <w:tcPr>
            <w:tcW w:w="1560" w:type="dxa"/>
            <w:vMerge/>
          </w:tcPr>
          <w:p w14:paraId="2CCC0898" w14:textId="77777777" w:rsidR="00FE70F4" w:rsidRPr="00EC5949" w:rsidRDefault="00FE70F4" w:rsidP="00FE70F4">
            <w:pPr>
              <w:spacing w:before="40" w:after="40" w:line="312" w:lineRule="auto"/>
              <w:rPr>
                <w:color w:val="000000" w:themeColor="text1"/>
                <w:szCs w:val="28"/>
              </w:rPr>
            </w:pPr>
          </w:p>
        </w:tc>
        <w:tc>
          <w:tcPr>
            <w:tcW w:w="1842" w:type="dxa"/>
            <w:vMerge/>
          </w:tcPr>
          <w:p w14:paraId="2A727FD8" w14:textId="77777777" w:rsidR="00FE70F4" w:rsidRPr="00EC5949" w:rsidRDefault="00FE70F4" w:rsidP="00FE70F4">
            <w:pPr>
              <w:spacing w:before="40" w:after="40" w:line="312" w:lineRule="auto"/>
              <w:rPr>
                <w:b/>
                <w:i/>
                <w:color w:val="000000" w:themeColor="text1"/>
                <w:szCs w:val="28"/>
              </w:rPr>
            </w:pPr>
          </w:p>
        </w:tc>
        <w:tc>
          <w:tcPr>
            <w:tcW w:w="6237" w:type="dxa"/>
          </w:tcPr>
          <w:p w14:paraId="059F4608" w14:textId="77777777" w:rsidR="00FE70F4" w:rsidRPr="00EC5949" w:rsidRDefault="00FE70F4" w:rsidP="00FE70F4">
            <w:pPr>
              <w:spacing w:before="40" w:after="40" w:line="312" w:lineRule="auto"/>
              <w:rPr>
                <w:szCs w:val="28"/>
                <w:lang w:val="vi-VN"/>
              </w:rPr>
            </w:pPr>
            <w:r w:rsidRPr="00EC5949">
              <w:rPr>
                <w:szCs w:val="28"/>
                <w:lang w:val="vi-VN"/>
              </w:rPr>
              <w:t>– Trình bày được quá trình diễn ra sự nóng chảy.</w:t>
            </w:r>
          </w:p>
        </w:tc>
        <w:tc>
          <w:tcPr>
            <w:tcW w:w="851" w:type="dxa"/>
          </w:tcPr>
          <w:p w14:paraId="4A4E5C1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B3017F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3F13C28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741BB66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4B87D5E4" w14:textId="77777777" w:rsidTr="00FE70F4">
        <w:trPr>
          <w:trHeight w:val="152"/>
        </w:trPr>
        <w:tc>
          <w:tcPr>
            <w:tcW w:w="1560" w:type="dxa"/>
            <w:vMerge/>
          </w:tcPr>
          <w:p w14:paraId="0B98F73F" w14:textId="77777777" w:rsidR="00FE70F4" w:rsidRPr="00EC5949" w:rsidRDefault="00FE70F4" w:rsidP="00FE70F4">
            <w:pPr>
              <w:spacing w:before="40" w:after="40" w:line="312" w:lineRule="auto"/>
              <w:rPr>
                <w:color w:val="000000" w:themeColor="text1"/>
                <w:szCs w:val="28"/>
              </w:rPr>
            </w:pPr>
          </w:p>
        </w:tc>
        <w:tc>
          <w:tcPr>
            <w:tcW w:w="1842" w:type="dxa"/>
            <w:vMerge/>
          </w:tcPr>
          <w:p w14:paraId="0651F578" w14:textId="77777777" w:rsidR="00FE70F4" w:rsidRPr="00EC5949" w:rsidRDefault="00FE70F4" w:rsidP="00FE70F4">
            <w:pPr>
              <w:spacing w:before="40" w:after="40" w:line="312" w:lineRule="auto"/>
              <w:rPr>
                <w:b/>
                <w:i/>
                <w:color w:val="000000" w:themeColor="text1"/>
                <w:szCs w:val="28"/>
              </w:rPr>
            </w:pPr>
          </w:p>
        </w:tc>
        <w:tc>
          <w:tcPr>
            <w:tcW w:w="6237" w:type="dxa"/>
          </w:tcPr>
          <w:p w14:paraId="1142BE4F" w14:textId="77777777" w:rsidR="00FE70F4" w:rsidRPr="00EC5949" w:rsidRDefault="00FE70F4" w:rsidP="00FE70F4">
            <w:pPr>
              <w:spacing w:before="40" w:after="40" w:line="312" w:lineRule="auto"/>
              <w:rPr>
                <w:szCs w:val="28"/>
                <w:lang w:val="vi-VN"/>
              </w:rPr>
            </w:pPr>
            <w:r w:rsidRPr="00EC5949">
              <w:rPr>
                <w:szCs w:val="28"/>
                <w:lang w:val="vi-VN"/>
              </w:rPr>
              <w:t>– Trình bày được quá trình diễn ra sự đông đặc.</w:t>
            </w:r>
          </w:p>
        </w:tc>
        <w:tc>
          <w:tcPr>
            <w:tcW w:w="851" w:type="dxa"/>
          </w:tcPr>
          <w:p w14:paraId="488B9BA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2EDEAC3C"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F82427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333D2381"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31F58AA8" w14:textId="77777777" w:rsidTr="00FE70F4">
        <w:trPr>
          <w:trHeight w:val="152"/>
        </w:trPr>
        <w:tc>
          <w:tcPr>
            <w:tcW w:w="1560" w:type="dxa"/>
            <w:vMerge/>
          </w:tcPr>
          <w:p w14:paraId="3525775A" w14:textId="77777777" w:rsidR="00FE70F4" w:rsidRPr="00EC5949" w:rsidRDefault="00FE70F4" w:rsidP="00FE70F4">
            <w:pPr>
              <w:spacing w:before="40" w:after="40" w:line="312" w:lineRule="auto"/>
              <w:rPr>
                <w:color w:val="000000" w:themeColor="text1"/>
                <w:szCs w:val="28"/>
              </w:rPr>
            </w:pPr>
          </w:p>
        </w:tc>
        <w:tc>
          <w:tcPr>
            <w:tcW w:w="1842" w:type="dxa"/>
            <w:vMerge/>
          </w:tcPr>
          <w:p w14:paraId="79608445" w14:textId="77777777" w:rsidR="00FE70F4" w:rsidRPr="00EC5949" w:rsidRDefault="00FE70F4" w:rsidP="00FE70F4">
            <w:pPr>
              <w:spacing w:before="40" w:after="40" w:line="312" w:lineRule="auto"/>
              <w:rPr>
                <w:b/>
                <w:i/>
                <w:color w:val="000000" w:themeColor="text1"/>
                <w:szCs w:val="28"/>
              </w:rPr>
            </w:pPr>
          </w:p>
        </w:tc>
        <w:tc>
          <w:tcPr>
            <w:tcW w:w="6237" w:type="dxa"/>
          </w:tcPr>
          <w:p w14:paraId="06BF3D56" w14:textId="77777777" w:rsidR="00FE70F4" w:rsidRPr="00EC5949" w:rsidRDefault="00FE70F4" w:rsidP="00FE70F4">
            <w:pPr>
              <w:spacing w:before="40" w:after="40" w:line="312" w:lineRule="auto"/>
              <w:rPr>
                <w:szCs w:val="28"/>
                <w:lang w:val="vi-VN"/>
              </w:rPr>
            </w:pPr>
            <w:r w:rsidRPr="00EC5949">
              <w:rPr>
                <w:szCs w:val="28"/>
                <w:lang w:val="vi-VN"/>
              </w:rPr>
              <w:t>– Trình bày được quá trình diễn ra sự bay hơi.</w:t>
            </w:r>
          </w:p>
        </w:tc>
        <w:tc>
          <w:tcPr>
            <w:tcW w:w="851" w:type="dxa"/>
          </w:tcPr>
          <w:p w14:paraId="71A0BFD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EED874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396AC020"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F595A9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25E1B6D9" w14:textId="77777777" w:rsidTr="00FE70F4">
        <w:trPr>
          <w:trHeight w:val="152"/>
        </w:trPr>
        <w:tc>
          <w:tcPr>
            <w:tcW w:w="1560" w:type="dxa"/>
            <w:vMerge/>
          </w:tcPr>
          <w:p w14:paraId="33D5182A" w14:textId="77777777" w:rsidR="00FE70F4" w:rsidRPr="00EC5949" w:rsidRDefault="00FE70F4" w:rsidP="00FE70F4">
            <w:pPr>
              <w:spacing w:before="40" w:after="40" w:line="312" w:lineRule="auto"/>
              <w:rPr>
                <w:color w:val="000000" w:themeColor="text1"/>
                <w:szCs w:val="28"/>
              </w:rPr>
            </w:pPr>
          </w:p>
        </w:tc>
        <w:tc>
          <w:tcPr>
            <w:tcW w:w="1842" w:type="dxa"/>
            <w:vMerge/>
          </w:tcPr>
          <w:p w14:paraId="110CC187" w14:textId="77777777" w:rsidR="00FE70F4" w:rsidRPr="00EC5949" w:rsidRDefault="00FE70F4" w:rsidP="00FE70F4">
            <w:pPr>
              <w:spacing w:before="40" w:after="40" w:line="312" w:lineRule="auto"/>
              <w:rPr>
                <w:b/>
                <w:i/>
                <w:color w:val="000000" w:themeColor="text1"/>
                <w:szCs w:val="28"/>
              </w:rPr>
            </w:pPr>
          </w:p>
        </w:tc>
        <w:tc>
          <w:tcPr>
            <w:tcW w:w="6237" w:type="dxa"/>
          </w:tcPr>
          <w:p w14:paraId="31690959" w14:textId="77777777" w:rsidR="00FE70F4" w:rsidRPr="00EC5949" w:rsidRDefault="00FE70F4" w:rsidP="00FE70F4">
            <w:pPr>
              <w:spacing w:before="40" w:after="40" w:line="312" w:lineRule="auto"/>
              <w:rPr>
                <w:szCs w:val="28"/>
                <w:lang w:val="vi-VN"/>
              </w:rPr>
            </w:pPr>
            <w:r w:rsidRPr="00EC5949">
              <w:rPr>
                <w:szCs w:val="28"/>
                <w:lang w:val="vi-VN"/>
              </w:rPr>
              <w:t>– Trình bày được quá trình diễn ra sự ngưng tụ.</w:t>
            </w:r>
          </w:p>
        </w:tc>
        <w:tc>
          <w:tcPr>
            <w:tcW w:w="851" w:type="dxa"/>
          </w:tcPr>
          <w:p w14:paraId="259862B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6210CA7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39344751"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5A0D39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206669DF" w14:textId="77777777" w:rsidTr="00FE70F4">
        <w:trPr>
          <w:trHeight w:val="152"/>
        </w:trPr>
        <w:tc>
          <w:tcPr>
            <w:tcW w:w="1560" w:type="dxa"/>
            <w:vMerge/>
          </w:tcPr>
          <w:p w14:paraId="5F3073C1" w14:textId="77777777" w:rsidR="00FE70F4" w:rsidRPr="00EC5949" w:rsidRDefault="00FE70F4" w:rsidP="00FE70F4">
            <w:pPr>
              <w:spacing w:before="40" w:after="40" w:line="312" w:lineRule="auto"/>
              <w:rPr>
                <w:color w:val="000000" w:themeColor="text1"/>
                <w:szCs w:val="28"/>
              </w:rPr>
            </w:pPr>
          </w:p>
        </w:tc>
        <w:tc>
          <w:tcPr>
            <w:tcW w:w="1842" w:type="dxa"/>
            <w:vMerge/>
          </w:tcPr>
          <w:p w14:paraId="60D5938B" w14:textId="77777777" w:rsidR="00FE70F4" w:rsidRPr="00EC5949" w:rsidRDefault="00FE70F4" w:rsidP="00FE70F4">
            <w:pPr>
              <w:spacing w:before="40" w:after="40" w:line="312" w:lineRule="auto"/>
              <w:rPr>
                <w:b/>
                <w:i/>
                <w:color w:val="000000" w:themeColor="text1"/>
                <w:szCs w:val="28"/>
              </w:rPr>
            </w:pPr>
          </w:p>
        </w:tc>
        <w:tc>
          <w:tcPr>
            <w:tcW w:w="6237" w:type="dxa"/>
          </w:tcPr>
          <w:p w14:paraId="7C8A32EE" w14:textId="77777777" w:rsidR="00FE70F4" w:rsidRPr="00EC5949" w:rsidRDefault="00FE70F4" w:rsidP="00FE70F4">
            <w:pPr>
              <w:spacing w:before="40" w:after="40" w:line="312" w:lineRule="auto"/>
              <w:rPr>
                <w:szCs w:val="28"/>
                <w:lang w:val="vi-VN"/>
              </w:rPr>
            </w:pPr>
            <w:r w:rsidRPr="00EC5949">
              <w:rPr>
                <w:szCs w:val="28"/>
                <w:lang w:val="vi-VN"/>
              </w:rPr>
              <w:t>– Trình bày được quá trình diễn ra sự sôi.</w:t>
            </w:r>
          </w:p>
        </w:tc>
        <w:tc>
          <w:tcPr>
            <w:tcW w:w="851" w:type="dxa"/>
          </w:tcPr>
          <w:p w14:paraId="5CD0C2D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4FCF2E49"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A2F763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69D80C8D"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3F8254BE" w14:textId="77777777" w:rsidTr="00FE70F4">
        <w:trPr>
          <w:trHeight w:val="152"/>
        </w:trPr>
        <w:tc>
          <w:tcPr>
            <w:tcW w:w="1560" w:type="dxa"/>
            <w:vMerge/>
          </w:tcPr>
          <w:p w14:paraId="13F85207" w14:textId="77777777" w:rsidR="00FE70F4" w:rsidRPr="00EC5949" w:rsidRDefault="00FE70F4" w:rsidP="00FE70F4">
            <w:pPr>
              <w:spacing w:before="40" w:after="40" w:line="312" w:lineRule="auto"/>
              <w:rPr>
                <w:color w:val="000000" w:themeColor="text1"/>
                <w:szCs w:val="28"/>
              </w:rPr>
            </w:pPr>
          </w:p>
        </w:tc>
        <w:tc>
          <w:tcPr>
            <w:tcW w:w="1842" w:type="dxa"/>
            <w:vMerge w:val="restart"/>
          </w:tcPr>
          <w:p w14:paraId="386F8AFE" w14:textId="77777777" w:rsidR="00FE70F4" w:rsidRPr="00EC5949" w:rsidRDefault="00FE70F4" w:rsidP="00FE70F4">
            <w:pPr>
              <w:spacing w:before="40" w:after="40" w:line="312" w:lineRule="auto"/>
              <w:rPr>
                <w:b/>
                <w:i/>
                <w:color w:val="000000" w:themeColor="text1"/>
                <w:szCs w:val="28"/>
              </w:rPr>
            </w:pPr>
            <w:r w:rsidRPr="00EC5949">
              <w:rPr>
                <w:b/>
                <w:szCs w:val="28"/>
                <w:lang w:val="vi-VN"/>
              </w:rPr>
              <w:t>Vận dụng</w:t>
            </w:r>
          </w:p>
        </w:tc>
        <w:tc>
          <w:tcPr>
            <w:tcW w:w="6237" w:type="dxa"/>
          </w:tcPr>
          <w:p w14:paraId="2A3411CF" w14:textId="77777777" w:rsidR="00FE70F4" w:rsidRPr="00EC5949" w:rsidRDefault="00FE70F4" w:rsidP="00FE70F4">
            <w:pPr>
              <w:spacing w:before="40" w:after="40" w:line="312" w:lineRule="auto"/>
              <w:rPr>
                <w:color w:val="FF0000"/>
                <w:szCs w:val="28"/>
                <w:lang w:val="vi-VN"/>
              </w:rPr>
            </w:pPr>
            <w:r w:rsidRPr="00EC5949">
              <w:rPr>
                <w:szCs w:val="28"/>
                <w:lang w:val="vi-VN"/>
              </w:rPr>
              <w:t>– Tiến hành được thí nghiệm về sự chuyển trạng thái từ thể rắn sang thể lỏng của chất và ngược lại.</w:t>
            </w:r>
          </w:p>
        </w:tc>
        <w:tc>
          <w:tcPr>
            <w:tcW w:w="851" w:type="dxa"/>
          </w:tcPr>
          <w:p w14:paraId="2A9BFC61"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3D2DE85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536EF9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791CD6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6EEE86AF" w14:textId="77777777" w:rsidTr="00FE70F4">
        <w:trPr>
          <w:trHeight w:val="152"/>
        </w:trPr>
        <w:tc>
          <w:tcPr>
            <w:tcW w:w="1560" w:type="dxa"/>
            <w:vMerge/>
          </w:tcPr>
          <w:p w14:paraId="05F9D2D2" w14:textId="77777777" w:rsidR="00FE70F4" w:rsidRPr="00EC5949" w:rsidRDefault="00FE70F4" w:rsidP="00FE70F4">
            <w:pPr>
              <w:spacing w:before="40" w:after="40" w:line="312" w:lineRule="auto"/>
              <w:rPr>
                <w:color w:val="000000" w:themeColor="text1"/>
                <w:szCs w:val="28"/>
              </w:rPr>
            </w:pPr>
          </w:p>
        </w:tc>
        <w:tc>
          <w:tcPr>
            <w:tcW w:w="1842" w:type="dxa"/>
            <w:vMerge/>
          </w:tcPr>
          <w:p w14:paraId="5C1974F0" w14:textId="77777777" w:rsidR="00FE70F4" w:rsidRPr="00EC5949" w:rsidRDefault="00FE70F4" w:rsidP="00FE70F4">
            <w:pPr>
              <w:spacing w:before="40" w:after="40" w:line="312" w:lineRule="auto"/>
              <w:rPr>
                <w:b/>
                <w:i/>
                <w:color w:val="000000" w:themeColor="text1"/>
                <w:szCs w:val="28"/>
              </w:rPr>
            </w:pPr>
          </w:p>
        </w:tc>
        <w:tc>
          <w:tcPr>
            <w:tcW w:w="6237" w:type="dxa"/>
          </w:tcPr>
          <w:p w14:paraId="57A8134C" w14:textId="77777777" w:rsidR="00FE70F4" w:rsidRPr="00EC5949" w:rsidRDefault="00FE70F4" w:rsidP="00FE70F4">
            <w:pPr>
              <w:spacing w:before="40" w:after="40" w:line="312" w:lineRule="auto"/>
              <w:rPr>
                <w:color w:val="FF0000"/>
                <w:szCs w:val="28"/>
                <w:lang w:val="vi-VN"/>
              </w:rPr>
            </w:pPr>
            <w:r w:rsidRPr="00EC5949">
              <w:rPr>
                <w:szCs w:val="28"/>
                <w:lang w:val="vi-VN"/>
              </w:rPr>
              <w:t>– Tiến hành được thí nghiệm về sự chuyển trạng thái từ thể lỏng sang thể khí.</w:t>
            </w:r>
          </w:p>
        </w:tc>
        <w:tc>
          <w:tcPr>
            <w:tcW w:w="851" w:type="dxa"/>
          </w:tcPr>
          <w:p w14:paraId="65F92AF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22F23633"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1160EA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063D0B7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0AD2476D" w14:textId="77777777" w:rsidTr="00FE70F4">
        <w:trPr>
          <w:trHeight w:val="152"/>
        </w:trPr>
        <w:tc>
          <w:tcPr>
            <w:tcW w:w="1560" w:type="dxa"/>
          </w:tcPr>
          <w:p w14:paraId="4FB1E454" w14:textId="77777777" w:rsidR="00FE70F4" w:rsidRPr="00EC5949" w:rsidRDefault="00FE70F4" w:rsidP="00FE70F4">
            <w:pPr>
              <w:spacing w:before="40" w:after="40" w:line="312" w:lineRule="auto"/>
              <w:rPr>
                <w:color w:val="000000" w:themeColor="text1"/>
                <w:szCs w:val="28"/>
              </w:rPr>
            </w:pPr>
          </w:p>
        </w:tc>
        <w:tc>
          <w:tcPr>
            <w:tcW w:w="1842" w:type="dxa"/>
          </w:tcPr>
          <w:p w14:paraId="769154FC" w14:textId="77777777" w:rsidR="00FE70F4" w:rsidRPr="00EC5949" w:rsidRDefault="00FE70F4" w:rsidP="00FE70F4">
            <w:pPr>
              <w:spacing w:before="40" w:after="40" w:line="312" w:lineRule="auto"/>
              <w:rPr>
                <w:b/>
                <w:szCs w:val="28"/>
              </w:rPr>
            </w:pPr>
            <w:r w:rsidRPr="00EC5949">
              <w:rPr>
                <w:b/>
                <w:szCs w:val="28"/>
                <w:lang w:val="vi-VN"/>
              </w:rPr>
              <w:t>Vận dụng cao</w:t>
            </w:r>
          </w:p>
        </w:tc>
        <w:tc>
          <w:tcPr>
            <w:tcW w:w="6237" w:type="dxa"/>
          </w:tcPr>
          <w:p w14:paraId="40764C05" w14:textId="77777777" w:rsidR="00FE70F4" w:rsidRPr="00EC5949" w:rsidRDefault="00FE70F4" w:rsidP="00FE70F4">
            <w:pPr>
              <w:spacing w:before="40" w:after="40" w:line="312" w:lineRule="auto"/>
              <w:rPr>
                <w:color w:val="FF0000"/>
                <w:szCs w:val="28"/>
              </w:rPr>
            </w:pPr>
            <w:r w:rsidRPr="00EC5949">
              <w:rPr>
                <w:szCs w:val="28"/>
                <w:lang w:val="vi-VN"/>
              </w:rPr>
              <w:t>- Dự đoán được tốc độ bay hơi phụ thuộc vào 3 yếu tố: nhiệt độ, mặt thoáng chất lỏng và gió.</w:t>
            </w:r>
          </w:p>
        </w:tc>
        <w:tc>
          <w:tcPr>
            <w:tcW w:w="851" w:type="dxa"/>
          </w:tcPr>
          <w:p w14:paraId="154F3B0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1B99366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5FC87DE8"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993167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443FCD2F" w14:textId="77777777" w:rsidTr="00FE70F4">
        <w:trPr>
          <w:trHeight w:val="152"/>
        </w:trPr>
        <w:tc>
          <w:tcPr>
            <w:tcW w:w="9639" w:type="dxa"/>
            <w:gridSpan w:val="3"/>
          </w:tcPr>
          <w:p w14:paraId="400AD2CD" w14:textId="77777777" w:rsidR="00FE70F4" w:rsidRPr="00EC5949" w:rsidRDefault="00FE70F4" w:rsidP="00FE70F4">
            <w:pPr>
              <w:spacing w:before="40" w:after="40" w:line="312" w:lineRule="auto"/>
              <w:rPr>
                <w:b/>
                <w:i/>
                <w:color w:val="FF0000"/>
                <w:szCs w:val="28"/>
              </w:rPr>
            </w:pPr>
            <w:r w:rsidRPr="00EC5949">
              <w:rPr>
                <w:b/>
                <w:i/>
                <w:color w:val="FF0000"/>
                <w:szCs w:val="28"/>
              </w:rPr>
              <w:t>Chủ đề 4: Oxygen và không khí ( 3 tiết)</w:t>
            </w:r>
          </w:p>
        </w:tc>
        <w:tc>
          <w:tcPr>
            <w:tcW w:w="851" w:type="dxa"/>
          </w:tcPr>
          <w:p w14:paraId="7A45D0C5" w14:textId="77777777" w:rsidR="00FE70F4" w:rsidRPr="00EC5949" w:rsidRDefault="00FE70F4" w:rsidP="00FE70F4">
            <w:pPr>
              <w:widowControl w:val="0"/>
              <w:tabs>
                <w:tab w:val="left" w:pos="6405"/>
              </w:tabs>
              <w:spacing w:before="40" w:after="40" w:line="312" w:lineRule="auto"/>
              <w:jc w:val="both"/>
              <w:rPr>
                <w:b/>
                <w:i/>
                <w:color w:val="FF0000"/>
                <w:szCs w:val="28"/>
              </w:rPr>
            </w:pPr>
          </w:p>
        </w:tc>
        <w:tc>
          <w:tcPr>
            <w:tcW w:w="850" w:type="dxa"/>
          </w:tcPr>
          <w:p w14:paraId="63670EA6" w14:textId="77777777"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1</w:t>
            </w:r>
          </w:p>
        </w:tc>
        <w:tc>
          <w:tcPr>
            <w:tcW w:w="851" w:type="dxa"/>
          </w:tcPr>
          <w:p w14:paraId="03A9E487" w14:textId="77777777" w:rsidR="00FE70F4" w:rsidRPr="00EC5949" w:rsidRDefault="00FE70F4" w:rsidP="00FE70F4">
            <w:pPr>
              <w:widowControl w:val="0"/>
              <w:tabs>
                <w:tab w:val="left" w:pos="6405"/>
              </w:tabs>
              <w:spacing w:before="40" w:after="40" w:line="312" w:lineRule="auto"/>
              <w:jc w:val="both"/>
              <w:rPr>
                <w:b/>
                <w:i/>
                <w:color w:val="FF0000"/>
                <w:szCs w:val="28"/>
              </w:rPr>
            </w:pPr>
          </w:p>
        </w:tc>
        <w:tc>
          <w:tcPr>
            <w:tcW w:w="851" w:type="dxa"/>
          </w:tcPr>
          <w:p w14:paraId="27B0C9F0" w14:textId="77777777"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C2</w:t>
            </w:r>
          </w:p>
        </w:tc>
      </w:tr>
      <w:tr w:rsidR="00FE70F4" w:rsidRPr="00EC5949" w14:paraId="3D635AAF" w14:textId="77777777" w:rsidTr="00FE70F4">
        <w:trPr>
          <w:trHeight w:val="152"/>
        </w:trPr>
        <w:tc>
          <w:tcPr>
            <w:tcW w:w="1560" w:type="dxa"/>
            <w:vMerge w:val="restart"/>
          </w:tcPr>
          <w:p w14:paraId="5EAF6B79" w14:textId="77777777" w:rsidR="00FE70F4" w:rsidRPr="00EC5949" w:rsidRDefault="00FE70F4" w:rsidP="00FE70F4">
            <w:pPr>
              <w:spacing w:before="40" w:after="40" w:line="312" w:lineRule="auto"/>
              <w:rPr>
                <w:color w:val="000000" w:themeColor="text1"/>
                <w:szCs w:val="28"/>
              </w:rPr>
            </w:pPr>
            <w:r w:rsidRPr="00EC5949">
              <w:rPr>
                <w:color w:val="000000" w:themeColor="text1"/>
                <w:szCs w:val="28"/>
              </w:rPr>
              <w:t xml:space="preserve">7. </w:t>
            </w:r>
            <w:r w:rsidRPr="00EC5949">
              <w:rPr>
                <w:szCs w:val="28"/>
              </w:rPr>
              <w:t>Oxygen và không khí</w:t>
            </w:r>
          </w:p>
        </w:tc>
        <w:tc>
          <w:tcPr>
            <w:tcW w:w="1842" w:type="dxa"/>
            <w:vMerge w:val="restart"/>
          </w:tcPr>
          <w:p w14:paraId="0ABAF446" w14:textId="77777777" w:rsidR="00FE70F4" w:rsidRPr="00EC5949" w:rsidRDefault="00FE70F4" w:rsidP="00FE70F4">
            <w:pPr>
              <w:spacing w:before="40" w:after="40" w:line="312" w:lineRule="auto"/>
              <w:rPr>
                <w:b/>
                <w:i/>
                <w:color w:val="000000" w:themeColor="text1"/>
                <w:szCs w:val="28"/>
              </w:rPr>
            </w:pPr>
            <w:r w:rsidRPr="00EC5949">
              <w:rPr>
                <w:b/>
                <w:szCs w:val="28"/>
                <w:lang w:val="vi-VN"/>
              </w:rPr>
              <w:t>Nhận biết</w:t>
            </w:r>
          </w:p>
        </w:tc>
        <w:tc>
          <w:tcPr>
            <w:tcW w:w="6237" w:type="dxa"/>
          </w:tcPr>
          <w:p w14:paraId="4139E9D0" w14:textId="77777777" w:rsidR="00FE70F4" w:rsidRPr="00EC5949" w:rsidRDefault="00FE70F4" w:rsidP="00FE70F4">
            <w:pPr>
              <w:spacing w:before="40" w:after="40" w:line="312" w:lineRule="auto"/>
              <w:rPr>
                <w:szCs w:val="28"/>
                <w:lang w:val="vi-VN"/>
              </w:rPr>
            </w:pPr>
            <w:r w:rsidRPr="00EC5949">
              <w:rPr>
                <w:szCs w:val="28"/>
                <w:lang w:val="vi-VN"/>
              </w:rPr>
              <w:t>– Nêu được một số tính chất của oxygen (trạng thái, màu sắc, tính tan, ...).</w:t>
            </w:r>
          </w:p>
        </w:tc>
        <w:tc>
          <w:tcPr>
            <w:tcW w:w="851" w:type="dxa"/>
          </w:tcPr>
          <w:p w14:paraId="65CB95DF"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4E416686"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1</w:t>
            </w:r>
          </w:p>
        </w:tc>
        <w:tc>
          <w:tcPr>
            <w:tcW w:w="851" w:type="dxa"/>
          </w:tcPr>
          <w:p w14:paraId="3E070CB4"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F7F300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C2</w:t>
            </w:r>
          </w:p>
        </w:tc>
      </w:tr>
      <w:tr w:rsidR="00FE70F4" w:rsidRPr="00EC5949" w14:paraId="6E4F981A" w14:textId="77777777" w:rsidTr="00FE70F4">
        <w:trPr>
          <w:trHeight w:val="152"/>
        </w:trPr>
        <w:tc>
          <w:tcPr>
            <w:tcW w:w="1560" w:type="dxa"/>
            <w:vMerge/>
          </w:tcPr>
          <w:p w14:paraId="279ABDFF" w14:textId="77777777" w:rsidR="00FE70F4" w:rsidRPr="00EC5949" w:rsidRDefault="00FE70F4" w:rsidP="00FE70F4">
            <w:pPr>
              <w:spacing w:before="40" w:after="40" w:line="312" w:lineRule="auto"/>
              <w:rPr>
                <w:color w:val="000000" w:themeColor="text1"/>
                <w:szCs w:val="28"/>
              </w:rPr>
            </w:pPr>
          </w:p>
        </w:tc>
        <w:tc>
          <w:tcPr>
            <w:tcW w:w="1842" w:type="dxa"/>
            <w:vMerge/>
          </w:tcPr>
          <w:p w14:paraId="7677B1FB" w14:textId="77777777" w:rsidR="00FE70F4" w:rsidRPr="00EC5949" w:rsidRDefault="00FE70F4" w:rsidP="00FE70F4">
            <w:pPr>
              <w:spacing w:before="40" w:after="40" w:line="312" w:lineRule="auto"/>
              <w:rPr>
                <w:b/>
                <w:i/>
                <w:color w:val="000000" w:themeColor="text1"/>
                <w:szCs w:val="28"/>
              </w:rPr>
            </w:pPr>
          </w:p>
        </w:tc>
        <w:tc>
          <w:tcPr>
            <w:tcW w:w="6237" w:type="dxa"/>
          </w:tcPr>
          <w:p w14:paraId="68F3DBEC" w14:textId="77777777" w:rsidR="00FE70F4" w:rsidRPr="00EC5949" w:rsidRDefault="00FE70F4" w:rsidP="00FE70F4">
            <w:pPr>
              <w:spacing w:before="40" w:after="40" w:line="312" w:lineRule="auto"/>
              <w:rPr>
                <w:szCs w:val="28"/>
                <w:lang w:val="vi-VN"/>
              </w:rPr>
            </w:pPr>
            <w:r w:rsidRPr="00EC5949">
              <w:rPr>
                <w:szCs w:val="28"/>
                <w:lang w:val="vi-VN"/>
              </w:rPr>
              <w:t>– Nêu được tầm quan trọng của oxygen đối với sự sống, sự cháy và quá trình đốt nhiên liệu.</w:t>
            </w:r>
          </w:p>
        </w:tc>
        <w:tc>
          <w:tcPr>
            <w:tcW w:w="851" w:type="dxa"/>
          </w:tcPr>
          <w:p w14:paraId="6E48E2B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7D2F9672"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25AB845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0008087"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5DA41CD0" w14:textId="77777777" w:rsidTr="00FE70F4">
        <w:trPr>
          <w:trHeight w:val="152"/>
        </w:trPr>
        <w:tc>
          <w:tcPr>
            <w:tcW w:w="1560" w:type="dxa"/>
            <w:vMerge/>
          </w:tcPr>
          <w:p w14:paraId="7E8B0E35" w14:textId="77777777" w:rsidR="00FE70F4" w:rsidRPr="00EC5949" w:rsidRDefault="00FE70F4" w:rsidP="00FE70F4">
            <w:pPr>
              <w:spacing w:before="40" w:after="40" w:line="312" w:lineRule="auto"/>
              <w:rPr>
                <w:color w:val="000000" w:themeColor="text1"/>
                <w:szCs w:val="28"/>
              </w:rPr>
            </w:pPr>
          </w:p>
        </w:tc>
        <w:tc>
          <w:tcPr>
            <w:tcW w:w="1842" w:type="dxa"/>
            <w:vMerge w:val="restart"/>
          </w:tcPr>
          <w:p w14:paraId="37AD15B2" w14:textId="77777777" w:rsidR="00FE70F4" w:rsidRPr="00EC5949" w:rsidRDefault="00FE70F4" w:rsidP="00FE70F4">
            <w:pPr>
              <w:spacing w:before="40" w:after="40" w:line="312" w:lineRule="auto"/>
              <w:rPr>
                <w:b/>
                <w:i/>
                <w:color w:val="000000" w:themeColor="text1"/>
                <w:szCs w:val="28"/>
              </w:rPr>
            </w:pPr>
            <w:r w:rsidRPr="00EC5949">
              <w:rPr>
                <w:b/>
                <w:color w:val="000000" w:themeColor="text1"/>
                <w:szCs w:val="28"/>
              </w:rPr>
              <w:t>Thông hiểu</w:t>
            </w:r>
          </w:p>
        </w:tc>
        <w:tc>
          <w:tcPr>
            <w:tcW w:w="6237" w:type="dxa"/>
          </w:tcPr>
          <w:p w14:paraId="06260CAF" w14:textId="77777777" w:rsidR="00FE70F4" w:rsidRPr="00EC5949" w:rsidRDefault="00FE70F4" w:rsidP="00FE70F4">
            <w:pPr>
              <w:spacing w:before="40" w:after="40" w:line="312" w:lineRule="auto"/>
              <w:rPr>
                <w:szCs w:val="28"/>
                <w:lang w:val="vi-VN"/>
              </w:rPr>
            </w:pPr>
            <w:r w:rsidRPr="00EC5949">
              <w:rPr>
                <w:szCs w:val="28"/>
                <w:lang w:val="vi-VN"/>
              </w:rPr>
              <w:t xml:space="preserve">– Trình bày được vai trò của không khí đối với tự </w:t>
            </w:r>
            <w:r w:rsidRPr="00EC5949">
              <w:rPr>
                <w:szCs w:val="28"/>
                <w:lang w:val="vi-VN"/>
              </w:rPr>
              <w:lastRenderedPageBreak/>
              <w:t>nhiên.</w:t>
            </w:r>
          </w:p>
        </w:tc>
        <w:tc>
          <w:tcPr>
            <w:tcW w:w="851" w:type="dxa"/>
          </w:tcPr>
          <w:p w14:paraId="7CC13FD5"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14:paraId="1CBAB94E"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4263A09B"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14:paraId="031527CA" w14:textId="77777777"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14:paraId="12DBEFEA" w14:textId="77777777" w:rsidTr="00FE70F4">
        <w:trPr>
          <w:trHeight w:val="152"/>
        </w:trPr>
        <w:tc>
          <w:tcPr>
            <w:tcW w:w="1560" w:type="dxa"/>
            <w:vMerge/>
          </w:tcPr>
          <w:p w14:paraId="7BF24CC0" w14:textId="77777777" w:rsidR="00FE70F4" w:rsidRPr="00EC5949" w:rsidRDefault="00FE70F4" w:rsidP="00FE70F4">
            <w:pPr>
              <w:spacing w:before="40" w:after="40" w:line="312" w:lineRule="auto"/>
              <w:rPr>
                <w:b/>
                <w:color w:val="000000" w:themeColor="text1"/>
                <w:szCs w:val="28"/>
              </w:rPr>
            </w:pPr>
          </w:p>
        </w:tc>
        <w:tc>
          <w:tcPr>
            <w:tcW w:w="1842" w:type="dxa"/>
            <w:vMerge/>
          </w:tcPr>
          <w:p w14:paraId="197755E4" w14:textId="77777777" w:rsidR="00FE70F4" w:rsidRPr="00EC5949" w:rsidRDefault="00FE70F4" w:rsidP="00FE70F4">
            <w:pPr>
              <w:spacing w:before="40" w:after="40" w:line="312" w:lineRule="auto"/>
              <w:rPr>
                <w:b/>
                <w:color w:val="000000" w:themeColor="text1"/>
                <w:szCs w:val="28"/>
              </w:rPr>
            </w:pPr>
          </w:p>
        </w:tc>
        <w:tc>
          <w:tcPr>
            <w:tcW w:w="6237" w:type="dxa"/>
          </w:tcPr>
          <w:p w14:paraId="1226D449" w14:textId="77777777" w:rsidR="00FE70F4" w:rsidRPr="00EC5949" w:rsidRDefault="00FE70F4" w:rsidP="00FE70F4">
            <w:pPr>
              <w:spacing w:before="40" w:after="40" w:line="312" w:lineRule="auto"/>
              <w:rPr>
                <w:szCs w:val="28"/>
                <w:lang w:val="vi-VN"/>
              </w:rPr>
            </w:pPr>
            <w:r w:rsidRPr="00EC5949">
              <w:rPr>
                <w:szCs w:val="28"/>
                <w:lang w:val="vi-VN"/>
              </w:rPr>
              <w:t>– Nêu được một số biện pháp bảo vệ môi trường không khí.</w:t>
            </w:r>
          </w:p>
        </w:tc>
        <w:tc>
          <w:tcPr>
            <w:tcW w:w="851" w:type="dxa"/>
          </w:tcPr>
          <w:p w14:paraId="76AAC0CB" w14:textId="77777777" w:rsidR="00FE70F4" w:rsidRPr="00EC5949" w:rsidRDefault="00FE70F4" w:rsidP="00FE70F4">
            <w:pPr>
              <w:spacing w:before="40" w:after="40" w:line="312" w:lineRule="auto"/>
              <w:jc w:val="both"/>
              <w:rPr>
                <w:b/>
                <w:color w:val="000000" w:themeColor="text1"/>
                <w:spacing w:val="-8"/>
                <w:szCs w:val="28"/>
              </w:rPr>
            </w:pPr>
          </w:p>
        </w:tc>
        <w:tc>
          <w:tcPr>
            <w:tcW w:w="850" w:type="dxa"/>
          </w:tcPr>
          <w:p w14:paraId="0FB32881"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6725A0F9"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299D4E92" w14:textId="77777777" w:rsidR="00FE70F4" w:rsidRPr="00EC5949" w:rsidRDefault="00FE70F4" w:rsidP="00FE70F4">
            <w:pPr>
              <w:spacing w:before="40" w:after="40" w:line="312" w:lineRule="auto"/>
              <w:jc w:val="both"/>
              <w:rPr>
                <w:b/>
                <w:color w:val="000000" w:themeColor="text1"/>
                <w:spacing w:val="-8"/>
                <w:szCs w:val="28"/>
              </w:rPr>
            </w:pPr>
          </w:p>
        </w:tc>
      </w:tr>
      <w:tr w:rsidR="00FE70F4" w:rsidRPr="00EC5949" w14:paraId="39899316" w14:textId="77777777" w:rsidTr="00FE70F4">
        <w:trPr>
          <w:trHeight w:val="152"/>
        </w:trPr>
        <w:tc>
          <w:tcPr>
            <w:tcW w:w="1560" w:type="dxa"/>
            <w:vMerge/>
          </w:tcPr>
          <w:p w14:paraId="1A8F9251" w14:textId="77777777" w:rsidR="00FE70F4" w:rsidRPr="00EC5949" w:rsidRDefault="00FE70F4" w:rsidP="00FE70F4">
            <w:pPr>
              <w:spacing w:before="40" w:after="40" w:line="312" w:lineRule="auto"/>
              <w:rPr>
                <w:b/>
                <w:color w:val="000000" w:themeColor="text1"/>
                <w:szCs w:val="28"/>
              </w:rPr>
            </w:pPr>
          </w:p>
        </w:tc>
        <w:tc>
          <w:tcPr>
            <w:tcW w:w="1842" w:type="dxa"/>
            <w:vMerge/>
          </w:tcPr>
          <w:p w14:paraId="10ECEAA5" w14:textId="77777777" w:rsidR="00FE70F4" w:rsidRPr="00EC5949" w:rsidRDefault="00FE70F4" w:rsidP="00FE70F4">
            <w:pPr>
              <w:spacing w:before="40" w:after="40" w:line="312" w:lineRule="auto"/>
              <w:rPr>
                <w:b/>
                <w:color w:val="000000" w:themeColor="text1"/>
                <w:szCs w:val="28"/>
              </w:rPr>
            </w:pPr>
          </w:p>
        </w:tc>
        <w:tc>
          <w:tcPr>
            <w:tcW w:w="6237" w:type="dxa"/>
          </w:tcPr>
          <w:p w14:paraId="6BF27EC6" w14:textId="77777777" w:rsidR="00FE70F4" w:rsidRPr="00EC5949" w:rsidRDefault="00FE70F4" w:rsidP="00FE70F4">
            <w:pPr>
              <w:spacing w:before="40" w:after="40" w:line="312" w:lineRule="auto"/>
              <w:rPr>
                <w:szCs w:val="28"/>
                <w:lang w:val="vi-VN"/>
              </w:rPr>
            </w:pPr>
            <w:r w:rsidRPr="00EC5949">
              <w:rPr>
                <w:szCs w:val="28"/>
                <w:lang w:val="vi-VN"/>
              </w:rPr>
              <w:t>– Nêu được thành phần của không khí (oxygen, nitơ, carbon dioxide (cacbon đioxit), khí hiếm, hơi nước).</w:t>
            </w:r>
          </w:p>
        </w:tc>
        <w:tc>
          <w:tcPr>
            <w:tcW w:w="851" w:type="dxa"/>
          </w:tcPr>
          <w:p w14:paraId="50F67308" w14:textId="77777777" w:rsidR="00FE70F4" w:rsidRPr="00EC5949" w:rsidRDefault="00FE70F4" w:rsidP="00FE70F4">
            <w:pPr>
              <w:spacing w:before="40" w:after="40" w:line="312" w:lineRule="auto"/>
              <w:jc w:val="both"/>
              <w:rPr>
                <w:b/>
                <w:color w:val="000000" w:themeColor="text1"/>
                <w:spacing w:val="-8"/>
                <w:szCs w:val="28"/>
              </w:rPr>
            </w:pPr>
          </w:p>
        </w:tc>
        <w:tc>
          <w:tcPr>
            <w:tcW w:w="850" w:type="dxa"/>
          </w:tcPr>
          <w:p w14:paraId="19A7D28D"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56451A20"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34083297" w14:textId="77777777" w:rsidR="00FE70F4" w:rsidRPr="00EC5949" w:rsidRDefault="00FE70F4" w:rsidP="00FE70F4">
            <w:pPr>
              <w:spacing w:before="40" w:after="40" w:line="312" w:lineRule="auto"/>
              <w:jc w:val="both"/>
              <w:rPr>
                <w:b/>
                <w:color w:val="000000" w:themeColor="text1"/>
                <w:spacing w:val="-8"/>
                <w:szCs w:val="28"/>
              </w:rPr>
            </w:pPr>
          </w:p>
        </w:tc>
      </w:tr>
      <w:tr w:rsidR="00FE70F4" w:rsidRPr="00EC5949" w14:paraId="43F91BB1" w14:textId="77777777" w:rsidTr="00FE70F4">
        <w:trPr>
          <w:trHeight w:val="152"/>
        </w:trPr>
        <w:tc>
          <w:tcPr>
            <w:tcW w:w="1560" w:type="dxa"/>
            <w:vMerge/>
          </w:tcPr>
          <w:p w14:paraId="6DDC90BA" w14:textId="77777777" w:rsidR="00FE70F4" w:rsidRPr="00EC5949" w:rsidRDefault="00FE70F4" w:rsidP="00FE70F4">
            <w:pPr>
              <w:spacing w:before="40" w:after="40" w:line="312" w:lineRule="auto"/>
              <w:rPr>
                <w:b/>
                <w:color w:val="000000" w:themeColor="text1"/>
                <w:szCs w:val="28"/>
              </w:rPr>
            </w:pPr>
          </w:p>
        </w:tc>
        <w:tc>
          <w:tcPr>
            <w:tcW w:w="1842" w:type="dxa"/>
            <w:vMerge w:val="restart"/>
          </w:tcPr>
          <w:p w14:paraId="41A91253" w14:textId="77777777" w:rsidR="00FE70F4" w:rsidRPr="00EC5949" w:rsidRDefault="00FE70F4" w:rsidP="00FE70F4">
            <w:pPr>
              <w:spacing w:before="40" w:after="40" w:line="312" w:lineRule="auto"/>
              <w:rPr>
                <w:b/>
                <w:color w:val="000000" w:themeColor="text1"/>
                <w:szCs w:val="28"/>
              </w:rPr>
            </w:pPr>
            <w:r w:rsidRPr="00EC5949">
              <w:rPr>
                <w:b/>
                <w:szCs w:val="28"/>
                <w:lang w:val="vi-VN"/>
              </w:rPr>
              <w:t>Vận dụng</w:t>
            </w:r>
          </w:p>
        </w:tc>
        <w:tc>
          <w:tcPr>
            <w:tcW w:w="6237" w:type="dxa"/>
          </w:tcPr>
          <w:p w14:paraId="0E30E394" w14:textId="77777777" w:rsidR="00FE70F4" w:rsidRPr="00EC5949" w:rsidRDefault="00FE70F4" w:rsidP="00FE70F4">
            <w:pPr>
              <w:spacing w:before="40" w:after="40" w:line="312" w:lineRule="auto"/>
              <w:rPr>
                <w:szCs w:val="28"/>
                <w:lang w:val="vi-VN"/>
              </w:rPr>
            </w:pPr>
            <w:r w:rsidRPr="00EC5949">
              <w:rPr>
                <w:szCs w:val="28"/>
                <w:lang w:val="vi-VN"/>
              </w:rPr>
              <w:t>– Tiến hành được thí nghiệm đơn giản để xác định thành phần phần trăm thể tích của oxygen trong không khí.</w:t>
            </w:r>
          </w:p>
        </w:tc>
        <w:tc>
          <w:tcPr>
            <w:tcW w:w="851" w:type="dxa"/>
          </w:tcPr>
          <w:p w14:paraId="04976E0D" w14:textId="77777777" w:rsidR="00FE70F4" w:rsidRPr="00EC5949" w:rsidRDefault="00FE70F4" w:rsidP="00FE70F4">
            <w:pPr>
              <w:spacing w:before="40" w:after="40" w:line="312" w:lineRule="auto"/>
              <w:jc w:val="both"/>
              <w:rPr>
                <w:b/>
                <w:color w:val="000000" w:themeColor="text1"/>
                <w:spacing w:val="-8"/>
                <w:szCs w:val="28"/>
              </w:rPr>
            </w:pPr>
          </w:p>
        </w:tc>
        <w:tc>
          <w:tcPr>
            <w:tcW w:w="850" w:type="dxa"/>
          </w:tcPr>
          <w:p w14:paraId="40658E90"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131AF9BD"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0CEB8FD2" w14:textId="77777777" w:rsidR="00FE70F4" w:rsidRPr="00EC5949" w:rsidRDefault="00FE70F4" w:rsidP="00FE70F4">
            <w:pPr>
              <w:spacing w:before="40" w:after="40" w:line="312" w:lineRule="auto"/>
              <w:jc w:val="both"/>
              <w:rPr>
                <w:b/>
                <w:color w:val="000000" w:themeColor="text1"/>
                <w:spacing w:val="-8"/>
                <w:szCs w:val="28"/>
              </w:rPr>
            </w:pPr>
          </w:p>
        </w:tc>
      </w:tr>
      <w:tr w:rsidR="00FE70F4" w:rsidRPr="00EC5949" w14:paraId="66EFAFFA" w14:textId="77777777" w:rsidTr="00FE70F4">
        <w:trPr>
          <w:trHeight w:val="152"/>
        </w:trPr>
        <w:tc>
          <w:tcPr>
            <w:tcW w:w="1560" w:type="dxa"/>
            <w:vMerge/>
          </w:tcPr>
          <w:p w14:paraId="46A83C2D" w14:textId="77777777" w:rsidR="00FE70F4" w:rsidRPr="00EC5949" w:rsidRDefault="00FE70F4" w:rsidP="00FE70F4">
            <w:pPr>
              <w:spacing w:before="40" w:after="40" w:line="312" w:lineRule="auto"/>
              <w:rPr>
                <w:b/>
                <w:color w:val="000000" w:themeColor="text1"/>
                <w:szCs w:val="28"/>
              </w:rPr>
            </w:pPr>
          </w:p>
        </w:tc>
        <w:tc>
          <w:tcPr>
            <w:tcW w:w="1842" w:type="dxa"/>
            <w:vMerge/>
          </w:tcPr>
          <w:p w14:paraId="3F19733F" w14:textId="77777777" w:rsidR="00FE70F4" w:rsidRPr="00EC5949" w:rsidRDefault="00FE70F4" w:rsidP="00FE70F4">
            <w:pPr>
              <w:spacing w:before="40" w:after="40" w:line="312" w:lineRule="auto"/>
              <w:rPr>
                <w:b/>
                <w:color w:val="000000" w:themeColor="text1"/>
                <w:szCs w:val="28"/>
              </w:rPr>
            </w:pPr>
          </w:p>
        </w:tc>
        <w:tc>
          <w:tcPr>
            <w:tcW w:w="6237" w:type="dxa"/>
          </w:tcPr>
          <w:p w14:paraId="4E671D1D" w14:textId="77777777" w:rsidR="00FE70F4" w:rsidRPr="00EC5949" w:rsidRDefault="00FE70F4" w:rsidP="00FE70F4">
            <w:pPr>
              <w:spacing w:before="40" w:after="40" w:line="312" w:lineRule="auto"/>
              <w:rPr>
                <w:szCs w:val="28"/>
                <w:lang w:val="vi-VN"/>
              </w:rPr>
            </w:pPr>
            <w:r w:rsidRPr="00EC5949">
              <w:rPr>
                <w:szCs w:val="28"/>
                <w:lang w:val="vi-VN"/>
              </w:rPr>
              <w:t xml:space="preserve">– </w:t>
            </w:r>
            <w:r w:rsidRPr="00EC5949">
              <w:rPr>
                <w:szCs w:val="28"/>
              </w:rPr>
              <w:t>Tìm hiểu</w:t>
            </w:r>
            <w:r w:rsidRPr="00EC5949">
              <w:rPr>
                <w:szCs w:val="28"/>
                <w:lang w:val="vi-VN"/>
              </w:rPr>
              <w:t xml:space="preserve"> được sự ô nhiễm không khí: các chất gây ô nhiễm, nguồn gây ô nhiễm không khí, biểu hiện của không khí bị ô nhiễm.</w:t>
            </w:r>
          </w:p>
        </w:tc>
        <w:tc>
          <w:tcPr>
            <w:tcW w:w="851" w:type="dxa"/>
          </w:tcPr>
          <w:p w14:paraId="64D4CA95" w14:textId="77777777" w:rsidR="00FE70F4" w:rsidRPr="00EC5949" w:rsidRDefault="00FE70F4" w:rsidP="00FE70F4">
            <w:pPr>
              <w:spacing w:before="40" w:after="40" w:line="312" w:lineRule="auto"/>
              <w:jc w:val="both"/>
              <w:rPr>
                <w:b/>
                <w:color w:val="000000" w:themeColor="text1"/>
                <w:spacing w:val="-8"/>
                <w:szCs w:val="28"/>
              </w:rPr>
            </w:pPr>
          </w:p>
        </w:tc>
        <w:tc>
          <w:tcPr>
            <w:tcW w:w="850" w:type="dxa"/>
          </w:tcPr>
          <w:p w14:paraId="526CA94B"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2DA7830E"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0E5B7DA4" w14:textId="77777777" w:rsidR="00FE70F4" w:rsidRPr="00EC5949" w:rsidRDefault="00FE70F4" w:rsidP="00FE70F4">
            <w:pPr>
              <w:spacing w:before="40" w:after="40" w:line="312" w:lineRule="auto"/>
              <w:jc w:val="both"/>
              <w:rPr>
                <w:b/>
                <w:color w:val="000000" w:themeColor="text1"/>
                <w:spacing w:val="-8"/>
                <w:szCs w:val="28"/>
              </w:rPr>
            </w:pPr>
          </w:p>
        </w:tc>
      </w:tr>
      <w:tr w:rsidR="00FE70F4" w:rsidRPr="00EC5949" w14:paraId="241BD153" w14:textId="77777777" w:rsidTr="00FE70F4">
        <w:trPr>
          <w:trHeight w:val="152"/>
        </w:trPr>
        <w:tc>
          <w:tcPr>
            <w:tcW w:w="1560" w:type="dxa"/>
            <w:vMerge/>
          </w:tcPr>
          <w:p w14:paraId="143EFAE4" w14:textId="77777777" w:rsidR="00FE70F4" w:rsidRPr="00EC5949" w:rsidRDefault="00FE70F4" w:rsidP="00FE70F4">
            <w:pPr>
              <w:spacing w:before="40" w:after="40" w:line="312" w:lineRule="auto"/>
              <w:rPr>
                <w:b/>
                <w:color w:val="000000" w:themeColor="text1"/>
                <w:szCs w:val="28"/>
              </w:rPr>
            </w:pPr>
          </w:p>
        </w:tc>
        <w:tc>
          <w:tcPr>
            <w:tcW w:w="1842" w:type="dxa"/>
            <w:vMerge w:val="restart"/>
          </w:tcPr>
          <w:p w14:paraId="4F2BB3FA" w14:textId="77777777" w:rsidR="00FE70F4" w:rsidRPr="00EC5949" w:rsidRDefault="00FE70F4" w:rsidP="00FE70F4">
            <w:pPr>
              <w:spacing w:before="40" w:after="40" w:line="312" w:lineRule="auto"/>
              <w:rPr>
                <w:b/>
                <w:szCs w:val="28"/>
              </w:rPr>
            </w:pPr>
            <w:r w:rsidRPr="00EC5949">
              <w:rPr>
                <w:b/>
                <w:szCs w:val="28"/>
                <w:lang w:val="vi-VN"/>
              </w:rPr>
              <w:t>Vận dụng cao</w:t>
            </w:r>
          </w:p>
        </w:tc>
        <w:tc>
          <w:tcPr>
            <w:tcW w:w="6237" w:type="dxa"/>
          </w:tcPr>
          <w:p w14:paraId="5AA44BAB" w14:textId="77777777" w:rsidR="00FE70F4" w:rsidRPr="00EC5949" w:rsidRDefault="00FE70F4" w:rsidP="00FE70F4">
            <w:pPr>
              <w:spacing w:before="40" w:after="40" w:line="312" w:lineRule="auto"/>
              <w:rPr>
                <w:szCs w:val="28"/>
              </w:rPr>
            </w:pPr>
            <w:r w:rsidRPr="00EC5949">
              <w:rPr>
                <w:szCs w:val="28"/>
                <w:lang w:val="vi-VN"/>
              </w:rPr>
              <w:t>- Đưa ra được biện pháp nhằm giảm thiểu ô nhiễm không khí.</w:t>
            </w:r>
          </w:p>
        </w:tc>
        <w:tc>
          <w:tcPr>
            <w:tcW w:w="851" w:type="dxa"/>
          </w:tcPr>
          <w:p w14:paraId="6BF7D4C2" w14:textId="77777777" w:rsidR="00FE70F4" w:rsidRPr="00EC5949" w:rsidRDefault="00FE70F4" w:rsidP="00FE70F4">
            <w:pPr>
              <w:spacing w:before="40" w:after="40" w:line="312" w:lineRule="auto"/>
              <w:jc w:val="both"/>
              <w:rPr>
                <w:b/>
                <w:color w:val="000000" w:themeColor="text1"/>
                <w:spacing w:val="-8"/>
                <w:szCs w:val="28"/>
              </w:rPr>
            </w:pPr>
          </w:p>
        </w:tc>
        <w:tc>
          <w:tcPr>
            <w:tcW w:w="850" w:type="dxa"/>
          </w:tcPr>
          <w:p w14:paraId="1DA9F710"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1C77D989" w14:textId="77777777" w:rsidR="00FE70F4" w:rsidRPr="00EC5949" w:rsidRDefault="00FE70F4" w:rsidP="00FE70F4">
            <w:pPr>
              <w:spacing w:before="40" w:after="40" w:line="312" w:lineRule="auto"/>
              <w:jc w:val="both"/>
              <w:rPr>
                <w:b/>
                <w:color w:val="000000" w:themeColor="text1"/>
                <w:spacing w:val="-8"/>
                <w:szCs w:val="28"/>
              </w:rPr>
            </w:pPr>
          </w:p>
        </w:tc>
        <w:tc>
          <w:tcPr>
            <w:tcW w:w="851" w:type="dxa"/>
          </w:tcPr>
          <w:p w14:paraId="3CE12381" w14:textId="77777777" w:rsidR="00FE70F4" w:rsidRPr="00EC5949" w:rsidRDefault="00FE70F4" w:rsidP="00FE70F4">
            <w:pPr>
              <w:spacing w:before="40" w:after="40" w:line="312" w:lineRule="auto"/>
              <w:jc w:val="both"/>
              <w:rPr>
                <w:b/>
                <w:color w:val="000000" w:themeColor="text1"/>
                <w:spacing w:val="-8"/>
                <w:szCs w:val="28"/>
              </w:rPr>
            </w:pPr>
          </w:p>
        </w:tc>
      </w:tr>
      <w:tr w:rsidR="00FE70F4" w:rsidRPr="0048541D" w14:paraId="66CA1FDE" w14:textId="77777777" w:rsidTr="00FE70F4">
        <w:trPr>
          <w:trHeight w:val="152"/>
        </w:trPr>
        <w:tc>
          <w:tcPr>
            <w:tcW w:w="1560" w:type="dxa"/>
            <w:vMerge/>
          </w:tcPr>
          <w:p w14:paraId="5A3A1F3D" w14:textId="77777777" w:rsidR="00FE70F4" w:rsidRPr="00EC5949" w:rsidRDefault="00FE70F4" w:rsidP="00FE70F4">
            <w:pPr>
              <w:spacing w:before="40" w:after="40" w:line="312" w:lineRule="auto"/>
              <w:rPr>
                <w:b/>
                <w:color w:val="000000" w:themeColor="text1"/>
                <w:szCs w:val="28"/>
              </w:rPr>
            </w:pPr>
          </w:p>
        </w:tc>
        <w:tc>
          <w:tcPr>
            <w:tcW w:w="1842" w:type="dxa"/>
            <w:vMerge/>
          </w:tcPr>
          <w:p w14:paraId="02CD48F2" w14:textId="77777777" w:rsidR="00FE70F4" w:rsidRPr="00EC5949" w:rsidRDefault="00FE70F4" w:rsidP="00FE70F4">
            <w:pPr>
              <w:spacing w:before="40" w:after="40" w:line="312" w:lineRule="auto"/>
              <w:rPr>
                <w:b/>
                <w:szCs w:val="28"/>
                <w:lang w:val="vi-VN"/>
              </w:rPr>
            </w:pPr>
          </w:p>
        </w:tc>
        <w:tc>
          <w:tcPr>
            <w:tcW w:w="6237" w:type="dxa"/>
          </w:tcPr>
          <w:p w14:paraId="187420F7" w14:textId="77777777" w:rsidR="00FE70F4" w:rsidRPr="00EC5949" w:rsidRDefault="00FE70F4" w:rsidP="00FE70F4">
            <w:pPr>
              <w:spacing w:before="40" w:after="40" w:line="312" w:lineRule="auto"/>
              <w:rPr>
                <w:szCs w:val="28"/>
                <w:lang w:val="vi-VN"/>
              </w:rPr>
            </w:pPr>
            <w:r w:rsidRPr="00EC5949">
              <w:rPr>
                <w:szCs w:val="28"/>
                <w:lang w:val="vi-VN"/>
              </w:rPr>
              <w:t>– Đề xuất được một số biện pháp bảo vệ môi trường không khí.</w:t>
            </w:r>
          </w:p>
        </w:tc>
        <w:tc>
          <w:tcPr>
            <w:tcW w:w="851" w:type="dxa"/>
          </w:tcPr>
          <w:p w14:paraId="3A216E4A" w14:textId="77777777"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14:paraId="2F90CD19"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6119051B" w14:textId="77777777"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14:paraId="17E5D286" w14:textId="77777777"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14:paraId="2EECAA6B" w14:textId="77777777" w:rsidTr="00FE70F4">
        <w:trPr>
          <w:trHeight w:val="152"/>
        </w:trPr>
        <w:tc>
          <w:tcPr>
            <w:tcW w:w="9639" w:type="dxa"/>
            <w:gridSpan w:val="3"/>
          </w:tcPr>
          <w:p w14:paraId="73356289" w14:textId="77777777" w:rsidR="00FE70F4" w:rsidRPr="00EC5949" w:rsidRDefault="00FE70F4" w:rsidP="00FE70F4">
            <w:pPr>
              <w:spacing w:before="40" w:after="40" w:line="312" w:lineRule="auto"/>
              <w:rPr>
                <w:color w:val="FF0000"/>
                <w:szCs w:val="28"/>
                <w:lang w:val="vi-VN"/>
              </w:rPr>
            </w:pPr>
            <w:r w:rsidRPr="00EC5949">
              <w:rPr>
                <w:b/>
                <w:i/>
                <w:color w:val="FF0000"/>
                <w:szCs w:val="28"/>
                <w:lang w:val="vi-VN"/>
              </w:rPr>
              <w:t>Chủ đề 5: Một số vật liệu, nhiên liệu, nguyên liệu, lương thực, thực phẩm (7 tiết)</w:t>
            </w:r>
          </w:p>
        </w:tc>
        <w:tc>
          <w:tcPr>
            <w:tcW w:w="851" w:type="dxa"/>
          </w:tcPr>
          <w:p w14:paraId="62120845" w14:textId="77777777" w:rsidR="00FE70F4" w:rsidRPr="00EC5949" w:rsidRDefault="00FE70F4" w:rsidP="00E42FEA">
            <w:pPr>
              <w:spacing w:before="40" w:after="40" w:line="312" w:lineRule="auto"/>
              <w:jc w:val="both"/>
              <w:rPr>
                <w:b/>
                <w:color w:val="FF0000"/>
                <w:spacing w:val="-8"/>
                <w:szCs w:val="28"/>
                <w:lang w:val="vi-VN"/>
              </w:rPr>
            </w:pPr>
            <w:r w:rsidRPr="00EC5949">
              <w:rPr>
                <w:b/>
                <w:color w:val="FF0000"/>
                <w:spacing w:val="-8"/>
                <w:szCs w:val="28"/>
              </w:rPr>
              <w:t xml:space="preserve">2 </w:t>
            </w:r>
            <w:r w:rsidR="00191C26" w:rsidRPr="00EC5949">
              <w:rPr>
                <w:b/>
                <w:color w:val="FF0000"/>
                <w:spacing w:val="-8"/>
                <w:szCs w:val="28"/>
                <w:lang w:val="vi-VN"/>
              </w:rPr>
              <w:t>ý</w:t>
            </w:r>
          </w:p>
        </w:tc>
        <w:tc>
          <w:tcPr>
            <w:tcW w:w="850" w:type="dxa"/>
          </w:tcPr>
          <w:p w14:paraId="68D42B7C" w14:textId="77777777" w:rsidR="00FE70F4" w:rsidRPr="00EC5949" w:rsidRDefault="00FE70F4" w:rsidP="00FE70F4">
            <w:pPr>
              <w:spacing w:before="40" w:after="40" w:line="312" w:lineRule="auto"/>
              <w:jc w:val="both"/>
              <w:rPr>
                <w:b/>
                <w:color w:val="FF0000"/>
                <w:spacing w:val="-8"/>
                <w:szCs w:val="28"/>
              </w:rPr>
            </w:pPr>
          </w:p>
        </w:tc>
        <w:tc>
          <w:tcPr>
            <w:tcW w:w="851" w:type="dxa"/>
          </w:tcPr>
          <w:p w14:paraId="2E952DE2" w14:textId="77777777"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C18</w:t>
            </w:r>
          </w:p>
        </w:tc>
        <w:tc>
          <w:tcPr>
            <w:tcW w:w="851" w:type="dxa"/>
          </w:tcPr>
          <w:p w14:paraId="2C0DF7EB" w14:textId="77777777" w:rsidR="00FE70F4" w:rsidRPr="00EC5949" w:rsidRDefault="00FE70F4" w:rsidP="00FE70F4">
            <w:pPr>
              <w:spacing w:before="40" w:after="40" w:line="312" w:lineRule="auto"/>
              <w:jc w:val="both"/>
              <w:rPr>
                <w:b/>
                <w:color w:val="FF0000"/>
                <w:spacing w:val="-8"/>
                <w:szCs w:val="28"/>
              </w:rPr>
            </w:pPr>
          </w:p>
        </w:tc>
      </w:tr>
      <w:tr w:rsidR="00FE70F4" w:rsidRPr="00EC5949" w14:paraId="5A61EBA3" w14:textId="77777777" w:rsidTr="00FE70F4">
        <w:trPr>
          <w:trHeight w:val="152"/>
        </w:trPr>
        <w:tc>
          <w:tcPr>
            <w:tcW w:w="1560" w:type="dxa"/>
            <w:vMerge w:val="restart"/>
            <w:vAlign w:val="center"/>
          </w:tcPr>
          <w:p w14:paraId="48529F9D" w14:textId="77777777" w:rsidR="00FE70F4" w:rsidRPr="00EC5949" w:rsidRDefault="00FE70F4" w:rsidP="00FE70F4">
            <w:pPr>
              <w:spacing w:before="40" w:after="40" w:line="312" w:lineRule="auto"/>
              <w:rPr>
                <w:b/>
                <w:color w:val="000000" w:themeColor="text1"/>
                <w:szCs w:val="28"/>
              </w:rPr>
            </w:pPr>
            <w:r w:rsidRPr="00EC5949">
              <w:rPr>
                <w:b/>
                <w:color w:val="000000" w:themeColor="text1"/>
                <w:szCs w:val="28"/>
              </w:rPr>
              <w:t xml:space="preserve">8. </w:t>
            </w:r>
            <w:r w:rsidRPr="00EC5949">
              <w:rPr>
                <w:b/>
                <w:i/>
                <w:szCs w:val="28"/>
                <w:lang w:val="vi-VN"/>
              </w:rPr>
              <w:t xml:space="preserve">Một số </w:t>
            </w:r>
            <w:r w:rsidRPr="00EC5949">
              <w:rPr>
                <w:b/>
                <w:i/>
                <w:szCs w:val="28"/>
                <w:lang w:val="vi-VN"/>
              </w:rPr>
              <w:lastRenderedPageBreak/>
              <w:t>vật liệu, nhiên liệu</w:t>
            </w:r>
            <w:r w:rsidRPr="00EC5949">
              <w:rPr>
                <w:b/>
                <w:i/>
                <w:szCs w:val="28"/>
              </w:rPr>
              <w:t xml:space="preserve"> và </w:t>
            </w:r>
            <w:r w:rsidRPr="00EC5949">
              <w:rPr>
                <w:b/>
                <w:i/>
                <w:szCs w:val="28"/>
                <w:lang w:val="vi-VN"/>
              </w:rPr>
              <w:t xml:space="preserve"> nguyên liệu</w:t>
            </w:r>
            <w:r w:rsidRPr="00EC5949">
              <w:rPr>
                <w:b/>
                <w:i/>
                <w:szCs w:val="28"/>
              </w:rPr>
              <w:t xml:space="preserve"> thông dụng</w:t>
            </w:r>
          </w:p>
        </w:tc>
        <w:tc>
          <w:tcPr>
            <w:tcW w:w="1842" w:type="dxa"/>
            <w:vMerge w:val="restart"/>
            <w:vAlign w:val="center"/>
          </w:tcPr>
          <w:p w14:paraId="24C23496" w14:textId="77777777" w:rsidR="00FE70F4" w:rsidRPr="00EC5949" w:rsidRDefault="00FE70F4" w:rsidP="00FE70F4">
            <w:pPr>
              <w:spacing w:before="40" w:after="40" w:line="312" w:lineRule="auto"/>
              <w:rPr>
                <w:b/>
                <w:color w:val="000000" w:themeColor="text1"/>
                <w:szCs w:val="28"/>
              </w:rPr>
            </w:pPr>
            <w:r w:rsidRPr="00EC5949">
              <w:rPr>
                <w:b/>
                <w:szCs w:val="28"/>
                <w:lang w:val="vi-VN"/>
              </w:rPr>
              <w:lastRenderedPageBreak/>
              <w:t>Thông hiểu</w:t>
            </w:r>
          </w:p>
        </w:tc>
        <w:tc>
          <w:tcPr>
            <w:tcW w:w="6237" w:type="dxa"/>
          </w:tcPr>
          <w:p w14:paraId="49681D35" w14:textId="77777777" w:rsidR="00FE70F4" w:rsidRPr="00EC5949" w:rsidRDefault="00FE70F4" w:rsidP="00FE70F4">
            <w:pPr>
              <w:spacing w:before="40" w:after="40" w:line="312" w:lineRule="auto"/>
              <w:rPr>
                <w:szCs w:val="28"/>
                <w:lang w:val="vi-VN"/>
              </w:rPr>
            </w:pPr>
            <w:r w:rsidRPr="00EC5949">
              <w:rPr>
                <w:szCs w:val="28"/>
                <w:lang w:val="vi-VN"/>
              </w:rPr>
              <w:t xml:space="preserve">– Trình bày được tính chất và ứng dụng của một số </w:t>
            </w:r>
            <w:r w:rsidRPr="00EC5949">
              <w:rPr>
                <w:szCs w:val="28"/>
                <w:lang w:val="vi-VN"/>
              </w:rPr>
              <w:lastRenderedPageBreak/>
              <w:t>vật liệu thông dụng trong cuộc sống và sản xuất như kim loại, nhựa, gỗ, cao su, gốm, thuỷ tinh,...</w:t>
            </w:r>
          </w:p>
        </w:tc>
        <w:tc>
          <w:tcPr>
            <w:tcW w:w="851" w:type="dxa"/>
          </w:tcPr>
          <w:p w14:paraId="3A35555E"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B18CC32"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15E53DB"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AC3F384"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526573B9" w14:textId="77777777" w:rsidTr="00FE70F4">
        <w:trPr>
          <w:trHeight w:val="152"/>
        </w:trPr>
        <w:tc>
          <w:tcPr>
            <w:tcW w:w="1560" w:type="dxa"/>
            <w:vMerge/>
            <w:vAlign w:val="center"/>
          </w:tcPr>
          <w:p w14:paraId="7999C080"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1A7AEB1C" w14:textId="77777777" w:rsidR="00FE70F4" w:rsidRPr="00EC5949" w:rsidRDefault="00FE70F4" w:rsidP="00FE70F4">
            <w:pPr>
              <w:spacing w:before="40" w:after="40" w:line="312" w:lineRule="auto"/>
              <w:rPr>
                <w:b/>
                <w:color w:val="000000" w:themeColor="text1"/>
                <w:szCs w:val="28"/>
              </w:rPr>
            </w:pPr>
          </w:p>
        </w:tc>
        <w:tc>
          <w:tcPr>
            <w:tcW w:w="6237" w:type="dxa"/>
          </w:tcPr>
          <w:p w14:paraId="789A4758" w14:textId="77777777" w:rsidR="00FE70F4" w:rsidRPr="00EC5949" w:rsidRDefault="00FE70F4" w:rsidP="00FE70F4">
            <w:pPr>
              <w:spacing w:before="40" w:after="40" w:line="312" w:lineRule="auto"/>
              <w:rPr>
                <w:szCs w:val="28"/>
                <w:lang w:val="vi-VN"/>
              </w:rPr>
            </w:pPr>
            <w:r w:rsidRPr="00EC5949">
              <w:rPr>
                <w:szCs w:val="28"/>
                <w:lang w:val="vi-VN"/>
              </w:rPr>
              <w:t>– Trình bày được tính chất và ứng dụng của một số nhiên liệu thông dụng trong cuộc sống và sản xuất như: than, gas, xăng dầu, ...</w:t>
            </w:r>
          </w:p>
        </w:tc>
        <w:tc>
          <w:tcPr>
            <w:tcW w:w="851" w:type="dxa"/>
          </w:tcPr>
          <w:p w14:paraId="51AFE152" w14:textId="77777777" w:rsidR="00FE70F4" w:rsidRPr="00EC5949" w:rsidRDefault="00FE70F4" w:rsidP="00FE70F4">
            <w:pPr>
              <w:spacing w:before="40" w:after="40" w:line="312" w:lineRule="auto"/>
              <w:jc w:val="both"/>
              <w:rPr>
                <w:b/>
                <w:color w:val="000000" w:themeColor="text1"/>
                <w:szCs w:val="28"/>
              </w:rPr>
            </w:pPr>
          </w:p>
        </w:tc>
        <w:tc>
          <w:tcPr>
            <w:tcW w:w="850" w:type="dxa"/>
          </w:tcPr>
          <w:p w14:paraId="6363E56C"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A6549E3" w14:textId="77777777" w:rsidR="00FE70F4" w:rsidRPr="00EC5949" w:rsidRDefault="00FE70F4" w:rsidP="00FE70F4">
            <w:pPr>
              <w:spacing w:before="40" w:after="40" w:line="312" w:lineRule="auto"/>
              <w:jc w:val="both"/>
              <w:rPr>
                <w:b/>
                <w:color w:val="000000" w:themeColor="text1"/>
                <w:szCs w:val="28"/>
              </w:rPr>
            </w:pPr>
          </w:p>
        </w:tc>
        <w:tc>
          <w:tcPr>
            <w:tcW w:w="851" w:type="dxa"/>
          </w:tcPr>
          <w:p w14:paraId="6AD04149"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15E28201" w14:textId="77777777" w:rsidTr="00FE70F4">
        <w:trPr>
          <w:trHeight w:val="152"/>
        </w:trPr>
        <w:tc>
          <w:tcPr>
            <w:tcW w:w="1560" w:type="dxa"/>
            <w:vMerge/>
            <w:vAlign w:val="center"/>
          </w:tcPr>
          <w:p w14:paraId="191550C2"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61C7E011" w14:textId="77777777" w:rsidR="00FE70F4" w:rsidRPr="00EC5949" w:rsidRDefault="00FE70F4" w:rsidP="00FE70F4">
            <w:pPr>
              <w:spacing w:before="40" w:after="40" w:line="312" w:lineRule="auto"/>
              <w:rPr>
                <w:b/>
                <w:color w:val="000000" w:themeColor="text1"/>
                <w:szCs w:val="28"/>
              </w:rPr>
            </w:pPr>
          </w:p>
        </w:tc>
        <w:tc>
          <w:tcPr>
            <w:tcW w:w="6237" w:type="dxa"/>
          </w:tcPr>
          <w:p w14:paraId="4BEBD1DA" w14:textId="77777777" w:rsidR="00FE70F4" w:rsidRPr="00EC5949" w:rsidRDefault="00FE70F4" w:rsidP="00FE70F4">
            <w:pPr>
              <w:spacing w:before="40" w:after="40" w:line="312" w:lineRule="auto"/>
              <w:rPr>
                <w:b/>
                <w:szCs w:val="28"/>
                <w:lang w:val="vi-VN"/>
              </w:rPr>
            </w:pPr>
            <w:r w:rsidRPr="00EC5949">
              <w:rPr>
                <w:szCs w:val="28"/>
                <w:lang w:val="vi-VN"/>
              </w:rPr>
              <w:t>– Trình bày được tính chất và ứng dụng của một số nguyên liệu thông dụng trong cuộc sống và sản xuất như: quặng, đá vôi, ...</w:t>
            </w:r>
          </w:p>
        </w:tc>
        <w:tc>
          <w:tcPr>
            <w:tcW w:w="851" w:type="dxa"/>
          </w:tcPr>
          <w:p w14:paraId="30DE84B1"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639554B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2E0B9B6"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2418044"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7FAA2917" w14:textId="77777777" w:rsidTr="00FE70F4">
        <w:trPr>
          <w:trHeight w:val="152"/>
        </w:trPr>
        <w:tc>
          <w:tcPr>
            <w:tcW w:w="1560" w:type="dxa"/>
            <w:vMerge/>
            <w:vAlign w:val="center"/>
          </w:tcPr>
          <w:p w14:paraId="2DA216EA" w14:textId="77777777" w:rsidR="00FE70F4" w:rsidRPr="00EC5949" w:rsidRDefault="00FE70F4" w:rsidP="00FE70F4">
            <w:pPr>
              <w:spacing w:before="40" w:after="40" w:line="312" w:lineRule="auto"/>
              <w:rPr>
                <w:b/>
                <w:color w:val="000000" w:themeColor="text1"/>
                <w:szCs w:val="28"/>
              </w:rPr>
            </w:pPr>
          </w:p>
        </w:tc>
        <w:tc>
          <w:tcPr>
            <w:tcW w:w="1842" w:type="dxa"/>
            <w:vMerge w:val="restart"/>
            <w:vAlign w:val="center"/>
          </w:tcPr>
          <w:p w14:paraId="3E55CB7A" w14:textId="77777777" w:rsidR="00FE70F4" w:rsidRPr="00EC5949" w:rsidRDefault="00FE70F4" w:rsidP="00FE70F4">
            <w:pPr>
              <w:spacing w:before="40" w:after="40" w:line="312" w:lineRule="auto"/>
              <w:rPr>
                <w:b/>
                <w:color w:val="000000" w:themeColor="text1"/>
                <w:szCs w:val="28"/>
              </w:rPr>
            </w:pPr>
            <w:r w:rsidRPr="00EC5949">
              <w:rPr>
                <w:b/>
                <w:szCs w:val="28"/>
                <w:lang w:val="vi-VN"/>
              </w:rPr>
              <w:t>Vận dụng</w:t>
            </w:r>
          </w:p>
        </w:tc>
        <w:tc>
          <w:tcPr>
            <w:tcW w:w="6237" w:type="dxa"/>
          </w:tcPr>
          <w:p w14:paraId="7C6BD132" w14:textId="77777777" w:rsidR="00FE70F4" w:rsidRPr="00EC5949" w:rsidRDefault="00FE70F4" w:rsidP="00FE70F4">
            <w:pPr>
              <w:spacing w:before="40" w:after="40" w:line="312" w:lineRule="auto"/>
              <w:rPr>
                <w:szCs w:val="28"/>
                <w:lang w:val="vi-VN"/>
              </w:rPr>
            </w:pPr>
            <w:r w:rsidRPr="00EC5949">
              <w:rPr>
                <w:szCs w:val="28"/>
                <w:lang w:val="vi-VN"/>
              </w:rPr>
              <w:t>– Trình bày được sơ lược về an ninh năng lượng.</w:t>
            </w:r>
          </w:p>
        </w:tc>
        <w:tc>
          <w:tcPr>
            <w:tcW w:w="851" w:type="dxa"/>
          </w:tcPr>
          <w:p w14:paraId="4F456F1D"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5C4806E"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E7FCE1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811D878"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19278371" w14:textId="77777777" w:rsidTr="00FE70F4">
        <w:trPr>
          <w:trHeight w:val="152"/>
        </w:trPr>
        <w:tc>
          <w:tcPr>
            <w:tcW w:w="1560" w:type="dxa"/>
            <w:vMerge/>
            <w:vAlign w:val="center"/>
          </w:tcPr>
          <w:p w14:paraId="3DF74BB8"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5320AF21" w14:textId="77777777" w:rsidR="00FE70F4" w:rsidRPr="00EC5949" w:rsidRDefault="00FE70F4" w:rsidP="00FE70F4">
            <w:pPr>
              <w:spacing w:before="40" w:after="40" w:line="312" w:lineRule="auto"/>
              <w:rPr>
                <w:b/>
                <w:color w:val="000000" w:themeColor="text1"/>
                <w:szCs w:val="28"/>
              </w:rPr>
            </w:pPr>
          </w:p>
        </w:tc>
        <w:tc>
          <w:tcPr>
            <w:tcW w:w="6237" w:type="dxa"/>
          </w:tcPr>
          <w:p w14:paraId="27EB644D" w14:textId="77777777" w:rsidR="00FE70F4" w:rsidRPr="00EC5949" w:rsidRDefault="00FE70F4" w:rsidP="00FE70F4">
            <w:pPr>
              <w:spacing w:before="40" w:after="40" w:line="312" w:lineRule="auto"/>
              <w:rPr>
                <w:szCs w:val="28"/>
              </w:rPr>
            </w:pPr>
            <w:r w:rsidRPr="00EC5949">
              <w:rPr>
                <w:szCs w:val="28"/>
                <w:lang w:val="vi-VN"/>
              </w:rPr>
              <w:t>– Đề xuất được phương án tìm hiểu về một số tính chất (tính cứng, khả năng bị ăn mòn, bị gỉ, chịu nhiệt, ...) của một số vật liệu, nhiên liệu, nguyên liệu</w:t>
            </w:r>
            <w:r w:rsidRPr="00EC5949">
              <w:rPr>
                <w:szCs w:val="28"/>
              </w:rPr>
              <w:t>.</w:t>
            </w:r>
          </w:p>
        </w:tc>
        <w:tc>
          <w:tcPr>
            <w:tcW w:w="851" w:type="dxa"/>
          </w:tcPr>
          <w:p w14:paraId="0C739340"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8E4B758"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95A948C"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3016FB6"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65EAF0F3" w14:textId="77777777" w:rsidTr="00FE70F4">
        <w:trPr>
          <w:trHeight w:val="152"/>
        </w:trPr>
        <w:tc>
          <w:tcPr>
            <w:tcW w:w="1560" w:type="dxa"/>
            <w:vMerge/>
            <w:vAlign w:val="center"/>
          </w:tcPr>
          <w:p w14:paraId="1BEA564D"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07FD900F" w14:textId="77777777" w:rsidR="00FE70F4" w:rsidRPr="00EC5949" w:rsidRDefault="00FE70F4" w:rsidP="00FE70F4">
            <w:pPr>
              <w:spacing w:before="40" w:after="40" w:line="312" w:lineRule="auto"/>
              <w:rPr>
                <w:b/>
                <w:color w:val="000000" w:themeColor="text1"/>
                <w:szCs w:val="28"/>
              </w:rPr>
            </w:pPr>
          </w:p>
        </w:tc>
        <w:tc>
          <w:tcPr>
            <w:tcW w:w="6237" w:type="dxa"/>
          </w:tcPr>
          <w:p w14:paraId="258C38E3" w14:textId="77777777" w:rsidR="00FE70F4" w:rsidRPr="00EC5949" w:rsidRDefault="00FE70F4" w:rsidP="00FE70F4">
            <w:pPr>
              <w:spacing w:before="40" w:after="40" w:line="312" w:lineRule="auto"/>
              <w:jc w:val="both"/>
              <w:rPr>
                <w:b/>
                <w:color w:val="000000" w:themeColor="text1"/>
                <w:szCs w:val="28"/>
              </w:rPr>
            </w:pPr>
            <w:r w:rsidRPr="00EC5949">
              <w:rPr>
                <w:szCs w:val="28"/>
                <w:lang w:val="vi-VN"/>
              </w:rPr>
              <w:t>– Thu thập dữ liệu, phân tích, thảo luận, so sánh để rút ra được kết luận về tính chất của một số vật liệu, nhiên liệu, nguyên liệu</w:t>
            </w:r>
            <w:r w:rsidRPr="00EC5949">
              <w:rPr>
                <w:szCs w:val="28"/>
              </w:rPr>
              <w:t>.</w:t>
            </w:r>
          </w:p>
        </w:tc>
        <w:tc>
          <w:tcPr>
            <w:tcW w:w="851" w:type="dxa"/>
          </w:tcPr>
          <w:p w14:paraId="0F6F211A"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555A49C"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198B70F"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AB391BE"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0B773C1B" w14:textId="77777777" w:rsidTr="00FE70F4">
        <w:trPr>
          <w:trHeight w:val="152"/>
        </w:trPr>
        <w:tc>
          <w:tcPr>
            <w:tcW w:w="1560" w:type="dxa"/>
            <w:vMerge/>
            <w:vAlign w:val="center"/>
          </w:tcPr>
          <w:p w14:paraId="012A8CB2" w14:textId="77777777" w:rsidR="00FE70F4" w:rsidRPr="00EC5949" w:rsidRDefault="00FE70F4" w:rsidP="00FE70F4">
            <w:pPr>
              <w:spacing w:before="40" w:after="40" w:line="312" w:lineRule="auto"/>
              <w:rPr>
                <w:b/>
                <w:color w:val="000000" w:themeColor="text1"/>
                <w:szCs w:val="28"/>
              </w:rPr>
            </w:pPr>
          </w:p>
        </w:tc>
        <w:tc>
          <w:tcPr>
            <w:tcW w:w="1842" w:type="dxa"/>
            <w:vAlign w:val="center"/>
          </w:tcPr>
          <w:p w14:paraId="58644A26" w14:textId="77777777" w:rsidR="00FE70F4" w:rsidRPr="00EC5949" w:rsidRDefault="00FE70F4" w:rsidP="00FE70F4">
            <w:pPr>
              <w:spacing w:before="40" w:after="40" w:line="312" w:lineRule="auto"/>
              <w:rPr>
                <w:b/>
                <w:color w:val="000000" w:themeColor="text1"/>
                <w:szCs w:val="28"/>
              </w:rPr>
            </w:pPr>
            <w:r w:rsidRPr="00EC5949">
              <w:rPr>
                <w:b/>
                <w:szCs w:val="28"/>
                <w:lang w:val="vi-VN"/>
              </w:rPr>
              <w:t>Vận dụng cao</w:t>
            </w:r>
          </w:p>
        </w:tc>
        <w:tc>
          <w:tcPr>
            <w:tcW w:w="6237" w:type="dxa"/>
          </w:tcPr>
          <w:p w14:paraId="1A7D8A92" w14:textId="77777777"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 xml:space="preserve">Đưa ra được cách sử dụng một số nguyên liệu, nhiên liệu, vật liệu an toàn, hiệu quả và bảo đảm sự phát </w:t>
            </w:r>
            <w:r w:rsidRPr="00EC5949">
              <w:rPr>
                <w:szCs w:val="28"/>
                <w:lang w:val="vi-VN"/>
              </w:rPr>
              <w:lastRenderedPageBreak/>
              <w:t>triển bền vững.</w:t>
            </w:r>
          </w:p>
        </w:tc>
        <w:tc>
          <w:tcPr>
            <w:tcW w:w="851" w:type="dxa"/>
          </w:tcPr>
          <w:p w14:paraId="5D39BE28" w14:textId="77777777" w:rsidR="00FE70F4" w:rsidRPr="00EC5949" w:rsidRDefault="00FE70F4" w:rsidP="00E42FEA">
            <w:pPr>
              <w:spacing w:before="40" w:after="40" w:line="312" w:lineRule="auto"/>
              <w:jc w:val="both"/>
              <w:rPr>
                <w:b/>
                <w:color w:val="000000" w:themeColor="text1"/>
                <w:szCs w:val="28"/>
              </w:rPr>
            </w:pPr>
            <w:r w:rsidRPr="00EC5949">
              <w:rPr>
                <w:b/>
                <w:color w:val="000000" w:themeColor="text1"/>
                <w:szCs w:val="28"/>
              </w:rPr>
              <w:lastRenderedPageBreak/>
              <w:t>2</w:t>
            </w:r>
            <w:r w:rsidR="00191C26" w:rsidRPr="00EC5949">
              <w:rPr>
                <w:b/>
                <w:color w:val="000000" w:themeColor="text1"/>
                <w:szCs w:val="28"/>
                <w:lang w:val="vi-VN"/>
              </w:rPr>
              <w:t>ý</w:t>
            </w:r>
            <w:r w:rsidRPr="00EC5949">
              <w:rPr>
                <w:b/>
                <w:color w:val="000000" w:themeColor="text1"/>
                <w:szCs w:val="28"/>
              </w:rPr>
              <w:t xml:space="preserve"> </w:t>
            </w:r>
          </w:p>
        </w:tc>
        <w:tc>
          <w:tcPr>
            <w:tcW w:w="850" w:type="dxa"/>
          </w:tcPr>
          <w:p w14:paraId="0B40EA7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546E7F5C"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C18</w:t>
            </w:r>
          </w:p>
        </w:tc>
        <w:tc>
          <w:tcPr>
            <w:tcW w:w="851" w:type="dxa"/>
          </w:tcPr>
          <w:p w14:paraId="2E18E0DD"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3D0F62A7" w14:textId="77777777" w:rsidTr="00FE70F4">
        <w:trPr>
          <w:trHeight w:val="152"/>
        </w:trPr>
        <w:tc>
          <w:tcPr>
            <w:tcW w:w="1560" w:type="dxa"/>
            <w:vMerge w:val="restart"/>
            <w:vAlign w:val="center"/>
          </w:tcPr>
          <w:p w14:paraId="784985A9" w14:textId="77777777" w:rsidR="00FE70F4" w:rsidRPr="00EC5949" w:rsidRDefault="00FE70F4" w:rsidP="00FE70F4">
            <w:pPr>
              <w:spacing w:before="40" w:after="40" w:line="312" w:lineRule="auto"/>
              <w:rPr>
                <w:szCs w:val="28"/>
              </w:rPr>
            </w:pPr>
            <w:r w:rsidRPr="00EC5949">
              <w:rPr>
                <w:szCs w:val="28"/>
              </w:rPr>
              <w:t xml:space="preserve">9. </w:t>
            </w:r>
            <w:r w:rsidRPr="00EC5949">
              <w:rPr>
                <w:szCs w:val="28"/>
                <w:lang w:val="vi-VN"/>
              </w:rPr>
              <w:t>Một số lương thực – thực phẩm</w:t>
            </w:r>
            <w:r w:rsidRPr="00EC5949">
              <w:rPr>
                <w:szCs w:val="28"/>
              </w:rPr>
              <w:t xml:space="preserve"> thông dụng</w:t>
            </w:r>
          </w:p>
          <w:p w14:paraId="3799AAE4" w14:textId="77777777" w:rsidR="00FE70F4" w:rsidRPr="00EC5949" w:rsidRDefault="00FE70F4" w:rsidP="00FE70F4">
            <w:pPr>
              <w:spacing w:before="40" w:after="40" w:line="312" w:lineRule="auto"/>
              <w:rPr>
                <w:b/>
                <w:color w:val="000000" w:themeColor="text1"/>
                <w:szCs w:val="28"/>
              </w:rPr>
            </w:pPr>
          </w:p>
        </w:tc>
        <w:tc>
          <w:tcPr>
            <w:tcW w:w="1842" w:type="dxa"/>
            <w:vAlign w:val="center"/>
          </w:tcPr>
          <w:p w14:paraId="1D3DC878" w14:textId="77777777" w:rsidR="00FE70F4" w:rsidRPr="00EC5949" w:rsidRDefault="00FE70F4" w:rsidP="00FE70F4">
            <w:pPr>
              <w:spacing w:before="40" w:after="40" w:line="312" w:lineRule="auto"/>
              <w:rPr>
                <w:b/>
                <w:color w:val="000000" w:themeColor="text1"/>
                <w:szCs w:val="28"/>
              </w:rPr>
            </w:pPr>
            <w:r w:rsidRPr="00EC5949">
              <w:rPr>
                <w:b/>
                <w:szCs w:val="28"/>
                <w:lang w:val="vi-VN"/>
              </w:rPr>
              <w:t>Thông hiểu</w:t>
            </w:r>
          </w:p>
        </w:tc>
        <w:tc>
          <w:tcPr>
            <w:tcW w:w="6237" w:type="dxa"/>
          </w:tcPr>
          <w:p w14:paraId="66405CB0" w14:textId="77777777"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 Trình bày được tính chất và ứng dụng của một số lương thực – thực phẩm trong cuộc sống.</w:t>
            </w:r>
          </w:p>
        </w:tc>
        <w:tc>
          <w:tcPr>
            <w:tcW w:w="851" w:type="dxa"/>
          </w:tcPr>
          <w:p w14:paraId="4E30B583"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DB039CF" w14:textId="77777777" w:rsidR="00FE70F4" w:rsidRPr="00EC5949" w:rsidRDefault="00FE70F4" w:rsidP="00FE70F4">
            <w:pPr>
              <w:spacing w:before="40" w:after="40" w:line="312" w:lineRule="auto"/>
              <w:jc w:val="both"/>
              <w:rPr>
                <w:b/>
                <w:color w:val="000000" w:themeColor="text1"/>
                <w:szCs w:val="28"/>
              </w:rPr>
            </w:pPr>
          </w:p>
        </w:tc>
        <w:tc>
          <w:tcPr>
            <w:tcW w:w="851" w:type="dxa"/>
          </w:tcPr>
          <w:p w14:paraId="2CA67E2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A42BB12" w14:textId="77777777" w:rsidR="00FE70F4" w:rsidRPr="00EC5949" w:rsidRDefault="00FE70F4" w:rsidP="00FE70F4">
            <w:pPr>
              <w:spacing w:before="40" w:after="40" w:line="312" w:lineRule="auto"/>
              <w:jc w:val="both"/>
              <w:rPr>
                <w:b/>
                <w:color w:val="000000" w:themeColor="text1"/>
                <w:szCs w:val="28"/>
              </w:rPr>
            </w:pPr>
          </w:p>
        </w:tc>
      </w:tr>
      <w:tr w:rsidR="00FE70F4" w:rsidRPr="0048541D" w14:paraId="23FE9D24" w14:textId="77777777" w:rsidTr="00FE70F4">
        <w:trPr>
          <w:trHeight w:val="152"/>
        </w:trPr>
        <w:tc>
          <w:tcPr>
            <w:tcW w:w="1560" w:type="dxa"/>
            <w:vMerge/>
            <w:vAlign w:val="center"/>
          </w:tcPr>
          <w:p w14:paraId="12487497" w14:textId="77777777" w:rsidR="00FE70F4" w:rsidRPr="00EC5949" w:rsidRDefault="00FE70F4" w:rsidP="00FE70F4">
            <w:pPr>
              <w:spacing w:before="40" w:after="40" w:line="312" w:lineRule="auto"/>
              <w:rPr>
                <w:szCs w:val="28"/>
              </w:rPr>
            </w:pPr>
          </w:p>
        </w:tc>
        <w:tc>
          <w:tcPr>
            <w:tcW w:w="1842" w:type="dxa"/>
            <w:vMerge w:val="restart"/>
            <w:vAlign w:val="center"/>
          </w:tcPr>
          <w:p w14:paraId="00AD891F" w14:textId="77777777" w:rsidR="00FE70F4" w:rsidRPr="00EC5949" w:rsidRDefault="00FE70F4" w:rsidP="00FE70F4">
            <w:pPr>
              <w:spacing w:before="40" w:after="40" w:line="312" w:lineRule="auto"/>
              <w:rPr>
                <w:b/>
                <w:szCs w:val="28"/>
                <w:lang w:val="vi-VN"/>
              </w:rPr>
            </w:pPr>
            <w:r w:rsidRPr="00EC5949">
              <w:rPr>
                <w:b/>
                <w:szCs w:val="28"/>
                <w:lang w:val="vi-VN"/>
              </w:rPr>
              <w:t>Vận dụng</w:t>
            </w:r>
          </w:p>
        </w:tc>
        <w:tc>
          <w:tcPr>
            <w:tcW w:w="6237" w:type="dxa"/>
          </w:tcPr>
          <w:p w14:paraId="1C720996" w14:textId="77777777" w:rsidR="00FE70F4" w:rsidRPr="00EC5949" w:rsidRDefault="00FE70F4" w:rsidP="00FE70F4">
            <w:pPr>
              <w:spacing w:before="40" w:after="40" w:line="312" w:lineRule="auto"/>
              <w:rPr>
                <w:szCs w:val="28"/>
                <w:lang w:val="vi-VN"/>
              </w:rPr>
            </w:pPr>
            <w:r w:rsidRPr="00EC5949">
              <w:rPr>
                <w:szCs w:val="28"/>
                <w:lang w:val="vi-VN"/>
              </w:rPr>
              <w:t>– Đề xuất được phương án tìm hiểu về một số tính chất của lương thực – thực phẩm thông dụng.</w:t>
            </w:r>
          </w:p>
        </w:tc>
        <w:tc>
          <w:tcPr>
            <w:tcW w:w="851" w:type="dxa"/>
          </w:tcPr>
          <w:p w14:paraId="5DE6701F"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6C68362E"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4F36DDB"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9CA612C"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0A1C93A3" w14:textId="77777777" w:rsidTr="00FE70F4">
        <w:trPr>
          <w:trHeight w:val="152"/>
        </w:trPr>
        <w:tc>
          <w:tcPr>
            <w:tcW w:w="1560" w:type="dxa"/>
            <w:vMerge/>
            <w:vAlign w:val="center"/>
          </w:tcPr>
          <w:p w14:paraId="79DF44D8" w14:textId="77777777" w:rsidR="00FE70F4" w:rsidRPr="00EC5949" w:rsidRDefault="00FE70F4" w:rsidP="00FE70F4">
            <w:pPr>
              <w:spacing w:before="40" w:after="40" w:line="312" w:lineRule="auto"/>
              <w:rPr>
                <w:szCs w:val="28"/>
                <w:lang w:val="vi-VN"/>
              </w:rPr>
            </w:pPr>
          </w:p>
        </w:tc>
        <w:tc>
          <w:tcPr>
            <w:tcW w:w="1842" w:type="dxa"/>
            <w:vMerge/>
            <w:vAlign w:val="center"/>
          </w:tcPr>
          <w:p w14:paraId="0560F959" w14:textId="77777777" w:rsidR="00FE70F4" w:rsidRPr="00EC5949" w:rsidRDefault="00FE70F4" w:rsidP="00FE70F4">
            <w:pPr>
              <w:spacing w:before="40" w:after="40" w:line="312" w:lineRule="auto"/>
              <w:rPr>
                <w:b/>
                <w:szCs w:val="28"/>
                <w:lang w:val="vi-VN"/>
              </w:rPr>
            </w:pPr>
          </w:p>
        </w:tc>
        <w:tc>
          <w:tcPr>
            <w:tcW w:w="6237" w:type="dxa"/>
          </w:tcPr>
          <w:p w14:paraId="744A8DF1" w14:textId="77777777"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 Thu thập dữ liệu, phân tích, thảo luận, so sánh để rút ra được kết luận về tính chất của một số lương thực – thực phẩm.</w:t>
            </w:r>
          </w:p>
        </w:tc>
        <w:tc>
          <w:tcPr>
            <w:tcW w:w="851" w:type="dxa"/>
          </w:tcPr>
          <w:p w14:paraId="6B3442BF"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EF17E51"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187B6AE"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E77EF19"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57DA2E33" w14:textId="77777777" w:rsidTr="00FE70F4">
        <w:trPr>
          <w:trHeight w:val="152"/>
        </w:trPr>
        <w:tc>
          <w:tcPr>
            <w:tcW w:w="1560" w:type="dxa"/>
            <w:vMerge/>
            <w:vAlign w:val="center"/>
          </w:tcPr>
          <w:p w14:paraId="055889F1" w14:textId="77777777" w:rsidR="00FE70F4" w:rsidRPr="00EC5949" w:rsidRDefault="00FE70F4" w:rsidP="00FE70F4">
            <w:pPr>
              <w:spacing w:before="40" w:after="40" w:line="312" w:lineRule="auto"/>
              <w:rPr>
                <w:szCs w:val="28"/>
                <w:lang w:val="vi-VN"/>
              </w:rPr>
            </w:pPr>
          </w:p>
        </w:tc>
        <w:tc>
          <w:tcPr>
            <w:tcW w:w="1842" w:type="dxa"/>
            <w:vAlign w:val="center"/>
          </w:tcPr>
          <w:p w14:paraId="30B09F18" w14:textId="77777777" w:rsidR="00FE70F4" w:rsidRPr="00EC5949" w:rsidRDefault="00FE70F4" w:rsidP="00FE70F4">
            <w:pPr>
              <w:spacing w:before="40" w:after="40" w:line="312" w:lineRule="auto"/>
              <w:rPr>
                <w:b/>
                <w:szCs w:val="28"/>
                <w:lang w:val="vi-VN"/>
              </w:rPr>
            </w:pPr>
            <w:r w:rsidRPr="00EC5949">
              <w:rPr>
                <w:b/>
                <w:szCs w:val="28"/>
                <w:lang w:val="vi-VN"/>
              </w:rPr>
              <w:t>Vận dụng cao</w:t>
            </w:r>
          </w:p>
        </w:tc>
        <w:tc>
          <w:tcPr>
            <w:tcW w:w="6237" w:type="dxa"/>
          </w:tcPr>
          <w:p w14:paraId="02D42C92" w14:textId="77777777"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 Đưa ra được cách sử dụng, bảo quản một số lương thực, thực phẩm an toàn, hiệu quả và bảo đảm sức khỏe.</w:t>
            </w:r>
          </w:p>
        </w:tc>
        <w:tc>
          <w:tcPr>
            <w:tcW w:w="851" w:type="dxa"/>
          </w:tcPr>
          <w:p w14:paraId="20BE9024"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9AC8A46"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B417E1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A8E1577"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41EA3430" w14:textId="77777777" w:rsidTr="00FE70F4">
        <w:trPr>
          <w:trHeight w:val="152"/>
        </w:trPr>
        <w:tc>
          <w:tcPr>
            <w:tcW w:w="9639" w:type="dxa"/>
            <w:gridSpan w:val="3"/>
            <w:vAlign w:val="center"/>
          </w:tcPr>
          <w:p w14:paraId="682B4EAA" w14:textId="77777777" w:rsidR="00FE70F4" w:rsidRPr="00EC5949" w:rsidRDefault="00FE70F4" w:rsidP="00FE70F4">
            <w:pPr>
              <w:spacing w:before="40" w:after="40" w:line="312" w:lineRule="auto"/>
              <w:jc w:val="both"/>
              <w:rPr>
                <w:b/>
                <w:i/>
                <w:color w:val="FF0000"/>
                <w:szCs w:val="28"/>
                <w:lang w:val="vi-VN"/>
              </w:rPr>
            </w:pPr>
            <w:r w:rsidRPr="00EC5949">
              <w:rPr>
                <w:b/>
                <w:i/>
                <w:color w:val="FF0000"/>
                <w:szCs w:val="28"/>
                <w:lang w:val="vi-VN"/>
              </w:rPr>
              <w:t xml:space="preserve">Chủ đề 6: Hỗn hợp ( 6 tiết) </w:t>
            </w:r>
          </w:p>
        </w:tc>
        <w:tc>
          <w:tcPr>
            <w:tcW w:w="851" w:type="dxa"/>
          </w:tcPr>
          <w:p w14:paraId="6075BE6D" w14:textId="77777777" w:rsidR="00FE70F4" w:rsidRPr="00EC5949" w:rsidRDefault="00F448CD" w:rsidP="00E42FEA">
            <w:pPr>
              <w:spacing w:before="40" w:after="40" w:line="312" w:lineRule="auto"/>
              <w:jc w:val="both"/>
              <w:rPr>
                <w:b/>
                <w:i/>
                <w:color w:val="FF0000"/>
                <w:szCs w:val="28"/>
                <w:lang w:val="vi-VN"/>
              </w:rPr>
            </w:pPr>
            <w:r w:rsidRPr="00EC5949">
              <w:rPr>
                <w:b/>
                <w:i/>
                <w:color w:val="FF0000"/>
                <w:szCs w:val="28"/>
                <w:lang w:val="vi-VN"/>
              </w:rPr>
              <w:t>4</w:t>
            </w:r>
            <w:r w:rsidR="00E42FEA" w:rsidRPr="00EC5949">
              <w:rPr>
                <w:b/>
                <w:i/>
                <w:color w:val="FF0000"/>
                <w:szCs w:val="28"/>
                <w:lang w:val="vi-VN"/>
              </w:rPr>
              <w:t xml:space="preserve"> </w:t>
            </w:r>
          </w:p>
        </w:tc>
        <w:tc>
          <w:tcPr>
            <w:tcW w:w="850" w:type="dxa"/>
          </w:tcPr>
          <w:p w14:paraId="2017404E" w14:textId="77777777" w:rsidR="00FE70F4" w:rsidRPr="00EC5949" w:rsidRDefault="00FE70F4" w:rsidP="00FE70F4">
            <w:pPr>
              <w:spacing w:before="40" w:after="40" w:line="312" w:lineRule="auto"/>
              <w:jc w:val="both"/>
              <w:rPr>
                <w:b/>
                <w:i/>
                <w:color w:val="FF0000"/>
                <w:szCs w:val="28"/>
              </w:rPr>
            </w:pPr>
            <w:r w:rsidRPr="00EC5949">
              <w:rPr>
                <w:b/>
                <w:i/>
                <w:color w:val="FF0000"/>
                <w:szCs w:val="28"/>
              </w:rPr>
              <w:t>2</w:t>
            </w:r>
          </w:p>
        </w:tc>
        <w:tc>
          <w:tcPr>
            <w:tcW w:w="851" w:type="dxa"/>
          </w:tcPr>
          <w:p w14:paraId="370AA89C" w14:textId="77777777" w:rsidR="00FE70F4" w:rsidRPr="00EC5949" w:rsidRDefault="00FE70F4" w:rsidP="00FE70F4">
            <w:pPr>
              <w:spacing w:before="40" w:after="40" w:line="312" w:lineRule="auto"/>
              <w:jc w:val="both"/>
              <w:rPr>
                <w:b/>
                <w:i/>
                <w:color w:val="FF0000"/>
                <w:szCs w:val="28"/>
              </w:rPr>
            </w:pPr>
            <w:r w:rsidRPr="00EC5949">
              <w:rPr>
                <w:b/>
                <w:i/>
                <w:color w:val="FF0000"/>
                <w:szCs w:val="28"/>
              </w:rPr>
              <w:t>C19</w:t>
            </w:r>
          </w:p>
        </w:tc>
        <w:tc>
          <w:tcPr>
            <w:tcW w:w="851" w:type="dxa"/>
          </w:tcPr>
          <w:p w14:paraId="2EF32BF5" w14:textId="77777777" w:rsidR="00FE70F4" w:rsidRPr="00EC5949" w:rsidRDefault="00FE70F4" w:rsidP="00FE70F4">
            <w:pPr>
              <w:spacing w:before="40" w:after="40" w:line="312" w:lineRule="auto"/>
              <w:jc w:val="both"/>
              <w:rPr>
                <w:b/>
                <w:i/>
                <w:color w:val="FF0000"/>
                <w:szCs w:val="28"/>
                <w:lang w:val="vi-VN"/>
              </w:rPr>
            </w:pPr>
            <w:r w:rsidRPr="00EC5949">
              <w:rPr>
                <w:b/>
                <w:i/>
                <w:color w:val="FF0000"/>
                <w:szCs w:val="28"/>
              </w:rPr>
              <w:t>C5 C6</w:t>
            </w:r>
          </w:p>
        </w:tc>
      </w:tr>
      <w:tr w:rsidR="00FE70F4" w:rsidRPr="00EC5949" w14:paraId="11F444B9" w14:textId="77777777" w:rsidTr="00FE70F4">
        <w:trPr>
          <w:trHeight w:val="152"/>
        </w:trPr>
        <w:tc>
          <w:tcPr>
            <w:tcW w:w="1560" w:type="dxa"/>
            <w:vMerge w:val="restart"/>
            <w:vAlign w:val="center"/>
          </w:tcPr>
          <w:p w14:paraId="50E0FBA4" w14:textId="77777777" w:rsidR="00FE70F4" w:rsidRPr="00EC5949" w:rsidRDefault="00FE70F4" w:rsidP="00FE70F4">
            <w:pPr>
              <w:spacing w:before="40" w:after="40" w:line="312" w:lineRule="auto"/>
              <w:rPr>
                <w:szCs w:val="28"/>
              </w:rPr>
            </w:pPr>
            <w:r w:rsidRPr="00EC5949">
              <w:rPr>
                <w:szCs w:val="28"/>
              </w:rPr>
              <w:t xml:space="preserve">10. </w:t>
            </w:r>
            <w:r w:rsidRPr="00EC5949">
              <w:rPr>
                <w:b/>
                <w:i/>
                <w:szCs w:val="28"/>
              </w:rPr>
              <w:t>H</w:t>
            </w:r>
            <w:r w:rsidRPr="00EC5949">
              <w:rPr>
                <w:b/>
                <w:i/>
                <w:szCs w:val="28"/>
                <w:lang w:val="vi-VN"/>
              </w:rPr>
              <w:t>ỗn hợp,</w:t>
            </w:r>
            <w:r w:rsidRPr="00EC5949">
              <w:rPr>
                <w:b/>
                <w:i/>
                <w:szCs w:val="28"/>
              </w:rPr>
              <w:t>c</w:t>
            </w:r>
            <w:r w:rsidRPr="00EC5949">
              <w:rPr>
                <w:b/>
                <w:i/>
                <w:szCs w:val="28"/>
                <w:lang w:val="vi-VN"/>
              </w:rPr>
              <w:t>hất tinh khiết, dung dịch</w:t>
            </w:r>
          </w:p>
        </w:tc>
        <w:tc>
          <w:tcPr>
            <w:tcW w:w="1842" w:type="dxa"/>
            <w:vMerge w:val="restart"/>
            <w:vAlign w:val="center"/>
          </w:tcPr>
          <w:p w14:paraId="62229320" w14:textId="77777777" w:rsidR="00FE70F4" w:rsidRPr="00EC5949" w:rsidRDefault="00FE70F4" w:rsidP="00FE70F4">
            <w:pPr>
              <w:spacing w:before="40" w:after="40" w:line="312" w:lineRule="auto"/>
              <w:rPr>
                <w:b/>
                <w:szCs w:val="28"/>
                <w:lang w:val="vi-VN"/>
              </w:rPr>
            </w:pPr>
            <w:r w:rsidRPr="00EC5949">
              <w:rPr>
                <w:b/>
                <w:szCs w:val="28"/>
                <w:lang w:val="vi-VN"/>
              </w:rPr>
              <w:t>Nhận biết</w:t>
            </w:r>
          </w:p>
        </w:tc>
        <w:tc>
          <w:tcPr>
            <w:tcW w:w="6237" w:type="dxa"/>
          </w:tcPr>
          <w:p w14:paraId="63731694" w14:textId="77777777" w:rsidR="00FE70F4" w:rsidRPr="00EC5949" w:rsidRDefault="00FE70F4" w:rsidP="00FE70F4">
            <w:pPr>
              <w:spacing w:before="40" w:after="40" w:line="312" w:lineRule="auto"/>
              <w:rPr>
                <w:szCs w:val="28"/>
                <w:lang w:val="vi-VN"/>
              </w:rPr>
            </w:pPr>
            <w:r w:rsidRPr="00EC5949">
              <w:rPr>
                <w:szCs w:val="28"/>
                <w:lang w:val="vi-VN"/>
              </w:rPr>
              <w:t>– Nêu được khái niệm hỗn hợp, dung dịch, dung môi, huyền phù, nhũ tương…</w:t>
            </w:r>
          </w:p>
        </w:tc>
        <w:tc>
          <w:tcPr>
            <w:tcW w:w="851" w:type="dxa"/>
          </w:tcPr>
          <w:p w14:paraId="51361171" w14:textId="77777777"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lang w:val="vi-VN"/>
              </w:rPr>
              <w:t xml:space="preserve"> </w:t>
            </w:r>
          </w:p>
        </w:tc>
        <w:tc>
          <w:tcPr>
            <w:tcW w:w="850" w:type="dxa"/>
          </w:tcPr>
          <w:p w14:paraId="2248088D" w14:textId="77777777"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2</w:t>
            </w:r>
          </w:p>
        </w:tc>
        <w:tc>
          <w:tcPr>
            <w:tcW w:w="851" w:type="dxa"/>
          </w:tcPr>
          <w:p w14:paraId="407CBD4C"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C76EFAB" w14:textId="77777777" w:rsidR="00F448CD" w:rsidRPr="00EC5949" w:rsidRDefault="00F448CD" w:rsidP="00FE70F4">
            <w:pPr>
              <w:spacing w:before="40" w:after="40" w:line="312" w:lineRule="auto"/>
              <w:jc w:val="both"/>
              <w:rPr>
                <w:b/>
                <w:color w:val="000000" w:themeColor="text1"/>
                <w:szCs w:val="28"/>
                <w:lang w:val="vi-VN"/>
              </w:rPr>
            </w:pPr>
            <w:r w:rsidRPr="00EC5949">
              <w:rPr>
                <w:b/>
                <w:color w:val="000000" w:themeColor="text1"/>
                <w:szCs w:val="28"/>
                <w:lang w:val="vi-VN"/>
              </w:rPr>
              <w:t>C5,</w:t>
            </w:r>
          </w:p>
          <w:p w14:paraId="49D52B8B" w14:textId="77777777" w:rsidR="00FE70F4" w:rsidRPr="00EC5949" w:rsidRDefault="00F448CD" w:rsidP="00FE70F4">
            <w:pPr>
              <w:spacing w:before="40" w:after="40" w:line="312" w:lineRule="auto"/>
              <w:jc w:val="both"/>
              <w:rPr>
                <w:b/>
                <w:color w:val="000000" w:themeColor="text1"/>
                <w:szCs w:val="28"/>
                <w:lang w:val="vi-VN"/>
              </w:rPr>
            </w:pPr>
            <w:r w:rsidRPr="00EC5949">
              <w:rPr>
                <w:b/>
                <w:color w:val="000000" w:themeColor="text1"/>
                <w:szCs w:val="28"/>
                <w:lang w:val="vi-VN"/>
              </w:rPr>
              <w:t>C6</w:t>
            </w:r>
          </w:p>
        </w:tc>
      </w:tr>
      <w:tr w:rsidR="00FE70F4" w:rsidRPr="0048541D" w14:paraId="236126A7" w14:textId="77777777" w:rsidTr="00FE70F4">
        <w:trPr>
          <w:trHeight w:val="152"/>
        </w:trPr>
        <w:tc>
          <w:tcPr>
            <w:tcW w:w="1560" w:type="dxa"/>
            <w:vMerge/>
            <w:vAlign w:val="center"/>
          </w:tcPr>
          <w:p w14:paraId="62FD1CC9" w14:textId="77777777" w:rsidR="00FE70F4" w:rsidRPr="00EC5949" w:rsidRDefault="00FE70F4" w:rsidP="00FE70F4">
            <w:pPr>
              <w:spacing w:before="40" w:after="40" w:line="312" w:lineRule="auto"/>
              <w:rPr>
                <w:szCs w:val="28"/>
              </w:rPr>
            </w:pPr>
          </w:p>
        </w:tc>
        <w:tc>
          <w:tcPr>
            <w:tcW w:w="1842" w:type="dxa"/>
            <w:vMerge/>
            <w:vAlign w:val="center"/>
          </w:tcPr>
          <w:p w14:paraId="234631F9" w14:textId="77777777" w:rsidR="00FE70F4" w:rsidRPr="00EC5949" w:rsidRDefault="00FE70F4" w:rsidP="00FE70F4">
            <w:pPr>
              <w:spacing w:before="40" w:after="40" w:line="312" w:lineRule="auto"/>
              <w:rPr>
                <w:b/>
                <w:szCs w:val="28"/>
                <w:lang w:val="vi-VN"/>
              </w:rPr>
            </w:pPr>
          </w:p>
        </w:tc>
        <w:tc>
          <w:tcPr>
            <w:tcW w:w="6237" w:type="dxa"/>
          </w:tcPr>
          <w:p w14:paraId="56F7E6F6" w14:textId="77777777" w:rsidR="00FE70F4" w:rsidRPr="00EC5949" w:rsidRDefault="00FE70F4" w:rsidP="00FE70F4">
            <w:pPr>
              <w:spacing w:before="40" w:after="40" w:line="312" w:lineRule="auto"/>
              <w:rPr>
                <w:szCs w:val="28"/>
                <w:lang w:val="vi-VN"/>
              </w:rPr>
            </w:pPr>
            <w:r w:rsidRPr="00EC5949">
              <w:rPr>
                <w:szCs w:val="28"/>
                <w:lang w:val="vi-VN"/>
              </w:rPr>
              <w:t>– Nêu được khái niệm chất tinh khiết.</w:t>
            </w:r>
          </w:p>
        </w:tc>
        <w:tc>
          <w:tcPr>
            <w:tcW w:w="851" w:type="dxa"/>
          </w:tcPr>
          <w:p w14:paraId="7F644C79"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5D6A762"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56E023F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FD0412C"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5F5472F1" w14:textId="77777777" w:rsidTr="00FE70F4">
        <w:trPr>
          <w:trHeight w:val="152"/>
        </w:trPr>
        <w:tc>
          <w:tcPr>
            <w:tcW w:w="1560" w:type="dxa"/>
            <w:vMerge/>
            <w:vAlign w:val="center"/>
          </w:tcPr>
          <w:p w14:paraId="61149D46" w14:textId="77777777" w:rsidR="00FE70F4" w:rsidRPr="00EC5949" w:rsidRDefault="00FE70F4" w:rsidP="00FE70F4">
            <w:pPr>
              <w:spacing w:before="40" w:after="40" w:line="312" w:lineRule="auto"/>
              <w:rPr>
                <w:szCs w:val="28"/>
                <w:lang w:val="vi-VN"/>
              </w:rPr>
            </w:pPr>
          </w:p>
        </w:tc>
        <w:tc>
          <w:tcPr>
            <w:tcW w:w="1842" w:type="dxa"/>
            <w:vMerge/>
            <w:vAlign w:val="center"/>
          </w:tcPr>
          <w:p w14:paraId="6EE260A4" w14:textId="77777777" w:rsidR="00FE70F4" w:rsidRPr="00EC5949" w:rsidRDefault="00FE70F4" w:rsidP="00FE70F4">
            <w:pPr>
              <w:spacing w:before="40" w:after="40" w:line="312" w:lineRule="auto"/>
              <w:rPr>
                <w:b/>
                <w:szCs w:val="28"/>
                <w:lang w:val="vi-VN"/>
              </w:rPr>
            </w:pPr>
          </w:p>
        </w:tc>
        <w:tc>
          <w:tcPr>
            <w:tcW w:w="6237" w:type="dxa"/>
          </w:tcPr>
          <w:p w14:paraId="7DA26817" w14:textId="77777777" w:rsidR="00FE70F4" w:rsidRPr="00EC5949" w:rsidRDefault="00FE70F4" w:rsidP="00FE70F4">
            <w:pPr>
              <w:spacing w:before="40" w:after="40" w:line="312" w:lineRule="auto"/>
              <w:rPr>
                <w:szCs w:val="28"/>
                <w:lang w:val="vi-VN"/>
              </w:rPr>
            </w:pPr>
            <w:r w:rsidRPr="00EC5949">
              <w:rPr>
                <w:szCs w:val="28"/>
                <w:lang w:val="vi-VN"/>
              </w:rPr>
              <w:t xml:space="preserve">– Nhận ra được một số khí cũng có thể hoà tan trong </w:t>
            </w:r>
            <w:r w:rsidRPr="00EC5949">
              <w:rPr>
                <w:szCs w:val="28"/>
                <w:lang w:val="vi-VN"/>
              </w:rPr>
              <w:lastRenderedPageBreak/>
              <w:t xml:space="preserve">nước để tạo thành một dung dịch. </w:t>
            </w:r>
          </w:p>
        </w:tc>
        <w:tc>
          <w:tcPr>
            <w:tcW w:w="851" w:type="dxa"/>
          </w:tcPr>
          <w:p w14:paraId="5A802594"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012E75E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E6E28A2"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319C983"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7E1A74D5" w14:textId="77777777" w:rsidTr="00FE70F4">
        <w:trPr>
          <w:trHeight w:val="152"/>
        </w:trPr>
        <w:tc>
          <w:tcPr>
            <w:tcW w:w="1560" w:type="dxa"/>
            <w:vMerge/>
            <w:vAlign w:val="center"/>
          </w:tcPr>
          <w:p w14:paraId="45CA64E9" w14:textId="77777777" w:rsidR="00FE70F4" w:rsidRPr="00EC5949" w:rsidRDefault="00FE70F4" w:rsidP="00FE70F4">
            <w:pPr>
              <w:spacing w:before="40" w:after="40" w:line="312" w:lineRule="auto"/>
              <w:rPr>
                <w:szCs w:val="28"/>
                <w:lang w:val="vi-VN"/>
              </w:rPr>
            </w:pPr>
          </w:p>
        </w:tc>
        <w:tc>
          <w:tcPr>
            <w:tcW w:w="1842" w:type="dxa"/>
            <w:vMerge/>
            <w:vAlign w:val="center"/>
          </w:tcPr>
          <w:p w14:paraId="008E24ED" w14:textId="77777777" w:rsidR="00FE70F4" w:rsidRPr="00EC5949" w:rsidRDefault="00FE70F4" w:rsidP="00FE70F4">
            <w:pPr>
              <w:spacing w:before="40" w:after="40" w:line="312" w:lineRule="auto"/>
              <w:rPr>
                <w:b/>
                <w:szCs w:val="28"/>
                <w:lang w:val="vi-VN"/>
              </w:rPr>
            </w:pPr>
          </w:p>
        </w:tc>
        <w:tc>
          <w:tcPr>
            <w:tcW w:w="6237" w:type="dxa"/>
          </w:tcPr>
          <w:p w14:paraId="682B4940" w14:textId="77777777" w:rsidR="00FE70F4" w:rsidRPr="00EC5949" w:rsidRDefault="00FE70F4" w:rsidP="00FE70F4">
            <w:pPr>
              <w:spacing w:before="40" w:after="40" w:line="312" w:lineRule="auto"/>
              <w:rPr>
                <w:szCs w:val="28"/>
                <w:lang w:val="vi-VN"/>
              </w:rPr>
            </w:pPr>
            <w:r w:rsidRPr="00EC5949">
              <w:rPr>
                <w:szCs w:val="28"/>
                <w:lang w:val="vi-VN"/>
              </w:rPr>
              <w:t>– Nhận ra được một số các chất rắn hoà tan và không hoà tan trong nước.</w:t>
            </w:r>
          </w:p>
        </w:tc>
        <w:tc>
          <w:tcPr>
            <w:tcW w:w="851" w:type="dxa"/>
          </w:tcPr>
          <w:p w14:paraId="5FA5FC15"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DC4A324"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BB3A36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5905BB1"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3BB2C329" w14:textId="77777777" w:rsidTr="00FE70F4">
        <w:trPr>
          <w:trHeight w:val="152"/>
        </w:trPr>
        <w:tc>
          <w:tcPr>
            <w:tcW w:w="1560" w:type="dxa"/>
            <w:vMerge/>
            <w:vAlign w:val="center"/>
          </w:tcPr>
          <w:p w14:paraId="5800FFEC" w14:textId="77777777" w:rsidR="00FE70F4" w:rsidRPr="00EC5949" w:rsidRDefault="00FE70F4" w:rsidP="00FE70F4">
            <w:pPr>
              <w:spacing w:before="40" w:after="40" w:line="312" w:lineRule="auto"/>
              <w:rPr>
                <w:szCs w:val="28"/>
                <w:lang w:val="vi-VN"/>
              </w:rPr>
            </w:pPr>
          </w:p>
        </w:tc>
        <w:tc>
          <w:tcPr>
            <w:tcW w:w="1842" w:type="dxa"/>
            <w:vMerge w:val="restart"/>
            <w:vAlign w:val="center"/>
          </w:tcPr>
          <w:p w14:paraId="3966D3FB" w14:textId="77777777" w:rsidR="00FE70F4" w:rsidRPr="00EC5949" w:rsidRDefault="00FE70F4" w:rsidP="00FE70F4">
            <w:pPr>
              <w:spacing w:before="40" w:after="40" w:line="312" w:lineRule="auto"/>
              <w:rPr>
                <w:b/>
                <w:szCs w:val="28"/>
                <w:lang w:val="vi-VN"/>
              </w:rPr>
            </w:pPr>
            <w:r w:rsidRPr="00EC5949">
              <w:rPr>
                <w:b/>
                <w:szCs w:val="28"/>
                <w:lang w:val="vi-VN"/>
              </w:rPr>
              <w:t>Thông hiểu</w:t>
            </w:r>
          </w:p>
        </w:tc>
        <w:tc>
          <w:tcPr>
            <w:tcW w:w="6237" w:type="dxa"/>
          </w:tcPr>
          <w:p w14:paraId="38DF1675" w14:textId="77777777" w:rsidR="00FE70F4" w:rsidRPr="00EC5949" w:rsidRDefault="00FE70F4" w:rsidP="00FE70F4">
            <w:pPr>
              <w:spacing w:before="40" w:after="40" w:line="312" w:lineRule="auto"/>
              <w:rPr>
                <w:b/>
                <w:szCs w:val="28"/>
                <w:lang w:val="vi-VN"/>
              </w:rPr>
            </w:pPr>
            <w:r w:rsidRPr="00EC5949">
              <w:rPr>
                <w:szCs w:val="28"/>
                <w:lang w:val="vi-VN"/>
              </w:rPr>
              <w:t xml:space="preserve">- Phân biệt được dung môi và dung dịch, </w:t>
            </w:r>
          </w:p>
        </w:tc>
        <w:tc>
          <w:tcPr>
            <w:tcW w:w="851" w:type="dxa"/>
          </w:tcPr>
          <w:p w14:paraId="616D4AE9"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8DFC6A1"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BD3DD3C"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9DB4355"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2D8C7BE9" w14:textId="77777777" w:rsidTr="00FE70F4">
        <w:trPr>
          <w:trHeight w:val="152"/>
        </w:trPr>
        <w:tc>
          <w:tcPr>
            <w:tcW w:w="1560" w:type="dxa"/>
            <w:vMerge/>
            <w:vAlign w:val="center"/>
          </w:tcPr>
          <w:p w14:paraId="53F5C6F9" w14:textId="77777777" w:rsidR="00FE70F4" w:rsidRPr="00EC5949" w:rsidRDefault="00FE70F4" w:rsidP="00FE70F4">
            <w:pPr>
              <w:spacing w:before="40" w:after="40" w:line="312" w:lineRule="auto"/>
              <w:rPr>
                <w:szCs w:val="28"/>
                <w:lang w:val="vi-VN"/>
              </w:rPr>
            </w:pPr>
          </w:p>
        </w:tc>
        <w:tc>
          <w:tcPr>
            <w:tcW w:w="1842" w:type="dxa"/>
            <w:vMerge/>
            <w:vAlign w:val="center"/>
          </w:tcPr>
          <w:p w14:paraId="16DF1873" w14:textId="77777777" w:rsidR="00FE70F4" w:rsidRPr="00EC5949" w:rsidRDefault="00FE70F4" w:rsidP="00FE70F4">
            <w:pPr>
              <w:spacing w:before="40" w:after="40" w:line="312" w:lineRule="auto"/>
              <w:rPr>
                <w:b/>
                <w:szCs w:val="28"/>
                <w:lang w:val="vi-VN"/>
              </w:rPr>
            </w:pPr>
          </w:p>
        </w:tc>
        <w:tc>
          <w:tcPr>
            <w:tcW w:w="6237" w:type="dxa"/>
          </w:tcPr>
          <w:p w14:paraId="07B9AD07" w14:textId="77777777" w:rsidR="00FE70F4" w:rsidRPr="00EC5949" w:rsidRDefault="00FE70F4" w:rsidP="00FE70F4">
            <w:pPr>
              <w:spacing w:before="40" w:after="40" w:line="312" w:lineRule="auto"/>
              <w:rPr>
                <w:szCs w:val="28"/>
                <w:lang w:val="vi-VN"/>
              </w:rPr>
            </w:pPr>
            <w:r w:rsidRPr="00EC5949">
              <w:rPr>
                <w:szCs w:val="28"/>
                <w:lang w:val="vi-VN"/>
              </w:rPr>
              <w:t>– Phân biệt được chất và hỗn hợp chất , hỗn hợp đồng nhất, hỗn hợp không đồng nhất.</w:t>
            </w:r>
          </w:p>
        </w:tc>
        <w:tc>
          <w:tcPr>
            <w:tcW w:w="851" w:type="dxa"/>
          </w:tcPr>
          <w:p w14:paraId="792F9053"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0C0B57E"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BFF67A1"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03788EB"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2AA55762" w14:textId="77777777" w:rsidTr="00FE70F4">
        <w:trPr>
          <w:trHeight w:val="152"/>
        </w:trPr>
        <w:tc>
          <w:tcPr>
            <w:tcW w:w="1560" w:type="dxa"/>
            <w:vMerge/>
            <w:vAlign w:val="center"/>
          </w:tcPr>
          <w:p w14:paraId="017A59A3" w14:textId="77777777" w:rsidR="00FE70F4" w:rsidRPr="00EC5949" w:rsidRDefault="00FE70F4" w:rsidP="00FE70F4">
            <w:pPr>
              <w:spacing w:before="40" w:after="40" w:line="312" w:lineRule="auto"/>
              <w:rPr>
                <w:szCs w:val="28"/>
                <w:lang w:val="vi-VN"/>
              </w:rPr>
            </w:pPr>
          </w:p>
        </w:tc>
        <w:tc>
          <w:tcPr>
            <w:tcW w:w="1842" w:type="dxa"/>
            <w:vMerge/>
            <w:vAlign w:val="center"/>
          </w:tcPr>
          <w:p w14:paraId="4DCD7A56" w14:textId="77777777" w:rsidR="00FE70F4" w:rsidRPr="00EC5949" w:rsidRDefault="00FE70F4" w:rsidP="00FE70F4">
            <w:pPr>
              <w:spacing w:before="40" w:after="40" w:line="312" w:lineRule="auto"/>
              <w:rPr>
                <w:b/>
                <w:szCs w:val="28"/>
                <w:lang w:val="vi-VN"/>
              </w:rPr>
            </w:pPr>
          </w:p>
        </w:tc>
        <w:tc>
          <w:tcPr>
            <w:tcW w:w="6237" w:type="dxa"/>
          </w:tcPr>
          <w:p w14:paraId="5EDB10F4" w14:textId="77777777" w:rsidR="00FE70F4" w:rsidRPr="00EC5949" w:rsidRDefault="00FE70F4" w:rsidP="00FE70F4">
            <w:pPr>
              <w:spacing w:before="40" w:after="40" w:line="312" w:lineRule="auto"/>
              <w:rPr>
                <w:szCs w:val="28"/>
                <w:lang w:val="vi-VN"/>
              </w:rPr>
            </w:pPr>
            <w:r w:rsidRPr="00EC5949">
              <w:rPr>
                <w:szCs w:val="28"/>
                <w:lang w:val="vi-VN"/>
              </w:rPr>
              <w:t>– Quan sát một số hiện tượng trong thực tiễn để phân biệt được dung dịch với huyền phù, nhũ tương.</w:t>
            </w:r>
          </w:p>
        </w:tc>
        <w:tc>
          <w:tcPr>
            <w:tcW w:w="851" w:type="dxa"/>
          </w:tcPr>
          <w:p w14:paraId="15265289"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A3908D7"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9150D5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7AE093E"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1CA70CDF" w14:textId="77777777" w:rsidTr="00FE70F4">
        <w:trPr>
          <w:trHeight w:val="152"/>
        </w:trPr>
        <w:tc>
          <w:tcPr>
            <w:tcW w:w="1560" w:type="dxa"/>
            <w:vMerge w:val="restart"/>
            <w:vAlign w:val="center"/>
          </w:tcPr>
          <w:p w14:paraId="2416057F" w14:textId="77777777" w:rsidR="00FE70F4" w:rsidRPr="00EC5949" w:rsidRDefault="00FE70F4" w:rsidP="00FE70F4">
            <w:pPr>
              <w:spacing w:before="40" w:after="40" w:line="312" w:lineRule="auto"/>
              <w:rPr>
                <w:szCs w:val="28"/>
                <w:lang w:val="vi-VN"/>
              </w:rPr>
            </w:pPr>
          </w:p>
        </w:tc>
        <w:tc>
          <w:tcPr>
            <w:tcW w:w="1842" w:type="dxa"/>
            <w:vAlign w:val="center"/>
          </w:tcPr>
          <w:p w14:paraId="7BDDAA22" w14:textId="77777777" w:rsidR="00FE70F4" w:rsidRPr="00EC5949" w:rsidRDefault="00FE70F4" w:rsidP="00FE70F4">
            <w:pPr>
              <w:spacing w:before="40" w:after="40" w:line="312" w:lineRule="auto"/>
              <w:rPr>
                <w:b/>
                <w:szCs w:val="28"/>
                <w:lang w:val="vi-VN"/>
              </w:rPr>
            </w:pPr>
          </w:p>
        </w:tc>
        <w:tc>
          <w:tcPr>
            <w:tcW w:w="6237" w:type="dxa"/>
          </w:tcPr>
          <w:p w14:paraId="01D4C1C2" w14:textId="77777777" w:rsidR="00FE70F4" w:rsidRPr="00EC5949" w:rsidRDefault="00FE70F4" w:rsidP="00FE70F4">
            <w:pPr>
              <w:spacing w:before="40" w:after="40" w:line="312" w:lineRule="auto"/>
              <w:rPr>
                <w:szCs w:val="28"/>
                <w:lang w:val="vi-VN"/>
              </w:rPr>
            </w:pPr>
            <w:r w:rsidRPr="00EC5949">
              <w:rPr>
                <w:szCs w:val="28"/>
                <w:lang w:val="vi-VN"/>
              </w:rPr>
              <w:t>– Nêu được các yếu tố ảnh hưởng đến lượng chất rắn hoà tan trong nước.</w:t>
            </w:r>
          </w:p>
        </w:tc>
        <w:tc>
          <w:tcPr>
            <w:tcW w:w="851" w:type="dxa"/>
          </w:tcPr>
          <w:p w14:paraId="5A19D610"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C36128F"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172D443"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D45DFCA"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256C8DF8" w14:textId="77777777" w:rsidTr="00FE70F4">
        <w:trPr>
          <w:trHeight w:val="152"/>
        </w:trPr>
        <w:tc>
          <w:tcPr>
            <w:tcW w:w="1560" w:type="dxa"/>
            <w:vMerge/>
            <w:vAlign w:val="center"/>
          </w:tcPr>
          <w:p w14:paraId="4FA57B3C" w14:textId="77777777" w:rsidR="00FE70F4" w:rsidRPr="00EC5949" w:rsidRDefault="00FE70F4" w:rsidP="00FE70F4">
            <w:pPr>
              <w:spacing w:before="40" w:after="40" w:line="312" w:lineRule="auto"/>
              <w:rPr>
                <w:szCs w:val="28"/>
                <w:lang w:val="vi-VN"/>
              </w:rPr>
            </w:pPr>
          </w:p>
        </w:tc>
        <w:tc>
          <w:tcPr>
            <w:tcW w:w="1842" w:type="dxa"/>
            <w:vMerge w:val="restart"/>
            <w:vAlign w:val="center"/>
          </w:tcPr>
          <w:p w14:paraId="1A759DCB" w14:textId="77777777" w:rsidR="00FE70F4" w:rsidRPr="00EC5949" w:rsidRDefault="00FE70F4" w:rsidP="00FE70F4">
            <w:pPr>
              <w:spacing w:before="40" w:after="40" w:line="312" w:lineRule="auto"/>
              <w:rPr>
                <w:b/>
                <w:szCs w:val="28"/>
                <w:lang w:val="vi-VN"/>
              </w:rPr>
            </w:pPr>
            <w:r w:rsidRPr="00EC5949">
              <w:rPr>
                <w:b/>
                <w:szCs w:val="28"/>
                <w:lang w:val="vi-VN"/>
              </w:rPr>
              <w:t>Vận dụng</w:t>
            </w:r>
          </w:p>
        </w:tc>
        <w:tc>
          <w:tcPr>
            <w:tcW w:w="6237" w:type="dxa"/>
          </w:tcPr>
          <w:p w14:paraId="2D3324ED" w14:textId="77777777" w:rsidR="00FE70F4" w:rsidRPr="00EC5949" w:rsidRDefault="00FE70F4" w:rsidP="00FE70F4">
            <w:pPr>
              <w:spacing w:before="40" w:after="40" w:line="312" w:lineRule="auto"/>
              <w:rPr>
                <w:szCs w:val="28"/>
                <w:lang w:val="vi-VN"/>
              </w:rPr>
            </w:pPr>
            <w:r w:rsidRPr="00EC5949">
              <w:rPr>
                <w:szCs w:val="28"/>
                <w:lang w:val="vi-VN"/>
              </w:rPr>
              <w:t>– Thực hiện được thí nghiệm để biết dung môi là gì.</w:t>
            </w:r>
          </w:p>
        </w:tc>
        <w:tc>
          <w:tcPr>
            <w:tcW w:w="851" w:type="dxa"/>
          </w:tcPr>
          <w:p w14:paraId="1E1C6A12"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31E037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176C3CA"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4420FFF"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1F7FBCC6" w14:textId="77777777" w:rsidTr="00FE70F4">
        <w:trPr>
          <w:trHeight w:val="152"/>
        </w:trPr>
        <w:tc>
          <w:tcPr>
            <w:tcW w:w="1560" w:type="dxa"/>
            <w:vMerge/>
            <w:vAlign w:val="center"/>
          </w:tcPr>
          <w:p w14:paraId="508F1EF6" w14:textId="77777777" w:rsidR="00FE70F4" w:rsidRPr="00EC5949" w:rsidRDefault="00FE70F4" w:rsidP="00FE70F4">
            <w:pPr>
              <w:spacing w:before="40" w:after="40" w:line="312" w:lineRule="auto"/>
              <w:rPr>
                <w:szCs w:val="28"/>
                <w:lang w:val="vi-VN"/>
              </w:rPr>
            </w:pPr>
          </w:p>
        </w:tc>
        <w:tc>
          <w:tcPr>
            <w:tcW w:w="1842" w:type="dxa"/>
            <w:vMerge/>
            <w:vAlign w:val="center"/>
          </w:tcPr>
          <w:p w14:paraId="1DA3A23B" w14:textId="77777777" w:rsidR="00FE70F4" w:rsidRPr="00EC5949" w:rsidRDefault="00FE70F4" w:rsidP="00FE70F4">
            <w:pPr>
              <w:spacing w:before="40" w:after="40" w:line="312" w:lineRule="auto"/>
              <w:rPr>
                <w:b/>
                <w:szCs w:val="28"/>
                <w:lang w:val="vi-VN"/>
              </w:rPr>
            </w:pPr>
          </w:p>
        </w:tc>
        <w:tc>
          <w:tcPr>
            <w:tcW w:w="6237" w:type="dxa"/>
          </w:tcPr>
          <w:p w14:paraId="29936343" w14:textId="77777777" w:rsidR="00FE70F4" w:rsidRPr="00EC5949" w:rsidRDefault="00FE70F4" w:rsidP="00FE70F4">
            <w:pPr>
              <w:spacing w:before="40" w:after="40" w:line="312" w:lineRule="auto"/>
              <w:rPr>
                <w:szCs w:val="28"/>
                <w:lang w:val="vi-VN"/>
              </w:rPr>
            </w:pPr>
            <w:r w:rsidRPr="00EC5949">
              <w:rPr>
                <w:szCs w:val="28"/>
                <w:lang w:val="vi-VN"/>
              </w:rPr>
              <w:t xml:space="preserve">– Thực hiện được thí nghiệm để biết dung dịch là gì. </w:t>
            </w:r>
          </w:p>
        </w:tc>
        <w:tc>
          <w:tcPr>
            <w:tcW w:w="851" w:type="dxa"/>
          </w:tcPr>
          <w:p w14:paraId="1653D32A"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8D8B33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C6057B1"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710EDCE"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54234EDB" w14:textId="77777777" w:rsidTr="00FE70F4">
        <w:trPr>
          <w:trHeight w:val="152"/>
        </w:trPr>
        <w:tc>
          <w:tcPr>
            <w:tcW w:w="1560" w:type="dxa"/>
            <w:vMerge w:val="restart"/>
            <w:vAlign w:val="center"/>
          </w:tcPr>
          <w:p w14:paraId="0279AF9B" w14:textId="77777777" w:rsidR="00FE70F4" w:rsidRPr="00EC5949" w:rsidRDefault="00FE70F4" w:rsidP="00FE70F4">
            <w:pPr>
              <w:spacing w:before="40" w:after="40" w:line="312" w:lineRule="auto"/>
              <w:rPr>
                <w:szCs w:val="28"/>
                <w:lang w:val="vi-VN"/>
              </w:rPr>
            </w:pPr>
            <w:r w:rsidRPr="00EC5949">
              <w:rPr>
                <w:szCs w:val="28"/>
                <w:lang w:val="vi-VN"/>
              </w:rPr>
              <w:t>11. Tách chất ra khỏi hỗn hợp</w:t>
            </w:r>
          </w:p>
        </w:tc>
        <w:tc>
          <w:tcPr>
            <w:tcW w:w="1842" w:type="dxa"/>
            <w:vAlign w:val="center"/>
          </w:tcPr>
          <w:p w14:paraId="11527F37" w14:textId="77777777" w:rsidR="00FE70F4" w:rsidRPr="00EC5949" w:rsidRDefault="00FE70F4" w:rsidP="00FE70F4">
            <w:pPr>
              <w:spacing w:before="40" w:after="40" w:line="312" w:lineRule="auto"/>
              <w:rPr>
                <w:b/>
                <w:szCs w:val="28"/>
                <w:lang w:val="vi-VN"/>
              </w:rPr>
            </w:pPr>
            <w:r w:rsidRPr="00EC5949">
              <w:rPr>
                <w:b/>
                <w:szCs w:val="28"/>
                <w:lang w:val="vi-VN"/>
              </w:rPr>
              <w:t>Thông hiểu</w:t>
            </w:r>
          </w:p>
        </w:tc>
        <w:tc>
          <w:tcPr>
            <w:tcW w:w="6237" w:type="dxa"/>
          </w:tcPr>
          <w:p w14:paraId="24E71369" w14:textId="77777777" w:rsidR="00FE70F4" w:rsidRPr="00EC5949" w:rsidRDefault="00FE70F4" w:rsidP="00FE70F4">
            <w:pPr>
              <w:spacing w:before="40" w:after="40" w:line="312" w:lineRule="auto"/>
              <w:rPr>
                <w:szCs w:val="28"/>
                <w:lang w:val="vi-VN"/>
              </w:rPr>
            </w:pPr>
            <w:r w:rsidRPr="00EC5949">
              <w:rPr>
                <w:szCs w:val="28"/>
                <w:lang w:val="vi-VN"/>
              </w:rPr>
              <w:t>– Trình bày được một số cách đơn giản để tách chất ra khỏi hỗn hợp và ứng dụng của các cách tách đó.</w:t>
            </w:r>
          </w:p>
        </w:tc>
        <w:tc>
          <w:tcPr>
            <w:tcW w:w="851" w:type="dxa"/>
          </w:tcPr>
          <w:p w14:paraId="4FE076FD" w14:textId="77777777" w:rsidR="00FE70F4" w:rsidRPr="00EC5949" w:rsidRDefault="00611F56" w:rsidP="00FE70F4">
            <w:pPr>
              <w:spacing w:before="40" w:after="40" w:line="312" w:lineRule="auto"/>
              <w:jc w:val="both"/>
              <w:rPr>
                <w:b/>
                <w:color w:val="000000" w:themeColor="text1"/>
                <w:szCs w:val="28"/>
                <w:lang w:val="vi-VN"/>
              </w:rPr>
            </w:pPr>
            <w:r w:rsidRPr="00EC5949">
              <w:rPr>
                <w:b/>
                <w:color w:val="000000" w:themeColor="text1"/>
                <w:szCs w:val="28"/>
                <w:lang w:val="vi-VN"/>
              </w:rPr>
              <w:t>1</w:t>
            </w:r>
            <w:r w:rsidR="00191C26" w:rsidRPr="00EC5949">
              <w:rPr>
                <w:b/>
                <w:color w:val="000000" w:themeColor="text1"/>
                <w:szCs w:val="28"/>
                <w:lang w:val="vi-VN"/>
              </w:rPr>
              <w:t>ý</w:t>
            </w:r>
          </w:p>
        </w:tc>
        <w:tc>
          <w:tcPr>
            <w:tcW w:w="850" w:type="dxa"/>
          </w:tcPr>
          <w:p w14:paraId="7141AB9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F5FA37A" w14:textId="77777777" w:rsidR="00FE70F4" w:rsidRPr="00EC5949" w:rsidRDefault="00611F56" w:rsidP="00FE70F4">
            <w:pPr>
              <w:spacing w:before="40" w:after="40" w:line="312" w:lineRule="auto"/>
              <w:jc w:val="both"/>
              <w:rPr>
                <w:b/>
                <w:color w:val="000000" w:themeColor="text1"/>
                <w:szCs w:val="28"/>
                <w:lang w:val="vi-VN"/>
              </w:rPr>
            </w:pPr>
            <w:r w:rsidRPr="00EC5949">
              <w:rPr>
                <w:b/>
                <w:color w:val="000000" w:themeColor="text1"/>
                <w:szCs w:val="28"/>
                <w:lang w:val="vi-VN"/>
              </w:rPr>
              <w:t>C19</w:t>
            </w:r>
          </w:p>
        </w:tc>
        <w:tc>
          <w:tcPr>
            <w:tcW w:w="851" w:type="dxa"/>
          </w:tcPr>
          <w:p w14:paraId="130F7C61"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5BF682EF" w14:textId="77777777" w:rsidTr="00FE70F4">
        <w:trPr>
          <w:trHeight w:val="152"/>
        </w:trPr>
        <w:tc>
          <w:tcPr>
            <w:tcW w:w="1560" w:type="dxa"/>
            <w:vMerge/>
            <w:vAlign w:val="center"/>
          </w:tcPr>
          <w:p w14:paraId="69951B8C" w14:textId="77777777" w:rsidR="00FE70F4" w:rsidRPr="00EC5949" w:rsidRDefault="00FE70F4" w:rsidP="00FE70F4">
            <w:pPr>
              <w:spacing w:before="40" w:after="40" w:line="312" w:lineRule="auto"/>
              <w:rPr>
                <w:szCs w:val="28"/>
                <w:lang w:val="vi-VN"/>
              </w:rPr>
            </w:pPr>
          </w:p>
        </w:tc>
        <w:tc>
          <w:tcPr>
            <w:tcW w:w="1842" w:type="dxa"/>
            <w:vMerge w:val="restart"/>
            <w:vAlign w:val="center"/>
          </w:tcPr>
          <w:p w14:paraId="184EAA98" w14:textId="77777777" w:rsidR="00FE70F4" w:rsidRPr="00EC5949" w:rsidRDefault="00FE70F4" w:rsidP="00FE70F4">
            <w:pPr>
              <w:spacing w:before="40" w:after="40" w:line="312" w:lineRule="auto"/>
              <w:rPr>
                <w:b/>
                <w:szCs w:val="28"/>
                <w:lang w:val="vi-VN"/>
              </w:rPr>
            </w:pPr>
            <w:r w:rsidRPr="00EC5949">
              <w:rPr>
                <w:b/>
                <w:szCs w:val="28"/>
                <w:lang w:val="vi-VN"/>
              </w:rPr>
              <w:t>Vận dụng</w:t>
            </w:r>
          </w:p>
        </w:tc>
        <w:tc>
          <w:tcPr>
            <w:tcW w:w="6237" w:type="dxa"/>
          </w:tcPr>
          <w:p w14:paraId="1CF34FCE" w14:textId="77777777" w:rsidR="00FE70F4" w:rsidRPr="00EC5949" w:rsidRDefault="00FE70F4" w:rsidP="00FE70F4">
            <w:pPr>
              <w:spacing w:before="40" w:after="40" w:line="312" w:lineRule="auto"/>
              <w:rPr>
                <w:szCs w:val="28"/>
                <w:lang w:val="vi-VN"/>
              </w:rPr>
            </w:pPr>
            <w:r w:rsidRPr="00EC5949">
              <w:rPr>
                <w:szCs w:val="28"/>
                <w:lang w:val="vi-VN"/>
              </w:rPr>
              <w:t xml:space="preserve">– Chỉ ra được mối liên hệ giữa tính chất vật lí của một số chất thông thường với phương pháp tách chúng ra khỏi hỗn hợp và ứng dụng của các chất </w:t>
            </w:r>
            <w:r w:rsidRPr="00EC5949">
              <w:rPr>
                <w:szCs w:val="28"/>
                <w:lang w:val="vi-VN"/>
              </w:rPr>
              <w:lastRenderedPageBreak/>
              <w:t>trong thực tiễn.</w:t>
            </w:r>
          </w:p>
        </w:tc>
        <w:tc>
          <w:tcPr>
            <w:tcW w:w="851" w:type="dxa"/>
          </w:tcPr>
          <w:p w14:paraId="3D49495C" w14:textId="77777777" w:rsidR="00FE70F4" w:rsidRPr="00EC5949" w:rsidRDefault="00E42FEA" w:rsidP="00FE70F4">
            <w:pPr>
              <w:spacing w:before="40" w:after="40" w:line="312" w:lineRule="auto"/>
              <w:jc w:val="both"/>
              <w:rPr>
                <w:b/>
                <w:color w:val="000000" w:themeColor="text1"/>
                <w:szCs w:val="28"/>
                <w:lang w:val="vi-VN"/>
              </w:rPr>
            </w:pPr>
            <w:r w:rsidRPr="00EC5949">
              <w:rPr>
                <w:b/>
                <w:color w:val="000000" w:themeColor="text1"/>
                <w:szCs w:val="28"/>
              </w:rPr>
              <w:lastRenderedPageBreak/>
              <w:t>1</w:t>
            </w:r>
            <w:r w:rsidR="00191C26" w:rsidRPr="00EC5949">
              <w:rPr>
                <w:b/>
                <w:color w:val="000000" w:themeColor="text1"/>
                <w:szCs w:val="28"/>
                <w:lang w:val="vi-VN"/>
              </w:rPr>
              <w:t>ý</w:t>
            </w:r>
          </w:p>
        </w:tc>
        <w:tc>
          <w:tcPr>
            <w:tcW w:w="850" w:type="dxa"/>
          </w:tcPr>
          <w:p w14:paraId="3F9018C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6125EC9" w14:textId="77777777"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C19</w:t>
            </w:r>
          </w:p>
        </w:tc>
        <w:tc>
          <w:tcPr>
            <w:tcW w:w="851" w:type="dxa"/>
          </w:tcPr>
          <w:p w14:paraId="59CB011C"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7939CD3A" w14:textId="77777777" w:rsidTr="00FE70F4">
        <w:trPr>
          <w:trHeight w:val="152"/>
        </w:trPr>
        <w:tc>
          <w:tcPr>
            <w:tcW w:w="1560" w:type="dxa"/>
            <w:vMerge/>
            <w:vAlign w:val="center"/>
          </w:tcPr>
          <w:p w14:paraId="1B09FD04" w14:textId="77777777" w:rsidR="00FE70F4" w:rsidRPr="00EC5949" w:rsidRDefault="00FE70F4" w:rsidP="00FE70F4">
            <w:pPr>
              <w:spacing w:before="40" w:after="40" w:line="312" w:lineRule="auto"/>
              <w:rPr>
                <w:szCs w:val="28"/>
              </w:rPr>
            </w:pPr>
          </w:p>
        </w:tc>
        <w:tc>
          <w:tcPr>
            <w:tcW w:w="1842" w:type="dxa"/>
            <w:vMerge/>
            <w:vAlign w:val="center"/>
          </w:tcPr>
          <w:p w14:paraId="693C5566" w14:textId="77777777" w:rsidR="00FE70F4" w:rsidRPr="00EC5949" w:rsidRDefault="00FE70F4" w:rsidP="00FE70F4">
            <w:pPr>
              <w:spacing w:before="40" w:after="40" w:line="312" w:lineRule="auto"/>
              <w:rPr>
                <w:b/>
                <w:szCs w:val="28"/>
                <w:lang w:val="vi-VN"/>
              </w:rPr>
            </w:pPr>
          </w:p>
        </w:tc>
        <w:tc>
          <w:tcPr>
            <w:tcW w:w="6237" w:type="dxa"/>
          </w:tcPr>
          <w:p w14:paraId="4AA506D1" w14:textId="77777777" w:rsidR="00FE70F4" w:rsidRPr="00EC5949" w:rsidRDefault="00FE70F4" w:rsidP="00FE70F4">
            <w:pPr>
              <w:spacing w:before="40" w:after="40" w:line="312" w:lineRule="auto"/>
              <w:rPr>
                <w:szCs w:val="28"/>
                <w:lang w:val="vi-VN"/>
              </w:rPr>
            </w:pPr>
            <w:r w:rsidRPr="00EC5949">
              <w:rPr>
                <w:szCs w:val="28"/>
                <w:lang w:val="vi-VN"/>
              </w:rPr>
              <w:t>– Sử dụng được một số dụng cụ, thiết bị cơ bản để tách chất ra khỏi hỗn hợp bằng cách lọc, cô cạn, chiết.</w:t>
            </w:r>
          </w:p>
        </w:tc>
        <w:tc>
          <w:tcPr>
            <w:tcW w:w="851" w:type="dxa"/>
          </w:tcPr>
          <w:p w14:paraId="380354D2"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2D9CE68"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8D06EFC"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5F3E6F1E"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74828E45" w14:textId="77777777" w:rsidTr="00FE70F4">
        <w:trPr>
          <w:trHeight w:val="152"/>
        </w:trPr>
        <w:tc>
          <w:tcPr>
            <w:tcW w:w="1560" w:type="dxa"/>
            <w:vMerge/>
            <w:vAlign w:val="center"/>
          </w:tcPr>
          <w:p w14:paraId="39832986" w14:textId="77777777" w:rsidR="00FE70F4" w:rsidRPr="00EC5949" w:rsidRDefault="00FE70F4" w:rsidP="00FE70F4">
            <w:pPr>
              <w:spacing w:before="40" w:after="40" w:line="312" w:lineRule="auto"/>
              <w:rPr>
                <w:szCs w:val="28"/>
                <w:lang w:val="vi-VN"/>
              </w:rPr>
            </w:pPr>
          </w:p>
        </w:tc>
        <w:tc>
          <w:tcPr>
            <w:tcW w:w="1842" w:type="dxa"/>
            <w:vMerge/>
            <w:vAlign w:val="center"/>
          </w:tcPr>
          <w:p w14:paraId="77DCD277" w14:textId="77777777" w:rsidR="00FE70F4" w:rsidRPr="00EC5949" w:rsidRDefault="00FE70F4" w:rsidP="00FE70F4">
            <w:pPr>
              <w:spacing w:before="40" w:after="40" w:line="312" w:lineRule="auto"/>
              <w:rPr>
                <w:b/>
                <w:szCs w:val="28"/>
                <w:lang w:val="vi-VN"/>
              </w:rPr>
            </w:pPr>
          </w:p>
        </w:tc>
        <w:tc>
          <w:tcPr>
            <w:tcW w:w="6237" w:type="dxa"/>
          </w:tcPr>
          <w:p w14:paraId="6D8328CC" w14:textId="77777777" w:rsidR="00FE70F4" w:rsidRPr="00EC5949" w:rsidRDefault="00FE70F4" w:rsidP="00FE70F4">
            <w:pPr>
              <w:spacing w:before="40" w:after="40" w:line="312" w:lineRule="auto"/>
              <w:rPr>
                <w:b/>
                <w:szCs w:val="28"/>
                <w:lang w:val="vi-VN"/>
              </w:rPr>
            </w:pPr>
            <w:r w:rsidRPr="00EC5949">
              <w:rPr>
                <w:szCs w:val="28"/>
                <w:lang w:val="vi-VN"/>
              </w:rPr>
              <w:t>– Sử dụng được một số dụng cụ, thiết bị cơ bản để tách chất ra khỏi hỗn hợp bằng cách lọc, cô cạn, chiết.</w:t>
            </w:r>
          </w:p>
        </w:tc>
        <w:tc>
          <w:tcPr>
            <w:tcW w:w="851" w:type="dxa"/>
          </w:tcPr>
          <w:p w14:paraId="5BC106D4"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172FE27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30E99F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2363457"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60E8B2CF" w14:textId="77777777" w:rsidTr="00FE70F4">
        <w:trPr>
          <w:trHeight w:val="152"/>
        </w:trPr>
        <w:tc>
          <w:tcPr>
            <w:tcW w:w="9639" w:type="dxa"/>
            <w:gridSpan w:val="3"/>
            <w:vAlign w:val="center"/>
          </w:tcPr>
          <w:p w14:paraId="4F98F4C3" w14:textId="77777777" w:rsidR="00FE70F4" w:rsidRPr="00EC5949" w:rsidRDefault="00FE70F4" w:rsidP="00FE70F4">
            <w:pPr>
              <w:spacing w:before="40" w:after="40" w:line="312" w:lineRule="auto"/>
              <w:rPr>
                <w:i/>
                <w:color w:val="FF0000"/>
                <w:szCs w:val="28"/>
                <w:lang w:val="vi-VN"/>
              </w:rPr>
            </w:pPr>
            <w:r w:rsidRPr="00EC5949">
              <w:rPr>
                <w:b/>
                <w:i/>
                <w:color w:val="FF0000"/>
                <w:szCs w:val="28"/>
                <w:lang w:val="vi-VN"/>
              </w:rPr>
              <w:t>Chủ đề 7: Tế bào ( 12 tiết)</w:t>
            </w:r>
          </w:p>
        </w:tc>
        <w:tc>
          <w:tcPr>
            <w:tcW w:w="851" w:type="dxa"/>
          </w:tcPr>
          <w:p w14:paraId="39F2CBCF" w14:textId="77777777" w:rsidR="00FE70F4" w:rsidRPr="00EC5949" w:rsidRDefault="00A61450" w:rsidP="00FE70F4">
            <w:pPr>
              <w:spacing w:before="40" w:after="40" w:line="312" w:lineRule="auto"/>
              <w:jc w:val="both"/>
              <w:rPr>
                <w:b/>
                <w:i/>
                <w:color w:val="FF0000"/>
                <w:szCs w:val="28"/>
                <w:lang w:val="vi-VN"/>
              </w:rPr>
            </w:pPr>
            <w:r w:rsidRPr="00EC5949">
              <w:rPr>
                <w:b/>
                <w:i/>
                <w:color w:val="FF0000"/>
                <w:szCs w:val="28"/>
                <w:lang w:val="vi-VN"/>
              </w:rPr>
              <w:t>8</w:t>
            </w:r>
          </w:p>
        </w:tc>
        <w:tc>
          <w:tcPr>
            <w:tcW w:w="850" w:type="dxa"/>
          </w:tcPr>
          <w:p w14:paraId="32819E6A" w14:textId="77777777" w:rsidR="00FE70F4" w:rsidRPr="00EC5949" w:rsidRDefault="00FE70F4" w:rsidP="00FE70F4">
            <w:pPr>
              <w:spacing w:before="40" w:after="40" w:line="312" w:lineRule="auto"/>
              <w:jc w:val="both"/>
              <w:rPr>
                <w:b/>
                <w:i/>
                <w:color w:val="FF0000"/>
                <w:szCs w:val="28"/>
              </w:rPr>
            </w:pPr>
            <w:r w:rsidRPr="00EC5949">
              <w:rPr>
                <w:b/>
                <w:i/>
                <w:color w:val="FF0000"/>
                <w:szCs w:val="28"/>
              </w:rPr>
              <w:t>6</w:t>
            </w:r>
          </w:p>
        </w:tc>
        <w:tc>
          <w:tcPr>
            <w:tcW w:w="851" w:type="dxa"/>
          </w:tcPr>
          <w:p w14:paraId="31A716A9" w14:textId="77777777" w:rsidR="00FE70F4" w:rsidRPr="00EC5949" w:rsidRDefault="00FE70F4" w:rsidP="00FE70F4">
            <w:pPr>
              <w:spacing w:before="40" w:after="40" w:line="312" w:lineRule="auto"/>
              <w:jc w:val="both"/>
              <w:rPr>
                <w:b/>
                <w:i/>
                <w:color w:val="FF0000"/>
                <w:szCs w:val="28"/>
              </w:rPr>
            </w:pPr>
            <w:r w:rsidRPr="00EC5949">
              <w:rPr>
                <w:b/>
                <w:i/>
                <w:color w:val="FF0000"/>
                <w:szCs w:val="28"/>
              </w:rPr>
              <w:t>C20, 21</w:t>
            </w:r>
          </w:p>
        </w:tc>
        <w:tc>
          <w:tcPr>
            <w:tcW w:w="851" w:type="dxa"/>
          </w:tcPr>
          <w:p w14:paraId="721D162D" w14:textId="77777777" w:rsidR="00FE70F4" w:rsidRPr="00EC5949" w:rsidRDefault="00FE70F4" w:rsidP="00FE70F4">
            <w:pPr>
              <w:spacing w:before="40" w:after="40" w:line="312" w:lineRule="auto"/>
              <w:jc w:val="both"/>
              <w:rPr>
                <w:b/>
                <w:i/>
                <w:color w:val="FF0000"/>
                <w:szCs w:val="28"/>
              </w:rPr>
            </w:pPr>
            <w:r w:rsidRPr="00EC5949">
              <w:rPr>
                <w:b/>
                <w:i/>
                <w:color w:val="FF0000"/>
                <w:szCs w:val="28"/>
              </w:rPr>
              <w:t>C7 - 12</w:t>
            </w:r>
          </w:p>
        </w:tc>
      </w:tr>
      <w:tr w:rsidR="00FE70F4" w:rsidRPr="00EC5949" w14:paraId="7B442D84" w14:textId="77777777" w:rsidTr="00FE70F4">
        <w:trPr>
          <w:trHeight w:val="152"/>
        </w:trPr>
        <w:tc>
          <w:tcPr>
            <w:tcW w:w="1560" w:type="dxa"/>
            <w:vMerge w:val="restart"/>
            <w:vAlign w:val="center"/>
          </w:tcPr>
          <w:p w14:paraId="5A208FC8" w14:textId="77777777" w:rsidR="00FE70F4" w:rsidRPr="00EC5949" w:rsidRDefault="00FE70F4" w:rsidP="00FE70F4">
            <w:pPr>
              <w:spacing w:before="40" w:after="40" w:line="312" w:lineRule="auto"/>
              <w:rPr>
                <w:b/>
                <w:color w:val="000000" w:themeColor="text1"/>
                <w:szCs w:val="28"/>
              </w:rPr>
            </w:pPr>
            <w:r w:rsidRPr="00EC5949">
              <w:rPr>
                <w:b/>
                <w:color w:val="000000" w:themeColor="text1"/>
                <w:szCs w:val="28"/>
              </w:rPr>
              <w:t>12. Tế bào – đơn vị cơ sở của sự sống:</w:t>
            </w:r>
          </w:p>
          <w:p w14:paraId="2E38CAAB" w14:textId="77777777" w:rsidR="00FE70F4" w:rsidRPr="00EC5949" w:rsidRDefault="00FE70F4" w:rsidP="00FE70F4">
            <w:pPr>
              <w:spacing w:before="40" w:after="40" w:line="312" w:lineRule="auto"/>
              <w:rPr>
                <w:szCs w:val="28"/>
              </w:rPr>
            </w:pPr>
          </w:p>
        </w:tc>
        <w:tc>
          <w:tcPr>
            <w:tcW w:w="1842" w:type="dxa"/>
            <w:vMerge w:val="restart"/>
            <w:vAlign w:val="center"/>
          </w:tcPr>
          <w:p w14:paraId="53C3C1E2"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Nhận biết</w:t>
            </w:r>
            <w:r w:rsidRPr="00EC5949">
              <w:rPr>
                <w:b/>
                <w:color w:val="000000" w:themeColor="text1"/>
                <w:szCs w:val="28"/>
              </w:rPr>
              <w:t>:</w:t>
            </w:r>
          </w:p>
        </w:tc>
        <w:tc>
          <w:tcPr>
            <w:tcW w:w="6237" w:type="dxa"/>
          </w:tcPr>
          <w:p w14:paraId="17F1EB0C" w14:textId="77777777"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xml:space="preserve">- Nêu được khái niệm tế bào, chức năng của tế bào. </w:t>
            </w:r>
          </w:p>
        </w:tc>
        <w:tc>
          <w:tcPr>
            <w:tcW w:w="851" w:type="dxa"/>
          </w:tcPr>
          <w:p w14:paraId="36D2ED13" w14:textId="77777777" w:rsidR="00FE70F4" w:rsidRPr="00EC5949" w:rsidRDefault="00CB667F" w:rsidP="00FE70F4">
            <w:pPr>
              <w:spacing w:before="40" w:after="40" w:line="312" w:lineRule="auto"/>
              <w:jc w:val="both"/>
              <w:rPr>
                <w:b/>
                <w:color w:val="000000" w:themeColor="text1"/>
                <w:szCs w:val="28"/>
                <w:lang w:val="vi-VN"/>
              </w:rPr>
            </w:pPr>
            <w:r w:rsidRPr="00EC5949">
              <w:rPr>
                <w:b/>
                <w:color w:val="000000" w:themeColor="text1"/>
                <w:szCs w:val="28"/>
                <w:lang w:val="vi-VN"/>
              </w:rPr>
              <w:t>2</w:t>
            </w:r>
            <w:r w:rsidR="00191C26" w:rsidRPr="00EC5949">
              <w:rPr>
                <w:b/>
                <w:color w:val="000000" w:themeColor="text1"/>
                <w:szCs w:val="28"/>
                <w:lang w:val="vi-VN"/>
              </w:rPr>
              <w:t>ý</w:t>
            </w:r>
          </w:p>
        </w:tc>
        <w:tc>
          <w:tcPr>
            <w:tcW w:w="850" w:type="dxa"/>
          </w:tcPr>
          <w:p w14:paraId="54DDB0D7"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14:paraId="57D6181F" w14:textId="77777777" w:rsidR="00FE70F4" w:rsidRPr="00EC5949" w:rsidRDefault="00420F50" w:rsidP="00935D4D">
            <w:pPr>
              <w:spacing w:before="40" w:after="40" w:line="312" w:lineRule="auto"/>
              <w:jc w:val="both"/>
              <w:rPr>
                <w:b/>
                <w:color w:val="000000" w:themeColor="text1"/>
                <w:szCs w:val="28"/>
                <w:lang w:val="vi-VN"/>
              </w:rPr>
            </w:pPr>
            <w:r w:rsidRPr="00EC5949">
              <w:rPr>
                <w:b/>
                <w:color w:val="000000" w:themeColor="text1"/>
                <w:szCs w:val="28"/>
              </w:rPr>
              <w:t>C2</w:t>
            </w:r>
            <w:r w:rsidR="00935D4D" w:rsidRPr="00EC5949">
              <w:rPr>
                <w:b/>
                <w:color w:val="000000" w:themeColor="text1"/>
                <w:szCs w:val="28"/>
                <w:lang w:val="vi-VN"/>
              </w:rPr>
              <w:t>0</w:t>
            </w:r>
          </w:p>
        </w:tc>
        <w:tc>
          <w:tcPr>
            <w:tcW w:w="851" w:type="dxa"/>
          </w:tcPr>
          <w:p w14:paraId="4B684C4E"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C7</w:t>
            </w:r>
          </w:p>
        </w:tc>
      </w:tr>
      <w:tr w:rsidR="00FE70F4" w:rsidRPr="00EC5949" w14:paraId="46E4D3FB" w14:textId="77777777" w:rsidTr="00FE70F4">
        <w:trPr>
          <w:trHeight w:val="930"/>
        </w:trPr>
        <w:tc>
          <w:tcPr>
            <w:tcW w:w="1560" w:type="dxa"/>
            <w:vMerge/>
            <w:vAlign w:val="center"/>
          </w:tcPr>
          <w:p w14:paraId="0193115A" w14:textId="77777777" w:rsidR="00FE70F4" w:rsidRPr="00EC5949" w:rsidRDefault="00FE70F4" w:rsidP="00FE70F4">
            <w:pPr>
              <w:spacing w:before="40" w:after="40" w:line="312" w:lineRule="auto"/>
              <w:rPr>
                <w:szCs w:val="28"/>
              </w:rPr>
            </w:pPr>
          </w:p>
        </w:tc>
        <w:tc>
          <w:tcPr>
            <w:tcW w:w="1842" w:type="dxa"/>
            <w:vMerge/>
            <w:vAlign w:val="center"/>
          </w:tcPr>
          <w:p w14:paraId="020D487F" w14:textId="77777777" w:rsidR="00FE70F4" w:rsidRPr="00EC5949" w:rsidRDefault="00FE70F4" w:rsidP="00FE70F4">
            <w:pPr>
              <w:spacing w:before="40" w:after="40" w:line="312" w:lineRule="auto"/>
              <w:rPr>
                <w:b/>
                <w:szCs w:val="28"/>
                <w:lang w:val="vi-VN"/>
              </w:rPr>
            </w:pPr>
          </w:p>
        </w:tc>
        <w:tc>
          <w:tcPr>
            <w:tcW w:w="6237" w:type="dxa"/>
          </w:tcPr>
          <w:p w14:paraId="52A2D65A" w14:textId="77777777"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xml:space="preserve">- Nêu được hình dạng và kích thước của một số loại tế bào. </w:t>
            </w:r>
          </w:p>
        </w:tc>
        <w:tc>
          <w:tcPr>
            <w:tcW w:w="851" w:type="dxa"/>
          </w:tcPr>
          <w:p w14:paraId="4C061219"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1FF11AAE" w14:textId="77777777"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1</w:t>
            </w:r>
          </w:p>
        </w:tc>
        <w:tc>
          <w:tcPr>
            <w:tcW w:w="851" w:type="dxa"/>
          </w:tcPr>
          <w:p w14:paraId="7F9957A1" w14:textId="77777777" w:rsidR="00FE70F4" w:rsidRPr="00EC5949" w:rsidRDefault="00FE70F4" w:rsidP="00FE70F4">
            <w:pPr>
              <w:spacing w:before="40" w:after="40" w:line="312" w:lineRule="auto"/>
              <w:jc w:val="both"/>
              <w:rPr>
                <w:b/>
                <w:color w:val="000000" w:themeColor="text1"/>
                <w:szCs w:val="28"/>
              </w:rPr>
            </w:pPr>
          </w:p>
        </w:tc>
        <w:tc>
          <w:tcPr>
            <w:tcW w:w="851" w:type="dxa"/>
          </w:tcPr>
          <w:p w14:paraId="38C3B433"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C8</w:t>
            </w:r>
          </w:p>
        </w:tc>
      </w:tr>
      <w:tr w:rsidR="00FE70F4" w:rsidRPr="0048541D" w14:paraId="71FE2F5C" w14:textId="77777777" w:rsidTr="00FE70F4">
        <w:trPr>
          <w:trHeight w:val="152"/>
        </w:trPr>
        <w:tc>
          <w:tcPr>
            <w:tcW w:w="1560" w:type="dxa"/>
            <w:vMerge/>
            <w:vAlign w:val="center"/>
          </w:tcPr>
          <w:p w14:paraId="53A51AA6" w14:textId="77777777" w:rsidR="00FE70F4" w:rsidRPr="00EC5949" w:rsidRDefault="00FE70F4" w:rsidP="00FE70F4">
            <w:pPr>
              <w:spacing w:before="40" w:after="40" w:line="312" w:lineRule="auto"/>
              <w:rPr>
                <w:szCs w:val="28"/>
              </w:rPr>
            </w:pPr>
          </w:p>
        </w:tc>
        <w:tc>
          <w:tcPr>
            <w:tcW w:w="1842" w:type="dxa"/>
            <w:vMerge/>
            <w:vAlign w:val="center"/>
          </w:tcPr>
          <w:p w14:paraId="7FFC43AB" w14:textId="77777777" w:rsidR="00FE70F4" w:rsidRPr="00EC5949" w:rsidRDefault="00FE70F4" w:rsidP="00FE70F4">
            <w:pPr>
              <w:spacing w:before="40" w:after="40" w:line="312" w:lineRule="auto"/>
              <w:rPr>
                <w:b/>
                <w:szCs w:val="28"/>
                <w:lang w:val="vi-VN"/>
              </w:rPr>
            </w:pPr>
          </w:p>
        </w:tc>
        <w:tc>
          <w:tcPr>
            <w:tcW w:w="6237" w:type="dxa"/>
          </w:tcPr>
          <w:p w14:paraId="0BBCF082" w14:textId="77777777"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xml:space="preserve">- Nêu được ý nghĩa của sự lớn lên và sinh sản của tế bào. </w:t>
            </w:r>
          </w:p>
        </w:tc>
        <w:tc>
          <w:tcPr>
            <w:tcW w:w="851" w:type="dxa"/>
          </w:tcPr>
          <w:p w14:paraId="6A636897"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02B05FFF"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35F65C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DD00FE2"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4865D438" w14:textId="77777777" w:rsidTr="00FE70F4">
        <w:trPr>
          <w:trHeight w:val="152"/>
        </w:trPr>
        <w:tc>
          <w:tcPr>
            <w:tcW w:w="1560" w:type="dxa"/>
            <w:vMerge/>
            <w:vAlign w:val="center"/>
          </w:tcPr>
          <w:p w14:paraId="3F6BC998" w14:textId="77777777" w:rsidR="00FE70F4" w:rsidRPr="00EC5949" w:rsidRDefault="00FE70F4" w:rsidP="00FE70F4">
            <w:pPr>
              <w:spacing w:before="40" w:after="40" w:line="312" w:lineRule="auto"/>
              <w:rPr>
                <w:szCs w:val="28"/>
                <w:lang w:val="vi-VN"/>
              </w:rPr>
            </w:pPr>
          </w:p>
        </w:tc>
        <w:tc>
          <w:tcPr>
            <w:tcW w:w="1842" w:type="dxa"/>
            <w:vMerge/>
            <w:vAlign w:val="center"/>
          </w:tcPr>
          <w:p w14:paraId="252198B9" w14:textId="77777777" w:rsidR="00FE70F4" w:rsidRPr="00EC5949" w:rsidRDefault="00FE70F4" w:rsidP="00FE70F4">
            <w:pPr>
              <w:spacing w:before="40" w:after="40" w:line="312" w:lineRule="auto"/>
              <w:rPr>
                <w:b/>
                <w:szCs w:val="28"/>
                <w:lang w:val="vi-VN"/>
              </w:rPr>
            </w:pPr>
          </w:p>
        </w:tc>
        <w:tc>
          <w:tcPr>
            <w:tcW w:w="6237" w:type="dxa"/>
          </w:tcPr>
          <w:p w14:paraId="14ECB625" w14:textId="77777777" w:rsidR="00FE70F4" w:rsidRPr="00EC5949" w:rsidRDefault="00FE70F4" w:rsidP="00FE70F4">
            <w:pPr>
              <w:spacing w:before="40" w:after="40" w:line="312" w:lineRule="auto"/>
              <w:jc w:val="both"/>
              <w:rPr>
                <w:rFonts w:eastAsia="Arial"/>
                <w:color w:val="000000" w:themeColor="text1"/>
                <w:szCs w:val="28"/>
                <w:lang w:val="vi-VN"/>
              </w:rPr>
            </w:pPr>
            <w:r w:rsidRPr="00EC5949">
              <w:rPr>
                <w:color w:val="000000" w:themeColor="text1"/>
                <w:szCs w:val="28"/>
                <w:lang w:val="vi-VN"/>
              </w:rPr>
              <w:t>- N</w:t>
            </w:r>
            <w:r w:rsidRPr="00EC5949">
              <w:rPr>
                <w:rFonts w:eastAsia="Arial"/>
                <w:color w:val="000000" w:themeColor="text1"/>
                <w:szCs w:val="28"/>
                <w:lang w:val="vi-VN"/>
              </w:rPr>
              <w:t>hận biết được lục lạp là bào quan thực hiện chức năng quang hợp ở cây xanh.</w:t>
            </w:r>
          </w:p>
        </w:tc>
        <w:tc>
          <w:tcPr>
            <w:tcW w:w="851" w:type="dxa"/>
          </w:tcPr>
          <w:p w14:paraId="5814611D"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0DE6DCE"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14:paraId="10272A44"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98D2F8B"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C9</w:t>
            </w:r>
          </w:p>
        </w:tc>
      </w:tr>
      <w:tr w:rsidR="00FE70F4" w:rsidRPr="0048541D" w14:paraId="007FD6D0" w14:textId="77777777" w:rsidTr="00FE70F4">
        <w:trPr>
          <w:trHeight w:val="152"/>
        </w:trPr>
        <w:tc>
          <w:tcPr>
            <w:tcW w:w="1560" w:type="dxa"/>
            <w:vMerge w:val="restart"/>
            <w:vAlign w:val="center"/>
          </w:tcPr>
          <w:p w14:paraId="058B3154" w14:textId="77777777" w:rsidR="00FE70F4" w:rsidRPr="00EC5949" w:rsidRDefault="00FE70F4" w:rsidP="00FE70F4">
            <w:pPr>
              <w:spacing w:before="40" w:after="40" w:line="312" w:lineRule="auto"/>
              <w:rPr>
                <w:szCs w:val="28"/>
              </w:rPr>
            </w:pPr>
          </w:p>
        </w:tc>
        <w:tc>
          <w:tcPr>
            <w:tcW w:w="1842" w:type="dxa"/>
            <w:vMerge w:val="restart"/>
            <w:vAlign w:val="center"/>
          </w:tcPr>
          <w:p w14:paraId="47F013D8" w14:textId="77777777" w:rsidR="00FE70F4" w:rsidRPr="00EC5949" w:rsidRDefault="00FE70F4" w:rsidP="00FE70F4">
            <w:pPr>
              <w:spacing w:before="40" w:after="40" w:line="312" w:lineRule="auto"/>
              <w:jc w:val="both"/>
              <w:rPr>
                <w:b/>
                <w:color w:val="000000" w:themeColor="text1"/>
                <w:szCs w:val="28"/>
              </w:rPr>
            </w:pPr>
          </w:p>
          <w:p w14:paraId="60362560"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lastRenderedPageBreak/>
              <w:t>Thông hiểu</w:t>
            </w:r>
            <w:r w:rsidRPr="00EC5949">
              <w:rPr>
                <w:b/>
                <w:color w:val="000000" w:themeColor="text1"/>
                <w:szCs w:val="28"/>
              </w:rPr>
              <w:t>:</w:t>
            </w:r>
          </w:p>
          <w:p w14:paraId="1844C0E6" w14:textId="77777777" w:rsidR="00FE70F4" w:rsidRPr="00EC5949" w:rsidRDefault="00FE70F4" w:rsidP="00FE70F4">
            <w:pPr>
              <w:spacing w:before="40" w:after="40" w:line="312" w:lineRule="auto"/>
              <w:rPr>
                <w:b/>
                <w:szCs w:val="28"/>
                <w:lang w:val="vi-VN"/>
              </w:rPr>
            </w:pPr>
          </w:p>
        </w:tc>
        <w:tc>
          <w:tcPr>
            <w:tcW w:w="6237" w:type="dxa"/>
          </w:tcPr>
          <w:p w14:paraId="20A8F60C" w14:textId="77777777"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lastRenderedPageBreak/>
              <w:t xml:space="preserve">- Trình bày được cấu tạo tế bào với 3 thành phần </w:t>
            </w:r>
            <w:r w:rsidRPr="00EC5949">
              <w:rPr>
                <w:color w:val="000000" w:themeColor="text1"/>
                <w:szCs w:val="28"/>
                <w:lang w:val="vi-VN"/>
              </w:rPr>
              <w:lastRenderedPageBreak/>
              <w:t>chính (màng tế bào, tế bào chất và nhân tế bào).</w:t>
            </w:r>
          </w:p>
        </w:tc>
        <w:tc>
          <w:tcPr>
            <w:tcW w:w="851" w:type="dxa"/>
          </w:tcPr>
          <w:p w14:paraId="0CF3F092"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0560CC16"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D82209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4281379"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446FBB46" w14:textId="77777777" w:rsidTr="00FE70F4">
        <w:trPr>
          <w:trHeight w:val="152"/>
        </w:trPr>
        <w:tc>
          <w:tcPr>
            <w:tcW w:w="1560" w:type="dxa"/>
            <w:vMerge/>
            <w:vAlign w:val="center"/>
          </w:tcPr>
          <w:p w14:paraId="43609279" w14:textId="77777777" w:rsidR="00FE70F4" w:rsidRPr="00EC5949" w:rsidRDefault="00FE70F4" w:rsidP="00FE70F4">
            <w:pPr>
              <w:spacing w:before="40" w:after="40" w:line="312" w:lineRule="auto"/>
              <w:rPr>
                <w:szCs w:val="28"/>
                <w:lang w:val="vi-VN"/>
              </w:rPr>
            </w:pPr>
          </w:p>
        </w:tc>
        <w:tc>
          <w:tcPr>
            <w:tcW w:w="1842" w:type="dxa"/>
            <w:vMerge/>
            <w:vAlign w:val="center"/>
          </w:tcPr>
          <w:p w14:paraId="6AE00C8A" w14:textId="77777777" w:rsidR="00FE70F4" w:rsidRPr="00EC5949" w:rsidRDefault="00FE70F4" w:rsidP="00FE70F4">
            <w:pPr>
              <w:spacing w:before="40" w:after="40" w:line="312" w:lineRule="auto"/>
              <w:rPr>
                <w:b/>
                <w:szCs w:val="28"/>
                <w:lang w:val="vi-VN"/>
              </w:rPr>
            </w:pPr>
          </w:p>
        </w:tc>
        <w:tc>
          <w:tcPr>
            <w:tcW w:w="6237" w:type="dxa"/>
          </w:tcPr>
          <w:p w14:paraId="304DF49B" w14:textId="77777777"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Trình bày được chức năng của mỗi thành phần chính của tế bào (màng tế bào, chất tế bào, nhân tế bào).</w:t>
            </w:r>
          </w:p>
        </w:tc>
        <w:tc>
          <w:tcPr>
            <w:tcW w:w="851" w:type="dxa"/>
          </w:tcPr>
          <w:p w14:paraId="39ADBC7F" w14:textId="77777777" w:rsidR="00FE70F4" w:rsidRPr="00EC5949" w:rsidRDefault="00CB667F" w:rsidP="00FE70F4">
            <w:pPr>
              <w:spacing w:before="40" w:after="40" w:line="312" w:lineRule="auto"/>
              <w:jc w:val="both"/>
              <w:rPr>
                <w:b/>
                <w:color w:val="000000" w:themeColor="text1"/>
                <w:szCs w:val="28"/>
                <w:lang w:val="vi-VN"/>
              </w:rPr>
            </w:pPr>
            <w:r w:rsidRPr="00EC5949">
              <w:rPr>
                <w:b/>
                <w:color w:val="000000" w:themeColor="text1"/>
                <w:szCs w:val="28"/>
                <w:lang w:val="vi-VN"/>
              </w:rPr>
              <w:t>3</w:t>
            </w:r>
            <w:r w:rsidR="00191C26" w:rsidRPr="00EC5949">
              <w:rPr>
                <w:b/>
                <w:color w:val="000000" w:themeColor="text1"/>
                <w:szCs w:val="28"/>
                <w:lang w:val="vi-VN"/>
              </w:rPr>
              <w:t>ý</w:t>
            </w:r>
          </w:p>
        </w:tc>
        <w:tc>
          <w:tcPr>
            <w:tcW w:w="850" w:type="dxa"/>
          </w:tcPr>
          <w:p w14:paraId="592513F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E7C2E5D" w14:textId="77777777" w:rsidR="00FE70F4" w:rsidRPr="00EC5949" w:rsidRDefault="00935D4D" w:rsidP="00935D4D">
            <w:pPr>
              <w:spacing w:before="40" w:after="40" w:line="312" w:lineRule="auto"/>
              <w:jc w:val="both"/>
              <w:rPr>
                <w:b/>
                <w:color w:val="000000" w:themeColor="text1"/>
                <w:szCs w:val="28"/>
                <w:lang w:val="vi-VN"/>
              </w:rPr>
            </w:pPr>
            <w:r w:rsidRPr="00EC5949">
              <w:rPr>
                <w:b/>
                <w:color w:val="000000" w:themeColor="text1"/>
                <w:szCs w:val="28"/>
                <w:lang w:val="vi-VN"/>
              </w:rPr>
              <w:t>C20</w:t>
            </w:r>
          </w:p>
        </w:tc>
        <w:tc>
          <w:tcPr>
            <w:tcW w:w="851" w:type="dxa"/>
          </w:tcPr>
          <w:p w14:paraId="7D0BB019"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6EF44FCC" w14:textId="77777777" w:rsidTr="00FE70F4">
        <w:trPr>
          <w:trHeight w:val="152"/>
        </w:trPr>
        <w:tc>
          <w:tcPr>
            <w:tcW w:w="1560" w:type="dxa"/>
            <w:vMerge/>
            <w:vAlign w:val="center"/>
          </w:tcPr>
          <w:p w14:paraId="0D704094" w14:textId="77777777" w:rsidR="00FE70F4" w:rsidRPr="00EC5949" w:rsidRDefault="00FE70F4" w:rsidP="00FE70F4">
            <w:pPr>
              <w:spacing w:before="40" w:after="40" w:line="312" w:lineRule="auto"/>
              <w:rPr>
                <w:szCs w:val="28"/>
                <w:lang w:val="vi-VN"/>
              </w:rPr>
            </w:pPr>
          </w:p>
        </w:tc>
        <w:tc>
          <w:tcPr>
            <w:tcW w:w="1842" w:type="dxa"/>
            <w:vMerge/>
            <w:vAlign w:val="center"/>
          </w:tcPr>
          <w:p w14:paraId="266A2092" w14:textId="77777777" w:rsidR="00FE70F4" w:rsidRPr="00EC5949" w:rsidRDefault="00FE70F4" w:rsidP="00FE70F4">
            <w:pPr>
              <w:spacing w:before="40" w:after="40" w:line="312" w:lineRule="auto"/>
              <w:rPr>
                <w:b/>
                <w:szCs w:val="28"/>
                <w:lang w:val="vi-VN"/>
              </w:rPr>
            </w:pPr>
          </w:p>
        </w:tc>
        <w:tc>
          <w:tcPr>
            <w:tcW w:w="6237" w:type="dxa"/>
          </w:tcPr>
          <w:p w14:paraId="50703A5C" w14:textId="77777777" w:rsidR="00FE70F4" w:rsidRPr="00EC5949" w:rsidRDefault="00FE70F4" w:rsidP="00FE70F4">
            <w:pPr>
              <w:spacing w:before="40" w:after="40" w:line="312" w:lineRule="auto"/>
              <w:jc w:val="both"/>
              <w:rPr>
                <w:rFonts w:eastAsia="Arial"/>
                <w:color w:val="000000" w:themeColor="text1"/>
                <w:szCs w:val="28"/>
                <w:lang w:val="vi-VN"/>
              </w:rPr>
            </w:pPr>
            <w:r w:rsidRPr="00EC5949">
              <w:rPr>
                <w:rFonts w:eastAsia="Arial"/>
                <w:color w:val="000000" w:themeColor="text1"/>
                <w:szCs w:val="28"/>
                <w:lang w:val="vi-VN"/>
              </w:rPr>
              <w:t>- Nhận biết được tế bào là đơn vị cấu trúc của sự sống.</w:t>
            </w:r>
          </w:p>
        </w:tc>
        <w:tc>
          <w:tcPr>
            <w:tcW w:w="851" w:type="dxa"/>
          </w:tcPr>
          <w:p w14:paraId="7C7BB389"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0A37FF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B71D213"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894C91E"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2B073A0B" w14:textId="77777777" w:rsidTr="00FE70F4">
        <w:trPr>
          <w:trHeight w:val="152"/>
        </w:trPr>
        <w:tc>
          <w:tcPr>
            <w:tcW w:w="1560" w:type="dxa"/>
            <w:vMerge/>
            <w:vAlign w:val="center"/>
          </w:tcPr>
          <w:p w14:paraId="2DA64563" w14:textId="77777777" w:rsidR="00FE70F4" w:rsidRPr="00EC5949" w:rsidRDefault="00FE70F4" w:rsidP="00FE70F4">
            <w:pPr>
              <w:spacing w:before="40" w:after="40" w:line="312" w:lineRule="auto"/>
              <w:rPr>
                <w:szCs w:val="28"/>
                <w:lang w:val="vi-VN"/>
              </w:rPr>
            </w:pPr>
          </w:p>
        </w:tc>
        <w:tc>
          <w:tcPr>
            <w:tcW w:w="1842" w:type="dxa"/>
            <w:vMerge/>
            <w:vAlign w:val="center"/>
          </w:tcPr>
          <w:p w14:paraId="5EC0BF9A" w14:textId="77777777" w:rsidR="00FE70F4" w:rsidRPr="00EC5949" w:rsidRDefault="00FE70F4" w:rsidP="00FE70F4">
            <w:pPr>
              <w:spacing w:before="40" w:after="40" w:line="312" w:lineRule="auto"/>
              <w:rPr>
                <w:b/>
                <w:szCs w:val="28"/>
                <w:lang w:val="vi-VN"/>
              </w:rPr>
            </w:pPr>
          </w:p>
        </w:tc>
        <w:tc>
          <w:tcPr>
            <w:tcW w:w="6237" w:type="dxa"/>
          </w:tcPr>
          <w:p w14:paraId="23837294" w14:textId="77777777" w:rsidR="00FE70F4" w:rsidRPr="00EC5949" w:rsidRDefault="00FE70F4" w:rsidP="00FE70F4">
            <w:pPr>
              <w:spacing w:before="40" w:after="40" w:line="312" w:lineRule="auto"/>
              <w:jc w:val="both"/>
              <w:rPr>
                <w:rFonts w:eastAsia="Arial"/>
                <w:color w:val="000000" w:themeColor="text1"/>
                <w:spacing w:val="-8"/>
                <w:szCs w:val="28"/>
                <w:lang w:val="vi-VN"/>
              </w:rPr>
            </w:pPr>
            <w:r w:rsidRPr="00EC5949">
              <w:rPr>
                <w:rFonts w:eastAsia="Arial"/>
                <w:color w:val="000000" w:themeColor="text1"/>
                <w:spacing w:val="-8"/>
                <w:szCs w:val="28"/>
                <w:lang w:val="vi-VN"/>
              </w:rPr>
              <w:t>- Phân biệt được tế bào động vật, tế bào thực vật; tế bào nhân thực, tế bào nhân sơ thông qua quan sát hình ảnh.</w:t>
            </w:r>
          </w:p>
        </w:tc>
        <w:tc>
          <w:tcPr>
            <w:tcW w:w="851" w:type="dxa"/>
          </w:tcPr>
          <w:p w14:paraId="04CF665F"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396EC62"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FF722F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7058D36"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14376A40" w14:textId="77777777" w:rsidTr="00FE70F4">
        <w:trPr>
          <w:trHeight w:val="152"/>
        </w:trPr>
        <w:tc>
          <w:tcPr>
            <w:tcW w:w="1560" w:type="dxa"/>
            <w:vMerge/>
            <w:vAlign w:val="center"/>
          </w:tcPr>
          <w:p w14:paraId="4F4A815A" w14:textId="77777777" w:rsidR="00FE70F4" w:rsidRPr="00EC5949" w:rsidRDefault="00FE70F4" w:rsidP="00FE70F4">
            <w:pPr>
              <w:spacing w:before="40" w:after="40" w:line="312" w:lineRule="auto"/>
              <w:rPr>
                <w:szCs w:val="28"/>
                <w:lang w:val="vi-VN"/>
              </w:rPr>
            </w:pPr>
          </w:p>
        </w:tc>
        <w:tc>
          <w:tcPr>
            <w:tcW w:w="1842" w:type="dxa"/>
            <w:vMerge/>
            <w:vAlign w:val="center"/>
          </w:tcPr>
          <w:p w14:paraId="78512CDD" w14:textId="77777777" w:rsidR="00FE70F4" w:rsidRPr="00EC5949" w:rsidRDefault="00FE70F4" w:rsidP="00FE70F4">
            <w:pPr>
              <w:spacing w:before="40" w:after="40" w:line="312" w:lineRule="auto"/>
              <w:rPr>
                <w:b/>
                <w:szCs w:val="28"/>
                <w:lang w:val="vi-VN"/>
              </w:rPr>
            </w:pPr>
          </w:p>
        </w:tc>
        <w:tc>
          <w:tcPr>
            <w:tcW w:w="6237" w:type="dxa"/>
          </w:tcPr>
          <w:p w14:paraId="5D330BF3" w14:textId="77777777" w:rsidR="00FE70F4" w:rsidRPr="00EC5949" w:rsidRDefault="00FE70F4" w:rsidP="00FE70F4">
            <w:pPr>
              <w:spacing w:before="40" w:after="40" w:line="312" w:lineRule="auto"/>
              <w:jc w:val="both"/>
              <w:rPr>
                <w:rFonts w:eastAsia="Arial"/>
                <w:color w:val="000000" w:themeColor="text1"/>
                <w:spacing w:val="-8"/>
                <w:szCs w:val="28"/>
                <w:lang w:val="vi-VN"/>
              </w:rPr>
            </w:pPr>
            <w:r w:rsidRPr="00EC5949">
              <w:rPr>
                <w:rFonts w:eastAsia="Arial"/>
                <w:color w:val="000000" w:themeColor="text1"/>
                <w:szCs w:val="28"/>
                <w:lang w:val="vi-VN"/>
              </w:rPr>
              <w:t>- Dựa vào sơ đồ, nhận biết được sự lớn lên và sinh sản của tế bào (từ 1 tế bào -&gt; 2 tế bào -&gt; 4 tế bào... -&gt; n tế bào).</w:t>
            </w:r>
          </w:p>
        </w:tc>
        <w:tc>
          <w:tcPr>
            <w:tcW w:w="851" w:type="dxa"/>
          </w:tcPr>
          <w:p w14:paraId="0A5E5840"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606C431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4570A9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A3E545F"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13115969" w14:textId="77777777" w:rsidTr="00FE70F4">
        <w:trPr>
          <w:trHeight w:val="152"/>
        </w:trPr>
        <w:tc>
          <w:tcPr>
            <w:tcW w:w="1560" w:type="dxa"/>
            <w:vMerge/>
            <w:vAlign w:val="center"/>
          </w:tcPr>
          <w:p w14:paraId="2CF3D365" w14:textId="77777777" w:rsidR="00FE70F4" w:rsidRPr="00EC5949" w:rsidRDefault="00FE70F4" w:rsidP="00FE70F4">
            <w:pPr>
              <w:spacing w:before="40" w:after="40" w:line="312" w:lineRule="auto"/>
              <w:rPr>
                <w:szCs w:val="28"/>
                <w:lang w:val="vi-VN"/>
              </w:rPr>
            </w:pPr>
          </w:p>
        </w:tc>
        <w:tc>
          <w:tcPr>
            <w:tcW w:w="1842" w:type="dxa"/>
            <w:vAlign w:val="center"/>
          </w:tcPr>
          <w:p w14:paraId="2101A1BC" w14:textId="77777777" w:rsidR="00FE70F4" w:rsidRPr="00EC5949" w:rsidRDefault="00FE70F4" w:rsidP="00FE70F4">
            <w:pPr>
              <w:spacing w:before="40" w:after="40" w:line="312" w:lineRule="auto"/>
              <w:contextualSpacing/>
              <w:jc w:val="both"/>
              <w:rPr>
                <w:b/>
                <w:color w:val="000000" w:themeColor="text1"/>
                <w:szCs w:val="28"/>
              </w:rPr>
            </w:pPr>
            <w:r w:rsidRPr="00EC5949">
              <w:rPr>
                <w:b/>
                <w:color w:val="000000" w:themeColor="text1"/>
                <w:szCs w:val="28"/>
              </w:rPr>
              <w:t>Vận dụng:</w:t>
            </w:r>
          </w:p>
          <w:p w14:paraId="56A66D2E" w14:textId="77777777" w:rsidR="00FE70F4" w:rsidRPr="00EC5949" w:rsidRDefault="00FE70F4" w:rsidP="00FE70F4">
            <w:pPr>
              <w:spacing w:before="40" w:after="40" w:line="312" w:lineRule="auto"/>
              <w:rPr>
                <w:b/>
                <w:szCs w:val="28"/>
                <w:lang w:val="vi-VN"/>
              </w:rPr>
            </w:pPr>
          </w:p>
        </w:tc>
        <w:tc>
          <w:tcPr>
            <w:tcW w:w="6237" w:type="dxa"/>
          </w:tcPr>
          <w:p w14:paraId="49B76D47" w14:textId="77777777" w:rsidR="00FE70F4" w:rsidRPr="00EC5949" w:rsidRDefault="00FE70F4" w:rsidP="00FE70F4">
            <w:pPr>
              <w:spacing w:before="40" w:after="40" w:line="312" w:lineRule="auto"/>
              <w:jc w:val="both"/>
              <w:rPr>
                <w:rFonts w:eastAsia="Arial"/>
                <w:color w:val="000000" w:themeColor="text1"/>
                <w:spacing w:val="-8"/>
                <w:szCs w:val="28"/>
                <w:lang w:val="vi-VN"/>
              </w:rPr>
            </w:pPr>
            <w:r w:rsidRPr="00EC5949">
              <w:rPr>
                <w:rFonts w:eastAsia="Arial"/>
                <w:color w:val="000000" w:themeColor="text1"/>
                <w:szCs w:val="28"/>
                <w:lang w:val="vi-VN"/>
              </w:rPr>
              <w:t>Thực hành quan sát tế bào lớn bằng mắt thường và tế bào nhỏ dưới kính lúp và kính hiển vi quang học.</w:t>
            </w:r>
          </w:p>
        </w:tc>
        <w:tc>
          <w:tcPr>
            <w:tcW w:w="851" w:type="dxa"/>
          </w:tcPr>
          <w:p w14:paraId="1CE82864"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116257E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4D1F42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5907CD3"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40D9A332" w14:textId="77777777" w:rsidTr="00FE70F4">
        <w:trPr>
          <w:trHeight w:val="152"/>
        </w:trPr>
        <w:tc>
          <w:tcPr>
            <w:tcW w:w="1560" w:type="dxa"/>
            <w:vAlign w:val="center"/>
          </w:tcPr>
          <w:p w14:paraId="1B9FD1CF" w14:textId="77777777" w:rsidR="00FE70F4" w:rsidRPr="00EC5949" w:rsidRDefault="00FE70F4" w:rsidP="00FE70F4">
            <w:pPr>
              <w:spacing w:before="40" w:after="40" w:line="312" w:lineRule="auto"/>
              <w:rPr>
                <w:b/>
                <w:color w:val="000000" w:themeColor="text1"/>
                <w:szCs w:val="28"/>
                <w:lang w:val="vi-VN"/>
              </w:rPr>
            </w:pPr>
            <w:r w:rsidRPr="00EC5949">
              <w:rPr>
                <w:b/>
                <w:color w:val="000000" w:themeColor="text1"/>
                <w:szCs w:val="28"/>
                <w:lang w:val="vi-VN"/>
              </w:rPr>
              <w:t>13. Từ tế bào đến cơ thể:</w:t>
            </w:r>
          </w:p>
          <w:p w14:paraId="5D40C2AC" w14:textId="77777777" w:rsidR="00FE70F4" w:rsidRPr="00EC5949" w:rsidRDefault="00FE70F4" w:rsidP="00FE70F4">
            <w:pPr>
              <w:spacing w:before="40" w:after="40" w:line="312" w:lineRule="auto"/>
              <w:rPr>
                <w:b/>
                <w:color w:val="000000" w:themeColor="text1"/>
                <w:szCs w:val="28"/>
                <w:lang w:val="vi-VN"/>
              </w:rPr>
            </w:pPr>
          </w:p>
        </w:tc>
        <w:tc>
          <w:tcPr>
            <w:tcW w:w="1842" w:type="dxa"/>
            <w:vAlign w:val="center"/>
          </w:tcPr>
          <w:p w14:paraId="18791D79"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Thông hiểu</w:t>
            </w:r>
            <w:r w:rsidRPr="00EC5949">
              <w:rPr>
                <w:b/>
                <w:color w:val="000000" w:themeColor="text1"/>
                <w:szCs w:val="28"/>
              </w:rPr>
              <w:t>:</w:t>
            </w:r>
          </w:p>
          <w:p w14:paraId="796C6E64" w14:textId="77777777" w:rsidR="00FE70F4" w:rsidRPr="00EC5949" w:rsidRDefault="00FE70F4" w:rsidP="00FE70F4">
            <w:pPr>
              <w:spacing w:before="40" w:after="40" w:line="312" w:lineRule="auto"/>
              <w:rPr>
                <w:b/>
                <w:color w:val="000000" w:themeColor="text1"/>
                <w:szCs w:val="28"/>
              </w:rPr>
            </w:pPr>
          </w:p>
        </w:tc>
        <w:tc>
          <w:tcPr>
            <w:tcW w:w="6237" w:type="dxa"/>
          </w:tcPr>
          <w:p w14:paraId="4FD3DE73" w14:textId="77777777"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w:t>
            </w:r>
            <w:r w:rsidRPr="00EC5949">
              <w:rPr>
                <w:rFonts w:eastAsia="Arial"/>
                <w:color w:val="000000" w:themeColor="text1"/>
                <w:szCs w:val="28"/>
                <w:lang w:val="vi-VN"/>
              </w:rPr>
              <w:lastRenderedPageBreak/>
              <w:t xml:space="preserve">các khái niệm mô, cơ quan, hệ cơ quan, cơ thể. </w:t>
            </w:r>
            <w:r w:rsidRPr="00EC5949">
              <w:rPr>
                <w:rFonts w:eastAsia="Arial"/>
                <w:color w:val="000000" w:themeColor="text1"/>
                <w:szCs w:val="28"/>
              </w:rPr>
              <w:t>Lấy được các ví dụ minh hoạ.</w:t>
            </w:r>
          </w:p>
        </w:tc>
        <w:tc>
          <w:tcPr>
            <w:tcW w:w="851" w:type="dxa"/>
          </w:tcPr>
          <w:p w14:paraId="0E09BFD1" w14:textId="77777777" w:rsidR="00FE70F4" w:rsidRPr="00EC5949" w:rsidRDefault="00FE70F4" w:rsidP="00FE70F4">
            <w:pPr>
              <w:spacing w:before="40" w:after="40" w:line="312" w:lineRule="auto"/>
              <w:jc w:val="both"/>
              <w:rPr>
                <w:b/>
                <w:color w:val="000000" w:themeColor="text1"/>
                <w:szCs w:val="28"/>
              </w:rPr>
            </w:pPr>
          </w:p>
        </w:tc>
        <w:tc>
          <w:tcPr>
            <w:tcW w:w="850" w:type="dxa"/>
          </w:tcPr>
          <w:p w14:paraId="271066D4"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3</w:t>
            </w:r>
          </w:p>
        </w:tc>
        <w:tc>
          <w:tcPr>
            <w:tcW w:w="851" w:type="dxa"/>
          </w:tcPr>
          <w:p w14:paraId="3B45ABCE" w14:textId="77777777" w:rsidR="00FE70F4" w:rsidRPr="00EC5949" w:rsidRDefault="00FE70F4" w:rsidP="00FE70F4">
            <w:pPr>
              <w:spacing w:before="40" w:after="40" w:line="312" w:lineRule="auto"/>
              <w:jc w:val="both"/>
              <w:rPr>
                <w:b/>
                <w:color w:val="000000" w:themeColor="text1"/>
                <w:szCs w:val="28"/>
              </w:rPr>
            </w:pPr>
          </w:p>
        </w:tc>
        <w:tc>
          <w:tcPr>
            <w:tcW w:w="851" w:type="dxa"/>
          </w:tcPr>
          <w:p w14:paraId="7ADCE10A"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C10</w:t>
            </w:r>
          </w:p>
          <w:p w14:paraId="06B2295C"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C11</w:t>
            </w:r>
          </w:p>
          <w:p w14:paraId="7BE9511C"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C12</w:t>
            </w:r>
          </w:p>
        </w:tc>
      </w:tr>
      <w:tr w:rsidR="00FE70F4" w:rsidRPr="00EC5949" w14:paraId="65C7478D" w14:textId="77777777" w:rsidTr="00FE70F4">
        <w:trPr>
          <w:trHeight w:val="152"/>
        </w:trPr>
        <w:tc>
          <w:tcPr>
            <w:tcW w:w="1560" w:type="dxa"/>
            <w:vMerge w:val="restart"/>
            <w:vAlign w:val="center"/>
          </w:tcPr>
          <w:p w14:paraId="78569119" w14:textId="77777777" w:rsidR="00FE70F4" w:rsidRPr="00EC5949" w:rsidRDefault="00FE70F4" w:rsidP="00FE70F4">
            <w:pPr>
              <w:spacing w:before="40" w:after="40" w:line="312" w:lineRule="auto"/>
              <w:rPr>
                <w:b/>
                <w:color w:val="000000" w:themeColor="text1"/>
                <w:szCs w:val="28"/>
              </w:rPr>
            </w:pPr>
          </w:p>
        </w:tc>
        <w:tc>
          <w:tcPr>
            <w:tcW w:w="1842" w:type="dxa"/>
            <w:vAlign w:val="center"/>
          </w:tcPr>
          <w:p w14:paraId="2C09676A" w14:textId="77777777" w:rsidR="00FE70F4" w:rsidRPr="00EC5949" w:rsidRDefault="00FE70F4" w:rsidP="00FE70F4">
            <w:pPr>
              <w:spacing w:before="40" w:after="40" w:line="312" w:lineRule="auto"/>
              <w:rPr>
                <w:b/>
                <w:color w:val="000000" w:themeColor="text1"/>
                <w:szCs w:val="28"/>
              </w:rPr>
            </w:pPr>
          </w:p>
        </w:tc>
        <w:tc>
          <w:tcPr>
            <w:tcW w:w="6237" w:type="dxa"/>
          </w:tcPr>
          <w:p w14:paraId="7FD126BE" w14:textId="77777777"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rPr>
              <w:t>- Nhận biết được cơ thể đơn bào và cơ thể đa bào thông qua hình ảnh. Lấy được ví dụ minh hoạ (cơ thể đơn bào: vi khuẩn, tảo đơn bào, ...; cơ thể đa bào: thực vật, động vật,...).</w:t>
            </w:r>
          </w:p>
        </w:tc>
        <w:tc>
          <w:tcPr>
            <w:tcW w:w="851" w:type="dxa"/>
          </w:tcPr>
          <w:p w14:paraId="15C8540B"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14CD7C7"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BFEC67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8105630"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0379BEE5" w14:textId="77777777" w:rsidTr="00FE70F4">
        <w:trPr>
          <w:trHeight w:val="152"/>
        </w:trPr>
        <w:tc>
          <w:tcPr>
            <w:tcW w:w="1560" w:type="dxa"/>
            <w:vMerge/>
            <w:vAlign w:val="center"/>
          </w:tcPr>
          <w:p w14:paraId="2910DD71" w14:textId="77777777" w:rsidR="00FE70F4" w:rsidRPr="00EC5949" w:rsidRDefault="00FE70F4" w:rsidP="00FE70F4">
            <w:pPr>
              <w:spacing w:before="40" w:after="40" w:line="312" w:lineRule="auto"/>
              <w:rPr>
                <w:b/>
                <w:color w:val="000000" w:themeColor="text1"/>
                <w:szCs w:val="28"/>
              </w:rPr>
            </w:pPr>
          </w:p>
        </w:tc>
        <w:tc>
          <w:tcPr>
            <w:tcW w:w="1842" w:type="dxa"/>
            <w:vMerge w:val="restart"/>
            <w:vAlign w:val="center"/>
          </w:tcPr>
          <w:p w14:paraId="070BFD23" w14:textId="77777777" w:rsidR="00FE70F4" w:rsidRPr="00EC5949" w:rsidRDefault="00FE70F4" w:rsidP="00FE70F4">
            <w:pPr>
              <w:spacing w:before="40" w:after="40" w:line="312" w:lineRule="auto"/>
              <w:contextualSpacing/>
              <w:jc w:val="both"/>
              <w:rPr>
                <w:b/>
                <w:color w:val="000000" w:themeColor="text1"/>
                <w:szCs w:val="28"/>
              </w:rPr>
            </w:pPr>
            <w:r w:rsidRPr="00EC5949">
              <w:rPr>
                <w:color w:val="000000" w:themeColor="text1"/>
                <w:szCs w:val="28"/>
              </w:rPr>
              <w:t xml:space="preserve"> </w:t>
            </w:r>
            <w:r w:rsidRPr="00EC5949">
              <w:rPr>
                <w:b/>
                <w:color w:val="000000" w:themeColor="text1"/>
                <w:szCs w:val="28"/>
              </w:rPr>
              <w:t>Vận dụng:</w:t>
            </w:r>
          </w:p>
          <w:p w14:paraId="71FAED52" w14:textId="77777777" w:rsidR="00FE70F4" w:rsidRPr="00EC5949" w:rsidRDefault="00FE70F4" w:rsidP="00FE70F4">
            <w:pPr>
              <w:spacing w:before="40" w:after="40" w:line="312" w:lineRule="auto"/>
              <w:rPr>
                <w:b/>
                <w:color w:val="000000" w:themeColor="text1"/>
                <w:szCs w:val="28"/>
              </w:rPr>
            </w:pPr>
          </w:p>
        </w:tc>
        <w:tc>
          <w:tcPr>
            <w:tcW w:w="6237" w:type="dxa"/>
          </w:tcPr>
          <w:p w14:paraId="426F592D" w14:textId="77777777"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Thực hành:</w:t>
            </w:r>
          </w:p>
          <w:p w14:paraId="44BCECE3" w14:textId="77777777"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xml:space="preserve">+ Quan sát và vẽ được hình cơ thể đơn bào (tảo, trùng roi, ...); </w:t>
            </w:r>
          </w:p>
        </w:tc>
        <w:tc>
          <w:tcPr>
            <w:tcW w:w="851" w:type="dxa"/>
          </w:tcPr>
          <w:p w14:paraId="1ED89CA1"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6FD8FFF"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88A1CB9"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57CE568"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1056D9A7" w14:textId="77777777" w:rsidTr="00FE70F4">
        <w:trPr>
          <w:trHeight w:val="152"/>
        </w:trPr>
        <w:tc>
          <w:tcPr>
            <w:tcW w:w="1560" w:type="dxa"/>
            <w:vMerge/>
            <w:vAlign w:val="center"/>
          </w:tcPr>
          <w:p w14:paraId="709D112F"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54A9288A" w14:textId="77777777" w:rsidR="00FE70F4" w:rsidRPr="00EC5949" w:rsidRDefault="00FE70F4" w:rsidP="00FE70F4">
            <w:pPr>
              <w:spacing w:before="40" w:after="40" w:line="312" w:lineRule="auto"/>
              <w:rPr>
                <w:b/>
                <w:color w:val="000000" w:themeColor="text1"/>
                <w:szCs w:val="28"/>
              </w:rPr>
            </w:pPr>
          </w:p>
        </w:tc>
        <w:tc>
          <w:tcPr>
            <w:tcW w:w="6237" w:type="dxa"/>
          </w:tcPr>
          <w:p w14:paraId="788528B2" w14:textId="77777777" w:rsidR="00FE70F4" w:rsidRPr="00EC5949" w:rsidRDefault="00FE70F4" w:rsidP="00FE70F4">
            <w:pPr>
              <w:spacing w:before="40" w:after="40" w:line="312" w:lineRule="auto"/>
              <w:contextualSpacing/>
              <w:jc w:val="both"/>
              <w:rPr>
                <w:color w:val="000000" w:themeColor="text1"/>
                <w:szCs w:val="28"/>
              </w:rPr>
            </w:pPr>
            <w:r w:rsidRPr="00EC5949">
              <w:rPr>
                <w:color w:val="000000" w:themeColor="text1"/>
                <w:szCs w:val="28"/>
              </w:rPr>
              <w:t xml:space="preserve">+ Quan sát và mô tả được các cơ quan cấu tạo cây xanh; </w:t>
            </w:r>
          </w:p>
        </w:tc>
        <w:tc>
          <w:tcPr>
            <w:tcW w:w="851" w:type="dxa"/>
          </w:tcPr>
          <w:p w14:paraId="27772A74"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1A46C4C" w14:textId="77777777" w:rsidR="00FE70F4" w:rsidRPr="00EC5949" w:rsidRDefault="00FE70F4" w:rsidP="00FE70F4">
            <w:pPr>
              <w:spacing w:before="40" w:after="40" w:line="312" w:lineRule="auto"/>
              <w:jc w:val="both"/>
              <w:rPr>
                <w:b/>
                <w:color w:val="000000" w:themeColor="text1"/>
                <w:szCs w:val="28"/>
                <w:highlight w:val="yellow"/>
                <w:lang w:val="vi-VN"/>
              </w:rPr>
            </w:pPr>
          </w:p>
        </w:tc>
        <w:tc>
          <w:tcPr>
            <w:tcW w:w="851" w:type="dxa"/>
          </w:tcPr>
          <w:p w14:paraId="3BDB7660" w14:textId="77777777" w:rsidR="00FE70F4" w:rsidRPr="00EC5949" w:rsidRDefault="00FE70F4" w:rsidP="00FE70F4">
            <w:pPr>
              <w:spacing w:before="40" w:after="40" w:line="312" w:lineRule="auto"/>
              <w:jc w:val="both"/>
              <w:rPr>
                <w:b/>
                <w:color w:val="000000" w:themeColor="text1"/>
                <w:szCs w:val="28"/>
                <w:highlight w:val="yellow"/>
              </w:rPr>
            </w:pPr>
          </w:p>
        </w:tc>
        <w:tc>
          <w:tcPr>
            <w:tcW w:w="851" w:type="dxa"/>
          </w:tcPr>
          <w:p w14:paraId="6D5927C0"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5F6F3FE1" w14:textId="77777777" w:rsidTr="00FE70F4">
        <w:trPr>
          <w:trHeight w:val="152"/>
        </w:trPr>
        <w:tc>
          <w:tcPr>
            <w:tcW w:w="1560" w:type="dxa"/>
            <w:vMerge/>
          </w:tcPr>
          <w:p w14:paraId="6EE89A88"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6C7D3C74" w14:textId="77777777" w:rsidR="00FE70F4" w:rsidRPr="00EC5949" w:rsidRDefault="00FE70F4" w:rsidP="00FE70F4">
            <w:pPr>
              <w:spacing w:before="40" w:after="40" w:line="312" w:lineRule="auto"/>
              <w:rPr>
                <w:b/>
                <w:color w:val="000000" w:themeColor="text1"/>
                <w:szCs w:val="28"/>
              </w:rPr>
            </w:pPr>
          </w:p>
        </w:tc>
        <w:tc>
          <w:tcPr>
            <w:tcW w:w="6237" w:type="dxa"/>
          </w:tcPr>
          <w:p w14:paraId="1B852175" w14:textId="77777777" w:rsidR="00FE70F4" w:rsidRPr="00EC5949" w:rsidRDefault="00FE70F4" w:rsidP="00FE70F4">
            <w:pPr>
              <w:spacing w:before="40" w:after="40" w:line="312" w:lineRule="auto"/>
              <w:jc w:val="both"/>
              <w:rPr>
                <w:b/>
                <w:color w:val="000000" w:themeColor="text1"/>
                <w:szCs w:val="28"/>
                <w:lang w:val="vi-VN"/>
              </w:rPr>
            </w:pPr>
            <w:r w:rsidRPr="00EC5949">
              <w:rPr>
                <w:color w:val="000000" w:themeColor="text1"/>
                <w:szCs w:val="28"/>
              </w:rPr>
              <w:t>+ Quan sát mô hình và mô tả được cấu tạo cơ thể người.</w:t>
            </w:r>
          </w:p>
        </w:tc>
        <w:tc>
          <w:tcPr>
            <w:tcW w:w="851" w:type="dxa"/>
          </w:tcPr>
          <w:p w14:paraId="5D614DF5"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8F8A2A4"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5846A5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3F02959"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6D986226" w14:textId="77777777" w:rsidTr="00FE70F4">
        <w:trPr>
          <w:trHeight w:val="152"/>
        </w:trPr>
        <w:tc>
          <w:tcPr>
            <w:tcW w:w="1560" w:type="dxa"/>
            <w:vMerge/>
          </w:tcPr>
          <w:p w14:paraId="49F28104" w14:textId="77777777" w:rsidR="00FE70F4" w:rsidRPr="00EC5949" w:rsidRDefault="00FE70F4" w:rsidP="00FE70F4">
            <w:pPr>
              <w:spacing w:before="40" w:after="40" w:line="312" w:lineRule="auto"/>
              <w:rPr>
                <w:b/>
                <w:color w:val="000000" w:themeColor="text1"/>
                <w:szCs w:val="28"/>
              </w:rPr>
            </w:pPr>
          </w:p>
        </w:tc>
        <w:tc>
          <w:tcPr>
            <w:tcW w:w="1842" w:type="dxa"/>
            <w:vAlign w:val="center"/>
          </w:tcPr>
          <w:p w14:paraId="774C4DF7" w14:textId="77777777" w:rsidR="00FE70F4" w:rsidRPr="00EC5949" w:rsidRDefault="00FE70F4" w:rsidP="00FE70F4">
            <w:pPr>
              <w:spacing w:before="40" w:after="40" w:line="312" w:lineRule="auto"/>
              <w:rPr>
                <w:b/>
                <w:color w:val="000000" w:themeColor="text1"/>
                <w:szCs w:val="28"/>
              </w:rPr>
            </w:pPr>
            <w:r w:rsidRPr="00EC5949">
              <w:rPr>
                <w:b/>
                <w:color w:val="000000" w:themeColor="text1"/>
                <w:szCs w:val="28"/>
              </w:rPr>
              <w:t>Vận dụng cao</w:t>
            </w:r>
          </w:p>
        </w:tc>
        <w:tc>
          <w:tcPr>
            <w:tcW w:w="6237" w:type="dxa"/>
          </w:tcPr>
          <w:p w14:paraId="455802ED" w14:textId="77777777"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Giải thích hiện tượng thực tế</w:t>
            </w:r>
          </w:p>
        </w:tc>
        <w:tc>
          <w:tcPr>
            <w:tcW w:w="851" w:type="dxa"/>
          </w:tcPr>
          <w:p w14:paraId="5C752439" w14:textId="77777777" w:rsidR="00FE70F4" w:rsidRPr="00EC5949" w:rsidRDefault="00495C02" w:rsidP="00FE70F4">
            <w:pPr>
              <w:spacing w:before="40" w:after="40" w:line="312" w:lineRule="auto"/>
              <w:jc w:val="both"/>
              <w:rPr>
                <w:b/>
                <w:color w:val="000000" w:themeColor="text1"/>
                <w:szCs w:val="28"/>
                <w:lang w:val="vi-VN"/>
              </w:rPr>
            </w:pPr>
            <w:r w:rsidRPr="00EC5949">
              <w:rPr>
                <w:b/>
                <w:color w:val="000000" w:themeColor="text1"/>
                <w:szCs w:val="28"/>
                <w:lang w:val="vi-VN"/>
              </w:rPr>
              <w:t>3</w:t>
            </w:r>
            <w:r w:rsidR="002C2721" w:rsidRPr="00EC5949">
              <w:rPr>
                <w:b/>
                <w:color w:val="000000" w:themeColor="text1"/>
                <w:szCs w:val="28"/>
                <w:lang w:val="vi-VN"/>
              </w:rPr>
              <w:t>ý</w:t>
            </w:r>
          </w:p>
        </w:tc>
        <w:tc>
          <w:tcPr>
            <w:tcW w:w="850" w:type="dxa"/>
          </w:tcPr>
          <w:p w14:paraId="14FB8EA7"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19C5E62" w14:textId="77777777"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C20</w:t>
            </w:r>
          </w:p>
        </w:tc>
        <w:tc>
          <w:tcPr>
            <w:tcW w:w="851" w:type="dxa"/>
          </w:tcPr>
          <w:p w14:paraId="36DD948B"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5F09A005" w14:textId="77777777" w:rsidTr="00FE70F4">
        <w:trPr>
          <w:trHeight w:val="152"/>
        </w:trPr>
        <w:tc>
          <w:tcPr>
            <w:tcW w:w="9639" w:type="dxa"/>
            <w:gridSpan w:val="3"/>
          </w:tcPr>
          <w:p w14:paraId="09FA3ADA" w14:textId="77777777" w:rsidR="00FE70F4" w:rsidRPr="00EC5949" w:rsidRDefault="00FE70F4" w:rsidP="00FE70F4">
            <w:pPr>
              <w:spacing w:before="40" w:after="40" w:line="312" w:lineRule="auto"/>
              <w:jc w:val="both"/>
              <w:rPr>
                <w:i/>
                <w:color w:val="FF0000"/>
                <w:szCs w:val="28"/>
              </w:rPr>
            </w:pPr>
            <w:r w:rsidRPr="00EC5949">
              <w:rPr>
                <w:b/>
                <w:i/>
                <w:color w:val="FF0000"/>
                <w:szCs w:val="28"/>
              </w:rPr>
              <w:t>Chủ đề 8: Đa dạng thế giới sống ( 9 tiết)</w:t>
            </w:r>
          </w:p>
        </w:tc>
        <w:tc>
          <w:tcPr>
            <w:tcW w:w="851" w:type="dxa"/>
          </w:tcPr>
          <w:p w14:paraId="5FB0782A" w14:textId="77777777" w:rsidR="00FE70F4" w:rsidRPr="00EC5949" w:rsidRDefault="00A61450" w:rsidP="00FE70F4">
            <w:pPr>
              <w:spacing w:before="40" w:after="40" w:line="312" w:lineRule="auto"/>
              <w:jc w:val="both"/>
              <w:rPr>
                <w:b/>
                <w:i/>
                <w:color w:val="FF0000"/>
                <w:szCs w:val="28"/>
                <w:lang w:val="vi-VN"/>
              </w:rPr>
            </w:pPr>
            <w:r w:rsidRPr="00EC5949">
              <w:rPr>
                <w:b/>
                <w:i/>
                <w:color w:val="FF0000"/>
                <w:szCs w:val="28"/>
                <w:lang w:val="vi-VN"/>
              </w:rPr>
              <w:t>6</w:t>
            </w:r>
          </w:p>
        </w:tc>
        <w:tc>
          <w:tcPr>
            <w:tcW w:w="850" w:type="dxa"/>
          </w:tcPr>
          <w:p w14:paraId="0FFEBB3A" w14:textId="77777777" w:rsidR="00FE70F4" w:rsidRPr="00EC5949" w:rsidRDefault="00FE70F4" w:rsidP="00FE70F4">
            <w:pPr>
              <w:spacing w:before="40" w:after="40" w:line="312" w:lineRule="auto"/>
              <w:jc w:val="both"/>
              <w:rPr>
                <w:b/>
                <w:i/>
                <w:color w:val="FF0000"/>
                <w:szCs w:val="28"/>
              </w:rPr>
            </w:pPr>
            <w:r w:rsidRPr="00EC5949">
              <w:rPr>
                <w:b/>
                <w:i/>
                <w:color w:val="FF0000"/>
                <w:szCs w:val="28"/>
              </w:rPr>
              <w:t>4</w:t>
            </w:r>
          </w:p>
        </w:tc>
        <w:tc>
          <w:tcPr>
            <w:tcW w:w="851" w:type="dxa"/>
          </w:tcPr>
          <w:p w14:paraId="3A615CFD" w14:textId="77777777" w:rsidR="00FE70F4" w:rsidRPr="00EC5949" w:rsidRDefault="00FE70F4" w:rsidP="00FE70F4">
            <w:pPr>
              <w:spacing w:before="40" w:after="40" w:line="312" w:lineRule="auto"/>
              <w:jc w:val="both"/>
              <w:rPr>
                <w:b/>
                <w:i/>
                <w:color w:val="FF0000"/>
                <w:szCs w:val="28"/>
              </w:rPr>
            </w:pPr>
            <w:r w:rsidRPr="00EC5949">
              <w:rPr>
                <w:b/>
                <w:i/>
                <w:color w:val="FF0000"/>
                <w:szCs w:val="28"/>
              </w:rPr>
              <w:t>C21</w:t>
            </w:r>
          </w:p>
        </w:tc>
        <w:tc>
          <w:tcPr>
            <w:tcW w:w="851" w:type="dxa"/>
          </w:tcPr>
          <w:p w14:paraId="4439233C" w14:textId="77777777" w:rsidR="00FE70F4" w:rsidRPr="00EC5949" w:rsidRDefault="00FE70F4" w:rsidP="00FE70F4">
            <w:pPr>
              <w:spacing w:before="40" w:after="40" w:line="312" w:lineRule="auto"/>
              <w:jc w:val="both"/>
              <w:rPr>
                <w:b/>
                <w:i/>
                <w:color w:val="FF0000"/>
                <w:szCs w:val="28"/>
              </w:rPr>
            </w:pPr>
            <w:r w:rsidRPr="00EC5949">
              <w:rPr>
                <w:b/>
                <w:i/>
                <w:color w:val="FF0000"/>
                <w:szCs w:val="28"/>
              </w:rPr>
              <w:t xml:space="preserve">C13 - 16  </w:t>
            </w:r>
          </w:p>
        </w:tc>
      </w:tr>
      <w:tr w:rsidR="00FE70F4" w:rsidRPr="00EC5949" w14:paraId="3385DCDB" w14:textId="77777777" w:rsidTr="00FE70F4">
        <w:trPr>
          <w:trHeight w:val="152"/>
        </w:trPr>
        <w:tc>
          <w:tcPr>
            <w:tcW w:w="1560" w:type="dxa"/>
            <w:vMerge w:val="restart"/>
          </w:tcPr>
          <w:p w14:paraId="0F4CB6E3" w14:textId="77777777" w:rsidR="00FE70F4" w:rsidRPr="00EC5949" w:rsidRDefault="00FE70F4" w:rsidP="00FE70F4">
            <w:pPr>
              <w:spacing w:before="40" w:after="40" w:line="312" w:lineRule="auto"/>
              <w:rPr>
                <w:color w:val="000000" w:themeColor="text1"/>
                <w:szCs w:val="28"/>
              </w:rPr>
            </w:pPr>
            <w:r w:rsidRPr="00EC5949">
              <w:rPr>
                <w:b/>
                <w:color w:val="000000" w:themeColor="text1"/>
                <w:szCs w:val="28"/>
              </w:rPr>
              <w:lastRenderedPageBreak/>
              <w:t>14. Phân loại thế giới sống</w:t>
            </w:r>
            <w:r w:rsidRPr="00EC5949">
              <w:rPr>
                <w:color w:val="000000" w:themeColor="text1"/>
                <w:szCs w:val="28"/>
              </w:rPr>
              <w:t>.</w:t>
            </w:r>
          </w:p>
          <w:p w14:paraId="0D10D87E" w14:textId="77777777" w:rsidR="00FE70F4" w:rsidRPr="00EC5949" w:rsidRDefault="00FE70F4" w:rsidP="00FE70F4">
            <w:pPr>
              <w:spacing w:before="40" w:after="40" w:line="312" w:lineRule="auto"/>
              <w:rPr>
                <w:b/>
                <w:color w:val="000000" w:themeColor="text1"/>
                <w:szCs w:val="28"/>
              </w:rPr>
            </w:pPr>
          </w:p>
        </w:tc>
        <w:tc>
          <w:tcPr>
            <w:tcW w:w="1842" w:type="dxa"/>
            <w:vAlign w:val="center"/>
          </w:tcPr>
          <w:p w14:paraId="5A4E0BD3" w14:textId="77777777"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lang w:val="vi-VN"/>
              </w:rPr>
              <w:t>Nhận biết:</w:t>
            </w:r>
          </w:p>
          <w:p w14:paraId="7F288460" w14:textId="77777777" w:rsidR="00FE70F4" w:rsidRPr="00EC5949" w:rsidRDefault="00FE70F4" w:rsidP="00FE70F4">
            <w:pPr>
              <w:spacing w:before="40" w:after="40" w:line="312" w:lineRule="auto"/>
              <w:contextualSpacing/>
              <w:jc w:val="both"/>
              <w:rPr>
                <w:color w:val="000000" w:themeColor="text1"/>
                <w:szCs w:val="28"/>
              </w:rPr>
            </w:pPr>
          </w:p>
        </w:tc>
        <w:tc>
          <w:tcPr>
            <w:tcW w:w="6237" w:type="dxa"/>
          </w:tcPr>
          <w:p w14:paraId="506B5833" w14:textId="77777777"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Nhận biết được sinh vật có hai cách gọi tên: tên địa phương và tên khoa học.</w:t>
            </w:r>
          </w:p>
        </w:tc>
        <w:tc>
          <w:tcPr>
            <w:tcW w:w="851" w:type="dxa"/>
          </w:tcPr>
          <w:p w14:paraId="41238A26"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0B77A3AF"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14:paraId="07CF15D1"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E84B0F8"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C13</w:t>
            </w:r>
          </w:p>
        </w:tc>
      </w:tr>
      <w:tr w:rsidR="00FE70F4" w:rsidRPr="00EC5949" w14:paraId="6707F65A" w14:textId="77777777" w:rsidTr="00FE70F4">
        <w:trPr>
          <w:trHeight w:val="152"/>
        </w:trPr>
        <w:tc>
          <w:tcPr>
            <w:tcW w:w="1560" w:type="dxa"/>
            <w:vMerge/>
          </w:tcPr>
          <w:p w14:paraId="31769154" w14:textId="77777777" w:rsidR="00FE70F4" w:rsidRPr="00EC5949" w:rsidRDefault="00FE70F4" w:rsidP="00FE70F4">
            <w:pPr>
              <w:spacing w:before="40" w:after="40" w:line="312" w:lineRule="auto"/>
              <w:rPr>
                <w:b/>
                <w:color w:val="000000" w:themeColor="text1"/>
                <w:szCs w:val="28"/>
              </w:rPr>
            </w:pPr>
          </w:p>
        </w:tc>
        <w:tc>
          <w:tcPr>
            <w:tcW w:w="1842" w:type="dxa"/>
            <w:vMerge w:val="restart"/>
            <w:vAlign w:val="center"/>
          </w:tcPr>
          <w:p w14:paraId="2CB22034" w14:textId="77777777" w:rsidR="00FE70F4" w:rsidRPr="00EC5949" w:rsidRDefault="00FE70F4" w:rsidP="00FE70F4">
            <w:pPr>
              <w:spacing w:before="40" w:after="40" w:line="312" w:lineRule="auto"/>
              <w:jc w:val="both"/>
              <w:rPr>
                <w:b/>
                <w:color w:val="000000" w:themeColor="text1"/>
                <w:szCs w:val="28"/>
              </w:rPr>
            </w:pPr>
          </w:p>
          <w:p w14:paraId="488A38D1"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Thông hiểu</w:t>
            </w:r>
            <w:r w:rsidRPr="00EC5949">
              <w:rPr>
                <w:b/>
                <w:color w:val="000000" w:themeColor="text1"/>
                <w:szCs w:val="28"/>
              </w:rPr>
              <w:t>:</w:t>
            </w:r>
          </w:p>
        </w:tc>
        <w:tc>
          <w:tcPr>
            <w:tcW w:w="6237" w:type="dxa"/>
          </w:tcPr>
          <w:p w14:paraId="79B2802A" w14:textId="77777777"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Nêu được sự cần thiết của việc phân loại thế giới sống.</w:t>
            </w:r>
          </w:p>
        </w:tc>
        <w:tc>
          <w:tcPr>
            <w:tcW w:w="851" w:type="dxa"/>
          </w:tcPr>
          <w:p w14:paraId="4FEBCE15"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44DDB2A"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59DDA470"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6FA2FC9"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777239CE" w14:textId="77777777" w:rsidTr="00FE70F4">
        <w:trPr>
          <w:trHeight w:val="152"/>
        </w:trPr>
        <w:tc>
          <w:tcPr>
            <w:tcW w:w="1560" w:type="dxa"/>
            <w:vMerge/>
          </w:tcPr>
          <w:p w14:paraId="3782CDB6"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301A91FD" w14:textId="77777777" w:rsidR="00FE70F4" w:rsidRPr="00EC5949" w:rsidRDefault="00FE70F4" w:rsidP="00FE70F4">
            <w:pPr>
              <w:spacing w:before="40" w:after="40" w:line="312" w:lineRule="auto"/>
              <w:jc w:val="both"/>
              <w:rPr>
                <w:b/>
                <w:color w:val="000000" w:themeColor="text1"/>
                <w:szCs w:val="28"/>
                <w:lang w:val="vi-VN"/>
              </w:rPr>
            </w:pPr>
          </w:p>
        </w:tc>
        <w:tc>
          <w:tcPr>
            <w:tcW w:w="6237" w:type="dxa"/>
          </w:tcPr>
          <w:p w14:paraId="065F6CB5" w14:textId="77777777"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Dựa vào sơ đồ, nhận biết được năm giới sinh vật. Lấy được ví dụ minh hoạ cho mỗi giới.</w:t>
            </w:r>
          </w:p>
        </w:tc>
        <w:tc>
          <w:tcPr>
            <w:tcW w:w="851" w:type="dxa"/>
          </w:tcPr>
          <w:p w14:paraId="15DA0E69"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69677D87"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2478467"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4CAF2D86"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38DAFEE4" w14:textId="77777777" w:rsidTr="00FE70F4">
        <w:trPr>
          <w:trHeight w:val="152"/>
        </w:trPr>
        <w:tc>
          <w:tcPr>
            <w:tcW w:w="1560" w:type="dxa"/>
            <w:vMerge/>
          </w:tcPr>
          <w:p w14:paraId="742082A7" w14:textId="77777777" w:rsidR="00FE70F4" w:rsidRPr="00EC5949" w:rsidRDefault="00FE70F4" w:rsidP="00FE70F4">
            <w:pPr>
              <w:spacing w:before="40" w:after="40" w:line="312" w:lineRule="auto"/>
              <w:rPr>
                <w:b/>
                <w:color w:val="000000" w:themeColor="text1"/>
                <w:szCs w:val="28"/>
                <w:lang w:val="vi-VN"/>
              </w:rPr>
            </w:pPr>
          </w:p>
        </w:tc>
        <w:tc>
          <w:tcPr>
            <w:tcW w:w="1842" w:type="dxa"/>
            <w:vMerge/>
            <w:vAlign w:val="center"/>
          </w:tcPr>
          <w:p w14:paraId="1E413363" w14:textId="77777777" w:rsidR="00FE70F4" w:rsidRPr="00EC5949" w:rsidRDefault="00FE70F4" w:rsidP="00FE70F4">
            <w:pPr>
              <w:spacing w:before="40" w:after="40" w:line="312" w:lineRule="auto"/>
              <w:jc w:val="both"/>
              <w:rPr>
                <w:b/>
                <w:color w:val="000000" w:themeColor="text1"/>
                <w:szCs w:val="28"/>
                <w:lang w:val="vi-VN"/>
              </w:rPr>
            </w:pPr>
          </w:p>
        </w:tc>
        <w:tc>
          <w:tcPr>
            <w:tcW w:w="6237" w:type="dxa"/>
          </w:tcPr>
          <w:p w14:paraId="465D1409" w14:textId="77777777" w:rsidR="00FE70F4" w:rsidRPr="00EC5949" w:rsidRDefault="00FE70F4" w:rsidP="00FE70F4">
            <w:pPr>
              <w:spacing w:before="40" w:after="40" w:line="312" w:lineRule="auto"/>
              <w:jc w:val="both"/>
              <w:rPr>
                <w:color w:val="000000" w:themeColor="text1"/>
                <w:spacing w:val="-6"/>
                <w:szCs w:val="28"/>
                <w:lang w:val="vi-VN"/>
              </w:rPr>
            </w:pPr>
            <w:r w:rsidRPr="00EC5949">
              <w:rPr>
                <w:color w:val="000000" w:themeColor="text1"/>
                <w:spacing w:val="-6"/>
                <w:szCs w:val="28"/>
                <w:lang w:val="vi-VN"/>
              </w:rPr>
              <w:t>- Dựa vào sơ đồ, phân biệt được các nhóm phân loại từ nhỏ tới lớn theo trật tự: loài, chi, họ, bộ, lớp, ngành, giới.</w:t>
            </w:r>
          </w:p>
        </w:tc>
        <w:tc>
          <w:tcPr>
            <w:tcW w:w="851" w:type="dxa"/>
          </w:tcPr>
          <w:p w14:paraId="7BD68A83"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08CBD58"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248DF9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0B7739D" w14:textId="77777777" w:rsidR="00FE70F4" w:rsidRPr="00EC5949" w:rsidRDefault="00FE70F4" w:rsidP="00FE70F4">
            <w:pPr>
              <w:spacing w:before="40" w:after="40" w:line="312" w:lineRule="auto"/>
              <w:jc w:val="both"/>
              <w:rPr>
                <w:b/>
                <w:color w:val="000000" w:themeColor="text1"/>
                <w:szCs w:val="28"/>
                <w:lang w:val="vi-VN"/>
              </w:rPr>
            </w:pPr>
          </w:p>
        </w:tc>
      </w:tr>
      <w:tr w:rsidR="00FE70F4" w:rsidRPr="0048541D" w14:paraId="762B3EC6" w14:textId="77777777" w:rsidTr="00FE70F4">
        <w:trPr>
          <w:trHeight w:val="152"/>
        </w:trPr>
        <w:tc>
          <w:tcPr>
            <w:tcW w:w="1560" w:type="dxa"/>
            <w:vMerge/>
          </w:tcPr>
          <w:p w14:paraId="447134CA" w14:textId="77777777" w:rsidR="00FE70F4" w:rsidRPr="00EC5949" w:rsidRDefault="00FE70F4" w:rsidP="00FE70F4">
            <w:pPr>
              <w:spacing w:before="40" w:after="40" w:line="312" w:lineRule="auto"/>
              <w:rPr>
                <w:b/>
                <w:color w:val="000000" w:themeColor="text1"/>
                <w:szCs w:val="28"/>
                <w:lang w:val="vi-VN"/>
              </w:rPr>
            </w:pPr>
          </w:p>
        </w:tc>
        <w:tc>
          <w:tcPr>
            <w:tcW w:w="1842" w:type="dxa"/>
            <w:vMerge/>
            <w:vAlign w:val="center"/>
          </w:tcPr>
          <w:p w14:paraId="4602F98E" w14:textId="77777777" w:rsidR="00FE70F4" w:rsidRPr="00EC5949" w:rsidRDefault="00FE70F4" w:rsidP="00FE70F4">
            <w:pPr>
              <w:spacing w:before="40" w:after="40" w:line="312" w:lineRule="auto"/>
              <w:jc w:val="both"/>
              <w:rPr>
                <w:b/>
                <w:color w:val="000000" w:themeColor="text1"/>
                <w:szCs w:val="28"/>
                <w:lang w:val="vi-VN"/>
              </w:rPr>
            </w:pPr>
          </w:p>
        </w:tc>
        <w:tc>
          <w:tcPr>
            <w:tcW w:w="6237" w:type="dxa"/>
          </w:tcPr>
          <w:p w14:paraId="7B2CA40F" w14:textId="77777777"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Lấy được ví dụ chứng minh thế giới sống đa dạng về số lượng loài và đa dạng về môi trường sống.</w:t>
            </w:r>
          </w:p>
        </w:tc>
        <w:tc>
          <w:tcPr>
            <w:tcW w:w="851" w:type="dxa"/>
          </w:tcPr>
          <w:p w14:paraId="7A9ECDBB"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947698F"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3A958B6"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12BCF5B8"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243ED5BC" w14:textId="77777777" w:rsidTr="00FE70F4">
        <w:trPr>
          <w:trHeight w:val="152"/>
        </w:trPr>
        <w:tc>
          <w:tcPr>
            <w:tcW w:w="1560" w:type="dxa"/>
            <w:vAlign w:val="center"/>
          </w:tcPr>
          <w:p w14:paraId="74143534" w14:textId="77777777" w:rsidR="00FE70F4" w:rsidRPr="00EC5949" w:rsidRDefault="00FE70F4" w:rsidP="00FE70F4">
            <w:pPr>
              <w:spacing w:before="40" w:after="40" w:line="312" w:lineRule="auto"/>
              <w:rPr>
                <w:color w:val="000000" w:themeColor="text1"/>
                <w:szCs w:val="28"/>
              </w:rPr>
            </w:pPr>
            <w:r w:rsidRPr="00EC5949">
              <w:rPr>
                <w:b/>
                <w:color w:val="000000" w:themeColor="text1"/>
                <w:szCs w:val="28"/>
              </w:rPr>
              <w:t>15. Khóa lưỡng phân</w:t>
            </w:r>
          </w:p>
          <w:p w14:paraId="4649EEB9" w14:textId="77777777" w:rsidR="00FE70F4" w:rsidRPr="00EC5949" w:rsidRDefault="00FE70F4" w:rsidP="00FE70F4">
            <w:pPr>
              <w:spacing w:before="40" w:after="40" w:line="312" w:lineRule="auto"/>
              <w:rPr>
                <w:b/>
                <w:color w:val="000000" w:themeColor="text1"/>
                <w:szCs w:val="28"/>
              </w:rPr>
            </w:pPr>
          </w:p>
        </w:tc>
        <w:tc>
          <w:tcPr>
            <w:tcW w:w="1842" w:type="dxa"/>
            <w:vAlign w:val="center"/>
          </w:tcPr>
          <w:p w14:paraId="1D57F92A" w14:textId="77777777" w:rsidR="00FE70F4" w:rsidRPr="00EC5949" w:rsidRDefault="00FE70F4" w:rsidP="00FE70F4">
            <w:pPr>
              <w:spacing w:before="40" w:after="40" w:line="312" w:lineRule="auto"/>
              <w:contextualSpacing/>
              <w:jc w:val="both"/>
              <w:rPr>
                <w:b/>
                <w:color w:val="000000" w:themeColor="text1"/>
                <w:szCs w:val="28"/>
              </w:rPr>
            </w:pPr>
            <w:r w:rsidRPr="00EC5949">
              <w:rPr>
                <w:b/>
                <w:color w:val="000000" w:themeColor="text1"/>
                <w:szCs w:val="28"/>
              </w:rPr>
              <w:t>Vận dụng:</w:t>
            </w:r>
          </w:p>
          <w:p w14:paraId="52FE7E73" w14:textId="77777777" w:rsidR="00FE70F4" w:rsidRPr="00EC5949" w:rsidRDefault="00FE70F4" w:rsidP="00FE70F4">
            <w:pPr>
              <w:spacing w:before="40" w:after="40" w:line="312" w:lineRule="auto"/>
              <w:rPr>
                <w:b/>
                <w:color w:val="000000" w:themeColor="text1"/>
                <w:szCs w:val="28"/>
              </w:rPr>
            </w:pPr>
          </w:p>
        </w:tc>
        <w:tc>
          <w:tcPr>
            <w:tcW w:w="6237" w:type="dxa"/>
          </w:tcPr>
          <w:p w14:paraId="0845D27B" w14:textId="77777777"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Thông qua ví dụ nhận biết được cách xây dựng khoá lưỡng phân và thực hành xây dựng được khoá lưỡng phân với đối tượng sinh vật.</w:t>
            </w:r>
          </w:p>
        </w:tc>
        <w:tc>
          <w:tcPr>
            <w:tcW w:w="851" w:type="dxa"/>
          </w:tcPr>
          <w:p w14:paraId="79A85DD8"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B252B44"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BF9BD0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6D5698B"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6B908507" w14:textId="77777777" w:rsidTr="00FE70F4">
        <w:trPr>
          <w:trHeight w:val="152"/>
        </w:trPr>
        <w:tc>
          <w:tcPr>
            <w:tcW w:w="1560" w:type="dxa"/>
            <w:vMerge w:val="restart"/>
            <w:vAlign w:val="center"/>
          </w:tcPr>
          <w:p w14:paraId="199A57C7" w14:textId="77777777" w:rsidR="00FE70F4" w:rsidRPr="00EC5949" w:rsidRDefault="00FE70F4" w:rsidP="00FE70F4">
            <w:pPr>
              <w:spacing w:before="40" w:after="40" w:line="312" w:lineRule="auto"/>
              <w:rPr>
                <w:b/>
                <w:color w:val="000000" w:themeColor="text1"/>
                <w:szCs w:val="28"/>
              </w:rPr>
            </w:pPr>
          </w:p>
          <w:p w14:paraId="512635E6" w14:textId="77777777" w:rsidR="00FE70F4" w:rsidRPr="00EC5949" w:rsidRDefault="00FE70F4" w:rsidP="00FE70F4">
            <w:pPr>
              <w:spacing w:before="40" w:after="40" w:line="312" w:lineRule="auto"/>
              <w:rPr>
                <w:b/>
                <w:color w:val="000000" w:themeColor="text1"/>
                <w:szCs w:val="28"/>
              </w:rPr>
            </w:pPr>
            <w:r w:rsidRPr="00EC5949">
              <w:rPr>
                <w:b/>
                <w:color w:val="000000" w:themeColor="text1"/>
                <w:szCs w:val="28"/>
              </w:rPr>
              <w:t xml:space="preserve">16. Virus </w:t>
            </w:r>
            <w:r w:rsidRPr="00EC5949">
              <w:rPr>
                <w:b/>
                <w:color w:val="000000" w:themeColor="text1"/>
                <w:szCs w:val="28"/>
              </w:rPr>
              <w:lastRenderedPageBreak/>
              <w:t>và vi khuẩn:</w:t>
            </w:r>
          </w:p>
        </w:tc>
        <w:tc>
          <w:tcPr>
            <w:tcW w:w="1842" w:type="dxa"/>
            <w:vMerge w:val="restart"/>
            <w:vAlign w:val="center"/>
          </w:tcPr>
          <w:p w14:paraId="41EE92C5"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lastRenderedPageBreak/>
              <w:t>Nhận biết</w:t>
            </w:r>
            <w:r w:rsidRPr="00EC5949">
              <w:rPr>
                <w:b/>
                <w:color w:val="000000" w:themeColor="text1"/>
                <w:szCs w:val="28"/>
              </w:rPr>
              <w:t>:</w:t>
            </w:r>
          </w:p>
        </w:tc>
        <w:tc>
          <w:tcPr>
            <w:tcW w:w="6237" w:type="dxa"/>
          </w:tcPr>
          <w:p w14:paraId="78815DB7" w14:textId="77777777" w:rsidR="00FE70F4" w:rsidRPr="00EC5949" w:rsidRDefault="00FE70F4" w:rsidP="00FE70F4">
            <w:pPr>
              <w:spacing w:before="40" w:after="40" w:line="312" w:lineRule="auto"/>
              <w:jc w:val="both"/>
              <w:rPr>
                <w:b/>
                <w:color w:val="000000" w:themeColor="text1"/>
                <w:szCs w:val="28"/>
              </w:rPr>
            </w:pPr>
            <w:r w:rsidRPr="00EC5949">
              <w:rPr>
                <w:rFonts w:eastAsia="Arial"/>
                <w:color w:val="000000" w:themeColor="text1"/>
                <w:szCs w:val="28"/>
                <w:lang w:val="vi-VN"/>
              </w:rPr>
              <w:t xml:space="preserve">Nêu được một số bệnh do virus và vi khuẩn gây ra. </w:t>
            </w:r>
          </w:p>
        </w:tc>
        <w:tc>
          <w:tcPr>
            <w:tcW w:w="851" w:type="dxa"/>
          </w:tcPr>
          <w:p w14:paraId="15F520A1" w14:textId="77777777" w:rsidR="00FE70F4" w:rsidRPr="00EC5949" w:rsidRDefault="00E42FEA" w:rsidP="00FE70F4">
            <w:pPr>
              <w:spacing w:before="40" w:after="40" w:line="312" w:lineRule="auto"/>
              <w:jc w:val="both"/>
              <w:rPr>
                <w:b/>
                <w:color w:val="000000" w:themeColor="text1"/>
                <w:szCs w:val="28"/>
                <w:lang w:val="vi-VN"/>
              </w:rPr>
            </w:pPr>
            <w:r w:rsidRPr="00EC5949">
              <w:rPr>
                <w:b/>
                <w:color w:val="000000" w:themeColor="text1"/>
                <w:szCs w:val="28"/>
              </w:rPr>
              <w:t>1</w:t>
            </w:r>
            <w:r w:rsidR="002C2721" w:rsidRPr="00EC5949">
              <w:rPr>
                <w:b/>
                <w:color w:val="000000" w:themeColor="text1"/>
                <w:szCs w:val="28"/>
                <w:lang w:val="vi-VN"/>
              </w:rPr>
              <w:t>ý</w:t>
            </w:r>
            <w:r w:rsidRPr="00EC5949">
              <w:rPr>
                <w:b/>
                <w:color w:val="000000" w:themeColor="text1"/>
                <w:szCs w:val="28"/>
              </w:rPr>
              <w:t xml:space="preserve"> </w:t>
            </w:r>
          </w:p>
        </w:tc>
        <w:tc>
          <w:tcPr>
            <w:tcW w:w="850" w:type="dxa"/>
          </w:tcPr>
          <w:p w14:paraId="77F190BC"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14:paraId="094A6ABF" w14:textId="77777777" w:rsidR="00FE70F4" w:rsidRPr="00EC5949" w:rsidRDefault="00935D4D" w:rsidP="00FE70F4">
            <w:pPr>
              <w:spacing w:before="40" w:after="40" w:line="312" w:lineRule="auto"/>
              <w:jc w:val="both"/>
              <w:rPr>
                <w:b/>
                <w:color w:val="000000" w:themeColor="text1"/>
                <w:szCs w:val="28"/>
                <w:lang w:val="vi-VN"/>
              </w:rPr>
            </w:pPr>
            <w:r w:rsidRPr="00EC5949">
              <w:rPr>
                <w:b/>
                <w:color w:val="000000" w:themeColor="text1"/>
                <w:szCs w:val="28"/>
                <w:lang w:val="vi-VN"/>
              </w:rPr>
              <w:t>C21</w:t>
            </w:r>
          </w:p>
        </w:tc>
        <w:tc>
          <w:tcPr>
            <w:tcW w:w="851" w:type="dxa"/>
          </w:tcPr>
          <w:p w14:paraId="06EDCAFA"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C16</w:t>
            </w:r>
          </w:p>
        </w:tc>
      </w:tr>
      <w:tr w:rsidR="00FE70F4" w:rsidRPr="00EC5949" w14:paraId="680B28AB" w14:textId="77777777" w:rsidTr="00FE70F4">
        <w:trPr>
          <w:trHeight w:val="152"/>
        </w:trPr>
        <w:tc>
          <w:tcPr>
            <w:tcW w:w="1560" w:type="dxa"/>
            <w:vMerge/>
            <w:vAlign w:val="center"/>
          </w:tcPr>
          <w:p w14:paraId="224C3DD4"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61ECB139" w14:textId="77777777" w:rsidR="00FE70F4" w:rsidRPr="00EC5949" w:rsidRDefault="00FE70F4" w:rsidP="00FE70F4">
            <w:pPr>
              <w:spacing w:before="40" w:after="40" w:line="312" w:lineRule="auto"/>
              <w:jc w:val="both"/>
              <w:rPr>
                <w:b/>
                <w:color w:val="000000" w:themeColor="text1"/>
                <w:szCs w:val="28"/>
                <w:lang w:val="vi-VN"/>
              </w:rPr>
            </w:pPr>
          </w:p>
        </w:tc>
        <w:tc>
          <w:tcPr>
            <w:tcW w:w="6237" w:type="dxa"/>
          </w:tcPr>
          <w:p w14:paraId="5057D549" w14:textId="77777777" w:rsidR="00FE70F4" w:rsidRPr="00EC5949" w:rsidRDefault="00FE70F4" w:rsidP="00FE70F4">
            <w:pPr>
              <w:spacing w:before="40" w:after="40" w:line="312" w:lineRule="auto"/>
              <w:jc w:val="both"/>
              <w:rPr>
                <w:rFonts w:eastAsia="Arial"/>
                <w:color w:val="000000" w:themeColor="text1"/>
                <w:szCs w:val="28"/>
                <w:lang w:val="vi-VN"/>
              </w:rPr>
            </w:pPr>
            <w:r w:rsidRPr="00EC5949">
              <w:rPr>
                <w:rFonts w:eastAsia="Arial"/>
                <w:color w:val="000000" w:themeColor="text1"/>
                <w:szCs w:val="28"/>
                <w:lang w:val="vi-VN"/>
              </w:rPr>
              <w:t xml:space="preserve">- Quan sát hình ảnh và mô tả được hình dạng và cấu </w:t>
            </w:r>
            <w:r w:rsidRPr="00EC5949">
              <w:rPr>
                <w:rFonts w:eastAsia="Arial"/>
                <w:color w:val="000000" w:themeColor="text1"/>
                <w:szCs w:val="28"/>
                <w:lang w:val="vi-VN"/>
              </w:rPr>
              <w:lastRenderedPageBreak/>
              <w:t>tạo đơn giản của virus (gồm vật chất di truyền và lớp vỏ protein) và vi khuẩn.</w:t>
            </w:r>
          </w:p>
        </w:tc>
        <w:tc>
          <w:tcPr>
            <w:tcW w:w="851" w:type="dxa"/>
          </w:tcPr>
          <w:p w14:paraId="549E3BD8" w14:textId="77777777" w:rsidR="00FE70F4" w:rsidRPr="00EC5949" w:rsidRDefault="00EC5949" w:rsidP="00FE70F4">
            <w:pPr>
              <w:spacing w:before="40" w:after="40" w:line="312" w:lineRule="auto"/>
              <w:jc w:val="both"/>
              <w:rPr>
                <w:b/>
                <w:color w:val="000000" w:themeColor="text1"/>
                <w:szCs w:val="28"/>
                <w:lang w:val="vi-VN"/>
              </w:rPr>
            </w:pPr>
            <w:r>
              <w:rPr>
                <w:b/>
                <w:color w:val="000000" w:themeColor="text1"/>
                <w:szCs w:val="28"/>
                <w:lang w:val="vi-VN"/>
              </w:rPr>
              <w:lastRenderedPageBreak/>
              <w:t>1</w:t>
            </w:r>
            <w:r w:rsidR="002C2721" w:rsidRPr="00EC5949">
              <w:rPr>
                <w:b/>
                <w:color w:val="000000" w:themeColor="text1"/>
                <w:szCs w:val="28"/>
                <w:lang w:val="vi-VN"/>
              </w:rPr>
              <w:t>ý</w:t>
            </w:r>
          </w:p>
        </w:tc>
        <w:tc>
          <w:tcPr>
            <w:tcW w:w="850" w:type="dxa"/>
          </w:tcPr>
          <w:p w14:paraId="556A9DA4"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14:paraId="762E840D" w14:textId="77777777" w:rsidR="00FE70F4" w:rsidRPr="00EC5949" w:rsidRDefault="002E2D45" w:rsidP="00FE70F4">
            <w:pPr>
              <w:spacing w:before="40" w:after="40" w:line="312" w:lineRule="auto"/>
              <w:jc w:val="both"/>
              <w:rPr>
                <w:b/>
                <w:color w:val="000000" w:themeColor="text1"/>
                <w:szCs w:val="28"/>
                <w:lang w:val="vi-VN"/>
              </w:rPr>
            </w:pPr>
            <w:r w:rsidRPr="00EC5949">
              <w:rPr>
                <w:b/>
                <w:color w:val="000000" w:themeColor="text1"/>
                <w:szCs w:val="28"/>
                <w:lang w:val="vi-VN"/>
              </w:rPr>
              <w:t>C21</w:t>
            </w:r>
          </w:p>
        </w:tc>
        <w:tc>
          <w:tcPr>
            <w:tcW w:w="851" w:type="dxa"/>
          </w:tcPr>
          <w:p w14:paraId="718CE101"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C14</w:t>
            </w:r>
          </w:p>
          <w:p w14:paraId="44A0CDFC" w14:textId="77777777" w:rsidR="00FE70F4" w:rsidRPr="00EC5949" w:rsidRDefault="00FE70F4" w:rsidP="00FE70F4">
            <w:pPr>
              <w:spacing w:before="40" w:after="40" w:line="312" w:lineRule="auto"/>
              <w:jc w:val="both"/>
              <w:rPr>
                <w:b/>
                <w:color w:val="000000" w:themeColor="text1"/>
                <w:szCs w:val="28"/>
              </w:rPr>
            </w:pPr>
          </w:p>
        </w:tc>
      </w:tr>
      <w:tr w:rsidR="00FE70F4" w:rsidRPr="00EC5949" w14:paraId="35DD675B" w14:textId="77777777" w:rsidTr="00FE70F4">
        <w:trPr>
          <w:trHeight w:val="152"/>
        </w:trPr>
        <w:tc>
          <w:tcPr>
            <w:tcW w:w="1560" w:type="dxa"/>
            <w:vMerge/>
            <w:vAlign w:val="center"/>
          </w:tcPr>
          <w:p w14:paraId="0F240616"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740A24EC" w14:textId="77777777" w:rsidR="00FE70F4" w:rsidRPr="00EC5949" w:rsidRDefault="00FE70F4" w:rsidP="00FE70F4">
            <w:pPr>
              <w:spacing w:before="40" w:after="40" w:line="312" w:lineRule="auto"/>
              <w:jc w:val="both"/>
              <w:rPr>
                <w:b/>
                <w:color w:val="000000" w:themeColor="text1"/>
                <w:szCs w:val="28"/>
                <w:lang w:val="vi-VN"/>
              </w:rPr>
            </w:pPr>
          </w:p>
        </w:tc>
        <w:tc>
          <w:tcPr>
            <w:tcW w:w="6237" w:type="dxa"/>
          </w:tcPr>
          <w:p w14:paraId="44377502" w14:textId="77777777" w:rsidR="00FE70F4" w:rsidRPr="00EC5949" w:rsidRDefault="00FE70F4" w:rsidP="00FE70F4">
            <w:pPr>
              <w:spacing w:before="40" w:after="40" w:line="312" w:lineRule="auto"/>
              <w:jc w:val="both"/>
              <w:rPr>
                <w:rFonts w:eastAsia="Arial"/>
                <w:color w:val="000000" w:themeColor="text1"/>
                <w:szCs w:val="28"/>
                <w:lang w:val="vi-VN"/>
              </w:rPr>
            </w:pPr>
            <w:r w:rsidRPr="00EC5949">
              <w:rPr>
                <w:rFonts w:eastAsia="Arial"/>
                <w:color w:val="000000" w:themeColor="text1"/>
                <w:szCs w:val="28"/>
                <w:lang w:val="vi-VN"/>
              </w:rPr>
              <w:t>- Dựa vào hình thái, nhận ra được sự đa dạng của vi khuẩn.</w:t>
            </w:r>
          </w:p>
        </w:tc>
        <w:tc>
          <w:tcPr>
            <w:tcW w:w="851" w:type="dxa"/>
          </w:tcPr>
          <w:p w14:paraId="1E90B08F"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2FD227D4"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14:paraId="2C4ECD9A"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63261C3"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C15</w:t>
            </w:r>
          </w:p>
        </w:tc>
      </w:tr>
      <w:tr w:rsidR="00FE70F4" w:rsidRPr="00EC5949" w14:paraId="07A6FD51" w14:textId="77777777" w:rsidTr="00FE70F4">
        <w:trPr>
          <w:trHeight w:val="152"/>
        </w:trPr>
        <w:tc>
          <w:tcPr>
            <w:tcW w:w="1560" w:type="dxa"/>
            <w:vMerge/>
            <w:vAlign w:val="center"/>
          </w:tcPr>
          <w:p w14:paraId="09D2EF05" w14:textId="77777777" w:rsidR="00FE70F4" w:rsidRPr="00EC5949" w:rsidRDefault="00FE70F4" w:rsidP="00FE70F4">
            <w:pPr>
              <w:spacing w:before="40" w:after="40" w:line="312" w:lineRule="auto"/>
              <w:rPr>
                <w:b/>
                <w:color w:val="000000" w:themeColor="text1"/>
                <w:szCs w:val="28"/>
              </w:rPr>
            </w:pPr>
          </w:p>
        </w:tc>
        <w:tc>
          <w:tcPr>
            <w:tcW w:w="1842" w:type="dxa"/>
            <w:vMerge w:val="restart"/>
            <w:vAlign w:val="center"/>
          </w:tcPr>
          <w:p w14:paraId="7C2847F0"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Thông hiểu</w:t>
            </w:r>
            <w:r w:rsidRPr="00EC5949">
              <w:rPr>
                <w:b/>
                <w:color w:val="000000" w:themeColor="text1"/>
                <w:szCs w:val="28"/>
              </w:rPr>
              <w:t>:</w:t>
            </w:r>
          </w:p>
          <w:p w14:paraId="305CBA13" w14:textId="77777777" w:rsidR="00FE70F4" w:rsidRPr="00EC5949" w:rsidRDefault="00FE70F4" w:rsidP="00FE70F4">
            <w:pPr>
              <w:spacing w:before="40" w:after="40" w:line="312" w:lineRule="auto"/>
              <w:contextualSpacing/>
              <w:jc w:val="both"/>
              <w:rPr>
                <w:b/>
                <w:color w:val="000000" w:themeColor="text1"/>
                <w:szCs w:val="28"/>
              </w:rPr>
            </w:pPr>
          </w:p>
        </w:tc>
        <w:tc>
          <w:tcPr>
            <w:tcW w:w="6237" w:type="dxa"/>
          </w:tcPr>
          <w:p w14:paraId="705B365A" w14:textId="77777777"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Phân biệt được virus và vi khuẩn (chưa có cấu tạo tế bào và đã có cấu tạo tế bào).</w:t>
            </w:r>
          </w:p>
        </w:tc>
        <w:tc>
          <w:tcPr>
            <w:tcW w:w="851" w:type="dxa"/>
          </w:tcPr>
          <w:p w14:paraId="76411786"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3A306132"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D0D9C32"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3E2E0C9F"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774DD0C6" w14:textId="77777777" w:rsidTr="00FE70F4">
        <w:trPr>
          <w:trHeight w:val="152"/>
        </w:trPr>
        <w:tc>
          <w:tcPr>
            <w:tcW w:w="1560" w:type="dxa"/>
            <w:vMerge/>
            <w:vAlign w:val="center"/>
          </w:tcPr>
          <w:p w14:paraId="2C50BFD4"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30DBF2B8" w14:textId="77777777" w:rsidR="00FE70F4" w:rsidRPr="00EC5949" w:rsidRDefault="00FE70F4" w:rsidP="00FE70F4">
            <w:pPr>
              <w:spacing w:before="40" w:after="40" w:line="312" w:lineRule="auto"/>
              <w:contextualSpacing/>
              <w:jc w:val="both"/>
              <w:rPr>
                <w:b/>
                <w:color w:val="000000" w:themeColor="text1"/>
                <w:szCs w:val="28"/>
              </w:rPr>
            </w:pPr>
          </w:p>
        </w:tc>
        <w:tc>
          <w:tcPr>
            <w:tcW w:w="6237" w:type="dxa"/>
          </w:tcPr>
          <w:p w14:paraId="00FB5A5C" w14:textId="77777777"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rPr>
              <w:t xml:space="preserve">- </w:t>
            </w:r>
            <w:r w:rsidRPr="00EC5949">
              <w:rPr>
                <w:rFonts w:eastAsia="Arial"/>
                <w:color w:val="000000" w:themeColor="text1"/>
                <w:szCs w:val="28"/>
                <w:lang w:val="vi-VN"/>
              </w:rPr>
              <w:t>Trình bày được một số cách phòng và chống bệnh do virus và vi khuẩn gây ra.</w:t>
            </w:r>
          </w:p>
        </w:tc>
        <w:tc>
          <w:tcPr>
            <w:tcW w:w="851" w:type="dxa"/>
          </w:tcPr>
          <w:p w14:paraId="45C622E9" w14:textId="77777777" w:rsidR="00FE70F4" w:rsidRPr="00EC5949" w:rsidRDefault="00EC5949" w:rsidP="00FE70F4">
            <w:pPr>
              <w:spacing w:before="40" w:after="40" w:line="312" w:lineRule="auto"/>
              <w:jc w:val="both"/>
              <w:rPr>
                <w:b/>
                <w:color w:val="000000" w:themeColor="text1"/>
                <w:szCs w:val="28"/>
                <w:lang w:val="vi-VN"/>
              </w:rPr>
            </w:pPr>
            <w:r>
              <w:rPr>
                <w:b/>
                <w:color w:val="000000" w:themeColor="text1"/>
                <w:szCs w:val="28"/>
                <w:lang w:val="vi-VN"/>
              </w:rPr>
              <w:t>4</w:t>
            </w:r>
            <w:r w:rsidR="00E42FEA" w:rsidRPr="00EC5949">
              <w:rPr>
                <w:b/>
                <w:color w:val="000000" w:themeColor="text1"/>
                <w:szCs w:val="28"/>
              </w:rPr>
              <w:t xml:space="preserve"> </w:t>
            </w:r>
            <w:r w:rsidR="002C2721" w:rsidRPr="00EC5949">
              <w:rPr>
                <w:b/>
                <w:color w:val="000000" w:themeColor="text1"/>
                <w:szCs w:val="28"/>
                <w:lang w:val="vi-VN"/>
              </w:rPr>
              <w:t>ý</w:t>
            </w:r>
          </w:p>
        </w:tc>
        <w:tc>
          <w:tcPr>
            <w:tcW w:w="850" w:type="dxa"/>
          </w:tcPr>
          <w:p w14:paraId="5D3613EB"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7EA70A6A" w14:textId="77777777" w:rsidR="00FE70F4" w:rsidRPr="00EC5949" w:rsidRDefault="002E2D45" w:rsidP="00FE70F4">
            <w:pPr>
              <w:spacing w:before="40" w:after="40" w:line="312" w:lineRule="auto"/>
              <w:jc w:val="both"/>
              <w:rPr>
                <w:b/>
                <w:color w:val="000000" w:themeColor="text1"/>
                <w:szCs w:val="28"/>
                <w:lang w:val="vi-VN"/>
              </w:rPr>
            </w:pPr>
            <w:r w:rsidRPr="00EC5949">
              <w:rPr>
                <w:b/>
                <w:color w:val="000000" w:themeColor="text1"/>
                <w:szCs w:val="28"/>
                <w:lang w:val="vi-VN"/>
              </w:rPr>
              <w:t>C21</w:t>
            </w:r>
          </w:p>
        </w:tc>
        <w:tc>
          <w:tcPr>
            <w:tcW w:w="851" w:type="dxa"/>
          </w:tcPr>
          <w:p w14:paraId="694781DC"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5D4B002E" w14:textId="77777777" w:rsidTr="00FE70F4">
        <w:trPr>
          <w:trHeight w:val="152"/>
        </w:trPr>
        <w:tc>
          <w:tcPr>
            <w:tcW w:w="1560" w:type="dxa"/>
            <w:vMerge/>
            <w:vAlign w:val="center"/>
          </w:tcPr>
          <w:p w14:paraId="7F4F45CB"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1F358558" w14:textId="77777777" w:rsidR="00FE70F4" w:rsidRPr="00EC5949" w:rsidRDefault="00FE70F4" w:rsidP="00FE70F4">
            <w:pPr>
              <w:spacing w:before="40" w:after="40" w:line="312" w:lineRule="auto"/>
              <w:contextualSpacing/>
              <w:jc w:val="both"/>
              <w:rPr>
                <w:b/>
                <w:color w:val="000000" w:themeColor="text1"/>
                <w:szCs w:val="28"/>
              </w:rPr>
            </w:pPr>
          </w:p>
        </w:tc>
        <w:tc>
          <w:tcPr>
            <w:tcW w:w="6237" w:type="dxa"/>
          </w:tcPr>
          <w:p w14:paraId="6349398A" w14:textId="77777777"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Nêu được một số vai trò và ứng dụng virus và vi khuẩn trong thực tiễn.</w:t>
            </w:r>
          </w:p>
        </w:tc>
        <w:tc>
          <w:tcPr>
            <w:tcW w:w="851" w:type="dxa"/>
          </w:tcPr>
          <w:p w14:paraId="0B31424C"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BC904F2"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9CF9F9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5D2B32DC"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0CF2BE05" w14:textId="77777777" w:rsidTr="00FE70F4">
        <w:trPr>
          <w:trHeight w:val="152"/>
        </w:trPr>
        <w:tc>
          <w:tcPr>
            <w:tcW w:w="1560" w:type="dxa"/>
            <w:vMerge/>
          </w:tcPr>
          <w:p w14:paraId="2152D1E2" w14:textId="77777777" w:rsidR="00FE70F4" w:rsidRPr="00EC5949" w:rsidRDefault="00FE70F4" w:rsidP="00FE70F4">
            <w:pPr>
              <w:spacing w:before="40" w:after="40" w:line="312" w:lineRule="auto"/>
              <w:rPr>
                <w:b/>
                <w:color w:val="000000" w:themeColor="text1"/>
                <w:szCs w:val="28"/>
              </w:rPr>
            </w:pPr>
          </w:p>
        </w:tc>
        <w:tc>
          <w:tcPr>
            <w:tcW w:w="1842" w:type="dxa"/>
            <w:vMerge w:val="restart"/>
            <w:vAlign w:val="center"/>
          </w:tcPr>
          <w:p w14:paraId="014A9788" w14:textId="77777777" w:rsidR="00FE70F4" w:rsidRPr="00EC5949" w:rsidRDefault="00FE70F4" w:rsidP="00FE70F4">
            <w:pPr>
              <w:spacing w:before="40" w:after="40" w:line="312" w:lineRule="auto"/>
              <w:contextualSpacing/>
              <w:jc w:val="both"/>
              <w:rPr>
                <w:b/>
                <w:color w:val="000000" w:themeColor="text1"/>
                <w:szCs w:val="28"/>
              </w:rPr>
            </w:pPr>
            <w:r w:rsidRPr="00EC5949">
              <w:rPr>
                <w:b/>
                <w:color w:val="000000" w:themeColor="text1"/>
                <w:szCs w:val="28"/>
              </w:rPr>
              <w:t>Vận dụng:</w:t>
            </w:r>
          </w:p>
          <w:p w14:paraId="25A3FA60" w14:textId="77777777" w:rsidR="00FE70F4" w:rsidRPr="00EC5949" w:rsidRDefault="00FE70F4" w:rsidP="00FE70F4">
            <w:pPr>
              <w:spacing w:before="40" w:after="40" w:line="312" w:lineRule="auto"/>
              <w:rPr>
                <w:b/>
                <w:color w:val="000000" w:themeColor="text1"/>
                <w:szCs w:val="28"/>
              </w:rPr>
            </w:pPr>
          </w:p>
        </w:tc>
        <w:tc>
          <w:tcPr>
            <w:tcW w:w="6237" w:type="dxa"/>
          </w:tcPr>
          <w:p w14:paraId="1EC8F0AC" w14:textId="77777777" w:rsidR="00FE70F4" w:rsidRPr="00EC5949" w:rsidRDefault="00FE70F4" w:rsidP="00FE70F4">
            <w:pPr>
              <w:spacing w:before="40" w:after="40" w:line="312" w:lineRule="auto"/>
              <w:jc w:val="both"/>
              <w:rPr>
                <w:b/>
                <w:color w:val="000000" w:themeColor="text1"/>
                <w:szCs w:val="28"/>
              </w:rPr>
            </w:pPr>
            <w:r w:rsidRPr="00EC5949">
              <w:rPr>
                <w:rFonts w:eastAsia="Arial"/>
                <w:color w:val="000000" w:themeColor="text1"/>
                <w:szCs w:val="28"/>
                <w:lang w:val="vi-VN"/>
              </w:rPr>
              <w:t>- Thực hành quan sát và vẽ được hình vi khuẩn quan sát được dưới kính hiển vi quang học.</w:t>
            </w:r>
          </w:p>
        </w:tc>
        <w:tc>
          <w:tcPr>
            <w:tcW w:w="851" w:type="dxa"/>
          </w:tcPr>
          <w:p w14:paraId="1DC5B384"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4484938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2D1D5A15"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5A15AF4B"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6E59F25A" w14:textId="77777777" w:rsidTr="00FE70F4">
        <w:trPr>
          <w:trHeight w:val="152"/>
        </w:trPr>
        <w:tc>
          <w:tcPr>
            <w:tcW w:w="1560" w:type="dxa"/>
            <w:vMerge/>
          </w:tcPr>
          <w:p w14:paraId="57707D43" w14:textId="77777777" w:rsidR="00FE70F4" w:rsidRPr="00EC5949" w:rsidRDefault="00FE70F4" w:rsidP="00FE70F4">
            <w:pPr>
              <w:spacing w:before="40" w:after="40" w:line="312" w:lineRule="auto"/>
              <w:rPr>
                <w:b/>
                <w:color w:val="000000" w:themeColor="text1"/>
                <w:szCs w:val="28"/>
              </w:rPr>
            </w:pPr>
          </w:p>
        </w:tc>
        <w:tc>
          <w:tcPr>
            <w:tcW w:w="1842" w:type="dxa"/>
            <w:vMerge/>
            <w:vAlign w:val="center"/>
          </w:tcPr>
          <w:p w14:paraId="11825D11" w14:textId="77777777" w:rsidR="00FE70F4" w:rsidRPr="00EC5949" w:rsidRDefault="00FE70F4" w:rsidP="00FE70F4">
            <w:pPr>
              <w:spacing w:before="40" w:after="40" w:line="312" w:lineRule="auto"/>
              <w:rPr>
                <w:b/>
                <w:color w:val="000000" w:themeColor="text1"/>
                <w:szCs w:val="28"/>
              </w:rPr>
            </w:pPr>
          </w:p>
        </w:tc>
        <w:tc>
          <w:tcPr>
            <w:tcW w:w="6237" w:type="dxa"/>
          </w:tcPr>
          <w:p w14:paraId="513913F7" w14:textId="77777777"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Vận dụng được hiểu biết về virus và vi khuẩn vào giải thích một số hiện tượng trong thực tiễn (ví dụ: vì sao thức ăn để lâu bị ôi thiu và không nên ăn thức ăn ôi thiu</w:t>
            </w:r>
            <w:r w:rsidRPr="00EC5949">
              <w:rPr>
                <w:rFonts w:eastAsia="Arial"/>
                <w:color w:val="000000" w:themeColor="text1"/>
                <w:szCs w:val="28"/>
              </w:rPr>
              <w:t>, …)</w:t>
            </w:r>
          </w:p>
        </w:tc>
        <w:tc>
          <w:tcPr>
            <w:tcW w:w="851" w:type="dxa"/>
          </w:tcPr>
          <w:p w14:paraId="15BFCCD1" w14:textId="77777777" w:rsidR="00FE70F4" w:rsidRPr="00EC5949" w:rsidRDefault="00FE70F4" w:rsidP="00FE70F4">
            <w:pPr>
              <w:spacing w:before="40" w:after="40" w:line="312" w:lineRule="auto"/>
              <w:jc w:val="both"/>
              <w:rPr>
                <w:b/>
                <w:color w:val="000000" w:themeColor="text1"/>
                <w:szCs w:val="28"/>
              </w:rPr>
            </w:pPr>
          </w:p>
        </w:tc>
        <w:tc>
          <w:tcPr>
            <w:tcW w:w="850" w:type="dxa"/>
          </w:tcPr>
          <w:p w14:paraId="7A21187B"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62B52D7A"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5B9E98D4" w14:textId="77777777" w:rsidR="00FE70F4" w:rsidRPr="00EC5949" w:rsidRDefault="00FE70F4" w:rsidP="00FE70F4">
            <w:pPr>
              <w:spacing w:before="40" w:after="40" w:line="312" w:lineRule="auto"/>
              <w:jc w:val="both"/>
              <w:rPr>
                <w:b/>
                <w:color w:val="000000" w:themeColor="text1"/>
                <w:szCs w:val="28"/>
                <w:lang w:val="vi-VN"/>
              </w:rPr>
            </w:pPr>
          </w:p>
        </w:tc>
      </w:tr>
      <w:tr w:rsidR="00FE70F4" w:rsidRPr="00EC5949" w14:paraId="413BBBFC" w14:textId="77777777" w:rsidTr="00FE70F4">
        <w:trPr>
          <w:trHeight w:val="152"/>
        </w:trPr>
        <w:tc>
          <w:tcPr>
            <w:tcW w:w="1560" w:type="dxa"/>
          </w:tcPr>
          <w:p w14:paraId="0BB351C5" w14:textId="77777777" w:rsidR="00FE70F4" w:rsidRPr="00EC5949" w:rsidRDefault="00FE70F4" w:rsidP="00FE70F4">
            <w:pPr>
              <w:spacing w:before="40" w:after="40" w:line="312" w:lineRule="auto"/>
              <w:rPr>
                <w:b/>
                <w:color w:val="000000" w:themeColor="text1"/>
                <w:szCs w:val="28"/>
              </w:rPr>
            </w:pPr>
          </w:p>
        </w:tc>
        <w:tc>
          <w:tcPr>
            <w:tcW w:w="1842" w:type="dxa"/>
            <w:vAlign w:val="center"/>
          </w:tcPr>
          <w:p w14:paraId="7954BBC5" w14:textId="77777777"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 xml:space="preserve">Vận dụng </w:t>
            </w:r>
            <w:r w:rsidRPr="00EC5949">
              <w:rPr>
                <w:b/>
                <w:color w:val="000000" w:themeColor="text1"/>
                <w:szCs w:val="28"/>
              </w:rPr>
              <w:lastRenderedPageBreak/>
              <w:t>cao:</w:t>
            </w:r>
          </w:p>
        </w:tc>
        <w:tc>
          <w:tcPr>
            <w:tcW w:w="6237" w:type="dxa"/>
          </w:tcPr>
          <w:p w14:paraId="42B4602A" w14:textId="77777777" w:rsidR="00FE70F4" w:rsidRPr="00EC5949" w:rsidRDefault="00FE70F4" w:rsidP="00FE70F4">
            <w:pPr>
              <w:spacing w:before="40" w:after="40" w:line="312" w:lineRule="auto"/>
              <w:contextualSpacing/>
              <w:jc w:val="both"/>
              <w:rPr>
                <w:b/>
                <w:color w:val="000000" w:themeColor="text1"/>
                <w:szCs w:val="28"/>
              </w:rPr>
            </w:pPr>
            <w:r w:rsidRPr="00EC5949">
              <w:rPr>
                <w:rFonts w:eastAsia="Arial"/>
                <w:color w:val="000000" w:themeColor="text1"/>
                <w:szCs w:val="28"/>
              </w:rPr>
              <w:lastRenderedPageBreak/>
              <w:t>- B</w:t>
            </w:r>
            <w:r w:rsidRPr="00EC5949">
              <w:rPr>
                <w:rFonts w:eastAsia="Arial"/>
                <w:color w:val="000000" w:themeColor="text1"/>
                <w:szCs w:val="28"/>
                <w:lang w:val="vi-VN"/>
              </w:rPr>
              <w:t>iết cách làm sữa chua, ...</w:t>
            </w:r>
          </w:p>
        </w:tc>
        <w:tc>
          <w:tcPr>
            <w:tcW w:w="851" w:type="dxa"/>
          </w:tcPr>
          <w:p w14:paraId="1CD9FECE" w14:textId="77777777" w:rsidR="00FE70F4" w:rsidRPr="00EC5949" w:rsidRDefault="00FE70F4" w:rsidP="00FE70F4">
            <w:pPr>
              <w:spacing w:before="40" w:after="40" w:line="312" w:lineRule="auto"/>
              <w:jc w:val="both"/>
              <w:rPr>
                <w:b/>
                <w:color w:val="000000" w:themeColor="text1"/>
                <w:szCs w:val="28"/>
                <w:lang w:val="vi-VN"/>
              </w:rPr>
            </w:pPr>
          </w:p>
        </w:tc>
        <w:tc>
          <w:tcPr>
            <w:tcW w:w="850" w:type="dxa"/>
          </w:tcPr>
          <w:p w14:paraId="7210EC9D"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E5243B1" w14:textId="77777777" w:rsidR="00FE70F4" w:rsidRPr="00EC5949" w:rsidRDefault="00FE70F4" w:rsidP="00FE70F4">
            <w:pPr>
              <w:spacing w:before="40" w:after="40" w:line="312" w:lineRule="auto"/>
              <w:jc w:val="both"/>
              <w:rPr>
                <w:b/>
                <w:color w:val="000000" w:themeColor="text1"/>
                <w:szCs w:val="28"/>
                <w:lang w:val="vi-VN"/>
              </w:rPr>
            </w:pPr>
          </w:p>
        </w:tc>
        <w:tc>
          <w:tcPr>
            <w:tcW w:w="851" w:type="dxa"/>
          </w:tcPr>
          <w:p w14:paraId="04FB8C23" w14:textId="77777777" w:rsidR="00FE70F4" w:rsidRPr="00EC5949" w:rsidRDefault="00FE70F4" w:rsidP="00FE70F4">
            <w:pPr>
              <w:spacing w:before="40" w:after="40" w:line="312" w:lineRule="auto"/>
              <w:jc w:val="both"/>
              <w:rPr>
                <w:b/>
                <w:color w:val="000000" w:themeColor="text1"/>
                <w:szCs w:val="28"/>
                <w:lang w:val="vi-VN"/>
              </w:rPr>
            </w:pPr>
          </w:p>
        </w:tc>
      </w:tr>
    </w:tbl>
    <w:p w14:paraId="2BA77EE6" w14:textId="77777777" w:rsidR="00FE70F4" w:rsidRPr="00EC5949" w:rsidRDefault="00FE70F4" w:rsidP="00FE70F4">
      <w:pPr>
        <w:rPr>
          <w:rFonts w:cs="Times New Roman"/>
          <w:szCs w:val="28"/>
        </w:rPr>
      </w:pPr>
    </w:p>
    <w:p w14:paraId="53BC1AEA" w14:textId="77777777" w:rsidR="00DC14FA" w:rsidRPr="00EC5949" w:rsidRDefault="00DC14FA" w:rsidP="0032134D">
      <w:pPr>
        <w:rPr>
          <w:rFonts w:cs="Times New Roman"/>
          <w:szCs w:val="28"/>
          <w:lang w:val="vi-VN"/>
        </w:rPr>
      </w:pPr>
    </w:p>
    <w:p w14:paraId="72616948" w14:textId="77777777" w:rsidR="00DF5505" w:rsidRPr="00EC5949" w:rsidRDefault="00DF5505" w:rsidP="0032134D">
      <w:pPr>
        <w:rPr>
          <w:rFonts w:cs="Times New Roman"/>
          <w:szCs w:val="28"/>
          <w:lang w:val="vi-VN"/>
        </w:rPr>
      </w:pPr>
    </w:p>
    <w:p w14:paraId="1E10ED0A" w14:textId="77777777" w:rsidR="00DF5505" w:rsidRPr="00EC5949" w:rsidRDefault="00DF5505" w:rsidP="00DF5505">
      <w:pPr>
        <w:widowControl w:val="0"/>
        <w:spacing w:after="0" w:line="240" w:lineRule="auto"/>
        <w:jc w:val="center"/>
        <w:rPr>
          <w:rFonts w:eastAsia="Arial" w:cs="Times New Roman"/>
          <w:b/>
          <w:color w:val="000000" w:themeColor="text1"/>
          <w:szCs w:val="28"/>
          <w:lang w:val="vi-VN"/>
        </w:rPr>
      </w:pPr>
      <w:r w:rsidRPr="00EC5949">
        <w:rPr>
          <w:rFonts w:eastAsia="Arial" w:cs="Times New Roman"/>
          <w:b/>
          <w:color w:val="000000" w:themeColor="text1"/>
          <w:szCs w:val="28"/>
          <w:lang w:val="vi-VN"/>
        </w:rPr>
        <w:t xml:space="preserve">ĐỀ KIỂM TRA HỌC KỲ 1 </w:t>
      </w:r>
    </w:p>
    <w:p w14:paraId="0A62521B" w14:textId="77777777" w:rsidR="00DF5505" w:rsidRPr="00EC5949" w:rsidRDefault="00DF5505" w:rsidP="00DF5505">
      <w:pPr>
        <w:widowControl w:val="0"/>
        <w:spacing w:after="0" w:line="240" w:lineRule="auto"/>
        <w:jc w:val="center"/>
        <w:rPr>
          <w:rFonts w:eastAsia="Arial" w:cs="Times New Roman"/>
          <w:b/>
          <w:color w:val="000000" w:themeColor="text1"/>
          <w:szCs w:val="28"/>
          <w:lang w:val="vi-VN"/>
        </w:rPr>
      </w:pPr>
      <w:r w:rsidRPr="00EC5949">
        <w:rPr>
          <w:rFonts w:eastAsia="Arial" w:cs="Times New Roman"/>
          <w:b/>
          <w:color w:val="000000" w:themeColor="text1"/>
          <w:szCs w:val="28"/>
          <w:lang w:val="vi-VN"/>
        </w:rPr>
        <w:t>MÔN KHOA HỌC TỰ NHIÊN LỚP 6</w:t>
      </w:r>
    </w:p>
    <w:p w14:paraId="78F4957F" w14:textId="77777777" w:rsidR="00DF5505" w:rsidRPr="00EC5949" w:rsidRDefault="00DF5505" w:rsidP="00DF5505">
      <w:pPr>
        <w:widowControl w:val="0"/>
        <w:spacing w:after="0" w:line="240" w:lineRule="auto"/>
        <w:jc w:val="center"/>
        <w:rPr>
          <w:rFonts w:eastAsia="Arial" w:cs="Times New Roman"/>
          <w:color w:val="000000" w:themeColor="text1"/>
          <w:szCs w:val="28"/>
          <w:lang w:val="vi-VN"/>
        </w:rPr>
      </w:pPr>
      <w:r w:rsidRPr="00EC5949">
        <w:rPr>
          <w:rFonts w:eastAsia="Arial" w:cs="Times New Roman"/>
          <w:color w:val="000000" w:themeColor="text1"/>
          <w:szCs w:val="28"/>
          <w:lang w:val="vi-VN"/>
        </w:rPr>
        <w:t>Thời gian làm bài 90 phút</w:t>
      </w:r>
    </w:p>
    <w:p w14:paraId="5A18121C" w14:textId="77777777" w:rsidR="00DF5505" w:rsidRPr="00EC5949" w:rsidRDefault="00DF5505" w:rsidP="00DF5505">
      <w:pPr>
        <w:widowControl w:val="0"/>
        <w:spacing w:after="0" w:line="240" w:lineRule="auto"/>
        <w:rPr>
          <w:rFonts w:eastAsia="Arial" w:cs="Times New Roman"/>
          <w:b/>
          <w:color w:val="000000" w:themeColor="text1"/>
          <w:szCs w:val="28"/>
          <w:lang w:val="vi-VN"/>
        </w:rPr>
      </w:pPr>
      <w:r w:rsidRPr="00EC5949">
        <w:rPr>
          <w:rFonts w:eastAsia="Arial" w:cs="Times New Roman"/>
          <w:b/>
          <w:color w:val="000000" w:themeColor="text1"/>
          <w:szCs w:val="28"/>
          <w:lang w:val="vi-VN"/>
        </w:rPr>
        <w:t>A. TRẮC NGIỆM: 4,0 điểm</w:t>
      </w:r>
    </w:p>
    <w:p w14:paraId="687BA871" w14:textId="77777777" w:rsidR="00DF5505" w:rsidRPr="00EC5949" w:rsidRDefault="00DF5505" w:rsidP="00DF5505">
      <w:pPr>
        <w:widowControl w:val="0"/>
        <w:spacing w:after="0" w:line="240" w:lineRule="auto"/>
        <w:rPr>
          <w:rFonts w:eastAsia="Arial" w:cs="Times New Roman"/>
          <w:i/>
          <w:color w:val="000000" w:themeColor="text1"/>
          <w:szCs w:val="28"/>
          <w:lang w:val="vi-VN"/>
        </w:rPr>
      </w:pPr>
      <w:r w:rsidRPr="00EC5949">
        <w:rPr>
          <w:rFonts w:eastAsia="Arial" w:cs="Times New Roman"/>
          <w:i/>
          <w:color w:val="000000" w:themeColor="text1"/>
          <w:szCs w:val="28"/>
          <w:lang w:val="vi-VN"/>
        </w:rPr>
        <w:t>Chọn phương án trả lời đúng cho các câu sau:</w:t>
      </w:r>
    </w:p>
    <w:p w14:paraId="6AF9E2F2" w14:textId="77777777" w:rsidR="00DF5505" w:rsidRPr="00EC5949" w:rsidRDefault="00DF5505" w:rsidP="00DF5505">
      <w:pPr>
        <w:widowControl w:val="0"/>
        <w:spacing w:after="0" w:line="240" w:lineRule="auto"/>
        <w:jc w:val="both"/>
        <w:rPr>
          <w:rFonts w:eastAsia="Arial" w:cs="Times New Roman"/>
          <w:color w:val="000000" w:themeColor="text1"/>
          <w:szCs w:val="28"/>
          <w:lang w:val="vi-VN"/>
        </w:rPr>
      </w:pPr>
      <w:r w:rsidRPr="00EC5949">
        <w:rPr>
          <w:rFonts w:eastAsia="Arial" w:cs="Times New Roman"/>
          <w:b/>
          <w:color w:val="000000" w:themeColor="text1"/>
          <w:szCs w:val="28"/>
          <w:lang w:val="vi-VN"/>
        </w:rPr>
        <w:t>Câu 1.</w:t>
      </w:r>
      <w:r w:rsidRPr="00EC5949">
        <w:rPr>
          <w:rFonts w:eastAsia="Arial" w:cs="Times New Roman"/>
          <w:color w:val="000000" w:themeColor="text1"/>
          <w:szCs w:val="28"/>
          <w:lang w:val="vi-VN"/>
        </w:rPr>
        <w:t xml:space="preserve"> </w:t>
      </w:r>
      <w:r w:rsidRPr="00EC5949">
        <w:rPr>
          <w:rFonts w:eastAsia="Arial" w:cs="Times New Roman"/>
          <w:b/>
          <w:color w:val="000000" w:themeColor="text1"/>
          <w:szCs w:val="28"/>
          <w:lang w:val="vi-VN"/>
        </w:rPr>
        <w:t xml:space="preserve">Hành động nào sau đây </w:t>
      </w:r>
      <w:r w:rsidRPr="00EC5949">
        <w:rPr>
          <w:rFonts w:eastAsia="Arial" w:cs="Times New Roman"/>
          <w:b/>
          <w:i/>
          <w:color w:val="000000" w:themeColor="text1"/>
          <w:szCs w:val="28"/>
          <w:lang w:val="vi-VN"/>
        </w:rPr>
        <w:t>không phù hợp</w:t>
      </w:r>
      <w:r w:rsidRPr="00EC5949">
        <w:rPr>
          <w:rFonts w:eastAsia="Arial" w:cs="Times New Roman"/>
          <w:b/>
          <w:color w:val="000000" w:themeColor="text1"/>
          <w:szCs w:val="28"/>
          <w:lang w:val="vi-VN"/>
        </w:rPr>
        <w:t> với các quy tắc an toàn trong phòng thực hành?</w:t>
      </w:r>
    </w:p>
    <w:p w14:paraId="0F844D56"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A. Chỉ tiến hành thí nghiệm khi có người hướng dẫn.</w:t>
      </w:r>
    </w:p>
    <w:p w14:paraId="6197939D"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B. Nếm thử để phân biệt các loại hóa chất.</w:t>
      </w:r>
    </w:p>
    <w:p w14:paraId="0F06D0CB"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C. Thu dọn phòng thực hành, rửa sạch tay sau khi đã thực hành xong.</w:t>
      </w:r>
    </w:p>
    <w:p w14:paraId="1384BEA9"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D. Mặc đồ bảo hộ, đeo kính, khẩu trang.</w:t>
      </w:r>
    </w:p>
    <w:p w14:paraId="669314BC" w14:textId="77777777" w:rsidR="00DF5505" w:rsidRPr="00EC5949" w:rsidRDefault="00DF5505" w:rsidP="00DF5505">
      <w:pPr>
        <w:spacing w:after="0" w:line="240" w:lineRule="auto"/>
        <w:rPr>
          <w:rFonts w:eastAsia="Calibri" w:cs="Times New Roman"/>
          <w:color w:val="000000" w:themeColor="text1"/>
          <w:szCs w:val="28"/>
          <w:lang w:val="vi-VN"/>
        </w:rPr>
      </w:pPr>
      <w:r w:rsidRPr="00EC5949">
        <w:rPr>
          <w:rFonts w:eastAsia="Arial" w:cs="Times New Roman"/>
          <w:b/>
          <w:color w:val="000000" w:themeColor="text1"/>
          <w:szCs w:val="28"/>
          <w:lang w:val="vi-VN"/>
        </w:rPr>
        <w:t>Câu 2.</w:t>
      </w:r>
      <w:r w:rsidRPr="00EC5949">
        <w:rPr>
          <w:rFonts w:eastAsia="Arial" w:cs="Times New Roman"/>
          <w:color w:val="000000" w:themeColor="text1"/>
          <w:szCs w:val="28"/>
          <w:lang w:val="vi-VN"/>
        </w:rPr>
        <w:t xml:space="preserve"> </w:t>
      </w:r>
      <w:r w:rsidRPr="00EC5949">
        <w:rPr>
          <w:rFonts w:eastAsia="Calibri" w:cs="Times New Roman"/>
          <w:b/>
          <w:color w:val="000000" w:themeColor="text1"/>
          <w:szCs w:val="28"/>
          <w:lang w:val="vi-VN"/>
        </w:rPr>
        <w:t>Phát biểu nào sau đây về oxygen là không đúng</w:t>
      </w:r>
      <w:r w:rsidRPr="00EC5949">
        <w:rPr>
          <w:rFonts w:eastAsia="Calibri" w:cs="Times New Roman"/>
          <w:color w:val="000000" w:themeColor="text1"/>
          <w:szCs w:val="28"/>
          <w:lang w:val="vi-VN"/>
        </w:rPr>
        <w:t xml:space="preserve"> ?</w:t>
      </w:r>
    </w:p>
    <w:p w14:paraId="338F6B1B" w14:textId="77777777" w:rsidR="00DF5505" w:rsidRPr="00EC5949" w:rsidRDefault="00DF5505" w:rsidP="00DF5505">
      <w:pPr>
        <w:widowControl w:val="0"/>
        <w:spacing w:after="0" w:line="240" w:lineRule="auto"/>
        <w:ind w:left="45" w:right="45"/>
        <w:jc w:val="both"/>
        <w:rPr>
          <w:rFonts w:eastAsia="Times New Roman" w:cs="Times New Roman"/>
          <w:bCs/>
          <w:color w:val="000000" w:themeColor="text1"/>
          <w:szCs w:val="28"/>
          <w:lang w:eastAsia="fr-FR"/>
        </w:rPr>
      </w:pPr>
      <w:r w:rsidRPr="00EC5949">
        <w:rPr>
          <w:rFonts w:eastAsia="Calibri" w:cs="Times New Roman"/>
          <w:bCs/>
          <w:color w:val="000000" w:themeColor="text1"/>
          <w:szCs w:val="28"/>
          <w:lang w:eastAsia="fr-FR"/>
        </w:rPr>
        <w:t>A. Oxygen không tan trong nước</w:t>
      </w:r>
    </w:p>
    <w:p w14:paraId="200CB97C" w14:textId="77777777" w:rsidR="00DF5505" w:rsidRPr="00EC5949" w:rsidRDefault="00DF5505" w:rsidP="00DF5505">
      <w:pPr>
        <w:widowControl w:val="0"/>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B. Oxygen cần thiết cho sự sống</w:t>
      </w:r>
    </w:p>
    <w:p w14:paraId="23349940" w14:textId="77777777" w:rsidR="00DF5505" w:rsidRPr="00EC5949" w:rsidRDefault="00DF5505" w:rsidP="00DF5505">
      <w:pPr>
        <w:widowControl w:val="0"/>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C. Oxygen không mùi và không vị</w:t>
      </w:r>
    </w:p>
    <w:p w14:paraId="33E7DF81"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Calibri" w:cs="Times New Roman"/>
          <w:color w:val="000000" w:themeColor="text1"/>
          <w:szCs w:val="28"/>
          <w:lang w:val="vi-VN"/>
        </w:rPr>
        <w:t>D. Oxygen cần cho sự đốt cháy nhiên liệu</w:t>
      </w:r>
    </w:p>
    <w:p w14:paraId="617614A1" w14:textId="77777777" w:rsidR="00DF5505" w:rsidRPr="00EC5949" w:rsidRDefault="00DF5505" w:rsidP="00DF5505">
      <w:pPr>
        <w:widowControl w:val="0"/>
        <w:spacing w:after="0" w:line="240" w:lineRule="auto"/>
        <w:rPr>
          <w:rFonts w:eastAsia="Arial" w:cs="Times New Roman"/>
          <w:color w:val="000000" w:themeColor="text1"/>
          <w:szCs w:val="28"/>
          <w:lang w:val="vi-VN"/>
        </w:rPr>
      </w:pPr>
      <w:r w:rsidRPr="00EC5949">
        <w:rPr>
          <w:rFonts w:eastAsia="Arial" w:cs="Times New Roman"/>
          <w:b/>
          <w:color w:val="000000" w:themeColor="text1"/>
          <w:szCs w:val="28"/>
          <w:lang w:val="vi-VN"/>
        </w:rPr>
        <w:t>Câu 3.</w:t>
      </w:r>
      <w:r w:rsidRPr="00EC5949">
        <w:rPr>
          <w:rFonts w:eastAsia="Arial" w:cs="Times New Roman"/>
          <w:color w:val="000000" w:themeColor="text1"/>
          <w:szCs w:val="28"/>
          <w:lang w:val="vi-VN"/>
        </w:rPr>
        <w:t xml:space="preserve"> </w:t>
      </w:r>
      <w:r w:rsidRPr="00EC5949">
        <w:rPr>
          <w:rFonts w:eastAsia="Arial" w:cs="Times New Roman"/>
          <w:b/>
          <w:color w:val="000000" w:themeColor="text1"/>
          <w:szCs w:val="28"/>
          <w:lang w:val="vi-VN"/>
        </w:rPr>
        <w:t>Sự bay hơi là sự chuyển  thể từ:</w:t>
      </w:r>
      <w:r w:rsidRPr="00EC5949">
        <w:rPr>
          <w:rFonts w:eastAsia="Arial" w:cs="Times New Roman"/>
          <w:color w:val="000000" w:themeColor="text1"/>
          <w:szCs w:val="28"/>
          <w:lang w:val="vi-VN"/>
        </w:rPr>
        <w:t xml:space="preserve"> </w:t>
      </w:r>
    </w:p>
    <w:p w14:paraId="0A024A3F"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A. thể lỏng sang thể rắn của chất.</w:t>
      </w:r>
    </w:p>
    <w:p w14:paraId="14E6F9A1"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B. từ thể lỏng sang thể khí của chất.</w:t>
      </w:r>
    </w:p>
    <w:p w14:paraId="7C034570"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lastRenderedPageBreak/>
        <w:t>C. thể rắn sang thể lỏng của chất.</w:t>
      </w:r>
    </w:p>
    <w:p w14:paraId="248BE37C" w14:textId="77777777"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D. từ thể khí sang thể lỏng của chất.</w:t>
      </w:r>
    </w:p>
    <w:p w14:paraId="25A2C106" w14:textId="77777777" w:rsidR="00DF5505" w:rsidRPr="00EC5949" w:rsidRDefault="00DF5505" w:rsidP="00DF5505">
      <w:pPr>
        <w:spacing w:after="0" w:line="240" w:lineRule="auto"/>
        <w:rPr>
          <w:rFonts w:eastAsia="Calibri" w:cs="Times New Roman"/>
          <w:b/>
          <w:color w:val="000000" w:themeColor="text1"/>
          <w:szCs w:val="28"/>
          <w:lang w:val="vi-VN"/>
        </w:rPr>
      </w:pPr>
      <w:r w:rsidRPr="00EC5949">
        <w:rPr>
          <w:rFonts w:eastAsia="Times New Roman" w:cs="Times New Roman"/>
          <w:b/>
          <w:color w:val="000000" w:themeColor="text1"/>
          <w:szCs w:val="28"/>
          <w:lang w:val="vi-VN"/>
        </w:rPr>
        <w:t>Câu 4.</w:t>
      </w:r>
      <w:r w:rsidRPr="00EC5949">
        <w:rPr>
          <w:rFonts w:eastAsia="Times New Roman" w:cs="Times New Roman"/>
          <w:color w:val="000000" w:themeColor="text1"/>
          <w:szCs w:val="28"/>
          <w:lang w:val="vi-VN"/>
        </w:rPr>
        <w:t> </w:t>
      </w:r>
      <w:r w:rsidRPr="00EC5949">
        <w:rPr>
          <w:rFonts w:eastAsia="Calibri" w:cs="Times New Roman"/>
          <w:b/>
          <w:color w:val="000000" w:themeColor="text1"/>
          <w:szCs w:val="28"/>
          <w:lang w:val="vi-VN"/>
        </w:rPr>
        <w:t>Chỉ ra đâu là tính chất vật lí của chất:</w:t>
      </w:r>
    </w:p>
    <w:p w14:paraId="6FD3C6C3" w14:textId="77777777" w:rsidR="00DF5505" w:rsidRPr="00EC5949" w:rsidRDefault="00DF5505" w:rsidP="00DF5505">
      <w:pPr>
        <w:widowControl w:val="0"/>
        <w:tabs>
          <w:tab w:val="left" w:pos="1114"/>
        </w:tabs>
        <w:spacing w:after="0" w:line="240" w:lineRule="auto"/>
        <w:ind w:left="567"/>
        <w:rPr>
          <w:rFonts w:eastAsia="Times New Roman" w:cs="Times New Roman"/>
          <w:color w:val="000000" w:themeColor="text1"/>
          <w:szCs w:val="28"/>
          <w:lang w:val="vi-VN"/>
        </w:rPr>
      </w:pPr>
      <w:r w:rsidRPr="00EC5949">
        <w:rPr>
          <w:rFonts w:eastAsia="Calibri" w:cs="Times New Roman"/>
          <w:color w:val="000000" w:themeColor="text1"/>
          <w:szCs w:val="28"/>
          <w:lang w:val="vi-VN"/>
        </w:rPr>
        <w:t>A. Nến cháy thành khí cacbon đi oxit và hơi nước</w:t>
      </w:r>
    </w:p>
    <w:p w14:paraId="2A7D20E6" w14:textId="77777777" w:rsidR="00DF5505" w:rsidRPr="00EC5949" w:rsidRDefault="00DF5505" w:rsidP="00DF5505">
      <w:pPr>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B. Bơ chảy lỏng khi để ngoài trời</w:t>
      </w:r>
    </w:p>
    <w:p w14:paraId="1D63ED5A" w14:textId="77777777" w:rsidR="00DF5505" w:rsidRPr="00EC5949" w:rsidRDefault="00DF5505" w:rsidP="00DF5505">
      <w:pPr>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C. Bánh mì để lâu bị ôi thiu</w:t>
      </w:r>
    </w:p>
    <w:p w14:paraId="1D954859" w14:textId="77777777" w:rsidR="00DF5505" w:rsidRPr="00EC5949" w:rsidRDefault="00DF5505" w:rsidP="00DF5505">
      <w:pPr>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D. Cơm nếp lên men thành rượu</w:t>
      </w:r>
    </w:p>
    <w:p w14:paraId="03055015" w14:textId="77777777"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Arial" w:cs="Times New Roman"/>
          <w:b/>
          <w:bCs/>
          <w:color w:val="000000" w:themeColor="text1"/>
          <w:szCs w:val="28"/>
          <w:lang w:val="nl-NL" w:eastAsia="fr-FR"/>
        </w:rPr>
        <w:t xml:space="preserve">Câu 5. </w:t>
      </w:r>
      <w:r w:rsidRPr="00EC5949">
        <w:rPr>
          <w:rFonts w:eastAsia="Times New Roman" w:cs="Times New Roman"/>
          <w:b/>
          <w:color w:val="000000" w:themeColor="text1"/>
          <w:szCs w:val="28"/>
          <w:lang w:val="vi-VN" w:eastAsia="vi-VN"/>
        </w:rPr>
        <w:t>Chọn câu đúng</w:t>
      </w:r>
    </w:p>
    <w:p w14:paraId="7DDDEF9F" w14:textId="77777777"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A. Dung dịch là hợp chất đồng nhất của dung môi và chất tan</w:t>
      </w:r>
    </w:p>
    <w:p w14:paraId="463E973B" w14:textId="77777777"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B. Nước đừơng không phải là dung dịch</w:t>
      </w:r>
    </w:p>
    <w:p w14:paraId="6A3C9590" w14:textId="77777777"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C. Dầu ăn tan được trong nước</w:t>
      </w:r>
    </w:p>
    <w:p w14:paraId="31429B11" w14:textId="77777777"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D. Có 2 cách để chất rắn hòa tan trong nước</w:t>
      </w:r>
    </w:p>
    <w:p w14:paraId="6343A846" w14:textId="77777777" w:rsidR="00DF5505" w:rsidRPr="00EC5949" w:rsidRDefault="00DF5505" w:rsidP="00DF5505">
      <w:pPr>
        <w:widowControl w:val="0"/>
        <w:tabs>
          <w:tab w:val="left" w:pos="284"/>
        </w:tabs>
        <w:spacing w:after="0" w:line="240" w:lineRule="auto"/>
        <w:rPr>
          <w:rFonts w:eastAsia="Times New Roman" w:cs="Times New Roman"/>
          <w:color w:val="000000" w:themeColor="text1"/>
          <w:szCs w:val="28"/>
          <w:lang w:val="nl-NL"/>
        </w:rPr>
      </w:pPr>
      <w:r w:rsidRPr="00EC5949">
        <w:rPr>
          <w:rFonts w:eastAsia="Arial" w:cs="Times New Roman"/>
          <w:b/>
          <w:color w:val="000000" w:themeColor="text1"/>
          <w:szCs w:val="28"/>
          <w:lang w:val="nl-NL"/>
        </w:rPr>
        <w:t>Câu 6.</w:t>
      </w:r>
      <w:r w:rsidRPr="00EC5949">
        <w:rPr>
          <w:rFonts w:eastAsia="Arial" w:cs="Times New Roman"/>
          <w:color w:val="000000" w:themeColor="text1"/>
          <w:szCs w:val="28"/>
          <w:lang w:val="nl-NL"/>
        </w:rPr>
        <w:t xml:space="preserve"> </w:t>
      </w:r>
      <w:r w:rsidRPr="00EC5949">
        <w:rPr>
          <w:rFonts w:eastAsia="Times New Roman" w:cs="Times New Roman"/>
          <w:b/>
          <w:color w:val="000000" w:themeColor="text1"/>
          <w:szCs w:val="28"/>
          <w:lang w:val="nl-NL"/>
        </w:rPr>
        <w:t xml:space="preserve">Hỗn hợp nào sau đây là </w:t>
      </w:r>
      <w:r w:rsidRPr="00EC5949">
        <w:rPr>
          <w:rFonts w:eastAsia="Times New Roman" w:cs="Times New Roman"/>
          <w:b/>
          <w:color w:val="000000" w:themeColor="text1"/>
          <w:szCs w:val="28"/>
          <w:lang w:val="vi-VN"/>
        </w:rPr>
        <w:t>dung dịch</w:t>
      </w:r>
      <w:r w:rsidRPr="00EC5949">
        <w:rPr>
          <w:rFonts w:eastAsia="Times New Roman" w:cs="Times New Roman"/>
          <w:b/>
          <w:color w:val="000000" w:themeColor="text1"/>
          <w:szCs w:val="28"/>
          <w:lang w:val="nl-NL"/>
        </w:rPr>
        <w:t>?</w:t>
      </w:r>
    </w:p>
    <w:p w14:paraId="359B821C"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 xml:space="preserve">A. Nước </w:t>
      </w:r>
      <w:r w:rsidRPr="00EC5949">
        <w:rPr>
          <w:rFonts w:eastAsia="Times New Roman" w:cs="Times New Roman"/>
          <w:color w:val="000000" w:themeColor="text1"/>
          <w:szCs w:val="28"/>
          <w:lang w:val="vi-VN"/>
        </w:rPr>
        <w:t>đường</w:t>
      </w:r>
      <w:r w:rsidRPr="00EC5949">
        <w:rPr>
          <w:rFonts w:eastAsia="Times New Roman" w:cs="Times New Roman"/>
          <w:color w:val="000000" w:themeColor="text1"/>
          <w:szCs w:val="28"/>
          <w:lang w:val="nl-NL"/>
        </w:rPr>
        <w:t>.</w:t>
      </w:r>
    </w:p>
    <w:p w14:paraId="29DB4F9A"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B. Nước phù sa.</w:t>
      </w:r>
    </w:p>
    <w:p w14:paraId="5D89A235"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vi-VN"/>
        </w:rPr>
      </w:pPr>
      <w:r w:rsidRPr="00EC5949">
        <w:rPr>
          <w:rFonts w:eastAsia="Times New Roman" w:cs="Times New Roman"/>
          <w:color w:val="000000" w:themeColor="text1"/>
          <w:szCs w:val="28"/>
          <w:lang w:val="nl-NL"/>
        </w:rPr>
        <w:t xml:space="preserve">C. </w:t>
      </w:r>
      <w:r w:rsidRPr="00EC5949">
        <w:rPr>
          <w:rFonts w:eastAsia="Times New Roman" w:cs="Times New Roman"/>
          <w:color w:val="000000" w:themeColor="text1"/>
          <w:szCs w:val="28"/>
          <w:lang w:val="vi-VN"/>
        </w:rPr>
        <w:t>Nước cam</w:t>
      </w:r>
    </w:p>
    <w:p w14:paraId="0420AE3D"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 xml:space="preserve">D. </w:t>
      </w:r>
      <w:r w:rsidRPr="00EC5949">
        <w:rPr>
          <w:rFonts w:eastAsia="Times New Roman" w:cs="Times New Roman"/>
          <w:color w:val="000000" w:themeColor="text1"/>
          <w:szCs w:val="28"/>
          <w:lang w:val="vi-VN"/>
        </w:rPr>
        <w:t>Nước cất.</w:t>
      </w:r>
    </w:p>
    <w:p w14:paraId="74C90B9C" w14:textId="77777777" w:rsidR="00DF5505" w:rsidRPr="00EC5949" w:rsidRDefault="00DF5505" w:rsidP="00DF5505">
      <w:pPr>
        <w:spacing w:after="0" w:line="240" w:lineRule="auto"/>
        <w:rPr>
          <w:rFonts w:eastAsia="SimSun" w:cs="Times New Roman"/>
          <w:b/>
          <w:color w:val="000000" w:themeColor="text1"/>
          <w:szCs w:val="28"/>
          <w:lang w:val="nl-NL"/>
        </w:rPr>
      </w:pPr>
      <w:r w:rsidRPr="00EC5949">
        <w:rPr>
          <w:rFonts w:eastAsia="SimSun" w:cs="Times New Roman"/>
          <w:b/>
          <w:color w:val="000000" w:themeColor="text1"/>
          <w:szCs w:val="28"/>
          <w:lang w:val="nl-NL"/>
        </w:rPr>
        <w:t xml:space="preserve">Câu </w:t>
      </w:r>
      <w:r w:rsidRPr="00EC5949">
        <w:rPr>
          <w:rFonts w:eastAsia="SimSun" w:cs="Times New Roman"/>
          <w:b/>
          <w:color w:val="000000" w:themeColor="text1"/>
          <w:szCs w:val="28"/>
          <w:lang w:val="vi-VN"/>
        </w:rPr>
        <w:t>7</w:t>
      </w:r>
      <w:r w:rsidRPr="00EC5949">
        <w:rPr>
          <w:rFonts w:eastAsia="SimSun" w:cs="Times New Roman"/>
          <w:b/>
          <w:color w:val="000000" w:themeColor="text1"/>
          <w:szCs w:val="28"/>
          <w:lang w:val="nl-NL"/>
        </w:rPr>
        <w:t>. Nhận định nào đúng khi nói về hình dạng và kích thước tế bào:</w:t>
      </w:r>
    </w:p>
    <w:p w14:paraId="5FCF5B60"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A. Các loại tế bào khác nhau đều có chung hình dạng và kích thước</w:t>
      </w:r>
    </w:p>
    <w:p w14:paraId="30F16DE2"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B.  Các loại tế bào thường có hình dạng khác nhau nhưng kích thước giống nhau.</w:t>
      </w:r>
    </w:p>
    <w:p w14:paraId="3911422E"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C. Các loại tế bào thường có hình dạng và kích thước khác nhau.</w:t>
      </w:r>
    </w:p>
    <w:p w14:paraId="6624B8B3"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D. Các tế bào chỉ khác nhau về kích thước , chúng giống nhau về hình dạng.</w:t>
      </w:r>
    </w:p>
    <w:p w14:paraId="29CE8AA3" w14:textId="77777777" w:rsidR="00DF5505" w:rsidRPr="00EC5949" w:rsidRDefault="00DF5505" w:rsidP="00DF5505">
      <w:pPr>
        <w:spacing w:after="0" w:line="240" w:lineRule="auto"/>
        <w:rPr>
          <w:rFonts w:eastAsia="SimSun" w:cs="Times New Roman"/>
          <w:b/>
          <w:color w:val="000000" w:themeColor="text1"/>
          <w:szCs w:val="28"/>
          <w:lang w:val="nl-NL"/>
        </w:rPr>
      </w:pPr>
      <w:r w:rsidRPr="00EC5949">
        <w:rPr>
          <w:rFonts w:eastAsia="SimSun" w:cs="Times New Roman"/>
          <w:b/>
          <w:color w:val="000000" w:themeColor="text1"/>
          <w:szCs w:val="28"/>
          <w:lang w:val="nl-NL"/>
        </w:rPr>
        <w:t xml:space="preserve">Câu </w:t>
      </w:r>
      <w:r w:rsidRPr="00EC5949">
        <w:rPr>
          <w:rFonts w:eastAsia="SimSun" w:cs="Times New Roman"/>
          <w:b/>
          <w:color w:val="000000" w:themeColor="text1"/>
          <w:szCs w:val="28"/>
          <w:lang w:val="vi-VN"/>
        </w:rPr>
        <w:t>8</w:t>
      </w:r>
      <w:r w:rsidRPr="00EC5949">
        <w:rPr>
          <w:rFonts w:eastAsia="SimSun" w:cs="Times New Roman"/>
          <w:b/>
          <w:color w:val="000000" w:themeColor="text1"/>
          <w:szCs w:val="28"/>
          <w:lang w:val="nl-NL"/>
        </w:rPr>
        <w:t>. Sự sinh sản của tế</w:t>
      </w:r>
      <w:r w:rsidR="00935D4D" w:rsidRPr="00EC5949">
        <w:rPr>
          <w:rFonts w:eastAsia="SimSun" w:cs="Times New Roman"/>
          <w:b/>
          <w:color w:val="000000" w:themeColor="text1"/>
          <w:szCs w:val="28"/>
          <w:lang w:val="nl-NL"/>
        </w:rPr>
        <w:t xml:space="preserve"> bào có ý nghĩa:</w:t>
      </w:r>
    </w:p>
    <w:p w14:paraId="73A9605C" w14:textId="77777777"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t xml:space="preserve">Giúp tăng số lượng tế bào     </w:t>
      </w:r>
    </w:p>
    <w:p w14:paraId="43E29EC2" w14:textId="77777777"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t xml:space="preserve">Thay thế các tế bào già, các tế bào chết        </w:t>
      </w:r>
    </w:p>
    <w:p w14:paraId="67F163B2" w14:textId="77777777"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t xml:space="preserve">Giúp cơ thể lớn lên      </w:t>
      </w:r>
    </w:p>
    <w:p w14:paraId="328AA118" w14:textId="77777777"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t xml:space="preserve">Cả A,B, C đúng      </w:t>
      </w:r>
    </w:p>
    <w:p w14:paraId="0B52F21C" w14:textId="77777777" w:rsidR="00DF5505" w:rsidRPr="00EC5949" w:rsidRDefault="00DF5505" w:rsidP="00DF5505">
      <w:pPr>
        <w:spacing w:after="0" w:line="240" w:lineRule="auto"/>
        <w:rPr>
          <w:rFonts w:eastAsia="SimSun" w:cs="Times New Roman"/>
          <w:b/>
          <w:color w:val="000000" w:themeColor="text1"/>
          <w:szCs w:val="28"/>
          <w:lang w:val="nl-NL"/>
        </w:rPr>
      </w:pPr>
      <w:r w:rsidRPr="00EC5949">
        <w:rPr>
          <w:rFonts w:eastAsia="Arial" w:cs="Times New Roman"/>
          <w:color w:val="000000" w:themeColor="text1"/>
          <w:szCs w:val="28"/>
          <w:lang w:val="vi-VN"/>
        </w:rPr>
        <w:t xml:space="preserve">   </w:t>
      </w:r>
      <w:r w:rsidRPr="00EC5949">
        <w:rPr>
          <w:rFonts w:eastAsia="Arial" w:cs="Times New Roman"/>
          <w:b/>
          <w:color w:val="000000" w:themeColor="text1"/>
          <w:szCs w:val="28"/>
          <w:lang w:val="nl-NL"/>
        </w:rPr>
        <w:t>Câu 9.</w:t>
      </w:r>
      <w:r w:rsidRPr="00EC5949">
        <w:rPr>
          <w:rFonts w:eastAsia="Arial" w:cs="Times New Roman"/>
          <w:color w:val="000000" w:themeColor="text1"/>
          <w:szCs w:val="28"/>
          <w:lang w:val="nl-NL"/>
        </w:rPr>
        <w:t xml:space="preserve"> </w:t>
      </w:r>
      <w:r w:rsidRPr="00EC5949">
        <w:rPr>
          <w:rFonts w:eastAsia="SimSun" w:cs="Times New Roman"/>
          <w:b/>
          <w:color w:val="000000" w:themeColor="text1"/>
          <w:szCs w:val="28"/>
          <w:lang w:val="nl-NL"/>
        </w:rPr>
        <w:t>Cây lớn lên nhờ:</w:t>
      </w:r>
    </w:p>
    <w:p w14:paraId="081ECE3A"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lastRenderedPageBreak/>
        <w:t>A. Sự lớn lên và phân chia của tế bào.</w:t>
      </w:r>
    </w:p>
    <w:p w14:paraId="20DA4770"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B. Sự tăng kích thước của nhân tế bào.</w:t>
      </w:r>
    </w:p>
    <w:p w14:paraId="70F34849"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C. Nhiều tế bào được sinh ra từ một tế bào ban đầu</w:t>
      </w:r>
    </w:p>
    <w:p w14:paraId="402905FD" w14:textId="77777777"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D. Các chất dinh dưỡng bao bọc xung quanh tế bào ban đầu</w:t>
      </w:r>
    </w:p>
    <w:p w14:paraId="00D7A34A" w14:textId="77777777" w:rsidR="00DF5505" w:rsidRPr="00EC5949" w:rsidRDefault="00DF5505" w:rsidP="00DF5505">
      <w:pPr>
        <w:widowControl w:val="0"/>
        <w:tabs>
          <w:tab w:val="left" w:pos="284"/>
        </w:tabs>
        <w:spacing w:after="0" w:line="240" w:lineRule="auto"/>
        <w:rPr>
          <w:rFonts w:eastAsia="Times New Roman" w:cs="Times New Roman"/>
          <w:color w:val="000000" w:themeColor="text1"/>
          <w:szCs w:val="28"/>
          <w:lang w:val="nl-NL"/>
        </w:rPr>
      </w:pPr>
      <w:r w:rsidRPr="00EC5949">
        <w:rPr>
          <w:rFonts w:eastAsia="Arial" w:cs="Times New Roman"/>
          <w:noProof/>
          <w:color w:val="000000" w:themeColor="text1"/>
          <w:szCs w:val="28"/>
          <w:lang w:val="vi-VN" w:eastAsia="vi-VN"/>
        </w:rPr>
        <w:drawing>
          <wp:anchor distT="0" distB="0" distL="114300" distR="114300" simplePos="0" relativeHeight="251656704" behindDoc="0" locked="0" layoutInCell="1" allowOverlap="1" wp14:anchorId="1D0429E2" wp14:editId="43C78616">
            <wp:simplePos x="0" y="0"/>
            <wp:positionH relativeFrom="margin">
              <wp:align>right</wp:align>
            </wp:positionH>
            <wp:positionV relativeFrom="paragraph">
              <wp:posOffset>83820</wp:posOffset>
            </wp:positionV>
            <wp:extent cx="2045970" cy="981075"/>
            <wp:effectExtent l="0" t="0" r="0" b="9525"/>
            <wp:wrapSquare wrapText="bothSides"/>
            <wp:docPr id="5" name="Picture 5" descr="Description: 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hoc24.vn/source/KHTN%206/KHTN%206%20-%20Ch%C3%A2n%20tr%E1%BB%9Di%20s%C3%A1ng%20t%E1%BA%A1o/Ch%E1%BB%A7%20%C4%91%E1%BB%81%207/m%C3%B4%20th%E1%BB%B1c%20v%E1%BA%ADt%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59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949">
        <w:rPr>
          <w:rFonts w:eastAsia="Arial" w:cs="Times New Roman"/>
          <w:b/>
          <w:color w:val="000000" w:themeColor="text1"/>
          <w:szCs w:val="28"/>
          <w:lang w:val="nl-NL"/>
        </w:rPr>
        <w:t>Câu 10.</w:t>
      </w:r>
      <w:r w:rsidRPr="00EC5949">
        <w:rPr>
          <w:rFonts w:eastAsia="Arial" w:cs="Times New Roman"/>
          <w:noProof/>
          <w:color w:val="000000" w:themeColor="text1"/>
          <w:szCs w:val="28"/>
          <w:lang w:val="nl-NL" w:eastAsia="fr-FR"/>
        </w:rPr>
        <w:t xml:space="preserve"> </w:t>
      </w:r>
      <w:r w:rsidRPr="00EC5949">
        <w:rPr>
          <w:rFonts w:eastAsia="Times New Roman" w:cs="Times New Roman"/>
          <w:b/>
          <w:color w:val="000000" w:themeColor="text1"/>
          <w:szCs w:val="28"/>
          <w:lang w:val="nl-NL"/>
        </w:rPr>
        <w:t xml:space="preserve">Các loại mô cấu tạo nên lá cây (hình vẽ). Hãy cho biết lá cây </w:t>
      </w:r>
      <w:r w:rsidRPr="00EC5949">
        <w:rPr>
          <w:rFonts w:eastAsia="Times New Roman" w:cs="Times New Roman"/>
          <w:b/>
          <w:i/>
          <w:color w:val="000000" w:themeColor="text1"/>
          <w:szCs w:val="28"/>
          <w:lang w:val="nl-NL"/>
        </w:rPr>
        <w:t>không được</w:t>
      </w:r>
      <w:r w:rsidRPr="00EC5949">
        <w:rPr>
          <w:rFonts w:eastAsia="Times New Roman" w:cs="Times New Roman"/>
          <w:b/>
          <w:color w:val="000000" w:themeColor="text1"/>
          <w:szCs w:val="28"/>
          <w:lang w:val="nl-NL"/>
        </w:rPr>
        <w:t xml:space="preserve"> được cấu tạo từ loại mô nào dưới đây?</w:t>
      </w:r>
    </w:p>
    <w:p w14:paraId="6BA00255"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A. Mô cơ bản.</w:t>
      </w:r>
    </w:p>
    <w:p w14:paraId="74865669"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vi-VN"/>
        </w:rPr>
      </w:pPr>
      <w:r w:rsidRPr="00EC5949">
        <w:rPr>
          <w:rFonts w:eastAsia="Times New Roman" w:cs="Times New Roman"/>
          <w:color w:val="000000" w:themeColor="text1"/>
          <w:szCs w:val="28"/>
          <w:lang w:val="nl-NL"/>
        </w:rPr>
        <w:t>B. Mô dẫn.</w:t>
      </w:r>
    </w:p>
    <w:p w14:paraId="60ADF64D"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D. Mô biểu bì.</w:t>
      </w:r>
    </w:p>
    <w:p w14:paraId="0CCEC111" w14:textId="77777777"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vi-VN"/>
        </w:rPr>
      </w:pPr>
      <w:r w:rsidRPr="00EC5949">
        <w:rPr>
          <w:rFonts w:eastAsia="Times New Roman" w:cs="Times New Roman"/>
          <w:color w:val="000000" w:themeColor="text1"/>
          <w:szCs w:val="28"/>
          <w:lang w:val="nl-NL"/>
        </w:rPr>
        <w:t>D. Mô cơ.</w:t>
      </w:r>
    </w:p>
    <w:p w14:paraId="72D15B86" w14:textId="77777777" w:rsidR="00DF5505" w:rsidRPr="00EC5949" w:rsidRDefault="00DF5505" w:rsidP="00DF5505">
      <w:pPr>
        <w:spacing w:after="0" w:line="240" w:lineRule="auto"/>
        <w:rPr>
          <w:rFonts w:eastAsia="Calibri" w:cs="Times New Roman"/>
          <w:color w:val="000000" w:themeColor="text1"/>
          <w:szCs w:val="28"/>
          <w:lang w:val="vi-VN"/>
        </w:rPr>
      </w:pPr>
      <w:r w:rsidRPr="00EC5949">
        <w:rPr>
          <w:rFonts w:eastAsia="Times New Roman" w:cs="Times New Roman"/>
          <w:b/>
          <w:bCs/>
          <w:color w:val="000000" w:themeColor="text1"/>
          <w:szCs w:val="28"/>
          <w:lang w:val="nl-NL" w:eastAsia="fr-FR"/>
        </w:rPr>
        <w:t>Câu 11.</w:t>
      </w:r>
      <w:r w:rsidRPr="00EC5949">
        <w:rPr>
          <w:rFonts w:eastAsia="Times New Roman" w:cs="Times New Roman"/>
          <w:bCs/>
          <w:color w:val="000000" w:themeColor="text1"/>
          <w:szCs w:val="28"/>
          <w:lang w:val="nl-NL" w:eastAsia="fr-FR"/>
        </w:rPr>
        <w:t xml:space="preserve"> </w:t>
      </w:r>
      <w:r w:rsidRPr="00EC5949">
        <w:rPr>
          <w:rFonts w:eastAsia="Calibri" w:cs="Times New Roman"/>
          <w:b/>
          <w:color w:val="000000" w:themeColor="text1"/>
          <w:szCs w:val="28"/>
          <w:lang w:val="da-DK"/>
        </w:rPr>
        <w:t>Trong cơ thể đa bào, tập hợp các tế bào giống nhau cùng thực hiện một chức năng nhất định được gọi là:</w:t>
      </w:r>
      <w:r w:rsidRPr="00EC5949">
        <w:rPr>
          <w:rFonts w:eastAsia="Calibri" w:cs="Times New Roman"/>
          <w:color w:val="000000" w:themeColor="text1"/>
          <w:szCs w:val="28"/>
          <w:lang w:val="da-DK"/>
        </w:rPr>
        <w:br/>
        <w:t>        A. Tế bào                    B. Mô                      C. Cơ quan            D. Hệ cơ quan</w:t>
      </w:r>
    </w:p>
    <w:p w14:paraId="64B12647" w14:textId="77777777" w:rsidR="00DF5505" w:rsidRPr="00EC5949" w:rsidRDefault="00DF5505" w:rsidP="00DF5505">
      <w:pPr>
        <w:spacing w:after="0" w:line="240" w:lineRule="auto"/>
        <w:rPr>
          <w:rFonts w:eastAsia="Calibri" w:cs="Times New Roman"/>
          <w:b/>
          <w:color w:val="000000" w:themeColor="text1"/>
          <w:szCs w:val="28"/>
          <w:u w:val="single"/>
          <w:lang w:val="vi-VN"/>
        </w:rPr>
      </w:pPr>
    </w:p>
    <w:p w14:paraId="7B1662B5" w14:textId="77777777" w:rsidR="00DF5505" w:rsidRPr="00EC5949" w:rsidRDefault="00DF5505" w:rsidP="00DF5505">
      <w:pPr>
        <w:widowControl w:val="0"/>
        <w:shd w:val="clear" w:color="auto" w:fill="FFFFFF"/>
        <w:spacing w:after="0" w:line="240" w:lineRule="auto"/>
        <w:rPr>
          <w:rFonts w:eastAsia="Times New Roman" w:cs="Times New Roman"/>
          <w:color w:val="000000" w:themeColor="text1"/>
          <w:szCs w:val="28"/>
          <w:lang w:val="nl-NL"/>
        </w:rPr>
      </w:pPr>
      <w:r w:rsidRPr="00EC5949">
        <w:rPr>
          <w:rFonts w:eastAsia="Times New Roman" w:cs="Times New Roman"/>
          <w:b/>
          <w:color w:val="000000" w:themeColor="text1"/>
          <w:szCs w:val="28"/>
          <w:lang w:val="nl-NL"/>
        </w:rPr>
        <w:t>Câu 12.</w:t>
      </w:r>
      <w:r w:rsidRPr="00EC5949">
        <w:rPr>
          <w:rFonts w:eastAsia="Times New Roman" w:cs="Times New Roman"/>
          <w:color w:val="000000" w:themeColor="text1"/>
          <w:szCs w:val="28"/>
          <w:lang w:val="nl-NL"/>
        </w:rPr>
        <w:t xml:space="preserve"> </w:t>
      </w:r>
      <w:r w:rsidRPr="00EC5949">
        <w:rPr>
          <w:rFonts w:eastAsia="Times New Roman" w:cs="Times New Roman"/>
          <w:b/>
          <w:color w:val="000000" w:themeColor="text1"/>
          <w:szCs w:val="28"/>
          <w:lang w:val="nl-NL"/>
        </w:rPr>
        <w:t>Dựa vào sơ đồ mối quan hệ: cơ quan - cơ thể thực vật (hình vẽ) cho biết hệ cơ quan cấu tạo nên cây đậu Hà Lan.</w:t>
      </w:r>
    </w:p>
    <w:p w14:paraId="24D5AFB1" w14:textId="77777777"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Arial" w:cs="Times New Roman"/>
          <w:noProof/>
          <w:color w:val="000000" w:themeColor="text1"/>
          <w:szCs w:val="28"/>
          <w:lang w:val="vi-VN" w:eastAsia="vi-VN"/>
        </w:rPr>
        <w:drawing>
          <wp:anchor distT="0" distB="0" distL="114300" distR="114300" simplePos="0" relativeHeight="251657728" behindDoc="0" locked="0" layoutInCell="1" allowOverlap="1" wp14:anchorId="586FE2AA" wp14:editId="57578A71">
            <wp:simplePos x="0" y="0"/>
            <wp:positionH relativeFrom="margin">
              <wp:posOffset>3780790</wp:posOffset>
            </wp:positionH>
            <wp:positionV relativeFrom="paragraph">
              <wp:posOffset>-194310</wp:posOffset>
            </wp:positionV>
            <wp:extent cx="1468120" cy="1150620"/>
            <wp:effectExtent l="0" t="0" r="0" b="0"/>
            <wp:wrapSquare wrapText="bothSides"/>
            <wp:docPr id="4" name="Picture 4" descr="Description: 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KHTN%206/KHTN%206%20-%20Ch%C3%A2n%20tr%E1%BB%9Di%20s%C3%A1ng%20t%E1%BA%A1o/Ch%E1%BB%A7%20%C4%91%E1%BB%81%207/h%E1%BB%87%20th%E1%BB%B1c%20v%E1%BA%AD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1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5949">
        <w:rPr>
          <w:rFonts w:eastAsia="Times New Roman" w:cs="Times New Roman"/>
          <w:color w:val="000000" w:themeColor="text1"/>
          <w:szCs w:val="28"/>
          <w:lang w:val="nl-NL"/>
        </w:rPr>
        <w:t>A. Hệ thân, hệ chồi và hệ rễ</w:t>
      </w:r>
    </w:p>
    <w:p w14:paraId="34C1EF8B" w14:textId="77777777"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Times New Roman" w:cs="Times New Roman"/>
          <w:color w:val="000000" w:themeColor="text1"/>
          <w:szCs w:val="28"/>
          <w:lang w:val="nl-NL"/>
        </w:rPr>
        <w:t>B. Hệ chồi và hệ rễ.</w:t>
      </w:r>
    </w:p>
    <w:p w14:paraId="0F0F83F6" w14:textId="77777777"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Times New Roman" w:cs="Times New Roman"/>
          <w:color w:val="000000" w:themeColor="text1"/>
          <w:szCs w:val="28"/>
          <w:lang w:val="nl-NL"/>
        </w:rPr>
        <w:t>C. Hệ chồi và hệ thân</w:t>
      </w:r>
    </w:p>
    <w:p w14:paraId="61462D63" w14:textId="77777777"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Times New Roman" w:cs="Times New Roman"/>
          <w:color w:val="000000" w:themeColor="text1"/>
          <w:szCs w:val="28"/>
          <w:lang w:val="nl-NL"/>
        </w:rPr>
        <w:t>D. Hệ rễ và hệ thân</w:t>
      </w:r>
    </w:p>
    <w:p w14:paraId="5C481192" w14:textId="77777777" w:rsidR="00DC1F02" w:rsidRPr="00EC5949" w:rsidRDefault="00DF5505" w:rsidP="00DF5505">
      <w:pPr>
        <w:widowControl w:val="0"/>
        <w:tabs>
          <w:tab w:val="left" w:pos="284"/>
        </w:tabs>
        <w:spacing w:after="0" w:line="240" w:lineRule="auto"/>
        <w:rPr>
          <w:rFonts w:eastAsia="Times New Roman" w:cs="Times New Roman"/>
          <w:color w:val="000000" w:themeColor="text1"/>
          <w:szCs w:val="28"/>
          <w:lang w:val="vi-VN"/>
        </w:rPr>
      </w:pPr>
      <w:r w:rsidRPr="00EC5949">
        <w:rPr>
          <w:rFonts w:eastAsia="Times New Roman" w:cs="Times New Roman"/>
          <w:color w:val="000000" w:themeColor="text1"/>
          <w:szCs w:val="28"/>
          <w:lang w:val="nl-NL"/>
        </w:rPr>
        <w:t>.</w:t>
      </w:r>
    </w:p>
    <w:p w14:paraId="53D6E960" w14:textId="77777777" w:rsidR="00DC1F02" w:rsidRPr="00EC5949" w:rsidRDefault="00DC1F02" w:rsidP="00DF5505">
      <w:pPr>
        <w:widowControl w:val="0"/>
        <w:tabs>
          <w:tab w:val="left" w:pos="284"/>
        </w:tabs>
        <w:spacing w:after="0" w:line="240" w:lineRule="auto"/>
        <w:rPr>
          <w:rFonts w:eastAsia="Times New Roman" w:cs="Times New Roman"/>
          <w:color w:val="000000" w:themeColor="text1"/>
          <w:szCs w:val="28"/>
          <w:lang w:val="vi-VN"/>
        </w:rPr>
      </w:pPr>
    </w:p>
    <w:p w14:paraId="76C3F1D2" w14:textId="77777777" w:rsidR="00DF5505" w:rsidRPr="00EC5949" w:rsidRDefault="00DF5505" w:rsidP="00DF5505">
      <w:pPr>
        <w:widowControl w:val="0"/>
        <w:tabs>
          <w:tab w:val="left" w:pos="284"/>
        </w:tabs>
        <w:spacing w:after="0" w:line="240" w:lineRule="auto"/>
        <w:rPr>
          <w:rFonts w:eastAsia="Times New Roman" w:cs="Times New Roman"/>
          <w:color w:val="000000" w:themeColor="text1"/>
          <w:szCs w:val="28"/>
          <w:lang w:val="nl-NL"/>
        </w:rPr>
      </w:pPr>
      <w:r w:rsidRPr="00EC5949">
        <w:rPr>
          <w:rFonts w:eastAsia="Times New Roman" w:cs="Times New Roman"/>
          <w:b/>
          <w:bCs/>
          <w:color w:val="000000" w:themeColor="text1"/>
          <w:szCs w:val="28"/>
          <w:lang w:val="vi-VN" w:eastAsia="vi-VN"/>
        </w:rPr>
        <w:t>Câu 13: </w:t>
      </w:r>
      <w:r w:rsidRPr="00EC5949">
        <w:rPr>
          <w:rFonts w:eastAsia="Times New Roman" w:cs="Times New Roman"/>
          <w:b/>
          <w:color w:val="000000" w:themeColor="text1"/>
          <w:szCs w:val="28"/>
          <w:lang w:val="vi-VN" w:eastAsia="vi-VN"/>
        </w:rPr>
        <w:t>Việc phân loại thế giới sống có ý nghĩa gì đối với chúng ta?</w:t>
      </w:r>
    </w:p>
    <w:p w14:paraId="5620FF59" w14:textId="77777777"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(1) Gọi đúng tên sinh vật.</w:t>
      </w:r>
    </w:p>
    <w:p w14:paraId="4AF0CF20" w14:textId="77777777"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(2) Đưa sinh vật vào đúng nhóm phản loại.</w:t>
      </w:r>
    </w:p>
    <w:p w14:paraId="1346D7A5" w14:textId="77777777"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(3) Thấy được vai trò của sinh vật trong tự nhiên và thực tiễn.</w:t>
      </w:r>
    </w:p>
    <w:p w14:paraId="1FCB8054" w14:textId="77777777"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(4) Nhận ra sự đa dạng của sinh giới.</w:t>
      </w:r>
    </w:p>
    <w:p w14:paraId="5D06D082" w14:textId="77777777" w:rsidR="00DF5505" w:rsidRPr="00EC5949" w:rsidRDefault="00DF5505" w:rsidP="00DF5505">
      <w:pPr>
        <w:shd w:val="clear" w:color="auto" w:fill="FFFFFF"/>
        <w:spacing w:after="0" w:line="240" w:lineRule="auto"/>
        <w:ind w:firstLine="360"/>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A. (1),(2), (3)</w:t>
      </w:r>
    </w:p>
    <w:p w14:paraId="6979FBB1" w14:textId="77777777" w:rsidR="00DF5505" w:rsidRPr="00EC5949" w:rsidRDefault="00DF5505" w:rsidP="00DF5505">
      <w:pPr>
        <w:shd w:val="clear" w:color="auto" w:fill="FFFFFF"/>
        <w:spacing w:after="0" w:line="240" w:lineRule="auto"/>
        <w:ind w:firstLine="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lastRenderedPageBreak/>
        <w:t>B. (1),(2), (4).</w:t>
      </w:r>
    </w:p>
    <w:p w14:paraId="07B9A7CC" w14:textId="77777777" w:rsidR="00DF5505" w:rsidRPr="00EC5949" w:rsidRDefault="00DF5505" w:rsidP="00DF5505">
      <w:pPr>
        <w:shd w:val="clear" w:color="auto" w:fill="FFFFFF"/>
        <w:spacing w:after="0" w:line="240" w:lineRule="auto"/>
        <w:ind w:firstLine="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C. (2), (3), (4). </w:t>
      </w:r>
    </w:p>
    <w:p w14:paraId="7866DF33" w14:textId="77777777" w:rsidR="00DF5505" w:rsidRPr="00EC5949" w:rsidRDefault="00DF5505" w:rsidP="00DF5505">
      <w:pPr>
        <w:shd w:val="clear" w:color="auto" w:fill="FFFFFF"/>
        <w:spacing w:after="0" w:line="240" w:lineRule="auto"/>
        <w:ind w:firstLine="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D. (1),(3), (4).</w:t>
      </w:r>
    </w:p>
    <w:p w14:paraId="1D8D9A2C" w14:textId="77777777"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b/>
          <w:bCs/>
          <w:color w:val="000000" w:themeColor="text1"/>
          <w:szCs w:val="28"/>
          <w:lang w:val="vi-VN" w:eastAsia="fr-FR"/>
        </w:rPr>
        <w:t xml:space="preserve">Câu 14. </w:t>
      </w:r>
      <w:r w:rsidRPr="00EC5949">
        <w:rPr>
          <w:rFonts w:eastAsia="Times New Roman" w:cs="Times New Roman"/>
          <w:b/>
          <w:color w:val="000000" w:themeColor="text1"/>
          <w:szCs w:val="28"/>
          <w:lang w:val="vi-VN" w:eastAsia="vi-VN"/>
        </w:rPr>
        <w:t>Virus gây ra nhiều bệnh nguy hiểm cho con người, nhóm các bệnh nào dưới đây do virus gây ra?</w:t>
      </w:r>
    </w:p>
    <w:p w14:paraId="5C603A29" w14:textId="77777777" w:rsidR="00DF5505" w:rsidRPr="00EC5949" w:rsidRDefault="00DF5505" w:rsidP="00DF5505">
      <w:pPr>
        <w:shd w:val="clear" w:color="auto" w:fill="FFFFFF"/>
        <w:spacing w:after="0" w:line="240" w:lineRule="auto"/>
        <w:ind w:firstLine="360"/>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A. Tả, sởi, viêm gan A</w:t>
      </w:r>
    </w:p>
    <w:p w14:paraId="72A42F3A" w14:textId="77777777" w:rsidR="00DF5505" w:rsidRPr="00EC5949" w:rsidRDefault="00DF5505" w:rsidP="00DF5505">
      <w:pPr>
        <w:shd w:val="clear" w:color="auto" w:fill="FFFFFF"/>
        <w:spacing w:after="0" w:line="240" w:lineRule="auto"/>
        <w:ind w:left="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B. Viêm gan B, AIDS, sởi</w:t>
      </w:r>
    </w:p>
    <w:p w14:paraId="1FB4B956" w14:textId="77777777" w:rsidR="00DF5505" w:rsidRPr="00EC5949" w:rsidRDefault="00DF5505" w:rsidP="00DF5505">
      <w:pPr>
        <w:shd w:val="clear" w:color="auto" w:fill="FFFFFF"/>
        <w:spacing w:after="0" w:line="240" w:lineRule="auto"/>
        <w:ind w:left="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C. Quai bị, lao phổi, viêm gan B</w:t>
      </w:r>
    </w:p>
    <w:p w14:paraId="7336D60E" w14:textId="77777777" w:rsidR="00DF5505" w:rsidRPr="00EC5949" w:rsidRDefault="00DF5505" w:rsidP="00DF5505">
      <w:pPr>
        <w:shd w:val="clear" w:color="auto" w:fill="FFFFFF"/>
        <w:spacing w:after="0" w:line="240" w:lineRule="auto"/>
        <w:ind w:left="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D. Viêm não Nhật Bản, thủy đậu, viêm da</w:t>
      </w:r>
    </w:p>
    <w:p w14:paraId="19BED1AC" w14:textId="77777777" w:rsidR="00DF5505" w:rsidRPr="00EC5949" w:rsidRDefault="00DF5505" w:rsidP="00DF5505">
      <w:pPr>
        <w:shd w:val="clear" w:color="auto" w:fill="FFFFFF"/>
        <w:spacing w:after="0" w:line="240" w:lineRule="auto"/>
        <w:rPr>
          <w:rFonts w:eastAsia="Arial" w:cs="Times New Roman"/>
          <w:b/>
          <w:color w:val="000000"/>
          <w:szCs w:val="28"/>
          <w:lang w:val="vi-VN"/>
        </w:rPr>
      </w:pPr>
      <w:r w:rsidRPr="00EC5949">
        <w:rPr>
          <w:rFonts w:eastAsia="Times New Roman" w:cs="Times New Roman"/>
          <w:b/>
          <w:color w:val="000000" w:themeColor="text1"/>
          <w:szCs w:val="28"/>
          <w:lang w:val="vi-VN" w:eastAsia="vi-VN"/>
        </w:rPr>
        <w:t xml:space="preserve">Câu 15. </w:t>
      </w:r>
      <w:r w:rsidRPr="00EC5949">
        <w:rPr>
          <w:rFonts w:eastAsia="Arial" w:cs="Times New Roman"/>
          <w:b/>
          <w:color w:val="000000"/>
          <w:szCs w:val="28"/>
          <w:lang w:val="vi-VN"/>
        </w:rPr>
        <w:t>Trong cấu tạo của  tế bào vi khuẩn không có thành phần cấu tạo nào sau đây ?</w:t>
      </w:r>
    </w:p>
    <w:p w14:paraId="487E6D41" w14:textId="77777777" w:rsidR="00DF5505" w:rsidRPr="00EC5949" w:rsidRDefault="00DF5505" w:rsidP="009C08C3">
      <w:pPr>
        <w:spacing w:after="0" w:line="240" w:lineRule="auto"/>
        <w:ind w:firstLine="720"/>
        <w:rPr>
          <w:rFonts w:eastAsia="Arial" w:cs="Times New Roman"/>
          <w:color w:val="000000"/>
          <w:szCs w:val="28"/>
          <w:lang w:val="vi-VN"/>
        </w:rPr>
      </w:pPr>
      <w:r w:rsidRPr="00EC5949">
        <w:rPr>
          <w:rFonts w:eastAsia="Arial" w:cs="Times New Roman"/>
          <w:color w:val="000000"/>
          <w:szCs w:val="28"/>
          <w:lang w:val="vi-VN"/>
        </w:rPr>
        <w:t xml:space="preserve">A . Thành tế bào </w:t>
      </w:r>
      <w:r w:rsidRPr="00EC5949">
        <w:rPr>
          <w:rFonts w:eastAsia="Arial" w:cs="Times New Roman"/>
          <w:color w:val="000000"/>
          <w:szCs w:val="28"/>
          <w:lang w:val="vi-VN"/>
        </w:rPr>
        <w:tab/>
      </w:r>
      <w:r w:rsidRPr="00EC5949">
        <w:rPr>
          <w:rFonts w:eastAsia="Arial" w:cs="Times New Roman"/>
          <w:color w:val="000000"/>
          <w:szCs w:val="28"/>
          <w:lang w:val="vi-VN"/>
        </w:rPr>
        <w:tab/>
        <w:t xml:space="preserve">B . Nhân </w:t>
      </w:r>
      <w:r w:rsidRPr="00EC5949">
        <w:rPr>
          <w:rFonts w:eastAsia="Arial" w:cs="Times New Roman"/>
          <w:color w:val="000000"/>
          <w:szCs w:val="28"/>
          <w:lang w:val="vi-VN"/>
        </w:rPr>
        <w:tab/>
        <w:t xml:space="preserve">C . Màng tế bào </w:t>
      </w:r>
      <w:r w:rsidRPr="00EC5949">
        <w:rPr>
          <w:rFonts w:eastAsia="Arial" w:cs="Times New Roman"/>
          <w:color w:val="000000"/>
          <w:szCs w:val="28"/>
          <w:lang w:val="vi-VN"/>
        </w:rPr>
        <w:tab/>
        <w:t xml:space="preserve">D . tế bào chất </w:t>
      </w:r>
    </w:p>
    <w:p w14:paraId="3532322D" w14:textId="77777777" w:rsidR="00DC1F02" w:rsidRPr="00EC5949" w:rsidRDefault="00DC1F02" w:rsidP="00DF5505">
      <w:pPr>
        <w:shd w:val="clear" w:color="auto" w:fill="FFFFFF"/>
        <w:spacing w:after="0" w:line="240" w:lineRule="auto"/>
        <w:rPr>
          <w:rFonts w:eastAsia="Arial" w:cs="Times New Roman"/>
          <w:b/>
          <w:color w:val="000000" w:themeColor="text1"/>
          <w:szCs w:val="28"/>
          <w:lang w:val="vi-VN"/>
        </w:rPr>
      </w:pPr>
    </w:p>
    <w:p w14:paraId="61BBC0D6" w14:textId="77777777" w:rsidR="00DF5505" w:rsidRPr="00EC5949" w:rsidRDefault="00DF5505" w:rsidP="00DF5505">
      <w:pPr>
        <w:shd w:val="clear" w:color="auto" w:fill="FFFFFF"/>
        <w:spacing w:after="0" w:line="240" w:lineRule="auto"/>
        <w:rPr>
          <w:rFonts w:eastAsia="Times New Roman" w:cs="Times New Roman"/>
          <w:b/>
          <w:color w:val="000000"/>
          <w:szCs w:val="28"/>
          <w:lang w:val="vi-VN" w:eastAsia="vi-VN"/>
        </w:rPr>
      </w:pPr>
      <w:r w:rsidRPr="00EC5949">
        <w:rPr>
          <w:rFonts w:eastAsia="Arial" w:cs="Times New Roman"/>
          <w:b/>
          <w:color w:val="000000" w:themeColor="text1"/>
          <w:szCs w:val="28"/>
          <w:lang w:val="vi-VN"/>
        </w:rPr>
        <w:t xml:space="preserve">Câu 16. </w:t>
      </w:r>
      <w:r w:rsidRPr="00EC5949">
        <w:rPr>
          <w:rFonts w:eastAsia="Times New Roman" w:cs="Times New Roman"/>
          <w:b/>
          <w:color w:val="000000"/>
          <w:szCs w:val="28"/>
          <w:lang w:val="vi-VN" w:eastAsia="vi-VN"/>
        </w:rPr>
        <w:t>Vi khuẩn phân bố rộng rãi trong thiên nhiên và thường với số lượng lớn vì: </w:t>
      </w:r>
    </w:p>
    <w:p w14:paraId="7AE1BF6F" w14:textId="77777777" w:rsidR="00DF5505" w:rsidRPr="00EC5949" w:rsidRDefault="00DF5505" w:rsidP="00DF5505">
      <w:pPr>
        <w:shd w:val="clear" w:color="auto" w:fill="FFFFFF"/>
        <w:spacing w:after="0" w:line="240" w:lineRule="auto"/>
        <w:ind w:firstLine="360"/>
        <w:rPr>
          <w:rFonts w:eastAsia="Times New Roman" w:cs="Times New Roman"/>
          <w:color w:val="000000"/>
          <w:szCs w:val="28"/>
          <w:lang w:val="vi-VN" w:eastAsia="vi-VN"/>
        </w:rPr>
      </w:pPr>
      <w:r w:rsidRPr="00EC5949">
        <w:rPr>
          <w:rFonts w:eastAsia="Times New Roman" w:cs="Times New Roman"/>
          <w:color w:val="000000"/>
          <w:szCs w:val="28"/>
          <w:lang w:val="vi-VN" w:eastAsia="vi-VN"/>
        </w:rPr>
        <w:t>A. Chúng có hình thức sinh dưỡng hoại sinh hoặc kí sinh</w:t>
      </w:r>
    </w:p>
    <w:p w14:paraId="417A0288" w14:textId="77777777" w:rsidR="00DF5505" w:rsidRPr="00EC5949" w:rsidRDefault="00DF5505" w:rsidP="00DF5505">
      <w:pPr>
        <w:shd w:val="clear" w:color="auto" w:fill="FFFFFF"/>
        <w:spacing w:after="0" w:line="240" w:lineRule="auto"/>
        <w:ind w:left="360"/>
        <w:outlineLvl w:val="5"/>
        <w:rPr>
          <w:rFonts w:eastAsia="Times New Roman" w:cs="Times New Roman"/>
          <w:color w:val="000000"/>
          <w:szCs w:val="28"/>
          <w:lang w:val="vi-VN" w:eastAsia="vi-VN"/>
        </w:rPr>
      </w:pPr>
      <w:r w:rsidRPr="00EC5949">
        <w:rPr>
          <w:rFonts w:eastAsia="Times New Roman" w:cs="Times New Roman"/>
          <w:color w:val="000000"/>
          <w:szCs w:val="28"/>
          <w:lang w:val="vi-VN" w:eastAsia="vi-VN"/>
        </w:rPr>
        <w:t>B. Chúng có khả năng sinh sản rất nhanh bằng cách phân đôi tế bào</w:t>
      </w:r>
    </w:p>
    <w:p w14:paraId="00BFE2F8" w14:textId="77777777" w:rsidR="00DF5505" w:rsidRPr="00EC5949" w:rsidRDefault="00DF5505" w:rsidP="00DF5505">
      <w:pPr>
        <w:shd w:val="clear" w:color="auto" w:fill="FFFFFF"/>
        <w:spacing w:after="0" w:line="240" w:lineRule="auto"/>
        <w:ind w:left="360"/>
        <w:outlineLvl w:val="5"/>
        <w:rPr>
          <w:rFonts w:eastAsia="Times New Roman" w:cs="Times New Roman"/>
          <w:color w:val="000000"/>
          <w:szCs w:val="28"/>
          <w:lang w:val="vi-VN" w:eastAsia="vi-VN"/>
        </w:rPr>
      </w:pPr>
      <w:r w:rsidRPr="00EC5949">
        <w:rPr>
          <w:rFonts w:eastAsia="Times New Roman" w:cs="Times New Roman"/>
          <w:color w:val="000000"/>
          <w:szCs w:val="28"/>
          <w:lang w:val="vi-VN" w:eastAsia="vi-VN"/>
        </w:rPr>
        <w:t>C. Chúng có kích thước nhỏ</w:t>
      </w:r>
    </w:p>
    <w:p w14:paraId="5C72E31D" w14:textId="77777777" w:rsidR="00DF5505" w:rsidRPr="00EC5949" w:rsidRDefault="00DF5505" w:rsidP="00DF5505">
      <w:pPr>
        <w:shd w:val="clear" w:color="auto" w:fill="FFFFFF"/>
        <w:spacing w:after="0" w:line="240" w:lineRule="auto"/>
        <w:ind w:left="360"/>
        <w:outlineLvl w:val="5"/>
        <w:rPr>
          <w:rFonts w:eastAsia="Times New Roman" w:cs="Times New Roman"/>
          <w:color w:val="000000"/>
          <w:szCs w:val="28"/>
          <w:lang w:val="vi-VN" w:eastAsia="vi-VN"/>
        </w:rPr>
      </w:pPr>
      <w:r w:rsidRPr="00EC5949">
        <w:rPr>
          <w:rFonts w:eastAsia="Times New Roman" w:cs="Times New Roman"/>
          <w:color w:val="000000"/>
          <w:szCs w:val="28"/>
          <w:lang w:val="vi-VN" w:eastAsia="vi-VN"/>
        </w:rPr>
        <w:t>D. Cả A và B</w:t>
      </w:r>
    </w:p>
    <w:p w14:paraId="3E7FB105" w14:textId="77777777" w:rsidR="00DF5505" w:rsidRPr="00EC5949" w:rsidRDefault="00DF5505" w:rsidP="00DF5505">
      <w:pPr>
        <w:widowControl w:val="0"/>
        <w:spacing w:after="0" w:line="240" w:lineRule="auto"/>
        <w:ind w:left="45" w:right="45"/>
        <w:jc w:val="both"/>
        <w:rPr>
          <w:rFonts w:eastAsia="Times New Roman" w:cs="Times New Roman"/>
          <w:b/>
          <w:bCs/>
          <w:szCs w:val="28"/>
          <w:lang w:val="vi-VN" w:eastAsia="fr-FR"/>
        </w:rPr>
      </w:pPr>
      <w:r w:rsidRPr="00EC5949">
        <w:rPr>
          <w:rFonts w:eastAsia="Times New Roman" w:cs="Times New Roman"/>
          <w:b/>
          <w:bCs/>
          <w:szCs w:val="28"/>
          <w:lang w:val="nl-NL" w:eastAsia="fr-FR"/>
        </w:rPr>
        <w:t>II. TỰ LUẬN: 6</w:t>
      </w:r>
      <w:r w:rsidRPr="00EC5949">
        <w:rPr>
          <w:rFonts w:eastAsia="Times New Roman" w:cs="Times New Roman"/>
          <w:b/>
          <w:bCs/>
          <w:szCs w:val="28"/>
          <w:lang w:val="vi-VN" w:eastAsia="fr-FR"/>
        </w:rPr>
        <w:t>,0</w:t>
      </w:r>
      <w:r w:rsidRPr="00EC5949">
        <w:rPr>
          <w:rFonts w:eastAsia="Times New Roman" w:cs="Times New Roman"/>
          <w:b/>
          <w:bCs/>
          <w:szCs w:val="28"/>
          <w:lang w:val="nl-NL" w:eastAsia="fr-FR"/>
        </w:rPr>
        <w:t xml:space="preserve"> điểm</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4521"/>
      </w:tblGrid>
      <w:tr w:rsidR="00182365" w:rsidRPr="00EC5949" w14:paraId="4E2B1F23" w14:textId="77777777" w:rsidTr="007D256D">
        <w:tc>
          <w:tcPr>
            <w:tcW w:w="8703" w:type="dxa"/>
          </w:tcPr>
          <w:p w14:paraId="43B6D7D2" w14:textId="77777777" w:rsidR="00182365" w:rsidRPr="00EC5949" w:rsidRDefault="00182365" w:rsidP="00182365">
            <w:pPr>
              <w:pStyle w:val="NormalWeb"/>
              <w:widowControl w:val="0"/>
              <w:shd w:val="clear" w:color="auto" w:fill="FFFFFF"/>
              <w:spacing w:before="40" w:beforeAutospacing="0" w:after="40" w:afterAutospacing="0" w:line="312" w:lineRule="auto"/>
              <w:rPr>
                <w:sz w:val="28"/>
                <w:szCs w:val="28"/>
                <w:lang w:val="nl-NL"/>
              </w:rPr>
            </w:pPr>
            <w:r w:rsidRPr="00EC5949">
              <w:rPr>
                <w:b/>
                <w:sz w:val="28"/>
                <w:szCs w:val="28"/>
                <w:lang w:val="nl-NL"/>
              </w:rPr>
              <w:t>Câu 17</w:t>
            </w:r>
            <w:r w:rsidRPr="00EC5949">
              <w:rPr>
                <w:sz w:val="28"/>
                <w:szCs w:val="28"/>
                <w:lang w:val="nl-NL"/>
              </w:rPr>
              <w:t xml:space="preserve">. </w:t>
            </w:r>
            <w:r w:rsidRPr="00EC5949">
              <w:rPr>
                <w:b/>
                <w:sz w:val="28"/>
                <w:szCs w:val="28"/>
                <w:lang w:val="nl-NL"/>
              </w:rPr>
              <w:t>(1,0 điểm): Trong phòng thực hành có thiết bị như trong sau:</w:t>
            </w:r>
          </w:p>
          <w:p w14:paraId="5882664F" w14:textId="77777777" w:rsidR="00182365" w:rsidRPr="00EC5949" w:rsidRDefault="00182365" w:rsidP="00182365">
            <w:pPr>
              <w:pStyle w:val="NormalWeb"/>
              <w:widowControl w:val="0"/>
              <w:shd w:val="clear" w:color="auto" w:fill="FFFFFF"/>
              <w:spacing w:before="40" w:beforeAutospacing="0" w:after="40" w:afterAutospacing="0" w:line="312" w:lineRule="auto"/>
              <w:ind w:firstLine="284"/>
              <w:jc w:val="both"/>
              <w:rPr>
                <w:sz w:val="28"/>
                <w:szCs w:val="28"/>
              </w:rPr>
            </w:pPr>
            <w:r w:rsidRPr="00EC5949">
              <w:rPr>
                <w:sz w:val="28"/>
                <w:szCs w:val="28"/>
              </w:rPr>
              <w:t>a) Tên thiết bị này là gì?</w:t>
            </w:r>
          </w:p>
          <w:p w14:paraId="1D9BC86E" w14:textId="77777777" w:rsidR="00182365" w:rsidRPr="00EC5949" w:rsidRDefault="00182365" w:rsidP="00182365">
            <w:pPr>
              <w:pStyle w:val="NormalWeb"/>
              <w:widowControl w:val="0"/>
              <w:shd w:val="clear" w:color="auto" w:fill="FFFFFF"/>
              <w:spacing w:before="40" w:beforeAutospacing="0" w:after="40" w:afterAutospacing="0" w:line="312" w:lineRule="auto"/>
              <w:ind w:firstLine="284"/>
              <w:jc w:val="both"/>
              <w:rPr>
                <w:sz w:val="28"/>
                <w:szCs w:val="28"/>
                <w:lang w:val="vi-VN"/>
              </w:rPr>
            </w:pPr>
            <w:r w:rsidRPr="00EC5949">
              <w:rPr>
                <w:sz w:val="28"/>
                <w:szCs w:val="28"/>
              </w:rPr>
              <w:t>b) Thiết bị này dùng để làm gì?</w:t>
            </w:r>
          </w:p>
          <w:p w14:paraId="7C64F4BB" w14:textId="77777777" w:rsidR="00182365" w:rsidRPr="00EC5949" w:rsidRDefault="007D256D" w:rsidP="007D256D">
            <w:pPr>
              <w:pStyle w:val="NormalWeb"/>
              <w:widowControl w:val="0"/>
              <w:shd w:val="clear" w:color="auto" w:fill="FFFFFF"/>
              <w:spacing w:before="40" w:beforeAutospacing="0" w:after="40" w:afterAutospacing="0" w:line="312" w:lineRule="auto"/>
              <w:jc w:val="both"/>
              <w:rPr>
                <w:sz w:val="28"/>
                <w:szCs w:val="28"/>
                <w:lang w:val="vi-VN"/>
              </w:rPr>
            </w:pPr>
            <w:r w:rsidRPr="00EC5949">
              <w:rPr>
                <w:rFonts w:eastAsia="Arial"/>
                <w:sz w:val="28"/>
                <w:szCs w:val="28"/>
                <w:lang w:val="vi-VN"/>
              </w:rPr>
              <w:t xml:space="preserve">    c)</w:t>
            </w:r>
            <w:r w:rsidR="00182365" w:rsidRPr="00EC5949">
              <w:rPr>
                <w:rFonts w:eastAsia="Arial"/>
                <w:sz w:val="28"/>
                <w:szCs w:val="28"/>
                <w:lang w:val="vi-VN"/>
              </w:rPr>
              <w:t xml:space="preserve"> </w:t>
            </w:r>
            <w:r w:rsidR="00182365" w:rsidRPr="00EC5949">
              <w:rPr>
                <w:sz w:val="28"/>
                <w:szCs w:val="28"/>
                <w:lang w:val="vi-VN"/>
              </w:rPr>
              <w:t>Một học sinh tiến hành đo chiều dài của một chiếc lá như trong hình 5.3. Em hãy nhận xét về cách đặt thước và đặt mắt của bạn và sửa lại cho đúng?</w:t>
            </w:r>
          </w:p>
        </w:tc>
        <w:tc>
          <w:tcPr>
            <w:tcW w:w="4428" w:type="dxa"/>
          </w:tcPr>
          <w:p w14:paraId="480DA2CB" w14:textId="77777777" w:rsidR="00182365" w:rsidRPr="00EC5949" w:rsidRDefault="007D256D" w:rsidP="00DF5505">
            <w:pPr>
              <w:widowControl w:val="0"/>
              <w:spacing w:after="0" w:line="240" w:lineRule="auto"/>
              <w:ind w:right="45"/>
              <w:jc w:val="both"/>
              <w:rPr>
                <w:b/>
                <w:bCs/>
                <w:szCs w:val="28"/>
                <w:lang w:val="vi-VN" w:eastAsia="fr-FR"/>
              </w:rPr>
            </w:pPr>
            <w:r w:rsidRPr="00EC5949">
              <w:rPr>
                <w:noProof/>
                <w:szCs w:val="28"/>
                <w:lang w:val="vi-VN" w:eastAsia="vi-VN"/>
              </w:rPr>
              <w:drawing>
                <wp:inline distT="0" distB="0" distL="0" distR="0" wp14:anchorId="54670676" wp14:editId="0F6FCEE9">
                  <wp:extent cx="2700010" cy="121484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091" cy="1228829"/>
                          </a:xfrm>
                          <a:prstGeom prst="rect">
                            <a:avLst/>
                          </a:prstGeom>
                          <a:noFill/>
                        </pic:spPr>
                      </pic:pic>
                    </a:graphicData>
                  </a:graphic>
                </wp:inline>
              </w:drawing>
            </w:r>
          </w:p>
        </w:tc>
      </w:tr>
    </w:tbl>
    <w:p w14:paraId="67564FF0" w14:textId="77777777" w:rsidR="00DF5505" w:rsidRPr="00EC5949" w:rsidRDefault="007D256D" w:rsidP="00DF5505">
      <w:pPr>
        <w:spacing w:after="0" w:line="240" w:lineRule="auto"/>
        <w:ind w:right="48"/>
        <w:jc w:val="both"/>
        <w:rPr>
          <w:rFonts w:eastAsia="Times New Roman" w:cs="Times New Roman"/>
          <w:color w:val="000000"/>
          <w:szCs w:val="28"/>
          <w:lang w:val="vi-VN" w:eastAsia="vi-VN"/>
        </w:rPr>
      </w:pPr>
      <w:r w:rsidRPr="00EC5949">
        <w:rPr>
          <w:rFonts w:eastAsia="Times New Roman" w:cs="Times New Roman"/>
          <w:b/>
          <w:bCs/>
          <w:szCs w:val="28"/>
          <w:lang w:val="vi-VN" w:eastAsia="fr-FR"/>
        </w:rPr>
        <w:t>C</w:t>
      </w:r>
      <w:r w:rsidR="00DF5505" w:rsidRPr="00EC5949">
        <w:rPr>
          <w:rFonts w:eastAsia="Times New Roman" w:cs="Times New Roman"/>
          <w:b/>
          <w:bCs/>
          <w:szCs w:val="28"/>
          <w:lang w:val="nl-NL" w:eastAsia="fr-FR"/>
        </w:rPr>
        <w:t xml:space="preserve">âu </w:t>
      </w:r>
      <w:r w:rsidR="00DF5505" w:rsidRPr="00EC5949">
        <w:rPr>
          <w:rFonts w:eastAsia="Times New Roman" w:cs="Times New Roman"/>
          <w:b/>
          <w:bCs/>
          <w:szCs w:val="28"/>
          <w:lang w:val="vi-VN" w:eastAsia="fr-FR"/>
        </w:rPr>
        <w:t>1</w:t>
      </w:r>
      <w:r w:rsidRPr="00EC5949">
        <w:rPr>
          <w:rFonts w:eastAsia="Times New Roman" w:cs="Times New Roman"/>
          <w:b/>
          <w:bCs/>
          <w:szCs w:val="28"/>
          <w:lang w:val="vi-VN" w:eastAsia="fr-FR"/>
        </w:rPr>
        <w:t>8</w:t>
      </w:r>
      <w:r w:rsidR="006D1C28" w:rsidRPr="00EC5949">
        <w:rPr>
          <w:rFonts w:eastAsia="Times New Roman" w:cs="Times New Roman"/>
          <w:b/>
          <w:bCs/>
          <w:szCs w:val="28"/>
          <w:lang w:val="vi-VN" w:eastAsia="fr-FR"/>
        </w:rPr>
        <w:t>. (0,5 điểm)</w:t>
      </w:r>
    </w:p>
    <w:p w14:paraId="75459C4D" w14:textId="77777777" w:rsidR="00DF5505" w:rsidRPr="00EC5949" w:rsidRDefault="00DF5505" w:rsidP="007D256D">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Cs/>
          <w:szCs w:val="28"/>
          <w:lang w:val="vi-VN" w:eastAsia="fr-FR"/>
        </w:rPr>
        <w:t>Em hãy giải thích tác dụng của các việc làm sau:</w:t>
      </w:r>
    </w:p>
    <w:p w14:paraId="0A8A2851" w14:textId="77777777" w:rsidR="00DF5505" w:rsidRPr="00EC5949" w:rsidRDefault="00DF5505" w:rsidP="00DF5505">
      <w:pPr>
        <w:widowControl w:val="0"/>
        <w:shd w:val="clear" w:color="auto" w:fill="FFFFFF"/>
        <w:spacing w:after="0" w:line="240" w:lineRule="auto"/>
        <w:rPr>
          <w:rFonts w:eastAsia="Times New Roman" w:cs="Times New Roman"/>
          <w:bCs/>
          <w:szCs w:val="28"/>
          <w:lang w:val="nl-NL" w:eastAsia="fr-FR"/>
        </w:rPr>
      </w:pPr>
      <w:r w:rsidRPr="00EC5949">
        <w:rPr>
          <w:rFonts w:eastAsia="Times New Roman" w:cs="Times New Roman"/>
          <w:bCs/>
          <w:szCs w:val="28"/>
          <w:lang w:val="vi-VN" w:eastAsia="fr-FR"/>
        </w:rPr>
        <w:lastRenderedPageBreak/>
        <w:t>a.Quạt gió vào bếp lò khi nhóm lửa.</w:t>
      </w:r>
    </w:p>
    <w:p w14:paraId="71396618" w14:textId="77777777" w:rsidR="00DF5505" w:rsidRPr="00EC5949" w:rsidRDefault="004944C9" w:rsidP="00DF5505">
      <w:pPr>
        <w:widowControl w:val="0"/>
        <w:shd w:val="clear" w:color="auto" w:fill="FFFFFF"/>
        <w:spacing w:after="0" w:line="240" w:lineRule="auto"/>
        <w:rPr>
          <w:rFonts w:eastAsia="Times New Roman" w:cs="Times New Roman"/>
          <w:bCs/>
          <w:szCs w:val="28"/>
          <w:lang w:val="nl-NL" w:eastAsia="fr-FR"/>
        </w:rPr>
      </w:pPr>
      <w:r w:rsidRPr="00EC5949">
        <w:rPr>
          <w:rFonts w:eastAsia="Times New Roman" w:cs="Times New Roman"/>
          <w:bCs/>
          <w:szCs w:val="28"/>
          <w:lang w:val="vi-VN" w:eastAsia="fr-FR"/>
        </w:rPr>
        <w:t>b.</w:t>
      </w:r>
      <w:r w:rsidR="00DF5505" w:rsidRPr="00EC5949">
        <w:rPr>
          <w:rFonts w:eastAsia="Times New Roman" w:cs="Times New Roman"/>
          <w:bCs/>
          <w:szCs w:val="28"/>
          <w:lang w:val="vi-VN" w:eastAsia="fr-FR"/>
        </w:rPr>
        <w:t>Tắt bếp khi sử dụng xong.</w:t>
      </w:r>
    </w:p>
    <w:p w14:paraId="420E892D" w14:textId="77777777" w:rsidR="00DF5505" w:rsidRPr="00EC5949" w:rsidRDefault="00DF5505" w:rsidP="00DF5505">
      <w:pPr>
        <w:widowControl w:val="0"/>
        <w:shd w:val="clear" w:color="auto" w:fill="FFFFFF"/>
        <w:spacing w:after="0" w:line="240" w:lineRule="auto"/>
        <w:rPr>
          <w:rFonts w:eastAsia="Times New Roman" w:cs="Times New Roman"/>
          <w:b/>
          <w:bCs/>
          <w:szCs w:val="28"/>
          <w:lang w:val="vi-VN" w:eastAsia="fr-FR"/>
        </w:rPr>
      </w:pPr>
      <w:r w:rsidRPr="00EC5949">
        <w:rPr>
          <w:rFonts w:eastAsia="Times New Roman" w:cs="Times New Roman"/>
          <w:b/>
          <w:bCs/>
          <w:szCs w:val="28"/>
          <w:lang w:val="vi-VN" w:eastAsia="fr-FR"/>
        </w:rPr>
        <w:t xml:space="preserve">Câu </w:t>
      </w:r>
      <w:r w:rsidR="007D256D" w:rsidRPr="00EC5949">
        <w:rPr>
          <w:rFonts w:eastAsia="Times New Roman" w:cs="Times New Roman"/>
          <w:b/>
          <w:bCs/>
          <w:szCs w:val="28"/>
          <w:lang w:val="vi-VN" w:eastAsia="fr-FR"/>
        </w:rPr>
        <w:t>19</w:t>
      </w:r>
      <w:r w:rsidR="00CF7F6E" w:rsidRPr="00EC5949">
        <w:rPr>
          <w:rFonts w:eastAsia="Times New Roman" w:cs="Times New Roman"/>
          <w:b/>
          <w:bCs/>
          <w:szCs w:val="28"/>
          <w:lang w:val="vi-VN" w:eastAsia="fr-FR"/>
        </w:rPr>
        <w:t>. (1,</w:t>
      </w:r>
      <w:r w:rsidR="000A0B90" w:rsidRPr="00EC5949">
        <w:rPr>
          <w:rFonts w:eastAsia="Times New Roman" w:cs="Times New Roman"/>
          <w:b/>
          <w:bCs/>
          <w:szCs w:val="28"/>
          <w:lang w:val="vi-VN" w:eastAsia="fr-FR"/>
        </w:rPr>
        <w:t>0</w:t>
      </w:r>
      <w:r w:rsidR="00CF7F6E" w:rsidRPr="00EC5949">
        <w:rPr>
          <w:rFonts w:eastAsia="Times New Roman" w:cs="Times New Roman"/>
          <w:b/>
          <w:bCs/>
          <w:szCs w:val="28"/>
          <w:lang w:val="vi-VN" w:eastAsia="fr-FR"/>
        </w:rPr>
        <w:t xml:space="preserve"> điểm)</w:t>
      </w:r>
    </w:p>
    <w:p w14:paraId="42B150E6" w14:textId="77777777" w:rsidR="00DF5505" w:rsidRPr="00EC5949" w:rsidRDefault="00DF5505" w:rsidP="00DF5505">
      <w:pPr>
        <w:widowControl w:val="0"/>
        <w:shd w:val="clear" w:color="auto" w:fill="FFFFFF"/>
        <w:spacing w:after="0" w:line="240" w:lineRule="auto"/>
        <w:rPr>
          <w:rFonts w:eastAsia="Times New Roman" w:cs="Times New Roman"/>
          <w:bCs/>
          <w:szCs w:val="28"/>
          <w:shd w:val="clear" w:color="auto" w:fill="FFFFFF"/>
          <w:lang w:val="nl-NL" w:eastAsia="fr-FR"/>
        </w:rPr>
      </w:pPr>
      <w:r w:rsidRPr="00EC5949">
        <w:rPr>
          <w:rFonts w:eastAsia="Times New Roman" w:cs="Times New Roman"/>
          <w:bCs/>
          <w:szCs w:val="28"/>
          <w:shd w:val="clear" w:color="auto" w:fill="FFFFFF"/>
          <w:lang w:val="nl-NL" w:eastAsia="fr-FR"/>
        </w:rPr>
        <w:t xml:space="preserve">Muối </w:t>
      </w:r>
      <w:r w:rsidRPr="00EC5949">
        <w:rPr>
          <w:rFonts w:eastAsia="Times New Roman" w:cs="Times New Roman"/>
          <w:bCs/>
          <w:szCs w:val="28"/>
          <w:shd w:val="clear" w:color="auto" w:fill="FFFFFF"/>
          <w:lang w:val="vi-VN" w:eastAsia="fr-FR"/>
        </w:rPr>
        <w:t>ăn</w:t>
      </w:r>
      <w:r w:rsidRPr="00EC5949">
        <w:rPr>
          <w:rFonts w:eastAsia="Times New Roman" w:cs="Times New Roman"/>
          <w:bCs/>
          <w:szCs w:val="28"/>
          <w:shd w:val="clear" w:color="auto" w:fill="FFFFFF"/>
          <w:lang w:val="nl-NL" w:eastAsia="fr-FR"/>
        </w:rPr>
        <w:t xml:space="preserve"> có thành phần gồm natri clorua </w:t>
      </w:r>
      <w:r w:rsidRPr="00EC5949">
        <w:rPr>
          <w:rFonts w:eastAsia="Times New Roman" w:cs="Times New Roman"/>
          <w:bCs/>
          <w:szCs w:val="28"/>
          <w:shd w:val="clear" w:color="auto" w:fill="FFFFFF"/>
          <w:lang w:val="vi-VN" w:eastAsia="fr-FR"/>
        </w:rPr>
        <w:t>được sản xuất chủ yếu từ nước biển.</w:t>
      </w:r>
      <w:r w:rsidRPr="00EC5949">
        <w:rPr>
          <w:rFonts w:eastAsia="Times New Roman" w:cs="Times New Roman"/>
          <w:bCs/>
          <w:szCs w:val="28"/>
          <w:shd w:val="clear" w:color="auto" w:fill="FFFFFF"/>
          <w:lang w:val="nl-NL" w:eastAsia="fr-FR"/>
        </w:rPr>
        <w:t xml:space="preserve"> </w:t>
      </w:r>
    </w:p>
    <w:p w14:paraId="27796152" w14:textId="77777777" w:rsidR="00DF5505" w:rsidRPr="00EC5949" w:rsidRDefault="00DF5505" w:rsidP="00DF5505">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Cs/>
          <w:szCs w:val="28"/>
          <w:lang w:val="vi-VN" w:eastAsia="fr-FR"/>
        </w:rPr>
        <w:t>a. Quá trình làm muối từ nước biển sử dụng phương pháp tách chất nào?</w:t>
      </w:r>
    </w:p>
    <w:p w14:paraId="7697517D" w14:textId="77777777" w:rsidR="00DF5505" w:rsidRPr="00EC5949" w:rsidRDefault="00DF5505" w:rsidP="00DF5505">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Cs/>
          <w:szCs w:val="28"/>
          <w:lang w:val="vi-VN" w:eastAsia="fr-FR"/>
        </w:rPr>
        <w:t>b. Có một mẫu muối có lẫn cát</w:t>
      </w:r>
      <w:r w:rsidR="00611F56" w:rsidRPr="00EC5949">
        <w:rPr>
          <w:rFonts w:eastAsia="Times New Roman" w:cs="Times New Roman"/>
          <w:bCs/>
          <w:szCs w:val="28"/>
          <w:lang w:val="vi-VN" w:eastAsia="fr-FR"/>
        </w:rPr>
        <w:t xml:space="preserve">, em </w:t>
      </w:r>
      <w:r w:rsidRPr="00EC5949">
        <w:rPr>
          <w:rFonts w:eastAsia="Times New Roman" w:cs="Times New Roman"/>
          <w:bCs/>
          <w:szCs w:val="28"/>
          <w:lang w:val="vi-VN" w:eastAsia="fr-FR"/>
        </w:rPr>
        <w:t>hãy đề xuất phương pháp tách muối khỏi cá</w:t>
      </w:r>
      <w:r w:rsidR="00611F56" w:rsidRPr="00EC5949">
        <w:rPr>
          <w:rFonts w:eastAsia="Times New Roman" w:cs="Times New Roman"/>
          <w:bCs/>
          <w:szCs w:val="28"/>
          <w:lang w:val="vi-VN" w:eastAsia="fr-FR"/>
        </w:rPr>
        <w:t>t.</w:t>
      </w:r>
    </w:p>
    <w:p w14:paraId="261E2C49" w14:textId="77777777" w:rsidR="00CF7F6E" w:rsidRPr="00EC5949" w:rsidRDefault="00DF5505" w:rsidP="00DF5505">
      <w:pPr>
        <w:widowControl w:val="0"/>
        <w:shd w:val="clear" w:color="auto" w:fill="FFFFFF"/>
        <w:spacing w:after="0" w:line="240" w:lineRule="auto"/>
        <w:rPr>
          <w:rFonts w:eastAsia="Arial" w:cs="Times New Roman"/>
          <w:color w:val="000000"/>
          <w:szCs w:val="28"/>
          <w:lang w:val="vi-VN"/>
        </w:rPr>
      </w:pPr>
      <w:r w:rsidRPr="00EC5949">
        <w:rPr>
          <w:rFonts w:eastAsia="Times New Roman" w:cs="Times New Roman"/>
          <w:b/>
          <w:bCs/>
          <w:szCs w:val="28"/>
          <w:lang w:val="vi-VN" w:eastAsia="fr-FR"/>
        </w:rPr>
        <w:t>Câu 2</w:t>
      </w:r>
      <w:r w:rsidR="007D256D" w:rsidRPr="00EC5949">
        <w:rPr>
          <w:rFonts w:eastAsia="Times New Roman" w:cs="Times New Roman"/>
          <w:b/>
          <w:bCs/>
          <w:szCs w:val="28"/>
          <w:lang w:val="vi-VN" w:eastAsia="fr-FR"/>
        </w:rPr>
        <w:t>0</w:t>
      </w:r>
      <w:r w:rsidR="00A61450" w:rsidRPr="00EC5949">
        <w:rPr>
          <w:rFonts w:eastAsia="Times New Roman" w:cs="Times New Roman"/>
          <w:b/>
          <w:bCs/>
          <w:szCs w:val="28"/>
          <w:lang w:val="vi-VN" w:eastAsia="fr-FR"/>
        </w:rPr>
        <w:t>.(2,0</w:t>
      </w:r>
      <w:r w:rsidR="000A0B90" w:rsidRPr="00EC5949">
        <w:rPr>
          <w:rFonts w:eastAsia="Times New Roman" w:cs="Times New Roman"/>
          <w:b/>
          <w:bCs/>
          <w:szCs w:val="28"/>
          <w:lang w:val="vi-VN" w:eastAsia="fr-FR"/>
        </w:rPr>
        <w:t xml:space="preserve"> điểm)</w:t>
      </w:r>
      <w:r w:rsidRPr="00EC5949">
        <w:rPr>
          <w:rFonts w:eastAsia="Times New Roman" w:cs="Times New Roman"/>
          <w:bCs/>
          <w:szCs w:val="28"/>
          <w:lang w:val="vi-VN" w:eastAsia="fr-FR"/>
        </w:rPr>
        <w:t xml:space="preserve"> </w:t>
      </w:r>
      <w:r w:rsidR="002C2721" w:rsidRPr="00EC5949">
        <w:rPr>
          <w:rFonts w:eastAsia="Times New Roman" w:cs="Times New Roman"/>
          <w:bCs/>
          <w:szCs w:val="28"/>
          <w:lang w:val="vi-VN" w:eastAsia="fr-FR"/>
        </w:rPr>
        <w:t>a.</w:t>
      </w:r>
      <w:r w:rsidR="00963663" w:rsidRPr="00EC5949">
        <w:rPr>
          <w:rFonts w:eastAsia="Times New Roman" w:cs="Times New Roman"/>
          <w:bCs/>
          <w:szCs w:val="28"/>
          <w:lang w:val="vi-VN" w:eastAsia="fr-FR"/>
        </w:rPr>
        <w:t>Nêu khái niệm và chức năng của tế bào</w:t>
      </w:r>
      <w:r w:rsidRPr="00EC5949">
        <w:rPr>
          <w:rFonts w:eastAsia="Times New Roman" w:cs="Times New Roman"/>
          <w:bCs/>
          <w:szCs w:val="28"/>
          <w:lang w:val="vi-VN" w:eastAsia="fr-FR"/>
        </w:rPr>
        <w:t xml:space="preserve">? Hãy trình bày </w:t>
      </w:r>
      <w:r w:rsidRPr="00EC5949">
        <w:rPr>
          <w:rFonts w:eastAsia="Arial" w:cs="Times New Roman"/>
          <w:color w:val="000000"/>
          <w:szCs w:val="28"/>
          <w:lang w:val="vi-VN"/>
        </w:rPr>
        <w:t>chức năng của mỗi thành phần chính của tế bào (màng tế bào, chất tế bào, nhân tế bào)</w:t>
      </w:r>
    </w:p>
    <w:p w14:paraId="6E95BA5E" w14:textId="77777777" w:rsidR="002C2721" w:rsidRPr="00EC5949" w:rsidRDefault="002C2721" w:rsidP="00DF5505">
      <w:pPr>
        <w:widowControl w:val="0"/>
        <w:shd w:val="clear" w:color="auto" w:fill="FFFFFF"/>
        <w:spacing w:after="0" w:line="240" w:lineRule="auto"/>
        <w:rPr>
          <w:rFonts w:eastAsia="Arial" w:cs="Times New Roman"/>
          <w:color w:val="000000"/>
          <w:szCs w:val="28"/>
          <w:lang w:val="vi-VN"/>
        </w:rPr>
      </w:pPr>
      <w:r w:rsidRPr="00EC5949">
        <w:rPr>
          <w:rFonts w:eastAsia="Arial" w:cs="Times New Roman"/>
          <w:color w:val="000000"/>
          <w:szCs w:val="28"/>
          <w:lang w:val="vi-VN"/>
        </w:rPr>
        <w:t xml:space="preserve">b. </w:t>
      </w:r>
      <w:r w:rsidR="00316A77" w:rsidRPr="00EC5949">
        <w:rPr>
          <w:rFonts w:eastAsia="Arial" w:cs="Times New Roman"/>
          <w:color w:val="000000"/>
          <w:szCs w:val="28"/>
          <w:lang w:val="vi-VN"/>
        </w:rPr>
        <w:t>Những đặc điểm nào chứng tỏ sinh vật đa bào có cấu tạo phức tạp hơn sinh vật đơn bào?</w:t>
      </w:r>
    </w:p>
    <w:p w14:paraId="011B9DCA" w14:textId="77777777" w:rsidR="00DF5505" w:rsidRPr="00EC5949" w:rsidRDefault="00DF5505" w:rsidP="00DF5505">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
          <w:bCs/>
          <w:szCs w:val="28"/>
          <w:lang w:val="nl-NL" w:eastAsia="fr-FR"/>
        </w:rPr>
        <w:t>Câu 2</w:t>
      </w:r>
      <w:r w:rsidRPr="00EC5949">
        <w:rPr>
          <w:rFonts w:eastAsia="Times New Roman" w:cs="Times New Roman"/>
          <w:b/>
          <w:bCs/>
          <w:szCs w:val="28"/>
          <w:lang w:val="vi-VN" w:eastAsia="fr-FR"/>
        </w:rPr>
        <w:t>1</w:t>
      </w:r>
      <w:r w:rsidR="000A0B90" w:rsidRPr="00EC5949">
        <w:rPr>
          <w:rFonts w:eastAsia="Times New Roman" w:cs="Times New Roman"/>
          <w:bCs/>
          <w:szCs w:val="28"/>
          <w:lang w:val="vi-VN" w:eastAsia="fr-FR"/>
        </w:rPr>
        <w:t xml:space="preserve">. </w:t>
      </w:r>
      <w:r w:rsidR="00A61450" w:rsidRPr="00EC5949">
        <w:rPr>
          <w:rFonts w:eastAsia="Times New Roman" w:cs="Times New Roman"/>
          <w:b/>
          <w:bCs/>
          <w:szCs w:val="28"/>
          <w:lang w:val="vi-VN" w:eastAsia="fr-FR"/>
        </w:rPr>
        <w:t>(1,5</w:t>
      </w:r>
      <w:r w:rsidR="000A0B90" w:rsidRPr="00EC5949">
        <w:rPr>
          <w:rFonts w:eastAsia="Times New Roman" w:cs="Times New Roman"/>
          <w:b/>
          <w:bCs/>
          <w:szCs w:val="28"/>
          <w:lang w:val="vi-VN" w:eastAsia="fr-FR"/>
        </w:rPr>
        <w:t xml:space="preserve"> điểm)</w:t>
      </w:r>
    </w:p>
    <w:p w14:paraId="1B8108C1" w14:textId="77777777" w:rsidR="00DF5505" w:rsidRPr="00EC5949" w:rsidRDefault="00DF5505" w:rsidP="00DF5505">
      <w:pPr>
        <w:widowControl w:val="0"/>
        <w:shd w:val="clear" w:color="auto" w:fill="FFFFFF"/>
        <w:spacing w:after="0" w:line="240" w:lineRule="auto"/>
        <w:rPr>
          <w:rFonts w:eastAsia="Times New Roman" w:cs="Times New Roman"/>
          <w:szCs w:val="28"/>
          <w:lang w:val="nl-NL" w:eastAsia="fr-FR"/>
        </w:rPr>
      </w:pPr>
      <w:r w:rsidRPr="00EC5949">
        <w:rPr>
          <w:rFonts w:eastAsia="Times New Roman" w:cs="Times New Roman"/>
          <w:szCs w:val="28"/>
          <w:lang w:val="nl-NL" w:eastAsia="fr-FR"/>
        </w:rPr>
        <w:t xml:space="preserve">Cho hình ảnh virus sau: </w:t>
      </w:r>
    </w:p>
    <w:p w14:paraId="40399AB2" w14:textId="77777777" w:rsidR="00DF5505" w:rsidRPr="00EC5949" w:rsidRDefault="00DF5505" w:rsidP="00DF5505">
      <w:pPr>
        <w:widowControl w:val="0"/>
        <w:spacing w:after="0" w:line="240" w:lineRule="auto"/>
        <w:rPr>
          <w:rFonts w:eastAsia="Arial" w:cs="Times New Roman"/>
          <w:szCs w:val="28"/>
          <w:lang w:val="nl-NL"/>
        </w:rPr>
      </w:pPr>
      <w:r w:rsidRPr="00EC5949">
        <w:rPr>
          <w:rFonts w:eastAsia="Arial" w:cs="Times New Roman"/>
          <w:noProof/>
          <w:szCs w:val="28"/>
          <w:lang w:val="vi-VN" w:eastAsia="vi-VN"/>
        </w:rPr>
        <w:drawing>
          <wp:anchor distT="0" distB="0" distL="114300" distR="114300" simplePos="0" relativeHeight="251658752" behindDoc="0" locked="0" layoutInCell="1" allowOverlap="1" wp14:anchorId="4F6185A7" wp14:editId="6B513CAB">
            <wp:simplePos x="0" y="0"/>
            <wp:positionH relativeFrom="column">
              <wp:posOffset>0</wp:posOffset>
            </wp:positionH>
            <wp:positionV relativeFrom="paragraph">
              <wp:posOffset>30480</wp:posOffset>
            </wp:positionV>
            <wp:extent cx="1504950" cy="14827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949">
        <w:rPr>
          <w:rFonts w:eastAsia="Arial" w:cs="Times New Roman"/>
          <w:szCs w:val="28"/>
          <w:lang w:val="nl-NL"/>
        </w:rPr>
        <w:t>a. Hãy cho biết virus này gây bệnh gì?</w:t>
      </w:r>
    </w:p>
    <w:p w14:paraId="7CF0880C" w14:textId="77777777" w:rsidR="00DF5505" w:rsidRPr="00EC5949" w:rsidRDefault="00DF5505" w:rsidP="00DF5505">
      <w:pPr>
        <w:widowControl w:val="0"/>
        <w:spacing w:after="0" w:line="240" w:lineRule="auto"/>
        <w:rPr>
          <w:rFonts w:eastAsia="Arial" w:cs="Times New Roman"/>
          <w:szCs w:val="28"/>
          <w:lang w:val="nl-NL"/>
        </w:rPr>
      </w:pPr>
      <w:r w:rsidRPr="00EC5949">
        <w:rPr>
          <w:rFonts w:eastAsia="Arial" w:cs="Times New Roman"/>
          <w:szCs w:val="28"/>
          <w:lang w:val="nl-NL"/>
        </w:rPr>
        <w:t>b. Trình bày cấu tạo của virus đó?</w:t>
      </w:r>
    </w:p>
    <w:p w14:paraId="32A033BD" w14:textId="77777777" w:rsidR="00DF5505" w:rsidRPr="00EC5949" w:rsidRDefault="00DF5505" w:rsidP="00DF5505">
      <w:pPr>
        <w:widowControl w:val="0"/>
        <w:spacing w:after="0" w:line="240" w:lineRule="auto"/>
        <w:rPr>
          <w:rFonts w:eastAsia="Arial" w:cs="Times New Roman"/>
          <w:szCs w:val="28"/>
          <w:lang w:val="nl-NL"/>
        </w:rPr>
      </w:pPr>
      <w:r w:rsidRPr="00EC5949">
        <w:rPr>
          <w:rFonts w:eastAsia="Arial" w:cs="Times New Roman"/>
          <w:szCs w:val="28"/>
          <w:lang w:val="nl-NL"/>
        </w:rPr>
        <w:t>c. Để phòng chống bệnh do virus này gây ra chúng ta cần có những biện pháp gì? Trong các biện pháp đó, biện pháp nào hiệu quả nhất.</w:t>
      </w:r>
    </w:p>
    <w:p w14:paraId="46EDAB68" w14:textId="77777777" w:rsidR="00C334DD" w:rsidRPr="00EC5949" w:rsidRDefault="00DF5505" w:rsidP="007518D7">
      <w:pPr>
        <w:widowControl w:val="0"/>
        <w:spacing w:after="0" w:line="240" w:lineRule="auto"/>
        <w:jc w:val="center"/>
        <w:rPr>
          <w:rFonts w:eastAsia="Arial" w:cs="Times New Roman"/>
          <w:szCs w:val="28"/>
          <w:lang w:val="vi-VN"/>
        </w:rPr>
      </w:pPr>
      <w:r w:rsidRPr="00EC5949">
        <w:rPr>
          <w:rFonts w:eastAsia="Arial" w:cs="Times New Roman"/>
          <w:szCs w:val="28"/>
          <w:lang w:val="nl-NL"/>
        </w:rPr>
        <w:t>---------- Hết ----------</w:t>
      </w:r>
    </w:p>
    <w:p w14:paraId="26D59524" w14:textId="77777777" w:rsidR="00C334DD" w:rsidRPr="00EC5949" w:rsidRDefault="00C334DD" w:rsidP="00DC1F02">
      <w:pPr>
        <w:widowControl w:val="0"/>
        <w:spacing w:after="0" w:line="240" w:lineRule="auto"/>
        <w:jc w:val="center"/>
        <w:rPr>
          <w:rFonts w:eastAsia="Arial" w:cs="Times New Roman"/>
          <w:szCs w:val="28"/>
          <w:lang w:val="vi-VN"/>
        </w:rPr>
      </w:pPr>
    </w:p>
    <w:p w14:paraId="6AC7502E" w14:textId="77777777" w:rsidR="00C334DD" w:rsidRPr="00EC5949" w:rsidRDefault="00C334DD" w:rsidP="00DC1F02">
      <w:pPr>
        <w:widowControl w:val="0"/>
        <w:spacing w:after="0" w:line="240" w:lineRule="auto"/>
        <w:jc w:val="center"/>
        <w:rPr>
          <w:rFonts w:eastAsia="Arial" w:cs="Times New Roman"/>
          <w:szCs w:val="28"/>
          <w:lang w:val="vi-VN"/>
        </w:rPr>
      </w:pPr>
    </w:p>
    <w:p w14:paraId="7B5BE733" w14:textId="77777777" w:rsidR="00C334DD" w:rsidRPr="00EC5949" w:rsidRDefault="00C334DD" w:rsidP="00DC1F02">
      <w:pPr>
        <w:widowControl w:val="0"/>
        <w:spacing w:after="0" w:line="240" w:lineRule="auto"/>
        <w:jc w:val="center"/>
        <w:rPr>
          <w:rFonts w:eastAsia="Arial" w:cs="Times New Roman"/>
          <w:szCs w:val="28"/>
          <w:lang w:val="vi-VN"/>
        </w:rPr>
      </w:pPr>
    </w:p>
    <w:p w14:paraId="0FC17E59" w14:textId="77777777" w:rsidR="007518D7" w:rsidRPr="00EC5949" w:rsidRDefault="007518D7" w:rsidP="00DC1F02">
      <w:pPr>
        <w:widowControl w:val="0"/>
        <w:spacing w:after="0" w:line="240" w:lineRule="auto"/>
        <w:jc w:val="center"/>
        <w:rPr>
          <w:rFonts w:eastAsia="Arial" w:cs="Times New Roman"/>
          <w:szCs w:val="28"/>
          <w:lang w:val="vi-VN"/>
        </w:rPr>
      </w:pPr>
    </w:p>
    <w:p w14:paraId="0D18E8B0" w14:textId="77777777" w:rsidR="007518D7" w:rsidRPr="00EC5949" w:rsidRDefault="007518D7" w:rsidP="00DC1F02">
      <w:pPr>
        <w:widowControl w:val="0"/>
        <w:spacing w:after="0" w:line="240" w:lineRule="auto"/>
        <w:jc w:val="center"/>
        <w:rPr>
          <w:rFonts w:eastAsia="Arial" w:cs="Times New Roman"/>
          <w:szCs w:val="28"/>
          <w:lang w:val="vi-VN"/>
        </w:rPr>
      </w:pPr>
    </w:p>
    <w:p w14:paraId="0FA35EF0" w14:textId="77777777" w:rsidR="007518D7" w:rsidRPr="00EC5949" w:rsidRDefault="007518D7" w:rsidP="00DC1F02">
      <w:pPr>
        <w:widowControl w:val="0"/>
        <w:spacing w:after="0" w:line="240" w:lineRule="auto"/>
        <w:jc w:val="center"/>
        <w:rPr>
          <w:rFonts w:eastAsia="Arial" w:cs="Times New Roman"/>
          <w:szCs w:val="28"/>
          <w:lang w:val="vi-VN"/>
        </w:rPr>
      </w:pPr>
    </w:p>
    <w:p w14:paraId="097DDD1B" w14:textId="77777777" w:rsidR="007518D7" w:rsidRPr="00EC5949" w:rsidRDefault="007518D7" w:rsidP="00DC1F02">
      <w:pPr>
        <w:widowControl w:val="0"/>
        <w:spacing w:after="0" w:line="240" w:lineRule="auto"/>
        <w:jc w:val="center"/>
        <w:rPr>
          <w:rFonts w:eastAsia="Arial" w:cs="Times New Roman"/>
          <w:szCs w:val="28"/>
          <w:lang w:val="vi-VN"/>
        </w:rPr>
      </w:pPr>
    </w:p>
    <w:p w14:paraId="3C9805F6" w14:textId="77777777" w:rsidR="007518D7" w:rsidRPr="00EC5949" w:rsidRDefault="007518D7" w:rsidP="00DC1F02">
      <w:pPr>
        <w:widowControl w:val="0"/>
        <w:spacing w:after="0" w:line="240" w:lineRule="auto"/>
        <w:jc w:val="center"/>
        <w:rPr>
          <w:rFonts w:eastAsia="Arial" w:cs="Times New Roman"/>
          <w:szCs w:val="28"/>
          <w:lang w:val="vi-VN"/>
        </w:rPr>
      </w:pPr>
    </w:p>
    <w:p w14:paraId="2F298E34" w14:textId="77777777" w:rsidR="007518D7" w:rsidRPr="00EC5949" w:rsidRDefault="007518D7" w:rsidP="00DC1F02">
      <w:pPr>
        <w:widowControl w:val="0"/>
        <w:spacing w:after="0" w:line="240" w:lineRule="auto"/>
        <w:jc w:val="center"/>
        <w:rPr>
          <w:rFonts w:eastAsia="Arial" w:cs="Times New Roman"/>
          <w:szCs w:val="28"/>
          <w:lang w:val="vi-VN"/>
        </w:rPr>
      </w:pPr>
    </w:p>
    <w:p w14:paraId="68412094" w14:textId="77777777" w:rsidR="007518D7" w:rsidRPr="00EC5949" w:rsidRDefault="007518D7" w:rsidP="00DC1F02">
      <w:pPr>
        <w:widowControl w:val="0"/>
        <w:spacing w:after="0" w:line="240" w:lineRule="auto"/>
        <w:jc w:val="center"/>
        <w:rPr>
          <w:rFonts w:eastAsia="Arial" w:cs="Times New Roman"/>
          <w:szCs w:val="28"/>
          <w:lang w:val="vi-VN"/>
        </w:rPr>
      </w:pPr>
    </w:p>
    <w:p w14:paraId="258BB6BE" w14:textId="77777777" w:rsidR="007518D7" w:rsidRPr="00EC5949" w:rsidRDefault="007518D7" w:rsidP="00DC1F02">
      <w:pPr>
        <w:widowControl w:val="0"/>
        <w:spacing w:after="0" w:line="240" w:lineRule="auto"/>
        <w:jc w:val="center"/>
        <w:rPr>
          <w:rFonts w:eastAsia="Arial" w:cs="Times New Roman"/>
          <w:szCs w:val="28"/>
          <w:lang w:val="vi-VN"/>
        </w:rPr>
      </w:pPr>
    </w:p>
    <w:p w14:paraId="7BEE5CDA" w14:textId="77777777" w:rsidR="007518D7" w:rsidRPr="00EC5949" w:rsidRDefault="007518D7" w:rsidP="00DC1F02">
      <w:pPr>
        <w:widowControl w:val="0"/>
        <w:spacing w:after="0" w:line="240" w:lineRule="auto"/>
        <w:jc w:val="center"/>
        <w:rPr>
          <w:rFonts w:eastAsia="Arial" w:cs="Times New Roman"/>
          <w:szCs w:val="28"/>
          <w:lang w:val="vi-VN"/>
        </w:rPr>
      </w:pPr>
    </w:p>
    <w:p w14:paraId="026D227E" w14:textId="77777777" w:rsidR="007518D7" w:rsidRPr="00EC5949" w:rsidRDefault="007518D7" w:rsidP="001F6CEB">
      <w:pPr>
        <w:widowControl w:val="0"/>
        <w:spacing w:after="0" w:line="240" w:lineRule="auto"/>
        <w:rPr>
          <w:rFonts w:eastAsia="Arial" w:cs="Times New Roman"/>
          <w:szCs w:val="28"/>
          <w:lang w:val="vi-VN"/>
        </w:rPr>
      </w:pPr>
    </w:p>
    <w:p w14:paraId="2FD0E2AA" w14:textId="77777777" w:rsidR="00C334DD" w:rsidRPr="00EC5949" w:rsidRDefault="00C334DD" w:rsidP="00CF7F6E">
      <w:pPr>
        <w:widowControl w:val="0"/>
        <w:spacing w:after="0" w:line="240" w:lineRule="auto"/>
        <w:rPr>
          <w:rFonts w:eastAsia="Arial" w:cs="Times New Roman"/>
          <w:szCs w:val="28"/>
          <w:lang w:val="vi-VN"/>
        </w:rPr>
      </w:pPr>
    </w:p>
    <w:p w14:paraId="7B9451A6" w14:textId="77777777" w:rsidR="00C334DD" w:rsidRPr="00EC5949" w:rsidRDefault="00C334DD" w:rsidP="00C334DD">
      <w:pPr>
        <w:widowControl w:val="0"/>
        <w:shd w:val="clear" w:color="auto" w:fill="FFFFFF"/>
        <w:spacing w:before="40" w:after="40" w:line="312" w:lineRule="auto"/>
        <w:jc w:val="center"/>
        <w:rPr>
          <w:rFonts w:eastAsia="Times New Roman" w:cs="Times New Roman"/>
          <w:b/>
          <w:szCs w:val="28"/>
          <w:lang w:val="nl-NL" w:eastAsia="fr-FR"/>
        </w:rPr>
      </w:pPr>
      <w:r w:rsidRPr="00EC5949">
        <w:rPr>
          <w:rFonts w:eastAsia="Times New Roman" w:cs="Times New Roman"/>
          <w:b/>
          <w:szCs w:val="28"/>
          <w:lang w:val="nl-NL" w:eastAsia="fr-FR"/>
        </w:rPr>
        <w:t>HƯỚNG DẪN CHẤM ĐỀ KIỂM TRA HỌC KỲ 1</w:t>
      </w:r>
    </w:p>
    <w:p w14:paraId="040D3F80" w14:textId="77777777" w:rsidR="00C334DD" w:rsidRPr="00EC5949" w:rsidRDefault="00C334DD" w:rsidP="00C334DD">
      <w:pPr>
        <w:widowControl w:val="0"/>
        <w:shd w:val="clear" w:color="auto" w:fill="FFFFFF"/>
        <w:spacing w:before="40" w:after="40" w:line="312" w:lineRule="auto"/>
        <w:rPr>
          <w:rFonts w:eastAsia="Times New Roman" w:cs="Times New Roman"/>
          <w:b/>
          <w:szCs w:val="28"/>
          <w:lang w:val="nl-NL" w:eastAsia="fr-FR"/>
        </w:rPr>
      </w:pPr>
      <w:r w:rsidRPr="00EC5949">
        <w:rPr>
          <w:rFonts w:eastAsia="Times New Roman" w:cs="Times New Roman"/>
          <w:b/>
          <w:szCs w:val="28"/>
          <w:lang w:val="nl-NL" w:eastAsia="fr-FR"/>
        </w:rPr>
        <w:t>A. TRẮC NGHIỆM: 5 điểm (đúng mỗi câu được 0,2 điểm)</w:t>
      </w:r>
    </w:p>
    <w:tbl>
      <w:tblPr>
        <w:tblStyle w:val="TableGrid11"/>
        <w:tblW w:w="0" w:type="auto"/>
        <w:tblLook w:val="04A0" w:firstRow="1" w:lastRow="0" w:firstColumn="1" w:lastColumn="0" w:noHBand="0" w:noVBand="1"/>
      </w:tblPr>
      <w:tblGrid>
        <w:gridCol w:w="1184"/>
        <w:gridCol w:w="1474"/>
        <w:gridCol w:w="1474"/>
        <w:gridCol w:w="1474"/>
        <w:gridCol w:w="1474"/>
        <w:gridCol w:w="1474"/>
        <w:gridCol w:w="1474"/>
        <w:gridCol w:w="1474"/>
        <w:gridCol w:w="1474"/>
      </w:tblGrid>
      <w:tr w:rsidR="00C334DD" w:rsidRPr="00EC5949" w14:paraId="77587701" w14:textId="77777777" w:rsidTr="00C334DD">
        <w:trPr>
          <w:trHeight w:val="507"/>
        </w:trPr>
        <w:tc>
          <w:tcPr>
            <w:tcW w:w="1184" w:type="dxa"/>
          </w:tcPr>
          <w:p w14:paraId="0B49BE16" w14:textId="77777777" w:rsidR="00C334DD" w:rsidRPr="00EC5949" w:rsidRDefault="00C334DD" w:rsidP="00C334DD">
            <w:pPr>
              <w:widowControl w:val="0"/>
              <w:spacing w:before="40" w:after="40" w:line="312" w:lineRule="auto"/>
              <w:rPr>
                <w:szCs w:val="28"/>
                <w:lang w:val="fr-FR" w:eastAsia="fr-FR"/>
              </w:rPr>
            </w:pPr>
            <w:r w:rsidRPr="00EC5949">
              <w:rPr>
                <w:b/>
                <w:szCs w:val="28"/>
                <w:lang w:val="fr-FR" w:eastAsia="fr-FR"/>
              </w:rPr>
              <w:t>Câu</w:t>
            </w:r>
          </w:p>
        </w:tc>
        <w:tc>
          <w:tcPr>
            <w:tcW w:w="1474" w:type="dxa"/>
          </w:tcPr>
          <w:p w14:paraId="270E0864"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w:t>
            </w:r>
          </w:p>
        </w:tc>
        <w:tc>
          <w:tcPr>
            <w:tcW w:w="1474" w:type="dxa"/>
          </w:tcPr>
          <w:p w14:paraId="6064B938"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2</w:t>
            </w:r>
          </w:p>
        </w:tc>
        <w:tc>
          <w:tcPr>
            <w:tcW w:w="1474" w:type="dxa"/>
          </w:tcPr>
          <w:p w14:paraId="132291D5"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3</w:t>
            </w:r>
          </w:p>
        </w:tc>
        <w:tc>
          <w:tcPr>
            <w:tcW w:w="1474" w:type="dxa"/>
          </w:tcPr>
          <w:p w14:paraId="30414EDA"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4</w:t>
            </w:r>
          </w:p>
        </w:tc>
        <w:tc>
          <w:tcPr>
            <w:tcW w:w="1474" w:type="dxa"/>
          </w:tcPr>
          <w:p w14:paraId="547ADD0E"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5</w:t>
            </w:r>
          </w:p>
        </w:tc>
        <w:tc>
          <w:tcPr>
            <w:tcW w:w="1474" w:type="dxa"/>
          </w:tcPr>
          <w:p w14:paraId="087F5674"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6</w:t>
            </w:r>
          </w:p>
        </w:tc>
        <w:tc>
          <w:tcPr>
            <w:tcW w:w="1474" w:type="dxa"/>
          </w:tcPr>
          <w:p w14:paraId="182456FE"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7</w:t>
            </w:r>
          </w:p>
        </w:tc>
        <w:tc>
          <w:tcPr>
            <w:tcW w:w="1474" w:type="dxa"/>
          </w:tcPr>
          <w:p w14:paraId="452A0040"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8</w:t>
            </w:r>
          </w:p>
        </w:tc>
      </w:tr>
      <w:tr w:rsidR="00C334DD" w:rsidRPr="00EC5949" w14:paraId="18618E4B" w14:textId="77777777" w:rsidTr="00C334DD">
        <w:trPr>
          <w:trHeight w:val="507"/>
        </w:trPr>
        <w:tc>
          <w:tcPr>
            <w:tcW w:w="1184" w:type="dxa"/>
          </w:tcPr>
          <w:p w14:paraId="17DA66D0" w14:textId="77777777"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ĐA</w:t>
            </w:r>
          </w:p>
        </w:tc>
        <w:tc>
          <w:tcPr>
            <w:tcW w:w="1474" w:type="dxa"/>
          </w:tcPr>
          <w:p w14:paraId="30A7005F" w14:textId="77777777" w:rsidR="00C334DD" w:rsidRPr="00EC5949" w:rsidRDefault="00C334DD" w:rsidP="00C334DD">
            <w:pPr>
              <w:widowControl w:val="0"/>
              <w:spacing w:before="40" w:after="40" w:line="312" w:lineRule="auto"/>
              <w:jc w:val="center"/>
              <w:rPr>
                <w:b/>
                <w:szCs w:val="28"/>
                <w:lang w:val="fr-FR" w:eastAsia="fr-FR"/>
              </w:rPr>
            </w:pPr>
            <w:r w:rsidRPr="00EC5949">
              <w:rPr>
                <w:b/>
                <w:szCs w:val="28"/>
                <w:lang w:val="fr-FR" w:eastAsia="fr-FR"/>
              </w:rPr>
              <w:t>B</w:t>
            </w:r>
          </w:p>
        </w:tc>
        <w:tc>
          <w:tcPr>
            <w:tcW w:w="1474" w:type="dxa"/>
          </w:tcPr>
          <w:p w14:paraId="11C608F1"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14:paraId="7551C383"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14:paraId="5CC6811C"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14:paraId="4653E736"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14:paraId="1BD9ECDE"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14:paraId="1260C9DB"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C</w:t>
            </w:r>
          </w:p>
        </w:tc>
        <w:tc>
          <w:tcPr>
            <w:tcW w:w="1474" w:type="dxa"/>
          </w:tcPr>
          <w:p w14:paraId="262C9BCB"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D</w:t>
            </w:r>
          </w:p>
        </w:tc>
      </w:tr>
      <w:tr w:rsidR="00C334DD" w:rsidRPr="00EC5949" w14:paraId="5DFA16C4" w14:textId="77777777" w:rsidTr="00C334DD">
        <w:trPr>
          <w:trHeight w:val="530"/>
        </w:trPr>
        <w:tc>
          <w:tcPr>
            <w:tcW w:w="1184" w:type="dxa"/>
          </w:tcPr>
          <w:p w14:paraId="719C9B06" w14:textId="77777777" w:rsidR="00C334DD" w:rsidRPr="00EC5949" w:rsidRDefault="00C334DD" w:rsidP="00C334DD">
            <w:pPr>
              <w:widowControl w:val="0"/>
              <w:spacing w:before="40" w:after="40" w:line="312" w:lineRule="auto"/>
              <w:rPr>
                <w:szCs w:val="28"/>
                <w:lang w:val="fr-FR" w:eastAsia="fr-FR"/>
              </w:rPr>
            </w:pPr>
            <w:r w:rsidRPr="00EC5949">
              <w:rPr>
                <w:b/>
                <w:szCs w:val="28"/>
                <w:lang w:val="fr-FR" w:eastAsia="fr-FR"/>
              </w:rPr>
              <w:t>Câu</w:t>
            </w:r>
          </w:p>
        </w:tc>
        <w:tc>
          <w:tcPr>
            <w:tcW w:w="1474" w:type="dxa"/>
          </w:tcPr>
          <w:p w14:paraId="1FF435D5"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9</w:t>
            </w:r>
          </w:p>
        </w:tc>
        <w:tc>
          <w:tcPr>
            <w:tcW w:w="1474" w:type="dxa"/>
          </w:tcPr>
          <w:p w14:paraId="76C20192"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10</w:t>
            </w:r>
          </w:p>
        </w:tc>
        <w:tc>
          <w:tcPr>
            <w:tcW w:w="1474" w:type="dxa"/>
          </w:tcPr>
          <w:p w14:paraId="0BC32C0A"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11</w:t>
            </w:r>
          </w:p>
        </w:tc>
        <w:tc>
          <w:tcPr>
            <w:tcW w:w="1474" w:type="dxa"/>
          </w:tcPr>
          <w:p w14:paraId="597D219F"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12</w:t>
            </w:r>
          </w:p>
        </w:tc>
        <w:tc>
          <w:tcPr>
            <w:tcW w:w="1474" w:type="dxa"/>
          </w:tcPr>
          <w:p w14:paraId="307FAE20"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13</w:t>
            </w:r>
          </w:p>
        </w:tc>
        <w:tc>
          <w:tcPr>
            <w:tcW w:w="1474" w:type="dxa"/>
          </w:tcPr>
          <w:p w14:paraId="2D47C18A"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14</w:t>
            </w:r>
          </w:p>
        </w:tc>
        <w:tc>
          <w:tcPr>
            <w:tcW w:w="1474" w:type="dxa"/>
          </w:tcPr>
          <w:p w14:paraId="34D8A2A6"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15</w:t>
            </w:r>
          </w:p>
        </w:tc>
        <w:tc>
          <w:tcPr>
            <w:tcW w:w="1474" w:type="dxa"/>
          </w:tcPr>
          <w:p w14:paraId="75E49A23" w14:textId="77777777"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16</w:t>
            </w:r>
          </w:p>
        </w:tc>
      </w:tr>
      <w:tr w:rsidR="00C334DD" w:rsidRPr="00EC5949" w14:paraId="43EFAE1B" w14:textId="77777777" w:rsidTr="00C334DD">
        <w:trPr>
          <w:trHeight w:val="530"/>
        </w:trPr>
        <w:tc>
          <w:tcPr>
            <w:tcW w:w="1184" w:type="dxa"/>
          </w:tcPr>
          <w:p w14:paraId="5E484653" w14:textId="77777777"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ĐA</w:t>
            </w:r>
          </w:p>
        </w:tc>
        <w:tc>
          <w:tcPr>
            <w:tcW w:w="1474" w:type="dxa"/>
          </w:tcPr>
          <w:p w14:paraId="15BED84A"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14:paraId="557C4534" w14:textId="77777777" w:rsidR="00C334DD" w:rsidRPr="00EC5949" w:rsidRDefault="00C334DD" w:rsidP="00C334DD">
            <w:pPr>
              <w:widowControl w:val="0"/>
              <w:spacing w:before="40" w:after="40" w:line="312" w:lineRule="auto"/>
              <w:jc w:val="center"/>
              <w:rPr>
                <w:b/>
                <w:szCs w:val="28"/>
                <w:lang w:val="fr-FR" w:eastAsia="fr-FR"/>
              </w:rPr>
            </w:pPr>
            <w:r w:rsidRPr="00EC5949">
              <w:rPr>
                <w:b/>
                <w:szCs w:val="28"/>
                <w:lang w:val="fr-FR" w:eastAsia="fr-FR"/>
              </w:rPr>
              <w:t>D</w:t>
            </w:r>
          </w:p>
        </w:tc>
        <w:tc>
          <w:tcPr>
            <w:tcW w:w="1474" w:type="dxa"/>
          </w:tcPr>
          <w:p w14:paraId="1B77D02F"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14:paraId="5E7A4AF4" w14:textId="77777777" w:rsidR="00C334DD" w:rsidRPr="00EC5949" w:rsidRDefault="00C334DD" w:rsidP="00C334DD">
            <w:pPr>
              <w:widowControl w:val="0"/>
              <w:spacing w:before="40" w:after="40" w:line="312" w:lineRule="auto"/>
              <w:jc w:val="center"/>
              <w:rPr>
                <w:b/>
                <w:szCs w:val="28"/>
                <w:lang w:val="fr-FR" w:eastAsia="fr-FR"/>
              </w:rPr>
            </w:pPr>
            <w:r w:rsidRPr="00EC5949">
              <w:rPr>
                <w:b/>
                <w:szCs w:val="28"/>
                <w:lang w:val="fr-FR" w:eastAsia="fr-FR"/>
              </w:rPr>
              <w:t>B</w:t>
            </w:r>
          </w:p>
        </w:tc>
        <w:tc>
          <w:tcPr>
            <w:tcW w:w="1474" w:type="dxa"/>
          </w:tcPr>
          <w:p w14:paraId="149A4F1B"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14:paraId="7ED977D3"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14:paraId="77D6E29E"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14:paraId="09C0C91A" w14:textId="77777777"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r>
    </w:tbl>
    <w:p w14:paraId="5CF71C78" w14:textId="77777777" w:rsidR="00C334DD" w:rsidRPr="00EC5949" w:rsidRDefault="00C334DD" w:rsidP="00C334DD">
      <w:pPr>
        <w:widowControl w:val="0"/>
        <w:shd w:val="clear" w:color="auto" w:fill="FFFFFF"/>
        <w:spacing w:before="40" w:after="40" w:line="312" w:lineRule="auto"/>
        <w:rPr>
          <w:rFonts w:eastAsia="Times New Roman" w:cs="Times New Roman"/>
          <w:b/>
          <w:szCs w:val="28"/>
          <w:lang w:val="fr-FR" w:eastAsia="fr-FR"/>
        </w:rPr>
      </w:pPr>
      <w:r w:rsidRPr="00EC5949">
        <w:rPr>
          <w:rFonts w:eastAsia="Times New Roman" w:cs="Times New Roman"/>
          <w:b/>
          <w:szCs w:val="28"/>
          <w:lang w:val="fr-FR" w:eastAsia="fr-FR"/>
        </w:rPr>
        <w:t>B. TỰ LUẬN: 5 điểm</w:t>
      </w:r>
    </w:p>
    <w:tbl>
      <w:tblPr>
        <w:tblStyle w:val="TableGrid11"/>
        <w:tblW w:w="0" w:type="auto"/>
        <w:tblLook w:val="04A0" w:firstRow="1" w:lastRow="0" w:firstColumn="1" w:lastColumn="0" w:noHBand="0" w:noVBand="1"/>
      </w:tblPr>
      <w:tblGrid>
        <w:gridCol w:w="11178"/>
        <w:gridCol w:w="1800"/>
      </w:tblGrid>
      <w:tr w:rsidR="00C334DD" w:rsidRPr="00EC5949" w14:paraId="6AB3E812" w14:textId="77777777" w:rsidTr="00CC1B19">
        <w:trPr>
          <w:trHeight w:val="150"/>
        </w:trPr>
        <w:tc>
          <w:tcPr>
            <w:tcW w:w="11178" w:type="dxa"/>
          </w:tcPr>
          <w:p w14:paraId="0F0C1F8F" w14:textId="77777777"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Đáp án</w:t>
            </w:r>
          </w:p>
        </w:tc>
        <w:tc>
          <w:tcPr>
            <w:tcW w:w="1800" w:type="dxa"/>
          </w:tcPr>
          <w:p w14:paraId="5F235D01" w14:textId="77777777"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Điểm</w:t>
            </w:r>
          </w:p>
        </w:tc>
      </w:tr>
      <w:tr w:rsidR="00C334DD" w:rsidRPr="00EC5949" w14:paraId="1E326981" w14:textId="77777777" w:rsidTr="00CC1B19">
        <w:trPr>
          <w:trHeight w:val="150"/>
        </w:trPr>
        <w:tc>
          <w:tcPr>
            <w:tcW w:w="11178" w:type="dxa"/>
          </w:tcPr>
          <w:p w14:paraId="12DAEC49" w14:textId="77777777" w:rsidR="00C334DD" w:rsidRPr="00EC5949" w:rsidRDefault="00C334DD" w:rsidP="00C334DD">
            <w:pPr>
              <w:widowControl w:val="0"/>
              <w:shd w:val="clear" w:color="auto" w:fill="FFFFFF"/>
              <w:spacing w:before="40" w:after="40" w:line="312" w:lineRule="auto"/>
              <w:jc w:val="both"/>
              <w:rPr>
                <w:b/>
                <w:bCs/>
                <w:szCs w:val="28"/>
                <w:lang w:eastAsia="fr-FR"/>
              </w:rPr>
            </w:pPr>
            <w:r w:rsidRPr="00EC5949">
              <w:rPr>
                <w:b/>
                <w:bCs/>
                <w:szCs w:val="28"/>
                <w:lang w:eastAsia="fr-FR"/>
              </w:rPr>
              <w:t>Câu 17. (1,0 điểm)</w:t>
            </w:r>
          </w:p>
          <w:p w14:paraId="73A755A7" w14:textId="77777777" w:rsidR="00C334DD" w:rsidRPr="00EC5949" w:rsidRDefault="00C334DD" w:rsidP="00C334DD">
            <w:pPr>
              <w:widowControl w:val="0"/>
              <w:shd w:val="clear" w:color="auto" w:fill="FFFFFF"/>
              <w:spacing w:before="40" w:after="40" w:line="312" w:lineRule="auto"/>
              <w:ind w:firstLine="313"/>
              <w:jc w:val="both"/>
              <w:rPr>
                <w:bCs/>
                <w:szCs w:val="28"/>
                <w:lang w:val="vi-VN" w:eastAsia="fr-FR"/>
              </w:rPr>
            </w:pPr>
            <w:r w:rsidRPr="00EC5949">
              <w:rPr>
                <w:bCs/>
                <w:szCs w:val="28"/>
                <w:lang w:eastAsia="fr-FR"/>
              </w:rPr>
              <w:t xml:space="preserve">a) Thiết bị có tên là </w:t>
            </w:r>
            <w:r w:rsidR="006D1C28" w:rsidRPr="00EC5949">
              <w:rPr>
                <w:bCs/>
                <w:szCs w:val="28"/>
                <w:lang w:val="vi-VN" w:eastAsia="fr-FR"/>
              </w:rPr>
              <w:t>thước kẻ th</w:t>
            </w:r>
            <w:r w:rsidR="00113712" w:rsidRPr="00EC5949">
              <w:rPr>
                <w:bCs/>
                <w:szCs w:val="28"/>
                <w:lang w:val="vi-VN" w:eastAsia="fr-FR"/>
              </w:rPr>
              <w:t>ẳ</w:t>
            </w:r>
            <w:r w:rsidR="006D1C28" w:rsidRPr="00EC5949">
              <w:rPr>
                <w:bCs/>
                <w:szCs w:val="28"/>
                <w:lang w:val="vi-VN" w:eastAsia="fr-FR"/>
              </w:rPr>
              <w:t>ng</w:t>
            </w:r>
          </w:p>
          <w:p w14:paraId="758DDD27" w14:textId="77777777" w:rsidR="00C334DD" w:rsidRPr="00EC5949" w:rsidRDefault="00C334DD" w:rsidP="00C334DD">
            <w:pPr>
              <w:widowControl w:val="0"/>
              <w:shd w:val="clear" w:color="auto" w:fill="FFFFFF"/>
              <w:spacing w:before="40" w:after="40" w:line="312" w:lineRule="auto"/>
              <w:ind w:firstLine="313"/>
              <w:jc w:val="both"/>
              <w:rPr>
                <w:bCs/>
                <w:szCs w:val="28"/>
                <w:lang w:val="vi-VN" w:eastAsia="fr-FR"/>
              </w:rPr>
            </w:pPr>
            <w:r w:rsidRPr="00EC5949">
              <w:rPr>
                <w:bCs/>
                <w:szCs w:val="28"/>
                <w:lang w:val="vi-VN" w:eastAsia="fr-FR"/>
              </w:rPr>
              <w:t xml:space="preserve">b) Lực kế dùng để đo </w:t>
            </w:r>
            <w:r w:rsidR="006D1C28" w:rsidRPr="00EC5949">
              <w:rPr>
                <w:bCs/>
                <w:szCs w:val="28"/>
                <w:lang w:val="vi-VN" w:eastAsia="fr-FR"/>
              </w:rPr>
              <w:t>chiều dài</w:t>
            </w:r>
          </w:p>
          <w:p w14:paraId="5E6A1A2D" w14:textId="77777777" w:rsidR="006D1C28" w:rsidRPr="00EC5949" w:rsidRDefault="006D1C28" w:rsidP="006D1C28">
            <w:pPr>
              <w:shd w:val="clear" w:color="auto" w:fill="FFFFFF"/>
              <w:jc w:val="both"/>
              <w:rPr>
                <w:color w:val="000000"/>
                <w:szCs w:val="28"/>
                <w:lang w:val="vi-VN"/>
              </w:rPr>
            </w:pPr>
            <w:r w:rsidRPr="00EC5949">
              <w:rPr>
                <w:bCs/>
                <w:szCs w:val="28"/>
                <w:lang w:val="vi-VN" w:eastAsia="fr-FR"/>
              </w:rPr>
              <w:t xml:space="preserve">    </w:t>
            </w:r>
            <w:r w:rsidR="00C334DD" w:rsidRPr="00EC5949">
              <w:rPr>
                <w:bCs/>
                <w:szCs w:val="28"/>
                <w:lang w:val="vi-VN" w:eastAsia="fr-FR"/>
              </w:rPr>
              <w:t xml:space="preserve">c) </w:t>
            </w:r>
            <w:r w:rsidRPr="00EC5949">
              <w:rPr>
                <w:color w:val="000000"/>
                <w:szCs w:val="28"/>
                <w:lang w:val="vi-VN"/>
              </w:rPr>
              <w:t>- Cách đặt thước và đặt mắt của bạn không đúng. </w:t>
            </w:r>
          </w:p>
          <w:p w14:paraId="277B17AD" w14:textId="77777777" w:rsidR="006D1C28" w:rsidRPr="00EC5949" w:rsidRDefault="006D1C28" w:rsidP="006D1C28">
            <w:pPr>
              <w:widowControl w:val="0"/>
              <w:shd w:val="clear" w:color="auto" w:fill="FFFFFF"/>
              <w:spacing w:before="40" w:after="40" w:line="312" w:lineRule="auto"/>
              <w:ind w:firstLine="313"/>
              <w:jc w:val="both"/>
              <w:rPr>
                <w:bCs/>
                <w:szCs w:val="28"/>
                <w:lang w:val="vi-VN" w:eastAsia="fr-FR"/>
              </w:rPr>
            </w:pPr>
            <w:r w:rsidRPr="00EC5949">
              <w:rPr>
                <w:color w:val="000000"/>
                <w:szCs w:val="28"/>
                <w:lang w:val="vi-VN"/>
              </w:rPr>
              <w:t>- Ta cần đặt thước dọc theo chiều dài chiếc lá, từ cuống lá đến ngọn lá, vạch số 0 của thước ngang với cuống lá và mắt phải nhìn vuông góc với vạch chia của thước.</w:t>
            </w:r>
          </w:p>
        </w:tc>
        <w:tc>
          <w:tcPr>
            <w:tcW w:w="1800" w:type="dxa"/>
          </w:tcPr>
          <w:p w14:paraId="38480DD5" w14:textId="77777777" w:rsidR="00C334DD" w:rsidRPr="00EC5949" w:rsidRDefault="00C334DD" w:rsidP="00C334DD">
            <w:pPr>
              <w:widowControl w:val="0"/>
              <w:spacing w:before="40" w:after="40" w:line="312" w:lineRule="auto"/>
              <w:rPr>
                <w:b/>
                <w:szCs w:val="28"/>
                <w:lang w:val="vi-VN" w:eastAsia="fr-FR"/>
              </w:rPr>
            </w:pPr>
          </w:p>
          <w:p w14:paraId="3F4770E2" w14:textId="77777777"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p w14:paraId="32C25309" w14:textId="77777777"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p w14:paraId="63F85E4D" w14:textId="77777777" w:rsidR="00C334DD" w:rsidRPr="00EC5949" w:rsidRDefault="00C334DD" w:rsidP="00C334DD">
            <w:pPr>
              <w:widowControl w:val="0"/>
              <w:spacing w:before="40" w:after="40" w:line="312" w:lineRule="auto"/>
              <w:rPr>
                <w:szCs w:val="28"/>
                <w:lang w:eastAsia="fr-FR"/>
              </w:rPr>
            </w:pPr>
          </w:p>
          <w:p w14:paraId="4A46AE9A" w14:textId="77777777"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p w14:paraId="14A522BD" w14:textId="77777777"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tc>
      </w:tr>
      <w:tr w:rsidR="00C334DD" w:rsidRPr="00EC5949" w14:paraId="01FECE8A" w14:textId="77777777" w:rsidTr="00CC1B19">
        <w:trPr>
          <w:trHeight w:val="150"/>
        </w:trPr>
        <w:tc>
          <w:tcPr>
            <w:tcW w:w="11178" w:type="dxa"/>
          </w:tcPr>
          <w:p w14:paraId="0F064039" w14:textId="77777777" w:rsidR="00C334DD" w:rsidRPr="00EC5949" w:rsidRDefault="00C334DD" w:rsidP="00C334DD">
            <w:pPr>
              <w:widowControl w:val="0"/>
              <w:shd w:val="clear" w:color="auto" w:fill="FFFFFF"/>
              <w:spacing w:before="40" w:after="40" w:line="312" w:lineRule="auto"/>
              <w:ind w:firstLine="29"/>
              <w:rPr>
                <w:b/>
                <w:bCs/>
                <w:szCs w:val="28"/>
                <w:lang w:eastAsia="fr-FR"/>
              </w:rPr>
            </w:pPr>
            <w:r w:rsidRPr="00EC5949">
              <w:rPr>
                <w:b/>
                <w:bCs/>
                <w:szCs w:val="28"/>
                <w:lang w:eastAsia="fr-FR"/>
              </w:rPr>
              <w:t>Câu 18. (0.5 điểm)</w:t>
            </w:r>
          </w:p>
          <w:p w14:paraId="7DDA93AF" w14:textId="77777777" w:rsidR="006D1C28" w:rsidRPr="00EC5949" w:rsidRDefault="006D1C28" w:rsidP="006D1C28">
            <w:pPr>
              <w:shd w:val="clear" w:color="auto" w:fill="FFFFFF"/>
              <w:spacing w:after="100" w:afterAutospacing="1" w:line="240" w:lineRule="auto"/>
              <w:rPr>
                <w:color w:val="000000" w:themeColor="text1"/>
                <w:szCs w:val="28"/>
                <w:lang w:val="vi-VN" w:eastAsia="vi-VN"/>
              </w:rPr>
            </w:pPr>
            <w:r w:rsidRPr="00EC5949">
              <w:rPr>
                <w:color w:val="000000" w:themeColor="text1"/>
                <w:szCs w:val="28"/>
                <w:lang w:val="vi-VN" w:eastAsia="vi-VN"/>
              </w:rPr>
              <w:t>a. Cung cấp thêm khí oxi giúp lửa cháy to hơn</w:t>
            </w:r>
          </w:p>
          <w:p w14:paraId="45609DA1" w14:textId="77777777" w:rsidR="00C334DD" w:rsidRPr="00EC5949" w:rsidRDefault="006D1C28" w:rsidP="006D1C28">
            <w:pPr>
              <w:shd w:val="clear" w:color="auto" w:fill="FFFFFF"/>
              <w:spacing w:after="100" w:afterAutospacing="1" w:line="240" w:lineRule="auto"/>
              <w:rPr>
                <w:color w:val="000000" w:themeColor="text1"/>
                <w:szCs w:val="28"/>
                <w:lang w:val="vi-VN" w:eastAsia="vi-VN"/>
              </w:rPr>
            </w:pPr>
            <w:r w:rsidRPr="00EC5949">
              <w:rPr>
                <w:color w:val="000000" w:themeColor="text1"/>
                <w:szCs w:val="28"/>
                <w:lang w:val="vi-VN" w:eastAsia="vi-VN"/>
              </w:rPr>
              <w:lastRenderedPageBreak/>
              <w:t>b. Tiết kiệm nhiên liệu, bảo vệ môi trường, an toàn cho bản thân và gia đình</w:t>
            </w:r>
          </w:p>
          <w:p w14:paraId="268C0979" w14:textId="77777777" w:rsidR="001F6CEB" w:rsidRPr="00EC5949" w:rsidRDefault="001F6CEB" w:rsidP="006D1C28">
            <w:pPr>
              <w:shd w:val="clear" w:color="auto" w:fill="FFFFFF"/>
              <w:spacing w:after="100" w:afterAutospacing="1" w:line="240" w:lineRule="auto"/>
              <w:rPr>
                <w:color w:val="000000" w:themeColor="text1"/>
                <w:szCs w:val="28"/>
                <w:lang w:val="vi-VN" w:eastAsia="vi-VN"/>
              </w:rPr>
            </w:pPr>
          </w:p>
        </w:tc>
        <w:tc>
          <w:tcPr>
            <w:tcW w:w="1800" w:type="dxa"/>
          </w:tcPr>
          <w:p w14:paraId="65543495" w14:textId="77777777" w:rsidR="00C334DD" w:rsidRPr="00EC5949" w:rsidRDefault="00C334DD" w:rsidP="00C334DD">
            <w:pPr>
              <w:widowControl w:val="0"/>
              <w:spacing w:before="40" w:after="40" w:line="312" w:lineRule="auto"/>
              <w:rPr>
                <w:b/>
                <w:szCs w:val="28"/>
                <w:lang w:val="vi-VN" w:eastAsia="fr-FR"/>
              </w:rPr>
            </w:pPr>
          </w:p>
          <w:p w14:paraId="6A7218DC" w14:textId="77777777" w:rsidR="00C334DD" w:rsidRPr="00EC5949" w:rsidRDefault="00C334DD" w:rsidP="00C334DD">
            <w:pPr>
              <w:widowControl w:val="0"/>
              <w:spacing w:before="40" w:after="40" w:line="312" w:lineRule="auto"/>
              <w:rPr>
                <w:b/>
                <w:szCs w:val="28"/>
                <w:lang w:val="vi-VN" w:eastAsia="fr-FR"/>
              </w:rPr>
            </w:pPr>
            <w:r w:rsidRPr="00EC5949">
              <w:rPr>
                <w:b/>
                <w:szCs w:val="28"/>
                <w:lang w:eastAsia="fr-FR"/>
              </w:rPr>
              <w:t>0,25 điểm</w:t>
            </w:r>
          </w:p>
          <w:p w14:paraId="36309CDE" w14:textId="77777777" w:rsidR="00C334DD" w:rsidRPr="00EC5949" w:rsidRDefault="00C334DD" w:rsidP="00C334DD">
            <w:pPr>
              <w:widowControl w:val="0"/>
              <w:spacing w:before="40" w:after="40" w:line="312" w:lineRule="auto"/>
              <w:rPr>
                <w:szCs w:val="28"/>
                <w:lang w:val="vi-VN" w:eastAsia="fr-FR"/>
              </w:rPr>
            </w:pPr>
            <w:r w:rsidRPr="00EC5949">
              <w:rPr>
                <w:b/>
                <w:szCs w:val="28"/>
                <w:lang w:eastAsia="fr-FR"/>
              </w:rPr>
              <w:t>0,25 điểm</w:t>
            </w:r>
          </w:p>
        </w:tc>
      </w:tr>
      <w:tr w:rsidR="00C334DD" w:rsidRPr="00EC5949" w14:paraId="3006FCA9" w14:textId="77777777" w:rsidTr="00CC1B19">
        <w:trPr>
          <w:trHeight w:val="150"/>
        </w:trPr>
        <w:tc>
          <w:tcPr>
            <w:tcW w:w="11178" w:type="dxa"/>
          </w:tcPr>
          <w:p w14:paraId="2746281A" w14:textId="77777777" w:rsidR="00C334DD" w:rsidRPr="00EC5949" w:rsidRDefault="00C334DD" w:rsidP="00C334DD">
            <w:pPr>
              <w:widowControl w:val="0"/>
              <w:shd w:val="clear" w:color="auto" w:fill="FFFFFF"/>
              <w:spacing w:before="40" w:after="40" w:line="312" w:lineRule="auto"/>
              <w:rPr>
                <w:b/>
                <w:bCs/>
                <w:szCs w:val="28"/>
                <w:lang w:val="nl-NL" w:eastAsia="fr-FR"/>
              </w:rPr>
            </w:pPr>
            <w:r w:rsidRPr="00EC5949">
              <w:rPr>
                <w:b/>
                <w:bCs/>
                <w:szCs w:val="28"/>
                <w:lang w:val="nl-NL" w:eastAsia="fr-FR"/>
              </w:rPr>
              <w:t>Câu 19. ( 1</w:t>
            </w:r>
            <w:r w:rsidR="00CF7F6E" w:rsidRPr="00EC5949">
              <w:rPr>
                <w:b/>
                <w:bCs/>
                <w:szCs w:val="28"/>
                <w:lang w:val="vi-VN" w:eastAsia="fr-FR"/>
              </w:rPr>
              <w:t>,0</w:t>
            </w:r>
            <w:r w:rsidRPr="00EC5949">
              <w:rPr>
                <w:b/>
                <w:bCs/>
                <w:szCs w:val="28"/>
                <w:lang w:val="nl-NL" w:eastAsia="fr-FR"/>
              </w:rPr>
              <w:t xml:space="preserve"> điểm) </w:t>
            </w:r>
          </w:p>
          <w:p w14:paraId="497D281E" w14:textId="77777777" w:rsidR="00CF7F6E" w:rsidRPr="00EC5949" w:rsidRDefault="00CF7F6E" w:rsidP="00CF7F6E">
            <w:pPr>
              <w:shd w:val="clear" w:color="auto" w:fill="FFFFFF"/>
              <w:spacing w:after="0" w:line="240" w:lineRule="auto"/>
              <w:textAlignment w:val="baseline"/>
              <w:rPr>
                <w:color w:val="000000" w:themeColor="text1"/>
                <w:szCs w:val="28"/>
                <w:lang w:val="vi-VN" w:eastAsia="vi-VN"/>
              </w:rPr>
            </w:pPr>
            <w:r w:rsidRPr="00EC5949">
              <w:rPr>
                <w:color w:val="000000" w:themeColor="text1"/>
                <w:szCs w:val="28"/>
                <w:lang w:val="vi-VN" w:eastAsia="vi-VN"/>
              </w:rPr>
              <w:t>a. Quá trình làm muối từ nước biển sử dụng phương pháp cô cạn.</w:t>
            </w:r>
          </w:p>
          <w:p w14:paraId="6178D9FE" w14:textId="77777777" w:rsidR="00C334DD" w:rsidRPr="00EC5949" w:rsidRDefault="00CF7F6E" w:rsidP="003917FC">
            <w:pPr>
              <w:shd w:val="clear" w:color="auto" w:fill="FFFFFF"/>
              <w:spacing w:after="0" w:line="240" w:lineRule="auto"/>
              <w:textAlignment w:val="baseline"/>
              <w:rPr>
                <w:color w:val="000000" w:themeColor="text1"/>
                <w:szCs w:val="28"/>
                <w:lang w:val="vi-VN" w:eastAsia="vi-VN"/>
              </w:rPr>
            </w:pPr>
            <w:r w:rsidRPr="00EC5949">
              <w:rPr>
                <w:color w:val="000000" w:themeColor="text1"/>
                <w:szCs w:val="28"/>
                <w:lang w:val="vi-VN" w:eastAsia="vi-VN"/>
              </w:rPr>
              <w:t>b. Ta ngâm hỗn hợp muối và cát vào nước, quấy đểu cho muối tan hết và để cát lặng xuống đáy ta thu được dung dịch nước muối. Dùng phương pháp cô cạn ta tách muối ra được khỏi dung dịch đó.</w:t>
            </w:r>
          </w:p>
        </w:tc>
        <w:tc>
          <w:tcPr>
            <w:tcW w:w="1800" w:type="dxa"/>
          </w:tcPr>
          <w:p w14:paraId="744FCFF8" w14:textId="77777777" w:rsidR="00C334DD" w:rsidRPr="00EC5949" w:rsidRDefault="00C334DD" w:rsidP="00C334DD">
            <w:pPr>
              <w:widowControl w:val="0"/>
              <w:spacing w:before="40" w:after="40" w:line="312" w:lineRule="auto"/>
              <w:rPr>
                <w:b/>
                <w:szCs w:val="28"/>
                <w:lang w:val="nl-NL" w:eastAsia="fr-FR"/>
              </w:rPr>
            </w:pPr>
          </w:p>
          <w:p w14:paraId="34EA501C" w14:textId="77777777" w:rsidR="00C334DD" w:rsidRPr="00EC5949" w:rsidRDefault="00F448CD" w:rsidP="00C334DD">
            <w:pPr>
              <w:widowControl w:val="0"/>
              <w:spacing w:before="40" w:after="40" w:line="312" w:lineRule="auto"/>
              <w:rPr>
                <w:b/>
                <w:szCs w:val="28"/>
                <w:lang w:val="nl-NL" w:eastAsia="fr-FR"/>
              </w:rPr>
            </w:pPr>
            <w:r w:rsidRPr="00EC5949">
              <w:rPr>
                <w:b/>
                <w:szCs w:val="28"/>
                <w:lang w:val="nl-NL" w:eastAsia="fr-FR"/>
              </w:rPr>
              <w:t>0</w:t>
            </w:r>
            <w:r w:rsidRPr="00EC5949">
              <w:rPr>
                <w:b/>
                <w:szCs w:val="28"/>
                <w:lang w:val="vi-VN" w:eastAsia="fr-FR"/>
              </w:rPr>
              <w:t>,2</w:t>
            </w:r>
            <w:r w:rsidR="00C334DD" w:rsidRPr="00EC5949">
              <w:rPr>
                <w:b/>
                <w:szCs w:val="28"/>
                <w:lang w:val="nl-NL" w:eastAsia="fr-FR"/>
              </w:rPr>
              <w:t>5 điểm</w:t>
            </w:r>
          </w:p>
          <w:p w14:paraId="1C10151F" w14:textId="77777777" w:rsidR="00C334DD" w:rsidRPr="00EC5949" w:rsidRDefault="00C334DD" w:rsidP="00C334DD">
            <w:pPr>
              <w:widowControl w:val="0"/>
              <w:spacing w:before="40" w:after="40" w:line="312" w:lineRule="auto"/>
              <w:rPr>
                <w:b/>
                <w:szCs w:val="28"/>
                <w:lang w:val="vi-VN" w:eastAsia="fr-FR"/>
              </w:rPr>
            </w:pPr>
            <w:r w:rsidRPr="00EC5949">
              <w:rPr>
                <w:b/>
                <w:szCs w:val="28"/>
                <w:lang w:val="nl-NL" w:eastAsia="fr-FR"/>
              </w:rPr>
              <w:t>0,</w:t>
            </w:r>
            <w:r w:rsidR="00F448CD" w:rsidRPr="00EC5949">
              <w:rPr>
                <w:b/>
                <w:szCs w:val="28"/>
                <w:lang w:val="vi-VN" w:eastAsia="fr-FR"/>
              </w:rPr>
              <w:t>7</w:t>
            </w:r>
            <w:r w:rsidRPr="00EC5949">
              <w:rPr>
                <w:b/>
                <w:szCs w:val="28"/>
                <w:lang w:val="nl-NL" w:eastAsia="fr-FR"/>
              </w:rPr>
              <w:t>5 điểm</w:t>
            </w:r>
          </w:p>
        </w:tc>
      </w:tr>
      <w:tr w:rsidR="00C334DD" w:rsidRPr="0048541D" w14:paraId="7AB7D241" w14:textId="77777777" w:rsidTr="00CC1B19">
        <w:trPr>
          <w:trHeight w:val="150"/>
        </w:trPr>
        <w:tc>
          <w:tcPr>
            <w:tcW w:w="11178" w:type="dxa"/>
          </w:tcPr>
          <w:p w14:paraId="1717B44B" w14:textId="77777777" w:rsidR="00C334DD" w:rsidRPr="00EC5949" w:rsidRDefault="00D81738" w:rsidP="00C334DD">
            <w:pPr>
              <w:widowControl w:val="0"/>
              <w:shd w:val="clear" w:color="auto" w:fill="FFFFFF"/>
              <w:spacing w:before="40" w:after="40" w:line="312" w:lineRule="auto"/>
              <w:jc w:val="both"/>
              <w:rPr>
                <w:b/>
                <w:bCs/>
                <w:szCs w:val="28"/>
                <w:lang w:val="vi-VN" w:eastAsia="fr-FR"/>
              </w:rPr>
            </w:pPr>
            <w:r w:rsidRPr="00EC5949">
              <w:rPr>
                <w:b/>
                <w:bCs/>
                <w:szCs w:val="28"/>
                <w:lang w:eastAsia="fr-FR"/>
              </w:rPr>
              <w:t>Câu 20. (</w:t>
            </w:r>
            <w:r w:rsidRPr="00EC5949">
              <w:rPr>
                <w:b/>
                <w:bCs/>
                <w:szCs w:val="28"/>
                <w:lang w:val="vi-VN" w:eastAsia="fr-FR"/>
              </w:rPr>
              <w:t>2</w:t>
            </w:r>
            <w:r w:rsidRPr="00EC5949">
              <w:rPr>
                <w:b/>
                <w:bCs/>
                <w:szCs w:val="28"/>
                <w:lang w:eastAsia="fr-FR"/>
              </w:rPr>
              <w:t>,</w:t>
            </w:r>
            <w:r w:rsidRPr="00EC5949">
              <w:rPr>
                <w:b/>
                <w:bCs/>
                <w:szCs w:val="28"/>
                <w:lang w:val="vi-VN" w:eastAsia="fr-FR"/>
              </w:rPr>
              <w:t>0</w:t>
            </w:r>
            <w:r w:rsidR="00C334DD" w:rsidRPr="00EC5949">
              <w:rPr>
                <w:b/>
                <w:bCs/>
                <w:szCs w:val="28"/>
                <w:lang w:eastAsia="fr-FR"/>
              </w:rPr>
              <w:t xml:space="preserve"> điểm)</w:t>
            </w:r>
          </w:p>
          <w:p w14:paraId="036C4D02" w14:textId="77777777" w:rsidR="00316A77" w:rsidRPr="00EC5949" w:rsidRDefault="00316A77" w:rsidP="00C334DD">
            <w:pPr>
              <w:widowControl w:val="0"/>
              <w:shd w:val="clear" w:color="auto" w:fill="FFFFFF"/>
              <w:spacing w:before="40" w:after="40" w:line="312" w:lineRule="auto"/>
              <w:jc w:val="both"/>
              <w:rPr>
                <w:b/>
                <w:bCs/>
                <w:szCs w:val="28"/>
                <w:lang w:val="vi-VN" w:eastAsia="fr-FR"/>
              </w:rPr>
            </w:pPr>
            <w:r w:rsidRPr="00EC5949">
              <w:rPr>
                <w:b/>
                <w:bCs/>
                <w:szCs w:val="28"/>
                <w:lang w:val="vi-VN" w:eastAsia="fr-FR"/>
              </w:rPr>
              <w:t>a.</w:t>
            </w:r>
          </w:p>
          <w:p w14:paraId="6CD2FC32" w14:textId="77777777" w:rsidR="00C334DD" w:rsidRPr="00EC5949" w:rsidRDefault="00963663" w:rsidP="003917FC">
            <w:pPr>
              <w:widowControl w:val="0"/>
              <w:shd w:val="clear" w:color="auto" w:fill="FFFFFF"/>
              <w:spacing w:before="40" w:after="40" w:line="312" w:lineRule="auto"/>
              <w:rPr>
                <w:bCs/>
                <w:szCs w:val="28"/>
                <w:lang w:val="vi-VN" w:eastAsia="fr-FR"/>
              </w:rPr>
            </w:pPr>
            <w:r w:rsidRPr="00EC5949">
              <w:rPr>
                <w:bCs/>
                <w:szCs w:val="28"/>
                <w:lang w:val="vi-VN" w:eastAsia="fr-FR"/>
              </w:rPr>
              <w:t>-</w:t>
            </w:r>
            <w:r w:rsidR="00CF7F6E" w:rsidRPr="00EC5949">
              <w:rPr>
                <w:bCs/>
                <w:szCs w:val="28"/>
                <w:lang w:val="vi-VN" w:eastAsia="fr-FR"/>
              </w:rPr>
              <w:t>Tế bào là đơn vị cấu trúc của sự sống</w:t>
            </w:r>
          </w:p>
          <w:p w14:paraId="75220C63" w14:textId="77777777" w:rsidR="00963663" w:rsidRPr="00EC5949" w:rsidRDefault="00963663" w:rsidP="003917FC">
            <w:pPr>
              <w:widowControl w:val="0"/>
              <w:shd w:val="clear" w:color="auto" w:fill="FFFFFF"/>
              <w:spacing w:before="40" w:after="40" w:line="312" w:lineRule="auto"/>
              <w:rPr>
                <w:bCs/>
                <w:szCs w:val="28"/>
                <w:lang w:val="vi-VN" w:eastAsia="fr-FR"/>
              </w:rPr>
            </w:pPr>
            <w:r w:rsidRPr="00EC5949">
              <w:rPr>
                <w:bCs/>
                <w:szCs w:val="28"/>
                <w:lang w:val="vi-VN" w:eastAsia="fr-FR"/>
              </w:rPr>
              <w:t>-Tế bào thực hiện các chất năng của cơ thể sống như :trao đổi chất và chuyển hóa năng lượng , sinh trưởng, phát triển, cảm ứng, vận động và sinh sản</w:t>
            </w:r>
          </w:p>
          <w:p w14:paraId="3642267B" w14:textId="77777777" w:rsidR="00C334DD" w:rsidRPr="00EC5949" w:rsidRDefault="003917FC"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xml:space="preserve">- Chức năng các thành phần chính của tế bào: </w:t>
            </w:r>
          </w:p>
          <w:p w14:paraId="22CB018B" w14:textId="77777777" w:rsidR="003917FC" w:rsidRPr="00EC5949" w:rsidRDefault="003917FC"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xml:space="preserve">+ Màng tế bào: Kiểm soát sự di chuyển </w:t>
            </w:r>
            <w:r w:rsidR="002D7205" w:rsidRPr="00EC5949">
              <w:rPr>
                <w:bCs/>
                <w:szCs w:val="28"/>
                <w:lang w:val="vi-VN" w:eastAsia="fr-FR"/>
              </w:rPr>
              <w:t>của các chất vào và ra khỏi tế bào</w:t>
            </w:r>
          </w:p>
          <w:p w14:paraId="61070890" w14:textId="77777777" w:rsidR="002D7205" w:rsidRPr="00EC5949" w:rsidRDefault="002D7205"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Tế bào chất: Chứa các bào quan, là nơi diễn ra hầu hết các hoạt động sống của tế bào</w:t>
            </w:r>
          </w:p>
          <w:p w14:paraId="65E058B2" w14:textId="77777777" w:rsidR="002D7205" w:rsidRPr="00EC5949" w:rsidRDefault="002D7205"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Nhân tế bào: Là trung tâm điều khiển hầu hết hoạt động sống của tế bào</w:t>
            </w:r>
          </w:p>
          <w:p w14:paraId="6AB7A371" w14:textId="77777777" w:rsidR="00316A77" w:rsidRPr="00EC5949" w:rsidRDefault="00316A77"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b. Đặc điểm chứng tỏ sinh vật đa bào có cấu tạp phúc tạp hơn sinh vật đơn bảo</w:t>
            </w:r>
          </w:p>
          <w:p w14:paraId="22060CC8" w14:textId="77777777" w:rsidR="00A211C8" w:rsidRPr="00EC5949" w:rsidRDefault="00A211C8"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w:t>
            </w:r>
          </w:p>
        </w:tc>
        <w:tc>
          <w:tcPr>
            <w:tcW w:w="1800" w:type="dxa"/>
          </w:tcPr>
          <w:p w14:paraId="5D250941" w14:textId="77777777" w:rsidR="00C334DD" w:rsidRPr="00EC5949" w:rsidRDefault="00C334DD" w:rsidP="00C334DD">
            <w:pPr>
              <w:widowControl w:val="0"/>
              <w:spacing w:before="40" w:after="40" w:line="312" w:lineRule="auto"/>
              <w:rPr>
                <w:b/>
                <w:szCs w:val="28"/>
                <w:lang w:val="vi-VN" w:eastAsia="fr-FR"/>
              </w:rPr>
            </w:pPr>
          </w:p>
          <w:p w14:paraId="70E0F015" w14:textId="77777777" w:rsidR="00C334DD" w:rsidRPr="00EC5949" w:rsidRDefault="002D7205" w:rsidP="00C334DD">
            <w:pPr>
              <w:widowControl w:val="0"/>
              <w:spacing w:before="40" w:after="40" w:line="312" w:lineRule="auto"/>
              <w:rPr>
                <w:szCs w:val="28"/>
                <w:lang w:val="vi-VN" w:eastAsia="fr-FR"/>
              </w:rPr>
            </w:pPr>
            <w:r w:rsidRPr="00EC5949">
              <w:rPr>
                <w:b/>
                <w:szCs w:val="28"/>
                <w:lang w:val="vi-VN" w:eastAsia="fr-FR"/>
              </w:rPr>
              <w:t>0,25</w:t>
            </w:r>
            <w:r w:rsidR="00C334DD" w:rsidRPr="00EC5949">
              <w:rPr>
                <w:b/>
                <w:szCs w:val="28"/>
                <w:lang w:val="vi-VN" w:eastAsia="fr-FR"/>
              </w:rPr>
              <w:t xml:space="preserve"> điểm</w:t>
            </w:r>
          </w:p>
          <w:p w14:paraId="00673DEF" w14:textId="77777777" w:rsidR="00C334DD" w:rsidRPr="00EC5949" w:rsidRDefault="00D81738" w:rsidP="00C334DD">
            <w:pPr>
              <w:widowControl w:val="0"/>
              <w:spacing w:before="40" w:after="40" w:line="312" w:lineRule="auto"/>
              <w:rPr>
                <w:b/>
                <w:szCs w:val="28"/>
                <w:lang w:val="vi-VN" w:eastAsia="fr-FR"/>
              </w:rPr>
            </w:pPr>
            <w:r w:rsidRPr="00EC5949">
              <w:rPr>
                <w:b/>
                <w:szCs w:val="28"/>
                <w:lang w:val="vi-VN" w:eastAsia="fr-FR"/>
              </w:rPr>
              <w:t>0,2</w:t>
            </w:r>
            <w:r w:rsidR="00C334DD" w:rsidRPr="00EC5949">
              <w:rPr>
                <w:b/>
                <w:szCs w:val="28"/>
                <w:lang w:val="vi-VN" w:eastAsia="fr-FR"/>
              </w:rPr>
              <w:t>5 điểm</w:t>
            </w:r>
          </w:p>
          <w:p w14:paraId="13BFA74F" w14:textId="77777777" w:rsidR="00D81738" w:rsidRPr="00EC5949" w:rsidRDefault="00D81738" w:rsidP="00C334DD">
            <w:pPr>
              <w:widowControl w:val="0"/>
              <w:spacing w:before="40" w:after="40" w:line="312" w:lineRule="auto"/>
              <w:rPr>
                <w:szCs w:val="28"/>
                <w:lang w:val="vi-VN" w:eastAsia="fr-FR"/>
              </w:rPr>
            </w:pPr>
          </w:p>
          <w:p w14:paraId="3A823EFE" w14:textId="77777777" w:rsidR="00D81738" w:rsidRPr="00EC5949" w:rsidRDefault="00D81738" w:rsidP="00C334DD">
            <w:pPr>
              <w:widowControl w:val="0"/>
              <w:spacing w:before="40" w:after="40" w:line="312" w:lineRule="auto"/>
              <w:rPr>
                <w:b/>
                <w:szCs w:val="28"/>
                <w:lang w:val="vi-VN" w:eastAsia="fr-FR"/>
              </w:rPr>
            </w:pPr>
          </w:p>
          <w:p w14:paraId="31B76E72" w14:textId="77777777" w:rsidR="00C334DD" w:rsidRPr="00EC5949" w:rsidRDefault="00D81738" w:rsidP="00C334DD">
            <w:pPr>
              <w:widowControl w:val="0"/>
              <w:spacing w:before="40" w:after="40" w:line="312" w:lineRule="auto"/>
              <w:rPr>
                <w:szCs w:val="28"/>
                <w:lang w:val="vi-VN" w:eastAsia="fr-FR"/>
              </w:rPr>
            </w:pPr>
            <w:r w:rsidRPr="00EC5949">
              <w:rPr>
                <w:b/>
                <w:szCs w:val="28"/>
                <w:lang w:val="vi-VN" w:eastAsia="fr-FR"/>
              </w:rPr>
              <w:t>0,</w:t>
            </w:r>
            <w:r w:rsidR="00A211C8" w:rsidRPr="00EC5949">
              <w:rPr>
                <w:b/>
                <w:szCs w:val="28"/>
                <w:lang w:val="vi-VN" w:eastAsia="fr-FR"/>
              </w:rPr>
              <w:t>2</w:t>
            </w:r>
            <w:r w:rsidR="00C334DD" w:rsidRPr="00EC5949">
              <w:rPr>
                <w:b/>
                <w:szCs w:val="28"/>
                <w:lang w:val="vi-VN" w:eastAsia="fr-FR"/>
              </w:rPr>
              <w:t>5 điểm</w:t>
            </w:r>
          </w:p>
          <w:p w14:paraId="6514E51A" w14:textId="77777777" w:rsidR="00C334DD" w:rsidRPr="00EC5949" w:rsidRDefault="00D81738" w:rsidP="00C334DD">
            <w:pPr>
              <w:widowControl w:val="0"/>
              <w:spacing w:before="40" w:after="40" w:line="312" w:lineRule="auto"/>
              <w:rPr>
                <w:szCs w:val="28"/>
                <w:lang w:val="vi-VN" w:eastAsia="fr-FR"/>
              </w:rPr>
            </w:pPr>
            <w:r w:rsidRPr="00EC5949">
              <w:rPr>
                <w:b/>
                <w:szCs w:val="28"/>
                <w:lang w:val="vi-VN" w:eastAsia="fr-FR"/>
              </w:rPr>
              <w:t>0,</w:t>
            </w:r>
            <w:r w:rsidR="00A211C8" w:rsidRPr="00EC5949">
              <w:rPr>
                <w:b/>
                <w:szCs w:val="28"/>
                <w:lang w:val="vi-VN" w:eastAsia="fr-FR"/>
              </w:rPr>
              <w:t>2</w:t>
            </w:r>
            <w:r w:rsidR="00C334DD" w:rsidRPr="00EC5949">
              <w:rPr>
                <w:b/>
                <w:szCs w:val="28"/>
                <w:lang w:val="vi-VN" w:eastAsia="fr-FR"/>
              </w:rPr>
              <w:t>5 điểm</w:t>
            </w:r>
          </w:p>
          <w:p w14:paraId="6DA6008B" w14:textId="77777777" w:rsidR="00C334DD" w:rsidRPr="00EC5949" w:rsidRDefault="00D81738" w:rsidP="00C334DD">
            <w:pPr>
              <w:widowControl w:val="0"/>
              <w:spacing w:before="40" w:after="40" w:line="312" w:lineRule="auto"/>
              <w:rPr>
                <w:b/>
                <w:szCs w:val="28"/>
                <w:lang w:val="vi-VN" w:eastAsia="fr-FR"/>
              </w:rPr>
            </w:pPr>
            <w:r w:rsidRPr="00EC5949">
              <w:rPr>
                <w:b/>
                <w:szCs w:val="28"/>
                <w:lang w:val="vi-VN" w:eastAsia="fr-FR"/>
              </w:rPr>
              <w:t>0,</w:t>
            </w:r>
            <w:r w:rsidR="00A211C8" w:rsidRPr="00EC5949">
              <w:rPr>
                <w:b/>
                <w:szCs w:val="28"/>
                <w:lang w:val="vi-VN" w:eastAsia="fr-FR"/>
              </w:rPr>
              <w:t>2</w:t>
            </w:r>
            <w:r w:rsidR="002D7205" w:rsidRPr="00EC5949">
              <w:rPr>
                <w:b/>
                <w:szCs w:val="28"/>
                <w:lang w:val="vi-VN" w:eastAsia="fr-FR"/>
              </w:rPr>
              <w:t>5 điểm</w:t>
            </w:r>
          </w:p>
          <w:p w14:paraId="146FB621" w14:textId="77777777" w:rsidR="00A211C8" w:rsidRPr="00EC5949" w:rsidRDefault="00A211C8" w:rsidP="00C334DD">
            <w:pPr>
              <w:widowControl w:val="0"/>
              <w:spacing w:before="40" w:after="40" w:line="312" w:lineRule="auto"/>
              <w:rPr>
                <w:b/>
                <w:szCs w:val="28"/>
                <w:lang w:val="vi-VN" w:eastAsia="fr-FR"/>
              </w:rPr>
            </w:pPr>
          </w:p>
          <w:p w14:paraId="1CAADD8B" w14:textId="77777777" w:rsidR="00A211C8" w:rsidRPr="00EC5949" w:rsidRDefault="00A211C8" w:rsidP="00C334DD">
            <w:pPr>
              <w:widowControl w:val="0"/>
              <w:spacing w:before="40" w:after="40" w:line="312" w:lineRule="auto"/>
              <w:rPr>
                <w:b/>
                <w:szCs w:val="28"/>
                <w:lang w:val="vi-VN" w:eastAsia="fr-FR"/>
              </w:rPr>
            </w:pPr>
            <w:r w:rsidRPr="00EC5949">
              <w:rPr>
                <w:b/>
                <w:szCs w:val="28"/>
                <w:lang w:val="vi-VN" w:eastAsia="fr-FR"/>
              </w:rPr>
              <w:t>0,75 điểm</w:t>
            </w:r>
          </w:p>
          <w:p w14:paraId="6201D0E5" w14:textId="77777777" w:rsidR="00A211C8" w:rsidRPr="00EC5949" w:rsidRDefault="00A211C8" w:rsidP="00C334DD">
            <w:pPr>
              <w:widowControl w:val="0"/>
              <w:spacing w:before="40" w:after="40" w:line="312" w:lineRule="auto"/>
              <w:rPr>
                <w:b/>
                <w:szCs w:val="28"/>
                <w:lang w:val="vi-VN" w:eastAsia="fr-FR"/>
              </w:rPr>
            </w:pPr>
          </w:p>
        </w:tc>
      </w:tr>
      <w:tr w:rsidR="00C334DD" w:rsidRPr="0048541D" w14:paraId="03567897" w14:textId="77777777" w:rsidTr="00CC1B19">
        <w:trPr>
          <w:trHeight w:val="150"/>
        </w:trPr>
        <w:tc>
          <w:tcPr>
            <w:tcW w:w="11178" w:type="dxa"/>
          </w:tcPr>
          <w:p w14:paraId="790A0B7C" w14:textId="77777777" w:rsidR="00C334DD" w:rsidRPr="00EC5949" w:rsidRDefault="00C334DD" w:rsidP="00C334DD">
            <w:pPr>
              <w:widowControl w:val="0"/>
              <w:spacing w:before="40" w:after="40" w:line="312" w:lineRule="auto"/>
              <w:rPr>
                <w:b/>
                <w:szCs w:val="28"/>
                <w:lang w:val="nl-NL"/>
              </w:rPr>
            </w:pPr>
            <w:r w:rsidRPr="00EC5949">
              <w:rPr>
                <w:b/>
                <w:szCs w:val="28"/>
                <w:lang w:val="nl-NL"/>
              </w:rPr>
              <w:t>Câu 21</w:t>
            </w:r>
            <w:r w:rsidR="00D81738" w:rsidRPr="00EC5949">
              <w:rPr>
                <w:b/>
                <w:szCs w:val="28"/>
                <w:lang w:val="vi-VN"/>
              </w:rPr>
              <w:t>.</w:t>
            </w:r>
            <w:r w:rsidR="00D81738" w:rsidRPr="00EC5949">
              <w:rPr>
                <w:b/>
                <w:szCs w:val="28"/>
                <w:lang w:val="nl-NL"/>
              </w:rPr>
              <w:t xml:space="preserve"> ( </w:t>
            </w:r>
            <w:r w:rsidR="00D81738" w:rsidRPr="00EC5949">
              <w:rPr>
                <w:b/>
                <w:szCs w:val="28"/>
                <w:lang w:val="vi-VN"/>
              </w:rPr>
              <w:t xml:space="preserve">1,5 </w:t>
            </w:r>
            <w:r w:rsidRPr="00EC5949">
              <w:rPr>
                <w:b/>
                <w:szCs w:val="28"/>
                <w:lang w:val="nl-NL"/>
              </w:rPr>
              <w:t xml:space="preserve"> điểm) </w:t>
            </w:r>
          </w:p>
          <w:p w14:paraId="11678844" w14:textId="77777777" w:rsidR="00C334DD" w:rsidRPr="00EC5949" w:rsidRDefault="00C334DD" w:rsidP="00C334DD">
            <w:pPr>
              <w:widowControl w:val="0"/>
              <w:spacing w:before="40" w:after="40" w:line="312" w:lineRule="auto"/>
              <w:rPr>
                <w:szCs w:val="28"/>
                <w:lang w:val="nl-NL"/>
              </w:rPr>
            </w:pPr>
            <w:r w:rsidRPr="00EC5949">
              <w:rPr>
                <w:szCs w:val="28"/>
                <w:lang w:val="nl-NL"/>
              </w:rPr>
              <w:t>a. Virus gây bệnh covid 19.</w:t>
            </w:r>
          </w:p>
          <w:p w14:paraId="4BE341B0" w14:textId="77777777" w:rsidR="00C334DD" w:rsidRPr="00EC5949" w:rsidRDefault="00C334DD" w:rsidP="00C334DD">
            <w:pPr>
              <w:widowControl w:val="0"/>
              <w:spacing w:before="40" w:after="40" w:line="312" w:lineRule="auto"/>
              <w:rPr>
                <w:szCs w:val="28"/>
                <w:lang w:val="nl-NL"/>
              </w:rPr>
            </w:pPr>
            <w:r w:rsidRPr="00EC5949">
              <w:rPr>
                <w:szCs w:val="28"/>
                <w:lang w:val="nl-NL"/>
              </w:rPr>
              <w:lastRenderedPageBreak/>
              <w:t>b. Cấu tạo của virus gồm: Vỏ protein, chất di truyền, gai glicoprotein</w:t>
            </w:r>
          </w:p>
          <w:p w14:paraId="685BE47C" w14:textId="77777777" w:rsidR="00C334DD" w:rsidRPr="00EC5949" w:rsidRDefault="00C334DD" w:rsidP="00C334DD">
            <w:pPr>
              <w:widowControl w:val="0"/>
              <w:spacing w:before="40" w:after="40" w:line="312" w:lineRule="auto"/>
              <w:rPr>
                <w:szCs w:val="28"/>
                <w:lang w:val="nl-NL"/>
              </w:rPr>
            </w:pPr>
            <w:r w:rsidRPr="00EC5949">
              <w:rPr>
                <w:szCs w:val="28"/>
                <w:lang w:val="nl-NL"/>
              </w:rPr>
              <w:t xml:space="preserve">c. - Cách hạn chế lây lan dịch bệnh: </w:t>
            </w:r>
          </w:p>
          <w:p w14:paraId="28596A4D" w14:textId="77777777" w:rsidR="00C334DD" w:rsidRPr="00EC5949" w:rsidRDefault="00C334DD" w:rsidP="00C334DD">
            <w:pPr>
              <w:widowControl w:val="0"/>
              <w:shd w:val="clear" w:color="auto" w:fill="FFFFFF"/>
              <w:spacing w:before="40" w:after="40" w:line="312" w:lineRule="auto"/>
              <w:rPr>
                <w:bCs/>
                <w:szCs w:val="28"/>
                <w:lang w:val="nl-NL" w:eastAsia="fr-FR"/>
              </w:rPr>
            </w:pPr>
            <w:r w:rsidRPr="00EC5949">
              <w:rPr>
                <w:bCs/>
                <w:szCs w:val="28"/>
                <w:lang w:val="nl-NL" w:eastAsia="fr-FR"/>
              </w:rPr>
              <w:t>+ Thực hiện 5K</w:t>
            </w:r>
            <w:r w:rsidRPr="00EC5949">
              <w:rPr>
                <w:bCs/>
                <w:color w:val="444444"/>
                <w:szCs w:val="28"/>
                <w:lang w:val="nl-NL" w:eastAsia="fr-FR"/>
              </w:rPr>
              <w:t xml:space="preserve">: </w:t>
            </w:r>
            <w:r w:rsidRPr="00EC5949">
              <w:rPr>
                <w:bCs/>
                <w:color w:val="000000"/>
                <w:szCs w:val="28"/>
                <w:lang w:val="nl-NL" w:eastAsia="fr-FR"/>
              </w:rPr>
              <w:t>Khẩu trang – Khử khuẩn – Khoảng cách – Không tập trung – Khai báo y tế</w:t>
            </w:r>
            <w:r w:rsidRPr="00EC5949">
              <w:rPr>
                <w:bCs/>
                <w:color w:val="000000"/>
                <w:szCs w:val="28"/>
                <w:lang w:val="nl-NL" w:eastAsia="fr-FR"/>
              </w:rPr>
              <w:br/>
            </w:r>
            <w:r w:rsidRPr="00EC5949">
              <w:rPr>
                <w:bCs/>
                <w:szCs w:val="28"/>
                <w:lang w:val="nl-NL" w:eastAsia="fr-FR"/>
              </w:rPr>
              <w:t>+ Tiêm vacxin</w:t>
            </w:r>
          </w:p>
          <w:p w14:paraId="094FCC1D" w14:textId="77777777" w:rsidR="00C334DD" w:rsidRPr="00EC5949" w:rsidRDefault="00C334DD" w:rsidP="00C334DD">
            <w:pPr>
              <w:widowControl w:val="0"/>
              <w:shd w:val="clear" w:color="auto" w:fill="FFFFFF"/>
              <w:spacing w:before="40" w:after="40" w:line="312" w:lineRule="auto"/>
              <w:jc w:val="both"/>
              <w:rPr>
                <w:bCs/>
                <w:szCs w:val="28"/>
                <w:lang w:val="nl-NL" w:eastAsia="fr-FR"/>
              </w:rPr>
            </w:pPr>
            <w:r w:rsidRPr="00EC5949">
              <w:rPr>
                <w:bCs/>
                <w:szCs w:val="28"/>
                <w:lang w:val="nl-NL" w:eastAsia="fr-FR"/>
              </w:rPr>
              <w:t>+Tập thể dục nâng cao sức khỏe.</w:t>
            </w:r>
          </w:p>
          <w:p w14:paraId="55563A98" w14:textId="77777777" w:rsidR="00C334DD" w:rsidRPr="00EC5949" w:rsidRDefault="00C334DD" w:rsidP="00C334DD">
            <w:pPr>
              <w:widowControl w:val="0"/>
              <w:shd w:val="clear" w:color="auto" w:fill="FFFFFF"/>
              <w:spacing w:before="40" w:after="40" w:line="312" w:lineRule="auto"/>
              <w:jc w:val="both"/>
              <w:rPr>
                <w:bCs/>
                <w:szCs w:val="28"/>
                <w:lang w:val="nl-NL" w:eastAsia="fr-FR"/>
              </w:rPr>
            </w:pPr>
            <w:r w:rsidRPr="00EC5949">
              <w:rPr>
                <w:bCs/>
                <w:szCs w:val="28"/>
                <w:lang w:val="nl-NL" w:eastAsia="fr-FR"/>
              </w:rPr>
              <w:t>+ Ăn uống điều độ tăng sức đề kháng</w:t>
            </w:r>
          </w:p>
          <w:p w14:paraId="6812ACB0" w14:textId="77777777" w:rsidR="00C334DD" w:rsidRPr="00EC5949" w:rsidRDefault="00C334DD" w:rsidP="00C334DD">
            <w:pPr>
              <w:widowControl w:val="0"/>
              <w:shd w:val="clear" w:color="auto" w:fill="FFFFFF"/>
              <w:spacing w:before="40" w:after="40" w:line="312" w:lineRule="auto"/>
              <w:jc w:val="both"/>
              <w:rPr>
                <w:bCs/>
                <w:szCs w:val="28"/>
                <w:lang w:val="nl-NL" w:eastAsia="fr-FR"/>
              </w:rPr>
            </w:pPr>
            <w:r w:rsidRPr="00EC5949">
              <w:rPr>
                <w:bCs/>
                <w:szCs w:val="28"/>
                <w:lang w:val="nl-NL" w:eastAsia="fr-FR"/>
              </w:rPr>
              <w:t>…</w:t>
            </w:r>
          </w:p>
          <w:p w14:paraId="2F77C31D" w14:textId="77777777" w:rsidR="00C334DD" w:rsidRPr="00EC5949" w:rsidRDefault="00C334DD" w:rsidP="00C334DD">
            <w:pPr>
              <w:widowControl w:val="0"/>
              <w:shd w:val="clear" w:color="auto" w:fill="FFFFFF"/>
              <w:spacing w:before="40" w:after="40" w:line="312" w:lineRule="auto"/>
              <w:jc w:val="both"/>
              <w:rPr>
                <w:b/>
                <w:bCs/>
                <w:szCs w:val="28"/>
                <w:lang w:val="nl-NL" w:eastAsia="fr-FR"/>
              </w:rPr>
            </w:pPr>
            <w:r w:rsidRPr="00EC5949">
              <w:rPr>
                <w:bCs/>
                <w:szCs w:val="28"/>
                <w:lang w:val="nl-NL" w:eastAsia="fr-FR"/>
              </w:rPr>
              <w:t>- Cách hạn chế lây lan dịch bệnh hiệu quả nhất: Thực hiện 5K</w:t>
            </w:r>
          </w:p>
        </w:tc>
        <w:tc>
          <w:tcPr>
            <w:tcW w:w="1800" w:type="dxa"/>
          </w:tcPr>
          <w:p w14:paraId="20850DF2" w14:textId="77777777" w:rsidR="00C334DD" w:rsidRPr="00EC5949" w:rsidRDefault="00C334DD" w:rsidP="00C334DD">
            <w:pPr>
              <w:widowControl w:val="0"/>
              <w:spacing w:before="40" w:after="40" w:line="312" w:lineRule="auto"/>
              <w:rPr>
                <w:b/>
                <w:szCs w:val="28"/>
                <w:lang w:val="nl-NL" w:eastAsia="fr-FR"/>
              </w:rPr>
            </w:pPr>
          </w:p>
          <w:p w14:paraId="2B74D1A9" w14:textId="77777777" w:rsidR="00C334DD" w:rsidRPr="00EC5949" w:rsidRDefault="00C7194F" w:rsidP="00C334DD">
            <w:pPr>
              <w:widowControl w:val="0"/>
              <w:spacing w:before="40" w:after="40" w:line="312" w:lineRule="auto"/>
              <w:rPr>
                <w:b/>
                <w:szCs w:val="28"/>
                <w:lang w:val="nl-NL" w:eastAsia="fr-FR"/>
              </w:rPr>
            </w:pPr>
            <w:r w:rsidRPr="00EC5949">
              <w:rPr>
                <w:b/>
                <w:szCs w:val="28"/>
                <w:lang w:val="nl-NL" w:eastAsia="fr-FR"/>
              </w:rPr>
              <w:t>0</w:t>
            </w:r>
            <w:r w:rsidRPr="00EC5949">
              <w:rPr>
                <w:b/>
                <w:szCs w:val="28"/>
                <w:lang w:val="vi-VN" w:eastAsia="fr-FR"/>
              </w:rPr>
              <w:t>,2</w:t>
            </w:r>
            <w:r w:rsidR="00C334DD" w:rsidRPr="00EC5949">
              <w:rPr>
                <w:b/>
                <w:szCs w:val="28"/>
                <w:lang w:val="nl-NL" w:eastAsia="fr-FR"/>
              </w:rPr>
              <w:t>5 điểm</w:t>
            </w:r>
          </w:p>
          <w:p w14:paraId="3B9C0494" w14:textId="77777777" w:rsidR="00C334DD" w:rsidRPr="00EC5949" w:rsidRDefault="00C7194F" w:rsidP="00C334DD">
            <w:pPr>
              <w:widowControl w:val="0"/>
              <w:spacing w:before="40" w:after="40" w:line="312" w:lineRule="auto"/>
              <w:rPr>
                <w:b/>
                <w:szCs w:val="28"/>
                <w:lang w:val="nl-NL" w:eastAsia="fr-FR"/>
              </w:rPr>
            </w:pPr>
            <w:r w:rsidRPr="00EC5949">
              <w:rPr>
                <w:b/>
                <w:szCs w:val="28"/>
                <w:lang w:val="nl-NL" w:eastAsia="fr-FR"/>
              </w:rPr>
              <w:lastRenderedPageBreak/>
              <w:t>0</w:t>
            </w:r>
            <w:r w:rsidRPr="00EC5949">
              <w:rPr>
                <w:b/>
                <w:szCs w:val="28"/>
                <w:lang w:val="vi-VN" w:eastAsia="fr-FR"/>
              </w:rPr>
              <w:t>,2</w:t>
            </w:r>
            <w:r w:rsidR="00C334DD" w:rsidRPr="00EC5949">
              <w:rPr>
                <w:b/>
                <w:szCs w:val="28"/>
                <w:lang w:val="nl-NL" w:eastAsia="fr-FR"/>
              </w:rPr>
              <w:t>5 điểm</w:t>
            </w:r>
          </w:p>
          <w:p w14:paraId="6B6886D7" w14:textId="77777777" w:rsidR="00AB53A1" w:rsidRPr="00EC5949" w:rsidRDefault="00AB53A1" w:rsidP="00C334DD">
            <w:pPr>
              <w:widowControl w:val="0"/>
              <w:spacing w:before="40" w:after="40" w:line="312" w:lineRule="auto"/>
              <w:rPr>
                <w:b/>
                <w:szCs w:val="28"/>
                <w:lang w:val="vi-VN" w:eastAsia="fr-FR"/>
              </w:rPr>
            </w:pPr>
          </w:p>
          <w:p w14:paraId="2409E795" w14:textId="77777777" w:rsidR="00C334DD" w:rsidRPr="00EC5949" w:rsidRDefault="00C7194F" w:rsidP="00C334DD">
            <w:pPr>
              <w:widowControl w:val="0"/>
              <w:spacing w:before="40" w:after="40" w:line="312" w:lineRule="auto"/>
              <w:rPr>
                <w:b/>
                <w:szCs w:val="28"/>
                <w:lang w:val="vi-VN" w:eastAsia="fr-FR"/>
              </w:rPr>
            </w:pPr>
            <w:r w:rsidRPr="00EC5949">
              <w:rPr>
                <w:b/>
                <w:szCs w:val="28"/>
                <w:lang w:val="nl-NL" w:eastAsia="fr-FR"/>
              </w:rPr>
              <w:t>0</w:t>
            </w:r>
            <w:r w:rsidRPr="00EC5949">
              <w:rPr>
                <w:b/>
                <w:szCs w:val="28"/>
                <w:lang w:val="vi-VN" w:eastAsia="fr-FR"/>
              </w:rPr>
              <w:t>,2</w:t>
            </w:r>
            <w:r w:rsidR="00AB53A1" w:rsidRPr="00EC5949">
              <w:rPr>
                <w:b/>
                <w:szCs w:val="28"/>
                <w:lang w:val="nl-NL" w:eastAsia="fr-FR"/>
              </w:rPr>
              <w:t>5 điểm</w:t>
            </w:r>
          </w:p>
          <w:p w14:paraId="2B06142D" w14:textId="77777777" w:rsidR="00C334DD" w:rsidRPr="00EC5949" w:rsidRDefault="00C7194F" w:rsidP="00C334DD">
            <w:pPr>
              <w:widowControl w:val="0"/>
              <w:spacing w:before="40" w:after="40" w:line="312" w:lineRule="auto"/>
              <w:rPr>
                <w:b/>
                <w:szCs w:val="28"/>
                <w:lang w:val="vi-VN" w:eastAsia="fr-FR"/>
              </w:rPr>
            </w:pPr>
            <w:r w:rsidRPr="00EC5949">
              <w:rPr>
                <w:b/>
                <w:szCs w:val="28"/>
                <w:lang w:val="nl-NL" w:eastAsia="fr-FR"/>
              </w:rPr>
              <w:t>0</w:t>
            </w:r>
            <w:r w:rsidRPr="00EC5949">
              <w:rPr>
                <w:b/>
                <w:szCs w:val="28"/>
                <w:lang w:val="vi-VN" w:eastAsia="fr-FR"/>
              </w:rPr>
              <w:t>,</w:t>
            </w:r>
            <w:r w:rsidR="00AB53A1" w:rsidRPr="00EC5949">
              <w:rPr>
                <w:b/>
                <w:szCs w:val="28"/>
                <w:lang w:val="vi-VN" w:eastAsia="fr-FR"/>
              </w:rPr>
              <w:t>2</w:t>
            </w:r>
            <w:r w:rsidR="00C334DD" w:rsidRPr="00EC5949">
              <w:rPr>
                <w:b/>
                <w:szCs w:val="28"/>
                <w:lang w:val="nl-NL" w:eastAsia="fr-FR"/>
              </w:rPr>
              <w:t>5 điểm</w:t>
            </w:r>
          </w:p>
          <w:p w14:paraId="2340BC0B" w14:textId="77777777" w:rsidR="00C7194F" w:rsidRPr="00EC5949" w:rsidRDefault="00AB53A1" w:rsidP="00C334DD">
            <w:pPr>
              <w:widowControl w:val="0"/>
              <w:spacing w:before="40" w:after="40" w:line="312" w:lineRule="auto"/>
              <w:rPr>
                <w:b/>
                <w:szCs w:val="28"/>
                <w:lang w:val="vi-VN" w:eastAsia="fr-FR"/>
              </w:rPr>
            </w:pPr>
            <w:r w:rsidRPr="00EC5949">
              <w:rPr>
                <w:b/>
                <w:szCs w:val="28"/>
                <w:lang w:val="vi-VN" w:eastAsia="fr-FR"/>
              </w:rPr>
              <w:t>0,25 điểm</w:t>
            </w:r>
          </w:p>
          <w:p w14:paraId="057AC698" w14:textId="77777777" w:rsidR="00C7194F" w:rsidRPr="00EC5949" w:rsidRDefault="00C7194F" w:rsidP="00C334DD">
            <w:pPr>
              <w:widowControl w:val="0"/>
              <w:spacing w:before="40" w:after="40" w:line="312" w:lineRule="auto"/>
              <w:rPr>
                <w:b/>
                <w:szCs w:val="28"/>
                <w:lang w:val="vi-VN" w:eastAsia="fr-FR"/>
              </w:rPr>
            </w:pPr>
          </w:p>
          <w:p w14:paraId="52216B77" w14:textId="77777777" w:rsidR="00C7194F" w:rsidRPr="00EC5949" w:rsidRDefault="00C7194F" w:rsidP="00C334DD">
            <w:pPr>
              <w:widowControl w:val="0"/>
              <w:spacing w:before="40" w:after="40" w:line="312" w:lineRule="auto"/>
              <w:rPr>
                <w:b/>
                <w:szCs w:val="28"/>
                <w:lang w:val="vi-VN" w:eastAsia="fr-FR"/>
              </w:rPr>
            </w:pPr>
          </w:p>
          <w:p w14:paraId="6724A18C" w14:textId="77777777" w:rsidR="00C7194F" w:rsidRPr="00EC5949" w:rsidRDefault="00C7194F" w:rsidP="00C334DD">
            <w:pPr>
              <w:widowControl w:val="0"/>
              <w:spacing w:before="40" w:after="40" w:line="312" w:lineRule="auto"/>
              <w:rPr>
                <w:b/>
                <w:szCs w:val="28"/>
                <w:lang w:val="vi-VN" w:eastAsia="fr-FR"/>
              </w:rPr>
            </w:pPr>
            <w:r w:rsidRPr="00EC5949">
              <w:rPr>
                <w:b/>
                <w:szCs w:val="28"/>
                <w:lang w:val="vi-VN" w:eastAsia="fr-FR"/>
              </w:rPr>
              <w:t>0,25 điểm</w:t>
            </w:r>
          </w:p>
        </w:tc>
      </w:tr>
    </w:tbl>
    <w:p w14:paraId="275CEE95" w14:textId="77777777" w:rsidR="00C334DD" w:rsidRPr="00EC5949" w:rsidRDefault="00C334DD" w:rsidP="00C334DD">
      <w:pPr>
        <w:widowControl w:val="0"/>
        <w:spacing w:before="40" w:after="40" w:line="312" w:lineRule="auto"/>
        <w:jc w:val="center"/>
        <w:rPr>
          <w:rFonts w:eastAsia="Arial" w:cs="Times New Roman"/>
          <w:b/>
          <w:szCs w:val="28"/>
          <w:lang w:val="nl-NL"/>
        </w:rPr>
      </w:pPr>
      <w:r w:rsidRPr="00EC5949">
        <w:rPr>
          <w:rFonts w:eastAsia="Arial" w:cs="Times New Roman"/>
          <w:b/>
          <w:szCs w:val="28"/>
          <w:lang w:val="nl-NL"/>
        </w:rPr>
        <w:lastRenderedPageBreak/>
        <w:t>----------</w:t>
      </w:r>
    </w:p>
    <w:p w14:paraId="333986AC" w14:textId="77777777" w:rsidR="00C334DD" w:rsidRPr="00EC5949" w:rsidRDefault="00C334DD" w:rsidP="00C334DD">
      <w:pPr>
        <w:widowControl w:val="0"/>
        <w:spacing w:before="40" w:after="40" w:line="312" w:lineRule="auto"/>
        <w:rPr>
          <w:rFonts w:eastAsia="Arial" w:cs="Times New Roman"/>
          <w:b/>
          <w:bCs/>
          <w:szCs w:val="28"/>
          <w:lang w:val="vi-VN"/>
        </w:rPr>
      </w:pPr>
    </w:p>
    <w:p w14:paraId="40F04555" w14:textId="77777777" w:rsidR="00C334DD" w:rsidRPr="00EC5949" w:rsidRDefault="00C334DD" w:rsidP="00C334DD">
      <w:pPr>
        <w:widowControl w:val="0"/>
        <w:tabs>
          <w:tab w:val="left" w:pos="4560"/>
        </w:tabs>
        <w:spacing w:before="40" w:after="40" w:line="312" w:lineRule="auto"/>
        <w:rPr>
          <w:rFonts w:eastAsia="Arial" w:cs="Times New Roman"/>
          <w:vanish/>
          <w:szCs w:val="28"/>
          <w:lang w:val="nl-NL"/>
        </w:rPr>
      </w:pPr>
    </w:p>
    <w:p w14:paraId="5CA0A758" w14:textId="77777777" w:rsidR="00C334DD" w:rsidRPr="00EC5949" w:rsidRDefault="00C334DD" w:rsidP="00C334DD">
      <w:pPr>
        <w:widowControl w:val="0"/>
        <w:spacing w:after="0" w:line="240" w:lineRule="auto"/>
        <w:jc w:val="center"/>
        <w:rPr>
          <w:rFonts w:eastAsia="Arial" w:cs="Times New Roman"/>
          <w:szCs w:val="28"/>
          <w:lang w:val="vi-VN"/>
        </w:rPr>
      </w:pPr>
      <w:r w:rsidRPr="00EC5949">
        <w:rPr>
          <w:rFonts w:eastAsia="Arial" w:cs="Times New Roman"/>
          <w:szCs w:val="28"/>
        </w:rPr>
        <w:br w:type="page"/>
      </w:r>
    </w:p>
    <w:p w14:paraId="1A40B02A" w14:textId="77777777" w:rsidR="00C334DD" w:rsidRPr="00EC5949" w:rsidRDefault="00C334DD" w:rsidP="00DC1F02">
      <w:pPr>
        <w:widowControl w:val="0"/>
        <w:spacing w:after="0" w:line="240" w:lineRule="auto"/>
        <w:jc w:val="center"/>
        <w:rPr>
          <w:rFonts w:eastAsia="Arial" w:cs="Times New Roman"/>
          <w:szCs w:val="28"/>
          <w:lang w:val="vi-VN"/>
        </w:rPr>
      </w:pPr>
    </w:p>
    <w:p w14:paraId="3EB302E4" w14:textId="77777777" w:rsidR="00C334DD" w:rsidRPr="00EC5949" w:rsidRDefault="00C334DD" w:rsidP="00DC1F02">
      <w:pPr>
        <w:widowControl w:val="0"/>
        <w:spacing w:after="0" w:line="240" w:lineRule="auto"/>
        <w:jc w:val="center"/>
        <w:rPr>
          <w:rFonts w:eastAsia="Arial" w:cs="Times New Roman"/>
          <w:szCs w:val="28"/>
          <w:lang w:val="vi-VN"/>
        </w:rPr>
      </w:pPr>
    </w:p>
    <w:p w14:paraId="7482B12D" w14:textId="77777777" w:rsidR="00C334DD" w:rsidRPr="00EC5949" w:rsidRDefault="00C334DD" w:rsidP="00DC1F02">
      <w:pPr>
        <w:widowControl w:val="0"/>
        <w:spacing w:after="0" w:line="240" w:lineRule="auto"/>
        <w:jc w:val="center"/>
        <w:rPr>
          <w:rFonts w:eastAsia="Arial" w:cs="Times New Roman"/>
          <w:szCs w:val="28"/>
          <w:lang w:val="vi-VN"/>
        </w:rPr>
      </w:pPr>
    </w:p>
    <w:p w14:paraId="54D40F12" w14:textId="77777777" w:rsidR="00C334DD" w:rsidRPr="00EC5949" w:rsidRDefault="00C334DD" w:rsidP="00DC1F02">
      <w:pPr>
        <w:widowControl w:val="0"/>
        <w:spacing w:after="0" w:line="240" w:lineRule="auto"/>
        <w:jc w:val="center"/>
        <w:rPr>
          <w:rFonts w:eastAsia="Arial" w:cs="Times New Roman"/>
          <w:szCs w:val="28"/>
          <w:lang w:val="vi-VN"/>
        </w:rPr>
      </w:pPr>
    </w:p>
    <w:p w14:paraId="66530BF7" w14:textId="77777777" w:rsidR="00C334DD" w:rsidRPr="00EC5949" w:rsidRDefault="00C334DD" w:rsidP="00DC1F02">
      <w:pPr>
        <w:widowControl w:val="0"/>
        <w:spacing w:after="0" w:line="240" w:lineRule="auto"/>
        <w:jc w:val="center"/>
        <w:rPr>
          <w:rFonts w:eastAsia="Arial" w:cs="Times New Roman"/>
          <w:szCs w:val="28"/>
          <w:lang w:val="vi-VN"/>
        </w:rPr>
      </w:pPr>
    </w:p>
    <w:p w14:paraId="1AFEE830" w14:textId="77777777" w:rsidR="00C334DD" w:rsidRPr="00EC5949" w:rsidRDefault="00C334DD" w:rsidP="00DC1F02">
      <w:pPr>
        <w:widowControl w:val="0"/>
        <w:spacing w:after="0" w:line="240" w:lineRule="auto"/>
        <w:jc w:val="center"/>
        <w:rPr>
          <w:rFonts w:eastAsia="Arial" w:cs="Times New Roman"/>
          <w:szCs w:val="28"/>
          <w:lang w:val="vi-VN"/>
        </w:rPr>
      </w:pPr>
    </w:p>
    <w:p w14:paraId="401E2AAA" w14:textId="77777777" w:rsidR="00C334DD" w:rsidRPr="00EC5949" w:rsidRDefault="00C334DD" w:rsidP="00DC1F02">
      <w:pPr>
        <w:widowControl w:val="0"/>
        <w:spacing w:after="0" w:line="240" w:lineRule="auto"/>
        <w:jc w:val="center"/>
        <w:rPr>
          <w:rFonts w:eastAsia="Arial" w:cs="Times New Roman"/>
          <w:szCs w:val="28"/>
          <w:lang w:val="vi-VN"/>
        </w:rPr>
      </w:pPr>
    </w:p>
    <w:p w14:paraId="6057A28F" w14:textId="77777777" w:rsidR="00C334DD" w:rsidRPr="00EC5949" w:rsidRDefault="00C334DD" w:rsidP="00DC1F02">
      <w:pPr>
        <w:widowControl w:val="0"/>
        <w:spacing w:after="0" w:line="240" w:lineRule="auto"/>
        <w:jc w:val="center"/>
        <w:rPr>
          <w:rFonts w:eastAsia="Arial" w:cs="Times New Roman"/>
          <w:szCs w:val="28"/>
          <w:lang w:val="vi-VN"/>
        </w:rPr>
      </w:pPr>
    </w:p>
    <w:sectPr w:rsidR="00C334DD" w:rsidRPr="00EC5949" w:rsidSect="00CF7F6E">
      <w:pgSz w:w="15840" w:h="12240" w:orient="landscape"/>
      <w:pgMar w:top="1440" w:right="1440" w:bottom="171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C93"/>
    <w:multiLevelType w:val="hybridMultilevel"/>
    <w:tmpl w:val="60B20FA8"/>
    <w:lvl w:ilvl="0" w:tplc="DC62542A">
      <w:start w:val="1"/>
      <w:numFmt w:val="lowerLetter"/>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D275D"/>
    <w:multiLevelType w:val="hybridMultilevel"/>
    <w:tmpl w:val="47E69A18"/>
    <w:lvl w:ilvl="0" w:tplc="D804B7A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581649825">
    <w:abstractNumId w:val="1"/>
  </w:num>
  <w:num w:numId="2" w16cid:durableId="494497671">
    <w:abstractNumId w:val="2"/>
  </w:num>
  <w:num w:numId="3" w16cid:durableId="14270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EA5"/>
    <w:rsid w:val="0002349C"/>
    <w:rsid w:val="00045B81"/>
    <w:rsid w:val="000573C0"/>
    <w:rsid w:val="00087E35"/>
    <w:rsid w:val="000A0B90"/>
    <w:rsid w:val="00106D6C"/>
    <w:rsid w:val="00113712"/>
    <w:rsid w:val="001169CD"/>
    <w:rsid w:val="00174B14"/>
    <w:rsid w:val="00182365"/>
    <w:rsid w:val="00184A6E"/>
    <w:rsid w:val="00191C26"/>
    <w:rsid w:val="0019323A"/>
    <w:rsid w:val="001C0523"/>
    <w:rsid w:val="001D3C7D"/>
    <w:rsid w:val="001E4999"/>
    <w:rsid w:val="001F46A9"/>
    <w:rsid w:val="001F6CEB"/>
    <w:rsid w:val="00241E54"/>
    <w:rsid w:val="0025269D"/>
    <w:rsid w:val="002760FF"/>
    <w:rsid w:val="00293EBF"/>
    <w:rsid w:val="0029612E"/>
    <w:rsid w:val="002C2721"/>
    <w:rsid w:val="002D7205"/>
    <w:rsid w:val="002E2D45"/>
    <w:rsid w:val="00316A77"/>
    <w:rsid w:val="0032134D"/>
    <w:rsid w:val="003640CD"/>
    <w:rsid w:val="003917FC"/>
    <w:rsid w:val="003B67A4"/>
    <w:rsid w:val="003C1A4A"/>
    <w:rsid w:val="003F4EA5"/>
    <w:rsid w:val="00405D9E"/>
    <w:rsid w:val="00420F50"/>
    <w:rsid w:val="00462D4F"/>
    <w:rsid w:val="0048541D"/>
    <w:rsid w:val="004944C9"/>
    <w:rsid w:val="00495C02"/>
    <w:rsid w:val="004A3057"/>
    <w:rsid w:val="004E7DE6"/>
    <w:rsid w:val="005974A3"/>
    <w:rsid w:val="005C018B"/>
    <w:rsid w:val="005C01B2"/>
    <w:rsid w:val="005C2153"/>
    <w:rsid w:val="005F4345"/>
    <w:rsid w:val="00606B8D"/>
    <w:rsid w:val="00611F56"/>
    <w:rsid w:val="00646F10"/>
    <w:rsid w:val="00675AEF"/>
    <w:rsid w:val="00686383"/>
    <w:rsid w:val="006A7FF4"/>
    <w:rsid w:val="006C7C74"/>
    <w:rsid w:val="006D1C28"/>
    <w:rsid w:val="007518D7"/>
    <w:rsid w:val="0079584B"/>
    <w:rsid w:val="007A1E42"/>
    <w:rsid w:val="007D256D"/>
    <w:rsid w:val="007E344A"/>
    <w:rsid w:val="007F0134"/>
    <w:rsid w:val="00814028"/>
    <w:rsid w:val="00826930"/>
    <w:rsid w:val="0084631E"/>
    <w:rsid w:val="00847A78"/>
    <w:rsid w:val="00850188"/>
    <w:rsid w:val="00864A5E"/>
    <w:rsid w:val="00866DAC"/>
    <w:rsid w:val="008A4724"/>
    <w:rsid w:val="008D7FB5"/>
    <w:rsid w:val="00903D2A"/>
    <w:rsid w:val="00921640"/>
    <w:rsid w:val="00935D4D"/>
    <w:rsid w:val="009577E3"/>
    <w:rsid w:val="00963663"/>
    <w:rsid w:val="009863A0"/>
    <w:rsid w:val="009C08C3"/>
    <w:rsid w:val="009D6848"/>
    <w:rsid w:val="00A00C6F"/>
    <w:rsid w:val="00A111E5"/>
    <w:rsid w:val="00A12EE3"/>
    <w:rsid w:val="00A211C8"/>
    <w:rsid w:val="00A24C6D"/>
    <w:rsid w:val="00A61450"/>
    <w:rsid w:val="00A70F5F"/>
    <w:rsid w:val="00A85040"/>
    <w:rsid w:val="00A87CE3"/>
    <w:rsid w:val="00AB53A1"/>
    <w:rsid w:val="00AB6EA2"/>
    <w:rsid w:val="00AD4A09"/>
    <w:rsid w:val="00AE61DB"/>
    <w:rsid w:val="00B1152C"/>
    <w:rsid w:val="00B83FB8"/>
    <w:rsid w:val="00BC50EF"/>
    <w:rsid w:val="00C15097"/>
    <w:rsid w:val="00C249D4"/>
    <w:rsid w:val="00C334DD"/>
    <w:rsid w:val="00C446FF"/>
    <w:rsid w:val="00C7194F"/>
    <w:rsid w:val="00C81A1B"/>
    <w:rsid w:val="00CA0367"/>
    <w:rsid w:val="00CB667F"/>
    <w:rsid w:val="00CC0CA0"/>
    <w:rsid w:val="00CC1B19"/>
    <w:rsid w:val="00CF7F6E"/>
    <w:rsid w:val="00D45A4E"/>
    <w:rsid w:val="00D50947"/>
    <w:rsid w:val="00D676E5"/>
    <w:rsid w:val="00D81738"/>
    <w:rsid w:val="00DC14FA"/>
    <w:rsid w:val="00DC1F02"/>
    <w:rsid w:val="00DD5E06"/>
    <w:rsid w:val="00DE2128"/>
    <w:rsid w:val="00DF53F7"/>
    <w:rsid w:val="00DF5505"/>
    <w:rsid w:val="00DF55EE"/>
    <w:rsid w:val="00E1361B"/>
    <w:rsid w:val="00E32987"/>
    <w:rsid w:val="00E42FEA"/>
    <w:rsid w:val="00EC4025"/>
    <w:rsid w:val="00EC5949"/>
    <w:rsid w:val="00EF78C5"/>
    <w:rsid w:val="00F448CD"/>
    <w:rsid w:val="00F73C46"/>
    <w:rsid w:val="00FE14B2"/>
    <w:rsid w:val="00FE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07BB"/>
  <w15:docId w15:val="{08C7584D-1C49-4AF4-81CF-2BD2A025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2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3C46"/>
    <w:pPr>
      <w:ind w:left="720"/>
      <w:contextualSpacing/>
    </w:pPr>
  </w:style>
  <w:style w:type="character" w:customStyle="1" w:styleId="ListParagraphChar">
    <w:name w:val="List Paragraph Char"/>
    <w:basedOn w:val="DefaultParagraphFont"/>
    <w:link w:val="ListParagraph"/>
    <w:uiPriority w:val="34"/>
    <w:locked/>
    <w:rsid w:val="00F73C46"/>
    <w:rPr>
      <w:rFonts w:ascii="Times New Roman" w:hAnsi="Times New Roman"/>
      <w:sz w:val="28"/>
    </w:rPr>
  </w:style>
  <w:style w:type="table" w:styleId="TableGrid">
    <w:name w:val="Table Grid"/>
    <w:basedOn w:val="TableNormal"/>
    <w:uiPriority w:val="39"/>
    <w:rsid w:val="00F73C4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DF5505"/>
    <w:pPr>
      <w:spacing w:after="0" w:line="240" w:lineRule="auto"/>
    </w:pPr>
    <w:rPr>
      <w:rFonts w:ascii="Times New Roman" w:eastAsia="Arial"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05"/>
    <w:rPr>
      <w:rFonts w:ascii="Tahoma" w:hAnsi="Tahoma" w:cs="Tahoma"/>
      <w:sz w:val="16"/>
      <w:szCs w:val="16"/>
    </w:rPr>
  </w:style>
  <w:style w:type="table" w:customStyle="1" w:styleId="TableGrid11">
    <w:name w:val="Table Grid11"/>
    <w:basedOn w:val="TableNormal"/>
    <w:next w:val="TableGrid"/>
    <w:uiPriority w:val="39"/>
    <w:rsid w:val="00C334D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182365"/>
    <w:pPr>
      <w:spacing w:before="100" w:beforeAutospacing="1" w:after="100" w:afterAutospacing="1" w:line="240" w:lineRule="auto"/>
    </w:pPr>
    <w:rPr>
      <w:rFonts w:eastAsia="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304">
      <w:bodyDiv w:val="1"/>
      <w:marLeft w:val="0"/>
      <w:marRight w:val="0"/>
      <w:marTop w:val="0"/>
      <w:marBottom w:val="0"/>
      <w:divBdr>
        <w:top w:val="none" w:sz="0" w:space="0" w:color="auto"/>
        <w:left w:val="none" w:sz="0" w:space="0" w:color="auto"/>
        <w:bottom w:val="none" w:sz="0" w:space="0" w:color="auto"/>
        <w:right w:val="none" w:sz="0" w:space="0" w:color="auto"/>
      </w:divBdr>
    </w:div>
    <w:div w:id="2300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A803-25D1-4664-81B0-EFD2DDC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2022-08-26T15:04:00Z</dcterms:created>
  <dcterms:modified xsi:type="dcterms:W3CDTF">2023-11-30T09:02:00Z</dcterms:modified>
</cp:coreProperties>
</file>