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12B9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DD6F1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F12" w:rsidRPr="00DD6F12">
        <w:rPr>
          <w:rFonts w:ascii="Times New Roman" w:hAnsi="Times New Roman" w:cs="Times New Roman"/>
          <w:b/>
          <w:sz w:val="28"/>
          <w:szCs w:val="24"/>
        </w:rPr>
        <w:t>PHÉP CHIA PHÂN SỐ</w:t>
      </w:r>
    </w:p>
    <w:p w14:paraId="607020B7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48A400B2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4908DA">
        <w:rPr>
          <w:rFonts w:ascii="Times New Roman" w:hAnsi="Times New Roman" w:cs="Times New Roman"/>
          <w:b/>
          <w:color w:val="FF0000"/>
          <w:sz w:val="24"/>
          <w:szCs w:val="24"/>
        </w:rPr>
        <w:t>Số nghịch đảo</w:t>
      </w:r>
    </w:p>
    <w:p w14:paraId="56BB7BF0" w14:textId="77777777" w:rsidR="004908DA" w:rsidRDefault="004908DA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số gọi là nghịch đảo của nhau nếu tích của chúng bằng 1.</w:t>
      </w:r>
    </w:p>
    <w:p w14:paraId="718E86C4" w14:textId="77777777" w:rsidR="004908DA" w:rsidRDefault="004908DA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nghịch đảo của </w:t>
      </w:r>
      <w:r w:rsidRPr="004908DA">
        <w:rPr>
          <w:rFonts w:ascii="Times New Roman" w:hAnsi="Times New Roman" w:cs="Times New Roman"/>
          <w:position w:val="-4"/>
          <w:sz w:val="24"/>
          <w:szCs w:val="24"/>
        </w:rPr>
        <w:object w:dxaOrig="639" w:dyaOrig="240" w14:anchorId="264E2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2pt" o:ole="">
            <v:imagedata r:id="rId8" o:title=""/>
          </v:shape>
          <o:OLEObject Type="Embed" ProgID="Equation.DSMT4" ShapeID="_x0000_i1025" DrawAspect="Content" ObjectID="_1775105352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1EC580C3">
          <v:shape id="_x0000_i1026" type="#_x0000_t75" style="width:12pt;height:33pt" o:ole="">
            <v:imagedata r:id="rId10" o:title=""/>
          </v:shape>
          <o:OLEObject Type="Embed" ProgID="Equation.DSMT4" ShapeID="_x0000_i1026" DrawAspect="Content" ObjectID="_1775105353" r:id="rId11"/>
        </w:object>
      </w:r>
      <w:r w:rsidR="00594B5B">
        <w:rPr>
          <w:rFonts w:ascii="Times New Roman" w:hAnsi="Times New Roman" w:cs="Times New Roman"/>
          <w:sz w:val="24"/>
          <w:szCs w:val="24"/>
        </w:rPr>
        <w:t>. Số 0 không có số nghịch đảo.</w:t>
      </w:r>
    </w:p>
    <w:p w14:paraId="03D51294" w14:textId="77777777" w:rsidR="004908DA" w:rsidRPr="004908DA" w:rsidRDefault="004908DA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nghịch đảo của phân số </w:t>
      </w: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19E972C3">
          <v:shape id="_x0000_i1027" type="#_x0000_t75" style="width:12pt;height:33pt" o:ole="">
            <v:imagedata r:id="rId12" o:title=""/>
          </v:shape>
          <o:OLEObject Type="Embed" ProgID="Equation.DSMT4" ShapeID="_x0000_i1027" DrawAspect="Content" ObjectID="_177510535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2BE465FA">
          <v:shape id="_x0000_i1028" type="#_x0000_t75" style="width:12pt;height:33pt" o:ole="">
            <v:imagedata r:id="rId14" o:title=""/>
          </v:shape>
          <o:OLEObject Type="Embed" ProgID="Equation.DSMT4" ShapeID="_x0000_i1028" DrawAspect="Content" ObjectID="_1775105355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67788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Quy tắ</w:t>
      </w:r>
      <w:r w:rsidR="004908DA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14:paraId="649465FC" w14:textId="77777777" w:rsidR="004908DA" w:rsidRDefault="004908DA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chia một phân số hay một số nguyên cho một phân số, ta nhân số bị chia với nghịch đảo của số chia.</w:t>
      </w:r>
    </w:p>
    <w:p w14:paraId="2C195CA0" w14:textId="77777777" w:rsidR="004908DA" w:rsidRDefault="004908DA" w:rsidP="004908DA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1380" w:dyaOrig="660" w14:anchorId="7428F811">
          <v:shape id="_x0000_i1029" type="#_x0000_t75" style="width:69pt;height:33pt" o:ole="">
            <v:imagedata r:id="rId16" o:title=""/>
          </v:shape>
          <o:OLEObject Type="Embed" ProgID="Equation.DSMT4" ShapeID="_x0000_i1029" DrawAspect="Content" ObjectID="_1775105356" r:id="rId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62C1929E">
          <v:shape id="_x0000_i1030" type="#_x0000_t75" style="width:102pt;height:33pt" o:ole="">
            <v:imagedata r:id="rId18" o:title=""/>
          </v:shape>
          <o:OLEObject Type="Embed" ProgID="Equation.DSMT4" ShapeID="_x0000_i1030" DrawAspect="Content" ObjectID="_1775105357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2510" w14:textId="77777777" w:rsidR="004908DA" w:rsidRDefault="004908DA" w:rsidP="004908DA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chia một phân số cho một số nguyên (khác 0), ta giữ nguyên tử và nhân mẫu với số nguyên.</w:t>
      </w:r>
    </w:p>
    <w:p w14:paraId="67B1C6D4" w14:textId="77777777" w:rsidR="004908DA" w:rsidRPr="004908DA" w:rsidRDefault="004908DA" w:rsidP="004908DA">
      <w:pPr>
        <w:tabs>
          <w:tab w:val="left" w:pos="4820"/>
        </w:tabs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8DA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3722ADB6">
          <v:shape id="_x0000_i1031" type="#_x0000_t75" style="width:98.25pt;height:33pt" o:ole="">
            <v:imagedata r:id="rId20" o:title=""/>
          </v:shape>
          <o:OLEObject Type="Embed" ProgID="Equation.DSMT4" ShapeID="_x0000_i1031" DrawAspect="Content" ObjectID="_1775105358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5A210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C89E2E1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0C6FAA3" w14:textId="77777777" w:rsidR="00AF6B1F" w:rsidRPr="004908DA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4908DA">
              <w:rPr>
                <w:rFonts w:ascii="Times New Roman" w:hAnsi="Times New Roman" w:cs="Times New Roman"/>
                <w:sz w:val="24"/>
                <w:szCs w:val="24"/>
              </w:rPr>
              <w:t>Tìm nghịch đảo của một số cho trước</w:t>
            </w:r>
          </w:p>
        </w:tc>
      </w:tr>
      <w:tr w:rsidR="00AF6B1F" w14:paraId="5833B23A" w14:textId="77777777" w:rsidTr="00B94536">
        <w:tc>
          <w:tcPr>
            <w:tcW w:w="9576" w:type="dxa"/>
          </w:tcPr>
          <w:p w14:paraId="00D1BD44" w14:textId="77777777" w:rsidR="00584F6E" w:rsidRDefault="004908DA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Viết số cho trước dưới dạng </w:t>
            </w:r>
            <w:r w:rsidRPr="004908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486EF1B0">
                <v:shape id="_x0000_i1032" type="#_x0000_t75" style="width:120.75pt;height:33pt" o:ole="">
                  <v:imagedata r:id="rId22" o:title=""/>
                </v:shape>
                <o:OLEObject Type="Embed" ProgID="Equation.DSMT4" ShapeID="_x0000_i1032" DrawAspect="Content" ObjectID="_1775105359" r:id="rId23"/>
              </w:object>
            </w:r>
            <w:r w:rsidR="00594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68B89" w14:textId="77777777" w:rsidR="00594B5B" w:rsidRPr="00584F6E" w:rsidRDefault="00594B5B" w:rsidP="00594B5B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2: Số nghịch đảo của </w:t>
            </w:r>
            <w:r w:rsidRPr="00594B5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 w14:anchorId="633ACD38">
                <v:shape id="_x0000_i1033" type="#_x0000_t75" style="width:12pt;height:33pt" o:ole="">
                  <v:imagedata r:id="rId24" o:title=""/>
                </v:shape>
                <o:OLEObject Type="Embed" ProgID="Equation.DSMT4" ShapeID="_x0000_i1033" DrawAspect="Content" ObjectID="_1775105360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594B5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 w14:anchorId="61DFC6D7">
                <v:shape id="_x0000_i1034" type="#_x0000_t75" style="width:12pt;height:33pt" o:ole="">
                  <v:imagedata r:id="rId26" o:title=""/>
                </v:shape>
                <o:OLEObject Type="Embed" ProgID="Equation.DSMT4" ShapeID="_x0000_i1034" DrawAspect="Content" ObjectID="_1775105361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494DE6" w14:textId="77777777" w:rsidR="00594B5B" w:rsidRDefault="00AF6B1F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594B5B" w:rsidRPr="00A15A6F">
        <w:rPr>
          <w:rFonts w:ascii="Times New Roman" w:hAnsi="Times New Roman" w:cs="Times New Roman"/>
          <w:sz w:val="24"/>
        </w:rPr>
        <w:t xml:space="preserve">Tìm số nghịch đảo của </w:t>
      </w:r>
      <w:bookmarkStart w:id="0" w:name="MTBlankEqn"/>
      <w:r w:rsidR="00594B5B" w:rsidRPr="0060163A">
        <w:rPr>
          <w:position w:val="-24"/>
        </w:rPr>
        <w:object w:dxaOrig="3700" w:dyaOrig="660" w14:anchorId="60DC1CB7">
          <v:shape id="_x0000_i1035" type="#_x0000_t75" style="width:185.25pt;height:33pt" o:ole="">
            <v:imagedata r:id="rId28" o:title=""/>
          </v:shape>
          <o:OLEObject Type="Embed" ProgID="Equation.DSMT4" ShapeID="_x0000_i1035" DrawAspect="Content" ObjectID="_1775105362" r:id="rId29"/>
        </w:object>
      </w:r>
      <w:bookmarkEnd w:id="0"/>
      <w:r w:rsidR="00594B5B" w:rsidRPr="00A15A6F">
        <w:rPr>
          <w:rFonts w:ascii="Times New Roman" w:hAnsi="Times New Roman" w:cs="Times New Roman"/>
          <w:sz w:val="24"/>
        </w:rPr>
        <w:t>.</w:t>
      </w:r>
    </w:p>
    <w:p w14:paraId="613E4539" w14:textId="77777777" w:rsidR="00594B5B" w:rsidRDefault="00594B5B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94B5B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Tính</w:t>
      </w:r>
    </w:p>
    <w:p w14:paraId="2CF27F4A" w14:textId="77777777" w:rsidR="00594B5B" w:rsidRDefault="00594B5B" w:rsidP="00594B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680" w:dyaOrig="660" w14:anchorId="774686EC">
          <v:shape id="_x0000_i1036" type="#_x0000_t75" style="width:33.75pt;height:33pt" o:ole="">
            <v:imagedata r:id="rId30" o:title=""/>
          </v:shape>
          <o:OLEObject Type="Embed" ProgID="Equation.DSMT4" ShapeID="_x0000_i1036" DrawAspect="Content" ObjectID="_1775105363" r:id="rId3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67B301E5">
          <v:shape id="_x0000_i1037" type="#_x0000_t75" style="width:17.25pt;height:33pt" o:ole="">
            <v:imagedata r:id="rId32" o:title=""/>
          </v:shape>
          <o:OLEObject Type="Embed" ProgID="Equation.DSMT4" ShapeID="_x0000_i1037" DrawAspect="Content" ObjectID="_1775105364" r:id="rId3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680" w:dyaOrig="660" w14:anchorId="595C9943">
          <v:shape id="_x0000_i1038" type="#_x0000_t75" style="width:33.75pt;height:33pt" o:ole="">
            <v:imagedata r:id="rId34" o:title=""/>
          </v:shape>
          <o:OLEObject Type="Embed" ProgID="Equation.DSMT4" ShapeID="_x0000_i1038" DrawAspect="Content" ObjectID="_1775105365" r:id="rId35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50708ED5">
          <v:shape id="_x0000_i1039" type="#_x0000_t75" style="width:17.25pt;height:33pt" o:ole="">
            <v:imagedata r:id="rId36" o:title=""/>
          </v:shape>
          <o:OLEObject Type="Embed" ProgID="Equation.DSMT4" ShapeID="_x0000_i1039" DrawAspect="Content" ObjectID="_1775105366" r:id="rId37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6E09FCB7" w14:textId="77777777" w:rsidR="00AF6B1F" w:rsidRPr="00594B5B" w:rsidRDefault="00594B5B" w:rsidP="00594B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0163A">
        <w:rPr>
          <w:position w:val="-24"/>
        </w:rPr>
        <w:object w:dxaOrig="700" w:dyaOrig="660" w14:anchorId="09246603">
          <v:shape id="_x0000_i1040" type="#_x0000_t75" style="width:35.25pt;height:33pt" o:ole="">
            <v:imagedata r:id="rId38" o:title=""/>
          </v:shape>
          <o:OLEObject Type="Embed" ProgID="Equation.DSMT4" ShapeID="_x0000_i1040" DrawAspect="Content" ObjectID="_1775105367" r:id="rId39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546A3264">
          <v:shape id="_x0000_i1041" type="#_x0000_t75" style="width:17.25pt;height:33pt" o:ole="">
            <v:imagedata r:id="rId40" o:title=""/>
          </v:shape>
          <o:OLEObject Type="Embed" ProgID="Equation.DSMT4" ShapeID="_x0000_i1041" DrawAspect="Content" ObjectID="_1775105368" r:id="rId41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980" w:dyaOrig="660" w14:anchorId="091C141A">
          <v:shape id="_x0000_i1042" type="#_x0000_t75" style="width:48.75pt;height:33pt" o:ole="">
            <v:imagedata r:id="rId42" o:title=""/>
          </v:shape>
          <o:OLEObject Type="Embed" ProgID="Equation.DSMT4" ShapeID="_x0000_i1042" DrawAspect="Content" ObjectID="_1775105369" r:id="rId43"/>
        </w:object>
      </w:r>
      <w:r w:rsidRPr="00A15A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153BE0E5">
          <v:shape id="_x0000_i1043" type="#_x0000_t75" style="width:17.25pt;height:33pt" o:ole="">
            <v:imagedata r:id="rId44" o:title=""/>
          </v:shape>
          <o:OLEObject Type="Embed" ProgID="Equation.DSMT4" ShapeID="_x0000_i1043" DrawAspect="Content" ObjectID="_1775105370" r:id="rId45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1E3A1C5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030F996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594B5B" w:rsidRPr="00594B5B">
              <w:rPr>
                <w:rFonts w:ascii="Times New Roman" w:hAnsi="Times New Roman" w:cs="Times New Roman"/>
                <w:sz w:val="24"/>
                <w:szCs w:val="24"/>
              </w:rPr>
              <w:t>Thực hiện phép chia phân số</w:t>
            </w:r>
          </w:p>
        </w:tc>
      </w:tr>
      <w:tr w:rsidR="00AF6B1F" w14:paraId="2B81FB58" w14:textId="77777777" w:rsidTr="00B94536">
        <w:tc>
          <w:tcPr>
            <w:tcW w:w="9576" w:type="dxa"/>
          </w:tcPr>
          <w:p w14:paraId="54C1D7D5" w14:textId="77777777" w:rsidR="00584F6E" w:rsidRPr="00B07184" w:rsidRDefault="00594B5B" w:rsidP="00594B5B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Áp dụng quy tắc chia phân số. </w:t>
            </w:r>
          </w:p>
        </w:tc>
      </w:tr>
    </w:tbl>
    <w:p w14:paraId="34942733" w14:textId="77777777" w:rsidR="00594B5B" w:rsidRDefault="00AF6B1F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Ví dụ </w:t>
      </w:r>
      <w:r w:rsidR="00594B5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94B5B" w:rsidRPr="00A15A6F">
        <w:rPr>
          <w:rFonts w:ascii="Times New Roman" w:hAnsi="Times New Roman" w:cs="Times New Roman"/>
          <w:b/>
          <w:sz w:val="24"/>
        </w:rPr>
        <w:t>.</w:t>
      </w:r>
      <w:r w:rsidR="00594B5B" w:rsidRPr="00A15A6F">
        <w:rPr>
          <w:rFonts w:ascii="Times New Roman" w:hAnsi="Times New Roman" w:cs="Times New Roman"/>
          <w:sz w:val="24"/>
        </w:rPr>
        <w:t xml:space="preserve"> Nhân các phân số (chú ý rút gọn nếu có thể):</w:t>
      </w:r>
    </w:p>
    <w:p w14:paraId="32B0AD44" w14:textId="77777777" w:rsidR="00D721A8" w:rsidRPr="00594B5B" w:rsidRDefault="00594B5B" w:rsidP="00594B5B">
      <w:pPr>
        <w:tabs>
          <w:tab w:val="left" w:pos="2268"/>
          <w:tab w:val="left" w:pos="4536"/>
          <w:tab w:val="left" w:pos="6804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580" w:dyaOrig="660" w14:anchorId="352F748E">
          <v:shape id="_x0000_i1044" type="#_x0000_t75" style="width:29.25pt;height:33pt" o:ole="">
            <v:imagedata r:id="rId46" o:title=""/>
          </v:shape>
          <o:OLEObject Type="Embed" ProgID="Equation.DSMT4" ShapeID="_x0000_i1044" DrawAspect="Content" ObjectID="_1775105371" r:id="rId4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840" w:dyaOrig="660" w14:anchorId="78972A5F">
          <v:shape id="_x0000_i1045" type="#_x0000_t75" style="width:42pt;height:33pt" o:ole="">
            <v:imagedata r:id="rId48" o:title=""/>
          </v:shape>
          <o:OLEObject Type="Embed" ProgID="Equation.DSMT4" ShapeID="_x0000_i1045" DrawAspect="Content" ObjectID="_1775105372" r:id="rId49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0163A">
        <w:rPr>
          <w:position w:val="-24"/>
        </w:rPr>
        <w:object w:dxaOrig="720" w:dyaOrig="660" w14:anchorId="5A4186F4">
          <v:shape id="_x0000_i1046" type="#_x0000_t75" style="width:36pt;height:33pt" o:ole="">
            <v:imagedata r:id="rId50" o:title=""/>
          </v:shape>
          <o:OLEObject Type="Embed" ProgID="Equation.DSMT4" ShapeID="_x0000_i1046" DrawAspect="Content" ObjectID="_1775105373" r:id="rId5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820" w:dyaOrig="660" w14:anchorId="1EE33601">
          <v:shape id="_x0000_i1047" type="#_x0000_t75" style="width:41.25pt;height:33pt" o:ole="">
            <v:imagedata r:id="rId52" o:title=""/>
          </v:shape>
          <o:OLEObject Type="Embed" ProgID="Equation.DSMT4" ShapeID="_x0000_i1047" DrawAspect="Content" ObjectID="_1775105374" r:id="rId53"/>
        </w:object>
      </w:r>
      <w:r w:rsidRPr="00A15A6F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9036FFF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3EF3C619" w14:textId="77777777" w:rsidR="00AF6B1F" w:rsidRPr="00594B5B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594B5B">
              <w:rPr>
                <w:rFonts w:ascii="Times New Roman" w:hAnsi="Times New Roman" w:cs="Times New Roman"/>
                <w:sz w:val="24"/>
                <w:szCs w:val="24"/>
              </w:rPr>
              <w:t>Viết một phân số dưới dạng thương của hai phân số thỏa mãn điều kiện cho trước</w:t>
            </w:r>
          </w:p>
        </w:tc>
      </w:tr>
      <w:tr w:rsidR="00AF6B1F" w14:paraId="37F3602A" w14:textId="77777777" w:rsidTr="00B94536">
        <w:tc>
          <w:tcPr>
            <w:tcW w:w="9576" w:type="dxa"/>
          </w:tcPr>
          <w:p w14:paraId="03EC44FC" w14:textId="77777777" w:rsidR="00B07184" w:rsidRDefault="00594B5B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Tách phân số đã cho thành tích của hai phân số.</w:t>
            </w:r>
          </w:p>
          <w:p w14:paraId="1A1F25A1" w14:textId="77777777" w:rsidR="00594B5B" w:rsidRPr="00B07184" w:rsidRDefault="00594B5B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Chuyển phép nhân phân số thành phép chia cho phân số nghịch đảo.</w:t>
            </w:r>
          </w:p>
        </w:tc>
      </w:tr>
    </w:tbl>
    <w:p w14:paraId="0EBCFA76" w14:textId="77777777" w:rsidR="00584F6E" w:rsidRPr="00594B5B" w:rsidRDefault="00AF6B1F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594B5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94B5B" w:rsidRPr="00A15A6F">
        <w:rPr>
          <w:rFonts w:ascii="Times New Roman" w:hAnsi="Times New Roman" w:cs="Times New Roman"/>
          <w:b/>
          <w:sz w:val="24"/>
        </w:rPr>
        <w:t>.</w:t>
      </w:r>
      <w:r w:rsidR="00594B5B" w:rsidRPr="00A15A6F">
        <w:rPr>
          <w:rFonts w:ascii="Times New Roman" w:hAnsi="Times New Roman" w:cs="Times New Roman"/>
          <w:sz w:val="24"/>
        </w:rPr>
        <w:t xml:space="preserve"> Phân số </w:t>
      </w:r>
      <w:r w:rsidR="00594B5B" w:rsidRPr="0060163A">
        <w:rPr>
          <w:position w:val="-24"/>
        </w:rPr>
        <w:object w:dxaOrig="340" w:dyaOrig="660" w14:anchorId="0D9B8568">
          <v:shape id="_x0000_i1048" type="#_x0000_t75" style="width:17.25pt;height:33pt" o:ole="">
            <v:imagedata r:id="rId54" o:title=""/>
          </v:shape>
          <o:OLEObject Type="Embed" ProgID="Equation.DSMT4" ShapeID="_x0000_i1048" DrawAspect="Content" ObjectID="_1775105375" r:id="rId55"/>
        </w:object>
      </w:r>
      <w:r w:rsidR="00594B5B" w:rsidRPr="00A15A6F">
        <w:rPr>
          <w:rFonts w:ascii="Times New Roman" w:hAnsi="Times New Roman" w:cs="Times New Roman"/>
          <w:sz w:val="24"/>
        </w:rPr>
        <w:t xml:space="preserve"> có thể viết dưới dạng thương hai phân số có tử và mẫu là các số nguyên dương có một chữ số. Chẳng hạn: </w:t>
      </w:r>
      <w:r w:rsidR="00594B5B" w:rsidRPr="0060163A">
        <w:rPr>
          <w:position w:val="-24"/>
        </w:rPr>
        <w:object w:dxaOrig="1939" w:dyaOrig="660" w14:anchorId="22598D5F">
          <v:shape id="_x0000_i1049" type="#_x0000_t75" style="width:96.75pt;height:33pt" o:ole="">
            <v:imagedata r:id="rId56" o:title=""/>
          </v:shape>
          <o:OLEObject Type="Embed" ProgID="Equation.DSMT4" ShapeID="_x0000_i1049" DrawAspect="Content" ObjectID="_1775105376" r:id="rId57"/>
        </w:object>
      </w:r>
      <w:r w:rsidR="00594B5B" w:rsidRPr="00A15A6F">
        <w:rPr>
          <w:rFonts w:ascii="Times New Roman" w:hAnsi="Times New Roman" w:cs="Times New Roman"/>
          <w:sz w:val="24"/>
        </w:rPr>
        <w:t>. Em hãy tìm ít nhất một cách viết khác.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4994608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2E1341F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594B5B" w:rsidRPr="00594B5B">
              <w:rPr>
                <w:rFonts w:ascii="Times New Roman" w:hAnsi="Times New Roman" w:cs="Times New Roman"/>
                <w:sz w:val="24"/>
                <w:szCs w:val="24"/>
              </w:rPr>
              <w:t>Tìm số chưa biết trong một đẳng thức có chứa phép nhân phân số</w:t>
            </w:r>
          </w:p>
        </w:tc>
      </w:tr>
      <w:tr w:rsidR="00AF6B1F" w14:paraId="101B27B8" w14:textId="77777777" w:rsidTr="00B94536">
        <w:tc>
          <w:tcPr>
            <w:tcW w:w="9576" w:type="dxa"/>
          </w:tcPr>
          <w:p w14:paraId="5720604C" w14:textId="77777777" w:rsidR="00584F6E" w:rsidRPr="00262834" w:rsidRDefault="00594B5B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Cần xác định quan hệ giữa các số trong phép chia, phép nhân.</w:t>
            </w:r>
          </w:p>
        </w:tc>
      </w:tr>
    </w:tbl>
    <w:p w14:paraId="7CCF64BA" w14:textId="77777777" w:rsidR="00594B5B" w:rsidRDefault="00AF6B1F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584F6E" w:rsidRPr="00343AA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594B5B" w:rsidRPr="00A15A6F">
        <w:rPr>
          <w:rFonts w:ascii="Times New Roman" w:hAnsi="Times New Roman" w:cs="Times New Roman"/>
          <w:sz w:val="24"/>
        </w:rPr>
        <w:t xml:space="preserve">Tìm </w:t>
      </w:r>
      <w:r w:rsidR="00594B5B" w:rsidRPr="00025957">
        <w:rPr>
          <w:position w:val="-4"/>
        </w:rPr>
        <w:object w:dxaOrig="200" w:dyaOrig="200" w14:anchorId="60913DE4">
          <v:shape id="_x0000_i1050" type="#_x0000_t75" style="width:9.75pt;height:9.75pt" o:ole="">
            <v:imagedata r:id="rId58" o:title=""/>
          </v:shape>
          <o:OLEObject Type="Embed" ProgID="Equation.DSMT4" ShapeID="_x0000_i1050" DrawAspect="Content" ObjectID="_1775105377" r:id="rId59"/>
        </w:object>
      </w:r>
      <w:r w:rsidR="00594B5B" w:rsidRPr="00A15A6F">
        <w:rPr>
          <w:rFonts w:ascii="Times New Roman" w:hAnsi="Times New Roman" w:cs="Times New Roman"/>
          <w:sz w:val="24"/>
        </w:rPr>
        <w:t xml:space="preserve"> biết</w:t>
      </w:r>
    </w:p>
    <w:p w14:paraId="3B583E30" w14:textId="77777777" w:rsidR="00594B5B" w:rsidRDefault="00594B5B" w:rsidP="00594B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980" w:dyaOrig="660" w14:anchorId="3F003F80">
          <v:shape id="_x0000_i1051" type="#_x0000_t75" style="width:48.75pt;height:33pt" o:ole="">
            <v:imagedata r:id="rId60" o:title=""/>
          </v:shape>
          <o:OLEObject Type="Embed" ProgID="Equation.DSMT4" ShapeID="_x0000_i1051" DrawAspect="Content" ObjectID="_1775105378" r:id="rId6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240" w:dyaOrig="660" w14:anchorId="0790EC04">
          <v:shape id="_x0000_i1052" type="#_x0000_t75" style="width:12pt;height:33pt" o:ole="">
            <v:imagedata r:id="rId62" o:title=""/>
          </v:shape>
          <o:OLEObject Type="Embed" ProgID="Equation.DSMT4" ShapeID="_x0000_i1052" DrawAspect="Content" ObjectID="_1775105379" r:id="rId6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1020" w:dyaOrig="660" w14:anchorId="5DBB191D">
          <v:shape id="_x0000_i1053" type="#_x0000_t75" style="width:51pt;height:33pt" o:ole="">
            <v:imagedata r:id="rId64" o:title=""/>
          </v:shape>
          <o:OLEObject Type="Embed" ProgID="Equation.DSMT4" ShapeID="_x0000_i1053" DrawAspect="Content" ObjectID="_1775105380" r:id="rId65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6DBF4832">
          <v:shape id="_x0000_i1054" type="#_x0000_t75" style="width:17.25pt;height:33pt" o:ole="">
            <v:imagedata r:id="rId66" o:title=""/>
          </v:shape>
          <o:OLEObject Type="Embed" ProgID="Equation.DSMT4" ShapeID="_x0000_i1054" DrawAspect="Content" ObjectID="_1775105381" r:id="rId67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435692C6" w14:textId="77777777" w:rsidR="00343AAC" w:rsidRPr="00594B5B" w:rsidRDefault="00594B5B" w:rsidP="00594B5B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0163A">
        <w:rPr>
          <w:position w:val="-24"/>
        </w:rPr>
        <w:object w:dxaOrig="1540" w:dyaOrig="660" w14:anchorId="5E419E1F">
          <v:shape id="_x0000_i1055" type="#_x0000_t75" style="width:77.25pt;height:33pt" o:ole="">
            <v:imagedata r:id="rId68" o:title=""/>
          </v:shape>
          <o:OLEObject Type="Embed" ProgID="Equation.DSMT4" ShapeID="_x0000_i1055" DrawAspect="Content" ObjectID="_1775105382" r:id="rId69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165C0420">
          <v:shape id="_x0000_i1056" type="#_x0000_t75" style="width:17.25pt;height:33pt" o:ole="">
            <v:imagedata r:id="rId70" o:title=""/>
          </v:shape>
          <o:OLEObject Type="Embed" ProgID="Equation.DSMT4" ShapeID="_x0000_i1056" DrawAspect="Content" ObjectID="_1775105383" r:id="rId71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1420" w:dyaOrig="660" w14:anchorId="6316F293">
          <v:shape id="_x0000_i1057" type="#_x0000_t75" style="width:71.25pt;height:33pt" o:ole="">
            <v:imagedata r:id="rId72" o:title=""/>
          </v:shape>
          <o:OLEObject Type="Embed" ProgID="Equation.DSMT4" ShapeID="_x0000_i1057" DrawAspect="Content" ObjectID="_1775105384" r:id="rId73"/>
        </w:object>
      </w:r>
      <w:r w:rsidRPr="00A15A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0264DF07">
          <v:shape id="_x0000_i1058" type="#_x0000_t75" style="width:17.25pt;height:33pt" o:ole="">
            <v:imagedata r:id="rId74" o:title=""/>
          </v:shape>
          <o:OLEObject Type="Embed" ProgID="Equation.DSMT4" ShapeID="_x0000_i1058" DrawAspect="Content" ObjectID="_1775105385" r:id="rId75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4B5B" w14:paraId="02874E70" w14:textId="77777777" w:rsidTr="008F2392">
        <w:tc>
          <w:tcPr>
            <w:tcW w:w="9576" w:type="dxa"/>
            <w:shd w:val="clear" w:color="auto" w:fill="FABF8F" w:themeFill="accent6" w:themeFillTint="99"/>
          </w:tcPr>
          <w:p w14:paraId="6B499FE0" w14:textId="77777777" w:rsidR="00594B5B" w:rsidRDefault="00594B5B" w:rsidP="00594B5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5: </w:t>
            </w:r>
            <w:r w:rsidRPr="00594B5B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594B5B" w14:paraId="67682DEA" w14:textId="77777777" w:rsidTr="008F2392">
        <w:tc>
          <w:tcPr>
            <w:tcW w:w="9576" w:type="dxa"/>
          </w:tcPr>
          <w:p w14:paraId="1BD8CE1F" w14:textId="77777777" w:rsidR="00594B5B" w:rsidRPr="00262834" w:rsidRDefault="00594B5B" w:rsidP="008F239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 kĩ đề bài, lập phép chia phân số. Từ đó tìm lời giải cho bài toán.</w:t>
            </w:r>
          </w:p>
        </w:tc>
      </w:tr>
    </w:tbl>
    <w:p w14:paraId="22B652C2" w14:textId="77777777" w:rsidR="00594B5B" w:rsidRDefault="00594B5B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Bạn Nam đi xe đạp đi được </w:t>
      </w:r>
      <w:r w:rsidRPr="00025957">
        <w:rPr>
          <w:position w:val="-4"/>
        </w:rPr>
        <w:object w:dxaOrig="499" w:dyaOrig="260" w14:anchorId="72CCB90D">
          <v:shape id="_x0000_i1059" type="#_x0000_t75" style="width:24.75pt;height:12.75pt" o:ole="">
            <v:imagedata r:id="rId76" o:title=""/>
          </v:shape>
          <o:OLEObject Type="Embed" ProgID="Equation.DSMT4" ShapeID="_x0000_i1059" DrawAspect="Content" ObjectID="_1775105386" r:id="rId77"/>
        </w:object>
      </w:r>
      <w:r w:rsidRPr="00A15A6F">
        <w:rPr>
          <w:rFonts w:ascii="Times New Roman" w:hAnsi="Times New Roman" w:cs="Times New Roman"/>
          <w:sz w:val="24"/>
        </w:rPr>
        <w:t xml:space="preserve"> trong </w:t>
      </w:r>
      <w:r w:rsidRPr="0060163A">
        <w:rPr>
          <w:position w:val="-24"/>
        </w:rPr>
        <w:object w:dxaOrig="240" w:dyaOrig="660" w14:anchorId="32E419B1">
          <v:shape id="_x0000_i1060" type="#_x0000_t75" style="width:12pt;height:33pt" o:ole="">
            <v:imagedata r:id="rId78" o:title=""/>
          </v:shape>
          <o:OLEObject Type="Embed" ProgID="Equation.DSMT4" ShapeID="_x0000_i1060" DrawAspect="Content" ObjectID="_1775105387" r:id="rId79"/>
        </w:object>
      </w:r>
      <w:r w:rsidRPr="00A15A6F">
        <w:rPr>
          <w:rFonts w:ascii="Times New Roman" w:hAnsi="Times New Roman" w:cs="Times New Roman"/>
          <w:sz w:val="24"/>
        </w:rPr>
        <w:t xml:space="preserve"> giờ. Hỏi trong </w:t>
      </w:r>
      <w:r w:rsidRPr="00025957">
        <w:rPr>
          <w:position w:val="-4"/>
        </w:rPr>
        <w:object w:dxaOrig="160" w:dyaOrig="260" w14:anchorId="73BA7057">
          <v:shape id="_x0000_i1061" type="#_x0000_t75" style="width:8.25pt;height:12.75pt" o:ole="">
            <v:imagedata r:id="rId80" o:title=""/>
          </v:shape>
          <o:OLEObject Type="Embed" ProgID="Equation.DSMT4" ShapeID="_x0000_i1061" DrawAspect="Content" ObjectID="_1775105388" r:id="rId81"/>
        </w:object>
      </w:r>
      <w:r w:rsidRPr="00A15A6F">
        <w:rPr>
          <w:rFonts w:ascii="Times New Roman" w:hAnsi="Times New Roman" w:cs="Times New Roman"/>
          <w:sz w:val="24"/>
        </w:rPr>
        <w:t xml:space="preserve"> giờ, bạn Nam đi được bao nhiêu ki-lô-mét?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10"/>
        </w:rPr>
        <w:object w:dxaOrig="1120" w:dyaOrig="320" w14:anchorId="5274C007">
          <v:shape id="_x0000_i1062" type="#_x0000_t75" style="width:56.25pt;height:15.75pt" o:ole="">
            <v:imagedata r:id="rId82" o:title=""/>
          </v:shape>
          <o:OLEObject Type="Embed" ProgID="Equation.DSMT4" ShapeID="_x0000_i1062" DrawAspect="Content" ObjectID="_1775105389" r:id="rId8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4791B3C5" w14:textId="77777777" w:rsidR="00594B5B" w:rsidRPr="00594B5B" w:rsidRDefault="00594B5B" w:rsidP="00594B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94B5B">
        <w:rPr>
          <w:rFonts w:ascii="Times New Roman" w:hAnsi="Times New Roman" w:cs="Times New Roman"/>
          <w:b/>
          <w:color w:val="FF0000"/>
          <w:sz w:val="24"/>
        </w:rPr>
        <w:t>Ví dụ 7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Một tấm bìa hình chữ nhật có diện tích là </w:t>
      </w:r>
      <w:r w:rsidRPr="0060163A">
        <w:rPr>
          <w:position w:val="-24"/>
        </w:rPr>
        <w:object w:dxaOrig="540" w:dyaOrig="660" w14:anchorId="63F7A149">
          <v:shape id="_x0000_i1063" type="#_x0000_t75" style="width:27pt;height:33pt" o:ole="">
            <v:imagedata r:id="rId84" o:title=""/>
          </v:shape>
          <o:OLEObject Type="Embed" ProgID="Equation.DSMT4" ShapeID="_x0000_i1063" DrawAspect="Content" ObjectID="_1775105390" r:id="rId85"/>
        </w:object>
      </w:r>
      <w:r w:rsidRPr="00A15A6F">
        <w:rPr>
          <w:rFonts w:ascii="Times New Roman" w:hAnsi="Times New Roman" w:cs="Times New Roman"/>
          <w:sz w:val="24"/>
        </w:rPr>
        <w:t xml:space="preserve">, chiều rộng là </w:t>
      </w:r>
      <w:r w:rsidRPr="0060163A">
        <w:rPr>
          <w:position w:val="-24"/>
        </w:rPr>
        <w:object w:dxaOrig="460" w:dyaOrig="660" w14:anchorId="2DF35812">
          <v:shape id="_x0000_i1064" type="#_x0000_t75" style="width:23.25pt;height:33pt" o:ole="">
            <v:imagedata r:id="rId86" o:title=""/>
          </v:shape>
          <o:OLEObject Type="Embed" ProgID="Equation.DSMT4" ShapeID="_x0000_i1064" DrawAspect="Content" ObjectID="_1775105391" r:id="rId87"/>
        </w:object>
      </w:r>
      <w:r w:rsidRPr="00A15A6F">
        <w:rPr>
          <w:rFonts w:ascii="Times New Roman" w:hAnsi="Times New Roman" w:cs="Times New Roman"/>
          <w:sz w:val="24"/>
        </w:rPr>
        <w:t>. Tính chu vi của tấm bìa đó.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740" w:dyaOrig="660" w14:anchorId="6B866940">
          <v:shape id="_x0000_i1065" type="#_x0000_t75" style="width:36.75pt;height:33pt" o:ole="">
            <v:imagedata r:id="rId88" o:title=""/>
          </v:shape>
          <o:OLEObject Type="Embed" ProgID="Equation.DSMT4" ShapeID="_x0000_i1065" DrawAspect="Content" ObjectID="_1775105392" r:id="rId8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4B5B" w14:paraId="10EB6F31" w14:textId="77777777" w:rsidTr="008F2392">
        <w:tc>
          <w:tcPr>
            <w:tcW w:w="9576" w:type="dxa"/>
            <w:shd w:val="clear" w:color="auto" w:fill="FABF8F" w:themeFill="accent6" w:themeFillTint="99"/>
          </w:tcPr>
          <w:p w14:paraId="3BAA577F" w14:textId="77777777" w:rsidR="00594B5B" w:rsidRDefault="00594B5B" w:rsidP="00594B5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6: </w:t>
            </w:r>
            <w:r w:rsidRPr="00594B5B">
              <w:rPr>
                <w:rFonts w:ascii="Times New Roman" w:hAnsi="Times New Roman" w:cs="Times New Roman"/>
                <w:sz w:val="24"/>
                <w:szCs w:val="24"/>
              </w:rPr>
              <w:t>Tính giá trị biểu thức</w:t>
            </w:r>
          </w:p>
        </w:tc>
      </w:tr>
      <w:tr w:rsidR="00594B5B" w14:paraId="7F9E572C" w14:textId="77777777" w:rsidTr="008F2392">
        <w:tc>
          <w:tcPr>
            <w:tcW w:w="9576" w:type="dxa"/>
          </w:tcPr>
          <w:p w14:paraId="33156C4A" w14:textId="77777777" w:rsidR="00594B5B" w:rsidRDefault="00CD0F89" w:rsidP="008F239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theo thứ tự thực hiện phép tính.</w:t>
            </w:r>
          </w:p>
          <w:p w14:paraId="57E82348" w14:textId="77777777" w:rsidR="00CD0F89" w:rsidRPr="00262834" w:rsidRDefault="00CD0F89" w:rsidP="008F239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Chú ý khi chia một số cho một tích, ta có thể chia số đó cho thừa số thứ nhất rồi lấy kết quả chia cho thừa số thứ hai: </w:t>
            </w:r>
            <w:r w:rsidRPr="00CD0F89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60" w:dyaOrig="440" w14:anchorId="1E80BDBA">
                <v:shape id="_x0000_i1066" type="#_x0000_t75" style="width:98.25pt;height:21.75pt" o:ole="">
                  <v:imagedata r:id="rId90" o:title=""/>
                </v:shape>
                <o:OLEObject Type="Embed" ProgID="Equation.DSMT4" ShapeID="_x0000_i1066" DrawAspect="Content" ObjectID="_1775105393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8320E7" w14:textId="77777777" w:rsidR="00CD0F89" w:rsidRDefault="00594B5B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Ví dụ </w:t>
      </w:r>
      <w:r w:rsidR="00CD0F8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2908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F89" w:rsidRPr="00A15A6F">
        <w:rPr>
          <w:rFonts w:ascii="Times New Roman" w:hAnsi="Times New Roman" w:cs="Times New Roman"/>
          <w:sz w:val="24"/>
        </w:rPr>
        <w:t>Tính giá trị biểu thức sau</w:t>
      </w:r>
    </w:p>
    <w:p w14:paraId="599229BD" w14:textId="77777777" w:rsidR="00594B5B" w:rsidRPr="00CD0F89" w:rsidRDefault="00CD0F89" w:rsidP="00CD0F8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32"/>
        </w:rPr>
        <w:object w:dxaOrig="1359" w:dyaOrig="760" w14:anchorId="4BFB5D9D">
          <v:shape id="_x0000_i1067" type="#_x0000_t75" style="width:68.25pt;height:38.25pt" o:ole="">
            <v:imagedata r:id="rId92" o:title=""/>
          </v:shape>
          <o:OLEObject Type="Embed" ProgID="Equation.DSMT4" ShapeID="_x0000_i1067" DrawAspect="Content" ObjectID="_1775105394" r:id="rId93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05433019">
          <v:shape id="_x0000_i1068" type="#_x0000_t75" style="width:17.25pt;height:33pt" o:ole="">
            <v:imagedata r:id="rId94" o:title=""/>
          </v:shape>
          <o:OLEObject Type="Embed" ProgID="Equation.DSMT4" ShapeID="_x0000_i1068" DrawAspect="Content" ObjectID="_1775105395" r:id="rId95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1520" w:dyaOrig="660" w14:anchorId="7D98DD4F">
          <v:shape id="_x0000_i1069" type="#_x0000_t75" style="width:75.75pt;height:33pt" o:ole="">
            <v:imagedata r:id="rId96" o:title=""/>
          </v:shape>
          <o:OLEObject Type="Embed" ProgID="Equation.DSMT4" ShapeID="_x0000_i1069" DrawAspect="Content" ObjectID="_1775105396" r:id="rId9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6C6F22AC">
          <v:shape id="_x0000_i1070" type="#_x0000_t75" style="width:17.25pt;height:33pt" o:ole="">
            <v:imagedata r:id="rId98" o:title=""/>
          </v:shape>
          <o:OLEObject Type="Embed" ProgID="Equation.DSMT4" ShapeID="_x0000_i1070" DrawAspect="Content" ObjectID="_1775105397" r:id="rId9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5758202F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AD793D2" w14:textId="77777777" w:rsidR="000828A7" w:rsidRDefault="00CD0F89" w:rsidP="00A15A6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D0F89">
        <w:rPr>
          <w:rFonts w:ascii="Times New Roman" w:hAnsi="Times New Roman" w:cs="Times New Roman"/>
          <w:b/>
          <w:color w:val="FF0000"/>
          <w:sz w:val="24"/>
        </w:rPr>
        <w:t>Bài 1</w:t>
      </w:r>
      <w:r w:rsidR="000828A7" w:rsidRPr="00A15A6F">
        <w:rPr>
          <w:rFonts w:ascii="Times New Roman" w:hAnsi="Times New Roman" w:cs="Times New Roman"/>
          <w:b/>
          <w:sz w:val="24"/>
        </w:rPr>
        <w:t>.</w:t>
      </w:r>
      <w:r w:rsidR="000828A7" w:rsidRPr="00A15A6F">
        <w:rPr>
          <w:rFonts w:ascii="Times New Roman" w:hAnsi="Times New Roman" w:cs="Times New Roman"/>
          <w:sz w:val="24"/>
        </w:rPr>
        <w:t xml:space="preserve"> Tìm số nghịch đảo của </w:t>
      </w:r>
      <w:r w:rsidR="000828A7" w:rsidRPr="0060163A">
        <w:rPr>
          <w:position w:val="-24"/>
        </w:rPr>
        <w:object w:dxaOrig="3140" w:dyaOrig="660" w14:anchorId="7E920DCD">
          <v:shape id="_x0000_i1071" type="#_x0000_t75" style="width:156.75pt;height:33pt" o:ole="">
            <v:imagedata r:id="rId100" o:title=""/>
          </v:shape>
          <o:OLEObject Type="Embed" ProgID="Equation.DSMT4" ShapeID="_x0000_i1071" DrawAspect="Content" ObjectID="_1775105398" r:id="rId101"/>
        </w:object>
      </w:r>
      <w:r w:rsidR="000828A7" w:rsidRPr="00A15A6F">
        <w:rPr>
          <w:rFonts w:ascii="Times New Roman" w:hAnsi="Times New Roman" w:cs="Times New Roman"/>
          <w:sz w:val="24"/>
        </w:rPr>
        <w:t>.</w:t>
      </w:r>
    </w:p>
    <w:p w14:paraId="6B4EDCF1" w14:textId="77777777" w:rsidR="000828A7" w:rsidRDefault="00CD0F89" w:rsidP="00A15A6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D0F89">
        <w:rPr>
          <w:rFonts w:ascii="Times New Roman" w:hAnsi="Times New Roman" w:cs="Times New Roman"/>
          <w:b/>
          <w:color w:val="FF0000"/>
          <w:sz w:val="24"/>
        </w:rPr>
        <w:t>Bài 2</w:t>
      </w:r>
      <w:r w:rsidR="000828A7" w:rsidRPr="00A15A6F">
        <w:rPr>
          <w:rFonts w:ascii="Times New Roman" w:hAnsi="Times New Roman" w:cs="Times New Roman"/>
          <w:b/>
          <w:sz w:val="24"/>
        </w:rPr>
        <w:t>.</w:t>
      </w:r>
      <w:r w:rsidR="000828A7" w:rsidRPr="00A15A6F">
        <w:rPr>
          <w:rFonts w:ascii="Times New Roman" w:hAnsi="Times New Roman" w:cs="Times New Roman"/>
          <w:sz w:val="24"/>
        </w:rPr>
        <w:t xml:space="preserve"> Tìm số nghịch đảo của</w:t>
      </w:r>
    </w:p>
    <w:p w14:paraId="4B7EFAEB" w14:textId="77777777" w:rsidR="000828A7" w:rsidRDefault="000828A7" w:rsidP="00A15A6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680" w:dyaOrig="660" w14:anchorId="44287246">
          <v:shape id="_x0000_i1072" type="#_x0000_t75" style="width:33.75pt;height:33pt" o:ole="">
            <v:imagedata r:id="rId102" o:title=""/>
          </v:shape>
          <o:OLEObject Type="Embed" ProgID="Equation.DSMT4" ShapeID="_x0000_i1072" DrawAspect="Content" ObjectID="_1775105399" r:id="rId103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5EB4CA8F">
          <v:shape id="_x0000_i1073" type="#_x0000_t75" style="width:17.25pt;height:33pt" o:ole="">
            <v:imagedata r:id="rId104" o:title=""/>
          </v:shape>
          <o:OLEObject Type="Embed" ProgID="Equation.DSMT4" ShapeID="_x0000_i1073" DrawAspect="Content" ObjectID="_1775105400" r:id="rId105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660" w:dyaOrig="660" w14:anchorId="58CBB5B3">
          <v:shape id="_x0000_i1074" type="#_x0000_t75" style="width:33pt;height:33pt" o:ole="">
            <v:imagedata r:id="rId106" o:title=""/>
          </v:shape>
          <o:OLEObject Type="Embed" ProgID="Equation.DSMT4" ShapeID="_x0000_i1074" DrawAspect="Content" ObjectID="_1775105401" r:id="rId10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520" w:dyaOrig="660" w14:anchorId="1A06877F">
          <v:shape id="_x0000_i1075" type="#_x0000_t75" style="width:26.25pt;height:33pt" o:ole="">
            <v:imagedata r:id="rId108" o:title=""/>
          </v:shape>
          <o:OLEObject Type="Embed" ProgID="Equation.DSMT4" ShapeID="_x0000_i1075" DrawAspect="Content" ObjectID="_1775105402" r:id="rId10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616CDC77" w14:textId="77777777" w:rsidR="000828A7" w:rsidRPr="00A15A6F" w:rsidRDefault="000828A7" w:rsidP="00A15A6F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60163A">
        <w:rPr>
          <w:position w:val="-24"/>
        </w:rPr>
        <w:object w:dxaOrig="859" w:dyaOrig="660" w14:anchorId="0788C318">
          <v:shape id="_x0000_i1076" type="#_x0000_t75" style="width:42.75pt;height:33pt" o:ole="">
            <v:imagedata r:id="rId110" o:title=""/>
          </v:shape>
          <o:OLEObject Type="Embed" ProgID="Equation.DSMT4" ShapeID="_x0000_i1076" DrawAspect="Content" ObjectID="_1775105403" r:id="rId11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520" w:dyaOrig="660" w14:anchorId="24B12CCA">
          <v:shape id="_x0000_i1077" type="#_x0000_t75" style="width:26.25pt;height:33pt" o:ole="">
            <v:imagedata r:id="rId112" o:title=""/>
          </v:shape>
          <o:OLEObject Type="Embed" ProgID="Equation.DSMT4" ShapeID="_x0000_i1077" DrawAspect="Content" ObjectID="_1775105404" r:id="rId11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960" w:dyaOrig="660" w14:anchorId="3C0FF648">
          <v:shape id="_x0000_i1078" type="#_x0000_t75" style="width:48pt;height:33pt" o:ole="">
            <v:imagedata r:id="rId114" o:title=""/>
          </v:shape>
          <o:OLEObject Type="Embed" ProgID="Equation.DSMT4" ShapeID="_x0000_i1078" DrawAspect="Content" ObjectID="_1775105405" r:id="rId115"/>
        </w:object>
      </w:r>
      <w:r w:rsidRPr="00A15A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00" w:dyaOrig="260" w14:anchorId="4B680B23">
          <v:shape id="_x0000_i1079" type="#_x0000_t75" style="width:9.75pt;height:12.75pt" o:ole="">
            <v:imagedata r:id="rId116" o:title=""/>
          </v:shape>
          <o:OLEObject Type="Embed" ProgID="Equation.DSMT4" ShapeID="_x0000_i1079" DrawAspect="Content" ObjectID="_1775105406" r:id="rId117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2852ABEE" w14:textId="77777777" w:rsidR="000828A7" w:rsidRDefault="00CD0F89" w:rsidP="00A15A6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D0F89">
        <w:rPr>
          <w:rFonts w:ascii="Times New Roman" w:hAnsi="Times New Roman" w:cs="Times New Roman"/>
          <w:b/>
          <w:color w:val="FF0000"/>
          <w:sz w:val="24"/>
        </w:rPr>
        <w:t>Bài 3</w:t>
      </w:r>
      <w:r w:rsidR="000828A7" w:rsidRPr="00A15A6F">
        <w:rPr>
          <w:rFonts w:ascii="Times New Roman" w:hAnsi="Times New Roman" w:cs="Times New Roman"/>
          <w:b/>
          <w:sz w:val="24"/>
        </w:rPr>
        <w:t>.</w:t>
      </w:r>
      <w:r w:rsidR="000828A7" w:rsidRPr="00A15A6F">
        <w:rPr>
          <w:rFonts w:ascii="Times New Roman" w:hAnsi="Times New Roman" w:cs="Times New Roman"/>
          <w:sz w:val="24"/>
        </w:rPr>
        <w:t xml:space="preserve"> Tính</w:t>
      </w:r>
    </w:p>
    <w:p w14:paraId="069A961E" w14:textId="77777777" w:rsidR="000828A7" w:rsidRPr="00A15A6F" w:rsidRDefault="000828A7" w:rsidP="00A15A6F">
      <w:pPr>
        <w:tabs>
          <w:tab w:val="left" w:pos="2268"/>
          <w:tab w:val="left" w:pos="4536"/>
          <w:tab w:val="left" w:pos="6804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680" w:dyaOrig="660" w14:anchorId="71801587">
          <v:shape id="_x0000_i1080" type="#_x0000_t75" style="width:33.75pt;height:33pt" o:ole="">
            <v:imagedata r:id="rId118" o:title=""/>
          </v:shape>
          <o:OLEObject Type="Embed" ProgID="Equation.DSMT4" ShapeID="_x0000_i1080" DrawAspect="Content" ObjectID="_1775105407" r:id="rId119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859" w:dyaOrig="660" w14:anchorId="59C6D7C0">
          <v:shape id="_x0000_i1081" type="#_x0000_t75" style="width:42.75pt;height:33pt" o:ole="">
            <v:imagedata r:id="rId120" o:title=""/>
          </v:shape>
          <o:OLEObject Type="Embed" ProgID="Equation.DSMT4" ShapeID="_x0000_i1081" DrawAspect="Content" ObjectID="_1775105408" r:id="rId12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0163A">
        <w:rPr>
          <w:position w:val="-24"/>
        </w:rPr>
        <w:object w:dxaOrig="980" w:dyaOrig="660" w14:anchorId="3C4FB665">
          <v:shape id="_x0000_i1082" type="#_x0000_t75" style="width:48.75pt;height:33pt" o:ole="">
            <v:imagedata r:id="rId122" o:title=""/>
          </v:shape>
          <o:OLEObject Type="Embed" ProgID="Equation.DSMT4" ShapeID="_x0000_i1082" DrawAspect="Content" ObjectID="_1775105409" r:id="rId123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720" w:dyaOrig="660" w14:anchorId="59150BC5">
          <v:shape id="_x0000_i1083" type="#_x0000_t75" style="width:36pt;height:33pt" o:ole="">
            <v:imagedata r:id="rId124" o:title=""/>
          </v:shape>
          <o:OLEObject Type="Embed" ProgID="Equation.DSMT4" ShapeID="_x0000_i1083" DrawAspect="Content" ObjectID="_1775105410" r:id="rId125"/>
        </w:object>
      </w:r>
      <w:r w:rsidRPr="00A15A6F">
        <w:rPr>
          <w:rFonts w:ascii="Times New Roman" w:hAnsi="Times New Roman" w:cs="Times New Roman"/>
          <w:sz w:val="24"/>
        </w:rPr>
        <w:t>.</w:t>
      </w:r>
    </w:p>
    <w:p w14:paraId="737DA967" w14:textId="77777777" w:rsidR="00343AAC" w:rsidRP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CD0F89">
        <w:rPr>
          <w:rFonts w:ascii="Times New Roman" w:hAnsi="Times New Roman" w:cs="Times New Roman"/>
          <w:b/>
          <w:color w:val="FF0000"/>
          <w:sz w:val="24"/>
        </w:rPr>
        <w:t>Bài 4</w:t>
      </w:r>
      <w:r w:rsidR="000828A7" w:rsidRPr="00A15A6F">
        <w:rPr>
          <w:rFonts w:ascii="Times New Roman" w:hAnsi="Times New Roman" w:cs="Times New Roman"/>
          <w:b/>
          <w:sz w:val="24"/>
        </w:rPr>
        <w:t>.</w:t>
      </w:r>
      <w:r w:rsidR="000828A7" w:rsidRPr="00A15A6F">
        <w:rPr>
          <w:rFonts w:ascii="Times New Roman" w:hAnsi="Times New Roman" w:cs="Times New Roman"/>
          <w:sz w:val="24"/>
        </w:rPr>
        <w:t xml:space="preserve"> Phân số </w:t>
      </w:r>
      <w:r w:rsidR="000828A7" w:rsidRPr="0060163A">
        <w:rPr>
          <w:position w:val="-24"/>
        </w:rPr>
        <w:object w:dxaOrig="340" w:dyaOrig="660" w14:anchorId="17715E8F">
          <v:shape id="_x0000_i1084" type="#_x0000_t75" style="width:17.25pt;height:33pt" o:ole="">
            <v:imagedata r:id="rId126" o:title=""/>
          </v:shape>
          <o:OLEObject Type="Embed" ProgID="Equation.DSMT4" ShapeID="_x0000_i1084" DrawAspect="Content" ObjectID="_1775105411" r:id="rId127"/>
        </w:object>
      </w:r>
      <w:r w:rsidR="000828A7" w:rsidRPr="00A15A6F">
        <w:rPr>
          <w:rFonts w:ascii="Times New Roman" w:hAnsi="Times New Roman" w:cs="Times New Roman"/>
          <w:sz w:val="24"/>
        </w:rPr>
        <w:t xml:space="preserve"> có thể viết dưới dạng thương hai phân số có tử và mẫu là các số nguyên dương có một chữ số. Chẳng hạn: </w:t>
      </w:r>
      <w:r w:rsidR="000828A7" w:rsidRPr="0060163A">
        <w:rPr>
          <w:position w:val="-24"/>
        </w:rPr>
        <w:object w:dxaOrig="1939" w:dyaOrig="660" w14:anchorId="73454D31">
          <v:shape id="_x0000_i1085" type="#_x0000_t75" style="width:96.75pt;height:33pt" o:ole="">
            <v:imagedata r:id="rId128" o:title=""/>
          </v:shape>
          <o:OLEObject Type="Embed" ProgID="Equation.DSMT4" ShapeID="_x0000_i1085" DrawAspect="Content" ObjectID="_1775105412" r:id="rId129"/>
        </w:object>
      </w:r>
      <w:r w:rsidR="000828A7" w:rsidRPr="00A15A6F">
        <w:rPr>
          <w:rFonts w:ascii="Times New Roman" w:hAnsi="Times New Roman" w:cs="Times New Roman"/>
          <w:sz w:val="24"/>
        </w:rPr>
        <w:t>. Em hãy tìm ít nhất một cách viết khác.</w:t>
      </w:r>
    </w:p>
    <w:p w14:paraId="36D8D093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36C6707E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5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Tìm số nghịch đảo của </w:t>
      </w:r>
      <w:r w:rsidRPr="0060163A">
        <w:rPr>
          <w:position w:val="-24"/>
        </w:rPr>
        <w:object w:dxaOrig="2840" w:dyaOrig="660" w14:anchorId="44AF4850">
          <v:shape id="_x0000_i1086" type="#_x0000_t75" style="width:141.75pt;height:33pt" o:ole="">
            <v:imagedata r:id="rId130" o:title=""/>
          </v:shape>
          <o:OLEObject Type="Embed" ProgID="Equation.DSMT4" ShapeID="_x0000_i1086" DrawAspect="Content" ObjectID="_1775105413" r:id="rId131"/>
        </w:object>
      </w:r>
      <w:r w:rsidRPr="00A15A6F">
        <w:rPr>
          <w:rFonts w:ascii="Times New Roman" w:hAnsi="Times New Roman" w:cs="Times New Roman"/>
          <w:sz w:val="24"/>
        </w:rPr>
        <w:t>.</w:t>
      </w:r>
    </w:p>
    <w:p w14:paraId="75D66A7C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6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Nhân các phân số (chú ý rút gọn nếu có thể):</w:t>
      </w:r>
    </w:p>
    <w:p w14:paraId="3DC019A6" w14:textId="77777777" w:rsidR="00CD0F89" w:rsidRPr="00A15A6F" w:rsidRDefault="00CD0F89" w:rsidP="00CD0F89">
      <w:pPr>
        <w:tabs>
          <w:tab w:val="left" w:pos="2268"/>
          <w:tab w:val="left" w:pos="4536"/>
          <w:tab w:val="left" w:pos="6804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680" w:dyaOrig="660" w14:anchorId="1375F41D">
          <v:shape id="_x0000_i1087" type="#_x0000_t75" style="width:33.75pt;height:33pt" o:ole="">
            <v:imagedata r:id="rId132" o:title=""/>
          </v:shape>
          <o:OLEObject Type="Embed" ProgID="Equation.DSMT4" ShapeID="_x0000_i1087" DrawAspect="Content" ObjectID="_1775105414" r:id="rId133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859" w:dyaOrig="660" w14:anchorId="2F22C837">
          <v:shape id="_x0000_i1088" type="#_x0000_t75" style="width:42.75pt;height:33pt" o:ole="">
            <v:imagedata r:id="rId134" o:title=""/>
          </v:shape>
          <o:OLEObject Type="Embed" ProgID="Equation.DSMT4" ShapeID="_x0000_i1088" DrawAspect="Content" ObjectID="_1775105415" r:id="rId135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60163A">
        <w:rPr>
          <w:position w:val="-24"/>
        </w:rPr>
        <w:object w:dxaOrig="859" w:dyaOrig="660" w14:anchorId="6467AAFD">
          <v:shape id="_x0000_i1089" type="#_x0000_t75" style="width:42.75pt;height:33pt" o:ole="">
            <v:imagedata r:id="rId136" o:title=""/>
          </v:shape>
          <o:OLEObject Type="Embed" ProgID="Equation.DSMT4" ShapeID="_x0000_i1089" DrawAspect="Content" ObjectID="_1775105416" r:id="rId13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720" w:dyaOrig="660" w14:anchorId="781790E9">
          <v:shape id="_x0000_i1090" type="#_x0000_t75" style="width:36pt;height:33pt" o:ole="">
            <v:imagedata r:id="rId138" o:title=""/>
          </v:shape>
          <o:OLEObject Type="Embed" ProgID="Equation.DSMT4" ShapeID="_x0000_i1090" DrawAspect="Content" ObjectID="_1775105417" r:id="rId139"/>
        </w:object>
      </w:r>
      <w:r w:rsidRPr="00A15A6F">
        <w:rPr>
          <w:rFonts w:ascii="Times New Roman" w:hAnsi="Times New Roman" w:cs="Times New Roman"/>
          <w:sz w:val="24"/>
        </w:rPr>
        <w:t>.</w:t>
      </w:r>
    </w:p>
    <w:p w14:paraId="0DA4BFDD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7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Phân số </w:t>
      </w:r>
      <w:r w:rsidRPr="0060163A">
        <w:rPr>
          <w:position w:val="-24"/>
        </w:rPr>
        <w:object w:dxaOrig="340" w:dyaOrig="660" w14:anchorId="3B1F3527">
          <v:shape id="_x0000_i1091" type="#_x0000_t75" style="width:17.25pt;height:33pt" o:ole="">
            <v:imagedata r:id="rId140" o:title=""/>
          </v:shape>
          <o:OLEObject Type="Embed" ProgID="Equation.DSMT4" ShapeID="_x0000_i1091" DrawAspect="Content" ObjectID="_1775105418" r:id="rId141"/>
        </w:object>
      </w:r>
      <w:r w:rsidRPr="00A15A6F">
        <w:rPr>
          <w:rFonts w:ascii="Times New Roman" w:hAnsi="Times New Roman" w:cs="Times New Roman"/>
          <w:sz w:val="24"/>
        </w:rPr>
        <w:t xml:space="preserve"> có thể viết dưới dạng thương hai phân số có tử và mẫu là các số nguyên dương có một chữ số. Chẳng hạn: </w:t>
      </w:r>
      <w:r w:rsidRPr="0060163A">
        <w:rPr>
          <w:position w:val="-24"/>
        </w:rPr>
        <w:object w:dxaOrig="1939" w:dyaOrig="660" w14:anchorId="3746F269">
          <v:shape id="_x0000_i1092" type="#_x0000_t75" style="width:96.75pt;height:33pt" o:ole="">
            <v:imagedata r:id="rId142" o:title=""/>
          </v:shape>
          <o:OLEObject Type="Embed" ProgID="Equation.DSMT4" ShapeID="_x0000_i1092" DrawAspect="Content" ObjectID="_1775105419" r:id="rId143"/>
        </w:object>
      </w:r>
      <w:r w:rsidRPr="00A15A6F">
        <w:rPr>
          <w:rFonts w:ascii="Times New Roman" w:hAnsi="Times New Roman" w:cs="Times New Roman"/>
          <w:sz w:val="24"/>
        </w:rPr>
        <w:t>. Em hãy tìm ít nhất một cách viết khác.</w:t>
      </w:r>
    </w:p>
    <w:p w14:paraId="04612A80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8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Tìm </w:t>
      </w:r>
      <w:r w:rsidRPr="00025957">
        <w:rPr>
          <w:position w:val="-4"/>
        </w:rPr>
        <w:object w:dxaOrig="200" w:dyaOrig="200" w14:anchorId="37CE666F">
          <v:shape id="_x0000_i1093" type="#_x0000_t75" style="width:9.75pt;height:9.75pt" o:ole="">
            <v:imagedata r:id="rId144" o:title=""/>
          </v:shape>
          <o:OLEObject Type="Embed" ProgID="Equation.DSMT4" ShapeID="_x0000_i1093" DrawAspect="Content" ObjectID="_1775105420" r:id="rId145"/>
        </w:object>
      </w:r>
      <w:r w:rsidRPr="00A15A6F">
        <w:rPr>
          <w:rFonts w:ascii="Times New Roman" w:hAnsi="Times New Roman" w:cs="Times New Roman"/>
          <w:sz w:val="24"/>
        </w:rPr>
        <w:t xml:space="preserve"> biết</w:t>
      </w:r>
    </w:p>
    <w:p w14:paraId="1EA8203B" w14:textId="77777777" w:rsidR="00CD0F89" w:rsidRDefault="00CD0F89" w:rsidP="00CD0F8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24"/>
        </w:rPr>
        <w:object w:dxaOrig="980" w:dyaOrig="660" w14:anchorId="043C8453">
          <v:shape id="_x0000_i1094" type="#_x0000_t75" style="width:48.75pt;height:33pt" o:ole="">
            <v:imagedata r:id="rId146" o:title=""/>
          </v:shape>
          <o:OLEObject Type="Embed" ProgID="Equation.DSMT4" ShapeID="_x0000_i1094" DrawAspect="Content" ObjectID="_1775105421" r:id="rId14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20AD0905">
          <v:shape id="_x0000_i1095" type="#_x0000_t75" style="width:17.25pt;height:33pt" o:ole="">
            <v:imagedata r:id="rId148" o:title=""/>
          </v:shape>
          <o:OLEObject Type="Embed" ProgID="Equation.DSMT4" ShapeID="_x0000_i1095" DrawAspect="Content" ObjectID="_1775105422" r:id="rId14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1120" w:dyaOrig="660" w14:anchorId="293FC661">
          <v:shape id="_x0000_i1096" type="#_x0000_t75" style="width:56.25pt;height:33pt" o:ole="">
            <v:imagedata r:id="rId150" o:title=""/>
          </v:shape>
          <o:OLEObject Type="Embed" ProgID="Equation.DSMT4" ShapeID="_x0000_i1096" DrawAspect="Content" ObjectID="_1775105423" r:id="rId15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0EAA4E9C">
          <v:shape id="_x0000_i1097" type="#_x0000_t75" style="width:17.25pt;height:33pt" o:ole="">
            <v:imagedata r:id="rId152" o:title=""/>
          </v:shape>
          <o:OLEObject Type="Embed" ProgID="Equation.DSMT4" ShapeID="_x0000_i1097" DrawAspect="Content" ObjectID="_1775105424" r:id="rId15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32E945F6" w14:textId="77777777" w:rsidR="00CD0F89" w:rsidRPr="00A15A6F" w:rsidRDefault="00CD0F89" w:rsidP="00CD0F8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60163A">
        <w:rPr>
          <w:position w:val="-24"/>
        </w:rPr>
        <w:object w:dxaOrig="1440" w:dyaOrig="660" w14:anchorId="36966235">
          <v:shape id="_x0000_i1098" type="#_x0000_t75" style="width:1in;height:33pt" o:ole="">
            <v:imagedata r:id="rId154" o:title=""/>
          </v:shape>
          <o:OLEObject Type="Embed" ProgID="Equation.DSMT4" ShapeID="_x0000_i1098" DrawAspect="Content" ObjectID="_1775105425" r:id="rId155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400" w:dyaOrig="660" w14:anchorId="4242532F">
          <v:shape id="_x0000_i1099" type="#_x0000_t75" style="width:20.25pt;height:33pt" o:ole="">
            <v:imagedata r:id="rId156" o:title=""/>
          </v:shape>
          <o:OLEObject Type="Embed" ProgID="Equation.DSMT4" ShapeID="_x0000_i1099" DrawAspect="Content" ObjectID="_1775105426" r:id="rId157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60163A">
        <w:rPr>
          <w:position w:val="-24"/>
        </w:rPr>
        <w:object w:dxaOrig="1440" w:dyaOrig="660" w14:anchorId="057E1A4E">
          <v:shape id="_x0000_i1100" type="#_x0000_t75" style="width:1in;height:33pt" o:ole="">
            <v:imagedata r:id="rId158" o:title=""/>
          </v:shape>
          <o:OLEObject Type="Embed" ProgID="Equation.DSMT4" ShapeID="_x0000_i1100" DrawAspect="Content" ObjectID="_1775105427" r:id="rId159"/>
        </w:object>
      </w:r>
      <w:r w:rsidRPr="00A15A6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400" w:dyaOrig="660" w14:anchorId="51C3C8D9">
          <v:shape id="_x0000_i1101" type="#_x0000_t75" style="width:20.25pt;height:33pt" o:ole="">
            <v:imagedata r:id="rId160" o:title=""/>
          </v:shape>
          <o:OLEObject Type="Embed" ProgID="Equation.DSMT4" ShapeID="_x0000_i1101" DrawAspect="Content" ObjectID="_1775105428" r:id="rId161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3A2DAFA1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9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Bạn Lan đi xe đạp đi được </w:t>
      </w:r>
      <w:r w:rsidRPr="00025957">
        <w:rPr>
          <w:position w:val="-4"/>
        </w:rPr>
        <w:object w:dxaOrig="499" w:dyaOrig="260" w14:anchorId="5EFD149B">
          <v:shape id="_x0000_i1102" type="#_x0000_t75" style="width:24.75pt;height:12.75pt" o:ole="">
            <v:imagedata r:id="rId162" o:title=""/>
          </v:shape>
          <o:OLEObject Type="Embed" ProgID="Equation.DSMT4" ShapeID="_x0000_i1102" DrawAspect="Content" ObjectID="_1775105429" r:id="rId163"/>
        </w:object>
      </w:r>
      <w:r w:rsidRPr="00A15A6F">
        <w:rPr>
          <w:rFonts w:ascii="Times New Roman" w:hAnsi="Times New Roman" w:cs="Times New Roman"/>
          <w:sz w:val="24"/>
        </w:rPr>
        <w:t xml:space="preserve"> trong </w:t>
      </w:r>
      <w:r w:rsidRPr="0060163A">
        <w:rPr>
          <w:position w:val="-24"/>
        </w:rPr>
        <w:object w:dxaOrig="220" w:dyaOrig="660" w14:anchorId="2E0C6E1A">
          <v:shape id="_x0000_i1103" type="#_x0000_t75" style="width:11.25pt;height:33pt" o:ole="">
            <v:imagedata r:id="rId164" o:title=""/>
          </v:shape>
          <o:OLEObject Type="Embed" ProgID="Equation.DSMT4" ShapeID="_x0000_i1103" DrawAspect="Content" ObjectID="_1775105430" r:id="rId165"/>
        </w:object>
      </w:r>
      <w:r w:rsidRPr="00A15A6F">
        <w:rPr>
          <w:rFonts w:ascii="Times New Roman" w:hAnsi="Times New Roman" w:cs="Times New Roman"/>
          <w:sz w:val="24"/>
        </w:rPr>
        <w:t xml:space="preserve"> giờ. Hỏi trong </w:t>
      </w:r>
      <w:r w:rsidRPr="00025957">
        <w:rPr>
          <w:position w:val="-4"/>
        </w:rPr>
        <w:object w:dxaOrig="160" w:dyaOrig="260" w14:anchorId="2DE8B596">
          <v:shape id="_x0000_i1104" type="#_x0000_t75" style="width:8.25pt;height:12.75pt" o:ole="">
            <v:imagedata r:id="rId166" o:title=""/>
          </v:shape>
          <o:OLEObject Type="Embed" ProgID="Equation.DSMT4" ShapeID="_x0000_i1104" DrawAspect="Content" ObjectID="_1775105431" r:id="rId167"/>
        </w:object>
      </w:r>
      <w:r w:rsidRPr="00A15A6F">
        <w:rPr>
          <w:rFonts w:ascii="Times New Roman" w:hAnsi="Times New Roman" w:cs="Times New Roman"/>
          <w:sz w:val="24"/>
        </w:rPr>
        <w:t xml:space="preserve"> giờ, bạn Lan đi được bao nhiêu ki-lô-mét?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10"/>
        </w:rPr>
        <w:object w:dxaOrig="1020" w:dyaOrig="320" w14:anchorId="538B02AC">
          <v:shape id="_x0000_i1105" type="#_x0000_t75" style="width:51pt;height:15.75pt" o:ole="">
            <v:imagedata r:id="rId168" o:title=""/>
          </v:shape>
          <o:OLEObject Type="Embed" ProgID="Equation.DSMT4" ShapeID="_x0000_i1105" DrawAspect="Content" ObjectID="_1775105432" r:id="rId16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05B79559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10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Một tấm bìa hình chữ nhật có diện tích là </w:t>
      </w:r>
      <w:r w:rsidRPr="0060163A">
        <w:rPr>
          <w:position w:val="-24"/>
        </w:rPr>
        <w:object w:dxaOrig="540" w:dyaOrig="660" w14:anchorId="16F26FC1">
          <v:shape id="_x0000_i1106" type="#_x0000_t75" style="width:27pt;height:33pt" o:ole="">
            <v:imagedata r:id="rId170" o:title=""/>
          </v:shape>
          <o:OLEObject Type="Embed" ProgID="Equation.DSMT4" ShapeID="_x0000_i1106" DrawAspect="Content" ObjectID="_1775105433" r:id="rId171"/>
        </w:object>
      </w:r>
      <w:r w:rsidRPr="00A15A6F">
        <w:rPr>
          <w:rFonts w:ascii="Times New Roman" w:hAnsi="Times New Roman" w:cs="Times New Roman"/>
          <w:sz w:val="24"/>
        </w:rPr>
        <w:t xml:space="preserve">, chiều dài là </w:t>
      </w:r>
      <w:r w:rsidRPr="0060163A">
        <w:rPr>
          <w:position w:val="-24"/>
        </w:rPr>
        <w:object w:dxaOrig="460" w:dyaOrig="660" w14:anchorId="6DB60ED6">
          <v:shape id="_x0000_i1107" type="#_x0000_t75" style="width:23.25pt;height:33pt" o:ole="">
            <v:imagedata r:id="rId172" o:title=""/>
          </v:shape>
          <o:OLEObject Type="Embed" ProgID="Equation.DSMT4" ShapeID="_x0000_i1107" DrawAspect="Content" ObjectID="_1775105434" r:id="rId173"/>
        </w:object>
      </w:r>
      <w:r w:rsidRPr="00A15A6F">
        <w:rPr>
          <w:rFonts w:ascii="Times New Roman" w:hAnsi="Times New Roman" w:cs="Times New Roman"/>
          <w:sz w:val="24"/>
        </w:rPr>
        <w:t>. Tính chu vi của tấm bìa đó.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720" w:dyaOrig="660" w14:anchorId="7C640BC5">
          <v:shape id="_x0000_i1108" type="#_x0000_t75" style="width:36pt;height:33pt" o:ole="">
            <v:imagedata r:id="rId174" o:title=""/>
          </v:shape>
          <o:OLEObject Type="Embed" ProgID="Equation.DSMT4" ShapeID="_x0000_i1108" DrawAspect="Content" ObjectID="_1775105435" r:id="rId175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p w14:paraId="6EE93359" w14:textId="77777777" w:rsidR="00CD0F89" w:rsidRDefault="00CD0F89" w:rsidP="00CD0F8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11</w:t>
      </w:r>
      <w:r w:rsidRPr="00A15A6F">
        <w:rPr>
          <w:rFonts w:ascii="Times New Roman" w:hAnsi="Times New Roman" w:cs="Times New Roman"/>
          <w:b/>
          <w:sz w:val="24"/>
        </w:rPr>
        <w:t>.</w:t>
      </w:r>
      <w:r w:rsidRPr="00A15A6F">
        <w:rPr>
          <w:rFonts w:ascii="Times New Roman" w:hAnsi="Times New Roman" w:cs="Times New Roman"/>
          <w:sz w:val="24"/>
        </w:rPr>
        <w:t xml:space="preserve"> Tính giá trị biểu thức sau</w:t>
      </w:r>
    </w:p>
    <w:p w14:paraId="0363CA22" w14:textId="77777777" w:rsidR="00343AAC" w:rsidRPr="00CD0F89" w:rsidRDefault="00CD0F89" w:rsidP="00CD0F8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60163A">
        <w:rPr>
          <w:position w:val="-32"/>
        </w:rPr>
        <w:object w:dxaOrig="1480" w:dyaOrig="760" w14:anchorId="2524714A">
          <v:shape id="_x0000_i1109" type="#_x0000_t75" style="width:74.25pt;height:38.25pt" o:ole="">
            <v:imagedata r:id="rId176" o:title=""/>
          </v:shape>
          <o:OLEObject Type="Embed" ProgID="Equation.DSMT4" ShapeID="_x0000_i1109" DrawAspect="Content" ObjectID="_1775105436" r:id="rId177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021AECF1">
          <v:shape id="_x0000_i1110" type="#_x0000_t75" style="width:17.25pt;height:33pt" o:ole="">
            <v:imagedata r:id="rId178" o:title=""/>
          </v:shape>
          <o:OLEObject Type="Embed" ProgID="Equation.DSMT4" ShapeID="_x0000_i1110" DrawAspect="Content" ObjectID="_1775105437" r:id="rId179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60163A">
        <w:rPr>
          <w:position w:val="-24"/>
        </w:rPr>
        <w:object w:dxaOrig="1620" w:dyaOrig="660" w14:anchorId="5E0090D9">
          <v:shape id="_x0000_i1111" type="#_x0000_t75" style="width:81pt;height:33pt" o:ole="">
            <v:imagedata r:id="rId180" o:title=""/>
          </v:shape>
          <o:OLEObject Type="Embed" ProgID="Equation.DSMT4" ShapeID="_x0000_i1111" DrawAspect="Content" ObjectID="_1775105438" r:id="rId181"/>
        </w:object>
      </w:r>
      <w:r w:rsidRPr="00A15A6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2A315B">
        <w:rPr>
          <w:rFonts w:ascii="Times New Roman" w:hAnsi="Times New Roman" w:cs="Times New Roman"/>
          <w:b/>
          <w:sz w:val="24"/>
        </w:rPr>
        <w:t xml:space="preserve">ĐS: </w:t>
      </w:r>
      <w:r w:rsidRPr="0060163A">
        <w:rPr>
          <w:position w:val="-24"/>
        </w:rPr>
        <w:object w:dxaOrig="340" w:dyaOrig="660" w14:anchorId="56C1B09F">
          <v:shape id="_x0000_i1112" type="#_x0000_t75" style="width:17.25pt;height:33pt" o:ole="">
            <v:imagedata r:id="rId182" o:title=""/>
          </v:shape>
          <o:OLEObject Type="Embed" ProgID="Equation.DSMT4" ShapeID="_x0000_i1112" DrawAspect="Content" ObjectID="_1775105439" r:id="rId183"/>
        </w:object>
      </w:r>
      <w:r w:rsidRPr="002A315B">
        <w:rPr>
          <w:rFonts w:ascii="Times New Roman" w:hAnsi="Times New Roman" w:cs="Times New Roman"/>
          <w:b/>
          <w:sz w:val="24"/>
        </w:rPr>
        <w:t>.</w:t>
      </w:r>
    </w:p>
    <w:sectPr w:rsidR="00343AAC" w:rsidRPr="00CD0F89" w:rsidSect="0096415B">
      <w:headerReference w:type="default" r:id="rId184"/>
      <w:footerReference w:type="default" r:id="rId18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7446" w14:textId="77777777" w:rsidR="00511226" w:rsidRDefault="00511226" w:rsidP="004D1B5F">
      <w:pPr>
        <w:spacing w:after="0" w:line="240" w:lineRule="auto"/>
      </w:pPr>
      <w:r>
        <w:separator/>
      </w:r>
    </w:p>
  </w:endnote>
  <w:endnote w:type="continuationSeparator" w:id="0">
    <w:p w14:paraId="7FD969D7" w14:textId="77777777" w:rsidR="00511226" w:rsidRDefault="0051122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7537" w14:textId="62CC9A1C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DC3A" w14:textId="77777777" w:rsidR="00511226" w:rsidRDefault="00511226" w:rsidP="004D1B5F">
      <w:pPr>
        <w:spacing w:after="0" w:line="240" w:lineRule="auto"/>
      </w:pPr>
      <w:r>
        <w:separator/>
      </w:r>
    </w:p>
  </w:footnote>
  <w:footnote w:type="continuationSeparator" w:id="0">
    <w:p w14:paraId="78D732BD" w14:textId="77777777" w:rsidR="00511226" w:rsidRDefault="0051122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16F5" w14:textId="0EE3D48C" w:rsidR="00B94536" w:rsidRPr="004D1B5F" w:rsidRDefault="00814C0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814C04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161">
    <w:abstractNumId w:val="4"/>
  </w:num>
  <w:num w:numId="2" w16cid:durableId="966278996">
    <w:abstractNumId w:val="0"/>
  </w:num>
  <w:num w:numId="3" w16cid:durableId="1878272972">
    <w:abstractNumId w:val="1"/>
  </w:num>
  <w:num w:numId="4" w16cid:durableId="1653946069">
    <w:abstractNumId w:val="6"/>
  </w:num>
  <w:num w:numId="5" w16cid:durableId="1077171326">
    <w:abstractNumId w:val="2"/>
  </w:num>
  <w:num w:numId="6" w16cid:durableId="602618065">
    <w:abstractNumId w:val="5"/>
  </w:num>
  <w:num w:numId="7" w16cid:durableId="10107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76F52"/>
    <w:rsid w:val="000828A7"/>
    <w:rsid w:val="00126AC9"/>
    <w:rsid w:val="00131401"/>
    <w:rsid w:val="00163EC3"/>
    <w:rsid w:val="001A26CD"/>
    <w:rsid w:val="001C1C28"/>
    <w:rsid w:val="001E4825"/>
    <w:rsid w:val="001F4F5D"/>
    <w:rsid w:val="00212FF6"/>
    <w:rsid w:val="002416C9"/>
    <w:rsid w:val="00251137"/>
    <w:rsid w:val="00262834"/>
    <w:rsid w:val="0027008B"/>
    <w:rsid w:val="00304379"/>
    <w:rsid w:val="00324ACF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908DA"/>
    <w:rsid w:val="004C26E7"/>
    <w:rsid w:val="004D1B5F"/>
    <w:rsid w:val="004E5F96"/>
    <w:rsid w:val="00505A24"/>
    <w:rsid w:val="00511226"/>
    <w:rsid w:val="00557D15"/>
    <w:rsid w:val="00584F6E"/>
    <w:rsid w:val="0058652E"/>
    <w:rsid w:val="00594B5B"/>
    <w:rsid w:val="005B7754"/>
    <w:rsid w:val="005F251B"/>
    <w:rsid w:val="0062005F"/>
    <w:rsid w:val="006B162C"/>
    <w:rsid w:val="006C34AB"/>
    <w:rsid w:val="006C5BDD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14C04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F6B1F"/>
    <w:rsid w:val="00B004B6"/>
    <w:rsid w:val="00B042B4"/>
    <w:rsid w:val="00B07184"/>
    <w:rsid w:val="00B94536"/>
    <w:rsid w:val="00BA3B9B"/>
    <w:rsid w:val="00BC6238"/>
    <w:rsid w:val="00C23008"/>
    <w:rsid w:val="00C30054"/>
    <w:rsid w:val="00C56D8F"/>
    <w:rsid w:val="00C662F2"/>
    <w:rsid w:val="00C74BF4"/>
    <w:rsid w:val="00CD0F89"/>
    <w:rsid w:val="00CE0889"/>
    <w:rsid w:val="00D02E80"/>
    <w:rsid w:val="00D41841"/>
    <w:rsid w:val="00D51462"/>
    <w:rsid w:val="00D56888"/>
    <w:rsid w:val="00D60B4E"/>
    <w:rsid w:val="00D721A8"/>
    <w:rsid w:val="00DD6F12"/>
    <w:rsid w:val="00E038BA"/>
    <w:rsid w:val="00E638C1"/>
    <w:rsid w:val="00E64F20"/>
    <w:rsid w:val="00E71F0E"/>
    <w:rsid w:val="00E84E63"/>
    <w:rsid w:val="00EA07C5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5170"/>
  <w15:docId w15:val="{749A0717-07E8-4777-8CFF-72352E66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02AB-7657-4DF3-B9D0-3F2F9F3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