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64A36E" w14:textId="33EC83E4" w:rsidR="00BC55DE" w:rsidRPr="00505368" w:rsidRDefault="00BC55DE" w:rsidP="00BC55DE">
      <w:pPr>
        <w:spacing w:before="0" w:after="0"/>
        <w:contextualSpacing/>
        <w:jc w:val="both"/>
        <w:rPr>
          <w:rFonts w:eastAsia="Calibri"/>
          <w:color w:val="auto"/>
          <w:szCs w:val="28"/>
        </w:rPr>
      </w:pPr>
      <w:bookmarkStart w:id="0" w:name="_Hlk130474133"/>
      <w:r w:rsidRPr="00505368">
        <w:rPr>
          <w:rFonts w:eastAsia="Calibri"/>
          <w:color w:val="auto"/>
          <w:szCs w:val="28"/>
        </w:rPr>
        <w:t>Ngày soạn    /0</w:t>
      </w:r>
      <w:r>
        <w:rPr>
          <w:rFonts w:eastAsia="Calibri"/>
          <w:color w:val="auto"/>
          <w:szCs w:val="28"/>
        </w:rPr>
        <w:t>5</w:t>
      </w:r>
      <w:r w:rsidRPr="00505368">
        <w:rPr>
          <w:rFonts w:eastAsia="Calibri"/>
          <w:color w:val="auto"/>
          <w:szCs w:val="28"/>
        </w:rPr>
        <w:t>/2023</w:t>
      </w:r>
    </w:p>
    <w:p w14:paraId="68DE5FD7" w14:textId="10546DCD" w:rsidR="00BC55DE" w:rsidRPr="00505368" w:rsidRDefault="00BC55DE" w:rsidP="00BC55DE">
      <w:pPr>
        <w:spacing w:before="0" w:after="0"/>
        <w:contextualSpacing/>
        <w:jc w:val="both"/>
        <w:rPr>
          <w:rFonts w:eastAsia="Calibri"/>
          <w:color w:val="auto"/>
          <w:szCs w:val="28"/>
        </w:rPr>
      </w:pPr>
      <w:r w:rsidRPr="00505368">
        <w:rPr>
          <w:rFonts w:eastAsia="Calibri"/>
          <w:color w:val="auto"/>
          <w:szCs w:val="28"/>
        </w:rPr>
        <w:t>Ngày dạy    /0</w:t>
      </w:r>
      <w:r>
        <w:rPr>
          <w:rFonts w:eastAsia="Calibri"/>
          <w:color w:val="auto"/>
          <w:szCs w:val="28"/>
        </w:rPr>
        <w:t>5</w:t>
      </w:r>
      <w:r w:rsidRPr="00505368">
        <w:rPr>
          <w:rFonts w:eastAsia="Calibri"/>
          <w:color w:val="auto"/>
          <w:szCs w:val="28"/>
        </w:rPr>
        <w:t>/2023</w:t>
      </w:r>
    </w:p>
    <w:bookmarkEnd w:id="0"/>
    <w:p w14:paraId="360FB3BE" w14:textId="6717AC52" w:rsidR="00BC55DE" w:rsidRDefault="00BC55DE" w:rsidP="00BC55DE">
      <w:pPr>
        <w:spacing w:before="0" w:after="0"/>
        <w:contextualSpacing/>
        <w:jc w:val="both"/>
        <w:rPr>
          <w:rFonts w:eastAsia="Calibri"/>
          <w:b/>
          <w:bCs/>
          <w:color w:val="auto"/>
          <w:szCs w:val="28"/>
        </w:rPr>
      </w:pPr>
      <w:r w:rsidRPr="00505368">
        <w:rPr>
          <w:rFonts w:eastAsia="Calibri"/>
          <w:b/>
          <w:bCs/>
          <w:color w:val="auto"/>
          <w:szCs w:val="28"/>
          <w:u w:val="single"/>
        </w:rPr>
        <w:t xml:space="preserve">Tiết </w:t>
      </w:r>
      <w:r>
        <w:rPr>
          <w:rFonts w:eastAsia="Calibri"/>
          <w:b/>
          <w:bCs/>
          <w:color w:val="auto"/>
          <w:szCs w:val="28"/>
          <w:u w:val="single"/>
        </w:rPr>
        <w:t>34</w:t>
      </w:r>
      <w:r w:rsidRPr="00505368">
        <w:rPr>
          <w:rFonts w:eastAsia="Calibri"/>
          <w:b/>
          <w:bCs/>
          <w:color w:val="auto"/>
          <w:szCs w:val="28"/>
        </w:rPr>
        <w:t xml:space="preserve">                                               ÔN TẬP</w:t>
      </w:r>
      <w:r>
        <w:rPr>
          <w:rFonts w:eastAsia="Calibri"/>
          <w:b/>
          <w:bCs/>
          <w:color w:val="auto"/>
          <w:szCs w:val="28"/>
        </w:rPr>
        <w:t xml:space="preserve"> </w:t>
      </w:r>
    </w:p>
    <w:p w14:paraId="136F4470" w14:textId="77777777" w:rsidR="00BC55DE" w:rsidRDefault="00BC55DE" w:rsidP="00BC55DE">
      <w:pPr>
        <w:spacing w:before="0" w:after="0"/>
        <w:contextualSpacing/>
        <w:jc w:val="both"/>
        <w:rPr>
          <w:rFonts w:eastAsia="Calibri"/>
          <w:b/>
          <w:bCs/>
          <w:color w:val="auto"/>
          <w:szCs w:val="28"/>
        </w:rPr>
      </w:pPr>
    </w:p>
    <w:p w14:paraId="2EA129F2" w14:textId="77777777" w:rsidR="00BC55DE" w:rsidRPr="00995ECF" w:rsidRDefault="00BC55DE" w:rsidP="00BC55DE">
      <w:pPr>
        <w:rPr>
          <w:rFonts w:eastAsia="Times New Roman"/>
          <w:b/>
          <w:bCs/>
          <w:szCs w:val="28"/>
        </w:rPr>
      </w:pPr>
      <w:r>
        <w:rPr>
          <w:b/>
          <w:bCs/>
          <w:szCs w:val="28"/>
        </w:rPr>
        <w:t xml:space="preserve">I. </w:t>
      </w:r>
      <w:r w:rsidRPr="00995ECF">
        <w:rPr>
          <w:b/>
          <w:bCs/>
          <w:szCs w:val="28"/>
        </w:rPr>
        <w:t>MỤC TIÊU</w:t>
      </w:r>
    </w:p>
    <w:p w14:paraId="77D2F7A9" w14:textId="77777777" w:rsidR="00BC55DE" w:rsidRPr="00BA66DA" w:rsidRDefault="00BC55DE" w:rsidP="00BC55DE">
      <w:pPr>
        <w:rPr>
          <w:b/>
          <w:bCs/>
          <w:szCs w:val="28"/>
        </w:rPr>
      </w:pPr>
      <w:r>
        <w:rPr>
          <w:b/>
          <w:bCs/>
          <w:szCs w:val="28"/>
        </w:rPr>
        <w:t xml:space="preserve">1. </w:t>
      </w:r>
      <w:r w:rsidRPr="00BA66DA">
        <w:rPr>
          <w:b/>
          <w:bCs/>
          <w:szCs w:val="28"/>
        </w:rPr>
        <w:t xml:space="preserve">Kiến thức: </w:t>
      </w:r>
    </w:p>
    <w:p w14:paraId="73740AEC" w14:textId="67AFF057" w:rsidR="00BC55DE" w:rsidRPr="00282C94" w:rsidRDefault="00BC55DE" w:rsidP="00BC55DE">
      <w:pPr>
        <w:pStyle w:val="ListParagraph"/>
        <w:numPr>
          <w:ilvl w:val="0"/>
          <w:numId w:val="1"/>
        </w:numPr>
        <w:spacing w:before="0" w:after="0"/>
        <w:jc w:val="both"/>
        <w:rPr>
          <w:szCs w:val="28"/>
        </w:rPr>
      </w:pPr>
      <w:r w:rsidRPr="00995ECF">
        <w:rPr>
          <w:szCs w:val="28"/>
        </w:rPr>
        <w:t>Ôn lại những kiến thức đã học từ bài</w:t>
      </w:r>
      <w:r>
        <w:rPr>
          <w:szCs w:val="28"/>
        </w:rPr>
        <w:t xml:space="preserve"> 1</w:t>
      </w:r>
      <w:r w:rsidRPr="00995ECF">
        <w:rPr>
          <w:szCs w:val="28"/>
        </w:rPr>
        <w:t xml:space="preserve"> đến b</w:t>
      </w:r>
      <w:r>
        <w:rPr>
          <w:szCs w:val="28"/>
        </w:rPr>
        <w:t>ài 12, ôn kĩ hơn hơn từ bài 7-12</w:t>
      </w:r>
    </w:p>
    <w:p w14:paraId="21E5BF5B" w14:textId="16FBC829" w:rsidR="00BC55DE" w:rsidRPr="00BC55DE" w:rsidRDefault="00BC55DE" w:rsidP="00BC55DE">
      <w:pPr>
        <w:tabs>
          <w:tab w:val="left" w:pos="142"/>
          <w:tab w:val="left" w:pos="284"/>
          <w:tab w:val="left" w:pos="426"/>
        </w:tabs>
        <w:spacing w:after="0"/>
        <w:ind w:left="90"/>
        <w:jc w:val="both"/>
        <w:rPr>
          <w:rFonts w:eastAsia="Times New Roman"/>
          <w:szCs w:val="24"/>
        </w:rPr>
      </w:pPr>
      <w:r w:rsidRPr="00BC55DE">
        <w:rPr>
          <w:rFonts w:eastAsia="Times New Roman"/>
          <w:szCs w:val="24"/>
        </w:rPr>
        <w:t>Bài 7: Cộng đồng các dân tộc ở tỉnh Đắk Lắk</w:t>
      </w:r>
    </w:p>
    <w:p w14:paraId="05EACE12" w14:textId="77777777" w:rsidR="00BC55DE" w:rsidRPr="00BC55DE" w:rsidRDefault="00BC55DE" w:rsidP="00BC55DE">
      <w:pPr>
        <w:tabs>
          <w:tab w:val="left" w:pos="142"/>
          <w:tab w:val="left" w:pos="284"/>
          <w:tab w:val="left" w:pos="426"/>
        </w:tabs>
        <w:spacing w:after="0"/>
        <w:ind w:left="90"/>
        <w:jc w:val="both"/>
        <w:rPr>
          <w:rFonts w:eastAsia="Times New Roman"/>
          <w:szCs w:val="24"/>
        </w:rPr>
      </w:pPr>
      <w:r w:rsidRPr="00BC55DE">
        <w:rPr>
          <w:rFonts w:eastAsia="Times New Roman"/>
          <w:szCs w:val="24"/>
        </w:rPr>
        <w:t>Bài 8: Lao động và việc làm ở Đắk Lắk</w:t>
      </w:r>
    </w:p>
    <w:p w14:paraId="1BF02B02" w14:textId="77777777" w:rsidR="00BC55DE" w:rsidRPr="00BC55DE" w:rsidRDefault="00BC55DE" w:rsidP="00BC55DE">
      <w:pPr>
        <w:tabs>
          <w:tab w:val="left" w:pos="142"/>
          <w:tab w:val="left" w:pos="284"/>
          <w:tab w:val="left" w:pos="426"/>
        </w:tabs>
        <w:spacing w:after="0"/>
        <w:ind w:left="90"/>
        <w:jc w:val="both"/>
        <w:rPr>
          <w:rFonts w:eastAsia="Times New Roman"/>
          <w:szCs w:val="24"/>
        </w:rPr>
      </w:pPr>
      <w:r w:rsidRPr="00BC55DE">
        <w:rPr>
          <w:rFonts w:eastAsia="Times New Roman"/>
          <w:szCs w:val="24"/>
        </w:rPr>
        <w:t>Bài 9:  Lựa chọn nghề phù hợp với các ngành nghề ở địa phương</w:t>
      </w:r>
    </w:p>
    <w:p w14:paraId="344EBAD6" w14:textId="5B3B753C" w:rsidR="00BC55DE" w:rsidRPr="00BC55DE" w:rsidRDefault="00BC55DE" w:rsidP="004371C7">
      <w:pPr>
        <w:tabs>
          <w:tab w:val="left" w:pos="142"/>
          <w:tab w:val="left" w:pos="284"/>
          <w:tab w:val="left" w:pos="426"/>
        </w:tabs>
        <w:spacing w:after="0"/>
        <w:ind w:left="90"/>
        <w:jc w:val="both"/>
        <w:rPr>
          <w:rFonts w:eastAsia="Times New Roman"/>
          <w:szCs w:val="24"/>
        </w:rPr>
      </w:pPr>
      <w:r w:rsidRPr="00BC55DE">
        <w:rPr>
          <w:rFonts w:eastAsia="Times New Roman"/>
          <w:szCs w:val="24"/>
        </w:rPr>
        <w:t>Bài 10: Giới  thiệu ngành cây công nghiệp và ngành lâm nghiệp ở tỉnh Đắk Lắk.</w:t>
      </w:r>
    </w:p>
    <w:p w14:paraId="4B6269A6" w14:textId="77777777" w:rsidR="00BC55DE" w:rsidRPr="00BC55DE" w:rsidRDefault="00BC55DE" w:rsidP="00BC55DE">
      <w:pPr>
        <w:tabs>
          <w:tab w:val="left" w:pos="142"/>
          <w:tab w:val="left" w:pos="284"/>
          <w:tab w:val="left" w:pos="426"/>
        </w:tabs>
        <w:spacing w:after="0"/>
        <w:ind w:left="90"/>
        <w:jc w:val="both"/>
        <w:rPr>
          <w:rFonts w:eastAsia="Times New Roman"/>
          <w:szCs w:val="24"/>
        </w:rPr>
      </w:pPr>
      <w:r w:rsidRPr="00BC55DE">
        <w:rPr>
          <w:rFonts w:eastAsia="Times New Roman"/>
          <w:szCs w:val="24"/>
        </w:rPr>
        <w:t>Bài 11: Đoàn kết các dân tộc trên địa bàn tỉnh Đắk Lắk</w:t>
      </w:r>
    </w:p>
    <w:p w14:paraId="24832E95" w14:textId="197BF134" w:rsidR="00BC55DE" w:rsidRPr="006C6D0E" w:rsidRDefault="00BC55DE" w:rsidP="00BC55DE">
      <w:pPr>
        <w:tabs>
          <w:tab w:val="left" w:pos="142"/>
          <w:tab w:val="left" w:pos="284"/>
          <w:tab w:val="left" w:pos="426"/>
        </w:tabs>
        <w:spacing w:after="0"/>
        <w:ind w:left="90"/>
        <w:jc w:val="both"/>
        <w:rPr>
          <w:szCs w:val="28"/>
        </w:rPr>
      </w:pPr>
      <w:r w:rsidRPr="00BC55DE">
        <w:rPr>
          <w:rFonts w:eastAsia="Times New Roman"/>
          <w:szCs w:val="24"/>
        </w:rPr>
        <w:t>Bài 12: Tài nguyên rừng ở Đắk Lắk</w:t>
      </w:r>
    </w:p>
    <w:p w14:paraId="579EE16B" w14:textId="77777777" w:rsidR="00BC55DE" w:rsidRPr="006C6D0E" w:rsidRDefault="00BC55DE" w:rsidP="00BC55DE">
      <w:pPr>
        <w:jc w:val="both"/>
        <w:rPr>
          <w:b/>
          <w:bCs/>
          <w:szCs w:val="28"/>
        </w:rPr>
      </w:pPr>
      <w:r>
        <w:rPr>
          <w:b/>
          <w:bCs/>
          <w:szCs w:val="28"/>
        </w:rPr>
        <w:t xml:space="preserve">2. </w:t>
      </w:r>
      <w:r w:rsidRPr="00282C94">
        <w:rPr>
          <w:b/>
          <w:bCs/>
          <w:szCs w:val="28"/>
        </w:rPr>
        <w:t>Năng lực</w:t>
      </w:r>
    </w:p>
    <w:p w14:paraId="053AB72B" w14:textId="77777777" w:rsidR="00BC55DE" w:rsidRPr="00995ECF" w:rsidRDefault="00BC55DE" w:rsidP="00BC55DE">
      <w:pPr>
        <w:suppressAutoHyphens/>
        <w:spacing w:line="276" w:lineRule="auto"/>
        <w:ind w:leftChars="-1" w:hangingChars="1" w:hanging="3"/>
        <w:jc w:val="both"/>
        <w:textAlignment w:val="top"/>
        <w:outlineLvl w:val="0"/>
        <w:rPr>
          <w:position w:val="-1"/>
          <w:szCs w:val="28"/>
        </w:rPr>
      </w:pPr>
      <w:r w:rsidRPr="00995ECF">
        <w:rPr>
          <w:b/>
          <w:position w:val="-1"/>
          <w:szCs w:val="28"/>
        </w:rPr>
        <w:t xml:space="preserve">+ Năng lực tự chủ và tự học: </w:t>
      </w:r>
      <w:r w:rsidRPr="00995ECF">
        <w:rPr>
          <w:position w:val="-1"/>
          <w:szCs w:val="28"/>
        </w:rPr>
        <w:t>Chuẩn bị bài ở nhà, nhận ra và điều chỉnh được những sai sót, hạn chế của bản thân khi được giáo viên góp ý.</w:t>
      </w:r>
    </w:p>
    <w:p w14:paraId="38919250" w14:textId="77777777" w:rsidR="00BC55DE" w:rsidRPr="00995ECF" w:rsidRDefault="00BC55DE" w:rsidP="00BC55DE">
      <w:pPr>
        <w:suppressAutoHyphens/>
        <w:spacing w:line="276" w:lineRule="auto"/>
        <w:ind w:leftChars="-1" w:hangingChars="1" w:hanging="3"/>
        <w:jc w:val="both"/>
        <w:textAlignment w:val="top"/>
        <w:outlineLvl w:val="0"/>
        <w:rPr>
          <w:position w:val="-1"/>
          <w:szCs w:val="28"/>
        </w:rPr>
      </w:pPr>
      <w:r w:rsidRPr="00995ECF">
        <w:rPr>
          <w:b/>
          <w:position w:val="-1"/>
          <w:szCs w:val="28"/>
        </w:rPr>
        <w:t xml:space="preserve">  + Năng lực giao tiếp và hợp tác: </w:t>
      </w:r>
      <w:r w:rsidRPr="00995ECF">
        <w:rPr>
          <w:position w:val="-1"/>
          <w:szCs w:val="28"/>
        </w:rPr>
        <w:t>Làm</w:t>
      </w:r>
      <w:r w:rsidRPr="00995ECF">
        <w:rPr>
          <w:b/>
          <w:position w:val="-1"/>
          <w:szCs w:val="28"/>
        </w:rPr>
        <w:t xml:space="preserve"> </w:t>
      </w:r>
      <w:r w:rsidRPr="00995ECF">
        <w:rPr>
          <w:position w:val="-1"/>
          <w:szCs w:val="28"/>
        </w:rPr>
        <w:t>việc nhóm,</w:t>
      </w:r>
      <w:r w:rsidRPr="00995ECF">
        <w:rPr>
          <w:b/>
          <w:position w:val="-1"/>
          <w:szCs w:val="28"/>
        </w:rPr>
        <w:t xml:space="preserve"> </w:t>
      </w:r>
      <w:r w:rsidRPr="00995ECF">
        <w:rPr>
          <w:position w:val="-1"/>
          <w:szCs w:val="28"/>
        </w:rPr>
        <w:t>trình bày ý kiến của cá nhân; nhận xét phiếu bài tập đã hoàn thành, câu trả lời của bạn/ nhóm bạn</w:t>
      </w:r>
    </w:p>
    <w:p w14:paraId="43A6C88D" w14:textId="77777777" w:rsidR="00BC55DE" w:rsidRPr="00995ECF" w:rsidRDefault="00BC55DE" w:rsidP="00BC55DE">
      <w:pPr>
        <w:suppressAutoHyphens/>
        <w:spacing w:line="276" w:lineRule="auto"/>
        <w:ind w:leftChars="-1" w:hangingChars="1" w:hanging="3"/>
        <w:jc w:val="both"/>
        <w:textAlignment w:val="top"/>
        <w:outlineLvl w:val="0"/>
        <w:rPr>
          <w:position w:val="-1"/>
          <w:szCs w:val="28"/>
        </w:rPr>
      </w:pPr>
      <w:r w:rsidRPr="00995ECF">
        <w:rPr>
          <w:position w:val="-1"/>
          <w:szCs w:val="28"/>
        </w:rPr>
        <w:t xml:space="preserve"> + </w:t>
      </w:r>
      <w:r w:rsidRPr="00995ECF">
        <w:rPr>
          <w:b/>
          <w:position w:val="-1"/>
          <w:szCs w:val="28"/>
        </w:rPr>
        <w:t>Năng lực giải quyết vấn đề và sáng tạo</w:t>
      </w:r>
      <w:r w:rsidRPr="00995ECF">
        <w:rPr>
          <w:position w:val="-1"/>
          <w:szCs w:val="28"/>
        </w:rPr>
        <w:t>: Giải quyết vấn đề đạt ra trong khi thực hiện các hoạt động học</w:t>
      </w:r>
    </w:p>
    <w:p w14:paraId="7068999E" w14:textId="77777777" w:rsidR="00BC55DE" w:rsidRPr="00995ECF" w:rsidRDefault="00BC55DE" w:rsidP="00BC55DE">
      <w:pPr>
        <w:tabs>
          <w:tab w:val="left" w:pos="142"/>
          <w:tab w:val="left" w:pos="284"/>
        </w:tabs>
        <w:suppressAutoHyphens/>
        <w:spacing w:line="276" w:lineRule="auto"/>
        <w:ind w:leftChars="-1" w:hangingChars="1" w:hanging="3"/>
        <w:jc w:val="both"/>
        <w:textAlignment w:val="top"/>
        <w:outlineLvl w:val="0"/>
        <w:rPr>
          <w:color w:val="7030A0"/>
          <w:position w:val="-1"/>
          <w:szCs w:val="28"/>
        </w:rPr>
      </w:pPr>
      <w:r>
        <w:rPr>
          <w:b/>
          <w:color w:val="FF0000"/>
          <w:position w:val="-1"/>
          <w:szCs w:val="28"/>
        </w:rPr>
        <w:t>3</w:t>
      </w:r>
      <w:r w:rsidRPr="00995ECF">
        <w:rPr>
          <w:b/>
          <w:color w:val="FF0000"/>
          <w:position w:val="-1"/>
          <w:szCs w:val="28"/>
        </w:rPr>
        <w:t xml:space="preserve">. Phẩm chất:  </w:t>
      </w:r>
      <w:r w:rsidRPr="00995ECF">
        <w:rPr>
          <w:position w:val="-1"/>
          <w:szCs w:val="28"/>
        </w:rPr>
        <w:t>Yêu nước, trách nhiệm, nhân ái: biết đoàn kết, chia sẻ với những người trong cùng cộng đồng dân tộc cùng đất nước…</w:t>
      </w:r>
    </w:p>
    <w:p w14:paraId="77DA3EC7" w14:textId="77777777" w:rsidR="00BC55DE" w:rsidRPr="00995ECF" w:rsidRDefault="00BC55DE" w:rsidP="00BC55DE">
      <w:pPr>
        <w:suppressAutoHyphens/>
        <w:spacing w:line="276" w:lineRule="auto"/>
        <w:ind w:leftChars="-1" w:hangingChars="1" w:hanging="3"/>
        <w:jc w:val="both"/>
        <w:textAlignment w:val="top"/>
        <w:outlineLvl w:val="0"/>
        <w:rPr>
          <w:b/>
          <w:color w:val="FF0000"/>
          <w:position w:val="-1"/>
          <w:szCs w:val="28"/>
        </w:rPr>
      </w:pPr>
      <w:r w:rsidRPr="00995ECF">
        <w:rPr>
          <w:b/>
          <w:color w:val="FF0000"/>
          <w:position w:val="-1"/>
          <w:szCs w:val="28"/>
        </w:rPr>
        <w:t>II. THIẾT BỊ DAYH HỌC VÀ HỌC LIỆU</w:t>
      </w:r>
    </w:p>
    <w:p w14:paraId="0AA74637" w14:textId="77777777" w:rsidR="00BC55DE" w:rsidRPr="00995ECF" w:rsidRDefault="00BC55DE" w:rsidP="00BC55DE">
      <w:pPr>
        <w:pStyle w:val="ListParagraph"/>
        <w:numPr>
          <w:ilvl w:val="0"/>
          <w:numId w:val="2"/>
        </w:numPr>
        <w:suppressAutoHyphens/>
        <w:spacing w:before="0" w:after="60" w:line="276" w:lineRule="auto"/>
        <w:jc w:val="both"/>
        <w:textAlignment w:val="top"/>
        <w:outlineLvl w:val="0"/>
        <w:rPr>
          <w:b/>
          <w:position w:val="-1"/>
          <w:szCs w:val="28"/>
        </w:rPr>
      </w:pPr>
      <w:r w:rsidRPr="00995ECF">
        <w:rPr>
          <w:b/>
          <w:position w:val="-1"/>
          <w:szCs w:val="28"/>
        </w:rPr>
        <w:lastRenderedPageBreak/>
        <w:t xml:space="preserve">Giáo viên:  </w:t>
      </w:r>
      <w:r w:rsidRPr="00995ECF">
        <w:rPr>
          <w:position w:val="-1"/>
          <w:szCs w:val="28"/>
        </w:rPr>
        <w:t>KHBD, phiếu bài tập,…</w:t>
      </w:r>
    </w:p>
    <w:p w14:paraId="4E3D7170" w14:textId="77777777" w:rsidR="00BC55DE" w:rsidRPr="00995ECF" w:rsidRDefault="00BC55DE" w:rsidP="00BC55DE">
      <w:pPr>
        <w:pStyle w:val="ListParagraph"/>
        <w:numPr>
          <w:ilvl w:val="0"/>
          <w:numId w:val="2"/>
        </w:numPr>
        <w:suppressAutoHyphens/>
        <w:spacing w:before="0" w:after="60" w:line="276" w:lineRule="auto"/>
        <w:jc w:val="both"/>
        <w:textAlignment w:val="top"/>
        <w:outlineLvl w:val="0"/>
        <w:rPr>
          <w:position w:val="-1"/>
          <w:szCs w:val="28"/>
        </w:rPr>
      </w:pPr>
      <w:r w:rsidRPr="00995ECF">
        <w:rPr>
          <w:b/>
          <w:bCs/>
          <w:position w:val="-1"/>
          <w:szCs w:val="28"/>
        </w:rPr>
        <w:t>Học sinh:</w:t>
      </w:r>
      <w:r w:rsidRPr="00995ECF">
        <w:rPr>
          <w:position w:val="-1"/>
          <w:szCs w:val="28"/>
        </w:rPr>
        <w:t xml:space="preserve"> Tài liệu Giáo dục địa phương, vở ghi bài,….</w:t>
      </w:r>
    </w:p>
    <w:p w14:paraId="2635BE24" w14:textId="77777777" w:rsidR="00BC55DE" w:rsidRPr="00995ECF" w:rsidRDefault="00BC55DE" w:rsidP="00BC55DE">
      <w:pPr>
        <w:suppressAutoHyphens/>
        <w:spacing w:line="276" w:lineRule="auto"/>
        <w:ind w:hanging="2"/>
        <w:textAlignment w:val="top"/>
        <w:outlineLvl w:val="0"/>
        <w:rPr>
          <w:b/>
          <w:color w:val="FF0000"/>
          <w:position w:val="-1"/>
          <w:szCs w:val="28"/>
        </w:rPr>
      </w:pPr>
      <w:r w:rsidRPr="00995ECF">
        <w:rPr>
          <w:b/>
          <w:color w:val="FF0000"/>
          <w:position w:val="-1"/>
          <w:szCs w:val="28"/>
        </w:rPr>
        <w:t xml:space="preserve"> III. TIẾN TRÌNH DẠY HỌC</w:t>
      </w:r>
    </w:p>
    <w:p w14:paraId="76CC267E" w14:textId="77777777" w:rsidR="00BC55DE" w:rsidRPr="00995ECF" w:rsidRDefault="00BC55DE" w:rsidP="00BC55DE">
      <w:pPr>
        <w:tabs>
          <w:tab w:val="left" w:pos="142"/>
          <w:tab w:val="left" w:pos="284"/>
          <w:tab w:val="left" w:pos="426"/>
        </w:tabs>
        <w:spacing w:after="0"/>
        <w:jc w:val="both"/>
        <w:rPr>
          <w:rFonts w:eastAsia="Times New Roman"/>
          <w:b/>
          <w:szCs w:val="28"/>
        </w:rPr>
      </w:pPr>
      <w:r>
        <w:rPr>
          <w:rFonts w:eastAsia="Times New Roman"/>
          <w:b/>
          <w:szCs w:val="28"/>
        </w:rPr>
        <w:tab/>
      </w:r>
      <w:r>
        <w:rPr>
          <w:rFonts w:eastAsia="Times New Roman"/>
          <w:b/>
          <w:szCs w:val="28"/>
        </w:rPr>
        <w:tab/>
      </w:r>
      <w:r w:rsidRPr="00995ECF">
        <w:rPr>
          <w:rFonts w:eastAsia="Times New Roman"/>
          <w:b/>
          <w:szCs w:val="28"/>
        </w:rPr>
        <w:t>HOẠT ĐỘNG 1: KHỞI ĐỘNG</w:t>
      </w:r>
    </w:p>
    <w:p w14:paraId="10EDB18D" w14:textId="0F9EC553" w:rsidR="00BC55DE" w:rsidRPr="0005382F" w:rsidRDefault="00BC55DE" w:rsidP="00BC55DE">
      <w:pPr>
        <w:tabs>
          <w:tab w:val="left" w:pos="142"/>
          <w:tab w:val="left" w:pos="284"/>
          <w:tab w:val="left" w:pos="426"/>
        </w:tabs>
        <w:spacing w:after="0"/>
        <w:jc w:val="both"/>
        <w:rPr>
          <w:rFonts w:eastAsia="Times New Roman"/>
          <w:szCs w:val="28"/>
        </w:rPr>
      </w:pPr>
      <w:r w:rsidRPr="00995ECF">
        <w:rPr>
          <w:rFonts w:eastAsia="Times New Roman"/>
          <w:b/>
          <w:szCs w:val="28"/>
        </w:rPr>
        <w:t>a. Mục tiêu:</w:t>
      </w:r>
      <w:r w:rsidRPr="00995ECF">
        <w:rPr>
          <w:rFonts w:eastAsia="Times New Roman"/>
          <w:szCs w:val="28"/>
        </w:rPr>
        <w:t xml:space="preserve"> Củng cố lại những kiến thức đã học để chuẩn bị kiểm tra</w:t>
      </w:r>
      <w:r>
        <w:rPr>
          <w:rFonts w:eastAsia="Times New Roman"/>
          <w:szCs w:val="28"/>
        </w:rPr>
        <w:t xml:space="preserve"> </w:t>
      </w:r>
      <w:r w:rsidR="004371C7">
        <w:rPr>
          <w:rFonts w:eastAsia="Times New Roman"/>
          <w:szCs w:val="28"/>
        </w:rPr>
        <w:t xml:space="preserve">cuối </w:t>
      </w:r>
      <w:r>
        <w:rPr>
          <w:rFonts w:eastAsia="Times New Roman"/>
          <w:szCs w:val="28"/>
        </w:rPr>
        <w:t>kì 2</w:t>
      </w:r>
    </w:p>
    <w:p w14:paraId="09C138C8" w14:textId="77777777" w:rsidR="00BC55DE" w:rsidRPr="00995ECF" w:rsidRDefault="00BC55DE" w:rsidP="00BC55DE">
      <w:pPr>
        <w:tabs>
          <w:tab w:val="left" w:pos="142"/>
          <w:tab w:val="left" w:pos="284"/>
          <w:tab w:val="left" w:pos="426"/>
        </w:tabs>
        <w:spacing w:after="0"/>
        <w:jc w:val="both"/>
        <w:rPr>
          <w:rFonts w:eastAsia="Times New Roman"/>
          <w:szCs w:val="28"/>
        </w:rPr>
      </w:pPr>
      <w:r w:rsidRPr="00995ECF">
        <w:rPr>
          <w:rFonts w:eastAsia="Times New Roman"/>
          <w:b/>
          <w:szCs w:val="28"/>
        </w:rPr>
        <w:t>b. Nội dung:</w:t>
      </w:r>
      <w:r w:rsidRPr="00995ECF">
        <w:rPr>
          <w:rFonts w:eastAsia="Times New Roman"/>
          <w:szCs w:val="28"/>
        </w:rPr>
        <w:t xml:space="preserve"> HS huy động những kiến thức đã học để chắt lọc được những kiến thức cơ bản.</w:t>
      </w:r>
    </w:p>
    <w:p w14:paraId="54ABF9DE" w14:textId="77777777" w:rsidR="00BC55DE" w:rsidRPr="0005382F" w:rsidRDefault="00BC55DE" w:rsidP="00BC55DE">
      <w:pPr>
        <w:tabs>
          <w:tab w:val="left" w:pos="142"/>
          <w:tab w:val="left" w:pos="284"/>
          <w:tab w:val="left" w:pos="426"/>
        </w:tabs>
        <w:spacing w:after="0"/>
        <w:jc w:val="both"/>
        <w:rPr>
          <w:rFonts w:eastAsia="Times New Roman"/>
          <w:szCs w:val="28"/>
        </w:rPr>
      </w:pPr>
      <w:r w:rsidRPr="00995ECF">
        <w:rPr>
          <w:rFonts w:eastAsia="Times New Roman"/>
          <w:b/>
          <w:szCs w:val="28"/>
        </w:rPr>
        <w:t>c. Sản phẩm:</w:t>
      </w:r>
      <w:r w:rsidRPr="00995ECF">
        <w:rPr>
          <w:rFonts w:eastAsia="Times New Roman"/>
          <w:szCs w:val="28"/>
        </w:rPr>
        <w:t xml:space="preserve"> Nhận thức và thái độ học tập của HS trong quá trình ôn tập</w:t>
      </w:r>
    </w:p>
    <w:p w14:paraId="649D8FBD" w14:textId="77777777" w:rsidR="00BC55DE" w:rsidRPr="00995ECF" w:rsidRDefault="00BC55DE" w:rsidP="00BC55DE">
      <w:pPr>
        <w:tabs>
          <w:tab w:val="left" w:pos="142"/>
          <w:tab w:val="left" w:pos="284"/>
          <w:tab w:val="left" w:pos="426"/>
        </w:tabs>
        <w:spacing w:after="0"/>
        <w:rPr>
          <w:rFonts w:eastAsia="Times New Roman"/>
          <w:b/>
          <w:szCs w:val="28"/>
        </w:rPr>
      </w:pPr>
      <w:r>
        <w:rPr>
          <w:rFonts w:eastAsia="Times New Roman"/>
          <w:b/>
          <w:szCs w:val="28"/>
        </w:rPr>
        <w:tab/>
      </w:r>
      <w:r w:rsidRPr="00995ECF">
        <w:rPr>
          <w:rFonts w:eastAsia="Times New Roman"/>
          <w:b/>
          <w:szCs w:val="28"/>
        </w:rPr>
        <w:t xml:space="preserve">HOẠT ĐỘNG 2:  HÌNH THÀNH KIẾN THỨC </w:t>
      </w:r>
    </w:p>
    <w:p w14:paraId="0BA03A8D" w14:textId="77777777" w:rsidR="00BC55DE" w:rsidRPr="00995ECF" w:rsidRDefault="00BC55DE" w:rsidP="00BC55DE">
      <w:pPr>
        <w:tabs>
          <w:tab w:val="left" w:pos="142"/>
          <w:tab w:val="left" w:pos="284"/>
          <w:tab w:val="left" w:pos="426"/>
        </w:tabs>
        <w:spacing w:after="0"/>
        <w:jc w:val="both"/>
        <w:rPr>
          <w:rFonts w:eastAsia="Times New Roman"/>
          <w:szCs w:val="28"/>
        </w:rPr>
      </w:pPr>
      <w:r w:rsidRPr="00995ECF">
        <w:rPr>
          <w:rFonts w:eastAsia="Times New Roman"/>
          <w:b/>
          <w:szCs w:val="28"/>
        </w:rPr>
        <w:t>a. Mục tiêu:</w:t>
      </w:r>
      <w:r w:rsidRPr="00995ECF">
        <w:rPr>
          <w:rFonts w:eastAsia="Times New Roman"/>
          <w:szCs w:val="28"/>
        </w:rPr>
        <w:t xml:space="preserve"> Nhận biết được những kiến thức cơ bản đã học</w:t>
      </w:r>
    </w:p>
    <w:p w14:paraId="1CF2F47D" w14:textId="77777777" w:rsidR="00BC55DE" w:rsidRPr="00995ECF" w:rsidRDefault="00BC55DE" w:rsidP="00BC55DE">
      <w:pPr>
        <w:tabs>
          <w:tab w:val="left" w:pos="142"/>
          <w:tab w:val="left" w:pos="284"/>
          <w:tab w:val="left" w:pos="426"/>
        </w:tabs>
        <w:spacing w:after="0"/>
        <w:jc w:val="both"/>
        <w:rPr>
          <w:rFonts w:eastAsia="Times New Roman"/>
          <w:szCs w:val="28"/>
        </w:rPr>
      </w:pPr>
      <w:r w:rsidRPr="00995ECF">
        <w:rPr>
          <w:rFonts w:eastAsia="Times New Roman"/>
          <w:b/>
          <w:szCs w:val="28"/>
        </w:rPr>
        <w:t>b. Nội dung:</w:t>
      </w:r>
      <w:r w:rsidRPr="00995ECF">
        <w:rPr>
          <w:rFonts w:eastAsia="Times New Roman"/>
          <w:szCs w:val="28"/>
        </w:rPr>
        <w:t>Chắt lọc những kiến thức cơ bản</w:t>
      </w:r>
    </w:p>
    <w:p w14:paraId="2F9A1AE8" w14:textId="5BFB9E31" w:rsidR="00BC55DE" w:rsidRDefault="00BC55DE" w:rsidP="00BC55DE">
      <w:pPr>
        <w:tabs>
          <w:tab w:val="left" w:pos="142"/>
          <w:tab w:val="left" w:pos="284"/>
          <w:tab w:val="left" w:pos="426"/>
        </w:tabs>
        <w:spacing w:after="0"/>
        <w:jc w:val="both"/>
        <w:rPr>
          <w:rFonts w:eastAsia="Times New Roman"/>
          <w:b/>
          <w:szCs w:val="28"/>
        </w:rPr>
      </w:pPr>
      <w:r w:rsidRPr="00995ECF">
        <w:rPr>
          <w:rFonts w:eastAsia="Times New Roman"/>
          <w:b/>
          <w:szCs w:val="28"/>
        </w:rPr>
        <w:t xml:space="preserve">c. Sản phẩm học tập: </w:t>
      </w:r>
    </w:p>
    <w:p w14:paraId="661AB647" w14:textId="44415F56" w:rsidR="004371C7" w:rsidRPr="00BC55DE" w:rsidRDefault="004371C7" w:rsidP="004371C7">
      <w:pPr>
        <w:tabs>
          <w:tab w:val="left" w:pos="142"/>
          <w:tab w:val="left" w:pos="284"/>
          <w:tab w:val="left" w:pos="426"/>
        </w:tabs>
        <w:spacing w:after="0"/>
        <w:ind w:left="90"/>
        <w:jc w:val="both"/>
        <w:rPr>
          <w:rFonts w:eastAsia="Times New Roman"/>
          <w:szCs w:val="24"/>
        </w:rPr>
      </w:pPr>
      <w:r w:rsidRPr="00BC55DE">
        <w:rPr>
          <w:rFonts w:eastAsia="Times New Roman"/>
          <w:szCs w:val="24"/>
        </w:rPr>
        <w:t>Bài</w:t>
      </w:r>
      <w:r>
        <w:rPr>
          <w:rFonts w:eastAsia="Times New Roman"/>
          <w:szCs w:val="24"/>
        </w:rPr>
        <w:t xml:space="preserve">: </w:t>
      </w:r>
      <w:r w:rsidRPr="00BC55DE">
        <w:rPr>
          <w:rFonts w:eastAsia="Times New Roman"/>
          <w:szCs w:val="24"/>
        </w:rPr>
        <w:t xml:space="preserve"> Cộng đồng các dân tộc ở tỉnh Đắk Lắk</w:t>
      </w:r>
    </w:p>
    <w:p w14:paraId="5EF09A7C" w14:textId="77777777" w:rsidR="004371C7" w:rsidRDefault="004371C7" w:rsidP="00BC55DE">
      <w:pPr>
        <w:tabs>
          <w:tab w:val="left" w:pos="142"/>
          <w:tab w:val="left" w:pos="284"/>
          <w:tab w:val="left" w:pos="426"/>
        </w:tabs>
        <w:spacing w:after="0"/>
        <w:jc w:val="both"/>
        <w:rPr>
          <w:rFonts w:eastAsia="Times New Roman"/>
          <w:b/>
          <w:szCs w:val="28"/>
        </w:rPr>
      </w:pPr>
    </w:p>
    <w:p w14:paraId="3CC7AAD3" w14:textId="38DCDAA0" w:rsidR="00067A4F" w:rsidRDefault="004371C7" w:rsidP="00BC55DE">
      <w:pPr>
        <w:tabs>
          <w:tab w:val="left" w:pos="1125"/>
        </w:tabs>
        <w:rPr>
          <w:noProof/>
        </w:rPr>
      </w:pPr>
      <w:r>
        <w:rPr>
          <w:noProof/>
        </w:rPr>
        <w:drawing>
          <wp:inline distT="0" distB="0" distL="0" distR="0" wp14:anchorId="615A0498" wp14:editId="41DD1F34">
            <wp:extent cx="5943600" cy="173355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943600" cy="1733550"/>
                    </a:xfrm>
                    <a:prstGeom prst="rect">
                      <a:avLst/>
                    </a:prstGeom>
                  </pic:spPr>
                </pic:pic>
              </a:graphicData>
            </a:graphic>
          </wp:inline>
        </w:drawing>
      </w:r>
    </w:p>
    <w:p w14:paraId="0BBBFB7A" w14:textId="45AB3882" w:rsidR="004371C7" w:rsidRPr="004371C7" w:rsidRDefault="004371C7" w:rsidP="004371C7"/>
    <w:p w14:paraId="54A3AE1D" w14:textId="6D2D4828" w:rsidR="004371C7" w:rsidRPr="004371C7" w:rsidRDefault="00C57DA6" w:rsidP="004371C7">
      <w:r>
        <w:rPr>
          <w:noProof/>
        </w:rPr>
        <w:lastRenderedPageBreak/>
        <w:drawing>
          <wp:inline distT="0" distB="0" distL="0" distR="0" wp14:anchorId="7D362322" wp14:editId="2C09EA91">
            <wp:extent cx="5943600" cy="1676400"/>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943600" cy="1676400"/>
                    </a:xfrm>
                    <a:prstGeom prst="rect">
                      <a:avLst/>
                    </a:prstGeom>
                  </pic:spPr>
                </pic:pic>
              </a:graphicData>
            </a:graphic>
          </wp:inline>
        </w:drawing>
      </w:r>
    </w:p>
    <w:p w14:paraId="1DA5C6B1" w14:textId="1AD69E7F" w:rsidR="004371C7" w:rsidRPr="004371C7" w:rsidRDefault="00C57DA6" w:rsidP="004371C7">
      <w:r>
        <w:rPr>
          <w:noProof/>
        </w:rPr>
        <w:drawing>
          <wp:inline distT="0" distB="0" distL="0" distR="0" wp14:anchorId="368B3219" wp14:editId="5CFB0B70">
            <wp:extent cx="5943600" cy="1971675"/>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943600" cy="1971675"/>
                    </a:xfrm>
                    <a:prstGeom prst="rect">
                      <a:avLst/>
                    </a:prstGeom>
                  </pic:spPr>
                </pic:pic>
              </a:graphicData>
            </a:graphic>
          </wp:inline>
        </w:drawing>
      </w:r>
    </w:p>
    <w:p w14:paraId="340237BE" w14:textId="4F9D78CF" w:rsidR="004371C7" w:rsidRPr="004371C7" w:rsidRDefault="004371C7" w:rsidP="004371C7"/>
    <w:p w14:paraId="1D6720F1" w14:textId="218B5284" w:rsidR="004371C7" w:rsidRDefault="00C57DA6" w:rsidP="004371C7">
      <w:pPr>
        <w:rPr>
          <w:noProof/>
        </w:rPr>
      </w:pPr>
      <w:r>
        <w:rPr>
          <w:noProof/>
        </w:rPr>
        <w:lastRenderedPageBreak/>
        <w:drawing>
          <wp:inline distT="0" distB="0" distL="0" distR="0" wp14:anchorId="78E948B9" wp14:editId="66A71785">
            <wp:extent cx="5943600" cy="1914525"/>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1914525"/>
                    </a:xfrm>
                    <a:prstGeom prst="rect">
                      <a:avLst/>
                    </a:prstGeom>
                  </pic:spPr>
                </pic:pic>
              </a:graphicData>
            </a:graphic>
          </wp:inline>
        </w:drawing>
      </w:r>
    </w:p>
    <w:p w14:paraId="554AD57D" w14:textId="3B8382E9" w:rsidR="004371C7" w:rsidRDefault="004371C7" w:rsidP="004371C7">
      <w:pPr>
        <w:tabs>
          <w:tab w:val="left" w:pos="2805"/>
        </w:tabs>
      </w:pPr>
      <w:r>
        <w:tab/>
      </w:r>
      <w:r w:rsidR="00C57DA6">
        <w:rPr>
          <w:noProof/>
        </w:rPr>
        <w:drawing>
          <wp:inline distT="0" distB="0" distL="0" distR="0" wp14:anchorId="4A05B8C5" wp14:editId="16D6B69E">
            <wp:extent cx="5943600" cy="2247900"/>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2247900"/>
                    </a:xfrm>
                    <a:prstGeom prst="rect">
                      <a:avLst/>
                    </a:prstGeom>
                  </pic:spPr>
                </pic:pic>
              </a:graphicData>
            </a:graphic>
          </wp:inline>
        </w:drawing>
      </w:r>
    </w:p>
    <w:p w14:paraId="3F41FC3C" w14:textId="4E8AADF0" w:rsidR="00C57DA6" w:rsidRDefault="00C57DA6" w:rsidP="004371C7">
      <w:pPr>
        <w:tabs>
          <w:tab w:val="left" w:pos="2805"/>
        </w:tabs>
      </w:pPr>
    </w:p>
    <w:p w14:paraId="393FB8DD" w14:textId="5CA3C69B" w:rsidR="00C57DA6" w:rsidRDefault="00C57DA6" w:rsidP="004371C7">
      <w:pPr>
        <w:tabs>
          <w:tab w:val="left" w:pos="2805"/>
        </w:tabs>
      </w:pPr>
    </w:p>
    <w:p w14:paraId="12071DB9" w14:textId="2A5A3148" w:rsidR="00C57DA6" w:rsidRDefault="00C57DA6" w:rsidP="004371C7">
      <w:pPr>
        <w:tabs>
          <w:tab w:val="left" w:pos="2805"/>
        </w:tabs>
      </w:pPr>
      <w:r>
        <w:rPr>
          <w:noProof/>
        </w:rPr>
        <w:lastRenderedPageBreak/>
        <w:drawing>
          <wp:inline distT="0" distB="0" distL="0" distR="0" wp14:anchorId="68DCD517" wp14:editId="61C5AF94">
            <wp:extent cx="5943600" cy="3009900"/>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3009900"/>
                    </a:xfrm>
                    <a:prstGeom prst="rect">
                      <a:avLst/>
                    </a:prstGeom>
                  </pic:spPr>
                </pic:pic>
              </a:graphicData>
            </a:graphic>
          </wp:inline>
        </w:drawing>
      </w:r>
    </w:p>
    <w:p w14:paraId="3F8F85B9" w14:textId="1DE749F1" w:rsidR="00C13703" w:rsidRDefault="00C13703" w:rsidP="00C13703">
      <w:pPr>
        <w:tabs>
          <w:tab w:val="left" w:pos="142"/>
          <w:tab w:val="left" w:pos="284"/>
          <w:tab w:val="left" w:pos="426"/>
        </w:tabs>
        <w:spacing w:after="0"/>
        <w:ind w:left="90"/>
        <w:jc w:val="both"/>
        <w:rPr>
          <w:rFonts w:eastAsia="Times New Roman"/>
          <w:szCs w:val="24"/>
        </w:rPr>
      </w:pPr>
      <w:r w:rsidRPr="00BC55DE">
        <w:rPr>
          <w:rFonts w:eastAsia="Times New Roman"/>
          <w:szCs w:val="24"/>
        </w:rPr>
        <w:t>Bài: Lao động và việc làm ở Đắk Lắk</w:t>
      </w:r>
    </w:p>
    <w:p w14:paraId="13A522B2" w14:textId="20C8838C" w:rsidR="00C13703" w:rsidRPr="00C13703" w:rsidRDefault="00C13703" w:rsidP="00C13703">
      <w:pPr>
        <w:spacing w:before="0" w:after="0" w:line="264" w:lineRule="auto"/>
        <w:jc w:val="both"/>
        <w:rPr>
          <w:rFonts w:eastAsia="Times New Roman"/>
          <w:color w:val="auto"/>
          <w:szCs w:val="28"/>
        </w:rPr>
      </w:pPr>
      <w:r>
        <w:rPr>
          <w:rFonts w:eastAsia="Calibri"/>
          <w:b/>
          <w:bCs/>
          <w:color w:val="0000FF"/>
          <w:kern w:val="24"/>
          <w:szCs w:val="28"/>
        </w:rPr>
        <w:t>1</w:t>
      </w:r>
      <w:r w:rsidRPr="00C13703">
        <w:rPr>
          <w:rFonts w:eastAsia="Calibri"/>
          <w:b/>
          <w:bCs/>
          <w:color w:val="0000FF"/>
          <w:kern w:val="24"/>
          <w:szCs w:val="28"/>
        </w:rPr>
        <w:t xml:space="preserve">. LAO ĐỘNG </w:t>
      </w:r>
      <w:r w:rsidRPr="00C13703">
        <w:rPr>
          <w:rFonts w:eastAsia="Times New Roman"/>
          <w:color w:val="0000FF"/>
          <w:kern w:val="24"/>
          <w:szCs w:val="28"/>
        </w:rPr>
        <w:t xml:space="preserve"> </w:t>
      </w:r>
    </w:p>
    <w:p w14:paraId="4130B1C0" w14:textId="77777777" w:rsidR="00C13703" w:rsidRPr="00C13703" w:rsidRDefault="00C13703" w:rsidP="00C13703">
      <w:pPr>
        <w:spacing w:before="0" w:after="0" w:line="264" w:lineRule="auto"/>
        <w:jc w:val="both"/>
        <w:rPr>
          <w:rFonts w:eastAsia="Times New Roman"/>
          <w:color w:val="auto"/>
          <w:szCs w:val="28"/>
        </w:rPr>
      </w:pPr>
      <w:r w:rsidRPr="00C13703">
        <w:rPr>
          <w:rFonts w:eastAsia="Times New Roman"/>
          <w:color w:val="0000FF"/>
          <w:kern w:val="24"/>
          <w:szCs w:val="28"/>
        </w:rPr>
        <w:t>- Đắk Lắk hiện nay có khoảng hơn 1 triệu lao động, chiếm 60% ds toàn tỉnh</w:t>
      </w:r>
    </w:p>
    <w:p w14:paraId="041FD73D" w14:textId="77777777" w:rsidR="00C13703" w:rsidRPr="00C13703" w:rsidRDefault="00C13703" w:rsidP="00C13703">
      <w:pPr>
        <w:spacing w:before="0" w:after="0" w:line="264" w:lineRule="auto"/>
        <w:jc w:val="both"/>
        <w:rPr>
          <w:rFonts w:eastAsia="Times New Roman"/>
          <w:color w:val="auto"/>
          <w:szCs w:val="28"/>
        </w:rPr>
      </w:pPr>
      <w:r w:rsidRPr="00C13703">
        <w:rPr>
          <w:rFonts w:eastAsia="Times New Roman"/>
          <w:color w:val="0000FF"/>
          <w:kern w:val="24"/>
          <w:szCs w:val="28"/>
        </w:rPr>
        <w:t>- Lao động chưa qua đào tạo còn chiếm tỉ lệ cao( 85,6%)</w:t>
      </w:r>
    </w:p>
    <w:p w14:paraId="5490F362" w14:textId="77777777" w:rsidR="00C13703" w:rsidRPr="00C13703" w:rsidRDefault="00C13703" w:rsidP="00C13703">
      <w:pPr>
        <w:spacing w:before="0" w:after="0" w:line="264" w:lineRule="auto"/>
        <w:jc w:val="both"/>
        <w:rPr>
          <w:rFonts w:eastAsia="Times New Roman"/>
          <w:color w:val="auto"/>
          <w:szCs w:val="28"/>
        </w:rPr>
      </w:pPr>
      <w:r w:rsidRPr="00C13703">
        <w:rPr>
          <w:rFonts w:eastAsia="Times New Roman"/>
          <w:color w:val="0000FF"/>
          <w:kern w:val="24"/>
          <w:szCs w:val="28"/>
        </w:rPr>
        <w:t>- Phần lớn lao động thuộc lĩnh vực Nông- lâm nghiệp( lao động nông thôn 77,5%)</w:t>
      </w:r>
    </w:p>
    <w:p w14:paraId="4568C9E3" w14:textId="3845379E" w:rsidR="00C13703" w:rsidRPr="00C13703" w:rsidRDefault="00C13703" w:rsidP="00C13703">
      <w:pPr>
        <w:tabs>
          <w:tab w:val="left" w:pos="142"/>
          <w:tab w:val="left" w:pos="284"/>
          <w:tab w:val="left" w:pos="426"/>
        </w:tabs>
        <w:spacing w:after="0"/>
        <w:ind w:left="90"/>
        <w:jc w:val="both"/>
        <w:rPr>
          <w:rFonts w:eastAsia="Times New Roman"/>
          <w:szCs w:val="28"/>
        </w:rPr>
      </w:pPr>
      <w:r w:rsidRPr="00C13703">
        <w:rPr>
          <w:rFonts w:eastAsia="Times New Roman"/>
          <w:color w:val="0000FF"/>
          <w:kern w:val="24"/>
          <w:szCs w:val="28"/>
        </w:rPr>
        <w:lastRenderedPageBreak/>
        <w:t> </w:t>
      </w:r>
      <w:r>
        <w:rPr>
          <w:noProof/>
        </w:rPr>
        <w:drawing>
          <wp:inline distT="0" distB="0" distL="0" distR="0" wp14:anchorId="52737AE5" wp14:editId="70B8DD17">
            <wp:extent cx="5943600" cy="3343275"/>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3343275"/>
                    </a:xfrm>
                    <a:prstGeom prst="rect">
                      <a:avLst/>
                    </a:prstGeom>
                  </pic:spPr>
                </pic:pic>
              </a:graphicData>
            </a:graphic>
          </wp:inline>
        </w:drawing>
      </w:r>
    </w:p>
    <w:p w14:paraId="044304C2" w14:textId="64A3FA33" w:rsidR="00C13703" w:rsidRPr="00C13703" w:rsidRDefault="00C13703" w:rsidP="00C13703">
      <w:pPr>
        <w:spacing w:before="0" w:after="0" w:line="264" w:lineRule="auto"/>
        <w:jc w:val="both"/>
        <w:rPr>
          <w:rFonts w:eastAsia="Times New Roman"/>
          <w:color w:val="auto"/>
          <w:szCs w:val="28"/>
        </w:rPr>
      </w:pPr>
      <w:r>
        <w:rPr>
          <w:rFonts w:eastAsia="Times New Roman"/>
          <w:b/>
          <w:bCs/>
          <w:color w:val="0000FF"/>
          <w:kern w:val="24"/>
          <w:szCs w:val="28"/>
        </w:rPr>
        <w:t>2</w:t>
      </w:r>
      <w:r w:rsidRPr="00C13703">
        <w:rPr>
          <w:rFonts w:eastAsia="Times New Roman"/>
          <w:b/>
          <w:bCs/>
          <w:color w:val="0000FF"/>
          <w:kern w:val="24"/>
          <w:szCs w:val="28"/>
          <w:lang w:val="vi-VN"/>
        </w:rPr>
        <w:t xml:space="preserve">. </w:t>
      </w:r>
      <w:r w:rsidRPr="00C13703">
        <w:rPr>
          <w:rFonts w:eastAsia="Times New Roman"/>
          <w:b/>
          <w:bCs/>
          <w:color w:val="0000FF"/>
          <w:kern w:val="24"/>
          <w:szCs w:val="28"/>
        </w:rPr>
        <w:t>VIỆC LÀM</w:t>
      </w:r>
    </w:p>
    <w:p w14:paraId="1A1A45B8" w14:textId="77777777" w:rsidR="00C13703" w:rsidRPr="00C13703" w:rsidRDefault="00C13703" w:rsidP="00C13703">
      <w:pPr>
        <w:spacing w:before="0" w:after="0"/>
        <w:rPr>
          <w:rFonts w:eastAsia="Times New Roman"/>
          <w:color w:val="auto"/>
          <w:szCs w:val="28"/>
        </w:rPr>
      </w:pPr>
      <w:r w:rsidRPr="00C13703">
        <w:rPr>
          <w:rFonts w:eastAsia="Times New Roman"/>
          <w:color w:val="0000FF"/>
          <w:kern w:val="24"/>
          <w:szCs w:val="28"/>
          <w:lang w:val="vi-VN"/>
        </w:rPr>
        <w:t xml:space="preserve">- </w:t>
      </w:r>
      <w:r w:rsidRPr="00C13703">
        <w:rPr>
          <w:rFonts w:eastAsia="Palatino Linotype"/>
          <w:color w:val="0000FF"/>
          <w:kern w:val="24"/>
          <w:szCs w:val="28"/>
        </w:rPr>
        <w:t>Việc làm cũng là vấn đề xã hội gay gắt của tỉnh</w:t>
      </w:r>
    </w:p>
    <w:p w14:paraId="7CF16301" w14:textId="77777777" w:rsidR="00C13703" w:rsidRPr="00C13703" w:rsidRDefault="00C13703" w:rsidP="00C13703">
      <w:pPr>
        <w:spacing w:before="0" w:after="0"/>
        <w:rPr>
          <w:rFonts w:eastAsia="Times New Roman"/>
          <w:color w:val="auto"/>
          <w:szCs w:val="28"/>
        </w:rPr>
      </w:pPr>
      <w:r w:rsidRPr="00C13703">
        <w:rPr>
          <w:rFonts w:eastAsia="Times New Roman"/>
          <w:color w:val="0000FF"/>
          <w:kern w:val="24"/>
          <w:szCs w:val="28"/>
        </w:rPr>
        <w:t>- Thất nghiệp và thiếu việc làm còn chiếm tỉ lệ cao.</w:t>
      </w:r>
    </w:p>
    <w:p w14:paraId="53702249" w14:textId="77777777" w:rsidR="00C13703" w:rsidRPr="00C13703" w:rsidRDefault="00C13703" w:rsidP="00C13703">
      <w:pPr>
        <w:spacing w:before="0" w:after="0"/>
        <w:rPr>
          <w:rFonts w:eastAsia="Times New Roman"/>
          <w:color w:val="auto"/>
          <w:szCs w:val="28"/>
        </w:rPr>
      </w:pPr>
      <w:r w:rsidRPr="00C13703">
        <w:rPr>
          <w:rFonts w:eastAsia="Times New Roman"/>
          <w:color w:val="0000FF"/>
          <w:kern w:val="24"/>
          <w:szCs w:val="28"/>
        </w:rPr>
        <w:t>* Hướng giải quyết</w:t>
      </w:r>
    </w:p>
    <w:p w14:paraId="0FE02D5A" w14:textId="77777777" w:rsidR="00C13703" w:rsidRPr="00C13703" w:rsidRDefault="00C13703" w:rsidP="00C13703">
      <w:pPr>
        <w:spacing w:before="0" w:after="0"/>
        <w:rPr>
          <w:rFonts w:eastAsia="Times New Roman"/>
          <w:color w:val="auto"/>
          <w:szCs w:val="28"/>
        </w:rPr>
      </w:pPr>
      <w:r w:rsidRPr="00C13703">
        <w:rPr>
          <w:rFonts w:eastAsia="Times New Roman"/>
          <w:color w:val="0000FF"/>
          <w:kern w:val="24"/>
          <w:szCs w:val="28"/>
        </w:rPr>
        <w:t>- Thực hiện tốt chính sách dân số KHHGĐ.</w:t>
      </w:r>
    </w:p>
    <w:p w14:paraId="26389F94" w14:textId="77777777" w:rsidR="00C13703" w:rsidRPr="00C13703" w:rsidRDefault="00C13703" w:rsidP="00C13703">
      <w:pPr>
        <w:spacing w:before="0" w:after="0"/>
        <w:rPr>
          <w:rFonts w:eastAsia="Times New Roman"/>
          <w:color w:val="auto"/>
          <w:szCs w:val="28"/>
        </w:rPr>
      </w:pPr>
      <w:r w:rsidRPr="00C13703">
        <w:rPr>
          <w:rFonts w:eastAsia="Times New Roman"/>
          <w:color w:val="0000FF"/>
          <w:kern w:val="24"/>
          <w:szCs w:val="28"/>
        </w:rPr>
        <w:t>- Hạn chế người nhập cư tự do từ các tỉnh khác.</w:t>
      </w:r>
    </w:p>
    <w:p w14:paraId="654EA7FC" w14:textId="77777777" w:rsidR="00C13703" w:rsidRPr="00C13703" w:rsidRDefault="00C13703" w:rsidP="00C13703">
      <w:pPr>
        <w:spacing w:before="0" w:after="0"/>
        <w:rPr>
          <w:rFonts w:eastAsia="Times New Roman"/>
          <w:color w:val="auto"/>
          <w:szCs w:val="28"/>
        </w:rPr>
      </w:pPr>
      <w:r w:rsidRPr="00C13703">
        <w:rPr>
          <w:rFonts w:eastAsia="Times New Roman"/>
          <w:color w:val="0000FF"/>
          <w:kern w:val="24"/>
          <w:szCs w:val="28"/>
        </w:rPr>
        <w:t xml:space="preserve">- Tăng cường đào tạo nâng cao tay nghề cho người lao động. </w:t>
      </w:r>
    </w:p>
    <w:p w14:paraId="158F69BB" w14:textId="77777777" w:rsidR="00C13703" w:rsidRPr="00C13703" w:rsidRDefault="00C13703" w:rsidP="00C13703">
      <w:pPr>
        <w:spacing w:before="0" w:after="0"/>
        <w:rPr>
          <w:rFonts w:eastAsia="Times New Roman"/>
          <w:color w:val="auto"/>
          <w:szCs w:val="28"/>
        </w:rPr>
      </w:pPr>
      <w:r w:rsidRPr="00C13703">
        <w:rPr>
          <w:rFonts w:eastAsia="Times New Roman"/>
          <w:color w:val="0000FF"/>
          <w:kern w:val="24"/>
          <w:szCs w:val="28"/>
        </w:rPr>
        <w:t>- Phát triển đa dạng các ngành nghề tạo thêm việc làm cho người lao động.</w:t>
      </w:r>
    </w:p>
    <w:p w14:paraId="39D7F616" w14:textId="77777777" w:rsidR="00C13703" w:rsidRPr="00C13703" w:rsidRDefault="00C13703" w:rsidP="00C13703">
      <w:pPr>
        <w:spacing w:before="0" w:after="0"/>
        <w:rPr>
          <w:rFonts w:eastAsia="Times New Roman"/>
          <w:color w:val="auto"/>
          <w:szCs w:val="28"/>
        </w:rPr>
      </w:pPr>
      <w:r w:rsidRPr="00C13703">
        <w:rPr>
          <w:rFonts w:eastAsia="Times New Roman"/>
          <w:color w:val="0000FF"/>
          <w:kern w:val="24"/>
          <w:szCs w:val="28"/>
        </w:rPr>
        <w:t>- Xuất khẩu lao động.</w:t>
      </w:r>
      <w:r w:rsidRPr="00C13703">
        <w:rPr>
          <w:rFonts w:eastAsia="Times New Roman"/>
          <w:color w:val="0000FF"/>
          <w:kern w:val="24"/>
          <w:szCs w:val="28"/>
          <w:lang w:val="vi-VN"/>
        </w:rPr>
        <w:t xml:space="preserve">  </w:t>
      </w:r>
    </w:p>
    <w:p w14:paraId="0009EA92" w14:textId="430B1481" w:rsidR="00C13703" w:rsidRDefault="00C13703" w:rsidP="00914C34">
      <w:pPr>
        <w:tabs>
          <w:tab w:val="left" w:pos="142"/>
          <w:tab w:val="left" w:pos="284"/>
          <w:tab w:val="left" w:pos="426"/>
        </w:tabs>
        <w:spacing w:after="0"/>
        <w:jc w:val="both"/>
        <w:rPr>
          <w:rFonts w:eastAsia="Times New Roman"/>
          <w:szCs w:val="24"/>
        </w:rPr>
      </w:pPr>
      <w:r w:rsidRPr="00BC55DE">
        <w:rPr>
          <w:rFonts w:eastAsia="Times New Roman"/>
          <w:szCs w:val="24"/>
        </w:rPr>
        <w:t>Bài:  Lựa chọn nghề phù hợp với các ngành nghề ở địa phương</w:t>
      </w:r>
    </w:p>
    <w:p w14:paraId="463E008B" w14:textId="050ACB22" w:rsidR="00914C34" w:rsidRPr="00914C34" w:rsidRDefault="00914C34" w:rsidP="00914C34">
      <w:pPr>
        <w:spacing w:before="0" w:after="0"/>
        <w:rPr>
          <w:rFonts w:eastAsiaTheme="minorEastAsia"/>
          <w:b/>
          <w:bCs/>
          <w:color w:val="002060"/>
          <w:kern w:val="24"/>
          <w:szCs w:val="28"/>
          <w:lang w:val="vi-VN"/>
        </w:rPr>
      </w:pPr>
      <w:r>
        <w:rPr>
          <w:rFonts w:eastAsiaTheme="minorEastAsia"/>
          <w:b/>
          <w:bCs/>
          <w:color w:val="002060"/>
          <w:kern w:val="24"/>
          <w:szCs w:val="28"/>
        </w:rPr>
        <w:t>1</w:t>
      </w:r>
      <w:r w:rsidRPr="00914C34">
        <w:rPr>
          <w:rFonts w:eastAsiaTheme="minorEastAsia"/>
          <w:b/>
          <w:bCs/>
          <w:color w:val="002060"/>
          <w:kern w:val="24"/>
          <w:szCs w:val="28"/>
          <w:lang w:val="vi-VN"/>
        </w:rPr>
        <w:t>.</w:t>
      </w:r>
      <w:r>
        <w:rPr>
          <w:rFonts w:eastAsiaTheme="minorEastAsia"/>
          <w:b/>
          <w:bCs/>
          <w:color w:val="002060"/>
          <w:kern w:val="24"/>
          <w:szCs w:val="28"/>
          <w:lang w:val="vi-VN"/>
        </w:rPr>
        <w:t xml:space="preserve">  </w:t>
      </w:r>
      <w:r w:rsidRPr="00914C34">
        <w:rPr>
          <w:rFonts w:eastAsiaTheme="minorEastAsia"/>
          <w:b/>
          <w:bCs/>
          <w:color w:val="002060"/>
          <w:kern w:val="24"/>
          <w:szCs w:val="28"/>
          <w:lang w:val="vi-VN"/>
        </w:rPr>
        <w:t>ĐăkLăk là tỉnh có lợi thế về các ngành nghề thuộc lĩnh vực Nông, Lâm nghiệp:</w:t>
      </w:r>
    </w:p>
    <w:p w14:paraId="08035DB5" w14:textId="4683F6AB" w:rsidR="00914C34" w:rsidRPr="00914C34" w:rsidRDefault="00914C34" w:rsidP="00914C34">
      <w:pPr>
        <w:spacing w:before="0" w:after="0"/>
        <w:rPr>
          <w:rFonts w:eastAsia="Times New Roman"/>
          <w:color w:val="auto"/>
          <w:sz w:val="24"/>
          <w:szCs w:val="24"/>
        </w:rPr>
      </w:pPr>
      <w:r>
        <w:rPr>
          <w:rFonts w:eastAsiaTheme="minorEastAsia"/>
          <w:color w:val="FF0000"/>
          <w:kern w:val="24"/>
          <w:szCs w:val="28"/>
        </w:rPr>
        <w:t xml:space="preserve">- </w:t>
      </w:r>
      <w:r w:rsidRPr="00914C34">
        <w:rPr>
          <w:rFonts w:eastAsiaTheme="minorEastAsia"/>
          <w:color w:val="FF0000"/>
          <w:kern w:val="24"/>
          <w:szCs w:val="28"/>
          <w:lang w:val="vi-VN"/>
        </w:rPr>
        <w:t>Nông nghiệp gồm trồng trọt và chăn nuôi</w:t>
      </w:r>
    </w:p>
    <w:p w14:paraId="1BCDF8EA" w14:textId="44AB8C9B" w:rsidR="00914C34" w:rsidRPr="00914C34" w:rsidRDefault="00914C34" w:rsidP="00914C34">
      <w:pPr>
        <w:rPr>
          <w:rFonts w:eastAsia="Times New Roman"/>
          <w:color w:val="auto"/>
        </w:rPr>
      </w:pPr>
      <w:r>
        <w:rPr>
          <w:rFonts w:eastAsia="Times New Roman"/>
          <w:color w:val="auto"/>
        </w:rPr>
        <w:lastRenderedPageBreak/>
        <w:t>-</w:t>
      </w:r>
      <w:r w:rsidRPr="00914C34">
        <w:rPr>
          <w:rFonts w:eastAsiaTheme="majorEastAsia"/>
          <w:color w:val="FF0000"/>
          <w:kern w:val="24"/>
          <w:szCs w:val="28"/>
          <w:lang w:val="vi-VN"/>
        </w:rPr>
        <w:t xml:space="preserve"> Lâm nghiệp gồm trồng rừng và khoanh nuôi bảo vệ rừng.</w:t>
      </w:r>
    </w:p>
    <w:p w14:paraId="1B1E8031" w14:textId="6C4E7B6B" w:rsidR="00914C34" w:rsidRPr="00BC55DE" w:rsidRDefault="00914C34" w:rsidP="00914C34">
      <w:pPr>
        <w:tabs>
          <w:tab w:val="left" w:pos="142"/>
          <w:tab w:val="left" w:pos="284"/>
          <w:tab w:val="left" w:pos="426"/>
        </w:tabs>
        <w:spacing w:after="0"/>
        <w:jc w:val="both"/>
        <w:rPr>
          <w:rFonts w:eastAsia="Times New Roman"/>
          <w:szCs w:val="24"/>
        </w:rPr>
      </w:pPr>
      <w:r>
        <w:rPr>
          <w:noProof/>
        </w:rPr>
        <w:drawing>
          <wp:inline distT="0" distB="0" distL="0" distR="0" wp14:anchorId="19E1B5D4" wp14:editId="71A9305F">
            <wp:extent cx="5943600" cy="2581275"/>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943600" cy="2581275"/>
                    </a:xfrm>
                    <a:prstGeom prst="rect">
                      <a:avLst/>
                    </a:prstGeom>
                  </pic:spPr>
                </pic:pic>
              </a:graphicData>
            </a:graphic>
          </wp:inline>
        </w:drawing>
      </w:r>
    </w:p>
    <w:p w14:paraId="2DA5FD93" w14:textId="79B018CB" w:rsidR="002906E7" w:rsidRDefault="002906E7" w:rsidP="00C13703">
      <w:pPr>
        <w:tabs>
          <w:tab w:val="left" w:pos="142"/>
          <w:tab w:val="left" w:pos="284"/>
          <w:tab w:val="left" w:pos="426"/>
        </w:tabs>
        <w:spacing w:after="0"/>
        <w:ind w:left="90"/>
        <w:jc w:val="both"/>
        <w:rPr>
          <w:rFonts w:eastAsia="Times New Roman"/>
          <w:szCs w:val="24"/>
        </w:rPr>
      </w:pPr>
      <w:r>
        <w:rPr>
          <w:noProof/>
        </w:rPr>
        <w:drawing>
          <wp:inline distT="0" distB="0" distL="0" distR="0" wp14:anchorId="5577D8E8" wp14:editId="3B990DB8">
            <wp:extent cx="5943600" cy="2009775"/>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943600" cy="2009775"/>
                    </a:xfrm>
                    <a:prstGeom prst="rect">
                      <a:avLst/>
                    </a:prstGeom>
                  </pic:spPr>
                </pic:pic>
              </a:graphicData>
            </a:graphic>
          </wp:inline>
        </w:drawing>
      </w:r>
    </w:p>
    <w:p w14:paraId="73B4127D" w14:textId="5523B923" w:rsidR="002906E7" w:rsidRDefault="002906E7" w:rsidP="00C13703">
      <w:pPr>
        <w:tabs>
          <w:tab w:val="left" w:pos="142"/>
          <w:tab w:val="left" w:pos="284"/>
          <w:tab w:val="left" w:pos="426"/>
        </w:tabs>
        <w:spacing w:after="0"/>
        <w:ind w:left="90"/>
        <w:jc w:val="both"/>
        <w:rPr>
          <w:rFonts w:eastAsia="Times New Roman"/>
          <w:szCs w:val="24"/>
        </w:rPr>
      </w:pPr>
      <w:r>
        <w:rPr>
          <w:noProof/>
        </w:rPr>
        <w:lastRenderedPageBreak/>
        <w:drawing>
          <wp:inline distT="0" distB="0" distL="0" distR="0" wp14:anchorId="5B8F9F37" wp14:editId="7D57EF10">
            <wp:extent cx="5943600" cy="3343275"/>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943600" cy="3343275"/>
                    </a:xfrm>
                    <a:prstGeom prst="rect">
                      <a:avLst/>
                    </a:prstGeom>
                  </pic:spPr>
                </pic:pic>
              </a:graphicData>
            </a:graphic>
          </wp:inline>
        </w:drawing>
      </w:r>
    </w:p>
    <w:p w14:paraId="56824ED4" w14:textId="7F43E9F6" w:rsidR="002906E7" w:rsidRPr="002906E7" w:rsidRDefault="002906E7" w:rsidP="00C13703">
      <w:pPr>
        <w:tabs>
          <w:tab w:val="left" w:pos="142"/>
          <w:tab w:val="left" w:pos="284"/>
          <w:tab w:val="left" w:pos="426"/>
        </w:tabs>
        <w:spacing w:after="0"/>
        <w:ind w:left="90"/>
        <w:jc w:val="both"/>
        <w:rPr>
          <w:rFonts w:eastAsia="Times New Roman"/>
          <w:color w:val="auto"/>
          <w:szCs w:val="24"/>
        </w:rPr>
      </w:pPr>
      <w:r w:rsidRPr="002906E7">
        <w:rPr>
          <w:noProof/>
          <w:color w:val="auto"/>
        </w:rPr>
        <w:lastRenderedPageBreak/>
        <w:drawing>
          <wp:inline distT="0" distB="0" distL="0" distR="0" wp14:anchorId="6B7391C7" wp14:editId="3EB2D410">
            <wp:extent cx="5943600" cy="3343275"/>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943600" cy="3343275"/>
                    </a:xfrm>
                    <a:prstGeom prst="rect">
                      <a:avLst/>
                    </a:prstGeom>
                  </pic:spPr>
                </pic:pic>
              </a:graphicData>
            </a:graphic>
          </wp:inline>
        </w:drawing>
      </w:r>
    </w:p>
    <w:p w14:paraId="103F1F63" w14:textId="7F69878C" w:rsidR="002906E7" w:rsidRPr="002906E7" w:rsidRDefault="002906E7" w:rsidP="002906E7">
      <w:pPr>
        <w:spacing w:before="0" w:after="0"/>
        <w:rPr>
          <w:rFonts w:eastAsia="Times New Roman"/>
          <w:color w:val="auto"/>
          <w:szCs w:val="28"/>
        </w:rPr>
      </w:pPr>
      <w:r>
        <w:rPr>
          <w:rFonts w:eastAsiaTheme="minorEastAsia"/>
          <w:b/>
          <w:bCs/>
          <w:color w:val="000000" w:themeColor="text1"/>
          <w:kern w:val="24"/>
          <w:szCs w:val="28"/>
        </w:rPr>
        <w:t>2</w:t>
      </w:r>
      <w:r w:rsidRPr="002906E7">
        <w:rPr>
          <w:rFonts w:eastAsiaTheme="minorEastAsia"/>
          <w:b/>
          <w:bCs/>
          <w:color w:val="000000" w:themeColor="text1"/>
          <w:kern w:val="24"/>
          <w:szCs w:val="28"/>
        </w:rPr>
        <w:t xml:space="preserve">. </w:t>
      </w:r>
      <w:r w:rsidRPr="002906E7">
        <w:rPr>
          <w:rFonts w:eastAsiaTheme="minorEastAsia"/>
          <w:color w:val="000000" w:themeColor="text1"/>
          <w:kern w:val="24"/>
          <w:szCs w:val="28"/>
        </w:rPr>
        <w:t>ĐăkLăk là tỉnh có tiềm năng phát triển các nghành nghề dịch vụ, du lịch; công nghiệp chế biến, công nghiệp  năng lượng…</w:t>
      </w:r>
    </w:p>
    <w:p w14:paraId="0B7B4889" w14:textId="0776EBEF" w:rsidR="002906E7" w:rsidRPr="002906E7" w:rsidRDefault="002906E7" w:rsidP="002906E7">
      <w:pPr>
        <w:spacing w:before="0" w:after="0"/>
        <w:contextualSpacing/>
        <w:rPr>
          <w:rFonts w:eastAsia="Times New Roman"/>
          <w:color w:val="auto"/>
          <w:szCs w:val="28"/>
        </w:rPr>
      </w:pPr>
      <w:r>
        <w:rPr>
          <w:rFonts w:eastAsiaTheme="minorEastAsia"/>
          <w:color w:val="5B9BD5" w:themeColor="accent5"/>
          <w:kern w:val="24"/>
          <w:szCs w:val="28"/>
        </w:rPr>
        <w:t xml:space="preserve">=&gt; </w:t>
      </w:r>
      <w:r w:rsidRPr="002906E7">
        <w:rPr>
          <w:rFonts w:eastAsiaTheme="minorEastAsia"/>
          <w:color w:val="5B9BD5" w:themeColor="accent5"/>
          <w:kern w:val="24"/>
          <w:szCs w:val="28"/>
        </w:rPr>
        <w:t>ĐăkLăk là tỉnh có tiềm năng phát triển các nghành nghề dịch vụ, du lịch; công nghiệp chế biến, công nghiệp  năng lượng…</w:t>
      </w:r>
    </w:p>
    <w:p w14:paraId="17789DC9" w14:textId="36B4ACC7" w:rsidR="00C13703" w:rsidRDefault="00C13703" w:rsidP="00B22B40">
      <w:pPr>
        <w:tabs>
          <w:tab w:val="left" w:pos="142"/>
          <w:tab w:val="left" w:pos="284"/>
          <w:tab w:val="left" w:pos="426"/>
        </w:tabs>
        <w:spacing w:after="0"/>
        <w:jc w:val="both"/>
        <w:rPr>
          <w:rFonts w:eastAsia="Times New Roman"/>
          <w:szCs w:val="24"/>
        </w:rPr>
      </w:pPr>
      <w:r w:rsidRPr="00BC55DE">
        <w:rPr>
          <w:rFonts w:eastAsia="Times New Roman"/>
          <w:szCs w:val="24"/>
        </w:rPr>
        <w:t>Bài: Giới  thiệu ngành cây công nghiệp và ngành lâm nghiệp ở tỉnh Đắk Lắk.</w:t>
      </w:r>
    </w:p>
    <w:p w14:paraId="4FA2DDF5" w14:textId="77777777" w:rsidR="00B22B40" w:rsidRPr="00B22B40" w:rsidRDefault="00B22B40" w:rsidP="00B22B40">
      <w:pPr>
        <w:spacing w:before="200" w:after="0" w:line="216" w:lineRule="auto"/>
        <w:rPr>
          <w:rFonts w:eastAsia="Times New Roman"/>
          <w:color w:val="auto"/>
          <w:szCs w:val="28"/>
        </w:rPr>
      </w:pPr>
      <w:r w:rsidRPr="00B22B40">
        <w:rPr>
          <w:rFonts w:eastAsiaTheme="minorEastAsia"/>
          <w:b/>
          <w:bCs/>
          <w:color w:val="000000" w:themeColor="text1"/>
          <w:kern w:val="24"/>
          <w:szCs w:val="28"/>
        </w:rPr>
        <w:t>I. NGÀNH TRỒNG CÂY CÔNG NGHIỆP.</w:t>
      </w:r>
    </w:p>
    <w:p w14:paraId="3629E6CE" w14:textId="77777777" w:rsidR="00B22B40" w:rsidRPr="00B22B40" w:rsidRDefault="00B22B40" w:rsidP="00B22B40">
      <w:pPr>
        <w:spacing w:before="200" w:after="0" w:line="216" w:lineRule="auto"/>
        <w:rPr>
          <w:rFonts w:eastAsia="Times New Roman"/>
          <w:color w:val="auto"/>
          <w:szCs w:val="28"/>
        </w:rPr>
      </w:pPr>
      <w:r w:rsidRPr="00B22B40">
        <w:rPr>
          <w:rFonts w:eastAsiaTheme="minorEastAsia"/>
          <w:b/>
          <w:bCs/>
          <w:color w:val="000000" w:themeColor="text1"/>
          <w:kern w:val="24"/>
          <w:szCs w:val="28"/>
        </w:rPr>
        <w:t>1. Vai trò</w:t>
      </w:r>
    </w:p>
    <w:p w14:paraId="00884EC5" w14:textId="77777777" w:rsidR="00B22B40" w:rsidRPr="00B22B40" w:rsidRDefault="00B22B40" w:rsidP="00B22B40">
      <w:pPr>
        <w:spacing w:before="200" w:after="0" w:line="216" w:lineRule="auto"/>
        <w:rPr>
          <w:rFonts w:eastAsia="Times New Roman"/>
          <w:color w:val="auto"/>
          <w:szCs w:val="28"/>
        </w:rPr>
      </w:pPr>
      <w:r w:rsidRPr="00B22B40">
        <w:rPr>
          <w:rFonts w:eastAsiaTheme="minorEastAsia"/>
          <w:color w:val="000000" w:themeColor="text1"/>
          <w:kern w:val="24"/>
          <w:szCs w:val="28"/>
        </w:rPr>
        <w:t>Ngành trồng cây công nghiệp ở Đắk Lắk có nhiều vai trò quan trọng:</w:t>
      </w:r>
    </w:p>
    <w:p w14:paraId="08429E8E" w14:textId="77777777" w:rsidR="00B22B40" w:rsidRPr="00B22B40" w:rsidRDefault="00B22B40" w:rsidP="00B22B40">
      <w:pPr>
        <w:spacing w:before="200" w:after="0" w:line="216" w:lineRule="auto"/>
        <w:rPr>
          <w:rFonts w:eastAsia="Times New Roman"/>
          <w:color w:val="auto"/>
          <w:szCs w:val="28"/>
        </w:rPr>
      </w:pPr>
      <w:r w:rsidRPr="00B22B40">
        <w:rPr>
          <w:rFonts w:eastAsiaTheme="minorEastAsia"/>
          <w:color w:val="000000" w:themeColor="text1"/>
          <w:kern w:val="24"/>
          <w:szCs w:val="28"/>
        </w:rPr>
        <w:t>- Phát triển kinh tế xã hội;</w:t>
      </w:r>
    </w:p>
    <w:p w14:paraId="4C55103B" w14:textId="7CAD2BA7" w:rsidR="00B22B40" w:rsidRDefault="00B22B40" w:rsidP="00B22B40">
      <w:pPr>
        <w:tabs>
          <w:tab w:val="left" w:pos="142"/>
          <w:tab w:val="left" w:pos="284"/>
          <w:tab w:val="left" w:pos="426"/>
        </w:tabs>
        <w:spacing w:after="0"/>
        <w:jc w:val="both"/>
        <w:rPr>
          <w:rFonts w:eastAsiaTheme="minorEastAsia"/>
          <w:color w:val="000000" w:themeColor="text1"/>
          <w:kern w:val="24"/>
          <w:szCs w:val="28"/>
        </w:rPr>
      </w:pPr>
      <w:r w:rsidRPr="00B22B40">
        <w:rPr>
          <w:rFonts w:eastAsiaTheme="minorEastAsia"/>
          <w:color w:val="000000" w:themeColor="text1"/>
          <w:kern w:val="24"/>
          <w:szCs w:val="28"/>
        </w:rPr>
        <w:lastRenderedPageBreak/>
        <w:t>- Bảo vệ môi trường sinh thái.</w:t>
      </w:r>
    </w:p>
    <w:p w14:paraId="64931DEA" w14:textId="78E27DD4" w:rsidR="00B22B40" w:rsidRDefault="00B22B40" w:rsidP="00B22B40">
      <w:pPr>
        <w:spacing w:before="200" w:after="0" w:line="216" w:lineRule="auto"/>
        <w:rPr>
          <w:rFonts w:asciiTheme="minorHAnsi" w:eastAsiaTheme="minorEastAsia" w:hAnsi="Calibri" w:cstheme="minorBidi"/>
          <w:b/>
          <w:bCs/>
          <w:color w:val="000000" w:themeColor="text1"/>
          <w:kern w:val="24"/>
          <w:szCs w:val="28"/>
        </w:rPr>
      </w:pPr>
      <w:r w:rsidRPr="00B22B40">
        <w:rPr>
          <w:rFonts w:asciiTheme="minorHAnsi" w:eastAsiaTheme="minorEastAsia" w:hAnsi="Calibri" w:cstheme="minorBidi"/>
          <w:b/>
          <w:bCs/>
          <w:color w:val="000000" w:themeColor="text1"/>
          <w:kern w:val="24"/>
          <w:szCs w:val="28"/>
        </w:rPr>
        <w:t>2.  Giới thiệu về các cây công nghiệp quan trọng</w:t>
      </w:r>
    </w:p>
    <w:p w14:paraId="240239C2" w14:textId="008592EC" w:rsidR="00CE230A" w:rsidRPr="00B22B40" w:rsidRDefault="00CE230A" w:rsidP="00B22B40">
      <w:pPr>
        <w:spacing w:before="200" w:after="0" w:line="216" w:lineRule="auto"/>
        <w:rPr>
          <w:rFonts w:eastAsia="Times New Roman"/>
          <w:b/>
          <w:bCs/>
          <w:color w:val="auto"/>
          <w:szCs w:val="28"/>
        </w:rPr>
      </w:pPr>
      <w:r>
        <w:rPr>
          <w:rFonts w:asciiTheme="minorHAnsi" w:eastAsiaTheme="minorEastAsia" w:hAnsi="Calibri" w:cstheme="minorBidi"/>
          <w:b/>
          <w:bCs/>
          <w:color w:val="000000" w:themeColor="text1"/>
          <w:kern w:val="24"/>
          <w:szCs w:val="28"/>
        </w:rPr>
        <w:t>II. Lâm nghiệp</w:t>
      </w:r>
    </w:p>
    <w:p w14:paraId="6C2379FB" w14:textId="77777777" w:rsidR="00CE230A" w:rsidRPr="00CE230A" w:rsidRDefault="00CE230A" w:rsidP="00CE230A">
      <w:pPr>
        <w:spacing w:before="200" w:after="0" w:line="216" w:lineRule="auto"/>
        <w:rPr>
          <w:rFonts w:eastAsia="Times New Roman"/>
          <w:color w:val="auto"/>
          <w:szCs w:val="28"/>
        </w:rPr>
      </w:pPr>
      <w:r w:rsidRPr="00CE230A">
        <w:rPr>
          <w:rFonts w:eastAsiaTheme="minorEastAsia"/>
          <w:color w:val="000000" w:themeColor="text1"/>
          <w:kern w:val="24"/>
          <w:szCs w:val="28"/>
          <w:lang w:val="vi-VN"/>
        </w:rPr>
        <w:t>- Lâm nghiệp là một trong những thế mạnh của Đắk Lắk, đem lại lợi ích kinh tế to lớn và giữ vai trò quan trọng trong bảo vệ môi trường, giảm thiểu biến đổi khí hậu.</w:t>
      </w:r>
    </w:p>
    <w:p w14:paraId="280B8C9E" w14:textId="77777777" w:rsidR="00CE230A" w:rsidRPr="00CE230A" w:rsidRDefault="00CE230A" w:rsidP="00CE230A">
      <w:pPr>
        <w:spacing w:before="200" w:after="0" w:line="216" w:lineRule="auto"/>
        <w:rPr>
          <w:rFonts w:eastAsia="Times New Roman"/>
          <w:color w:val="auto"/>
          <w:szCs w:val="28"/>
        </w:rPr>
      </w:pPr>
      <w:r w:rsidRPr="00CE230A">
        <w:rPr>
          <w:rFonts w:eastAsiaTheme="minorEastAsia"/>
          <w:color w:val="000000" w:themeColor="text1"/>
          <w:kern w:val="24"/>
          <w:szCs w:val="28"/>
        </w:rPr>
        <w:t>- Gồm hai ngành chính là Lâm sinh và khai thác</w:t>
      </w:r>
    </w:p>
    <w:p w14:paraId="5E1E5BBE" w14:textId="77777777" w:rsidR="00CE230A" w:rsidRPr="00CE230A" w:rsidRDefault="00CE230A" w:rsidP="00CE230A">
      <w:pPr>
        <w:spacing w:before="200" w:after="0" w:line="216" w:lineRule="auto"/>
        <w:rPr>
          <w:rFonts w:eastAsia="Times New Roman"/>
          <w:color w:val="auto"/>
          <w:szCs w:val="28"/>
        </w:rPr>
      </w:pPr>
      <w:r w:rsidRPr="00CE230A">
        <w:rPr>
          <w:rFonts w:eastAsiaTheme="minorEastAsia"/>
          <w:color w:val="000000" w:themeColor="text1"/>
          <w:kern w:val="24"/>
          <w:szCs w:val="28"/>
        </w:rPr>
        <w:t xml:space="preserve">- </w:t>
      </w:r>
      <w:r w:rsidRPr="00CE230A">
        <w:rPr>
          <w:rFonts w:eastAsiaTheme="minorEastAsia"/>
          <w:color w:val="000000" w:themeColor="text1"/>
          <w:kern w:val="24"/>
          <w:szCs w:val="28"/>
          <w:lang w:val="vi-VN"/>
        </w:rPr>
        <w:t>Gỗ khai thác phần lớn thuộc khu vực rừng sản xuất</w:t>
      </w:r>
    </w:p>
    <w:p w14:paraId="6CD4BBBF" w14:textId="4AC86047" w:rsidR="00EB60FF" w:rsidRDefault="00C13703" w:rsidP="00EB60FF">
      <w:pPr>
        <w:tabs>
          <w:tab w:val="left" w:pos="142"/>
          <w:tab w:val="left" w:pos="284"/>
          <w:tab w:val="left" w:pos="426"/>
        </w:tabs>
        <w:spacing w:after="0"/>
        <w:jc w:val="both"/>
        <w:rPr>
          <w:rFonts w:eastAsia="Times New Roman"/>
          <w:szCs w:val="24"/>
        </w:rPr>
      </w:pPr>
      <w:r w:rsidRPr="00BC55DE">
        <w:rPr>
          <w:rFonts w:eastAsia="Times New Roman"/>
          <w:szCs w:val="24"/>
        </w:rPr>
        <w:t>Bài: Đoàn kết các dân tộc trên địa bàn tỉnh Đắk Lắk</w:t>
      </w:r>
    </w:p>
    <w:p w14:paraId="73CC5B90" w14:textId="1529D29C" w:rsidR="00C13703" w:rsidRPr="00A55B63" w:rsidRDefault="00C13703" w:rsidP="00EB60FF">
      <w:pPr>
        <w:tabs>
          <w:tab w:val="left" w:pos="142"/>
          <w:tab w:val="left" w:pos="284"/>
          <w:tab w:val="left" w:pos="426"/>
        </w:tabs>
        <w:spacing w:after="0"/>
        <w:jc w:val="both"/>
        <w:rPr>
          <w:rFonts w:eastAsia="Times New Roman"/>
          <w:b/>
          <w:bCs/>
          <w:i/>
          <w:iCs/>
          <w:szCs w:val="24"/>
        </w:rPr>
      </w:pPr>
      <w:r w:rsidRPr="00A55B63">
        <w:rPr>
          <w:rFonts w:eastAsia="Times New Roman"/>
          <w:b/>
          <w:bCs/>
          <w:i/>
          <w:iCs/>
          <w:szCs w:val="24"/>
        </w:rPr>
        <w:t>Bài: Tài nguyên rừng ở Đắk Lắk</w:t>
      </w:r>
    </w:p>
    <w:p w14:paraId="088D2423" w14:textId="77777777" w:rsidR="00406CA5" w:rsidRPr="00406CA5" w:rsidRDefault="00406CA5" w:rsidP="00406CA5">
      <w:pPr>
        <w:snapToGrid w:val="0"/>
        <w:spacing w:before="0" w:after="0" w:line="276" w:lineRule="auto"/>
        <w:jc w:val="both"/>
        <w:rPr>
          <w:szCs w:val="28"/>
          <w:lang w:eastAsia="vi-VN" w:bidi="vi-VN"/>
        </w:rPr>
      </w:pPr>
      <w:r w:rsidRPr="00406CA5">
        <w:rPr>
          <w:rFonts w:eastAsia="Calibri"/>
          <w:color w:val="auto"/>
          <w:szCs w:val="28"/>
        </w:rPr>
        <w:t xml:space="preserve">- Diện tích rừng của cả tỉnh hiện nay là khoảng trên 5 ngàn ha, độ che phủ là </w:t>
      </w:r>
      <w:r w:rsidRPr="00406CA5">
        <w:rPr>
          <w:szCs w:val="28"/>
          <w:lang w:val="vi-VN" w:eastAsia="vi-VN" w:bidi="vi-VN"/>
        </w:rPr>
        <w:t>38,75%</w:t>
      </w:r>
      <w:r w:rsidRPr="00406CA5">
        <w:rPr>
          <w:szCs w:val="28"/>
          <w:lang w:eastAsia="vi-VN" w:bidi="vi-VN"/>
        </w:rPr>
        <w:t xml:space="preserve"> (</w:t>
      </w:r>
      <w:r w:rsidRPr="00406CA5">
        <w:rPr>
          <w:rFonts w:eastAsia="Calibri"/>
          <w:color w:val="auto"/>
          <w:szCs w:val="28"/>
        </w:rPr>
        <w:t xml:space="preserve">2020) </w:t>
      </w:r>
      <w:r w:rsidRPr="00406CA5">
        <w:rPr>
          <w:szCs w:val="28"/>
          <w:lang w:eastAsia="vi-VN" w:bidi="vi-VN"/>
        </w:rPr>
        <w:t xml:space="preserve">phân tán chủ yếu ở các </w:t>
      </w:r>
      <w:r w:rsidRPr="00406CA5">
        <w:rPr>
          <w:szCs w:val="28"/>
          <w:lang w:val="vi-VN" w:eastAsia="vi-VN" w:bidi="vi-VN"/>
        </w:rPr>
        <w:t>khu bảo tồn: Vườn quốc gia Yor Don, Vườn quốc gia Chư Yang sin, Khu bảo tồn thiên nhiên Ea Sô</w:t>
      </w:r>
      <w:r w:rsidRPr="00406CA5">
        <w:rPr>
          <w:szCs w:val="28"/>
          <w:lang w:eastAsia="vi-VN" w:bidi="vi-VN"/>
        </w:rPr>
        <w:t>…</w:t>
      </w:r>
    </w:p>
    <w:p w14:paraId="29B00AAD" w14:textId="77777777" w:rsidR="00406CA5" w:rsidRPr="00406CA5" w:rsidRDefault="00406CA5" w:rsidP="00406CA5">
      <w:pPr>
        <w:snapToGrid w:val="0"/>
        <w:spacing w:before="0" w:after="0" w:line="276" w:lineRule="auto"/>
        <w:jc w:val="both"/>
        <w:rPr>
          <w:szCs w:val="28"/>
          <w:lang w:eastAsia="vi-VN" w:bidi="vi-VN"/>
        </w:rPr>
      </w:pPr>
      <w:r w:rsidRPr="00406CA5">
        <w:rPr>
          <w:szCs w:val="28"/>
          <w:lang w:eastAsia="vi-VN" w:bidi="vi-VN"/>
        </w:rPr>
        <w:t xml:space="preserve">- Từ năm 2014 đến năm 2019, diện tích rừng ở tỉnh ta tăng 4167 nhất là rừng đặc dụng (gần 5 ngàn ha) đất rừng sản xuất ngày cảng giảm. </w:t>
      </w:r>
    </w:p>
    <w:p w14:paraId="766A5A4C" w14:textId="77777777" w:rsidR="00406CA5" w:rsidRPr="00406CA5" w:rsidRDefault="00406CA5" w:rsidP="00406CA5">
      <w:pPr>
        <w:snapToGrid w:val="0"/>
        <w:spacing w:before="0" w:after="0" w:line="276" w:lineRule="auto"/>
        <w:jc w:val="both"/>
        <w:rPr>
          <w:szCs w:val="28"/>
          <w:lang w:eastAsia="vi-VN" w:bidi="vi-VN"/>
        </w:rPr>
      </w:pPr>
      <w:r w:rsidRPr="00406CA5">
        <w:rPr>
          <w:rFonts w:eastAsia="Calibri"/>
          <w:color w:val="auto"/>
          <w:szCs w:val="28"/>
        </w:rPr>
        <w:t xml:space="preserve">- Hệ sinh thái rừng tỉnh ta rất đa dạng và phong phú </w:t>
      </w:r>
      <w:r w:rsidRPr="00406CA5">
        <w:rPr>
          <w:szCs w:val="28"/>
          <w:lang w:val="vi-VN" w:eastAsia="vi-VN" w:bidi="vi-VN"/>
        </w:rPr>
        <w:t>với 11/16 kiểu thảm thực vật rừng của cả nước</w:t>
      </w:r>
      <w:r w:rsidRPr="00406CA5">
        <w:rPr>
          <w:szCs w:val="28"/>
          <w:lang w:eastAsia="vi-VN" w:bidi="vi-VN"/>
        </w:rPr>
        <w:t>. Trong 11 kiểu rừng thì k</w:t>
      </w:r>
      <w:r w:rsidRPr="00406CA5">
        <w:rPr>
          <w:szCs w:val="28"/>
          <w:lang w:val="vi-VN" w:eastAsia="vi-VN" w:bidi="vi-VN"/>
        </w:rPr>
        <w:t>iểu rừng kín thường xanh</w:t>
      </w:r>
      <w:r w:rsidRPr="00406CA5">
        <w:rPr>
          <w:szCs w:val="28"/>
          <w:lang w:eastAsia="vi-VN" w:bidi="vi-VN"/>
        </w:rPr>
        <w:t>,</w:t>
      </w:r>
      <w:r w:rsidRPr="00406CA5">
        <w:rPr>
          <w:szCs w:val="28"/>
          <w:lang w:val="vi-VN" w:eastAsia="vi-VN" w:bidi="vi-VN"/>
        </w:rPr>
        <w:t xml:space="preserve"> mưa ẩm nhiệt đới</w:t>
      </w:r>
      <w:r w:rsidRPr="00406CA5">
        <w:rPr>
          <w:szCs w:val="28"/>
          <w:lang w:eastAsia="vi-VN" w:bidi="vi-VN"/>
        </w:rPr>
        <w:t xml:space="preserve">; </w:t>
      </w:r>
      <w:r w:rsidRPr="00406CA5">
        <w:rPr>
          <w:szCs w:val="28"/>
          <w:lang w:val="vi-VN" w:eastAsia="vi-VN" w:bidi="vi-VN"/>
        </w:rPr>
        <w:t>rừng lá rộng thường xanh hỗn giao tre nứa, lồ ô</w:t>
      </w:r>
      <w:r w:rsidRPr="00406CA5">
        <w:rPr>
          <w:szCs w:val="28"/>
          <w:lang w:eastAsia="vi-VN" w:bidi="vi-VN"/>
        </w:rPr>
        <w:t xml:space="preserve">; </w:t>
      </w:r>
      <w:r w:rsidRPr="00406CA5">
        <w:rPr>
          <w:szCs w:val="28"/>
          <w:lang w:val="vi-VN" w:eastAsia="vi-VN" w:bidi="vi-VN"/>
        </w:rPr>
        <w:t>rừng tre nứa, lồ ô</w:t>
      </w:r>
      <w:r w:rsidRPr="00406CA5">
        <w:rPr>
          <w:szCs w:val="28"/>
          <w:lang w:eastAsia="vi-VN" w:bidi="vi-VN"/>
        </w:rPr>
        <w:t xml:space="preserve">; </w:t>
      </w:r>
      <w:r w:rsidRPr="00406CA5">
        <w:rPr>
          <w:szCs w:val="28"/>
          <w:lang w:val="vi-VN" w:eastAsia="vi-VN" w:bidi="vi-VN"/>
        </w:rPr>
        <w:t>rừng kín rụng lá, mưa ẩm nhiệt đới</w:t>
      </w:r>
      <w:r w:rsidRPr="00406CA5">
        <w:rPr>
          <w:szCs w:val="28"/>
          <w:lang w:eastAsia="vi-VN" w:bidi="vi-VN"/>
        </w:rPr>
        <w:t>...là những kiểu rừng phổ biến nhất.</w:t>
      </w:r>
    </w:p>
    <w:p w14:paraId="72E72543" w14:textId="77777777" w:rsidR="00406CA5" w:rsidRPr="00406CA5" w:rsidRDefault="00406CA5" w:rsidP="00406CA5">
      <w:pPr>
        <w:spacing w:before="0" w:after="64" w:line="322" w:lineRule="exact"/>
        <w:ind w:right="20"/>
        <w:contextualSpacing/>
        <w:jc w:val="both"/>
        <w:rPr>
          <w:color w:val="auto"/>
          <w:szCs w:val="28"/>
        </w:rPr>
      </w:pPr>
      <w:r w:rsidRPr="00406CA5">
        <w:rPr>
          <w:szCs w:val="28"/>
          <w:lang w:eastAsia="vi-VN" w:bidi="vi-VN"/>
        </w:rPr>
        <w:t xml:space="preserve">- Hệ động thực vật của tỉnh ta </w:t>
      </w:r>
      <w:r w:rsidRPr="00406CA5">
        <w:rPr>
          <w:szCs w:val="28"/>
          <w:lang w:val="vi-VN" w:eastAsia="vi-VN" w:bidi="vi-VN"/>
        </w:rPr>
        <w:t>rất phong phú và đa dạng với 3</w:t>
      </w:r>
      <w:r w:rsidRPr="00406CA5">
        <w:rPr>
          <w:szCs w:val="28"/>
          <w:lang w:eastAsia="vi-VN" w:bidi="vi-VN"/>
        </w:rPr>
        <w:t>.</w:t>
      </w:r>
      <w:r w:rsidRPr="00406CA5">
        <w:rPr>
          <w:szCs w:val="28"/>
          <w:lang w:val="vi-VN" w:eastAsia="vi-VN" w:bidi="vi-VN"/>
        </w:rPr>
        <w:t>853 loài</w:t>
      </w:r>
      <w:r w:rsidRPr="00406CA5">
        <w:rPr>
          <w:szCs w:val="28"/>
          <w:lang w:eastAsia="vi-VN" w:bidi="vi-VN"/>
        </w:rPr>
        <w:t xml:space="preserve"> thực vật và 1880 động vật trong đó có nhiều loài qúy hiếm, có nguy cơ tuyệt chủng cao: </w:t>
      </w:r>
      <w:r w:rsidRPr="00406CA5">
        <w:rPr>
          <w:szCs w:val="28"/>
          <w:lang w:val="vi-VN" w:eastAsia="vi-VN" w:bidi="vi-VN"/>
        </w:rPr>
        <w:t>cẩm lai, trắc, giáng hương, gõ đỏ, thông 5 lá, thông lá dẹt, thông nước</w:t>
      </w:r>
      <w:r w:rsidRPr="00406CA5">
        <w:rPr>
          <w:szCs w:val="28"/>
          <w:lang w:eastAsia="vi-VN" w:bidi="vi-VN"/>
        </w:rPr>
        <w:t>,</w:t>
      </w:r>
      <w:r w:rsidRPr="00406CA5">
        <w:rPr>
          <w:szCs w:val="28"/>
          <w:lang w:val="vi-VN" w:eastAsia="vi-VN" w:bidi="vi-VN"/>
        </w:rPr>
        <w:t xml:space="preserve"> bách xanh, pơ mu, kim giao,</w:t>
      </w:r>
      <w:r w:rsidRPr="00406CA5">
        <w:rPr>
          <w:szCs w:val="28"/>
          <w:lang w:eastAsia="vi-VN" w:bidi="vi-VN"/>
        </w:rPr>
        <w:t xml:space="preserve"> </w:t>
      </w:r>
      <w:r w:rsidRPr="00406CA5">
        <w:rPr>
          <w:szCs w:val="28"/>
          <w:lang w:val="vi-VN" w:eastAsia="vi-VN" w:bidi="vi-VN"/>
        </w:rPr>
        <w:t>voi, bò tót, hổ, sơn dương, mang,</w:t>
      </w:r>
      <w:r w:rsidRPr="00406CA5">
        <w:rPr>
          <w:szCs w:val="28"/>
          <w:lang w:eastAsia="vi-VN" w:bidi="vi-VN"/>
        </w:rPr>
        <w:t xml:space="preserve"> </w:t>
      </w:r>
      <w:r w:rsidRPr="00406CA5">
        <w:rPr>
          <w:szCs w:val="28"/>
          <w:lang w:val="vi-VN" w:eastAsia="vi-VN" w:bidi="vi-VN"/>
        </w:rPr>
        <w:t>…</w:t>
      </w:r>
    </w:p>
    <w:p w14:paraId="288D7FAA" w14:textId="77777777" w:rsidR="00406CA5" w:rsidRPr="00406CA5" w:rsidRDefault="00406CA5" w:rsidP="00406CA5">
      <w:pPr>
        <w:spacing w:before="0" w:after="56"/>
        <w:ind w:right="20"/>
        <w:contextualSpacing/>
        <w:jc w:val="both"/>
        <w:rPr>
          <w:color w:val="auto"/>
          <w:szCs w:val="28"/>
        </w:rPr>
      </w:pPr>
      <w:r w:rsidRPr="00406CA5">
        <w:rPr>
          <w:color w:val="auto"/>
          <w:szCs w:val="28"/>
        </w:rPr>
        <w:t xml:space="preserve">-  </w:t>
      </w:r>
      <w:r w:rsidRPr="00406CA5">
        <w:rPr>
          <w:szCs w:val="28"/>
          <w:lang w:eastAsia="vi-VN" w:bidi="vi-VN"/>
        </w:rPr>
        <w:t>Động vật có nguy cơ tuyệt chủng gắn bó với người Đăk Lăk nhất là voi</w:t>
      </w:r>
    </w:p>
    <w:p w14:paraId="47760C5D" w14:textId="19F8E730" w:rsidR="007F57FD" w:rsidRDefault="00406CA5" w:rsidP="007F57FD">
      <w:pPr>
        <w:snapToGrid w:val="0"/>
        <w:spacing w:before="0" w:after="0" w:line="276" w:lineRule="auto"/>
        <w:jc w:val="both"/>
        <w:rPr>
          <w:szCs w:val="28"/>
          <w:lang w:eastAsia="vi-VN" w:bidi="vi-VN"/>
        </w:rPr>
      </w:pPr>
      <w:r>
        <w:t xml:space="preserve">=&gt; </w:t>
      </w:r>
      <w:r w:rsidR="007F57FD" w:rsidRPr="007F57FD">
        <w:rPr>
          <w:szCs w:val="28"/>
          <w:lang w:eastAsia="vi-VN" w:bidi="vi-VN"/>
        </w:rPr>
        <w:t>Như vậy để bảo vệ và sử dụng bền vững tài nguyên rừng, tỉnh ta đã thực hiện một loạt các biện pháp từ tuyên truyền đến quy hoạch, bảo tồn rừng, động vật, nguồn gen quý; từ gắn bảo vệ rừng với lợi ích kinh tế và sinh kế lâu dài cho người dân…</w:t>
      </w:r>
    </w:p>
    <w:p w14:paraId="54DCCBCC" w14:textId="77777777" w:rsidR="00EB60FF" w:rsidRPr="00EB60FF" w:rsidRDefault="00EB60FF" w:rsidP="00EB60FF">
      <w:pPr>
        <w:spacing w:before="60" w:after="0"/>
        <w:rPr>
          <w:rFonts w:eastAsia="Times New Roman"/>
          <w:b/>
          <w:szCs w:val="24"/>
        </w:rPr>
      </w:pPr>
      <w:r w:rsidRPr="00EB60FF">
        <w:rPr>
          <w:rFonts w:eastAsia="Times New Roman"/>
          <w:b/>
          <w:szCs w:val="24"/>
        </w:rPr>
        <w:t>HOẠT ĐỘNG 3,4. Luyện tập – vận dụng.</w:t>
      </w:r>
    </w:p>
    <w:p w14:paraId="35832EFF" w14:textId="77777777" w:rsidR="00EB60FF" w:rsidRPr="00EB60FF" w:rsidRDefault="00EB60FF" w:rsidP="00EB60FF">
      <w:pPr>
        <w:spacing w:before="60" w:after="0"/>
        <w:rPr>
          <w:szCs w:val="24"/>
        </w:rPr>
      </w:pPr>
      <w:r w:rsidRPr="00EB60FF">
        <w:rPr>
          <w:szCs w:val="24"/>
        </w:rPr>
        <w:lastRenderedPageBreak/>
        <w:t xml:space="preserve">Qua bài kiểm tra HS tự thấy ưu – tồn tại của bản thân, qua đó về nhà có thể làm lại những câu chưa làm tốt. </w:t>
      </w:r>
    </w:p>
    <w:p w14:paraId="7CC9D60E" w14:textId="77777777" w:rsidR="00EB60FF" w:rsidRPr="007F57FD" w:rsidRDefault="00EB60FF" w:rsidP="007F57FD">
      <w:pPr>
        <w:snapToGrid w:val="0"/>
        <w:spacing w:before="0" w:after="0" w:line="276" w:lineRule="auto"/>
        <w:jc w:val="both"/>
        <w:rPr>
          <w:szCs w:val="28"/>
          <w:lang w:eastAsia="vi-VN" w:bidi="vi-VN"/>
        </w:rPr>
      </w:pPr>
    </w:p>
    <w:p w14:paraId="61216A06" w14:textId="2D5408C9" w:rsidR="00C13703" w:rsidRDefault="00EB60FF" w:rsidP="00EB60FF">
      <w:pPr>
        <w:tabs>
          <w:tab w:val="left" w:pos="2805"/>
        </w:tabs>
      </w:pPr>
      <w:r>
        <w:t>=========================================================</w:t>
      </w:r>
    </w:p>
    <w:p w14:paraId="4F429E6E" w14:textId="77777777" w:rsidR="00EB60FF" w:rsidRPr="00EB60FF" w:rsidRDefault="00EB60FF" w:rsidP="00EB60FF">
      <w:pPr>
        <w:spacing w:before="0" w:after="0"/>
        <w:contextualSpacing/>
        <w:jc w:val="both"/>
        <w:rPr>
          <w:rFonts w:eastAsia="Calibri"/>
          <w:color w:val="auto"/>
          <w:szCs w:val="28"/>
        </w:rPr>
      </w:pPr>
      <w:r>
        <w:tab/>
      </w:r>
      <w:r w:rsidRPr="00EB60FF">
        <w:rPr>
          <w:rFonts w:eastAsia="Calibri"/>
          <w:color w:val="auto"/>
          <w:szCs w:val="28"/>
        </w:rPr>
        <w:t>Ngày soạn    /03/2023</w:t>
      </w:r>
    </w:p>
    <w:p w14:paraId="49C4C9E3" w14:textId="77777777" w:rsidR="00EB60FF" w:rsidRPr="00EB60FF" w:rsidRDefault="00EB60FF" w:rsidP="00EB60FF">
      <w:pPr>
        <w:spacing w:before="0" w:after="0"/>
        <w:contextualSpacing/>
        <w:jc w:val="both"/>
        <w:rPr>
          <w:rFonts w:eastAsia="Calibri"/>
          <w:color w:val="auto"/>
          <w:szCs w:val="28"/>
        </w:rPr>
      </w:pPr>
      <w:r w:rsidRPr="00EB60FF">
        <w:rPr>
          <w:rFonts w:eastAsia="Calibri"/>
          <w:color w:val="auto"/>
          <w:szCs w:val="28"/>
        </w:rPr>
        <w:t>Ngày dạy    /04/2023</w:t>
      </w:r>
    </w:p>
    <w:p w14:paraId="1D81E0D5" w14:textId="49C3BEFF" w:rsidR="00EB60FF" w:rsidRPr="00EB60FF" w:rsidRDefault="00EB60FF" w:rsidP="00EB60FF">
      <w:pPr>
        <w:spacing w:before="0" w:after="0"/>
        <w:contextualSpacing/>
        <w:jc w:val="both"/>
        <w:rPr>
          <w:rFonts w:eastAsia="Calibri"/>
          <w:b/>
          <w:bCs/>
          <w:color w:val="auto"/>
          <w:szCs w:val="28"/>
        </w:rPr>
      </w:pPr>
      <w:r w:rsidRPr="00EB60FF">
        <w:rPr>
          <w:rFonts w:eastAsia="Calibri"/>
          <w:b/>
          <w:bCs/>
          <w:color w:val="auto"/>
          <w:szCs w:val="28"/>
          <w:u w:val="single"/>
        </w:rPr>
        <w:t xml:space="preserve">Tiết </w:t>
      </w:r>
      <w:r w:rsidR="00997874">
        <w:rPr>
          <w:rFonts w:eastAsia="Calibri"/>
          <w:b/>
          <w:bCs/>
          <w:color w:val="auto"/>
          <w:szCs w:val="28"/>
          <w:u w:val="single"/>
        </w:rPr>
        <w:t>35</w:t>
      </w:r>
      <w:r w:rsidRPr="00EB60FF">
        <w:rPr>
          <w:rFonts w:eastAsia="Calibri"/>
          <w:b/>
          <w:bCs/>
          <w:color w:val="auto"/>
          <w:szCs w:val="28"/>
          <w:u w:val="single"/>
        </w:rPr>
        <w:t>.</w:t>
      </w:r>
      <w:r w:rsidRPr="00EB60FF">
        <w:rPr>
          <w:rFonts w:eastAsia="Calibri"/>
          <w:b/>
          <w:bCs/>
          <w:color w:val="auto"/>
          <w:szCs w:val="28"/>
        </w:rPr>
        <w:t xml:space="preserve">                      KIỂM TRA </w:t>
      </w:r>
      <w:r w:rsidR="00B45E17">
        <w:rPr>
          <w:rFonts w:eastAsia="Calibri"/>
          <w:b/>
          <w:bCs/>
          <w:color w:val="auto"/>
          <w:szCs w:val="28"/>
        </w:rPr>
        <w:t xml:space="preserve">HỌC </w:t>
      </w:r>
      <w:r w:rsidRPr="00EB60FF">
        <w:rPr>
          <w:rFonts w:eastAsia="Calibri"/>
          <w:b/>
          <w:bCs/>
          <w:color w:val="auto"/>
          <w:szCs w:val="28"/>
        </w:rPr>
        <w:t xml:space="preserve"> KÌ 2</w:t>
      </w:r>
    </w:p>
    <w:p w14:paraId="1A9B1D47" w14:textId="77777777" w:rsidR="00EB60FF" w:rsidRPr="00EB60FF" w:rsidRDefault="00EB60FF" w:rsidP="00EB60FF">
      <w:pPr>
        <w:spacing w:before="0" w:after="0"/>
        <w:contextualSpacing/>
        <w:jc w:val="both"/>
        <w:rPr>
          <w:rFonts w:eastAsia="Calibri"/>
          <w:b/>
          <w:bCs/>
          <w:color w:val="auto"/>
          <w:szCs w:val="28"/>
        </w:rPr>
      </w:pPr>
      <w:r w:rsidRPr="00EB60FF">
        <w:rPr>
          <w:rFonts w:eastAsia="Calibri"/>
          <w:b/>
          <w:bCs/>
          <w:color w:val="auto"/>
          <w:szCs w:val="28"/>
        </w:rPr>
        <w:t xml:space="preserve">            </w:t>
      </w:r>
    </w:p>
    <w:p w14:paraId="4BBEF4B9" w14:textId="77777777" w:rsidR="00EB60FF" w:rsidRPr="00EB60FF" w:rsidRDefault="00EB60FF" w:rsidP="00EB60FF">
      <w:pPr>
        <w:spacing w:after="0"/>
        <w:jc w:val="both"/>
        <w:rPr>
          <w:rFonts w:eastAsia="Times New Roman"/>
          <w:b/>
          <w:color w:val="FF0000"/>
          <w:szCs w:val="24"/>
        </w:rPr>
      </w:pPr>
      <w:r w:rsidRPr="00EB60FF">
        <w:rPr>
          <w:rFonts w:eastAsia="Calibri"/>
          <w:b/>
          <w:bCs/>
          <w:color w:val="auto"/>
          <w:szCs w:val="28"/>
        </w:rPr>
        <w:t xml:space="preserve"> </w:t>
      </w:r>
      <w:r w:rsidRPr="00EB60FF">
        <w:rPr>
          <w:rFonts w:eastAsia="Times New Roman"/>
          <w:b/>
          <w:szCs w:val="24"/>
        </w:rPr>
        <w:t>I. MỤC TIÊU</w:t>
      </w:r>
    </w:p>
    <w:p w14:paraId="77BF456E" w14:textId="77777777" w:rsidR="00EB60FF" w:rsidRPr="00EB60FF" w:rsidRDefault="00EB60FF" w:rsidP="00EB60FF">
      <w:pPr>
        <w:tabs>
          <w:tab w:val="left" w:pos="142"/>
          <w:tab w:val="left" w:pos="284"/>
          <w:tab w:val="left" w:pos="426"/>
        </w:tabs>
        <w:spacing w:after="0"/>
        <w:jc w:val="both"/>
        <w:rPr>
          <w:rFonts w:eastAsia="Times New Roman"/>
          <w:b/>
          <w:szCs w:val="24"/>
        </w:rPr>
      </w:pPr>
      <w:r w:rsidRPr="00EB60FF">
        <w:rPr>
          <w:rFonts w:eastAsia="Times New Roman"/>
          <w:b/>
          <w:szCs w:val="24"/>
        </w:rPr>
        <w:t>1. Kiến thức</w:t>
      </w:r>
    </w:p>
    <w:p w14:paraId="7FD78032"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 Vận dụng được những kiến thức đã học từ bài 1 đến bài 6</w:t>
      </w:r>
    </w:p>
    <w:p w14:paraId="095E0C75" w14:textId="77777777" w:rsidR="00EB60FF" w:rsidRPr="00EB60FF" w:rsidRDefault="00EB60FF" w:rsidP="00EB60FF">
      <w:pPr>
        <w:tabs>
          <w:tab w:val="left" w:pos="142"/>
          <w:tab w:val="left" w:pos="284"/>
          <w:tab w:val="left" w:pos="426"/>
        </w:tabs>
        <w:spacing w:after="0"/>
        <w:jc w:val="both"/>
        <w:rPr>
          <w:rFonts w:eastAsia="Times New Roman"/>
          <w:szCs w:val="24"/>
        </w:rPr>
      </w:pPr>
      <w:bookmarkStart w:id="1" w:name="_Hlk130486672"/>
      <w:r w:rsidRPr="00EB60FF">
        <w:rPr>
          <w:rFonts w:eastAsia="Times New Roman"/>
          <w:szCs w:val="24"/>
        </w:rPr>
        <w:t xml:space="preserve">+ </w:t>
      </w:r>
      <w:bookmarkStart w:id="2" w:name="_Hlk130486284"/>
      <w:r w:rsidRPr="00EB60FF">
        <w:rPr>
          <w:rFonts w:eastAsia="Times New Roman"/>
          <w:szCs w:val="24"/>
        </w:rPr>
        <w:t xml:space="preserve">Đắk Lắk </w:t>
      </w:r>
      <w:bookmarkEnd w:id="2"/>
      <w:r w:rsidRPr="00EB60FF">
        <w:rPr>
          <w:rFonts w:eastAsia="Times New Roman"/>
          <w:szCs w:val="24"/>
        </w:rPr>
        <w:t>từ thế kỉ x-xv</w:t>
      </w:r>
    </w:p>
    <w:p w14:paraId="78109594"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 Tháp Yang Prong</w:t>
      </w:r>
    </w:p>
    <w:p w14:paraId="2F474DFF"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 Lời nói vần</w:t>
      </w:r>
    </w:p>
    <w:p w14:paraId="5D87F398"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+Nhạc cụ truyền thống</w:t>
      </w:r>
    </w:p>
    <w:p w14:paraId="439904C1"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 xml:space="preserve">+Văn hoá ẩm thực </w:t>
      </w:r>
    </w:p>
    <w:p w14:paraId="60584796"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 Dân số tỉnh Đắk Lắk</w:t>
      </w:r>
      <w:bookmarkEnd w:id="1"/>
    </w:p>
    <w:p w14:paraId="35BF3FC7" w14:textId="77777777" w:rsidR="00EB60FF" w:rsidRPr="00EB60FF" w:rsidRDefault="00EB60FF" w:rsidP="00EB60FF">
      <w:pPr>
        <w:tabs>
          <w:tab w:val="left" w:pos="142"/>
          <w:tab w:val="left" w:pos="284"/>
          <w:tab w:val="left" w:pos="426"/>
        </w:tabs>
        <w:spacing w:after="0"/>
        <w:jc w:val="both"/>
        <w:rPr>
          <w:rFonts w:eastAsia="Times New Roman"/>
          <w:b/>
          <w:szCs w:val="24"/>
        </w:rPr>
      </w:pPr>
      <w:r w:rsidRPr="00EB60FF">
        <w:rPr>
          <w:rFonts w:eastAsia="Times New Roman"/>
          <w:b/>
          <w:szCs w:val="24"/>
        </w:rPr>
        <w:t>a. Năng lực chung</w:t>
      </w:r>
    </w:p>
    <w:p w14:paraId="04FE798E"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 Năng lực giải quyết vấn đề, năng lực tự quản bản thân, năng lực giao tiếp, năng lực hợp tác...</w:t>
      </w:r>
    </w:p>
    <w:p w14:paraId="318A0245" w14:textId="77777777" w:rsidR="00EB60FF" w:rsidRPr="00EB60FF" w:rsidRDefault="00EB60FF" w:rsidP="00EB60FF">
      <w:pPr>
        <w:tabs>
          <w:tab w:val="left" w:pos="142"/>
          <w:tab w:val="left" w:pos="284"/>
          <w:tab w:val="left" w:pos="426"/>
        </w:tabs>
        <w:spacing w:after="0"/>
        <w:jc w:val="both"/>
        <w:rPr>
          <w:rFonts w:eastAsia="Times New Roman"/>
          <w:b/>
          <w:szCs w:val="24"/>
        </w:rPr>
      </w:pPr>
      <w:r w:rsidRPr="00EB60FF">
        <w:rPr>
          <w:rFonts w:eastAsia="Times New Roman"/>
          <w:b/>
          <w:szCs w:val="24"/>
        </w:rPr>
        <w:t>b. Năng lực riêng biệt:</w:t>
      </w:r>
    </w:p>
    <w:p w14:paraId="1685E810"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 Năng lực thu thập thông tin liên quan đến đề bài;</w:t>
      </w:r>
    </w:p>
    <w:p w14:paraId="2A245CDE"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 Năng lực trình bày suy nghĩ, cảm nhận của cá nhân;</w:t>
      </w:r>
    </w:p>
    <w:p w14:paraId="500B8D2F"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szCs w:val="24"/>
        </w:rPr>
        <w:t>- Năng lực viết, tạo lập văn bản.</w:t>
      </w:r>
    </w:p>
    <w:p w14:paraId="66342A6D"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b/>
          <w:szCs w:val="24"/>
        </w:rPr>
        <w:lastRenderedPageBreak/>
        <w:t>3. Phẩm chất:</w:t>
      </w:r>
    </w:p>
    <w:p w14:paraId="7A4C7614" w14:textId="77777777" w:rsidR="00EB60FF" w:rsidRPr="00EB60FF" w:rsidRDefault="00EB60FF" w:rsidP="00EB60FF">
      <w:pPr>
        <w:tabs>
          <w:tab w:val="left" w:pos="142"/>
          <w:tab w:val="left" w:pos="284"/>
          <w:tab w:val="left" w:pos="426"/>
        </w:tabs>
        <w:spacing w:after="0"/>
        <w:ind w:firstLine="142"/>
        <w:rPr>
          <w:rFonts w:eastAsia="Times New Roman"/>
          <w:szCs w:val="24"/>
        </w:rPr>
      </w:pPr>
      <w:r w:rsidRPr="00EB60FF">
        <w:rPr>
          <w:rFonts w:eastAsia="Times New Roman"/>
          <w:szCs w:val="24"/>
        </w:rPr>
        <w:t>- Ý thức tự giác, tích cực trong học tập.</w:t>
      </w:r>
    </w:p>
    <w:p w14:paraId="625ADF57" w14:textId="77777777" w:rsidR="00EB60FF" w:rsidRPr="00EB60FF" w:rsidRDefault="00EB60FF" w:rsidP="00EB60FF">
      <w:pPr>
        <w:spacing w:after="0"/>
        <w:jc w:val="both"/>
        <w:rPr>
          <w:rFonts w:eastAsia="Times New Roman"/>
          <w:b/>
          <w:szCs w:val="24"/>
        </w:rPr>
      </w:pPr>
      <w:r w:rsidRPr="00EB60FF">
        <w:rPr>
          <w:rFonts w:eastAsia="Times New Roman"/>
          <w:b/>
          <w:szCs w:val="24"/>
        </w:rPr>
        <w:t>II. THIẾT BỊ DẠY HỌC VÀ HỌC LIỆU</w:t>
      </w:r>
    </w:p>
    <w:p w14:paraId="5336F308" w14:textId="77777777" w:rsidR="00EB60FF" w:rsidRPr="00EB60FF" w:rsidRDefault="00EB60FF" w:rsidP="00EB60FF">
      <w:pPr>
        <w:tabs>
          <w:tab w:val="left" w:pos="142"/>
          <w:tab w:val="left" w:pos="284"/>
        </w:tabs>
        <w:spacing w:after="0"/>
        <w:jc w:val="both"/>
        <w:rPr>
          <w:rFonts w:eastAsia="Times New Roman"/>
          <w:b/>
          <w:szCs w:val="24"/>
        </w:rPr>
      </w:pPr>
      <w:r w:rsidRPr="00EB60FF">
        <w:rPr>
          <w:rFonts w:eastAsia="Times New Roman"/>
          <w:b/>
          <w:szCs w:val="24"/>
        </w:rPr>
        <w:t>1. Chuẩn bị của GV</w:t>
      </w:r>
    </w:p>
    <w:p w14:paraId="7E165F5B" w14:textId="77777777" w:rsidR="00EB60FF" w:rsidRPr="00EB60FF" w:rsidRDefault="00EB60FF" w:rsidP="00EB60FF">
      <w:pPr>
        <w:tabs>
          <w:tab w:val="left" w:pos="142"/>
          <w:tab w:val="left" w:pos="284"/>
        </w:tabs>
        <w:spacing w:after="0"/>
        <w:jc w:val="both"/>
        <w:rPr>
          <w:rFonts w:eastAsia="Cambria"/>
          <w:szCs w:val="24"/>
        </w:rPr>
      </w:pPr>
      <w:r w:rsidRPr="00EB60FF">
        <w:rPr>
          <w:rFonts w:eastAsia="Cambria"/>
          <w:szCs w:val="24"/>
        </w:rPr>
        <w:t>- KHBD: Đề bài kiểm tra pho to sẵn</w:t>
      </w:r>
    </w:p>
    <w:p w14:paraId="3B552403" w14:textId="77777777" w:rsidR="00EB60FF" w:rsidRPr="00EB60FF" w:rsidRDefault="00EB60FF" w:rsidP="00EB60FF">
      <w:pPr>
        <w:tabs>
          <w:tab w:val="left" w:pos="142"/>
          <w:tab w:val="left" w:pos="284"/>
        </w:tabs>
        <w:spacing w:after="0"/>
        <w:jc w:val="both"/>
        <w:rPr>
          <w:rFonts w:eastAsia="Cambria"/>
          <w:szCs w:val="24"/>
        </w:rPr>
      </w:pPr>
      <w:r w:rsidRPr="00EB60FF">
        <w:rPr>
          <w:rFonts w:eastAsia="Times New Roman"/>
          <w:b/>
          <w:szCs w:val="24"/>
        </w:rPr>
        <w:t xml:space="preserve">2. Chuẩn bị của HS: </w:t>
      </w:r>
    </w:p>
    <w:p w14:paraId="4C536DF7" w14:textId="77777777" w:rsidR="00EB60FF" w:rsidRPr="00EB60FF" w:rsidRDefault="00EB60FF" w:rsidP="00EB60FF">
      <w:pPr>
        <w:tabs>
          <w:tab w:val="left" w:pos="142"/>
          <w:tab w:val="left" w:pos="284"/>
        </w:tabs>
        <w:spacing w:after="0"/>
        <w:jc w:val="both"/>
        <w:rPr>
          <w:rFonts w:eastAsia="Cambria"/>
          <w:szCs w:val="24"/>
        </w:rPr>
      </w:pPr>
      <w:r w:rsidRPr="00EB60FF">
        <w:rPr>
          <w:rFonts w:eastAsia="Cambria"/>
          <w:szCs w:val="24"/>
        </w:rPr>
        <w:t>Vận dụng những kiến thức đã học vào bài thi của mình.</w:t>
      </w:r>
    </w:p>
    <w:p w14:paraId="37AE85A2" w14:textId="77777777" w:rsidR="00EB60FF" w:rsidRPr="00EB60FF" w:rsidRDefault="00EB60FF" w:rsidP="00EB60FF">
      <w:pPr>
        <w:spacing w:after="0"/>
        <w:jc w:val="both"/>
        <w:rPr>
          <w:rFonts w:eastAsia="Times New Roman"/>
          <w:b/>
          <w:szCs w:val="24"/>
        </w:rPr>
      </w:pPr>
      <w:r w:rsidRPr="00EB60FF">
        <w:rPr>
          <w:rFonts w:eastAsia="Times New Roman"/>
          <w:b/>
          <w:szCs w:val="24"/>
        </w:rPr>
        <w:t>III. TIẾN TRÌNH DẠY HỌC</w:t>
      </w:r>
    </w:p>
    <w:p w14:paraId="3D4956B8" w14:textId="77777777" w:rsidR="00EB60FF" w:rsidRPr="00EB60FF" w:rsidRDefault="00EB60FF" w:rsidP="00EB60FF">
      <w:pPr>
        <w:tabs>
          <w:tab w:val="left" w:pos="142"/>
          <w:tab w:val="left" w:pos="284"/>
          <w:tab w:val="left" w:pos="426"/>
        </w:tabs>
        <w:spacing w:after="0"/>
        <w:jc w:val="both"/>
        <w:rPr>
          <w:rFonts w:eastAsia="Times New Roman"/>
          <w:b/>
          <w:szCs w:val="24"/>
        </w:rPr>
      </w:pPr>
      <w:r w:rsidRPr="00EB60FF">
        <w:rPr>
          <w:rFonts w:eastAsia="Times New Roman"/>
          <w:b/>
          <w:szCs w:val="24"/>
        </w:rPr>
        <w:t xml:space="preserve"> HOẠT ĐỘNG 1: KHỞI ĐỘNG</w:t>
      </w:r>
    </w:p>
    <w:p w14:paraId="41909388"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b/>
          <w:szCs w:val="24"/>
        </w:rPr>
        <w:t>a. Mục tiêu:</w:t>
      </w:r>
      <w:r w:rsidRPr="00EB60FF">
        <w:rPr>
          <w:rFonts w:eastAsia="Times New Roman"/>
          <w:szCs w:val="24"/>
        </w:rPr>
        <w:t xml:space="preserve"> Kiểm tra lại dụng cụ học tập trước khi tiến hành làm bài thi</w:t>
      </w:r>
    </w:p>
    <w:p w14:paraId="62789535"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b/>
          <w:szCs w:val="24"/>
        </w:rPr>
        <w:t>b. Nội dung:</w:t>
      </w:r>
      <w:r w:rsidRPr="00EB60FF">
        <w:rPr>
          <w:rFonts w:eastAsia="Times New Roman"/>
          <w:szCs w:val="24"/>
        </w:rPr>
        <w:t xml:space="preserve"> HS huy động tri thức đã có sẵn để tiến hành làm bài thi đạt kết quả cao</w:t>
      </w:r>
    </w:p>
    <w:p w14:paraId="4700F310"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b/>
          <w:szCs w:val="24"/>
        </w:rPr>
        <w:t>c. Sản phẩm:</w:t>
      </w:r>
      <w:r w:rsidRPr="00EB60FF">
        <w:rPr>
          <w:rFonts w:eastAsia="Times New Roman"/>
          <w:szCs w:val="24"/>
        </w:rPr>
        <w:t xml:space="preserve"> Nhận thức và thái độ học tập của HS trong quá trình làm bài</w:t>
      </w:r>
    </w:p>
    <w:p w14:paraId="0A797A5E" w14:textId="77777777" w:rsidR="00EB60FF" w:rsidRPr="00EB60FF" w:rsidRDefault="00EB60FF" w:rsidP="00EB60FF">
      <w:pPr>
        <w:tabs>
          <w:tab w:val="left" w:pos="142"/>
          <w:tab w:val="left" w:pos="284"/>
          <w:tab w:val="left" w:pos="426"/>
        </w:tabs>
        <w:spacing w:after="0"/>
        <w:rPr>
          <w:rFonts w:eastAsia="Times New Roman"/>
          <w:b/>
          <w:szCs w:val="24"/>
        </w:rPr>
      </w:pPr>
      <w:r w:rsidRPr="00EB60FF">
        <w:rPr>
          <w:rFonts w:eastAsia="Times New Roman"/>
          <w:b/>
          <w:szCs w:val="24"/>
        </w:rPr>
        <w:t xml:space="preserve">HOẠT ĐỘNG 2:  HÌNH THÀNH KIẾN THỨC </w:t>
      </w:r>
    </w:p>
    <w:p w14:paraId="71581B8C"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b/>
          <w:szCs w:val="24"/>
        </w:rPr>
        <w:t>a. Mục tiêu:</w:t>
      </w:r>
      <w:r w:rsidRPr="00EB60FF">
        <w:rPr>
          <w:rFonts w:eastAsia="Times New Roman"/>
          <w:szCs w:val="24"/>
        </w:rPr>
        <w:t xml:space="preserve"> Nhận biết được các yêu cầu của đề thi</w:t>
      </w:r>
    </w:p>
    <w:p w14:paraId="5C25BAED"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b/>
          <w:szCs w:val="24"/>
        </w:rPr>
        <w:t>b. Nội dung:</w:t>
      </w:r>
      <w:r w:rsidRPr="00EB60FF">
        <w:rPr>
          <w:rFonts w:eastAsia="Times New Roman"/>
          <w:szCs w:val="24"/>
        </w:rPr>
        <w:t>Chắt lọc những kiến thức để tiến hành làm bài</w:t>
      </w:r>
    </w:p>
    <w:p w14:paraId="2E80F3AF" w14:textId="77777777" w:rsidR="00EB60FF" w:rsidRPr="00EB60FF" w:rsidRDefault="00EB60FF" w:rsidP="00EB60FF">
      <w:pPr>
        <w:tabs>
          <w:tab w:val="left" w:pos="142"/>
          <w:tab w:val="left" w:pos="284"/>
          <w:tab w:val="left" w:pos="426"/>
        </w:tabs>
        <w:spacing w:after="0"/>
        <w:jc w:val="both"/>
        <w:rPr>
          <w:rFonts w:eastAsia="Times New Roman"/>
          <w:szCs w:val="24"/>
        </w:rPr>
      </w:pPr>
      <w:r w:rsidRPr="00EB60FF">
        <w:rPr>
          <w:rFonts w:eastAsia="Times New Roman"/>
          <w:b/>
          <w:szCs w:val="24"/>
        </w:rPr>
        <w:t xml:space="preserve">c. Sản phẩm học tập: </w:t>
      </w:r>
      <w:r w:rsidRPr="00EB60FF">
        <w:rPr>
          <w:rFonts w:eastAsia="Times New Roman"/>
          <w:szCs w:val="24"/>
        </w:rPr>
        <w:t>Tiến hành làm bài thi đạt kết quả cao</w:t>
      </w:r>
    </w:p>
    <w:p w14:paraId="24115565" w14:textId="77777777" w:rsidR="00EB60FF" w:rsidRPr="00EB60FF" w:rsidRDefault="00EB60FF" w:rsidP="00EB60FF">
      <w:pPr>
        <w:spacing w:before="0" w:after="0"/>
        <w:contextualSpacing/>
        <w:jc w:val="both"/>
        <w:rPr>
          <w:rFonts w:eastAsia="Calibri"/>
          <w:b/>
          <w:bCs/>
          <w:color w:val="auto"/>
          <w:szCs w:val="28"/>
        </w:rPr>
      </w:pPr>
      <w:r w:rsidRPr="00EB60FF">
        <w:rPr>
          <w:rFonts w:eastAsia="Calibri"/>
          <w:b/>
          <w:bCs/>
          <w:color w:val="auto"/>
          <w:szCs w:val="28"/>
        </w:rPr>
        <w:t xml:space="preserve">                 </w:t>
      </w:r>
    </w:p>
    <w:p w14:paraId="4805CED8" w14:textId="77777777" w:rsidR="00EB60FF" w:rsidRPr="00EB60FF" w:rsidRDefault="00EB60FF" w:rsidP="00EB60FF">
      <w:pPr>
        <w:spacing w:before="0" w:after="0"/>
        <w:jc w:val="center"/>
        <w:rPr>
          <w:rFonts w:eastAsia="Times New Roman"/>
          <w:b/>
          <w:iCs/>
          <w:color w:val="0D0D0D"/>
          <w:sz w:val="24"/>
          <w:szCs w:val="24"/>
        </w:rPr>
      </w:pPr>
    </w:p>
    <w:p w14:paraId="21DD156E" w14:textId="31999A94" w:rsidR="00EB60FF" w:rsidRDefault="00EB60FF" w:rsidP="004C5B5B">
      <w:pPr>
        <w:spacing w:before="0" w:after="0"/>
        <w:jc w:val="center"/>
        <w:rPr>
          <w:rFonts w:eastAsia="Times New Roman"/>
          <w:b/>
          <w:iCs/>
          <w:color w:val="0D0D0D"/>
          <w:sz w:val="24"/>
          <w:szCs w:val="24"/>
          <w:lang w:val="vi-VN"/>
        </w:rPr>
      </w:pPr>
      <w:r w:rsidRPr="00EB60FF">
        <w:rPr>
          <w:rFonts w:eastAsia="Times New Roman"/>
          <w:b/>
          <w:iCs/>
          <w:color w:val="0D0D0D"/>
          <w:sz w:val="24"/>
          <w:szCs w:val="24"/>
        </w:rPr>
        <w:t xml:space="preserve">MA TRẬN VÀ  BẢN </w:t>
      </w:r>
      <w:r w:rsidRPr="00EB60FF">
        <w:rPr>
          <w:rFonts w:eastAsia="Times New Roman"/>
          <w:b/>
          <w:iCs/>
          <w:color w:val="0D0D0D"/>
          <w:sz w:val="24"/>
          <w:szCs w:val="24"/>
          <w:lang w:val="vi-VN"/>
        </w:rPr>
        <w:t>ĐẶC TẢ</w:t>
      </w:r>
    </w:p>
    <w:p w14:paraId="6CCBE260" w14:textId="48459B4B" w:rsidR="004C5B5B" w:rsidRDefault="004C5B5B" w:rsidP="004C5B5B">
      <w:pPr>
        <w:spacing w:before="0" w:after="0"/>
        <w:jc w:val="center"/>
        <w:rPr>
          <w:rFonts w:eastAsia="Times New Roman"/>
          <w:b/>
          <w:iCs/>
          <w:color w:val="0D0D0D"/>
          <w:sz w:val="24"/>
          <w:szCs w:val="24"/>
          <w:lang w:val="vi-VN"/>
        </w:rPr>
      </w:pPr>
    </w:p>
    <w:tbl>
      <w:tblPr>
        <w:tblStyle w:val="TableGrid"/>
        <w:tblW w:w="14934" w:type="dxa"/>
        <w:tblInd w:w="-792" w:type="dxa"/>
        <w:tblLook w:val="04A0" w:firstRow="1" w:lastRow="0" w:firstColumn="1" w:lastColumn="0" w:noHBand="0" w:noVBand="1"/>
      </w:tblPr>
      <w:tblGrid>
        <w:gridCol w:w="590"/>
        <w:gridCol w:w="1647"/>
        <w:gridCol w:w="1647"/>
        <w:gridCol w:w="4396"/>
        <w:gridCol w:w="1551"/>
        <w:gridCol w:w="1134"/>
        <w:gridCol w:w="1275"/>
        <w:gridCol w:w="1276"/>
        <w:gridCol w:w="1418"/>
      </w:tblGrid>
      <w:tr w:rsidR="004C5B5B" w:rsidRPr="00A27300" w14:paraId="3F65C5F3" w14:textId="77777777" w:rsidTr="00E4475E">
        <w:tc>
          <w:tcPr>
            <w:tcW w:w="590" w:type="dxa"/>
            <w:vMerge w:val="restart"/>
            <w:vAlign w:val="center"/>
          </w:tcPr>
          <w:p w14:paraId="0B1C1F30" w14:textId="77777777" w:rsidR="004C5B5B" w:rsidRPr="00A27300" w:rsidRDefault="004C5B5B" w:rsidP="00E4475E">
            <w:pPr>
              <w:jc w:val="center"/>
              <w:rPr>
                <w:b/>
                <w:lang w:val="vi-VN"/>
              </w:rPr>
            </w:pPr>
            <w:r w:rsidRPr="00A27300">
              <w:rPr>
                <w:b/>
                <w:lang w:val="vi-VN"/>
              </w:rPr>
              <w:t>TT</w:t>
            </w:r>
          </w:p>
        </w:tc>
        <w:tc>
          <w:tcPr>
            <w:tcW w:w="1647" w:type="dxa"/>
            <w:vMerge w:val="restart"/>
            <w:vAlign w:val="center"/>
          </w:tcPr>
          <w:p w14:paraId="50E525D1" w14:textId="77777777" w:rsidR="004C5B5B" w:rsidRPr="00A27300" w:rsidRDefault="004C5B5B" w:rsidP="00E4475E">
            <w:pPr>
              <w:jc w:val="center"/>
              <w:rPr>
                <w:b/>
                <w:lang w:val="vi-VN"/>
              </w:rPr>
            </w:pPr>
            <w:r w:rsidRPr="00A27300">
              <w:rPr>
                <w:b/>
                <w:lang w:val="vi-VN"/>
              </w:rPr>
              <w:t>Mạch nội dung</w:t>
            </w:r>
          </w:p>
        </w:tc>
        <w:tc>
          <w:tcPr>
            <w:tcW w:w="1647" w:type="dxa"/>
            <w:vMerge w:val="restart"/>
            <w:vAlign w:val="center"/>
          </w:tcPr>
          <w:p w14:paraId="01E8914E" w14:textId="77777777" w:rsidR="004C5B5B" w:rsidRPr="00A27300" w:rsidRDefault="004C5B5B" w:rsidP="00E4475E">
            <w:pPr>
              <w:jc w:val="center"/>
              <w:rPr>
                <w:b/>
                <w:lang w:val="vi-VN"/>
              </w:rPr>
            </w:pPr>
            <w:r w:rsidRPr="00A27300">
              <w:rPr>
                <w:b/>
                <w:lang w:val="vi-VN"/>
              </w:rPr>
              <w:t>Nội dung</w:t>
            </w:r>
          </w:p>
        </w:tc>
        <w:tc>
          <w:tcPr>
            <w:tcW w:w="4396" w:type="dxa"/>
            <w:vMerge w:val="restart"/>
            <w:vAlign w:val="center"/>
          </w:tcPr>
          <w:p w14:paraId="521B10A9" w14:textId="77777777" w:rsidR="004C5B5B" w:rsidRPr="00A27300" w:rsidRDefault="004C5B5B" w:rsidP="00E4475E">
            <w:pPr>
              <w:jc w:val="center"/>
              <w:rPr>
                <w:b/>
                <w:lang w:val="vi-VN"/>
              </w:rPr>
            </w:pPr>
            <w:r w:rsidRPr="00A27300">
              <w:rPr>
                <w:b/>
                <w:lang w:val="vi-VN"/>
              </w:rPr>
              <w:t>Mức độ đánh giá</w:t>
            </w:r>
          </w:p>
        </w:tc>
        <w:tc>
          <w:tcPr>
            <w:tcW w:w="5236" w:type="dxa"/>
            <w:gridSpan w:val="4"/>
            <w:vAlign w:val="center"/>
          </w:tcPr>
          <w:p w14:paraId="735B0D7E" w14:textId="77777777" w:rsidR="004C5B5B" w:rsidRPr="00A27300" w:rsidRDefault="004C5B5B" w:rsidP="00E4475E">
            <w:pPr>
              <w:jc w:val="center"/>
              <w:rPr>
                <w:b/>
                <w:lang w:val="vi-VN"/>
              </w:rPr>
            </w:pPr>
            <w:r w:rsidRPr="00A27300">
              <w:rPr>
                <w:b/>
                <w:lang w:val="vi-VN"/>
              </w:rPr>
              <w:t>Số câu hỏi theo mức độ đánh giá</w:t>
            </w:r>
          </w:p>
        </w:tc>
        <w:tc>
          <w:tcPr>
            <w:tcW w:w="1418" w:type="dxa"/>
            <w:vMerge w:val="restart"/>
          </w:tcPr>
          <w:p w14:paraId="07219369" w14:textId="77777777" w:rsidR="004C5B5B" w:rsidRDefault="004C5B5B" w:rsidP="00E4475E">
            <w:pPr>
              <w:jc w:val="center"/>
              <w:rPr>
                <w:b/>
                <w:lang w:val="vi-VN"/>
              </w:rPr>
            </w:pPr>
            <w:r>
              <w:rPr>
                <w:b/>
                <w:lang w:val="vi-VN"/>
              </w:rPr>
              <w:t xml:space="preserve">Tổng điểm </w:t>
            </w:r>
          </w:p>
          <w:p w14:paraId="2E20E7B5" w14:textId="77777777" w:rsidR="004C5B5B" w:rsidRPr="00A27300" w:rsidRDefault="004C5B5B" w:rsidP="00E4475E">
            <w:pPr>
              <w:jc w:val="center"/>
              <w:rPr>
                <w:b/>
                <w:lang w:val="vi-VN"/>
              </w:rPr>
            </w:pPr>
            <w:r>
              <w:rPr>
                <w:b/>
                <w:lang w:val="vi-VN"/>
              </w:rPr>
              <w:lastRenderedPageBreak/>
              <w:t>Tỉ lệ %</w:t>
            </w:r>
          </w:p>
        </w:tc>
      </w:tr>
      <w:tr w:rsidR="004C5B5B" w:rsidRPr="00A27300" w14:paraId="676DA77B" w14:textId="77777777" w:rsidTr="00E4475E">
        <w:tc>
          <w:tcPr>
            <w:tcW w:w="590" w:type="dxa"/>
            <w:vMerge/>
            <w:vAlign w:val="center"/>
          </w:tcPr>
          <w:p w14:paraId="3E67C1C9" w14:textId="77777777" w:rsidR="004C5B5B" w:rsidRPr="00A27300" w:rsidRDefault="004C5B5B" w:rsidP="00E4475E">
            <w:pPr>
              <w:jc w:val="center"/>
              <w:rPr>
                <w:b/>
                <w:lang w:val="vi-VN"/>
              </w:rPr>
            </w:pPr>
          </w:p>
        </w:tc>
        <w:tc>
          <w:tcPr>
            <w:tcW w:w="1647" w:type="dxa"/>
            <w:vMerge/>
            <w:vAlign w:val="center"/>
          </w:tcPr>
          <w:p w14:paraId="2D8212F0" w14:textId="77777777" w:rsidR="004C5B5B" w:rsidRPr="00A27300" w:rsidRDefault="004C5B5B" w:rsidP="00E4475E">
            <w:pPr>
              <w:jc w:val="center"/>
              <w:rPr>
                <w:b/>
                <w:lang w:val="vi-VN"/>
              </w:rPr>
            </w:pPr>
          </w:p>
        </w:tc>
        <w:tc>
          <w:tcPr>
            <w:tcW w:w="1647" w:type="dxa"/>
            <w:vMerge/>
            <w:vAlign w:val="center"/>
          </w:tcPr>
          <w:p w14:paraId="721D4FA2" w14:textId="77777777" w:rsidR="004C5B5B" w:rsidRPr="00A27300" w:rsidRDefault="004C5B5B" w:rsidP="00E4475E">
            <w:pPr>
              <w:jc w:val="center"/>
              <w:rPr>
                <w:b/>
                <w:lang w:val="vi-VN"/>
              </w:rPr>
            </w:pPr>
          </w:p>
        </w:tc>
        <w:tc>
          <w:tcPr>
            <w:tcW w:w="4396" w:type="dxa"/>
            <w:vMerge/>
            <w:vAlign w:val="center"/>
          </w:tcPr>
          <w:p w14:paraId="698500DF" w14:textId="77777777" w:rsidR="004C5B5B" w:rsidRPr="00A27300" w:rsidRDefault="004C5B5B" w:rsidP="00E4475E">
            <w:pPr>
              <w:jc w:val="center"/>
              <w:rPr>
                <w:b/>
                <w:lang w:val="vi-VN"/>
              </w:rPr>
            </w:pPr>
          </w:p>
        </w:tc>
        <w:tc>
          <w:tcPr>
            <w:tcW w:w="1551" w:type="dxa"/>
            <w:vAlign w:val="center"/>
          </w:tcPr>
          <w:p w14:paraId="2E7F5124" w14:textId="77777777" w:rsidR="004C5B5B" w:rsidRPr="00A27300" w:rsidRDefault="004C5B5B" w:rsidP="00E4475E">
            <w:pPr>
              <w:jc w:val="center"/>
              <w:rPr>
                <w:b/>
                <w:lang w:val="vi-VN"/>
              </w:rPr>
            </w:pPr>
            <w:r w:rsidRPr="00A27300">
              <w:rPr>
                <w:b/>
                <w:lang w:val="vi-VN"/>
              </w:rPr>
              <w:t>Nhận biết</w:t>
            </w:r>
          </w:p>
        </w:tc>
        <w:tc>
          <w:tcPr>
            <w:tcW w:w="1134" w:type="dxa"/>
            <w:vAlign w:val="center"/>
          </w:tcPr>
          <w:p w14:paraId="65589BA8" w14:textId="77777777" w:rsidR="004C5B5B" w:rsidRPr="00A27300" w:rsidRDefault="004C5B5B" w:rsidP="00E4475E">
            <w:pPr>
              <w:jc w:val="center"/>
              <w:rPr>
                <w:b/>
                <w:lang w:val="vi-VN"/>
              </w:rPr>
            </w:pPr>
            <w:r w:rsidRPr="00A27300">
              <w:rPr>
                <w:b/>
                <w:lang w:val="vi-VN"/>
              </w:rPr>
              <w:t xml:space="preserve">Thông </w:t>
            </w:r>
            <w:r w:rsidRPr="00A27300">
              <w:rPr>
                <w:b/>
                <w:lang w:val="vi-VN"/>
              </w:rPr>
              <w:lastRenderedPageBreak/>
              <w:t>hiểu</w:t>
            </w:r>
          </w:p>
        </w:tc>
        <w:tc>
          <w:tcPr>
            <w:tcW w:w="1275" w:type="dxa"/>
            <w:vAlign w:val="center"/>
          </w:tcPr>
          <w:p w14:paraId="1358641C" w14:textId="77777777" w:rsidR="004C5B5B" w:rsidRPr="00A27300" w:rsidRDefault="004C5B5B" w:rsidP="00E4475E">
            <w:pPr>
              <w:jc w:val="center"/>
              <w:rPr>
                <w:b/>
                <w:lang w:val="vi-VN"/>
              </w:rPr>
            </w:pPr>
            <w:r w:rsidRPr="00A27300">
              <w:rPr>
                <w:b/>
                <w:lang w:val="vi-VN"/>
              </w:rPr>
              <w:lastRenderedPageBreak/>
              <w:t xml:space="preserve">Vận </w:t>
            </w:r>
            <w:r w:rsidRPr="00A27300">
              <w:rPr>
                <w:b/>
                <w:lang w:val="vi-VN"/>
              </w:rPr>
              <w:lastRenderedPageBreak/>
              <w:t>dụng</w:t>
            </w:r>
          </w:p>
        </w:tc>
        <w:tc>
          <w:tcPr>
            <w:tcW w:w="1276" w:type="dxa"/>
            <w:vAlign w:val="center"/>
          </w:tcPr>
          <w:p w14:paraId="4105451D" w14:textId="77777777" w:rsidR="004C5B5B" w:rsidRPr="00A27300" w:rsidRDefault="004C5B5B" w:rsidP="00E4475E">
            <w:pPr>
              <w:jc w:val="center"/>
              <w:rPr>
                <w:b/>
                <w:lang w:val="vi-VN"/>
              </w:rPr>
            </w:pPr>
            <w:r w:rsidRPr="00A27300">
              <w:rPr>
                <w:b/>
                <w:lang w:val="vi-VN"/>
              </w:rPr>
              <w:lastRenderedPageBreak/>
              <w:t xml:space="preserve">Vận </w:t>
            </w:r>
            <w:r w:rsidRPr="00A27300">
              <w:rPr>
                <w:b/>
                <w:lang w:val="vi-VN"/>
              </w:rPr>
              <w:lastRenderedPageBreak/>
              <w:t>dụng cao</w:t>
            </w:r>
          </w:p>
        </w:tc>
        <w:tc>
          <w:tcPr>
            <w:tcW w:w="1418" w:type="dxa"/>
            <w:vMerge/>
          </w:tcPr>
          <w:p w14:paraId="02393332" w14:textId="77777777" w:rsidR="004C5B5B" w:rsidRPr="00A27300" w:rsidRDefault="004C5B5B" w:rsidP="00E4475E">
            <w:pPr>
              <w:jc w:val="center"/>
              <w:rPr>
                <w:b/>
                <w:lang w:val="vi-VN"/>
              </w:rPr>
            </w:pPr>
          </w:p>
        </w:tc>
      </w:tr>
      <w:tr w:rsidR="004C5B5B" w14:paraId="0A1D8813" w14:textId="77777777" w:rsidTr="00E4475E">
        <w:tc>
          <w:tcPr>
            <w:tcW w:w="590" w:type="dxa"/>
            <w:vAlign w:val="center"/>
          </w:tcPr>
          <w:p w14:paraId="74BEFADD" w14:textId="77777777" w:rsidR="004C5B5B" w:rsidRDefault="004C5B5B" w:rsidP="00E4475E">
            <w:pPr>
              <w:jc w:val="center"/>
              <w:rPr>
                <w:lang w:val="vi-VN"/>
              </w:rPr>
            </w:pPr>
            <w:r>
              <w:rPr>
                <w:lang w:val="vi-VN"/>
              </w:rPr>
              <w:t>1</w:t>
            </w:r>
          </w:p>
        </w:tc>
        <w:tc>
          <w:tcPr>
            <w:tcW w:w="1647" w:type="dxa"/>
            <w:vMerge w:val="restart"/>
            <w:vAlign w:val="center"/>
          </w:tcPr>
          <w:p w14:paraId="5DAAF7AE" w14:textId="77777777" w:rsidR="004C5B5B" w:rsidRDefault="004C5B5B" w:rsidP="00E4475E">
            <w:pPr>
              <w:jc w:val="center"/>
              <w:rPr>
                <w:lang w:val="vi-VN"/>
              </w:rPr>
            </w:pPr>
            <w:r>
              <w:rPr>
                <w:lang w:val="vi-VN"/>
              </w:rPr>
              <w:t>Địa lý, kinh tế, hướng nghiệp</w:t>
            </w:r>
          </w:p>
        </w:tc>
        <w:tc>
          <w:tcPr>
            <w:tcW w:w="1647" w:type="dxa"/>
            <w:vAlign w:val="center"/>
          </w:tcPr>
          <w:p w14:paraId="02ECB0BF" w14:textId="77777777" w:rsidR="004C5B5B" w:rsidRPr="00302D43" w:rsidRDefault="004C5B5B" w:rsidP="00E4475E">
            <w:pPr>
              <w:jc w:val="center"/>
              <w:rPr>
                <w:b/>
                <w:bCs/>
                <w:lang w:val="vi-VN"/>
              </w:rPr>
            </w:pPr>
            <w:r w:rsidRPr="00302D43">
              <w:rPr>
                <w:b/>
                <w:bCs/>
                <w:lang w:val="vi-VN"/>
              </w:rPr>
              <w:t>Cộng đồng các dân tộc ở tỉnh Đắk Lắk</w:t>
            </w:r>
          </w:p>
        </w:tc>
        <w:tc>
          <w:tcPr>
            <w:tcW w:w="4396" w:type="dxa"/>
          </w:tcPr>
          <w:p w14:paraId="4D453D64" w14:textId="77777777" w:rsidR="004C5B5B" w:rsidRDefault="004C5B5B" w:rsidP="00E4475E">
            <w:pPr>
              <w:rPr>
                <w:lang w:val="vi-VN"/>
              </w:rPr>
            </w:pPr>
            <w:r>
              <w:rPr>
                <w:lang w:val="vi-VN"/>
              </w:rPr>
              <w:t>1. Nhận biết: Kể được các thành phần dân tộc của tỉnh Đắk Lắk</w:t>
            </w:r>
          </w:p>
          <w:p w14:paraId="74511366" w14:textId="77777777" w:rsidR="004C5B5B" w:rsidRDefault="004C5B5B" w:rsidP="00E4475E">
            <w:pPr>
              <w:rPr>
                <w:lang w:val="vi-VN"/>
              </w:rPr>
            </w:pPr>
            <w:r>
              <w:rPr>
                <w:lang w:val="vi-VN"/>
              </w:rPr>
              <w:t>2. Thông hiểu: Nét đặc trưng về truyền thống, phong tục tập quán,... tạo nên sự đa dạng về bản sắc văn hóa các dân tộc</w:t>
            </w:r>
          </w:p>
          <w:p w14:paraId="65621A60" w14:textId="77777777" w:rsidR="004C5B5B" w:rsidRDefault="004C5B5B" w:rsidP="00E4475E">
            <w:pPr>
              <w:rPr>
                <w:lang w:val="vi-VN"/>
              </w:rPr>
            </w:pPr>
            <w:r>
              <w:rPr>
                <w:lang w:val="vi-VN"/>
              </w:rPr>
              <w:t xml:space="preserve">3. Vận dụng: Viết bài giới thiệu về một dân tộc ở Đắk Lắk </w:t>
            </w:r>
          </w:p>
          <w:p w14:paraId="7F9ACB7C" w14:textId="77777777" w:rsidR="004C5B5B" w:rsidRDefault="004C5B5B" w:rsidP="00E4475E">
            <w:pPr>
              <w:rPr>
                <w:lang w:val="vi-VN"/>
              </w:rPr>
            </w:pPr>
            <w:r>
              <w:rPr>
                <w:lang w:val="vi-VN"/>
              </w:rPr>
              <w:t>4. Vận dụng cao: Sưu tầm tài liệu về các dân tộc ở tỉnh Đắk Lắk</w:t>
            </w:r>
          </w:p>
        </w:tc>
        <w:tc>
          <w:tcPr>
            <w:tcW w:w="1551" w:type="dxa"/>
            <w:vAlign w:val="center"/>
          </w:tcPr>
          <w:p w14:paraId="707D427D" w14:textId="77777777" w:rsidR="004C5B5B" w:rsidRDefault="004C5B5B" w:rsidP="00E4475E">
            <w:pPr>
              <w:rPr>
                <w:lang w:val="vi-VN"/>
              </w:rPr>
            </w:pPr>
            <w:r>
              <w:rPr>
                <w:lang w:val="vi-VN"/>
              </w:rPr>
              <w:t>2 TN</w:t>
            </w:r>
          </w:p>
          <w:p w14:paraId="106CABBA" w14:textId="77777777" w:rsidR="004C5B5B" w:rsidRDefault="004C5B5B" w:rsidP="00E4475E">
            <w:pPr>
              <w:rPr>
                <w:lang w:val="vi-VN"/>
              </w:rPr>
            </w:pPr>
          </w:p>
          <w:p w14:paraId="3404AADB" w14:textId="77777777" w:rsidR="004C5B5B" w:rsidRDefault="004C5B5B" w:rsidP="00E4475E">
            <w:pPr>
              <w:rPr>
                <w:lang w:val="vi-VN"/>
              </w:rPr>
            </w:pPr>
          </w:p>
          <w:p w14:paraId="321B5473" w14:textId="77777777" w:rsidR="004C5B5B" w:rsidRDefault="004C5B5B" w:rsidP="00E4475E">
            <w:pPr>
              <w:rPr>
                <w:lang w:val="vi-VN"/>
              </w:rPr>
            </w:pPr>
          </w:p>
          <w:p w14:paraId="5D837ECA" w14:textId="77777777" w:rsidR="004C5B5B" w:rsidRDefault="004C5B5B" w:rsidP="00E4475E">
            <w:pPr>
              <w:rPr>
                <w:lang w:val="vi-VN"/>
              </w:rPr>
            </w:pPr>
          </w:p>
        </w:tc>
        <w:tc>
          <w:tcPr>
            <w:tcW w:w="1134" w:type="dxa"/>
          </w:tcPr>
          <w:p w14:paraId="18A4025F" w14:textId="77777777" w:rsidR="004C5B5B" w:rsidRDefault="004C5B5B" w:rsidP="00E4475E">
            <w:pPr>
              <w:rPr>
                <w:lang w:val="vi-VN"/>
              </w:rPr>
            </w:pPr>
          </w:p>
        </w:tc>
        <w:tc>
          <w:tcPr>
            <w:tcW w:w="1275" w:type="dxa"/>
            <w:vAlign w:val="center"/>
          </w:tcPr>
          <w:p w14:paraId="66FBBB12" w14:textId="77777777" w:rsidR="004C5B5B" w:rsidRDefault="004C5B5B" w:rsidP="00E4475E">
            <w:pPr>
              <w:jc w:val="center"/>
              <w:rPr>
                <w:lang w:val="vi-VN"/>
              </w:rPr>
            </w:pPr>
          </w:p>
          <w:p w14:paraId="62448318" w14:textId="77777777" w:rsidR="004C5B5B" w:rsidRDefault="004C5B5B" w:rsidP="00E4475E">
            <w:pPr>
              <w:jc w:val="center"/>
              <w:rPr>
                <w:lang w:val="vi-VN"/>
              </w:rPr>
            </w:pPr>
          </w:p>
          <w:p w14:paraId="79661C96" w14:textId="77777777" w:rsidR="004C5B5B" w:rsidRDefault="004C5B5B" w:rsidP="00E4475E">
            <w:pPr>
              <w:jc w:val="center"/>
              <w:rPr>
                <w:lang w:val="vi-VN"/>
              </w:rPr>
            </w:pPr>
          </w:p>
          <w:p w14:paraId="5D63A3C5" w14:textId="77777777" w:rsidR="004C5B5B" w:rsidRDefault="004C5B5B" w:rsidP="00E4475E">
            <w:pPr>
              <w:jc w:val="center"/>
              <w:rPr>
                <w:lang w:val="vi-VN"/>
              </w:rPr>
            </w:pPr>
            <w:r>
              <w:rPr>
                <w:lang w:val="vi-VN"/>
              </w:rPr>
              <w:t>1 TL</w:t>
            </w:r>
          </w:p>
          <w:p w14:paraId="528EB161" w14:textId="77777777" w:rsidR="004C5B5B" w:rsidRDefault="004C5B5B" w:rsidP="00E4475E">
            <w:pPr>
              <w:jc w:val="center"/>
              <w:rPr>
                <w:lang w:val="vi-VN"/>
              </w:rPr>
            </w:pPr>
          </w:p>
        </w:tc>
        <w:tc>
          <w:tcPr>
            <w:tcW w:w="1276" w:type="dxa"/>
          </w:tcPr>
          <w:p w14:paraId="4737B6E5" w14:textId="77777777" w:rsidR="004C5B5B" w:rsidRDefault="004C5B5B" w:rsidP="00E4475E">
            <w:pPr>
              <w:rPr>
                <w:lang w:val="vi-VN"/>
              </w:rPr>
            </w:pPr>
          </w:p>
        </w:tc>
        <w:tc>
          <w:tcPr>
            <w:tcW w:w="1418" w:type="dxa"/>
          </w:tcPr>
          <w:p w14:paraId="3F70552B" w14:textId="77777777" w:rsidR="004C5B5B" w:rsidRDefault="004C5B5B" w:rsidP="00E4475E">
            <w:pPr>
              <w:rPr>
                <w:lang w:val="vi-VN"/>
              </w:rPr>
            </w:pPr>
          </w:p>
          <w:p w14:paraId="538034A0" w14:textId="77777777" w:rsidR="004C5B5B" w:rsidRDefault="004C5B5B" w:rsidP="00E4475E">
            <w:pPr>
              <w:rPr>
                <w:lang w:val="vi-VN"/>
              </w:rPr>
            </w:pPr>
          </w:p>
          <w:p w14:paraId="786FCE70" w14:textId="77777777" w:rsidR="004C5B5B" w:rsidRDefault="004C5B5B" w:rsidP="00E4475E">
            <w:pPr>
              <w:rPr>
                <w:lang w:val="vi-VN"/>
              </w:rPr>
            </w:pPr>
          </w:p>
          <w:p w14:paraId="744FA99A" w14:textId="77777777" w:rsidR="004C5B5B" w:rsidRDefault="004C5B5B" w:rsidP="00E4475E">
            <w:pPr>
              <w:rPr>
                <w:lang w:val="vi-VN"/>
              </w:rPr>
            </w:pPr>
            <w:r>
              <w:rPr>
                <w:lang w:val="vi-VN"/>
              </w:rPr>
              <w:t>4,0 đ</w:t>
            </w:r>
          </w:p>
          <w:p w14:paraId="2F2A7028" w14:textId="77777777" w:rsidR="004C5B5B" w:rsidRDefault="004C5B5B" w:rsidP="00E4475E">
            <w:pPr>
              <w:rPr>
                <w:lang w:val="vi-VN"/>
              </w:rPr>
            </w:pPr>
            <w:r>
              <w:rPr>
                <w:lang w:val="vi-VN"/>
              </w:rPr>
              <w:t>40%</w:t>
            </w:r>
          </w:p>
        </w:tc>
      </w:tr>
      <w:tr w:rsidR="004C5B5B" w14:paraId="7F49E10A" w14:textId="77777777" w:rsidTr="00E4475E">
        <w:tc>
          <w:tcPr>
            <w:tcW w:w="590" w:type="dxa"/>
            <w:vAlign w:val="center"/>
          </w:tcPr>
          <w:p w14:paraId="29F9F6B4" w14:textId="77777777" w:rsidR="004C5B5B" w:rsidRDefault="004C5B5B" w:rsidP="00E4475E">
            <w:pPr>
              <w:jc w:val="center"/>
              <w:rPr>
                <w:lang w:val="vi-VN"/>
              </w:rPr>
            </w:pPr>
            <w:r>
              <w:rPr>
                <w:lang w:val="vi-VN"/>
              </w:rPr>
              <w:t>2</w:t>
            </w:r>
          </w:p>
        </w:tc>
        <w:tc>
          <w:tcPr>
            <w:tcW w:w="1647" w:type="dxa"/>
            <w:vMerge/>
          </w:tcPr>
          <w:p w14:paraId="757A1AE6" w14:textId="77777777" w:rsidR="004C5B5B" w:rsidRDefault="004C5B5B" w:rsidP="00E4475E">
            <w:pPr>
              <w:rPr>
                <w:lang w:val="vi-VN"/>
              </w:rPr>
            </w:pPr>
          </w:p>
        </w:tc>
        <w:tc>
          <w:tcPr>
            <w:tcW w:w="1647" w:type="dxa"/>
            <w:vAlign w:val="center"/>
          </w:tcPr>
          <w:p w14:paraId="6866DCA4" w14:textId="77777777" w:rsidR="004C5B5B" w:rsidRPr="00302D43" w:rsidRDefault="004C5B5B" w:rsidP="00E4475E">
            <w:pPr>
              <w:jc w:val="center"/>
              <w:rPr>
                <w:b/>
                <w:bCs/>
                <w:lang w:val="vi-VN"/>
              </w:rPr>
            </w:pPr>
            <w:r w:rsidRPr="00302D43">
              <w:rPr>
                <w:b/>
                <w:bCs/>
                <w:lang w:val="vi-VN"/>
              </w:rPr>
              <w:t>Lao động và việc làm ở Đắk Lắk</w:t>
            </w:r>
          </w:p>
        </w:tc>
        <w:tc>
          <w:tcPr>
            <w:tcW w:w="4396" w:type="dxa"/>
          </w:tcPr>
          <w:p w14:paraId="4D2B7FC8" w14:textId="77777777" w:rsidR="004C5B5B" w:rsidRDefault="004C5B5B" w:rsidP="00E4475E">
            <w:pPr>
              <w:rPr>
                <w:lang w:val="vi-VN"/>
              </w:rPr>
            </w:pPr>
            <w:r>
              <w:rPr>
                <w:lang w:val="vi-VN"/>
              </w:rPr>
              <w:t>1. Nhận biết: Tình hình lao động và việc làm ở Đắk Lắk</w:t>
            </w:r>
          </w:p>
          <w:p w14:paraId="18D1ED55" w14:textId="77777777" w:rsidR="004C5B5B" w:rsidRDefault="004C5B5B" w:rsidP="00E4475E">
            <w:pPr>
              <w:rPr>
                <w:lang w:val="vi-VN"/>
              </w:rPr>
            </w:pPr>
            <w:r>
              <w:rPr>
                <w:lang w:val="vi-VN"/>
              </w:rPr>
              <w:t>2. Thông hiểu: Sự khác biệt về điều kiện kinh tế của những hộ gia đình ở các ngành kinh tế khác nhau</w:t>
            </w:r>
          </w:p>
          <w:p w14:paraId="488A88E8" w14:textId="77777777" w:rsidR="004C5B5B" w:rsidRDefault="004C5B5B" w:rsidP="00E4475E">
            <w:pPr>
              <w:rPr>
                <w:lang w:val="vi-VN"/>
              </w:rPr>
            </w:pPr>
            <w:r>
              <w:rPr>
                <w:lang w:val="vi-VN"/>
              </w:rPr>
              <w:t>3. Vận dụng: Khảo sát tình hình lao động và việc làm ở thôn, buôn) nơi em đang sinh sống</w:t>
            </w:r>
          </w:p>
          <w:p w14:paraId="05B2FA83" w14:textId="77777777" w:rsidR="004C5B5B" w:rsidRPr="00373601" w:rsidRDefault="004C5B5B" w:rsidP="00E4475E">
            <w:pPr>
              <w:rPr>
                <w:lang w:val="vi-VN"/>
              </w:rPr>
            </w:pPr>
            <w:r>
              <w:rPr>
                <w:lang w:val="vi-VN"/>
              </w:rPr>
              <w:t>4. Vận dụng cao: Phương hướng giải quyết vấn đề việc làm ở địa phương em</w:t>
            </w:r>
          </w:p>
        </w:tc>
        <w:tc>
          <w:tcPr>
            <w:tcW w:w="1551" w:type="dxa"/>
            <w:vAlign w:val="center"/>
          </w:tcPr>
          <w:p w14:paraId="3E4118FB" w14:textId="77777777" w:rsidR="004C5B5B" w:rsidRDefault="004C5B5B" w:rsidP="00E4475E">
            <w:pPr>
              <w:jc w:val="center"/>
              <w:rPr>
                <w:lang w:val="vi-VN"/>
              </w:rPr>
            </w:pPr>
            <w:r>
              <w:rPr>
                <w:lang w:val="vi-VN"/>
              </w:rPr>
              <w:t>2TN</w:t>
            </w:r>
          </w:p>
          <w:p w14:paraId="62682129" w14:textId="77777777" w:rsidR="004C5B5B" w:rsidRDefault="004C5B5B" w:rsidP="00E4475E">
            <w:pPr>
              <w:jc w:val="center"/>
              <w:rPr>
                <w:lang w:val="vi-VN"/>
              </w:rPr>
            </w:pPr>
          </w:p>
          <w:p w14:paraId="4FCD02C7" w14:textId="77777777" w:rsidR="004C5B5B" w:rsidRDefault="004C5B5B" w:rsidP="00E4475E">
            <w:pPr>
              <w:jc w:val="center"/>
              <w:rPr>
                <w:lang w:val="vi-VN"/>
              </w:rPr>
            </w:pPr>
          </w:p>
          <w:p w14:paraId="06F060D1" w14:textId="77777777" w:rsidR="004C5B5B" w:rsidRDefault="004C5B5B" w:rsidP="00E4475E">
            <w:pPr>
              <w:jc w:val="center"/>
              <w:rPr>
                <w:lang w:val="vi-VN"/>
              </w:rPr>
            </w:pPr>
          </w:p>
          <w:p w14:paraId="4EBEE134" w14:textId="77777777" w:rsidR="004C5B5B" w:rsidRDefault="004C5B5B" w:rsidP="00E4475E">
            <w:pPr>
              <w:jc w:val="center"/>
              <w:rPr>
                <w:lang w:val="vi-VN"/>
              </w:rPr>
            </w:pPr>
          </w:p>
          <w:p w14:paraId="0BD27956" w14:textId="77777777" w:rsidR="004C5B5B" w:rsidRDefault="004C5B5B" w:rsidP="00E4475E">
            <w:pPr>
              <w:jc w:val="center"/>
              <w:rPr>
                <w:lang w:val="vi-VN"/>
              </w:rPr>
            </w:pPr>
          </w:p>
        </w:tc>
        <w:tc>
          <w:tcPr>
            <w:tcW w:w="1134" w:type="dxa"/>
          </w:tcPr>
          <w:p w14:paraId="24858BDF" w14:textId="77777777" w:rsidR="004C5B5B" w:rsidRDefault="004C5B5B" w:rsidP="00E4475E">
            <w:pPr>
              <w:rPr>
                <w:lang w:val="vi-VN"/>
              </w:rPr>
            </w:pPr>
          </w:p>
        </w:tc>
        <w:tc>
          <w:tcPr>
            <w:tcW w:w="1275" w:type="dxa"/>
          </w:tcPr>
          <w:p w14:paraId="3253A342" w14:textId="77777777" w:rsidR="004C5B5B" w:rsidRDefault="004C5B5B" w:rsidP="00E4475E">
            <w:pPr>
              <w:rPr>
                <w:lang w:val="vi-VN"/>
              </w:rPr>
            </w:pPr>
          </w:p>
        </w:tc>
        <w:tc>
          <w:tcPr>
            <w:tcW w:w="1276" w:type="dxa"/>
            <w:vAlign w:val="center"/>
          </w:tcPr>
          <w:p w14:paraId="4DAAEC20" w14:textId="77777777" w:rsidR="004C5B5B" w:rsidRDefault="004C5B5B" w:rsidP="00E4475E">
            <w:pPr>
              <w:jc w:val="center"/>
              <w:rPr>
                <w:lang w:val="vi-VN"/>
              </w:rPr>
            </w:pPr>
          </w:p>
          <w:p w14:paraId="3131569A" w14:textId="77777777" w:rsidR="004C5B5B" w:rsidRDefault="004C5B5B" w:rsidP="00E4475E">
            <w:pPr>
              <w:jc w:val="center"/>
              <w:rPr>
                <w:lang w:val="vi-VN"/>
              </w:rPr>
            </w:pPr>
          </w:p>
          <w:p w14:paraId="4CD416A7" w14:textId="77777777" w:rsidR="004C5B5B" w:rsidRDefault="004C5B5B" w:rsidP="00E4475E">
            <w:pPr>
              <w:jc w:val="center"/>
              <w:rPr>
                <w:lang w:val="vi-VN"/>
              </w:rPr>
            </w:pPr>
          </w:p>
          <w:p w14:paraId="7F75F428" w14:textId="77777777" w:rsidR="004C5B5B" w:rsidRDefault="004C5B5B" w:rsidP="00E4475E">
            <w:pPr>
              <w:jc w:val="center"/>
              <w:rPr>
                <w:lang w:val="vi-VN"/>
              </w:rPr>
            </w:pPr>
            <w:r>
              <w:rPr>
                <w:lang w:val="vi-VN"/>
              </w:rPr>
              <w:t xml:space="preserve">1TL </w:t>
            </w:r>
          </w:p>
        </w:tc>
        <w:tc>
          <w:tcPr>
            <w:tcW w:w="1418" w:type="dxa"/>
          </w:tcPr>
          <w:p w14:paraId="6B24AD85" w14:textId="77777777" w:rsidR="004C5B5B" w:rsidRDefault="004C5B5B" w:rsidP="00E4475E">
            <w:pPr>
              <w:jc w:val="center"/>
              <w:rPr>
                <w:lang w:val="vi-VN"/>
              </w:rPr>
            </w:pPr>
          </w:p>
          <w:p w14:paraId="7921C56B" w14:textId="77777777" w:rsidR="004C5B5B" w:rsidRDefault="004C5B5B" w:rsidP="00E4475E">
            <w:pPr>
              <w:jc w:val="center"/>
              <w:rPr>
                <w:lang w:val="vi-VN"/>
              </w:rPr>
            </w:pPr>
          </w:p>
          <w:p w14:paraId="1F9F8EB0" w14:textId="77777777" w:rsidR="004C5B5B" w:rsidRDefault="004C5B5B" w:rsidP="00E4475E">
            <w:pPr>
              <w:jc w:val="center"/>
              <w:rPr>
                <w:lang w:val="vi-VN"/>
              </w:rPr>
            </w:pPr>
          </w:p>
          <w:p w14:paraId="4731B04E" w14:textId="77777777" w:rsidR="004C5B5B" w:rsidRDefault="004C5B5B" w:rsidP="00E4475E">
            <w:pPr>
              <w:jc w:val="center"/>
              <w:rPr>
                <w:lang w:val="vi-VN"/>
              </w:rPr>
            </w:pPr>
            <w:r>
              <w:rPr>
                <w:lang w:val="vi-VN"/>
              </w:rPr>
              <w:t>3,0 đ</w:t>
            </w:r>
          </w:p>
          <w:p w14:paraId="58458D48" w14:textId="77777777" w:rsidR="004C5B5B" w:rsidRDefault="004C5B5B" w:rsidP="00E4475E">
            <w:pPr>
              <w:jc w:val="center"/>
              <w:rPr>
                <w:lang w:val="vi-VN"/>
              </w:rPr>
            </w:pPr>
            <w:r>
              <w:rPr>
                <w:lang w:val="vi-VN"/>
              </w:rPr>
              <w:t>30%</w:t>
            </w:r>
          </w:p>
        </w:tc>
      </w:tr>
      <w:tr w:rsidR="004C5B5B" w14:paraId="558B75EA" w14:textId="77777777" w:rsidTr="00E4475E">
        <w:tc>
          <w:tcPr>
            <w:tcW w:w="590" w:type="dxa"/>
            <w:vAlign w:val="center"/>
          </w:tcPr>
          <w:p w14:paraId="504B2D53" w14:textId="77777777" w:rsidR="004C5B5B" w:rsidRDefault="004C5B5B" w:rsidP="00E4475E">
            <w:pPr>
              <w:jc w:val="center"/>
              <w:rPr>
                <w:lang w:val="vi-VN"/>
              </w:rPr>
            </w:pPr>
            <w:r>
              <w:rPr>
                <w:lang w:val="vi-VN"/>
              </w:rPr>
              <w:t>3</w:t>
            </w:r>
          </w:p>
        </w:tc>
        <w:tc>
          <w:tcPr>
            <w:tcW w:w="1647" w:type="dxa"/>
            <w:vMerge/>
          </w:tcPr>
          <w:p w14:paraId="6F16AA2F" w14:textId="77777777" w:rsidR="004C5B5B" w:rsidRDefault="004C5B5B" w:rsidP="00E4475E">
            <w:pPr>
              <w:rPr>
                <w:lang w:val="vi-VN"/>
              </w:rPr>
            </w:pPr>
          </w:p>
        </w:tc>
        <w:tc>
          <w:tcPr>
            <w:tcW w:w="1647" w:type="dxa"/>
            <w:vAlign w:val="center"/>
          </w:tcPr>
          <w:p w14:paraId="538BAF87" w14:textId="77777777" w:rsidR="004C5B5B" w:rsidRPr="00302D43" w:rsidRDefault="004C5B5B" w:rsidP="00E4475E">
            <w:pPr>
              <w:jc w:val="center"/>
              <w:rPr>
                <w:b/>
                <w:bCs/>
                <w:lang w:val="vi-VN"/>
              </w:rPr>
            </w:pPr>
            <w:r w:rsidRPr="00302D43">
              <w:rPr>
                <w:b/>
                <w:bCs/>
                <w:lang w:val="vi-VN"/>
              </w:rPr>
              <w:t xml:space="preserve">Lựa chọn </w:t>
            </w:r>
            <w:r w:rsidRPr="00302D43">
              <w:rPr>
                <w:b/>
                <w:bCs/>
                <w:lang w:val="vi-VN"/>
              </w:rPr>
              <w:lastRenderedPageBreak/>
              <w:t>nghề nghiệp phù hợp với các ngành nghề ở địa phương</w:t>
            </w:r>
          </w:p>
        </w:tc>
        <w:tc>
          <w:tcPr>
            <w:tcW w:w="4396" w:type="dxa"/>
          </w:tcPr>
          <w:p w14:paraId="30D9C1F5" w14:textId="77777777" w:rsidR="004C5B5B" w:rsidRDefault="004C5B5B" w:rsidP="00E4475E">
            <w:pPr>
              <w:rPr>
                <w:lang w:val="vi-VN"/>
              </w:rPr>
            </w:pPr>
            <w:r>
              <w:rPr>
                <w:lang w:val="vi-VN"/>
              </w:rPr>
              <w:lastRenderedPageBreak/>
              <w:t xml:space="preserve">1. Nhận biết: Một số ngành nghề đặc </w:t>
            </w:r>
            <w:r>
              <w:rPr>
                <w:lang w:val="vi-VN"/>
              </w:rPr>
              <w:lastRenderedPageBreak/>
              <w:t>trưng và giá trị của ngành nghề đó đối với tỉnh Đắk Lắk</w:t>
            </w:r>
          </w:p>
          <w:p w14:paraId="2CF2ADC5" w14:textId="77777777" w:rsidR="004C5B5B" w:rsidRDefault="004C5B5B" w:rsidP="00E4475E">
            <w:pPr>
              <w:rPr>
                <w:lang w:val="vi-VN"/>
              </w:rPr>
            </w:pPr>
            <w:r>
              <w:rPr>
                <w:lang w:val="vi-VN"/>
              </w:rPr>
              <w:t>2. Thông hiểu: Một số đặc điểm của bản thân phù hợp hoặc chưa phù hợp với công việc của nghề nghiệp em lựa chọn</w:t>
            </w:r>
          </w:p>
          <w:p w14:paraId="75012944" w14:textId="77777777" w:rsidR="004C5B5B" w:rsidRDefault="004C5B5B" w:rsidP="00E4475E">
            <w:pPr>
              <w:rPr>
                <w:lang w:val="vi-VN"/>
              </w:rPr>
            </w:pPr>
            <w:r>
              <w:rPr>
                <w:lang w:val="vi-VN"/>
              </w:rPr>
              <w:t>3. Vận dụng: Thu thập thông tin về nghề nghiệp của những người xung quanh</w:t>
            </w:r>
          </w:p>
          <w:p w14:paraId="48991994" w14:textId="77777777" w:rsidR="004C5B5B" w:rsidRDefault="004C5B5B" w:rsidP="00E4475E">
            <w:pPr>
              <w:rPr>
                <w:lang w:val="vi-VN"/>
              </w:rPr>
            </w:pPr>
            <w:r>
              <w:rPr>
                <w:lang w:val="vi-VN"/>
              </w:rPr>
              <w:t>4. Vận dụng cao: Xây dựng kế hoạch rèn luyện bản thân phù hợp với ngành nghề yêu thích</w:t>
            </w:r>
          </w:p>
        </w:tc>
        <w:tc>
          <w:tcPr>
            <w:tcW w:w="1551" w:type="dxa"/>
            <w:vAlign w:val="center"/>
          </w:tcPr>
          <w:p w14:paraId="3477109E" w14:textId="77777777" w:rsidR="004C5B5B" w:rsidRDefault="004C5B5B" w:rsidP="00E4475E">
            <w:pPr>
              <w:jc w:val="center"/>
              <w:rPr>
                <w:lang w:val="vi-VN"/>
              </w:rPr>
            </w:pPr>
            <w:r>
              <w:rPr>
                <w:lang w:val="vi-VN"/>
              </w:rPr>
              <w:lastRenderedPageBreak/>
              <w:t>2 TN</w:t>
            </w:r>
          </w:p>
          <w:p w14:paraId="56C54CAC" w14:textId="77777777" w:rsidR="004C5B5B" w:rsidRDefault="004C5B5B" w:rsidP="00E4475E">
            <w:pPr>
              <w:jc w:val="center"/>
              <w:rPr>
                <w:lang w:val="vi-VN"/>
              </w:rPr>
            </w:pPr>
          </w:p>
          <w:p w14:paraId="6A1B4311" w14:textId="77777777" w:rsidR="004C5B5B" w:rsidRDefault="004C5B5B" w:rsidP="00E4475E">
            <w:pPr>
              <w:jc w:val="center"/>
              <w:rPr>
                <w:lang w:val="vi-VN"/>
              </w:rPr>
            </w:pPr>
          </w:p>
          <w:p w14:paraId="32E8C230" w14:textId="77777777" w:rsidR="004C5B5B" w:rsidRDefault="004C5B5B" w:rsidP="00E4475E">
            <w:pPr>
              <w:jc w:val="center"/>
              <w:rPr>
                <w:lang w:val="vi-VN"/>
              </w:rPr>
            </w:pPr>
          </w:p>
          <w:p w14:paraId="266E6B34" w14:textId="77777777" w:rsidR="004C5B5B" w:rsidRDefault="004C5B5B" w:rsidP="00E4475E">
            <w:pPr>
              <w:jc w:val="center"/>
              <w:rPr>
                <w:lang w:val="vi-VN"/>
              </w:rPr>
            </w:pPr>
          </w:p>
          <w:p w14:paraId="75137378" w14:textId="77777777" w:rsidR="004C5B5B" w:rsidRDefault="004C5B5B" w:rsidP="00E4475E">
            <w:pPr>
              <w:jc w:val="center"/>
              <w:rPr>
                <w:lang w:val="vi-VN"/>
              </w:rPr>
            </w:pPr>
          </w:p>
          <w:p w14:paraId="0641AAAC" w14:textId="77777777" w:rsidR="004C5B5B" w:rsidRDefault="004C5B5B" w:rsidP="00E4475E">
            <w:pPr>
              <w:jc w:val="center"/>
              <w:rPr>
                <w:lang w:val="vi-VN"/>
              </w:rPr>
            </w:pPr>
          </w:p>
          <w:p w14:paraId="203D4780" w14:textId="77777777" w:rsidR="004C5B5B" w:rsidRDefault="004C5B5B" w:rsidP="00E4475E">
            <w:pPr>
              <w:jc w:val="center"/>
              <w:rPr>
                <w:lang w:val="vi-VN"/>
              </w:rPr>
            </w:pPr>
          </w:p>
          <w:p w14:paraId="69ECCA1F" w14:textId="77777777" w:rsidR="004C5B5B" w:rsidRDefault="004C5B5B" w:rsidP="00E4475E">
            <w:pPr>
              <w:jc w:val="center"/>
              <w:rPr>
                <w:lang w:val="vi-VN"/>
              </w:rPr>
            </w:pPr>
          </w:p>
        </w:tc>
        <w:tc>
          <w:tcPr>
            <w:tcW w:w="1134" w:type="dxa"/>
            <w:vAlign w:val="center"/>
          </w:tcPr>
          <w:p w14:paraId="3C12F22F" w14:textId="77777777" w:rsidR="004C5B5B" w:rsidRDefault="004C5B5B" w:rsidP="00E4475E">
            <w:pPr>
              <w:jc w:val="center"/>
              <w:rPr>
                <w:lang w:val="vi-VN"/>
              </w:rPr>
            </w:pPr>
            <w:r>
              <w:rPr>
                <w:lang w:val="vi-VN"/>
              </w:rPr>
              <w:lastRenderedPageBreak/>
              <w:t>1 TL</w:t>
            </w:r>
          </w:p>
          <w:p w14:paraId="3DE1D6A2" w14:textId="77777777" w:rsidR="004C5B5B" w:rsidRDefault="004C5B5B" w:rsidP="00E4475E">
            <w:pPr>
              <w:jc w:val="center"/>
              <w:rPr>
                <w:lang w:val="vi-VN"/>
              </w:rPr>
            </w:pPr>
          </w:p>
          <w:p w14:paraId="1BF3CB5D" w14:textId="77777777" w:rsidR="004C5B5B" w:rsidRDefault="004C5B5B" w:rsidP="00E4475E">
            <w:pPr>
              <w:jc w:val="center"/>
              <w:rPr>
                <w:lang w:val="vi-VN"/>
              </w:rPr>
            </w:pPr>
          </w:p>
          <w:p w14:paraId="72CD5F56" w14:textId="77777777" w:rsidR="004C5B5B" w:rsidRDefault="004C5B5B" w:rsidP="00E4475E">
            <w:pPr>
              <w:jc w:val="center"/>
              <w:rPr>
                <w:lang w:val="vi-VN"/>
              </w:rPr>
            </w:pPr>
          </w:p>
        </w:tc>
        <w:tc>
          <w:tcPr>
            <w:tcW w:w="1275" w:type="dxa"/>
          </w:tcPr>
          <w:p w14:paraId="4BCF5B0E" w14:textId="77777777" w:rsidR="004C5B5B" w:rsidRDefault="004C5B5B" w:rsidP="00E4475E">
            <w:pPr>
              <w:rPr>
                <w:lang w:val="vi-VN"/>
              </w:rPr>
            </w:pPr>
          </w:p>
        </w:tc>
        <w:tc>
          <w:tcPr>
            <w:tcW w:w="1276" w:type="dxa"/>
          </w:tcPr>
          <w:p w14:paraId="6CE508D1" w14:textId="77777777" w:rsidR="004C5B5B" w:rsidRDefault="004C5B5B" w:rsidP="00E4475E">
            <w:pPr>
              <w:rPr>
                <w:lang w:val="vi-VN"/>
              </w:rPr>
            </w:pPr>
          </w:p>
        </w:tc>
        <w:tc>
          <w:tcPr>
            <w:tcW w:w="1418" w:type="dxa"/>
          </w:tcPr>
          <w:p w14:paraId="299026E0" w14:textId="77777777" w:rsidR="004C5B5B" w:rsidRDefault="004C5B5B" w:rsidP="00E4475E">
            <w:pPr>
              <w:rPr>
                <w:lang w:val="vi-VN"/>
              </w:rPr>
            </w:pPr>
          </w:p>
          <w:p w14:paraId="1A30170D" w14:textId="77777777" w:rsidR="004C5B5B" w:rsidRDefault="004C5B5B" w:rsidP="00E4475E">
            <w:pPr>
              <w:rPr>
                <w:lang w:val="vi-VN"/>
              </w:rPr>
            </w:pPr>
            <w:r>
              <w:rPr>
                <w:lang w:val="vi-VN"/>
              </w:rPr>
              <w:lastRenderedPageBreak/>
              <w:t xml:space="preserve">  3,0 đ</w:t>
            </w:r>
          </w:p>
          <w:p w14:paraId="41F0FFA0" w14:textId="77777777" w:rsidR="004C5B5B" w:rsidRDefault="004C5B5B" w:rsidP="00E4475E">
            <w:pPr>
              <w:rPr>
                <w:lang w:val="vi-VN"/>
              </w:rPr>
            </w:pPr>
            <w:r>
              <w:rPr>
                <w:lang w:val="vi-VN"/>
              </w:rPr>
              <w:t>30%</w:t>
            </w:r>
          </w:p>
        </w:tc>
      </w:tr>
      <w:tr w:rsidR="004C5B5B" w14:paraId="0CA7F79D" w14:textId="77777777" w:rsidTr="00E4475E">
        <w:tc>
          <w:tcPr>
            <w:tcW w:w="8280" w:type="dxa"/>
            <w:gridSpan w:val="4"/>
            <w:vAlign w:val="center"/>
          </w:tcPr>
          <w:p w14:paraId="62377536" w14:textId="77777777" w:rsidR="004C5B5B" w:rsidRPr="00040373" w:rsidRDefault="004C5B5B" w:rsidP="00E4475E">
            <w:pPr>
              <w:jc w:val="center"/>
              <w:rPr>
                <w:b/>
                <w:i/>
                <w:lang w:val="vi-VN"/>
              </w:rPr>
            </w:pPr>
            <w:r w:rsidRPr="00040373">
              <w:rPr>
                <w:b/>
                <w:i/>
                <w:lang w:val="vi-VN"/>
              </w:rPr>
              <w:lastRenderedPageBreak/>
              <w:t>Tổng câu</w:t>
            </w:r>
            <w:r>
              <w:rPr>
                <w:b/>
                <w:i/>
                <w:lang w:val="vi-VN"/>
              </w:rPr>
              <w:t xml:space="preserve"> – điểm</w:t>
            </w:r>
          </w:p>
        </w:tc>
        <w:tc>
          <w:tcPr>
            <w:tcW w:w="1551" w:type="dxa"/>
            <w:vAlign w:val="center"/>
          </w:tcPr>
          <w:p w14:paraId="04988558" w14:textId="77777777" w:rsidR="004C5B5B" w:rsidRDefault="004C5B5B" w:rsidP="00E4475E">
            <w:pPr>
              <w:jc w:val="center"/>
              <w:rPr>
                <w:lang w:val="vi-VN"/>
              </w:rPr>
            </w:pPr>
            <w:r>
              <w:rPr>
                <w:lang w:val="vi-VN"/>
              </w:rPr>
              <w:t>6 TNKQ</w:t>
            </w:r>
          </w:p>
          <w:p w14:paraId="6A402395" w14:textId="77777777" w:rsidR="004C5B5B" w:rsidRDefault="004C5B5B" w:rsidP="00E4475E">
            <w:pPr>
              <w:jc w:val="center"/>
              <w:rPr>
                <w:lang w:val="vi-VN"/>
              </w:rPr>
            </w:pPr>
            <w:r>
              <w:rPr>
                <w:lang w:val="vi-VN"/>
              </w:rPr>
              <w:t>3,0 đ</w:t>
            </w:r>
          </w:p>
        </w:tc>
        <w:tc>
          <w:tcPr>
            <w:tcW w:w="1134" w:type="dxa"/>
            <w:vAlign w:val="center"/>
          </w:tcPr>
          <w:p w14:paraId="39A2082F" w14:textId="77777777" w:rsidR="004C5B5B" w:rsidRDefault="004C5B5B" w:rsidP="00E4475E">
            <w:pPr>
              <w:jc w:val="center"/>
              <w:rPr>
                <w:lang w:val="vi-VN"/>
              </w:rPr>
            </w:pPr>
            <w:r>
              <w:rPr>
                <w:lang w:val="vi-VN"/>
              </w:rPr>
              <w:t>1 TL</w:t>
            </w:r>
          </w:p>
          <w:p w14:paraId="1820D2FC" w14:textId="77777777" w:rsidR="004C5B5B" w:rsidRDefault="004C5B5B" w:rsidP="00E4475E">
            <w:pPr>
              <w:jc w:val="center"/>
              <w:rPr>
                <w:lang w:val="vi-VN"/>
              </w:rPr>
            </w:pPr>
            <w:r>
              <w:rPr>
                <w:lang w:val="vi-VN"/>
              </w:rPr>
              <w:t>2,0 đ</w:t>
            </w:r>
          </w:p>
        </w:tc>
        <w:tc>
          <w:tcPr>
            <w:tcW w:w="1275" w:type="dxa"/>
            <w:vAlign w:val="center"/>
          </w:tcPr>
          <w:p w14:paraId="3E4AD434" w14:textId="77777777" w:rsidR="004C5B5B" w:rsidRDefault="004C5B5B" w:rsidP="00E4475E">
            <w:pPr>
              <w:jc w:val="center"/>
              <w:rPr>
                <w:lang w:val="vi-VN"/>
              </w:rPr>
            </w:pPr>
            <w:r>
              <w:rPr>
                <w:lang w:val="vi-VN"/>
              </w:rPr>
              <w:t>1 TL</w:t>
            </w:r>
          </w:p>
          <w:p w14:paraId="57BBB3BE" w14:textId="77777777" w:rsidR="004C5B5B" w:rsidRDefault="004C5B5B" w:rsidP="00E4475E">
            <w:pPr>
              <w:jc w:val="center"/>
              <w:rPr>
                <w:lang w:val="vi-VN"/>
              </w:rPr>
            </w:pPr>
            <w:r>
              <w:rPr>
                <w:lang w:val="vi-VN"/>
              </w:rPr>
              <w:t>30%</w:t>
            </w:r>
          </w:p>
        </w:tc>
        <w:tc>
          <w:tcPr>
            <w:tcW w:w="1276" w:type="dxa"/>
            <w:vAlign w:val="center"/>
          </w:tcPr>
          <w:p w14:paraId="56EB6C98" w14:textId="77777777" w:rsidR="004C5B5B" w:rsidRDefault="004C5B5B" w:rsidP="00E4475E">
            <w:pPr>
              <w:jc w:val="center"/>
              <w:rPr>
                <w:lang w:val="vi-VN"/>
              </w:rPr>
            </w:pPr>
            <w:r>
              <w:rPr>
                <w:lang w:val="vi-VN"/>
              </w:rPr>
              <w:t>1TL</w:t>
            </w:r>
          </w:p>
          <w:p w14:paraId="20B1E4A1" w14:textId="77777777" w:rsidR="004C5B5B" w:rsidRDefault="004C5B5B" w:rsidP="00E4475E">
            <w:pPr>
              <w:jc w:val="center"/>
              <w:rPr>
                <w:lang w:val="vi-VN"/>
              </w:rPr>
            </w:pPr>
            <w:r>
              <w:rPr>
                <w:lang w:val="vi-VN"/>
              </w:rPr>
              <w:t>20%</w:t>
            </w:r>
          </w:p>
        </w:tc>
        <w:tc>
          <w:tcPr>
            <w:tcW w:w="1418" w:type="dxa"/>
          </w:tcPr>
          <w:p w14:paraId="639CAD0F" w14:textId="77777777" w:rsidR="004C5B5B" w:rsidRDefault="004C5B5B" w:rsidP="00E4475E">
            <w:pPr>
              <w:jc w:val="center"/>
              <w:rPr>
                <w:lang w:val="vi-VN"/>
              </w:rPr>
            </w:pPr>
            <w:r>
              <w:rPr>
                <w:lang w:val="vi-VN"/>
              </w:rPr>
              <w:t>9 câu</w:t>
            </w:r>
          </w:p>
        </w:tc>
      </w:tr>
      <w:tr w:rsidR="004C5B5B" w14:paraId="07D4D905" w14:textId="77777777" w:rsidTr="00E4475E">
        <w:tc>
          <w:tcPr>
            <w:tcW w:w="8280" w:type="dxa"/>
            <w:gridSpan w:val="4"/>
            <w:vAlign w:val="center"/>
          </w:tcPr>
          <w:p w14:paraId="22D2E960" w14:textId="77777777" w:rsidR="004C5B5B" w:rsidRPr="00040373" w:rsidRDefault="004C5B5B" w:rsidP="00E4475E">
            <w:pPr>
              <w:jc w:val="center"/>
              <w:rPr>
                <w:b/>
                <w:i/>
                <w:lang w:val="vi-VN"/>
              </w:rPr>
            </w:pPr>
            <w:r w:rsidRPr="00040373">
              <w:rPr>
                <w:b/>
                <w:i/>
                <w:lang w:val="vi-VN"/>
              </w:rPr>
              <w:t>T</w:t>
            </w:r>
            <w:r>
              <w:rPr>
                <w:b/>
                <w:i/>
                <w:lang w:val="vi-VN"/>
              </w:rPr>
              <w:t>ỉ</w:t>
            </w:r>
            <w:r w:rsidRPr="00040373">
              <w:rPr>
                <w:b/>
                <w:i/>
                <w:lang w:val="vi-VN"/>
              </w:rPr>
              <w:t xml:space="preserve"> lệ:</w:t>
            </w:r>
          </w:p>
        </w:tc>
        <w:tc>
          <w:tcPr>
            <w:tcW w:w="1551" w:type="dxa"/>
            <w:vAlign w:val="center"/>
          </w:tcPr>
          <w:p w14:paraId="104FC937" w14:textId="77777777" w:rsidR="004C5B5B" w:rsidRDefault="004C5B5B" w:rsidP="00E4475E">
            <w:pPr>
              <w:jc w:val="center"/>
              <w:rPr>
                <w:lang w:val="vi-VN"/>
              </w:rPr>
            </w:pPr>
            <w:r>
              <w:rPr>
                <w:lang w:val="vi-VN"/>
              </w:rPr>
              <w:t>30%</w:t>
            </w:r>
          </w:p>
        </w:tc>
        <w:tc>
          <w:tcPr>
            <w:tcW w:w="1134" w:type="dxa"/>
            <w:vAlign w:val="center"/>
          </w:tcPr>
          <w:p w14:paraId="5FE70571" w14:textId="77777777" w:rsidR="004C5B5B" w:rsidRDefault="004C5B5B" w:rsidP="00E4475E">
            <w:pPr>
              <w:jc w:val="center"/>
              <w:rPr>
                <w:lang w:val="vi-VN"/>
              </w:rPr>
            </w:pPr>
            <w:r>
              <w:rPr>
                <w:lang w:val="vi-VN"/>
              </w:rPr>
              <w:t>20%</w:t>
            </w:r>
          </w:p>
        </w:tc>
        <w:tc>
          <w:tcPr>
            <w:tcW w:w="1275" w:type="dxa"/>
            <w:vAlign w:val="center"/>
          </w:tcPr>
          <w:p w14:paraId="3CC89E50" w14:textId="77777777" w:rsidR="004C5B5B" w:rsidRDefault="004C5B5B" w:rsidP="00E4475E">
            <w:pPr>
              <w:jc w:val="center"/>
              <w:rPr>
                <w:lang w:val="vi-VN"/>
              </w:rPr>
            </w:pPr>
            <w:r>
              <w:rPr>
                <w:lang w:val="vi-VN"/>
              </w:rPr>
              <w:t>30%</w:t>
            </w:r>
          </w:p>
        </w:tc>
        <w:tc>
          <w:tcPr>
            <w:tcW w:w="1276" w:type="dxa"/>
            <w:vAlign w:val="center"/>
          </w:tcPr>
          <w:p w14:paraId="776E29DE" w14:textId="77777777" w:rsidR="004C5B5B" w:rsidRDefault="004C5B5B" w:rsidP="00E4475E">
            <w:pPr>
              <w:jc w:val="center"/>
              <w:rPr>
                <w:lang w:val="vi-VN"/>
              </w:rPr>
            </w:pPr>
            <w:r>
              <w:rPr>
                <w:lang w:val="vi-VN"/>
              </w:rPr>
              <w:t>20%</w:t>
            </w:r>
          </w:p>
        </w:tc>
        <w:tc>
          <w:tcPr>
            <w:tcW w:w="1418" w:type="dxa"/>
          </w:tcPr>
          <w:p w14:paraId="58491C70" w14:textId="77777777" w:rsidR="004C5B5B" w:rsidRDefault="004C5B5B" w:rsidP="00E4475E">
            <w:pPr>
              <w:jc w:val="center"/>
              <w:rPr>
                <w:lang w:val="vi-VN"/>
              </w:rPr>
            </w:pPr>
            <w:r>
              <w:rPr>
                <w:lang w:val="vi-VN"/>
              </w:rPr>
              <w:t>100</w:t>
            </w:r>
          </w:p>
        </w:tc>
      </w:tr>
      <w:tr w:rsidR="004C5B5B" w14:paraId="23B8E2E4" w14:textId="77777777" w:rsidTr="00E4475E">
        <w:tc>
          <w:tcPr>
            <w:tcW w:w="8280" w:type="dxa"/>
            <w:gridSpan w:val="4"/>
            <w:vAlign w:val="center"/>
          </w:tcPr>
          <w:p w14:paraId="0B96509D" w14:textId="77777777" w:rsidR="004C5B5B" w:rsidRPr="00040373" w:rsidRDefault="004C5B5B" w:rsidP="00E4475E">
            <w:pPr>
              <w:jc w:val="center"/>
              <w:rPr>
                <w:b/>
                <w:i/>
                <w:lang w:val="vi-VN"/>
              </w:rPr>
            </w:pPr>
            <w:r w:rsidRPr="00040373">
              <w:rPr>
                <w:b/>
                <w:i/>
                <w:lang w:val="vi-VN"/>
              </w:rPr>
              <w:t>T</w:t>
            </w:r>
            <w:r>
              <w:rPr>
                <w:b/>
                <w:i/>
                <w:lang w:val="vi-VN"/>
              </w:rPr>
              <w:t>ỉ</w:t>
            </w:r>
            <w:r w:rsidRPr="00040373">
              <w:rPr>
                <w:b/>
                <w:i/>
                <w:lang w:val="vi-VN"/>
              </w:rPr>
              <w:t xml:space="preserve"> lệ chung:</w:t>
            </w:r>
          </w:p>
        </w:tc>
        <w:tc>
          <w:tcPr>
            <w:tcW w:w="1551" w:type="dxa"/>
            <w:vAlign w:val="center"/>
          </w:tcPr>
          <w:p w14:paraId="209F4891" w14:textId="77777777" w:rsidR="004C5B5B" w:rsidRDefault="004C5B5B" w:rsidP="00E4475E">
            <w:pPr>
              <w:jc w:val="center"/>
              <w:rPr>
                <w:lang w:val="vi-VN"/>
              </w:rPr>
            </w:pPr>
            <w:r>
              <w:rPr>
                <w:lang w:val="vi-VN"/>
              </w:rPr>
              <w:t>30%</w:t>
            </w:r>
          </w:p>
        </w:tc>
        <w:tc>
          <w:tcPr>
            <w:tcW w:w="3685" w:type="dxa"/>
            <w:gridSpan w:val="3"/>
            <w:vAlign w:val="center"/>
          </w:tcPr>
          <w:p w14:paraId="19AF98A0" w14:textId="77777777" w:rsidR="004C5B5B" w:rsidRDefault="004C5B5B" w:rsidP="00E4475E">
            <w:pPr>
              <w:jc w:val="center"/>
              <w:rPr>
                <w:lang w:val="vi-VN"/>
              </w:rPr>
            </w:pPr>
            <w:r>
              <w:rPr>
                <w:lang w:val="vi-VN"/>
              </w:rPr>
              <w:t>70%</w:t>
            </w:r>
          </w:p>
        </w:tc>
        <w:tc>
          <w:tcPr>
            <w:tcW w:w="1418" w:type="dxa"/>
          </w:tcPr>
          <w:p w14:paraId="007F0394" w14:textId="77777777" w:rsidR="004C5B5B" w:rsidRDefault="004C5B5B" w:rsidP="00E4475E">
            <w:pPr>
              <w:jc w:val="center"/>
              <w:rPr>
                <w:lang w:val="vi-VN"/>
              </w:rPr>
            </w:pPr>
          </w:p>
        </w:tc>
      </w:tr>
    </w:tbl>
    <w:p w14:paraId="31635AEC" w14:textId="4BA3DEEF" w:rsidR="004C5B5B" w:rsidRDefault="004C5B5B" w:rsidP="004C5B5B">
      <w:pPr>
        <w:spacing w:before="0" w:after="0"/>
        <w:jc w:val="center"/>
        <w:rPr>
          <w:rFonts w:eastAsia="Times New Roman"/>
          <w:b/>
          <w:iCs/>
          <w:color w:val="0D0D0D"/>
          <w:sz w:val="24"/>
          <w:szCs w:val="24"/>
          <w:lang w:val="vi-VN"/>
        </w:rPr>
      </w:pPr>
    </w:p>
    <w:p w14:paraId="68AC5070" w14:textId="3596BBD2" w:rsidR="004C5B5B" w:rsidRDefault="004C5B5B" w:rsidP="004C5B5B">
      <w:pPr>
        <w:spacing w:before="0" w:after="0"/>
        <w:jc w:val="center"/>
        <w:rPr>
          <w:rFonts w:eastAsia="Times New Roman"/>
          <w:b/>
          <w:iCs/>
          <w:color w:val="0D0D0D"/>
          <w:sz w:val="24"/>
          <w:szCs w:val="24"/>
          <w:lang w:val="vi-VN"/>
        </w:rPr>
      </w:pPr>
    </w:p>
    <w:p w14:paraId="72B026AD" w14:textId="77777777" w:rsidR="004C5B5B" w:rsidRDefault="004C5B5B" w:rsidP="004C5B5B">
      <w:pPr>
        <w:spacing w:before="0" w:after="0"/>
        <w:jc w:val="center"/>
        <w:rPr>
          <w:rFonts w:eastAsia="Times New Roman"/>
          <w:b/>
          <w:iCs/>
          <w:color w:val="0D0D0D"/>
          <w:sz w:val="24"/>
          <w:szCs w:val="24"/>
          <w:lang w:val="vi-VN"/>
        </w:rPr>
      </w:pPr>
    </w:p>
    <w:p w14:paraId="3804D881" w14:textId="77777777" w:rsidR="004C5B5B" w:rsidRDefault="004C5B5B" w:rsidP="004C5B5B">
      <w:pPr>
        <w:rPr>
          <w:b/>
          <w:lang w:val="vi-VN"/>
        </w:rPr>
      </w:pPr>
      <w:r w:rsidRPr="00564548">
        <w:rPr>
          <w:b/>
          <w:lang w:val="vi-VN"/>
        </w:rPr>
        <w:t>I/ PHẦN TRẮC NGHIỆM (3,0 điểm)</w:t>
      </w:r>
    </w:p>
    <w:p w14:paraId="2CF2A881" w14:textId="77777777" w:rsidR="004C5B5B" w:rsidRPr="000C6A75" w:rsidRDefault="004C5B5B" w:rsidP="004C5B5B">
      <w:pPr>
        <w:jc w:val="center"/>
        <w:rPr>
          <w:b/>
          <w:i/>
          <w:lang w:val="vi-VN"/>
        </w:rPr>
      </w:pPr>
      <w:r w:rsidRPr="000C6A75">
        <w:rPr>
          <w:b/>
          <w:i/>
          <w:lang w:val="vi-VN"/>
        </w:rPr>
        <w:t>Khoanh tròn vào đáp án đúng nhất trong các câu sau đây:</w:t>
      </w:r>
    </w:p>
    <w:p w14:paraId="743715F5" w14:textId="77777777" w:rsidR="004C5B5B" w:rsidRDefault="004C5B5B" w:rsidP="004C5B5B">
      <w:pPr>
        <w:rPr>
          <w:lang w:val="vi-VN"/>
        </w:rPr>
      </w:pPr>
      <w:r w:rsidRPr="005F2B53">
        <w:rPr>
          <w:b/>
          <w:lang w:val="vi-VN"/>
        </w:rPr>
        <w:t>Câu 1.</w:t>
      </w:r>
      <w:r>
        <w:rPr>
          <w:lang w:val="vi-VN"/>
        </w:rPr>
        <w:t xml:space="preserve"> Tính đến năm 2019 tỉnh Đắk Lắk có số dân tộc cùng sinh sống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8"/>
        <w:gridCol w:w="6588"/>
      </w:tblGrid>
      <w:tr w:rsidR="004C5B5B" w14:paraId="2317E462" w14:textId="77777777" w:rsidTr="00E4475E">
        <w:tc>
          <w:tcPr>
            <w:tcW w:w="6588" w:type="dxa"/>
          </w:tcPr>
          <w:p w14:paraId="00524195" w14:textId="36091896" w:rsidR="004C5B5B" w:rsidRPr="005E58D5" w:rsidRDefault="00C11A44" w:rsidP="00E4475E">
            <w:pPr>
              <w:rPr>
                <w:color w:val="FF0000"/>
                <w:lang w:val="vi-VN"/>
              </w:rPr>
            </w:pPr>
            <w:r>
              <w:rPr>
                <w:color w:val="auto"/>
              </w:rPr>
              <w:t>A</w:t>
            </w:r>
            <w:r w:rsidR="004C5B5B" w:rsidRPr="005E58D5">
              <w:rPr>
                <w:color w:val="auto"/>
                <w:lang w:val="vi-VN"/>
              </w:rPr>
              <w:t xml:space="preserve">. 47 </w:t>
            </w:r>
          </w:p>
        </w:tc>
        <w:tc>
          <w:tcPr>
            <w:tcW w:w="6588" w:type="dxa"/>
          </w:tcPr>
          <w:p w14:paraId="6EAAA20E" w14:textId="420F015E" w:rsidR="004C5B5B" w:rsidRDefault="00C11A44" w:rsidP="00E4475E">
            <w:pPr>
              <w:rPr>
                <w:lang w:val="vi-VN"/>
              </w:rPr>
            </w:pPr>
            <w:r>
              <w:t>B</w:t>
            </w:r>
            <w:r w:rsidR="004C5B5B">
              <w:rPr>
                <w:lang w:val="vi-VN"/>
              </w:rPr>
              <w:t>. 48</w:t>
            </w:r>
          </w:p>
        </w:tc>
      </w:tr>
      <w:tr w:rsidR="004C5B5B" w14:paraId="5E31DEB3" w14:textId="77777777" w:rsidTr="00E4475E">
        <w:tc>
          <w:tcPr>
            <w:tcW w:w="6588" w:type="dxa"/>
          </w:tcPr>
          <w:p w14:paraId="66A137AD" w14:textId="260E1FA9" w:rsidR="004C5B5B" w:rsidRPr="005E58D5" w:rsidRDefault="00C11A44" w:rsidP="00E4475E">
            <w:pPr>
              <w:rPr>
                <w:b/>
                <w:bCs/>
                <w:lang w:val="vi-VN"/>
              </w:rPr>
            </w:pPr>
            <w:r>
              <w:rPr>
                <w:b/>
                <w:bCs/>
                <w:color w:val="FF0000"/>
              </w:rPr>
              <w:lastRenderedPageBreak/>
              <w:t>C</w:t>
            </w:r>
            <w:r w:rsidR="004C5B5B" w:rsidRPr="005E58D5">
              <w:rPr>
                <w:b/>
                <w:bCs/>
                <w:color w:val="FF0000"/>
                <w:lang w:val="vi-VN"/>
              </w:rPr>
              <w:t>. 49</w:t>
            </w:r>
          </w:p>
        </w:tc>
        <w:tc>
          <w:tcPr>
            <w:tcW w:w="6588" w:type="dxa"/>
          </w:tcPr>
          <w:p w14:paraId="51E1CAE7" w14:textId="0C855A0F" w:rsidR="004C5B5B" w:rsidRDefault="00C11A44" w:rsidP="00E4475E">
            <w:pPr>
              <w:rPr>
                <w:lang w:val="vi-VN"/>
              </w:rPr>
            </w:pPr>
            <w:r>
              <w:t>D</w:t>
            </w:r>
            <w:r w:rsidR="004C5B5B">
              <w:rPr>
                <w:lang w:val="vi-VN"/>
              </w:rPr>
              <w:t>. 50</w:t>
            </w:r>
          </w:p>
        </w:tc>
      </w:tr>
    </w:tbl>
    <w:p w14:paraId="3A39709D" w14:textId="77777777" w:rsidR="004C5B5B" w:rsidRDefault="004C5B5B" w:rsidP="004C5B5B">
      <w:pPr>
        <w:rPr>
          <w:lang w:val="vi-VN"/>
        </w:rPr>
      </w:pPr>
      <w:r w:rsidRPr="005F2B53">
        <w:rPr>
          <w:b/>
          <w:lang w:val="vi-VN"/>
        </w:rPr>
        <w:t>Câu 2.</w:t>
      </w:r>
      <w:r>
        <w:rPr>
          <w:lang w:val="vi-VN"/>
        </w:rPr>
        <w:t xml:space="preserve"> Hầu hết các dân tộc ít người thường cư trú ở nơi: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8"/>
        <w:gridCol w:w="6588"/>
      </w:tblGrid>
      <w:tr w:rsidR="004C5B5B" w14:paraId="145BAA70" w14:textId="77777777" w:rsidTr="00E4475E">
        <w:tc>
          <w:tcPr>
            <w:tcW w:w="6588" w:type="dxa"/>
          </w:tcPr>
          <w:p w14:paraId="48A20CFA" w14:textId="13AD60EC" w:rsidR="004C5B5B" w:rsidRDefault="00C11A44" w:rsidP="00E4475E">
            <w:pPr>
              <w:rPr>
                <w:lang w:val="vi-VN"/>
              </w:rPr>
            </w:pPr>
            <w:r>
              <w:t>A</w:t>
            </w:r>
            <w:r w:rsidR="004C5B5B">
              <w:rPr>
                <w:lang w:val="vi-VN"/>
              </w:rPr>
              <w:t>. Thành phố lớn</w:t>
            </w:r>
          </w:p>
        </w:tc>
        <w:tc>
          <w:tcPr>
            <w:tcW w:w="6588" w:type="dxa"/>
          </w:tcPr>
          <w:p w14:paraId="0BD8B9C6" w14:textId="325367CE" w:rsidR="004C5B5B" w:rsidRDefault="00C11A44" w:rsidP="00E4475E">
            <w:pPr>
              <w:rPr>
                <w:lang w:val="vi-VN"/>
              </w:rPr>
            </w:pPr>
            <w:r>
              <w:t>B</w:t>
            </w:r>
            <w:r w:rsidR="004C5B5B">
              <w:rPr>
                <w:lang w:val="vi-VN"/>
              </w:rPr>
              <w:t>. Đông đúc dân cư</w:t>
            </w:r>
          </w:p>
        </w:tc>
      </w:tr>
      <w:tr w:rsidR="004C5B5B" w14:paraId="43447D3F" w14:textId="77777777" w:rsidTr="00E4475E">
        <w:tc>
          <w:tcPr>
            <w:tcW w:w="6588" w:type="dxa"/>
          </w:tcPr>
          <w:p w14:paraId="1BA6456F" w14:textId="66A5F81B" w:rsidR="004C5B5B" w:rsidRDefault="00C11A44" w:rsidP="00E4475E">
            <w:pPr>
              <w:rPr>
                <w:lang w:val="vi-VN"/>
              </w:rPr>
            </w:pPr>
            <w:r>
              <w:t>C</w:t>
            </w:r>
            <w:r w:rsidR="004C5B5B">
              <w:rPr>
                <w:lang w:val="vi-VN"/>
              </w:rPr>
              <w:t>. Kinh tế phát triển</w:t>
            </w:r>
          </w:p>
        </w:tc>
        <w:tc>
          <w:tcPr>
            <w:tcW w:w="6588" w:type="dxa"/>
          </w:tcPr>
          <w:p w14:paraId="54C27662" w14:textId="1B77D1ED" w:rsidR="004C5B5B" w:rsidRDefault="00C11A44" w:rsidP="00E4475E">
            <w:pPr>
              <w:rPr>
                <w:lang w:val="vi-VN"/>
              </w:rPr>
            </w:pPr>
            <w:r>
              <w:rPr>
                <w:color w:val="FF0000"/>
              </w:rPr>
              <w:t>D</w:t>
            </w:r>
            <w:r w:rsidR="004C5B5B" w:rsidRPr="005E58D5">
              <w:rPr>
                <w:color w:val="FF0000"/>
                <w:lang w:val="vi-VN"/>
              </w:rPr>
              <w:t>. Vùng sâu, vùng xa, điều kiện kinh tế khó khăn</w:t>
            </w:r>
          </w:p>
        </w:tc>
      </w:tr>
    </w:tbl>
    <w:p w14:paraId="3585A617" w14:textId="77777777" w:rsidR="004C5B5B" w:rsidRDefault="004C5B5B" w:rsidP="004C5B5B">
      <w:pPr>
        <w:rPr>
          <w:lang w:val="vi-VN"/>
        </w:rPr>
      </w:pPr>
      <w:r w:rsidRPr="005F2B53">
        <w:rPr>
          <w:b/>
          <w:lang w:val="vi-VN"/>
        </w:rPr>
        <w:t>Câu 3.</w:t>
      </w:r>
      <w:r>
        <w:rPr>
          <w:lang w:val="vi-VN"/>
        </w:rPr>
        <w:t xml:space="preserve"> Tỉ lệ lao động nam và nữ trên 15 tuổi đang làm việc chiếm: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8"/>
        <w:gridCol w:w="6588"/>
      </w:tblGrid>
      <w:tr w:rsidR="004C5B5B" w14:paraId="58400954" w14:textId="77777777" w:rsidTr="00E4475E">
        <w:tc>
          <w:tcPr>
            <w:tcW w:w="6588" w:type="dxa"/>
          </w:tcPr>
          <w:p w14:paraId="63418FC7" w14:textId="1BE2CE0A" w:rsidR="004C5B5B" w:rsidRPr="005E58D5" w:rsidRDefault="00C11A44" w:rsidP="00E4475E">
            <w:pPr>
              <w:rPr>
                <w:color w:val="FF0000"/>
                <w:lang w:val="vi-VN"/>
              </w:rPr>
            </w:pPr>
            <w:r>
              <w:rPr>
                <w:color w:val="FF0000"/>
              </w:rPr>
              <w:t>A</w:t>
            </w:r>
            <w:r w:rsidR="004C5B5B" w:rsidRPr="005E58D5">
              <w:rPr>
                <w:color w:val="FF0000"/>
                <w:lang w:val="vi-VN"/>
              </w:rPr>
              <w:t>. Nam 47%, nữ 53%</w:t>
            </w:r>
          </w:p>
        </w:tc>
        <w:tc>
          <w:tcPr>
            <w:tcW w:w="6588" w:type="dxa"/>
          </w:tcPr>
          <w:p w14:paraId="6535B3CF" w14:textId="1525FB23" w:rsidR="004C5B5B" w:rsidRDefault="00C11A44" w:rsidP="00E4475E">
            <w:pPr>
              <w:rPr>
                <w:lang w:val="vi-VN"/>
              </w:rPr>
            </w:pPr>
            <w:r>
              <w:t>B</w:t>
            </w:r>
            <w:r w:rsidR="004C5B5B">
              <w:rPr>
                <w:lang w:val="vi-VN"/>
              </w:rPr>
              <w:t>. Nam 53%, nữ 47%</w:t>
            </w:r>
          </w:p>
        </w:tc>
      </w:tr>
      <w:tr w:rsidR="004C5B5B" w14:paraId="1ECA194D" w14:textId="77777777" w:rsidTr="00E4475E">
        <w:tc>
          <w:tcPr>
            <w:tcW w:w="6588" w:type="dxa"/>
          </w:tcPr>
          <w:p w14:paraId="2BB2C265" w14:textId="081B7EA5" w:rsidR="004C5B5B" w:rsidRDefault="00C11A44" w:rsidP="00E4475E">
            <w:pPr>
              <w:rPr>
                <w:lang w:val="vi-VN"/>
              </w:rPr>
            </w:pPr>
            <w:r>
              <w:t>C</w:t>
            </w:r>
            <w:r w:rsidR="004C5B5B">
              <w:rPr>
                <w:lang w:val="vi-VN"/>
              </w:rPr>
              <w:t>. Nam 50%, nữ 53%</w:t>
            </w:r>
          </w:p>
        </w:tc>
        <w:tc>
          <w:tcPr>
            <w:tcW w:w="6588" w:type="dxa"/>
          </w:tcPr>
          <w:p w14:paraId="03D85F3B" w14:textId="30F567C0" w:rsidR="004C5B5B" w:rsidRDefault="00C11A44" w:rsidP="00E4475E">
            <w:pPr>
              <w:rPr>
                <w:lang w:val="vi-VN"/>
              </w:rPr>
            </w:pPr>
            <w:r>
              <w:t>D</w:t>
            </w:r>
            <w:r w:rsidR="004C5B5B">
              <w:rPr>
                <w:lang w:val="vi-VN"/>
              </w:rPr>
              <w:t>. Nam 44%, nữ 50%</w:t>
            </w:r>
          </w:p>
        </w:tc>
      </w:tr>
    </w:tbl>
    <w:p w14:paraId="4A3961A9" w14:textId="77777777" w:rsidR="004C5B5B" w:rsidRDefault="004C5B5B" w:rsidP="004C5B5B">
      <w:pPr>
        <w:rPr>
          <w:lang w:val="vi-VN"/>
        </w:rPr>
      </w:pPr>
      <w:r w:rsidRPr="005F2B53">
        <w:rPr>
          <w:b/>
          <w:lang w:val="vi-VN"/>
        </w:rPr>
        <w:t>Câu 4.</w:t>
      </w:r>
      <w:r>
        <w:rPr>
          <w:lang w:val="vi-VN"/>
        </w:rPr>
        <w:t xml:space="preserve"> Phần lớn lao động của tỉnh Đắk Lắk làm việc trong ngành: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8"/>
        <w:gridCol w:w="6588"/>
      </w:tblGrid>
      <w:tr w:rsidR="004C5B5B" w14:paraId="08024903" w14:textId="77777777" w:rsidTr="00E4475E">
        <w:tc>
          <w:tcPr>
            <w:tcW w:w="6588" w:type="dxa"/>
          </w:tcPr>
          <w:p w14:paraId="16645D33" w14:textId="1E69CAF6" w:rsidR="004C5B5B" w:rsidRDefault="00C11A44" w:rsidP="00E4475E">
            <w:pPr>
              <w:rPr>
                <w:lang w:val="vi-VN"/>
              </w:rPr>
            </w:pPr>
            <w:r>
              <w:t>A</w:t>
            </w:r>
            <w:r w:rsidR="004C5B5B">
              <w:rPr>
                <w:lang w:val="vi-VN"/>
              </w:rPr>
              <w:t>. Du lịch</w:t>
            </w:r>
          </w:p>
        </w:tc>
        <w:tc>
          <w:tcPr>
            <w:tcW w:w="6588" w:type="dxa"/>
          </w:tcPr>
          <w:p w14:paraId="235827F9" w14:textId="08F9978F" w:rsidR="004C5B5B" w:rsidRDefault="00C11A44" w:rsidP="00E4475E">
            <w:pPr>
              <w:rPr>
                <w:lang w:val="vi-VN"/>
              </w:rPr>
            </w:pPr>
            <w:r>
              <w:t>B</w:t>
            </w:r>
            <w:r w:rsidR="004C5B5B">
              <w:rPr>
                <w:lang w:val="vi-VN"/>
              </w:rPr>
              <w:t>. Dịch vụ</w:t>
            </w:r>
          </w:p>
        </w:tc>
      </w:tr>
      <w:tr w:rsidR="004C5B5B" w14:paraId="119CE4D5" w14:textId="77777777" w:rsidTr="00E4475E">
        <w:tc>
          <w:tcPr>
            <w:tcW w:w="6588" w:type="dxa"/>
          </w:tcPr>
          <w:p w14:paraId="5AB7AB7D" w14:textId="7FEFFDDF" w:rsidR="004C5B5B" w:rsidRDefault="00C11A44" w:rsidP="00E4475E">
            <w:pPr>
              <w:rPr>
                <w:lang w:val="vi-VN"/>
              </w:rPr>
            </w:pPr>
            <w:r>
              <w:t>C</w:t>
            </w:r>
            <w:r w:rsidR="004C5B5B">
              <w:rPr>
                <w:lang w:val="vi-VN"/>
              </w:rPr>
              <w:t>. Công nghiệp</w:t>
            </w:r>
          </w:p>
        </w:tc>
        <w:tc>
          <w:tcPr>
            <w:tcW w:w="6588" w:type="dxa"/>
          </w:tcPr>
          <w:p w14:paraId="533ACB7A" w14:textId="41DFA12D" w:rsidR="004C5B5B" w:rsidRPr="005E58D5" w:rsidRDefault="00C11A44" w:rsidP="00E4475E">
            <w:pPr>
              <w:rPr>
                <w:color w:val="FF0000"/>
                <w:lang w:val="vi-VN"/>
              </w:rPr>
            </w:pPr>
            <w:r>
              <w:rPr>
                <w:color w:val="FF0000"/>
              </w:rPr>
              <w:t>D</w:t>
            </w:r>
            <w:r w:rsidR="004C5B5B" w:rsidRPr="005E58D5">
              <w:rPr>
                <w:color w:val="FF0000"/>
                <w:lang w:val="vi-VN"/>
              </w:rPr>
              <w:t>. Nông và lâm nghiệp</w:t>
            </w:r>
          </w:p>
        </w:tc>
      </w:tr>
    </w:tbl>
    <w:p w14:paraId="4B038D3B" w14:textId="77777777" w:rsidR="004C5B5B" w:rsidRDefault="004C5B5B" w:rsidP="004C5B5B">
      <w:pPr>
        <w:rPr>
          <w:lang w:val="vi-VN"/>
        </w:rPr>
      </w:pPr>
      <w:r w:rsidRPr="005F2B53">
        <w:rPr>
          <w:b/>
          <w:lang w:val="vi-VN"/>
        </w:rPr>
        <w:t>Câu 5.</w:t>
      </w:r>
      <w:r>
        <w:rPr>
          <w:lang w:val="vi-VN"/>
        </w:rPr>
        <w:t xml:space="preserve"> Tổng diện tích cây ăn quả của cả tỉnh Đắk Lắk bao gồm trồng thuần và trồng xen giai đoạn 2016 – 2020 đạt: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8"/>
        <w:gridCol w:w="6588"/>
      </w:tblGrid>
      <w:tr w:rsidR="004C5B5B" w14:paraId="7668D940" w14:textId="77777777" w:rsidTr="00E4475E">
        <w:tc>
          <w:tcPr>
            <w:tcW w:w="6588" w:type="dxa"/>
          </w:tcPr>
          <w:p w14:paraId="624DDFB5" w14:textId="4D2BAD7A" w:rsidR="004C5B5B" w:rsidRDefault="00C11A44" w:rsidP="00E4475E">
            <w:pPr>
              <w:rPr>
                <w:lang w:val="vi-VN"/>
              </w:rPr>
            </w:pPr>
            <w:r>
              <w:rPr>
                <w:color w:val="FF0000"/>
              </w:rPr>
              <w:t>A</w:t>
            </w:r>
            <w:r w:rsidR="004C5B5B" w:rsidRPr="005E58D5">
              <w:rPr>
                <w:color w:val="FF0000"/>
                <w:lang w:val="vi-VN"/>
              </w:rPr>
              <w:t>. 26 517 ha</w:t>
            </w:r>
          </w:p>
        </w:tc>
        <w:tc>
          <w:tcPr>
            <w:tcW w:w="6588" w:type="dxa"/>
          </w:tcPr>
          <w:p w14:paraId="608C0356" w14:textId="7E88F905" w:rsidR="004C5B5B" w:rsidRDefault="00C11A44" w:rsidP="00E4475E">
            <w:pPr>
              <w:rPr>
                <w:lang w:val="vi-VN"/>
              </w:rPr>
            </w:pPr>
            <w:r>
              <w:t>B</w:t>
            </w:r>
            <w:r w:rsidR="004C5B5B">
              <w:rPr>
                <w:lang w:val="vi-VN"/>
              </w:rPr>
              <w:t>. 25 617 ha</w:t>
            </w:r>
          </w:p>
        </w:tc>
      </w:tr>
      <w:tr w:rsidR="004C5B5B" w14:paraId="38CD45DF" w14:textId="77777777" w:rsidTr="00E4475E">
        <w:tc>
          <w:tcPr>
            <w:tcW w:w="6588" w:type="dxa"/>
          </w:tcPr>
          <w:p w14:paraId="2F635261" w14:textId="37718F38" w:rsidR="004C5B5B" w:rsidRDefault="00C11A44" w:rsidP="00E4475E">
            <w:pPr>
              <w:rPr>
                <w:lang w:val="vi-VN"/>
              </w:rPr>
            </w:pPr>
            <w:r>
              <w:t>C</w:t>
            </w:r>
            <w:r w:rsidR="004C5B5B">
              <w:rPr>
                <w:lang w:val="vi-VN"/>
              </w:rPr>
              <w:t>. 65 217 ha</w:t>
            </w:r>
          </w:p>
        </w:tc>
        <w:tc>
          <w:tcPr>
            <w:tcW w:w="6588" w:type="dxa"/>
          </w:tcPr>
          <w:p w14:paraId="105C1CE5" w14:textId="2942C3AB" w:rsidR="004C5B5B" w:rsidRDefault="00C11A44" w:rsidP="00E4475E">
            <w:pPr>
              <w:rPr>
                <w:lang w:val="vi-VN"/>
              </w:rPr>
            </w:pPr>
            <w:r>
              <w:t>D</w:t>
            </w:r>
            <w:r w:rsidR="004C5B5B">
              <w:rPr>
                <w:lang w:val="vi-VN"/>
              </w:rPr>
              <w:t>. 56 217 ha</w:t>
            </w:r>
          </w:p>
        </w:tc>
      </w:tr>
    </w:tbl>
    <w:p w14:paraId="35FE5D32" w14:textId="77777777" w:rsidR="004C5B5B" w:rsidRDefault="004C5B5B" w:rsidP="004C5B5B">
      <w:pPr>
        <w:rPr>
          <w:lang w:val="vi-VN"/>
        </w:rPr>
      </w:pPr>
      <w:r w:rsidRPr="005F2B53">
        <w:rPr>
          <w:b/>
          <w:lang w:val="vi-VN"/>
        </w:rPr>
        <w:t>Câu 6.</w:t>
      </w:r>
      <w:r>
        <w:rPr>
          <w:lang w:val="vi-VN"/>
        </w:rPr>
        <w:t xml:space="preserve"> Công tác trồng rừng giai đoạn 2016 – 2019 toàn tỉnh Đắk Lắk đã trồng mới được: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8"/>
        <w:gridCol w:w="6588"/>
      </w:tblGrid>
      <w:tr w:rsidR="004C5B5B" w14:paraId="551BECCE" w14:textId="77777777" w:rsidTr="00E4475E">
        <w:tc>
          <w:tcPr>
            <w:tcW w:w="6588" w:type="dxa"/>
          </w:tcPr>
          <w:p w14:paraId="7A4A1131" w14:textId="5A2AA30C" w:rsidR="004C5B5B" w:rsidRDefault="00C11A44" w:rsidP="00E4475E">
            <w:pPr>
              <w:rPr>
                <w:lang w:val="vi-VN"/>
              </w:rPr>
            </w:pPr>
            <w:r>
              <w:t>A</w:t>
            </w:r>
            <w:r w:rsidR="004C5B5B">
              <w:rPr>
                <w:lang w:val="vi-VN"/>
              </w:rPr>
              <w:t>. 7 876 ha</w:t>
            </w:r>
          </w:p>
        </w:tc>
        <w:tc>
          <w:tcPr>
            <w:tcW w:w="6588" w:type="dxa"/>
          </w:tcPr>
          <w:p w14:paraId="710F1707" w14:textId="00B05596" w:rsidR="004C5B5B" w:rsidRDefault="00C11A44" w:rsidP="00E4475E">
            <w:pPr>
              <w:rPr>
                <w:color w:val="FF0000"/>
                <w:lang w:val="vi-VN"/>
              </w:rPr>
            </w:pPr>
            <w:r>
              <w:rPr>
                <w:color w:val="FF0000"/>
              </w:rPr>
              <w:t>B</w:t>
            </w:r>
            <w:r w:rsidR="004C5B5B" w:rsidRPr="005E58D5">
              <w:rPr>
                <w:color w:val="FF0000"/>
                <w:lang w:val="vi-VN"/>
              </w:rPr>
              <w:t>. 7 6</w:t>
            </w:r>
            <w:r w:rsidR="003D5A41">
              <w:rPr>
                <w:color w:val="FF0000"/>
              </w:rPr>
              <w:t>86</w:t>
            </w:r>
            <w:r w:rsidR="004C5B5B" w:rsidRPr="005E58D5">
              <w:rPr>
                <w:color w:val="FF0000"/>
                <w:lang w:val="vi-VN"/>
              </w:rPr>
              <w:t xml:space="preserve"> ha</w:t>
            </w:r>
          </w:p>
          <w:p w14:paraId="06827054" w14:textId="729FA1CC" w:rsidR="00592609" w:rsidRPr="005E58D5" w:rsidRDefault="00592609" w:rsidP="00E4475E">
            <w:pPr>
              <w:rPr>
                <w:color w:val="FF0000"/>
                <w:lang w:val="vi-VN"/>
              </w:rPr>
            </w:pPr>
          </w:p>
        </w:tc>
      </w:tr>
      <w:tr w:rsidR="004C5B5B" w14:paraId="0AEA69E1" w14:textId="77777777" w:rsidTr="00E4475E">
        <w:tc>
          <w:tcPr>
            <w:tcW w:w="6588" w:type="dxa"/>
          </w:tcPr>
          <w:p w14:paraId="2B586DB5" w14:textId="5567BFEB" w:rsidR="004C5B5B" w:rsidRDefault="00C11A44" w:rsidP="00E4475E">
            <w:pPr>
              <w:rPr>
                <w:lang w:val="vi-VN"/>
              </w:rPr>
            </w:pPr>
            <w:r>
              <w:lastRenderedPageBreak/>
              <w:t>C</w:t>
            </w:r>
            <w:r w:rsidR="004C5B5B">
              <w:rPr>
                <w:lang w:val="vi-VN"/>
              </w:rPr>
              <w:t>. 6 768 ha</w:t>
            </w:r>
          </w:p>
        </w:tc>
        <w:tc>
          <w:tcPr>
            <w:tcW w:w="6588" w:type="dxa"/>
          </w:tcPr>
          <w:p w14:paraId="7A758E8B" w14:textId="4833BE9D" w:rsidR="004C5B5B" w:rsidRDefault="00C11A44" w:rsidP="00E4475E">
            <w:pPr>
              <w:rPr>
                <w:lang w:val="vi-VN"/>
              </w:rPr>
            </w:pPr>
            <w:r>
              <w:t>D</w:t>
            </w:r>
            <w:r w:rsidR="004C5B5B">
              <w:rPr>
                <w:lang w:val="vi-VN"/>
              </w:rPr>
              <w:t>. 6 787 ha</w:t>
            </w:r>
          </w:p>
        </w:tc>
      </w:tr>
    </w:tbl>
    <w:p w14:paraId="5DEC881F" w14:textId="77777777" w:rsidR="004C5B5B" w:rsidRPr="000C6A75" w:rsidRDefault="004C5B5B" w:rsidP="004C5B5B">
      <w:pPr>
        <w:rPr>
          <w:b/>
          <w:lang w:val="vi-VN"/>
        </w:rPr>
      </w:pPr>
      <w:r w:rsidRPr="000C6A75">
        <w:rPr>
          <w:b/>
          <w:lang w:val="vi-VN"/>
        </w:rPr>
        <w:t>II/ PHẦN TỰ LUẬN (7,0 điểm)</w:t>
      </w:r>
    </w:p>
    <w:p w14:paraId="562EED9E" w14:textId="77777777" w:rsidR="004C5B5B" w:rsidRDefault="004C5B5B" w:rsidP="004C5B5B">
      <w:pPr>
        <w:rPr>
          <w:lang w:val="vi-VN"/>
        </w:rPr>
      </w:pPr>
      <w:r w:rsidRPr="005F2B53">
        <w:rPr>
          <w:b/>
          <w:lang w:val="vi-VN"/>
        </w:rPr>
        <w:t>Câu 7.</w:t>
      </w:r>
      <w:r>
        <w:rPr>
          <w:lang w:val="vi-VN"/>
        </w:rPr>
        <w:t xml:space="preserve"> </w:t>
      </w:r>
      <w:r w:rsidRPr="005F2B53">
        <w:rPr>
          <w:i/>
          <w:lang w:val="vi-VN"/>
        </w:rPr>
        <w:t>(2,0 điểm)</w:t>
      </w:r>
      <w:r>
        <w:rPr>
          <w:lang w:val="vi-VN"/>
        </w:rPr>
        <w:t xml:space="preserve"> Nghề em yêu thích là gì? Em hãy nêu một số đặc điểm của bản thân phù hợp hoặc chưa phù hợp với nghề nghiệp đó?</w:t>
      </w:r>
    </w:p>
    <w:p w14:paraId="615EB6DD" w14:textId="77777777" w:rsidR="004C5B5B" w:rsidRDefault="004C5B5B" w:rsidP="004C5B5B">
      <w:pPr>
        <w:rPr>
          <w:lang w:val="vi-VN"/>
        </w:rPr>
      </w:pPr>
      <w:r w:rsidRPr="005F2B53">
        <w:rPr>
          <w:b/>
          <w:lang w:val="vi-VN"/>
        </w:rPr>
        <w:t>Câu 8.</w:t>
      </w:r>
      <w:r>
        <w:rPr>
          <w:lang w:val="vi-VN"/>
        </w:rPr>
        <w:t xml:space="preserve"> </w:t>
      </w:r>
      <w:r w:rsidRPr="005F2B53">
        <w:rPr>
          <w:i/>
          <w:lang w:val="vi-VN"/>
        </w:rPr>
        <w:t>(2,0 điểm)</w:t>
      </w:r>
      <w:r>
        <w:rPr>
          <w:lang w:val="vi-VN"/>
        </w:rPr>
        <w:t xml:space="preserve"> Em hãy nêu phương hướng giải quyết vấn đề việc làm ở địa phương em hiện nay?</w:t>
      </w:r>
    </w:p>
    <w:p w14:paraId="099A2EC7" w14:textId="77777777" w:rsidR="004C5B5B" w:rsidRDefault="004C5B5B" w:rsidP="004C5B5B">
      <w:pPr>
        <w:rPr>
          <w:lang w:val="vi-VN"/>
        </w:rPr>
      </w:pPr>
      <w:r w:rsidRPr="005F2B53">
        <w:rPr>
          <w:b/>
          <w:lang w:val="vi-VN"/>
        </w:rPr>
        <w:t>Câu 9.</w:t>
      </w:r>
      <w:r>
        <w:rPr>
          <w:lang w:val="vi-VN"/>
        </w:rPr>
        <w:t xml:space="preserve"> </w:t>
      </w:r>
      <w:r w:rsidRPr="005F2B53">
        <w:rPr>
          <w:i/>
          <w:lang w:val="vi-VN"/>
        </w:rPr>
        <w:t>(3,0 điểm)</w:t>
      </w:r>
      <w:r>
        <w:rPr>
          <w:lang w:val="vi-VN"/>
        </w:rPr>
        <w:t xml:space="preserve"> Em hãy viết bài giới thiệu về một dân tộc ở Đắk Lắk mà em có ấn tượng nhất.</w:t>
      </w:r>
    </w:p>
    <w:p w14:paraId="769AF513" w14:textId="0424563E" w:rsidR="004C5B5B" w:rsidRDefault="004C5B5B" w:rsidP="00C11A44">
      <w:pPr>
        <w:jc w:val="center"/>
        <w:rPr>
          <w:lang w:val="vi-VN"/>
        </w:rPr>
      </w:pPr>
      <w:r>
        <w:rPr>
          <w:lang w:val="vi-VN"/>
        </w:rPr>
        <w:t>------------------ Hết  --------------------</w:t>
      </w:r>
    </w:p>
    <w:p w14:paraId="31B8C773" w14:textId="77777777" w:rsidR="004C5B5B" w:rsidRDefault="004C5B5B" w:rsidP="004C5B5B">
      <w:pPr>
        <w:rPr>
          <w:lang w:val="vi-VN"/>
        </w:rPr>
      </w:pPr>
    </w:p>
    <w:p w14:paraId="18C84FD6" w14:textId="77777777" w:rsidR="004C5B5B" w:rsidRDefault="004C5B5B" w:rsidP="004C5B5B">
      <w:pPr>
        <w:rPr>
          <w:lang w:val="vi-VN"/>
        </w:rPr>
      </w:pPr>
    </w:p>
    <w:p w14:paraId="57AB7C0A" w14:textId="77777777" w:rsidR="004C5B5B" w:rsidRPr="00040373" w:rsidRDefault="004C5B5B" w:rsidP="004C5B5B">
      <w:pPr>
        <w:pStyle w:val="Heading1"/>
        <w:spacing w:before="0" w:after="0" w:line="240" w:lineRule="auto"/>
        <w:rPr>
          <w:sz w:val="32"/>
          <w:lang w:val="vi-VN"/>
        </w:rPr>
      </w:pPr>
      <w:r w:rsidRPr="005F2B53">
        <w:rPr>
          <w:sz w:val="32"/>
          <w:lang w:val="vi-VN"/>
        </w:rPr>
        <w:t xml:space="preserve">HƯỚNG DẪN CHẤM </w:t>
      </w:r>
      <w:r w:rsidRPr="00040373">
        <w:rPr>
          <w:sz w:val="32"/>
          <w:lang w:val="vi-VN"/>
        </w:rPr>
        <w:t xml:space="preserve">KIỂM TRA </w:t>
      </w:r>
      <w:r>
        <w:rPr>
          <w:sz w:val="32"/>
          <w:lang w:val="vi-VN"/>
        </w:rPr>
        <w:t xml:space="preserve"> – NĂM HỌC 2022 - 2023</w:t>
      </w:r>
    </w:p>
    <w:p w14:paraId="68C2676B" w14:textId="77777777" w:rsidR="004C5B5B" w:rsidRDefault="004C5B5B" w:rsidP="004C5B5B">
      <w:pPr>
        <w:pStyle w:val="Heading1"/>
        <w:spacing w:before="0" w:after="0" w:line="240" w:lineRule="auto"/>
        <w:rPr>
          <w:sz w:val="32"/>
          <w:lang w:val="vi-VN"/>
        </w:rPr>
      </w:pPr>
      <w:r w:rsidRPr="00040373">
        <w:rPr>
          <w:sz w:val="32"/>
          <w:lang w:val="vi-VN"/>
        </w:rPr>
        <w:t xml:space="preserve"> MÔN</w:t>
      </w:r>
      <w:r w:rsidRPr="00040373">
        <w:rPr>
          <w:sz w:val="32"/>
        </w:rPr>
        <w:t xml:space="preserve"> </w:t>
      </w:r>
      <w:r w:rsidRPr="00040373">
        <w:rPr>
          <w:sz w:val="32"/>
          <w:lang w:val="vi-VN"/>
        </w:rPr>
        <w:t>GIÁO DỤC ĐỊA PHƯƠNG TỈNH ĐẮK LẮK 7</w:t>
      </w:r>
    </w:p>
    <w:p w14:paraId="05066145" w14:textId="77777777" w:rsidR="004C5B5B" w:rsidRPr="005F2B53" w:rsidRDefault="004C5B5B" w:rsidP="004C5B5B">
      <w:pPr>
        <w:rPr>
          <w:lang w:val="vi-VN"/>
        </w:rPr>
      </w:pPr>
    </w:p>
    <w:p w14:paraId="60CE4F09" w14:textId="77777777" w:rsidR="004C5B5B" w:rsidRDefault="004C5B5B" w:rsidP="004C5B5B">
      <w:pPr>
        <w:rPr>
          <w:b/>
          <w:lang w:val="vi-VN"/>
        </w:rPr>
      </w:pPr>
      <w:r w:rsidRPr="00564548">
        <w:rPr>
          <w:b/>
          <w:lang w:val="vi-VN"/>
        </w:rPr>
        <w:t>I/ PHẦN TRẮC NGHIỆM (3,0 điểm)</w:t>
      </w:r>
    </w:p>
    <w:tbl>
      <w:tblPr>
        <w:tblStyle w:val="TableGrid"/>
        <w:tblW w:w="0" w:type="auto"/>
        <w:tblLook w:val="04A0" w:firstRow="1" w:lastRow="0" w:firstColumn="1" w:lastColumn="0" w:noHBand="0" w:noVBand="1"/>
      </w:tblPr>
      <w:tblGrid>
        <w:gridCol w:w="2196"/>
        <w:gridCol w:w="2196"/>
        <w:gridCol w:w="2196"/>
        <w:gridCol w:w="2196"/>
        <w:gridCol w:w="2196"/>
        <w:gridCol w:w="2196"/>
      </w:tblGrid>
      <w:tr w:rsidR="004C5B5B" w:rsidRPr="005F2B53" w14:paraId="4D953CDC" w14:textId="77777777" w:rsidTr="00E4475E">
        <w:tc>
          <w:tcPr>
            <w:tcW w:w="2196" w:type="dxa"/>
            <w:vAlign w:val="center"/>
          </w:tcPr>
          <w:p w14:paraId="65BAE43C" w14:textId="77777777" w:rsidR="004C5B5B" w:rsidRPr="005F2B53" w:rsidRDefault="004C5B5B" w:rsidP="00E4475E">
            <w:pPr>
              <w:jc w:val="center"/>
              <w:rPr>
                <w:b/>
                <w:lang w:val="vi-VN"/>
              </w:rPr>
            </w:pPr>
            <w:r w:rsidRPr="005F2B53">
              <w:rPr>
                <w:b/>
                <w:lang w:val="vi-VN"/>
              </w:rPr>
              <w:t>Câu 1</w:t>
            </w:r>
            <w:r>
              <w:rPr>
                <w:b/>
                <w:lang w:val="vi-VN"/>
              </w:rPr>
              <w:t xml:space="preserve"> </w:t>
            </w:r>
            <w:r w:rsidRPr="005F2B53">
              <w:rPr>
                <w:lang w:val="vi-VN"/>
              </w:rPr>
              <w:t>(0, 5 đ)</w:t>
            </w:r>
          </w:p>
        </w:tc>
        <w:tc>
          <w:tcPr>
            <w:tcW w:w="2196" w:type="dxa"/>
            <w:vAlign w:val="center"/>
          </w:tcPr>
          <w:p w14:paraId="4DD2B514" w14:textId="77777777" w:rsidR="004C5B5B" w:rsidRPr="005F2B53" w:rsidRDefault="004C5B5B" w:rsidP="00E4475E">
            <w:pPr>
              <w:jc w:val="center"/>
              <w:rPr>
                <w:b/>
                <w:lang w:val="vi-VN"/>
              </w:rPr>
            </w:pPr>
            <w:r w:rsidRPr="005F2B53">
              <w:rPr>
                <w:b/>
                <w:lang w:val="vi-VN"/>
              </w:rPr>
              <w:t>Câu 2</w:t>
            </w:r>
            <w:r>
              <w:rPr>
                <w:b/>
                <w:lang w:val="vi-VN"/>
              </w:rPr>
              <w:t xml:space="preserve"> </w:t>
            </w:r>
            <w:r w:rsidRPr="005F2B53">
              <w:rPr>
                <w:lang w:val="vi-VN"/>
              </w:rPr>
              <w:t>(0, 5 đ)</w:t>
            </w:r>
          </w:p>
        </w:tc>
        <w:tc>
          <w:tcPr>
            <w:tcW w:w="2196" w:type="dxa"/>
            <w:vAlign w:val="center"/>
          </w:tcPr>
          <w:p w14:paraId="27798D98" w14:textId="77777777" w:rsidR="004C5B5B" w:rsidRPr="005F2B53" w:rsidRDefault="004C5B5B" w:rsidP="00E4475E">
            <w:pPr>
              <w:jc w:val="center"/>
              <w:rPr>
                <w:b/>
                <w:lang w:val="vi-VN"/>
              </w:rPr>
            </w:pPr>
            <w:r w:rsidRPr="005F2B53">
              <w:rPr>
                <w:b/>
                <w:lang w:val="vi-VN"/>
              </w:rPr>
              <w:t>Câu 3</w:t>
            </w:r>
            <w:r>
              <w:rPr>
                <w:b/>
                <w:lang w:val="vi-VN"/>
              </w:rPr>
              <w:t xml:space="preserve"> </w:t>
            </w:r>
            <w:r w:rsidRPr="005F2B53">
              <w:rPr>
                <w:lang w:val="vi-VN"/>
              </w:rPr>
              <w:t>(0, 5 đ)</w:t>
            </w:r>
            <w:r>
              <w:rPr>
                <w:lang w:val="vi-VN"/>
              </w:rPr>
              <w:t xml:space="preserve"> </w:t>
            </w:r>
          </w:p>
        </w:tc>
        <w:tc>
          <w:tcPr>
            <w:tcW w:w="2196" w:type="dxa"/>
            <w:vAlign w:val="center"/>
          </w:tcPr>
          <w:p w14:paraId="7D39C513" w14:textId="77777777" w:rsidR="004C5B5B" w:rsidRPr="005F2B53" w:rsidRDefault="004C5B5B" w:rsidP="00E4475E">
            <w:pPr>
              <w:jc w:val="center"/>
              <w:rPr>
                <w:b/>
                <w:lang w:val="vi-VN"/>
              </w:rPr>
            </w:pPr>
            <w:r w:rsidRPr="005F2B53">
              <w:rPr>
                <w:b/>
                <w:lang w:val="vi-VN"/>
              </w:rPr>
              <w:t>Câu 4</w:t>
            </w:r>
            <w:r>
              <w:rPr>
                <w:b/>
                <w:lang w:val="vi-VN"/>
              </w:rPr>
              <w:t xml:space="preserve"> </w:t>
            </w:r>
            <w:r w:rsidRPr="005F2B53">
              <w:rPr>
                <w:lang w:val="vi-VN"/>
              </w:rPr>
              <w:t>(0, 5 đ)</w:t>
            </w:r>
            <w:r>
              <w:rPr>
                <w:lang w:val="vi-VN"/>
              </w:rPr>
              <w:t xml:space="preserve"> </w:t>
            </w:r>
          </w:p>
        </w:tc>
        <w:tc>
          <w:tcPr>
            <w:tcW w:w="2196" w:type="dxa"/>
            <w:vAlign w:val="center"/>
          </w:tcPr>
          <w:p w14:paraId="2C4A6755" w14:textId="77777777" w:rsidR="004C5B5B" w:rsidRPr="005F2B53" w:rsidRDefault="004C5B5B" w:rsidP="00E4475E">
            <w:pPr>
              <w:jc w:val="center"/>
              <w:rPr>
                <w:b/>
                <w:lang w:val="vi-VN"/>
              </w:rPr>
            </w:pPr>
            <w:r w:rsidRPr="005F2B53">
              <w:rPr>
                <w:b/>
                <w:lang w:val="vi-VN"/>
              </w:rPr>
              <w:t>Câu 5</w:t>
            </w:r>
            <w:r>
              <w:rPr>
                <w:b/>
                <w:lang w:val="vi-VN"/>
              </w:rPr>
              <w:t xml:space="preserve"> </w:t>
            </w:r>
            <w:r w:rsidRPr="005F2B53">
              <w:rPr>
                <w:lang w:val="vi-VN"/>
              </w:rPr>
              <w:t>(0, 5 đ)</w:t>
            </w:r>
            <w:r>
              <w:rPr>
                <w:lang w:val="vi-VN"/>
              </w:rPr>
              <w:t xml:space="preserve"> </w:t>
            </w:r>
          </w:p>
        </w:tc>
        <w:tc>
          <w:tcPr>
            <w:tcW w:w="2196" w:type="dxa"/>
            <w:vAlign w:val="center"/>
          </w:tcPr>
          <w:p w14:paraId="3D6B046A" w14:textId="77777777" w:rsidR="004C5B5B" w:rsidRPr="005F2B53" w:rsidRDefault="004C5B5B" w:rsidP="00E4475E">
            <w:pPr>
              <w:jc w:val="center"/>
              <w:rPr>
                <w:b/>
                <w:lang w:val="vi-VN"/>
              </w:rPr>
            </w:pPr>
            <w:r w:rsidRPr="005F2B53">
              <w:rPr>
                <w:b/>
                <w:lang w:val="vi-VN"/>
              </w:rPr>
              <w:t>Câu 6</w:t>
            </w:r>
            <w:r>
              <w:rPr>
                <w:b/>
                <w:lang w:val="vi-VN"/>
              </w:rPr>
              <w:t xml:space="preserve"> </w:t>
            </w:r>
            <w:r w:rsidRPr="005F2B53">
              <w:rPr>
                <w:lang w:val="vi-VN"/>
              </w:rPr>
              <w:t>(0, 5 đ)</w:t>
            </w:r>
          </w:p>
        </w:tc>
      </w:tr>
      <w:tr w:rsidR="004C5B5B" w14:paraId="25D269DE" w14:textId="77777777" w:rsidTr="00E4475E">
        <w:tc>
          <w:tcPr>
            <w:tcW w:w="2196" w:type="dxa"/>
            <w:vAlign w:val="center"/>
          </w:tcPr>
          <w:p w14:paraId="714CA267" w14:textId="766CDF05" w:rsidR="004C5B5B" w:rsidRPr="00C11A44" w:rsidRDefault="00C11A44" w:rsidP="00E4475E">
            <w:pPr>
              <w:jc w:val="center"/>
            </w:pPr>
            <w:r>
              <w:t>C</w:t>
            </w:r>
          </w:p>
        </w:tc>
        <w:tc>
          <w:tcPr>
            <w:tcW w:w="2196" w:type="dxa"/>
            <w:vAlign w:val="center"/>
          </w:tcPr>
          <w:p w14:paraId="23FF4B7F" w14:textId="33F5B332" w:rsidR="004C5B5B" w:rsidRPr="00C11A44" w:rsidRDefault="00C11A44" w:rsidP="00E4475E">
            <w:pPr>
              <w:jc w:val="center"/>
            </w:pPr>
            <w:r>
              <w:t>D</w:t>
            </w:r>
          </w:p>
        </w:tc>
        <w:tc>
          <w:tcPr>
            <w:tcW w:w="2196" w:type="dxa"/>
            <w:vAlign w:val="center"/>
          </w:tcPr>
          <w:p w14:paraId="14000734" w14:textId="33B424FF" w:rsidR="004C5B5B" w:rsidRPr="00C11A44" w:rsidRDefault="00C11A44" w:rsidP="00E4475E">
            <w:pPr>
              <w:jc w:val="center"/>
            </w:pPr>
            <w:r>
              <w:t>A</w:t>
            </w:r>
          </w:p>
        </w:tc>
        <w:tc>
          <w:tcPr>
            <w:tcW w:w="2196" w:type="dxa"/>
            <w:vAlign w:val="center"/>
          </w:tcPr>
          <w:p w14:paraId="602114FB" w14:textId="7FD19EE0" w:rsidR="004C5B5B" w:rsidRPr="00C11A44" w:rsidRDefault="00C11A44" w:rsidP="00E4475E">
            <w:pPr>
              <w:jc w:val="center"/>
            </w:pPr>
            <w:r>
              <w:t>D</w:t>
            </w:r>
          </w:p>
        </w:tc>
        <w:tc>
          <w:tcPr>
            <w:tcW w:w="2196" w:type="dxa"/>
            <w:vAlign w:val="center"/>
          </w:tcPr>
          <w:p w14:paraId="702EB8C6" w14:textId="6178D569" w:rsidR="004C5B5B" w:rsidRPr="00C11A44" w:rsidRDefault="00C11A44" w:rsidP="00E4475E">
            <w:pPr>
              <w:jc w:val="center"/>
            </w:pPr>
            <w:r>
              <w:t>A</w:t>
            </w:r>
          </w:p>
        </w:tc>
        <w:tc>
          <w:tcPr>
            <w:tcW w:w="2196" w:type="dxa"/>
            <w:vAlign w:val="center"/>
          </w:tcPr>
          <w:p w14:paraId="4B736ABB" w14:textId="5DC6F134" w:rsidR="004C5B5B" w:rsidRPr="00C11A44" w:rsidRDefault="00C11A44" w:rsidP="00E4475E">
            <w:pPr>
              <w:jc w:val="center"/>
            </w:pPr>
            <w:r>
              <w:t>B</w:t>
            </w:r>
          </w:p>
        </w:tc>
      </w:tr>
    </w:tbl>
    <w:p w14:paraId="14342CA3" w14:textId="77777777" w:rsidR="004C5B5B" w:rsidRDefault="004C5B5B" w:rsidP="004C5B5B">
      <w:pPr>
        <w:rPr>
          <w:b/>
          <w:lang w:val="vi-VN"/>
        </w:rPr>
      </w:pPr>
      <w:r w:rsidRPr="000C6A75">
        <w:rPr>
          <w:b/>
          <w:lang w:val="vi-VN"/>
        </w:rPr>
        <w:t>II/ PHẦN TỰ LUẬN (7,0 điểm)</w:t>
      </w:r>
    </w:p>
    <w:tbl>
      <w:tblPr>
        <w:tblStyle w:val="TableGrid"/>
        <w:tblW w:w="0" w:type="auto"/>
        <w:tblLook w:val="04A0" w:firstRow="1" w:lastRow="0" w:firstColumn="1" w:lastColumn="0" w:noHBand="0" w:noVBand="1"/>
      </w:tblPr>
      <w:tblGrid>
        <w:gridCol w:w="2268"/>
        <w:gridCol w:w="7830"/>
        <w:gridCol w:w="3078"/>
      </w:tblGrid>
      <w:tr w:rsidR="004C5B5B" w14:paraId="26A61B35" w14:textId="77777777" w:rsidTr="00E4475E">
        <w:tc>
          <w:tcPr>
            <w:tcW w:w="2268" w:type="dxa"/>
          </w:tcPr>
          <w:p w14:paraId="30A12B87" w14:textId="77777777" w:rsidR="004C5B5B" w:rsidRDefault="004C5B5B" w:rsidP="00E4475E">
            <w:pPr>
              <w:jc w:val="center"/>
              <w:rPr>
                <w:b/>
                <w:lang w:val="vi-VN"/>
              </w:rPr>
            </w:pPr>
            <w:r>
              <w:rPr>
                <w:b/>
                <w:lang w:val="vi-VN"/>
              </w:rPr>
              <w:t>Câu</w:t>
            </w:r>
          </w:p>
        </w:tc>
        <w:tc>
          <w:tcPr>
            <w:tcW w:w="7830" w:type="dxa"/>
            <w:vAlign w:val="center"/>
          </w:tcPr>
          <w:p w14:paraId="320FAA5E" w14:textId="77777777" w:rsidR="004C5B5B" w:rsidRDefault="004C5B5B" w:rsidP="00E4475E">
            <w:pPr>
              <w:jc w:val="center"/>
              <w:rPr>
                <w:b/>
                <w:lang w:val="vi-VN"/>
              </w:rPr>
            </w:pPr>
            <w:r>
              <w:rPr>
                <w:b/>
                <w:lang w:val="vi-VN"/>
              </w:rPr>
              <w:t>Đáp án</w:t>
            </w:r>
          </w:p>
        </w:tc>
        <w:tc>
          <w:tcPr>
            <w:tcW w:w="3078" w:type="dxa"/>
            <w:vAlign w:val="center"/>
          </w:tcPr>
          <w:p w14:paraId="1E07A733" w14:textId="77777777" w:rsidR="004C5B5B" w:rsidRDefault="004C5B5B" w:rsidP="00E4475E">
            <w:pPr>
              <w:jc w:val="center"/>
              <w:rPr>
                <w:b/>
                <w:lang w:val="vi-VN"/>
              </w:rPr>
            </w:pPr>
            <w:r>
              <w:rPr>
                <w:b/>
                <w:lang w:val="vi-VN"/>
              </w:rPr>
              <w:t>Điểm</w:t>
            </w:r>
          </w:p>
        </w:tc>
      </w:tr>
      <w:tr w:rsidR="004C5B5B" w14:paraId="7B3354F9" w14:textId="77777777" w:rsidTr="00E4475E">
        <w:tc>
          <w:tcPr>
            <w:tcW w:w="2268" w:type="dxa"/>
            <w:vAlign w:val="center"/>
          </w:tcPr>
          <w:p w14:paraId="4D6E8543" w14:textId="77777777" w:rsidR="004C5B5B" w:rsidRPr="007B0A82" w:rsidRDefault="004C5B5B" w:rsidP="00E4475E">
            <w:pPr>
              <w:jc w:val="center"/>
              <w:rPr>
                <w:lang w:val="vi-VN"/>
              </w:rPr>
            </w:pPr>
            <w:r>
              <w:rPr>
                <w:lang w:val="vi-VN"/>
              </w:rPr>
              <w:t>Câu 7</w:t>
            </w:r>
          </w:p>
        </w:tc>
        <w:tc>
          <w:tcPr>
            <w:tcW w:w="7830" w:type="dxa"/>
          </w:tcPr>
          <w:p w14:paraId="23FB4058" w14:textId="77777777" w:rsidR="004C5B5B" w:rsidRDefault="004C5B5B" w:rsidP="00E4475E">
            <w:pPr>
              <w:rPr>
                <w:lang w:val="vi-VN"/>
              </w:rPr>
            </w:pPr>
            <w:r>
              <w:rPr>
                <w:lang w:val="vi-VN"/>
              </w:rPr>
              <w:t>- Hs nêu tên nghề yêu thích</w:t>
            </w:r>
          </w:p>
          <w:p w14:paraId="78E0441C" w14:textId="77777777" w:rsidR="004C5B5B" w:rsidRDefault="004C5B5B" w:rsidP="00E4475E">
            <w:pPr>
              <w:rPr>
                <w:lang w:val="vi-VN"/>
              </w:rPr>
            </w:pPr>
            <w:r>
              <w:rPr>
                <w:lang w:val="vi-VN"/>
              </w:rPr>
              <w:t xml:space="preserve">- Hs nêu được 1 số đặc điểm của bản thân đã phù hợp hay chưa phù </w:t>
            </w:r>
            <w:r>
              <w:rPr>
                <w:lang w:val="vi-VN"/>
              </w:rPr>
              <w:lastRenderedPageBreak/>
              <w:t xml:space="preserve">hợp </w:t>
            </w:r>
          </w:p>
          <w:p w14:paraId="4EA1E5B3" w14:textId="77777777" w:rsidR="004C5B5B" w:rsidRPr="007B0A82" w:rsidRDefault="004C5B5B" w:rsidP="00E4475E">
            <w:pPr>
              <w:jc w:val="center"/>
              <w:rPr>
                <w:i/>
                <w:lang w:val="vi-VN"/>
              </w:rPr>
            </w:pPr>
            <w:r w:rsidRPr="007B0A82">
              <w:rPr>
                <w:i/>
                <w:lang w:val="vi-VN"/>
              </w:rPr>
              <w:t>(Gv linh động cho điểm)</w:t>
            </w:r>
          </w:p>
        </w:tc>
        <w:tc>
          <w:tcPr>
            <w:tcW w:w="3078" w:type="dxa"/>
            <w:vAlign w:val="center"/>
          </w:tcPr>
          <w:p w14:paraId="33F5E3DD" w14:textId="77777777" w:rsidR="004C5B5B" w:rsidRPr="007B0A82" w:rsidRDefault="004C5B5B" w:rsidP="00E4475E">
            <w:pPr>
              <w:jc w:val="center"/>
              <w:rPr>
                <w:lang w:val="vi-VN"/>
              </w:rPr>
            </w:pPr>
            <w:r>
              <w:rPr>
                <w:lang w:val="vi-VN"/>
              </w:rPr>
              <w:lastRenderedPageBreak/>
              <w:t>2, 0 điểm</w:t>
            </w:r>
          </w:p>
        </w:tc>
      </w:tr>
      <w:tr w:rsidR="004C5B5B" w:rsidRPr="007B0A82" w14:paraId="72ECC44C" w14:textId="77777777" w:rsidTr="00E4475E">
        <w:tc>
          <w:tcPr>
            <w:tcW w:w="2268" w:type="dxa"/>
            <w:vAlign w:val="center"/>
          </w:tcPr>
          <w:p w14:paraId="7B4FBD6E" w14:textId="77777777" w:rsidR="004C5B5B" w:rsidRPr="007B0A82" w:rsidRDefault="004C5B5B" w:rsidP="00E4475E">
            <w:pPr>
              <w:jc w:val="center"/>
              <w:rPr>
                <w:lang w:val="vi-VN"/>
              </w:rPr>
            </w:pPr>
            <w:r w:rsidRPr="007B0A82">
              <w:rPr>
                <w:lang w:val="vi-VN"/>
              </w:rPr>
              <w:t>Câu 8</w:t>
            </w:r>
          </w:p>
        </w:tc>
        <w:tc>
          <w:tcPr>
            <w:tcW w:w="7830" w:type="dxa"/>
          </w:tcPr>
          <w:p w14:paraId="3D23113C" w14:textId="77777777" w:rsidR="004C5B5B" w:rsidRDefault="004C5B5B" w:rsidP="00E4475E">
            <w:pPr>
              <w:rPr>
                <w:lang w:val="vi-VN"/>
              </w:rPr>
            </w:pPr>
            <w:r w:rsidRPr="007B0A82">
              <w:rPr>
                <w:lang w:val="vi-VN"/>
              </w:rPr>
              <w:t xml:space="preserve">- </w:t>
            </w:r>
            <w:r>
              <w:rPr>
                <w:lang w:val="vi-VN"/>
              </w:rPr>
              <w:t>Giảm mức sinh</w:t>
            </w:r>
          </w:p>
          <w:p w14:paraId="0558F069" w14:textId="77777777" w:rsidR="004C5B5B" w:rsidRDefault="004C5B5B" w:rsidP="00E4475E">
            <w:pPr>
              <w:rPr>
                <w:lang w:val="vi-VN"/>
              </w:rPr>
            </w:pPr>
            <w:r>
              <w:rPr>
                <w:lang w:val="vi-VN"/>
              </w:rPr>
              <w:t>- Xuất khẩu lao động</w:t>
            </w:r>
          </w:p>
          <w:p w14:paraId="400B95CE" w14:textId="77777777" w:rsidR="004C5B5B" w:rsidRDefault="004C5B5B" w:rsidP="00E4475E">
            <w:pPr>
              <w:rPr>
                <w:lang w:val="vi-VN"/>
              </w:rPr>
            </w:pPr>
            <w:r>
              <w:rPr>
                <w:lang w:val="vi-VN"/>
              </w:rPr>
              <w:t>- Đào tạo nghề</w:t>
            </w:r>
          </w:p>
          <w:p w14:paraId="177ED961" w14:textId="77777777" w:rsidR="004C5B5B" w:rsidRDefault="004C5B5B" w:rsidP="00E4475E">
            <w:pPr>
              <w:rPr>
                <w:lang w:val="vi-VN"/>
              </w:rPr>
            </w:pPr>
            <w:r>
              <w:rPr>
                <w:lang w:val="vi-VN"/>
              </w:rPr>
              <w:t>- Phát triển các làng nghề</w:t>
            </w:r>
          </w:p>
          <w:p w14:paraId="78661409" w14:textId="77777777" w:rsidR="004C5B5B" w:rsidRDefault="004C5B5B" w:rsidP="00E4475E">
            <w:pPr>
              <w:rPr>
                <w:lang w:val="vi-VN"/>
              </w:rPr>
            </w:pPr>
            <w:r>
              <w:rPr>
                <w:lang w:val="vi-VN"/>
              </w:rPr>
              <w:t>- Hạn chế người nhập cư tự do</w:t>
            </w:r>
          </w:p>
          <w:p w14:paraId="7F1B8724" w14:textId="77777777" w:rsidR="004C5B5B" w:rsidRDefault="004C5B5B" w:rsidP="00E4475E">
            <w:pPr>
              <w:rPr>
                <w:lang w:val="vi-VN"/>
              </w:rPr>
            </w:pPr>
            <w:r>
              <w:rPr>
                <w:lang w:val="vi-VN"/>
              </w:rPr>
              <w:t>- Thu hút đầu tư nước ngoài</w:t>
            </w:r>
          </w:p>
          <w:p w14:paraId="5E1C633E" w14:textId="77777777" w:rsidR="004C5B5B" w:rsidRPr="007B0A82" w:rsidRDefault="004C5B5B" w:rsidP="00E4475E">
            <w:pPr>
              <w:rPr>
                <w:lang w:val="vi-VN"/>
              </w:rPr>
            </w:pPr>
            <w:r>
              <w:rPr>
                <w:lang w:val="vi-VN"/>
              </w:rPr>
              <w:t>- Mở rộng các ngành ghề dịch vụ (du lịch, thương mại...)</w:t>
            </w:r>
          </w:p>
        </w:tc>
        <w:tc>
          <w:tcPr>
            <w:tcW w:w="3078" w:type="dxa"/>
            <w:vAlign w:val="center"/>
          </w:tcPr>
          <w:p w14:paraId="02182269" w14:textId="77777777" w:rsidR="004C5B5B" w:rsidRPr="007B0A82" w:rsidRDefault="004C5B5B" w:rsidP="00E4475E">
            <w:pPr>
              <w:jc w:val="center"/>
              <w:rPr>
                <w:lang w:val="vi-VN"/>
              </w:rPr>
            </w:pPr>
            <w:r>
              <w:rPr>
                <w:lang w:val="vi-VN"/>
              </w:rPr>
              <w:t>2,0 điểm</w:t>
            </w:r>
          </w:p>
        </w:tc>
      </w:tr>
      <w:tr w:rsidR="004C5B5B" w:rsidRPr="007B0A82" w14:paraId="7204E843" w14:textId="77777777" w:rsidTr="00E4475E">
        <w:tc>
          <w:tcPr>
            <w:tcW w:w="2268" w:type="dxa"/>
            <w:vAlign w:val="center"/>
          </w:tcPr>
          <w:p w14:paraId="0033939F" w14:textId="77777777" w:rsidR="004C5B5B" w:rsidRPr="007B0A82" w:rsidRDefault="004C5B5B" w:rsidP="00E4475E">
            <w:pPr>
              <w:jc w:val="center"/>
              <w:rPr>
                <w:lang w:val="vi-VN"/>
              </w:rPr>
            </w:pPr>
            <w:r>
              <w:rPr>
                <w:lang w:val="vi-VN"/>
              </w:rPr>
              <w:t>Câu 9</w:t>
            </w:r>
          </w:p>
        </w:tc>
        <w:tc>
          <w:tcPr>
            <w:tcW w:w="7830" w:type="dxa"/>
          </w:tcPr>
          <w:p w14:paraId="55B2F67B" w14:textId="77777777" w:rsidR="004C5B5B" w:rsidRDefault="004C5B5B" w:rsidP="00E4475E">
            <w:pPr>
              <w:rPr>
                <w:lang w:val="vi-VN"/>
              </w:rPr>
            </w:pPr>
            <w:r>
              <w:rPr>
                <w:lang w:val="vi-VN"/>
              </w:rPr>
              <w:t>- Hs viết bài giới thiệu về một dân tộc trên địa bàn Đắk Lắk</w:t>
            </w:r>
          </w:p>
          <w:p w14:paraId="4DA69D9B" w14:textId="77777777" w:rsidR="004C5B5B" w:rsidRPr="007B0A82" w:rsidRDefault="004C5B5B" w:rsidP="00E4475E">
            <w:pPr>
              <w:jc w:val="center"/>
              <w:rPr>
                <w:i/>
                <w:lang w:val="vi-VN"/>
              </w:rPr>
            </w:pPr>
            <w:r w:rsidRPr="007B0A82">
              <w:rPr>
                <w:i/>
                <w:lang w:val="vi-VN"/>
              </w:rPr>
              <w:t>(Gv linh động cho điểm)</w:t>
            </w:r>
          </w:p>
        </w:tc>
        <w:tc>
          <w:tcPr>
            <w:tcW w:w="3078" w:type="dxa"/>
            <w:vAlign w:val="center"/>
          </w:tcPr>
          <w:p w14:paraId="0BF93222" w14:textId="77777777" w:rsidR="004C5B5B" w:rsidRDefault="004C5B5B" w:rsidP="00E4475E">
            <w:pPr>
              <w:jc w:val="center"/>
              <w:rPr>
                <w:lang w:val="vi-VN"/>
              </w:rPr>
            </w:pPr>
            <w:r>
              <w:rPr>
                <w:lang w:val="vi-VN"/>
              </w:rPr>
              <w:t>3,0 điểm</w:t>
            </w:r>
          </w:p>
        </w:tc>
      </w:tr>
    </w:tbl>
    <w:p w14:paraId="069F925A" w14:textId="32BE3B25" w:rsidR="00EB60FF" w:rsidRDefault="00EB60FF" w:rsidP="00EB60FF"/>
    <w:p w14:paraId="4C3BA693" w14:textId="77777777" w:rsidR="00EB60FF" w:rsidRPr="00EB60FF" w:rsidRDefault="00EB60FF" w:rsidP="00EB60FF">
      <w:pPr>
        <w:spacing w:before="60" w:after="0"/>
        <w:rPr>
          <w:rFonts w:eastAsia="Times New Roman"/>
          <w:b/>
          <w:szCs w:val="24"/>
        </w:rPr>
      </w:pPr>
      <w:r w:rsidRPr="00EB60FF">
        <w:rPr>
          <w:rFonts w:eastAsia="Times New Roman"/>
          <w:b/>
          <w:szCs w:val="24"/>
        </w:rPr>
        <w:t>HOẠT ĐỘNG 3,4. Luyện tập – vận dụng.</w:t>
      </w:r>
    </w:p>
    <w:p w14:paraId="27722919" w14:textId="77777777" w:rsidR="00EB60FF" w:rsidRPr="00EB60FF" w:rsidRDefault="00EB60FF" w:rsidP="00EB60FF">
      <w:pPr>
        <w:spacing w:before="60" w:after="0"/>
        <w:rPr>
          <w:szCs w:val="24"/>
        </w:rPr>
      </w:pPr>
      <w:r w:rsidRPr="00EB60FF">
        <w:rPr>
          <w:szCs w:val="24"/>
        </w:rPr>
        <w:t xml:space="preserve">Qua bài kiểm tra HS tự thấy ưu – tồn tại của bản thân, qua đó về nhà có thể làm lại những câu chưa làm tốt. </w:t>
      </w:r>
    </w:p>
    <w:p w14:paraId="46EFD9FA" w14:textId="7A8A15FF" w:rsidR="00EB60FF" w:rsidRDefault="00EB60FF" w:rsidP="00EB60FF"/>
    <w:p w14:paraId="1E7AD119" w14:textId="16EC1728" w:rsidR="00EB60FF" w:rsidRDefault="00C11A44" w:rsidP="00C11A44">
      <w:pPr>
        <w:jc w:val="center"/>
      </w:pPr>
      <w:r>
        <w:t>================================================================</w:t>
      </w:r>
    </w:p>
    <w:p w14:paraId="6D4C6564" w14:textId="77777777" w:rsidR="00EB60FF" w:rsidRPr="00EB60FF" w:rsidRDefault="00EB60FF" w:rsidP="00EB60FF"/>
    <w:sectPr w:rsidR="00EB60FF" w:rsidRPr="00EB60FF" w:rsidSect="004C5B5B">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E64BA" w14:textId="77777777" w:rsidR="000B34A2" w:rsidRDefault="000B34A2" w:rsidP="00C13703">
      <w:pPr>
        <w:spacing w:before="0" w:after="0"/>
      </w:pPr>
      <w:r>
        <w:separator/>
      </w:r>
    </w:p>
  </w:endnote>
  <w:endnote w:type="continuationSeparator" w:id="0">
    <w:p w14:paraId="46958C3F" w14:textId="77777777" w:rsidR="000B34A2" w:rsidRDefault="000B34A2" w:rsidP="00C1370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AF77FD" w14:textId="77777777" w:rsidR="000B34A2" w:rsidRDefault="000B34A2" w:rsidP="00C13703">
      <w:pPr>
        <w:spacing w:before="0" w:after="0"/>
      </w:pPr>
      <w:r>
        <w:separator/>
      </w:r>
    </w:p>
  </w:footnote>
  <w:footnote w:type="continuationSeparator" w:id="0">
    <w:p w14:paraId="0C95E1C5" w14:textId="77777777" w:rsidR="000B34A2" w:rsidRDefault="000B34A2" w:rsidP="00C13703">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5710F"/>
    <w:multiLevelType w:val="hybridMultilevel"/>
    <w:tmpl w:val="A60489CC"/>
    <w:lvl w:ilvl="0" w:tplc="33C6BF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96F089D"/>
    <w:multiLevelType w:val="hybridMultilevel"/>
    <w:tmpl w:val="5B66B7E6"/>
    <w:lvl w:ilvl="0" w:tplc="9D9ABBB0">
      <w:start w:val="1"/>
      <w:numFmt w:val="bullet"/>
      <w:lvlText w:val="-"/>
      <w:lvlJc w:val="left"/>
      <w:pPr>
        <w:tabs>
          <w:tab w:val="num" w:pos="720"/>
        </w:tabs>
        <w:ind w:left="720" w:hanging="360"/>
      </w:pPr>
      <w:rPr>
        <w:rFonts w:ascii="Times New Roman" w:hAnsi="Times New Roman" w:hint="default"/>
      </w:rPr>
    </w:lvl>
    <w:lvl w:ilvl="1" w:tplc="EB7219F8" w:tentative="1">
      <w:start w:val="1"/>
      <w:numFmt w:val="bullet"/>
      <w:lvlText w:val="-"/>
      <w:lvlJc w:val="left"/>
      <w:pPr>
        <w:tabs>
          <w:tab w:val="num" w:pos="1440"/>
        </w:tabs>
        <w:ind w:left="1440" w:hanging="360"/>
      </w:pPr>
      <w:rPr>
        <w:rFonts w:ascii="Times New Roman" w:hAnsi="Times New Roman" w:hint="default"/>
      </w:rPr>
    </w:lvl>
    <w:lvl w:ilvl="2" w:tplc="C298F98A" w:tentative="1">
      <w:start w:val="1"/>
      <w:numFmt w:val="bullet"/>
      <w:lvlText w:val="-"/>
      <w:lvlJc w:val="left"/>
      <w:pPr>
        <w:tabs>
          <w:tab w:val="num" w:pos="2160"/>
        </w:tabs>
        <w:ind w:left="2160" w:hanging="360"/>
      </w:pPr>
      <w:rPr>
        <w:rFonts w:ascii="Times New Roman" w:hAnsi="Times New Roman" w:hint="default"/>
      </w:rPr>
    </w:lvl>
    <w:lvl w:ilvl="3" w:tplc="B8F6471A" w:tentative="1">
      <w:start w:val="1"/>
      <w:numFmt w:val="bullet"/>
      <w:lvlText w:val="-"/>
      <w:lvlJc w:val="left"/>
      <w:pPr>
        <w:tabs>
          <w:tab w:val="num" w:pos="2880"/>
        </w:tabs>
        <w:ind w:left="2880" w:hanging="360"/>
      </w:pPr>
      <w:rPr>
        <w:rFonts w:ascii="Times New Roman" w:hAnsi="Times New Roman" w:hint="default"/>
      </w:rPr>
    </w:lvl>
    <w:lvl w:ilvl="4" w:tplc="1ACEAC62" w:tentative="1">
      <w:start w:val="1"/>
      <w:numFmt w:val="bullet"/>
      <w:lvlText w:val="-"/>
      <w:lvlJc w:val="left"/>
      <w:pPr>
        <w:tabs>
          <w:tab w:val="num" w:pos="3600"/>
        </w:tabs>
        <w:ind w:left="3600" w:hanging="360"/>
      </w:pPr>
      <w:rPr>
        <w:rFonts w:ascii="Times New Roman" w:hAnsi="Times New Roman" w:hint="default"/>
      </w:rPr>
    </w:lvl>
    <w:lvl w:ilvl="5" w:tplc="D1EA9EF8" w:tentative="1">
      <w:start w:val="1"/>
      <w:numFmt w:val="bullet"/>
      <w:lvlText w:val="-"/>
      <w:lvlJc w:val="left"/>
      <w:pPr>
        <w:tabs>
          <w:tab w:val="num" w:pos="4320"/>
        </w:tabs>
        <w:ind w:left="4320" w:hanging="360"/>
      </w:pPr>
      <w:rPr>
        <w:rFonts w:ascii="Times New Roman" w:hAnsi="Times New Roman" w:hint="default"/>
      </w:rPr>
    </w:lvl>
    <w:lvl w:ilvl="6" w:tplc="2EC6D8F4" w:tentative="1">
      <w:start w:val="1"/>
      <w:numFmt w:val="bullet"/>
      <w:lvlText w:val="-"/>
      <w:lvlJc w:val="left"/>
      <w:pPr>
        <w:tabs>
          <w:tab w:val="num" w:pos="5040"/>
        </w:tabs>
        <w:ind w:left="5040" w:hanging="360"/>
      </w:pPr>
      <w:rPr>
        <w:rFonts w:ascii="Times New Roman" w:hAnsi="Times New Roman" w:hint="default"/>
      </w:rPr>
    </w:lvl>
    <w:lvl w:ilvl="7" w:tplc="A69E6B6C" w:tentative="1">
      <w:start w:val="1"/>
      <w:numFmt w:val="bullet"/>
      <w:lvlText w:val="-"/>
      <w:lvlJc w:val="left"/>
      <w:pPr>
        <w:tabs>
          <w:tab w:val="num" w:pos="5760"/>
        </w:tabs>
        <w:ind w:left="5760" w:hanging="360"/>
      </w:pPr>
      <w:rPr>
        <w:rFonts w:ascii="Times New Roman" w:hAnsi="Times New Roman" w:hint="default"/>
      </w:rPr>
    </w:lvl>
    <w:lvl w:ilvl="8" w:tplc="727ED20E"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63C95170"/>
    <w:multiLevelType w:val="hybridMultilevel"/>
    <w:tmpl w:val="63AC29A8"/>
    <w:lvl w:ilvl="0" w:tplc="61848BDA">
      <w:start w:val="1"/>
      <w:numFmt w:val="decimal"/>
      <w:lvlText w:val="%1."/>
      <w:lvlJc w:val="left"/>
      <w:pPr>
        <w:ind w:left="358" w:hanging="360"/>
      </w:pPr>
      <w:rPr>
        <w:b/>
        <w:bCs/>
      </w:rPr>
    </w:lvl>
    <w:lvl w:ilvl="1" w:tplc="04090019">
      <w:start w:val="1"/>
      <w:numFmt w:val="lowerLetter"/>
      <w:lvlText w:val="%2."/>
      <w:lvlJc w:val="left"/>
      <w:pPr>
        <w:ind w:left="1078" w:hanging="360"/>
      </w:pPr>
    </w:lvl>
    <w:lvl w:ilvl="2" w:tplc="0409001B">
      <w:start w:val="1"/>
      <w:numFmt w:val="lowerRoman"/>
      <w:lvlText w:val="%3."/>
      <w:lvlJc w:val="right"/>
      <w:pPr>
        <w:ind w:left="1798" w:hanging="180"/>
      </w:pPr>
    </w:lvl>
    <w:lvl w:ilvl="3" w:tplc="0409000F">
      <w:start w:val="1"/>
      <w:numFmt w:val="decimal"/>
      <w:lvlText w:val="%4."/>
      <w:lvlJc w:val="left"/>
      <w:pPr>
        <w:ind w:left="2518" w:hanging="360"/>
      </w:pPr>
    </w:lvl>
    <w:lvl w:ilvl="4" w:tplc="04090019">
      <w:start w:val="1"/>
      <w:numFmt w:val="lowerLetter"/>
      <w:lvlText w:val="%5."/>
      <w:lvlJc w:val="left"/>
      <w:pPr>
        <w:ind w:left="3238" w:hanging="360"/>
      </w:pPr>
    </w:lvl>
    <w:lvl w:ilvl="5" w:tplc="0409001B">
      <w:start w:val="1"/>
      <w:numFmt w:val="lowerRoman"/>
      <w:lvlText w:val="%6."/>
      <w:lvlJc w:val="right"/>
      <w:pPr>
        <w:ind w:left="3958" w:hanging="180"/>
      </w:pPr>
    </w:lvl>
    <w:lvl w:ilvl="6" w:tplc="0409000F">
      <w:start w:val="1"/>
      <w:numFmt w:val="decimal"/>
      <w:lvlText w:val="%7."/>
      <w:lvlJc w:val="left"/>
      <w:pPr>
        <w:ind w:left="4678" w:hanging="360"/>
      </w:pPr>
    </w:lvl>
    <w:lvl w:ilvl="7" w:tplc="04090019">
      <w:start w:val="1"/>
      <w:numFmt w:val="lowerLetter"/>
      <w:lvlText w:val="%8."/>
      <w:lvlJc w:val="left"/>
      <w:pPr>
        <w:ind w:left="5398" w:hanging="360"/>
      </w:pPr>
    </w:lvl>
    <w:lvl w:ilvl="8" w:tplc="0409001B">
      <w:start w:val="1"/>
      <w:numFmt w:val="lowerRoman"/>
      <w:lvlText w:val="%9."/>
      <w:lvlJc w:val="right"/>
      <w:pPr>
        <w:ind w:left="6118" w:hanging="180"/>
      </w:pPr>
    </w:lvl>
  </w:abstractNum>
  <w:abstractNum w:abstractNumId="3" w15:restartNumberingAfterBreak="0">
    <w:nsid w:val="767C3CB8"/>
    <w:multiLevelType w:val="hybridMultilevel"/>
    <w:tmpl w:val="D0028CB4"/>
    <w:lvl w:ilvl="0" w:tplc="C30635F8">
      <w:start w:val="1"/>
      <w:numFmt w:val="bullet"/>
      <w:lvlText w:val="-"/>
      <w:lvlJc w:val="left"/>
      <w:pPr>
        <w:ind w:left="450" w:hanging="360"/>
      </w:pPr>
      <w:rPr>
        <w:rFonts w:ascii="Times New Roman" w:eastAsia="Times New Roman"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num w:numId="1">
    <w:abstractNumId w:val="3"/>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C55DE"/>
    <w:rsid w:val="00067A4F"/>
    <w:rsid w:val="000B34A2"/>
    <w:rsid w:val="00110802"/>
    <w:rsid w:val="00170494"/>
    <w:rsid w:val="002906E7"/>
    <w:rsid w:val="002E4685"/>
    <w:rsid w:val="003D5A41"/>
    <w:rsid w:val="00406CA5"/>
    <w:rsid w:val="004371C7"/>
    <w:rsid w:val="004C5B5B"/>
    <w:rsid w:val="00592609"/>
    <w:rsid w:val="005E58D5"/>
    <w:rsid w:val="007F57FD"/>
    <w:rsid w:val="00846C52"/>
    <w:rsid w:val="00914C34"/>
    <w:rsid w:val="00997874"/>
    <w:rsid w:val="00A55B63"/>
    <w:rsid w:val="00B22B40"/>
    <w:rsid w:val="00B45E17"/>
    <w:rsid w:val="00BC55DE"/>
    <w:rsid w:val="00C11A44"/>
    <w:rsid w:val="00C13703"/>
    <w:rsid w:val="00C57DA6"/>
    <w:rsid w:val="00CE230A"/>
    <w:rsid w:val="00E4475E"/>
    <w:rsid w:val="00EB60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D65482"/>
  <w15:docId w15:val="{5FEB5999-314E-4D95-A914-A13013FF06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55DE"/>
    <w:pPr>
      <w:spacing w:before="120" w:after="120" w:line="240" w:lineRule="auto"/>
    </w:pPr>
    <w:rPr>
      <w:rFonts w:ascii="Times New Roman" w:hAnsi="Times New Roman" w:cs="Times New Roman"/>
      <w:color w:val="000000"/>
      <w:sz w:val="28"/>
      <w:szCs w:val="18"/>
    </w:rPr>
  </w:style>
  <w:style w:type="paragraph" w:styleId="Heading1">
    <w:name w:val="heading 1"/>
    <w:basedOn w:val="Normal"/>
    <w:next w:val="Normal"/>
    <w:link w:val="Heading1Char"/>
    <w:uiPriority w:val="9"/>
    <w:qFormat/>
    <w:rsid w:val="004C5B5B"/>
    <w:pPr>
      <w:spacing w:before="40" w:after="40" w:line="312" w:lineRule="auto"/>
      <w:jc w:val="center"/>
      <w:outlineLvl w:val="0"/>
    </w:pPr>
    <w:rPr>
      <w:b/>
      <w:bCs/>
      <w:color w:val="000000" w:themeColor="tex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qFormat/>
    <w:rsid w:val="00BC55DE"/>
    <w:pPr>
      <w:spacing w:before="100" w:beforeAutospacing="1" w:after="100" w:afterAutospacing="1"/>
    </w:pPr>
    <w:rPr>
      <w:rFonts w:eastAsia="Times New Roman"/>
      <w:color w:val="auto"/>
      <w:sz w:val="24"/>
      <w:szCs w:val="24"/>
    </w:rPr>
  </w:style>
  <w:style w:type="paragraph" w:styleId="ListParagraph">
    <w:name w:val="List Paragraph"/>
    <w:basedOn w:val="Normal"/>
    <w:link w:val="ListParagraphChar"/>
    <w:uiPriority w:val="34"/>
    <w:qFormat/>
    <w:rsid w:val="00BC55DE"/>
    <w:pPr>
      <w:ind w:left="720"/>
      <w:contextualSpacing/>
    </w:pPr>
  </w:style>
  <w:style w:type="character" w:customStyle="1" w:styleId="ListParagraphChar">
    <w:name w:val="List Paragraph Char"/>
    <w:link w:val="ListParagraph"/>
    <w:uiPriority w:val="1"/>
    <w:locked/>
    <w:rsid w:val="00BC55DE"/>
    <w:rPr>
      <w:rFonts w:ascii="Times New Roman" w:hAnsi="Times New Roman" w:cs="Times New Roman"/>
      <w:color w:val="000000"/>
      <w:sz w:val="28"/>
      <w:szCs w:val="18"/>
    </w:rPr>
  </w:style>
  <w:style w:type="paragraph" w:styleId="Header">
    <w:name w:val="header"/>
    <w:basedOn w:val="Normal"/>
    <w:link w:val="HeaderChar"/>
    <w:uiPriority w:val="99"/>
    <w:unhideWhenUsed/>
    <w:rsid w:val="00C13703"/>
    <w:pPr>
      <w:tabs>
        <w:tab w:val="center" w:pos="4680"/>
        <w:tab w:val="right" w:pos="9360"/>
      </w:tabs>
      <w:spacing w:before="0" w:after="0"/>
    </w:pPr>
  </w:style>
  <w:style w:type="character" w:customStyle="1" w:styleId="HeaderChar">
    <w:name w:val="Header Char"/>
    <w:basedOn w:val="DefaultParagraphFont"/>
    <w:link w:val="Header"/>
    <w:uiPriority w:val="99"/>
    <w:rsid w:val="00C13703"/>
    <w:rPr>
      <w:rFonts w:ascii="Times New Roman" w:hAnsi="Times New Roman" w:cs="Times New Roman"/>
      <w:color w:val="000000"/>
      <w:sz w:val="28"/>
      <w:szCs w:val="18"/>
    </w:rPr>
  </w:style>
  <w:style w:type="paragraph" w:styleId="Footer">
    <w:name w:val="footer"/>
    <w:basedOn w:val="Normal"/>
    <w:link w:val="FooterChar"/>
    <w:uiPriority w:val="99"/>
    <w:unhideWhenUsed/>
    <w:rsid w:val="00C13703"/>
    <w:pPr>
      <w:tabs>
        <w:tab w:val="center" w:pos="4680"/>
        <w:tab w:val="right" w:pos="9360"/>
      </w:tabs>
      <w:spacing w:before="0" w:after="0"/>
    </w:pPr>
  </w:style>
  <w:style w:type="character" w:customStyle="1" w:styleId="FooterChar">
    <w:name w:val="Footer Char"/>
    <w:basedOn w:val="DefaultParagraphFont"/>
    <w:link w:val="Footer"/>
    <w:uiPriority w:val="99"/>
    <w:rsid w:val="00C13703"/>
    <w:rPr>
      <w:rFonts w:ascii="Times New Roman" w:hAnsi="Times New Roman" w:cs="Times New Roman"/>
      <w:color w:val="000000"/>
      <w:sz w:val="28"/>
      <w:szCs w:val="18"/>
    </w:rPr>
  </w:style>
  <w:style w:type="character" w:customStyle="1" w:styleId="Heading1Char">
    <w:name w:val="Heading 1 Char"/>
    <w:basedOn w:val="DefaultParagraphFont"/>
    <w:link w:val="Heading1"/>
    <w:uiPriority w:val="9"/>
    <w:qFormat/>
    <w:rsid w:val="004C5B5B"/>
    <w:rPr>
      <w:rFonts w:ascii="Times New Roman" w:hAnsi="Times New Roman" w:cs="Times New Roman"/>
      <w:b/>
      <w:bCs/>
      <w:color w:val="000000" w:themeColor="text1"/>
      <w:sz w:val="26"/>
      <w:szCs w:val="26"/>
    </w:rPr>
  </w:style>
  <w:style w:type="table" w:styleId="TableGrid">
    <w:name w:val="Table Grid"/>
    <w:basedOn w:val="TableNormal"/>
    <w:uiPriority w:val="39"/>
    <w:rsid w:val="004C5B5B"/>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4666091">
      <w:bodyDiv w:val="1"/>
      <w:marLeft w:val="0"/>
      <w:marRight w:val="0"/>
      <w:marTop w:val="0"/>
      <w:marBottom w:val="0"/>
      <w:divBdr>
        <w:top w:val="none" w:sz="0" w:space="0" w:color="auto"/>
        <w:left w:val="none" w:sz="0" w:space="0" w:color="auto"/>
        <w:bottom w:val="none" w:sz="0" w:space="0" w:color="auto"/>
        <w:right w:val="none" w:sz="0" w:space="0" w:color="auto"/>
      </w:divBdr>
    </w:div>
    <w:div w:id="535194156">
      <w:bodyDiv w:val="1"/>
      <w:marLeft w:val="0"/>
      <w:marRight w:val="0"/>
      <w:marTop w:val="0"/>
      <w:marBottom w:val="0"/>
      <w:divBdr>
        <w:top w:val="none" w:sz="0" w:space="0" w:color="auto"/>
        <w:left w:val="none" w:sz="0" w:space="0" w:color="auto"/>
        <w:bottom w:val="none" w:sz="0" w:space="0" w:color="auto"/>
        <w:right w:val="none" w:sz="0" w:space="0" w:color="auto"/>
      </w:divBdr>
    </w:div>
    <w:div w:id="703209049">
      <w:bodyDiv w:val="1"/>
      <w:marLeft w:val="0"/>
      <w:marRight w:val="0"/>
      <w:marTop w:val="0"/>
      <w:marBottom w:val="0"/>
      <w:divBdr>
        <w:top w:val="none" w:sz="0" w:space="0" w:color="auto"/>
        <w:left w:val="none" w:sz="0" w:space="0" w:color="auto"/>
        <w:bottom w:val="none" w:sz="0" w:space="0" w:color="auto"/>
        <w:right w:val="none" w:sz="0" w:space="0" w:color="auto"/>
      </w:divBdr>
    </w:div>
    <w:div w:id="855117711">
      <w:bodyDiv w:val="1"/>
      <w:marLeft w:val="0"/>
      <w:marRight w:val="0"/>
      <w:marTop w:val="0"/>
      <w:marBottom w:val="0"/>
      <w:divBdr>
        <w:top w:val="none" w:sz="0" w:space="0" w:color="auto"/>
        <w:left w:val="none" w:sz="0" w:space="0" w:color="auto"/>
        <w:bottom w:val="none" w:sz="0" w:space="0" w:color="auto"/>
        <w:right w:val="none" w:sz="0" w:space="0" w:color="auto"/>
      </w:divBdr>
    </w:div>
    <w:div w:id="1248224017">
      <w:bodyDiv w:val="1"/>
      <w:marLeft w:val="0"/>
      <w:marRight w:val="0"/>
      <w:marTop w:val="0"/>
      <w:marBottom w:val="0"/>
      <w:divBdr>
        <w:top w:val="none" w:sz="0" w:space="0" w:color="auto"/>
        <w:left w:val="none" w:sz="0" w:space="0" w:color="auto"/>
        <w:bottom w:val="none" w:sz="0" w:space="0" w:color="auto"/>
        <w:right w:val="none" w:sz="0" w:space="0" w:color="auto"/>
      </w:divBdr>
    </w:div>
    <w:div w:id="1324316459">
      <w:bodyDiv w:val="1"/>
      <w:marLeft w:val="0"/>
      <w:marRight w:val="0"/>
      <w:marTop w:val="0"/>
      <w:marBottom w:val="0"/>
      <w:divBdr>
        <w:top w:val="none" w:sz="0" w:space="0" w:color="auto"/>
        <w:left w:val="none" w:sz="0" w:space="0" w:color="auto"/>
        <w:bottom w:val="none" w:sz="0" w:space="0" w:color="auto"/>
        <w:right w:val="none" w:sz="0" w:space="0" w:color="auto"/>
      </w:divBdr>
    </w:div>
    <w:div w:id="1619868708">
      <w:bodyDiv w:val="1"/>
      <w:marLeft w:val="0"/>
      <w:marRight w:val="0"/>
      <w:marTop w:val="0"/>
      <w:marBottom w:val="0"/>
      <w:divBdr>
        <w:top w:val="none" w:sz="0" w:space="0" w:color="auto"/>
        <w:left w:val="none" w:sz="0" w:space="0" w:color="auto"/>
        <w:bottom w:val="none" w:sz="0" w:space="0" w:color="auto"/>
        <w:right w:val="none" w:sz="0" w:space="0" w:color="auto"/>
      </w:divBdr>
    </w:div>
    <w:div w:id="1689867441">
      <w:bodyDiv w:val="1"/>
      <w:marLeft w:val="0"/>
      <w:marRight w:val="0"/>
      <w:marTop w:val="0"/>
      <w:marBottom w:val="0"/>
      <w:divBdr>
        <w:top w:val="none" w:sz="0" w:space="0" w:color="auto"/>
        <w:left w:val="none" w:sz="0" w:space="0" w:color="auto"/>
        <w:bottom w:val="none" w:sz="0" w:space="0" w:color="auto"/>
        <w:right w:val="none" w:sz="0" w:space="0" w:color="auto"/>
      </w:divBdr>
    </w:div>
    <w:div w:id="1762749520">
      <w:bodyDiv w:val="1"/>
      <w:marLeft w:val="0"/>
      <w:marRight w:val="0"/>
      <w:marTop w:val="0"/>
      <w:marBottom w:val="0"/>
      <w:divBdr>
        <w:top w:val="none" w:sz="0" w:space="0" w:color="auto"/>
        <w:left w:val="none" w:sz="0" w:space="0" w:color="auto"/>
        <w:bottom w:val="none" w:sz="0" w:space="0" w:color="auto"/>
        <w:right w:val="none" w:sz="0" w:space="0" w:color="auto"/>
      </w:divBdr>
      <w:divsChild>
        <w:div w:id="1574007915">
          <w:marLeft w:val="547"/>
          <w:marRight w:val="0"/>
          <w:marTop w:val="0"/>
          <w:marBottom w:val="0"/>
          <w:divBdr>
            <w:top w:val="none" w:sz="0" w:space="0" w:color="auto"/>
            <w:left w:val="none" w:sz="0" w:space="0" w:color="auto"/>
            <w:bottom w:val="none" w:sz="0" w:space="0" w:color="auto"/>
            <w:right w:val="none" w:sz="0" w:space="0" w:color="auto"/>
          </w:divBdr>
        </w:div>
      </w:divsChild>
    </w:div>
    <w:div w:id="19691205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sv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sv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sv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10" Type="http://schemas.openxmlformats.org/officeDocument/2006/relationships/image" Target="media/image4.sv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139</TotalTime>
  <Pages>17</Pages>
  <Words>1506</Words>
  <Characters>8590</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2023-04-25T00:43:00Z</dcterms:created>
  <dcterms:modified xsi:type="dcterms:W3CDTF">2023-05-10T10:55:00Z</dcterms:modified>
</cp:coreProperties>
</file>