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7E2D" w14:textId="77777777" w:rsidR="000E19CE" w:rsidRPr="00D57037" w:rsidRDefault="000E19CE">
      <w:pPr>
        <w:spacing w:after="0" w:line="360" w:lineRule="auto"/>
        <w:rPr>
          <w:rFonts w:ascii="Times New Roman" w:eastAsia="Times New Roman" w:hAnsi="Times New Roman" w:cs="Times New Roman"/>
          <w:b/>
          <w:sz w:val="28"/>
          <w:szCs w:val="28"/>
        </w:rPr>
      </w:pPr>
    </w:p>
    <w:p w14:paraId="049F5294" w14:textId="77777777" w:rsidR="000E19CE" w:rsidRPr="00D57037" w:rsidRDefault="00000000">
      <w:pPr>
        <w:spacing w:after="0" w:line="360" w:lineRule="auto"/>
        <w:jc w:val="center"/>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BÀI HỌC STEM LỚP 1</w:t>
      </w:r>
    </w:p>
    <w:p w14:paraId="6F2F9D27" w14:textId="77777777" w:rsidR="000E19CE" w:rsidRPr="00D57037" w:rsidRDefault="00000000">
      <w:pPr>
        <w:spacing w:after="0" w:line="360" w:lineRule="auto"/>
        <w:jc w:val="center"/>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KẾ HOẠCH BÀI DẠY</w:t>
      </w:r>
    </w:p>
    <w:p w14:paraId="10ACD383" w14:textId="77777777" w:rsidR="000E19CE" w:rsidRPr="00D57037" w:rsidRDefault="00000000">
      <w:pPr>
        <w:spacing w:after="0" w:line="288" w:lineRule="auto"/>
        <w:jc w:val="center"/>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BÀI 3: THỰC HÀNH CÙNG THẺ HỌC TOÁN</w:t>
      </w:r>
    </w:p>
    <w:p w14:paraId="513B0342" w14:textId="77777777" w:rsidR="000E19CE" w:rsidRPr="00D57037" w:rsidRDefault="00000000">
      <w:pPr>
        <w:spacing w:after="0" w:line="360" w:lineRule="auto"/>
        <w:jc w:val="center"/>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(2 tiết)</w:t>
      </w:r>
    </w:p>
    <w:p w14:paraId="5FF8DD6E" w14:textId="77777777" w:rsidR="000E19CE" w:rsidRPr="00D57037" w:rsidRDefault="000E19CE">
      <w:pPr>
        <w:spacing w:after="0" w:line="288" w:lineRule="auto"/>
        <w:jc w:val="center"/>
        <w:rPr>
          <w:rFonts w:ascii="Times New Roman" w:eastAsia="Times New Roman" w:hAnsi="Times New Roman" w:cs="Times New Roman"/>
          <w:b/>
          <w:sz w:val="28"/>
          <w:szCs w:val="28"/>
        </w:rPr>
      </w:pPr>
    </w:p>
    <w:p w14:paraId="6953B8B9" w14:textId="77777777" w:rsidR="000E19CE" w:rsidRPr="00D57037" w:rsidRDefault="00000000">
      <w:pPr>
        <w:spacing w:after="0"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Gợi ý thời điểm thực hiện:</w:t>
      </w:r>
    </w:p>
    <w:p w14:paraId="4BE28366" w14:textId="77777777" w:rsidR="000E19CE" w:rsidRPr="00D57037" w:rsidRDefault="00000000">
      <w:pPr>
        <w:spacing w:after="0"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Khi dạy nội dung Luyện tập chung sau phần so sánh số (môn Toán) </w:t>
      </w:r>
    </w:p>
    <w:p w14:paraId="4BD7B300" w14:textId="77777777" w:rsidR="000E19CE" w:rsidRPr="00D57037" w:rsidRDefault="00000000">
      <w:pPr>
        <w:spacing w:after="0"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highlight w:val="white"/>
        </w:rPr>
        <w:t>Bài 6: Luyện tập chung (tiết 3, 4</w:t>
      </w:r>
      <w:r w:rsidRPr="00D57037">
        <w:rPr>
          <w:rFonts w:ascii="Times New Roman" w:eastAsia="Times New Roman" w:hAnsi="Times New Roman" w:cs="Times New Roman"/>
          <w:sz w:val="28"/>
          <w:szCs w:val="28"/>
        </w:rPr>
        <w:t>) – sách Toán 1– KNTT</w:t>
      </w:r>
    </w:p>
    <w:p w14:paraId="2CFAE3C3" w14:textId="77777777" w:rsidR="000E19CE" w:rsidRPr="00D57037" w:rsidRDefault="00000000">
      <w:pPr>
        <w:spacing w:after="0"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Bài: Thực hành và trải nghiệm Sông nước miền Tây – sách Toán 1– CTST</w:t>
      </w:r>
    </w:p>
    <w:p w14:paraId="300084BC" w14:textId="77777777" w:rsidR="000E19CE" w:rsidRPr="00D57037" w:rsidRDefault="00000000">
      <w:pPr>
        <w:spacing w:after="0"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sz w:val="28"/>
          <w:szCs w:val="28"/>
        </w:rPr>
        <w:t>Em ôn lại những gì đã học (trang 27) – sách Toán 1– CD</w:t>
      </w:r>
    </w:p>
    <w:p w14:paraId="1EF0F26C" w14:textId="77777777" w:rsidR="000E19CE" w:rsidRPr="00D57037" w:rsidRDefault="00000000">
      <w:pPr>
        <w:spacing w:after="0"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Mô tả bài học:</w:t>
      </w:r>
    </w:p>
    <w:p w14:paraId="1C90CFB6" w14:textId="77777777" w:rsidR="000E19CE" w:rsidRPr="00D57037" w:rsidRDefault="00000000">
      <w:pPr>
        <w:spacing w:after="0"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sz w:val="28"/>
          <w:szCs w:val="28"/>
        </w:rPr>
        <w:t xml:space="preserve">Thực hiện được đếm, đọc, viết, so sánh các số trong phạm vi 10, phối hợp một số kĩ năng xé, cắt, dán, vẽ,… để làm thẻ học Toán. </w:t>
      </w:r>
    </w:p>
    <w:p w14:paraId="7A7D2E9D" w14:textId="77777777" w:rsidR="000E19CE" w:rsidRPr="00D57037" w:rsidRDefault="00000000">
      <w:pPr>
        <w:spacing w:after="0"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 xml:space="preserve">THÔNG TIN BÀI HỌC </w:t>
      </w:r>
    </w:p>
    <w:tbl>
      <w:tblPr>
        <w:tblStyle w:val="a"/>
        <w:tblW w:w="10188" w:type="dxa"/>
        <w:tblLayout w:type="fixed"/>
        <w:tblLook w:val="0400" w:firstRow="0" w:lastRow="0" w:firstColumn="0" w:lastColumn="0" w:noHBand="0" w:noVBand="1"/>
      </w:tblPr>
      <w:tblGrid>
        <w:gridCol w:w="1903"/>
        <w:gridCol w:w="1633"/>
        <w:gridCol w:w="6652"/>
      </w:tblGrid>
      <w:tr w:rsidR="00D57037" w:rsidRPr="00D57037" w14:paraId="4ADDF357" w14:textId="77777777">
        <w:tc>
          <w:tcPr>
            <w:tcW w:w="10188" w:type="dxa"/>
            <w:gridSpan w:val="3"/>
            <w:tcBorders>
              <w:top w:val="single" w:sz="6" w:space="0" w:color="000000"/>
              <w:left w:val="single" w:sz="6" w:space="0" w:color="000000"/>
              <w:bottom w:val="single" w:sz="6" w:space="0" w:color="000000"/>
              <w:right w:val="single" w:sz="6" w:space="0" w:color="000000"/>
            </w:tcBorders>
            <w:vAlign w:val="center"/>
          </w:tcPr>
          <w:p w14:paraId="2F723166" w14:textId="77777777" w:rsidR="000E19CE" w:rsidRPr="00D57037" w:rsidRDefault="00000000">
            <w:pPr>
              <w:spacing w:after="0"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 xml:space="preserve">Nội dung chủ đạo và tích hợp trong bài học: </w:t>
            </w:r>
          </w:p>
        </w:tc>
      </w:tr>
      <w:tr w:rsidR="00D57037" w:rsidRPr="00D57037" w14:paraId="3D633C67" w14:textId="77777777">
        <w:tc>
          <w:tcPr>
            <w:tcW w:w="3536" w:type="dxa"/>
            <w:gridSpan w:val="2"/>
            <w:tcBorders>
              <w:top w:val="single" w:sz="6" w:space="0" w:color="000000"/>
              <w:left w:val="single" w:sz="6" w:space="0" w:color="000000"/>
              <w:bottom w:val="single" w:sz="6" w:space="0" w:color="000000"/>
              <w:right w:val="single" w:sz="6" w:space="0" w:color="000000"/>
            </w:tcBorders>
            <w:vAlign w:val="center"/>
          </w:tcPr>
          <w:p w14:paraId="3FCD2FEA" w14:textId="77777777" w:rsidR="000E19CE" w:rsidRPr="00D57037" w:rsidRDefault="00000000">
            <w:pPr>
              <w:spacing w:after="0"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Môn học</w:t>
            </w:r>
          </w:p>
        </w:tc>
        <w:tc>
          <w:tcPr>
            <w:tcW w:w="6652" w:type="dxa"/>
            <w:tcBorders>
              <w:top w:val="single" w:sz="6" w:space="0" w:color="000000"/>
              <w:left w:val="single" w:sz="6" w:space="0" w:color="000000"/>
              <w:bottom w:val="single" w:sz="6" w:space="0" w:color="000000"/>
              <w:right w:val="single" w:sz="6" w:space="0" w:color="000000"/>
            </w:tcBorders>
            <w:vAlign w:val="center"/>
          </w:tcPr>
          <w:p w14:paraId="3DB3FFA5" w14:textId="77777777" w:rsidR="000E19CE" w:rsidRPr="00D57037" w:rsidRDefault="00000000">
            <w:pPr>
              <w:spacing w:after="0"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Yêu cầu cần đạt</w:t>
            </w:r>
          </w:p>
        </w:tc>
      </w:tr>
      <w:tr w:rsidR="00D57037" w:rsidRPr="00D57037" w14:paraId="48562625" w14:textId="77777777">
        <w:tc>
          <w:tcPr>
            <w:tcW w:w="1903" w:type="dxa"/>
            <w:tcBorders>
              <w:top w:val="single" w:sz="6" w:space="0" w:color="000000"/>
              <w:left w:val="single" w:sz="6" w:space="0" w:color="000000"/>
              <w:bottom w:val="single" w:sz="6" w:space="0" w:color="000000"/>
              <w:right w:val="single" w:sz="6" w:space="0" w:color="000000"/>
            </w:tcBorders>
            <w:vAlign w:val="center"/>
          </w:tcPr>
          <w:p w14:paraId="2310FEA1" w14:textId="77777777" w:rsidR="000E19CE" w:rsidRPr="00D57037" w:rsidRDefault="00000000">
            <w:pPr>
              <w:spacing w:after="0"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Môn học chủ đạo </w:t>
            </w:r>
          </w:p>
        </w:tc>
        <w:tc>
          <w:tcPr>
            <w:tcW w:w="1633" w:type="dxa"/>
            <w:tcBorders>
              <w:top w:val="single" w:sz="6" w:space="0" w:color="000000"/>
              <w:left w:val="single" w:sz="6" w:space="0" w:color="000000"/>
              <w:bottom w:val="single" w:sz="6" w:space="0" w:color="000000"/>
              <w:right w:val="single" w:sz="6" w:space="0" w:color="000000"/>
            </w:tcBorders>
          </w:tcPr>
          <w:p w14:paraId="5E053DB4" w14:textId="77777777" w:rsidR="000E19CE" w:rsidRPr="00D57037" w:rsidRDefault="00000000">
            <w:pPr>
              <w:spacing w:after="0"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Toán học</w:t>
            </w:r>
          </w:p>
        </w:tc>
        <w:tc>
          <w:tcPr>
            <w:tcW w:w="6652" w:type="dxa"/>
            <w:tcBorders>
              <w:top w:val="single" w:sz="6" w:space="0" w:color="000000"/>
              <w:left w:val="single" w:sz="6" w:space="0" w:color="000000"/>
              <w:bottom w:val="single" w:sz="6" w:space="0" w:color="000000"/>
              <w:right w:val="single" w:sz="6" w:space="0" w:color="000000"/>
            </w:tcBorders>
          </w:tcPr>
          <w:p w14:paraId="0A1D0CB8" w14:textId="77777777" w:rsidR="000E19CE" w:rsidRPr="00D57037" w:rsidRDefault="00000000">
            <w:pPr>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Đếm, đọc, viết được các số trong phạm vi 10.</w:t>
            </w:r>
          </w:p>
          <w:p w14:paraId="177D98A8"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So sánh và sắp xếp được thứ tự các số trong phạm vi 10.</w:t>
            </w:r>
          </w:p>
        </w:tc>
      </w:tr>
      <w:tr w:rsidR="00D57037" w:rsidRPr="00D57037" w14:paraId="046FA90E" w14:textId="77777777">
        <w:tc>
          <w:tcPr>
            <w:tcW w:w="1903" w:type="dxa"/>
            <w:tcBorders>
              <w:top w:val="single" w:sz="6" w:space="0" w:color="000000"/>
              <w:left w:val="single" w:sz="6" w:space="0" w:color="000000"/>
              <w:bottom w:val="single" w:sz="6" w:space="0" w:color="000000"/>
              <w:right w:val="single" w:sz="6" w:space="0" w:color="000000"/>
            </w:tcBorders>
            <w:vAlign w:val="center"/>
          </w:tcPr>
          <w:p w14:paraId="2C022D5D" w14:textId="77777777" w:rsidR="000E19CE" w:rsidRPr="00D57037" w:rsidRDefault="00000000">
            <w:pPr>
              <w:spacing w:after="0"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Môn học tích hợp</w:t>
            </w:r>
          </w:p>
        </w:tc>
        <w:tc>
          <w:tcPr>
            <w:tcW w:w="1633" w:type="dxa"/>
            <w:tcBorders>
              <w:top w:val="single" w:sz="6" w:space="0" w:color="000000"/>
              <w:left w:val="single" w:sz="6" w:space="0" w:color="000000"/>
              <w:bottom w:val="single" w:sz="6" w:space="0" w:color="000000"/>
              <w:right w:val="single" w:sz="6" w:space="0" w:color="000000"/>
            </w:tcBorders>
          </w:tcPr>
          <w:p w14:paraId="6A930D0B" w14:textId="77777777" w:rsidR="000E19CE" w:rsidRPr="00D57037" w:rsidRDefault="00000000">
            <w:pPr>
              <w:spacing w:after="0"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Mĩ thuật</w:t>
            </w:r>
          </w:p>
        </w:tc>
        <w:tc>
          <w:tcPr>
            <w:tcW w:w="6652" w:type="dxa"/>
            <w:tcBorders>
              <w:top w:val="single" w:sz="6" w:space="0" w:color="000000"/>
              <w:left w:val="single" w:sz="6" w:space="0" w:color="000000"/>
              <w:bottom w:val="single" w:sz="6" w:space="0" w:color="000000"/>
              <w:right w:val="single" w:sz="6" w:space="0" w:color="000000"/>
            </w:tcBorders>
          </w:tcPr>
          <w:p w14:paraId="26684B0B" w14:textId="77777777" w:rsidR="000E19CE" w:rsidRPr="00D57037" w:rsidRDefault="00000000">
            <w:pPr>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Hiểu được một số thao tác, công đoạn cơ bản để làm nên sản phẩm.</w:t>
            </w:r>
          </w:p>
          <w:p w14:paraId="0A13BBFE" w14:textId="77777777" w:rsidR="000E19CE" w:rsidRPr="00D57037" w:rsidRDefault="00000000">
            <w:pPr>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Phối hợp được một số kĩ năng: gấp, vẽ,... trong thực hành, sáng tạo.</w:t>
            </w:r>
          </w:p>
          <w:p w14:paraId="321FAE54"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Trưng bày, giới thiệu được sản phẩm, chia sẻ mục đích sử dụng.</w:t>
            </w:r>
          </w:p>
        </w:tc>
      </w:tr>
    </w:tbl>
    <w:p w14:paraId="4AB53E13" w14:textId="77777777" w:rsidR="000E19CE" w:rsidRPr="00D57037" w:rsidRDefault="000E19CE">
      <w:pPr>
        <w:spacing w:after="0"/>
        <w:jc w:val="both"/>
        <w:rPr>
          <w:rFonts w:ascii="Times New Roman" w:eastAsia="Times New Roman" w:hAnsi="Times New Roman" w:cs="Times New Roman"/>
          <w:sz w:val="28"/>
          <w:szCs w:val="28"/>
        </w:rPr>
      </w:pPr>
    </w:p>
    <w:p w14:paraId="261B3D64" w14:textId="77777777" w:rsidR="000E19CE" w:rsidRPr="00D57037" w:rsidRDefault="00000000">
      <w:pPr>
        <w:spacing w:after="0"/>
        <w:jc w:val="both"/>
        <w:rPr>
          <w:rFonts w:ascii="Times New Roman" w:eastAsia="Times New Roman" w:hAnsi="Times New Roman" w:cs="Times New Roman"/>
          <w:sz w:val="28"/>
          <w:szCs w:val="28"/>
        </w:rPr>
      </w:pPr>
      <w:r w:rsidRPr="00D57037">
        <w:rPr>
          <w:rFonts w:ascii="Times New Roman" w:eastAsia="Times New Roman" w:hAnsi="Times New Roman" w:cs="Times New Roman"/>
          <w:b/>
          <w:sz w:val="28"/>
          <w:szCs w:val="28"/>
        </w:rPr>
        <w:t>I. YÊU CẦU CẦN ĐẠT</w:t>
      </w:r>
    </w:p>
    <w:p w14:paraId="7E0EDAAC" w14:textId="77777777" w:rsidR="000E19CE" w:rsidRPr="00D57037" w:rsidRDefault="00000000">
      <w:pPr>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Vận dụng đếm, đọc, viết, so sánh và sắp xếp được các số trong phạm vi 10.</w:t>
      </w:r>
    </w:p>
    <w:p w14:paraId="1AE80547" w14:textId="77777777" w:rsidR="000E19CE" w:rsidRPr="00D57037" w:rsidRDefault="00000000">
      <w:pPr>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Thực hành sử dụng các vật liệu đơn giản để làm “Thẻ học toán”. </w:t>
      </w:r>
    </w:p>
    <w:p w14:paraId="521F33F5" w14:textId="77777777" w:rsidR="000E19CE" w:rsidRPr="00D57037" w:rsidRDefault="00000000">
      <w:pPr>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Sử dụng “Thẻ học toán” để đếm, đọc, viết, so sánh số.</w:t>
      </w:r>
    </w:p>
    <w:p w14:paraId="12191C91" w14:textId="77777777" w:rsidR="000E19CE" w:rsidRPr="00D57037" w:rsidRDefault="00000000">
      <w:pPr>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Tự tin trình bày ý kiến khi thảo luận đề xuất ý tưởng và trưng bày, giới thiệu sản phẩm của nhóm mình trước lớp.</w:t>
      </w:r>
    </w:p>
    <w:p w14:paraId="6869A2FE" w14:textId="77777777" w:rsidR="000E19CE" w:rsidRPr="00D57037" w:rsidRDefault="00000000">
      <w:pPr>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Hợp tác với các bạn để tạo sản phẩm và điều chỉnh, hoàn thiện sản phẩm của nhóm.</w:t>
      </w:r>
    </w:p>
    <w:p w14:paraId="379ECC95" w14:textId="77777777" w:rsidR="000E19CE" w:rsidRPr="00D57037" w:rsidRDefault="00000000">
      <w:pPr>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lastRenderedPageBreak/>
        <w:t>– Có cơ hội hình thành và phát triển năng lực giải quyết vấn đề sáng tạo, năng lực sử dụng công cụ và phương tiện học toán.</w:t>
      </w:r>
    </w:p>
    <w:p w14:paraId="621B2F97" w14:textId="77777777" w:rsidR="000E19CE" w:rsidRPr="00D57037" w:rsidRDefault="00000000">
      <w:pPr>
        <w:spacing w:after="0"/>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II. ĐỒ DÙNG DẠY HỌC</w:t>
      </w:r>
    </w:p>
    <w:p w14:paraId="47FDAE4A" w14:textId="77777777" w:rsidR="000E19CE" w:rsidRPr="00D57037" w:rsidRDefault="00000000">
      <w:pPr>
        <w:spacing w:after="0"/>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1. Chuẩn bị của giáo viên</w:t>
      </w:r>
    </w:p>
    <w:p w14:paraId="6A141F14" w14:textId="77777777" w:rsidR="000E19CE" w:rsidRPr="00D57037" w:rsidRDefault="00000000">
      <w:pPr>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Dụng cụ và vật liệu (dành cho 1 nhóm 4 HS)</w:t>
      </w:r>
    </w:p>
    <w:tbl>
      <w:tblPr>
        <w:tblStyle w:val="a0"/>
        <w:tblW w:w="10188" w:type="dxa"/>
        <w:tblLayout w:type="fixed"/>
        <w:tblLook w:val="0400" w:firstRow="0" w:lastRow="0" w:firstColumn="0" w:lastColumn="0" w:noHBand="0" w:noVBand="1"/>
      </w:tblPr>
      <w:tblGrid>
        <w:gridCol w:w="770"/>
        <w:gridCol w:w="3474"/>
        <w:gridCol w:w="2270"/>
        <w:gridCol w:w="3674"/>
      </w:tblGrid>
      <w:tr w:rsidR="00D57037" w:rsidRPr="00D57037" w14:paraId="507301E4" w14:textId="77777777">
        <w:tc>
          <w:tcPr>
            <w:tcW w:w="77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0F92613"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STT </w:t>
            </w:r>
          </w:p>
        </w:tc>
        <w:tc>
          <w:tcPr>
            <w:tcW w:w="347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1365849"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Thiết bị/ Học liệu </w:t>
            </w:r>
          </w:p>
        </w:tc>
        <w:tc>
          <w:tcPr>
            <w:tcW w:w="227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CE59087"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Số lượng </w:t>
            </w:r>
          </w:p>
        </w:tc>
        <w:tc>
          <w:tcPr>
            <w:tcW w:w="367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3DE68B19"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Hình ảnh minh hoạ </w:t>
            </w:r>
          </w:p>
        </w:tc>
      </w:tr>
      <w:tr w:rsidR="00D57037" w:rsidRPr="00D57037" w14:paraId="667193FE" w14:textId="77777777">
        <w:tc>
          <w:tcPr>
            <w:tcW w:w="770" w:type="dxa"/>
            <w:tcBorders>
              <w:top w:val="single" w:sz="6" w:space="0" w:color="000000"/>
              <w:left w:val="single" w:sz="6" w:space="0" w:color="000000"/>
              <w:bottom w:val="single" w:sz="6" w:space="0" w:color="000000"/>
              <w:right w:val="single" w:sz="6" w:space="0" w:color="000000"/>
            </w:tcBorders>
            <w:vAlign w:val="center"/>
          </w:tcPr>
          <w:p w14:paraId="671C706D"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1 </w:t>
            </w:r>
          </w:p>
        </w:tc>
        <w:tc>
          <w:tcPr>
            <w:tcW w:w="3474" w:type="dxa"/>
            <w:tcBorders>
              <w:top w:val="single" w:sz="6" w:space="0" w:color="000000"/>
              <w:left w:val="single" w:sz="6" w:space="0" w:color="000000"/>
              <w:bottom w:val="single" w:sz="6" w:space="0" w:color="000000"/>
              <w:right w:val="single" w:sz="6" w:space="0" w:color="000000"/>
            </w:tcBorders>
            <w:vAlign w:val="center"/>
          </w:tcPr>
          <w:p w14:paraId="4911F551"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highlight w:val="white"/>
              </w:rPr>
              <w:t>Giấy trắng hoặc bìa màu hoặc bìa carton cỡ A4</w:t>
            </w:r>
          </w:p>
        </w:tc>
        <w:tc>
          <w:tcPr>
            <w:tcW w:w="2270" w:type="dxa"/>
            <w:tcBorders>
              <w:top w:val="single" w:sz="6" w:space="0" w:color="000000"/>
              <w:left w:val="single" w:sz="6" w:space="0" w:color="000000"/>
              <w:bottom w:val="single" w:sz="6" w:space="0" w:color="000000"/>
              <w:right w:val="single" w:sz="6" w:space="0" w:color="000000"/>
            </w:tcBorders>
            <w:vAlign w:val="center"/>
          </w:tcPr>
          <w:p w14:paraId="50FCF798"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4 tờ </w:t>
            </w:r>
          </w:p>
        </w:tc>
        <w:tc>
          <w:tcPr>
            <w:tcW w:w="3674" w:type="dxa"/>
            <w:tcBorders>
              <w:top w:val="single" w:sz="6" w:space="0" w:color="000000"/>
              <w:left w:val="single" w:sz="6" w:space="0" w:color="000000"/>
              <w:bottom w:val="single" w:sz="6" w:space="0" w:color="000000"/>
              <w:right w:val="single" w:sz="6" w:space="0" w:color="000000"/>
            </w:tcBorders>
            <w:vAlign w:val="center"/>
          </w:tcPr>
          <w:p w14:paraId="13B373E3" w14:textId="77777777" w:rsidR="000E19CE" w:rsidRPr="00D57037" w:rsidRDefault="000E19CE">
            <w:pPr>
              <w:spacing w:line="264" w:lineRule="auto"/>
              <w:jc w:val="both"/>
              <w:rPr>
                <w:rFonts w:ascii="Times New Roman" w:eastAsia="Times New Roman" w:hAnsi="Times New Roman" w:cs="Times New Roman"/>
                <w:sz w:val="28"/>
                <w:szCs w:val="28"/>
              </w:rPr>
            </w:pPr>
          </w:p>
        </w:tc>
      </w:tr>
      <w:tr w:rsidR="00D57037" w:rsidRPr="00D57037" w14:paraId="7EB4E6D3" w14:textId="77777777">
        <w:tc>
          <w:tcPr>
            <w:tcW w:w="770" w:type="dxa"/>
            <w:tcBorders>
              <w:top w:val="single" w:sz="6" w:space="0" w:color="000000"/>
              <w:left w:val="single" w:sz="6" w:space="0" w:color="000000"/>
              <w:bottom w:val="single" w:sz="6" w:space="0" w:color="000000"/>
              <w:right w:val="single" w:sz="6" w:space="0" w:color="000000"/>
            </w:tcBorders>
            <w:vAlign w:val="center"/>
          </w:tcPr>
          <w:p w14:paraId="2E4770E2"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2</w:t>
            </w:r>
          </w:p>
        </w:tc>
        <w:tc>
          <w:tcPr>
            <w:tcW w:w="3474" w:type="dxa"/>
            <w:tcBorders>
              <w:top w:val="single" w:sz="6" w:space="0" w:color="000000"/>
              <w:left w:val="single" w:sz="6" w:space="0" w:color="000000"/>
              <w:bottom w:val="single" w:sz="6" w:space="0" w:color="000000"/>
              <w:right w:val="single" w:sz="6" w:space="0" w:color="000000"/>
            </w:tcBorders>
            <w:vAlign w:val="center"/>
          </w:tcPr>
          <w:p w14:paraId="05C26060" w14:textId="77777777" w:rsidR="000E19CE" w:rsidRPr="00D57037" w:rsidRDefault="00000000">
            <w:pPr>
              <w:spacing w:line="264" w:lineRule="auto"/>
              <w:jc w:val="both"/>
              <w:rPr>
                <w:rFonts w:ascii="Times New Roman" w:eastAsia="Times New Roman" w:hAnsi="Times New Roman" w:cs="Times New Roman"/>
                <w:sz w:val="28"/>
                <w:szCs w:val="28"/>
                <w:highlight w:val="white"/>
              </w:rPr>
            </w:pPr>
            <w:r w:rsidRPr="00D57037">
              <w:rPr>
                <w:rFonts w:ascii="Times New Roman" w:eastAsia="Times New Roman" w:hAnsi="Times New Roman" w:cs="Times New Roman"/>
                <w:sz w:val="28"/>
                <w:szCs w:val="28"/>
                <w:highlight w:val="white"/>
              </w:rPr>
              <w:t>Sticker</w:t>
            </w:r>
          </w:p>
        </w:tc>
        <w:tc>
          <w:tcPr>
            <w:tcW w:w="2270" w:type="dxa"/>
            <w:tcBorders>
              <w:top w:val="single" w:sz="6" w:space="0" w:color="000000"/>
              <w:left w:val="single" w:sz="6" w:space="0" w:color="000000"/>
              <w:bottom w:val="single" w:sz="6" w:space="0" w:color="000000"/>
              <w:right w:val="single" w:sz="6" w:space="0" w:color="000000"/>
            </w:tcBorders>
            <w:vAlign w:val="center"/>
          </w:tcPr>
          <w:p w14:paraId="0CF8074A"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4 tờ</w:t>
            </w:r>
          </w:p>
        </w:tc>
        <w:tc>
          <w:tcPr>
            <w:tcW w:w="3674" w:type="dxa"/>
            <w:tcBorders>
              <w:top w:val="single" w:sz="6" w:space="0" w:color="000000"/>
              <w:left w:val="single" w:sz="6" w:space="0" w:color="000000"/>
              <w:bottom w:val="single" w:sz="6" w:space="0" w:color="000000"/>
              <w:right w:val="single" w:sz="6" w:space="0" w:color="000000"/>
            </w:tcBorders>
            <w:vAlign w:val="center"/>
          </w:tcPr>
          <w:p w14:paraId="223C4F24"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noProof/>
                <w:sz w:val="28"/>
                <w:szCs w:val="28"/>
              </w:rPr>
              <w:drawing>
                <wp:inline distT="0" distB="0" distL="0" distR="0" wp14:anchorId="4CC8C42A" wp14:editId="4D1A5773">
                  <wp:extent cx="1281664" cy="1281664"/>
                  <wp:effectExtent l="0" t="0" r="0" b="0"/>
                  <wp:docPr id="605763945" name="image1.jpg" descr="Mua Sticker Dán Trang Trí Chủ Đề Trái Cây Đồ Ăn Con Vật Siêu Dễ Thương  Trang Trí Sổ Kế Hoạch, Điện Thoại (Giao hàng ngẫu nhiên)"/>
                  <wp:cNvGraphicFramePr/>
                  <a:graphic xmlns:a="http://schemas.openxmlformats.org/drawingml/2006/main">
                    <a:graphicData uri="http://schemas.openxmlformats.org/drawingml/2006/picture">
                      <pic:pic xmlns:pic="http://schemas.openxmlformats.org/drawingml/2006/picture">
                        <pic:nvPicPr>
                          <pic:cNvPr id="0" name="image1.jpg" descr="Mua Sticker Dán Trang Trí Chủ Đề Trái Cây Đồ Ăn Con Vật Siêu Dễ Thương  Trang Trí Sổ Kế Hoạch, Điện Thoại (Giao hàng ngẫu nhiên)"/>
                          <pic:cNvPicPr preferRelativeResize="0"/>
                        </pic:nvPicPr>
                        <pic:blipFill>
                          <a:blip r:embed="rId7"/>
                          <a:srcRect/>
                          <a:stretch>
                            <a:fillRect/>
                          </a:stretch>
                        </pic:blipFill>
                        <pic:spPr>
                          <a:xfrm>
                            <a:off x="0" y="0"/>
                            <a:ext cx="1281664" cy="1281664"/>
                          </a:xfrm>
                          <a:prstGeom prst="rect">
                            <a:avLst/>
                          </a:prstGeom>
                          <a:ln/>
                        </pic:spPr>
                      </pic:pic>
                    </a:graphicData>
                  </a:graphic>
                </wp:inline>
              </w:drawing>
            </w:r>
          </w:p>
        </w:tc>
      </w:tr>
    </w:tbl>
    <w:p w14:paraId="7D08292E" w14:textId="77777777" w:rsidR="000E19CE" w:rsidRPr="00D57037" w:rsidRDefault="00000000">
      <w:pPr>
        <w:spacing w:before="240" w:after="0"/>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2. Chuẩn bị của học sinh (dành cho 1 nhóm)</w:t>
      </w:r>
    </w:p>
    <w:tbl>
      <w:tblPr>
        <w:tblStyle w:val="a1"/>
        <w:tblW w:w="10188" w:type="dxa"/>
        <w:tblLayout w:type="fixed"/>
        <w:tblLook w:val="0400" w:firstRow="0" w:lastRow="0" w:firstColumn="0" w:lastColumn="0" w:noHBand="0" w:noVBand="1"/>
      </w:tblPr>
      <w:tblGrid>
        <w:gridCol w:w="1280"/>
        <w:gridCol w:w="3513"/>
        <w:gridCol w:w="1905"/>
        <w:gridCol w:w="3490"/>
      </w:tblGrid>
      <w:tr w:rsidR="00D57037" w:rsidRPr="00D57037" w14:paraId="6BB38046" w14:textId="77777777">
        <w:trPr>
          <w:trHeight w:val="306"/>
        </w:trPr>
        <w:tc>
          <w:tcPr>
            <w:tcW w:w="128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3D20C5B8" w14:textId="77777777" w:rsidR="000E19CE" w:rsidRPr="00D57037" w:rsidRDefault="00000000">
            <w:pPr>
              <w:spacing w:line="264" w:lineRule="auto"/>
              <w:ind w:hanging="30"/>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STT </w:t>
            </w:r>
          </w:p>
        </w:tc>
        <w:tc>
          <w:tcPr>
            <w:tcW w:w="3513"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D4DEF00"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Thiết bị/Dụng cụ </w:t>
            </w:r>
          </w:p>
        </w:tc>
        <w:tc>
          <w:tcPr>
            <w:tcW w:w="1905"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1D68D99"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Số lượng </w:t>
            </w:r>
          </w:p>
        </w:tc>
        <w:tc>
          <w:tcPr>
            <w:tcW w:w="349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3F02DBB5"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Hình ảnh minh hoạ </w:t>
            </w:r>
          </w:p>
        </w:tc>
      </w:tr>
      <w:tr w:rsidR="00D57037" w:rsidRPr="00D57037" w14:paraId="79266E50" w14:textId="77777777">
        <w:trPr>
          <w:trHeight w:val="306"/>
        </w:trPr>
        <w:tc>
          <w:tcPr>
            <w:tcW w:w="1280" w:type="dxa"/>
            <w:tcBorders>
              <w:top w:val="single" w:sz="6" w:space="0" w:color="000000"/>
              <w:left w:val="single" w:sz="6" w:space="0" w:color="000000"/>
              <w:bottom w:val="single" w:sz="6" w:space="0" w:color="000000"/>
              <w:right w:val="single" w:sz="6" w:space="0" w:color="000000"/>
            </w:tcBorders>
            <w:vAlign w:val="center"/>
          </w:tcPr>
          <w:p w14:paraId="604CEF3E"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1 </w:t>
            </w:r>
          </w:p>
        </w:tc>
        <w:tc>
          <w:tcPr>
            <w:tcW w:w="3513" w:type="dxa"/>
            <w:tcBorders>
              <w:top w:val="single" w:sz="6" w:space="0" w:color="000000"/>
              <w:left w:val="single" w:sz="6" w:space="0" w:color="000000"/>
              <w:bottom w:val="single" w:sz="6" w:space="0" w:color="000000"/>
              <w:right w:val="single" w:sz="6" w:space="0" w:color="000000"/>
            </w:tcBorders>
            <w:vAlign w:val="center"/>
          </w:tcPr>
          <w:p w14:paraId="02831A6F"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Bút màu </w:t>
            </w:r>
          </w:p>
        </w:tc>
        <w:tc>
          <w:tcPr>
            <w:tcW w:w="1905" w:type="dxa"/>
            <w:tcBorders>
              <w:top w:val="single" w:sz="6" w:space="0" w:color="000000"/>
              <w:left w:val="single" w:sz="6" w:space="0" w:color="000000"/>
              <w:bottom w:val="single" w:sz="6" w:space="0" w:color="000000"/>
              <w:right w:val="single" w:sz="6" w:space="0" w:color="000000"/>
            </w:tcBorders>
            <w:vAlign w:val="center"/>
          </w:tcPr>
          <w:p w14:paraId="7A99BFEE"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4 hộp </w:t>
            </w:r>
          </w:p>
        </w:tc>
        <w:tc>
          <w:tcPr>
            <w:tcW w:w="3490" w:type="dxa"/>
            <w:tcBorders>
              <w:top w:val="single" w:sz="6" w:space="0" w:color="000000"/>
              <w:left w:val="single" w:sz="6" w:space="0" w:color="000000"/>
              <w:bottom w:val="single" w:sz="6" w:space="0" w:color="000000"/>
              <w:right w:val="single" w:sz="6" w:space="0" w:color="000000"/>
            </w:tcBorders>
            <w:vAlign w:val="center"/>
          </w:tcPr>
          <w:p w14:paraId="776502B9" w14:textId="77777777" w:rsidR="000E19CE" w:rsidRPr="00D57037" w:rsidRDefault="000E19CE">
            <w:pPr>
              <w:spacing w:line="264" w:lineRule="auto"/>
              <w:jc w:val="both"/>
              <w:rPr>
                <w:rFonts w:ascii="Times New Roman" w:eastAsia="Times New Roman" w:hAnsi="Times New Roman" w:cs="Times New Roman"/>
                <w:sz w:val="28"/>
                <w:szCs w:val="28"/>
              </w:rPr>
            </w:pPr>
          </w:p>
        </w:tc>
      </w:tr>
      <w:tr w:rsidR="00D57037" w:rsidRPr="00D57037" w14:paraId="2BD74B26" w14:textId="77777777">
        <w:trPr>
          <w:trHeight w:val="306"/>
        </w:trPr>
        <w:tc>
          <w:tcPr>
            <w:tcW w:w="1280" w:type="dxa"/>
            <w:tcBorders>
              <w:top w:val="single" w:sz="6" w:space="0" w:color="000000"/>
              <w:left w:val="single" w:sz="6" w:space="0" w:color="000000"/>
              <w:bottom w:val="single" w:sz="6" w:space="0" w:color="000000"/>
              <w:right w:val="single" w:sz="6" w:space="0" w:color="000000"/>
            </w:tcBorders>
            <w:vAlign w:val="center"/>
          </w:tcPr>
          <w:p w14:paraId="5262DDAF"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2</w:t>
            </w:r>
          </w:p>
        </w:tc>
        <w:tc>
          <w:tcPr>
            <w:tcW w:w="3513" w:type="dxa"/>
            <w:tcBorders>
              <w:top w:val="single" w:sz="6" w:space="0" w:color="000000"/>
              <w:left w:val="single" w:sz="6" w:space="0" w:color="000000"/>
              <w:bottom w:val="single" w:sz="6" w:space="0" w:color="000000"/>
              <w:right w:val="single" w:sz="6" w:space="0" w:color="000000"/>
            </w:tcBorders>
            <w:vAlign w:val="center"/>
          </w:tcPr>
          <w:p w14:paraId="35DF6EB2"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Kéo</w:t>
            </w:r>
          </w:p>
        </w:tc>
        <w:tc>
          <w:tcPr>
            <w:tcW w:w="1905" w:type="dxa"/>
            <w:tcBorders>
              <w:top w:val="single" w:sz="6" w:space="0" w:color="000000"/>
              <w:left w:val="single" w:sz="6" w:space="0" w:color="000000"/>
              <w:bottom w:val="single" w:sz="6" w:space="0" w:color="000000"/>
              <w:right w:val="single" w:sz="6" w:space="0" w:color="000000"/>
            </w:tcBorders>
            <w:vAlign w:val="center"/>
          </w:tcPr>
          <w:p w14:paraId="57A6809F"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2 cái</w:t>
            </w:r>
          </w:p>
        </w:tc>
        <w:tc>
          <w:tcPr>
            <w:tcW w:w="3490" w:type="dxa"/>
            <w:tcBorders>
              <w:top w:val="single" w:sz="6" w:space="0" w:color="000000"/>
              <w:left w:val="single" w:sz="6" w:space="0" w:color="000000"/>
              <w:bottom w:val="single" w:sz="6" w:space="0" w:color="000000"/>
              <w:right w:val="single" w:sz="6" w:space="0" w:color="000000"/>
            </w:tcBorders>
            <w:vAlign w:val="center"/>
          </w:tcPr>
          <w:p w14:paraId="29A14B6D" w14:textId="77777777" w:rsidR="000E19CE" w:rsidRPr="00D57037" w:rsidRDefault="000E19CE">
            <w:pPr>
              <w:spacing w:line="264" w:lineRule="auto"/>
              <w:jc w:val="both"/>
              <w:rPr>
                <w:rFonts w:ascii="Times New Roman" w:eastAsia="Times New Roman" w:hAnsi="Times New Roman" w:cs="Times New Roman"/>
                <w:sz w:val="28"/>
                <w:szCs w:val="28"/>
              </w:rPr>
            </w:pPr>
          </w:p>
        </w:tc>
      </w:tr>
      <w:tr w:rsidR="00D57037" w:rsidRPr="00D57037" w14:paraId="516F390A" w14:textId="77777777">
        <w:trPr>
          <w:trHeight w:val="306"/>
        </w:trPr>
        <w:tc>
          <w:tcPr>
            <w:tcW w:w="1280" w:type="dxa"/>
            <w:tcBorders>
              <w:top w:val="single" w:sz="6" w:space="0" w:color="000000"/>
              <w:left w:val="single" w:sz="6" w:space="0" w:color="000000"/>
              <w:bottom w:val="single" w:sz="6" w:space="0" w:color="000000"/>
              <w:right w:val="single" w:sz="6" w:space="0" w:color="000000"/>
            </w:tcBorders>
            <w:vAlign w:val="center"/>
          </w:tcPr>
          <w:p w14:paraId="7D6AAD45"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3</w:t>
            </w:r>
          </w:p>
        </w:tc>
        <w:tc>
          <w:tcPr>
            <w:tcW w:w="3513" w:type="dxa"/>
            <w:tcBorders>
              <w:top w:val="single" w:sz="6" w:space="0" w:color="000000"/>
              <w:left w:val="single" w:sz="6" w:space="0" w:color="000000"/>
              <w:bottom w:val="single" w:sz="6" w:space="0" w:color="000000"/>
              <w:right w:val="single" w:sz="6" w:space="0" w:color="000000"/>
            </w:tcBorders>
            <w:vAlign w:val="center"/>
          </w:tcPr>
          <w:p w14:paraId="00862050"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Đất nặn</w:t>
            </w:r>
          </w:p>
        </w:tc>
        <w:tc>
          <w:tcPr>
            <w:tcW w:w="1905" w:type="dxa"/>
            <w:tcBorders>
              <w:top w:val="single" w:sz="6" w:space="0" w:color="000000"/>
              <w:left w:val="single" w:sz="6" w:space="0" w:color="000000"/>
              <w:bottom w:val="single" w:sz="6" w:space="0" w:color="000000"/>
              <w:right w:val="single" w:sz="6" w:space="0" w:color="000000"/>
            </w:tcBorders>
            <w:vAlign w:val="center"/>
          </w:tcPr>
          <w:p w14:paraId="3492546F" w14:textId="77777777" w:rsidR="000E19CE" w:rsidRPr="00D57037" w:rsidRDefault="00000000">
            <w:pPr>
              <w:spacing w:line="264"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1 hộp</w:t>
            </w:r>
          </w:p>
        </w:tc>
        <w:tc>
          <w:tcPr>
            <w:tcW w:w="3490" w:type="dxa"/>
            <w:tcBorders>
              <w:top w:val="single" w:sz="6" w:space="0" w:color="000000"/>
              <w:left w:val="single" w:sz="6" w:space="0" w:color="000000"/>
              <w:bottom w:val="single" w:sz="6" w:space="0" w:color="000000"/>
              <w:right w:val="single" w:sz="6" w:space="0" w:color="000000"/>
            </w:tcBorders>
            <w:vAlign w:val="center"/>
          </w:tcPr>
          <w:p w14:paraId="6CBE0914" w14:textId="77777777" w:rsidR="000E19CE" w:rsidRPr="00D57037" w:rsidRDefault="000E19CE">
            <w:pPr>
              <w:spacing w:line="264" w:lineRule="auto"/>
              <w:jc w:val="both"/>
              <w:rPr>
                <w:rFonts w:ascii="Times New Roman" w:eastAsia="Times New Roman" w:hAnsi="Times New Roman" w:cs="Times New Roman"/>
                <w:sz w:val="28"/>
                <w:szCs w:val="28"/>
              </w:rPr>
            </w:pPr>
          </w:p>
        </w:tc>
      </w:tr>
    </w:tbl>
    <w:p w14:paraId="32EC251A" w14:textId="77777777" w:rsidR="000E19CE" w:rsidRPr="00D57037" w:rsidRDefault="000E19CE">
      <w:pPr>
        <w:spacing w:line="288" w:lineRule="auto"/>
        <w:jc w:val="both"/>
        <w:rPr>
          <w:rFonts w:ascii="Times New Roman" w:eastAsia="Times New Roman" w:hAnsi="Times New Roman" w:cs="Times New Roman"/>
          <w:b/>
          <w:sz w:val="28"/>
          <w:szCs w:val="28"/>
        </w:rPr>
      </w:pPr>
    </w:p>
    <w:p w14:paraId="28582293" w14:textId="77777777" w:rsidR="000E19CE" w:rsidRPr="00D57037" w:rsidRDefault="00000000">
      <w:pPr>
        <w:spacing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III. CÁC HOẠT ĐỘNG DẠY HỌC CHỦ YẾU</w:t>
      </w:r>
    </w:p>
    <w:tbl>
      <w:tblPr>
        <w:tblStyle w:val="a2"/>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4259"/>
      </w:tblGrid>
      <w:tr w:rsidR="00D57037" w:rsidRPr="00D57037" w14:paraId="623CDFEB" w14:textId="77777777">
        <w:tc>
          <w:tcPr>
            <w:tcW w:w="5935" w:type="dxa"/>
            <w:shd w:val="clear" w:color="auto" w:fill="FDEADA"/>
          </w:tcPr>
          <w:p w14:paraId="583329DB" w14:textId="77777777" w:rsidR="000E19CE" w:rsidRPr="00D57037" w:rsidRDefault="00000000">
            <w:pPr>
              <w:spacing w:line="288" w:lineRule="auto"/>
              <w:jc w:val="center"/>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Hoạt động của giáo viên</w:t>
            </w:r>
          </w:p>
        </w:tc>
        <w:tc>
          <w:tcPr>
            <w:tcW w:w="4259" w:type="dxa"/>
            <w:shd w:val="clear" w:color="auto" w:fill="FDEADA"/>
          </w:tcPr>
          <w:p w14:paraId="3DD9A933" w14:textId="77777777" w:rsidR="000E19CE" w:rsidRPr="00D57037" w:rsidRDefault="00000000">
            <w:pPr>
              <w:spacing w:line="288" w:lineRule="auto"/>
              <w:jc w:val="center"/>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Hoạt động của học sinh</w:t>
            </w:r>
          </w:p>
        </w:tc>
      </w:tr>
      <w:tr w:rsidR="00D57037" w:rsidRPr="00D57037" w14:paraId="09C2B31D" w14:textId="77777777">
        <w:tc>
          <w:tcPr>
            <w:tcW w:w="5935" w:type="dxa"/>
          </w:tcPr>
          <w:p w14:paraId="546724C5" w14:textId="77777777" w:rsidR="000E19CE" w:rsidRPr="00D57037" w:rsidRDefault="00000000">
            <w:pPr>
              <w:spacing w:line="288" w:lineRule="auto"/>
              <w:jc w:val="both"/>
              <w:rPr>
                <w:rFonts w:ascii="Times New Roman" w:eastAsia="Times New Roman" w:hAnsi="Times New Roman" w:cs="Times New Roman"/>
                <w:b/>
                <w:i/>
                <w:sz w:val="28"/>
                <w:szCs w:val="28"/>
              </w:rPr>
            </w:pPr>
            <w:r w:rsidRPr="00D57037">
              <w:rPr>
                <w:rFonts w:ascii="Times New Roman" w:eastAsia="Times New Roman" w:hAnsi="Times New Roman" w:cs="Times New Roman"/>
                <w:b/>
                <w:sz w:val="28"/>
                <w:szCs w:val="28"/>
              </w:rPr>
              <w:t>Khởi động tiết học, ổn định tổ chức</w:t>
            </w:r>
          </w:p>
        </w:tc>
        <w:tc>
          <w:tcPr>
            <w:tcW w:w="4259" w:type="dxa"/>
          </w:tcPr>
          <w:p w14:paraId="13FA70B6" w14:textId="77777777" w:rsidR="000E19CE" w:rsidRPr="00D57037" w:rsidRDefault="000E19CE">
            <w:pPr>
              <w:spacing w:line="288" w:lineRule="auto"/>
              <w:jc w:val="both"/>
              <w:rPr>
                <w:rFonts w:ascii="Times New Roman" w:eastAsia="Times New Roman" w:hAnsi="Times New Roman" w:cs="Times New Roman"/>
                <w:b/>
                <w:sz w:val="28"/>
                <w:szCs w:val="28"/>
              </w:rPr>
            </w:pPr>
          </w:p>
        </w:tc>
      </w:tr>
      <w:tr w:rsidR="00D57037" w:rsidRPr="00D57037" w14:paraId="269D1552" w14:textId="77777777">
        <w:tc>
          <w:tcPr>
            <w:tcW w:w="5935" w:type="dxa"/>
          </w:tcPr>
          <w:p w14:paraId="0D5E0D78"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mời HS cùng hát và vận động theo bài hát “tập tầm vông”.</w:t>
            </w:r>
          </w:p>
        </w:tc>
        <w:tc>
          <w:tcPr>
            <w:tcW w:w="4259" w:type="dxa"/>
          </w:tcPr>
          <w:p w14:paraId="6C377554"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hát và vận động theo bài hát “tập tầm vông”.</w:t>
            </w:r>
          </w:p>
        </w:tc>
      </w:tr>
      <w:tr w:rsidR="00D57037" w:rsidRPr="00D57037" w14:paraId="032AD5C0" w14:textId="77777777">
        <w:trPr>
          <w:trHeight w:val="363"/>
        </w:trPr>
        <w:tc>
          <w:tcPr>
            <w:tcW w:w="5935" w:type="dxa"/>
          </w:tcPr>
          <w:p w14:paraId="7347C3BA"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mời HS tham gia trò chơi “tập tầm vông”.</w:t>
            </w:r>
          </w:p>
        </w:tc>
        <w:tc>
          <w:tcPr>
            <w:tcW w:w="4259" w:type="dxa"/>
          </w:tcPr>
          <w:p w14:paraId="232CA7B7"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theo dõi.</w:t>
            </w:r>
          </w:p>
        </w:tc>
      </w:tr>
      <w:tr w:rsidR="00D57037" w:rsidRPr="00D57037" w14:paraId="10D7AD5E" w14:textId="77777777">
        <w:tc>
          <w:tcPr>
            <w:tcW w:w="5935" w:type="dxa"/>
          </w:tcPr>
          <w:p w14:paraId="1D56D80E"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nêu cách chơi:</w:t>
            </w:r>
          </w:p>
          <w:p w14:paraId="27AB587F"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Các HS viết 1 số mình thích vào bảng.</w:t>
            </w:r>
          </w:p>
          <w:p w14:paraId="736ECE95"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Quản trò cầm mảnh giấy có 1 con số bất kì.</w:t>
            </w:r>
          </w:p>
          <w:p w14:paraId="7CF83125"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Tất cả cùng hát và múa bài tập tầm vông. Sau khi kết thúc bài hát HS đoán xem tay nào cầm mảnh giấy.</w:t>
            </w:r>
          </w:p>
          <w:p w14:paraId="588264EE"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lastRenderedPageBreak/>
              <w:t>– Quản trò yêu cầu HS giơ bảng: số bằng, số nhỏ hơn, số lớn hơn số ghi trên mảnh giấy.</w:t>
            </w:r>
          </w:p>
        </w:tc>
        <w:tc>
          <w:tcPr>
            <w:tcW w:w="4259" w:type="dxa"/>
          </w:tcPr>
          <w:p w14:paraId="1D66EE7B"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lastRenderedPageBreak/>
              <w:t>– HS theo dõi.</w:t>
            </w:r>
          </w:p>
        </w:tc>
      </w:tr>
      <w:tr w:rsidR="00D57037" w:rsidRPr="00D57037" w14:paraId="146AE5C9" w14:textId="77777777">
        <w:tc>
          <w:tcPr>
            <w:tcW w:w="5935" w:type="dxa"/>
          </w:tcPr>
          <w:p w14:paraId="3D22A9F8"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Quản trò điều khiển trò chơi.</w:t>
            </w:r>
          </w:p>
        </w:tc>
        <w:tc>
          <w:tcPr>
            <w:tcW w:w="4259" w:type="dxa"/>
          </w:tcPr>
          <w:p w14:paraId="75DF591F"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tham gia trò chơi.</w:t>
            </w:r>
          </w:p>
        </w:tc>
      </w:tr>
      <w:tr w:rsidR="00D57037" w:rsidRPr="00D57037" w14:paraId="340609DA" w14:textId="77777777">
        <w:trPr>
          <w:trHeight w:val="316"/>
        </w:trPr>
        <w:tc>
          <w:tcPr>
            <w:tcW w:w="5935" w:type="dxa"/>
          </w:tcPr>
          <w:p w14:paraId="63FE1CAB"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Kết thúc trò chơi GV tuyên dương các bạn chơi nhanh và đúng.</w:t>
            </w:r>
          </w:p>
        </w:tc>
        <w:tc>
          <w:tcPr>
            <w:tcW w:w="4259" w:type="dxa"/>
          </w:tcPr>
          <w:p w14:paraId="269EC55B"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1FA04625" w14:textId="77777777">
        <w:trPr>
          <w:trHeight w:val="316"/>
        </w:trPr>
        <w:tc>
          <w:tcPr>
            <w:tcW w:w="5935" w:type="dxa"/>
            <w:shd w:val="clear" w:color="auto" w:fill="92D050"/>
          </w:tcPr>
          <w:p w14:paraId="66B4C935"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b/>
                <w:sz w:val="28"/>
                <w:szCs w:val="28"/>
              </w:rPr>
              <w:t>KHỞI ĐỘNG (Xác định vấn đề)</w:t>
            </w:r>
          </w:p>
        </w:tc>
        <w:tc>
          <w:tcPr>
            <w:tcW w:w="4259" w:type="dxa"/>
            <w:shd w:val="clear" w:color="auto" w:fill="92D050"/>
          </w:tcPr>
          <w:p w14:paraId="4097EE5D"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35D2BB5E" w14:textId="77777777">
        <w:trPr>
          <w:trHeight w:val="316"/>
        </w:trPr>
        <w:tc>
          <w:tcPr>
            <w:tcW w:w="5935" w:type="dxa"/>
          </w:tcPr>
          <w:p w14:paraId="62AFC38B" w14:textId="77777777" w:rsidR="000E19CE" w:rsidRPr="00D57037" w:rsidRDefault="00000000">
            <w:pPr>
              <w:spacing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Hoạt động 1: Quan sát tranh và cho biết</w:t>
            </w:r>
          </w:p>
        </w:tc>
        <w:tc>
          <w:tcPr>
            <w:tcW w:w="4259" w:type="dxa"/>
          </w:tcPr>
          <w:p w14:paraId="0BED9DFD"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580E69B6" w14:textId="77777777">
        <w:trPr>
          <w:trHeight w:val="316"/>
        </w:trPr>
        <w:tc>
          <w:tcPr>
            <w:tcW w:w="5935" w:type="dxa"/>
          </w:tcPr>
          <w:p w14:paraId="706AD16C"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Em hãy quan sát tranh ở trang 14 sách Bài học STEM 1, em thấy các bạn nhỏ trong tranh đang làm gì?</w:t>
            </w:r>
          </w:p>
          <w:p w14:paraId="4CF118FD"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(Gợi ý: các bạn đang chơi so sánh số và so sánh số lượng hình.)</w:t>
            </w:r>
          </w:p>
        </w:tc>
        <w:tc>
          <w:tcPr>
            <w:tcW w:w="4259" w:type="dxa"/>
          </w:tcPr>
          <w:p w14:paraId="58588C62"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trả lời.</w:t>
            </w:r>
          </w:p>
        </w:tc>
      </w:tr>
      <w:tr w:rsidR="00D57037" w:rsidRPr="00D57037" w14:paraId="47558AFC" w14:textId="77777777">
        <w:trPr>
          <w:trHeight w:val="316"/>
        </w:trPr>
        <w:tc>
          <w:tcPr>
            <w:tcW w:w="5935" w:type="dxa"/>
          </w:tcPr>
          <w:p w14:paraId="3BFA4A5A"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Các bạn sử dụng những gì để chơi?</w:t>
            </w:r>
          </w:p>
          <w:p w14:paraId="0C03335E"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(Gợi ý: Các bạn đã sử dụng thẻ số và thẻ hình để chơi.)</w:t>
            </w:r>
          </w:p>
        </w:tc>
        <w:tc>
          <w:tcPr>
            <w:tcW w:w="4259" w:type="dxa"/>
          </w:tcPr>
          <w:p w14:paraId="71D65A5D"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HS trả lời. </w:t>
            </w:r>
          </w:p>
        </w:tc>
      </w:tr>
      <w:tr w:rsidR="00D57037" w:rsidRPr="00D57037" w14:paraId="20A72AC5" w14:textId="77777777">
        <w:trPr>
          <w:trHeight w:val="316"/>
        </w:trPr>
        <w:tc>
          <w:tcPr>
            <w:tcW w:w="5935" w:type="dxa"/>
          </w:tcPr>
          <w:p w14:paraId="37C1C049" w14:textId="77777777" w:rsidR="000E19CE" w:rsidRPr="00D57037" w:rsidRDefault="00000000">
            <w:pPr>
              <w:spacing w:line="276"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giới thiệu: Các bạn chơi thật là vui. Các con có muốn làm thẻ để chơi như các bạn không. Chúng ta cùng học bài hôm nay nhé.</w:t>
            </w:r>
          </w:p>
          <w:p w14:paraId="1EFA8916" w14:textId="77777777" w:rsidR="000E19CE" w:rsidRPr="00D57037" w:rsidRDefault="00000000">
            <w:pPr>
              <w:spacing w:before="240" w:after="240" w:line="276" w:lineRule="auto"/>
              <w:jc w:val="both"/>
              <w:rPr>
                <w:rFonts w:ascii="Times New Roman" w:eastAsia="Times New Roman" w:hAnsi="Times New Roman" w:cs="Times New Roman"/>
                <w:sz w:val="28"/>
                <w:szCs w:val="28"/>
              </w:rPr>
            </w:pPr>
            <w:sdt>
              <w:sdtPr>
                <w:tag w:val="goog_rdk_0"/>
                <w:id w:val="-1735614254"/>
              </w:sdtPr>
              <w:sdtContent/>
            </w:sdt>
            <w:r w:rsidRPr="00D57037">
              <w:rPr>
                <w:rFonts w:ascii="Times New Roman" w:eastAsia="Times New Roman" w:hAnsi="Times New Roman" w:cs="Times New Roman"/>
                <w:sz w:val="28"/>
                <w:szCs w:val="28"/>
              </w:rPr>
              <w:t>Thẻ học Toán đảm bảo các yêu cầu sau:</w:t>
            </w:r>
          </w:p>
          <w:p w14:paraId="0C69DF4C" w14:textId="77777777" w:rsidR="000E19CE" w:rsidRPr="00D57037" w:rsidRDefault="00000000">
            <w:pPr>
              <w:spacing w:before="240" w:after="240"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Làm được ít nhất 5 thẻ ghi số hoặc 5 thẻ vẽ hình.</w:t>
            </w:r>
          </w:p>
          <w:p w14:paraId="54A812F7" w14:textId="77777777" w:rsidR="000E19CE" w:rsidRPr="00D57037" w:rsidRDefault="00000000">
            <w:pPr>
              <w:spacing w:before="240" w:after="240"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Số trên thẻ viết đúng, to, rõ ràng, hình vẽ dễ đếm.</w:t>
            </w:r>
          </w:p>
          <w:p w14:paraId="4EEC7BF3" w14:textId="77777777" w:rsidR="000E19CE" w:rsidRPr="00D57037" w:rsidRDefault="00000000">
            <w:pPr>
              <w:spacing w:line="276"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Sản phẩm đẹp, sáng tạo.</w:t>
            </w:r>
          </w:p>
        </w:tc>
        <w:tc>
          <w:tcPr>
            <w:tcW w:w="4259" w:type="dxa"/>
          </w:tcPr>
          <w:p w14:paraId="615BFA88"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6E2A25B8" w14:textId="77777777">
        <w:trPr>
          <w:trHeight w:val="648"/>
        </w:trPr>
        <w:tc>
          <w:tcPr>
            <w:tcW w:w="5935" w:type="dxa"/>
            <w:shd w:val="clear" w:color="auto" w:fill="92D050"/>
            <w:vAlign w:val="center"/>
          </w:tcPr>
          <w:p w14:paraId="4820889B"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b/>
                <w:sz w:val="28"/>
                <w:szCs w:val="28"/>
              </w:rPr>
              <w:t>HÌNH THÀNH KIẾN THỨC</w:t>
            </w:r>
          </w:p>
        </w:tc>
        <w:tc>
          <w:tcPr>
            <w:tcW w:w="4259" w:type="dxa"/>
            <w:shd w:val="clear" w:color="auto" w:fill="92D050"/>
          </w:tcPr>
          <w:p w14:paraId="23256F43"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1A942021" w14:textId="77777777">
        <w:trPr>
          <w:trHeight w:val="316"/>
        </w:trPr>
        <w:tc>
          <w:tcPr>
            <w:tcW w:w="5935" w:type="dxa"/>
          </w:tcPr>
          <w:p w14:paraId="61F5EF84" w14:textId="77777777" w:rsidR="000E19CE" w:rsidRPr="00D57037" w:rsidRDefault="00000000">
            <w:pPr>
              <w:spacing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Hoạt động 2: Thực hành nhận biết các số trong phạm vi 10</w:t>
            </w:r>
          </w:p>
        </w:tc>
        <w:tc>
          <w:tcPr>
            <w:tcW w:w="4259" w:type="dxa"/>
          </w:tcPr>
          <w:p w14:paraId="32F2758B" w14:textId="77777777" w:rsidR="000E19CE" w:rsidRPr="00D57037" w:rsidRDefault="000E19CE">
            <w:pPr>
              <w:spacing w:line="288" w:lineRule="auto"/>
              <w:jc w:val="both"/>
              <w:rPr>
                <w:rFonts w:ascii="Times New Roman" w:eastAsia="Times New Roman" w:hAnsi="Times New Roman" w:cs="Times New Roman"/>
                <w:b/>
                <w:sz w:val="28"/>
                <w:szCs w:val="28"/>
              </w:rPr>
            </w:pPr>
          </w:p>
        </w:tc>
      </w:tr>
      <w:tr w:rsidR="00D57037" w:rsidRPr="00D57037" w14:paraId="64ABE19D" w14:textId="77777777">
        <w:trPr>
          <w:trHeight w:val="316"/>
        </w:trPr>
        <w:tc>
          <w:tcPr>
            <w:tcW w:w="5935" w:type="dxa"/>
          </w:tcPr>
          <w:p w14:paraId="3FA1422B"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GV nêu yêu cầu của hoạt động 2 ở trang 15 sách Bài học STEM 1:</w:t>
            </w:r>
          </w:p>
          <w:p w14:paraId="28743D98"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b/>
                <w:sz w:val="28"/>
                <w:szCs w:val="28"/>
              </w:rPr>
              <w:t>a)</w:t>
            </w:r>
            <w:r w:rsidRPr="00D57037">
              <w:rPr>
                <w:rFonts w:ascii="Times New Roman" w:eastAsia="Times New Roman" w:hAnsi="Times New Roman" w:cs="Times New Roman"/>
                <w:sz w:val="28"/>
                <w:szCs w:val="28"/>
              </w:rPr>
              <w:t xml:space="preserve"> Chọn thẻ hình phù hợp với thẻ số.</w:t>
            </w:r>
          </w:p>
        </w:tc>
        <w:tc>
          <w:tcPr>
            <w:tcW w:w="4259" w:type="dxa"/>
          </w:tcPr>
          <w:p w14:paraId="0E6BBF1F"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theo dõi.</w:t>
            </w:r>
          </w:p>
          <w:p w14:paraId="568FC600"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3A68E08D" w14:textId="77777777">
        <w:trPr>
          <w:trHeight w:val="316"/>
        </w:trPr>
        <w:tc>
          <w:tcPr>
            <w:tcW w:w="5935" w:type="dxa"/>
          </w:tcPr>
          <w:p w14:paraId="30FB284A" w14:textId="24C183AA" w:rsidR="000E19CE" w:rsidRPr="00D57037" w:rsidRDefault="00000000">
            <w:pPr>
              <w:spacing w:line="288" w:lineRule="auto"/>
              <w:jc w:val="both"/>
              <w:rPr>
                <w:rFonts w:ascii="Times New Roman" w:eastAsia="Times New Roman" w:hAnsi="Times New Roman" w:cs="Times New Roman"/>
                <w:sz w:val="28"/>
                <w:szCs w:val="28"/>
              </w:rPr>
            </w:pPr>
            <w:sdt>
              <w:sdtPr>
                <w:tag w:val="goog_rdk_1"/>
                <w:id w:val="1094208325"/>
              </w:sdtPr>
              <w:sdtContent/>
            </w:sdt>
            <w:sdt>
              <w:sdtPr>
                <w:tag w:val="goog_rdk_2"/>
                <w:id w:val="-515770444"/>
              </w:sdtPr>
              <w:sdtContent/>
            </w:sdt>
            <w:r w:rsidRPr="00D57037">
              <w:rPr>
                <w:rFonts w:ascii="Times New Roman" w:eastAsia="Times New Roman" w:hAnsi="Times New Roman" w:cs="Times New Roman"/>
                <w:sz w:val="28"/>
                <w:szCs w:val="28"/>
              </w:rPr>
              <w:t>– GV yêu cầu HS hoàn thiện phiếu học tập</w:t>
            </w:r>
            <w:r w:rsidR="005F14B3">
              <w:rPr>
                <w:rFonts w:ascii="Times New Roman" w:eastAsia="Times New Roman" w:hAnsi="Times New Roman" w:cs="Times New Roman"/>
                <w:sz w:val="28"/>
                <w:szCs w:val="28"/>
              </w:rPr>
              <w:t xml:space="preserve"> số 1</w:t>
            </w:r>
            <w:r w:rsidRPr="00D57037">
              <w:rPr>
                <w:rFonts w:ascii="Times New Roman" w:eastAsia="Times New Roman" w:hAnsi="Times New Roman" w:cs="Times New Roman"/>
                <w:sz w:val="28"/>
                <w:szCs w:val="28"/>
              </w:rPr>
              <w:t>, đếm số hình và nối với thẻ số thích hợp.</w:t>
            </w:r>
          </w:p>
        </w:tc>
        <w:tc>
          <w:tcPr>
            <w:tcW w:w="4259" w:type="dxa"/>
          </w:tcPr>
          <w:p w14:paraId="2E457A12"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làm bài vào phiếu học tập</w:t>
            </w:r>
            <w:r w:rsidR="005F2253" w:rsidRPr="00D57037">
              <w:rPr>
                <w:rFonts w:ascii="Times New Roman" w:eastAsia="Times New Roman" w:hAnsi="Times New Roman" w:cs="Times New Roman"/>
                <w:sz w:val="28"/>
                <w:szCs w:val="28"/>
              </w:rPr>
              <w:t xml:space="preserve"> số 1</w:t>
            </w:r>
            <w:r w:rsidRPr="00D57037">
              <w:rPr>
                <w:rFonts w:ascii="Times New Roman" w:eastAsia="Times New Roman" w:hAnsi="Times New Roman" w:cs="Times New Roman"/>
                <w:sz w:val="28"/>
                <w:szCs w:val="28"/>
              </w:rPr>
              <w:t>.</w:t>
            </w:r>
          </w:p>
        </w:tc>
      </w:tr>
      <w:tr w:rsidR="00D57037" w:rsidRPr="00D57037" w14:paraId="1D8D7161" w14:textId="77777777">
        <w:trPr>
          <w:trHeight w:val="316"/>
        </w:trPr>
        <w:tc>
          <w:tcPr>
            <w:tcW w:w="5935" w:type="dxa"/>
          </w:tcPr>
          <w:p w14:paraId="647B5D28"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mời HS chữa bài trước lớp.</w:t>
            </w:r>
          </w:p>
        </w:tc>
        <w:tc>
          <w:tcPr>
            <w:tcW w:w="4259" w:type="dxa"/>
          </w:tcPr>
          <w:p w14:paraId="6BB1C2DC"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chữa bài.</w:t>
            </w:r>
          </w:p>
        </w:tc>
      </w:tr>
      <w:tr w:rsidR="00D57037" w:rsidRPr="00D57037" w14:paraId="48C4BE17" w14:textId="77777777">
        <w:trPr>
          <w:trHeight w:val="316"/>
        </w:trPr>
        <w:tc>
          <w:tcPr>
            <w:tcW w:w="5935" w:type="dxa"/>
          </w:tcPr>
          <w:p w14:paraId="564348AA"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chiếu đáp án.</w:t>
            </w:r>
          </w:p>
        </w:tc>
        <w:tc>
          <w:tcPr>
            <w:tcW w:w="4259" w:type="dxa"/>
          </w:tcPr>
          <w:p w14:paraId="6E4784F6"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theo dõi và chữa bài.</w:t>
            </w:r>
          </w:p>
        </w:tc>
      </w:tr>
      <w:tr w:rsidR="00D57037" w:rsidRPr="00D57037" w14:paraId="2DDA58A0" w14:textId="77777777">
        <w:trPr>
          <w:trHeight w:val="316"/>
        </w:trPr>
        <w:tc>
          <w:tcPr>
            <w:tcW w:w="5935" w:type="dxa"/>
          </w:tcPr>
          <w:p w14:paraId="3EBD4169"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b/>
                <w:sz w:val="28"/>
                <w:szCs w:val="28"/>
              </w:rPr>
              <w:t>b)</w:t>
            </w:r>
            <w:r w:rsidRPr="00D57037">
              <w:rPr>
                <w:rFonts w:ascii="Times New Roman" w:eastAsia="Times New Roman" w:hAnsi="Times New Roman" w:cs="Times New Roman"/>
                <w:sz w:val="28"/>
                <w:szCs w:val="28"/>
              </w:rPr>
              <w:t xml:space="preserve"> Chọn thẻ có số lượng hình nhiều nhất.</w:t>
            </w:r>
          </w:p>
        </w:tc>
        <w:tc>
          <w:tcPr>
            <w:tcW w:w="4259" w:type="dxa"/>
          </w:tcPr>
          <w:p w14:paraId="7D8336CD"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1FC5A425" w14:textId="77777777">
        <w:trPr>
          <w:trHeight w:val="316"/>
        </w:trPr>
        <w:tc>
          <w:tcPr>
            <w:tcW w:w="5935" w:type="dxa"/>
          </w:tcPr>
          <w:p w14:paraId="2C86B93C"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yêu cầu HS làm bài tập phần b trang 15 sách Bài học STEM 1.</w:t>
            </w:r>
          </w:p>
        </w:tc>
        <w:tc>
          <w:tcPr>
            <w:tcW w:w="4259" w:type="dxa"/>
          </w:tcPr>
          <w:p w14:paraId="477CF4BC"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làm bài.</w:t>
            </w:r>
          </w:p>
        </w:tc>
      </w:tr>
      <w:tr w:rsidR="00D57037" w:rsidRPr="00D57037" w14:paraId="38F4D623" w14:textId="77777777">
        <w:trPr>
          <w:trHeight w:val="316"/>
        </w:trPr>
        <w:tc>
          <w:tcPr>
            <w:tcW w:w="5935" w:type="dxa"/>
          </w:tcPr>
          <w:p w14:paraId="7C36DCBB"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lastRenderedPageBreak/>
              <w:t>– GV mời HS lên bảng chữa bài tập. (Gợi ý: thẻ 10 quả táo có số lượng hình nhiều nhất.)</w:t>
            </w:r>
          </w:p>
        </w:tc>
        <w:tc>
          <w:tcPr>
            <w:tcW w:w="4259" w:type="dxa"/>
          </w:tcPr>
          <w:p w14:paraId="5FBEE21A"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lên bảng chữa bài tập.</w:t>
            </w:r>
          </w:p>
        </w:tc>
      </w:tr>
      <w:tr w:rsidR="00D57037" w:rsidRPr="00D57037" w14:paraId="355C5983" w14:textId="77777777">
        <w:trPr>
          <w:trHeight w:val="316"/>
        </w:trPr>
        <w:tc>
          <w:tcPr>
            <w:tcW w:w="5935" w:type="dxa"/>
          </w:tcPr>
          <w:p w14:paraId="23C7DCA0"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phát phiếu học tập số 2 và yêu cầu HS hoàn thành theo nhóm đôi.</w:t>
            </w:r>
          </w:p>
        </w:tc>
        <w:tc>
          <w:tcPr>
            <w:tcW w:w="4259" w:type="dxa"/>
          </w:tcPr>
          <w:p w14:paraId="4567ACC8"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HS hoàn thành phiếu học tập số 2. </w:t>
            </w:r>
          </w:p>
        </w:tc>
      </w:tr>
      <w:tr w:rsidR="00D57037" w:rsidRPr="00D57037" w14:paraId="0A83395B" w14:textId="77777777">
        <w:trPr>
          <w:trHeight w:val="316"/>
        </w:trPr>
        <w:tc>
          <w:tcPr>
            <w:tcW w:w="5935" w:type="dxa"/>
          </w:tcPr>
          <w:p w14:paraId="32E2BCCC"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mời đại diện nhóm trình bày phiếu học tập số 2.</w:t>
            </w:r>
          </w:p>
          <w:p w14:paraId="3F71BF84"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Gợi ý: </w:t>
            </w:r>
          </w:p>
          <w:p w14:paraId="09CD09E4"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noProof/>
                <w:sz w:val="28"/>
                <w:szCs w:val="28"/>
              </w:rPr>
              <w:drawing>
                <wp:inline distT="0" distB="0" distL="0" distR="0" wp14:anchorId="0699A89A" wp14:editId="4FE5DCE8">
                  <wp:extent cx="3645725" cy="2042556"/>
                  <wp:effectExtent l="0" t="0" r="0" b="0"/>
                  <wp:docPr id="6057639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58527" cy="2049728"/>
                          </a:xfrm>
                          <a:prstGeom prst="rect">
                            <a:avLst/>
                          </a:prstGeom>
                          <a:ln/>
                        </pic:spPr>
                      </pic:pic>
                    </a:graphicData>
                  </a:graphic>
                </wp:inline>
              </w:drawing>
            </w:r>
          </w:p>
        </w:tc>
        <w:tc>
          <w:tcPr>
            <w:tcW w:w="4259" w:type="dxa"/>
          </w:tcPr>
          <w:p w14:paraId="1A0128A0"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trình bày phiếu học tập số 2.</w:t>
            </w:r>
          </w:p>
          <w:p w14:paraId="39804FD4"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w:t>
            </w:r>
          </w:p>
        </w:tc>
      </w:tr>
      <w:tr w:rsidR="00D57037" w:rsidRPr="00D57037" w14:paraId="27B77A93" w14:textId="77777777">
        <w:trPr>
          <w:trHeight w:val="316"/>
        </w:trPr>
        <w:tc>
          <w:tcPr>
            <w:tcW w:w="5935" w:type="dxa"/>
          </w:tcPr>
          <w:p w14:paraId="673C1A85"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mời nhóm khác nhận xét, góp ý bài nhóm bạn. GV chiếu đáp án để HS chữa bài.</w:t>
            </w:r>
          </w:p>
        </w:tc>
        <w:tc>
          <w:tcPr>
            <w:tcW w:w="4259" w:type="dxa"/>
          </w:tcPr>
          <w:p w14:paraId="07D23E94"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Nhóm khác nhận xét, góp ý bài nhóm bạn. </w:t>
            </w:r>
          </w:p>
        </w:tc>
      </w:tr>
      <w:tr w:rsidR="00D57037" w:rsidRPr="00D57037" w14:paraId="386D8420" w14:textId="77777777">
        <w:trPr>
          <w:trHeight w:val="316"/>
        </w:trPr>
        <w:tc>
          <w:tcPr>
            <w:tcW w:w="5935" w:type="dxa"/>
          </w:tcPr>
          <w:p w14:paraId="44E625D4"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dẫn dắt: Để giúp các em luyện tập nhận biết các số trong phạm vi 10, nắm vững cách so sánh số, chúng ta cùng chuẩn bị dụng cụ và vật liệu để làm thẻ học toán nhé.</w:t>
            </w:r>
          </w:p>
        </w:tc>
        <w:tc>
          <w:tcPr>
            <w:tcW w:w="4259" w:type="dxa"/>
          </w:tcPr>
          <w:p w14:paraId="4C461A58"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5E6C30D9" w14:textId="77777777">
        <w:trPr>
          <w:trHeight w:val="316"/>
        </w:trPr>
        <w:tc>
          <w:tcPr>
            <w:tcW w:w="5935" w:type="dxa"/>
          </w:tcPr>
          <w:p w14:paraId="67A40DA6"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Chuẩn bị dụng cụ và liệu cho buổi học sau:</w:t>
            </w:r>
          </w:p>
          <w:p w14:paraId="1BAC9A42"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Giấy bìa màu, bút chì, bút màu, kéo</w:t>
            </w:r>
          </w:p>
        </w:tc>
        <w:tc>
          <w:tcPr>
            <w:tcW w:w="4259" w:type="dxa"/>
          </w:tcPr>
          <w:p w14:paraId="47A6A09B" w14:textId="77777777" w:rsidR="000E19CE" w:rsidRPr="00D57037" w:rsidRDefault="000E19CE">
            <w:pPr>
              <w:spacing w:line="288" w:lineRule="auto"/>
              <w:jc w:val="both"/>
              <w:rPr>
                <w:rFonts w:ascii="Times New Roman" w:eastAsia="Times New Roman" w:hAnsi="Times New Roman" w:cs="Times New Roman"/>
                <w:i/>
                <w:sz w:val="28"/>
                <w:szCs w:val="28"/>
              </w:rPr>
            </w:pPr>
          </w:p>
        </w:tc>
      </w:tr>
      <w:tr w:rsidR="00D57037" w:rsidRPr="00D57037" w14:paraId="693C277E" w14:textId="77777777">
        <w:trPr>
          <w:trHeight w:val="316"/>
        </w:trPr>
        <w:tc>
          <w:tcPr>
            <w:tcW w:w="5935" w:type="dxa"/>
            <w:shd w:val="clear" w:color="auto" w:fill="F79646"/>
          </w:tcPr>
          <w:p w14:paraId="779AED2A" w14:textId="77777777" w:rsidR="000E19CE" w:rsidRPr="00D57037" w:rsidRDefault="00000000">
            <w:pPr>
              <w:spacing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NGHỈ GIỮA TIẾT 1 VÀ TIẾT 2</w:t>
            </w:r>
          </w:p>
        </w:tc>
        <w:tc>
          <w:tcPr>
            <w:tcW w:w="4259" w:type="dxa"/>
            <w:shd w:val="clear" w:color="auto" w:fill="F79646"/>
          </w:tcPr>
          <w:p w14:paraId="0D895986" w14:textId="77777777" w:rsidR="000E19CE" w:rsidRPr="00D57037" w:rsidRDefault="000E19CE">
            <w:pPr>
              <w:spacing w:line="288" w:lineRule="auto"/>
              <w:jc w:val="both"/>
              <w:rPr>
                <w:rFonts w:ascii="Times New Roman" w:eastAsia="Times New Roman" w:hAnsi="Times New Roman" w:cs="Times New Roman"/>
                <w:b/>
                <w:sz w:val="28"/>
                <w:szCs w:val="28"/>
              </w:rPr>
            </w:pPr>
          </w:p>
        </w:tc>
      </w:tr>
      <w:tr w:rsidR="00D57037" w:rsidRPr="00D57037" w14:paraId="0A3C495E" w14:textId="77777777">
        <w:trPr>
          <w:trHeight w:val="583"/>
        </w:trPr>
        <w:tc>
          <w:tcPr>
            <w:tcW w:w="5935" w:type="dxa"/>
            <w:shd w:val="clear" w:color="auto" w:fill="92D050"/>
            <w:vAlign w:val="center"/>
          </w:tcPr>
          <w:p w14:paraId="43C4075B" w14:textId="77777777" w:rsidR="000E19CE" w:rsidRPr="00D57037" w:rsidRDefault="00000000">
            <w:pPr>
              <w:spacing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THỰC HÀNH – VẬN DỤNG</w:t>
            </w:r>
          </w:p>
        </w:tc>
        <w:tc>
          <w:tcPr>
            <w:tcW w:w="4259" w:type="dxa"/>
            <w:shd w:val="clear" w:color="auto" w:fill="92D050"/>
          </w:tcPr>
          <w:p w14:paraId="525B0E31" w14:textId="77777777" w:rsidR="000E19CE" w:rsidRPr="00D57037" w:rsidRDefault="000E19CE">
            <w:pPr>
              <w:spacing w:line="288" w:lineRule="auto"/>
              <w:jc w:val="both"/>
              <w:rPr>
                <w:rFonts w:ascii="Times New Roman" w:eastAsia="Times New Roman" w:hAnsi="Times New Roman" w:cs="Times New Roman"/>
                <w:b/>
                <w:sz w:val="28"/>
                <w:szCs w:val="28"/>
              </w:rPr>
            </w:pPr>
          </w:p>
        </w:tc>
      </w:tr>
      <w:tr w:rsidR="00D57037" w:rsidRPr="00D57037" w14:paraId="2959F678" w14:textId="77777777">
        <w:trPr>
          <w:trHeight w:val="316"/>
        </w:trPr>
        <w:tc>
          <w:tcPr>
            <w:tcW w:w="5935" w:type="dxa"/>
          </w:tcPr>
          <w:p w14:paraId="45D74D47" w14:textId="77777777" w:rsidR="000E19CE" w:rsidRPr="00D57037" w:rsidRDefault="00000000">
            <w:pPr>
              <w:spacing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Hoạt động 3: Đề xuất ý tưởng và cách làm thẻ học toán</w:t>
            </w:r>
          </w:p>
        </w:tc>
        <w:tc>
          <w:tcPr>
            <w:tcW w:w="4259" w:type="dxa"/>
          </w:tcPr>
          <w:p w14:paraId="6FBC641F" w14:textId="77777777" w:rsidR="000E19CE" w:rsidRPr="00D57037" w:rsidRDefault="000E19CE">
            <w:pPr>
              <w:spacing w:line="288" w:lineRule="auto"/>
              <w:jc w:val="both"/>
              <w:rPr>
                <w:rFonts w:ascii="Times New Roman" w:eastAsia="Times New Roman" w:hAnsi="Times New Roman" w:cs="Times New Roman"/>
                <w:b/>
                <w:sz w:val="28"/>
                <w:szCs w:val="28"/>
              </w:rPr>
            </w:pPr>
          </w:p>
        </w:tc>
      </w:tr>
      <w:tr w:rsidR="00D57037" w:rsidRPr="00D57037" w14:paraId="0B42F4DC" w14:textId="77777777">
        <w:trPr>
          <w:trHeight w:val="316"/>
        </w:trPr>
        <w:tc>
          <w:tcPr>
            <w:tcW w:w="5935" w:type="dxa"/>
          </w:tcPr>
          <w:p w14:paraId="7B512126" w14:textId="77777777" w:rsidR="000E19CE" w:rsidRPr="00D57037" w:rsidRDefault="00000000">
            <w:pPr>
              <w:spacing w:line="288" w:lineRule="auto"/>
              <w:jc w:val="both"/>
              <w:rPr>
                <w:rFonts w:ascii="Times New Roman" w:eastAsia="Times New Roman" w:hAnsi="Times New Roman" w:cs="Times New Roman"/>
                <w:b/>
                <w:i/>
                <w:sz w:val="28"/>
                <w:szCs w:val="28"/>
              </w:rPr>
            </w:pPr>
            <w:r w:rsidRPr="00D57037">
              <w:rPr>
                <w:rFonts w:ascii="Times New Roman" w:eastAsia="Times New Roman" w:hAnsi="Times New Roman" w:cs="Times New Roman"/>
                <w:b/>
                <w:i/>
                <w:sz w:val="28"/>
                <w:szCs w:val="28"/>
              </w:rPr>
              <w:t>a) Thảo luận và chia sẻ ý tưởng làm thẻ học Toán</w:t>
            </w:r>
          </w:p>
        </w:tc>
        <w:tc>
          <w:tcPr>
            <w:tcW w:w="4259" w:type="dxa"/>
          </w:tcPr>
          <w:p w14:paraId="72719A8D" w14:textId="77777777" w:rsidR="000E19CE" w:rsidRPr="00D57037" w:rsidRDefault="000E19CE">
            <w:pPr>
              <w:spacing w:line="288" w:lineRule="auto"/>
              <w:jc w:val="both"/>
              <w:rPr>
                <w:rFonts w:ascii="Times New Roman" w:eastAsia="Times New Roman" w:hAnsi="Times New Roman" w:cs="Times New Roman"/>
                <w:b/>
                <w:sz w:val="28"/>
                <w:szCs w:val="28"/>
              </w:rPr>
            </w:pPr>
          </w:p>
        </w:tc>
      </w:tr>
      <w:tr w:rsidR="00D57037" w:rsidRPr="00D57037" w14:paraId="41275BE4" w14:textId="77777777">
        <w:trPr>
          <w:trHeight w:val="316"/>
        </w:trPr>
        <w:tc>
          <w:tcPr>
            <w:tcW w:w="5935" w:type="dxa"/>
          </w:tcPr>
          <w:p w14:paraId="22B8431D"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chia lớp thành các nhóm, mỗi nhóm 4 – 6 HS.</w:t>
            </w:r>
          </w:p>
        </w:tc>
        <w:tc>
          <w:tcPr>
            <w:tcW w:w="4259" w:type="dxa"/>
          </w:tcPr>
          <w:p w14:paraId="11F362F0"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lập nhóm theo yêu cầu.</w:t>
            </w:r>
          </w:p>
        </w:tc>
      </w:tr>
      <w:tr w:rsidR="00D57037" w:rsidRPr="00D57037" w14:paraId="1FE58CBB" w14:textId="77777777">
        <w:trPr>
          <w:trHeight w:val="316"/>
        </w:trPr>
        <w:tc>
          <w:tcPr>
            <w:tcW w:w="5935" w:type="dxa"/>
          </w:tcPr>
          <w:p w14:paraId="1DFD1757"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GV tổ chức cho HS thảo luận và chia sẻ về ý tưởng làm thẻ học toán theo các tiêu chí: </w:t>
            </w:r>
          </w:p>
          <w:p w14:paraId="11753276"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Làm được ít nhất 5 thẻ ghi số hoặc 5 thẻ vẽ hình.</w:t>
            </w:r>
          </w:p>
          <w:p w14:paraId="581D81C7"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Số trên thẻ viết đúng, to, rõ ràng, hình vẽ dễ đếm.</w:t>
            </w:r>
          </w:p>
          <w:p w14:paraId="7F088FDF"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Sản phẩm đẹp, sáng tạo.</w:t>
            </w:r>
          </w:p>
        </w:tc>
        <w:tc>
          <w:tcPr>
            <w:tcW w:w="4259" w:type="dxa"/>
          </w:tcPr>
          <w:p w14:paraId="06846363"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thảo luận nhóm.</w:t>
            </w:r>
          </w:p>
        </w:tc>
      </w:tr>
      <w:tr w:rsidR="00D57037" w:rsidRPr="00D57037" w14:paraId="08076711" w14:textId="77777777">
        <w:trPr>
          <w:trHeight w:val="316"/>
        </w:trPr>
        <w:tc>
          <w:tcPr>
            <w:tcW w:w="5935" w:type="dxa"/>
          </w:tcPr>
          <w:p w14:paraId="4454AB83"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chiếu cho HS xem một vài ý tưởng trong sách trang 16.</w:t>
            </w:r>
          </w:p>
        </w:tc>
        <w:tc>
          <w:tcPr>
            <w:tcW w:w="4259" w:type="dxa"/>
          </w:tcPr>
          <w:p w14:paraId="7F44A8A9"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3BC7682B" w14:textId="77777777">
        <w:trPr>
          <w:trHeight w:val="316"/>
        </w:trPr>
        <w:tc>
          <w:tcPr>
            <w:tcW w:w="5935" w:type="dxa"/>
          </w:tcPr>
          <w:p w14:paraId="1F099A78"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có thể đặt các câu hỏi gợi ý:</w:t>
            </w:r>
          </w:p>
          <w:p w14:paraId="4E77B646"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Nhóm sử dụng vật liệu gì để làm thẻ?</w:t>
            </w:r>
          </w:p>
          <w:p w14:paraId="61987C9C"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lastRenderedPageBreak/>
              <w:t>+ Nhóm làm thẻ dạng hình gì?</w:t>
            </w:r>
          </w:p>
          <w:p w14:paraId="31F15D11"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Nhóm sử dụng hình gì để làm hình biểu diễn?</w:t>
            </w:r>
          </w:p>
          <w:p w14:paraId="138C1A56"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Các số trên thẻ là những số nào?</w:t>
            </w:r>
          </w:p>
          <w:p w14:paraId="00DB21D3"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Nhóm làm bao nhiêu thẻ?</w:t>
            </w:r>
          </w:p>
          <w:p w14:paraId="71AD4130"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w:t>
            </w:r>
          </w:p>
          <w:p w14:paraId="1EAACEB8"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(Ví dụ: Sử dụng giấy A4 để làm thẻ. Cắt thẻ với hình dạng như hình vuông, chữ nhật, hình tròn. Vẽ hình bông hoa, hình chấm tròn, chiếc lá để làm hình biểu diễn. Các số trên thẻ như số 1,2,6,7...)</w:t>
            </w:r>
          </w:p>
        </w:tc>
        <w:tc>
          <w:tcPr>
            <w:tcW w:w="4259" w:type="dxa"/>
          </w:tcPr>
          <w:p w14:paraId="19C926AA"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lastRenderedPageBreak/>
              <w:t xml:space="preserve">Đại diện các nhóm lên chia sẻ ý tưởng làm thẻ học toán. </w:t>
            </w:r>
          </w:p>
          <w:p w14:paraId="54DCF59D"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06337616" w14:textId="77777777">
        <w:trPr>
          <w:trHeight w:val="316"/>
        </w:trPr>
        <w:tc>
          <w:tcPr>
            <w:tcW w:w="5935" w:type="dxa"/>
          </w:tcPr>
          <w:p w14:paraId="6BF4152E"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lastRenderedPageBreak/>
              <w:t>– Các nhóm khác nhận xét.</w:t>
            </w:r>
          </w:p>
        </w:tc>
        <w:tc>
          <w:tcPr>
            <w:tcW w:w="4259" w:type="dxa"/>
          </w:tcPr>
          <w:p w14:paraId="0DDD8491"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nhận xét góp ý cho nhóm bạn.</w:t>
            </w:r>
          </w:p>
        </w:tc>
      </w:tr>
      <w:tr w:rsidR="00D57037" w:rsidRPr="00D57037" w14:paraId="414CF45F" w14:textId="77777777">
        <w:trPr>
          <w:trHeight w:val="316"/>
        </w:trPr>
        <w:tc>
          <w:tcPr>
            <w:tcW w:w="5935" w:type="dxa"/>
          </w:tcPr>
          <w:p w14:paraId="7F45E170" w14:textId="77777777" w:rsidR="000E19CE" w:rsidRPr="00D57037" w:rsidRDefault="00000000">
            <w:pPr>
              <w:spacing w:line="288" w:lineRule="auto"/>
              <w:jc w:val="both"/>
              <w:rPr>
                <w:rFonts w:ascii="Times New Roman" w:eastAsia="Times New Roman" w:hAnsi="Times New Roman" w:cs="Times New Roman"/>
                <w:b/>
                <w:i/>
                <w:sz w:val="28"/>
                <w:szCs w:val="28"/>
              </w:rPr>
            </w:pPr>
            <w:r w:rsidRPr="00D57037">
              <w:rPr>
                <w:rFonts w:ascii="Times New Roman" w:eastAsia="Times New Roman" w:hAnsi="Times New Roman" w:cs="Times New Roman"/>
                <w:b/>
                <w:i/>
                <w:sz w:val="28"/>
                <w:szCs w:val="28"/>
              </w:rPr>
              <w:t>b) Lựa chọn ý tưởng và đề xuất cách làm thẻ học Toán</w:t>
            </w:r>
          </w:p>
        </w:tc>
        <w:tc>
          <w:tcPr>
            <w:tcW w:w="4259" w:type="dxa"/>
          </w:tcPr>
          <w:p w14:paraId="36E66F6A"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0EDBC886" w14:textId="77777777">
        <w:trPr>
          <w:trHeight w:val="316"/>
        </w:trPr>
        <w:tc>
          <w:tcPr>
            <w:tcW w:w="5935" w:type="dxa"/>
          </w:tcPr>
          <w:p w14:paraId="4047C990"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GV yêu cầu các nhóm thảo luận lựa chọn ý tưởng làm sản phẩm cho nhóm mình. </w:t>
            </w:r>
          </w:p>
        </w:tc>
        <w:tc>
          <w:tcPr>
            <w:tcW w:w="4259" w:type="dxa"/>
          </w:tcPr>
          <w:p w14:paraId="1D0C661E"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HS thảo luận lựa chọn ý tưởng. </w:t>
            </w:r>
          </w:p>
          <w:p w14:paraId="7FB64757"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620EAC74" w14:textId="77777777">
        <w:trPr>
          <w:trHeight w:val="316"/>
        </w:trPr>
        <w:tc>
          <w:tcPr>
            <w:tcW w:w="5935" w:type="dxa"/>
          </w:tcPr>
          <w:p w14:paraId="20A87028"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yêu cầu các nhóm thảo luận đề xuất các giải pháp theo ý tưởng đã chọn.</w:t>
            </w:r>
          </w:p>
        </w:tc>
        <w:tc>
          <w:tcPr>
            <w:tcW w:w="4259" w:type="dxa"/>
          </w:tcPr>
          <w:p w14:paraId="78E38033"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thảo luận nhóm.</w:t>
            </w:r>
          </w:p>
          <w:p w14:paraId="4ABA2448"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5F7ACC5A" w14:textId="77777777">
        <w:trPr>
          <w:trHeight w:val="316"/>
        </w:trPr>
        <w:tc>
          <w:tcPr>
            <w:tcW w:w="5935" w:type="dxa"/>
          </w:tcPr>
          <w:p w14:paraId="67FAD739"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phát phiếu học tập số 3 và yêu cầu HS hoàn thành.</w:t>
            </w:r>
          </w:p>
        </w:tc>
        <w:tc>
          <w:tcPr>
            <w:tcW w:w="4259" w:type="dxa"/>
          </w:tcPr>
          <w:p w14:paraId="1D1F93EE"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hoàn thành phiếu học tập số 3.</w:t>
            </w:r>
          </w:p>
        </w:tc>
      </w:tr>
      <w:tr w:rsidR="00D57037" w:rsidRPr="00D57037" w14:paraId="75C1985C" w14:textId="77777777">
        <w:trPr>
          <w:trHeight w:val="316"/>
        </w:trPr>
        <w:tc>
          <w:tcPr>
            <w:tcW w:w="5935" w:type="dxa"/>
          </w:tcPr>
          <w:p w14:paraId="04FE900F"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mời đại diện nhóm trình bày phiếu học tập số 3.</w:t>
            </w:r>
          </w:p>
        </w:tc>
        <w:tc>
          <w:tcPr>
            <w:tcW w:w="4259" w:type="dxa"/>
          </w:tcPr>
          <w:p w14:paraId="34E9507D"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Đại diện nhóm trình bày phiếu.</w:t>
            </w:r>
          </w:p>
        </w:tc>
      </w:tr>
      <w:tr w:rsidR="00D57037" w:rsidRPr="00D57037" w14:paraId="688F52B7" w14:textId="77777777">
        <w:trPr>
          <w:trHeight w:val="316"/>
        </w:trPr>
        <w:tc>
          <w:tcPr>
            <w:tcW w:w="5935" w:type="dxa"/>
          </w:tcPr>
          <w:p w14:paraId="1EFEF02B"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Các nhóm khác nhận xét.</w:t>
            </w:r>
          </w:p>
        </w:tc>
        <w:tc>
          <w:tcPr>
            <w:tcW w:w="4259" w:type="dxa"/>
          </w:tcPr>
          <w:p w14:paraId="35506715"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nhận xét góp ý cho nhóm bạn.</w:t>
            </w:r>
          </w:p>
        </w:tc>
      </w:tr>
      <w:tr w:rsidR="00D57037" w:rsidRPr="00D57037" w14:paraId="3790BFAB" w14:textId="77777777">
        <w:trPr>
          <w:trHeight w:val="316"/>
        </w:trPr>
        <w:tc>
          <w:tcPr>
            <w:tcW w:w="5935" w:type="dxa"/>
          </w:tcPr>
          <w:p w14:paraId="5D651843"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nhận xét và chuyển sang hoạt đông sau.</w:t>
            </w:r>
          </w:p>
        </w:tc>
        <w:tc>
          <w:tcPr>
            <w:tcW w:w="4259" w:type="dxa"/>
          </w:tcPr>
          <w:p w14:paraId="0A609DC2"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6FFBFD00" w14:textId="77777777">
        <w:trPr>
          <w:trHeight w:val="316"/>
        </w:trPr>
        <w:tc>
          <w:tcPr>
            <w:tcW w:w="5935" w:type="dxa"/>
          </w:tcPr>
          <w:p w14:paraId="4715D2B2" w14:textId="77777777" w:rsidR="000E19CE" w:rsidRPr="00D57037" w:rsidRDefault="00000000">
            <w:pPr>
              <w:spacing w:line="288" w:lineRule="auto"/>
              <w:jc w:val="both"/>
              <w:rPr>
                <w:rFonts w:ascii="Times New Roman" w:eastAsia="Times New Roman" w:hAnsi="Times New Roman" w:cs="Times New Roman"/>
                <w:b/>
                <w:sz w:val="28"/>
                <w:szCs w:val="28"/>
              </w:rPr>
            </w:pPr>
            <w:r w:rsidRPr="00D57037">
              <w:rPr>
                <w:rFonts w:ascii="Times New Roman" w:eastAsia="Times New Roman" w:hAnsi="Times New Roman" w:cs="Times New Roman"/>
                <w:b/>
                <w:sz w:val="28"/>
                <w:szCs w:val="28"/>
              </w:rPr>
              <w:t>Hoạt động 4: Làm thẻ học Toán</w:t>
            </w:r>
          </w:p>
        </w:tc>
        <w:tc>
          <w:tcPr>
            <w:tcW w:w="4259" w:type="dxa"/>
          </w:tcPr>
          <w:p w14:paraId="2B40CCC2" w14:textId="77777777" w:rsidR="000E19CE" w:rsidRPr="00D57037" w:rsidRDefault="000E19CE">
            <w:pPr>
              <w:spacing w:line="288" w:lineRule="auto"/>
              <w:jc w:val="both"/>
              <w:rPr>
                <w:rFonts w:ascii="Times New Roman" w:eastAsia="Times New Roman" w:hAnsi="Times New Roman" w:cs="Times New Roman"/>
                <w:b/>
                <w:sz w:val="28"/>
                <w:szCs w:val="28"/>
              </w:rPr>
            </w:pPr>
          </w:p>
        </w:tc>
      </w:tr>
      <w:tr w:rsidR="00D57037" w:rsidRPr="00D57037" w14:paraId="215B3E70" w14:textId="77777777">
        <w:trPr>
          <w:trHeight w:val="316"/>
        </w:trPr>
        <w:tc>
          <w:tcPr>
            <w:tcW w:w="5935" w:type="dxa"/>
          </w:tcPr>
          <w:p w14:paraId="3125D0A1"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a) GV mời các nhóm lựa chọn vật liệu dụng cụ phù hợp với phương án mình đã chọn.</w:t>
            </w:r>
          </w:p>
        </w:tc>
        <w:tc>
          <w:tcPr>
            <w:tcW w:w="4259" w:type="dxa"/>
          </w:tcPr>
          <w:p w14:paraId="12C16C0F"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Các nhóm lựa chọn vật liệu dụng cụ.</w:t>
            </w:r>
          </w:p>
        </w:tc>
      </w:tr>
      <w:tr w:rsidR="00D57037" w:rsidRPr="00D57037" w14:paraId="2DAA2834" w14:textId="77777777">
        <w:trPr>
          <w:trHeight w:val="316"/>
        </w:trPr>
        <w:tc>
          <w:tcPr>
            <w:tcW w:w="5935" w:type="dxa"/>
          </w:tcPr>
          <w:p w14:paraId="44771100"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b) HS thực hành làm thẻ học Toán theo giải pháp của nhóm.</w:t>
            </w:r>
          </w:p>
        </w:tc>
        <w:tc>
          <w:tcPr>
            <w:tcW w:w="4259" w:type="dxa"/>
          </w:tcPr>
          <w:p w14:paraId="26D3FD53"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HS thực hành làm thẻ học Toán. </w:t>
            </w:r>
          </w:p>
        </w:tc>
      </w:tr>
      <w:tr w:rsidR="00D57037" w:rsidRPr="00D57037" w14:paraId="5193E5ED" w14:textId="77777777">
        <w:trPr>
          <w:trHeight w:val="316"/>
        </w:trPr>
        <w:tc>
          <w:tcPr>
            <w:tcW w:w="5935" w:type="dxa"/>
          </w:tcPr>
          <w:p w14:paraId="73D51E91"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gợi ý các nhóm có thể tham khảo gợi ý ở trang 16 sách Bài học STEM 1. Sách gợi ý chúng ta làm thẻ gồm những bước nào?</w:t>
            </w:r>
          </w:p>
          <w:p w14:paraId="52028C0C"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(Sách gợi ý làm thẻ học Toán gồm 3 bước:</w:t>
            </w:r>
          </w:p>
          <w:p w14:paraId="46C38D70"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Bước 1: Tạo thẻ với nhiều hình dạng.</w:t>
            </w:r>
          </w:p>
          <w:p w14:paraId="5715DCCD"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Bước 2: Vẽ số hoặc vẽ, dán hình lên thẻ.</w:t>
            </w:r>
          </w:p>
          <w:p w14:paraId="7CC47983"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Bước 3: Trang trí hoàn thiện thẻ.)</w:t>
            </w:r>
          </w:p>
        </w:tc>
        <w:tc>
          <w:tcPr>
            <w:tcW w:w="4259" w:type="dxa"/>
          </w:tcPr>
          <w:p w14:paraId="18769D04"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trả lời.</w:t>
            </w:r>
          </w:p>
          <w:p w14:paraId="197250D6"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7DEA84B3" w14:textId="77777777">
        <w:trPr>
          <w:trHeight w:val="316"/>
        </w:trPr>
        <w:tc>
          <w:tcPr>
            <w:tcW w:w="5935" w:type="dxa"/>
          </w:tcPr>
          <w:p w14:paraId="31E89A2D"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quan sát hỗ trợ các nhóm gặp khó khăn trong quá trình thực hiện, hướng dẫn HS tìm được giải pháp thích hợp cho nhóm.</w:t>
            </w:r>
          </w:p>
        </w:tc>
        <w:tc>
          <w:tcPr>
            <w:tcW w:w="4259" w:type="dxa"/>
          </w:tcPr>
          <w:p w14:paraId="436F8B76"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thực hành làm sản phẩm.</w:t>
            </w:r>
          </w:p>
          <w:p w14:paraId="294602EA"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208774B9" w14:textId="77777777">
        <w:trPr>
          <w:trHeight w:val="316"/>
        </w:trPr>
        <w:tc>
          <w:tcPr>
            <w:tcW w:w="5935" w:type="dxa"/>
          </w:tcPr>
          <w:p w14:paraId="28F1C1FD"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nhắc HS làm xong sản phẩm, tự đối chiếu kiểm tra lại theo các tiêu chí để hoàn thiện tốt nhất.</w:t>
            </w:r>
          </w:p>
        </w:tc>
        <w:tc>
          <w:tcPr>
            <w:tcW w:w="4259" w:type="dxa"/>
          </w:tcPr>
          <w:p w14:paraId="5DABBD3B"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kiểm tra và điều chỉnh thẻ theo các tiêu chí.</w:t>
            </w:r>
          </w:p>
        </w:tc>
      </w:tr>
      <w:tr w:rsidR="00D57037" w:rsidRPr="00D57037" w14:paraId="7345468B" w14:textId="77777777">
        <w:trPr>
          <w:trHeight w:val="316"/>
        </w:trPr>
        <w:tc>
          <w:tcPr>
            <w:tcW w:w="5935" w:type="dxa"/>
          </w:tcPr>
          <w:p w14:paraId="0795B374"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b/>
                <w:sz w:val="28"/>
                <w:szCs w:val="28"/>
              </w:rPr>
              <w:lastRenderedPageBreak/>
              <w:t xml:space="preserve">Hoạt động 5: Sử dụng sản phẩm </w:t>
            </w:r>
          </w:p>
        </w:tc>
        <w:tc>
          <w:tcPr>
            <w:tcW w:w="4259" w:type="dxa"/>
          </w:tcPr>
          <w:p w14:paraId="15121F3E"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385EAF9B" w14:textId="77777777">
        <w:trPr>
          <w:trHeight w:val="316"/>
        </w:trPr>
        <w:tc>
          <w:tcPr>
            <w:tcW w:w="5935" w:type="dxa"/>
          </w:tcPr>
          <w:p w14:paraId="43B0251A" w14:textId="77777777" w:rsidR="000E19CE" w:rsidRPr="00D57037" w:rsidRDefault="00000000">
            <w:pPr>
              <w:spacing w:line="288" w:lineRule="auto"/>
              <w:jc w:val="both"/>
              <w:rPr>
                <w:rFonts w:ascii="Times New Roman" w:eastAsia="Times New Roman" w:hAnsi="Times New Roman" w:cs="Times New Roman"/>
                <w:b/>
                <w:i/>
                <w:sz w:val="28"/>
                <w:szCs w:val="28"/>
              </w:rPr>
            </w:pPr>
            <w:r w:rsidRPr="00D57037">
              <w:rPr>
                <w:rFonts w:ascii="Times New Roman" w:eastAsia="Times New Roman" w:hAnsi="Times New Roman" w:cs="Times New Roman"/>
                <w:b/>
                <w:i/>
                <w:sz w:val="28"/>
                <w:szCs w:val="28"/>
              </w:rPr>
              <w:t>a) Trưng bày sản phẩm</w:t>
            </w:r>
          </w:p>
        </w:tc>
        <w:tc>
          <w:tcPr>
            <w:tcW w:w="4259" w:type="dxa"/>
          </w:tcPr>
          <w:p w14:paraId="578C31C8"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7F4B1276" w14:textId="77777777">
        <w:trPr>
          <w:trHeight w:val="316"/>
        </w:trPr>
        <w:tc>
          <w:tcPr>
            <w:tcW w:w="5935" w:type="dxa"/>
          </w:tcPr>
          <w:p w14:paraId="2383A101" w14:textId="77777777" w:rsidR="000E19CE" w:rsidRPr="00D57037" w:rsidRDefault="00000000">
            <w:pPr>
              <w:spacing w:line="276"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tổ chức cho các nhóm trưng bày giới thiệu thể học Toán của nhóm mình. Khuyến khích HS trình bày rõ: sản phẩm có hình gì, cách làm, lưu ý khi thực hiện, những khó khăn khi làm sản phẩm và cách khắc phục của nhóm.</w:t>
            </w:r>
          </w:p>
          <w:p w14:paraId="0BC47916" w14:textId="77777777" w:rsidR="000E19CE" w:rsidRPr="00D57037" w:rsidRDefault="00000000">
            <w:pPr>
              <w:spacing w:line="276"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(Chẳng hạn: Chọn bìa cứng hoặc làm trên giấy A4 rồi vẽ số hoặc hình; sử dụng sticker để dán hình; sử dụng đất nặn để nặn số và hình rồi gắn lên bìa…)</w:t>
            </w:r>
          </w:p>
        </w:tc>
        <w:tc>
          <w:tcPr>
            <w:tcW w:w="4259" w:type="dxa"/>
          </w:tcPr>
          <w:p w14:paraId="0B65ECAE"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Đại diện nhóm giới thiệu sản phẩm của nhóm.</w:t>
            </w:r>
          </w:p>
          <w:p w14:paraId="60357EB7"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024C39E8" w14:textId="77777777">
        <w:trPr>
          <w:trHeight w:val="316"/>
        </w:trPr>
        <w:tc>
          <w:tcPr>
            <w:tcW w:w="5935" w:type="dxa"/>
          </w:tcPr>
          <w:p w14:paraId="7E102CDA"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mời các nhóm khác nhận xét góp ý, giúp nhóm bạn điều chỉnh hoàn thiện sản phẩm.</w:t>
            </w:r>
          </w:p>
        </w:tc>
        <w:tc>
          <w:tcPr>
            <w:tcW w:w="4259" w:type="dxa"/>
          </w:tcPr>
          <w:p w14:paraId="4D95AE4A"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Các nhóm khác nhận xét góp ý.</w:t>
            </w:r>
          </w:p>
        </w:tc>
      </w:tr>
      <w:tr w:rsidR="00D57037" w:rsidRPr="00D57037" w14:paraId="42B5D020" w14:textId="77777777">
        <w:trPr>
          <w:trHeight w:val="316"/>
        </w:trPr>
        <w:tc>
          <w:tcPr>
            <w:tcW w:w="5935" w:type="dxa"/>
          </w:tcPr>
          <w:p w14:paraId="415637C6" w14:textId="77777777" w:rsidR="000E19CE" w:rsidRPr="00D57037" w:rsidRDefault="00000000">
            <w:pPr>
              <w:spacing w:line="288" w:lineRule="auto"/>
              <w:jc w:val="both"/>
              <w:rPr>
                <w:rFonts w:ascii="Times New Roman" w:eastAsia="Times New Roman" w:hAnsi="Times New Roman" w:cs="Times New Roman"/>
                <w:b/>
                <w:i/>
                <w:sz w:val="28"/>
                <w:szCs w:val="28"/>
              </w:rPr>
            </w:pPr>
            <w:r w:rsidRPr="00D57037">
              <w:rPr>
                <w:rFonts w:ascii="Times New Roman" w:eastAsia="Times New Roman" w:hAnsi="Times New Roman" w:cs="Times New Roman"/>
                <w:b/>
                <w:i/>
                <w:sz w:val="28"/>
                <w:szCs w:val="28"/>
              </w:rPr>
              <w:t>b) Chơi trò chơi “Ai nhiều thẻ hơn?”</w:t>
            </w:r>
          </w:p>
        </w:tc>
        <w:tc>
          <w:tcPr>
            <w:tcW w:w="4259" w:type="dxa"/>
          </w:tcPr>
          <w:p w14:paraId="23A66D24" w14:textId="77777777" w:rsidR="000E19CE" w:rsidRPr="00D57037" w:rsidRDefault="000E19CE">
            <w:pPr>
              <w:spacing w:line="288" w:lineRule="auto"/>
              <w:jc w:val="both"/>
              <w:rPr>
                <w:rFonts w:ascii="Times New Roman" w:eastAsia="Times New Roman" w:hAnsi="Times New Roman" w:cs="Times New Roman"/>
                <w:b/>
                <w:i/>
                <w:sz w:val="28"/>
                <w:szCs w:val="28"/>
              </w:rPr>
            </w:pPr>
          </w:p>
        </w:tc>
      </w:tr>
      <w:tr w:rsidR="00D57037" w:rsidRPr="00D57037" w14:paraId="581A761A" w14:textId="77777777">
        <w:trPr>
          <w:trHeight w:val="316"/>
        </w:trPr>
        <w:tc>
          <w:tcPr>
            <w:tcW w:w="5935" w:type="dxa"/>
          </w:tcPr>
          <w:p w14:paraId="53FE317E"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yêu cầu HS sử dụng thẻ học Toán để thực hiện yêu cầu của mục 5 trang 17 sách Bài học STEM 1.</w:t>
            </w:r>
          </w:p>
        </w:tc>
        <w:tc>
          <w:tcPr>
            <w:tcW w:w="4259" w:type="dxa"/>
          </w:tcPr>
          <w:p w14:paraId="59BD8EC1"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theo dõi.</w:t>
            </w:r>
          </w:p>
        </w:tc>
      </w:tr>
      <w:tr w:rsidR="00D57037" w:rsidRPr="00D57037" w14:paraId="18D8C2BD" w14:textId="77777777">
        <w:trPr>
          <w:trHeight w:val="316"/>
        </w:trPr>
        <w:tc>
          <w:tcPr>
            <w:tcW w:w="5935" w:type="dxa"/>
          </w:tcPr>
          <w:p w14:paraId="0A31A42E"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giới thiệu cách chơi:</w:t>
            </w:r>
          </w:p>
          <w:p w14:paraId="2D743F4B"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Thực hiện theo nhóm đôi, mỗi bạn 5 thẻ tuỳ chọn.</w:t>
            </w:r>
          </w:p>
          <w:p w14:paraId="5FACFE21"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Hai bạn để chung thẻ và úp tất cả các thẻ xuống.</w:t>
            </w:r>
          </w:p>
          <w:p w14:paraId="0A9E28AF"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Mỗi bạn chọn 1 thẻ, cùng lật thẻ, bạn nào có thẻ ghi số lớn hơn hoặc thẻ có nhiều hình hơn thì nhận được cả 2 thẻ. Nếu 2 thẻ có số hoặc số lượng hình bằng nhau thì bỏ 2 thẻ đó ra ngoài và tiếp tục chơi.</w:t>
            </w:r>
          </w:p>
          <w:p w14:paraId="708B7C3E"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Sau 5 lần chơi, ai có được nhiều thẻ hơn là người thắng cuộc.</w:t>
            </w:r>
          </w:p>
        </w:tc>
        <w:tc>
          <w:tcPr>
            <w:tcW w:w="4259" w:type="dxa"/>
          </w:tcPr>
          <w:p w14:paraId="322A38FB"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theo dõi.</w:t>
            </w:r>
          </w:p>
        </w:tc>
      </w:tr>
      <w:tr w:rsidR="00D57037" w:rsidRPr="00D57037" w14:paraId="01349578" w14:textId="77777777">
        <w:trPr>
          <w:trHeight w:val="316"/>
        </w:trPr>
        <w:tc>
          <w:tcPr>
            <w:tcW w:w="5935" w:type="dxa"/>
          </w:tcPr>
          <w:p w14:paraId="4EB3800F"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xml:space="preserve">– GV mời các cặp lên chơi trò chơi. </w:t>
            </w:r>
          </w:p>
        </w:tc>
        <w:tc>
          <w:tcPr>
            <w:tcW w:w="4259" w:type="dxa"/>
          </w:tcPr>
          <w:p w14:paraId="5744B084"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chơi trò chơi.</w:t>
            </w:r>
          </w:p>
        </w:tc>
      </w:tr>
      <w:tr w:rsidR="00D57037" w:rsidRPr="00D57037" w14:paraId="3E0711F7" w14:textId="77777777">
        <w:trPr>
          <w:trHeight w:val="316"/>
        </w:trPr>
        <w:tc>
          <w:tcPr>
            <w:tcW w:w="5935" w:type="dxa"/>
          </w:tcPr>
          <w:p w14:paraId="5956C414"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Kết thúc trò chơi GV tuyên bố người thắng cuộc.</w:t>
            </w:r>
          </w:p>
        </w:tc>
        <w:tc>
          <w:tcPr>
            <w:tcW w:w="4259" w:type="dxa"/>
          </w:tcPr>
          <w:p w14:paraId="70AD28E7"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6702BF71" w14:textId="77777777">
        <w:trPr>
          <w:trHeight w:val="316"/>
        </w:trPr>
        <w:tc>
          <w:tcPr>
            <w:tcW w:w="5935" w:type="dxa"/>
          </w:tcPr>
          <w:p w14:paraId="304907E0"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yêu cầu HS hoàn thành phiếu đánh giá sản phẩm.</w:t>
            </w:r>
          </w:p>
        </w:tc>
        <w:tc>
          <w:tcPr>
            <w:tcW w:w="4259" w:type="dxa"/>
          </w:tcPr>
          <w:p w14:paraId="7CBFD95D"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HS hoàn thành phiếu đánh giá sản phẩm.</w:t>
            </w:r>
          </w:p>
        </w:tc>
      </w:tr>
      <w:tr w:rsidR="00D57037" w:rsidRPr="00D57037" w14:paraId="45C6FB25" w14:textId="77777777">
        <w:trPr>
          <w:trHeight w:val="316"/>
        </w:trPr>
        <w:tc>
          <w:tcPr>
            <w:tcW w:w="5935" w:type="dxa"/>
          </w:tcPr>
          <w:p w14:paraId="6F773939"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tổ chức cho các nhóm đánh giá đồng đẳng  trao đổi để xin ý kiến nhóm bạn về sản phẩm của nhóm mình.</w:t>
            </w:r>
          </w:p>
        </w:tc>
        <w:tc>
          <w:tcPr>
            <w:tcW w:w="4259" w:type="dxa"/>
          </w:tcPr>
          <w:p w14:paraId="4BDB447B" w14:textId="77777777" w:rsidR="000E19CE" w:rsidRPr="00D57037" w:rsidRDefault="00000000">
            <w:pPr>
              <w:spacing w:line="288" w:lineRule="auto"/>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Các nhóm đánh giá sản phẩm của nhóm bạn bằng cách tô khuôn mặt cảm xúc phù hợp.</w:t>
            </w:r>
          </w:p>
          <w:p w14:paraId="35DEF76E"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74012D00" w14:textId="77777777">
        <w:trPr>
          <w:trHeight w:val="316"/>
        </w:trPr>
        <w:tc>
          <w:tcPr>
            <w:tcW w:w="5935" w:type="dxa"/>
          </w:tcPr>
          <w:p w14:paraId="7D9D9F84"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khen ngợi nhóm HS nhận được nhiều hình biểu tượng mặt cười và động viên các nhóm HS làm chưa tốt để lần sau cố gắng hơn.</w:t>
            </w:r>
          </w:p>
        </w:tc>
        <w:tc>
          <w:tcPr>
            <w:tcW w:w="4259" w:type="dxa"/>
          </w:tcPr>
          <w:p w14:paraId="22FD8C6E" w14:textId="77777777" w:rsidR="000E19CE" w:rsidRPr="00D57037" w:rsidRDefault="000E19CE">
            <w:pPr>
              <w:spacing w:line="288" w:lineRule="auto"/>
              <w:rPr>
                <w:rFonts w:ascii="Times New Roman" w:eastAsia="Times New Roman" w:hAnsi="Times New Roman" w:cs="Times New Roman"/>
                <w:sz w:val="28"/>
                <w:szCs w:val="28"/>
              </w:rPr>
            </w:pPr>
          </w:p>
        </w:tc>
      </w:tr>
      <w:tr w:rsidR="00D57037" w:rsidRPr="00D57037" w14:paraId="5E040F71" w14:textId="77777777">
        <w:trPr>
          <w:trHeight w:val="316"/>
        </w:trPr>
        <w:tc>
          <w:tcPr>
            <w:tcW w:w="5935" w:type="dxa"/>
          </w:tcPr>
          <w:p w14:paraId="6C285F6B" w14:textId="77777777" w:rsidR="000E19CE" w:rsidRPr="00D57037" w:rsidRDefault="00000000">
            <w:pPr>
              <w:spacing w:line="288" w:lineRule="auto"/>
              <w:jc w:val="both"/>
              <w:rPr>
                <w:rFonts w:ascii="Times New Roman" w:eastAsia="Times New Roman" w:hAnsi="Times New Roman" w:cs="Times New Roman"/>
                <w:sz w:val="28"/>
                <w:szCs w:val="28"/>
              </w:rPr>
            </w:pPr>
            <w:r w:rsidRPr="00D57037">
              <w:rPr>
                <w:rFonts w:ascii="Times New Roman" w:eastAsia="Times New Roman" w:hAnsi="Times New Roman" w:cs="Times New Roman"/>
                <w:sz w:val="28"/>
                <w:szCs w:val="28"/>
              </w:rPr>
              <w:t>– GV nhận xét và tổng kết giờ học.</w:t>
            </w:r>
          </w:p>
        </w:tc>
        <w:tc>
          <w:tcPr>
            <w:tcW w:w="4259" w:type="dxa"/>
          </w:tcPr>
          <w:p w14:paraId="63E186FA" w14:textId="77777777" w:rsidR="000E19CE" w:rsidRPr="00D57037" w:rsidRDefault="000E19CE">
            <w:pPr>
              <w:spacing w:line="288" w:lineRule="auto"/>
              <w:rPr>
                <w:rFonts w:ascii="Times New Roman" w:eastAsia="Times New Roman" w:hAnsi="Times New Roman" w:cs="Times New Roman"/>
                <w:sz w:val="28"/>
                <w:szCs w:val="28"/>
              </w:rPr>
            </w:pPr>
          </w:p>
        </w:tc>
      </w:tr>
    </w:tbl>
    <w:p w14:paraId="5CD14E19" w14:textId="77777777" w:rsidR="000E19CE" w:rsidRPr="00D57037" w:rsidRDefault="000E19CE">
      <w:pPr>
        <w:spacing w:line="288" w:lineRule="auto"/>
        <w:jc w:val="both"/>
        <w:rPr>
          <w:rFonts w:ascii="Times New Roman" w:eastAsia="Times New Roman" w:hAnsi="Times New Roman" w:cs="Times New Roman"/>
          <w:sz w:val="28"/>
          <w:szCs w:val="28"/>
        </w:rPr>
      </w:pPr>
    </w:p>
    <w:p w14:paraId="64ADEC12" w14:textId="77777777" w:rsidR="005F2253" w:rsidRPr="00D57037" w:rsidRDefault="005F2253" w:rsidP="005F2253">
      <w:pPr>
        <w:pBdr>
          <w:top w:val="nil"/>
          <w:left w:val="nil"/>
          <w:bottom w:val="nil"/>
          <w:right w:val="nil"/>
          <w:between w:val="nil"/>
        </w:pBdr>
        <w:spacing w:after="0" w:line="288" w:lineRule="auto"/>
        <w:ind w:left="720"/>
        <w:rPr>
          <w:rFonts w:ascii="Times New Roman" w:eastAsia="Times New Roman" w:hAnsi="Times New Roman" w:cs="Times New Roman"/>
          <w:sz w:val="28"/>
          <w:szCs w:val="28"/>
        </w:rPr>
        <w:sectPr w:rsidR="005F2253" w:rsidRPr="00D57037">
          <w:headerReference w:type="default" r:id="rId9"/>
          <w:pgSz w:w="11906" w:h="16838"/>
          <w:pgMar w:top="709" w:right="851" w:bottom="567" w:left="851" w:header="720" w:footer="720" w:gutter="0"/>
          <w:pgNumType w:start="1"/>
          <w:cols w:space="720"/>
        </w:sectPr>
      </w:pPr>
    </w:p>
    <w:p w14:paraId="7F466A51" w14:textId="77777777" w:rsidR="005F2253" w:rsidRPr="005F2253" w:rsidRDefault="005F2253" w:rsidP="005F2253">
      <w:pPr>
        <w:spacing w:after="0" w:line="240" w:lineRule="auto"/>
        <w:jc w:val="both"/>
        <w:rPr>
          <w:rFonts w:ascii="Times New Roman" w:hAnsi="Times New Roman" w:cs="Times New Roman"/>
          <w:sz w:val="24"/>
          <w:szCs w:val="24"/>
          <w:lang w:val="vi-VN" w:eastAsia="en-US"/>
        </w:rPr>
      </w:pPr>
    </w:p>
    <w:p w14:paraId="4B69A853" w14:textId="77777777" w:rsidR="005F2253" w:rsidRPr="005F2253" w:rsidRDefault="005F2253" w:rsidP="005F2253">
      <w:pPr>
        <w:spacing w:before="120" w:after="120" w:line="240" w:lineRule="auto"/>
        <w:jc w:val="center"/>
        <w:rPr>
          <w:rFonts w:ascii="Roboto" w:eastAsia="Roboto" w:hAnsi="Roboto" w:cs="Times New Roman"/>
          <w:b/>
          <w:bCs/>
          <w:kern w:val="24"/>
          <w:sz w:val="48"/>
          <w:szCs w:val="48"/>
          <w:lang w:eastAsia="en-US"/>
        </w:rPr>
      </w:pPr>
    </w:p>
    <w:p w14:paraId="2F6B5E95" w14:textId="77777777" w:rsidR="005F2253" w:rsidRPr="005F2253" w:rsidRDefault="005F2253" w:rsidP="005F2253">
      <w:pPr>
        <w:spacing w:before="120" w:after="120" w:line="240" w:lineRule="auto"/>
        <w:jc w:val="center"/>
        <w:rPr>
          <w:rFonts w:ascii="Times New Roman" w:hAnsi="Times New Roman" w:cs="Times New Roman"/>
          <w:sz w:val="24"/>
          <w:szCs w:val="24"/>
          <w:lang w:val="vi-VN" w:eastAsia="en-US"/>
        </w:rPr>
      </w:pPr>
      <w:r w:rsidRPr="005F2253">
        <w:rPr>
          <w:rFonts w:ascii="Roboto" w:eastAsia="Roboto" w:hAnsi="Roboto" w:cs="Times New Roman"/>
          <w:b/>
          <w:bCs/>
          <w:kern w:val="24"/>
          <w:sz w:val="48"/>
          <w:szCs w:val="48"/>
          <w:lang w:eastAsia="en-US"/>
        </w:rPr>
        <w:t>THỰC HÀNH CÙNG THẺ HỌC TOÁN</w:t>
      </w:r>
    </w:p>
    <w:p w14:paraId="45183938" w14:textId="77777777" w:rsidR="005F2253" w:rsidRPr="005F2253" w:rsidRDefault="005F2253" w:rsidP="005F2253">
      <w:pPr>
        <w:spacing w:after="0" w:line="240" w:lineRule="auto"/>
        <w:rPr>
          <w:rFonts w:ascii="Times New Roman" w:eastAsia="DengXian" w:hAnsi="Times New Roman" w:cs="Times New Roman"/>
          <w:sz w:val="24"/>
          <w:szCs w:val="24"/>
          <w:lang w:val="vi-VN" w:eastAsia="en-US"/>
        </w:rPr>
      </w:pPr>
      <w:r w:rsidRPr="005F2253">
        <w:rPr>
          <w:rFonts w:ascii="Roboto" w:eastAsia="Roboto" w:hAnsi="Roboto" w:cs="Times New Roman"/>
          <w:b/>
          <w:bCs/>
          <w:kern w:val="24"/>
          <w:sz w:val="32"/>
          <w:szCs w:val="32"/>
          <w:lang w:val="vi-VN" w:eastAsia="en-US"/>
        </w:rPr>
        <w:t>Nhóm</w:t>
      </w:r>
      <w:r w:rsidRPr="005F2253">
        <w:rPr>
          <w:rFonts w:ascii="Roboto" w:eastAsia="Roboto" w:hAnsi="Roboto" w:cs="Times New Roman"/>
          <w:kern w:val="24"/>
          <w:sz w:val="28"/>
          <w:szCs w:val="28"/>
          <w:lang w:val="vi-VN" w:eastAsia="en-US"/>
        </w:rPr>
        <w:t xml:space="preserve">………………………………..                                                           </w:t>
      </w:r>
      <w:r w:rsidRPr="005F2253">
        <w:rPr>
          <w:rFonts w:ascii="Roboto" w:eastAsia="Roboto" w:hAnsi="Roboto" w:cs="Times New Roman"/>
          <w:b/>
          <w:bCs/>
          <w:kern w:val="24"/>
          <w:sz w:val="32"/>
          <w:szCs w:val="32"/>
          <w:lang w:val="vi-VN" w:eastAsia="en-US"/>
        </w:rPr>
        <w:t>Lớp</w:t>
      </w:r>
      <w:r w:rsidRPr="005F2253">
        <w:rPr>
          <w:rFonts w:ascii="Roboto" w:eastAsia="Roboto" w:hAnsi="Roboto" w:cs="Times New Roman"/>
          <w:kern w:val="24"/>
          <w:sz w:val="28"/>
          <w:szCs w:val="28"/>
          <w:lang w:val="vi-VN" w:eastAsia="en-US"/>
        </w:rPr>
        <w:t>……………..</w:t>
      </w:r>
    </w:p>
    <w:p w14:paraId="4D57F0EF" w14:textId="77777777" w:rsidR="005F2253" w:rsidRPr="005F2253" w:rsidRDefault="005F2253" w:rsidP="005F2253">
      <w:pPr>
        <w:spacing w:after="0" w:line="240" w:lineRule="auto"/>
        <w:rPr>
          <w:rFonts w:ascii="Times New Roman" w:eastAsia="DengXian" w:hAnsi="Times New Roman" w:cs="Times New Roman"/>
          <w:sz w:val="24"/>
          <w:szCs w:val="24"/>
          <w:lang w:val="vi-VN" w:eastAsia="en-US"/>
        </w:rPr>
      </w:pPr>
    </w:p>
    <w:p w14:paraId="41C2E7A0" w14:textId="77777777" w:rsidR="005F2253" w:rsidRPr="005F2253" w:rsidRDefault="005F2253" w:rsidP="005F2253">
      <w:pPr>
        <w:spacing w:after="240" w:line="240" w:lineRule="auto"/>
        <w:jc w:val="center"/>
        <w:rPr>
          <w:rFonts w:ascii="Roboto" w:eastAsia="Roboto" w:hAnsi="Roboto" w:cs="Times New Roman"/>
          <w:b/>
          <w:bCs/>
          <w:kern w:val="24"/>
          <w:sz w:val="48"/>
          <w:szCs w:val="48"/>
          <w:lang w:val="vi-VN" w:eastAsia="en-US"/>
        </w:rPr>
      </w:pPr>
      <w:r w:rsidRPr="005F2253">
        <w:rPr>
          <w:rFonts w:ascii="Roboto" w:eastAsia="Roboto" w:hAnsi="Roboto" w:cs="Times New Roman"/>
          <w:b/>
          <w:bCs/>
          <w:kern w:val="24"/>
          <w:sz w:val="48"/>
          <w:szCs w:val="48"/>
          <w:lang w:val="vi-VN" w:eastAsia="en-US"/>
        </w:rPr>
        <w:t>PHIẾU HỌC TẬP SỐ 1</w:t>
      </w:r>
    </w:p>
    <w:p w14:paraId="6D3CC70E" w14:textId="77777777" w:rsidR="005F2253" w:rsidRPr="005F2253" w:rsidRDefault="005F2253" w:rsidP="005F2253">
      <w:pPr>
        <w:spacing w:before="120" w:after="120" w:line="240" w:lineRule="auto"/>
        <w:rPr>
          <w:rFonts w:ascii="Roboto" w:hAnsi="Roboto" w:cs="Times New Roman"/>
          <w:b/>
          <w:sz w:val="32"/>
          <w:szCs w:val="32"/>
          <w:lang w:val="vi-VN" w:eastAsia="en-US"/>
        </w:rPr>
      </w:pPr>
      <w:r w:rsidRPr="005F2253">
        <w:rPr>
          <w:rFonts w:ascii="Roboto" w:hAnsi="Roboto" w:cs="Times New Roman"/>
          <w:b/>
          <w:sz w:val="32"/>
          <w:szCs w:val="32"/>
          <w:lang w:val="vi-VN" w:eastAsia="en-US"/>
        </w:rPr>
        <w:t>a. Nối thẻ hình với thẻ số cho phù hợp.</w:t>
      </w:r>
    </w:p>
    <w:p w14:paraId="4FAD4D6F" w14:textId="77777777" w:rsidR="005F2253" w:rsidRPr="005F2253" w:rsidRDefault="005F2253" w:rsidP="005F2253">
      <w:pPr>
        <w:spacing w:after="0" w:line="240" w:lineRule="auto"/>
        <w:jc w:val="center"/>
        <w:rPr>
          <w:rFonts w:ascii="Roboto" w:hAnsi="Roboto" w:cs="Times New Roman"/>
          <w:b/>
          <w:sz w:val="32"/>
          <w:szCs w:val="32"/>
          <w:lang w:eastAsia="en-US"/>
        </w:rPr>
      </w:pPr>
      <w:r w:rsidRPr="005F2253">
        <w:rPr>
          <w:rFonts w:ascii="Times New Roman" w:hAnsi="Times New Roman" w:cs="Times New Roman"/>
          <w:noProof/>
          <w:sz w:val="24"/>
          <w:szCs w:val="24"/>
          <w:lang w:eastAsia="en-US"/>
        </w:rPr>
        <w:drawing>
          <wp:inline distT="0" distB="0" distL="0" distR="0" wp14:anchorId="40589CA1" wp14:editId="227D98FE">
            <wp:extent cx="5229225" cy="6286500"/>
            <wp:effectExtent l="0" t="0" r="9525" b="0"/>
            <wp:docPr id="1" name="Picture 1" descr="A black and white picture of fruits and cook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picture of fruits and cookies&#10;&#10;Description automatically generated"/>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5229225" cy="6286500"/>
                    </a:xfrm>
                    <a:prstGeom prst="rect">
                      <a:avLst/>
                    </a:prstGeom>
                  </pic:spPr>
                </pic:pic>
              </a:graphicData>
            </a:graphic>
          </wp:inline>
        </w:drawing>
      </w:r>
    </w:p>
    <w:p w14:paraId="46808426" w14:textId="77777777" w:rsidR="005F2253" w:rsidRPr="005F2253" w:rsidRDefault="005F2253" w:rsidP="005F2253">
      <w:pPr>
        <w:spacing w:before="240" w:after="0" w:line="240" w:lineRule="auto"/>
        <w:rPr>
          <w:rFonts w:ascii="Roboto" w:hAnsi="Roboto" w:cs="Times New Roman"/>
          <w:b/>
          <w:sz w:val="32"/>
          <w:szCs w:val="32"/>
          <w:lang w:eastAsia="en-US"/>
        </w:rPr>
      </w:pPr>
      <w:r w:rsidRPr="005F2253">
        <w:rPr>
          <w:rFonts w:ascii="Roboto" w:hAnsi="Roboto" w:cs="Times New Roman"/>
          <w:b/>
          <w:sz w:val="32"/>
          <w:szCs w:val="32"/>
          <w:lang w:eastAsia="en-US"/>
        </w:rPr>
        <w:t>b. Tô màu thẻ có số lượng hình nhiều nhất.</w:t>
      </w:r>
    </w:p>
    <w:p w14:paraId="4B5A8410" w14:textId="77777777" w:rsidR="005F2253" w:rsidRPr="005F2253" w:rsidRDefault="005F2253" w:rsidP="006C082D">
      <w:pPr>
        <w:spacing w:before="240" w:after="240" w:line="20" w:lineRule="atLeast"/>
        <w:rPr>
          <w:rFonts w:ascii="Roboto" w:hAnsi="Roboto" w:cs="Times New Roman"/>
          <w:sz w:val="32"/>
          <w:szCs w:val="32"/>
          <w:lang w:val="vi-VN" w:eastAsia="en-US"/>
        </w:rPr>
      </w:pPr>
    </w:p>
    <w:p w14:paraId="6A8946FB" w14:textId="77777777" w:rsidR="005F2253" w:rsidRPr="005F2253" w:rsidRDefault="005F2253" w:rsidP="006C082D">
      <w:pPr>
        <w:spacing w:before="240" w:after="240" w:line="20" w:lineRule="atLeast"/>
        <w:jc w:val="center"/>
        <w:rPr>
          <w:rFonts w:ascii="Roboto" w:eastAsia="Roboto" w:hAnsi="Roboto" w:cs="Times New Roman"/>
          <w:b/>
          <w:bCs/>
          <w:kern w:val="24"/>
          <w:sz w:val="6"/>
          <w:szCs w:val="20"/>
          <w:lang w:eastAsia="en-US"/>
        </w:rPr>
      </w:pPr>
    </w:p>
    <w:p w14:paraId="2F74FDFA" w14:textId="77777777" w:rsidR="005F2253" w:rsidRPr="005F2253" w:rsidRDefault="005F2253" w:rsidP="006C082D">
      <w:pPr>
        <w:spacing w:after="0" w:line="20" w:lineRule="atLeast"/>
        <w:jc w:val="center"/>
        <w:rPr>
          <w:rFonts w:ascii="Roboto" w:eastAsia="Roboto" w:hAnsi="Roboto" w:cs="Times New Roman"/>
          <w:b/>
          <w:bCs/>
          <w:kern w:val="24"/>
          <w:sz w:val="48"/>
          <w:szCs w:val="48"/>
          <w:lang w:eastAsia="en-US"/>
        </w:rPr>
      </w:pPr>
      <w:r w:rsidRPr="005F2253">
        <w:rPr>
          <w:rFonts w:ascii="Roboto" w:eastAsia="Roboto" w:hAnsi="Roboto" w:cs="Times New Roman"/>
          <w:b/>
          <w:bCs/>
          <w:kern w:val="24"/>
          <w:sz w:val="48"/>
          <w:szCs w:val="48"/>
          <w:lang w:eastAsia="en-US"/>
        </w:rPr>
        <w:t>PHIẾU HỌC TẬP SỐ 2</w:t>
      </w:r>
    </w:p>
    <w:p w14:paraId="36401DC9" w14:textId="77777777" w:rsidR="005F2253" w:rsidRPr="005F2253" w:rsidRDefault="005F2253" w:rsidP="006C082D">
      <w:pPr>
        <w:spacing w:before="120" w:after="120" w:line="216" w:lineRule="auto"/>
        <w:rPr>
          <w:rFonts w:ascii="Roboto" w:hAnsi="Roboto" w:cs="Times New Roman"/>
          <w:b/>
          <w:sz w:val="32"/>
          <w:szCs w:val="32"/>
          <w:lang w:eastAsia="en-US"/>
        </w:rPr>
      </w:pPr>
      <w:r w:rsidRPr="005F2253">
        <w:rPr>
          <w:rFonts w:ascii="Roboto" w:hAnsi="Roboto" w:cs="Times New Roman"/>
          <w:b/>
          <w:sz w:val="32"/>
          <w:szCs w:val="32"/>
          <w:lang w:eastAsia="en-US"/>
        </w:rPr>
        <w:t>Tô màu vào đáp án đúng:</w:t>
      </w:r>
    </w:p>
    <w:p w14:paraId="54C38A2D" w14:textId="77777777" w:rsidR="005F2253" w:rsidRPr="005F2253" w:rsidRDefault="005F2253" w:rsidP="006C082D">
      <w:pPr>
        <w:spacing w:after="0" w:line="216" w:lineRule="auto"/>
        <w:rPr>
          <w:rFonts w:ascii="Roboto" w:eastAsia="Roboto" w:hAnsi="Roboto" w:cs="Times New Roman"/>
          <w:b/>
          <w:bCs/>
          <w:kern w:val="24"/>
          <w:sz w:val="48"/>
          <w:szCs w:val="48"/>
          <w:lang w:eastAsia="en-US"/>
        </w:rPr>
      </w:pPr>
      <w:r w:rsidRPr="005F2253">
        <w:rPr>
          <w:rFonts w:ascii="Roboto" w:eastAsia="Roboto" w:hAnsi="Roboto" w:cs="Times New Roman"/>
          <w:b/>
          <w:bCs/>
          <w:noProof/>
          <w:kern w:val="24"/>
          <w:sz w:val="48"/>
          <w:szCs w:val="48"/>
          <w:lang w:eastAsia="en-US"/>
        </w:rPr>
        <w:drawing>
          <wp:inline distT="0" distB="0" distL="0" distR="0" wp14:anchorId="47630D35" wp14:editId="3DFE884A">
            <wp:extent cx="5688280" cy="2793041"/>
            <wp:effectExtent l="0" t="0" r="8255" b="7620"/>
            <wp:docPr id="3" name="Picture 3" descr="A math game with pict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th game with picture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1745" cy="2794742"/>
                    </a:xfrm>
                    <a:prstGeom prst="rect">
                      <a:avLst/>
                    </a:prstGeom>
                    <a:noFill/>
                    <a:ln>
                      <a:noFill/>
                    </a:ln>
                  </pic:spPr>
                </pic:pic>
              </a:graphicData>
            </a:graphic>
          </wp:inline>
        </w:drawing>
      </w:r>
    </w:p>
    <w:p w14:paraId="6C98B83C" w14:textId="77777777" w:rsidR="005F2253" w:rsidRPr="005F2253" w:rsidRDefault="005F2253" w:rsidP="006C082D">
      <w:pPr>
        <w:spacing w:after="0" w:line="240" w:lineRule="auto"/>
        <w:jc w:val="center"/>
        <w:rPr>
          <w:rFonts w:ascii="Roboto" w:eastAsia="Roboto" w:hAnsi="Roboto" w:cs="Times New Roman"/>
          <w:b/>
          <w:bCs/>
          <w:kern w:val="24"/>
          <w:sz w:val="48"/>
          <w:szCs w:val="48"/>
          <w:lang w:eastAsia="en-US"/>
        </w:rPr>
      </w:pPr>
    </w:p>
    <w:p w14:paraId="39E0D879" w14:textId="77777777" w:rsidR="005F2253" w:rsidRPr="005F2253" w:rsidRDefault="005F2253" w:rsidP="006C082D">
      <w:pPr>
        <w:spacing w:after="0" w:line="240" w:lineRule="auto"/>
        <w:jc w:val="center"/>
        <w:rPr>
          <w:rFonts w:ascii="Roboto" w:eastAsia="Roboto" w:hAnsi="Roboto" w:cs="Times New Roman"/>
          <w:b/>
          <w:bCs/>
          <w:kern w:val="24"/>
          <w:sz w:val="48"/>
          <w:szCs w:val="48"/>
          <w:lang w:eastAsia="en-US"/>
        </w:rPr>
      </w:pPr>
      <w:r w:rsidRPr="005F2253">
        <w:rPr>
          <w:rFonts w:ascii="Roboto" w:eastAsia="Roboto" w:hAnsi="Roboto" w:cs="Times New Roman"/>
          <w:b/>
          <w:bCs/>
          <w:kern w:val="24"/>
          <w:sz w:val="48"/>
          <w:szCs w:val="48"/>
          <w:lang w:eastAsia="en-US"/>
        </w:rPr>
        <w:t>PHIẾU HỌC TẬP SỐ 3</w:t>
      </w:r>
    </w:p>
    <w:tbl>
      <w:tblPr>
        <w:tblStyle w:val="TableGrid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49"/>
      </w:tblGrid>
      <w:tr w:rsidR="00D57037" w:rsidRPr="005F2253" w14:paraId="0B52DF47" w14:textId="77777777" w:rsidTr="00E14E7D">
        <w:tc>
          <w:tcPr>
            <w:tcW w:w="4820" w:type="dxa"/>
          </w:tcPr>
          <w:p w14:paraId="01DD6B69" w14:textId="77777777" w:rsidR="005F2253" w:rsidRPr="005F2253" w:rsidRDefault="005F2253" w:rsidP="006C082D">
            <w:pPr>
              <w:spacing w:line="216" w:lineRule="auto"/>
              <w:jc w:val="center"/>
              <w:rPr>
                <w:rFonts w:ascii="Roboto" w:eastAsia="Roboto" w:hAnsi="Roboto"/>
                <w:b/>
                <w:kern w:val="24"/>
                <w:sz w:val="32"/>
                <w:szCs w:val="32"/>
              </w:rPr>
            </w:pPr>
            <w:r w:rsidRPr="005F2253">
              <w:rPr>
                <w:rFonts w:ascii="Roboto" w:eastAsia="Roboto" w:hAnsi="Roboto"/>
                <w:b/>
                <w:bCs/>
                <w:kern w:val="24"/>
                <w:sz w:val="32"/>
                <w:szCs w:val="32"/>
              </w:rPr>
              <w:t>Vẽ ý tưởng của nhóm</w:t>
            </w:r>
          </w:p>
        </w:tc>
        <w:tc>
          <w:tcPr>
            <w:tcW w:w="4949" w:type="dxa"/>
          </w:tcPr>
          <w:p w14:paraId="266E3945" w14:textId="77777777" w:rsidR="005F2253" w:rsidRPr="005F2253" w:rsidRDefault="005F2253" w:rsidP="006C082D">
            <w:pPr>
              <w:spacing w:before="120" w:after="120" w:line="216" w:lineRule="auto"/>
              <w:rPr>
                <w:rFonts w:ascii="Roboto" w:eastAsia="Roboto" w:hAnsi="Roboto"/>
                <w:b/>
                <w:kern w:val="24"/>
                <w:sz w:val="32"/>
                <w:szCs w:val="32"/>
              </w:rPr>
            </w:pPr>
            <w:r w:rsidRPr="005F2253">
              <w:rPr>
                <w:rFonts w:ascii="Roboto" w:eastAsia="Roboto" w:hAnsi="Roboto"/>
                <w:b/>
                <w:kern w:val="24"/>
                <w:sz w:val="32"/>
                <w:szCs w:val="32"/>
              </w:rPr>
              <w:t xml:space="preserve">1. Vật liệu sử dụng để làm thẻ: </w:t>
            </w:r>
          </w:p>
          <w:p w14:paraId="6D97C04B" w14:textId="77777777" w:rsidR="005F2253" w:rsidRPr="005F2253" w:rsidRDefault="005F2253" w:rsidP="006C082D">
            <w:pPr>
              <w:spacing w:before="120" w:after="120" w:line="216" w:lineRule="auto"/>
              <w:jc w:val="both"/>
              <w:rPr>
                <w:rFonts w:ascii="Roboto" w:eastAsia="Roboto" w:hAnsi="Roboto"/>
                <w:kern w:val="24"/>
                <w:sz w:val="32"/>
                <w:szCs w:val="32"/>
              </w:rPr>
            </w:pPr>
            <w:r w:rsidRPr="005F2253">
              <w:rPr>
                <w:rFonts w:ascii="Roboto" w:eastAsia="Roboto" w:hAnsi="Roboto"/>
                <w:kern w:val="24"/>
                <w:sz w:val="32"/>
                <w:szCs w:val="32"/>
              </w:rPr>
              <w:t>………………………………………………………</w:t>
            </w:r>
          </w:p>
          <w:p w14:paraId="71B8DEE0" w14:textId="77777777" w:rsidR="005F2253" w:rsidRPr="005F2253" w:rsidRDefault="005F2253" w:rsidP="006C082D">
            <w:pPr>
              <w:spacing w:before="120" w:after="120" w:line="216" w:lineRule="auto"/>
              <w:jc w:val="both"/>
              <w:rPr>
                <w:rFonts w:ascii="Roboto" w:eastAsia="Roboto" w:hAnsi="Roboto"/>
                <w:b/>
                <w:kern w:val="24"/>
                <w:sz w:val="32"/>
                <w:szCs w:val="32"/>
              </w:rPr>
            </w:pPr>
            <w:r w:rsidRPr="005F2253">
              <w:rPr>
                <w:rFonts w:ascii="Roboto" w:eastAsia="Roboto" w:hAnsi="Roboto"/>
                <w:b/>
                <w:kern w:val="24"/>
                <w:sz w:val="32"/>
                <w:szCs w:val="32"/>
              </w:rPr>
              <w:t>2. Hình dạng thẻ</w:t>
            </w:r>
            <w:r w:rsidRPr="005F2253">
              <w:rPr>
                <w:rFonts w:ascii="Roboto" w:eastAsia="Roboto" w:hAnsi="Roboto"/>
                <w:bCs/>
                <w:kern w:val="24"/>
                <w:sz w:val="32"/>
                <w:szCs w:val="32"/>
              </w:rPr>
              <w:t>:……………………….</w:t>
            </w:r>
          </w:p>
          <w:p w14:paraId="5C4B2B4A" w14:textId="77777777" w:rsidR="005F2253" w:rsidRPr="005F2253" w:rsidRDefault="005F2253" w:rsidP="006C082D">
            <w:pPr>
              <w:spacing w:before="120" w:after="120" w:line="216" w:lineRule="auto"/>
              <w:jc w:val="both"/>
              <w:rPr>
                <w:rFonts w:ascii="Roboto" w:eastAsia="Roboto" w:hAnsi="Roboto"/>
                <w:kern w:val="24"/>
                <w:sz w:val="32"/>
                <w:szCs w:val="32"/>
              </w:rPr>
            </w:pPr>
            <w:r w:rsidRPr="005F2253">
              <w:rPr>
                <w:rFonts w:ascii="Roboto" w:eastAsia="Roboto" w:hAnsi="Roboto"/>
                <w:kern w:val="24"/>
                <w:sz w:val="32"/>
                <w:szCs w:val="32"/>
              </w:rPr>
              <w:t>………………………………………………………</w:t>
            </w:r>
          </w:p>
          <w:p w14:paraId="4AC88FB9" w14:textId="77777777" w:rsidR="005F2253" w:rsidRPr="005F2253" w:rsidRDefault="005F2253" w:rsidP="006C082D">
            <w:pPr>
              <w:spacing w:before="120" w:after="120" w:line="216" w:lineRule="auto"/>
              <w:rPr>
                <w:rFonts w:ascii="Roboto" w:eastAsia="Roboto" w:hAnsi="Roboto"/>
                <w:b/>
                <w:kern w:val="24"/>
                <w:sz w:val="32"/>
                <w:szCs w:val="32"/>
              </w:rPr>
            </w:pPr>
            <w:r w:rsidRPr="005F2253">
              <w:rPr>
                <w:rFonts w:ascii="Roboto" w:eastAsia="Roboto" w:hAnsi="Roboto"/>
                <w:b/>
                <w:kern w:val="24"/>
                <w:sz w:val="32"/>
                <w:szCs w:val="32"/>
              </w:rPr>
              <w:t>3. Hình vẽ trên thẻ là:</w:t>
            </w:r>
            <w:r w:rsidRPr="005F2253">
              <w:rPr>
                <w:rFonts w:ascii="Roboto" w:eastAsia="Roboto" w:hAnsi="Roboto"/>
                <w:bCs/>
                <w:kern w:val="24"/>
                <w:sz w:val="32"/>
                <w:szCs w:val="32"/>
              </w:rPr>
              <w:t>………………..</w:t>
            </w:r>
          </w:p>
          <w:p w14:paraId="0B3E7DE2" w14:textId="77777777" w:rsidR="005F2253" w:rsidRPr="005F2253" w:rsidRDefault="005F2253" w:rsidP="006C082D">
            <w:pPr>
              <w:spacing w:before="120" w:after="120" w:line="216" w:lineRule="auto"/>
              <w:rPr>
                <w:rFonts w:ascii="Roboto" w:eastAsia="Roboto" w:hAnsi="Roboto"/>
                <w:kern w:val="24"/>
                <w:sz w:val="32"/>
                <w:szCs w:val="32"/>
              </w:rPr>
            </w:pPr>
            <w:r w:rsidRPr="005F2253">
              <w:rPr>
                <w:rFonts w:ascii="Roboto" w:eastAsia="Roboto" w:hAnsi="Roboto"/>
                <w:kern w:val="24"/>
                <w:sz w:val="32"/>
                <w:szCs w:val="32"/>
              </w:rPr>
              <w:t>………………………………………………………</w:t>
            </w:r>
          </w:p>
          <w:p w14:paraId="776FFA20" w14:textId="77777777" w:rsidR="005F2253" w:rsidRPr="005F2253" w:rsidRDefault="005F2253" w:rsidP="006C082D">
            <w:pPr>
              <w:spacing w:before="120" w:after="120" w:line="216" w:lineRule="auto"/>
              <w:rPr>
                <w:rFonts w:ascii="Roboto" w:eastAsia="Roboto" w:hAnsi="Roboto"/>
                <w:b/>
                <w:kern w:val="24"/>
                <w:sz w:val="32"/>
                <w:szCs w:val="32"/>
              </w:rPr>
            </w:pPr>
            <w:r w:rsidRPr="005F2253">
              <w:rPr>
                <w:rFonts w:ascii="Roboto" w:eastAsia="Roboto" w:hAnsi="Roboto"/>
                <w:b/>
                <w:kern w:val="24"/>
                <w:sz w:val="32"/>
                <w:szCs w:val="32"/>
              </w:rPr>
              <w:t xml:space="preserve">4. Các số viết trên thẻ là: </w:t>
            </w:r>
            <w:r w:rsidRPr="005F2253">
              <w:rPr>
                <w:rFonts w:ascii="Roboto" w:eastAsia="Roboto" w:hAnsi="Roboto"/>
                <w:bCs/>
                <w:kern w:val="24"/>
                <w:sz w:val="32"/>
                <w:szCs w:val="32"/>
              </w:rPr>
              <w:t>…………</w:t>
            </w:r>
          </w:p>
          <w:p w14:paraId="1DDB9237" w14:textId="77777777" w:rsidR="005F2253" w:rsidRPr="005F2253" w:rsidRDefault="005F2253" w:rsidP="006C082D">
            <w:pPr>
              <w:spacing w:before="120" w:after="120" w:line="216" w:lineRule="auto"/>
              <w:rPr>
                <w:rFonts w:ascii="Roboto" w:eastAsia="Roboto" w:hAnsi="Roboto"/>
                <w:kern w:val="24"/>
                <w:sz w:val="32"/>
                <w:szCs w:val="32"/>
              </w:rPr>
            </w:pPr>
            <w:r w:rsidRPr="005F2253">
              <w:rPr>
                <w:rFonts w:ascii="Roboto" w:eastAsia="Roboto" w:hAnsi="Roboto"/>
                <w:kern w:val="24"/>
                <w:sz w:val="32"/>
                <w:szCs w:val="32"/>
              </w:rPr>
              <w:t>………………………………………………………</w:t>
            </w:r>
          </w:p>
          <w:p w14:paraId="0B8513BD" w14:textId="77777777" w:rsidR="005F2253" w:rsidRPr="005F2253" w:rsidRDefault="005F2253" w:rsidP="006C082D">
            <w:pPr>
              <w:spacing w:before="120" w:after="120" w:line="216" w:lineRule="auto"/>
              <w:rPr>
                <w:rFonts w:ascii="Roboto" w:eastAsia="Roboto" w:hAnsi="Roboto"/>
                <w:b/>
                <w:bCs/>
                <w:kern w:val="24"/>
                <w:sz w:val="32"/>
                <w:szCs w:val="32"/>
                <w:lang w:val="pt-BR"/>
              </w:rPr>
            </w:pPr>
            <w:r w:rsidRPr="005F2253">
              <w:rPr>
                <w:rFonts w:ascii="Roboto" w:eastAsia="Roboto" w:hAnsi="Roboto"/>
                <w:b/>
                <w:bCs/>
                <w:kern w:val="24"/>
                <w:sz w:val="32"/>
                <w:szCs w:val="32"/>
                <w:lang w:val="pt-BR"/>
              </w:rPr>
              <w:t>5. Số lượng thẻ:</w:t>
            </w:r>
            <w:r w:rsidRPr="005F2253">
              <w:rPr>
                <w:rFonts w:ascii="Roboto" w:eastAsia="Roboto" w:hAnsi="Roboto"/>
                <w:kern w:val="24"/>
                <w:sz w:val="32"/>
                <w:szCs w:val="32"/>
                <w:lang w:val="pt-BR"/>
              </w:rPr>
              <w:t>..........................</w:t>
            </w:r>
          </w:p>
        </w:tc>
      </w:tr>
      <w:tr w:rsidR="00D57037" w:rsidRPr="005F2253" w14:paraId="70155A01" w14:textId="77777777" w:rsidTr="00E14E7D">
        <w:tc>
          <w:tcPr>
            <w:tcW w:w="9769" w:type="dxa"/>
            <w:gridSpan w:val="2"/>
          </w:tcPr>
          <w:p w14:paraId="054C6151" w14:textId="77777777" w:rsidR="005F2253" w:rsidRPr="005F14B3" w:rsidRDefault="005F2253" w:rsidP="006C082D">
            <w:pPr>
              <w:spacing w:before="120" w:after="120" w:line="216" w:lineRule="auto"/>
              <w:rPr>
                <w:rFonts w:ascii="Roboto" w:eastAsia="Roboto" w:hAnsi="Roboto"/>
                <w:b/>
                <w:kern w:val="24"/>
                <w:sz w:val="32"/>
                <w:szCs w:val="32"/>
              </w:rPr>
            </w:pPr>
            <w:r w:rsidRPr="005F14B3">
              <w:rPr>
                <w:rFonts w:ascii="Roboto" w:eastAsia="Roboto" w:hAnsi="Roboto"/>
                <w:b/>
                <w:kern w:val="24"/>
                <w:sz w:val="32"/>
                <w:szCs w:val="32"/>
              </w:rPr>
              <w:t>Mô tả ngắn gọn các bước làm thẻ:</w:t>
            </w:r>
          </w:p>
          <w:p w14:paraId="5E3E0E95" w14:textId="77777777" w:rsidR="005F2253" w:rsidRPr="005F2253" w:rsidRDefault="005F2253" w:rsidP="006C082D">
            <w:pPr>
              <w:spacing w:before="120" w:after="120" w:line="216" w:lineRule="auto"/>
              <w:rPr>
                <w:rFonts w:ascii="Roboto" w:hAnsi="Roboto"/>
                <w:sz w:val="32"/>
                <w:szCs w:val="32"/>
              </w:rPr>
            </w:pPr>
            <w:r w:rsidRPr="005F2253">
              <w:rPr>
                <w:rFonts w:ascii="Roboto" w:hAnsi="Roboto"/>
                <w:sz w:val="32"/>
                <w:szCs w:val="32"/>
              </w:rPr>
              <w:t>.................................................................................................................</w:t>
            </w:r>
          </w:p>
          <w:p w14:paraId="0DC23FC6" w14:textId="77777777" w:rsidR="005F2253" w:rsidRPr="005F2253" w:rsidRDefault="005F2253" w:rsidP="006C082D">
            <w:pPr>
              <w:spacing w:before="120" w:after="120" w:line="216" w:lineRule="auto"/>
              <w:rPr>
                <w:rFonts w:ascii="Roboto" w:eastAsia="Roboto" w:hAnsi="Roboto"/>
                <w:b/>
                <w:kern w:val="24"/>
                <w:sz w:val="32"/>
                <w:szCs w:val="32"/>
              </w:rPr>
            </w:pPr>
            <w:r w:rsidRPr="005F2253">
              <w:rPr>
                <w:rFonts w:ascii="Roboto" w:hAnsi="Roboto"/>
                <w:sz w:val="32"/>
                <w:szCs w:val="32"/>
              </w:rPr>
              <w:t>.................................................................................................................</w:t>
            </w:r>
          </w:p>
        </w:tc>
      </w:tr>
    </w:tbl>
    <w:p w14:paraId="7E2AD8B6" w14:textId="77777777" w:rsidR="005F2253" w:rsidRPr="00D57037" w:rsidRDefault="005F2253" w:rsidP="006C082D">
      <w:pPr>
        <w:spacing w:before="240" w:after="0" w:line="240" w:lineRule="auto"/>
        <w:rPr>
          <w:rFonts w:ascii="Roboto" w:eastAsia="Roboto" w:hAnsi="Roboto" w:cs="Times New Roman"/>
          <w:b/>
          <w:kern w:val="24"/>
          <w:sz w:val="32"/>
          <w:szCs w:val="32"/>
          <w:lang w:eastAsia="en-US"/>
        </w:rPr>
      </w:pPr>
    </w:p>
    <w:sectPr w:rsidR="005F2253" w:rsidRPr="00D57037" w:rsidSect="005011B5">
      <w:headerReference w:type="default" r:id="rId13"/>
      <w:footerReference w:type="default" r:id="rId14"/>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BD5C" w14:textId="77777777" w:rsidR="001F13C9" w:rsidRDefault="001F13C9">
      <w:pPr>
        <w:spacing w:after="0" w:line="240" w:lineRule="auto"/>
      </w:pPr>
      <w:r>
        <w:separator/>
      </w:r>
    </w:p>
  </w:endnote>
  <w:endnote w:type="continuationSeparator" w:id="0">
    <w:p w14:paraId="72F034B6" w14:textId="77777777" w:rsidR="001F13C9" w:rsidRDefault="001F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0F64" w14:textId="77777777" w:rsidR="009A2345"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35525988" wp14:editId="3341878E">
          <wp:simplePos x="0" y="0"/>
          <wp:positionH relativeFrom="column">
            <wp:posOffset>-721360</wp:posOffset>
          </wp:positionH>
          <wp:positionV relativeFrom="paragraph">
            <wp:posOffset>-208222</wp:posOffset>
          </wp:positionV>
          <wp:extent cx="7543800" cy="735330"/>
          <wp:effectExtent l="0" t="0" r="0" b="7620"/>
          <wp:wrapNone/>
          <wp:docPr id="695833497" name="Picture 69583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FD98" w14:textId="77777777" w:rsidR="001F13C9" w:rsidRDefault="001F13C9">
      <w:pPr>
        <w:spacing w:after="0" w:line="240" w:lineRule="auto"/>
      </w:pPr>
      <w:r>
        <w:separator/>
      </w:r>
    </w:p>
  </w:footnote>
  <w:footnote w:type="continuationSeparator" w:id="0">
    <w:p w14:paraId="5E2662C5" w14:textId="77777777" w:rsidR="001F13C9" w:rsidRDefault="001F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907" w14:textId="77777777" w:rsidR="000E19CE" w:rsidRDefault="000E19C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F0EE" w14:textId="77777777" w:rsidR="009A2345" w:rsidRDefault="00000000" w:rsidP="00CC519B">
    <w:pPr>
      <w:pStyle w:val="Header"/>
      <w:ind w:hanging="1276"/>
    </w:pPr>
    <w:r>
      <w:rPr>
        <w:noProof/>
      </w:rPr>
      <w:drawing>
        <wp:anchor distT="0" distB="0" distL="114300" distR="114300" simplePos="0" relativeHeight="251659264" behindDoc="0" locked="0" layoutInCell="1" allowOverlap="1" wp14:anchorId="335B286B" wp14:editId="4B2A6ADC">
          <wp:simplePos x="0" y="0"/>
          <wp:positionH relativeFrom="column">
            <wp:posOffset>-618490</wp:posOffset>
          </wp:positionH>
          <wp:positionV relativeFrom="paragraph">
            <wp:posOffset>-355658</wp:posOffset>
          </wp:positionV>
          <wp:extent cx="7376763" cy="1264920"/>
          <wp:effectExtent l="0" t="0" r="0" b="0"/>
          <wp:wrapNone/>
          <wp:docPr id="1190513864" name="Picture 119051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CE"/>
    <w:rsid w:val="000E19CE"/>
    <w:rsid w:val="001F13C9"/>
    <w:rsid w:val="005F14B3"/>
    <w:rsid w:val="005F2253"/>
    <w:rsid w:val="006C082D"/>
    <w:rsid w:val="00741C81"/>
    <w:rsid w:val="009A2345"/>
    <w:rsid w:val="00D57037"/>
    <w:rsid w:val="00DA5A71"/>
    <w:rsid w:val="00EB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5605"/>
  <w15:docId w15:val="{AC87D1A6-52C4-4C6D-BEAC-8A369E8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65B5"/>
    <w:pPr>
      <w:keepNext/>
      <w:keepLines/>
      <w:spacing w:before="480" w:after="120" w:line="259" w:lineRule="auto"/>
    </w:pPr>
    <w:rPr>
      <w:rFonts w:ascii="Times New Roman" w:eastAsia="Times New Roman" w:hAnsi="Times New Roman" w:cs="Times New Roman"/>
      <w:b/>
      <w:sz w:val="72"/>
      <w:szCs w:val="72"/>
      <w:lang w:val="vi-VN"/>
    </w:rPr>
  </w:style>
  <w:style w:type="paragraph" w:styleId="ListParagraph">
    <w:name w:val="List Paragraph"/>
    <w:basedOn w:val="Normal"/>
    <w:uiPriority w:val="34"/>
    <w:qFormat/>
    <w:rsid w:val="00AF2DAB"/>
    <w:pPr>
      <w:spacing w:after="0" w:line="240" w:lineRule="auto"/>
      <w:ind w:left="720"/>
      <w:contextualSpacing/>
    </w:pPr>
    <w:rPr>
      <w:sz w:val="24"/>
      <w:szCs w:val="24"/>
    </w:rPr>
  </w:style>
  <w:style w:type="character" w:styleId="Hyperlink">
    <w:name w:val="Hyperlink"/>
    <w:basedOn w:val="DefaultParagraphFont"/>
    <w:uiPriority w:val="99"/>
    <w:unhideWhenUsed/>
    <w:rsid w:val="00E175CD"/>
    <w:rPr>
      <w:color w:val="0000FF" w:themeColor="hyperlink"/>
      <w:u w:val="single"/>
    </w:rPr>
  </w:style>
  <w:style w:type="character" w:customStyle="1" w:styleId="UnresolvedMention1">
    <w:name w:val="Unresolved Mention1"/>
    <w:basedOn w:val="DefaultParagraphFont"/>
    <w:uiPriority w:val="99"/>
    <w:semiHidden/>
    <w:unhideWhenUsed/>
    <w:rsid w:val="00E175CD"/>
    <w:rPr>
      <w:color w:val="605E5C"/>
      <w:shd w:val="clear" w:color="auto" w:fill="E1DFDD"/>
    </w:rPr>
  </w:style>
  <w:style w:type="character" w:styleId="Strong">
    <w:name w:val="Strong"/>
    <w:basedOn w:val="DefaultParagraphFont"/>
    <w:uiPriority w:val="22"/>
    <w:qFormat/>
    <w:rsid w:val="004B5CDB"/>
    <w:rPr>
      <w:b/>
      <w:bCs/>
    </w:rPr>
  </w:style>
  <w:style w:type="paragraph" w:styleId="NormalWeb">
    <w:name w:val="Normal (Web)"/>
    <w:basedOn w:val="Normal"/>
    <w:uiPriority w:val="99"/>
    <w:unhideWhenUsed/>
    <w:rsid w:val="004B5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8050F"/>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F8050F"/>
    <w:rPr>
      <w:rFonts w:ascii="Times New Roman" w:eastAsia="MS Mincho" w:hAnsi="Times New Roman" w:cs="Times New Roman"/>
      <w:sz w:val="28"/>
      <w:szCs w:val="28"/>
      <w:lang w:val="vi-VN"/>
    </w:rPr>
  </w:style>
  <w:style w:type="character" w:customStyle="1" w:styleId="TitleChar">
    <w:name w:val="Title Char"/>
    <w:basedOn w:val="DefaultParagraphFont"/>
    <w:link w:val="Title"/>
    <w:uiPriority w:val="10"/>
    <w:rsid w:val="003065B5"/>
    <w:rPr>
      <w:rFonts w:ascii="Times New Roman" w:eastAsia="Times New Roman" w:hAnsi="Times New Roman" w:cs="Times New Roman"/>
      <w:b/>
      <w:sz w:val="72"/>
      <w:szCs w:val="72"/>
      <w:lang w:val="vi-VN" w:eastAsia="zh-CN"/>
    </w:rPr>
  </w:style>
  <w:style w:type="paragraph" w:styleId="Header">
    <w:name w:val="header"/>
    <w:basedOn w:val="Normal"/>
    <w:link w:val="HeaderChar"/>
    <w:uiPriority w:val="99"/>
    <w:unhideWhenUsed/>
    <w:rsid w:val="00306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5B5"/>
  </w:style>
  <w:style w:type="paragraph" w:styleId="Footer">
    <w:name w:val="footer"/>
    <w:basedOn w:val="Normal"/>
    <w:link w:val="FooterChar"/>
    <w:uiPriority w:val="99"/>
    <w:unhideWhenUsed/>
    <w:rsid w:val="00306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5B5"/>
  </w:style>
  <w:style w:type="character" w:styleId="CommentReference">
    <w:name w:val="annotation reference"/>
    <w:basedOn w:val="DefaultParagraphFont"/>
    <w:uiPriority w:val="99"/>
    <w:semiHidden/>
    <w:unhideWhenUsed/>
    <w:rsid w:val="00F13B6E"/>
    <w:rPr>
      <w:sz w:val="16"/>
      <w:szCs w:val="16"/>
    </w:rPr>
  </w:style>
  <w:style w:type="paragraph" w:styleId="CommentText">
    <w:name w:val="annotation text"/>
    <w:basedOn w:val="Normal"/>
    <w:link w:val="CommentTextChar"/>
    <w:uiPriority w:val="99"/>
    <w:unhideWhenUsed/>
    <w:rsid w:val="00F13B6E"/>
    <w:pPr>
      <w:spacing w:line="240" w:lineRule="auto"/>
    </w:pPr>
    <w:rPr>
      <w:sz w:val="20"/>
      <w:szCs w:val="20"/>
    </w:rPr>
  </w:style>
  <w:style w:type="character" w:customStyle="1" w:styleId="CommentTextChar">
    <w:name w:val="Comment Text Char"/>
    <w:basedOn w:val="DefaultParagraphFont"/>
    <w:link w:val="CommentText"/>
    <w:uiPriority w:val="99"/>
    <w:rsid w:val="00F13B6E"/>
    <w:rPr>
      <w:sz w:val="20"/>
      <w:szCs w:val="20"/>
    </w:rPr>
  </w:style>
  <w:style w:type="paragraph" w:styleId="CommentSubject">
    <w:name w:val="annotation subject"/>
    <w:basedOn w:val="CommentText"/>
    <w:next w:val="CommentText"/>
    <w:link w:val="CommentSubjectChar"/>
    <w:uiPriority w:val="99"/>
    <w:semiHidden/>
    <w:unhideWhenUsed/>
    <w:rsid w:val="00F13B6E"/>
    <w:rPr>
      <w:b/>
      <w:bCs/>
    </w:rPr>
  </w:style>
  <w:style w:type="character" w:customStyle="1" w:styleId="CommentSubjectChar">
    <w:name w:val="Comment Subject Char"/>
    <w:basedOn w:val="CommentTextChar"/>
    <w:link w:val="CommentSubject"/>
    <w:uiPriority w:val="99"/>
    <w:semiHidden/>
    <w:rsid w:val="00F13B6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39"/>
    <w:rsid w:val="005F2253"/>
    <w:pPr>
      <w:spacing w:after="0" w:line="240" w:lineRule="auto"/>
    </w:pPr>
    <w:rPr>
      <w:rFonts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sw+sofPnWPcyUnCcVrpaSl4cQ==">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1421</Words>
  <Characters>8101</Characters>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2023-06-24T09:07:00Z</dcterms:created>
  <dcterms:modified xsi:type="dcterms:W3CDTF">2023-09-07T10:44:00Z</dcterms:modified>
</cp:coreProperties>
</file>