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="-1416" w:tblpY="-97"/>
        <w:tblW w:w="1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4820"/>
        <w:gridCol w:w="6634"/>
      </w:tblGrid>
      <w:tr w:rsidR="006349C7" w:rsidRPr="00A55C77" w:rsidTr="001A5395">
        <w:trPr>
          <w:trHeight w:val="8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C7" w:rsidRPr="00A55C77" w:rsidRDefault="006349C7" w:rsidP="001A539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  <w:p w:rsidR="006349C7" w:rsidRPr="00A55C77" w:rsidRDefault="006349C7" w:rsidP="001A539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>HUYỆN LONG ĐIỀN</w:t>
            </w:r>
          </w:p>
          <w:p w:rsidR="006349C7" w:rsidRPr="00A55C77" w:rsidRDefault="006349C7" w:rsidP="001A539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C7" w:rsidRPr="00A55C77" w:rsidRDefault="006349C7" w:rsidP="001A5395">
            <w:pPr>
              <w:spacing w:line="256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MA TRẬN 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ĐỀ KIỂM TRA CUỐI KÌ I</w:t>
            </w:r>
            <w:r w:rsidR="001A53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-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H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22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</w:p>
          <w:p w:rsidR="006349C7" w:rsidRPr="00A55C77" w:rsidRDefault="006349C7" w:rsidP="001A539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 </w:t>
            </w:r>
            <w:r w:rsidRPr="00A55C77">
              <w:rPr>
                <w:rFonts w:ascii="Times New Roman" w:hAnsi="Times New Roman"/>
                <w:b/>
                <w:sz w:val="26"/>
                <w:szCs w:val="26"/>
              </w:rPr>
              <w:t xml:space="preserve">ĐỊA LÍ – LỚP </w:t>
            </w:r>
            <w:r w:rsidRPr="00A55C7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:rsidR="006349C7" w:rsidRPr="00A55C77" w:rsidRDefault="006349C7" w:rsidP="001A539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5C7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Thời gian làm bài: 45 phút</w:t>
            </w:r>
          </w:p>
        </w:tc>
      </w:tr>
    </w:tbl>
    <w:p w:rsidR="006349C7" w:rsidRPr="00A55C77" w:rsidRDefault="006349C7" w:rsidP="006349C7">
      <w:pPr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551"/>
        <w:gridCol w:w="2694"/>
        <w:gridCol w:w="1842"/>
        <w:gridCol w:w="1985"/>
      </w:tblGrid>
      <w:tr w:rsidR="006349C7" w:rsidRPr="009651CC" w:rsidTr="009651C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Chủ đề /Mức độ nhận thức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(4</w:t>
            </w:r>
            <w:r w:rsidRPr="009651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(3</w:t>
            </w:r>
            <w:r w:rsidRPr="009651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Vận dụng (</w:t>
            </w:r>
            <w:r w:rsidRPr="009651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0%)</w:t>
            </w:r>
          </w:p>
        </w:tc>
      </w:tr>
      <w:tr w:rsidR="006349C7" w:rsidRPr="009651CC" w:rsidTr="009651C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Cấp độ thấp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651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Cấp độ cao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651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</w:tr>
      <w:tr w:rsidR="006349C7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Địa hình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BB2D94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Đặc điểm chung của địa hình việt Nam.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349C7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2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10%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349C7" w:rsidRPr="009651CC" w:rsidTr="009651CC">
        <w:trPr>
          <w:trHeight w:val="11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Khí hậu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BB2D94" w:rsidP="009651C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Nét đặc trưng về khí hậu và thời tiết của hai mùa.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BB2D94" w:rsidP="009651CC">
            <w:pPr>
              <w:spacing w:before="20" w:after="20" w:line="276" w:lineRule="auto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Sự khác biệt về khí hậu và thời tiết của các miền.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9651CC" w:rsidRPr="009651CC" w:rsidRDefault="009651CC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9651CC" w:rsidRPr="009651CC" w:rsidRDefault="009651CC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349C7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2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10%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1 câu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="006349C7"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9C7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Thủy văn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BB2D94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Đặc điểm chung của sông ngòi Việt Nam</w:t>
            </w:r>
            <w:r w:rsidRPr="009651C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BB2D94" w:rsidP="009651C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Sự khác nhau về mùa lũ của sông ngòi bắc Bộ, Trung Bộ và Nam Bộ.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BB2D94" w:rsidP="009651CC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Những thuận lợi và khó khăn của sông ngòi đối với đời sống và sản xuất</w:t>
            </w:r>
            <w:r w:rsidRPr="009651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nước ta.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961D11" w:rsidP="009651CC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Cách phòng chống lũ ở đồng bằng Sông Hồng và đồng bằng sông Cửu Long.</w:t>
            </w:r>
          </w:p>
        </w:tc>
      </w:tr>
      <w:tr w:rsidR="006349C7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4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4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349C7" w:rsidRPr="009651CC" w:rsidRDefault="006349C7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40%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0,5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TL: 1 câu</w:t>
            </w:r>
          </w:p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20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TL: 1 câu</w:t>
            </w:r>
          </w:p>
          <w:p w:rsidR="00BB2D94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6349C7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10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</w:tr>
      <w:tr w:rsidR="00961D11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sz w:val="28"/>
                <w:szCs w:val="28"/>
              </w:rPr>
              <w:t>Đất, sinh vật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BB2D94" w:rsidP="009651CC">
            <w:pPr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651CC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9651CC">
              <w:rPr>
                <w:rFonts w:ascii="Times New Roman" w:hAnsi="Times New Roman"/>
                <w:sz w:val="28"/>
                <w:szCs w:val="28"/>
              </w:rPr>
              <w:t xml:space="preserve"> Các kiểu hệ sinh thái rừng ở nước ta và sự phân bố chúng.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sz w:val="28"/>
                <w:szCs w:val="28"/>
              </w:rPr>
              <w:t>- So sánh ba nhóm đất chính ở nước ta về đặc tính, sự phân bố và giá trị sử dụng.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61D11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câu</w:t>
            </w:r>
            <w:r w:rsidR="009651CC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2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Số điểm</w:t>
            </w:r>
            <w:r w:rsidR="009651CC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4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Tỉ lệ</w:t>
            </w:r>
            <w:r w:rsidR="009651CC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40%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TL: 1 câu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20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BB2D94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  <w:r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:rsidR="00961D11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="00961D11" w:rsidRPr="009651CC">
              <w:rPr>
                <w:rFonts w:ascii="Times New Roman" w:hAnsi="Times New Roman"/>
                <w:i/>
                <w:sz w:val="28"/>
                <w:szCs w:val="28"/>
              </w:rPr>
              <w:t xml:space="preserve"> đ</w:t>
            </w:r>
          </w:p>
          <w:p w:rsidR="00961D11" w:rsidRPr="009651CC" w:rsidRDefault="00BB2D94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</w:t>
            </w:r>
            <w:r w:rsidR="00961D11" w:rsidRPr="009651C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  <w:r w:rsidR="00961D11" w:rsidRPr="009651CC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61D11" w:rsidRPr="009651CC" w:rsidTr="009651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Số câu</w:t>
            </w:r>
            <w:r w:rsidR="009651CC" w:rsidRPr="009651C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: 10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Số điểm</w:t>
            </w:r>
            <w:r w:rsidR="009651CC" w:rsidRPr="009651C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: 10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Tỉ lệ</w:t>
            </w:r>
            <w:r w:rsidR="009651CC" w:rsidRPr="009651C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: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câu: 5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Số đi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ểm: 4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Tỉ lệ 4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câu: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điểm: 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Tỉ lệ 3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câu: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điểm: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Tỉ lệ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20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câu: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Số điểm: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  <w:p w:rsidR="00961D11" w:rsidRPr="009651CC" w:rsidRDefault="00961D11" w:rsidP="009651C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Tỉ lệ 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10</w:t>
            </w:r>
            <w:r w:rsidRPr="009651CC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</w:p>
        </w:tc>
      </w:tr>
    </w:tbl>
    <w:p w:rsidR="006349C7" w:rsidRPr="00A55C77" w:rsidRDefault="006349C7" w:rsidP="006349C7">
      <w:pPr>
        <w:tabs>
          <w:tab w:val="center" w:pos="7655"/>
        </w:tabs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4820"/>
        <w:gridCol w:w="6379"/>
      </w:tblGrid>
      <w:tr w:rsidR="006349C7" w:rsidRPr="00460D78" w:rsidTr="004E1905">
        <w:trPr>
          <w:trHeight w:val="8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C7" w:rsidRPr="00460D78" w:rsidRDefault="006349C7" w:rsidP="00460D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PHÒNG GIÁO DỤC VÀ ĐÀO TẠO</w:t>
            </w:r>
          </w:p>
          <w:p w:rsidR="006349C7" w:rsidRPr="00460D78" w:rsidRDefault="006349C7" w:rsidP="00460D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>HUYỆN LONG ĐIỀN</w:t>
            </w:r>
          </w:p>
          <w:p w:rsidR="006349C7" w:rsidRPr="00460D78" w:rsidRDefault="006349C7" w:rsidP="00460D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C7" w:rsidRPr="00460D78" w:rsidRDefault="006349C7" w:rsidP="00460D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CUỐI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KÌ I</w:t>
            </w:r>
            <w:r w:rsidR="001A5395"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ĂM HỌC 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202</w:t>
            </w:r>
            <w:r w:rsidRPr="00460D7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</w:p>
          <w:p w:rsidR="006349C7" w:rsidRPr="00460D78" w:rsidRDefault="006349C7" w:rsidP="00460D7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60D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 </w:t>
            </w:r>
            <w:r w:rsidRPr="00460D78">
              <w:rPr>
                <w:rFonts w:ascii="Times New Roman" w:hAnsi="Times New Roman"/>
                <w:b/>
                <w:sz w:val="26"/>
                <w:szCs w:val="26"/>
              </w:rPr>
              <w:t xml:space="preserve">ĐỊA LÍ </w:t>
            </w:r>
            <w:r w:rsidRPr="00460D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460D78">
              <w:rPr>
                <w:rFonts w:ascii="Times New Roman" w:hAnsi="Times New Roman"/>
                <w:b/>
                <w:sz w:val="26"/>
                <w:szCs w:val="26"/>
              </w:rPr>
              <w:t xml:space="preserve"> LỚP </w:t>
            </w:r>
            <w:r w:rsidRPr="00460D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:rsidR="006349C7" w:rsidRPr="00460D78" w:rsidRDefault="006349C7" w:rsidP="00460D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0D7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Thời gian làm bài: 45 phút</w:t>
            </w:r>
          </w:p>
        </w:tc>
      </w:tr>
    </w:tbl>
    <w:p w:rsidR="009651CC" w:rsidRDefault="009651CC" w:rsidP="002953DA">
      <w:pPr>
        <w:spacing w:line="276" w:lineRule="auto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9651CC" w:rsidRDefault="006349C7" w:rsidP="002953DA">
      <w:pPr>
        <w:spacing w:line="276" w:lineRule="auto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sz w:val="26"/>
          <w:szCs w:val="26"/>
          <w:lang w:val="en-US" w:eastAsia="en-US"/>
        </w:rPr>
        <w:t>I. TRẮC NGHIỆM (3 điểm)</w:t>
      </w:r>
      <w:r w:rsidR="009651CC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</w:p>
    <w:p w:rsidR="007F1667" w:rsidRPr="00460D78" w:rsidRDefault="006349C7" w:rsidP="002953DA">
      <w:pPr>
        <w:spacing w:line="276" w:lineRule="auto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sz w:val="26"/>
          <w:szCs w:val="26"/>
          <w:lang w:val="en-US" w:eastAsia="en-US"/>
        </w:rPr>
        <w:t>Chọn đáp án đúng nhất, mỗi câu đúng 0,5</w:t>
      </w:r>
      <w:r w:rsidR="007F1667" w:rsidRPr="00460D78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r w:rsidRPr="00460D78">
        <w:rPr>
          <w:rFonts w:ascii="Times New Roman" w:hAnsi="Times New Roman"/>
          <w:b/>
          <w:sz w:val="26"/>
          <w:szCs w:val="26"/>
          <w:lang w:val="en-US" w:eastAsia="en-US"/>
        </w:rPr>
        <w:t>điểm</w:t>
      </w:r>
    </w:p>
    <w:p w:rsidR="004C536E" w:rsidRPr="00460D78" w:rsidRDefault="004C536E" w:rsidP="004C536E">
      <w:pPr>
        <w:spacing w:line="276" w:lineRule="auto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bCs/>
          <w:sz w:val="26"/>
          <w:szCs w:val="26"/>
          <w:lang w:val="en-US" w:eastAsia="en-US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en-US" w:eastAsia="en-US"/>
        </w:rPr>
        <w:t>1</w:t>
      </w:r>
      <w:r w:rsidRPr="00460D78">
        <w:rPr>
          <w:rFonts w:ascii="Times New Roman" w:hAnsi="Times New Roman"/>
          <w:b/>
          <w:bCs/>
          <w:sz w:val="26"/>
          <w:szCs w:val="26"/>
          <w:lang w:val="en-US" w:eastAsia="en-US"/>
        </w:rPr>
        <w:t>: </w:t>
      </w:r>
      <w:r w:rsidRPr="00460D78">
        <w:rPr>
          <w:rFonts w:ascii="Times New Roman" w:hAnsi="Times New Roman"/>
          <w:sz w:val="26"/>
          <w:szCs w:val="26"/>
          <w:lang w:val="en-US" w:eastAsia="en-US"/>
        </w:rPr>
        <w:t>Đ</w:t>
      </w:r>
      <w:r>
        <w:rPr>
          <w:rFonts w:ascii="Times New Roman" w:hAnsi="Times New Roman"/>
          <w:sz w:val="26"/>
          <w:szCs w:val="26"/>
          <w:lang w:val="en-US" w:eastAsia="en-US"/>
        </w:rPr>
        <w:t xml:space="preserve">ặc điểm nổi bật của các đồng bằng duyên hải miền Trung nước ta là </w:t>
      </w:r>
    </w:p>
    <w:p w:rsidR="004C536E" w:rsidRDefault="004C536E" w:rsidP="004C536E">
      <w:pPr>
        <w:spacing w:line="276" w:lineRule="auto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sz w:val="26"/>
          <w:szCs w:val="26"/>
          <w:lang w:val="en-US" w:eastAsia="en-US"/>
        </w:rPr>
        <w:t>A.</w:t>
      </w:r>
      <w:r w:rsidRPr="006958DD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en-US"/>
        </w:rPr>
        <w:t>bị chia thành nhiều đồng bằng nhỏ</w:t>
      </w:r>
      <w:r w:rsidRPr="00460D78">
        <w:rPr>
          <w:rFonts w:ascii="Times New Roman" w:hAnsi="Times New Roman"/>
          <w:sz w:val="26"/>
          <w:szCs w:val="26"/>
          <w:lang w:val="en-US" w:eastAsia="en-US"/>
        </w:rPr>
        <w:t xml:space="preserve">.                 </w:t>
      </w:r>
    </w:p>
    <w:p w:rsidR="004C536E" w:rsidRPr="00460D78" w:rsidRDefault="004C536E" w:rsidP="004C536E">
      <w:pPr>
        <w:spacing w:line="276" w:lineRule="auto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sz w:val="26"/>
          <w:szCs w:val="26"/>
          <w:lang w:val="en-US" w:eastAsia="en-US"/>
        </w:rPr>
        <w:t xml:space="preserve">B. </w:t>
      </w:r>
      <w:r>
        <w:rPr>
          <w:rFonts w:ascii="Times New Roman" w:hAnsi="Times New Roman"/>
          <w:sz w:val="26"/>
          <w:szCs w:val="26"/>
          <w:lang w:val="en-US" w:eastAsia="en-US"/>
        </w:rPr>
        <w:t>có hệ thống đê lớn chống lũ vững chắc</w:t>
      </w:r>
      <w:r w:rsidRPr="00460D78">
        <w:rPr>
          <w:rFonts w:ascii="Times New Roman" w:hAnsi="Times New Roman"/>
          <w:sz w:val="26"/>
          <w:szCs w:val="26"/>
          <w:lang w:val="en-US" w:eastAsia="en-US"/>
        </w:rPr>
        <w:t>.</w:t>
      </w:r>
    </w:p>
    <w:p w:rsidR="004C536E" w:rsidRPr="00460D78" w:rsidRDefault="004C536E" w:rsidP="004C536E">
      <w:pPr>
        <w:spacing w:line="276" w:lineRule="auto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sz w:val="26"/>
          <w:szCs w:val="26"/>
          <w:lang w:val="en-US" w:eastAsia="en-US"/>
        </w:rPr>
        <w:t xml:space="preserve">C. </w:t>
      </w:r>
      <w:r>
        <w:rPr>
          <w:rFonts w:ascii="Times New Roman" w:hAnsi="Times New Roman"/>
          <w:sz w:val="26"/>
          <w:szCs w:val="26"/>
          <w:lang w:val="en-US" w:eastAsia="en-US"/>
        </w:rPr>
        <w:t>cao trung bình 2m – 3m so với mực nước biển</w:t>
      </w:r>
      <w:r w:rsidRPr="00460D78">
        <w:rPr>
          <w:rFonts w:ascii="Times New Roman" w:hAnsi="Times New Roman"/>
          <w:sz w:val="26"/>
          <w:szCs w:val="26"/>
          <w:lang w:val="en-US" w:eastAsia="en-US"/>
        </w:rPr>
        <w:t xml:space="preserve">.                </w:t>
      </w:r>
    </w:p>
    <w:p w:rsidR="004C536E" w:rsidRDefault="004C536E" w:rsidP="004C536E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sz w:val="26"/>
          <w:szCs w:val="26"/>
          <w:lang w:val="en-US" w:eastAsia="en-US"/>
        </w:rPr>
        <w:t xml:space="preserve">D. </w:t>
      </w:r>
      <w:r>
        <w:rPr>
          <w:rFonts w:ascii="Times New Roman" w:hAnsi="Times New Roman"/>
          <w:sz w:val="26"/>
          <w:szCs w:val="26"/>
          <w:lang w:val="en-US" w:eastAsia="en-US"/>
        </w:rPr>
        <w:t>có nhiều vùng đất trũng rộng lớn.bị ngập úng sâu.</w:t>
      </w:r>
      <w:r w:rsidRPr="00460D78">
        <w:rPr>
          <w:rFonts w:ascii="Times New Roman" w:hAnsi="Times New Roman"/>
          <w:sz w:val="26"/>
          <w:szCs w:val="26"/>
          <w:lang w:val="en-US" w:eastAsia="en-US"/>
        </w:rPr>
        <w:t xml:space="preserve">                  </w:t>
      </w:r>
    </w:p>
    <w:p w:rsidR="00D76DBC" w:rsidRPr="00460D78" w:rsidRDefault="006349C7" w:rsidP="004C536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en-US" w:eastAsia="en-US"/>
        </w:rPr>
        <w:t xml:space="preserve">Câu </w:t>
      </w:r>
      <w:r w:rsidR="004C536E">
        <w:rPr>
          <w:rFonts w:ascii="Times New Roman" w:hAnsi="Times New Roman"/>
          <w:b/>
          <w:bCs/>
          <w:color w:val="000000"/>
          <w:sz w:val="26"/>
          <w:szCs w:val="26"/>
          <w:lang w:val="en-US" w:eastAsia="en-US"/>
        </w:rPr>
        <w:t>2</w:t>
      </w: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en-US" w:eastAsia="en-US"/>
        </w:rPr>
        <w:t xml:space="preserve">: </w:t>
      </w:r>
      <w:r w:rsidR="0094424C">
        <w:rPr>
          <w:rFonts w:ascii="Times New Roman" w:hAnsi="Times New Roman"/>
          <w:color w:val="000000"/>
          <w:sz w:val="26"/>
          <w:szCs w:val="26"/>
          <w:lang w:val="en-US" w:eastAsia="en-US"/>
        </w:rPr>
        <w:t>Dãy núi cao và hùng vĩ nhất nước ta là</w:t>
      </w:r>
    </w:p>
    <w:p w:rsidR="006349C7" w:rsidRPr="00460D78" w:rsidRDefault="006349C7" w:rsidP="002953DA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A.</w:t>
      </w:r>
      <w:r w:rsidR="00D76DBC"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 </w:t>
      </w:r>
      <w:r w:rsidR="0094424C">
        <w:rPr>
          <w:rFonts w:ascii="Times New Roman" w:hAnsi="Times New Roman"/>
          <w:color w:val="000000"/>
          <w:sz w:val="26"/>
          <w:szCs w:val="26"/>
          <w:lang w:val="en-US" w:eastAsia="en-US"/>
        </w:rPr>
        <w:t>Bạch Mã</w:t>
      </w:r>
      <w:r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.</w:t>
      </w:r>
    </w:p>
    <w:p w:rsidR="006349C7" w:rsidRPr="00460D78" w:rsidRDefault="006349C7" w:rsidP="002953DA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B. </w:t>
      </w:r>
      <w:r w:rsidR="0094424C">
        <w:rPr>
          <w:rFonts w:ascii="Times New Roman" w:hAnsi="Times New Roman"/>
          <w:color w:val="000000"/>
          <w:sz w:val="26"/>
          <w:szCs w:val="26"/>
          <w:lang w:val="en-US" w:eastAsia="en-US"/>
        </w:rPr>
        <w:t>Hoành Sơn</w:t>
      </w:r>
      <w:r w:rsidR="00D76DBC"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.</w:t>
      </w:r>
    </w:p>
    <w:p w:rsidR="006349C7" w:rsidRPr="00460D78" w:rsidRDefault="006349C7" w:rsidP="002953DA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C. </w:t>
      </w:r>
      <w:r w:rsidR="0094424C">
        <w:rPr>
          <w:rFonts w:ascii="Times New Roman" w:hAnsi="Times New Roman"/>
          <w:color w:val="000000"/>
          <w:sz w:val="26"/>
          <w:szCs w:val="26"/>
          <w:lang w:val="en-US" w:eastAsia="en-US"/>
        </w:rPr>
        <w:t>Pu Đen Đinh</w:t>
      </w:r>
      <w:r w:rsidR="00D76DBC"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.</w:t>
      </w:r>
    </w:p>
    <w:p w:rsidR="006958DD" w:rsidRPr="004C536E" w:rsidRDefault="006349C7" w:rsidP="004C536E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D. </w:t>
      </w:r>
      <w:r w:rsidR="0094424C">
        <w:rPr>
          <w:rFonts w:ascii="Times New Roman" w:hAnsi="Times New Roman"/>
          <w:color w:val="000000"/>
          <w:sz w:val="26"/>
          <w:szCs w:val="26"/>
          <w:lang w:val="en-US" w:eastAsia="en-US"/>
        </w:rPr>
        <w:t>Hoàng Liên Sơn</w:t>
      </w:r>
      <w:r w:rsidR="00D76DBC"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.</w:t>
      </w:r>
      <w:r w:rsidR="006958DD" w:rsidRPr="00460D78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</w:p>
    <w:p w:rsidR="004C536E" w:rsidRPr="00BE25BA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en-US"/>
        </w:rPr>
      </w:pPr>
      <w:r w:rsidRPr="00460D78"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3</w:t>
      </w:r>
      <w:r w:rsidRPr="00460D78">
        <w:rPr>
          <w:rFonts w:ascii="Times New Roman" w:hAnsi="Times New Roman"/>
          <w:b/>
          <w:bCs/>
          <w:sz w:val="26"/>
          <w:szCs w:val="26"/>
        </w:rPr>
        <w:t>:</w:t>
      </w:r>
      <w:bookmarkStart w:id="0" w:name="_Hlk121493078"/>
      <w:r>
        <w:rPr>
          <w:rFonts w:ascii="Times New Roman" w:hAnsi="Times New Roman"/>
          <w:sz w:val="26"/>
          <w:szCs w:val="26"/>
          <w:lang w:val="en-US"/>
        </w:rPr>
        <w:t xml:space="preserve"> Đặc điểm nào sau đây </w:t>
      </w:r>
      <w:r w:rsidRPr="00BE25BA">
        <w:rPr>
          <w:rFonts w:ascii="Times New Roman" w:hAnsi="Times New Roman"/>
          <w:b/>
          <w:bCs/>
          <w:sz w:val="26"/>
          <w:szCs w:val="26"/>
          <w:lang w:val="en-US"/>
        </w:rPr>
        <w:t>không đúng</w:t>
      </w:r>
      <w:r>
        <w:rPr>
          <w:rFonts w:ascii="Times New Roman" w:hAnsi="Times New Roman"/>
          <w:sz w:val="26"/>
          <w:szCs w:val="26"/>
          <w:lang w:val="en-US"/>
        </w:rPr>
        <w:t xml:space="preserve"> với sông ngòi nước ta?</w:t>
      </w:r>
    </w:p>
    <w:p w:rsidR="004C536E" w:rsidRPr="00460D78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 xml:space="preserve">A. </w:t>
      </w:r>
      <w:r>
        <w:rPr>
          <w:rFonts w:ascii="Times New Roman" w:hAnsi="Times New Roman"/>
          <w:sz w:val="26"/>
          <w:szCs w:val="26"/>
          <w:lang w:val="fr-FR"/>
        </w:rPr>
        <w:t>Sông ngòi nước ta có lượng phù sa lớn.</w:t>
      </w:r>
    </w:p>
    <w:p w:rsidR="004C536E" w:rsidRPr="00460D78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 xml:space="preserve">B. </w:t>
      </w:r>
      <w:r>
        <w:rPr>
          <w:rFonts w:ascii="Times New Roman" w:hAnsi="Times New Roman"/>
          <w:sz w:val="26"/>
          <w:szCs w:val="26"/>
          <w:lang w:val="fr-FR"/>
        </w:rPr>
        <w:t>Có chế độ nước theo mùa, m</w:t>
      </w:r>
      <w:r w:rsidR="000074F3">
        <w:rPr>
          <w:rFonts w:ascii="Times New Roman" w:hAnsi="Times New Roman"/>
          <w:sz w:val="26"/>
          <w:szCs w:val="26"/>
          <w:lang w:val="fr-FR"/>
        </w:rPr>
        <w:t>ùa lũ và mùa cạn khác nhau rõ rệ</w:t>
      </w:r>
      <w:r>
        <w:rPr>
          <w:rFonts w:ascii="Times New Roman" w:hAnsi="Times New Roman"/>
          <w:sz w:val="26"/>
          <w:szCs w:val="26"/>
          <w:lang w:val="fr-FR"/>
        </w:rPr>
        <w:t>t.</w:t>
      </w:r>
    </w:p>
    <w:p w:rsidR="004C536E" w:rsidRPr="00460D78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>C.</w:t>
      </w:r>
      <w:r w:rsidRPr="00B65185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Chảy theo hai hướng chính là đông bắc – tây nam và vòng cung.</w:t>
      </w:r>
    </w:p>
    <w:p w:rsidR="004C536E" w:rsidRPr="00460D78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 xml:space="preserve">D. </w:t>
      </w:r>
      <w:r>
        <w:rPr>
          <w:rFonts w:ascii="Times New Roman" w:hAnsi="Times New Roman"/>
          <w:sz w:val="26"/>
          <w:szCs w:val="26"/>
          <w:lang w:val="fr-FR"/>
        </w:rPr>
        <w:t>Có mạng lưới sông ngòi dày đặc, phân bố rộng khắp trên cả nước.</w:t>
      </w:r>
    </w:p>
    <w:bookmarkEnd w:id="0"/>
    <w:p w:rsidR="004C536E" w:rsidRPr="00B65185" w:rsidRDefault="004C536E" w:rsidP="004C536E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4</w:t>
      </w:r>
      <w:r w:rsidRPr="00460D78">
        <w:rPr>
          <w:rFonts w:ascii="Times New Roman" w:hAnsi="Times New Roman"/>
          <w:b/>
          <w:bCs/>
          <w:sz w:val="26"/>
          <w:szCs w:val="26"/>
        </w:rPr>
        <w:t>:</w:t>
      </w:r>
      <w:r w:rsidRPr="00460D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Mùa lũ trên lưu vực các sông ở Bắc Bộ, Trung Bộ và Nam Bộ không trùng nhau vì</w:t>
      </w:r>
    </w:p>
    <w:p w:rsidR="004C536E" w:rsidRPr="00460D78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>A</w:t>
      </w:r>
      <w:r>
        <w:rPr>
          <w:rFonts w:ascii="Times New Roman" w:hAnsi="Times New Roman"/>
          <w:sz w:val="26"/>
          <w:szCs w:val="26"/>
          <w:lang w:val="fr-FR"/>
        </w:rPr>
        <w:t>. địa hình có sự khác nhau giữa các khu vực.</w:t>
      </w:r>
      <w:r w:rsidRPr="00460D78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4C536E" w:rsidRPr="00460D78" w:rsidRDefault="004C536E" w:rsidP="004C536E">
      <w:pPr>
        <w:tabs>
          <w:tab w:val="num" w:pos="426"/>
        </w:tabs>
        <w:spacing w:before="20" w:after="20" w:line="276" w:lineRule="auto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 xml:space="preserve">B. </w:t>
      </w:r>
      <w:r>
        <w:rPr>
          <w:rFonts w:ascii="Times New Roman" w:hAnsi="Times New Roman"/>
          <w:sz w:val="26"/>
          <w:szCs w:val="26"/>
          <w:lang w:val="fr-FR"/>
        </w:rPr>
        <w:t>chế độ mưa trên mỗi lưu vực sông khác nhau.</w:t>
      </w:r>
    </w:p>
    <w:p w:rsidR="004C536E" w:rsidRPr="002953DA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 xml:space="preserve">C. </w:t>
      </w:r>
      <w:r>
        <w:rPr>
          <w:rFonts w:ascii="Times New Roman" w:hAnsi="Times New Roman"/>
          <w:sz w:val="26"/>
          <w:szCs w:val="26"/>
          <w:lang w:val="fr-FR"/>
        </w:rPr>
        <w:t>đặc điểm lòng sông ở các khu vực khác nhau.</w:t>
      </w:r>
    </w:p>
    <w:p w:rsidR="006349C7" w:rsidRPr="004C536E" w:rsidRDefault="004C536E" w:rsidP="004C536E">
      <w:pPr>
        <w:spacing w:before="20" w:after="20" w:line="276" w:lineRule="auto"/>
        <w:rPr>
          <w:rFonts w:ascii="Times New Roman" w:hAnsi="Times New Roman"/>
          <w:sz w:val="26"/>
          <w:szCs w:val="26"/>
          <w:lang w:val="fr-FR"/>
        </w:rPr>
      </w:pPr>
      <w:r w:rsidRPr="00460D78">
        <w:rPr>
          <w:rFonts w:ascii="Times New Roman" w:hAnsi="Times New Roman"/>
          <w:sz w:val="26"/>
          <w:szCs w:val="26"/>
          <w:lang w:val="fr-FR"/>
        </w:rPr>
        <w:t xml:space="preserve">D. </w:t>
      </w:r>
      <w:r>
        <w:rPr>
          <w:rFonts w:ascii="Times New Roman" w:hAnsi="Times New Roman"/>
          <w:sz w:val="26"/>
          <w:szCs w:val="26"/>
          <w:lang w:val="fr-FR"/>
        </w:rPr>
        <w:t>chế độ thuỷ triều khác nhau giữa các khu vực</w:t>
      </w:r>
      <w:r w:rsidR="000074F3">
        <w:rPr>
          <w:rFonts w:ascii="Times New Roman" w:hAnsi="Times New Roman"/>
          <w:sz w:val="26"/>
          <w:szCs w:val="26"/>
          <w:lang w:val="fr-FR"/>
        </w:rPr>
        <w:t>.</w:t>
      </w:r>
    </w:p>
    <w:p w:rsidR="00D9678D" w:rsidRDefault="006349C7" w:rsidP="002953DA">
      <w:pPr>
        <w:spacing w:line="276" w:lineRule="auto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bCs/>
          <w:sz w:val="26"/>
          <w:szCs w:val="26"/>
          <w:lang w:val="en-US" w:eastAsia="en-US"/>
        </w:rPr>
        <w:t xml:space="preserve">Câu </w:t>
      </w:r>
      <w:r w:rsidR="00AE0E1C">
        <w:rPr>
          <w:rFonts w:ascii="Times New Roman" w:hAnsi="Times New Roman"/>
          <w:b/>
          <w:bCs/>
          <w:sz w:val="26"/>
          <w:szCs w:val="26"/>
          <w:lang w:val="en-US" w:eastAsia="en-US"/>
        </w:rPr>
        <w:t>5</w:t>
      </w:r>
      <w:r w:rsidRPr="00460D78">
        <w:rPr>
          <w:rFonts w:ascii="Times New Roman" w:hAnsi="Times New Roman"/>
          <w:b/>
          <w:bCs/>
          <w:sz w:val="26"/>
          <w:szCs w:val="26"/>
          <w:lang w:val="en-US" w:eastAsia="en-US"/>
        </w:rPr>
        <w:t>:</w:t>
      </w:r>
      <w:bookmarkStart w:id="1" w:name="_Hlk96952525"/>
      <w:r w:rsidRPr="00460D78">
        <w:rPr>
          <w:rFonts w:ascii="Times New Roman" w:hAnsi="Times New Roman"/>
          <w:b/>
          <w:bCs/>
          <w:sz w:val="26"/>
          <w:szCs w:val="26"/>
          <w:lang w:val="en-US" w:eastAsia="en-US"/>
        </w:rPr>
        <w:t xml:space="preserve"> </w:t>
      </w:r>
      <w:r w:rsidR="00167AA8">
        <w:rPr>
          <w:rFonts w:ascii="Times New Roman" w:hAnsi="Times New Roman"/>
          <w:b/>
          <w:bCs/>
          <w:sz w:val="26"/>
          <w:szCs w:val="26"/>
          <w:lang w:val="en-US" w:eastAsia="en-US"/>
        </w:rPr>
        <w:t xml:space="preserve">(0,5 điểm) </w:t>
      </w:r>
      <w:r w:rsidR="00D9678D" w:rsidRPr="00460D78">
        <w:rPr>
          <w:rFonts w:ascii="Times New Roman" w:hAnsi="Times New Roman"/>
          <w:sz w:val="26"/>
          <w:szCs w:val="26"/>
          <w:lang w:val="en-US" w:eastAsia="en-US"/>
        </w:rPr>
        <w:t xml:space="preserve">Nối </w:t>
      </w:r>
      <w:r w:rsidR="006F10EC" w:rsidRPr="00460D78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r w:rsidR="0003013E">
        <w:rPr>
          <w:rFonts w:ascii="Times New Roman" w:hAnsi="Times New Roman"/>
          <w:sz w:val="26"/>
          <w:szCs w:val="26"/>
          <w:lang w:val="en-US" w:eastAsia="en-US"/>
        </w:rPr>
        <w:t xml:space="preserve">thông tin </w:t>
      </w:r>
      <w:r w:rsidR="00D9678D" w:rsidRPr="00460D78">
        <w:rPr>
          <w:rFonts w:ascii="Times New Roman" w:hAnsi="Times New Roman"/>
          <w:sz w:val="26"/>
          <w:szCs w:val="26"/>
          <w:lang w:val="en-US" w:eastAsia="en-US"/>
        </w:rPr>
        <w:t xml:space="preserve">ở cột A với </w:t>
      </w:r>
      <w:r w:rsidR="0003013E">
        <w:rPr>
          <w:rFonts w:ascii="Times New Roman" w:hAnsi="Times New Roman"/>
          <w:sz w:val="26"/>
          <w:szCs w:val="26"/>
          <w:lang w:val="en-US" w:eastAsia="en-US"/>
        </w:rPr>
        <w:t>thông tin</w:t>
      </w:r>
      <w:r w:rsidR="006F10EC" w:rsidRPr="00460D78">
        <w:rPr>
          <w:rFonts w:ascii="Times New Roman" w:hAnsi="Times New Roman"/>
          <w:sz w:val="26"/>
          <w:szCs w:val="26"/>
          <w:lang w:val="en-US" w:eastAsia="en-US"/>
        </w:rPr>
        <w:t xml:space="preserve"> ở </w:t>
      </w:r>
      <w:r w:rsidR="00D9678D" w:rsidRPr="00460D78">
        <w:rPr>
          <w:rFonts w:ascii="Times New Roman" w:hAnsi="Times New Roman"/>
          <w:sz w:val="26"/>
          <w:szCs w:val="26"/>
          <w:lang w:val="en-US" w:eastAsia="en-US"/>
        </w:rPr>
        <w:t>cột B sao cho phù hợp</w:t>
      </w:r>
      <w:r w:rsidR="0003013E">
        <w:rPr>
          <w:rFonts w:ascii="Times New Roman" w:hAnsi="Times New Roman"/>
          <w:sz w:val="26"/>
          <w:szCs w:val="26"/>
          <w:lang w:val="en-US" w:eastAsia="en-US"/>
        </w:rPr>
        <w:t xml:space="preserve"> về đặc điểm khí hậu từng miền ở nước 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5524"/>
      </w:tblGrid>
      <w:tr w:rsidR="00A379D2" w:rsidTr="00AE0E1C">
        <w:tc>
          <w:tcPr>
            <w:tcW w:w="2972" w:type="dxa"/>
          </w:tcPr>
          <w:p w:rsidR="00A379D2" w:rsidRPr="00AE0E1C" w:rsidRDefault="00A379D2" w:rsidP="00AE0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AE0E1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A</w:t>
            </w:r>
          </w:p>
        </w:tc>
        <w:tc>
          <w:tcPr>
            <w:tcW w:w="992" w:type="dxa"/>
          </w:tcPr>
          <w:p w:rsidR="00A379D2" w:rsidRPr="00AE0E1C" w:rsidRDefault="00A379D2" w:rsidP="00AE0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AE0E1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Nối</w:t>
            </w:r>
          </w:p>
        </w:tc>
        <w:tc>
          <w:tcPr>
            <w:tcW w:w="5524" w:type="dxa"/>
          </w:tcPr>
          <w:p w:rsidR="00A379D2" w:rsidRPr="00AE0E1C" w:rsidRDefault="00A379D2" w:rsidP="00AE0E1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AE0E1C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B</w:t>
            </w:r>
          </w:p>
        </w:tc>
      </w:tr>
      <w:tr w:rsidR="00A379D2" w:rsidTr="00AE0E1C">
        <w:tc>
          <w:tcPr>
            <w:tcW w:w="2972" w:type="dxa"/>
            <w:vMerge w:val="restart"/>
          </w:tcPr>
          <w:p w:rsidR="00AE0E1C" w:rsidRDefault="00AE0E1C" w:rsidP="00AE0E1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AE0E1C" w:rsidRPr="00460D78" w:rsidRDefault="00AE0E1C" w:rsidP="00AE0E1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1. Miền khí hậu phía Bắc</w:t>
            </w:r>
          </w:p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992" w:type="dxa"/>
            <w:vMerge w:val="restart"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524" w:type="dxa"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a. từ dãy Bạch Mã trở và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o</w:t>
            </w:r>
          </w:p>
        </w:tc>
      </w:tr>
      <w:tr w:rsidR="00A379D2" w:rsidTr="00AE0E1C">
        <w:trPr>
          <w:trHeight w:val="818"/>
        </w:trPr>
        <w:tc>
          <w:tcPr>
            <w:tcW w:w="2972" w:type="dxa"/>
            <w:vMerge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992" w:type="dxa"/>
            <w:vMerge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524" w:type="dxa"/>
          </w:tcPr>
          <w:p w:rsidR="00AE0E1C" w:rsidRPr="00AE0E1C" w:rsidRDefault="00A379D2" w:rsidP="00AE0E1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b. có mùa</w:t>
            </w:r>
            <w:r w:rsidR="00007F00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đông lạnh, tương đối ít mưa, nữ</w:t>
            </w: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a cuối mù</w:t>
            </w:r>
            <w:r w:rsidR="00AE0E1C">
              <w:rPr>
                <w:rFonts w:ascii="Times New Roman" w:hAnsi="Times New Roman"/>
                <w:sz w:val="26"/>
                <w:szCs w:val="26"/>
                <w:lang w:val="en-US" w:eastAsia="en-US"/>
              </w:rPr>
              <w:t>a</w:t>
            </w: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đông rất ẩm ướt, mùa hạ nóng và mưa nhiều.</w:t>
            </w:r>
          </w:p>
        </w:tc>
      </w:tr>
      <w:tr w:rsidR="00A379D2" w:rsidTr="00AE0E1C">
        <w:tc>
          <w:tcPr>
            <w:tcW w:w="2972" w:type="dxa"/>
            <w:vMerge w:val="restart"/>
          </w:tcPr>
          <w:p w:rsidR="00AE0E1C" w:rsidRDefault="00AE0E1C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A379D2" w:rsidRDefault="00AE0E1C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2. Miền khí hậu phía Nam</w:t>
            </w:r>
          </w:p>
        </w:tc>
        <w:tc>
          <w:tcPr>
            <w:tcW w:w="992" w:type="dxa"/>
            <w:vMerge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524" w:type="dxa"/>
          </w:tcPr>
          <w:p w:rsidR="00A379D2" w:rsidRDefault="00AE0E1C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c. từ dãy Bạch Mã trở ra</w:t>
            </w:r>
          </w:p>
        </w:tc>
      </w:tr>
      <w:tr w:rsidR="00A379D2" w:rsidTr="00AE0E1C">
        <w:tc>
          <w:tcPr>
            <w:tcW w:w="2972" w:type="dxa"/>
            <w:vMerge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992" w:type="dxa"/>
            <w:vMerge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524" w:type="dxa"/>
          </w:tcPr>
          <w:p w:rsidR="00A379D2" w:rsidRDefault="00A379D2" w:rsidP="002953D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60D78">
              <w:rPr>
                <w:rFonts w:ascii="Times New Roman" w:hAnsi="Times New Roman"/>
                <w:sz w:val="26"/>
                <w:szCs w:val="26"/>
                <w:lang w:val="en-US" w:eastAsia="en-US"/>
              </w:rPr>
              <w:t>d. có khí hậu cận xích đạo, có một mùa mưa và một mùa khô tương phản sâu sắc.</w:t>
            </w:r>
          </w:p>
        </w:tc>
      </w:tr>
    </w:tbl>
    <w:bookmarkEnd w:id="1"/>
    <w:p w:rsidR="0003013E" w:rsidRDefault="006349C7" w:rsidP="00167AA8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60D78">
        <w:rPr>
          <w:b/>
          <w:bCs/>
          <w:sz w:val="26"/>
          <w:szCs w:val="26"/>
        </w:rPr>
        <w:t xml:space="preserve">Câu </w:t>
      </w:r>
      <w:r w:rsidR="00AE0E1C">
        <w:rPr>
          <w:b/>
          <w:bCs/>
          <w:sz w:val="26"/>
          <w:szCs w:val="26"/>
        </w:rPr>
        <w:t>6</w:t>
      </w:r>
      <w:r w:rsidRPr="00460D78">
        <w:rPr>
          <w:b/>
          <w:bCs/>
          <w:sz w:val="26"/>
          <w:szCs w:val="26"/>
        </w:rPr>
        <w:t>:</w:t>
      </w:r>
      <w:r w:rsidR="0003013E">
        <w:rPr>
          <w:b/>
          <w:bCs/>
          <w:sz w:val="26"/>
          <w:szCs w:val="26"/>
        </w:rPr>
        <w:t xml:space="preserve"> (</w:t>
      </w:r>
      <w:r w:rsidR="00167AA8" w:rsidRPr="0003013E">
        <w:rPr>
          <w:b/>
          <w:bCs/>
          <w:sz w:val="26"/>
          <w:szCs w:val="26"/>
        </w:rPr>
        <w:t>0,5 điểm)</w:t>
      </w:r>
      <w:r w:rsidR="00167AA8">
        <w:rPr>
          <w:sz w:val="26"/>
          <w:szCs w:val="26"/>
        </w:rPr>
        <w:t xml:space="preserve"> </w:t>
      </w:r>
      <w:r w:rsidR="0003013E">
        <w:rPr>
          <w:sz w:val="26"/>
          <w:szCs w:val="26"/>
        </w:rPr>
        <w:t xml:space="preserve">Cho các từ: </w:t>
      </w:r>
      <w:r w:rsidR="00167AA8">
        <w:rPr>
          <w:sz w:val="26"/>
          <w:szCs w:val="26"/>
        </w:rPr>
        <w:t xml:space="preserve"> </w:t>
      </w:r>
      <w:r w:rsidR="006B42A1">
        <w:rPr>
          <w:sz w:val="26"/>
          <w:szCs w:val="26"/>
        </w:rPr>
        <w:t xml:space="preserve">nhiệt đới, </w:t>
      </w:r>
      <w:r w:rsidR="00167AA8">
        <w:rPr>
          <w:sz w:val="26"/>
          <w:szCs w:val="26"/>
        </w:rPr>
        <w:t>tây nam,</w:t>
      </w:r>
      <w:r w:rsidR="00167AA8" w:rsidRPr="00167AA8">
        <w:rPr>
          <w:sz w:val="26"/>
          <w:szCs w:val="26"/>
        </w:rPr>
        <w:t xml:space="preserve"> </w:t>
      </w:r>
      <w:r w:rsidR="00167AA8">
        <w:rPr>
          <w:sz w:val="26"/>
          <w:szCs w:val="26"/>
        </w:rPr>
        <w:t>đông bắc, mùa đông, mùa hạ</w:t>
      </w:r>
      <w:r w:rsidR="00D74D4D">
        <w:rPr>
          <w:sz w:val="26"/>
          <w:szCs w:val="26"/>
        </w:rPr>
        <w:t xml:space="preserve">. </w:t>
      </w:r>
      <w:r w:rsidR="0003013E">
        <w:rPr>
          <w:sz w:val="26"/>
          <w:szCs w:val="26"/>
        </w:rPr>
        <w:t>Hã</w:t>
      </w:r>
      <w:r w:rsidR="00B96D9F">
        <w:rPr>
          <w:sz w:val="26"/>
          <w:szCs w:val="26"/>
        </w:rPr>
        <w:t>y chọn từ thích hợp</w:t>
      </w:r>
      <w:r w:rsidR="00D74D4D">
        <w:rPr>
          <w:sz w:val="26"/>
          <w:szCs w:val="26"/>
        </w:rPr>
        <w:t xml:space="preserve"> điền </w:t>
      </w:r>
      <w:r w:rsidR="0003013E">
        <w:rPr>
          <w:sz w:val="26"/>
          <w:szCs w:val="26"/>
        </w:rPr>
        <w:t xml:space="preserve">vào chỗ trống (…) </w:t>
      </w:r>
      <w:r w:rsidR="00D74D4D">
        <w:rPr>
          <w:sz w:val="26"/>
          <w:szCs w:val="26"/>
        </w:rPr>
        <w:t>để hoàn chỉnh đoạn thông tin dưới đây:</w:t>
      </w:r>
    </w:p>
    <w:p w:rsidR="006349C7" w:rsidRPr="00460D78" w:rsidRDefault="00167AA8" w:rsidP="00B96D9F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96D9F">
        <w:rPr>
          <w:sz w:val="26"/>
          <w:szCs w:val="26"/>
        </w:rPr>
        <w:t xml:space="preserve"> Khí hậu nước ta có hai mùa rõ rệt. </w:t>
      </w:r>
      <w:r w:rsidR="006B42A1">
        <w:rPr>
          <w:sz w:val="26"/>
          <w:szCs w:val="26"/>
        </w:rPr>
        <w:t>Mùa gió</w:t>
      </w:r>
      <w:r w:rsidR="00B96D9F">
        <w:rPr>
          <w:sz w:val="26"/>
          <w:szCs w:val="26"/>
        </w:rPr>
        <w:t>..</w:t>
      </w:r>
      <w:r w:rsidR="006B42A1">
        <w:rPr>
          <w:sz w:val="26"/>
          <w:szCs w:val="26"/>
        </w:rPr>
        <w:t>…(1)</w:t>
      </w:r>
      <w:r w:rsidR="00B96D9F">
        <w:rPr>
          <w:sz w:val="26"/>
          <w:szCs w:val="26"/>
        </w:rPr>
        <w:t>..</w:t>
      </w:r>
      <w:r w:rsidR="006B42A1">
        <w:rPr>
          <w:sz w:val="26"/>
          <w:szCs w:val="26"/>
        </w:rPr>
        <w:t>…từ tháng 11 đến tháng 4 tạo nên…</w:t>
      </w:r>
      <w:r w:rsidR="00B96D9F">
        <w:rPr>
          <w:sz w:val="26"/>
          <w:szCs w:val="26"/>
        </w:rPr>
        <w:t>..</w:t>
      </w:r>
      <w:r w:rsidR="006B42A1">
        <w:rPr>
          <w:sz w:val="26"/>
          <w:szCs w:val="26"/>
        </w:rPr>
        <w:t>(2)</w:t>
      </w:r>
      <w:r w:rsidR="00B96D9F">
        <w:rPr>
          <w:sz w:val="26"/>
          <w:szCs w:val="26"/>
        </w:rPr>
        <w:t>…..</w:t>
      </w:r>
      <w:r w:rsidR="006B42A1">
        <w:rPr>
          <w:sz w:val="26"/>
          <w:szCs w:val="26"/>
        </w:rPr>
        <w:t xml:space="preserve">lạnh, mưa phùn ở miền Bắc và </w:t>
      </w:r>
      <w:r w:rsidR="00B96D9F">
        <w:rPr>
          <w:sz w:val="26"/>
          <w:szCs w:val="26"/>
        </w:rPr>
        <w:t>mùa khô nóng kéo dài ở miền Nam.</w:t>
      </w:r>
    </w:p>
    <w:p w:rsidR="006349C7" w:rsidRPr="00460D78" w:rsidRDefault="006349C7" w:rsidP="002953DA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fr-FR" w:eastAsia="en-US"/>
        </w:rPr>
      </w:pP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fr-FR" w:eastAsia="en-US"/>
        </w:rPr>
        <w:t>II. TỰ LUẬN (7 điểm</w:t>
      </w:r>
      <w:r w:rsidRPr="00460D78">
        <w:rPr>
          <w:rFonts w:ascii="Times New Roman" w:hAnsi="Times New Roman"/>
          <w:bCs/>
          <w:color w:val="000000"/>
          <w:sz w:val="26"/>
          <w:szCs w:val="26"/>
          <w:lang w:val="fr-FR" w:eastAsia="en-US"/>
        </w:rPr>
        <w:t>)</w:t>
      </w:r>
    </w:p>
    <w:p w:rsidR="006349C7" w:rsidRPr="00460D78" w:rsidRDefault="006349C7" w:rsidP="002953DA">
      <w:pPr>
        <w:spacing w:line="276" w:lineRule="auto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fr-FR" w:eastAsia="en-US"/>
        </w:rPr>
        <w:t xml:space="preserve">Câu 1: </w:t>
      </w:r>
      <w:r w:rsidRPr="00460D78">
        <w:rPr>
          <w:rFonts w:ascii="Times New Roman" w:hAnsi="Times New Roman"/>
          <w:bCs/>
          <w:color w:val="000000"/>
          <w:sz w:val="26"/>
          <w:szCs w:val="26"/>
          <w:lang w:val="fr-FR" w:eastAsia="en-US"/>
        </w:rPr>
        <w:t>(2 điểm)</w:t>
      </w: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fr-FR" w:eastAsia="en-US"/>
        </w:rPr>
        <w:t xml:space="preserve"> </w:t>
      </w:r>
      <w:r w:rsidR="00E12BA9" w:rsidRPr="00460D78">
        <w:rPr>
          <w:rFonts w:ascii="Times New Roman" w:hAnsi="Times New Roman"/>
          <w:sz w:val="26"/>
          <w:szCs w:val="26"/>
        </w:rPr>
        <w:t xml:space="preserve">So sánh </w:t>
      </w:r>
      <w:r w:rsidR="00E12BA9" w:rsidRPr="00460D78">
        <w:rPr>
          <w:rFonts w:ascii="Times New Roman" w:hAnsi="Times New Roman"/>
          <w:sz w:val="26"/>
          <w:szCs w:val="26"/>
          <w:lang w:val="en-US"/>
        </w:rPr>
        <w:t>ba</w:t>
      </w:r>
      <w:r w:rsidR="00E12BA9" w:rsidRPr="00460D78">
        <w:rPr>
          <w:rFonts w:ascii="Times New Roman" w:hAnsi="Times New Roman"/>
          <w:sz w:val="26"/>
          <w:szCs w:val="26"/>
        </w:rPr>
        <w:t xml:space="preserve"> nhóm đất chính ở nước ta về đặc tính, sự phân bố và giá trị sử dụng.</w:t>
      </w:r>
    </w:p>
    <w:p w:rsidR="006349C7" w:rsidRPr="00460D78" w:rsidRDefault="006349C7" w:rsidP="002953DA">
      <w:pPr>
        <w:spacing w:before="20" w:after="20" w:line="276" w:lineRule="auto"/>
        <w:rPr>
          <w:rFonts w:ascii="Times New Roman" w:hAnsi="Times New Roman"/>
          <w:i/>
          <w:sz w:val="26"/>
          <w:szCs w:val="26"/>
          <w:lang w:val="en-US" w:eastAsia="zh-CN"/>
        </w:rPr>
      </w:pP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fr-FR" w:eastAsia="en-US"/>
        </w:rPr>
        <w:lastRenderedPageBreak/>
        <w:t xml:space="preserve">Câu 2: </w:t>
      </w:r>
      <w:r w:rsidRPr="00460D78">
        <w:rPr>
          <w:rFonts w:ascii="Times New Roman" w:hAnsi="Times New Roman"/>
          <w:bCs/>
          <w:color w:val="000000"/>
          <w:sz w:val="26"/>
          <w:szCs w:val="26"/>
          <w:lang w:val="fr-FR" w:eastAsia="en-US"/>
        </w:rPr>
        <w:t xml:space="preserve">(2 điểm) </w:t>
      </w:r>
      <w:r w:rsidR="00601B12">
        <w:rPr>
          <w:rFonts w:ascii="Times New Roman" w:hAnsi="Times New Roman"/>
          <w:sz w:val="26"/>
          <w:szCs w:val="26"/>
          <w:lang w:val="en-US"/>
        </w:rPr>
        <w:t>Vận dụng kiến thức đã học và hiểu biết của bản thân, hãy nêu khái quát</w:t>
      </w:r>
      <w:r w:rsidR="0079352D" w:rsidRPr="00460D7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C1A42" w:rsidRPr="00460D78">
        <w:rPr>
          <w:rFonts w:ascii="Times New Roman" w:hAnsi="Times New Roman"/>
          <w:sz w:val="26"/>
          <w:szCs w:val="26"/>
          <w:lang w:val="en-US"/>
        </w:rPr>
        <w:t>n</w:t>
      </w:r>
      <w:r w:rsidR="008C1A42" w:rsidRPr="00460D78">
        <w:rPr>
          <w:rFonts w:ascii="Times New Roman" w:hAnsi="Times New Roman"/>
          <w:sz w:val="26"/>
          <w:szCs w:val="26"/>
        </w:rPr>
        <w:t>hững thuận lợi và khó khăn của sông ngòi đối với đời sống và sản xuất</w:t>
      </w:r>
      <w:r w:rsidR="0079352D" w:rsidRPr="00460D78">
        <w:rPr>
          <w:rFonts w:ascii="Times New Roman" w:hAnsi="Times New Roman"/>
          <w:sz w:val="26"/>
          <w:szCs w:val="26"/>
        </w:rPr>
        <w:t xml:space="preserve"> ở </w:t>
      </w:r>
      <w:r w:rsidR="00601B12">
        <w:rPr>
          <w:rFonts w:ascii="Times New Roman" w:hAnsi="Times New Roman"/>
          <w:sz w:val="26"/>
          <w:szCs w:val="26"/>
          <w:lang w:val="en-US"/>
        </w:rPr>
        <w:t>nước ta</w:t>
      </w:r>
      <w:r w:rsidR="0079352D" w:rsidRPr="00460D78">
        <w:rPr>
          <w:rFonts w:ascii="Times New Roman" w:hAnsi="Times New Roman"/>
          <w:sz w:val="26"/>
          <w:szCs w:val="26"/>
        </w:rPr>
        <w:t>.</w:t>
      </w:r>
    </w:p>
    <w:p w:rsidR="006349C7" w:rsidRPr="00460D78" w:rsidRDefault="006349C7" w:rsidP="002953DA">
      <w:pPr>
        <w:spacing w:line="276" w:lineRule="auto"/>
        <w:rPr>
          <w:rFonts w:ascii="Times New Roman" w:eastAsia="Calibri" w:hAnsi="Times New Roman"/>
          <w:i/>
          <w:iCs/>
          <w:sz w:val="26"/>
          <w:szCs w:val="26"/>
          <w:lang w:val="en-US" w:eastAsia="en-US"/>
        </w:rPr>
      </w:pPr>
      <w:bookmarkStart w:id="2" w:name="_Hlk121690234"/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fr-FR" w:eastAsia="en-US"/>
        </w:rPr>
        <w:t xml:space="preserve">Câu 3: </w:t>
      </w:r>
      <w:r w:rsidRPr="00460D78">
        <w:rPr>
          <w:rFonts w:ascii="Times New Roman" w:hAnsi="Times New Roman"/>
          <w:bCs/>
          <w:color w:val="000000"/>
          <w:sz w:val="26"/>
          <w:szCs w:val="26"/>
          <w:lang w:val="fr-FR" w:eastAsia="en-US"/>
        </w:rPr>
        <w:t>(2 điểm</w:t>
      </w:r>
      <w:r w:rsidRPr="00460D78">
        <w:rPr>
          <w:rFonts w:ascii="Times New Roman" w:hAnsi="Times New Roman"/>
          <w:color w:val="000000"/>
          <w:sz w:val="26"/>
          <w:szCs w:val="26"/>
          <w:lang w:val="fr-FR" w:eastAsia="en-US"/>
        </w:rPr>
        <w:t>)</w:t>
      </w:r>
      <w:r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 xml:space="preserve"> </w:t>
      </w:r>
      <w:bookmarkEnd w:id="2"/>
      <w:r w:rsidR="0079352D"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Nêu tên và sự phân bố các kiểu hệ sinh thái rừng ở nước ta</w:t>
      </w:r>
      <w:r w:rsidR="008C1A42" w:rsidRPr="00460D78">
        <w:rPr>
          <w:rFonts w:ascii="Times New Roman" w:hAnsi="Times New Roman"/>
          <w:color w:val="000000"/>
          <w:sz w:val="26"/>
          <w:szCs w:val="26"/>
          <w:lang w:val="en-US" w:eastAsia="en-US"/>
        </w:rPr>
        <w:t>.</w:t>
      </w:r>
    </w:p>
    <w:p w:rsidR="006349C7" w:rsidRPr="00BE25BA" w:rsidRDefault="006349C7" w:rsidP="002953DA">
      <w:pPr>
        <w:spacing w:before="20" w:after="20" w:line="276" w:lineRule="auto"/>
        <w:rPr>
          <w:rFonts w:ascii="Times New Roman" w:hAnsi="Times New Roman"/>
          <w:sz w:val="26"/>
          <w:szCs w:val="26"/>
          <w:lang w:val="en-US" w:eastAsia="en-US"/>
        </w:rPr>
      </w:pPr>
      <w:r w:rsidRPr="00460D78">
        <w:rPr>
          <w:rFonts w:ascii="Times New Roman" w:hAnsi="Times New Roman"/>
          <w:b/>
          <w:bCs/>
          <w:color w:val="000000"/>
          <w:sz w:val="26"/>
          <w:szCs w:val="26"/>
          <w:lang w:val="fr-FR" w:eastAsia="en-US"/>
        </w:rPr>
        <w:t xml:space="preserve">Câu 4: </w:t>
      </w:r>
      <w:r w:rsidRPr="00460D78">
        <w:rPr>
          <w:rFonts w:ascii="Times New Roman" w:hAnsi="Times New Roman"/>
          <w:bCs/>
          <w:color w:val="000000"/>
          <w:sz w:val="26"/>
          <w:szCs w:val="26"/>
          <w:lang w:val="fr-FR" w:eastAsia="en-US"/>
        </w:rPr>
        <w:t>(1 điểm</w:t>
      </w:r>
      <w:r w:rsidRPr="00460D78">
        <w:rPr>
          <w:rFonts w:ascii="Times New Roman" w:hAnsi="Times New Roman"/>
          <w:color w:val="000000"/>
          <w:sz w:val="26"/>
          <w:szCs w:val="26"/>
          <w:lang w:val="fr-FR" w:eastAsia="en-US"/>
        </w:rPr>
        <w:t>)</w:t>
      </w:r>
      <w:r w:rsidRPr="00460D7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="006B42A1">
        <w:rPr>
          <w:rFonts w:ascii="Times New Roman" w:hAnsi="Times New Roman"/>
          <w:sz w:val="26"/>
          <w:szCs w:val="26"/>
          <w:lang w:val="en-US" w:eastAsia="en-US"/>
        </w:rPr>
        <w:t>Nhân dân ta đã tiến hành những biện pháp nào để</w:t>
      </w:r>
      <w:r w:rsidR="0079352D" w:rsidRPr="00460D78">
        <w:rPr>
          <w:rFonts w:ascii="Times New Roman" w:hAnsi="Times New Roman"/>
          <w:sz w:val="26"/>
          <w:szCs w:val="26"/>
          <w:lang w:val="en-US" w:eastAsia="en-US"/>
        </w:rPr>
        <w:t xml:space="preserve"> phòng chống lũ lụt ở đồng bằng sông Hồng và đồng bằng sông Cửu Long</w:t>
      </w:r>
      <w:r w:rsidR="006B42A1">
        <w:rPr>
          <w:rFonts w:ascii="Times New Roman" w:hAnsi="Times New Roman"/>
          <w:sz w:val="26"/>
          <w:szCs w:val="26"/>
          <w:lang w:val="en-US" w:eastAsia="en-US"/>
        </w:rPr>
        <w:t>?</w:t>
      </w:r>
    </w:p>
    <w:p w:rsidR="006349C7" w:rsidRPr="00460D78" w:rsidRDefault="006349C7" w:rsidP="002953DA">
      <w:pPr>
        <w:spacing w:line="276" w:lineRule="auto"/>
        <w:jc w:val="center"/>
        <w:rPr>
          <w:rFonts w:ascii="Times New Roman" w:eastAsia="Calibri" w:hAnsi="Times New Roman"/>
          <w:b/>
          <w:iCs/>
          <w:sz w:val="26"/>
          <w:szCs w:val="26"/>
          <w:lang w:val="en-US" w:eastAsia="en-US"/>
        </w:rPr>
      </w:pPr>
      <w:r w:rsidRPr="00460D78">
        <w:rPr>
          <w:rFonts w:ascii="Times New Roman" w:eastAsia="Calibri" w:hAnsi="Times New Roman"/>
          <w:b/>
          <w:iCs/>
          <w:sz w:val="26"/>
          <w:szCs w:val="26"/>
          <w:lang w:val="en-US" w:eastAsia="en-US"/>
        </w:rPr>
        <w:t>…..HẾT…..</w:t>
      </w:r>
    </w:p>
    <w:p w:rsidR="002F7307" w:rsidRDefault="006349C7" w:rsidP="00CC5116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  <w:r w:rsidRPr="00460D78">
        <w:rPr>
          <w:rFonts w:ascii="Times New Roman" w:eastAsia="Calibri" w:hAnsi="Times New Roman"/>
          <w:iCs/>
          <w:sz w:val="26"/>
          <w:szCs w:val="26"/>
          <w:lang w:val="en-US" w:eastAsia="en-US"/>
        </w:rPr>
        <w:t xml:space="preserve">     </w:t>
      </w: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2F7307" w:rsidRPr="00460D78" w:rsidRDefault="002F730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p w:rsidR="006349C7" w:rsidRPr="00A55C77" w:rsidRDefault="006349C7" w:rsidP="002953DA">
      <w:pPr>
        <w:spacing w:line="276" w:lineRule="auto"/>
        <w:jc w:val="both"/>
        <w:rPr>
          <w:rFonts w:ascii="Times New Roman" w:eastAsia="Calibri" w:hAnsi="Times New Roman"/>
          <w:iCs/>
          <w:sz w:val="26"/>
          <w:szCs w:val="26"/>
          <w:lang w:val="en-US" w:eastAsia="en-US"/>
        </w:rPr>
      </w:pPr>
    </w:p>
    <w:tbl>
      <w:tblPr>
        <w:tblW w:w="1134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4820"/>
        <w:gridCol w:w="6521"/>
      </w:tblGrid>
      <w:tr w:rsidR="006349C7" w:rsidRPr="00A55C77" w:rsidTr="004E1905">
        <w:trPr>
          <w:trHeight w:val="8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C7" w:rsidRPr="00A55C77" w:rsidRDefault="006349C7" w:rsidP="004E190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  <w:p w:rsidR="006349C7" w:rsidRPr="00A55C77" w:rsidRDefault="006349C7" w:rsidP="004E190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>HUYỆN LONG ĐIỀN</w:t>
            </w:r>
          </w:p>
          <w:p w:rsidR="006349C7" w:rsidRPr="00A55C77" w:rsidRDefault="006349C7" w:rsidP="004E190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C7" w:rsidRPr="00A55C77" w:rsidRDefault="006349C7" w:rsidP="004E190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>ĐÁP ÁN ĐỀ K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IỂM TRA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CUỐI 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>K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Ì I</w:t>
            </w:r>
            <w:r w:rsidR="001A53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-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H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202</w:t>
            </w:r>
            <w:r w:rsidRPr="00A55C7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</w:p>
          <w:p w:rsidR="006349C7" w:rsidRPr="00A55C77" w:rsidRDefault="006349C7" w:rsidP="004E190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55C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 </w:t>
            </w:r>
            <w:r w:rsidRPr="00A55C77">
              <w:rPr>
                <w:rFonts w:ascii="Times New Roman" w:hAnsi="Times New Roman"/>
                <w:b/>
                <w:sz w:val="26"/>
                <w:szCs w:val="26"/>
              </w:rPr>
              <w:t xml:space="preserve">ĐỊA LÍ – LỚP </w:t>
            </w:r>
            <w:r w:rsidRPr="00A55C7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  <w:p w:rsidR="006349C7" w:rsidRPr="00A55C77" w:rsidRDefault="006349C7" w:rsidP="004E190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5C7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Thời gian làm bài: 45 phút</w:t>
            </w:r>
          </w:p>
        </w:tc>
      </w:tr>
    </w:tbl>
    <w:p w:rsidR="00961D11" w:rsidRDefault="00961D11" w:rsidP="006349C7">
      <w:pPr>
        <w:spacing w:line="276" w:lineRule="auto"/>
        <w:rPr>
          <w:rFonts w:ascii="Times New Roman" w:hAnsi="Times New Roman"/>
          <w:b/>
          <w:iCs/>
          <w:sz w:val="26"/>
          <w:szCs w:val="26"/>
          <w:lang w:val="en-US" w:eastAsia="en-US"/>
        </w:rPr>
      </w:pPr>
    </w:p>
    <w:p w:rsidR="00B96D9F" w:rsidRDefault="006349C7" w:rsidP="006349C7">
      <w:pPr>
        <w:spacing w:line="276" w:lineRule="auto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A55C77">
        <w:rPr>
          <w:rFonts w:ascii="Times New Roman" w:hAnsi="Times New Roman"/>
          <w:b/>
          <w:iCs/>
          <w:sz w:val="26"/>
          <w:szCs w:val="26"/>
          <w:lang w:val="en-US" w:eastAsia="en-US"/>
        </w:rPr>
        <w:t>I.</w:t>
      </w:r>
      <w:r w:rsidRPr="00A55C77">
        <w:rPr>
          <w:rFonts w:ascii="Times New Roman" w:hAnsi="Times New Roman"/>
          <w:b/>
          <w:i/>
          <w:sz w:val="26"/>
          <w:szCs w:val="26"/>
          <w:lang w:val="en-US" w:eastAsia="en-US"/>
        </w:rPr>
        <w:t xml:space="preserve"> </w:t>
      </w:r>
      <w:r w:rsidRPr="00A55C77">
        <w:rPr>
          <w:rFonts w:ascii="Times New Roman" w:hAnsi="Times New Roman"/>
          <w:b/>
          <w:sz w:val="26"/>
          <w:szCs w:val="26"/>
          <w:lang w:val="en-US" w:eastAsia="en-US"/>
        </w:rPr>
        <w:t>TRẮC NGHIỆM (3 điểm)</w:t>
      </w:r>
      <w:r w:rsidR="00961D11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</w:p>
    <w:p w:rsidR="006349C7" w:rsidRPr="001D12D9" w:rsidRDefault="006349C7" w:rsidP="006349C7">
      <w:pPr>
        <w:spacing w:line="276" w:lineRule="auto"/>
        <w:rPr>
          <w:rFonts w:ascii="Times New Roman" w:hAnsi="Times New Roman"/>
          <w:bCs/>
          <w:sz w:val="26"/>
          <w:szCs w:val="26"/>
          <w:lang w:val="en-US" w:eastAsia="en-US"/>
        </w:rPr>
      </w:pPr>
      <w:r w:rsidRPr="001D12D9">
        <w:rPr>
          <w:rFonts w:ascii="Times New Roman" w:hAnsi="Times New Roman"/>
          <w:bCs/>
          <w:sz w:val="26"/>
          <w:szCs w:val="26"/>
          <w:lang w:val="en-US" w:eastAsia="en-US"/>
        </w:rPr>
        <w:t>Mỗi câu đúng 0,5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012"/>
        <w:gridCol w:w="992"/>
        <w:gridCol w:w="993"/>
        <w:gridCol w:w="992"/>
      </w:tblGrid>
      <w:tr w:rsidR="006B42A1" w:rsidRPr="00A55C77" w:rsidTr="00961D11">
        <w:tc>
          <w:tcPr>
            <w:tcW w:w="1393" w:type="dxa"/>
          </w:tcPr>
          <w:p w:rsidR="006B42A1" w:rsidRPr="00A55C77" w:rsidRDefault="006B42A1" w:rsidP="004E190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Câu</w:t>
            </w:r>
          </w:p>
        </w:tc>
        <w:tc>
          <w:tcPr>
            <w:tcW w:w="1012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92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4</w:t>
            </w:r>
          </w:p>
        </w:tc>
      </w:tr>
      <w:tr w:rsidR="006B42A1" w:rsidRPr="00A55C77" w:rsidTr="00961D11">
        <w:tc>
          <w:tcPr>
            <w:tcW w:w="1393" w:type="dxa"/>
          </w:tcPr>
          <w:p w:rsidR="006B42A1" w:rsidRPr="00A55C77" w:rsidRDefault="006B42A1" w:rsidP="004E1905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Đáp án</w:t>
            </w:r>
          </w:p>
        </w:tc>
        <w:tc>
          <w:tcPr>
            <w:tcW w:w="1012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A</w:t>
            </w:r>
          </w:p>
        </w:tc>
        <w:tc>
          <w:tcPr>
            <w:tcW w:w="992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C</w:t>
            </w:r>
          </w:p>
        </w:tc>
        <w:tc>
          <w:tcPr>
            <w:tcW w:w="993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B</w:t>
            </w:r>
          </w:p>
        </w:tc>
        <w:tc>
          <w:tcPr>
            <w:tcW w:w="992" w:type="dxa"/>
          </w:tcPr>
          <w:p w:rsidR="006B42A1" w:rsidRPr="00A55C77" w:rsidRDefault="006B42A1" w:rsidP="004E1905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D</w:t>
            </w:r>
          </w:p>
        </w:tc>
      </w:tr>
    </w:tbl>
    <w:p w:rsidR="00B96D9F" w:rsidRDefault="002F7307" w:rsidP="006349C7">
      <w:pPr>
        <w:spacing w:line="276" w:lineRule="auto"/>
        <w:rPr>
          <w:rFonts w:ascii="Times New Roman" w:hAnsi="Times New Roman"/>
          <w:b/>
          <w:sz w:val="26"/>
          <w:szCs w:val="26"/>
          <w:lang w:val="fr-FR" w:eastAsia="en-US"/>
        </w:rPr>
      </w:pPr>
      <w:r>
        <w:rPr>
          <w:rFonts w:ascii="Times New Roman" w:hAnsi="Times New Roman"/>
          <w:b/>
          <w:sz w:val="26"/>
          <w:szCs w:val="26"/>
          <w:lang w:val="fr-FR" w:eastAsia="en-US"/>
        </w:rPr>
        <w:t>Câu 5</w:t>
      </w:r>
      <w:r w:rsidR="00B96D9F">
        <w:rPr>
          <w:rFonts w:ascii="Times New Roman" w:hAnsi="Times New Roman"/>
          <w:b/>
          <w:sz w:val="26"/>
          <w:szCs w:val="26"/>
          <w:lang w:val="fr-FR" w:eastAsia="en-US"/>
        </w:rPr>
        <w:t xml:space="preserve">: </w:t>
      </w:r>
    </w:p>
    <w:p w:rsidR="00B96D9F" w:rsidRPr="001D12D9" w:rsidRDefault="00B96D9F" w:rsidP="00B96D9F">
      <w:pPr>
        <w:spacing w:line="276" w:lineRule="auto"/>
        <w:rPr>
          <w:rFonts w:ascii="Times New Roman" w:hAnsi="Times New Roman"/>
          <w:bCs/>
          <w:sz w:val="26"/>
          <w:szCs w:val="26"/>
          <w:lang w:val="fr-FR" w:eastAsia="en-US"/>
        </w:rPr>
      </w:pP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lastRenderedPageBreak/>
        <w:t>- 1 nối với c, b  ( 0,25 điểm)</w:t>
      </w:r>
    </w:p>
    <w:p w:rsidR="00B96D9F" w:rsidRPr="001D12D9" w:rsidRDefault="00B96D9F" w:rsidP="00B96D9F">
      <w:pPr>
        <w:spacing w:line="276" w:lineRule="auto"/>
        <w:rPr>
          <w:rFonts w:ascii="Times New Roman" w:hAnsi="Times New Roman"/>
          <w:bCs/>
          <w:sz w:val="26"/>
          <w:szCs w:val="26"/>
          <w:lang w:val="fr-FR" w:eastAsia="en-US"/>
        </w:rPr>
      </w:pP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>- 2 nối với a, d  ( 0,25 điểm)</w:t>
      </w:r>
    </w:p>
    <w:p w:rsidR="00B96D9F" w:rsidRPr="001D12D9" w:rsidRDefault="002F7307" w:rsidP="006349C7">
      <w:pPr>
        <w:spacing w:line="276" w:lineRule="auto"/>
        <w:rPr>
          <w:rFonts w:ascii="Times New Roman" w:hAnsi="Times New Roman"/>
          <w:b/>
          <w:sz w:val="26"/>
          <w:szCs w:val="26"/>
          <w:lang w:val="fr-FR" w:eastAsia="en-US"/>
        </w:rPr>
      </w:pPr>
      <w:r>
        <w:rPr>
          <w:rFonts w:ascii="Times New Roman" w:hAnsi="Times New Roman"/>
          <w:b/>
          <w:sz w:val="26"/>
          <w:szCs w:val="26"/>
          <w:lang w:val="fr-FR" w:eastAsia="en-US"/>
        </w:rPr>
        <w:t xml:space="preserve">Câu 6: </w:t>
      </w:r>
    </w:p>
    <w:p w:rsidR="00B96D9F" w:rsidRPr="001D12D9" w:rsidRDefault="00B96D9F" w:rsidP="00B96D9F">
      <w:pPr>
        <w:spacing w:line="276" w:lineRule="auto"/>
        <w:rPr>
          <w:rFonts w:ascii="Times New Roman" w:hAnsi="Times New Roman"/>
          <w:bCs/>
          <w:sz w:val="26"/>
          <w:szCs w:val="26"/>
          <w:lang w:val="fr-FR" w:eastAsia="en-US"/>
        </w:rPr>
      </w:pP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 xml:space="preserve">- </w:t>
      </w:r>
      <w:r w:rsidR="001D12D9">
        <w:rPr>
          <w:rFonts w:ascii="Times New Roman" w:hAnsi="Times New Roman"/>
          <w:bCs/>
          <w:sz w:val="26"/>
          <w:szCs w:val="26"/>
          <w:lang w:val="fr-FR" w:eastAsia="en-US"/>
        </w:rPr>
        <w:t>(</w:t>
      </w: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>1</w:t>
      </w:r>
      <w:r w:rsidR="001D12D9">
        <w:rPr>
          <w:rFonts w:ascii="Times New Roman" w:hAnsi="Times New Roman"/>
          <w:bCs/>
          <w:sz w:val="26"/>
          <w:szCs w:val="26"/>
          <w:lang w:val="fr-FR" w:eastAsia="en-US"/>
        </w:rPr>
        <w:t>)</w:t>
      </w: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> : đông bắc</w:t>
      </w:r>
      <w:r w:rsidR="001D12D9">
        <w:rPr>
          <w:rFonts w:ascii="Times New Roman" w:hAnsi="Times New Roman"/>
          <w:bCs/>
          <w:sz w:val="26"/>
          <w:szCs w:val="26"/>
          <w:lang w:val="fr-FR" w:eastAsia="en-US"/>
        </w:rPr>
        <w:t xml:space="preserve">  (0,25 điểm)</w:t>
      </w:r>
    </w:p>
    <w:p w:rsidR="00B96D9F" w:rsidRPr="001D12D9" w:rsidRDefault="00B96D9F" w:rsidP="00B96D9F">
      <w:pPr>
        <w:spacing w:line="276" w:lineRule="auto"/>
        <w:rPr>
          <w:rFonts w:ascii="Times New Roman" w:hAnsi="Times New Roman"/>
          <w:bCs/>
          <w:sz w:val="26"/>
          <w:szCs w:val="26"/>
          <w:lang w:val="fr-FR" w:eastAsia="en-US"/>
        </w:rPr>
      </w:pP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 xml:space="preserve">- </w:t>
      </w:r>
      <w:r w:rsidR="001D12D9">
        <w:rPr>
          <w:rFonts w:ascii="Times New Roman" w:hAnsi="Times New Roman"/>
          <w:bCs/>
          <w:sz w:val="26"/>
          <w:szCs w:val="26"/>
          <w:lang w:val="fr-FR" w:eastAsia="en-US"/>
        </w:rPr>
        <w:t>(</w:t>
      </w: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>2</w:t>
      </w:r>
      <w:r w:rsidR="001D12D9">
        <w:rPr>
          <w:rFonts w:ascii="Times New Roman" w:hAnsi="Times New Roman"/>
          <w:bCs/>
          <w:sz w:val="26"/>
          <w:szCs w:val="26"/>
          <w:lang w:val="fr-FR" w:eastAsia="en-US"/>
        </w:rPr>
        <w:t>)</w:t>
      </w:r>
      <w:r w:rsidRPr="001D12D9">
        <w:rPr>
          <w:rFonts w:ascii="Times New Roman" w:hAnsi="Times New Roman"/>
          <w:bCs/>
          <w:sz w:val="26"/>
          <w:szCs w:val="26"/>
          <w:lang w:val="fr-FR" w:eastAsia="en-US"/>
        </w:rPr>
        <w:t> : mùa đông</w:t>
      </w:r>
      <w:r w:rsidR="001D12D9">
        <w:rPr>
          <w:rFonts w:ascii="Times New Roman" w:hAnsi="Times New Roman"/>
          <w:bCs/>
          <w:sz w:val="26"/>
          <w:szCs w:val="26"/>
          <w:lang w:val="fr-FR" w:eastAsia="en-US"/>
        </w:rPr>
        <w:t xml:space="preserve"> (0,25 điểm)</w:t>
      </w:r>
    </w:p>
    <w:p w:rsidR="006349C7" w:rsidRPr="00A55C77" w:rsidRDefault="006349C7" w:rsidP="006349C7">
      <w:pPr>
        <w:spacing w:line="276" w:lineRule="auto"/>
        <w:rPr>
          <w:rFonts w:ascii="Times New Roman" w:hAnsi="Times New Roman"/>
          <w:b/>
          <w:sz w:val="26"/>
          <w:szCs w:val="26"/>
          <w:lang w:val="fr-FR" w:eastAsia="en-US"/>
        </w:rPr>
      </w:pPr>
      <w:r w:rsidRPr="00A55C77">
        <w:rPr>
          <w:rFonts w:ascii="Times New Roman" w:hAnsi="Times New Roman"/>
          <w:b/>
          <w:sz w:val="26"/>
          <w:szCs w:val="26"/>
          <w:lang w:val="fr-FR" w:eastAsia="en-US"/>
        </w:rPr>
        <w:t>II. TỰ LUẬN</w:t>
      </w:r>
      <w:r w:rsidRPr="00A55C77">
        <w:rPr>
          <w:rFonts w:ascii="Times New Roman" w:hAnsi="Times New Roman"/>
          <w:sz w:val="26"/>
          <w:szCs w:val="26"/>
          <w:lang w:val="fr-FR" w:eastAsia="en-US"/>
        </w:rPr>
        <w:t xml:space="preserve"> </w:t>
      </w:r>
      <w:r w:rsidRPr="00A55C77">
        <w:rPr>
          <w:rFonts w:ascii="Times New Roman" w:hAnsi="Times New Roman"/>
          <w:b/>
          <w:sz w:val="26"/>
          <w:szCs w:val="26"/>
          <w:lang w:val="fr-FR" w:eastAsia="en-US"/>
        </w:rPr>
        <w:t>(7 điểm)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417"/>
      </w:tblGrid>
      <w:tr w:rsidR="006349C7" w:rsidRPr="00A55C77" w:rsidTr="001D12D9">
        <w:tc>
          <w:tcPr>
            <w:tcW w:w="1135" w:type="dxa"/>
          </w:tcPr>
          <w:p w:rsidR="006349C7" w:rsidRPr="00A55C77" w:rsidRDefault="006349C7" w:rsidP="001A539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Câu</w:t>
            </w:r>
          </w:p>
        </w:tc>
        <w:tc>
          <w:tcPr>
            <w:tcW w:w="7796" w:type="dxa"/>
          </w:tcPr>
          <w:p w:rsidR="006349C7" w:rsidRPr="00A55C77" w:rsidRDefault="006349C7" w:rsidP="004E190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Đáp án</w:t>
            </w:r>
          </w:p>
        </w:tc>
        <w:tc>
          <w:tcPr>
            <w:tcW w:w="1417" w:type="dxa"/>
          </w:tcPr>
          <w:p w:rsidR="006349C7" w:rsidRPr="00A55C77" w:rsidRDefault="006349C7" w:rsidP="004E190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Điểm</w:t>
            </w:r>
          </w:p>
        </w:tc>
      </w:tr>
      <w:tr w:rsidR="006349C7" w:rsidRPr="00A55C77" w:rsidTr="001D12D9">
        <w:trPr>
          <w:trHeight w:val="1835"/>
        </w:trPr>
        <w:tc>
          <w:tcPr>
            <w:tcW w:w="1135" w:type="dxa"/>
          </w:tcPr>
          <w:p w:rsidR="006349C7" w:rsidRPr="00A55C77" w:rsidRDefault="006349C7" w:rsidP="001A539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  <w:t>Câu 1</w:t>
            </w:r>
          </w:p>
          <w:p w:rsidR="006349C7" w:rsidRPr="00A55C77" w:rsidRDefault="006349C7" w:rsidP="001A5395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  <w:t>(2 điểm)</w:t>
            </w:r>
          </w:p>
        </w:tc>
        <w:tc>
          <w:tcPr>
            <w:tcW w:w="7796" w:type="dxa"/>
          </w:tcPr>
          <w:p w:rsidR="002B4F30" w:rsidRPr="002B4F30" w:rsidRDefault="002B4F30" w:rsidP="001A5395">
            <w:pPr>
              <w:tabs>
                <w:tab w:val="left" w:pos="7380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*</w:t>
            </w:r>
            <w:r w:rsidRPr="002B4F30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So sánh 3 nhóm đất chính ở nước ta về đặc tính, sự phân bố và giá trị sử dụng:</w:t>
            </w:r>
          </w:p>
          <w:tbl>
            <w:tblPr>
              <w:tblW w:w="7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2049"/>
              <w:gridCol w:w="1843"/>
              <w:gridCol w:w="2118"/>
            </w:tblGrid>
            <w:tr w:rsidR="002B4F30" w:rsidRPr="002B4F30" w:rsidTr="001D12D9"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Nhóm đất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Đặc tính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Phân bố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Giá trị sử dụng</w:t>
                  </w:r>
                </w:p>
              </w:tc>
            </w:tr>
            <w:tr w:rsidR="002B4F30" w:rsidRPr="002B4F30" w:rsidTr="001D12D9"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Đất feralit (6</w:t>
                  </w: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5</w:t>
                  </w: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%</w:t>
                  </w: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)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Đất chua, nghèo mùn, nhiều sét, có màu đỏ, vàng.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Ở các miền đồi nú</w:t>
                  </w:r>
                  <w:r w:rsidR="00BE25BA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.</w:t>
                  </w: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 xml:space="preserve"> thấp </w:t>
                  </w:r>
                </w:p>
                <w:p w:rsidR="001D12D9" w:rsidRDefault="001D12D9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</w:p>
                <w:p w:rsidR="001D12D9" w:rsidRPr="002B4F30" w:rsidRDefault="001D12D9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Trồng cây công nghiệp.</w:t>
                  </w:r>
                </w:p>
              </w:tc>
            </w:tr>
            <w:tr w:rsidR="002B4F30" w:rsidRPr="002B4F30" w:rsidTr="001D12D9"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Đất mùn núi cao (11%)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Đất xốp, nhiều mùn, có màu đen hoặc nâu.</w:t>
                  </w:r>
                </w:p>
                <w:p w:rsidR="001D12D9" w:rsidRDefault="001D12D9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</w:p>
                <w:p w:rsidR="001D12D9" w:rsidRDefault="001D12D9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</w:p>
                <w:p w:rsidR="001D12D9" w:rsidRPr="002B4F30" w:rsidRDefault="001D12D9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FA2285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D</w:t>
                  </w:r>
                  <w:r w:rsidR="002B4F30"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ưới thảm rừng á nhiệt đới hoặc ôn đới vùng núi cao.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Trồng rừng phòng hộ đầu nguồn.</w:t>
                  </w:r>
                </w:p>
              </w:tc>
            </w:tr>
            <w:tr w:rsidR="002B4F30" w:rsidRPr="002B4F30" w:rsidTr="001D12D9">
              <w:trPr>
                <w:trHeight w:val="1679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b/>
                      <w:sz w:val="26"/>
                      <w:szCs w:val="26"/>
                      <w:lang w:val="en-US" w:eastAsia="en-US"/>
                    </w:rPr>
                    <w:t>Đất phù sa (24%)</w:t>
                  </w:r>
                </w:p>
              </w:tc>
              <w:tc>
                <w:tcPr>
                  <w:tcW w:w="2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Đất rất phì nhiêu, tơi xốp, ít chua, giàu mùn, giữ nước tốt.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Ở các vùng đồng bằng và ven biển</w:t>
                  </w:r>
                  <w:r w:rsidR="00BE25BA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.</w:t>
                  </w:r>
                </w:p>
              </w:tc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4F30" w:rsidRPr="002B4F30" w:rsidRDefault="002B4F30" w:rsidP="001A5395">
                  <w:pPr>
                    <w:tabs>
                      <w:tab w:val="left" w:pos="7380"/>
                    </w:tabs>
                    <w:spacing w:line="276" w:lineRule="auto"/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</w:pPr>
                  <w:r w:rsidRPr="002B4F30">
                    <w:rPr>
                      <w:rFonts w:ascii="Times New Roman" w:hAnsi="Times New Roman"/>
                      <w:sz w:val="26"/>
                      <w:szCs w:val="26"/>
                      <w:lang w:val="en-US" w:eastAsia="en-US"/>
                    </w:rPr>
                    <w:t>Trồng lúa, hoa màu, cây công nghiệp hàng năm, cây ăn quả…</w:t>
                  </w:r>
                </w:p>
              </w:tc>
            </w:tr>
          </w:tbl>
          <w:p w:rsidR="006349C7" w:rsidRPr="00A55C77" w:rsidRDefault="006349C7" w:rsidP="001A5395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</w:tcPr>
          <w:p w:rsidR="006349C7" w:rsidRPr="00A55C77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2B4F30" w:rsidRDefault="002B4F30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FA2285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</w:t>
            </w:r>
            <w:r w:rsidR="002B4F30">
              <w:rPr>
                <w:rFonts w:ascii="Times New Roman" w:hAnsi="Times New Roman"/>
                <w:sz w:val="26"/>
                <w:szCs w:val="26"/>
                <w:lang w:val="en-US" w:eastAsia="en-US"/>
              </w:rPr>
              <w:t>7</w:t>
            </w:r>
            <w:r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5 đi</w:t>
            </w:r>
            <w:r w:rsidR="00FA2285">
              <w:rPr>
                <w:rFonts w:ascii="Times New Roman" w:hAnsi="Times New Roman"/>
                <w:sz w:val="26"/>
                <w:szCs w:val="26"/>
                <w:lang w:val="en-US" w:eastAsia="en-US"/>
              </w:rPr>
              <w:t>ểm</w:t>
            </w:r>
          </w:p>
          <w:p w:rsidR="00FA2285" w:rsidRDefault="00FA2285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FA2285" w:rsidRDefault="00FA2285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FA2285" w:rsidRDefault="00FA2285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D12D9" w:rsidRDefault="001D12D9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D12D9" w:rsidRDefault="001D12D9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FA2285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-</w:t>
            </w:r>
            <w:r w:rsidR="006349C7"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0,5 điểm</w:t>
            </w:r>
          </w:p>
          <w:p w:rsidR="006349C7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Default="006349C7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FA2285" w:rsidRDefault="00FA2285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D12D9" w:rsidRDefault="001D12D9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D12D9" w:rsidRDefault="001D12D9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D12D9" w:rsidRDefault="001D12D9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FA2285" w:rsidRPr="00A55C77" w:rsidRDefault="00FA2285" w:rsidP="004E1905">
            <w:pPr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7</w:t>
            </w:r>
            <w:r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5 điểm</w:t>
            </w:r>
          </w:p>
        </w:tc>
      </w:tr>
      <w:tr w:rsidR="006349C7" w:rsidRPr="00A55C77" w:rsidTr="001D12D9">
        <w:trPr>
          <w:trHeight w:val="2627"/>
        </w:trPr>
        <w:tc>
          <w:tcPr>
            <w:tcW w:w="1135" w:type="dxa"/>
          </w:tcPr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 w:eastAsia="en-US"/>
              </w:rPr>
              <w:t>Câu 2</w:t>
            </w:r>
          </w:p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 w:eastAsia="en-US"/>
              </w:rPr>
              <w:t>(2 điểm)</w:t>
            </w:r>
          </w:p>
        </w:tc>
        <w:tc>
          <w:tcPr>
            <w:tcW w:w="7796" w:type="dxa"/>
          </w:tcPr>
          <w:p w:rsidR="00E86402" w:rsidRPr="001D12D9" w:rsidRDefault="008C1A42" w:rsidP="001A539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1D12D9">
              <w:rPr>
                <w:rFonts w:ascii="Times New Roman" w:hAnsi="Times New Roman"/>
                <w:b/>
                <w:bCs/>
                <w:sz w:val="28"/>
                <w:szCs w:val="28"/>
              </w:rPr>
              <w:t>Những thuận lợi và khó khăn của sông ngòi đối với đời sống và sản xuất</w:t>
            </w:r>
            <w:r w:rsidRPr="001D12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ở </w:t>
            </w:r>
            <w:r w:rsidR="001D12D9" w:rsidRPr="001D12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nướ ta</w:t>
            </w:r>
            <w:r w:rsidRPr="001D12D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8C1A42" w:rsidRPr="008C1A42" w:rsidRDefault="008C1A42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>-</w:t>
            </w:r>
            <w:r w:rsidR="009C6CD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Thuận lợi: 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Sông ngòi nước ta có giá trị to lớn về nhi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u m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t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như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cung cấp nước c</w:t>
            </w: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>ho sản xuất nông nghiệp, công nghiệp, c</w:t>
            </w:r>
            <w:r w:rsidRPr="008C1A42">
              <w:rPr>
                <w:rFonts w:ascii="Times New Roman" w:hAnsi="Times New Roman"/>
                <w:sz w:val="26"/>
                <w:szCs w:val="26"/>
                <w:lang w:eastAsia="en-US"/>
              </w:rPr>
              <w:t>ung cấp nguồn nước tưới tiêu, sinh hoạt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,</w:t>
            </w:r>
            <w:r w:rsidRPr="008C1A4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bồi đắp phù sa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r w:rsidRPr="008C1A42">
              <w:rPr>
                <w:rFonts w:ascii="Times New Roman" w:hAnsi="Times New Roman"/>
                <w:sz w:val="26"/>
                <w:szCs w:val="26"/>
                <w:lang w:eastAsia="en-US"/>
              </w:rPr>
              <w:t>giao thông vận tải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,</w:t>
            </w:r>
            <w:r w:rsidRPr="008C1A4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nuôi trồng khai thác thủy sản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, thuỷ điện,</w:t>
            </w:r>
            <w:r w:rsidRPr="008C1A4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du lịch…</w:t>
            </w:r>
          </w:p>
          <w:p w:rsidR="008C1A42" w:rsidRPr="001A5395" w:rsidRDefault="008C1A42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>-</w:t>
            </w:r>
            <w:r w:rsidR="009C6CD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Khó khăn: 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Sông ngòi nước ta có c</w:t>
            </w: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>hế độ nước thất thường, gây ngập úng một số khu v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ự</w:t>
            </w: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>c ở đ</w:t>
            </w:r>
            <w:r w:rsidR="001A5395">
              <w:rPr>
                <w:rFonts w:ascii="Times New Roman" w:hAnsi="Times New Roman"/>
                <w:sz w:val="26"/>
                <w:szCs w:val="26"/>
                <w:lang w:val="en-US" w:eastAsia="en-US"/>
              </w:rPr>
              <w:t>ồng bằng</w:t>
            </w:r>
            <w:r w:rsidRPr="008C1A42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Sông Cửu Long, lũ quét ở miền núi…</w:t>
            </w:r>
          </w:p>
        </w:tc>
        <w:tc>
          <w:tcPr>
            <w:tcW w:w="1417" w:type="dxa"/>
          </w:tcPr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A5395" w:rsidRDefault="001A5395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-1 điểm</w:t>
            </w:r>
          </w:p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1A5395" w:rsidRDefault="001A5395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349C7" w:rsidRPr="00A55C77" w:rsidRDefault="006349C7" w:rsidP="001A539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5C77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A55C77">
              <w:rPr>
                <w:rFonts w:ascii="Times New Roman" w:hAnsi="Times New Roman"/>
                <w:sz w:val="26"/>
                <w:szCs w:val="26"/>
              </w:rPr>
              <w:t>1 điểm</w:t>
            </w:r>
          </w:p>
        </w:tc>
      </w:tr>
      <w:tr w:rsidR="006349C7" w:rsidRPr="00A55C77" w:rsidTr="001D12D9">
        <w:trPr>
          <w:trHeight w:val="56"/>
        </w:trPr>
        <w:tc>
          <w:tcPr>
            <w:tcW w:w="1135" w:type="dxa"/>
          </w:tcPr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  <w:t>Câu 3</w:t>
            </w:r>
          </w:p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  <w:t>(2 điểm)</w:t>
            </w:r>
          </w:p>
        </w:tc>
        <w:tc>
          <w:tcPr>
            <w:tcW w:w="7796" w:type="dxa"/>
          </w:tcPr>
          <w:p w:rsidR="002B4F30" w:rsidRPr="002B4F30" w:rsidRDefault="002B4F30" w:rsidP="00976D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B4F30">
              <w:rPr>
                <w:b/>
                <w:bCs/>
                <w:color w:val="000000"/>
                <w:sz w:val="28"/>
                <w:szCs w:val="28"/>
              </w:rPr>
              <w:t>Nước ta có nhiều hệ sinh thái rừng khác nhau, phân bố khắp mọi miền:</w:t>
            </w:r>
          </w:p>
          <w:p w:rsidR="002B4F30" w:rsidRPr="002B4F30" w:rsidRDefault="002B4F30" w:rsidP="00976D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B4F30">
              <w:rPr>
                <w:color w:val="000000"/>
                <w:sz w:val="28"/>
                <w:szCs w:val="28"/>
              </w:rPr>
              <w:t xml:space="preserve">- Hệ sinh thái </w:t>
            </w:r>
            <w:r>
              <w:rPr>
                <w:color w:val="000000"/>
                <w:sz w:val="28"/>
                <w:szCs w:val="28"/>
              </w:rPr>
              <w:t xml:space="preserve">rừng </w:t>
            </w:r>
            <w:r w:rsidRPr="002B4F30">
              <w:rPr>
                <w:color w:val="000000"/>
                <w:sz w:val="28"/>
                <w:szCs w:val="28"/>
              </w:rPr>
              <w:t xml:space="preserve">ngập mặn </w:t>
            </w:r>
            <w:r w:rsidR="00976D9A">
              <w:rPr>
                <w:color w:val="000000"/>
                <w:sz w:val="28"/>
                <w:szCs w:val="28"/>
              </w:rPr>
              <w:t xml:space="preserve">phát triển </w:t>
            </w:r>
            <w:r w:rsidRPr="002B4F30">
              <w:rPr>
                <w:color w:val="000000"/>
                <w:sz w:val="28"/>
                <w:szCs w:val="28"/>
              </w:rPr>
              <w:t>ở vùng đất triều bãi cửa sông, ven biển.</w:t>
            </w:r>
          </w:p>
          <w:p w:rsidR="002B4F30" w:rsidRPr="002B4F30" w:rsidRDefault="002B4F30" w:rsidP="00976D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B4F30">
              <w:rPr>
                <w:color w:val="000000"/>
                <w:sz w:val="28"/>
                <w:szCs w:val="28"/>
              </w:rPr>
              <w:t>- Hệ sinh thá</w:t>
            </w:r>
            <w:r>
              <w:rPr>
                <w:color w:val="000000"/>
                <w:sz w:val="28"/>
                <w:szCs w:val="28"/>
              </w:rPr>
              <w:t>i</w:t>
            </w:r>
            <w:r w:rsidRPr="002B4F30">
              <w:rPr>
                <w:color w:val="000000"/>
                <w:sz w:val="28"/>
                <w:szCs w:val="28"/>
              </w:rPr>
              <w:t xml:space="preserve"> rừng nhiệt đới gió mùa</w:t>
            </w:r>
            <w:r>
              <w:rPr>
                <w:color w:val="000000"/>
                <w:sz w:val="28"/>
                <w:szCs w:val="28"/>
              </w:rPr>
              <w:t xml:space="preserve"> vơi nhiều biến thể như rừng kín thường xanh, rừng rụng lá mùa khô</w:t>
            </w:r>
            <w:r w:rsidR="00976D9A">
              <w:rPr>
                <w:color w:val="000000"/>
                <w:sz w:val="28"/>
                <w:szCs w:val="28"/>
              </w:rPr>
              <w:t>,…phát triển</w:t>
            </w:r>
            <w:r w:rsidRPr="002B4F30">
              <w:rPr>
                <w:color w:val="000000"/>
                <w:sz w:val="28"/>
                <w:szCs w:val="28"/>
              </w:rPr>
              <w:t xml:space="preserve"> ở vùng đồi núi.</w:t>
            </w:r>
          </w:p>
          <w:p w:rsidR="002B4F30" w:rsidRPr="002B4F30" w:rsidRDefault="002B4F30" w:rsidP="00976D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B4F30">
              <w:rPr>
                <w:color w:val="000000"/>
                <w:sz w:val="28"/>
                <w:szCs w:val="28"/>
              </w:rPr>
              <w:t>- Các khu bảo tồn thiên nhiên và vườn quốc gia.</w:t>
            </w:r>
          </w:p>
          <w:p w:rsidR="00976D9A" w:rsidRPr="00976D9A" w:rsidRDefault="002B4F30" w:rsidP="00976D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B4F30">
              <w:rPr>
                <w:color w:val="000000"/>
                <w:sz w:val="28"/>
                <w:szCs w:val="28"/>
              </w:rPr>
              <w:lastRenderedPageBreak/>
              <w:t>- Các hệ sinh thái nông nghiệp ở vùng nông thôn</w:t>
            </w:r>
            <w:r w:rsidR="00976D9A">
              <w:rPr>
                <w:color w:val="000000"/>
                <w:sz w:val="28"/>
                <w:szCs w:val="28"/>
              </w:rPr>
              <w:t xml:space="preserve">, </w:t>
            </w:r>
            <w:r w:rsidRPr="002B4F30">
              <w:rPr>
                <w:color w:val="000000"/>
                <w:sz w:val="28"/>
                <w:szCs w:val="28"/>
              </w:rPr>
              <w:t>đồng bằng, trung du và miền núi</w:t>
            </w:r>
            <w:r w:rsidR="00976D9A">
              <w:rPr>
                <w:color w:val="000000"/>
                <w:sz w:val="28"/>
                <w:szCs w:val="28"/>
              </w:rPr>
              <w:t>,…ngày càng mở rộng và lấn át các hệ sinh thái tự nhiên.</w:t>
            </w:r>
          </w:p>
        </w:tc>
        <w:tc>
          <w:tcPr>
            <w:tcW w:w="1417" w:type="dxa"/>
          </w:tcPr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976D9A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-0,5</w:t>
            </w:r>
            <w:r w:rsidR="006349C7"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điểm</w:t>
            </w:r>
          </w:p>
          <w:p w:rsidR="006349C7" w:rsidRPr="00A55C77" w:rsidRDefault="006349C7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4159F5" w:rsidRDefault="004159F5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Default="00976D9A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-0,5</w:t>
            </w:r>
            <w:r w:rsidR="006349C7"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điểm</w:t>
            </w:r>
          </w:p>
          <w:p w:rsidR="00976D9A" w:rsidRDefault="00976D9A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4159F5" w:rsidRDefault="004159F5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976D9A" w:rsidRDefault="00976D9A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-0,5 điểm</w:t>
            </w:r>
          </w:p>
          <w:p w:rsidR="004159F5" w:rsidRDefault="004159F5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976D9A" w:rsidRPr="00A55C77" w:rsidRDefault="00976D9A" w:rsidP="00FA22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-0,5 điểm</w:t>
            </w:r>
          </w:p>
        </w:tc>
      </w:tr>
      <w:tr w:rsidR="006349C7" w:rsidRPr="00A55C77" w:rsidTr="001D12D9">
        <w:trPr>
          <w:trHeight w:val="841"/>
        </w:trPr>
        <w:tc>
          <w:tcPr>
            <w:tcW w:w="1135" w:type="dxa"/>
          </w:tcPr>
          <w:p w:rsidR="006349C7" w:rsidRPr="00A55C77" w:rsidRDefault="006349C7" w:rsidP="00976D9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  <w:lastRenderedPageBreak/>
              <w:t>Câu 4</w:t>
            </w:r>
          </w:p>
          <w:p w:rsidR="006349C7" w:rsidRPr="00A55C77" w:rsidRDefault="006349C7" w:rsidP="00976D9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b/>
                <w:i/>
                <w:sz w:val="26"/>
                <w:szCs w:val="26"/>
                <w:lang w:val="en-US" w:eastAsia="en-US"/>
              </w:rPr>
              <w:t>(1 điểm)</w:t>
            </w:r>
          </w:p>
        </w:tc>
        <w:tc>
          <w:tcPr>
            <w:tcW w:w="7796" w:type="dxa"/>
          </w:tcPr>
          <w:p w:rsidR="00E12BA9" w:rsidRPr="00E12BA9" w:rsidRDefault="00E12BA9" w:rsidP="00976D9A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*</w:t>
            </w:r>
            <w:r w:rsidRPr="00E12BA9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Cách phòng chống lũ lụt ở đồng bằng sông Hồng và đồng bằng sông Cửu Long:</w:t>
            </w:r>
          </w:p>
          <w:p w:rsidR="00E12BA9" w:rsidRPr="00E12BA9" w:rsidRDefault="00E12BA9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E12BA9">
              <w:rPr>
                <w:rFonts w:ascii="Times New Roman" w:hAnsi="Times New Roman"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E12BA9">
              <w:rPr>
                <w:rFonts w:ascii="Times New Roman" w:hAnsi="Times New Roman"/>
                <w:sz w:val="26"/>
                <w:szCs w:val="26"/>
                <w:lang w:val="en-US" w:eastAsia="en-US"/>
              </w:rPr>
              <w:t>Đồng bằng sông Hồng:</w:t>
            </w:r>
          </w:p>
          <w:p w:rsidR="00E12BA9" w:rsidRPr="00E12BA9" w:rsidRDefault="00E12BA9" w:rsidP="00976D9A">
            <w:pPr>
              <w:spacing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+</w:t>
            </w:r>
            <w:r w:rsidR="00D8230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Đắp đê lớn chống lũ lụt.</w:t>
            </w:r>
          </w:p>
          <w:p w:rsidR="00E12BA9" w:rsidRPr="00E12BA9" w:rsidRDefault="00E12BA9" w:rsidP="00976D9A">
            <w:pPr>
              <w:spacing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+</w:t>
            </w:r>
            <w:r w:rsidR="00D8230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Tiêu lũ theo sông nhánh và ô trũng, bơm nước từ đồng ruộng ra sông.</w:t>
            </w:r>
          </w:p>
          <w:p w:rsidR="00E12BA9" w:rsidRPr="00E12BA9" w:rsidRDefault="00E12BA9" w:rsidP="00976D9A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Cambria"/>
                <w:sz w:val="26"/>
                <w:szCs w:val="26"/>
                <w:lang w:val="en-US" w:eastAsia="en-US"/>
              </w:rPr>
              <w:t xml:space="preserve">- </w:t>
            </w:r>
            <w:r w:rsidRPr="00E12BA9">
              <w:rPr>
                <w:rFonts w:ascii="Times New Roman" w:eastAsia="Calibri" w:hAnsi="Times New Roman" w:cs="Cambria"/>
                <w:sz w:val="26"/>
                <w:szCs w:val="26"/>
                <w:lang w:val="en-US" w:eastAsia="en-US"/>
              </w:rPr>
              <w:t>Đ</w:t>
            </w: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ồng bằng sông Cửu Long:</w:t>
            </w:r>
          </w:p>
          <w:p w:rsidR="00E12BA9" w:rsidRPr="00E12BA9" w:rsidRDefault="00E12BA9" w:rsidP="00976D9A">
            <w:pPr>
              <w:spacing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+</w:t>
            </w:r>
            <w:r w:rsidR="00D82301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 xml:space="preserve"> Đắ</w:t>
            </w:r>
            <w:r w:rsidRPr="00E12BA9"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p đê bao hạn chế lũ nhỏ. Tiêu lũ ra vùng biển phía tây theo các kênh rạch.</w:t>
            </w:r>
          </w:p>
          <w:p w:rsidR="006349C7" w:rsidRPr="00A55C77" w:rsidRDefault="00E12BA9" w:rsidP="00976D9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E12BA9">
              <w:rPr>
                <w:rFonts w:ascii="Times New Roman" w:hAnsi="Times New Roman"/>
                <w:sz w:val="26"/>
                <w:szCs w:val="26"/>
                <w:lang w:val="en-US" w:eastAsia="en-US"/>
              </w:rPr>
              <w:t>+</w:t>
            </w:r>
            <w:r w:rsidR="00D82301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E12BA9">
              <w:rPr>
                <w:rFonts w:ascii="Times New Roman" w:hAnsi="Times New Roman"/>
                <w:sz w:val="26"/>
                <w:szCs w:val="26"/>
                <w:lang w:val="en-US" w:eastAsia="en-US"/>
              </w:rPr>
              <w:t>Làm nhà nổi, làng nổi. Xây dựng làng tại các vùng đất cao, hạn chế tác động của lũ.</w:t>
            </w:r>
          </w:p>
        </w:tc>
        <w:tc>
          <w:tcPr>
            <w:tcW w:w="1417" w:type="dxa"/>
          </w:tcPr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A55C77">
              <w:rPr>
                <w:rFonts w:ascii="Times New Roman" w:hAnsi="Times New Roman"/>
                <w:sz w:val="26"/>
                <w:szCs w:val="26"/>
                <w:lang w:val="en-US" w:eastAsia="en-US"/>
              </w:rPr>
              <w:t>-</w:t>
            </w:r>
            <w:r w:rsidRPr="00A55C77"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E12BA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A55C77">
              <w:rPr>
                <w:rFonts w:ascii="Times New Roman" w:hAnsi="Times New Roman"/>
                <w:sz w:val="26"/>
                <w:szCs w:val="26"/>
                <w:lang w:val="en-US"/>
              </w:rPr>
              <w:t>5 điểm</w:t>
            </w:r>
          </w:p>
          <w:p w:rsidR="006349C7" w:rsidRPr="00A55C77" w:rsidRDefault="00E12BA9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-0,25 điểm</w:t>
            </w:r>
          </w:p>
          <w:p w:rsidR="006349C7" w:rsidRPr="00A55C7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  <w:p w:rsidR="006349C7" w:rsidRDefault="006349C7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55C77">
              <w:rPr>
                <w:rFonts w:ascii="Times New Roman" w:hAnsi="Times New Roman"/>
                <w:sz w:val="26"/>
                <w:szCs w:val="26"/>
                <w:lang w:val="en-US"/>
              </w:rPr>
              <w:t>-0,</w:t>
            </w:r>
            <w:r w:rsidR="00E12BA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A55C77">
              <w:rPr>
                <w:rFonts w:ascii="Times New Roman" w:hAnsi="Times New Roman"/>
                <w:sz w:val="26"/>
                <w:szCs w:val="26"/>
                <w:lang w:val="en-US"/>
              </w:rPr>
              <w:t>5 điểm</w:t>
            </w:r>
          </w:p>
          <w:p w:rsidR="00E12BA9" w:rsidRDefault="00E12BA9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12BA9" w:rsidRPr="00A55C77" w:rsidRDefault="00E12BA9" w:rsidP="00976D9A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-0,25 điểm</w:t>
            </w:r>
          </w:p>
        </w:tc>
      </w:tr>
    </w:tbl>
    <w:p w:rsidR="006349C7" w:rsidRPr="00A55C77" w:rsidRDefault="006349C7" w:rsidP="00976D9A">
      <w:pPr>
        <w:spacing w:line="276" w:lineRule="auto"/>
        <w:rPr>
          <w:rFonts w:ascii="Times New Roman" w:hAnsi="Times New Roman"/>
          <w:sz w:val="26"/>
          <w:szCs w:val="26"/>
          <w:lang w:val="en-US" w:eastAsia="en-US"/>
        </w:rPr>
      </w:pPr>
    </w:p>
    <w:p w:rsidR="006349C7" w:rsidRPr="00A55C77" w:rsidRDefault="006349C7" w:rsidP="00976D9A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6349C7" w:rsidRPr="00A55C77" w:rsidRDefault="006349C7" w:rsidP="00976D9A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6349C7" w:rsidRPr="00A55C77" w:rsidRDefault="006349C7" w:rsidP="00976D9A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6349C7" w:rsidRPr="00A55C77" w:rsidRDefault="006349C7" w:rsidP="00976D9A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6349C7" w:rsidRPr="00A55C77" w:rsidRDefault="006349C7" w:rsidP="006349C7">
      <w:pPr>
        <w:rPr>
          <w:sz w:val="26"/>
          <w:szCs w:val="26"/>
        </w:rPr>
      </w:pPr>
    </w:p>
    <w:p w:rsidR="00AF3919" w:rsidRDefault="00AF3919">
      <w:bookmarkStart w:id="3" w:name="_GoBack"/>
      <w:bookmarkEnd w:id="3"/>
    </w:p>
    <w:sectPr w:rsidR="00AF3919" w:rsidSect="009651CC">
      <w:pgSz w:w="11907" w:h="16840" w:code="9"/>
      <w:pgMar w:top="851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202"/>
    <w:multiLevelType w:val="hybridMultilevel"/>
    <w:tmpl w:val="1CEE5CE4"/>
    <w:lvl w:ilvl="0" w:tplc="07DAA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42216"/>
    <w:multiLevelType w:val="hybridMultilevel"/>
    <w:tmpl w:val="E7A2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D5249"/>
    <w:multiLevelType w:val="hybridMultilevel"/>
    <w:tmpl w:val="E73EFAFA"/>
    <w:lvl w:ilvl="0" w:tplc="E7822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91045"/>
    <w:multiLevelType w:val="hybridMultilevel"/>
    <w:tmpl w:val="14101A92"/>
    <w:lvl w:ilvl="0" w:tplc="1C2E5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10FD4"/>
    <w:multiLevelType w:val="hybridMultilevel"/>
    <w:tmpl w:val="DF5421F6"/>
    <w:lvl w:ilvl="0" w:tplc="D6A618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C7"/>
    <w:rsid w:val="000074F3"/>
    <w:rsid w:val="00007F00"/>
    <w:rsid w:val="0003013E"/>
    <w:rsid w:val="00167AA8"/>
    <w:rsid w:val="001A5395"/>
    <w:rsid w:val="001D12D9"/>
    <w:rsid w:val="00290746"/>
    <w:rsid w:val="002953DA"/>
    <w:rsid w:val="002B4F30"/>
    <w:rsid w:val="002F7307"/>
    <w:rsid w:val="00341776"/>
    <w:rsid w:val="004159F5"/>
    <w:rsid w:val="00460D78"/>
    <w:rsid w:val="004C536E"/>
    <w:rsid w:val="00601B12"/>
    <w:rsid w:val="006349C7"/>
    <w:rsid w:val="006958DD"/>
    <w:rsid w:val="006B42A1"/>
    <w:rsid w:val="006F10EC"/>
    <w:rsid w:val="00705696"/>
    <w:rsid w:val="0079352D"/>
    <w:rsid w:val="007F1667"/>
    <w:rsid w:val="008063AC"/>
    <w:rsid w:val="008C1A42"/>
    <w:rsid w:val="008C5D99"/>
    <w:rsid w:val="0094424C"/>
    <w:rsid w:val="00961D11"/>
    <w:rsid w:val="009651CC"/>
    <w:rsid w:val="00976D9A"/>
    <w:rsid w:val="009C6CD5"/>
    <w:rsid w:val="00A379D2"/>
    <w:rsid w:val="00AD6888"/>
    <w:rsid w:val="00AE0E1C"/>
    <w:rsid w:val="00AF3919"/>
    <w:rsid w:val="00B65185"/>
    <w:rsid w:val="00B96D9F"/>
    <w:rsid w:val="00BB2D94"/>
    <w:rsid w:val="00BB72B1"/>
    <w:rsid w:val="00BE25BA"/>
    <w:rsid w:val="00CC5116"/>
    <w:rsid w:val="00D658ED"/>
    <w:rsid w:val="00D74D4D"/>
    <w:rsid w:val="00D76DBC"/>
    <w:rsid w:val="00D82301"/>
    <w:rsid w:val="00D9678D"/>
    <w:rsid w:val="00E12BA9"/>
    <w:rsid w:val="00E86402"/>
    <w:rsid w:val="00F74D43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769DF-F135-41F6-85E1-A7B53C7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C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9C7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12BA9"/>
    <w:pPr>
      <w:ind w:left="720"/>
      <w:contextualSpacing/>
    </w:pPr>
  </w:style>
  <w:style w:type="table" w:styleId="TableGrid">
    <w:name w:val="Table Grid"/>
    <w:basedOn w:val="TableNormal"/>
    <w:uiPriority w:val="39"/>
    <w:rsid w:val="00D9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2023-03-18T11:59:00Z</dcterms:created>
  <dcterms:modified xsi:type="dcterms:W3CDTF">2023-03-18T12:51:00Z</dcterms:modified>
</cp:coreProperties>
</file>