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C94F1A" w:rsidRPr="00DC100A" w14:paraId="0131B9A2" w14:textId="77777777" w:rsidTr="00DC100A">
        <w:tc>
          <w:tcPr>
            <w:tcW w:w="4395" w:type="dxa"/>
          </w:tcPr>
          <w:p w14:paraId="2207383C" w14:textId="77777777" w:rsidR="00BC5E44" w:rsidRPr="00DC100A" w:rsidRDefault="00BC5E44" w:rsidP="00DC10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100A">
              <w:rPr>
                <w:rFonts w:ascii="Times New Roman" w:hAnsi="Times New Roman"/>
                <w:bCs/>
                <w:sz w:val="26"/>
                <w:szCs w:val="26"/>
              </w:rPr>
              <w:t>SỞ GD-ĐT TP. HỒ CHÍ MINH</w:t>
            </w:r>
          </w:p>
          <w:p w14:paraId="0A052BAB" w14:textId="77777777" w:rsidR="00BC5E44" w:rsidRPr="00DC100A" w:rsidRDefault="00BC5E44" w:rsidP="00DC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100A">
              <w:rPr>
                <w:rFonts w:ascii="Times New Roman" w:hAnsi="Times New Roman"/>
                <w:b/>
                <w:sz w:val="26"/>
                <w:szCs w:val="26"/>
              </w:rPr>
              <w:t>TRƯỜNG TH, THCS VÀ THPT</w:t>
            </w:r>
          </w:p>
          <w:p w14:paraId="73D7F76E" w14:textId="0368F8BF" w:rsidR="00735958" w:rsidRPr="00DC100A" w:rsidRDefault="00BC5E44" w:rsidP="00DC10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100A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78720" behindDoc="0" locked="0" layoutInCell="1" allowOverlap="1" wp14:anchorId="6D1B5EA6" wp14:editId="4E0AE709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226695</wp:posOffset>
                      </wp:positionV>
                      <wp:extent cx="10287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7D19008" id="Straight Connector 5" o:spid="_x0000_s1026" style="position:absolute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6.15pt,17.85pt" to="147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"/>
                  </w:pict>
                </mc:Fallback>
              </mc:AlternateContent>
            </w:r>
            <w:r w:rsidRPr="00DC100A">
              <w:rPr>
                <w:rFonts w:ascii="Times New Roman" w:hAnsi="Times New Roman"/>
                <w:b/>
                <w:sz w:val="26"/>
                <w:szCs w:val="26"/>
              </w:rPr>
              <w:t>NGÔ THỜI NHIỆM</w:t>
            </w:r>
          </w:p>
        </w:tc>
        <w:tc>
          <w:tcPr>
            <w:tcW w:w="5670" w:type="dxa"/>
          </w:tcPr>
          <w:p w14:paraId="3F3C23AF" w14:textId="70804E0F" w:rsidR="00C94F1A" w:rsidRPr="00DC100A" w:rsidRDefault="00DC100A" w:rsidP="00DC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100A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 Độc lập – Tự do – Hạnh phúc</w:t>
            </w:r>
          </w:p>
        </w:tc>
      </w:tr>
    </w:tbl>
    <w:p w14:paraId="0E713817" w14:textId="77777777" w:rsidR="00CC3CA7" w:rsidRPr="00DC100A" w:rsidRDefault="00CC3CA7" w:rsidP="00DC10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it-IT"/>
        </w:rPr>
      </w:pPr>
    </w:p>
    <w:p w14:paraId="179068AC" w14:textId="68BFD6CC" w:rsidR="004F6803" w:rsidRPr="00DC100A" w:rsidRDefault="00621D3E" w:rsidP="00DC10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DC100A">
        <w:rPr>
          <w:rFonts w:ascii="Times New Roman" w:eastAsia="Times New Roman" w:hAnsi="Times New Roman"/>
          <w:b/>
          <w:sz w:val="26"/>
          <w:szCs w:val="26"/>
          <w:lang w:val="it-IT"/>
        </w:rPr>
        <w:t>MA TRẬN ĐỀ KIỂM TRA</w:t>
      </w:r>
      <w:r w:rsidRPr="00DC100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FC3384" w:rsidRPr="00DC100A">
        <w:rPr>
          <w:rFonts w:ascii="Times New Roman" w:eastAsia="Times New Roman" w:hAnsi="Times New Roman"/>
          <w:b/>
          <w:sz w:val="26"/>
          <w:szCs w:val="26"/>
        </w:rPr>
        <w:t>HỌC</w:t>
      </w:r>
      <w:r w:rsidRPr="00DC100A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 w:rsidR="004F6803" w:rsidRPr="00DC100A">
        <w:rPr>
          <w:rFonts w:ascii="Times New Roman" w:eastAsia="Times New Roman" w:hAnsi="Times New Roman"/>
          <w:b/>
          <w:sz w:val="26"/>
          <w:szCs w:val="26"/>
          <w:lang w:val="it-IT"/>
        </w:rPr>
        <w:t xml:space="preserve">KÌ </w:t>
      </w:r>
      <w:r w:rsidR="007D2EC8" w:rsidRPr="00DC100A">
        <w:rPr>
          <w:rFonts w:ascii="Times New Roman" w:eastAsia="Times New Roman" w:hAnsi="Times New Roman"/>
          <w:b/>
          <w:sz w:val="26"/>
          <w:szCs w:val="26"/>
          <w:lang w:val="it-IT"/>
        </w:rPr>
        <w:t>II</w:t>
      </w:r>
    </w:p>
    <w:p w14:paraId="1A0C5FA2" w14:textId="02796B5D" w:rsidR="00621D3E" w:rsidRPr="00DC100A" w:rsidRDefault="00621D3E" w:rsidP="00DC10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C100A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MÔN</w:t>
      </w:r>
      <w:r w:rsidRPr="00DC100A">
        <w:rPr>
          <w:rFonts w:ascii="Times New Roman" w:eastAsia="Times New Roman" w:hAnsi="Times New Roman"/>
          <w:b/>
          <w:sz w:val="26"/>
          <w:szCs w:val="26"/>
        </w:rPr>
        <w:t>:</w:t>
      </w:r>
      <w:r w:rsidR="004F6803" w:rsidRPr="00DC100A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HOẠT ĐỘNG TRẢI NGHIỆM, HƯỚNG NGHIỆP</w:t>
      </w:r>
      <w:r w:rsidR="00774A66" w:rsidRPr="00DC100A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 w:rsidR="00735958" w:rsidRPr="00DC100A">
        <w:rPr>
          <w:rFonts w:ascii="Times New Roman" w:eastAsia="Times New Roman" w:hAnsi="Times New Roman"/>
          <w:b/>
          <w:sz w:val="26"/>
          <w:szCs w:val="26"/>
        </w:rPr>
        <w:t>10</w:t>
      </w:r>
    </w:p>
    <w:p w14:paraId="67BD98D3" w14:textId="03AA369A" w:rsidR="00621D3E" w:rsidRPr="00DC100A" w:rsidRDefault="00621D3E" w:rsidP="00DC10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C100A">
        <w:rPr>
          <w:rFonts w:ascii="Times New Roman" w:eastAsia="Times New Roman" w:hAnsi="Times New Roman"/>
          <w:b/>
          <w:sz w:val="26"/>
          <w:szCs w:val="26"/>
          <w:lang w:val="vi-VN"/>
        </w:rPr>
        <w:t>N</w:t>
      </w:r>
      <w:r w:rsidRPr="00DC100A">
        <w:rPr>
          <w:rFonts w:ascii="Times New Roman" w:eastAsia="Times New Roman" w:hAnsi="Times New Roman"/>
          <w:b/>
          <w:sz w:val="26"/>
          <w:szCs w:val="26"/>
        </w:rPr>
        <w:t>ĂM HỌC:</w:t>
      </w:r>
      <w:r w:rsidRPr="00DC100A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 w:rsidR="00C94F1A" w:rsidRPr="00DC100A">
        <w:rPr>
          <w:rFonts w:ascii="Times New Roman" w:eastAsia="Times New Roman" w:hAnsi="Times New Roman"/>
          <w:b/>
          <w:sz w:val="26"/>
          <w:szCs w:val="26"/>
        </w:rPr>
        <w:t>2022-2023</w:t>
      </w:r>
    </w:p>
    <w:p w14:paraId="1BD52A26" w14:textId="288182EE" w:rsidR="00237618" w:rsidRPr="00DC100A" w:rsidRDefault="00237618" w:rsidP="00DC10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it-IT"/>
        </w:rPr>
      </w:pPr>
      <w:bookmarkStart w:id="0" w:name="_Hlk128510065"/>
      <w:r w:rsidRPr="00DC100A">
        <w:rPr>
          <w:rFonts w:ascii="Times New Roman" w:eastAsia="Times New Roman" w:hAnsi="Times New Roman"/>
          <w:b/>
          <w:sz w:val="26"/>
          <w:szCs w:val="26"/>
          <w:lang w:val="it-IT"/>
        </w:rPr>
        <w:t xml:space="preserve">  Thời gian: 60 phút</w:t>
      </w:r>
    </w:p>
    <w:p w14:paraId="0B889D43" w14:textId="77777777" w:rsidR="00CC3CA7" w:rsidRPr="00DC100A" w:rsidRDefault="00CC3CA7" w:rsidP="00DC10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it-IT"/>
        </w:rPr>
      </w:pPr>
    </w:p>
    <w:bookmarkEnd w:id="0"/>
    <w:p w14:paraId="2641978B" w14:textId="5D542CEC" w:rsidR="00237618" w:rsidRDefault="00237618" w:rsidP="00DC100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it-IT"/>
        </w:rPr>
      </w:pPr>
      <w:r w:rsidRPr="00DC100A">
        <w:rPr>
          <w:rFonts w:ascii="Times New Roman" w:eastAsia="Times New Roman" w:hAnsi="Times New Roman"/>
          <w:b/>
          <w:sz w:val="26"/>
          <w:szCs w:val="26"/>
        </w:rPr>
        <w:t xml:space="preserve">I. MỤC </w:t>
      </w:r>
      <w:r w:rsidRPr="00DC100A">
        <w:rPr>
          <w:rFonts w:ascii="Times New Roman" w:eastAsia="Times New Roman" w:hAnsi="Times New Roman"/>
          <w:b/>
          <w:sz w:val="26"/>
          <w:szCs w:val="26"/>
          <w:lang w:val="it-IT"/>
        </w:rPr>
        <w:t xml:space="preserve">ĐÍCH </w:t>
      </w:r>
      <w:r w:rsidRPr="00DC100A">
        <w:rPr>
          <w:rFonts w:ascii="Times New Roman" w:eastAsia="Times New Roman" w:hAnsi="Times New Roman"/>
          <w:b/>
          <w:sz w:val="26"/>
          <w:szCs w:val="26"/>
        </w:rPr>
        <w:t>KIỂM TRA</w:t>
      </w:r>
      <w:r w:rsidRPr="00DC100A">
        <w:rPr>
          <w:rFonts w:ascii="Times New Roman" w:eastAsia="Times New Roman" w:hAnsi="Times New Roman"/>
          <w:b/>
          <w:sz w:val="26"/>
          <w:szCs w:val="26"/>
          <w:lang w:val="it-IT"/>
        </w:rPr>
        <w:t xml:space="preserve"> ĐÁNH GIÁ</w:t>
      </w:r>
    </w:p>
    <w:p w14:paraId="014C40FD" w14:textId="77777777" w:rsidR="00326C15" w:rsidRPr="00326C15" w:rsidRDefault="00326C15" w:rsidP="00DC100A">
      <w:pPr>
        <w:spacing w:after="0" w:line="240" w:lineRule="auto"/>
        <w:rPr>
          <w:rFonts w:ascii="Times New Roman" w:eastAsia="Times New Roman" w:hAnsi="Times New Roman"/>
          <w:b/>
          <w:sz w:val="6"/>
          <w:szCs w:val="6"/>
          <w:lang w:val="vi-VN"/>
        </w:rPr>
      </w:pPr>
    </w:p>
    <w:p w14:paraId="3D5F648C" w14:textId="77777777" w:rsidR="00237618" w:rsidRPr="00DC100A" w:rsidRDefault="00237618" w:rsidP="00326C1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C100A">
        <w:rPr>
          <w:rFonts w:ascii="Times New Roman" w:hAnsi="Times New Roman"/>
          <w:sz w:val="26"/>
          <w:szCs w:val="26"/>
        </w:rPr>
        <w:t>- Đánh giá các khả năng học sinh vận dụng kiến thức, kĩ năng đã học vào giải quyết các vấn đề thực tiễn của cuộc sống.</w:t>
      </w:r>
    </w:p>
    <w:p w14:paraId="0FA1196B" w14:textId="460BF1EB" w:rsidR="00237618" w:rsidRPr="00DC100A" w:rsidRDefault="00237618" w:rsidP="00326C15">
      <w:pPr>
        <w:spacing w:after="0" w:line="240" w:lineRule="auto"/>
        <w:ind w:right="-203" w:firstLine="284"/>
        <w:jc w:val="both"/>
        <w:rPr>
          <w:rFonts w:ascii="Times New Roman" w:hAnsi="Times New Roman"/>
          <w:sz w:val="26"/>
          <w:szCs w:val="26"/>
        </w:rPr>
      </w:pPr>
      <w:r w:rsidRPr="00DC100A">
        <w:rPr>
          <w:rFonts w:ascii="Times New Roman" w:hAnsi="Times New Roman"/>
          <w:sz w:val="26"/>
          <w:szCs w:val="26"/>
        </w:rPr>
        <w:t>- Kiểm tra sự tiến bộ của học sinh so với ban đầu và so với</w:t>
      </w:r>
      <w:r w:rsidR="009369C7" w:rsidRPr="00DC100A">
        <w:rPr>
          <w:rFonts w:ascii="Times New Roman" w:hAnsi="Times New Roman"/>
          <w:sz w:val="26"/>
          <w:szCs w:val="26"/>
        </w:rPr>
        <w:t xml:space="preserve"> </w:t>
      </w:r>
      <w:r w:rsidR="00693059">
        <w:rPr>
          <w:rFonts w:ascii="Times New Roman" w:hAnsi="Times New Roman"/>
          <w:sz w:val="26"/>
          <w:szCs w:val="26"/>
        </w:rPr>
        <w:t>các đợt kiểm tra trước đó</w:t>
      </w:r>
      <w:r w:rsidRPr="00DC100A">
        <w:rPr>
          <w:rFonts w:ascii="Times New Roman" w:hAnsi="Times New Roman"/>
          <w:sz w:val="26"/>
          <w:szCs w:val="26"/>
        </w:rPr>
        <w:t>.</w:t>
      </w:r>
    </w:p>
    <w:p w14:paraId="3258C715" w14:textId="77777777" w:rsidR="00237618" w:rsidRPr="00DC100A" w:rsidRDefault="00237618" w:rsidP="00326C1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C100A">
        <w:rPr>
          <w:rFonts w:ascii="Times New Roman" w:hAnsi="Times New Roman"/>
          <w:sz w:val="26"/>
          <w:szCs w:val="26"/>
        </w:rPr>
        <w:t>- Xác định việc đạt kiến thức kĩ năng theo mục tiêu của chương trình giáo dục.</w:t>
      </w:r>
    </w:p>
    <w:p w14:paraId="12DA46B9" w14:textId="77777777" w:rsidR="00237618" w:rsidRPr="00DC100A" w:rsidRDefault="00237618" w:rsidP="00326C1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C100A">
        <w:rPr>
          <w:rFonts w:ascii="Times New Roman" w:hAnsi="Times New Roman"/>
          <w:sz w:val="26"/>
          <w:szCs w:val="26"/>
        </w:rPr>
        <w:t xml:space="preserve">- Đánh giá xếp hạng giữa các học sinh với nhau. </w:t>
      </w:r>
    </w:p>
    <w:p w14:paraId="5AD7F5BB" w14:textId="44423B3B" w:rsidR="00237618" w:rsidRDefault="00237618" w:rsidP="00DC100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DC100A">
        <w:rPr>
          <w:rFonts w:ascii="Times New Roman" w:eastAsia="Times New Roman" w:hAnsi="Times New Roman"/>
          <w:b/>
          <w:sz w:val="26"/>
          <w:szCs w:val="26"/>
        </w:rPr>
        <w:t>II. XÁC ĐỊNH CHUẨN KIẾN THỨC KĨ NĂNG</w:t>
      </w:r>
    </w:p>
    <w:p w14:paraId="3BE72DC3" w14:textId="77777777" w:rsidR="00326C15" w:rsidRPr="00326C15" w:rsidRDefault="00326C15" w:rsidP="00DC100A">
      <w:pPr>
        <w:spacing w:after="0" w:line="240" w:lineRule="auto"/>
        <w:rPr>
          <w:rFonts w:ascii="Times New Roman" w:eastAsia="Times New Roman" w:hAnsi="Times New Roman"/>
          <w:b/>
          <w:sz w:val="6"/>
          <w:szCs w:val="6"/>
        </w:rPr>
      </w:pPr>
    </w:p>
    <w:p w14:paraId="29FAEE90" w14:textId="422E5A7E" w:rsidR="00237618" w:rsidRPr="00FD7341" w:rsidRDefault="00237618" w:rsidP="00E1596E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iCs/>
          <w:sz w:val="26"/>
          <w:szCs w:val="26"/>
        </w:rPr>
      </w:pPr>
      <w:r w:rsidRPr="00DC100A">
        <w:rPr>
          <w:rFonts w:ascii="Times New Roman" w:eastAsia="Times New Roman" w:hAnsi="Times New Roman"/>
          <w:b/>
          <w:sz w:val="26"/>
          <w:szCs w:val="26"/>
        </w:rPr>
        <w:t xml:space="preserve">1. Kiến thức: </w:t>
      </w:r>
      <w:r w:rsidR="00E1596E" w:rsidRPr="00E1596E">
        <w:rPr>
          <w:rFonts w:ascii="Times New Roman" w:eastAsia="Times New Roman" w:hAnsi="Times New Roman"/>
          <w:bCs/>
          <w:sz w:val="26"/>
          <w:szCs w:val="26"/>
        </w:rPr>
        <w:t>Đ</w:t>
      </w:r>
      <w:r w:rsidRPr="00DC100A">
        <w:rPr>
          <w:rFonts w:ascii="Times New Roman" w:hAnsi="Times New Roman"/>
          <w:sz w:val="26"/>
          <w:szCs w:val="26"/>
        </w:rPr>
        <w:t xml:space="preserve">ánh giá kết quả tiếp thu kiến thức của HS qua </w:t>
      </w:r>
      <w:r w:rsidR="00FD7341">
        <w:rPr>
          <w:rFonts w:ascii="Times New Roman" w:hAnsi="Times New Roman"/>
          <w:sz w:val="26"/>
          <w:szCs w:val="26"/>
        </w:rPr>
        <w:t>các chủ đề:</w:t>
      </w:r>
      <w:r w:rsidRPr="00DC100A">
        <w:rPr>
          <w:rFonts w:ascii="Times New Roman" w:hAnsi="Times New Roman"/>
          <w:sz w:val="26"/>
          <w:szCs w:val="26"/>
        </w:rPr>
        <w:t xml:space="preserve"> </w:t>
      </w:r>
      <w:r w:rsidR="00FD7341" w:rsidRPr="00EC1107">
        <w:rPr>
          <w:rFonts w:ascii="Times New Roman" w:hAnsi="Times New Roman"/>
          <w:b/>
          <w:bCs/>
          <w:i/>
          <w:iCs/>
          <w:sz w:val="26"/>
          <w:szCs w:val="26"/>
        </w:rPr>
        <w:t>C</w:t>
      </w:r>
      <w:r w:rsidRPr="00EC1107">
        <w:rPr>
          <w:rFonts w:ascii="Times New Roman" w:hAnsi="Times New Roman"/>
          <w:b/>
          <w:bCs/>
          <w:i/>
          <w:iCs/>
          <w:sz w:val="26"/>
          <w:szCs w:val="26"/>
        </w:rPr>
        <w:t>hủ đề</w:t>
      </w:r>
      <w:r w:rsidR="00326C15" w:rsidRPr="00EC1107">
        <w:rPr>
          <w:rFonts w:ascii="Times New Roman" w:hAnsi="Times New Roman"/>
          <w:b/>
          <w:bCs/>
          <w:i/>
          <w:iCs/>
          <w:sz w:val="26"/>
          <w:szCs w:val="26"/>
        </w:rPr>
        <w:t xml:space="preserve"> 6:</w:t>
      </w:r>
      <w:r w:rsidR="00326C15">
        <w:rPr>
          <w:rFonts w:ascii="Times New Roman" w:hAnsi="Times New Roman"/>
          <w:sz w:val="26"/>
          <w:szCs w:val="26"/>
        </w:rPr>
        <w:t xml:space="preserve"> </w:t>
      </w:r>
      <w:r w:rsidR="007D2EC8" w:rsidRPr="00DC100A">
        <w:rPr>
          <w:rFonts w:ascii="Times New Roman" w:hAnsi="Times New Roman"/>
          <w:bCs/>
          <w:i/>
          <w:iCs/>
          <w:color w:val="0D0D0D" w:themeColor="text1" w:themeTint="F2"/>
          <w:sz w:val="26"/>
          <w:szCs w:val="26"/>
        </w:rPr>
        <w:t>Vận động cộng đồng cùng tham gia các hoạt động xã hội</w:t>
      </w:r>
      <w:r w:rsidR="00FD7341">
        <w:rPr>
          <w:rFonts w:ascii="Times New Roman" w:hAnsi="Times New Roman"/>
          <w:sz w:val="26"/>
          <w:szCs w:val="26"/>
        </w:rPr>
        <w:t xml:space="preserve">, </w:t>
      </w:r>
      <w:r w:rsidR="00326C15" w:rsidRPr="00EC1107">
        <w:rPr>
          <w:rFonts w:ascii="Times New Roman" w:hAnsi="Times New Roman"/>
          <w:b/>
          <w:bCs/>
          <w:i/>
          <w:iCs/>
          <w:sz w:val="26"/>
          <w:szCs w:val="26"/>
        </w:rPr>
        <w:t>chủ đề 7:</w:t>
      </w:r>
      <w:r w:rsidR="00326C15">
        <w:rPr>
          <w:rFonts w:ascii="Times New Roman" w:hAnsi="Times New Roman"/>
          <w:sz w:val="26"/>
          <w:szCs w:val="26"/>
        </w:rPr>
        <w:t xml:space="preserve"> </w:t>
      </w:r>
      <w:r w:rsidR="007D2EC8" w:rsidRPr="00DC100A">
        <w:rPr>
          <w:rFonts w:ascii="Times New Roman" w:hAnsi="Times New Roman"/>
          <w:bCs/>
          <w:i/>
          <w:iCs/>
          <w:color w:val="0D0D0D" w:themeColor="text1" w:themeTint="F2"/>
          <w:sz w:val="26"/>
          <w:szCs w:val="26"/>
        </w:rPr>
        <w:t>Tìm hiểu hoạt động sản xuất kinh doanh, dịch vụ của địa phương</w:t>
      </w:r>
      <w:r w:rsidR="00FD7341">
        <w:rPr>
          <w:rFonts w:ascii="Times New Roman" w:hAnsi="Times New Roman"/>
          <w:sz w:val="26"/>
          <w:szCs w:val="26"/>
        </w:rPr>
        <w:t xml:space="preserve">, </w:t>
      </w:r>
      <w:r w:rsidR="00FD7341" w:rsidRPr="00EC1107">
        <w:rPr>
          <w:rFonts w:ascii="Times New Roman" w:hAnsi="Times New Roman"/>
          <w:b/>
          <w:bCs/>
          <w:i/>
          <w:iCs/>
          <w:sz w:val="26"/>
          <w:szCs w:val="26"/>
        </w:rPr>
        <w:t>chủ đề 8:</w:t>
      </w:r>
      <w:r w:rsidR="00FD7341">
        <w:rPr>
          <w:rFonts w:ascii="Times New Roman" w:hAnsi="Times New Roman"/>
          <w:sz w:val="26"/>
          <w:szCs w:val="26"/>
        </w:rPr>
        <w:t xml:space="preserve"> </w:t>
      </w:r>
      <w:r w:rsidR="00FD7341">
        <w:rPr>
          <w:rFonts w:ascii="Times New Roman" w:hAnsi="Times New Roman"/>
          <w:i/>
          <w:iCs/>
          <w:sz w:val="26"/>
          <w:szCs w:val="26"/>
        </w:rPr>
        <w:t>Định hướng học tập và rèn luyện theo nhóm nghề lựa chọn</w:t>
      </w:r>
      <w:r w:rsidR="00FD7341">
        <w:rPr>
          <w:rFonts w:ascii="Times New Roman" w:hAnsi="Times New Roman"/>
          <w:sz w:val="26"/>
          <w:szCs w:val="26"/>
        </w:rPr>
        <w:t xml:space="preserve"> và </w:t>
      </w:r>
      <w:r w:rsidR="00FD7341" w:rsidRPr="00EC1107">
        <w:rPr>
          <w:rFonts w:ascii="Times New Roman" w:hAnsi="Times New Roman"/>
          <w:b/>
          <w:bCs/>
          <w:i/>
          <w:iCs/>
          <w:sz w:val="26"/>
          <w:szCs w:val="26"/>
        </w:rPr>
        <w:t>chủ đề 9:</w:t>
      </w:r>
      <w:r w:rsidR="00FD7341">
        <w:rPr>
          <w:rFonts w:ascii="Times New Roman" w:hAnsi="Times New Roman"/>
          <w:sz w:val="26"/>
          <w:szCs w:val="26"/>
        </w:rPr>
        <w:t xml:space="preserve"> </w:t>
      </w:r>
      <w:r w:rsidR="00FD7341">
        <w:rPr>
          <w:rFonts w:ascii="Times New Roman" w:hAnsi="Times New Roman"/>
          <w:i/>
          <w:iCs/>
          <w:sz w:val="26"/>
          <w:szCs w:val="26"/>
        </w:rPr>
        <w:t>Bảo vệ cảnh quan thiên nhiên và môi trường tự nhiên.</w:t>
      </w:r>
    </w:p>
    <w:p w14:paraId="1A9EC5CF" w14:textId="645542CC" w:rsidR="00237618" w:rsidRPr="00E1596E" w:rsidRDefault="00237618" w:rsidP="00E1596E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DC100A">
        <w:rPr>
          <w:rFonts w:ascii="Times New Roman" w:eastAsia="Times New Roman" w:hAnsi="Times New Roman"/>
          <w:b/>
          <w:sz w:val="26"/>
          <w:szCs w:val="26"/>
        </w:rPr>
        <w:t>2. Kĩ năng:</w:t>
      </w:r>
      <w:r w:rsidR="00E1596E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DC100A">
        <w:rPr>
          <w:rFonts w:ascii="Times New Roman" w:eastAsia="Times New Roman" w:hAnsi="Times New Roman"/>
          <w:bCs/>
          <w:sz w:val="26"/>
          <w:szCs w:val="26"/>
        </w:rPr>
        <w:t xml:space="preserve">Bày tỏ quan điểm, tạo thiện cảm trong giao tiếp, làm việc nhóm, phân biệt thông tin, </w:t>
      </w:r>
      <w:r w:rsidRPr="00DC100A">
        <w:rPr>
          <w:rFonts w:ascii="Times New Roman" w:eastAsia="Times New Roman" w:hAnsi="Times New Roman"/>
          <w:sz w:val="26"/>
          <w:szCs w:val="26"/>
        </w:rPr>
        <w:t xml:space="preserve">giải quyết vấn đề và xử lí tình huống. </w:t>
      </w:r>
    </w:p>
    <w:p w14:paraId="58175237" w14:textId="2BFA5091" w:rsidR="00237618" w:rsidRPr="00DC100A" w:rsidRDefault="00237618" w:rsidP="00E1596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DC100A">
        <w:rPr>
          <w:rFonts w:ascii="Times New Roman" w:eastAsia="Times New Roman" w:hAnsi="Times New Roman"/>
          <w:b/>
          <w:sz w:val="26"/>
          <w:szCs w:val="26"/>
        </w:rPr>
        <w:t xml:space="preserve"> 3. Thái độ</w:t>
      </w:r>
      <w:r w:rsidRPr="00DC100A">
        <w:rPr>
          <w:rFonts w:ascii="Times New Roman" w:eastAsia="Times New Roman" w:hAnsi="Times New Roman"/>
          <w:sz w:val="26"/>
          <w:szCs w:val="26"/>
        </w:rPr>
        <w:t>:</w:t>
      </w:r>
      <w:r w:rsidR="00E1596E">
        <w:rPr>
          <w:rFonts w:ascii="Times New Roman" w:eastAsia="Times New Roman" w:hAnsi="Times New Roman"/>
          <w:sz w:val="26"/>
          <w:szCs w:val="26"/>
        </w:rPr>
        <w:t xml:space="preserve"> </w:t>
      </w:r>
      <w:r w:rsidRPr="00DC100A">
        <w:rPr>
          <w:rFonts w:ascii="Times New Roman" w:eastAsia="Times New Roman" w:hAnsi="Times New Roman"/>
          <w:sz w:val="26"/>
          <w:szCs w:val="26"/>
          <w:lang w:val="pt-BR"/>
        </w:rPr>
        <w:t>Đánh giá thái độ rèn luyện tham gia các hoạt động trải nghiệm và nhận thức của học sinh.</w:t>
      </w:r>
    </w:p>
    <w:p w14:paraId="11B9F4C8" w14:textId="1E0A462A" w:rsidR="00237618" w:rsidRPr="00DC100A" w:rsidRDefault="00237618" w:rsidP="00E1596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DC100A">
        <w:rPr>
          <w:rFonts w:ascii="Times New Roman" w:eastAsia="Times New Roman" w:hAnsi="Times New Roman"/>
          <w:b/>
          <w:sz w:val="26"/>
          <w:szCs w:val="26"/>
        </w:rPr>
        <w:t xml:space="preserve"> 4. Đánh giá các năng lực hình thành qua kiến thức và kĩ năng</w:t>
      </w:r>
      <w:r w:rsidRPr="00DC100A">
        <w:rPr>
          <w:rFonts w:ascii="Times New Roman" w:eastAsia="Times New Roman" w:hAnsi="Times New Roman"/>
          <w:sz w:val="26"/>
          <w:szCs w:val="26"/>
        </w:rPr>
        <w:t>: Năng lực thích ứng với cuộc sống; năng lực thiết kế và tổ chức hoạt động; năng lực định hướng nghề nghiệp; năng lực đặc thù. Từ đó, bồi dưỡng thêm các phẩm chất tốt đẹp của người học sinh.</w:t>
      </w:r>
    </w:p>
    <w:p w14:paraId="25F0463E" w14:textId="2ED357D3" w:rsidR="00237618" w:rsidRDefault="00237618" w:rsidP="00DC100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DC100A">
        <w:rPr>
          <w:rFonts w:ascii="Times New Roman" w:eastAsia="Times New Roman" w:hAnsi="Times New Roman"/>
          <w:b/>
          <w:sz w:val="26"/>
          <w:szCs w:val="26"/>
        </w:rPr>
        <w:t>III. HÌNH THỨC ĐỀ KIỂM TRA</w:t>
      </w:r>
    </w:p>
    <w:p w14:paraId="7CDD0627" w14:textId="77777777" w:rsidR="00326C15" w:rsidRPr="00326C15" w:rsidRDefault="00326C15" w:rsidP="00DC100A">
      <w:pPr>
        <w:spacing w:after="0" w:line="240" w:lineRule="auto"/>
        <w:rPr>
          <w:rFonts w:ascii="Times New Roman" w:eastAsia="Times New Roman" w:hAnsi="Times New Roman"/>
          <w:b/>
          <w:sz w:val="12"/>
          <w:szCs w:val="12"/>
        </w:rPr>
      </w:pPr>
    </w:p>
    <w:p w14:paraId="0DC38B19" w14:textId="695A587D" w:rsidR="00237618" w:rsidRPr="00DC100A" w:rsidRDefault="00237618" w:rsidP="00326C1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DC100A">
        <w:rPr>
          <w:rFonts w:ascii="Times New Roman" w:eastAsia="Times New Roman" w:hAnsi="Times New Roman"/>
          <w:b/>
          <w:bCs/>
          <w:sz w:val="26"/>
          <w:szCs w:val="26"/>
        </w:rPr>
        <w:t>1.</w:t>
      </w:r>
      <w:r w:rsidRPr="00DC100A">
        <w:rPr>
          <w:rFonts w:ascii="Times New Roman" w:eastAsia="Times New Roman" w:hAnsi="Times New Roman"/>
          <w:sz w:val="26"/>
          <w:szCs w:val="26"/>
        </w:rPr>
        <w:t xml:space="preserve"> </w:t>
      </w:r>
      <w:r w:rsidRPr="00DC100A">
        <w:rPr>
          <w:rFonts w:ascii="Times New Roman" w:eastAsia="Times New Roman" w:hAnsi="Times New Roman"/>
          <w:b/>
          <w:sz w:val="26"/>
          <w:szCs w:val="26"/>
        </w:rPr>
        <w:t xml:space="preserve">Hình thức: </w:t>
      </w:r>
      <w:r w:rsidR="00CC3CA7" w:rsidRPr="00DC100A">
        <w:rPr>
          <w:rFonts w:ascii="Times New Roman" w:eastAsia="Times New Roman" w:hAnsi="Times New Roman"/>
          <w:sz w:val="26"/>
          <w:szCs w:val="26"/>
        </w:rPr>
        <w:t xml:space="preserve">Làm sản phẩm nhóm </w:t>
      </w:r>
      <w:r w:rsidR="00EC1107">
        <w:rPr>
          <w:rFonts w:ascii="Times New Roman" w:eastAsia="Times New Roman" w:hAnsi="Times New Roman"/>
          <w:sz w:val="26"/>
          <w:szCs w:val="26"/>
        </w:rPr>
        <w:t>(</w:t>
      </w:r>
      <w:r w:rsidR="00EC1107" w:rsidRPr="00EC1107">
        <w:rPr>
          <w:rFonts w:ascii="Times New Roman" w:eastAsia="Times New Roman" w:hAnsi="Times New Roman"/>
          <w:i/>
          <w:iCs/>
          <w:sz w:val="26"/>
          <w:szCs w:val="26"/>
        </w:rPr>
        <w:t>dạng video</w:t>
      </w:r>
      <w:r w:rsidR="00EC1107">
        <w:rPr>
          <w:rFonts w:ascii="Times New Roman" w:eastAsia="Times New Roman" w:hAnsi="Times New Roman"/>
          <w:sz w:val="26"/>
          <w:szCs w:val="26"/>
        </w:rPr>
        <w:t>)</w:t>
      </w:r>
    </w:p>
    <w:p w14:paraId="21BBF801" w14:textId="34B33858" w:rsidR="00237618" w:rsidRPr="00DC100A" w:rsidRDefault="00237618" w:rsidP="00326C1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DC100A">
        <w:rPr>
          <w:rFonts w:ascii="Times New Roman" w:eastAsia="Times New Roman" w:hAnsi="Times New Roman"/>
          <w:b/>
          <w:bCs/>
          <w:sz w:val="26"/>
          <w:szCs w:val="26"/>
        </w:rPr>
        <w:t>2.</w:t>
      </w:r>
      <w:r w:rsidRPr="00DC100A">
        <w:rPr>
          <w:rFonts w:ascii="Times New Roman" w:eastAsia="Times New Roman" w:hAnsi="Times New Roman"/>
          <w:sz w:val="26"/>
          <w:szCs w:val="26"/>
        </w:rPr>
        <w:t xml:space="preserve"> </w:t>
      </w:r>
      <w:r w:rsidRPr="00DC100A">
        <w:rPr>
          <w:rFonts w:ascii="Times New Roman" w:eastAsia="Times New Roman" w:hAnsi="Times New Roman"/>
          <w:b/>
          <w:sz w:val="26"/>
          <w:szCs w:val="26"/>
        </w:rPr>
        <w:t>Cách thức tổ chức kiểm tra</w:t>
      </w:r>
      <w:r w:rsidRPr="00DC100A">
        <w:rPr>
          <w:rFonts w:ascii="Times New Roman" w:eastAsia="Times New Roman" w:hAnsi="Times New Roman"/>
          <w:sz w:val="26"/>
          <w:szCs w:val="26"/>
        </w:rPr>
        <w:t xml:space="preserve">: </w:t>
      </w:r>
      <w:bookmarkStart w:id="1" w:name="_Hlk128511103"/>
      <w:r w:rsidRPr="00DC100A">
        <w:rPr>
          <w:rFonts w:ascii="Times New Roman" w:eastAsia="Times New Roman" w:hAnsi="Times New Roman"/>
          <w:sz w:val="26"/>
          <w:szCs w:val="26"/>
        </w:rPr>
        <w:t xml:space="preserve">Học sinh </w:t>
      </w:r>
      <w:r w:rsidR="002311BF" w:rsidRPr="00DC100A">
        <w:rPr>
          <w:rFonts w:ascii="Times New Roman" w:eastAsia="Times New Roman" w:hAnsi="Times New Roman"/>
          <w:sz w:val="26"/>
          <w:szCs w:val="26"/>
        </w:rPr>
        <w:t xml:space="preserve">thực hiện </w:t>
      </w:r>
      <w:r w:rsidR="00613609" w:rsidRPr="00DC100A">
        <w:rPr>
          <w:rFonts w:ascii="Times New Roman" w:eastAsia="Times New Roman" w:hAnsi="Times New Roman"/>
          <w:sz w:val="26"/>
          <w:szCs w:val="26"/>
        </w:rPr>
        <w:t>sản phẩm trong thời gian quy định và báo cáo trước lớp theo kế hoạch kiểm tra của Nhà trường</w:t>
      </w:r>
      <w:r w:rsidRPr="00DC100A">
        <w:rPr>
          <w:rFonts w:ascii="Times New Roman" w:eastAsia="Times New Roman" w:hAnsi="Times New Roman"/>
          <w:sz w:val="26"/>
          <w:szCs w:val="26"/>
        </w:rPr>
        <w:t>.</w:t>
      </w:r>
    </w:p>
    <w:bookmarkEnd w:id="1"/>
    <w:p w14:paraId="43260180" w14:textId="4641F177" w:rsidR="00237618" w:rsidRDefault="00237618" w:rsidP="00DC100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DC100A">
        <w:rPr>
          <w:rFonts w:ascii="Times New Roman" w:eastAsia="Times New Roman" w:hAnsi="Times New Roman"/>
          <w:b/>
          <w:sz w:val="26"/>
          <w:szCs w:val="26"/>
        </w:rPr>
        <w:t>IV. THIẾT LẬP KHUNG MA TRẬN</w:t>
      </w:r>
    </w:p>
    <w:p w14:paraId="6AD94043" w14:textId="77777777" w:rsidR="00326C15" w:rsidRPr="00DC100A" w:rsidRDefault="00326C15" w:rsidP="00DC100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984"/>
        <w:gridCol w:w="1985"/>
        <w:gridCol w:w="1984"/>
        <w:gridCol w:w="1985"/>
      </w:tblGrid>
      <w:tr w:rsidR="00A00950" w:rsidRPr="00DC100A" w14:paraId="1E2ACC13" w14:textId="77777777" w:rsidTr="000433D4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3D6F4" w14:textId="77777777" w:rsidR="00BC5E44" w:rsidRPr="00DC100A" w:rsidRDefault="00774A66" w:rsidP="00DC10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it-IT"/>
              </w:rPr>
            </w:pPr>
            <w:r w:rsidRPr="00DC100A">
              <w:rPr>
                <w:rFonts w:ascii="Times New Roman" w:hAnsi="Times New Roman"/>
                <w:b/>
                <w:color w:val="000000"/>
                <w:sz w:val="26"/>
                <w:szCs w:val="26"/>
                <w:lang w:val="it-IT"/>
              </w:rPr>
              <w:t xml:space="preserve">Nội dung  theo chuẩn kiến thức </w:t>
            </w:r>
          </w:p>
          <w:p w14:paraId="6BC0C5B3" w14:textId="334D8353" w:rsidR="00774A66" w:rsidRPr="00DC100A" w:rsidRDefault="00774A66" w:rsidP="00DC1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it-IT"/>
              </w:rPr>
            </w:pPr>
            <w:r w:rsidRPr="00DC100A">
              <w:rPr>
                <w:rFonts w:ascii="Times New Roman" w:hAnsi="Times New Roman"/>
                <w:b/>
                <w:color w:val="000000"/>
                <w:sz w:val="26"/>
                <w:szCs w:val="26"/>
                <w:lang w:val="it-IT"/>
              </w:rPr>
              <w:t>kĩ năng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3C981" w14:textId="7847547D" w:rsidR="00625595" w:rsidRPr="00DC100A" w:rsidRDefault="00774A66" w:rsidP="00DC10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DC100A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Nhận biết</w:t>
            </w:r>
          </w:p>
          <w:p w14:paraId="5D6D48A8" w14:textId="01B74A8E" w:rsidR="00774A66" w:rsidRPr="00DC100A" w:rsidRDefault="00774A66" w:rsidP="00DC1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DC100A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(1.0đ)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08FCF" w14:textId="7F8F37C8" w:rsidR="00625595" w:rsidRPr="00DC100A" w:rsidRDefault="00774A66" w:rsidP="00DC10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DC100A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Thông hiểu</w:t>
            </w:r>
          </w:p>
          <w:p w14:paraId="44892CC6" w14:textId="6334C3C7" w:rsidR="00774A66" w:rsidRPr="00DC100A" w:rsidRDefault="00774A66" w:rsidP="00DC1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DC100A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(2</w:t>
            </w:r>
            <w:r w:rsidR="00CC3CA7" w:rsidRPr="00DC100A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.</w:t>
            </w:r>
            <w:r w:rsidRPr="00DC100A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0đ)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7764E" w14:textId="345BF80E" w:rsidR="00774A66" w:rsidRPr="00DC100A" w:rsidRDefault="00774A66" w:rsidP="00DC1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DC100A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Vận dụng thấp</w:t>
            </w:r>
          </w:p>
          <w:p w14:paraId="30D26807" w14:textId="77777777" w:rsidR="00774A66" w:rsidRPr="00DC100A" w:rsidRDefault="00774A66" w:rsidP="00DC10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DC100A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(3.0 đ)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6423D" w14:textId="4748096D" w:rsidR="00625595" w:rsidRPr="00DC100A" w:rsidRDefault="00774A66" w:rsidP="00DC1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DC100A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Vận dụng cao</w:t>
            </w:r>
          </w:p>
          <w:p w14:paraId="3FF7BD6D" w14:textId="77777777" w:rsidR="00774A66" w:rsidRPr="00DC100A" w:rsidRDefault="00774A66" w:rsidP="00DC10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DC100A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(4.0đ)</w:t>
            </w:r>
          </w:p>
        </w:tc>
      </w:tr>
      <w:tr w:rsidR="00326C15" w:rsidRPr="00DC100A" w14:paraId="37144CF8" w14:textId="77777777" w:rsidTr="00623AA3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FD10" w14:textId="77777777" w:rsidR="00326C15" w:rsidRPr="00326C15" w:rsidRDefault="00326C15" w:rsidP="00326C15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326C15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 xml:space="preserve">Chủ đề 6: </w:t>
            </w:r>
          </w:p>
          <w:p w14:paraId="0FDDABFE" w14:textId="22F610AD" w:rsidR="00326C15" w:rsidRPr="00DC100A" w:rsidRDefault="00326C15" w:rsidP="00326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it-IT"/>
              </w:rPr>
            </w:pPr>
            <w:r w:rsidRPr="00326C15">
              <w:rPr>
                <w:rFonts w:ascii="Times New Roman" w:hAnsi="Times New Roman"/>
                <w:b/>
                <w:i/>
                <w:iCs/>
                <w:color w:val="0D0D0D" w:themeColor="text1" w:themeTint="F2"/>
                <w:sz w:val="26"/>
                <w:szCs w:val="26"/>
              </w:rPr>
              <w:t>Vận động cộng đồng cùng tham gia các hoạt động xã hội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F6C1" w14:textId="517263B2" w:rsidR="00326C15" w:rsidRPr="00DC100A" w:rsidRDefault="00326C15" w:rsidP="0032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r w:rsidRPr="00DC100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Biết cách thu hút các bạn vào hoạt động chung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2EE4" w14:textId="0B643CFA" w:rsidR="00326C15" w:rsidRPr="00DC100A" w:rsidRDefault="00326C15" w:rsidP="0032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r w:rsidRPr="00DC100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Hiểu được tầm quan trọng của văn hóa ứng xử nơi công cộng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C66E" w14:textId="4398BCF2" w:rsidR="00326C15" w:rsidRPr="00DC100A" w:rsidRDefault="00326C15" w:rsidP="0032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DC100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Lập được kế hoạch tuyên truyền trong cộng đồng về văn hóa ứng xử nơi công cộng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4F7D" w14:textId="61C46EBD" w:rsidR="00326C15" w:rsidRPr="00DC100A" w:rsidRDefault="00326C15" w:rsidP="0032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DC100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Thực hiện được kế hoạch tuyên truyền trong cộng đồng về văn hóa ứng xử nơi công cộng</w:t>
            </w:r>
          </w:p>
        </w:tc>
      </w:tr>
      <w:tr w:rsidR="00800B49" w:rsidRPr="00DC100A" w14:paraId="66272F4F" w14:textId="77777777" w:rsidTr="00623AA3">
        <w:trPr>
          <w:trHeight w:val="8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0132" w14:textId="364D48F8" w:rsidR="00800B49" w:rsidRPr="00326C15" w:rsidRDefault="00800B49" w:rsidP="00DC10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326C15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 xml:space="preserve">Chủ đề </w:t>
            </w:r>
            <w:r w:rsidR="00326C15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7</w:t>
            </w:r>
            <w:r w:rsidRPr="00326C15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 xml:space="preserve">: </w:t>
            </w:r>
          </w:p>
          <w:p w14:paraId="2B21C015" w14:textId="0E441F33" w:rsidR="00800B49" w:rsidRPr="00326C15" w:rsidRDefault="00800B49" w:rsidP="00623A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D0D0D" w:themeColor="text1" w:themeTint="F2"/>
                <w:sz w:val="26"/>
                <w:szCs w:val="26"/>
              </w:rPr>
            </w:pPr>
            <w:r w:rsidRPr="00326C15">
              <w:rPr>
                <w:rFonts w:ascii="Times New Roman" w:hAnsi="Times New Roman"/>
                <w:b/>
                <w:i/>
                <w:iCs/>
                <w:color w:val="0D0D0D" w:themeColor="text1" w:themeTint="F2"/>
                <w:sz w:val="26"/>
                <w:szCs w:val="26"/>
              </w:rPr>
              <w:t>Tìm hiểu hoạt động sản xuất kinh doanh, dịch vụ của địa phương</w:t>
            </w:r>
          </w:p>
          <w:p w14:paraId="03DCD376" w14:textId="77777777" w:rsidR="00800B49" w:rsidRPr="00326C15" w:rsidRDefault="00800B49" w:rsidP="00DC10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</w:p>
          <w:p w14:paraId="50FE091F" w14:textId="0E0765E8" w:rsidR="00800B49" w:rsidRPr="00326C15" w:rsidRDefault="00800B49" w:rsidP="00DC10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DA21" w14:textId="71FEA3CC" w:rsidR="00800B49" w:rsidRPr="00DC100A" w:rsidRDefault="00326C15" w:rsidP="00326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r w:rsidR="00800B49" w:rsidRPr="00DC100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Biết được những hoạt động sản xuất, kinh doanh, dịch vụ của địa phương và b</w:t>
            </w:r>
            <w:r w:rsidR="00800B49" w:rsidRPr="00DC100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iết cách tìm </w:t>
            </w:r>
            <w:r w:rsidR="00800B49" w:rsidRPr="00DC100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lastRenderedPageBreak/>
              <w:t>hiểu các thông tin về nhóm nghề mình quan tâm, yêu cầu về năng lực và phẩm chất theo nhóm nghề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5324" w14:textId="09D6B1C7" w:rsidR="00800B49" w:rsidRPr="00DC100A" w:rsidRDefault="00326C15" w:rsidP="00326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lastRenderedPageBreak/>
              <w:t xml:space="preserve">- </w:t>
            </w:r>
            <w:r w:rsidR="00800B49" w:rsidRPr="00DC100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Hiểu được phẩm chất và năng lực cần có của người lao động thông qua trải nghiệm một </w:t>
            </w:r>
            <w:r w:rsidR="00800B49" w:rsidRPr="00DC100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lastRenderedPageBreak/>
              <w:t>nghề cụ thể và yêu cầu của nhà tuyển dụng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7BB9" w14:textId="2885A1E0" w:rsidR="00800B49" w:rsidRPr="00DC100A" w:rsidRDefault="00326C15" w:rsidP="00326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r w:rsidR="00800B49" w:rsidRPr="00DC100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Định hướng nghề nghiệp cho bản thân, nắm rõ thông tin các trường có đào </w:t>
            </w:r>
            <w:r w:rsidR="00800B49" w:rsidRPr="00DC100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tạo ngành nghề đó.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348F" w14:textId="71FEECCD" w:rsidR="00800B49" w:rsidRPr="00DC100A" w:rsidRDefault="00326C15" w:rsidP="00326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r w:rsidR="00800B49" w:rsidRPr="00DC100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Đánh giá được nhu cầu của xã hội đối với các nghề và sự phát triển của các </w:t>
            </w:r>
            <w:r w:rsidR="00800B49" w:rsidRPr="00DC100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nghề đó trong xã hội</w:t>
            </w:r>
          </w:p>
        </w:tc>
      </w:tr>
      <w:tr w:rsidR="00EC1107" w:rsidRPr="00DC100A" w14:paraId="6DA37A04" w14:textId="77777777" w:rsidTr="00623AA3">
        <w:trPr>
          <w:trHeight w:val="8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5EB3" w14:textId="77777777" w:rsidR="00EC1107" w:rsidRDefault="00EC1107" w:rsidP="00DC10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110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Chủ đề 8: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A583020" w14:textId="18194F44" w:rsidR="00EC1107" w:rsidRPr="00326C15" w:rsidRDefault="00EC1107" w:rsidP="00623A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EC110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Định hướng học tập và rèn luyện theo nhóm nghề lựa chọn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4D46" w14:textId="77777777" w:rsidR="00EC1107" w:rsidRDefault="00D03069" w:rsidP="00326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Biết đánh giá được sự phù hợp của bản thân với nhóm nghề định lựa chọn.</w:t>
            </w:r>
          </w:p>
          <w:p w14:paraId="243B2AD2" w14:textId="79685D06" w:rsidR="00D03069" w:rsidRDefault="00D03069" w:rsidP="00326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Xác định được một số thông tin cơ bản về hệ thống trường đào tạo liên quan đến nghề định lựa chọn.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830C" w14:textId="2236E5D9" w:rsidR="00EC1107" w:rsidRDefault="00D03069" w:rsidP="00326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- Tham vấn ý kiến thầy cô, gia đình, bạn bè về dự định lựa chọn nghề và định hướng học tập của bản thân.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7B7D" w14:textId="77777777" w:rsidR="00EC1107" w:rsidRDefault="00D03069" w:rsidP="00326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Xây dựng và thực hiện kế hoạch rèn luyện bản thân theo định hướng nghề nghiệp.</w:t>
            </w:r>
          </w:p>
          <w:p w14:paraId="023E2527" w14:textId="611B8D39" w:rsidR="00D03069" w:rsidRDefault="00D03069" w:rsidP="00326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Xây dựng và thực hiện kế hoạch học tập, rèn luyện theo nhóm nghề lựa chọn.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6D4C" w14:textId="77777777" w:rsidR="00EC1107" w:rsidRDefault="00D03069" w:rsidP="00326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Lựa chọn đươc cách rèn luyện phù hợp về phẩm chất và năng lực</w:t>
            </w:r>
            <w:r w:rsidR="00E343F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cần thiết cho nhóm nghề định lựa chọn.</w:t>
            </w:r>
          </w:p>
          <w:p w14:paraId="2523E8B7" w14:textId="314DF4FD" w:rsidR="005C521F" w:rsidRDefault="005C521F" w:rsidP="00326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EC1107" w:rsidRPr="00DC100A" w14:paraId="5F8BDC0F" w14:textId="77777777" w:rsidTr="00623AA3">
        <w:trPr>
          <w:trHeight w:val="8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5726" w14:textId="68AB95BB" w:rsidR="00EC1107" w:rsidRDefault="00EC1107" w:rsidP="00DC10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Chủ đề 9: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1F50F6A" w14:textId="1A12F15E" w:rsidR="00EC1107" w:rsidRPr="00EC1107" w:rsidRDefault="00EC1107" w:rsidP="0062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110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Bảo vệ cảnh quan thiên nhiên và môi trường tự nhiên.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0F34" w14:textId="21F1B502" w:rsidR="00EC1107" w:rsidRDefault="009A19AE" w:rsidP="00326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Biết nhận xét, đánh giá được các hành vi, việc làm của tổ chức, cá nhân trong việc bảo tồn cảnh quan thiên nhiên.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127B" w14:textId="79F7A1E0" w:rsidR="00EC1107" w:rsidRDefault="009A19AE" w:rsidP="00326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- Hiểu và phân tích được thực trạng môi trường tự nhiên tại địa phương; tác động của con người tới môi trường tự nhiên.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37B7" w14:textId="77777777" w:rsidR="00EC1107" w:rsidRDefault="009A19AE" w:rsidP="00326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Xây dựng và thực hiện được kế hoạch tuyên truyền, kêu gọi mọi người chung tay bảo vệ cảnh quan thiên nhiên.</w:t>
            </w:r>
          </w:p>
          <w:p w14:paraId="485AFBA8" w14:textId="505C064B" w:rsidR="009A19AE" w:rsidRDefault="009A19AE" w:rsidP="00326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Thuyết trình được với các đối tượng khác nhau về ý nghĩa của việc bảo vệ môi trường tự nhiên.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95A" w14:textId="23134205" w:rsidR="00EC1107" w:rsidRDefault="009A19AE" w:rsidP="00326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Đề xuất được và tham gia thực hiện các giải pháp bảo vệ môi trường tự nhiên.</w:t>
            </w:r>
          </w:p>
        </w:tc>
      </w:tr>
      <w:tr w:rsidR="00B04F8E" w:rsidRPr="00B04F8E" w14:paraId="1F329F2C" w14:textId="77777777" w:rsidTr="00623AA3">
        <w:trPr>
          <w:trHeight w:val="31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591E" w14:textId="1273B064" w:rsidR="00B04F8E" w:rsidRPr="00B04F8E" w:rsidRDefault="00B04F8E" w:rsidP="00B04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B04F8E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  <w:t>Tổng số câu hỏi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4E34" w14:textId="7B42A44C" w:rsidR="00B04F8E" w:rsidRPr="00B04F8E" w:rsidRDefault="00B04F8E" w:rsidP="00B04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04F8E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F004" w14:textId="46A5EBC0" w:rsidR="00B04F8E" w:rsidRPr="00B04F8E" w:rsidRDefault="00B04F8E" w:rsidP="00B04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04F8E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nl-NL"/>
              </w:rPr>
              <w:t>1</w:t>
            </w:r>
          </w:p>
        </w:tc>
      </w:tr>
      <w:tr w:rsidR="00B04F8E" w:rsidRPr="00B04F8E" w14:paraId="42FEC148" w14:textId="77777777" w:rsidTr="00623AA3">
        <w:trPr>
          <w:trHeight w:val="26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427C" w14:textId="6651ED34" w:rsidR="00B04F8E" w:rsidRPr="00B04F8E" w:rsidRDefault="00B04F8E" w:rsidP="00B04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B04F8E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  <w:t>Tỉ lệ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E586" w14:textId="7005D687" w:rsidR="00B04F8E" w:rsidRPr="00B04F8E" w:rsidRDefault="00B04F8E" w:rsidP="00B04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04F8E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nl-NL"/>
              </w:rPr>
              <w:t>30%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B02E" w14:textId="2B03F5CD" w:rsidR="00B04F8E" w:rsidRPr="00B04F8E" w:rsidRDefault="00B04F8E" w:rsidP="00B04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04F8E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nl-NL"/>
              </w:rPr>
              <w:t>70%</w:t>
            </w:r>
          </w:p>
        </w:tc>
      </w:tr>
      <w:tr w:rsidR="00B04F8E" w:rsidRPr="00B04F8E" w14:paraId="0DF2F70E" w14:textId="77777777" w:rsidTr="00623AA3">
        <w:trPr>
          <w:trHeight w:val="3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8D8A" w14:textId="51F97D95" w:rsidR="00B04F8E" w:rsidRPr="00B04F8E" w:rsidRDefault="00B04F8E" w:rsidP="00B04F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B04F8E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  <w:t>Tổng điểm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997B" w14:textId="6B539B3D" w:rsidR="00B04F8E" w:rsidRPr="00B04F8E" w:rsidRDefault="00B04F8E" w:rsidP="00B04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04F8E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nl-NL"/>
              </w:rPr>
              <w:t>3.0đ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71AD" w14:textId="01775266" w:rsidR="00B04F8E" w:rsidRPr="00B04F8E" w:rsidRDefault="00B04F8E" w:rsidP="00B04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04F8E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nl-NL"/>
              </w:rPr>
              <w:t>7.0đ</w:t>
            </w:r>
          </w:p>
        </w:tc>
      </w:tr>
    </w:tbl>
    <w:p w14:paraId="39273CF1" w14:textId="77777777" w:rsidR="00621D3E" w:rsidRPr="00DC100A" w:rsidRDefault="00621D3E" w:rsidP="00DC100A">
      <w:pPr>
        <w:spacing w:after="0" w:line="240" w:lineRule="auto"/>
        <w:ind w:left="540"/>
        <w:rPr>
          <w:rFonts w:ascii="Times New Roman" w:hAnsi="Times New Roman"/>
          <w:sz w:val="26"/>
          <w:szCs w:val="26"/>
          <w:lang w:val="vi-VN"/>
        </w:rPr>
      </w:pPr>
    </w:p>
    <w:p w14:paraId="505BCE6E" w14:textId="3565A936" w:rsidR="00B04F8E" w:rsidRPr="00B04F8E" w:rsidRDefault="00B04F8E" w:rsidP="00B04F8E">
      <w:pPr>
        <w:ind w:hanging="142"/>
        <w:rPr>
          <w:rFonts w:ascii="Times New Roman" w:hAnsi="Times New Roman"/>
          <w:b/>
          <w:sz w:val="26"/>
          <w:szCs w:val="26"/>
          <w:lang w:val="es-ES"/>
        </w:rPr>
      </w:pPr>
      <w:bookmarkStart w:id="2" w:name="_Hlk128513903"/>
      <w:r w:rsidRPr="00B04F8E">
        <w:rPr>
          <w:rFonts w:ascii="Times New Roman" w:hAnsi="Times New Roman"/>
          <w:b/>
          <w:sz w:val="26"/>
          <w:szCs w:val="26"/>
          <w:lang w:val="es-ES"/>
        </w:rPr>
        <w:t>V. THANG ĐÁNH GIÁ: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945"/>
      </w:tblGrid>
      <w:tr w:rsidR="00B04F8E" w:rsidRPr="00B04F8E" w14:paraId="0AEC0536" w14:textId="77777777" w:rsidTr="00E21CEB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6D0B389C" w14:textId="77777777" w:rsidR="00B04F8E" w:rsidRPr="00B04F8E" w:rsidRDefault="00B04F8E" w:rsidP="00E21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B04F8E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Loại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287B307" w14:textId="77777777" w:rsidR="00B04F8E" w:rsidRPr="00B04F8E" w:rsidRDefault="00B04F8E" w:rsidP="00E21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B04F8E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Mức đạt được</w:t>
            </w:r>
          </w:p>
        </w:tc>
      </w:tr>
      <w:tr w:rsidR="00B04F8E" w:rsidRPr="00B04F8E" w14:paraId="36CF0EFF" w14:textId="77777777" w:rsidTr="00E21CEB">
        <w:trPr>
          <w:jc w:val="center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14:paraId="1B90B126" w14:textId="77777777" w:rsidR="00B04F8E" w:rsidRPr="00B04F8E" w:rsidRDefault="00B04F8E" w:rsidP="00E21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B04F8E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Đạt (Đ)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8E8D20D" w14:textId="77777777" w:rsidR="00B04F8E" w:rsidRPr="00B04F8E" w:rsidRDefault="00B04F8E" w:rsidP="00E21C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B04F8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Vận dụng ở mức độ cao</w:t>
            </w:r>
            <w:r w:rsidRPr="00B04F8E">
              <w:rPr>
                <w:rFonts w:ascii="Times New Roman" w:hAnsi="Times New Roman"/>
                <w:sz w:val="26"/>
                <w:szCs w:val="26"/>
                <w:lang w:val="es-ES"/>
              </w:rPr>
              <w:t>: Từ 9,0 đến 10 đ</w:t>
            </w:r>
          </w:p>
        </w:tc>
      </w:tr>
      <w:tr w:rsidR="00B04F8E" w:rsidRPr="00B04F8E" w14:paraId="3D6D87EF" w14:textId="77777777" w:rsidTr="00E21CEB">
        <w:trPr>
          <w:jc w:val="center"/>
        </w:trPr>
        <w:tc>
          <w:tcPr>
            <w:tcW w:w="2978" w:type="dxa"/>
            <w:vMerge/>
            <w:shd w:val="clear" w:color="auto" w:fill="auto"/>
            <w:vAlign w:val="center"/>
          </w:tcPr>
          <w:p w14:paraId="407F110C" w14:textId="77777777" w:rsidR="00B04F8E" w:rsidRPr="00B04F8E" w:rsidRDefault="00B04F8E" w:rsidP="00E21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65BDCCFA" w14:textId="77777777" w:rsidR="00B04F8E" w:rsidRPr="00B04F8E" w:rsidRDefault="00B04F8E" w:rsidP="00E21C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B04F8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Vận dụng ở mức độ thấp</w:t>
            </w:r>
            <w:r w:rsidRPr="00B04F8E">
              <w:rPr>
                <w:rFonts w:ascii="Times New Roman" w:hAnsi="Times New Roman"/>
                <w:sz w:val="26"/>
                <w:szCs w:val="26"/>
                <w:lang w:val="es-ES"/>
              </w:rPr>
              <w:t>: Từ 7,0 đến</w:t>
            </w:r>
            <w:r w:rsidRPr="00B04F8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04F8E">
              <w:rPr>
                <w:rFonts w:ascii="Times New Roman" w:hAnsi="Times New Roman"/>
                <w:sz w:val="26"/>
                <w:szCs w:val="26"/>
                <w:lang w:val="es-ES"/>
              </w:rPr>
              <w:t>8đ</w:t>
            </w:r>
          </w:p>
        </w:tc>
      </w:tr>
      <w:tr w:rsidR="00B04F8E" w:rsidRPr="00B04F8E" w14:paraId="32016CB6" w14:textId="77777777" w:rsidTr="00E21CEB">
        <w:trPr>
          <w:jc w:val="center"/>
        </w:trPr>
        <w:tc>
          <w:tcPr>
            <w:tcW w:w="2978" w:type="dxa"/>
            <w:vMerge/>
            <w:shd w:val="clear" w:color="auto" w:fill="auto"/>
            <w:vAlign w:val="center"/>
          </w:tcPr>
          <w:p w14:paraId="2E04B1FE" w14:textId="77777777" w:rsidR="00B04F8E" w:rsidRPr="00B04F8E" w:rsidRDefault="00B04F8E" w:rsidP="00E21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052D32C5" w14:textId="77777777" w:rsidR="00B04F8E" w:rsidRPr="00B04F8E" w:rsidRDefault="00B04F8E" w:rsidP="00E21C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B04F8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Thông hiểu</w:t>
            </w:r>
            <w:r w:rsidRPr="00B04F8E">
              <w:rPr>
                <w:rFonts w:ascii="Times New Roman" w:hAnsi="Times New Roman"/>
                <w:sz w:val="26"/>
                <w:szCs w:val="26"/>
                <w:lang w:val="es-ES"/>
              </w:rPr>
              <w:t>: Từ 5,0 đến 6 đ</w:t>
            </w:r>
          </w:p>
        </w:tc>
      </w:tr>
      <w:tr w:rsidR="00B04F8E" w:rsidRPr="00B04F8E" w14:paraId="351A2D1F" w14:textId="77777777" w:rsidTr="00E21CEB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7BB43DFB" w14:textId="77777777" w:rsidR="00B04F8E" w:rsidRPr="00B04F8E" w:rsidRDefault="00B04F8E" w:rsidP="00E21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B04F8E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Chưa đạt (CĐ)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CBACB68" w14:textId="77777777" w:rsidR="00B04F8E" w:rsidRPr="00B04F8E" w:rsidRDefault="00B04F8E" w:rsidP="00E21CE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B04F8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Nhận biết</w:t>
            </w:r>
            <w:r w:rsidRPr="00B04F8E">
              <w:rPr>
                <w:rFonts w:ascii="Times New Roman" w:hAnsi="Times New Roman"/>
                <w:sz w:val="26"/>
                <w:szCs w:val="26"/>
                <w:lang w:val="es-ES"/>
              </w:rPr>
              <w:t>: Dưới 5,0 đ</w:t>
            </w:r>
          </w:p>
        </w:tc>
      </w:tr>
      <w:bookmarkEnd w:id="2"/>
    </w:tbl>
    <w:p w14:paraId="4841DE05" w14:textId="77777777" w:rsidR="00B04F8E" w:rsidRPr="00B04F8E" w:rsidRDefault="00B04F8E" w:rsidP="00B04F8E">
      <w:pPr>
        <w:rPr>
          <w:rFonts w:ascii="Times New Roman" w:hAnsi="Times New Roman"/>
          <w:sz w:val="26"/>
          <w:szCs w:val="26"/>
        </w:rPr>
      </w:pPr>
    </w:p>
    <w:p w14:paraId="708075F9" w14:textId="77777777" w:rsidR="00B04F8E" w:rsidRPr="00B04F8E" w:rsidRDefault="00B04F8E" w:rsidP="00B04F8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sectPr w:rsidR="00B04F8E" w:rsidRPr="00B04F8E" w:rsidSect="00DC1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927" w:bottom="709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CAB5" w14:textId="77777777" w:rsidR="00002A2F" w:rsidRDefault="00002A2F" w:rsidP="00272F15">
      <w:pPr>
        <w:spacing w:after="0" w:line="240" w:lineRule="auto"/>
      </w:pPr>
      <w:r>
        <w:separator/>
      </w:r>
    </w:p>
  </w:endnote>
  <w:endnote w:type="continuationSeparator" w:id="0">
    <w:p w14:paraId="28CD0C5D" w14:textId="77777777" w:rsidR="00002A2F" w:rsidRDefault="00002A2F" w:rsidP="0027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08D5" w14:textId="77777777" w:rsidR="00B04F8E" w:rsidRDefault="00B04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255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77629" w14:textId="2DA178BD" w:rsidR="00B04F8E" w:rsidRDefault="00B04F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FEFB90" w14:textId="77777777" w:rsidR="00B04F8E" w:rsidRDefault="00B04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6842" w14:textId="77777777" w:rsidR="00B04F8E" w:rsidRDefault="00B04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8D9F9" w14:textId="77777777" w:rsidR="00002A2F" w:rsidRDefault="00002A2F" w:rsidP="00272F15">
      <w:pPr>
        <w:spacing w:after="0" w:line="240" w:lineRule="auto"/>
      </w:pPr>
      <w:r>
        <w:separator/>
      </w:r>
    </w:p>
  </w:footnote>
  <w:footnote w:type="continuationSeparator" w:id="0">
    <w:p w14:paraId="0DDCDA8F" w14:textId="77777777" w:rsidR="00002A2F" w:rsidRDefault="00002A2F" w:rsidP="0027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EF50" w14:textId="77777777" w:rsidR="00B04F8E" w:rsidRDefault="00B04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A3BC" w14:textId="77777777" w:rsidR="00B04F8E" w:rsidRDefault="00B04F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3261" w14:textId="77777777" w:rsidR="00B04F8E" w:rsidRDefault="00B04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54A"/>
    <w:multiLevelType w:val="hybridMultilevel"/>
    <w:tmpl w:val="10C0E25C"/>
    <w:lvl w:ilvl="0" w:tplc="0409000F">
      <w:start w:val="1"/>
      <w:numFmt w:val="decimal"/>
      <w:lvlText w:val="%1."/>
      <w:lvlJc w:val="left"/>
      <w:pPr>
        <w:ind w:left="52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21" w:hanging="360"/>
      </w:pPr>
    </w:lvl>
    <w:lvl w:ilvl="2" w:tplc="0409001B" w:tentative="1">
      <w:start w:val="1"/>
      <w:numFmt w:val="lowerRoman"/>
      <w:lvlText w:val="%3."/>
      <w:lvlJc w:val="right"/>
      <w:pPr>
        <w:ind w:left="6641" w:hanging="180"/>
      </w:pPr>
    </w:lvl>
    <w:lvl w:ilvl="3" w:tplc="0409000F" w:tentative="1">
      <w:start w:val="1"/>
      <w:numFmt w:val="decimal"/>
      <w:lvlText w:val="%4."/>
      <w:lvlJc w:val="left"/>
      <w:pPr>
        <w:ind w:left="7361" w:hanging="360"/>
      </w:pPr>
    </w:lvl>
    <w:lvl w:ilvl="4" w:tplc="04090019" w:tentative="1">
      <w:start w:val="1"/>
      <w:numFmt w:val="lowerLetter"/>
      <w:lvlText w:val="%5."/>
      <w:lvlJc w:val="left"/>
      <w:pPr>
        <w:ind w:left="8081" w:hanging="360"/>
      </w:pPr>
    </w:lvl>
    <w:lvl w:ilvl="5" w:tplc="0409001B" w:tentative="1">
      <w:start w:val="1"/>
      <w:numFmt w:val="lowerRoman"/>
      <w:lvlText w:val="%6."/>
      <w:lvlJc w:val="right"/>
      <w:pPr>
        <w:ind w:left="8801" w:hanging="180"/>
      </w:pPr>
    </w:lvl>
    <w:lvl w:ilvl="6" w:tplc="0409000F" w:tentative="1">
      <w:start w:val="1"/>
      <w:numFmt w:val="decimal"/>
      <w:lvlText w:val="%7."/>
      <w:lvlJc w:val="left"/>
      <w:pPr>
        <w:ind w:left="9521" w:hanging="360"/>
      </w:pPr>
    </w:lvl>
    <w:lvl w:ilvl="7" w:tplc="04090019" w:tentative="1">
      <w:start w:val="1"/>
      <w:numFmt w:val="lowerLetter"/>
      <w:lvlText w:val="%8."/>
      <w:lvlJc w:val="left"/>
      <w:pPr>
        <w:ind w:left="10241" w:hanging="360"/>
      </w:pPr>
    </w:lvl>
    <w:lvl w:ilvl="8" w:tplc="0409001B" w:tentative="1">
      <w:start w:val="1"/>
      <w:numFmt w:val="lowerRoman"/>
      <w:lvlText w:val="%9."/>
      <w:lvlJc w:val="right"/>
      <w:pPr>
        <w:ind w:left="10961" w:hanging="180"/>
      </w:pPr>
    </w:lvl>
  </w:abstractNum>
  <w:abstractNum w:abstractNumId="1" w15:restartNumberingAfterBreak="0">
    <w:nsid w:val="20B501E0"/>
    <w:multiLevelType w:val="hybridMultilevel"/>
    <w:tmpl w:val="49A4864E"/>
    <w:lvl w:ilvl="0" w:tplc="FA902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52F4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0A3E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273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E294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2AB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72EE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A42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98CA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2E15CB9"/>
    <w:multiLevelType w:val="hybridMultilevel"/>
    <w:tmpl w:val="D06420A6"/>
    <w:lvl w:ilvl="0" w:tplc="6AE2D28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265845F8"/>
    <w:multiLevelType w:val="hybridMultilevel"/>
    <w:tmpl w:val="27F2C280"/>
    <w:lvl w:ilvl="0" w:tplc="383E17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545"/>
    <w:multiLevelType w:val="hybridMultilevel"/>
    <w:tmpl w:val="4E36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167A6"/>
    <w:multiLevelType w:val="hybridMultilevel"/>
    <w:tmpl w:val="436AB846"/>
    <w:lvl w:ilvl="0" w:tplc="F64E909E">
      <w:start w:val="1"/>
      <w:numFmt w:val="bullet"/>
      <w:lvlText w:val="-"/>
      <w:lvlJc w:val="left"/>
      <w:pPr>
        <w:ind w:left="117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4A696230"/>
    <w:multiLevelType w:val="hybridMultilevel"/>
    <w:tmpl w:val="22C655F4"/>
    <w:lvl w:ilvl="0" w:tplc="F64E90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B69F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76D2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1C0E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469E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024B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B619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5ABD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07F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FA65296"/>
    <w:multiLevelType w:val="hybridMultilevel"/>
    <w:tmpl w:val="2F785632"/>
    <w:lvl w:ilvl="0" w:tplc="F64E90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30C8F"/>
    <w:multiLevelType w:val="hybridMultilevel"/>
    <w:tmpl w:val="5E18491A"/>
    <w:lvl w:ilvl="0" w:tplc="F64E909E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67AB4"/>
    <w:multiLevelType w:val="hybridMultilevel"/>
    <w:tmpl w:val="4F700F9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32C"/>
    <w:rsid w:val="00002A2F"/>
    <w:rsid w:val="000433D4"/>
    <w:rsid w:val="00061393"/>
    <w:rsid w:val="000E3F4E"/>
    <w:rsid w:val="00101B29"/>
    <w:rsid w:val="001B3F2E"/>
    <w:rsid w:val="001C3439"/>
    <w:rsid w:val="001D3E56"/>
    <w:rsid w:val="001F2BED"/>
    <w:rsid w:val="00230370"/>
    <w:rsid w:val="002311BF"/>
    <w:rsid w:val="00237618"/>
    <w:rsid w:val="00272F15"/>
    <w:rsid w:val="002A37CE"/>
    <w:rsid w:val="002D0F7E"/>
    <w:rsid w:val="002D463D"/>
    <w:rsid w:val="002F61A6"/>
    <w:rsid w:val="00311059"/>
    <w:rsid w:val="00326C15"/>
    <w:rsid w:val="003364F6"/>
    <w:rsid w:val="003C2546"/>
    <w:rsid w:val="004402B8"/>
    <w:rsid w:val="00444E41"/>
    <w:rsid w:val="00470A03"/>
    <w:rsid w:val="004B5185"/>
    <w:rsid w:val="004F1B3F"/>
    <w:rsid w:val="004F6803"/>
    <w:rsid w:val="005060A9"/>
    <w:rsid w:val="005139AF"/>
    <w:rsid w:val="00514385"/>
    <w:rsid w:val="00534080"/>
    <w:rsid w:val="005635FC"/>
    <w:rsid w:val="005C521F"/>
    <w:rsid w:val="005D532C"/>
    <w:rsid w:val="00613609"/>
    <w:rsid w:val="00621D3E"/>
    <w:rsid w:val="00623AA3"/>
    <w:rsid w:val="00625595"/>
    <w:rsid w:val="00691ADD"/>
    <w:rsid w:val="00693059"/>
    <w:rsid w:val="006B1E99"/>
    <w:rsid w:val="00735958"/>
    <w:rsid w:val="00753E88"/>
    <w:rsid w:val="00774A66"/>
    <w:rsid w:val="007C620F"/>
    <w:rsid w:val="007D2EC8"/>
    <w:rsid w:val="00800B49"/>
    <w:rsid w:val="008433B3"/>
    <w:rsid w:val="008547C9"/>
    <w:rsid w:val="0085673E"/>
    <w:rsid w:val="008649A9"/>
    <w:rsid w:val="008765CA"/>
    <w:rsid w:val="008919EF"/>
    <w:rsid w:val="008C56AB"/>
    <w:rsid w:val="00900227"/>
    <w:rsid w:val="009369C7"/>
    <w:rsid w:val="00956E53"/>
    <w:rsid w:val="009A19AE"/>
    <w:rsid w:val="009E4CD9"/>
    <w:rsid w:val="00A00950"/>
    <w:rsid w:val="00A060B5"/>
    <w:rsid w:val="00A071F3"/>
    <w:rsid w:val="00A25DE3"/>
    <w:rsid w:val="00A5017E"/>
    <w:rsid w:val="00A73D8E"/>
    <w:rsid w:val="00A84A31"/>
    <w:rsid w:val="00AD7808"/>
    <w:rsid w:val="00AF6BCE"/>
    <w:rsid w:val="00B04F8E"/>
    <w:rsid w:val="00B40566"/>
    <w:rsid w:val="00B41351"/>
    <w:rsid w:val="00B55FE9"/>
    <w:rsid w:val="00B81EAF"/>
    <w:rsid w:val="00BC5E44"/>
    <w:rsid w:val="00C27FB6"/>
    <w:rsid w:val="00C41199"/>
    <w:rsid w:val="00C94F1A"/>
    <w:rsid w:val="00CA6F11"/>
    <w:rsid w:val="00CA775E"/>
    <w:rsid w:val="00CB367C"/>
    <w:rsid w:val="00CC3CA7"/>
    <w:rsid w:val="00D03069"/>
    <w:rsid w:val="00D324A2"/>
    <w:rsid w:val="00D40725"/>
    <w:rsid w:val="00DB1944"/>
    <w:rsid w:val="00DC100A"/>
    <w:rsid w:val="00E1596E"/>
    <w:rsid w:val="00E343F1"/>
    <w:rsid w:val="00E82F86"/>
    <w:rsid w:val="00EB196F"/>
    <w:rsid w:val="00EC1107"/>
    <w:rsid w:val="00F12DF4"/>
    <w:rsid w:val="00F247E5"/>
    <w:rsid w:val="00F27E1F"/>
    <w:rsid w:val="00F8169D"/>
    <w:rsid w:val="00F945F0"/>
    <w:rsid w:val="00F95184"/>
    <w:rsid w:val="00FC3384"/>
    <w:rsid w:val="00FD0739"/>
    <w:rsid w:val="00FD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50BC"/>
  <w15:docId w15:val="{5E7A8527-C49E-4377-95A4-64D3D7E3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CE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D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2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F15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72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F15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5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630</Words>
  <Characters>3597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2023-02-28T15:01:00Z</dcterms:created>
  <dcterms:modified xsi:type="dcterms:W3CDTF">2023-04-14T14:11:00Z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fcd142e69a78880c598a7b678e86b9c3f9b73458189ab09a5998d7f1eb6c5d56</vt:lpwstr>
  </property>
</Properties>
</file>