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690B" w14:textId="77777777" w:rsidR="007D19A9" w:rsidRDefault="00553C5C">
      <w:pPr>
        <w:pStyle w:val="Heading1"/>
      </w:pPr>
      <w:r>
        <w:t>CHỦ ĐỀ 9. RÈN LUYỆN PHẨM CHẤT, NĂNG LỰC PHÙ HỢP VỚI ĐỊNH HƯỚNG NGHỀ NGHIỆP</w:t>
      </w:r>
    </w:p>
    <w:p w14:paraId="68EC9DCA" w14:textId="77777777" w:rsidR="007D19A9" w:rsidRDefault="007D19A9">
      <w:pPr>
        <w:spacing w:after="0" w:line="360" w:lineRule="auto"/>
        <w:ind w:left="-142"/>
        <w:jc w:val="both"/>
      </w:pPr>
    </w:p>
    <w:p w14:paraId="586E4392" w14:textId="77777777" w:rsidR="007D19A9" w:rsidRDefault="00553C5C">
      <w:pPr>
        <w:pStyle w:val="Heading2"/>
      </w:pPr>
      <w:r>
        <w:t>Hoạt động 1: Xác định những nhóm nghề/nghề phù hợp với khả năng, sở thích của bản thân</w:t>
      </w:r>
    </w:p>
    <w:p w14:paraId="1923152D" w14:textId="77777777" w:rsidR="007D19A9" w:rsidRDefault="00553C5C">
      <w:pPr>
        <w:spacing w:after="0" w:line="360" w:lineRule="auto"/>
        <w:ind w:right="-562"/>
        <w:jc w:val="both"/>
        <w:rPr>
          <w:color w:val="000000"/>
        </w:rPr>
      </w:pPr>
      <w:r>
        <w:rPr>
          <w:color w:val="000000"/>
        </w:rPr>
        <w:t>1. Xác định khả năng, sở thích của bản thân.</w:t>
      </w:r>
    </w:p>
    <w:p w14:paraId="71F030B8" w14:textId="77777777" w:rsidR="007D19A9" w:rsidRDefault="00553C5C">
      <w:pPr>
        <w:spacing w:after="0" w:line="360" w:lineRule="auto"/>
        <w:ind w:right="-562"/>
        <w:jc w:val="both"/>
        <w:rPr>
          <w:color w:val="000000"/>
        </w:rPr>
      </w:pPr>
      <w:r>
        <w:rPr>
          <w:color w:val="000000"/>
        </w:rPr>
        <w:t>2. Xác định những nhóm nghề/nghề phù hợp với khả năng, sở thích của bản thân.</w:t>
      </w:r>
    </w:p>
    <w:p w14:paraId="2689E6BA" w14:textId="77777777" w:rsidR="007D19A9" w:rsidRDefault="00553C5C">
      <w:pPr>
        <w:spacing w:after="0" w:line="360" w:lineRule="auto"/>
        <w:ind w:right="-562"/>
        <w:jc w:val="both"/>
        <w:rPr>
          <w:color w:val="000000"/>
        </w:rPr>
      </w:pPr>
      <w:r>
        <w:rPr>
          <w:color w:val="000000"/>
        </w:rPr>
        <w:t>3. Chia sẻ với thầy cô, các bạn về nghề em định lựa chọn và giải thích lí do</w:t>
      </w:r>
    </w:p>
    <w:p w14:paraId="136525FF" w14:textId="77777777" w:rsidR="007D19A9" w:rsidRDefault="00553C5C">
      <w:pPr>
        <w:spacing w:after="0" w:line="360" w:lineRule="auto"/>
        <w:ind w:right="-562"/>
        <w:jc w:val="both"/>
        <w:rPr>
          <w:color w:val="00B050"/>
          <w:u w:val="single"/>
        </w:rPr>
      </w:pPr>
      <w:r>
        <w:rPr>
          <w:color w:val="00B050"/>
          <w:u w:val="single"/>
        </w:rPr>
        <w:t>Hướng dẫn chi tiết:</w:t>
      </w:r>
    </w:p>
    <w:p w14:paraId="2A6F527F" w14:textId="77777777" w:rsidR="007D19A9" w:rsidRDefault="00553C5C">
      <w:pPr>
        <w:spacing w:after="0" w:line="360" w:lineRule="auto"/>
        <w:ind w:right="-562"/>
        <w:jc w:val="both"/>
        <w:rPr>
          <w:color w:val="000000"/>
        </w:rPr>
      </w:pPr>
      <w:r>
        <w:rPr>
          <w:color w:val="000000"/>
        </w:rPr>
        <w:t>1. Khả năng, sở thích của bản thân:</w:t>
      </w:r>
      <w:r>
        <w:t xml:space="preserve"> </w:t>
      </w:r>
      <w:r>
        <w:rPr>
          <w:color w:val="000000"/>
        </w:rPr>
        <w:t>Thân thiện, quảng giao</w:t>
      </w:r>
      <w:r>
        <w:t>, n</w:t>
      </w:r>
      <w:r>
        <w:rPr>
          <w:color w:val="000000"/>
        </w:rPr>
        <w:t>hanh nhẹn</w:t>
      </w:r>
      <w:r>
        <w:t>, t</w:t>
      </w:r>
      <w:r>
        <w:rPr>
          <w:color w:val="000000"/>
        </w:rPr>
        <w:t>hích được đi du lịch nhiều nơi</w:t>
      </w:r>
      <w:r>
        <w:t>, t</w:t>
      </w:r>
      <w:r>
        <w:rPr>
          <w:color w:val="000000"/>
        </w:rPr>
        <w:t>hích khám phá các nền văn hoá, ẩm thực</w:t>
      </w:r>
    </w:p>
    <w:p w14:paraId="0BBCA815" w14:textId="77777777" w:rsidR="007D19A9" w:rsidRDefault="00553C5C">
      <w:pPr>
        <w:spacing w:after="0" w:line="360" w:lineRule="auto"/>
        <w:ind w:right="-562"/>
        <w:jc w:val="both"/>
        <w:rPr>
          <w:color w:val="000000"/>
        </w:rPr>
      </w:pPr>
      <w:r>
        <w:t>2.</w:t>
      </w:r>
      <w:r>
        <w:rPr>
          <w:color w:val="000000"/>
        </w:rPr>
        <w:t xml:space="preserve"> Những nhóm nghề/nghề phù hợp với khả năng, sở thích của bản thân:</w:t>
      </w:r>
    </w:p>
    <w:p w14:paraId="5F88EE37" w14:textId="77777777" w:rsidR="007D19A9" w:rsidRDefault="00553C5C">
      <w:pPr>
        <w:spacing w:after="0" w:line="360" w:lineRule="auto"/>
        <w:ind w:right="-562"/>
        <w:jc w:val="both"/>
        <w:rPr>
          <w:color w:val="000000"/>
        </w:rPr>
      </w:pPr>
      <w:r>
        <w:rPr>
          <w:color w:val="000000"/>
        </w:rPr>
        <w:t>- Sở thích, khả năng của bản thân:</w:t>
      </w:r>
      <w:r>
        <w:t xml:space="preserve"> t</w:t>
      </w:r>
      <w:r>
        <w:rPr>
          <w:color w:val="000000"/>
        </w:rPr>
        <w:t>hích được đi nhiều nơi</w:t>
      </w:r>
      <w:r>
        <w:t>, t</w:t>
      </w:r>
      <w:r>
        <w:rPr>
          <w:color w:val="000000"/>
        </w:rPr>
        <w:t>hích được tiếp xúc với nhiều người</w:t>
      </w:r>
      <w:r>
        <w:t>, s</w:t>
      </w:r>
      <w:r>
        <w:rPr>
          <w:color w:val="000000"/>
        </w:rPr>
        <w:t xml:space="preserve">ức </w:t>
      </w:r>
      <w:r>
        <w:t>khỏe</w:t>
      </w:r>
      <w:r>
        <w:rPr>
          <w:color w:val="000000"/>
        </w:rPr>
        <w:t xml:space="preserve"> tốt</w:t>
      </w:r>
      <w:r>
        <w:t>, h</w:t>
      </w:r>
      <w:r>
        <w:rPr>
          <w:color w:val="000000"/>
        </w:rPr>
        <w:t>ọc tốt môn Tiếng Anh.</w:t>
      </w:r>
    </w:p>
    <w:p w14:paraId="2327A3DA" w14:textId="77777777" w:rsidR="007D19A9" w:rsidRDefault="00553C5C">
      <w:pPr>
        <w:spacing w:after="0" w:line="360" w:lineRule="auto"/>
        <w:ind w:right="-562"/>
        <w:jc w:val="both"/>
        <w:rPr>
          <w:color w:val="000000"/>
        </w:rPr>
      </w:pPr>
      <w:r>
        <w:rPr>
          <w:color w:val="000000"/>
        </w:rPr>
        <w:t>=&gt; Các nghề phù hợp:</w:t>
      </w:r>
    </w:p>
    <w:p w14:paraId="42C59CF0" w14:textId="77777777" w:rsidR="007D19A9" w:rsidRDefault="00553C5C">
      <w:pPr>
        <w:spacing w:after="0" w:line="360" w:lineRule="auto"/>
        <w:ind w:right="-562"/>
        <w:jc w:val="both"/>
        <w:rPr>
          <w:color w:val="000000"/>
        </w:rPr>
      </w:pPr>
      <w:r>
        <w:rPr>
          <w:color w:val="000000"/>
        </w:rPr>
        <w:t>- Nghề Tiếp viên hàng không.</w:t>
      </w:r>
    </w:p>
    <w:p w14:paraId="32228C9D" w14:textId="77777777" w:rsidR="007D19A9" w:rsidRDefault="00553C5C">
      <w:pPr>
        <w:spacing w:after="0" w:line="360" w:lineRule="auto"/>
        <w:ind w:right="-562"/>
        <w:jc w:val="both"/>
        <w:rPr>
          <w:color w:val="000000"/>
        </w:rPr>
      </w:pPr>
      <w:r>
        <w:rPr>
          <w:color w:val="000000"/>
        </w:rPr>
        <w:t>- Nghề Hướng dẫn viên du lịch.</w:t>
      </w:r>
    </w:p>
    <w:p w14:paraId="72792C50" w14:textId="77777777" w:rsidR="007D19A9" w:rsidRDefault="00553C5C">
      <w:pPr>
        <w:spacing w:after="0" w:line="360" w:lineRule="auto"/>
        <w:ind w:right="-562"/>
        <w:jc w:val="both"/>
        <w:rPr>
          <w:color w:val="000000"/>
        </w:rPr>
      </w:pPr>
      <w:r>
        <w:rPr>
          <w:color w:val="000000"/>
        </w:rPr>
        <w:t>- Sở thích, khả năng của bản thân:</w:t>
      </w:r>
      <w:r>
        <w:t xml:space="preserve"> n</w:t>
      </w:r>
      <w:r>
        <w:rPr>
          <w:color w:val="000000"/>
        </w:rPr>
        <w:t>hân hậu</w:t>
      </w:r>
      <w:r>
        <w:t>, t</w:t>
      </w:r>
      <w:r>
        <w:rPr>
          <w:color w:val="000000"/>
        </w:rPr>
        <w:t>hích chăm sóc người khác</w:t>
      </w:r>
      <w:r>
        <w:t>, k</w:t>
      </w:r>
      <w:r>
        <w:rPr>
          <w:color w:val="000000"/>
        </w:rPr>
        <w:t>héo tay</w:t>
      </w:r>
      <w:r>
        <w:t>, c</w:t>
      </w:r>
      <w:r>
        <w:rPr>
          <w:color w:val="000000"/>
        </w:rPr>
        <w:t>ẩn thận, chu đáo</w:t>
      </w:r>
      <w:r>
        <w:t>, h</w:t>
      </w:r>
      <w:r>
        <w:rPr>
          <w:color w:val="000000"/>
        </w:rPr>
        <w:t>ọc tốt môn Sinh học, Hoá học.</w:t>
      </w:r>
    </w:p>
    <w:p w14:paraId="2DA5EBA1" w14:textId="77777777" w:rsidR="007D19A9" w:rsidRDefault="00553C5C">
      <w:pPr>
        <w:spacing w:after="0" w:line="360" w:lineRule="auto"/>
        <w:ind w:right="-562"/>
        <w:jc w:val="both"/>
        <w:rPr>
          <w:color w:val="000000"/>
        </w:rPr>
      </w:pPr>
      <w:r>
        <w:rPr>
          <w:color w:val="000000"/>
        </w:rPr>
        <w:t xml:space="preserve">=&gt; Các nghề phù hợp: </w:t>
      </w:r>
    </w:p>
    <w:p w14:paraId="514D4EFD" w14:textId="77777777" w:rsidR="007D19A9" w:rsidRDefault="00553C5C">
      <w:pPr>
        <w:spacing w:after="0" w:line="360" w:lineRule="auto"/>
        <w:ind w:right="-562"/>
        <w:jc w:val="both"/>
        <w:rPr>
          <w:color w:val="000000"/>
        </w:rPr>
      </w:pPr>
      <w:r>
        <w:rPr>
          <w:color w:val="000000"/>
        </w:rPr>
        <w:t>- Nghề Điều dưỡng.</w:t>
      </w:r>
    </w:p>
    <w:p w14:paraId="1DDC0F09" w14:textId="77777777" w:rsidR="007D19A9" w:rsidRDefault="00553C5C">
      <w:pPr>
        <w:spacing w:after="0" w:line="360" w:lineRule="auto"/>
        <w:ind w:right="-562"/>
        <w:jc w:val="both"/>
        <w:rPr>
          <w:color w:val="000000"/>
        </w:rPr>
      </w:pPr>
      <w:r>
        <w:rPr>
          <w:color w:val="000000"/>
        </w:rPr>
        <w:t>- Nghề Bác sĩ chuyên khoa.</w:t>
      </w:r>
    </w:p>
    <w:p w14:paraId="1E399EEB" w14:textId="77777777" w:rsidR="007D19A9" w:rsidRDefault="00553C5C">
      <w:pPr>
        <w:pStyle w:val="Heading2"/>
      </w:pPr>
      <w:r>
        <w:t>3. - Nghề em định lựa chọn: hướng dẫn viên du lịch</w:t>
      </w:r>
    </w:p>
    <w:p w14:paraId="23925E43" w14:textId="77777777" w:rsidR="007D19A9" w:rsidRDefault="00553C5C">
      <w:pPr>
        <w:spacing w:after="0" w:line="360" w:lineRule="auto"/>
      </w:pPr>
      <w:r>
        <w:t>- Lí do chọn nghề đó:</w:t>
      </w:r>
    </w:p>
    <w:p w14:paraId="4136EF5B" w14:textId="77777777" w:rsidR="007D19A9" w:rsidRDefault="00553C5C">
      <w:pPr>
        <w:spacing w:after="0" w:line="360" w:lineRule="auto"/>
      </w:pPr>
      <w:r>
        <w:t>+ Có cơ hội đặt chân đến vùng đất mới; được tiếp xúc với nhiều con người mới ở khắp mọi miền</w:t>
      </w:r>
    </w:p>
    <w:p w14:paraId="738946AE" w14:textId="77777777" w:rsidR="007D19A9" w:rsidRDefault="00553C5C">
      <w:pPr>
        <w:spacing w:after="0" w:line="360" w:lineRule="auto"/>
      </w:pPr>
      <w:r>
        <w:lastRenderedPageBreak/>
        <w:t>+ Được trải nghiệm, tiếp xúc với nhiều nền văn hóa mới</w:t>
      </w:r>
    </w:p>
    <w:p w14:paraId="74696C21" w14:textId="77777777" w:rsidR="007D19A9" w:rsidRDefault="00553C5C">
      <w:pPr>
        <w:pStyle w:val="Heading2"/>
      </w:pPr>
      <w:r>
        <w:t>Hoạt động 2: Tìm hiểu các yếu tố tác động đến việc chuyển đổi nghề</w:t>
      </w:r>
    </w:p>
    <w:p w14:paraId="0B6635FD" w14:textId="77777777" w:rsidR="007D19A9" w:rsidRDefault="00553C5C">
      <w:pPr>
        <w:spacing w:after="0" w:line="360" w:lineRule="auto"/>
      </w:pPr>
      <w:r>
        <w:t xml:space="preserve">1. Chỉ ra lí do chuyển đổi nghề của nhân vật trong các trường hợp dưới đây: </w:t>
      </w:r>
    </w:p>
    <w:p w14:paraId="6B31D218" w14:textId="77777777" w:rsidR="007D19A9" w:rsidRDefault="00553C5C">
      <w:pPr>
        <w:spacing w:after="0" w:line="360" w:lineRule="auto"/>
        <w:rPr>
          <w:b/>
          <w:i/>
        </w:rPr>
      </w:pPr>
      <w:r>
        <w:rPr>
          <w:b/>
          <w:i/>
        </w:rPr>
        <w:t>+ Trường hợp 1:</w:t>
      </w:r>
    </w:p>
    <w:p w14:paraId="7155E2D8" w14:textId="77777777" w:rsidR="007D19A9" w:rsidRDefault="00553C5C">
      <w:pPr>
        <w:spacing w:after="0" w:line="360" w:lineRule="auto"/>
      </w:pPr>
      <w:r>
        <w:t>Chị Mai Lan là một tiếp viên hàng không. Sau một số năm công tác, chị xây dựng gia đình và sinh con. Do đặc thù của nghề tiếp viên hàng không thường xuyên phải xa nhà, không có điều kiện chăm sóc con nhỏ, vì vậy chị đã quyết định chuyển nghề sang làm nhân viên văn phòng.</w:t>
      </w:r>
    </w:p>
    <w:p w14:paraId="06EC69B0" w14:textId="77777777" w:rsidR="007D19A9" w:rsidRDefault="00553C5C">
      <w:pPr>
        <w:spacing w:after="0" w:line="360" w:lineRule="auto"/>
        <w:rPr>
          <w:b/>
          <w:i/>
        </w:rPr>
      </w:pPr>
      <w:r>
        <w:rPr>
          <w:b/>
          <w:i/>
        </w:rPr>
        <w:t>+ Trường hợp 2:</w:t>
      </w:r>
    </w:p>
    <w:p w14:paraId="369F4A19" w14:textId="77777777" w:rsidR="007D19A9" w:rsidRDefault="00553C5C">
      <w:pPr>
        <w:spacing w:after="0" w:line="360" w:lineRule="auto"/>
      </w:pPr>
      <w:r>
        <w:t>Anh Kiên là một vận động viên bóng rổ chuyên nghiệp, có thành tích thi đấu nổi bật ở nhiều giải đấu lớn trong nước và quốc tế. Tuy nhiên, sau nhiều năm thi đấu, anh không đủ sức khoẻ để đáp ứng được yêu cầu của một vận động viên bóng rổ đỉnh cao nữa. Anh quyết định chuyển nghề sang làm huấn luyện viên cho đội tuyển bóng rổ trẻ của tỉnh.</w:t>
      </w:r>
    </w:p>
    <w:p w14:paraId="17EA6DA9" w14:textId="77777777" w:rsidR="007D19A9" w:rsidRDefault="00553C5C">
      <w:pPr>
        <w:spacing w:after="0" w:line="360" w:lineRule="auto"/>
      </w:pPr>
      <w:r>
        <w:t>2. Thảo luận, phân tích các yếu tố tác động đến việc chuyển đổi nghề.</w:t>
      </w:r>
    </w:p>
    <w:p w14:paraId="5A2560F0" w14:textId="7FE2F9D7" w:rsidR="005D22D0" w:rsidRPr="005D22D0" w:rsidRDefault="00553C5C" w:rsidP="005D22D0">
      <w:pPr>
        <w:spacing w:after="0" w:line="360" w:lineRule="auto"/>
        <w:ind w:right="-562"/>
        <w:jc w:val="both"/>
        <w:rPr>
          <w:color w:val="00B050"/>
          <w:u w:val="single"/>
        </w:rPr>
      </w:pPr>
      <w:r>
        <w:rPr>
          <w:color w:val="00B050"/>
          <w:u w:val="single"/>
        </w:rPr>
        <w:t>Hướng dẫn chi tiết:</w:t>
      </w:r>
    </w:p>
    <w:p w14:paraId="6704B6DE" w14:textId="77777777" w:rsidR="005D22D0" w:rsidRPr="005D22D0" w:rsidRDefault="005D22D0" w:rsidP="005D22D0">
      <w:pPr>
        <w:spacing w:after="0" w:line="360" w:lineRule="auto"/>
        <w:ind w:right="-562"/>
        <w:jc w:val="both"/>
        <w:rPr>
          <w:color w:val="00B050"/>
          <w:u w:val="single"/>
        </w:rPr>
      </w:pPr>
      <w:r w:rsidRPr="005D22D0">
        <w:rPr>
          <w:color w:val="00B050"/>
          <w:u w:val="single"/>
        </w:rPr>
        <w:t>Tài liệu được chia sẻ bởi Website VnTeach.Com</w:t>
      </w:r>
    </w:p>
    <w:p w14:paraId="219D4C7B" w14:textId="3AE86121" w:rsidR="005D22D0" w:rsidRDefault="005D22D0" w:rsidP="005D22D0">
      <w:pPr>
        <w:spacing w:after="0" w:line="360" w:lineRule="auto"/>
        <w:ind w:right="-562"/>
        <w:jc w:val="both"/>
        <w:rPr>
          <w:color w:val="00B050"/>
          <w:u w:val="single"/>
        </w:rPr>
      </w:pPr>
      <w:r w:rsidRPr="005D22D0">
        <w:rPr>
          <w:color w:val="00B050"/>
          <w:u w:val="single"/>
        </w:rPr>
        <w:t>https://www.vnteach.com</w:t>
      </w:r>
    </w:p>
    <w:p w14:paraId="4D141586" w14:textId="77777777" w:rsidR="007D19A9" w:rsidRDefault="00553C5C">
      <w:pPr>
        <w:spacing w:after="0" w:line="360" w:lineRule="auto"/>
      </w:pPr>
      <w:r>
        <w:rPr>
          <w:color w:val="000000"/>
        </w:rPr>
        <w:t xml:space="preserve">1. </w:t>
      </w:r>
      <w:r>
        <w:t>Lí do chuyển đổi nghề của nhân vật trong các trường hợp:</w:t>
      </w:r>
    </w:p>
    <w:p w14:paraId="168A8E53" w14:textId="77777777" w:rsidR="007D19A9" w:rsidRDefault="00553C5C">
      <w:pPr>
        <w:spacing w:after="0" w:line="360" w:lineRule="auto"/>
      </w:pPr>
      <w:r>
        <w:t>- Trường hợp 1: Do đặc thù của nghề tiếp viên hàng không thường xuyên phải xa nhà nên chị nghỉ công việc tiếp viên hàng không và chuyển sang làm nhân viên văn phòng để có thời gian chăm sóc con nhỏ</w:t>
      </w:r>
    </w:p>
    <w:p w14:paraId="5C82B50E" w14:textId="77777777" w:rsidR="007D19A9" w:rsidRDefault="00553C5C">
      <w:pPr>
        <w:spacing w:after="0" w:line="360" w:lineRule="auto"/>
      </w:pPr>
      <w:r>
        <w:t>- Trường hợp 2: Do anh Kiên không đủ sức khoẻ để đáp ứng được yêu cầu của một vận động viên bóng rổ đỉnh cao nữa nên anh quyết định chuyển nghề sang làm huấn luyện viên cho đội tuyển bóng rổ trẻ của tỉnh.</w:t>
      </w:r>
    </w:p>
    <w:p w14:paraId="1D68CF0D" w14:textId="77777777" w:rsidR="007D19A9" w:rsidRDefault="00553C5C">
      <w:pPr>
        <w:spacing w:after="0" w:line="360" w:lineRule="auto"/>
      </w:pPr>
      <w:r>
        <w:t>2. Các yếu tố tác động đến việc chuyển đổi nghề:</w:t>
      </w:r>
    </w:p>
    <w:p w14:paraId="58DBEDF4" w14:textId="77777777" w:rsidR="007D19A9" w:rsidRDefault="00553C5C">
      <w:pPr>
        <w:spacing w:after="0" w:line="360" w:lineRule="auto"/>
      </w:pPr>
      <w:r>
        <w:t>- Yếu tố chủ quan</w:t>
      </w:r>
    </w:p>
    <w:p w14:paraId="08448761" w14:textId="77777777" w:rsidR="007D19A9" w:rsidRDefault="00553C5C">
      <w:pPr>
        <w:spacing w:after="0" w:line="360" w:lineRule="auto"/>
      </w:pPr>
      <w:r>
        <w:lastRenderedPageBreak/>
        <w:t>+ Không đủ sức khoẻ để đáp ứng yêu cầu của nghề.</w:t>
      </w:r>
    </w:p>
    <w:p w14:paraId="480A50A1" w14:textId="77777777" w:rsidR="007D19A9" w:rsidRDefault="00553C5C">
      <w:pPr>
        <w:spacing w:after="0" w:line="360" w:lineRule="auto"/>
      </w:pPr>
      <w:r>
        <w:t>+ Không còn sự nhiệt huyết với nghề nghiệp hiện tại.</w:t>
      </w:r>
    </w:p>
    <w:p w14:paraId="4EC419C3" w14:textId="77777777" w:rsidR="007D19A9" w:rsidRDefault="00553C5C">
      <w:pPr>
        <w:spacing w:after="0" w:line="360" w:lineRule="auto"/>
      </w:pPr>
      <w:r>
        <w:t>+ Muốn tìm kiếm một công việc được thỏa sức sáng tạo hơn.</w:t>
      </w:r>
    </w:p>
    <w:p w14:paraId="541D2F8C" w14:textId="77777777" w:rsidR="007D19A9" w:rsidRDefault="00553C5C">
      <w:pPr>
        <w:spacing w:after="0" w:line="360" w:lineRule="auto"/>
      </w:pPr>
      <w:r>
        <w:t>+ Mong muốn một công việc có thu nhập tốt hơn.</w:t>
      </w:r>
    </w:p>
    <w:p w14:paraId="7EB5E24D" w14:textId="77777777" w:rsidR="007D19A9" w:rsidRDefault="00553C5C">
      <w:pPr>
        <w:spacing w:after="0" w:line="360" w:lineRule="auto"/>
      </w:pPr>
      <w:r>
        <w:t>+ Mong muốn có cơ hội thăng tiến rõ ràng hơn.</w:t>
      </w:r>
    </w:p>
    <w:p w14:paraId="22B79903" w14:textId="77777777" w:rsidR="007D19A9" w:rsidRDefault="00553C5C">
      <w:pPr>
        <w:spacing w:after="0" w:line="360" w:lineRule="auto"/>
      </w:pPr>
      <w:r>
        <w:t>+ Mong muốn được trải nghiệm nhiều công việc khác nhau.</w:t>
      </w:r>
    </w:p>
    <w:p w14:paraId="7875D770" w14:textId="77777777" w:rsidR="007D19A9" w:rsidRDefault="00553C5C">
      <w:pPr>
        <w:spacing w:after="0" w:line="360" w:lineRule="auto"/>
      </w:pPr>
      <w:r>
        <w:t>- Yếu tố khách quan</w:t>
      </w:r>
    </w:p>
    <w:p w14:paraId="5BD6CB3D" w14:textId="77777777" w:rsidR="007D19A9" w:rsidRDefault="00553C5C">
      <w:pPr>
        <w:spacing w:after="0" w:line="360" w:lineRule="auto"/>
      </w:pPr>
      <w:r>
        <w:t>+ Nghề đang làm không còn khả năng phát triển.</w:t>
      </w:r>
    </w:p>
    <w:p w14:paraId="5A3FBE32" w14:textId="77777777" w:rsidR="007D19A9" w:rsidRDefault="00553C5C">
      <w:pPr>
        <w:spacing w:after="0" w:line="360" w:lineRule="auto"/>
      </w:pPr>
      <w:r>
        <w:t>+ Do hoàn cảnh gia đình.</w:t>
      </w:r>
    </w:p>
    <w:p w14:paraId="5A70789A" w14:textId="77777777" w:rsidR="007D19A9" w:rsidRDefault="00553C5C">
      <w:pPr>
        <w:spacing w:after="0" w:line="360" w:lineRule="auto"/>
      </w:pPr>
      <w:r>
        <w:rPr>
          <w:b/>
        </w:rPr>
        <w:t>Hoạt động 3: Tìm hiểu những phẩm chất, năng lực người lao động cần có để có thể chuyển đổi nghề khi cần thiết</w:t>
      </w:r>
    </w:p>
    <w:p w14:paraId="27CF9020" w14:textId="77777777" w:rsidR="007D19A9" w:rsidRDefault="00553C5C">
      <w:pPr>
        <w:spacing w:after="0" w:line="360" w:lineRule="auto"/>
      </w:pPr>
      <w:r>
        <w:t>1. Chia sẻ về một người thành công hoặc đã thất bại khi chuyển đổi nghề mà em biết.</w:t>
      </w:r>
    </w:p>
    <w:p w14:paraId="60D8EFD8" w14:textId="77777777" w:rsidR="007D19A9" w:rsidRDefault="00553C5C">
      <w:pPr>
        <w:spacing w:after="0" w:line="360" w:lineRule="auto"/>
      </w:pPr>
      <w:r>
        <w:t>2. Phân tích những phẩm chất, năng lực của người đó liên quan đến việc thành công hay thất bại khi chuyển đổi nghề.</w:t>
      </w:r>
    </w:p>
    <w:p w14:paraId="7D761199" w14:textId="77777777" w:rsidR="007D19A9" w:rsidRDefault="00553C5C">
      <w:pPr>
        <w:spacing w:after="0" w:line="360" w:lineRule="auto"/>
      </w:pPr>
      <w:r>
        <w:t>3. Thảo luận, xác định những phẩm chất, năng lực người lao động cần có để có thể chuyển đổi nghề khi cần thiết.</w:t>
      </w:r>
    </w:p>
    <w:p w14:paraId="358E1C82" w14:textId="77777777" w:rsidR="007D19A9" w:rsidRDefault="00553C5C">
      <w:pPr>
        <w:spacing w:after="0" w:line="360" w:lineRule="auto"/>
        <w:ind w:right="-562"/>
        <w:jc w:val="both"/>
        <w:rPr>
          <w:color w:val="00B050"/>
          <w:u w:val="single"/>
        </w:rPr>
      </w:pPr>
      <w:r>
        <w:rPr>
          <w:color w:val="00B050"/>
          <w:u w:val="single"/>
        </w:rPr>
        <w:t>Hướng dẫn chi tiết:</w:t>
      </w:r>
    </w:p>
    <w:p w14:paraId="27E87FDE" w14:textId="77777777" w:rsidR="007D19A9" w:rsidRDefault="00553C5C">
      <w:pPr>
        <w:spacing w:after="0" w:line="360" w:lineRule="auto"/>
      </w:pPr>
      <w:r>
        <w:t xml:space="preserve">1. Một người thành công khi chuyển đổi nghề mà em biết là: Diễn viên Dwayne Johnson (The Rock) khởi đầu là một đô vật danh tiếng, sau đó chuyển sang diễn xuất. Từ đó đến nay, anh sở hữu sự nghiệp diễn xuất đồ sộ với trên dưới 60 dự án, </w:t>
      </w:r>
    </w:p>
    <w:p w14:paraId="1D7E3CEB" w14:textId="77777777" w:rsidR="007D19A9" w:rsidRDefault="00553C5C">
      <w:pPr>
        <w:spacing w:after="0" w:line="360" w:lineRule="auto"/>
      </w:pPr>
      <w:r>
        <w:t>thành công với nhiều bộ phim nổi tiếng</w:t>
      </w:r>
    </w:p>
    <w:p w14:paraId="0EF3D1F9" w14:textId="77777777" w:rsidR="007D19A9" w:rsidRDefault="00553C5C">
      <w:pPr>
        <w:spacing w:after="0" w:line="360" w:lineRule="auto"/>
      </w:pPr>
      <w:r>
        <w:t>2. Những phẩm chất, năng lực của Dwayne Johnson liên quan đến việc thành công khi chuyển đổi nghề:</w:t>
      </w:r>
    </w:p>
    <w:p w14:paraId="3ACB05B0" w14:textId="77777777" w:rsidR="007D19A9" w:rsidRDefault="00553C5C">
      <w:pPr>
        <w:spacing w:after="0" w:line="360" w:lineRule="auto"/>
      </w:pPr>
      <w:r>
        <w:t>- Sự chăm chỉ, cầu tiến trong công việc</w:t>
      </w:r>
    </w:p>
    <w:p w14:paraId="19A60EAD" w14:textId="77777777" w:rsidR="007D19A9" w:rsidRDefault="00553C5C">
      <w:pPr>
        <w:spacing w:after="0" w:line="360" w:lineRule="auto"/>
      </w:pPr>
      <w:r>
        <w:t>- Không ngừng học hỏi, luyện tập những kĩ năng, kiến thức mới</w:t>
      </w:r>
    </w:p>
    <w:p w14:paraId="128DBF3E" w14:textId="77777777" w:rsidR="007D19A9" w:rsidRDefault="00553C5C">
      <w:pPr>
        <w:spacing w:after="0" w:line="360" w:lineRule="auto"/>
        <w:rPr>
          <w:color w:val="000000"/>
        </w:rPr>
      </w:pPr>
      <w:r>
        <w:t>- Sự kiên trì, không bỏ cuộc khi đối mặt với khó khăn</w:t>
      </w:r>
    </w:p>
    <w:p w14:paraId="62EE706F" w14:textId="77777777" w:rsidR="007D19A9" w:rsidRDefault="00553C5C">
      <w:pPr>
        <w:spacing w:after="0" w:line="360" w:lineRule="auto"/>
      </w:pPr>
      <w:r>
        <w:lastRenderedPageBreak/>
        <w:t>3. Những phẩm chất, năng lực người lao động cần có để có thể chuyển đổi nghề khi cần thiết:</w:t>
      </w:r>
    </w:p>
    <w:p w14:paraId="705C3407" w14:textId="77777777" w:rsidR="007D19A9" w:rsidRDefault="00553C5C">
      <w:pPr>
        <w:spacing w:after="0" w:line="360" w:lineRule="auto"/>
      </w:pPr>
      <w:r>
        <w:t>- Phẩm chất: tự tin, kiên trì, vượt khó, cầu thị, ham học hỏi,...</w:t>
      </w:r>
    </w:p>
    <w:p w14:paraId="1C44EB5A" w14:textId="77777777" w:rsidR="007D19A9" w:rsidRDefault="00553C5C">
      <w:pPr>
        <w:spacing w:after="0" w:line="360" w:lineRule="auto"/>
        <w:rPr>
          <w:i/>
        </w:rPr>
      </w:pPr>
      <w:r>
        <w:t>- Năng lực: tự học, thích ứng, giải quyết vấn đề, sáng tạo,.</w:t>
      </w:r>
      <w:r>
        <w:rPr>
          <w:i/>
        </w:rPr>
        <w:t>..</w:t>
      </w:r>
    </w:p>
    <w:p w14:paraId="1B05AA73" w14:textId="77777777" w:rsidR="007D19A9" w:rsidRDefault="00553C5C">
      <w:pPr>
        <w:pStyle w:val="Heading2"/>
      </w:pPr>
      <w:r>
        <w:t>Hoạt động 4: Xác định những phẩm chất, năng lực, hứng thú, sở trường của bản thân phù hợp với nghề định lựa chọn</w:t>
      </w:r>
    </w:p>
    <w:p w14:paraId="4368AD95" w14:textId="77777777" w:rsidR="007D19A9" w:rsidRDefault="00553C5C">
      <w:pPr>
        <w:spacing w:after="0" w:line="360" w:lineRule="auto"/>
      </w:pPr>
      <w:r>
        <w:t>1. Lựa chọn một nghề cụ thể trong xã hội hiện đại và xác định yêu cầu về an toàn và sức khỏe nghề nghiệp đối với nghề đó.</w:t>
      </w:r>
    </w:p>
    <w:p w14:paraId="21D802A0" w14:textId="77777777" w:rsidR="007D19A9" w:rsidRDefault="00553C5C">
      <w:pPr>
        <w:spacing w:after="0" w:line="360" w:lineRule="auto"/>
      </w:pPr>
      <w:r>
        <w:t>2. Chia sẻ kết quả</w:t>
      </w:r>
    </w:p>
    <w:p w14:paraId="76E97143" w14:textId="77777777" w:rsidR="007D19A9" w:rsidRDefault="00553C5C">
      <w:pPr>
        <w:spacing w:after="0" w:line="360" w:lineRule="auto"/>
        <w:ind w:right="-562"/>
        <w:jc w:val="both"/>
        <w:rPr>
          <w:color w:val="00B050"/>
          <w:u w:val="single"/>
        </w:rPr>
      </w:pPr>
      <w:r>
        <w:rPr>
          <w:color w:val="00B050"/>
          <w:u w:val="single"/>
        </w:rPr>
        <w:t>Hướng dẫn chi tiết:</w:t>
      </w:r>
    </w:p>
    <w:p w14:paraId="74AB1FEE" w14:textId="77777777" w:rsidR="007D19A9" w:rsidRDefault="00553C5C">
      <w:pPr>
        <w:spacing w:after="0" w:line="360" w:lineRule="auto"/>
      </w:pPr>
      <w:r>
        <w:t>Nghề em định lựa chọn là Điều dưỡng</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3969"/>
        <w:gridCol w:w="1700"/>
      </w:tblGrid>
      <w:tr w:rsidR="007D19A9" w14:paraId="4D4C6799" w14:textId="77777777">
        <w:tc>
          <w:tcPr>
            <w:tcW w:w="3681" w:type="dxa"/>
          </w:tcPr>
          <w:p w14:paraId="63F4F2C2" w14:textId="77777777" w:rsidR="007D19A9" w:rsidRDefault="00553C5C">
            <w:pPr>
              <w:spacing w:after="0" w:line="360" w:lineRule="auto"/>
              <w:jc w:val="center"/>
            </w:pPr>
            <w:r>
              <w:t>Yêu cầu của nghề Điều dưỡng</w:t>
            </w:r>
          </w:p>
        </w:tc>
        <w:tc>
          <w:tcPr>
            <w:tcW w:w="3969" w:type="dxa"/>
          </w:tcPr>
          <w:p w14:paraId="4711DBB6" w14:textId="77777777" w:rsidR="007D19A9" w:rsidRDefault="00553C5C">
            <w:pPr>
              <w:spacing w:after="0" w:line="360" w:lineRule="auto"/>
              <w:jc w:val="center"/>
            </w:pPr>
            <w:r>
              <w:t>Phẩm chất, năng lực, hứng thú, sở trường của bản thân</w:t>
            </w:r>
          </w:p>
        </w:tc>
        <w:tc>
          <w:tcPr>
            <w:tcW w:w="1700" w:type="dxa"/>
          </w:tcPr>
          <w:p w14:paraId="1326A9CA" w14:textId="77777777" w:rsidR="007D19A9" w:rsidRDefault="00553C5C">
            <w:pPr>
              <w:spacing w:after="0" w:line="360" w:lineRule="auto"/>
              <w:jc w:val="center"/>
            </w:pPr>
            <w:r>
              <w:t>Phù hợp</w:t>
            </w:r>
          </w:p>
        </w:tc>
      </w:tr>
      <w:tr w:rsidR="007D19A9" w14:paraId="6D726383" w14:textId="77777777">
        <w:tc>
          <w:tcPr>
            <w:tcW w:w="3681" w:type="dxa"/>
          </w:tcPr>
          <w:p w14:paraId="072F41C9" w14:textId="77777777" w:rsidR="007D19A9" w:rsidRDefault="00553C5C">
            <w:pPr>
              <w:spacing w:after="0" w:line="360" w:lineRule="auto"/>
            </w:pPr>
            <w:r>
              <w:t>Nhân hậu, thương người, cảm thông và chia sẻ</w:t>
            </w:r>
          </w:p>
        </w:tc>
        <w:tc>
          <w:tcPr>
            <w:tcW w:w="3969" w:type="dxa"/>
          </w:tcPr>
          <w:p w14:paraId="3AFB7065" w14:textId="77777777" w:rsidR="007D19A9" w:rsidRDefault="00553C5C">
            <w:pPr>
              <w:spacing w:after="0" w:line="360" w:lineRule="auto"/>
            </w:pPr>
            <w:r>
              <w:t>Luôn cảm thông, giúp đỡ bạn bè và mọi người xung quanh</w:t>
            </w:r>
          </w:p>
          <w:p w14:paraId="5B13AB41" w14:textId="77777777" w:rsidR="007D19A9" w:rsidRDefault="00553C5C">
            <w:pPr>
              <w:spacing w:after="0" w:line="360" w:lineRule="auto"/>
            </w:pPr>
            <w:r>
              <w:t>Thích chăm sóc người khác</w:t>
            </w:r>
          </w:p>
        </w:tc>
        <w:tc>
          <w:tcPr>
            <w:tcW w:w="1700" w:type="dxa"/>
          </w:tcPr>
          <w:p w14:paraId="1C9DD147" w14:textId="77777777" w:rsidR="007D19A9" w:rsidRDefault="00000000">
            <w:pPr>
              <w:spacing w:after="0" w:line="360" w:lineRule="auto"/>
              <w:jc w:val="center"/>
            </w:pPr>
            <w:sdt>
              <w:sdtPr>
                <w:tag w:val="goog_rdk_0"/>
                <w:id w:val="456914027"/>
              </w:sdtPr>
              <w:sdtContent>
                <w:r w:rsidR="00553C5C">
                  <w:rPr>
                    <w:rFonts w:ascii="Arial Unicode MS" w:eastAsia="Arial Unicode MS" w:hAnsi="Arial Unicode MS" w:cs="Arial Unicode MS"/>
                  </w:rPr>
                  <w:t>✓</w:t>
                </w:r>
              </w:sdtContent>
            </w:sdt>
          </w:p>
        </w:tc>
      </w:tr>
      <w:tr w:rsidR="007D19A9" w14:paraId="517B08CA" w14:textId="77777777">
        <w:tc>
          <w:tcPr>
            <w:tcW w:w="3681" w:type="dxa"/>
          </w:tcPr>
          <w:p w14:paraId="586086CF" w14:textId="77777777" w:rsidR="007D19A9" w:rsidRDefault="00553C5C">
            <w:pPr>
              <w:spacing w:after="0" w:line="360" w:lineRule="auto"/>
            </w:pPr>
            <w:r>
              <w:t>Trung thực</w:t>
            </w:r>
          </w:p>
        </w:tc>
        <w:tc>
          <w:tcPr>
            <w:tcW w:w="3969" w:type="dxa"/>
          </w:tcPr>
          <w:p w14:paraId="0A209489" w14:textId="77777777" w:rsidR="007D19A9" w:rsidRDefault="00553C5C">
            <w:pPr>
              <w:spacing w:after="0" w:line="360" w:lineRule="auto"/>
            </w:pPr>
            <w:r>
              <w:t>Trung thực trong học tập và trong cuộc sống.</w:t>
            </w:r>
          </w:p>
        </w:tc>
        <w:tc>
          <w:tcPr>
            <w:tcW w:w="1700" w:type="dxa"/>
          </w:tcPr>
          <w:p w14:paraId="1EEEFD60" w14:textId="77777777" w:rsidR="007D19A9" w:rsidRDefault="00000000">
            <w:pPr>
              <w:spacing w:after="0" w:line="360" w:lineRule="auto"/>
              <w:jc w:val="center"/>
            </w:pPr>
            <w:sdt>
              <w:sdtPr>
                <w:tag w:val="goog_rdk_1"/>
                <w:id w:val="203760342"/>
              </w:sdtPr>
              <w:sdtContent>
                <w:r w:rsidR="00553C5C">
                  <w:rPr>
                    <w:rFonts w:ascii="Arial Unicode MS" w:eastAsia="Arial Unicode MS" w:hAnsi="Arial Unicode MS" w:cs="Arial Unicode MS"/>
                  </w:rPr>
                  <w:t>✓</w:t>
                </w:r>
              </w:sdtContent>
            </w:sdt>
          </w:p>
        </w:tc>
      </w:tr>
      <w:tr w:rsidR="007D19A9" w14:paraId="6DE8DD89" w14:textId="77777777">
        <w:tc>
          <w:tcPr>
            <w:tcW w:w="3681" w:type="dxa"/>
          </w:tcPr>
          <w:p w14:paraId="780D2112" w14:textId="77777777" w:rsidR="007D19A9" w:rsidRDefault="00553C5C">
            <w:pPr>
              <w:spacing w:after="0" w:line="360" w:lineRule="auto"/>
            </w:pPr>
            <w:r>
              <w:t>Khả năng giao tiếp tốt, phong thái cởi mở, biết tạo sự tin cậy.</w:t>
            </w:r>
          </w:p>
        </w:tc>
        <w:tc>
          <w:tcPr>
            <w:tcW w:w="3969" w:type="dxa"/>
          </w:tcPr>
          <w:p w14:paraId="2ABA9AC3" w14:textId="77777777" w:rsidR="007D19A9" w:rsidRDefault="00553C5C">
            <w:pPr>
              <w:spacing w:after="0" w:line="360" w:lineRule="auto"/>
            </w:pPr>
            <w:r>
              <w:t>Thích giao tiếp, trò chuyện với mọi người.</w:t>
            </w:r>
          </w:p>
        </w:tc>
        <w:tc>
          <w:tcPr>
            <w:tcW w:w="1700" w:type="dxa"/>
          </w:tcPr>
          <w:p w14:paraId="53D001FB" w14:textId="77777777" w:rsidR="007D19A9" w:rsidRDefault="00000000">
            <w:pPr>
              <w:spacing w:after="0" w:line="360" w:lineRule="auto"/>
              <w:jc w:val="center"/>
            </w:pPr>
            <w:sdt>
              <w:sdtPr>
                <w:tag w:val="goog_rdk_2"/>
                <w:id w:val="-1099019160"/>
              </w:sdtPr>
              <w:sdtContent>
                <w:r w:rsidR="00553C5C">
                  <w:rPr>
                    <w:rFonts w:ascii="Arial Unicode MS" w:eastAsia="Arial Unicode MS" w:hAnsi="Arial Unicode MS" w:cs="Arial Unicode MS"/>
                  </w:rPr>
                  <w:t>✓</w:t>
                </w:r>
              </w:sdtContent>
            </w:sdt>
          </w:p>
        </w:tc>
      </w:tr>
      <w:tr w:rsidR="007D19A9" w14:paraId="54891359" w14:textId="77777777">
        <w:tc>
          <w:tcPr>
            <w:tcW w:w="3681" w:type="dxa"/>
          </w:tcPr>
          <w:p w14:paraId="1987CB6E" w14:textId="77777777" w:rsidR="007D19A9" w:rsidRDefault="00553C5C">
            <w:pPr>
              <w:spacing w:after="0" w:line="360" w:lineRule="auto"/>
            </w:pPr>
            <w:r>
              <w:t>Có khả năng tự tổ chức công việc, tự học, tự nghiên cứu.</w:t>
            </w:r>
          </w:p>
        </w:tc>
        <w:tc>
          <w:tcPr>
            <w:tcW w:w="3969" w:type="dxa"/>
          </w:tcPr>
          <w:p w14:paraId="0993FBC7" w14:textId="77777777" w:rsidR="007D19A9" w:rsidRDefault="00553C5C">
            <w:pPr>
              <w:spacing w:after="0" w:line="360" w:lineRule="auto"/>
            </w:pPr>
            <w:r>
              <w:t>Có khả năng tự học, khả năng thiết kế và tổ chức hoạt động của nhóm, lớp.</w:t>
            </w:r>
          </w:p>
        </w:tc>
        <w:tc>
          <w:tcPr>
            <w:tcW w:w="1700" w:type="dxa"/>
          </w:tcPr>
          <w:p w14:paraId="0D2EB958" w14:textId="77777777" w:rsidR="007D19A9" w:rsidRDefault="00000000">
            <w:pPr>
              <w:spacing w:after="0" w:line="360" w:lineRule="auto"/>
              <w:jc w:val="center"/>
            </w:pPr>
            <w:sdt>
              <w:sdtPr>
                <w:tag w:val="goog_rdk_3"/>
                <w:id w:val="-1951931281"/>
              </w:sdtPr>
              <w:sdtContent>
                <w:r w:rsidR="00553C5C">
                  <w:rPr>
                    <w:rFonts w:ascii="Arial Unicode MS" w:eastAsia="Arial Unicode MS" w:hAnsi="Arial Unicode MS" w:cs="Arial Unicode MS"/>
                  </w:rPr>
                  <w:t>✓</w:t>
                </w:r>
              </w:sdtContent>
            </w:sdt>
          </w:p>
        </w:tc>
      </w:tr>
      <w:tr w:rsidR="007D19A9" w14:paraId="019DECAE" w14:textId="77777777">
        <w:tc>
          <w:tcPr>
            <w:tcW w:w="3681" w:type="dxa"/>
          </w:tcPr>
          <w:p w14:paraId="29B827E2" w14:textId="77777777" w:rsidR="007D19A9" w:rsidRDefault="00553C5C">
            <w:pPr>
              <w:spacing w:after="0" w:line="360" w:lineRule="auto"/>
            </w:pPr>
            <w:r>
              <w:t>Kiên trì, nhẫn nại, chịu khó, cẩn thận, tỉ mỉ.</w:t>
            </w:r>
          </w:p>
        </w:tc>
        <w:tc>
          <w:tcPr>
            <w:tcW w:w="3969" w:type="dxa"/>
          </w:tcPr>
          <w:p w14:paraId="18DEC7D2" w14:textId="77777777" w:rsidR="007D19A9" w:rsidRDefault="007D19A9">
            <w:pPr>
              <w:spacing w:after="0" w:line="360" w:lineRule="auto"/>
            </w:pPr>
          </w:p>
        </w:tc>
        <w:tc>
          <w:tcPr>
            <w:tcW w:w="1700" w:type="dxa"/>
          </w:tcPr>
          <w:p w14:paraId="35A4780A" w14:textId="77777777" w:rsidR="007D19A9" w:rsidRDefault="007D19A9">
            <w:pPr>
              <w:spacing w:after="0" w:line="360" w:lineRule="auto"/>
            </w:pPr>
          </w:p>
        </w:tc>
      </w:tr>
      <w:tr w:rsidR="007D19A9" w14:paraId="1B918605" w14:textId="77777777">
        <w:tc>
          <w:tcPr>
            <w:tcW w:w="3681" w:type="dxa"/>
          </w:tcPr>
          <w:p w14:paraId="228D88E8" w14:textId="77777777" w:rsidR="007D19A9" w:rsidRDefault="00553C5C">
            <w:pPr>
              <w:spacing w:after="0" w:line="360" w:lineRule="auto"/>
            </w:pPr>
            <w:r>
              <w:lastRenderedPageBreak/>
              <w:t>Có đôi bàn tay khéo léo.</w:t>
            </w:r>
          </w:p>
        </w:tc>
        <w:tc>
          <w:tcPr>
            <w:tcW w:w="3969" w:type="dxa"/>
          </w:tcPr>
          <w:p w14:paraId="2ACA00E1" w14:textId="77777777" w:rsidR="007D19A9" w:rsidRDefault="00553C5C">
            <w:pPr>
              <w:spacing w:after="0" w:line="360" w:lineRule="auto"/>
            </w:pPr>
            <w:r>
              <w:t>Khéo tay</w:t>
            </w:r>
          </w:p>
        </w:tc>
        <w:tc>
          <w:tcPr>
            <w:tcW w:w="1700" w:type="dxa"/>
          </w:tcPr>
          <w:p w14:paraId="2290797D" w14:textId="77777777" w:rsidR="007D19A9" w:rsidRDefault="00000000">
            <w:pPr>
              <w:spacing w:after="0" w:line="360" w:lineRule="auto"/>
              <w:jc w:val="center"/>
            </w:pPr>
            <w:sdt>
              <w:sdtPr>
                <w:tag w:val="goog_rdk_4"/>
                <w:id w:val="-625386483"/>
              </w:sdtPr>
              <w:sdtContent>
                <w:r w:rsidR="00553C5C">
                  <w:rPr>
                    <w:rFonts w:ascii="Arial Unicode MS" w:eastAsia="Arial Unicode MS" w:hAnsi="Arial Unicode MS" w:cs="Arial Unicode MS"/>
                  </w:rPr>
                  <w:t>✓</w:t>
                </w:r>
              </w:sdtContent>
            </w:sdt>
          </w:p>
        </w:tc>
      </w:tr>
      <w:tr w:rsidR="007D19A9" w14:paraId="38B722BA" w14:textId="77777777">
        <w:tc>
          <w:tcPr>
            <w:tcW w:w="3681" w:type="dxa"/>
          </w:tcPr>
          <w:p w14:paraId="38CF223B" w14:textId="77777777" w:rsidR="007D19A9" w:rsidRDefault="00553C5C">
            <w:pPr>
              <w:spacing w:after="0" w:line="360" w:lineRule="auto"/>
            </w:pPr>
            <w:r>
              <w:t>Có sức khoẻ tốt, thần kinh</w:t>
            </w:r>
          </w:p>
          <w:p w14:paraId="7D60FA4C" w14:textId="77777777" w:rsidR="007D19A9" w:rsidRDefault="00553C5C">
            <w:pPr>
              <w:spacing w:after="0" w:line="360" w:lineRule="auto"/>
            </w:pPr>
            <w:r>
              <w:t>vững vàng.</w:t>
            </w:r>
          </w:p>
        </w:tc>
        <w:tc>
          <w:tcPr>
            <w:tcW w:w="3969" w:type="dxa"/>
          </w:tcPr>
          <w:p w14:paraId="0C6F3B6F" w14:textId="77777777" w:rsidR="007D19A9" w:rsidRDefault="007D19A9">
            <w:pPr>
              <w:spacing w:after="0" w:line="360" w:lineRule="auto"/>
            </w:pPr>
          </w:p>
        </w:tc>
        <w:tc>
          <w:tcPr>
            <w:tcW w:w="1700" w:type="dxa"/>
          </w:tcPr>
          <w:p w14:paraId="2247D4B0" w14:textId="77777777" w:rsidR="007D19A9" w:rsidRDefault="007D19A9">
            <w:pPr>
              <w:spacing w:after="0" w:line="360" w:lineRule="auto"/>
            </w:pPr>
          </w:p>
        </w:tc>
      </w:tr>
    </w:tbl>
    <w:p w14:paraId="64BC1BA6" w14:textId="77777777" w:rsidR="007D19A9" w:rsidRDefault="00553C5C">
      <w:pPr>
        <w:pStyle w:val="Heading2"/>
      </w:pPr>
      <w:r>
        <w:t>Hoạt động 5: Đánh giá phẩm chất, năng lực của bản thân so với yêu cầu để có thể chuyển đổi nghề khi cần thiết</w:t>
      </w:r>
    </w:p>
    <w:p w14:paraId="1F7DA698" w14:textId="77777777" w:rsidR="007D19A9" w:rsidRDefault="00553C5C">
      <w:pPr>
        <w:spacing w:after="0" w:line="360" w:lineRule="auto"/>
      </w:pPr>
      <w:r>
        <w:t>1. Xác định những phẩm chất, năng lực cần có của nhân vật trong mỗi trường hợp dưới đây để có thể chuyển đổi nghề thành công.</w:t>
      </w:r>
    </w:p>
    <w:p w14:paraId="326CCF4A" w14:textId="77777777" w:rsidR="007D19A9" w:rsidRDefault="00553C5C">
      <w:pPr>
        <w:spacing w:after="0" w:line="360" w:lineRule="auto"/>
        <w:rPr>
          <w:b/>
          <w:i/>
        </w:rPr>
      </w:pPr>
      <w:r>
        <w:rPr>
          <w:b/>
          <w:i/>
        </w:rPr>
        <w:t>+ Tình huống 1:</w:t>
      </w:r>
    </w:p>
    <w:p w14:paraId="13591AF5" w14:textId="77777777" w:rsidR="007D19A9" w:rsidRDefault="00553C5C">
      <w:pPr>
        <w:spacing w:after="0" w:line="360" w:lineRule="auto"/>
      </w:pPr>
      <w:r>
        <w:t>Thuỳ Dung là một diễn viên múa ba lê. Do hiện tại đã 35 tuổi và thích làm việc với trẻ em nên Thuỳ Dung muốn chuyển nghề sang làm giáo viên dạy múa ở nhà văn hoá thiếu nhi của địa phương.</w:t>
      </w:r>
    </w:p>
    <w:p w14:paraId="5C6BF102" w14:textId="77777777" w:rsidR="007D19A9" w:rsidRDefault="00553C5C">
      <w:pPr>
        <w:spacing w:after="0" w:line="360" w:lineRule="auto"/>
        <w:rPr>
          <w:b/>
          <w:i/>
        </w:rPr>
      </w:pPr>
      <w:r>
        <w:rPr>
          <w:b/>
          <w:i/>
        </w:rPr>
        <w:t>+ Tình huống 2:</w:t>
      </w:r>
    </w:p>
    <w:p w14:paraId="3409C8EC" w14:textId="77777777" w:rsidR="007D19A9" w:rsidRDefault="00553C5C">
      <w:pPr>
        <w:spacing w:after="0" w:line="360" w:lineRule="auto"/>
      </w:pPr>
      <w:r>
        <w:t>Đăng Nguyên tốt nghiệp khoa Tiếng Anh của Trường Đại học Ngoại ngữ và hiện đang làm nghề biên tập viên của một nhà xuất bản. Tuy nhiên, sau một vài năm công tác, anh thấy mình không phù hợp với nghề này. Anh muốn chuyển sang làm nghề hướng dẫn viên du lịch để được đi nhiều nơi và được trải nghiệm nhiều nền văn hoá khác nhau.</w:t>
      </w:r>
    </w:p>
    <w:p w14:paraId="766DCE7D" w14:textId="77777777" w:rsidR="007D19A9" w:rsidRDefault="00553C5C">
      <w:pPr>
        <w:spacing w:after="0" w:line="360" w:lineRule="auto"/>
      </w:pPr>
      <w:r>
        <w:t>2. Đánh giá sự phù hợp của phẩm chất, năng lực hiện có của bản thân so với những yêu cầu về phẩm chất, năng lực cần có của người lao động để có thể chuyển đổi nghề khi cần thiết.</w:t>
      </w:r>
    </w:p>
    <w:p w14:paraId="6D97798F" w14:textId="77777777" w:rsidR="007D19A9" w:rsidRDefault="00553C5C">
      <w:pPr>
        <w:spacing w:after="0" w:line="360" w:lineRule="auto"/>
      </w:pPr>
      <w:r>
        <w:t>3. Chia sẻ kết quả đánh giá của em với thầy cô và các bạn.</w:t>
      </w:r>
    </w:p>
    <w:p w14:paraId="671F4F5E" w14:textId="77777777" w:rsidR="007D19A9" w:rsidRDefault="00553C5C">
      <w:pPr>
        <w:spacing w:after="0" w:line="360" w:lineRule="auto"/>
        <w:ind w:right="-562"/>
        <w:jc w:val="both"/>
        <w:rPr>
          <w:color w:val="00B050"/>
          <w:u w:val="single"/>
        </w:rPr>
      </w:pPr>
      <w:r>
        <w:rPr>
          <w:color w:val="00B050"/>
          <w:u w:val="single"/>
        </w:rPr>
        <w:t>Hướng dẫn chi tiết:</w:t>
      </w:r>
    </w:p>
    <w:p w14:paraId="3734C30F" w14:textId="77777777" w:rsidR="007D19A9" w:rsidRDefault="00553C5C">
      <w:pPr>
        <w:spacing w:after="0" w:line="360" w:lineRule="auto"/>
      </w:pPr>
      <w:r>
        <w:t>1. Những phẩm chất, năng lực cần có của nhân vật trong mỗi trường hợp để có thể chuyển đổi nghề thành công:</w:t>
      </w:r>
    </w:p>
    <w:p w14:paraId="7E2BDE3A" w14:textId="77777777" w:rsidR="007D19A9" w:rsidRDefault="00553C5C">
      <w:pPr>
        <w:spacing w:after="0" w:line="360" w:lineRule="auto"/>
      </w:pPr>
      <w:r>
        <w:t>- Tình huống 1:</w:t>
      </w:r>
    </w:p>
    <w:p w14:paraId="73F957B8" w14:textId="77777777" w:rsidR="007D19A9" w:rsidRDefault="00553C5C">
      <w:pPr>
        <w:spacing w:after="0" w:line="360" w:lineRule="auto"/>
      </w:pPr>
      <w:r>
        <w:t>+ Yêu trẻ em, kiên trì, nhẫn nại khi dạy học</w:t>
      </w:r>
    </w:p>
    <w:p w14:paraId="3FA72967" w14:textId="77777777" w:rsidR="007D19A9" w:rsidRDefault="00553C5C">
      <w:pPr>
        <w:spacing w:after="0" w:line="360" w:lineRule="auto"/>
      </w:pPr>
      <w:r>
        <w:lastRenderedPageBreak/>
        <w:t>+ Thích giao tiếp, tương tác với trẻ em</w:t>
      </w:r>
    </w:p>
    <w:p w14:paraId="0AEC1C21" w14:textId="77777777" w:rsidR="007D19A9" w:rsidRDefault="00553C5C">
      <w:pPr>
        <w:spacing w:after="0" w:line="360" w:lineRule="auto"/>
      </w:pPr>
      <w:r>
        <w:t>+ Có trách nhiệm, đạo đức với nghề</w:t>
      </w:r>
    </w:p>
    <w:p w14:paraId="1EFFCAF3" w14:textId="77777777" w:rsidR="007D19A9" w:rsidRDefault="00553C5C">
      <w:pPr>
        <w:spacing w:after="0" w:line="360" w:lineRule="auto"/>
      </w:pPr>
      <w:r>
        <w:t xml:space="preserve">- Tình huống 2: </w:t>
      </w:r>
    </w:p>
    <w:p w14:paraId="56197F27" w14:textId="77777777" w:rsidR="007D19A9" w:rsidRDefault="00553C5C">
      <w:pPr>
        <w:spacing w:after="0" w:line="360" w:lineRule="auto"/>
        <w:ind w:right="-562"/>
        <w:jc w:val="both"/>
        <w:rPr>
          <w:color w:val="000000"/>
        </w:rPr>
      </w:pPr>
      <w:r>
        <w:t xml:space="preserve">+ </w:t>
      </w:r>
      <w:r>
        <w:rPr>
          <w:color w:val="000000"/>
        </w:rPr>
        <w:t>Thân thiện, quảng giao, có khả năng giao tiếp, kết nối với mọi người</w:t>
      </w:r>
    </w:p>
    <w:p w14:paraId="2B2FE1D2" w14:textId="77777777" w:rsidR="007D19A9" w:rsidRDefault="00553C5C">
      <w:pPr>
        <w:spacing w:after="0" w:line="360" w:lineRule="auto"/>
      </w:pPr>
      <w:r>
        <w:t>+ Có khả năng lên kế hoạch, sắp xếp, quản lý công việc</w:t>
      </w:r>
    </w:p>
    <w:p w14:paraId="66F70948" w14:textId="77777777" w:rsidR="007D19A9" w:rsidRDefault="00553C5C">
      <w:pPr>
        <w:spacing w:after="0" w:line="360" w:lineRule="auto"/>
      </w:pPr>
      <w:r>
        <w:t>+ Có kiến thức chuyên môn, hiểu biết sâu rộng về lĩnh vực du lịch</w:t>
      </w:r>
    </w:p>
    <w:p w14:paraId="2E2C00C0" w14:textId="77777777" w:rsidR="007D19A9" w:rsidRDefault="00553C5C">
      <w:pPr>
        <w:spacing w:after="0" w:line="360" w:lineRule="auto"/>
      </w:pPr>
      <w:r>
        <w:rPr>
          <w:color w:val="000000"/>
        </w:rPr>
        <w:t xml:space="preserve">2. </w:t>
      </w:r>
      <w:r>
        <w:t>Đánh giá sự phù hợp của phẩm chất, năng lực hiện có của bản thân so với những yêu cầu về phẩm chất, năng lực cần có của người lao động để có thể chuyển đổi nghề khi cần thiết:</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3392"/>
        <w:gridCol w:w="2909"/>
        <w:gridCol w:w="2335"/>
      </w:tblGrid>
      <w:tr w:rsidR="007D19A9" w14:paraId="3976CFDB" w14:textId="77777777">
        <w:tc>
          <w:tcPr>
            <w:tcW w:w="714" w:type="dxa"/>
            <w:vMerge w:val="restart"/>
          </w:tcPr>
          <w:p w14:paraId="6925874F" w14:textId="77777777" w:rsidR="007D19A9" w:rsidRDefault="00553C5C">
            <w:pPr>
              <w:spacing w:after="0" w:line="360" w:lineRule="auto"/>
            </w:pPr>
            <w:r>
              <w:t>STT</w:t>
            </w:r>
          </w:p>
        </w:tc>
        <w:tc>
          <w:tcPr>
            <w:tcW w:w="3392" w:type="dxa"/>
            <w:vMerge w:val="restart"/>
          </w:tcPr>
          <w:p w14:paraId="5FC4DF6D" w14:textId="77777777" w:rsidR="007D19A9" w:rsidRDefault="00553C5C">
            <w:pPr>
              <w:spacing w:after="0" w:line="360" w:lineRule="auto"/>
              <w:jc w:val="center"/>
            </w:pPr>
            <w:r>
              <w:t>Phẩm chất, năng lực cần có để có thể chuyển đổi nghề</w:t>
            </w:r>
          </w:p>
        </w:tc>
        <w:tc>
          <w:tcPr>
            <w:tcW w:w="5244" w:type="dxa"/>
            <w:gridSpan w:val="2"/>
          </w:tcPr>
          <w:p w14:paraId="1EBC50DC" w14:textId="77777777" w:rsidR="007D19A9" w:rsidRDefault="00553C5C">
            <w:pPr>
              <w:spacing w:after="0" w:line="360" w:lineRule="auto"/>
              <w:jc w:val="center"/>
            </w:pPr>
            <w:r>
              <w:t>Đánh giá phẩm chất, năng lực của bản thân</w:t>
            </w:r>
          </w:p>
        </w:tc>
      </w:tr>
      <w:tr w:rsidR="007D19A9" w14:paraId="3C47B3E5" w14:textId="77777777">
        <w:tc>
          <w:tcPr>
            <w:tcW w:w="714" w:type="dxa"/>
            <w:vMerge/>
          </w:tcPr>
          <w:p w14:paraId="1E10C66C" w14:textId="77777777" w:rsidR="007D19A9" w:rsidRDefault="007D19A9">
            <w:pPr>
              <w:widowControl w:val="0"/>
              <w:pBdr>
                <w:top w:val="nil"/>
                <w:left w:val="nil"/>
                <w:bottom w:val="nil"/>
                <w:right w:val="nil"/>
                <w:between w:val="nil"/>
              </w:pBdr>
              <w:spacing w:after="0" w:line="276" w:lineRule="auto"/>
            </w:pPr>
          </w:p>
        </w:tc>
        <w:tc>
          <w:tcPr>
            <w:tcW w:w="3392" w:type="dxa"/>
            <w:vMerge/>
          </w:tcPr>
          <w:p w14:paraId="0498EA1D" w14:textId="77777777" w:rsidR="007D19A9" w:rsidRDefault="007D19A9">
            <w:pPr>
              <w:widowControl w:val="0"/>
              <w:pBdr>
                <w:top w:val="nil"/>
                <w:left w:val="nil"/>
                <w:bottom w:val="nil"/>
                <w:right w:val="nil"/>
                <w:between w:val="nil"/>
              </w:pBdr>
              <w:spacing w:after="0" w:line="276" w:lineRule="auto"/>
            </w:pPr>
          </w:p>
        </w:tc>
        <w:tc>
          <w:tcPr>
            <w:tcW w:w="2909" w:type="dxa"/>
          </w:tcPr>
          <w:p w14:paraId="795A1BF2" w14:textId="77777777" w:rsidR="007D19A9" w:rsidRDefault="00553C5C">
            <w:pPr>
              <w:spacing w:after="0" w:line="360" w:lineRule="auto"/>
              <w:jc w:val="center"/>
            </w:pPr>
            <w:r>
              <w:t>Phù hợp</w:t>
            </w:r>
          </w:p>
        </w:tc>
        <w:tc>
          <w:tcPr>
            <w:tcW w:w="2335" w:type="dxa"/>
          </w:tcPr>
          <w:p w14:paraId="10EF02B6" w14:textId="77777777" w:rsidR="007D19A9" w:rsidRDefault="00553C5C">
            <w:pPr>
              <w:spacing w:after="0" w:line="360" w:lineRule="auto"/>
              <w:jc w:val="center"/>
            </w:pPr>
            <w:r>
              <w:t>Chưa phù hợp</w:t>
            </w:r>
          </w:p>
        </w:tc>
      </w:tr>
      <w:tr w:rsidR="007D19A9" w14:paraId="1E89E45A" w14:textId="77777777">
        <w:tc>
          <w:tcPr>
            <w:tcW w:w="714" w:type="dxa"/>
          </w:tcPr>
          <w:p w14:paraId="25CD1F60" w14:textId="77777777" w:rsidR="007D19A9" w:rsidRDefault="00553C5C">
            <w:pPr>
              <w:spacing w:after="0" w:line="360" w:lineRule="auto"/>
              <w:jc w:val="center"/>
            </w:pPr>
            <w:r>
              <w:t>1</w:t>
            </w:r>
          </w:p>
        </w:tc>
        <w:tc>
          <w:tcPr>
            <w:tcW w:w="3392" w:type="dxa"/>
          </w:tcPr>
          <w:p w14:paraId="49396EC8" w14:textId="77777777" w:rsidR="007D19A9" w:rsidRDefault="00553C5C">
            <w:pPr>
              <w:spacing w:after="0" w:line="360" w:lineRule="auto"/>
            </w:pPr>
            <w:r>
              <w:t>Kiên trì</w:t>
            </w:r>
          </w:p>
        </w:tc>
        <w:tc>
          <w:tcPr>
            <w:tcW w:w="2909" w:type="dxa"/>
          </w:tcPr>
          <w:p w14:paraId="3B5BBE61" w14:textId="77777777" w:rsidR="007D19A9" w:rsidRDefault="007D19A9">
            <w:pPr>
              <w:spacing w:after="0" w:line="360" w:lineRule="auto"/>
            </w:pPr>
          </w:p>
        </w:tc>
        <w:tc>
          <w:tcPr>
            <w:tcW w:w="2335" w:type="dxa"/>
          </w:tcPr>
          <w:p w14:paraId="49A37344" w14:textId="77777777" w:rsidR="007D19A9" w:rsidRDefault="00000000">
            <w:pPr>
              <w:spacing w:after="0" w:line="360" w:lineRule="auto"/>
              <w:jc w:val="center"/>
            </w:pPr>
            <w:sdt>
              <w:sdtPr>
                <w:tag w:val="goog_rdk_5"/>
                <w:id w:val="-937369741"/>
              </w:sdtPr>
              <w:sdtContent>
                <w:r w:rsidR="00553C5C">
                  <w:rPr>
                    <w:rFonts w:ascii="Arial Unicode MS" w:eastAsia="Arial Unicode MS" w:hAnsi="Arial Unicode MS" w:cs="Arial Unicode MS"/>
                  </w:rPr>
                  <w:t>✓</w:t>
                </w:r>
              </w:sdtContent>
            </w:sdt>
          </w:p>
        </w:tc>
      </w:tr>
      <w:tr w:rsidR="007D19A9" w14:paraId="0C92A035" w14:textId="77777777">
        <w:tc>
          <w:tcPr>
            <w:tcW w:w="714" w:type="dxa"/>
          </w:tcPr>
          <w:p w14:paraId="2B0A12B5" w14:textId="77777777" w:rsidR="007D19A9" w:rsidRDefault="00553C5C">
            <w:pPr>
              <w:spacing w:after="0" w:line="360" w:lineRule="auto"/>
              <w:jc w:val="center"/>
            </w:pPr>
            <w:r>
              <w:t>2</w:t>
            </w:r>
          </w:p>
        </w:tc>
        <w:tc>
          <w:tcPr>
            <w:tcW w:w="3392" w:type="dxa"/>
          </w:tcPr>
          <w:p w14:paraId="3C7C8491" w14:textId="77777777" w:rsidR="007D19A9" w:rsidRDefault="00553C5C">
            <w:pPr>
              <w:spacing w:after="0" w:line="360" w:lineRule="auto"/>
            </w:pPr>
            <w:r>
              <w:t>Tự tin</w:t>
            </w:r>
          </w:p>
        </w:tc>
        <w:tc>
          <w:tcPr>
            <w:tcW w:w="2909" w:type="dxa"/>
          </w:tcPr>
          <w:p w14:paraId="0FF68E36" w14:textId="77777777" w:rsidR="007D19A9" w:rsidRDefault="00000000">
            <w:pPr>
              <w:spacing w:after="0" w:line="360" w:lineRule="auto"/>
              <w:jc w:val="center"/>
            </w:pPr>
            <w:sdt>
              <w:sdtPr>
                <w:tag w:val="goog_rdk_6"/>
                <w:id w:val="-1489694811"/>
              </w:sdtPr>
              <w:sdtContent>
                <w:r w:rsidR="00553C5C">
                  <w:rPr>
                    <w:rFonts w:ascii="Arial Unicode MS" w:eastAsia="Arial Unicode MS" w:hAnsi="Arial Unicode MS" w:cs="Arial Unicode MS"/>
                  </w:rPr>
                  <w:t>✓</w:t>
                </w:r>
              </w:sdtContent>
            </w:sdt>
          </w:p>
        </w:tc>
        <w:tc>
          <w:tcPr>
            <w:tcW w:w="2335" w:type="dxa"/>
          </w:tcPr>
          <w:p w14:paraId="00BA77CD" w14:textId="77777777" w:rsidR="007D19A9" w:rsidRDefault="007D19A9">
            <w:pPr>
              <w:spacing w:after="0" w:line="360" w:lineRule="auto"/>
            </w:pPr>
          </w:p>
        </w:tc>
      </w:tr>
      <w:tr w:rsidR="007D19A9" w14:paraId="4B9D2880" w14:textId="77777777">
        <w:tc>
          <w:tcPr>
            <w:tcW w:w="714" w:type="dxa"/>
          </w:tcPr>
          <w:p w14:paraId="7018D596" w14:textId="77777777" w:rsidR="007D19A9" w:rsidRDefault="00553C5C">
            <w:pPr>
              <w:spacing w:after="0" w:line="360" w:lineRule="auto"/>
              <w:jc w:val="center"/>
            </w:pPr>
            <w:r>
              <w:t>3</w:t>
            </w:r>
          </w:p>
        </w:tc>
        <w:tc>
          <w:tcPr>
            <w:tcW w:w="3392" w:type="dxa"/>
          </w:tcPr>
          <w:p w14:paraId="03C6DA03" w14:textId="77777777" w:rsidR="007D19A9" w:rsidRDefault="00553C5C">
            <w:pPr>
              <w:spacing w:after="0" w:line="360" w:lineRule="auto"/>
            </w:pPr>
            <w:r>
              <w:t>Vượt khó</w:t>
            </w:r>
          </w:p>
        </w:tc>
        <w:tc>
          <w:tcPr>
            <w:tcW w:w="2909" w:type="dxa"/>
          </w:tcPr>
          <w:p w14:paraId="7EA6605B" w14:textId="77777777" w:rsidR="007D19A9" w:rsidRDefault="007D19A9">
            <w:pPr>
              <w:spacing w:after="0" w:line="360" w:lineRule="auto"/>
            </w:pPr>
          </w:p>
        </w:tc>
        <w:tc>
          <w:tcPr>
            <w:tcW w:w="2335" w:type="dxa"/>
          </w:tcPr>
          <w:p w14:paraId="4FCB76E6" w14:textId="77777777" w:rsidR="007D19A9" w:rsidRDefault="00000000">
            <w:pPr>
              <w:spacing w:after="0" w:line="360" w:lineRule="auto"/>
              <w:jc w:val="center"/>
            </w:pPr>
            <w:sdt>
              <w:sdtPr>
                <w:tag w:val="goog_rdk_7"/>
                <w:id w:val="1819524762"/>
              </w:sdtPr>
              <w:sdtContent>
                <w:r w:rsidR="00553C5C">
                  <w:rPr>
                    <w:rFonts w:ascii="Arial Unicode MS" w:eastAsia="Arial Unicode MS" w:hAnsi="Arial Unicode MS" w:cs="Arial Unicode MS"/>
                  </w:rPr>
                  <w:t>✓</w:t>
                </w:r>
              </w:sdtContent>
            </w:sdt>
          </w:p>
        </w:tc>
      </w:tr>
      <w:tr w:rsidR="007D19A9" w14:paraId="2394F61E" w14:textId="77777777">
        <w:tc>
          <w:tcPr>
            <w:tcW w:w="714" w:type="dxa"/>
          </w:tcPr>
          <w:p w14:paraId="67279342" w14:textId="77777777" w:rsidR="007D19A9" w:rsidRDefault="00553C5C">
            <w:pPr>
              <w:spacing w:after="0" w:line="360" w:lineRule="auto"/>
              <w:jc w:val="center"/>
            </w:pPr>
            <w:r>
              <w:t>4</w:t>
            </w:r>
          </w:p>
        </w:tc>
        <w:tc>
          <w:tcPr>
            <w:tcW w:w="3392" w:type="dxa"/>
          </w:tcPr>
          <w:p w14:paraId="7449463B" w14:textId="77777777" w:rsidR="007D19A9" w:rsidRDefault="00553C5C">
            <w:pPr>
              <w:spacing w:after="0" w:line="360" w:lineRule="auto"/>
            </w:pPr>
            <w:r>
              <w:t>Cầu thị, ham học hỏi</w:t>
            </w:r>
          </w:p>
        </w:tc>
        <w:tc>
          <w:tcPr>
            <w:tcW w:w="2909" w:type="dxa"/>
          </w:tcPr>
          <w:p w14:paraId="3A183DEB" w14:textId="77777777" w:rsidR="007D19A9" w:rsidRDefault="00000000">
            <w:pPr>
              <w:spacing w:after="0" w:line="360" w:lineRule="auto"/>
              <w:jc w:val="center"/>
            </w:pPr>
            <w:sdt>
              <w:sdtPr>
                <w:tag w:val="goog_rdk_8"/>
                <w:id w:val="2003687591"/>
              </w:sdtPr>
              <w:sdtContent>
                <w:r w:rsidR="00553C5C">
                  <w:rPr>
                    <w:rFonts w:ascii="Arial Unicode MS" w:eastAsia="Arial Unicode MS" w:hAnsi="Arial Unicode MS" w:cs="Arial Unicode MS"/>
                  </w:rPr>
                  <w:t>✓</w:t>
                </w:r>
              </w:sdtContent>
            </w:sdt>
          </w:p>
        </w:tc>
        <w:tc>
          <w:tcPr>
            <w:tcW w:w="2335" w:type="dxa"/>
          </w:tcPr>
          <w:p w14:paraId="4F0C3D35" w14:textId="77777777" w:rsidR="007D19A9" w:rsidRDefault="007D19A9">
            <w:pPr>
              <w:spacing w:after="0" w:line="360" w:lineRule="auto"/>
            </w:pPr>
          </w:p>
        </w:tc>
      </w:tr>
      <w:tr w:rsidR="007D19A9" w14:paraId="549F7D91" w14:textId="77777777">
        <w:tc>
          <w:tcPr>
            <w:tcW w:w="714" w:type="dxa"/>
          </w:tcPr>
          <w:p w14:paraId="24B2AAE7" w14:textId="77777777" w:rsidR="007D19A9" w:rsidRDefault="00553C5C">
            <w:pPr>
              <w:spacing w:after="0" w:line="360" w:lineRule="auto"/>
              <w:jc w:val="center"/>
            </w:pPr>
            <w:r>
              <w:t>5</w:t>
            </w:r>
          </w:p>
        </w:tc>
        <w:tc>
          <w:tcPr>
            <w:tcW w:w="3392" w:type="dxa"/>
          </w:tcPr>
          <w:p w14:paraId="755316C3" w14:textId="77777777" w:rsidR="007D19A9" w:rsidRDefault="00553C5C">
            <w:pPr>
              <w:spacing w:after="0" w:line="360" w:lineRule="auto"/>
            </w:pPr>
            <w:r>
              <w:t>Năng lực tự học</w:t>
            </w:r>
          </w:p>
        </w:tc>
        <w:tc>
          <w:tcPr>
            <w:tcW w:w="2909" w:type="dxa"/>
          </w:tcPr>
          <w:p w14:paraId="0F9D358C" w14:textId="77777777" w:rsidR="007D19A9" w:rsidRDefault="00000000">
            <w:pPr>
              <w:spacing w:after="0" w:line="360" w:lineRule="auto"/>
              <w:jc w:val="center"/>
            </w:pPr>
            <w:sdt>
              <w:sdtPr>
                <w:tag w:val="goog_rdk_9"/>
                <w:id w:val="-677110390"/>
              </w:sdtPr>
              <w:sdtContent>
                <w:r w:rsidR="00553C5C">
                  <w:rPr>
                    <w:rFonts w:ascii="Arial Unicode MS" w:eastAsia="Arial Unicode MS" w:hAnsi="Arial Unicode MS" w:cs="Arial Unicode MS"/>
                  </w:rPr>
                  <w:t>✓</w:t>
                </w:r>
              </w:sdtContent>
            </w:sdt>
          </w:p>
        </w:tc>
        <w:tc>
          <w:tcPr>
            <w:tcW w:w="2335" w:type="dxa"/>
          </w:tcPr>
          <w:p w14:paraId="1D1BF555" w14:textId="77777777" w:rsidR="007D19A9" w:rsidRDefault="007D19A9">
            <w:pPr>
              <w:spacing w:after="0" w:line="360" w:lineRule="auto"/>
            </w:pPr>
          </w:p>
        </w:tc>
      </w:tr>
      <w:tr w:rsidR="007D19A9" w14:paraId="0C2D5401" w14:textId="77777777">
        <w:tc>
          <w:tcPr>
            <w:tcW w:w="714" w:type="dxa"/>
          </w:tcPr>
          <w:p w14:paraId="05A10CA7" w14:textId="77777777" w:rsidR="007D19A9" w:rsidRDefault="00553C5C">
            <w:pPr>
              <w:spacing w:after="0" w:line="360" w:lineRule="auto"/>
              <w:jc w:val="center"/>
            </w:pPr>
            <w:r>
              <w:t>6</w:t>
            </w:r>
          </w:p>
        </w:tc>
        <w:tc>
          <w:tcPr>
            <w:tcW w:w="3392" w:type="dxa"/>
          </w:tcPr>
          <w:p w14:paraId="0E6F2881" w14:textId="77777777" w:rsidR="007D19A9" w:rsidRDefault="00553C5C">
            <w:pPr>
              <w:spacing w:after="0" w:line="360" w:lineRule="auto"/>
            </w:pPr>
            <w:r>
              <w:t>Năng lực thích ứng</w:t>
            </w:r>
          </w:p>
        </w:tc>
        <w:tc>
          <w:tcPr>
            <w:tcW w:w="2909" w:type="dxa"/>
          </w:tcPr>
          <w:p w14:paraId="59719B6D" w14:textId="77777777" w:rsidR="007D19A9" w:rsidRDefault="007D19A9">
            <w:pPr>
              <w:spacing w:after="0" w:line="360" w:lineRule="auto"/>
            </w:pPr>
          </w:p>
        </w:tc>
        <w:tc>
          <w:tcPr>
            <w:tcW w:w="2335" w:type="dxa"/>
          </w:tcPr>
          <w:p w14:paraId="76649822" w14:textId="77777777" w:rsidR="007D19A9" w:rsidRDefault="00000000">
            <w:pPr>
              <w:spacing w:after="0" w:line="360" w:lineRule="auto"/>
              <w:jc w:val="center"/>
            </w:pPr>
            <w:sdt>
              <w:sdtPr>
                <w:tag w:val="goog_rdk_10"/>
                <w:id w:val="2127032055"/>
              </w:sdtPr>
              <w:sdtContent>
                <w:r w:rsidR="00553C5C">
                  <w:rPr>
                    <w:rFonts w:ascii="Arial Unicode MS" w:eastAsia="Arial Unicode MS" w:hAnsi="Arial Unicode MS" w:cs="Arial Unicode MS"/>
                  </w:rPr>
                  <w:t>✓</w:t>
                </w:r>
              </w:sdtContent>
            </w:sdt>
          </w:p>
        </w:tc>
      </w:tr>
      <w:tr w:rsidR="007D19A9" w14:paraId="41FCAD88" w14:textId="77777777">
        <w:tc>
          <w:tcPr>
            <w:tcW w:w="714" w:type="dxa"/>
          </w:tcPr>
          <w:p w14:paraId="41FC6362" w14:textId="77777777" w:rsidR="007D19A9" w:rsidRDefault="00553C5C">
            <w:pPr>
              <w:spacing w:after="0" w:line="360" w:lineRule="auto"/>
              <w:jc w:val="center"/>
            </w:pPr>
            <w:r>
              <w:t>7</w:t>
            </w:r>
          </w:p>
        </w:tc>
        <w:tc>
          <w:tcPr>
            <w:tcW w:w="3392" w:type="dxa"/>
          </w:tcPr>
          <w:p w14:paraId="0A7D8936" w14:textId="77777777" w:rsidR="007D19A9" w:rsidRDefault="00553C5C">
            <w:pPr>
              <w:spacing w:after="0" w:line="360" w:lineRule="auto"/>
            </w:pPr>
            <w:r>
              <w:t>Năng lực giải quyết vấn đề</w:t>
            </w:r>
          </w:p>
        </w:tc>
        <w:tc>
          <w:tcPr>
            <w:tcW w:w="2909" w:type="dxa"/>
          </w:tcPr>
          <w:p w14:paraId="0D059198" w14:textId="77777777" w:rsidR="007D19A9" w:rsidRDefault="00000000">
            <w:pPr>
              <w:spacing w:after="0" w:line="360" w:lineRule="auto"/>
              <w:jc w:val="center"/>
            </w:pPr>
            <w:sdt>
              <w:sdtPr>
                <w:tag w:val="goog_rdk_11"/>
                <w:id w:val="-498572932"/>
              </w:sdtPr>
              <w:sdtContent>
                <w:r w:rsidR="00553C5C">
                  <w:rPr>
                    <w:rFonts w:ascii="Arial Unicode MS" w:eastAsia="Arial Unicode MS" w:hAnsi="Arial Unicode MS" w:cs="Arial Unicode MS"/>
                  </w:rPr>
                  <w:t>✓</w:t>
                </w:r>
              </w:sdtContent>
            </w:sdt>
          </w:p>
        </w:tc>
        <w:tc>
          <w:tcPr>
            <w:tcW w:w="2335" w:type="dxa"/>
          </w:tcPr>
          <w:p w14:paraId="29AF37CE" w14:textId="77777777" w:rsidR="007D19A9" w:rsidRDefault="007D19A9">
            <w:pPr>
              <w:spacing w:after="0" w:line="360" w:lineRule="auto"/>
            </w:pPr>
          </w:p>
        </w:tc>
      </w:tr>
      <w:tr w:rsidR="007D19A9" w14:paraId="6415E9D6" w14:textId="77777777">
        <w:tc>
          <w:tcPr>
            <w:tcW w:w="714" w:type="dxa"/>
          </w:tcPr>
          <w:p w14:paraId="159A1021" w14:textId="77777777" w:rsidR="007D19A9" w:rsidRDefault="00553C5C">
            <w:pPr>
              <w:spacing w:after="0" w:line="360" w:lineRule="auto"/>
              <w:jc w:val="center"/>
            </w:pPr>
            <w:r>
              <w:t>8</w:t>
            </w:r>
          </w:p>
        </w:tc>
        <w:tc>
          <w:tcPr>
            <w:tcW w:w="3392" w:type="dxa"/>
          </w:tcPr>
          <w:p w14:paraId="52696DAC" w14:textId="77777777" w:rsidR="007D19A9" w:rsidRDefault="00553C5C">
            <w:pPr>
              <w:spacing w:after="0" w:line="360" w:lineRule="auto"/>
            </w:pPr>
            <w:r>
              <w:t>Năng lực sáng tạo</w:t>
            </w:r>
          </w:p>
        </w:tc>
        <w:tc>
          <w:tcPr>
            <w:tcW w:w="2909" w:type="dxa"/>
          </w:tcPr>
          <w:p w14:paraId="31A1355A" w14:textId="77777777" w:rsidR="007D19A9" w:rsidRDefault="007D19A9">
            <w:pPr>
              <w:spacing w:after="0" w:line="360" w:lineRule="auto"/>
            </w:pPr>
          </w:p>
        </w:tc>
        <w:tc>
          <w:tcPr>
            <w:tcW w:w="2335" w:type="dxa"/>
          </w:tcPr>
          <w:p w14:paraId="10889DAF" w14:textId="77777777" w:rsidR="007D19A9" w:rsidRDefault="00000000">
            <w:pPr>
              <w:spacing w:after="0" w:line="360" w:lineRule="auto"/>
              <w:jc w:val="center"/>
            </w:pPr>
            <w:sdt>
              <w:sdtPr>
                <w:tag w:val="goog_rdk_12"/>
                <w:id w:val="968323671"/>
              </w:sdtPr>
              <w:sdtContent>
                <w:r w:rsidR="00553C5C">
                  <w:rPr>
                    <w:rFonts w:ascii="Arial Unicode MS" w:eastAsia="Arial Unicode MS" w:hAnsi="Arial Unicode MS" w:cs="Arial Unicode MS"/>
                  </w:rPr>
                  <w:t>✓</w:t>
                </w:r>
              </w:sdtContent>
            </w:sdt>
          </w:p>
        </w:tc>
      </w:tr>
      <w:tr w:rsidR="007D19A9" w14:paraId="171BB14B" w14:textId="77777777">
        <w:tc>
          <w:tcPr>
            <w:tcW w:w="714" w:type="dxa"/>
          </w:tcPr>
          <w:p w14:paraId="37B8977A" w14:textId="77777777" w:rsidR="007D19A9" w:rsidRDefault="00553C5C">
            <w:pPr>
              <w:spacing w:after="0" w:line="360" w:lineRule="auto"/>
              <w:jc w:val="center"/>
            </w:pPr>
            <w:r>
              <w:t>9</w:t>
            </w:r>
          </w:p>
        </w:tc>
        <w:tc>
          <w:tcPr>
            <w:tcW w:w="3392" w:type="dxa"/>
          </w:tcPr>
          <w:p w14:paraId="3F97E9E7" w14:textId="77777777" w:rsidR="007D19A9" w:rsidRDefault="00553C5C">
            <w:pPr>
              <w:spacing w:after="0" w:line="360" w:lineRule="auto"/>
            </w:pPr>
            <w:r>
              <w:t>....</w:t>
            </w:r>
          </w:p>
        </w:tc>
        <w:tc>
          <w:tcPr>
            <w:tcW w:w="2909" w:type="dxa"/>
          </w:tcPr>
          <w:p w14:paraId="41F520CE" w14:textId="77777777" w:rsidR="007D19A9" w:rsidRDefault="007D19A9">
            <w:pPr>
              <w:spacing w:after="0" w:line="360" w:lineRule="auto"/>
            </w:pPr>
          </w:p>
        </w:tc>
        <w:tc>
          <w:tcPr>
            <w:tcW w:w="2335" w:type="dxa"/>
          </w:tcPr>
          <w:p w14:paraId="73F84929" w14:textId="77777777" w:rsidR="007D19A9" w:rsidRDefault="007D19A9">
            <w:pPr>
              <w:spacing w:after="0" w:line="360" w:lineRule="auto"/>
            </w:pPr>
          </w:p>
        </w:tc>
      </w:tr>
    </w:tbl>
    <w:p w14:paraId="1C6D466A" w14:textId="77777777" w:rsidR="007D19A9" w:rsidRDefault="007D19A9">
      <w:pPr>
        <w:spacing w:after="0" w:line="360" w:lineRule="auto"/>
        <w:ind w:right="120"/>
        <w:jc w:val="both"/>
        <w:rPr>
          <w:b/>
        </w:rPr>
      </w:pPr>
    </w:p>
    <w:p w14:paraId="273324E1" w14:textId="77777777" w:rsidR="007D19A9" w:rsidRDefault="00553C5C">
      <w:pPr>
        <w:spacing w:after="0" w:line="360" w:lineRule="auto"/>
        <w:ind w:right="120"/>
        <w:jc w:val="both"/>
        <w:rPr>
          <w:b/>
        </w:rPr>
      </w:pPr>
      <w:r>
        <w:rPr>
          <w:b/>
        </w:rPr>
        <w:t>Hoạt động 6: Rèn luyện phẩm chất, năng lực của bản thân phù hợp với nghề định lựa chọn và có thể chuyển đổi nghề khi cần thiết</w:t>
      </w:r>
    </w:p>
    <w:p w14:paraId="701A9371" w14:textId="77777777" w:rsidR="007D19A9" w:rsidRDefault="00553C5C">
      <w:pPr>
        <w:spacing w:after="0" w:line="360" w:lineRule="auto"/>
      </w:pPr>
      <w:r>
        <w:lastRenderedPageBreak/>
        <w:t>1. Lập kế hoạch để rèn luyện những phẩm chất, năng lực của bản thân theo yêu cầu của nghề định lựa chọn và yêu cầu để có thể chuyển đổi nghề khi cần thiết.</w:t>
      </w:r>
    </w:p>
    <w:p w14:paraId="46974FBC" w14:textId="77777777" w:rsidR="007D19A9" w:rsidRDefault="00553C5C">
      <w:pPr>
        <w:spacing w:after="0" w:line="360" w:lineRule="auto"/>
      </w:pPr>
      <w:r>
        <w:t>2. Chia sẻ kế hoạch rèn luyện của em với thầy, cô giáo và các bạn.</w:t>
      </w:r>
    </w:p>
    <w:p w14:paraId="35DAB88A" w14:textId="77777777" w:rsidR="007D19A9" w:rsidRDefault="00553C5C">
      <w:pPr>
        <w:spacing w:after="0" w:line="360" w:lineRule="auto"/>
      </w:pPr>
      <w:r>
        <w:t>3. Rèn luyện phẩm chất, năng lực của bản thân theo kế hoạch đã xây dựng và chia sẻ kết quả.</w:t>
      </w:r>
    </w:p>
    <w:p w14:paraId="22E6466C" w14:textId="77777777" w:rsidR="007D19A9" w:rsidRDefault="00553C5C">
      <w:pPr>
        <w:spacing w:after="0" w:line="360" w:lineRule="auto"/>
        <w:ind w:right="-562"/>
        <w:jc w:val="both"/>
        <w:rPr>
          <w:color w:val="00B050"/>
          <w:u w:val="single"/>
        </w:rPr>
      </w:pPr>
      <w:r>
        <w:rPr>
          <w:color w:val="00B050"/>
          <w:u w:val="single"/>
        </w:rPr>
        <w:t>Hướng dẫn chi tiết:</w:t>
      </w:r>
    </w:p>
    <w:p w14:paraId="7728713A" w14:textId="77777777" w:rsidR="007D19A9" w:rsidRDefault="00553C5C">
      <w:pPr>
        <w:spacing w:after="0" w:line="360" w:lineRule="auto"/>
      </w:pPr>
      <w:r>
        <w:t>1. Mẫu kế hoạch nghề Điều dưỡng.</w:t>
      </w:r>
    </w:p>
    <w:tbl>
      <w:tblPr>
        <w:tblStyle w:val="a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1833"/>
        <w:gridCol w:w="5103"/>
        <w:gridCol w:w="1843"/>
      </w:tblGrid>
      <w:tr w:rsidR="007D19A9" w14:paraId="1805C2E5" w14:textId="77777777">
        <w:tc>
          <w:tcPr>
            <w:tcW w:w="714" w:type="dxa"/>
          </w:tcPr>
          <w:p w14:paraId="658CAFA9" w14:textId="77777777" w:rsidR="007D19A9" w:rsidRDefault="00553C5C">
            <w:pPr>
              <w:spacing w:after="0" w:line="360" w:lineRule="auto"/>
            </w:pPr>
            <w:r>
              <w:t>STT</w:t>
            </w:r>
          </w:p>
        </w:tc>
        <w:tc>
          <w:tcPr>
            <w:tcW w:w="1833" w:type="dxa"/>
          </w:tcPr>
          <w:p w14:paraId="613BCE52" w14:textId="77777777" w:rsidR="007D19A9" w:rsidRDefault="00553C5C">
            <w:pPr>
              <w:spacing w:after="0" w:line="360" w:lineRule="auto"/>
              <w:jc w:val="center"/>
            </w:pPr>
            <w:r>
              <w:t>Phẩm chất, năng lực em cần rèn luyện</w:t>
            </w:r>
          </w:p>
        </w:tc>
        <w:tc>
          <w:tcPr>
            <w:tcW w:w="5103" w:type="dxa"/>
          </w:tcPr>
          <w:p w14:paraId="4E66F728" w14:textId="77777777" w:rsidR="007D19A9" w:rsidRDefault="00553C5C">
            <w:pPr>
              <w:spacing w:after="0" w:line="360" w:lineRule="auto"/>
              <w:jc w:val="center"/>
            </w:pPr>
            <w:r>
              <w:t>Biện pháp rèn luyện</w:t>
            </w:r>
          </w:p>
        </w:tc>
        <w:tc>
          <w:tcPr>
            <w:tcW w:w="1843" w:type="dxa"/>
          </w:tcPr>
          <w:p w14:paraId="5F248B6D" w14:textId="77777777" w:rsidR="007D19A9" w:rsidRDefault="00553C5C">
            <w:pPr>
              <w:spacing w:after="0" w:line="360" w:lineRule="auto"/>
              <w:jc w:val="center"/>
            </w:pPr>
            <w:r>
              <w:t>Thời gian thực hiện</w:t>
            </w:r>
          </w:p>
        </w:tc>
      </w:tr>
      <w:tr w:rsidR="007D19A9" w14:paraId="46F374C0" w14:textId="77777777">
        <w:tc>
          <w:tcPr>
            <w:tcW w:w="714" w:type="dxa"/>
          </w:tcPr>
          <w:p w14:paraId="30128D0E" w14:textId="77777777" w:rsidR="007D19A9" w:rsidRDefault="00553C5C">
            <w:pPr>
              <w:spacing w:after="0" w:line="360" w:lineRule="auto"/>
              <w:jc w:val="center"/>
            </w:pPr>
            <w:r>
              <w:t>1</w:t>
            </w:r>
          </w:p>
        </w:tc>
        <w:tc>
          <w:tcPr>
            <w:tcW w:w="1833" w:type="dxa"/>
          </w:tcPr>
          <w:p w14:paraId="52BA1EF6" w14:textId="77777777" w:rsidR="007D19A9" w:rsidRDefault="00553C5C">
            <w:pPr>
              <w:spacing w:after="0" w:line="360" w:lineRule="auto"/>
            </w:pPr>
            <w:r>
              <w:t>Tính kiên trì</w:t>
            </w:r>
          </w:p>
        </w:tc>
        <w:tc>
          <w:tcPr>
            <w:tcW w:w="5103" w:type="dxa"/>
          </w:tcPr>
          <w:p w14:paraId="4942AB25" w14:textId="77777777" w:rsidR="007D19A9" w:rsidRDefault="00553C5C">
            <w:pPr>
              <w:spacing w:after="0" w:line="360" w:lineRule="auto"/>
            </w:pPr>
            <w:r>
              <w:t>- Xác định mục đích rõ ràng.</w:t>
            </w:r>
          </w:p>
          <w:p w14:paraId="1DAC73E0" w14:textId="77777777" w:rsidR="007D19A9" w:rsidRDefault="00553C5C">
            <w:pPr>
              <w:spacing w:after="0" w:line="360" w:lineRule="auto"/>
            </w:pPr>
            <w:r>
              <w:t xml:space="preserve">- Có kế hoạch thực hiện cụ thể, liên tục. </w:t>
            </w:r>
          </w:p>
          <w:p w14:paraId="7BE60C26" w14:textId="77777777" w:rsidR="007D19A9" w:rsidRDefault="00553C5C">
            <w:pPr>
              <w:spacing w:after="0" w:line="360" w:lineRule="auto"/>
            </w:pPr>
            <w:r>
              <w:t>- Kiên định thực hiện theo kế hoạch, không dao động trước những áp lực tiêu cực.</w:t>
            </w:r>
          </w:p>
        </w:tc>
        <w:tc>
          <w:tcPr>
            <w:tcW w:w="1843" w:type="dxa"/>
          </w:tcPr>
          <w:p w14:paraId="436CFB5A" w14:textId="77777777" w:rsidR="007D19A9" w:rsidRDefault="00553C5C">
            <w:pPr>
              <w:spacing w:after="0" w:line="360" w:lineRule="auto"/>
              <w:jc w:val="center"/>
            </w:pPr>
            <w:r>
              <w:t>Hằng ngày</w:t>
            </w:r>
          </w:p>
        </w:tc>
      </w:tr>
      <w:tr w:rsidR="007D19A9" w14:paraId="6E9FF613" w14:textId="77777777">
        <w:tc>
          <w:tcPr>
            <w:tcW w:w="714" w:type="dxa"/>
          </w:tcPr>
          <w:p w14:paraId="04D2C76A" w14:textId="77777777" w:rsidR="007D19A9" w:rsidRDefault="00553C5C">
            <w:pPr>
              <w:spacing w:after="0" w:line="360" w:lineRule="auto"/>
              <w:jc w:val="center"/>
            </w:pPr>
            <w:r>
              <w:t>2</w:t>
            </w:r>
          </w:p>
        </w:tc>
        <w:tc>
          <w:tcPr>
            <w:tcW w:w="1833" w:type="dxa"/>
          </w:tcPr>
          <w:p w14:paraId="2538E2EF" w14:textId="77777777" w:rsidR="007D19A9" w:rsidRDefault="00553C5C">
            <w:pPr>
              <w:spacing w:after="0" w:line="360" w:lineRule="auto"/>
            </w:pPr>
            <w:r>
              <w:t>Năng lực giao tiếp</w:t>
            </w:r>
          </w:p>
        </w:tc>
        <w:tc>
          <w:tcPr>
            <w:tcW w:w="5103" w:type="dxa"/>
          </w:tcPr>
          <w:p w14:paraId="1266B1DC" w14:textId="77777777" w:rsidR="007D19A9" w:rsidRDefault="00553C5C">
            <w:pPr>
              <w:spacing w:after="0" w:line="360" w:lineRule="auto"/>
            </w:pPr>
            <w:r>
              <w:t xml:space="preserve">- Tham gia câu lạc bộ về kĩ năng giao tiếp. </w:t>
            </w:r>
          </w:p>
          <w:p w14:paraId="08C1FFE5" w14:textId="77777777" w:rsidR="007D19A9" w:rsidRDefault="00553C5C">
            <w:pPr>
              <w:spacing w:after="0" w:line="360" w:lineRule="auto"/>
            </w:pPr>
            <w:r>
              <w:t xml:space="preserve">- Tích cực tham gia các hoạt động tập thể, hoạt động xã hội do nhà trường và địa phương tổ chức. </w:t>
            </w:r>
          </w:p>
          <w:p w14:paraId="1582A5CC" w14:textId="77777777" w:rsidR="007D19A9" w:rsidRDefault="00553C5C">
            <w:pPr>
              <w:spacing w:after="0" w:line="360" w:lineRule="auto"/>
            </w:pPr>
            <w:r>
              <w:t>- Tăng cường giao tiếp với bạn bè, thầy cô, những người thân trong gia đình và những người xung quanh.</w:t>
            </w:r>
          </w:p>
        </w:tc>
        <w:tc>
          <w:tcPr>
            <w:tcW w:w="1843" w:type="dxa"/>
          </w:tcPr>
          <w:p w14:paraId="501F4007" w14:textId="77777777" w:rsidR="007D19A9" w:rsidRDefault="00553C5C">
            <w:pPr>
              <w:spacing w:after="0" w:line="360" w:lineRule="auto"/>
            </w:pPr>
            <w:r>
              <w:t>- Mỗi tuần một buổi.</w:t>
            </w:r>
          </w:p>
          <w:p w14:paraId="59E819DE" w14:textId="77777777" w:rsidR="007D19A9" w:rsidRDefault="00553C5C">
            <w:pPr>
              <w:spacing w:after="0" w:line="360" w:lineRule="auto"/>
            </w:pPr>
            <w:r>
              <w:t>- Theo lịch của nhà trường và địa phương.</w:t>
            </w:r>
          </w:p>
          <w:p w14:paraId="383544DF" w14:textId="77777777" w:rsidR="007D19A9" w:rsidRDefault="00553C5C">
            <w:pPr>
              <w:spacing w:after="0" w:line="360" w:lineRule="auto"/>
            </w:pPr>
            <w:r>
              <w:t>- Hàng ngày.</w:t>
            </w:r>
          </w:p>
        </w:tc>
      </w:tr>
      <w:tr w:rsidR="007D19A9" w14:paraId="5A0FBF29" w14:textId="77777777">
        <w:tc>
          <w:tcPr>
            <w:tcW w:w="714" w:type="dxa"/>
          </w:tcPr>
          <w:p w14:paraId="09B039A8" w14:textId="77777777" w:rsidR="007D19A9" w:rsidRDefault="00553C5C">
            <w:pPr>
              <w:spacing w:after="0" w:line="360" w:lineRule="auto"/>
              <w:jc w:val="center"/>
            </w:pPr>
            <w:r>
              <w:t>3</w:t>
            </w:r>
          </w:p>
        </w:tc>
        <w:tc>
          <w:tcPr>
            <w:tcW w:w="1833" w:type="dxa"/>
          </w:tcPr>
          <w:p w14:paraId="48A09428" w14:textId="77777777" w:rsidR="007D19A9" w:rsidRDefault="00553C5C">
            <w:pPr>
              <w:spacing w:after="0" w:line="360" w:lineRule="auto"/>
            </w:pPr>
            <w:r>
              <w:t>Năng lực thích ứng</w:t>
            </w:r>
          </w:p>
        </w:tc>
        <w:tc>
          <w:tcPr>
            <w:tcW w:w="5103" w:type="dxa"/>
          </w:tcPr>
          <w:p w14:paraId="5360B03A" w14:textId="77777777" w:rsidR="007D19A9" w:rsidRDefault="00553C5C">
            <w:pPr>
              <w:spacing w:after="0" w:line="360" w:lineRule="auto"/>
            </w:pPr>
            <w:r>
              <w:t>- Đặt ra những thử thách cho bản thân, nhận những nhiệm vụ mới, đề xuất những ý tưởng mới trong các hoạt động chung.</w:t>
            </w:r>
          </w:p>
          <w:p w14:paraId="3F5577EA" w14:textId="77777777" w:rsidR="007D19A9" w:rsidRDefault="00553C5C">
            <w:pPr>
              <w:spacing w:after="0" w:line="360" w:lineRule="auto"/>
            </w:pPr>
            <w:r>
              <w:t>- Thử sức trong các vai trò lãnh đạo, quản lí nhóm, tổ, lớp,... khi có cơ hội.</w:t>
            </w:r>
          </w:p>
          <w:p w14:paraId="4CE6137D" w14:textId="77777777" w:rsidR="007D19A9" w:rsidRDefault="00553C5C">
            <w:pPr>
              <w:spacing w:after="0" w:line="360" w:lineRule="auto"/>
            </w:pPr>
            <w:r>
              <w:lastRenderedPageBreak/>
              <w:t>- Lắng nghe, quan sát, học hỏi từ những người xung quanh.</w:t>
            </w:r>
          </w:p>
          <w:p w14:paraId="31868731" w14:textId="77777777" w:rsidR="007D19A9" w:rsidRDefault="00553C5C">
            <w:pPr>
              <w:spacing w:after="0" w:line="360" w:lineRule="auto"/>
            </w:pPr>
            <w:r>
              <w:t>- Quan tâm đến cảm xúc của bản thân.</w:t>
            </w:r>
          </w:p>
        </w:tc>
        <w:tc>
          <w:tcPr>
            <w:tcW w:w="1843" w:type="dxa"/>
          </w:tcPr>
          <w:p w14:paraId="10FD220B" w14:textId="77777777" w:rsidR="007D19A9" w:rsidRDefault="00553C5C">
            <w:pPr>
              <w:spacing w:after="0" w:line="360" w:lineRule="auto"/>
            </w:pPr>
            <w:r>
              <w:lastRenderedPageBreak/>
              <w:t>Hằng ngày</w:t>
            </w:r>
          </w:p>
        </w:tc>
      </w:tr>
      <w:tr w:rsidR="007D19A9" w14:paraId="1940BD82" w14:textId="77777777">
        <w:tc>
          <w:tcPr>
            <w:tcW w:w="714" w:type="dxa"/>
          </w:tcPr>
          <w:p w14:paraId="29256675" w14:textId="77777777" w:rsidR="007D19A9" w:rsidRDefault="00553C5C">
            <w:pPr>
              <w:spacing w:after="0" w:line="360" w:lineRule="auto"/>
              <w:jc w:val="center"/>
            </w:pPr>
            <w:r>
              <w:t>4</w:t>
            </w:r>
          </w:p>
        </w:tc>
        <w:tc>
          <w:tcPr>
            <w:tcW w:w="1833" w:type="dxa"/>
          </w:tcPr>
          <w:p w14:paraId="1AD852D3" w14:textId="77777777" w:rsidR="007D19A9" w:rsidRDefault="00553C5C">
            <w:pPr>
              <w:spacing w:after="0" w:line="360" w:lineRule="auto"/>
            </w:pPr>
            <w:r>
              <w:t>...</w:t>
            </w:r>
          </w:p>
        </w:tc>
        <w:tc>
          <w:tcPr>
            <w:tcW w:w="5103" w:type="dxa"/>
          </w:tcPr>
          <w:p w14:paraId="77EE2498" w14:textId="77777777" w:rsidR="007D19A9" w:rsidRDefault="007D19A9">
            <w:pPr>
              <w:spacing w:after="0" w:line="360" w:lineRule="auto"/>
            </w:pPr>
          </w:p>
        </w:tc>
        <w:tc>
          <w:tcPr>
            <w:tcW w:w="1843" w:type="dxa"/>
          </w:tcPr>
          <w:p w14:paraId="05FEC10D" w14:textId="77777777" w:rsidR="007D19A9" w:rsidRDefault="007D19A9">
            <w:pPr>
              <w:spacing w:after="0" w:line="360" w:lineRule="auto"/>
            </w:pPr>
          </w:p>
        </w:tc>
      </w:tr>
    </w:tbl>
    <w:p w14:paraId="63B2D707" w14:textId="77777777" w:rsidR="007D19A9" w:rsidRDefault="007D19A9">
      <w:pPr>
        <w:spacing w:after="0" w:line="360" w:lineRule="auto"/>
      </w:pPr>
    </w:p>
    <w:p w14:paraId="5EF0073A" w14:textId="77777777" w:rsidR="007D19A9" w:rsidRDefault="00553C5C">
      <w:pPr>
        <w:spacing w:after="0" w:line="360" w:lineRule="auto"/>
      </w:pPr>
      <w:r>
        <w:t>2. Chia sẻ kế hoạch rèn luyện của em với thầy, cô giáo và các bạn.</w:t>
      </w:r>
    </w:p>
    <w:p w14:paraId="39521430" w14:textId="77777777" w:rsidR="007D19A9" w:rsidRDefault="00553C5C">
      <w:pPr>
        <w:spacing w:after="0" w:line="360" w:lineRule="auto"/>
      </w:pPr>
      <w:r>
        <w:t>3. Rèn luyện phẩm chất, năng lực của bản thân theo kế hoạch đã xây dựng và chia sẻ kết quả.</w:t>
      </w:r>
    </w:p>
    <w:p w14:paraId="1CDD404B" w14:textId="77777777" w:rsidR="007D19A9" w:rsidRDefault="00553C5C">
      <w:pPr>
        <w:spacing w:after="0" w:line="360" w:lineRule="auto"/>
        <w:ind w:right="120"/>
        <w:jc w:val="both"/>
        <w:rPr>
          <w:b/>
        </w:rPr>
      </w:pPr>
      <w:r>
        <w:rPr>
          <w:b/>
        </w:rPr>
        <w:t>Hoạt động 7: Thể hiện sự tự tin về bản thân và tự tin với định hướng nghề nghiệp của mình</w:t>
      </w:r>
    </w:p>
    <w:p w14:paraId="6EF84254" w14:textId="77777777" w:rsidR="007D19A9" w:rsidRDefault="00553C5C">
      <w:pPr>
        <w:spacing w:after="0" w:line="360" w:lineRule="auto"/>
        <w:ind w:right="120"/>
        <w:jc w:val="both"/>
      </w:pPr>
      <w:r>
        <w:t>1. Thiết kế một sản phẩm thể hiện sự tự tin về bản thân, tự tin về định hướng nghề nghiệp của mình.</w:t>
      </w:r>
    </w:p>
    <w:p w14:paraId="45157C7D" w14:textId="77777777" w:rsidR="007D19A9" w:rsidRDefault="00553C5C">
      <w:pPr>
        <w:spacing w:after="0" w:line="360" w:lineRule="auto"/>
        <w:ind w:right="120"/>
        <w:jc w:val="both"/>
      </w:pPr>
      <w:r>
        <w:t>2. Giới thiệu sản phẩm đã thiết kế.</w:t>
      </w:r>
    </w:p>
    <w:p w14:paraId="005EAD05" w14:textId="21579589" w:rsidR="005D22D0" w:rsidRPr="005D22D0" w:rsidRDefault="00553C5C" w:rsidP="005D22D0">
      <w:pPr>
        <w:spacing w:after="0" w:line="360" w:lineRule="auto"/>
        <w:ind w:right="-562"/>
        <w:jc w:val="both"/>
        <w:rPr>
          <w:color w:val="00B050"/>
          <w:u w:val="single"/>
        </w:rPr>
      </w:pPr>
      <w:r>
        <w:rPr>
          <w:color w:val="00B050"/>
          <w:u w:val="single"/>
        </w:rPr>
        <w:t>Hướng dẫn chi tiết:</w:t>
      </w:r>
    </w:p>
    <w:p w14:paraId="4B20452C" w14:textId="77777777" w:rsidR="005D22D0" w:rsidRPr="005D22D0" w:rsidRDefault="005D22D0" w:rsidP="005D22D0">
      <w:pPr>
        <w:spacing w:after="0" w:line="360" w:lineRule="auto"/>
        <w:ind w:right="-562"/>
        <w:jc w:val="both"/>
        <w:rPr>
          <w:color w:val="00B050"/>
          <w:u w:val="single"/>
        </w:rPr>
      </w:pPr>
      <w:r w:rsidRPr="005D22D0">
        <w:rPr>
          <w:color w:val="00B050"/>
          <w:u w:val="single"/>
        </w:rPr>
        <w:t>Tài liệu được chia sẻ bởi Website VnTeach.Com</w:t>
      </w:r>
    </w:p>
    <w:p w14:paraId="6FC44557" w14:textId="300A9735" w:rsidR="005D22D0" w:rsidRDefault="005D22D0" w:rsidP="005D22D0">
      <w:pPr>
        <w:spacing w:after="0" w:line="360" w:lineRule="auto"/>
        <w:ind w:right="-562"/>
        <w:jc w:val="both"/>
        <w:rPr>
          <w:color w:val="00B050"/>
          <w:u w:val="single"/>
        </w:rPr>
      </w:pPr>
      <w:r w:rsidRPr="005D22D0">
        <w:rPr>
          <w:color w:val="00B050"/>
          <w:u w:val="single"/>
        </w:rPr>
        <w:t>https://www.vnteach.com</w:t>
      </w:r>
    </w:p>
    <w:p w14:paraId="42A236BC" w14:textId="77777777" w:rsidR="007D19A9" w:rsidRDefault="00553C5C">
      <w:pPr>
        <w:spacing w:after="0" w:line="360" w:lineRule="auto"/>
        <w:ind w:right="120"/>
        <w:jc w:val="both"/>
      </w:pPr>
      <w:r>
        <w:t>1. Thiết kế một sản phẩm thể hiện sự tự tin về bản thân, tự tin về định hướng nghề nghiệp của mình:</w:t>
      </w:r>
    </w:p>
    <w:p w14:paraId="641AA256" w14:textId="77777777" w:rsidR="007D19A9" w:rsidRDefault="00553C5C">
      <w:pPr>
        <w:spacing w:after="0" w:line="360" w:lineRule="auto"/>
        <w:ind w:right="120"/>
        <w:jc w:val="both"/>
      </w:pPr>
      <w:r>
        <w:t>- Hình thức thể hiện sản phẩm:</w:t>
      </w:r>
    </w:p>
    <w:p w14:paraId="6CD2A77D" w14:textId="77777777" w:rsidR="007D19A9" w:rsidRDefault="00553C5C">
      <w:pPr>
        <w:spacing w:after="0" w:line="360" w:lineRule="auto"/>
        <w:ind w:right="120"/>
        <w:jc w:val="both"/>
      </w:pPr>
      <w:r>
        <w:t>+ Sơ đồ tư duy.</w:t>
      </w:r>
    </w:p>
    <w:p w14:paraId="687055FA" w14:textId="77777777" w:rsidR="007D19A9" w:rsidRDefault="00553C5C">
      <w:pPr>
        <w:spacing w:after="0" w:line="360" w:lineRule="auto"/>
        <w:ind w:right="120"/>
        <w:jc w:val="both"/>
      </w:pPr>
      <w:r>
        <w:t>+ Tranh vẽ.</w:t>
      </w:r>
    </w:p>
    <w:p w14:paraId="389F437E" w14:textId="77777777" w:rsidR="007D19A9" w:rsidRDefault="00553C5C">
      <w:pPr>
        <w:spacing w:after="0" w:line="360" w:lineRule="auto"/>
        <w:ind w:right="120"/>
        <w:jc w:val="both"/>
      </w:pPr>
      <w:r>
        <w:t>+ Đoạn phim ngắn.</w:t>
      </w:r>
    </w:p>
    <w:p w14:paraId="50ED1349" w14:textId="77777777" w:rsidR="007D19A9" w:rsidRDefault="00553C5C">
      <w:pPr>
        <w:spacing w:after="0" w:line="360" w:lineRule="auto"/>
        <w:ind w:right="120"/>
        <w:jc w:val="both"/>
      </w:pPr>
      <w:r>
        <w:t>+ Bài thuyết trình.</w:t>
      </w:r>
    </w:p>
    <w:p w14:paraId="3209C18B" w14:textId="77777777" w:rsidR="007D19A9" w:rsidRDefault="00553C5C">
      <w:pPr>
        <w:spacing w:after="0" w:line="360" w:lineRule="auto"/>
        <w:ind w:right="120"/>
        <w:jc w:val="both"/>
      </w:pPr>
      <w:r>
        <w:t>+ Bài giới thiệu trên mạng xã hội.</w:t>
      </w:r>
    </w:p>
    <w:p w14:paraId="3B52CC29" w14:textId="77777777" w:rsidR="007D19A9" w:rsidRDefault="00553C5C">
      <w:pPr>
        <w:spacing w:after="0" w:line="360" w:lineRule="auto"/>
        <w:ind w:right="120"/>
        <w:jc w:val="both"/>
      </w:pPr>
      <w:r>
        <w:t>- Nội dung sản phẩm:</w:t>
      </w:r>
    </w:p>
    <w:p w14:paraId="726F127D" w14:textId="77777777" w:rsidR="007D19A9" w:rsidRDefault="00553C5C">
      <w:pPr>
        <w:spacing w:after="0" w:line="360" w:lineRule="auto"/>
        <w:ind w:right="120"/>
        <w:jc w:val="both"/>
      </w:pPr>
      <w:r>
        <w:t>+ Giới thiệu phẩm chất, năng lực, sở thích, tính cách của bản thân.</w:t>
      </w:r>
    </w:p>
    <w:p w14:paraId="2A253E32" w14:textId="77777777" w:rsidR="007D19A9" w:rsidRDefault="00553C5C">
      <w:pPr>
        <w:spacing w:after="0" w:line="360" w:lineRule="auto"/>
        <w:ind w:right="120"/>
        <w:jc w:val="both"/>
      </w:pPr>
      <w:r>
        <w:t>+ Giới thiệu những ngành, nghề mình yêu thích, muốn lựa chọn.</w:t>
      </w:r>
    </w:p>
    <w:p w14:paraId="71CFD682" w14:textId="77777777" w:rsidR="007D19A9" w:rsidRDefault="00553C5C">
      <w:pPr>
        <w:spacing w:after="0" w:line="360" w:lineRule="auto"/>
        <w:ind w:right="120"/>
        <w:jc w:val="both"/>
      </w:pPr>
      <w:r>
        <w:lastRenderedPageBreak/>
        <w:t>+ Thể hiện quyết tâm rèn luyện của bản thân theo định hướng nghề nghiệp.</w:t>
      </w:r>
    </w:p>
    <w:p w14:paraId="4D652AF8" w14:textId="77777777" w:rsidR="007D19A9" w:rsidRDefault="00553C5C">
      <w:pPr>
        <w:spacing w:after="0" w:line="360" w:lineRule="auto"/>
        <w:ind w:right="120"/>
        <w:jc w:val="both"/>
      </w:pPr>
      <w:r>
        <w:t>2. Giới thiệu sản phẩm đã thiết kế.</w:t>
      </w:r>
    </w:p>
    <w:p w14:paraId="3D2E3BBE" w14:textId="77777777" w:rsidR="007D19A9" w:rsidRDefault="00553C5C">
      <w:pPr>
        <w:spacing w:after="0" w:line="360" w:lineRule="auto"/>
        <w:ind w:right="120"/>
        <w:jc w:val="both"/>
      </w:pPr>
      <w:r>
        <w:t>Lưu ý khi giới thiệu sản phẩm:</w:t>
      </w:r>
    </w:p>
    <w:p w14:paraId="31B6C516" w14:textId="77777777" w:rsidR="007D19A9" w:rsidRDefault="00553C5C">
      <w:pPr>
        <w:spacing w:after="0" w:line="360" w:lineRule="auto"/>
        <w:ind w:right="120"/>
        <w:jc w:val="both"/>
      </w:pPr>
      <w:r>
        <w:t>- Tư thế chững chạc, tự nhiên.</w:t>
      </w:r>
    </w:p>
    <w:p w14:paraId="4BB3A765" w14:textId="77777777" w:rsidR="007D19A9" w:rsidRDefault="00553C5C">
      <w:pPr>
        <w:spacing w:after="0" w:line="360" w:lineRule="auto"/>
        <w:ind w:right="120"/>
        <w:jc w:val="both"/>
      </w:pPr>
      <w:r>
        <w:t>- Nói to, rõ ràng.</w:t>
      </w:r>
    </w:p>
    <w:p w14:paraId="4629B5B1" w14:textId="77777777" w:rsidR="007D19A9" w:rsidRDefault="00553C5C">
      <w:pPr>
        <w:spacing w:after="0" w:line="360" w:lineRule="auto"/>
        <w:ind w:right="120"/>
        <w:jc w:val="both"/>
      </w:pPr>
      <w:r>
        <w:t xml:space="preserve">- Có sự tương tác với người nghe. </w:t>
      </w:r>
    </w:p>
    <w:p w14:paraId="492C25A3" w14:textId="77777777" w:rsidR="007D19A9" w:rsidRDefault="00553C5C">
      <w:pPr>
        <w:spacing w:after="0" w:line="360" w:lineRule="auto"/>
        <w:ind w:right="120"/>
        <w:jc w:val="both"/>
      </w:pPr>
      <w:r>
        <w:t>- Thái độ vui vẻ, cởi mở.</w:t>
      </w:r>
    </w:p>
    <w:p w14:paraId="3DACABFE" w14:textId="77777777" w:rsidR="007D19A9" w:rsidRDefault="00553C5C">
      <w:pPr>
        <w:spacing w:after="0" w:line="360" w:lineRule="auto"/>
        <w:ind w:right="120"/>
        <w:jc w:val="both"/>
        <w:rPr>
          <w:b/>
        </w:rPr>
      </w:pPr>
      <w:r>
        <w:rPr>
          <w:b/>
        </w:rPr>
        <w:t>Hoạt động 8: Rèn luyện phẩm chất, năng lực của bản thân trong học tập và cuộc sống để bước vào thế giới nghề nghiệp</w:t>
      </w:r>
    </w:p>
    <w:p w14:paraId="244EF795" w14:textId="77777777" w:rsidR="007D19A9" w:rsidRDefault="00553C5C">
      <w:pPr>
        <w:spacing w:after="0" w:line="360" w:lineRule="auto"/>
        <w:ind w:right="120"/>
        <w:jc w:val="both"/>
      </w:pPr>
      <w:r>
        <w:t>1. Lựa chọn môi trường và thực hiện rèn luyện</w:t>
      </w:r>
    </w:p>
    <w:p w14:paraId="047CCD79" w14:textId="77777777" w:rsidR="007D19A9" w:rsidRDefault="00553C5C">
      <w:pPr>
        <w:spacing w:after="0" w:line="360" w:lineRule="auto"/>
        <w:ind w:right="120"/>
        <w:jc w:val="both"/>
      </w:pPr>
      <w:r>
        <w:t>2. Viết báo cáo, ghi lại kết quả, cảm xúc của em và những khó khăn, thách thức mà em gặp phải trong quá trình rèn luyện</w:t>
      </w:r>
    </w:p>
    <w:p w14:paraId="42E3533A" w14:textId="77777777" w:rsidR="007D19A9" w:rsidRDefault="00553C5C">
      <w:pPr>
        <w:spacing w:after="0" w:line="360" w:lineRule="auto"/>
        <w:ind w:right="120"/>
        <w:jc w:val="both"/>
      </w:pPr>
      <w:r>
        <w:t>3. Báo cáo kết quả rèn luyện của em với bạn bè, thầy, cô giáo, người thân trong gia đình và tìm kiếm sự hỗ trợ của mọi người khi cần thiết</w:t>
      </w:r>
    </w:p>
    <w:p w14:paraId="25FCC1B9" w14:textId="77777777" w:rsidR="007D19A9" w:rsidRDefault="00553C5C">
      <w:pPr>
        <w:spacing w:after="0" w:line="360" w:lineRule="auto"/>
        <w:ind w:right="-562"/>
        <w:jc w:val="both"/>
        <w:rPr>
          <w:color w:val="00B050"/>
          <w:u w:val="single"/>
        </w:rPr>
      </w:pPr>
      <w:r>
        <w:rPr>
          <w:color w:val="00B050"/>
          <w:u w:val="single"/>
        </w:rPr>
        <w:t>Hướng dẫn chi tiết:</w:t>
      </w:r>
    </w:p>
    <w:p w14:paraId="6CA08E07" w14:textId="77777777" w:rsidR="007D19A9" w:rsidRDefault="00553C5C">
      <w:pPr>
        <w:spacing w:after="0" w:line="360" w:lineRule="auto"/>
        <w:ind w:right="120"/>
        <w:jc w:val="both"/>
      </w:pPr>
      <w:r>
        <w:t>1. Lựa chọn môi trường và thực hiện rèn luyện: nhà trường, gia đình, xã hội</w:t>
      </w:r>
    </w:p>
    <w:p w14:paraId="667588BE" w14:textId="77777777" w:rsidR="007D19A9" w:rsidRDefault="00553C5C">
      <w:pPr>
        <w:spacing w:after="0" w:line="360" w:lineRule="auto"/>
        <w:ind w:right="120"/>
        <w:jc w:val="both"/>
      </w:pPr>
      <w:r>
        <w:t>2. Viết báo cáo, ghi lại kết quả trong quá trình rèn luyện</w:t>
      </w:r>
    </w:p>
    <w:p w14:paraId="460BD7EF" w14:textId="77777777" w:rsidR="007D19A9" w:rsidRDefault="00553C5C">
      <w:pPr>
        <w:spacing w:after="0" w:line="360" w:lineRule="auto"/>
        <w:ind w:right="120"/>
        <w:jc w:val="both"/>
      </w:pPr>
      <w:r>
        <w:t xml:space="preserve">3. Báo cáo kết quả </w:t>
      </w:r>
    </w:p>
    <w:p w14:paraId="4F67CFC7" w14:textId="77777777" w:rsidR="007D19A9" w:rsidRDefault="007D19A9">
      <w:pPr>
        <w:spacing w:after="0" w:line="360" w:lineRule="auto"/>
      </w:pPr>
    </w:p>
    <w:sectPr w:rsidR="007D19A9">
      <w:headerReference w:type="default" r:id="rId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7EC9D" w14:textId="77777777" w:rsidR="00824DE3" w:rsidRDefault="00824DE3">
      <w:pPr>
        <w:spacing w:after="0" w:line="240" w:lineRule="auto"/>
      </w:pPr>
      <w:r>
        <w:separator/>
      </w:r>
    </w:p>
  </w:endnote>
  <w:endnote w:type="continuationSeparator" w:id="0">
    <w:p w14:paraId="247ECE2A" w14:textId="77777777" w:rsidR="00824DE3" w:rsidRDefault="0082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CD3D" w14:textId="77777777" w:rsidR="00824DE3" w:rsidRDefault="00824DE3">
      <w:pPr>
        <w:spacing w:after="0" w:line="240" w:lineRule="auto"/>
      </w:pPr>
      <w:r>
        <w:separator/>
      </w:r>
    </w:p>
  </w:footnote>
  <w:footnote w:type="continuationSeparator" w:id="0">
    <w:p w14:paraId="1C1D7989" w14:textId="77777777" w:rsidR="00824DE3" w:rsidRDefault="0082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9CDE" w14:textId="77777777" w:rsidR="007D19A9" w:rsidRDefault="007D19A9">
    <w:pPr>
      <w:pBdr>
        <w:top w:val="nil"/>
        <w:left w:val="nil"/>
        <w:bottom w:val="nil"/>
        <w:right w:val="nil"/>
        <w:between w:val="nil"/>
      </w:pBdr>
      <w:tabs>
        <w:tab w:val="center" w:pos="4680"/>
        <w:tab w:val="right" w:pos="9360"/>
      </w:tabs>
      <w:spacing w:after="0" w:line="240" w:lineRule="auto"/>
      <w:rPr>
        <w:rFonts w:eastAsia="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9A9"/>
    <w:rsid w:val="00553C5C"/>
    <w:rsid w:val="005D22D0"/>
    <w:rsid w:val="007D19A9"/>
    <w:rsid w:val="00824DE3"/>
    <w:rsid w:val="009D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9B3C4"/>
  <w15:docId w15:val="{C971D5D5-89D6-40D7-9B0E-D789FE8B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84C"/>
    <w:rPr>
      <w:rFonts w:eastAsiaTheme="minorHAnsi"/>
    </w:rPr>
  </w:style>
  <w:style w:type="paragraph" w:styleId="Heading1">
    <w:name w:val="heading 1"/>
    <w:basedOn w:val="Normal"/>
    <w:next w:val="Normal"/>
    <w:link w:val="Heading1Char"/>
    <w:autoRedefine/>
    <w:uiPriority w:val="9"/>
    <w:qFormat/>
    <w:rsid w:val="003B2415"/>
    <w:pPr>
      <w:keepNext/>
      <w:keepLines/>
      <w:spacing w:after="0" w:line="360" w:lineRule="auto"/>
      <w:jc w:val="center"/>
      <w:outlineLvl w:val="0"/>
    </w:pPr>
    <w:rPr>
      <w:rFonts w:eastAsiaTheme="majorEastAsia" w:cstheme="majorBidi"/>
      <w:b/>
      <w:color w:val="000000" w:themeColor="text1"/>
      <w:sz w:val="32"/>
      <w:szCs w:val="32"/>
      <w:lang w:val="vi-VN"/>
    </w:rPr>
  </w:style>
  <w:style w:type="paragraph" w:styleId="Heading2">
    <w:name w:val="heading 2"/>
    <w:basedOn w:val="Normal"/>
    <w:next w:val="Normal"/>
    <w:link w:val="Heading2Char"/>
    <w:autoRedefine/>
    <w:uiPriority w:val="9"/>
    <w:unhideWhenUsed/>
    <w:qFormat/>
    <w:rsid w:val="004D359C"/>
    <w:pPr>
      <w:keepNext/>
      <w:keepLines/>
      <w:spacing w:after="0" w:line="360" w:lineRule="auto"/>
      <w:jc w:val="both"/>
      <w:outlineLvl w:val="1"/>
    </w:pPr>
    <w:rPr>
      <w:rFonts w:eastAsiaTheme="majorEastAsia" w:cstheme="majorBidi"/>
      <w:b/>
      <w:bCs/>
      <w:color w:val="000000" w:themeColor="text1"/>
      <w:szCs w:val="26"/>
      <w:lang w:val="vi-VN"/>
    </w:rPr>
  </w:style>
  <w:style w:type="paragraph" w:styleId="Heading3">
    <w:name w:val="heading 3"/>
    <w:basedOn w:val="Normal"/>
    <w:next w:val="Normal"/>
    <w:link w:val="Heading3Char"/>
    <w:autoRedefine/>
    <w:uiPriority w:val="9"/>
    <w:semiHidden/>
    <w:unhideWhenUsed/>
    <w:qFormat/>
    <w:rsid w:val="00213EB8"/>
    <w:pPr>
      <w:keepNext/>
      <w:keepLines/>
      <w:spacing w:before="40"/>
      <w:outlineLvl w:val="2"/>
    </w:pPr>
    <w:rPr>
      <w:rFonts w:eastAsiaTheme="majorEastAsia" w:cstheme="majorBidi"/>
      <w:color w:val="000000" w:themeColor="text1"/>
      <w:lang w:val="vi-VN"/>
    </w:rPr>
  </w:style>
  <w:style w:type="paragraph" w:styleId="Heading4">
    <w:name w:val="heading 4"/>
    <w:basedOn w:val="Normal"/>
    <w:next w:val="Normal"/>
    <w:link w:val="Heading4Char"/>
    <w:autoRedefine/>
    <w:uiPriority w:val="9"/>
    <w:semiHidden/>
    <w:unhideWhenUsed/>
    <w:qFormat/>
    <w:rsid w:val="00213EB8"/>
    <w:pPr>
      <w:keepNext/>
      <w:keepLines/>
      <w:spacing w:before="40" w:line="360" w:lineRule="auto"/>
      <w:jc w:val="both"/>
      <w:outlineLvl w:val="3"/>
    </w:pPr>
    <w:rPr>
      <w:rFonts w:eastAsiaTheme="majorEastAsia" w:cstheme="majorBidi"/>
      <w:iCs/>
      <w:color w:val="000000" w:themeColor="text1"/>
      <w:szCs w:val="22"/>
      <w:u w:val="single"/>
      <w:lang w:val="vi-VN"/>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B2415"/>
    <w:rPr>
      <w:rFonts w:ascii="Times New Roman" w:eastAsiaTheme="majorEastAsia" w:hAnsi="Times New Roman" w:cstheme="majorBidi"/>
      <w:b/>
      <w:color w:val="000000" w:themeColor="text1"/>
      <w:kern w:val="0"/>
      <w:sz w:val="32"/>
      <w:szCs w:val="32"/>
      <w:lang w:val="vi-VN" w:eastAsia="en-US"/>
    </w:rPr>
  </w:style>
  <w:style w:type="character" w:customStyle="1" w:styleId="Heading2Char">
    <w:name w:val="Heading 2 Char"/>
    <w:basedOn w:val="DefaultParagraphFont"/>
    <w:link w:val="Heading2"/>
    <w:uiPriority w:val="9"/>
    <w:rsid w:val="004D359C"/>
    <w:rPr>
      <w:rFonts w:ascii="Times New Roman" w:eastAsiaTheme="majorEastAsia" w:hAnsi="Times New Roman" w:cstheme="majorBidi"/>
      <w:b/>
      <w:bCs/>
      <w:color w:val="000000" w:themeColor="text1"/>
      <w:kern w:val="0"/>
      <w:sz w:val="28"/>
      <w:szCs w:val="26"/>
      <w:lang w:val="vi-VN" w:eastAsia="en-US"/>
    </w:rPr>
  </w:style>
  <w:style w:type="character" w:customStyle="1" w:styleId="Heading3Char">
    <w:name w:val="Heading 3 Char"/>
    <w:basedOn w:val="DefaultParagraphFont"/>
    <w:link w:val="Heading3"/>
    <w:uiPriority w:val="9"/>
    <w:semiHidden/>
    <w:rsid w:val="00213EB8"/>
    <w:rPr>
      <w:rFonts w:ascii="Times New Roman" w:eastAsiaTheme="majorEastAsia" w:hAnsi="Times New Roman" w:cstheme="majorBidi"/>
      <w:color w:val="000000" w:themeColor="text1"/>
      <w:kern w:val="0"/>
      <w:sz w:val="28"/>
      <w:lang w:val="vi-VN" w:eastAsia="en-US"/>
    </w:rPr>
  </w:style>
  <w:style w:type="character" w:customStyle="1" w:styleId="Heading4Char">
    <w:name w:val="Heading 4 Char"/>
    <w:basedOn w:val="DefaultParagraphFont"/>
    <w:link w:val="Heading4"/>
    <w:uiPriority w:val="9"/>
    <w:semiHidden/>
    <w:rsid w:val="00213EB8"/>
    <w:rPr>
      <w:rFonts w:ascii="Times New Roman" w:eastAsiaTheme="majorEastAsia" w:hAnsi="Times New Roman" w:cstheme="majorBidi"/>
      <w:iCs/>
      <w:color w:val="000000" w:themeColor="text1"/>
      <w:kern w:val="0"/>
      <w:sz w:val="28"/>
      <w:szCs w:val="22"/>
      <w:u w:val="single"/>
      <w:lang w:val="vi-VN" w:eastAsia="en-US"/>
    </w:rPr>
  </w:style>
  <w:style w:type="paragraph" w:styleId="Header">
    <w:name w:val="header"/>
    <w:basedOn w:val="Normal"/>
    <w:link w:val="HeaderChar"/>
    <w:uiPriority w:val="99"/>
    <w:unhideWhenUsed/>
    <w:rsid w:val="000F5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84C"/>
    <w:rPr>
      <w:rFonts w:ascii="Times New Roman" w:eastAsiaTheme="minorHAnsi" w:hAnsi="Times New Roman"/>
      <w:kern w:val="0"/>
      <w:sz w:val="28"/>
      <w:szCs w:val="28"/>
      <w:lang w:val="en-US" w:eastAsia="en-US"/>
    </w:rPr>
  </w:style>
  <w:style w:type="paragraph" w:styleId="NormalWeb">
    <w:name w:val="Normal (Web)"/>
    <w:basedOn w:val="Normal"/>
    <w:uiPriority w:val="99"/>
    <w:unhideWhenUsed/>
    <w:rsid w:val="000F584C"/>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CB6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6C5D"/>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Footer">
    <w:name w:val="footer"/>
    <w:basedOn w:val="Normal"/>
    <w:link w:val="FooterChar"/>
    <w:uiPriority w:val="99"/>
    <w:unhideWhenUsed/>
    <w:rsid w:val="009D7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E5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3OLs7JB+OfrZewYYcyHyKYy8D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zgAciExZGRyejFWSnk1dUtKYnNzYVFzMXAzMDF4M0NPWWJuW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1554</Words>
  <Characters>8860</Characters>
  <Application>Microsoft Office Word</Application>
  <DocSecurity>0</DocSecurity>
  <Lines>73</Lines>
  <Paragraphs>20</Paragraphs>
  <ScaleCrop>false</ScaleCrop>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2024-03-24T10:06:00Z</dcterms:created>
  <dcterms:modified xsi:type="dcterms:W3CDTF">2024-10-10T13:46:00Z</dcterms:modified>
</cp:coreProperties>
</file>