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09538" w14:textId="77777777" w:rsidR="002B5A19" w:rsidRPr="00FA7A78" w:rsidRDefault="002B5A19" w:rsidP="002B5A19">
      <w:pPr>
        <w:pStyle w:val="Heading50"/>
        <w:keepNext/>
        <w:keepLines/>
        <w:shd w:val="clear" w:color="auto" w:fill="auto"/>
        <w:spacing w:before="0" w:after="0" w:line="312" w:lineRule="auto"/>
        <w:ind w:left="140"/>
        <w:rPr>
          <w:rFonts w:ascii="Times New Roman" w:hAnsi="Times New Roman" w:cs="Times New Roman"/>
          <w:sz w:val="28"/>
          <w:szCs w:val="28"/>
        </w:rPr>
      </w:pPr>
      <w:r w:rsidRPr="00FA7A78">
        <w:rPr>
          <w:rStyle w:val="Heading511pt"/>
          <w:rFonts w:ascii="Times New Roman" w:hAnsi="Times New Roman" w:cs="Times New Roman"/>
          <w:b/>
          <w:sz w:val="28"/>
          <w:szCs w:val="28"/>
        </w:rPr>
        <w:t>Bài</w:t>
      </w:r>
      <w:r w:rsidRPr="00FA7A78">
        <w:rPr>
          <w:rStyle w:val="Heading511pt"/>
          <w:rFonts w:ascii="Times New Roman" w:hAnsi="Times New Roman" w:cs="Times New Roman"/>
          <w:sz w:val="28"/>
          <w:szCs w:val="28"/>
        </w:rPr>
        <w:t xml:space="preserve"> </w:t>
      </w:r>
      <w:r w:rsidRPr="00FA7A78">
        <w:rPr>
          <w:rFonts w:ascii="Times New Roman" w:hAnsi="Times New Roman" w:cs="Times New Roman"/>
          <w:sz w:val="28"/>
          <w:szCs w:val="28"/>
        </w:rPr>
        <w:t xml:space="preserve">4 : MÔ HÌNH NGUYÊN TỬ VÀ </w:t>
      </w:r>
      <w:r w:rsidRPr="00FA7A78">
        <w:rPr>
          <w:rFonts w:ascii="Times New Roman" w:hAnsi="Times New Roman" w:cs="Times New Roman"/>
          <w:sz w:val="28"/>
          <w:szCs w:val="28"/>
          <w:lang w:val="fr-FR"/>
        </w:rPr>
        <w:t xml:space="preserve">ORBITAL </w:t>
      </w:r>
      <w:r w:rsidRPr="00FA7A78">
        <w:rPr>
          <w:rFonts w:ascii="Times New Roman" w:hAnsi="Times New Roman" w:cs="Times New Roman"/>
          <w:sz w:val="28"/>
          <w:szCs w:val="28"/>
        </w:rPr>
        <w:t>NGUYÊN TỬ</w:t>
      </w:r>
    </w:p>
    <w:p w14:paraId="18B9773D" w14:textId="77777777" w:rsidR="002B5A19" w:rsidRPr="00FA7A78" w:rsidRDefault="002B5A19" w:rsidP="002B5A19">
      <w:pPr>
        <w:pStyle w:val="Tablecaption60"/>
        <w:shd w:val="clear" w:color="auto" w:fill="auto"/>
        <w:spacing w:line="312" w:lineRule="auto"/>
        <w:rPr>
          <w:rFonts w:ascii="Times New Roman" w:hAnsi="Times New Roman" w:cs="Times New Roman"/>
          <w:sz w:val="28"/>
          <w:szCs w:val="28"/>
        </w:rPr>
      </w:pPr>
      <w:r w:rsidRPr="00FA7A78">
        <w:rPr>
          <w:rFonts w:ascii="Times New Roman" w:hAnsi="Times New Roman" w:cs="Times New Roman"/>
          <w:sz w:val="28"/>
          <w:szCs w:val="28"/>
        </w:rPr>
        <w:t xml:space="preserve">1. Mục </w:t>
      </w:r>
      <w:r w:rsidRPr="00FA7A78">
        <w:rPr>
          <w:rStyle w:val="Tablecaption6TimesNewRoman"/>
          <w:rFonts w:eastAsia="Segoe UI"/>
          <w:b/>
          <w:sz w:val="28"/>
          <w:szCs w:val="28"/>
        </w:rPr>
        <w:t xml:space="preserve">tiêu </w:t>
      </w:r>
      <w:r w:rsidRPr="00FA7A78">
        <w:rPr>
          <w:rFonts w:ascii="Times New Roman" w:hAnsi="Times New Roman" w:cs="Times New Roman"/>
          <w:sz w:val="28"/>
          <w:szCs w:val="28"/>
        </w:rPr>
        <w:t>về năng lực hóa học</w:t>
      </w:r>
    </w:p>
    <w:tbl>
      <w:tblPr>
        <w:tblW w:w="10360" w:type="dxa"/>
        <w:tblCellMar>
          <w:left w:w="10" w:type="dxa"/>
          <w:right w:w="10" w:type="dxa"/>
        </w:tblCellMar>
        <w:tblLook w:val="04A0" w:firstRow="1" w:lastRow="0" w:firstColumn="1" w:lastColumn="0" w:noHBand="0" w:noVBand="1"/>
      </w:tblPr>
      <w:tblGrid>
        <w:gridCol w:w="1900"/>
        <w:gridCol w:w="7560"/>
        <w:gridCol w:w="900"/>
      </w:tblGrid>
      <w:tr w:rsidR="002B5A19" w:rsidRPr="00FA7A78" w14:paraId="4C0B7C7C" w14:textId="77777777" w:rsidTr="00FA7A78">
        <w:trPr>
          <w:trHeight w:hRule="exact" w:val="838"/>
        </w:trPr>
        <w:tc>
          <w:tcPr>
            <w:tcW w:w="1900" w:type="dxa"/>
            <w:tcBorders>
              <w:top w:val="single" w:sz="4" w:space="0" w:color="auto"/>
              <w:left w:val="single" w:sz="4" w:space="0" w:color="auto"/>
            </w:tcBorders>
            <w:shd w:val="clear" w:color="auto" w:fill="FFFFFF"/>
          </w:tcPr>
          <w:p w14:paraId="1E20163C" w14:textId="77777777" w:rsidR="00443F1F" w:rsidRPr="00FA7A78" w:rsidRDefault="002B5A19" w:rsidP="00443F1F">
            <w:pPr>
              <w:pStyle w:val="BodyText11"/>
              <w:shd w:val="clear" w:color="auto" w:fill="auto"/>
              <w:spacing w:line="312" w:lineRule="auto"/>
              <w:jc w:val="center"/>
              <w:rPr>
                <w:rStyle w:val="BodytextBold"/>
                <w:sz w:val="28"/>
                <w:szCs w:val="28"/>
              </w:rPr>
            </w:pPr>
            <w:r w:rsidRPr="00FA7A78">
              <w:rPr>
                <w:rStyle w:val="BodytextBold"/>
                <w:sz w:val="28"/>
                <w:szCs w:val="28"/>
              </w:rPr>
              <w:t xml:space="preserve">Năng lực </w:t>
            </w:r>
          </w:p>
          <w:p w14:paraId="5001C2AE" w14:textId="77777777" w:rsidR="002B5A19" w:rsidRPr="00FA7A78" w:rsidRDefault="002B5A19" w:rsidP="00443F1F">
            <w:pPr>
              <w:pStyle w:val="BodyText11"/>
              <w:shd w:val="clear" w:color="auto" w:fill="auto"/>
              <w:spacing w:line="312" w:lineRule="auto"/>
              <w:jc w:val="center"/>
              <w:rPr>
                <w:sz w:val="28"/>
                <w:szCs w:val="28"/>
              </w:rPr>
            </w:pPr>
            <w:r w:rsidRPr="00FA7A78">
              <w:rPr>
                <w:rStyle w:val="BodytextBold"/>
                <w:sz w:val="28"/>
                <w:szCs w:val="28"/>
              </w:rPr>
              <w:t>hóa học</w:t>
            </w:r>
          </w:p>
        </w:tc>
        <w:tc>
          <w:tcPr>
            <w:tcW w:w="7560" w:type="dxa"/>
            <w:tcBorders>
              <w:top w:val="single" w:sz="4" w:space="0" w:color="auto"/>
              <w:left w:val="single" w:sz="4" w:space="0" w:color="auto"/>
            </w:tcBorders>
            <w:shd w:val="clear" w:color="auto" w:fill="FFFFFF"/>
          </w:tcPr>
          <w:p w14:paraId="6E96609B" w14:textId="77777777" w:rsidR="002B5A19" w:rsidRPr="00FA7A78" w:rsidRDefault="002B5A19" w:rsidP="002B5A19">
            <w:pPr>
              <w:pStyle w:val="BodyText11"/>
              <w:shd w:val="clear" w:color="auto" w:fill="auto"/>
              <w:spacing w:line="312" w:lineRule="auto"/>
              <w:jc w:val="center"/>
              <w:rPr>
                <w:sz w:val="28"/>
                <w:szCs w:val="28"/>
              </w:rPr>
            </w:pPr>
            <w:r w:rsidRPr="00FA7A78">
              <w:rPr>
                <w:rStyle w:val="BodytextBold"/>
                <w:sz w:val="28"/>
                <w:szCs w:val="28"/>
              </w:rPr>
              <w:t xml:space="preserve">Biểu </w:t>
            </w:r>
            <w:r w:rsidRPr="00FA7A78">
              <w:rPr>
                <w:rStyle w:val="BodyText2"/>
                <w:b/>
                <w:sz w:val="28"/>
                <w:szCs w:val="28"/>
              </w:rPr>
              <w:t>hiện</w:t>
            </w:r>
            <w:r w:rsidRPr="00FA7A78">
              <w:rPr>
                <w:rStyle w:val="BodyText2"/>
                <w:sz w:val="28"/>
                <w:szCs w:val="28"/>
              </w:rPr>
              <w:t xml:space="preserve"> </w:t>
            </w:r>
            <w:r w:rsidRPr="00FA7A78">
              <w:rPr>
                <w:rStyle w:val="BodytextBold"/>
                <w:sz w:val="28"/>
                <w:szCs w:val="28"/>
              </w:rPr>
              <w:t>của năng lực/ Yêu cầu cần đạt</w:t>
            </w:r>
          </w:p>
        </w:tc>
        <w:tc>
          <w:tcPr>
            <w:tcW w:w="900" w:type="dxa"/>
            <w:tcBorders>
              <w:top w:val="single" w:sz="4" w:space="0" w:color="auto"/>
              <w:left w:val="single" w:sz="4" w:space="0" w:color="auto"/>
              <w:right w:val="single" w:sz="4" w:space="0" w:color="auto"/>
            </w:tcBorders>
            <w:shd w:val="clear" w:color="auto" w:fill="FFFFFF"/>
          </w:tcPr>
          <w:p w14:paraId="1A04FA85" w14:textId="77777777" w:rsidR="002B5A19" w:rsidRPr="00FA7A78" w:rsidRDefault="002B5A19" w:rsidP="002B5A19">
            <w:pPr>
              <w:pStyle w:val="BodyText11"/>
              <w:shd w:val="clear" w:color="auto" w:fill="auto"/>
              <w:spacing w:line="312" w:lineRule="auto"/>
              <w:ind w:left="100"/>
              <w:rPr>
                <w:sz w:val="28"/>
                <w:szCs w:val="28"/>
              </w:rPr>
            </w:pPr>
            <w:r w:rsidRPr="00FA7A78">
              <w:rPr>
                <w:rStyle w:val="BodytextBold"/>
                <w:sz w:val="28"/>
                <w:szCs w:val="28"/>
              </w:rPr>
              <w:t>Mã hóa</w:t>
            </w:r>
          </w:p>
        </w:tc>
      </w:tr>
      <w:tr w:rsidR="002B5A19" w:rsidRPr="00FA7A78" w14:paraId="1403428D" w14:textId="77777777" w:rsidTr="00FA7A78">
        <w:trPr>
          <w:trHeight w:hRule="exact" w:val="1711"/>
        </w:trPr>
        <w:tc>
          <w:tcPr>
            <w:tcW w:w="1900" w:type="dxa"/>
            <w:tcBorders>
              <w:top w:val="single" w:sz="4" w:space="0" w:color="auto"/>
              <w:left w:val="single" w:sz="4" w:space="0" w:color="auto"/>
            </w:tcBorders>
            <w:shd w:val="clear" w:color="auto" w:fill="FFFFFF"/>
          </w:tcPr>
          <w:p w14:paraId="6FB3756A" w14:textId="77777777" w:rsidR="002B5A19" w:rsidRPr="00FA7A78" w:rsidRDefault="002B5A19" w:rsidP="002B5A19">
            <w:pPr>
              <w:pStyle w:val="BodyText11"/>
              <w:shd w:val="clear" w:color="auto" w:fill="auto"/>
              <w:spacing w:line="312" w:lineRule="auto"/>
              <w:ind w:left="100"/>
              <w:jc w:val="both"/>
              <w:rPr>
                <w:sz w:val="28"/>
                <w:szCs w:val="28"/>
              </w:rPr>
            </w:pPr>
            <w:r w:rsidRPr="00FA7A78">
              <w:rPr>
                <w:rStyle w:val="BodytextItalic"/>
                <w:sz w:val="28"/>
                <w:szCs w:val="28"/>
              </w:rPr>
              <w:t>(</w:t>
            </w:r>
            <w:r w:rsidRPr="00FA7A78">
              <w:rPr>
                <w:rStyle w:val="BodytextItalic"/>
                <w:sz w:val="28"/>
                <w:szCs w:val="28"/>
                <w:lang w:val="en-US"/>
              </w:rPr>
              <w:t>1</w:t>
            </w:r>
            <w:r w:rsidRPr="00FA7A78">
              <w:rPr>
                <w:rStyle w:val="BodytextItalic"/>
                <w:sz w:val="28"/>
                <w:szCs w:val="28"/>
              </w:rPr>
              <w:t>) Nhận thức hóa học</w:t>
            </w:r>
          </w:p>
        </w:tc>
        <w:tc>
          <w:tcPr>
            <w:tcW w:w="7560" w:type="dxa"/>
            <w:tcBorders>
              <w:top w:val="single" w:sz="4" w:space="0" w:color="auto"/>
              <w:left w:val="single" w:sz="4" w:space="0" w:color="auto"/>
            </w:tcBorders>
            <w:shd w:val="clear" w:color="auto" w:fill="FFFFFF"/>
          </w:tcPr>
          <w:p w14:paraId="52AC5194" w14:textId="77777777" w:rsidR="002B5A19" w:rsidRPr="00FA7A78" w:rsidRDefault="002B5A19" w:rsidP="002B5A19">
            <w:pPr>
              <w:pStyle w:val="BodyText11"/>
              <w:numPr>
                <w:ilvl w:val="0"/>
                <w:numId w:val="7"/>
              </w:numPr>
              <w:shd w:val="clear" w:color="auto" w:fill="auto"/>
              <w:tabs>
                <w:tab w:val="left" w:pos="176"/>
              </w:tabs>
              <w:spacing w:line="312" w:lineRule="auto"/>
              <w:jc w:val="both"/>
              <w:rPr>
                <w:sz w:val="28"/>
                <w:szCs w:val="28"/>
              </w:rPr>
            </w:pPr>
            <w:r w:rsidRPr="00FA7A78">
              <w:rPr>
                <w:rStyle w:val="Bodytext95pt"/>
                <w:sz w:val="28"/>
                <w:szCs w:val="28"/>
              </w:rPr>
              <w:t xml:space="preserve">Trình </w:t>
            </w:r>
            <w:r w:rsidRPr="00FA7A78">
              <w:rPr>
                <w:rStyle w:val="BodyText2"/>
                <w:sz w:val="28"/>
                <w:szCs w:val="28"/>
              </w:rPr>
              <w:t xml:space="preserve">bày và so sánh được mô hình nguyên tử theo </w:t>
            </w:r>
            <w:r w:rsidRPr="00FA7A78">
              <w:rPr>
                <w:rStyle w:val="BodyText2"/>
                <w:sz w:val="28"/>
                <w:szCs w:val="28"/>
                <w:lang w:val="fr-FR"/>
              </w:rPr>
              <w:t xml:space="preserve">Rutherford </w:t>
            </w:r>
            <w:r w:rsidRPr="00FA7A78">
              <w:rPr>
                <w:rStyle w:val="BodyText2"/>
                <w:sz w:val="28"/>
                <w:szCs w:val="28"/>
              </w:rPr>
              <w:t>- Bohr và mô hình hiện đại.</w:t>
            </w:r>
          </w:p>
          <w:p w14:paraId="37C26E29" w14:textId="77777777" w:rsidR="002B5A19" w:rsidRPr="00FA7A78" w:rsidRDefault="002B5A19" w:rsidP="002B5A19">
            <w:pPr>
              <w:pStyle w:val="BodyText11"/>
              <w:numPr>
                <w:ilvl w:val="0"/>
                <w:numId w:val="7"/>
              </w:numPr>
              <w:shd w:val="clear" w:color="auto" w:fill="auto"/>
              <w:tabs>
                <w:tab w:val="left" w:pos="169"/>
              </w:tabs>
              <w:spacing w:line="312" w:lineRule="auto"/>
              <w:jc w:val="both"/>
              <w:rPr>
                <w:sz w:val="28"/>
                <w:szCs w:val="28"/>
              </w:rPr>
            </w:pPr>
            <w:r w:rsidRPr="00FA7A78">
              <w:rPr>
                <w:rStyle w:val="BodyText2"/>
                <w:sz w:val="28"/>
                <w:szCs w:val="28"/>
              </w:rPr>
              <w:t xml:space="preserve">Nêu được khái niệm về orbital nguyên tử (AO), mô tả được hình dạng của AO (s, </w:t>
            </w:r>
            <w:r w:rsidRPr="00FA7A78">
              <w:rPr>
                <w:rStyle w:val="BodytextBold"/>
                <w:b w:val="0"/>
                <w:sz w:val="28"/>
                <w:szCs w:val="28"/>
              </w:rPr>
              <w:t>p),</w:t>
            </w:r>
            <w:r w:rsidRPr="00FA7A78">
              <w:rPr>
                <w:rStyle w:val="BodytextBold"/>
                <w:sz w:val="28"/>
                <w:szCs w:val="28"/>
              </w:rPr>
              <w:t xml:space="preserve"> </w:t>
            </w:r>
            <w:r w:rsidRPr="00FA7A78">
              <w:rPr>
                <w:rStyle w:val="BodyText2"/>
                <w:sz w:val="28"/>
                <w:szCs w:val="28"/>
              </w:rPr>
              <w:t>số lượng electron trong một AO.</w:t>
            </w:r>
          </w:p>
        </w:tc>
        <w:tc>
          <w:tcPr>
            <w:tcW w:w="900" w:type="dxa"/>
            <w:tcBorders>
              <w:top w:val="single" w:sz="4" w:space="0" w:color="auto"/>
              <w:left w:val="single" w:sz="4" w:space="0" w:color="auto"/>
              <w:right w:val="single" w:sz="4" w:space="0" w:color="auto"/>
            </w:tcBorders>
            <w:shd w:val="clear" w:color="auto" w:fill="FFFFFF"/>
          </w:tcPr>
          <w:p w14:paraId="3908FB1A" w14:textId="77777777" w:rsidR="002B5A19" w:rsidRPr="00FA7A78" w:rsidRDefault="002B5A19" w:rsidP="002B5A19">
            <w:pPr>
              <w:pStyle w:val="BodyText11"/>
              <w:shd w:val="clear" w:color="auto" w:fill="auto"/>
              <w:spacing w:line="312" w:lineRule="auto"/>
              <w:rPr>
                <w:sz w:val="28"/>
                <w:szCs w:val="28"/>
              </w:rPr>
            </w:pPr>
            <w:r w:rsidRPr="00FA7A78">
              <w:rPr>
                <w:rStyle w:val="BodyText2"/>
                <w:sz w:val="28"/>
                <w:szCs w:val="28"/>
              </w:rPr>
              <w:t>(1.2)</w:t>
            </w:r>
          </w:p>
          <w:p w14:paraId="2895F6FA" w14:textId="77777777" w:rsidR="002B5A19" w:rsidRPr="00FA7A78" w:rsidRDefault="002B5A19" w:rsidP="002B5A19">
            <w:pPr>
              <w:pStyle w:val="BodyText11"/>
              <w:shd w:val="clear" w:color="auto" w:fill="auto"/>
              <w:spacing w:line="312" w:lineRule="auto"/>
              <w:rPr>
                <w:sz w:val="28"/>
                <w:szCs w:val="28"/>
              </w:rPr>
            </w:pPr>
            <w:r w:rsidRPr="00FA7A78">
              <w:rPr>
                <w:rStyle w:val="BodyText2"/>
                <w:sz w:val="28"/>
                <w:szCs w:val="28"/>
              </w:rPr>
              <w:t>(1.4)</w:t>
            </w:r>
          </w:p>
          <w:p w14:paraId="1C30A931" w14:textId="77777777" w:rsidR="002B5A19" w:rsidRPr="00FA7A78" w:rsidRDefault="002B5A19" w:rsidP="002B5A19">
            <w:pPr>
              <w:pStyle w:val="BodyText11"/>
              <w:shd w:val="clear" w:color="auto" w:fill="auto"/>
              <w:spacing w:line="312" w:lineRule="auto"/>
              <w:rPr>
                <w:sz w:val="28"/>
                <w:szCs w:val="28"/>
              </w:rPr>
            </w:pPr>
            <w:r w:rsidRPr="00FA7A78">
              <w:rPr>
                <w:rStyle w:val="BodyText2"/>
                <w:sz w:val="28"/>
                <w:szCs w:val="28"/>
              </w:rPr>
              <w:t>(1.1)</w:t>
            </w:r>
          </w:p>
          <w:p w14:paraId="11D78483" w14:textId="77777777" w:rsidR="002B5A19" w:rsidRPr="00FA7A78" w:rsidRDefault="002B5A19" w:rsidP="002B5A19">
            <w:pPr>
              <w:pStyle w:val="BodyText11"/>
              <w:shd w:val="clear" w:color="auto" w:fill="auto"/>
              <w:spacing w:line="312" w:lineRule="auto"/>
              <w:rPr>
                <w:sz w:val="28"/>
                <w:szCs w:val="28"/>
              </w:rPr>
            </w:pPr>
            <w:r w:rsidRPr="00FA7A78">
              <w:rPr>
                <w:rStyle w:val="BodyText2"/>
                <w:sz w:val="28"/>
                <w:szCs w:val="28"/>
              </w:rPr>
              <w:t>(1.3)</w:t>
            </w:r>
          </w:p>
        </w:tc>
      </w:tr>
      <w:tr w:rsidR="002B5A19" w:rsidRPr="00FA7A78" w14:paraId="2DDC58E2" w14:textId="77777777" w:rsidTr="00FA7A78">
        <w:trPr>
          <w:trHeight w:hRule="exact" w:val="2107"/>
        </w:trPr>
        <w:tc>
          <w:tcPr>
            <w:tcW w:w="1900" w:type="dxa"/>
            <w:tcBorders>
              <w:top w:val="single" w:sz="4" w:space="0" w:color="auto"/>
              <w:left w:val="single" w:sz="4" w:space="0" w:color="auto"/>
            </w:tcBorders>
            <w:shd w:val="clear" w:color="auto" w:fill="FFFFFF"/>
          </w:tcPr>
          <w:p w14:paraId="5C1CCE19" w14:textId="77777777" w:rsidR="002B5A19" w:rsidRPr="00FA7A78" w:rsidRDefault="002B5A19" w:rsidP="002B5A19">
            <w:pPr>
              <w:pStyle w:val="BodyText11"/>
              <w:shd w:val="clear" w:color="auto" w:fill="auto"/>
              <w:spacing w:line="312" w:lineRule="auto"/>
              <w:ind w:left="100"/>
              <w:jc w:val="both"/>
              <w:rPr>
                <w:sz w:val="28"/>
                <w:szCs w:val="28"/>
              </w:rPr>
            </w:pPr>
            <w:r w:rsidRPr="00FA7A78">
              <w:rPr>
                <w:rStyle w:val="BodytextItalic"/>
                <w:sz w:val="28"/>
                <w:szCs w:val="28"/>
              </w:rPr>
              <w:t>(2) Tìm hiểu thế giới tự nhiên đưới góc độ hóa học</w:t>
            </w:r>
          </w:p>
        </w:tc>
        <w:tc>
          <w:tcPr>
            <w:tcW w:w="7560" w:type="dxa"/>
            <w:tcBorders>
              <w:top w:val="single" w:sz="4" w:space="0" w:color="auto"/>
              <w:left w:val="single" w:sz="4" w:space="0" w:color="auto"/>
            </w:tcBorders>
            <w:shd w:val="clear" w:color="auto" w:fill="FFFFFF"/>
          </w:tcPr>
          <w:p w14:paraId="581B7BBC" w14:textId="77777777" w:rsidR="002B5A19" w:rsidRPr="00FA7A78" w:rsidRDefault="002B5A19" w:rsidP="002B5A19">
            <w:pPr>
              <w:pStyle w:val="BodyText11"/>
              <w:shd w:val="clear" w:color="auto" w:fill="auto"/>
              <w:spacing w:line="312" w:lineRule="auto"/>
              <w:jc w:val="both"/>
              <w:rPr>
                <w:sz w:val="28"/>
                <w:szCs w:val="28"/>
              </w:rPr>
            </w:pPr>
            <w:r w:rsidRPr="00FA7A78">
              <w:rPr>
                <w:rStyle w:val="BodyText2"/>
                <w:sz w:val="28"/>
                <w:szCs w:val="28"/>
              </w:rPr>
              <w:t>Thông qua hoạt động khai thác vốn kiến thức, kĩ năng về mô hình nguyên tử theo Rutherford - Bohr đã học ở môn KHTN 7 và thảo luận nội dung mới trong SGK, HS thu nhận được kiến thức mới về mô hình nguyên tử hiện đại và khái niệm về AO và các hình dạng của AO, số lượng electron trong một AO.</w:t>
            </w:r>
          </w:p>
        </w:tc>
        <w:tc>
          <w:tcPr>
            <w:tcW w:w="900" w:type="dxa"/>
            <w:tcBorders>
              <w:top w:val="single" w:sz="4" w:space="0" w:color="auto"/>
              <w:left w:val="single" w:sz="4" w:space="0" w:color="auto"/>
              <w:right w:val="single" w:sz="4" w:space="0" w:color="auto"/>
            </w:tcBorders>
            <w:shd w:val="clear" w:color="auto" w:fill="FFFFFF"/>
          </w:tcPr>
          <w:p w14:paraId="3166AF4B" w14:textId="77777777" w:rsidR="002B5A19" w:rsidRPr="00FA7A78" w:rsidRDefault="002B5A19" w:rsidP="002B5A19">
            <w:pPr>
              <w:pStyle w:val="BodyText11"/>
              <w:shd w:val="clear" w:color="auto" w:fill="auto"/>
              <w:spacing w:line="312" w:lineRule="auto"/>
              <w:rPr>
                <w:sz w:val="28"/>
                <w:szCs w:val="28"/>
              </w:rPr>
            </w:pPr>
            <w:r w:rsidRPr="00FA7A78">
              <w:rPr>
                <w:rStyle w:val="BodyText2"/>
                <w:sz w:val="28"/>
                <w:szCs w:val="28"/>
              </w:rPr>
              <w:t>(2.1)</w:t>
            </w:r>
          </w:p>
          <w:p w14:paraId="4B5F9B79" w14:textId="77777777" w:rsidR="002B5A19" w:rsidRPr="00FA7A78" w:rsidRDefault="002B5A19" w:rsidP="002B5A19">
            <w:pPr>
              <w:pStyle w:val="BodyText11"/>
              <w:shd w:val="clear" w:color="auto" w:fill="auto"/>
              <w:spacing w:line="312" w:lineRule="auto"/>
              <w:rPr>
                <w:sz w:val="28"/>
                <w:szCs w:val="28"/>
              </w:rPr>
            </w:pPr>
            <w:r w:rsidRPr="00FA7A78">
              <w:rPr>
                <w:rStyle w:val="BodyText2"/>
                <w:sz w:val="28"/>
                <w:szCs w:val="28"/>
              </w:rPr>
              <w:t>(2.4)</w:t>
            </w:r>
          </w:p>
        </w:tc>
      </w:tr>
      <w:tr w:rsidR="002B5A19" w:rsidRPr="00FA7A78" w14:paraId="70E67C7C" w14:textId="77777777" w:rsidTr="00FA7A78">
        <w:trPr>
          <w:trHeight w:hRule="exact" w:val="1288"/>
        </w:trPr>
        <w:tc>
          <w:tcPr>
            <w:tcW w:w="1900" w:type="dxa"/>
            <w:tcBorders>
              <w:top w:val="single" w:sz="4" w:space="0" w:color="auto"/>
              <w:left w:val="single" w:sz="4" w:space="0" w:color="auto"/>
              <w:bottom w:val="single" w:sz="4" w:space="0" w:color="auto"/>
            </w:tcBorders>
            <w:shd w:val="clear" w:color="auto" w:fill="FFFFFF"/>
          </w:tcPr>
          <w:p w14:paraId="794AAD77" w14:textId="77777777" w:rsidR="002B5A19" w:rsidRPr="00FA7A78" w:rsidRDefault="002B5A19" w:rsidP="002B5A19">
            <w:pPr>
              <w:pStyle w:val="BodyText11"/>
              <w:shd w:val="clear" w:color="auto" w:fill="auto"/>
              <w:spacing w:line="312" w:lineRule="auto"/>
              <w:ind w:left="100"/>
              <w:jc w:val="both"/>
              <w:rPr>
                <w:sz w:val="28"/>
                <w:szCs w:val="28"/>
              </w:rPr>
            </w:pPr>
            <w:r w:rsidRPr="00FA7A78">
              <w:rPr>
                <w:rStyle w:val="BodytextItalic"/>
                <w:sz w:val="28"/>
                <w:szCs w:val="28"/>
              </w:rPr>
              <w:t xml:space="preserve">(3) Vận dụng kiến thức </w:t>
            </w:r>
            <w:r w:rsidRPr="00FA7A78">
              <w:rPr>
                <w:rStyle w:val="BodytextItalic"/>
                <w:sz w:val="28"/>
                <w:szCs w:val="28"/>
                <w:lang w:val="fr-FR"/>
              </w:rPr>
              <w:t xml:space="preserve">y </w:t>
            </w:r>
            <w:r w:rsidRPr="00FA7A78">
              <w:rPr>
                <w:rStyle w:val="BodytextItalic"/>
                <w:sz w:val="28"/>
                <w:szCs w:val="28"/>
              </w:rPr>
              <w:t>kĩ năng đã học</w:t>
            </w:r>
          </w:p>
        </w:tc>
        <w:tc>
          <w:tcPr>
            <w:tcW w:w="7560" w:type="dxa"/>
            <w:tcBorders>
              <w:top w:val="single" w:sz="4" w:space="0" w:color="auto"/>
              <w:left w:val="single" w:sz="4" w:space="0" w:color="auto"/>
              <w:bottom w:val="single" w:sz="4" w:space="0" w:color="auto"/>
            </w:tcBorders>
            <w:shd w:val="clear" w:color="auto" w:fill="FFFFFF"/>
          </w:tcPr>
          <w:p w14:paraId="40EDA67E" w14:textId="77777777" w:rsidR="002B5A19" w:rsidRPr="00FA7A78" w:rsidRDefault="002B5A19" w:rsidP="002B5A19">
            <w:pPr>
              <w:pStyle w:val="BodyText11"/>
              <w:shd w:val="clear" w:color="auto" w:fill="auto"/>
              <w:spacing w:line="312" w:lineRule="auto"/>
              <w:jc w:val="both"/>
              <w:rPr>
                <w:sz w:val="28"/>
                <w:szCs w:val="28"/>
              </w:rPr>
            </w:pPr>
            <w:r w:rsidRPr="00FA7A78">
              <w:rPr>
                <w:rStyle w:val="BodyText2"/>
                <w:sz w:val="28"/>
                <w:szCs w:val="28"/>
              </w:rPr>
              <w:t>Vận dụng kiến thức, kĩ năng đã học để so sánh, phân tích được hai mô hình nguyên tử. Mô tả được hĩnh dạng các AO (s, p).</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7818F7C7" w14:textId="77777777" w:rsidR="002B5A19" w:rsidRPr="00FA7A78" w:rsidRDefault="002B5A19" w:rsidP="002B5A19">
            <w:pPr>
              <w:pStyle w:val="BodyText11"/>
              <w:shd w:val="clear" w:color="auto" w:fill="auto"/>
              <w:spacing w:line="312" w:lineRule="auto"/>
              <w:rPr>
                <w:sz w:val="28"/>
                <w:szCs w:val="28"/>
              </w:rPr>
            </w:pPr>
            <w:r w:rsidRPr="00FA7A78">
              <w:rPr>
                <w:rStyle w:val="BodyText2"/>
                <w:sz w:val="28"/>
                <w:szCs w:val="28"/>
              </w:rPr>
              <w:t>(3.3)</w:t>
            </w:r>
          </w:p>
        </w:tc>
      </w:tr>
    </w:tbl>
    <w:p w14:paraId="5542902A" w14:textId="77777777" w:rsidR="002B5A19" w:rsidRPr="00FA7A78" w:rsidRDefault="002B5A19" w:rsidP="002B5A19">
      <w:pPr>
        <w:pStyle w:val="Bodytext240"/>
        <w:numPr>
          <w:ilvl w:val="0"/>
          <w:numId w:val="8"/>
        </w:numPr>
        <w:shd w:val="clear" w:color="auto" w:fill="auto"/>
        <w:tabs>
          <w:tab w:val="left" w:pos="399"/>
        </w:tabs>
        <w:spacing w:before="0" w:after="0" w:line="312" w:lineRule="auto"/>
        <w:ind w:left="140"/>
        <w:rPr>
          <w:rFonts w:ascii="Times New Roman" w:hAnsi="Times New Roman" w:cs="Times New Roman"/>
          <w:sz w:val="28"/>
          <w:szCs w:val="28"/>
        </w:rPr>
      </w:pPr>
      <w:bookmarkStart w:id="0" w:name="bookmark45"/>
      <w:r w:rsidRPr="00FA7A78">
        <w:rPr>
          <w:rFonts w:ascii="Times New Roman" w:hAnsi="Times New Roman" w:cs="Times New Roman"/>
          <w:sz w:val="28"/>
          <w:szCs w:val="28"/>
        </w:rPr>
        <w:t xml:space="preserve"> Phương </w:t>
      </w:r>
      <w:r w:rsidRPr="00FA7A78">
        <w:rPr>
          <w:rStyle w:val="Tablecaption6TimesNewRoman"/>
          <w:rFonts w:eastAsia="Segoe UI"/>
          <w:b/>
          <w:sz w:val="28"/>
          <w:szCs w:val="28"/>
        </w:rPr>
        <w:t>pháp,</w:t>
      </w:r>
      <w:r w:rsidRPr="00FA7A78">
        <w:rPr>
          <w:rStyle w:val="Tablecaption6TimesNewRoman"/>
          <w:rFonts w:eastAsia="Segoe UI"/>
          <w:sz w:val="28"/>
          <w:szCs w:val="28"/>
        </w:rPr>
        <w:t xml:space="preserve"> </w:t>
      </w:r>
      <w:r w:rsidRPr="00FA7A78">
        <w:rPr>
          <w:rFonts w:ascii="Times New Roman" w:hAnsi="Times New Roman" w:cs="Times New Roman"/>
          <w:sz w:val="28"/>
          <w:szCs w:val="28"/>
        </w:rPr>
        <w:t>kĩ thuật dạy học</w:t>
      </w:r>
      <w:bookmarkEnd w:id="0"/>
    </w:p>
    <w:p w14:paraId="75A1837B" w14:textId="77777777" w:rsidR="002B5A19" w:rsidRPr="00FA7A78" w:rsidRDefault="002B5A19" w:rsidP="002B5A19">
      <w:pPr>
        <w:pStyle w:val="BodyText11"/>
        <w:shd w:val="clear" w:color="auto" w:fill="auto"/>
        <w:spacing w:line="312" w:lineRule="auto"/>
        <w:ind w:left="140" w:right="20"/>
        <w:jc w:val="both"/>
        <w:rPr>
          <w:sz w:val="28"/>
          <w:szCs w:val="28"/>
        </w:rPr>
      </w:pPr>
      <w:r w:rsidRPr="00FA7A78">
        <w:rPr>
          <w:sz w:val="28"/>
          <w:szCs w:val="28"/>
        </w:rPr>
        <w:t xml:space="preserve">Phương pháp hợp tác theo nhóm, trực quan (tranh vẽ, hình ảnh, học liệu điện tử, bài trình bày </w:t>
      </w:r>
      <w:r w:rsidRPr="00FA7A78">
        <w:rPr>
          <w:sz w:val="28"/>
          <w:szCs w:val="28"/>
          <w:lang w:val="fr-FR"/>
        </w:rPr>
        <w:t xml:space="preserve">PowerPoint), </w:t>
      </w:r>
      <w:r w:rsidRPr="00FA7A78">
        <w:rPr>
          <w:sz w:val="28"/>
          <w:szCs w:val="28"/>
        </w:rPr>
        <w:t xml:space="preserve">đàm thoại gợi mở, ...; kĩ thuật </w:t>
      </w:r>
      <w:r w:rsidRPr="00FA7A78">
        <w:rPr>
          <w:sz w:val="28"/>
          <w:szCs w:val="28"/>
          <w:lang w:val="fr-FR"/>
        </w:rPr>
        <w:t>KWL, ...</w:t>
      </w:r>
    </w:p>
    <w:p w14:paraId="503DF8EC" w14:textId="77777777" w:rsidR="002B5A19" w:rsidRPr="00FA7A78" w:rsidRDefault="002B5A19" w:rsidP="002B5A19">
      <w:pPr>
        <w:pStyle w:val="Heading90"/>
        <w:keepNext/>
        <w:keepLines/>
        <w:numPr>
          <w:ilvl w:val="0"/>
          <w:numId w:val="8"/>
        </w:numPr>
        <w:shd w:val="clear" w:color="auto" w:fill="auto"/>
        <w:tabs>
          <w:tab w:val="left" w:pos="399"/>
        </w:tabs>
        <w:spacing w:line="312" w:lineRule="auto"/>
        <w:ind w:left="140" w:firstLine="0"/>
        <w:rPr>
          <w:rFonts w:ascii="Times New Roman" w:hAnsi="Times New Roman" w:cs="Times New Roman"/>
          <w:sz w:val="28"/>
          <w:szCs w:val="28"/>
        </w:rPr>
      </w:pPr>
      <w:bookmarkStart w:id="1" w:name="bookmark46"/>
      <w:r w:rsidRPr="00FA7A78">
        <w:rPr>
          <w:rFonts w:ascii="Times New Roman" w:hAnsi="Times New Roman" w:cs="Times New Roman"/>
          <w:sz w:val="28"/>
          <w:szCs w:val="28"/>
        </w:rPr>
        <w:t xml:space="preserve"> Thiết bị dạy học và học liệu</w:t>
      </w:r>
      <w:bookmarkEnd w:id="1"/>
    </w:p>
    <w:p w14:paraId="74835DA8" w14:textId="77777777" w:rsidR="002B5A19" w:rsidRPr="00FA7A78" w:rsidRDefault="002B5A19" w:rsidP="002B5A19">
      <w:pPr>
        <w:pStyle w:val="BodyText11"/>
        <w:numPr>
          <w:ilvl w:val="0"/>
          <w:numId w:val="1"/>
        </w:numPr>
        <w:shd w:val="clear" w:color="auto" w:fill="auto"/>
        <w:tabs>
          <w:tab w:val="left" w:pos="602"/>
        </w:tabs>
        <w:spacing w:line="312" w:lineRule="auto"/>
        <w:ind w:left="140" w:right="20"/>
        <w:jc w:val="both"/>
        <w:rPr>
          <w:sz w:val="28"/>
          <w:szCs w:val="28"/>
        </w:rPr>
      </w:pPr>
      <w:r w:rsidRPr="00FA7A78">
        <w:rPr>
          <w:sz w:val="28"/>
          <w:szCs w:val="28"/>
        </w:rPr>
        <w:t>GV: Sưu tầm hình ảnh, mô hình động có nội dung liên quan đến bài học hoặc sử dụng phần mềm mô phỏng, thiết kế phiếu học tập.</w:t>
      </w:r>
    </w:p>
    <w:p w14:paraId="6EACF3C2" w14:textId="77777777" w:rsidR="002B5A19" w:rsidRPr="00FA7A78" w:rsidRDefault="002B5A19" w:rsidP="002B5A19">
      <w:pPr>
        <w:pStyle w:val="BodyText11"/>
        <w:numPr>
          <w:ilvl w:val="0"/>
          <w:numId w:val="1"/>
        </w:numPr>
        <w:shd w:val="clear" w:color="auto" w:fill="auto"/>
        <w:tabs>
          <w:tab w:val="left" w:pos="602"/>
        </w:tabs>
        <w:spacing w:line="312" w:lineRule="auto"/>
        <w:ind w:left="140" w:right="20"/>
        <w:jc w:val="both"/>
        <w:rPr>
          <w:sz w:val="28"/>
          <w:szCs w:val="28"/>
        </w:rPr>
      </w:pPr>
      <w:r w:rsidRPr="00FA7A78">
        <w:rPr>
          <w:sz w:val="28"/>
          <w:szCs w:val="28"/>
        </w:rPr>
        <w:t xml:space="preserve">HS: Đọc lại các kiến thức đã học có liên quan về sự chuyển động của electron theo mô hình </w:t>
      </w:r>
      <w:r w:rsidRPr="00FA7A78">
        <w:rPr>
          <w:sz w:val="28"/>
          <w:szCs w:val="28"/>
          <w:lang w:val="fr-FR"/>
        </w:rPr>
        <w:t xml:space="preserve">Rutherford </w:t>
      </w:r>
      <w:r w:rsidRPr="00FA7A78">
        <w:rPr>
          <w:sz w:val="28"/>
          <w:szCs w:val="28"/>
        </w:rPr>
        <w:t>- Bohr trong môn KHTN 7.</w:t>
      </w:r>
    </w:p>
    <w:p w14:paraId="7C1051E2" w14:textId="77777777" w:rsidR="002B5A19" w:rsidRPr="00FA7A78" w:rsidRDefault="002B5A19" w:rsidP="002B5A19">
      <w:pPr>
        <w:pStyle w:val="Heading90"/>
        <w:keepNext/>
        <w:keepLines/>
        <w:numPr>
          <w:ilvl w:val="0"/>
          <w:numId w:val="8"/>
        </w:numPr>
        <w:shd w:val="clear" w:color="auto" w:fill="auto"/>
        <w:tabs>
          <w:tab w:val="left" w:pos="399"/>
        </w:tabs>
        <w:spacing w:line="312" w:lineRule="auto"/>
        <w:ind w:left="140" w:right="5220" w:firstLine="0"/>
        <w:jc w:val="left"/>
        <w:rPr>
          <w:rFonts w:ascii="Times New Roman" w:hAnsi="Times New Roman" w:cs="Times New Roman"/>
          <w:sz w:val="28"/>
          <w:szCs w:val="28"/>
        </w:rPr>
      </w:pPr>
      <w:bookmarkStart w:id="2" w:name="bookmark47"/>
      <w:r w:rsidRPr="00FA7A78">
        <w:rPr>
          <w:rFonts w:ascii="Times New Roman" w:hAnsi="Times New Roman" w:cs="Times New Roman"/>
          <w:sz w:val="28"/>
          <w:szCs w:val="28"/>
        </w:rPr>
        <w:t xml:space="preserve"> Các hoạt động dạy học</w:t>
      </w:r>
    </w:p>
    <w:p w14:paraId="19224769" w14:textId="77777777" w:rsidR="002B5A19" w:rsidRPr="00FA7A78" w:rsidRDefault="002B5A19" w:rsidP="002B5A19">
      <w:pPr>
        <w:pStyle w:val="Heading90"/>
        <w:keepNext/>
        <w:keepLines/>
        <w:shd w:val="clear" w:color="auto" w:fill="auto"/>
        <w:tabs>
          <w:tab w:val="left" w:pos="399"/>
        </w:tabs>
        <w:spacing w:line="312" w:lineRule="auto"/>
        <w:ind w:left="140" w:right="5220" w:firstLine="0"/>
        <w:jc w:val="left"/>
        <w:rPr>
          <w:rFonts w:ascii="Times New Roman" w:hAnsi="Times New Roman" w:cs="Times New Roman"/>
          <w:b w:val="0"/>
          <w:sz w:val="28"/>
          <w:szCs w:val="28"/>
        </w:rPr>
      </w:pPr>
      <w:r w:rsidRPr="00FA7A78">
        <w:rPr>
          <w:rFonts w:ascii="Times New Roman" w:hAnsi="Times New Roman" w:cs="Times New Roman"/>
          <w:sz w:val="28"/>
          <w:szCs w:val="28"/>
        </w:rPr>
        <w:t xml:space="preserve"> </w:t>
      </w:r>
      <w:r w:rsidRPr="00FA7A78">
        <w:rPr>
          <w:rStyle w:val="Heading9TimesNewRoman"/>
          <w:rFonts w:eastAsia="Segoe UI"/>
          <w:b/>
          <w:sz w:val="28"/>
          <w:szCs w:val="28"/>
        </w:rPr>
        <w:t>HOẠT ĐỘNG 4.1. M</w:t>
      </w:r>
      <w:r w:rsidRPr="00FA7A78">
        <w:rPr>
          <w:rStyle w:val="Heading9TimesNewRoman"/>
          <w:rFonts w:eastAsia="Segoe UI"/>
          <w:b/>
          <w:sz w:val="28"/>
          <w:szCs w:val="28"/>
          <w:lang w:val="en-US"/>
        </w:rPr>
        <w:t>ở</w:t>
      </w:r>
      <w:r w:rsidRPr="00FA7A78">
        <w:rPr>
          <w:rStyle w:val="Heading9TimesNewRoman"/>
          <w:rFonts w:eastAsia="Segoe UI"/>
          <w:b/>
          <w:sz w:val="28"/>
          <w:szCs w:val="28"/>
        </w:rPr>
        <w:t xml:space="preserve"> đầu</w:t>
      </w:r>
      <w:bookmarkEnd w:id="2"/>
    </w:p>
    <w:p w14:paraId="531A47CF" w14:textId="77777777" w:rsidR="002B5A19" w:rsidRPr="00FA7A78" w:rsidRDefault="002B5A19" w:rsidP="002B5A19">
      <w:pPr>
        <w:spacing w:line="312" w:lineRule="auto"/>
        <w:ind w:left="140"/>
        <w:rPr>
          <w:rFonts w:ascii="Times New Roman" w:hAnsi="Times New Roman" w:cs="Times New Roman"/>
          <w:b/>
          <w:i/>
          <w:sz w:val="28"/>
          <w:szCs w:val="28"/>
        </w:rPr>
      </w:pPr>
      <w:r w:rsidRPr="00FA7A78">
        <w:rPr>
          <w:rFonts w:ascii="Times New Roman" w:hAnsi="Times New Roman" w:cs="Times New Roman"/>
          <w:b/>
          <w:i/>
          <w:sz w:val="28"/>
          <w:szCs w:val="28"/>
        </w:rPr>
        <w:t>Mục tiêu</w:t>
      </w:r>
    </w:p>
    <w:p w14:paraId="3241A0AC" w14:textId="77777777" w:rsidR="002B5A19" w:rsidRPr="00FA7A78" w:rsidRDefault="002B5A19" w:rsidP="002B5A19">
      <w:pPr>
        <w:pStyle w:val="BodyText11"/>
        <w:numPr>
          <w:ilvl w:val="0"/>
          <w:numId w:val="1"/>
        </w:numPr>
        <w:shd w:val="clear" w:color="auto" w:fill="auto"/>
        <w:tabs>
          <w:tab w:val="left" w:pos="602"/>
        </w:tabs>
        <w:spacing w:line="312" w:lineRule="auto"/>
        <w:ind w:left="140" w:right="20"/>
        <w:jc w:val="both"/>
        <w:rPr>
          <w:sz w:val="28"/>
          <w:szCs w:val="28"/>
        </w:rPr>
      </w:pPr>
      <w:r w:rsidRPr="00FA7A78">
        <w:rPr>
          <w:sz w:val="28"/>
          <w:szCs w:val="28"/>
        </w:rPr>
        <w:t xml:space="preserve">Huy động vốn kiến thức, kĩ năng đã học để nhớ lại các kiến thức về sự chuyển động của electron theo mô hình </w:t>
      </w:r>
      <w:r w:rsidRPr="00FA7A78">
        <w:rPr>
          <w:sz w:val="28"/>
          <w:szCs w:val="28"/>
          <w:lang w:val="fr-FR"/>
        </w:rPr>
        <w:t xml:space="preserve">Rutherford </w:t>
      </w:r>
      <w:r w:rsidRPr="00FA7A78">
        <w:rPr>
          <w:sz w:val="28"/>
          <w:szCs w:val="28"/>
        </w:rPr>
        <w:t>- Bohr, từ đó HS xác định nhiệm vụ cần giải quyết được đặt ra trong bài học. Thực hiện yêu cầu cần đạt (2,1).</w:t>
      </w:r>
    </w:p>
    <w:p w14:paraId="1ABDC379" w14:textId="77777777" w:rsidR="002B5A19" w:rsidRPr="00FA7A78" w:rsidRDefault="002B5A19" w:rsidP="002B5A19">
      <w:pPr>
        <w:pStyle w:val="BodyText11"/>
        <w:numPr>
          <w:ilvl w:val="0"/>
          <w:numId w:val="1"/>
        </w:numPr>
        <w:shd w:val="clear" w:color="auto" w:fill="auto"/>
        <w:tabs>
          <w:tab w:val="left" w:pos="602"/>
        </w:tabs>
        <w:spacing w:line="312" w:lineRule="auto"/>
        <w:ind w:left="140" w:right="20"/>
        <w:jc w:val="both"/>
        <w:rPr>
          <w:sz w:val="28"/>
          <w:szCs w:val="28"/>
        </w:rPr>
      </w:pPr>
      <w:r w:rsidRPr="00FA7A78">
        <w:rPr>
          <w:sz w:val="28"/>
          <w:szCs w:val="28"/>
        </w:rPr>
        <w:t xml:space="preserve">Góp phần phát triển các biểu hiện của các năng lực: </w:t>
      </w:r>
      <w:r w:rsidRPr="00FA7A78">
        <w:rPr>
          <w:sz w:val="28"/>
          <w:szCs w:val="28"/>
          <w:lang w:val="fr-FR"/>
        </w:rPr>
        <w:t xml:space="preserve">[I], </w:t>
      </w:r>
      <w:r w:rsidRPr="00FA7A78">
        <w:rPr>
          <w:rStyle w:val="BodytextSpacing-1pt"/>
          <w:sz w:val="28"/>
          <w:szCs w:val="28"/>
        </w:rPr>
        <w:t>[11].</w:t>
      </w:r>
    </w:p>
    <w:p w14:paraId="7D00BC64" w14:textId="77777777" w:rsidR="002B5A19" w:rsidRPr="00FA7A78" w:rsidRDefault="002B5A19" w:rsidP="002B5A19">
      <w:pPr>
        <w:pStyle w:val="BodyText11"/>
        <w:shd w:val="clear" w:color="auto" w:fill="auto"/>
        <w:spacing w:line="312" w:lineRule="auto"/>
        <w:ind w:right="20" w:firstLine="280"/>
        <w:jc w:val="both"/>
        <w:rPr>
          <w:sz w:val="28"/>
          <w:szCs w:val="28"/>
        </w:rPr>
      </w:pPr>
      <w:r w:rsidRPr="00FA7A78">
        <w:rPr>
          <w:rStyle w:val="BodytextItalic"/>
          <w:rFonts w:eastAsia="Segoe UI"/>
          <w:b/>
          <w:sz w:val="28"/>
          <w:szCs w:val="28"/>
        </w:rPr>
        <w:t>Nội dung hoạt động</w:t>
      </w:r>
      <w:r w:rsidRPr="00FA7A78">
        <w:rPr>
          <w:rStyle w:val="BodytextItalic"/>
          <w:rFonts w:eastAsia="Segoe UI"/>
          <w:b/>
          <w:sz w:val="28"/>
          <w:szCs w:val="28"/>
          <w:lang w:val="en-US"/>
        </w:rPr>
        <w:t xml:space="preserve"> :</w:t>
      </w:r>
      <w:r w:rsidRPr="00FA7A78">
        <w:rPr>
          <w:sz w:val="28"/>
          <w:szCs w:val="28"/>
        </w:rPr>
        <w:t xml:space="preserve"> Thông qua hoạt động của cá nhân: Nhận biết mô hình hành tinh </w:t>
      </w:r>
      <w:r w:rsidRPr="00FA7A78">
        <w:rPr>
          <w:sz w:val="28"/>
          <w:szCs w:val="28"/>
        </w:rPr>
        <w:lastRenderedPageBreak/>
        <w:t>nguyên tử và mô hình hiện đại nguyên tử.</w:t>
      </w:r>
    </w:p>
    <w:p w14:paraId="20483474" w14:textId="77777777" w:rsidR="002B5A19" w:rsidRPr="00FA7A78" w:rsidRDefault="002B5A19" w:rsidP="002B5A19">
      <w:pPr>
        <w:pStyle w:val="BodyText11"/>
        <w:shd w:val="clear" w:color="auto" w:fill="auto"/>
        <w:spacing w:line="312" w:lineRule="auto"/>
        <w:ind w:firstLine="280"/>
        <w:jc w:val="both"/>
        <w:rPr>
          <w:sz w:val="28"/>
          <w:szCs w:val="28"/>
        </w:rPr>
      </w:pPr>
      <w:r w:rsidRPr="00FA7A78">
        <w:rPr>
          <w:sz w:val="28"/>
          <w:szCs w:val="28"/>
        </w:rPr>
        <w:t>Từ đó, HS xác định nhiệm vụ học tập.</w:t>
      </w:r>
    </w:p>
    <w:p w14:paraId="0D10FDD1" w14:textId="77777777" w:rsidR="002B5A19" w:rsidRPr="00FA7A78" w:rsidRDefault="002B5A19" w:rsidP="002B5A19">
      <w:pPr>
        <w:pStyle w:val="Bodytext180"/>
        <w:shd w:val="clear" w:color="auto" w:fill="auto"/>
        <w:spacing w:before="0" w:after="0" w:line="312" w:lineRule="auto"/>
        <w:ind w:firstLine="280"/>
        <w:rPr>
          <w:sz w:val="28"/>
          <w:szCs w:val="28"/>
        </w:rPr>
      </w:pPr>
      <w:r w:rsidRPr="00FA7A78">
        <w:rPr>
          <w:sz w:val="28"/>
          <w:szCs w:val="28"/>
        </w:rPr>
        <w:t>Tổ chức hoạt động</w:t>
      </w:r>
    </w:p>
    <w:p w14:paraId="5FE5ECD4" w14:textId="77777777" w:rsidR="002B5A19" w:rsidRPr="00FA7A78" w:rsidRDefault="002B5A19" w:rsidP="002B5A19">
      <w:pPr>
        <w:pStyle w:val="BodyText11"/>
        <w:numPr>
          <w:ilvl w:val="0"/>
          <w:numId w:val="1"/>
        </w:numPr>
        <w:shd w:val="clear" w:color="auto" w:fill="auto"/>
        <w:tabs>
          <w:tab w:val="left" w:pos="481"/>
        </w:tabs>
        <w:spacing w:line="312" w:lineRule="auto"/>
        <w:ind w:right="20" w:firstLine="280"/>
        <w:jc w:val="both"/>
        <w:rPr>
          <w:sz w:val="28"/>
          <w:szCs w:val="28"/>
        </w:rPr>
      </w:pPr>
      <w:r w:rsidRPr="00FA7A78">
        <w:rPr>
          <w:sz w:val="28"/>
          <w:szCs w:val="28"/>
        </w:rPr>
        <w:t xml:space="preserve">GV sử dụng </w:t>
      </w:r>
      <w:r w:rsidRPr="00FA7A78">
        <w:rPr>
          <w:rStyle w:val="BodyText1"/>
          <w:sz w:val="28"/>
          <w:szCs w:val="28"/>
          <w:u w:val="none"/>
        </w:rPr>
        <w:t>Hình</w:t>
      </w:r>
      <w:r w:rsidRPr="00FA7A78">
        <w:rPr>
          <w:sz w:val="28"/>
          <w:szCs w:val="28"/>
        </w:rPr>
        <w:t xml:space="preserve"> 4.1 trong SGK hoặc sử dụng hình ảnh động về hai mô hình nguyên tó của helium hoặc hydrogen chiếu lên cho HS quan sát, yêu cầu HS nhận ra mô hình hành tinh nguyên tử, cho biết hình nào thể hiện mô hình hiện đại của nguyên tử.</w:t>
      </w:r>
    </w:p>
    <w:p w14:paraId="12BB59CF" w14:textId="77777777" w:rsidR="002B5A19" w:rsidRPr="00FA7A78" w:rsidRDefault="002B5A19" w:rsidP="002B5A19">
      <w:pPr>
        <w:pStyle w:val="BodyText11"/>
        <w:numPr>
          <w:ilvl w:val="0"/>
          <w:numId w:val="1"/>
        </w:numPr>
        <w:shd w:val="clear" w:color="auto" w:fill="auto"/>
        <w:tabs>
          <w:tab w:val="left" w:pos="481"/>
        </w:tabs>
        <w:spacing w:line="312" w:lineRule="auto"/>
        <w:ind w:firstLine="280"/>
        <w:jc w:val="both"/>
        <w:rPr>
          <w:sz w:val="28"/>
          <w:szCs w:val="28"/>
        </w:rPr>
      </w:pPr>
      <w:r w:rsidRPr="00FA7A78">
        <w:rPr>
          <w:sz w:val="28"/>
          <w:szCs w:val="28"/>
        </w:rPr>
        <w:t>HS xác định nhiệm vụ học tập của bài học.</w:t>
      </w:r>
    </w:p>
    <w:p w14:paraId="3871170B" w14:textId="77777777" w:rsidR="002B5A19" w:rsidRPr="00FA7A78" w:rsidRDefault="002B5A19" w:rsidP="002B5A19">
      <w:pPr>
        <w:pStyle w:val="BodyText11"/>
        <w:shd w:val="clear" w:color="auto" w:fill="auto"/>
        <w:spacing w:line="312" w:lineRule="auto"/>
        <w:ind w:right="20" w:firstLine="280"/>
        <w:jc w:val="both"/>
        <w:rPr>
          <w:sz w:val="28"/>
          <w:szCs w:val="28"/>
        </w:rPr>
      </w:pPr>
      <w:r w:rsidRPr="00FA7A78">
        <w:rPr>
          <w:rStyle w:val="BodytextItalic"/>
          <w:rFonts w:eastAsia="Segoe UI"/>
          <w:b/>
          <w:sz w:val="28"/>
          <w:szCs w:val="28"/>
        </w:rPr>
        <w:t>Sản phẩm:</w:t>
      </w:r>
      <w:r w:rsidRPr="00FA7A78">
        <w:rPr>
          <w:sz w:val="28"/>
          <w:szCs w:val="28"/>
        </w:rPr>
        <w:t xml:space="preserve"> Câu trả lời của HS: Hình 4.1a là mô hình hiện đại; Hình 4.1b là mô hình hành tinh nguyên tử.</w:t>
      </w:r>
    </w:p>
    <w:p w14:paraId="658DC75A" w14:textId="77777777" w:rsidR="002B5A19" w:rsidRPr="00FA7A78" w:rsidRDefault="002B5A19" w:rsidP="002B5A19">
      <w:pPr>
        <w:pStyle w:val="Bodytext170"/>
        <w:shd w:val="clear" w:color="auto" w:fill="auto"/>
        <w:spacing w:before="0" w:after="0" w:line="312" w:lineRule="auto"/>
        <w:ind w:firstLine="280"/>
        <w:rPr>
          <w:sz w:val="28"/>
          <w:szCs w:val="28"/>
        </w:rPr>
      </w:pPr>
      <w:r w:rsidRPr="00FA7A78">
        <w:rPr>
          <w:sz w:val="28"/>
          <w:szCs w:val="28"/>
        </w:rPr>
        <w:t>HOẠT ĐỘNG 4.2. Tìm hiểu về mô hình nguyên tử</w:t>
      </w:r>
    </w:p>
    <w:p w14:paraId="0B25B70B" w14:textId="77777777" w:rsidR="002B5A19" w:rsidRPr="00FA7A78" w:rsidRDefault="002B5A19" w:rsidP="002B5A19">
      <w:pPr>
        <w:pStyle w:val="BodyText11"/>
        <w:shd w:val="clear" w:color="auto" w:fill="auto"/>
        <w:spacing w:line="312" w:lineRule="auto"/>
        <w:ind w:right="20" w:firstLine="280"/>
        <w:jc w:val="both"/>
        <w:rPr>
          <w:sz w:val="28"/>
          <w:szCs w:val="28"/>
        </w:rPr>
      </w:pPr>
      <w:r w:rsidRPr="00FA7A78">
        <w:rPr>
          <w:rStyle w:val="BodytextItalic"/>
          <w:rFonts w:eastAsia="Segoe UI"/>
          <w:b/>
          <w:sz w:val="28"/>
          <w:szCs w:val="28"/>
        </w:rPr>
        <w:t>Mục tiêu:</w:t>
      </w:r>
      <w:r w:rsidRPr="00FA7A78">
        <w:rPr>
          <w:sz w:val="28"/>
          <w:szCs w:val="28"/>
        </w:rPr>
        <w:t xml:space="preserve"> Thực hiện yêu cầu cần đạt: (1.2), (1.4); Góp phần phát triển các biểu hiện của các năng lực và phẩm </w:t>
      </w:r>
      <w:r w:rsidRPr="00FA7A78">
        <w:rPr>
          <w:sz w:val="28"/>
          <w:szCs w:val="28"/>
          <w:lang w:val="fr-FR"/>
        </w:rPr>
        <w:t xml:space="preserve">chất: [I], [II] </w:t>
      </w:r>
      <w:r w:rsidRPr="00FA7A78">
        <w:rPr>
          <w:sz w:val="28"/>
          <w:szCs w:val="28"/>
        </w:rPr>
        <w:t>và PC3.</w:t>
      </w:r>
    </w:p>
    <w:p w14:paraId="40EBD153" w14:textId="77777777" w:rsidR="002B5A19" w:rsidRPr="00FA7A78" w:rsidRDefault="002B5A19" w:rsidP="002B5A19">
      <w:pPr>
        <w:pStyle w:val="BodyText11"/>
        <w:shd w:val="clear" w:color="auto" w:fill="auto"/>
        <w:spacing w:line="312" w:lineRule="auto"/>
        <w:ind w:right="20" w:firstLine="280"/>
        <w:jc w:val="both"/>
        <w:rPr>
          <w:sz w:val="28"/>
          <w:szCs w:val="28"/>
        </w:rPr>
      </w:pPr>
      <w:r w:rsidRPr="00FA7A78">
        <w:rPr>
          <w:rStyle w:val="BodytextItalic"/>
          <w:rFonts w:eastAsia="Segoe UI"/>
          <w:b/>
          <w:sz w:val="28"/>
          <w:szCs w:val="28"/>
        </w:rPr>
        <w:t>Nội dung hoạt động</w:t>
      </w:r>
      <w:r w:rsidRPr="00FA7A78">
        <w:rPr>
          <w:rStyle w:val="BodytextItalic"/>
          <w:rFonts w:eastAsia="Segoe UI"/>
          <w:sz w:val="28"/>
          <w:szCs w:val="28"/>
        </w:rPr>
        <w:t>:</w:t>
      </w:r>
      <w:r w:rsidRPr="00FA7A78">
        <w:rPr>
          <w:sz w:val="28"/>
          <w:szCs w:val="28"/>
        </w:rPr>
        <w:t xml:space="preserve"> HS làm việc cá nhân hoặc theo nhóm/ cặp: Tìm hiểu về mô hình </w:t>
      </w:r>
      <w:r w:rsidRPr="00FA7A78">
        <w:rPr>
          <w:sz w:val="28"/>
          <w:szCs w:val="28"/>
          <w:lang w:val="fr-FR"/>
        </w:rPr>
        <w:t xml:space="preserve">Rutherford </w:t>
      </w:r>
      <w:r w:rsidRPr="00FA7A78">
        <w:rPr>
          <w:sz w:val="28"/>
          <w:szCs w:val="28"/>
        </w:rPr>
        <w:t>- Bohr và mô hình hiện đại của nguyên tử.</w:t>
      </w:r>
    </w:p>
    <w:p w14:paraId="31CA3D10" w14:textId="77777777" w:rsidR="002B5A19" w:rsidRPr="00FA7A78" w:rsidRDefault="002B5A19" w:rsidP="002B5A19">
      <w:pPr>
        <w:spacing w:line="312" w:lineRule="auto"/>
        <w:ind w:firstLine="280"/>
        <w:rPr>
          <w:rFonts w:ascii="Times New Roman" w:hAnsi="Times New Roman" w:cs="Times New Roman"/>
          <w:b/>
          <w:i/>
          <w:sz w:val="28"/>
          <w:szCs w:val="28"/>
        </w:rPr>
      </w:pPr>
      <w:r w:rsidRPr="00FA7A78">
        <w:rPr>
          <w:rFonts w:ascii="Times New Roman" w:hAnsi="Times New Roman" w:cs="Times New Roman"/>
          <w:b/>
          <w:i/>
          <w:sz w:val="28"/>
          <w:szCs w:val="28"/>
        </w:rPr>
        <w:t>Tổ chức hoạt động</w:t>
      </w:r>
    </w:p>
    <w:p w14:paraId="36955579" w14:textId="77777777" w:rsidR="002B5A19" w:rsidRPr="00FA7A78" w:rsidRDefault="002B5A19" w:rsidP="002B5A19">
      <w:pPr>
        <w:pStyle w:val="Bodytext140"/>
        <w:shd w:val="clear" w:color="auto" w:fill="auto"/>
        <w:spacing w:before="0" w:after="0" w:line="312" w:lineRule="auto"/>
        <w:ind w:firstLine="280"/>
        <w:rPr>
          <w:sz w:val="28"/>
          <w:szCs w:val="28"/>
        </w:rPr>
      </w:pPr>
      <w:r w:rsidRPr="00FA7A78">
        <w:rPr>
          <w:sz w:val="28"/>
          <w:szCs w:val="28"/>
        </w:rPr>
        <w:t xml:space="preserve">Hoạt động 4.2a. Tìm hiểu về mô hình </w:t>
      </w:r>
      <w:r w:rsidRPr="00FA7A78">
        <w:rPr>
          <w:sz w:val="28"/>
          <w:szCs w:val="28"/>
          <w:lang w:val="fr-FR"/>
        </w:rPr>
        <w:t xml:space="preserve">Rutherford </w:t>
      </w:r>
      <w:r w:rsidRPr="00FA7A78">
        <w:rPr>
          <w:sz w:val="28"/>
          <w:szCs w:val="28"/>
        </w:rPr>
        <w:t>— Bohr</w:t>
      </w:r>
    </w:p>
    <w:p w14:paraId="19FCC173" w14:textId="77777777" w:rsidR="002B5A19" w:rsidRPr="00FA7A78" w:rsidRDefault="002B5A19" w:rsidP="002B5A19">
      <w:pPr>
        <w:spacing w:line="312" w:lineRule="auto"/>
        <w:ind w:firstLine="280"/>
        <w:rPr>
          <w:rFonts w:ascii="Times New Roman" w:hAnsi="Times New Roman" w:cs="Times New Roman"/>
          <w:i/>
          <w:sz w:val="28"/>
          <w:szCs w:val="28"/>
        </w:rPr>
      </w:pPr>
      <w:r w:rsidRPr="00FA7A78">
        <w:rPr>
          <w:rFonts w:ascii="Times New Roman" w:hAnsi="Times New Roman" w:cs="Times New Roman"/>
          <w:i/>
          <w:sz w:val="28"/>
          <w:szCs w:val="28"/>
        </w:rPr>
        <w:t xml:space="preserve">Phương </w:t>
      </w:r>
      <w:r w:rsidRPr="00FA7A78">
        <w:rPr>
          <w:rFonts w:ascii="Times New Roman" w:hAnsi="Times New Roman" w:cs="Times New Roman"/>
          <w:i/>
          <w:sz w:val="28"/>
          <w:szCs w:val="28"/>
          <w:lang w:val="en-US"/>
        </w:rPr>
        <w:t>á</w:t>
      </w:r>
      <w:r w:rsidRPr="00FA7A78">
        <w:rPr>
          <w:rFonts w:ascii="Times New Roman" w:hAnsi="Times New Roman" w:cs="Times New Roman"/>
          <w:i/>
          <w:sz w:val="28"/>
          <w:szCs w:val="28"/>
        </w:rPr>
        <w:t>n 1:</w:t>
      </w:r>
    </w:p>
    <w:p w14:paraId="10961EFD" w14:textId="77777777" w:rsidR="002B5A19" w:rsidRPr="00FA7A78" w:rsidRDefault="002B5A19" w:rsidP="002B5A19">
      <w:pPr>
        <w:pStyle w:val="BodyText11"/>
        <w:numPr>
          <w:ilvl w:val="0"/>
          <w:numId w:val="1"/>
        </w:numPr>
        <w:shd w:val="clear" w:color="auto" w:fill="auto"/>
        <w:spacing w:line="312" w:lineRule="auto"/>
        <w:ind w:right="20" w:firstLine="280"/>
        <w:jc w:val="both"/>
        <w:rPr>
          <w:i/>
          <w:sz w:val="28"/>
          <w:szCs w:val="28"/>
        </w:rPr>
      </w:pPr>
      <w:r w:rsidRPr="00FA7A78">
        <w:rPr>
          <w:rStyle w:val="Bodytext13NotItalic"/>
          <w:i w:val="0"/>
          <w:sz w:val="28"/>
          <w:szCs w:val="28"/>
        </w:rPr>
        <w:t xml:space="preserve">GV có thể sử dụng kĩ thuật </w:t>
      </w:r>
      <w:r w:rsidRPr="00FA7A78">
        <w:rPr>
          <w:rStyle w:val="Bodytext13NotItalic"/>
          <w:i w:val="0"/>
          <w:sz w:val="28"/>
          <w:szCs w:val="28"/>
          <w:lang w:val="fr-FR"/>
        </w:rPr>
        <w:t xml:space="preserve">KWL </w:t>
      </w:r>
      <w:r w:rsidRPr="00FA7A78">
        <w:rPr>
          <w:rStyle w:val="Bodytext13NotItalic"/>
          <w:i w:val="0"/>
          <w:sz w:val="28"/>
          <w:szCs w:val="28"/>
        </w:rPr>
        <w:t>yêu cầu HS làm việc cá nhân ở nhà, giao nhiệm vụ trước cho HS:</w:t>
      </w:r>
      <w:r w:rsidRPr="00FA7A78">
        <w:rPr>
          <w:rStyle w:val="Bodytext13NotItalic"/>
          <w:sz w:val="28"/>
          <w:szCs w:val="28"/>
        </w:rPr>
        <w:t xml:space="preserve"> </w:t>
      </w:r>
      <w:r w:rsidRPr="00FA7A78">
        <w:rPr>
          <w:i/>
          <w:sz w:val="28"/>
          <w:szCs w:val="28"/>
        </w:rPr>
        <w:t xml:space="preserve">Hãy nêu những điều em đã biết về mô hình nguyên tử của </w:t>
      </w:r>
      <w:r w:rsidRPr="00FA7A78">
        <w:rPr>
          <w:rStyle w:val="Bodytext130"/>
          <w:iCs w:val="0"/>
          <w:sz w:val="28"/>
          <w:szCs w:val="28"/>
          <w:lang w:val="fr-FR"/>
        </w:rPr>
        <w:t>Rutherford</w:t>
      </w:r>
      <w:r w:rsidRPr="00FA7A78">
        <w:rPr>
          <w:rStyle w:val="Bodytext13NotItalic"/>
          <w:sz w:val="28"/>
          <w:szCs w:val="28"/>
          <w:lang w:val="fr-FR"/>
        </w:rPr>
        <w:t xml:space="preserve"> </w:t>
      </w:r>
      <w:r w:rsidRPr="00FA7A78">
        <w:rPr>
          <w:rStyle w:val="Bodytext13NotItalic"/>
          <w:sz w:val="28"/>
          <w:szCs w:val="28"/>
        </w:rPr>
        <w:t xml:space="preserve">- </w:t>
      </w:r>
      <w:r w:rsidRPr="00FA7A78">
        <w:rPr>
          <w:rStyle w:val="Bodytext130"/>
          <w:iCs w:val="0"/>
          <w:sz w:val="28"/>
          <w:szCs w:val="28"/>
        </w:rPr>
        <w:t>Bohr (Khối lượng nguyên tử tập trung ở đâu? Electron chuy</w:t>
      </w:r>
      <w:r w:rsidRPr="00FA7A78">
        <w:rPr>
          <w:rStyle w:val="Bodytext130"/>
          <w:rFonts w:eastAsia="Courier New"/>
          <w:iCs w:val="0"/>
          <w:sz w:val="28"/>
          <w:szCs w:val="28"/>
          <w:lang w:val="en-US"/>
        </w:rPr>
        <w:t>ể</w:t>
      </w:r>
      <w:r w:rsidRPr="00FA7A78">
        <w:rPr>
          <w:rStyle w:val="Bodytext130"/>
          <w:iCs w:val="0"/>
          <w:sz w:val="28"/>
          <w:szCs w:val="28"/>
        </w:rPr>
        <w:t>n động</w:t>
      </w:r>
      <w:r w:rsidRPr="00FA7A78">
        <w:rPr>
          <w:rStyle w:val="Bodytext130"/>
          <w:i w:val="0"/>
          <w:iCs w:val="0"/>
          <w:sz w:val="28"/>
          <w:szCs w:val="28"/>
        </w:rPr>
        <w:t xml:space="preserve"> </w:t>
      </w:r>
      <w:r w:rsidRPr="00FA7A78">
        <w:rPr>
          <w:i/>
          <w:sz w:val="28"/>
          <w:szCs w:val="28"/>
        </w:rPr>
        <w:t>như thế nào? Các electron được sắp xếp theo từng lớp ra sao?...).</w:t>
      </w:r>
    </w:p>
    <w:p w14:paraId="6A2F8AF4" w14:textId="77777777" w:rsidR="002B5A19" w:rsidRPr="00FA7A78" w:rsidRDefault="002B5A19" w:rsidP="002B5A19">
      <w:pPr>
        <w:pStyle w:val="BodyText11"/>
        <w:numPr>
          <w:ilvl w:val="0"/>
          <w:numId w:val="1"/>
        </w:numPr>
        <w:shd w:val="clear" w:color="auto" w:fill="auto"/>
        <w:spacing w:line="312" w:lineRule="auto"/>
        <w:ind w:right="20" w:firstLine="280"/>
        <w:jc w:val="both"/>
        <w:rPr>
          <w:sz w:val="28"/>
          <w:szCs w:val="28"/>
        </w:rPr>
      </w:pPr>
      <w:r w:rsidRPr="00FA7A78">
        <w:rPr>
          <w:sz w:val="28"/>
          <w:szCs w:val="28"/>
        </w:rPr>
        <w:t xml:space="preserve">Dựa vào kết quả phiếu </w:t>
      </w:r>
      <w:r w:rsidRPr="00FA7A78">
        <w:rPr>
          <w:sz w:val="28"/>
          <w:szCs w:val="28"/>
          <w:lang w:val="fr-FR"/>
        </w:rPr>
        <w:t xml:space="preserve">KWL, </w:t>
      </w:r>
      <w:r w:rsidRPr="00FA7A78">
        <w:rPr>
          <w:sz w:val="28"/>
          <w:szCs w:val="28"/>
        </w:rPr>
        <w:t>GV tổ chức cho HS trình bày và yêu cầu HS đọc thông tin trong SGK và cho biết: Kí hiệu, tên các lớp; Năng lượng của electron phụ thuộc vào yếu tố nào?</w:t>
      </w:r>
    </w:p>
    <w:p w14:paraId="3CF29193" w14:textId="77777777" w:rsidR="002B5A19" w:rsidRPr="00FA7A78" w:rsidRDefault="002B5A19" w:rsidP="002B5A19">
      <w:pPr>
        <w:pStyle w:val="Bodytext140"/>
        <w:shd w:val="clear" w:color="auto" w:fill="auto"/>
        <w:spacing w:before="0" w:after="0" w:line="312" w:lineRule="auto"/>
        <w:ind w:firstLine="280"/>
        <w:rPr>
          <w:sz w:val="28"/>
          <w:szCs w:val="28"/>
        </w:rPr>
      </w:pPr>
      <w:r w:rsidRPr="00FA7A78">
        <w:rPr>
          <w:sz w:val="28"/>
          <w:szCs w:val="28"/>
        </w:rPr>
        <w:t>Phương án 2:</w:t>
      </w:r>
    </w:p>
    <w:p w14:paraId="40C79390" w14:textId="77777777" w:rsidR="002B5A19" w:rsidRPr="00FA7A78" w:rsidRDefault="002B5A19" w:rsidP="002B5A19">
      <w:pPr>
        <w:pStyle w:val="BodyText11"/>
        <w:numPr>
          <w:ilvl w:val="0"/>
          <w:numId w:val="1"/>
        </w:numPr>
        <w:shd w:val="clear" w:color="auto" w:fill="auto"/>
        <w:tabs>
          <w:tab w:val="left" w:pos="481"/>
        </w:tabs>
        <w:spacing w:line="312" w:lineRule="auto"/>
        <w:ind w:right="20" w:firstLine="280"/>
        <w:jc w:val="both"/>
        <w:rPr>
          <w:sz w:val="28"/>
          <w:szCs w:val="28"/>
        </w:rPr>
      </w:pPr>
      <w:r w:rsidRPr="00FA7A78">
        <w:rPr>
          <w:sz w:val="28"/>
          <w:szCs w:val="28"/>
        </w:rPr>
        <w:t>GV có thể tổ chức thông qua hoạt động thảo luận nhóm huy động vốn kiến thức, kĩ năng đã học và kết họp đọc thông tin trong SGK, yêu cầu HS thảo luận các câu hỏi trong Phiếu học tập số 1.</w:t>
      </w:r>
    </w:p>
    <w:p w14:paraId="4374C903" w14:textId="77777777" w:rsidR="002B5A19" w:rsidRPr="00FA7A78" w:rsidRDefault="002B5A19" w:rsidP="002B5A19">
      <w:pPr>
        <w:pStyle w:val="Bodytext250"/>
        <w:shd w:val="clear" w:color="auto" w:fill="auto"/>
        <w:spacing w:after="0" w:line="312" w:lineRule="auto"/>
        <w:ind w:left="180"/>
        <w:rPr>
          <w:rFonts w:ascii="Times New Roman" w:hAnsi="Times New Roman" w:cs="Times New Roman"/>
          <w:sz w:val="28"/>
          <w:szCs w:val="28"/>
        </w:rPr>
      </w:pPr>
      <w:r w:rsidRPr="00FA7A78">
        <w:rPr>
          <w:rFonts w:ascii="Times New Roman" w:hAnsi="Times New Roman" w:cs="Times New Roman"/>
          <w:sz w:val="28"/>
          <w:szCs w:val="28"/>
        </w:rPr>
        <w:t>PHIẾU HỌC TẬP số 1</w:t>
      </w:r>
    </w:p>
    <w:p w14:paraId="72505FCA" w14:textId="77777777" w:rsidR="002B5A19" w:rsidRPr="00D80CE1" w:rsidRDefault="002B5A19" w:rsidP="002B5A19">
      <w:pPr>
        <w:spacing w:line="312" w:lineRule="auto"/>
        <w:ind w:left="20"/>
        <w:rPr>
          <w:rStyle w:val="Bodytext260"/>
          <w:rFonts w:ascii="Times New Roman" w:hAnsi="Times New Roman" w:cs="Times New Roman"/>
          <w:sz w:val="28"/>
          <w:szCs w:val="28"/>
          <w:highlight w:val="yellow"/>
          <w:lang w:val="en-US"/>
        </w:rPr>
      </w:pPr>
      <w:r w:rsidRPr="00D80CE1">
        <w:rPr>
          <w:rFonts w:ascii="Times New Roman" w:hAnsi="Times New Roman" w:cs="Times New Roman"/>
          <w:sz w:val="28"/>
          <w:szCs w:val="28"/>
          <w:highlight w:val="yellow"/>
        </w:rPr>
        <w:t xml:space="preserve">Trình bày nội dung chính mô hình nguyên tử của </w:t>
      </w:r>
      <w:r w:rsidRPr="00D80CE1">
        <w:rPr>
          <w:rFonts w:ascii="Times New Roman" w:hAnsi="Times New Roman" w:cs="Times New Roman"/>
          <w:sz w:val="28"/>
          <w:szCs w:val="28"/>
          <w:highlight w:val="yellow"/>
          <w:lang w:val="en-US"/>
        </w:rPr>
        <w:t xml:space="preserve">Rutherford </w:t>
      </w:r>
      <w:r w:rsidRPr="00D80CE1">
        <w:rPr>
          <w:rFonts w:ascii="Times New Roman" w:hAnsi="Times New Roman" w:cs="Times New Roman"/>
          <w:sz w:val="28"/>
          <w:szCs w:val="28"/>
          <w:highlight w:val="yellow"/>
        </w:rPr>
        <w:t xml:space="preserve">– </w:t>
      </w:r>
      <w:r w:rsidRPr="00D80CE1">
        <w:rPr>
          <w:rFonts w:ascii="Times New Roman" w:hAnsi="Times New Roman" w:cs="Times New Roman"/>
          <w:sz w:val="28"/>
          <w:szCs w:val="28"/>
          <w:highlight w:val="yellow"/>
          <w:lang w:val="en-US"/>
        </w:rPr>
        <w:t>Bohr.</w:t>
      </w:r>
    </w:p>
    <w:p w14:paraId="1077B136" w14:textId="77777777" w:rsidR="002B5A19" w:rsidRPr="00D80CE1" w:rsidRDefault="002B5A19" w:rsidP="002B5A19">
      <w:pPr>
        <w:spacing w:line="312" w:lineRule="auto"/>
        <w:ind w:left="20"/>
        <w:rPr>
          <w:rFonts w:ascii="Times New Roman" w:hAnsi="Times New Roman" w:cs="Times New Roman"/>
          <w:sz w:val="28"/>
          <w:szCs w:val="28"/>
          <w:highlight w:val="yellow"/>
        </w:rPr>
      </w:pPr>
      <w:r w:rsidRPr="00D80CE1">
        <w:rPr>
          <w:rStyle w:val="Bodytext260"/>
          <w:rFonts w:ascii="Times New Roman" w:hAnsi="Times New Roman" w:cs="Times New Roman"/>
          <w:sz w:val="28"/>
          <w:szCs w:val="28"/>
          <w:highlight w:val="yellow"/>
        </w:rPr>
        <w:t>(1 ) Khối lượng nguyên tử được tính như thế nào?</w:t>
      </w:r>
    </w:p>
    <w:p w14:paraId="5AD61C96" w14:textId="77777777" w:rsidR="002B5A19" w:rsidRPr="00D80CE1" w:rsidRDefault="002B5A19" w:rsidP="002B5A19">
      <w:pPr>
        <w:pStyle w:val="Bodytext190"/>
        <w:shd w:val="clear" w:color="auto" w:fill="auto"/>
        <w:spacing w:before="0" w:line="312" w:lineRule="auto"/>
        <w:ind w:firstLine="0"/>
        <w:rPr>
          <w:rFonts w:ascii="Times New Roman" w:hAnsi="Times New Roman" w:cs="Times New Roman"/>
          <w:sz w:val="28"/>
          <w:szCs w:val="28"/>
          <w:highlight w:val="yellow"/>
        </w:rPr>
      </w:pPr>
      <w:r w:rsidRPr="00D80CE1">
        <w:rPr>
          <w:rFonts w:ascii="Times New Roman" w:hAnsi="Times New Roman" w:cs="Times New Roman"/>
          <w:sz w:val="28"/>
          <w:szCs w:val="28"/>
          <w:highlight w:val="yellow"/>
        </w:rPr>
        <w:t>(2) Trong nguyên tử các electron chuyển động ra sao?</w:t>
      </w:r>
    </w:p>
    <w:p w14:paraId="63139AA1" w14:textId="77777777" w:rsidR="002B5A19" w:rsidRPr="00D80CE1" w:rsidRDefault="002B5A19" w:rsidP="002B5A19">
      <w:pPr>
        <w:pStyle w:val="Bodytext190"/>
        <w:shd w:val="clear" w:color="auto" w:fill="auto"/>
        <w:tabs>
          <w:tab w:val="left" w:pos="622"/>
        </w:tabs>
        <w:spacing w:before="0" w:line="312" w:lineRule="auto"/>
        <w:ind w:firstLine="0"/>
        <w:rPr>
          <w:rFonts w:ascii="Times New Roman" w:hAnsi="Times New Roman" w:cs="Times New Roman"/>
          <w:sz w:val="28"/>
          <w:szCs w:val="28"/>
          <w:highlight w:val="yellow"/>
        </w:rPr>
      </w:pPr>
      <w:r w:rsidRPr="00D80CE1">
        <w:rPr>
          <w:rFonts w:ascii="Times New Roman" w:hAnsi="Times New Roman" w:cs="Times New Roman"/>
          <w:sz w:val="28"/>
          <w:szCs w:val="28"/>
          <w:highlight w:val="yellow"/>
        </w:rPr>
        <w:lastRenderedPageBreak/>
        <w:t>(3) Năng lượng của electron phụ thuộc vào yếu tố nào?</w:t>
      </w:r>
    </w:p>
    <w:p w14:paraId="02200129" w14:textId="77777777" w:rsidR="002B5A19" w:rsidRPr="00D80CE1" w:rsidRDefault="002B5A19" w:rsidP="00D80CE1">
      <w:pPr>
        <w:pStyle w:val="Bodytext190"/>
        <w:shd w:val="clear" w:color="auto" w:fill="auto"/>
        <w:tabs>
          <w:tab w:val="left" w:pos="622"/>
          <w:tab w:val="left" w:pos="4320"/>
        </w:tabs>
        <w:spacing w:before="0" w:line="312" w:lineRule="auto"/>
        <w:ind w:firstLine="0"/>
        <w:rPr>
          <w:rFonts w:ascii="Times New Roman" w:hAnsi="Times New Roman" w:cs="Times New Roman"/>
          <w:sz w:val="28"/>
          <w:szCs w:val="28"/>
          <w:highlight w:val="yellow"/>
        </w:rPr>
      </w:pPr>
      <w:r w:rsidRPr="00D80CE1">
        <w:rPr>
          <w:rFonts w:ascii="Times New Roman" w:hAnsi="Times New Roman" w:cs="Times New Roman"/>
          <w:sz w:val="28"/>
          <w:szCs w:val="28"/>
          <w:highlight w:val="yellow"/>
        </w:rPr>
        <w:t>(4) Trả lời logo hỏi 1 SGK.</w:t>
      </w:r>
      <w:r w:rsidR="00D80CE1" w:rsidRPr="00D80CE1">
        <w:rPr>
          <w:rFonts w:ascii="Times New Roman" w:hAnsi="Times New Roman" w:cs="Times New Roman"/>
          <w:sz w:val="28"/>
          <w:szCs w:val="28"/>
          <w:highlight w:val="yellow"/>
        </w:rPr>
        <w:tab/>
      </w:r>
    </w:p>
    <w:p w14:paraId="20D9403D" w14:textId="77777777" w:rsidR="002B5A19" w:rsidRPr="00FA7A78" w:rsidRDefault="002B5A19" w:rsidP="002B5A19">
      <w:pPr>
        <w:pStyle w:val="Bodytext190"/>
        <w:shd w:val="clear" w:color="auto" w:fill="auto"/>
        <w:tabs>
          <w:tab w:val="left" w:pos="622"/>
        </w:tabs>
        <w:spacing w:before="0" w:line="312" w:lineRule="auto"/>
        <w:ind w:firstLine="0"/>
        <w:jc w:val="left"/>
        <w:rPr>
          <w:rFonts w:ascii="Times New Roman" w:hAnsi="Times New Roman" w:cs="Times New Roman"/>
          <w:sz w:val="28"/>
          <w:szCs w:val="28"/>
        </w:rPr>
      </w:pPr>
      <w:r w:rsidRPr="00D80CE1">
        <w:rPr>
          <w:rFonts w:ascii="Times New Roman" w:hAnsi="Times New Roman" w:cs="Times New Roman"/>
          <w:sz w:val="28"/>
          <w:szCs w:val="28"/>
          <w:highlight w:val="yellow"/>
        </w:rPr>
        <w:t>(5) Sử dụng Hình 4.2 SGK, trình bày cách sắp xếp các electron trong các lớp. Kí hiệu tên các lớp là gì? Số electron tối đa trong mỗi lớp là bao nhiêu?</w:t>
      </w:r>
    </w:p>
    <w:p w14:paraId="49821C6F" w14:textId="77777777" w:rsidR="002B5A19" w:rsidRPr="00FA7A78" w:rsidRDefault="002B5A19" w:rsidP="00443F1F">
      <w:pPr>
        <w:pStyle w:val="TOC3"/>
      </w:pPr>
      <w:r w:rsidRPr="00FA7A78">
        <w:fldChar w:fldCharType="begin"/>
      </w:r>
      <w:r w:rsidRPr="00FA7A78">
        <w:instrText xml:space="preserve"> TOC \o "1-5" \h \z </w:instrText>
      </w:r>
      <w:r w:rsidRPr="00FA7A78">
        <w:fldChar w:fldCharType="separate"/>
      </w:r>
      <w:r w:rsidRPr="00FA7A78">
        <w:t>GV có thể sử dụng học liệu điện tử chiếu cho HS quan sát để tìm hiểu về lớp</w:t>
      </w:r>
      <w:r w:rsidRPr="00FA7A78">
        <w:tab/>
        <w:t>electron và sổ electron tối đa trong mỗi lớp.</w:t>
      </w:r>
    </w:p>
    <w:p w14:paraId="1F89A89D" w14:textId="77777777" w:rsidR="002B5A19" w:rsidRPr="00FA7A78" w:rsidRDefault="002B5A19" w:rsidP="00443F1F">
      <w:pPr>
        <w:pStyle w:val="TOC3"/>
      </w:pPr>
      <w:r w:rsidRPr="00FA7A78">
        <w:rPr>
          <w:rStyle w:val="TableofcontentsItalic"/>
          <w:sz w:val="28"/>
          <w:szCs w:val="28"/>
        </w:rPr>
        <w:t>Sản phẩm:</w:t>
      </w:r>
      <w:r w:rsidRPr="00FA7A78">
        <w:t xml:space="preserve"> Các câu trả lời các câu (1), (2), (3) có trong SGK.</w:t>
      </w:r>
    </w:p>
    <w:p w14:paraId="7F166426" w14:textId="77777777" w:rsidR="002B5A19" w:rsidRPr="00FA7A78" w:rsidRDefault="00443F1F" w:rsidP="00443F1F">
      <w:pPr>
        <w:pStyle w:val="TOC3"/>
      </w:pPr>
      <w:r w:rsidRPr="00FA7A78">
        <w:t xml:space="preserve">(1) </w:t>
      </w:r>
      <w:r w:rsidR="002B5A19" w:rsidRPr="00FA7A78">
        <w:t>Electron chuyển từ lớp gần hạt nhân ra lớp xa hạt nhân thì phải thu năng</w:t>
      </w:r>
      <w:r w:rsidRPr="00FA7A78">
        <w:t xml:space="preserve"> </w:t>
      </w:r>
      <w:r w:rsidR="002B5A19" w:rsidRPr="00FA7A78">
        <w:t>lượng vì năng lượng của electron phụ thuộc vào khoảng cách từ electron đó tới hạt</w:t>
      </w:r>
      <w:r w:rsidRPr="00FA7A78">
        <w:t xml:space="preserve"> </w:t>
      </w:r>
      <w:r w:rsidR="002B5A19" w:rsidRPr="00FA7A78">
        <w:t>nhân nguyên tử. Electron ở càng xa hạt nhân thì có năng lượng càng cao.</w:t>
      </w:r>
    </w:p>
    <w:p w14:paraId="190D1332" w14:textId="77777777" w:rsidR="002B5A19" w:rsidRPr="00FA7A78" w:rsidRDefault="00443F1F" w:rsidP="00443F1F">
      <w:pPr>
        <w:pStyle w:val="TOC3"/>
      </w:pPr>
      <w:r w:rsidRPr="00FA7A78">
        <w:t xml:space="preserve">(2) </w:t>
      </w:r>
      <w:r w:rsidR="002B5A19" w:rsidRPr="00FA7A78">
        <w:t>Quan sát Hình 4.2, theo chiều từ hạt nhân ra ngoài lớp vỏ, các electron được</w:t>
      </w:r>
      <w:r w:rsidRPr="00FA7A78">
        <w:t xml:space="preserve"> </w:t>
      </w:r>
      <w:r w:rsidR="002B5A19" w:rsidRPr="00FA7A78">
        <w:t>sắp xếp vào các lớp:</w:t>
      </w:r>
      <w:r w:rsidR="002B5A19" w:rsidRPr="00FA7A78">
        <w:fldChar w:fldCharType="end"/>
      </w:r>
    </w:p>
    <w:tbl>
      <w:tblPr>
        <w:tblOverlap w:val="never"/>
        <w:tblW w:w="7012" w:type="dxa"/>
        <w:jc w:val="center"/>
        <w:tblLayout w:type="fixed"/>
        <w:tblCellMar>
          <w:left w:w="10" w:type="dxa"/>
          <w:right w:w="10" w:type="dxa"/>
        </w:tblCellMar>
        <w:tblLook w:val="04A0" w:firstRow="1" w:lastRow="0" w:firstColumn="1" w:lastColumn="0" w:noHBand="0" w:noVBand="1"/>
      </w:tblPr>
      <w:tblGrid>
        <w:gridCol w:w="2106"/>
        <w:gridCol w:w="979"/>
        <w:gridCol w:w="979"/>
        <w:gridCol w:w="979"/>
        <w:gridCol w:w="983"/>
        <w:gridCol w:w="986"/>
      </w:tblGrid>
      <w:tr w:rsidR="002B5A19" w:rsidRPr="00FA7A78" w14:paraId="59043C65" w14:textId="77777777" w:rsidTr="00443F1F">
        <w:trPr>
          <w:trHeight w:hRule="exact" w:val="400"/>
          <w:jc w:val="center"/>
        </w:trPr>
        <w:tc>
          <w:tcPr>
            <w:tcW w:w="2106" w:type="dxa"/>
            <w:tcBorders>
              <w:top w:val="single" w:sz="4" w:space="0" w:color="auto"/>
              <w:left w:val="single" w:sz="4" w:space="0" w:color="auto"/>
            </w:tcBorders>
            <w:shd w:val="clear" w:color="auto" w:fill="FFFFFF"/>
          </w:tcPr>
          <w:p w14:paraId="25A635B7" w14:textId="77777777" w:rsidR="002B5A19" w:rsidRPr="00FA7A78" w:rsidRDefault="002B5A19" w:rsidP="002B5A19">
            <w:pPr>
              <w:pStyle w:val="BodyText11"/>
              <w:framePr w:w="7013" w:wrap="notBeside" w:vAnchor="text" w:hAnchor="text" w:xAlign="center" w:y="1"/>
              <w:shd w:val="clear" w:color="auto" w:fill="auto"/>
              <w:spacing w:line="312" w:lineRule="auto"/>
              <w:jc w:val="center"/>
              <w:rPr>
                <w:sz w:val="28"/>
                <w:szCs w:val="28"/>
              </w:rPr>
            </w:pPr>
            <w:r w:rsidRPr="00FA7A78">
              <w:rPr>
                <w:rStyle w:val="BodytextBold"/>
                <w:sz w:val="28"/>
                <w:szCs w:val="28"/>
              </w:rPr>
              <w:t>STT lớp (n)</w:t>
            </w:r>
          </w:p>
        </w:tc>
        <w:tc>
          <w:tcPr>
            <w:tcW w:w="979" w:type="dxa"/>
            <w:tcBorders>
              <w:top w:val="single" w:sz="4" w:space="0" w:color="auto"/>
              <w:left w:val="single" w:sz="4" w:space="0" w:color="auto"/>
            </w:tcBorders>
            <w:shd w:val="clear" w:color="auto" w:fill="FFFFFF"/>
          </w:tcPr>
          <w:p w14:paraId="74676B12" w14:textId="77777777" w:rsidR="002B5A19" w:rsidRPr="00FA7A78" w:rsidRDefault="002B5A19" w:rsidP="002B5A19">
            <w:pPr>
              <w:pStyle w:val="BodyText11"/>
              <w:framePr w:w="7013" w:wrap="notBeside" w:vAnchor="text" w:hAnchor="text" w:xAlign="center" w:y="1"/>
              <w:shd w:val="clear" w:color="auto" w:fill="auto"/>
              <w:spacing w:line="312" w:lineRule="auto"/>
              <w:jc w:val="center"/>
              <w:rPr>
                <w:sz w:val="28"/>
                <w:szCs w:val="28"/>
              </w:rPr>
            </w:pPr>
            <w:r w:rsidRPr="00FA7A78">
              <w:rPr>
                <w:rStyle w:val="BodyText2"/>
                <w:sz w:val="28"/>
                <w:szCs w:val="28"/>
              </w:rPr>
              <w:t>1</w:t>
            </w:r>
          </w:p>
        </w:tc>
        <w:tc>
          <w:tcPr>
            <w:tcW w:w="979" w:type="dxa"/>
            <w:tcBorders>
              <w:top w:val="single" w:sz="4" w:space="0" w:color="auto"/>
              <w:left w:val="single" w:sz="4" w:space="0" w:color="auto"/>
            </w:tcBorders>
            <w:shd w:val="clear" w:color="auto" w:fill="FFFFFF"/>
          </w:tcPr>
          <w:p w14:paraId="3E837738" w14:textId="77777777" w:rsidR="002B5A19" w:rsidRPr="00FA7A78" w:rsidRDefault="002B5A19" w:rsidP="002B5A19">
            <w:pPr>
              <w:pStyle w:val="BodyText11"/>
              <w:framePr w:w="7013" w:wrap="notBeside" w:vAnchor="text" w:hAnchor="text" w:xAlign="center" w:y="1"/>
              <w:shd w:val="clear" w:color="auto" w:fill="auto"/>
              <w:spacing w:line="312" w:lineRule="auto"/>
              <w:jc w:val="center"/>
              <w:rPr>
                <w:sz w:val="28"/>
                <w:szCs w:val="28"/>
              </w:rPr>
            </w:pPr>
            <w:r w:rsidRPr="00FA7A78">
              <w:rPr>
                <w:rStyle w:val="BodyText2"/>
                <w:sz w:val="28"/>
                <w:szCs w:val="28"/>
              </w:rPr>
              <w:t>2</w:t>
            </w:r>
          </w:p>
        </w:tc>
        <w:tc>
          <w:tcPr>
            <w:tcW w:w="979" w:type="dxa"/>
            <w:tcBorders>
              <w:top w:val="single" w:sz="4" w:space="0" w:color="auto"/>
              <w:left w:val="single" w:sz="4" w:space="0" w:color="auto"/>
            </w:tcBorders>
            <w:shd w:val="clear" w:color="auto" w:fill="FFFFFF"/>
          </w:tcPr>
          <w:p w14:paraId="5481658D" w14:textId="77777777" w:rsidR="002B5A19" w:rsidRPr="00FA7A78" w:rsidRDefault="002B5A19" w:rsidP="002B5A19">
            <w:pPr>
              <w:pStyle w:val="BodyText11"/>
              <w:framePr w:w="7013" w:wrap="notBeside" w:vAnchor="text" w:hAnchor="text" w:xAlign="center" w:y="1"/>
              <w:shd w:val="clear" w:color="auto" w:fill="auto"/>
              <w:spacing w:line="312" w:lineRule="auto"/>
              <w:jc w:val="center"/>
              <w:rPr>
                <w:sz w:val="28"/>
                <w:szCs w:val="28"/>
              </w:rPr>
            </w:pPr>
            <w:r w:rsidRPr="00FA7A78">
              <w:rPr>
                <w:rStyle w:val="BodyText2"/>
                <w:sz w:val="28"/>
                <w:szCs w:val="28"/>
              </w:rPr>
              <w:t>3</w:t>
            </w:r>
          </w:p>
        </w:tc>
        <w:tc>
          <w:tcPr>
            <w:tcW w:w="983" w:type="dxa"/>
            <w:tcBorders>
              <w:top w:val="single" w:sz="4" w:space="0" w:color="auto"/>
              <w:left w:val="single" w:sz="4" w:space="0" w:color="auto"/>
            </w:tcBorders>
            <w:shd w:val="clear" w:color="auto" w:fill="FFFFFF"/>
          </w:tcPr>
          <w:p w14:paraId="0321B3A2" w14:textId="77777777" w:rsidR="002B5A19" w:rsidRPr="00FA7A78" w:rsidRDefault="002B5A19" w:rsidP="002B5A19">
            <w:pPr>
              <w:pStyle w:val="BodyText11"/>
              <w:framePr w:w="7013" w:wrap="notBeside" w:vAnchor="text" w:hAnchor="text" w:xAlign="center" w:y="1"/>
              <w:shd w:val="clear" w:color="auto" w:fill="auto"/>
              <w:spacing w:line="312" w:lineRule="auto"/>
              <w:jc w:val="center"/>
              <w:rPr>
                <w:sz w:val="28"/>
                <w:szCs w:val="28"/>
              </w:rPr>
            </w:pPr>
            <w:r w:rsidRPr="00FA7A78">
              <w:rPr>
                <w:rStyle w:val="BodyText2"/>
                <w:sz w:val="28"/>
                <w:szCs w:val="28"/>
              </w:rPr>
              <w:t>4</w:t>
            </w:r>
          </w:p>
        </w:tc>
        <w:tc>
          <w:tcPr>
            <w:tcW w:w="986" w:type="dxa"/>
            <w:tcBorders>
              <w:top w:val="single" w:sz="4" w:space="0" w:color="auto"/>
              <w:left w:val="single" w:sz="4" w:space="0" w:color="auto"/>
              <w:right w:val="single" w:sz="4" w:space="0" w:color="auto"/>
            </w:tcBorders>
            <w:shd w:val="clear" w:color="auto" w:fill="FFFFFF"/>
          </w:tcPr>
          <w:p w14:paraId="3EF5066C" w14:textId="77777777" w:rsidR="002B5A19" w:rsidRPr="00FA7A78" w:rsidRDefault="002B5A19" w:rsidP="002B5A19">
            <w:pPr>
              <w:pStyle w:val="BodyText11"/>
              <w:framePr w:w="7013" w:wrap="notBeside" w:vAnchor="text" w:hAnchor="text" w:xAlign="center" w:y="1"/>
              <w:shd w:val="clear" w:color="auto" w:fill="auto"/>
              <w:spacing w:line="312" w:lineRule="auto"/>
              <w:jc w:val="center"/>
              <w:rPr>
                <w:sz w:val="28"/>
                <w:szCs w:val="28"/>
              </w:rPr>
            </w:pPr>
            <w:r w:rsidRPr="00FA7A78">
              <w:rPr>
                <w:rStyle w:val="BodytextBold"/>
                <w:sz w:val="28"/>
                <w:szCs w:val="28"/>
              </w:rPr>
              <w:t>n</w:t>
            </w:r>
          </w:p>
        </w:tc>
      </w:tr>
      <w:tr w:rsidR="002B5A19" w:rsidRPr="00FA7A78" w14:paraId="7402F3EC" w14:textId="77777777" w:rsidTr="00443F1F">
        <w:trPr>
          <w:trHeight w:hRule="exact" w:val="396"/>
          <w:jc w:val="center"/>
        </w:trPr>
        <w:tc>
          <w:tcPr>
            <w:tcW w:w="2106" w:type="dxa"/>
            <w:tcBorders>
              <w:top w:val="single" w:sz="4" w:space="0" w:color="auto"/>
              <w:left w:val="single" w:sz="4" w:space="0" w:color="auto"/>
            </w:tcBorders>
            <w:shd w:val="clear" w:color="auto" w:fill="FFFFFF"/>
          </w:tcPr>
          <w:p w14:paraId="128DD366" w14:textId="77777777" w:rsidR="002B5A19" w:rsidRPr="00FA7A78" w:rsidRDefault="002B5A19" w:rsidP="00443F1F">
            <w:pPr>
              <w:pStyle w:val="BodyText11"/>
              <w:framePr w:w="7013" w:wrap="notBeside" w:vAnchor="text" w:hAnchor="text" w:xAlign="center" w:y="1"/>
              <w:shd w:val="clear" w:color="auto" w:fill="auto"/>
              <w:spacing w:line="312" w:lineRule="auto"/>
              <w:ind w:left="100"/>
              <w:jc w:val="center"/>
              <w:rPr>
                <w:i/>
                <w:sz w:val="28"/>
                <w:szCs w:val="28"/>
              </w:rPr>
            </w:pPr>
            <w:r w:rsidRPr="00FA7A78">
              <w:rPr>
                <w:rStyle w:val="BodyText2"/>
                <w:i/>
                <w:sz w:val="28"/>
                <w:szCs w:val="28"/>
              </w:rPr>
              <w:t>Tên lớp</w:t>
            </w:r>
          </w:p>
        </w:tc>
        <w:tc>
          <w:tcPr>
            <w:tcW w:w="979" w:type="dxa"/>
            <w:tcBorders>
              <w:top w:val="single" w:sz="4" w:space="0" w:color="auto"/>
              <w:left w:val="single" w:sz="4" w:space="0" w:color="auto"/>
            </w:tcBorders>
            <w:shd w:val="clear" w:color="auto" w:fill="FFFFFF"/>
          </w:tcPr>
          <w:p w14:paraId="65F3A853" w14:textId="77777777" w:rsidR="002B5A19" w:rsidRPr="00FA7A78" w:rsidRDefault="002B5A19" w:rsidP="002B5A19">
            <w:pPr>
              <w:pStyle w:val="BodyText11"/>
              <w:framePr w:w="7013" w:wrap="notBeside" w:vAnchor="text" w:hAnchor="text" w:xAlign="center" w:y="1"/>
              <w:shd w:val="clear" w:color="auto" w:fill="auto"/>
              <w:spacing w:line="312" w:lineRule="auto"/>
              <w:jc w:val="center"/>
              <w:rPr>
                <w:sz w:val="28"/>
                <w:szCs w:val="28"/>
              </w:rPr>
            </w:pPr>
            <w:r w:rsidRPr="00FA7A78">
              <w:rPr>
                <w:rStyle w:val="BodyText2"/>
                <w:sz w:val="28"/>
                <w:szCs w:val="28"/>
              </w:rPr>
              <w:t>K</w:t>
            </w:r>
          </w:p>
        </w:tc>
        <w:tc>
          <w:tcPr>
            <w:tcW w:w="979" w:type="dxa"/>
            <w:tcBorders>
              <w:top w:val="single" w:sz="4" w:space="0" w:color="auto"/>
              <w:left w:val="single" w:sz="4" w:space="0" w:color="auto"/>
            </w:tcBorders>
            <w:shd w:val="clear" w:color="auto" w:fill="FFFFFF"/>
          </w:tcPr>
          <w:p w14:paraId="4F8D61CD" w14:textId="77777777" w:rsidR="002B5A19" w:rsidRPr="00FA7A78" w:rsidRDefault="002B5A19" w:rsidP="002B5A19">
            <w:pPr>
              <w:pStyle w:val="BodyText11"/>
              <w:framePr w:w="7013" w:wrap="notBeside" w:vAnchor="text" w:hAnchor="text" w:xAlign="center" w:y="1"/>
              <w:shd w:val="clear" w:color="auto" w:fill="auto"/>
              <w:spacing w:line="312" w:lineRule="auto"/>
              <w:jc w:val="center"/>
              <w:rPr>
                <w:sz w:val="28"/>
                <w:szCs w:val="28"/>
              </w:rPr>
            </w:pPr>
            <w:r w:rsidRPr="00FA7A78">
              <w:rPr>
                <w:rStyle w:val="BodyText2"/>
                <w:sz w:val="28"/>
                <w:szCs w:val="28"/>
              </w:rPr>
              <w:t>L</w:t>
            </w:r>
          </w:p>
        </w:tc>
        <w:tc>
          <w:tcPr>
            <w:tcW w:w="979" w:type="dxa"/>
            <w:tcBorders>
              <w:top w:val="single" w:sz="4" w:space="0" w:color="auto"/>
              <w:left w:val="single" w:sz="4" w:space="0" w:color="auto"/>
            </w:tcBorders>
            <w:shd w:val="clear" w:color="auto" w:fill="FFFFFF"/>
          </w:tcPr>
          <w:p w14:paraId="7DEDD3A7" w14:textId="77777777" w:rsidR="002B5A19" w:rsidRPr="00FA7A78" w:rsidRDefault="002B5A19" w:rsidP="002B5A19">
            <w:pPr>
              <w:pStyle w:val="BodyText11"/>
              <w:framePr w:w="7013" w:wrap="notBeside" w:vAnchor="text" w:hAnchor="text" w:xAlign="center" w:y="1"/>
              <w:shd w:val="clear" w:color="auto" w:fill="auto"/>
              <w:spacing w:line="312" w:lineRule="auto"/>
              <w:jc w:val="center"/>
              <w:rPr>
                <w:sz w:val="28"/>
                <w:szCs w:val="28"/>
              </w:rPr>
            </w:pPr>
            <w:r w:rsidRPr="00FA7A78">
              <w:rPr>
                <w:rStyle w:val="BodyText2"/>
                <w:sz w:val="28"/>
                <w:szCs w:val="28"/>
              </w:rPr>
              <w:t>M</w:t>
            </w:r>
          </w:p>
        </w:tc>
        <w:tc>
          <w:tcPr>
            <w:tcW w:w="983" w:type="dxa"/>
            <w:tcBorders>
              <w:top w:val="single" w:sz="4" w:space="0" w:color="auto"/>
              <w:left w:val="single" w:sz="4" w:space="0" w:color="auto"/>
            </w:tcBorders>
            <w:shd w:val="clear" w:color="auto" w:fill="FFFFFF"/>
          </w:tcPr>
          <w:p w14:paraId="27DDBA3C" w14:textId="77777777" w:rsidR="002B5A19" w:rsidRPr="00FA7A78" w:rsidRDefault="002B5A19" w:rsidP="002B5A19">
            <w:pPr>
              <w:pStyle w:val="BodyText11"/>
              <w:framePr w:w="7013" w:wrap="notBeside" w:vAnchor="text" w:hAnchor="text" w:xAlign="center" w:y="1"/>
              <w:shd w:val="clear" w:color="auto" w:fill="auto"/>
              <w:spacing w:line="312" w:lineRule="auto"/>
              <w:jc w:val="center"/>
              <w:rPr>
                <w:sz w:val="28"/>
                <w:szCs w:val="28"/>
              </w:rPr>
            </w:pPr>
            <w:r w:rsidRPr="00FA7A78">
              <w:rPr>
                <w:rStyle w:val="BodyText2"/>
                <w:sz w:val="28"/>
                <w:szCs w:val="28"/>
              </w:rPr>
              <w:t>N</w:t>
            </w:r>
          </w:p>
        </w:tc>
        <w:tc>
          <w:tcPr>
            <w:tcW w:w="986" w:type="dxa"/>
            <w:tcBorders>
              <w:top w:val="single" w:sz="4" w:space="0" w:color="auto"/>
              <w:left w:val="single" w:sz="4" w:space="0" w:color="auto"/>
              <w:right w:val="single" w:sz="4" w:space="0" w:color="auto"/>
            </w:tcBorders>
            <w:shd w:val="clear" w:color="auto" w:fill="FFFFFF"/>
          </w:tcPr>
          <w:p w14:paraId="003E6059" w14:textId="77777777" w:rsidR="002B5A19" w:rsidRPr="00FA7A78" w:rsidRDefault="00443F1F" w:rsidP="00443F1F">
            <w:pPr>
              <w:framePr w:w="7013" w:wrap="notBeside" w:vAnchor="text" w:hAnchor="text" w:xAlign="center" w:y="1"/>
              <w:spacing w:line="312" w:lineRule="auto"/>
              <w:jc w:val="center"/>
              <w:rPr>
                <w:rFonts w:ascii="Times New Roman" w:hAnsi="Times New Roman" w:cs="Times New Roman"/>
                <w:sz w:val="28"/>
                <w:szCs w:val="28"/>
                <w:lang w:val="en-US"/>
              </w:rPr>
            </w:pPr>
            <w:r w:rsidRPr="00FA7A78">
              <w:rPr>
                <w:rFonts w:ascii="Times New Roman" w:hAnsi="Times New Roman" w:cs="Times New Roman"/>
                <w:sz w:val="28"/>
                <w:szCs w:val="28"/>
                <w:lang w:val="en-US"/>
              </w:rPr>
              <w:t>…</w:t>
            </w:r>
          </w:p>
        </w:tc>
      </w:tr>
      <w:tr w:rsidR="002B5A19" w:rsidRPr="00FA7A78" w14:paraId="7D30DDF2" w14:textId="77777777" w:rsidTr="00443F1F">
        <w:trPr>
          <w:trHeight w:hRule="exact" w:val="360"/>
          <w:jc w:val="center"/>
        </w:trPr>
        <w:tc>
          <w:tcPr>
            <w:tcW w:w="2106" w:type="dxa"/>
            <w:tcBorders>
              <w:top w:val="single" w:sz="4" w:space="0" w:color="auto"/>
              <w:left w:val="single" w:sz="4" w:space="0" w:color="auto"/>
            </w:tcBorders>
            <w:shd w:val="clear" w:color="auto" w:fill="FFFFFF"/>
          </w:tcPr>
          <w:p w14:paraId="30548A6A" w14:textId="77777777" w:rsidR="002B5A19" w:rsidRPr="00FA7A78" w:rsidRDefault="002B5A19" w:rsidP="00443F1F">
            <w:pPr>
              <w:pStyle w:val="BodyText11"/>
              <w:framePr w:w="7013" w:wrap="notBeside" w:vAnchor="text" w:hAnchor="text" w:xAlign="center" w:y="1"/>
              <w:shd w:val="clear" w:color="auto" w:fill="auto"/>
              <w:spacing w:line="312" w:lineRule="auto"/>
              <w:jc w:val="center"/>
              <w:rPr>
                <w:i/>
                <w:sz w:val="28"/>
                <w:szCs w:val="28"/>
              </w:rPr>
            </w:pPr>
            <w:r w:rsidRPr="00FA7A78">
              <w:rPr>
                <w:rStyle w:val="BodyText2"/>
                <w:i/>
                <w:sz w:val="28"/>
                <w:szCs w:val="28"/>
              </w:rPr>
              <w:t>Số electron tối đa</w:t>
            </w:r>
          </w:p>
        </w:tc>
        <w:tc>
          <w:tcPr>
            <w:tcW w:w="979" w:type="dxa"/>
            <w:tcBorders>
              <w:top w:val="single" w:sz="4" w:space="0" w:color="auto"/>
              <w:left w:val="single" w:sz="4" w:space="0" w:color="auto"/>
            </w:tcBorders>
            <w:shd w:val="clear" w:color="auto" w:fill="FFFFFF"/>
          </w:tcPr>
          <w:p w14:paraId="364ED91A" w14:textId="77777777" w:rsidR="002B5A19" w:rsidRPr="00FA7A78" w:rsidRDefault="002B5A19" w:rsidP="002B5A19">
            <w:pPr>
              <w:pStyle w:val="BodyText11"/>
              <w:framePr w:w="7013" w:wrap="notBeside" w:vAnchor="text" w:hAnchor="text" w:xAlign="center" w:y="1"/>
              <w:shd w:val="clear" w:color="auto" w:fill="auto"/>
              <w:spacing w:line="312" w:lineRule="auto"/>
              <w:jc w:val="center"/>
              <w:rPr>
                <w:sz w:val="28"/>
                <w:szCs w:val="28"/>
              </w:rPr>
            </w:pPr>
            <w:r w:rsidRPr="00FA7A78">
              <w:rPr>
                <w:rStyle w:val="BodyText2"/>
                <w:sz w:val="28"/>
                <w:szCs w:val="28"/>
              </w:rPr>
              <w:t>2</w:t>
            </w:r>
            <w:r w:rsidR="00443F1F" w:rsidRPr="00FA7A78">
              <w:rPr>
                <w:rStyle w:val="BodyText2"/>
                <w:sz w:val="28"/>
                <w:szCs w:val="28"/>
                <w:lang w:val="en-US"/>
              </w:rPr>
              <w:t xml:space="preserve"> =</w:t>
            </w:r>
          </w:p>
        </w:tc>
        <w:tc>
          <w:tcPr>
            <w:tcW w:w="979" w:type="dxa"/>
            <w:tcBorders>
              <w:top w:val="single" w:sz="4" w:space="0" w:color="auto"/>
              <w:left w:val="single" w:sz="4" w:space="0" w:color="auto"/>
            </w:tcBorders>
            <w:shd w:val="clear" w:color="auto" w:fill="FFFFFF"/>
          </w:tcPr>
          <w:p w14:paraId="09EB970F" w14:textId="77777777" w:rsidR="002B5A19" w:rsidRPr="00FA7A78" w:rsidRDefault="002B5A19" w:rsidP="002B5A19">
            <w:pPr>
              <w:pStyle w:val="BodyText11"/>
              <w:framePr w:w="7013" w:wrap="notBeside" w:vAnchor="text" w:hAnchor="text" w:xAlign="center" w:y="1"/>
              <w:shd w:val="clear" w:color="auto" w:fill="auto"/>
              <w:spacing w:line="312" w:lineRule="auto"/>
              <w:jc w:val="center"/>
              <w:rPr>
                <w:sz w:val="28"/>
                <w:szCs w:val="28"/>
              </w:rPr>
            </w:pPr>
            <w:r w:rsidRPr="00FA7A78">
              <w:rPr>
                <w:rStyle w:val="BodyText2"/>
                <w:sz w:val="28"/>
                <w:szCs w:val="28"/>
              </w:rPr>
              <w:t>8</w:t>
            </w:r>
            <w:r w:rsidR="00443F1F" w:rsidRPr="00FA7A78">
              <w:rPr>
                <w:rStyle w:val="BodyText2"/>
                <w:sz w:val="28"/>
                <w:szCs w:val="28"/>
                <w:lang w:val="en-US"/>
              </w:rPr>
              <w:t xml:space="preserve"> =</w:t>
            </w:r>
          </w:p>
        </w:tc>
        <w:tc>
          <w:tcPr>
            <w:tcW w:w="979" w:type="dxa"/>
            <w:tcBorders>
              <w:top w:val="single" w:sz="4" w:space="0" w:color="auto"/>
              <w:left w:val="single" w:sz="4" w:space="0" w:color="auto"/>
            </w:tcBorders>
            <w:shd w:val="clear" w:color="auto" w:fill="FFFFFF"/>
          </w:tcPr>
          <w:p w14:paraId="2E0EE168" w14:textId="77777777" w:rsidR="002B5A19" w:rsidRPr="00FA7A78" w:rsidRDefault="002B5A19" w:rsidP="002B5A19">
            <w:pPr>
              <w:pStyle w:val="BodyText11"/>
              <w:framePr w:w="7013" w:wrap="notBeside" w:vAnchor="text" w:hAnchor="text" w:xAlign="center" w:y="1"/>
              <w:shd w:val="clear" w:color="auto" w:fill="auto"/>
              <w:spacing w:line="312" w:lineRule="auto"/>
              <w:jc w:val="center"/>
              <w:rPr>
                <w:sz w:val="28"/>
                <w:szCs w:val="28"/>
              </w:rPr>
            </w:pPr>
            <w:r w:rsidRPr="00FA7A78">
              <w:rPr>
                <w:rStyle w:val="BodyText2"/>
                <w:sz w:val="28"/>
                <w:szCs w:val="28"/>
              </w:rPr>
              <w:t>18</w:t>
            </w:r>
            <w:r w:rsidR="00443F1F" w:rsidRPr="00FA7A78">
              <w:rPr>
                <w:rStyle w:val="BodyText2"/>
                <w:sz w:val="28"/>
                <w:szCs w:val="28"/>
                <w:lang w:val="en-US"/>
              </w:rPr>
              <w:t xml:space="preserve"> =</w:t>
            </w:r>
          </w:p>
        </w:tc>
        <w:tc>
          <w:tcPr>
            <w:tcW w:w="983" w:type="dxa"/>
            <w:tcBorders>
              <w:top w:val="single" w:sz="4" w:space="0" w:color="auto"/>
              <w:left w:val="single" w:sz="4" w:space="0" w:color="auto"/>
            </w:tcBorders>
            <w:shd w:val="clear" w:color="auto" w:fill="FFFFFF"/>
          </w:tcPr>
          <w:p w14:paraId="0BEA2D26" w14:textId="77777777" w:rsidR="002B5A19" w:rsidRPr="00FA7A78" w:rsidRDefault="002B5A19" w:rsidP="002B5A19">
            <w:pPr>
              <w:pStyle w:val="BodyText11"/>
              <w:framePr w:w="7013" w:wrap="notBeside" w:vAnchor="text" w:hAnchor="text" w:xAlign="center" w:y="1"/>
              <w:shd w:val="clear" w:color="auto" w:fill="auto"/>
              <w:spacing w:line="312" w:lineRule="auto"/>
              <w:jc w:val="center"/>
              <w:rPr>
                <w:sz w:val="28"/>
                <w:szCs w:val="28"/>
              </w:rPr>
            </w:pPr>
            <w:r w:rsidRPr="00FA7A78">
              <w:rPr>
                <w:rStyle w:val="BodyText2"/>
                <w:sz w:val="28"/>
                <w:szCs w:val="28"/>
              </w:rPr>
              <w:t>32</w:t>
            </w:r>
            <w:r w:rsidR="00443F1F" w:rsidRPr="00FA7A78">
              <w:rPr>
                <w:rStyle w:val="BodyText2"/>
                <w:sz w:val="28"/>
                <w:szCs w:val="28"/>
                <w:lang w:val="en-US"/>
              </w:rPr>
              <w:t xml:space="preserve"> =</w:t>
            </w:r>
          </w:p>
        </w:tc>
        <w:tc>
          <w:tcPr>
            <w:tcW w:w="986" w:type="dxa"/>
            <w:tcBorders>
              <w:top w:val="single" w:sz="4" w:space="0" w:color="auto"/>
              <w:left w:val="single" w:sz="4" w:space="0" w:color="auto"/>
              <w:right w:val="single" w:sz="4" w:space="0" w:color="auto"/>
            </w:tcBorders>
            <w:shd w:val="clear" w:color="auto" w:fill="FFFFFF"/>
          </w:tcPr>
          <w:p w14:paraId="31D2C088" w14:textId="77777777" w:rsidR="002B5A19" w:rsidRPr="00FA7A78" w:rsidRDefault="002B5A19" w:rsidP="002B5A19">
            <w:pPr>
              <w:framePr w:w="7013" w:wrap="notBeside" w:vAnchor="text" w:hAnchor="text" w:xAlign="center" w:y="1"/>
              <w:spacing w:line="312" w:lineRule="auto"/>
              <w:rPr>
                <w:rFonts w:ascii="Times New Roman" w:hAnsi="Times New Roman" w:cs="Times New Roman"/>
                <w:sz w:val="28"/>
                <w:szCs w:val="28"/>
              </w:rPr>
            </w:pPr>
          </w:p>
        </w:tc>
      </w:tr>
      <w:tr w:rsidR="002B5A19" w:rsidRPr="00FA7A78" w14:paraId="167260A0" w14:textId="77777777" w:rsidTr="00443F1F">
        <w:trPr>
          <w:trHeight w:hRule="exact" w:val="407"/>
          <w:jc w:val="center"/>
        </w:trPr>
        <w:tc>
          <w:tcPr>
            <w:tcW w:w="2106" w:type="dxa"/>
            <w:tcBorders>
              <w:left w:val="single" w:sz="4" w:space="0" w:color="auto"/>
              <w:bottom w:val="single" w:sz="4" w:space="0" w:color="auto"/>
            </w:tcBorders>
            <w:shd w:val="clear" w:color="auto" w:fill="FFFFFF"/>
          </w:tcPr>
          <w:p w14:paraId="56BF8420" w14:textId="77777777" w:rsidR="002B5A19" w:rsidRPr="00FA7A78" w:rsidRDefault="002B5A19" w:rsidP="00443F1F">
            <w:pPr>
              <w:pStyle w:val="BodyText11"/>
              <w:framePr w:w="7013" w:wrap="notBeside" w:vAnchor="text" w:hAnchor="text" w:xAlign="center" w:y="1"/>
              <w:shd w:val="clear" w:color="auto" w:fill="auto"/>
              <w:spacing w:line="312" w:lineRule="auto"/>
              <w:ind w:left="100"/>
              <w:jc w:val="center"/>
              <w:rPr>
                <w:i/>
                <w:sz w:val="28"/>
                <w:szCs w:val="28"/>
              </w:rPr>
            </w:pPr>
            <w:r w:rsidRPr="00FA7A78">
              <w:rPr>
                <w:rStyle w:val="BodyText2"/>
                <w:i/>
                <w:sz w:val="28"/>
                <w:szCs w:val="28"/>
              </w:rPr>
              <w:t>trong môi lớp</w:t>
            </w:r>
          </w:p>
        </w:tc>
        <w:tc>
          <w:tcPr>
            <w:tcW w:w="979" w:type="dxa"/>
            <w:tcBorders>
              <w:left w:val="single" w:sz="4" w:space="0" w:color="auto"/>
              <w:bottom w:val="single" w:sz="4" w:space="0" w:color="auto"/>
            </w:tcBorders>
            <w:shd w:val="clear" w:color="auto" w:fill="FFFFFF"/>
          </w:tcPr>
          <w:p w14:paraId="0C3C992B" w14:textId="77777777" w:rsidR="002B5A19" w:rsidRPr="00FA7A78" w:rsidRDefault="002B5A19" w:rsidP="002B5A19">
            <w:pPr>
              <w:pStyle w:val="BodyText11"/>
              <w:framePr w:w="7013" w:wrap="notBeside" w:vAnchor="text" w:hAnchor="text" w:xAlign="center" w:y="1"/>
              <w:shd w:val="clear" w:color="auto" w:fill="auto"/>
              <w:spacing w:line="312" w:lineRule="auto"/>
              <w:jc w:val="center"/>
              <w:rPr>
                <w:sz w:val="28"/>
                <w:szCs w:val="28"/>
              </w:rPr>
            </w:pPr>
            <w:r w:rsidRPr="00FA7A78">
              <w:rPr>
                <w:rStyle w:val="BodyText2"/>
                <w:sz w:val="28"/>
                <w:szCs w:val="28"/>
              </w:rPr>
              <w:t>2.1</w:t>
            </w:r>
            <w:r w:rsidRPr="00FA7A78">
              <w:rPr>
                <w:rStyle w:val="BodyText2"/>
                <w:sz w:val="28"/>
                <w:szCs w:val="28"/>
                <w:vertAlign w:val="superscript"/>
              </w:rPr>
              <w:t>2</w:t>
            </w:r>
          </w:p>
        </w:tc>
        <w:tc>
          <w:tcPr>
            <w:tcW w:w="979" w:type="dxa"/>
            <w:tcBorders>
              <w:left w:val="single" w:sz="4" w:space="0" w:color="auto"/>
              <w:bottom w:val="single" w:sz="4" w:space="0" w:color="auto"/>
            </w:tcBorders>
            <w:shd w:val="clear" w:color="auto" w:fill="FFFFFF"/>
          </w:tcPr>
          <w:p w14:paraId="0BCCBC6C" w14:textId="77777777" w:rsidR="002B5A19" w:rsidRPr="00FA7A78" w:rsidRDefault="002B5A19" w:rsidP="002B5A19">
            <w:pPr>
              <w:pStyle w:val="BodyText11"/>
              <w:framePr w:w="7013" w:wrap="notBeside" w:vAnchor="text" w:hAnchor="text" w:xAlign="center" w:y="1"/>
              <w:shd w:val="clear" w:color="auto" w:fill="auto"/>
              <w:spacing w:line="312" w:lineRule="auto"/>
              <w:jc w:val="center"/>
              <w:rPr>
                <w:sz w:val="28"/>
                <w:szCs w:val="28"/>
              </w:rPr>
            </w:pPr>
            <w:r w:rsidRPr="00FA7A78">
              <w:rPr>
                <w:rStyle w:val="BodyText2"/>
                <w:sz w:val="28"/>
                <w:szCs w:val="28"/>
              </w:rPr>
              <w:t>2.2</w:t>
            </w:r>
            <w:r w:rsidRPr="00FA7A78">
              <w:rPr>
                <w:rStyle w:val="BodyText2"/>
                <w:sz w:val="28"/>
                <w:szCs w:val="28"/>
                <w:vertAlign w:val="superscript"/>
              </w:rPr>
              <w:t>2</w:t>
            </w:r>
          </w:p>
        </w:tc>
        <w:tc>
          <w:tcPr>
            <w:tcW w:w="979" w:type="dxa"/>
            <w:tcBorders>
              <w:left w:val="single" w:sz="4" w:space="0" w:color="auto"/>
              <w:bottom w:val="single" w:sz="4" w:space="0" w:color="auto"/>
            </w:tcBorders>
            <w:shd w:val="clear" w:color="auto" w:fill="FFFFFF"/>
          </w:tcPr>
          <w:p w14:paraId="48653EBF" w14:textId="77777777" w:rsidR="002B5A19" w:rsidRPr="00FA7A78" w:rsidRDefault="002B5A19" w:rsidP="002B5A19">
            <w:pPr>
              <w:pStyle w:val="BodyText11"/>
              <w:framePr w:w="7013" w:wrap="notBeside" w:vAnchor="text" w:hAnchor="text" w:xAlign="center" w:y="1"/>
              <w:shd w:val="clear" w:color="auto" w:fill="auto"/>
              <w:spacing w:line="312" w:lineRule="auto"/>
              <w:ind w:left="380"/>
              <w:rPr>
                <w:sz w:val="28"/>
                <w:szCs w:val="28"/>
              </w:rPr>
            </w:pPr>
            <w:r w:rsidRPr="00FA7A78">
              <w:rPr>
                <w:rStyle w:val="BodyText2"/>
                <w:sz w:val="28"/>
                <w:szCs w:val="28"/>
              </w:rPr>
              <w:t>2.3</w:t>
            </w:r>
            <w:r w:rsidRPr="00FA7A78">
              <w:rPr>
                <w:rStyle w:val="BodyText2"/>
                <w:sz w:val="28"/>
                <w:szCs w:val="28"/>
                <w:vertAlign w:val="superscript"/>
              </w:rPr>
              <w:t>2</w:t>
            </w:r>
          </w:p>
        </w:tc>
        <w:tc>
          <w:tcPr>
            <w:tcW w:w="983" w:type="dxa"/>
            <w:tcBorders>
              <w:left w:val="single" w:sz="4" w:space="0" w:color="auto"/>
              <w:bottom w:val="single" w:sz="4" w:space="0" w:color="auto"/>
            </w:tcBorders>
            <w:shd w:val="clear" w:color="auto" w:fill="FFFFFF"/>
          </w:tcPr>
          <w:p w14:paraId="6F24F21C" w14:textId="77777777" w:rsidR="002B5A19" w:rsidRPr="00FA7A78" w:rsidRDefault="002B5A19" w:rsidP="002B5A19">
            <w:pPr>
              <w:pStyle w:val="BodyText11"/>
              <w:framePr w:w="7013" w:wrap="notBeside" w:vAnchor="text" w:hAnchor="text" w:xAlign="center" w:y="1"/>
              <w:shd w:val="clear" w:color="auto" w:fill="auto"/>
              <w:spacing w:line="312" w:lineRule="auto"/>
              <w:ind w:left="380"/>
              <w:rPr>
                <w:sz w:val="28"/>
                <w:szCs w:val="28"/>
              </w:rPr>
            </w:pPr>
            <w:r w:rsidRPr="00FA7A78">
              <w:rPr>
                <w:rStyle w:val="BodyText2"/>
                <w:sz w:val="28"/>
                <w:szCs w:val="28"/>
              </w:rPr>
              <w:t>2.4</w:t>
            </w:r>
            <w:r w:rsidRPr="00FA7A78">
              <w:rPr>
                <w:rStyle w:val="BodyText2"/>
                <w:sz w:val="28"/>
                <w:szCs w:val="28"/>
                <w:vertAlign w:val="superscript"/>
              </w:rPr>
              <w:t>2</w:t>
            </w:r>
          </w:p>
        </w:tc>
        <w:tc>
          <w:tcPr>
            <w:tcW w:w="986" w:type="dxa"/>
            <w:tcBorders>
              <w:left w:val="single" w:sz="4" w:space="0" w:color="auto"/>
              <w:bottom w:val="single" w:sz="4" w:space="0" w:color="auto"/>
              <w:right w:val="single" w:sz="4" w:space="0" w:color="auto"/>
            </w:tcBorders>
            <w:shd w:val="clear" w:color="auto" w:fill="FFFFFF"/>
          </w:tcPr>
          <w:p w14:paraId="77691C5F" w14:textId="77777777" w:rsidR="002B5A19" w:rsidRPr="00FA7A78" w:rsidRDefault="002B5A19" w:rsidP="002B5A19">
            <w:pPr>
              <w:pStyle w:val="BodyText11"/>
              <w:framePr w:w="7013" w:wrap="notBeside" w:vAnchor="text" w:hAnchor="text" w:xAlign="center" w:y="1"/>
              <w:shd w:val="clear" w:color="auto" w:fill="auto"/>
              <w:spacing w:line="312" w:lineRule="auto"/>
              <w:jc w:val="center"/>
              <w:rPr>
                <w:sz w:val="28"/>
                <w:szCs w:val="28"/>
              </w:rPr>
            </w:pPr>
            <w:r w:rsidRPr="00FA7A78">
              <w:rPr>
                <w:rStyle w:val="BodytextBold"/>
                <w:sz w:val="28"/>
                <w:szCs w:val="28"/>
              </w:rPr>
              <w:t>2.n</w:t>
            </w:r>
            <w:r w:rsidRPr="00FA7A78">
              <w:rPr>
                <w:rStyle w:val="BodytextBold"/>
                <w:sz w:val="28"/>
                <w:szCs w:val="28"/>
                <w:vertAlign w:val="superscript"/>
              </w:rPr>
              <w:t>2</w:t>
            </w:r>
          </w:p>
        </w:tc>
      </w:tr>
    </w:tbl>
    <w:p w14:paraId="3CF19432" w14:textId="77777777" w:rsidR="002B5A19" w:rsidRPr="00FA7A78" w:rsidRDefault="002B5A19" w:rsidP="00443F1F">
      <w:pPr>
        <w:pStyle w:val="BodyText11"/>
        <w:shd w:val="clear" w:color="auto" w:fill="auto"/>
        <w:spacing w:line="312" w:lineRule="auto"/>
        <w:jc w:val="both"/>
        <w:rPr>
          <w:sz w:val="28"/>
          <w:szCs w:val="28"/>
        </w:rPr>
      </w:pPr>
      <w:r w:rsidRPr="00FA7A78">
        <w:rPr>
          <w:sz w:val="28"/>
          <w:szCs w:val="28"/>
        </w:rPr>
        <w:t>Nhận xét: Các electron được phân bố vào lớp gần hạt nhân trước.</w:t>
      </w:r>
    </w:p>
    <w:p w14:paraId="1ACF133D" w14:textId="77777777" w:rsidR="002B5A19" w:rsidRPr="00FA7A78" w:rsidRDefault="002B5A19" w:rsidP="00443F1F">
      <w:pPr>
        <w:pStyle w:val="BodyText11"/>
        <w:shd w:val="clear" w:color="auto" w:fill="auto"/>
        <w:spacing w:line="312" w:lineRule="auto"/>
        <w:rPr>
          <w:sz w:val="28"/>
          <w:szCs w:val="28"/>
        </w:rPr>
      </w:pPr>
      <w:r w:rsidRPr="00FA7A78">
        <w:rPr>
          <w:sz w:val="28"/>
          <w:szCs w:val="28"/>
        </w:rPr>
        <w:t>Số electron tối đa trong mỗi lớp là 2n</w:t>
      </w:r>
      <w:r w:rsidRPr="00FA7A78">
        <w:rPr>
          <w:sz w:val="28"/>
          <w:szCs w:val="28"/>
          <w:vertAlign w:val="superscript"/>
        </w:rPr>
        <w:t>2</w:t>
      </w:r>
      <w:r w:rsidR="00960055" w:rsidRPr="00FA7A78">
        <w:rPr>
          <w:sz w:val="28"/>
          <w:szCs w:val="28"/>
        </w:rPr>
        <w:t>, với n là số thứ tự lớp electr</w:t>
      </w:r>
      <w:r w:rsidRPr="00FA7A78">
        <w:rPr>
          <w:sz w:val="28"/>
          <w:szCs w:val="28"/>
        </w:rPr>
        <w:t>on (n &lt; 4).</w:t>
      </w:r>
    </w:p>
    <w:p w14:paraId="1521D32B" w14:textId="77777777" w:rsidR="002B5A19" w:rsidRPr="00FA7A78" w:rsidRDefault="002B5A19" w:rsidP="002B5A19">
      <w:pPr>
        <w:pStyle w:val="Bodytext140"/>
        <w:shd w:val="clear" w:color="auto" w:fill="auto"/>
        <w:spacing w:before="0" w:after="0" w:line="312" w:lineRule="auto"/>
        <w:ind w:left="340"/>
        <w:rPr>
          <w:sz w:val="28"/>
          <w:szCs w:val="28"/>
        </w:rPr>
      </w:pPr>
      <w:r w:rsidRPr="00FA7A78">
        <w:rPr>
          <w:sz w:val="28"/>
          <w:szCs w:val="28"/>
        </w:rPr>
        <w:t>Hoạt động 4.2b. Tìm hiểu mô hình hiện đại về nguyên tử</w:t>
      </w:r>
    </w:p>
    <w:p w14:paraId="4DAEE173" w14:textId="77777777" w:rsidR="002B5A19" w:rsidRPr="00FA7A78" w:rsidRDefault="00443F1F" w:rsidP="00443F1F">
      <w:pPr>
        <w:pStyle w:val="TOC3"/>
      </w:pPr>
      <w:r w:rsidRPr="00FA7A78">
        <w:t xml:space="preserve">- </w:t>
      </w:r>
      <w:r w:rsidR="002B5A19" w:rsidRPr="00FA7A78">
        <w:t>GV tổ chức cho HS đọc thông tin trong SGK kết hợp với chiếu hình ảnh mô hình động (hoặc Hình 4.3), HS thảo luận theo cặp trả lời các câu hỏi:</w:t>
      </w:r>
    </w:p>
    <w:p w14:paraId="490BE7E5" w14:textId="77777777" w:rsidR="002B5A19" w:rsidRPr="00FA7A78" w:rsidRDefault="002B5A19" w:rsidP="00443F1F">
      <w:pPr>
        <w:pStyle w:val="BodyText11"/>
        <w:numPr>
          <w:ilvl w:val="0"/>
          <w:numId w:val="9"/>
        </w:numPr>
        <w:shd w:val="clear" w:color="auto" w:fill="auto"/>
        <w:tabs>
          <w:tab w:val="left" w:pos="450"/>
        </w:tabs>
        <w:spacing w:line="312" w:lineRule="auto"/>
        <w:ind w:left="20" w:hanging="20"/>
        <w:rPr>
          <w:sz w:val="28"/>
          <w:szCs w:val="28"/>
        </w:rPr>
      </w:pPr>
      <w:r w:rsidRPr="00FA7A78">
        <w:rPr>
          <w:sz w:val="28"/>
          <w:szCs w:val="28"/>
        </w:rPr>
        <w:t xml:space="preserve">Sự khác biệt cơ bản của mô hình hiện đại với mô hình nguyên tử của </w:t>
      </w:r>
      <w:r w:rsidRPr="00FA7A78">
        <w:rPr>
          <w:sz w:val="28"/>
          <w:szCs w:val="28"/>
          <w:lang w:val="fr-FR"/>
        </w:rPr>
        <w:t xml:space="preserve">Rutherford </w:t>
      </w:r>
      <w:r w:rsidRPr="00FA7A78">
        <w:rPr>
          <w:sz w:val="28"/>
          <w:szCs w:val="28"/>
        </w:rPr>
        <w:t>- Bohr là gì?</w:t>
      </w:r>
    </w:p>
    <w:p w14:paraId="68CC2457" w14:textId="77777777" w:rsidR="002B5A19" w:rsidRPr="00FA7A78" w:rsidRDefault="002B5A19" w:rsidP="00443F1F">
      <w:pPr>
        <w:pStyle w:val="BodyText11"/>
        <w:numPr>
          <w:ilvl w:val="0"/>
          <w:numId w:val="9"/>
        </w:numPr>
        <w:shd w:val="clear" w:color="auto" w:fill="auto"/>
        <w:tabs>
          <w:tab w:val="left" w:pos="450"/>
        </w:tabs>
        <w:spacing w:line="312" w:lineRule="auto"/>
        <w:ind w:left="20" w:hanging="20"/>
        <w:rPr>
          <w:sz w:val="28"/>
          <w:szCs w:val="28"/>
        </w:rPr>
      </w:pPr>
      <w:r w:rsidRPr="00FA7A78">
        <w:rPr>
          <w:sz w:val="28"/>
          <w:szCs w:val="28"/>
        </w:rPr>
        <w:t>Trong mô hình này, các electron chuyển động như thế nào?</w:t>
      </w:r>
    </w:p>
    <w:p w14:paraId="7A9B09E0" w14:textId="77777777" w:rsidR="002B5A19" w:rsidRPr="00FA7A78" w:rsidRDefault="002B5A19" w:rsidP="00443F1F">
      <w:pPr>
        <w:pStyle w:val="BodyText11"/>
        <w:numPr>
          <w:ilvl w:val="0"/>
          <w:numId w:val="9"/>
        </w:numPr>
        <w:shd w:val="clear" w:color="auto" w:fill="auto"/>
        <w:tabs>
          <w:tab w:val="left" w:pos="450"/>
        </w:tabs>
        <w:spacing w:line="312" w:lineRule="auto"/>
        <w:ind w:left="20" w:hanging="20"/>
        <w:rPr>
          <w:sz w:val="28"/>
          <w:szCs w:val="28"/>
        </w:rPr>
      </w:pPr>
      <w:r w:rsidRPr="00FA7A78">
        <w:rPr>
          <w:sz w:val="28"/>
          <w:szCs w:val="28"/>
        </w:rPr>
        <w:t>Xác suất tìm thấy electron trong đám mây electron ở Hình 4.3 khoảng bao nhiêu</w:t>
      </w:r>
      <w:r w:rsidR="00443F1F" w:rsidRPr="00FA7A78">
        <w:rPr>
          <w:sz w:val="28"/>
          <w:szCs w:val="28"/>
        </w:rPr>
        <w:t xml:space="preserve"> </w:t>
      </w:r>
      <w:r w:rsidRPr="00FA7A78">
        <w:rPr>
          <w:sz w:val="28"/>
          <w:szCs w:val="28"/>
        </w:rPr>
        <w:t>phần trăm?</w:t>
      </w:r>
    </w:p>
    <w:p w14:paraId="28D6C246" w14:textId="77777777" w:rsidR="002B5A19" w:rsidRPr="00FA7A78" w:rsidRDefault="002B5A19" w:rsidP="00443F1F">
      <w:pPr>
        <w:pStyle w:val="BodyText11"/>
        <w:numPr>
          <w:ilvl w:val="0"/>
          <w:numId w:val="9"/>
        </w:numPr>
        <w:shd w:val="clear" w:color="auto" w:fill="auto"/>
        <w:tabs>
          <w:tab w:val="left" w:pos="450"/>
        </w:tabs>
        <w:spacing w:line="312" w:lineRule="auto"/>
        <w:ind w:left="20" w:hanging="20"/>
        <w:rPr>
          <w:sz w:val="28"/>
          <w:szCs w:val="28"/>
        </w:rPr>
      </w:pPr>
      <w:r w:rsidRPr="00FA7A78">
        <w:rPr>
          <w:sz w:val="28"/>
          <w:szCs w:val="28"/>
        </w:rPr>
        <w:t>Logo hỏi 2 SGK.</w:t>
      </w:r>
    </w:p>
    <w:p w14:paraId="51E7C07C" w14:textId="77777777" w:rsidR="002B5A19" w:rsidRPr="00FA7A78" w:rsidRDefault="00443F1F" w:rsidP="00443F1F">
      <w:pPr>
        <w:tabs>
          <w:tab w:val="left" w:pos="926"/>
        </w:tabs>
        <w:spacing w:line="312" w:lineRule="auto"/>
        <w:jc w:val="both"/>
        <w:rPr>
          <w:rFonts w:ascii="Times New Roman" w:hAnsi="Times New Roman" w:cs="Times New Roman"/>
          <w:sz w:val="28"/>
          <w:szCs w:val="28"/>
        </w:rPr>
      </w:pPr>
      <w:r w:rsidRPr="00FA7A78">
        <w:rPr>
          <w:rStyle w:val="Bodytext120"/>
          <w:rFonts w:eastAsia="Courier New"/>
          <w:sz w:val="28"/>
          <w:szCs w:val="28"/>
          <w:lang w:val="en-US"/>
        </w:rPr>
        <w:t xml:space="preserve">- </w:t>
      </w:r>
      <w:r w:rsidR="002B5A19" w:rsidRPr="00FA7A78">
        <w:rPr>
          <w:rStyle w:val="Bodytext120"/>
          <w:rFonts w:eastAsia="Courier New"/>
          <w:sz w:val="28"/>
          <w:szCs w:val="28"/>
          <w:lang w:val="en-US"/>
        </w:rPr>
        <w:t xml:space="preserve">HS </w:t>
      </w:r>
      <w:r w:rsidR="002B5A19" w:rsidRPr="00FA7A78">
        <w:rPr>
          <w:rFonts w:ascii="Times New Roman" w:hAnsi="Times New Roman" w:cs="Times New Roman"/>
          <w:sz w:val="28"/>
          <w:szCs w:val="28"/>
        </w:rPr>
        <w:t xml:space="preserve">trả lời, </w:t>
      </w:r>
      <w:r w:rsidR="002B5A19" w:rsidRPr="00FA7A78">
        <w:rPr>
          <w:rFonts w:ascii="Times New Roman" w:hAnsi="Times New Roman" w:cs="Times New Roman"/>
          <w:sz w:val="28"/>
          <w:szCs w:val="28"/>
          <w:lang w:val="en-US"/>
        </w:rPr>
        <w:t xml:space="preserve">GV </w:t>
      </w:r>
      <w:r w:rsidR="002B5A19" w:rsidRPr="00FA7A78">
        <w:rPr>
          <w:rStyle w:val="Bodytext120"/>
          <w:rFonts w:eastAsia="Courier New"/>
          <w:sz w:val="28"/>
          <w:szCs w:val="28"/>
        </w:rPr>
        <w:t xml:space="preserve">nhận </w:t>
      </w:r>
      <w:r w:rsidR="002B5A19" w:rsidRPr="00FA7A78">
        <w:rPr>
          <w:rFonts w:ascii="Times New Roman" w:hAnsi="Times New Roman" w:cs="Times New Roman"/>
          <w:sz w:val="28"/>
          <w:szCs w:val="28"/>
        </w:rPr>
        <w:t xml:space="preserve">xét và </w:t>
      </w:r>
      <w:r w:rsidR="002B5A19" w:rsidRPr="00FA7A78">
        <w:rPr>
          <w:rStyle w:val="Bodytext120"/>
          <w:rFonts w:eastAsia="Courier New"/>
          <w:sz w:val="28"/>
          <w:szCs w:val="28"/>
        </w:rPr>
        <w:t xml:space="preserve">chốt </w:t>
      </w:r>
      <w:r w:rsidR="002B5A19" w:rsidRPr="00FA7A78">
        <w:rPr>
          <w:rFonts w:ascii="Times New Roman" w:hAnsi="Times New Roman" w:cs="Times New Roman"/>
          <w:sz w:val="28"/>
          <w:szCs w:val="28"/>
        </w:rPr>
        <w:t>kiến thức.</w:t>
      </w:r>
    </w:p>
    <w:p w14:paraId="42D032B5" w14:textId="77777777" w:rsidR="002B5A19" w:rsidRPr="00FA7A78" w:rsidRDefault="002B5A19" w:rsidP="00443F1F">
      <w:pPr>
        <w:pStyle w:val="BodyText11"/>
        <w:shd w:val="clear" w:color="auto" w:fill="auto"/>
        <w:spacing w:line="312" w:lineRule="auto"/>
        <w:ind w:left="90" w:firstLine="280"/>
        <w:jc w:val="both"/>
        <w:rPr>
          <w:sz w:val="28"/>
          <w:szCs w:val="28"/>
        </w:rPr>
      </w:pPr>
      <w:r w:rsidRPr="00FA7A78">
        <w:rPr>
          <w:rStyle w:val="BodytextItalic"/>
          <w:rFonts w:eastAsia="Segoe UI"/>
          <w:b/>
          <w:sz w:val="28"/>
          <w:szCs w:val="28"/>
        </w:rPr>
        <w:t>Sản phẩm:</w:t>
      </w:r>
      <w:r w:rsidRPr="00FA7A78">
        <w:rPr>
          <w:sz w:val="28"/>
          <w:szCs w:val="28"/>
        </w:rPr>
        <w:t xml:space="preserve"> Câu trả lời của HS các câu (1), (2), (3) c</w:t>
      </w:r>
      <w:r w:rsidR="00443F1F" w:rsidRPr="00FA7A78">
        <w:rPr>
          <w:sz w:val="28"/>
          <w:szCs w:val="28"/>
        </w:rPr>
        <w:t>ó</w:t>
      </w:r>
      <w:r w:rsidRPr="00FA7A78">
        <w:rPr>
          <w:sz w:val="28"/>
          <w:szCs w:val="28"/>
        </w:rPr>
        <w:t xml:space="preserve"> trong SGK,</w:t>
      </w:r>
    </w:p>
    <w:p w14:paraId="4836258A" w14:textId="77777777" w:rsidR="002B5A19" w:rsidRPr="00FA7A78" w:rsidRDefault="00443F1F" w:rsidP="00443F1F">
      <w:pPr>
        <w:pStyle w:val="BodyText11"/>
        <w:shd w:val="clear" w:color="auto" w:fill="auto"/>
        <w:tabs>
          <w:tab w:val="left" w:pos="450"/>
        </w:tabs>
        <w:spacing w:line="312" w:lineRule="auto"/>
        <w:ind w:left="20"/>
        <w:rPr>
          <w:sz w:val="28"/>
          <w:szCs w:val="28"/>
        </w:rPr>
      </w:pPr>
      <w:r w:rsidRPr="00FA7A78">
        <w:rPr>
          <w:sz w:val="28"/>
          <w:szCs w:val="28"/>
        </w:rPr>
        <w:t xml:space="preserve">(1) </w:t>
      </w:r>
      <w:r w:rsidR="002B5A19" w:rsidRPr="00FA7A78">
        <w:rPr>
          <w:sz w:val="28"/>
          <w:szCs w:val="28"/>
        </w:rPr>
        <w:t xml:space="preserve">Xác </w:t>
      </w:r>
      <w:r w:rsidR="002B5A19" w:rsidRPr="00FA7A78">
        <w:rPr>
          <w:rStyle w:val="BodytextBold"/>
          <w:b w:val="0"/>
          <w:sz w:val="28"/>
          <w:szCs w:val="28"/>
        </w:rPr>
        <w:t>suất</w:t>
      </w:r>
      <w:r w:rsidR="002B5A19" w:rsidRPr="00FA7A78">
        <w:rPr>
          <w:rStyle w:val="BodytextBold"/>
          <w:sz w:val="28"/>
          <w:szCs w:val="28"/>
        </w:rPr>
        <w:t xml:space="preserve"> </w:t>
      </w:r>
      <w:r w:rsidR="002B5A19" w:rsidRPr="00FA7A78">
        <w:rPr>
          <w:sz w:val="28"/>
          <w:szCs w:val="28"/>
        </w:rPr>
        <w:t>tìm thấy electron trong toàn bộ phần không gian bên ngoài đám mây là khoảng 10%.</w:t>
      </w:r>
    </w:p>
    <w:p w14:paraId="604B0C87" w14:textId="77777777" w:rsidR="002B5A19" w:rsidRPr="00FA7A78" w:rsidRDefault="002B5A19" w:rsidP="00443F1F">
      <w:pPr>
        <w:pStyle w:val="BodyText11"/>
        <w:shd w:val="clear" w:color="auto" w:fill="auto"/>
        <w:spacing w:line="312" w:lineRule="auto"/>
        <w:ind w:right="40" w:firstLine="720"/>
        <w:jc w:val="both"/>
        <w:rPr>
          <w:sz w:val="28"/>
          <w:szCs w:val="28"/>
        </w:rPr>
      </w:pPr>
      <w:r w:rsidRPr="00FA7A78">
        <w:rPr>
          <w:rStyle w:val="BodytextItalic"/>
          <w:rFonts w:eastAsia="Segoe UI"/>
          <w:b/>
          <w:sz w:val="28"/>
          <w:szCs w:val="28"/>
        </w:rPr>
        <w:t>Lưu ý</w:t>
      </w:r>
      <w:r w:rsidRPr="00FA7A78">
        <w:rPr>
          <w:rStyle w:val="BodytextItalic"/>
          <w:rFonts w:eastAsia="Segoe UI"/>
          <w:sz w:val="28"/>
          <w:szCs w:val="28"/>
        </w:rPr>
        <w:t>:</w:t>
      </w:r>
      <w:r w:rsidRPr="00FA7A78">
        <w:rPr>
          <w:sz w:val="28"/>
          <w:szCs w:val="28"/>
        </w:rPr>
        <w:t xml:space="preserve"> GV có thể tổ chức theo cách bổ ngang nội dung, chia thành hai cột trình bày và so </w:t>
      </w:r>
      <w:r w:rsidRPr="00FA7A78">
        <w:rPr>
          <w:rStyle w:val="BodytextBold"/>
          <w:b w:val="0"/>
          <w:sz w:val="28"/>
          <w:szCs w:val="28"/>
        </w:rPr>
        <w:t>sánh</w:t>
      </w:r>
      <w:r w:rsidRPr="00FA7A78">
        <w:rPr>
          <w:rStyle w:val="BodytextBold"/>
          <w:sz w:val="28"/>
          <w:szCs w:val="28"/>
        </w:rPr>
        <w:t xml:space="preserve"> </w:t>
      </w:r>
      <w:r w:rsidRPr="00FA7A78">
        <w:rPr>
          <w:sz w:val="28"/>
          <w:szCs w:val="28"/>
        </w:rPr>
        <w:t xml:space="preserve">sự giống và khác nhau giữa mô hình nguyên tử theo Rutherford - Bohr </w:t>
      </w:r>
      <w:r w:rsidRPr="00FA7A78">
        <w:rPr>
          <w:sz w:val="28"/>
          <w:szCs w:val="28"/>
        </w:rPr>
        <w:lastRenderedPageBreak/>
        <w:t>và mô hình hiện đại.</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16"/>
        <w:gridCol w:w="3240"/>
        <w:gridCol w:w="3233"/>
      </w:tblGrid>
      <w:tr w:rsidR="002B5A19" w:rsidRPr="00FA7A78" w14:paraId="1D51544B" w14:textId="77777777" w:rsidTr="00443F1F">
        <w:trPr>
          <w:trHeight w:hRule="exact" w:val="822"/>
          <w:jc w:val="center"/>
        </w:trPr>
        <w:tc>
          <w:tcPr>
            <w:tcW w:w="1516" w:type="dxa"/>
            <w:tcBorders>
              <w:top w:val="single" w:sz="4" w:space="0" w:color="auto"/>
              <w:left w:val="single" w:sz="4" w:space="0" w:color="auto"/>
            </w:tcBorders>
            <w:shd w:val="clear" w:color="auto" w:fill="FFFFFF"/>
          </w:tcPr>
          <w:p w14:paraId="3A2C7860" w14:textId="77777777" w:rsidR="002B5A19" w:rsidRPr="00FA7A78" w:rsidRDefault="002B5A19" w:rsidP="00443F1F">
            <w:pPr>
              <w:pStyle w:val="BodyText11"/>
              <w:framePr w:w="7988" w:wrap="notBeside" w:vAnchor="text" w:hAnchor="text" w:xAlign="center" w:y="1"/>
              <w:shd w:val="clear" w:color="auto" w:fill="auto"/>
              <w:spacing w:line="312" w:lineRule="auto"/>
              <w:ind w:left="200"/>
              <w:jc w:val="center"/>
              <w:rPr>
                <w:sz w:val="28"/>
                <w:szCs w:val="28"/>
              </w:rPr>
            </w:pPr>
            <w:r w:rsidRPr="00FA7A78">
              <w:rPr>
                <w:rStyle w:val="BodytextBold"/>
                <w:sz w:val="28"/>
                <w:szCs w:val="28"/>
              </w:rPr>
              <w:t>Mô hình nguyên tử</w:t>
            </w:r>
          </w:p>
        </w:tc>
        <w:tc>
          <w:tcPr>
            <w:tcW w:w="3240" w:type="dxa"/>
            <w:tcBorders>
              <w:top w:val="single" w:sz="4" w:space="0" w:color="auto"/>
              <w:left w:val="single" w:sz="4" w:space="0" w:color="auto"/>
            </w:tcBorders>
            <w:shd w:val="clear" w:color="auto" w:fill="FFFFFF"/>
          </w:tcPr>
          <w:p w14:paraId="5712D2D7" w14:textId="77777777" w:rsidR="002B5A19" w:rsidRPr="00FA7A78" w:rsidRDefault="002B5A19" w:rsidP="002B5A19">
            <w:pPr>
              <w:pStyle w:val="BodyText11"/>
              <w:framePr w:w="7988" w:wrap="notBeside" w:vAnchor="text" w:hAnchor="text" w:xAlign="center" w:y="1"/>
              <w:shd w:val="clear" w:color="auto" w:fill="auto"/>
              <w:spacing w:line="312" w:lineRule="auto"/>
              <w:jc w:val="center"/>
              <w:rPr>
                <w:sz w:val="28"/>
                <w:szCs w:val="28"/>
              </w:rPr>
            </w:pPr>
            <w:r w:rsidRPr="00FA7A78">
              <w:rPr>
                <w:rStyle w:val="BodyText2"/>
                <w:b/>
                <w:sz w:val="28"/>
                <w:szCs w:val="28"/>
              </w:rPr>
              <w:t>Mô hình</w:t>
            </w:r>
            <w:r w:rsidRPr="00FA7A78">
              <w:rPr>
                <w:rStyle w:val="BodyText2"/>
                <w:sz w:val="28"/>
                <w:szCs w:val="28"/>
              </w:rPr>
              <w:t xml:space="preserve"> </w:t>
            </w:r>
            <w:r w:rsidRPr="00FA7A78">
              <w:rPr>
                <w:rStyle w:val="BodytextBold"/>
                <w:sz w:val="28"/>
                <w:szCs w:val="28"/>
              </w:rPr>
              <w:t xml:space="preserve">Rutherford - </w:t>
            </w:r>
            <w:r w:rsidRPr="00FA7A78">
              <w:rPr>
                <w:rStyle w:val="BodytextBold"/>
                <w:sz w:val="28"/>
                <w:szCs w:val="28"/>
                <w:lang w:val="de-DE"/>
              </w:rPr>
              <w:t>Bohr</w:t>
            </w:r>
          </w:p>
        </w:tc>
        <w:tc>
          <w:tcPr>
            <w:tcW w:w="3233" w:type="dxa"/>
            <w:tcBorders>
              <w:top w:val="single" w:sz="4" w:space="0" w:color="auto"/>
              <w:left w:val="single" w:sz="4" w:space="0" w:color="auto"/>
              <w:right w:val="single" w:sz="4" w:space="0" w:color="auto"/>
            </w:tcBorders>
            <w:shd w:val="clear" w:color="auto" w:fill="FFFFFF"/>
          </w:tcPr>
          <w:p w14:paraId="082F6564" w14:textId="77777777" w:rsidR="002B5A19" w:rsidRPr="00FA7A78" w:rsidRDefault="002B5A19" w:rsidP="002B5A19">
            <w:pPr>
              <w:pStyle w:val="BodyText11"/>
              <w:framePr w:w="7988" w:wrap="notBeside" w:vAnchor="text" w:hAnchor="text" w:xAlign="center" w:y="1"/>
              <w:shd w:val="clear" w:color="auto" w:fill="auto"/>
              <w:spacing w:line="312" w:lineRule="auto"/>
              <w:jc w:val="center"/>
              <w:rPr>
                <w:sz w:val="28"/>
                <w:szCs w:val="28"/>
              </w:rPr>
            </w:pPr>
            <w:r w:rsidRPr="00FA7A78">
              <w:rPr>
                <w:rStyle w:val="BodytextBold"/>
                <w:sz w:val="28"/>
                <w:szCs w:val="28"/>
              </w:rPr>
              <w:t xml:space="preserve">Mô hình hiện </w:t>
            </w:r>
            <w:r w:rsidRPr="00FA7A78">
              <w:rPr>
                <w:rStyle w:val="BodyText2"/>
                <w:b/>
                <w:sz w:val="28"/>
                <w:szCs w:val="28"/>
              </w:rPr>
              <w:t xml:space="preserve">đại </w:t>
            </w:r>
            <w:r w:rsidRPr="00FA7A78">
              <w:rPr>
                <w:rStyle w:val="BodytextBold"/>
                <w:sz w:val="28"/>
                <w:szCs w:val="28"/>
              </w:rPr>
              <w:t>về nguyên tử</w:t>
            </w:r>
          </w:p>
        </w:tc>
      </w:tr>
      <w:tr w:rsidR="002B5A19" w:rsidRPr="00FA7A78" w14:paraId="4766BDC3" w14:textId="77777777" w:rsidTr="00437117">
        <w:trPr>
          <w:trHeight w:hRule="exact" w:val="432"/>
          <w:jc w:val="center"/>
        </w:trPr>
        <w:tc>
          <w:tcPr>
            <w:tcW w:w="1516" w:type="dxa"/>
            <w:tcBorders>
              <w:top w:val="single" w:sz="4" w:space="0" w:color="auto"/>
              <w:left w:val="single" w:sz="4" w:space="0" w:color="auto"/>
            </w:tcBorders>
            <w:shd w:val="clear" w:color="auto" w:fill="FFFFFF"/>
          </w:tcPr>
          <w:p w14:paraId="541B861B" w14:textId="77777777" w:rsidR="002B5A19" w:rsidRPr="00FA7A78" w:rsidRDefault="002B5A19" w:rsidP="00443F1F">
            <w:pPr>
              <w:pStyle w:val="BodyText11"/>
              <w:framePr w:w="7988" w:wrap="notBeside" w:vAnchor="text" w:hAnchor="text" w:xAlign="center" w:y="1"/>
              <w:shd w:val="clear" w:color="auto" w:fill="auto"/>
              <w:spacing w:line="312" w:lineRule="auto"/>
              <w:ind w:left="200"/>
              <w:jc w:val="center"/>
              <w:rPr>
                <w:sz w:val="28"/>
                <w:szCs w:val="28"/>
              </w:rPr>
            </w:pPr>
            <w:r w:rsidRPr="00FA7A78">
              <w:rPr>
                <w:rStyle w:val="BodytextBold"/>
                <w:sz w:val="28"/>
                <w:szCs w:val="28"/>
              </w:rPr>
              <w:t>Giống nhau</w:t>
            </w:r>
          </w:p>
        </w:tc>
        <w:tc>
          <w:tcPr>
            <w:tcW w:w="6473" w:type="dxa"/>
            <w:gridSpan w:val="2"/>
            <w:tcBorders>
              <w:top w:val="single" w:sz="4" w:space="0" w:color="auto"/>
              <w:left w:val="single" w:sz="4" w:space="0" w:color="auto"/>
              <w:right w:val="single" w:sz="4" w:space="0" w:color="auto"/>
            </w:tcBorders>
            <w:shd w:val="clear" w:color="auto" w:fill="FFFFFF"/>
          </w:tcPr>
          <w:p w14:paraId="3EF490E0" w14:textId="77777777" w:rsidR="002B5A19" w:rsidRPr="00FA7A78" w:rsidRDefault="002B5A19" w:rsidP="002B5A19">
            <w:pPr>
              <w:framePr w:w="7988" w:wrap="notBeside" w:vAnchor="text" w:hAnchor="text" w:xAlign="center" w:y="1"/>
              <w:spacing w:line="312" w:lineRule="auto"/>
              <w:rPr>
                <w:rFonts w:ascii="Times New Roman" w:hAnsi="Times New Roman" w:cs="Times New Roman"/>
                <w:sz w:val="28"/>
                <w:szCs w:val="28"/>
              </w:rPr>
            </w:pPr>
          </w:p>
        </w:tc>
      </w:tr>
      <w:tr w:rsidR="002B5A19" w:rsidRPr="00FA7A78" w14:paraId="4C42E225" w14:textId="77777777" w:rsidTr="00437117">
        <w:trPr>
          <w:trHeight w:hRule="exact" w:val="443"/>
          <w:jc w:val="center"/>
        </w:trPr>
        <w:tc>
          <w:tcPr>
            <w:tcW w:w="1516" w:type="dxa"/>
            <w:tcBorders>
              <w:top w:val="single" w:sz="4" w:space="0" w:color="auto"/>
              <w:left w:val="single" w:sz="4" w:space="0" w:color="auto"/>
              <w:bottom w:val="single" w:sz="4" w:space="0" w:color="auto"/>
            </w:tcBorders>
            <w:shd w:val="clear" w:color="auto" w:fill="FFFFFF"/>
          </w:tcPr>
          <w:p w14:paraId="4B8ABA41" w14:textId="77777777" w:rsidR="002B5A19" w:rsidRPr="00FA7A78" w:rsidRDefault="002B5A19" w:rsidP="00443F1F">
            <w:pPr>
              <w:pStyle w:val="BodyText11"/>
              <w:framePr w:w="7988" w:wrap="notBeside" w:vAnchor="text" w:hAnchor="text" w:xAlign="center" w:y="1"/>
              <w:shd w:val="clear" w:color="auto" w:fill="auto"/>
              <w:spacing w:line="312" w:lineRule="auto"/>
              <w:ind w:left="200"/>
              <w:jc w:val="center"/>
              <w:rPr>
                <w:sz w:val="28"/>
                <w:szCs w:val="28"/>
              </w:rPr>
            </w:pPr>
            <w:r w:rsidRPr="00FA7A78">
              <w:rPr>
                <w:rStyle w:val="BodytextBold"/>
                <w:sz w:val="28"/>
                <w:szCs w:val="28"/>
              </w:rPr>
              <w:t>Khác nhau</w:t>
            </w:r>
          </w:p>
        </w:tc>
        <w:tc>
          <w:tcPr>
            <w:tcW w:w="3240" w:type="dxa"/>
            <w:tcBorders>
              <w:top w:val="single" w:sz="4" w:space="0" w:color="auto"/>
              <w:left w:val="single" w:sz="4" w:space="0" w:color="auto"/>
              <w:bottom w:val="single" w:sz="4" w:space="0" w:color="auto"/>
            </w:tcBorders>
            <w:shd w:val="clear" w:color="auto" w:fill="FFFFFF"/>
          </w:tcPr>
          <w:p w14:paraId="24183658" w14:textId="77777777" w:rsidR="002B5A19" w:rsidRPr="00FA7A78" w:rsidRDefault="002B5A19" w:rsidP="002B5A19">
            <w:pPr>
              <w:framePr w:w="7988" w:wrap="notBeside" w:vAnchor="text" w:hAnchor="text" w:xAlign="center" w:y="1"/>
              <w:spacing w:line="312" w:lineRule="auto"/>
              <w:rPr>
                <w:rFonts w:ascii="Times New Roman" w:hAnsi="Times New Roman" w:cs="Times New Roman"/>
                <w:sz w:val="28"/>
                <w:szCs w:val="28"/>
              </w:rPr>
            </w:pPr>
          </w:p>
        </w:tc>
        <w:tc>
          <w:tcPr>
            <w:tcW w:w="3233" w:type="dxa"/>
            <w:tcBorders>
              <w:top w:val="single" w:sz="4" w:space="0" w:color="auto"/>
              <w:left w:val="single" w:sz="4" w:space="0" w:color="auto"/>
              <w:bottom w:val="single" w:sz="4" w:space="0" w:color="auto"/>
              <w:right w:val="single" w:sz="4" w:space="0" w:color="auto"/>
            </w:tcBorders>
            <w:shd w:val="clear" w:color="auto" w:fill="FFFFFF"/>
          </w:tcPr>
          <w:p w14:paraId="4FE98291" w14:textId="77777777" w:rsidR="002B5A19" w:rsidRPr="00FA7A78" w:rsidRDefault="002B5A19" w:rsidP="002B5A19">
            <w:pPr>
              <w:framePr w:w="7988" w:wrap="notBeside" w:vAnchor="text" w:hAnchor="text" w:xAlign="center" w:y="1"/>
              <w:spacing w:line="312" w:lineRule="auto"/>
              <w:rPr>
                <w:rFonts w:ascii="Times New Roman" w:hAnsi="Times New Roman" w:cs="Times New Roman"/>
                <w:sz w:val="28"/>
                <w:szCs w:val="28"/>
              </w:rPr>
            </w:pPr>
          </w:p>
        </w:tc>
      </w:tr>
    </w:tbl>
    <w:p w14:paraId="3CEA8DBE" w14:textId="77777777" w:rsidR="002B5A19" w:rsidRPr="00FA7A78" w:rsidRDefault="002B5A19" w:rsidP="00443F1F">
      <w:pPr>
        <w:pStyle w:val="Bodytext170"/>
        <w:shd w:val="clear" w:color="auto" w:fill="auto"/>
        <w:spacing w:before="0" w:after="0" w:line="312" w:lineRule="auto"/>
        <w:rPr>
          <w:sz w:val="28"/>
          <w:szCs w:val="28"/>
        </w:rPr>
      </w:pPr>
      <w:r w:rsidRPr="00FA7A78">
        <w:rPr>
          <w:sz w:val="28"/>
          <w:szCs w:val="28"/>
        </w:rPr>
        <w:t>HOẠT ĐỘNG 4.3. Tìm hiểu về orbital nguyên tử</w:t>
      </w:r>
    </w:p>
    <w:p w14:paraId="0D4C85DF" w14:textId="77777777" w:rsidR="002B5A19" w:rsidRPr="00FA7A78" w:rsidRDefault="002B5A19" w:rsidP="00443F1F">
      <w:pPr>
        <w:pStyle w:val="BodyText11"/>
        <w:shd w:val="clear" w:color="auto" w:fill="auto"/>
        <w:tabs>
          <w:tab w:val="right" w:pos="8377"/>
        </w:tabs>
        <w:spacing w:line="312" w:lineRule="auto"/>
        <w:jc w:val="both"/>
        <w:rPr>
          <w:sz w:val="28"/>
          <w:szCs w:val="28"/>
        </w:rPr>
      </w:pPr>
      <w:r w:rsidRPr="00FA7A78">
        <w:rPr>
          <w:sz w:val="28"/>
          <w:szCs w:val="28"/>
        </w:rPr>
        <w:tab/>
      </w:r>
      <w:r w:rsidRPr="00FA7A78">
        <w:rPr>
          <w:rStyle w:val="BodytextItalic"/>
          <w:rFonts w:eastAsia="Segoe UI"/>
          <w:b/>
          <w:sz w:val="28"/>
          <w:szCs w:val="28"/>
        </w:rPr>
        <w:t>Mục tiêu:</w:t>
      </w:r>
      <w:r w:rsidRPr="00FA7A78">
        <w:rPr>
          <w:sz w:val="28"/>
          <w:szCs w:val="28"/>
        </w:rPr>
        <w:t xml:space="preserve"> Thực hiện các yêu cầu cần đạt: (1.1), (1.3), (2.4); Góp phần phát triển</w:t>
      </w:r>
      <w:r w:rsidR="00443F1F" w:rsidRPr="00FA7A78">
        <w:rPr>
          <w:sz w:val="28"/>
          <w:szCs w:val="28"/>
        </w:rPr>
        <w:t xml:space="preserve"> </w:t>
      </w:r>
      <w:r w:rsidRPr="00FA7A78">
        <w:rPr>
          <w:sz w:val="28"/>
          <w:szCs w:val="28"/>
        </w:rPr>
        <w:t>các biểu hiện của các năng lực v</w:t>
      </w:r>
      <w:r w:rsidR="00443F1F" w:rsidRPr="00FA7A78">
        <w:rPr>
          <w:sz w:val="28"/>
          <w:szCs w:val="28"/>
        </w:rPr>
        <w:t>à phẩm chat: [II], [III] và PC3.</w:t>
      </w:r>
    </w:p>
    <w:p w14:paraId="4BB8794D" w14:textId="77777777" w:rsidR="002B5A19" w:rsidRPr="00FA7A78" w:rsidRDefault="002B5A19" w:rsidP="00443F1F">
      <w:pPr>
        <w:pStyle w:val="BodyText11"/>
        <w:shd w:val="clear" w:color="auto" w:fill="auto"/>
        <w:spacing w:line="312" w:lineRule="auto"/>
        <w:ind w:right="40"/>
        <w:rPr>
          <w:sz w:val="28"/>
          <w:szCs w:val="28"/>
        </w:rPr>
      </w:pPr>
      <w:r w:rsidRPr="00FA7A78">
        <w:rPr>
          <w:rStyle w:val="BodytextItalic"/>
          <w:rFonts w:eastAsia="Segoe UI"/>
          <w:b/>
          <w:sz w:val="28"/>
          <w:szCs w:val="28"/>
        </w:rPr>
        <w:t>Nội dung hoạt động:</w:t>
      </w:r>
      <w:r w:rsidRPr="00FA7A78">
        <w:rPr>
          <w:sz w:val="28"/>
          <w:szCs w:val="28"/>
        </w:rPr>
        <w:t xml:space="preserve"> HS hoạt động nhóm: Tìm hiểu khái niệm orbital; Mô tả hình dạng của AO s, AO p; Nêu số lượng electron trong một AO.</w:t>
      </w:r>
    </w:p>
    <w:p w14:paraId="7F126F23" w14:textId="77777777" w:rsidR="002B5A19" w:rsidRPr="00FA7A78" w:rsidRDefault="002B5A19" w:rsidP="00443F1F">
      <w:pPr>
        <w:pStyle w:val="Bodytext180"/>
        <w:shd w:val="clear" w:color="auto" w:fill="auto"/>
        <w:spacing w:before="0" w:after="0" w:line="312" w:lineRule="auto"/>
        <w:rPr>
          <w:sz w:val="28"/>
          <w:szCs w:val="28"/>
        </w:rPr>
      </w:pPr>
      <w:r w:rsidRPr="00FA7A78">
        <w:rPr>
          <w:sz w:val="28"/>
          <w:szCs w:val="28"/>
        </w:rPr>
        <w:t>Tổ chức hoạt động</w:t>
      </w:r>
    </w:p>
    <w:p w14:paraId="013E8EB3" w14:textId="77777777" w:rsidR="002B5A19" w:rsidRPr="00FA7A78" w:rsidRDefault="002B5A19" w:rsidP="00443F1F">
      <w:pPr>
        <w:pStyle w:val="BodyText11"/>
        <w:shd w:val="clear" w:color="auto" w:fill="auto"/>
        <w:tabs>
          <w:tab w:val="left" w:pos="600"/>
        </w:tabs>
        <w:spacing w:line="312" w:lineRule="auto"/>
        <w:jc w:val="both"/>
        <w:rPr>
          <w:sz w:val="28"/>
          <w:szCs w:val="28"/>
        </w:rPr>
      </w:pPr>
      <w:r w:rsidRPr="00FA7A78">
        <w:rPr>
          <w:sz w:val="28"/>
          <w:szCs w:val="28"/>
        </w:rPr>
        <w:t>- GV tổ chức cho HS quan sát các hình (4.3) và (4.4) SGK hoặc sử dụng phần</w:t>
      </w:r>
      <w:r w:rsidR="00443F1F" w:rsidRPr="00FA7A78">
        <w:rPr>
          <w:sz w:val="28"/>
          <w:szCs w:val="28"/>
        </w:rPr>
        <w:t xml:space="preserve"> </w:t>
      </w:r>
      <w:r w:rsidRPr="00FA7A78">
        <w:rPr>
          <w:sz w:val="28"/>
          <w:szCs w:val="28"/>
        </w:rPr>
        <w:t xml:space="preserve">mềm mô phỏng (ví dụ Orbital Viewer, </w:t>
      </w:r>
      <w:hyperlink r:id="rId5" w:history="1">
        <w:r w:rsidRPr="00FA7A78">
          <w:rPr>
            <w:rStyle w:val="Hyperlink"/>
            <w:color w:val="auto"/>
            <w:sz w:val="28"/>
            <w:szCs w:val="28"/>
            <w:u w:val="none"/>
          </w:rPr>
          <w:t>https://www</w:t>
        </w:r>
      </w:hyperlink>
      <w:r w:rsidRPr="00FA7A78">
        <w:rPr>
          <w:rStyle w:val="BodytextItalic"/>
          <w:rFonts w:eastAsia="Segoe UI"/>
          <w:color w:val="auto"/>
          <w:sz w:val="28"/>
          <w:szCs w:val="28"/>
        </w:rPr>
        <w:t>.</w:t>
      </w:r>
      <w:r w:rsidRPr="00FA7A78">
        <w:rPr>
          <w:rStyle w:val="BodytextItalic"/>
          <w:rFonts w:eastAsia="Segoe UI"/>
          <w:color w:val="auto"/>
          <w:sz w:val="28"/>
          <w:szCs w:val="28"/>
          <w:lang w:val="en-US"/>
        </w:rPr>
        <w:t>orbitals</w:t>
      </w:r>
      <w:r w:rsidR="00443F1F" w:rsidRPr="00FA7A78">
        <w:rPr>
          <w:rStyle w:val="BodytextItalic"/>
          <w:rFonts w:eastAsia="Segoe UI"/>
          <w:color w:val="auto"/>
          <w:sz w:val="28"/>
          <w:szCs w:val="28"/>
          <w:lang w:val="en-US"/>
        </w:rPr>
        <w:t>.</w:t>
      </w:r>
      <w:r w:rsidRPr="00FA7A78">
        <w:rPr>
          <w:rStyle w:val="BodytextItalic"/>
          <w:rFonts w:eastAsia="Segoe UI"/>
          <w:color w:val="auto"/>
          <w:sz w:val="28"/>
          <w:szCs w:val="28"/>
          <w:lang w:val="en-US"/>
        </w:rPr>
        <w:t>com/or</w:t>
      </w:r>
      <w:r w:rsidRPr="00FA7A78">
        <w:rPr>
          <w:rStyle w:val="BodytextItalic"/>
          <w:rFonts w:eastAsia="Segoe UI"/>
          <w:color w:val="auto"/>
          <w:sz w:val="28"/>
          <w:szCs w:val="28"/>
        </w:rPr>
        <w:t>b/ov.</w:t>
      </w:r>
      <w:r w:rsidRPr="00FA7A78">
        <w:rPr>
          <w:rStyle w:val="BodytextItalic"/>
          <w:rFonts w:eastAsia="Segoe UI"/>
          <w:color w:val="auto"/>
          <w:sz w:val="28"/>
          <w:szCs w:val="28"/>
          <w:lang w:val="en-US"/>
        </w:rPr>
        <w:t>h</w:t>
      </w:r>
      <w:r w:rsidR="00443F1F" w:rsidRPr="00FA7A78">
        <w:rPr>
          <w:rStyle w:val="BodytextItalic"/>
          <w:rFonts w:eastAsia="Segoe UI"/>
          <w:color w:val="auto"/>
          <w:sz w:val="28"/>
          <w:szCs w:val="28"/>
          <w:lang w:val="en-US"/>
        </w:rPr>
        <w:t>t</w:t>
      </w:r>
      <w:r w:rsidRPr="00FA7A78">
        <w:rPr>
          <w:rStyle w:val="BodytextItalic"/>
          <w:rFonts w:eastAsia="Segoe UI"/>
          <w:color w:val="auto"/>
          <w:sz w:val="28"/>
          <w:szCs w:val="28"/>
          <w:lang w:val="en-US"/>
        </w:rPr>
        <w:t>m</w:t>
      </w:r>
      <w:r w:rsidRPr="00FA7A78">
        <w:rPr>
          <w:sz w:val="28"/>
          <w:szCs w:val="28"/>
        </w:rPr>
        <w:t xml:space="preserve"> hoặc</w:t>
      </w:r>
      <w:r w:rsidR="00443F1F" w:rsidRPr="00FA7A78">
        <w:rPr>
          <w:sz w:val="28"/>
          <w:szCs w:val="28"/>
        </w:rPr>
        <w:t xml:space="preserve"> </w:t>
      </w:r>
      <w:r w:rsidRPr="00FA7A78">
        <w:rPr>
          <w:rStyle w:val="BodytextItalic"/>
          <w:rFonts w:eastAsia="Segoe UI"/>
          <w:color w:val="auto"/>
          <w:sz w:val="28"/>
          <w:szCs w:val="28"/>
          <w:lang w:val="en-US"/>
        </w:rPr>
        <w:t>https</w:t>
      </w:r>
      <w:r w:rsidR="00443F1F" w:rsidRPr="00FA7A78">
        <w:rPr>
          <w:rStyle w:val="BodytextItalic"/>
          <w:rFonts w:eastAsia="Segoe UI"/>
          <w:color w:val="auto"/>
          <w:sz w:val="28"/>
          <w:szCs w:val="28"/>
          <w:lang w:val="en-US"/>
        </w:rPr>
        <w:t>:</w:t>
      </w:r>
      <w:r w:rsidRPr="00FA7A78">
        <w:rPr>
          <w:rStyle w:val="BodytextItalic"/>
          <w:rFonts w:eastAsia="Segoe UI"/>
          <w:color w:val="auto"/>
          <w:sz w:val="28"/>
          <w:szCs w:val="28"/>
          <w:lang w:val="en-US"/>
        </w:rPr>
        <w:t>//</w:t>
      </w:r>
      <w:hyperlink r:id="rId6" w:history="1">
        <w:r w:rsidRPr="00FA7A78">
          <w:rPr>
            <w:rStyle w:val="Hyperlink"/>
            <w:color w:val="auto"/>
            <w:sz w:val="28"/>
            <w:szCs w:val="28"/>
            <w:u w:val="none"/>
          </w:rPr>
          <w:t>www.falstad</w:t>
        </w:r>
      </w:hyperlink>
      <w:r w:rsidRPr="00FA7A78">
        <w:rPr>
          <w:rStyle w:val="BodytextItalic"/>
          <w:rFonts w:eastAsia="Segoe UI"/>
          <w:color w:val="auto"/>
          <w:sz w:val="28"/>
          <w:szCs w:val="28"/>
          <w:lang w:val="en-US"/>
        </w:rPr>
        <w:t>.com/qmatom</w:t>
      </w:r>
      <w:r w:rsidRPr="00FA7A78">
        <w:rPr>
          <w:rStyle w:val="BodytextItalic"/>
          <w:rFonts w:eastAsia="Segoe UI"/>
          <w:sz w:val="28"/>
          <w:szCs w:val="28"/>
          <w:lang w:val="en-US"/>
        </w:rPr>
        <w:t>/),</w:t>
      </w:r>
      <w:r w:rsidRPr="00FA7A78">
        <w:rPr>
          <w:sz w:val="28"/>
          <w:szCs w:val="28"/>
        </w:rPr>
        <w:t xml:space="preserve"> yêu cầu HS thảo luận nhóm theo Phiếu học tập</w:t>
      </w:r>
      <w:r w:rsidR="00443F1F" w:rsidRPr="00FA7A78">
        <w:rPr>
          <w:sz w:val="28"/>
          <w:szCs w:val="28"/>
        </w:rPr>
        <w:t xml:space="preserve"> </w:t>
      </w:r>
      <w:bookmarkStart w:id="3" w:name="bookmark48"/>
      <w:r w:rsidRPr="00FA7A78">
        <w:rPr>
          <w:sz w:val="28"/>
          <w:szCs w:val="28"/>
        </w:rPr>
        <w:t>số 2.</w:t>
      </w:r>
      <w:bookmarkEnd w:id="3"/>
    </w:p>
    <w:p w14:paraId="57F51B9A" w14:textId="77777777" w:rsidR="002B5A19" w:rsidRPr="00FA7A78" w:rsidRDefault="00443F1F" w:rsidP="00443F1F">
      <w:pPr>
        <w:pStyle w:val="BodyText11"/>
        <w:shd w:val="clear" w:color="auto" w:fill="auto"/>
        <w:tabs>
          <w:tab w:val="left" w:pos="926"/>
        </w:tabs>
        <w:spacing w:line="312" w:lineRule="auto"/>
        <w:jc w:val="both"/>
        <w:rPr>
          <w:sz w:val="28"/>
          <w:szCs w:val="28"/>
        </w:rPr>
      </w:pPr>
      <w:r w:rsidRPr="00FA7A78">
        <w:rPr>
          <w:sz w:val="28"/>
          <w:szCs w:val="28"/>
        </w:rPr>
        <w:t xml:space="preserve">- </w:t>
      </w:r>
      <w:r w:rsidR="002B5A19" w:rsidRPr="00FA7A78">
        <w:rPr>
          <w:sz w:val="28"/>
          <w:szCs w:val="28"/>
        </w:rPr>
        <w:t>HS thảo luận nhóm theo Phiếu học tập số 2.</w:t>
      </w:r>
    </w:p>
    <w:p w14:paraId="7130D416" w14:textId="77777777" w:rsidR="002B5A19" w:rsidRPr="00FA7A78" w:rsidRDefault="00443F1F" w:rsidP="00443F1F">
      <w:pPr>
        <w:pStyle w:val="BodyText11"/>
        <w:shd w:val="clear" w:color="auto" w:fill="auto"/>
        <w:tabs>
          <w:tab w:val="left" w:pos="926"/>
        </w:tabs>
        <w:spacing w:line="312" w:lineRule="auto"/>
        <w:jc w:val="both"/>
        <w:rPr>
          <w:sz w:val="28"/>
          <w:szCs w:val="28"/>
        </w:rPr>
      </w:pPr>
      <w:r w:rsidRPr="00FA7A78">
        <w:rPr>
          <w:sz w:val="28"/>
          <w:szCs w:val="28"/>
        </w:rPr>
        <w:t xml:space="preserve">- </w:t>
      </w:r>
      <w:r w:rsidR="002B5A19" w:rsidRPr="00FA7A78">
        <w:rPr>
          <w:sz w:val="28"/>
          <w:szCs w:val="28"/>
        </w:rPr>
        <w:t>GV gọi đại diện các nhóm trả lời, các nhóm khác nhận xét và bổ sung.</w:t>
      </w:r>
    </w:p>
    <w:p w14:paraId="79453FEF" w14:textId="77777777" w:rsidR="002B5A19" w:rsidRPr="00FA7A78" w:rsidRDefault="002B5A19" w:rsidP="002B5A19">
      <w:pPr>
        <w:pStyle w:val="Bodytext230"/>
        <w:shd w:val="clear" w:color="auto" w:fill="auto"/>
        <w:spacing w:before="0" w:after="0" w:line="312" w:lineRule="auto"/>
        <w:ind w:right="540"/>
        <w:rPr>
          <w:rFonts w:ascii="Times New Roman" w:hAnsi="Times New Roman" w:cs="Times New Roman"/>
          <w:sz w:val="28"/>
          <w:szCs w:val="28"/>
        </w:rPr>
      </w:pPr>
      <w:bookmarkStart w:id="4" w:name="bookmark49"/>
      <w:r w:rsidRPr="00FA7A78">
        <w:rPr>
          <w:rFonts w:ascii="Times New Roman" w:hAnsi="Times New Roman" w:cs="Times New Roman"/>
          <w:sz w:val="28"/>
          <w:szCs w:val="28"/>
        </w:rPr>
        <w:t>PHIẾU HỌC T</w:t>
      </w:r>
      <w:r w:rsidR="00443F1F" w:rsidRPr="00FA7A78">
        <w:rPr>
          <w:rFonts w:ascii="Times New Roman" w:hAnsi="Times New Roman" w:cs="Times New Roman"/>
          <w:sz w:val="28"/>
          <w:szCs w:val="28"/>
        </w:rPr>
        <w:t>Ậ</w:t>
      </w:r>
      <w:r w:rsidRPr="00FA7A78">
        <w:rPr>
          <w:rFonts w:ascii="Times New Roman" w:hAnsi="Times New Roman" w:cs="Times New Roman"/>
          <w:sz w:val="28"/>
          <w:szCs w:val="28"/>
        </w:rPr>
        <w:t>P SỐ 2</w:t>
      </w:r>
      <w:bookmarkEnd w:id="4"/>
    </w:p>
    <w:p w14:paraId="70B29C0C" w14:textId="77777777" w:rsidR="002B5A19" w:rsidRPr="00D80CE1" w:rsidRDefault="002B5A19" w:rsidP="002B5A19">
      <w:pPr>
        <w:pStyle w:val="Bodytext190"/>
        <w:shd w:val="clear" w:color="auto" w:fill="auto"/>
        <w:tabs>
          <w:tab w:val="left" w:pos="600"/>
        </w:tabs>
        <w:spacing w:before="0" w:line="312" w:lineRule="auto"/>
        <w:ind w:firstLine="0"/>
        <w:rPr>
          <w:rFonts w:ascii="Times New Roman" w:hAnsi="Times New Roman" w:cs="Times New Roman"/>
          <w:sz w:val="28"/>
          <w:szCs w:val="28"/>
          <w:highlight w:val="yellow"/>
        </w:rPr>
      </w:pPr>
      <w:r w:rsidRPr="00D80CE1">
        <w:rPr>
          <w:rFonts w:ascii="Times New Roman" w:hAnsi="Times New Roman" w:cs="Times New Roman"/>
          <w:sz w:val="28"/>
          <w:szCs w:val="28"/>
          <w:highlight w:val="yellow"/>
        </w:rPr>
        <w:t>(1) Nêu khái niệm orbital. Kí hiệu AO là viết tắt của từ tiếng Anh nào?</w:t>
      </w:r>
    </w:p>
    <w:p w14:paraId="0F196BAD" w14:textId="77777777" w:rsidR="002B5A19" w:rsidRPr="00D80CE1" w:rsidRDefault="00443F1F" w:rsidP="00443F1F">
      <w:pPr>
        <w:pStyle w:val="Bodytext190"/>
        <w:shd w:val="clear" w:color="auto" w:fill="auto"/>
        <w:tabs>
          <w:tab w:val="left" w:pos="926"/>
        </w:tabs>
        <w:spacing w:before="0" w:line="312" w:lineRule="auto"/>
        <w:ind w:firstLine="0"/>
        <w:rPr>
          <w:rFonts w:ascii="Times New Roman" w:hAnsi="Times New Roman" w:cs="Times New Roman"/>
          <w:sz w:val="28"/>
          <w:szCs w:val="28"/>
          <w:highlight w:val="yellow"/>
        </w:rPr>
      </w:pPr>
      <w:r w:rsidRPr="00D80CE1">
        <w:rPr>
          <w:rFonts w:ascii="Times New Roman" w:hAnsi="Times New Roman" w:cs="Times New Roman"/>
          <w:sz w:val="28"/>
          <w:szCs w:val="28"/>
          <w:highlight w:val="yellow"/>
        </w:rPr>
        <w:t xml:space="preserve">(2) </w:t>
      </w:r>
      <w:r w:rsidR="002B5A19" w:rsidRPr="00D80CE1">
        <w:rPr>
          <w:rFonts w:ascii="Times New Roman" w:hAnsi="Times New Roman" w:cs="Times New Roman"/>
          <w:sz w:val="28"/>
          <w:szCs w:val="28"/>
          <w:highlight w:val="yellow"/>
        </w:rPr>
        <w:t>Quan sát Hình 4.3 SGK, mô tả orbital nguyên tử hydrogen.</w:t>
      </w:r>
    </w:p>
    <w:p w14:paraId="5D44944D" w14:textId="77777777" w:rsidR="002B5A19" w:rsidRPr="00D80CE1" w:rsidRDefault="00443F1F" w:rsidP="002B5A19">
      <w:pPr>
        <w:pStyle w:val="Bodytext190"/>
        <w:shd w:val="clear" w:color="auto" w:fill="auto"/>
        <w:tabs>
          <w:tab w:val="left" w:pos="600"/>
        </w:tabs>
        <w:spacing w:before="0" w:line="312" w:lineRule="auto"/>
        <w:ind w:firstLine="0"/>
        <w:rPr>
          <w:rFonts w:ascii="Times New Roman" w:hAnsi="Times New Roman" w:cs="Times New Roman"/>
          <w:sz w:val="28"/>
          <w:szCs w:val="28"/>
          <w:highlight w:val="yellow"/>
        </w:rPr>
      </w:pPr>
      <w:r w:rsidRPr="00D80CE1">
        <w:rPr>
          <w:rFonts w:ascii="Times New Roman" w:hAnsi="Times New Roman" w:cs="Times New Roman"/>
          <w:sz w:val="28"/>
          <w:szCs w:val="28"/>
          <w:highlight w:val="yellow"/>
        </w:rPr>
        <w:t>(</w:t>
      </w:r>
      <w:r w:rsidR="002B5A19" w:rsidRPr="00D80CE1">
        <w:rPr>
          <w:rFonts w:ascii="Times New Roman" w:hAnsi="Times New Roman" w:cs="Times New Roman"/>
          <w:sz w:val="28"/>
          <w:szCs w:val="28"/>
          <w:highlight w:val="yellow"/>
        </w:rPr>
        <w:t>3) Quan sát Hình 4.4 SGK, mô tả hình dạng của AO s và AO p.</w:t>
      </w:r>
    </w:p>
    <w:p w14:paraId="2AFA409D" w14:textId="77777777" w:rsidR="002B5A19" w:rsidRPr="00D80CE1" w:rsidRDefault="002B5A19" w:rsidP="002B5A19">
      <w:pPr>
        <w:pStyle w:val="Bodytext280"/>
        <w:shd w:val="clear" w:color="auto" w:fill="auto"/>
        <w:tabs>
          <w:tab w:val="left" w:pos="600"/>
        </w:tabs>
        <w:spacing w:line="312" w:lineRule="auto"/>
        <w:rPr>
          <w:rFonts w:ascii="Times New Roman" w:hAnsi="Times New Roman" w:cs="Times New Roman"/>
          <w:sz w:val="28"/>
          <w:szCs w:val="28"/>
          <w:highlight w:val="yellow"/>
        </w:rPr>
      </w:pPr>
      <w:r w:rsidRPr="00D80CE1">
        <w:rPr>
          <w:rFonts w:ascii="Times New Roman" w:hAnsi="Times New Roman" w:cs="Times New Roman"/>
          <w:sz w:val="28"/>
          <w:szCs w:val="28"/>
          <w:highlight w:val="yellow"/>
        </w:rPr>
        <w:t xml:space="preserve">(4) Trả </w:t>
      </w:r>
      <w:r w:rsidRPr="00D80CE1">
        <w:rPr>
          <w:rStyle w:val="Bodytext28TimesNewRoman"/>
          <w:rFonts w:eastAsia="Segoe UI"/>
          <w:sz w:val="28"/>
          <w:szCs w:val="28"/>
          <w:highlight w:val="yellow"/>
        </w:rPr>
        <w:t xml:space="preserve">lời </w:t>
      </w:r>
      <w:r w:rsidRPr="00D80CE1">
        <w:rPr>
          <w:rFonts w:ascii="Times New Roman" w:hAnsi="Times New Roman" w:cs="Times New Roman"/>
          <w:sz w:val="28"/>
          <w:szCs w:val="28"/>
          <w:highlight w:val="yellow"/>
        </w:rPr>
        <w:t>các logo hỏi 3,</w:t>
      </w:r>
      <w:r w:rsidR="00443F1F" w:rsidRPr="00D80CE1">
        <w:rPr>
          <w:rFonts w:ascii="Times New Roman" w:hAnsi="Times New Roman" w:cs="Times New Roman"/>
          <w:sz w:val="28"/>
          <w:szCs w:val="28"/>
          <w:highlight w:val="yellow"/>
        </w:rPr>
        <w:t xml:space="preserve"> </w:t>
      </w:r>
      <w:r w:rsidRPr="00D80CE1">
        <w:rPr>
          <w:rFonts w:ascii="Times New Roman" w:hAnsi="Times New Roman" w:cs="Times New Roman"/>
          <w:sz w:val="28"/>
          <w:szCs w:val="28"/>
          <w:highlight w:val="yellow"/>
        </w:rPr>
        <w:t>4 SGK.</w:t>
      </w:r>
    </w:p>
    <w:p w14:paraId="5D8D9D6D" w14:textId="77777777" w:rsidR="002B5A19" w:rsidRPr="00FA7A78" w:rsidRDefault="002B5A19" w:rsidP="00443F1F">
      <w:pPr>
        <w:pStyle w:val="Bodytext190"/>
        <w:shd w:val="clear" w:color="auto" w:fill="auto"/>
        <w:tabs>
          <w:tab w:val="left" w:pos="600"/>
        </w:tabs>
        <w:spacing w:before="0" w:line="312" w:lineRule="auto"/>
        <w:ind w:firstLine="0"/>
        <w:rPr>
          <w:rFonts w:ascii="Times New Roman" w:hAnsi="Times New Roman" w:cs="Times New Roman"/>
          <w:sz w:val="28"/>
          <w:szCs w:val="28"/>
        </w:rPr>
      </w:pPr>
      <w:r w:rsidRPr="00D80CE1">
        <w:rPr>
          <w:rFonts w:ascii="Times New Roman" w:hAnsi="Times New Roman" w:cs="Times New Roman"/>
          <w:sz w:val="28"/>
          <w:szCs w:val="28"/>
          <w:highlight w:val="yellow"/>
        </w:rPr>
        <w:t>{5) Tên gọi của các electron trong các AO s và AO p là gì? Số lượng electron trong một AO</w:t>
      </w:r>
      <w:r w:rsidR="00443F1F" w:rsidRPr="00D80CE1">
        <w:rPr>
          <w:rFonts w:ascii="Times New Roman" w:hAnsi="Times New Roman" w:cs="Times New Roman"/>
          <w:sz w:val="28"/>
          <w:szCs w:val="28"/>
          <w:highlight w:val="yellow"/>
        </w:rPr>
        <w:t xml:space="preserve"> L</w:t>
      </w:r>
      <w:r w:rsidRPr="00D80CE1">
        <w:rPr>
          <w:rFonts w:ascii="Times New Roman" w:hAnsi="Times New Roman" w:cs="Times New Roman"/>
          <w:sz w:val="28"/>
          <w:szCs w:val="28"/>
          <w:highlight w:val="yellow"/>
        </w:rPr>
        <w:t>à bao nhiêu?</w:t>
      </w:r>
    </w:p>
    <w:p w14:paraId="1CDD4900" w14:textId="77777777" w:rsidR="002B5A19" w:rsidRPr="00FA7A78" w:rsidRDefault="002B5A19" w:rsidP="00443F1F">
      <w:pPr>
        <w:pStyle w:val="BodyText11"/>
        <w:shd w:val="clear" w:color="auto" w:fill="auto"/>
        <w:spacing w:line="312" w:lineRule="auto"/>
        <w:jc w:val="both"/>
        <w:rPr>
          <w:sz w:val="28"/>
          <w:szCs w:val="28"/>
        </w:rPr>
      </w:pPr>
      <w:r w:rsidRPr="00FA7A78">
        <w:rPr>
          <w:rStyle w:val="BodytextItalic"/>
          <w:rFonts w:eastAsia="Segoe UI"/>
          <w:b/>
          <w:sz w:val="28"/>
          <w:szCs w:val="28"/>
        </w:rPr>
        <w:t>Sản phẩm:</w:t>
      </w:r>
      <w:r w:rsidRPr="00FA7A78">
        <w:rPr>
          <w:sz w:val="28"/>
          <w:szCs w:val="28"/>
        </w:rPr>
        <w:t xml:space="preserve"> Câu trả lời của HS. Các câu (1), (2), (3) có trong SGK.</w:t>
      </w:r>
    </w:p>
    <w:p w14:paraId="704635C7" w14:textId="77777777" w:rsidR="002B5A19" w:rsidRPr="00FA7A78" w:rsidRDefault="00443F1F" w:rsidP="00443F1F">
      <w:pPr>
        <w:pStyle w:val="BodyText11"/>
        <w:shd w:val="clear" w:color="auto" w:fill="auto"/>
        <w:tabs>
          <w:tab w:val="left" w:pos="547"/>
        </w:tabs>
        <w:spacing w:line="312" w:lineRule="auto"/>
        <w:jc w:val="both"/>
        <w:rPr>
          <w:sz w:val="28"/>
          <w:szCs w:val="28"/>
        </w:rPr>
      </w:pPr>
      <w:r w:rsidRPr="00FA7A78">
        <w:rPr>
          <w:sz w:val="28"/>
          <w:szCs w:val="28"/>
        </w:rPr>
        <w:t xml:space="preserve">(4) </w:t>
      </w:r>
      <w:r w:rsidR="002B5A19" w:rsidRPr="00FA7A78">
        <w:rPr>
          <w:sz w:val="28"/>
          <w:szCs w:val="28"/>
        </w:rPr>
        <w:t>Logo hỏi 3: Khái niệm AO xuất phát từ mô hình hiện đại về nguyên tử.</w:t>
      </w:r>
    </w:p>
    <w:p w14:paraId="5089F6A6" w14:textId="77777777" w:rsidR="002B5A19" w:rsidRPr="00FA7A78" w:rsidRDefault="002B5A19" w:rsidP="00443F1F">
      <w:pPr>
        <w:pStyle w:val="BodyText11"/>
        <w:shd w:val="clear" w:color="auto" w:fill="auto"/>
        <w:spacing w:line="312" w:lineRule="auto"/>
        <w:jc w:val="both"/>
        <w:rPr>
          <w:sz w:val="28"/>
          <w:szCs w:val="28"/>
        </w:rPr>
      </w:pPr>
      <w:r w:rsidRPr="00FA7A78">
        <w:rPr>
          <w:sz w:val="28"/>
          <w:szCs w:val="28"/>
        </w:rPr>
        <w:t>Logo hỏi 4: Electron s là electron chuyển động chủ yếu trong khu vực không gian hình</w:t>
      </w:r>
      <w:r w:rsidR="00443F1F" w:rsidRPr="00FA7A78">
        <w:rPr>
          <w:sz w:val="28"/>
          <w:szCs w:val="28"/>
        </w:rPr>
        <w:t xml:space="preserve"> cầu</w:t>
      </w:r>
      <w:r w:rsidRPr="00FA7A78">
        <w:rPr>
          <w:sz w:val="28"/>
          <w:szCs w:val="28"/>
        </w:rPr>
        <w:t>.</w:t>
      </w:r>
    </w:p>
    <w:p w14:paraId="57C812BF" w14:textId="77777777" w:rsidR="002B5A19" w:rsidRPr="00FA7A78" w:rsidRDefault="002B5A19" w:rsidP="00443F1F">
      <w:pPr>
        <w:pStyle w:val="Bodytext170"/>
        <w:shd w:val="clear" w:color="auto" w:fill="auto"/>
        <w:spacing w:before="0" w:after="0" w:line="312" w:lineRule="auto"/>
        <w:rPr>
          <w:sz w:val="28"/>
          <w:szCs w:val="28"/>
        </w:rPr>
      </w:pPr>
      <w:bookmarkStart w:id="5" w:name="bookmark50"/>
      <w:r w:rsidRPr="00FA7A78">
        <w:rPr>
          <w:sz w:val="28"/>
          <w:szCs w:val="28"/>
        </w:rPr>
        <w:t>HOẠT ĐỘNG 4.4. Luyện tập, vận dụng</w:t>
      </w:r>
      <w:bookmarkEnd w:id="5"/>
    </w:p>
    <w:p w14:paraId="31841E6D" w14:textId="77777777" w:rsidR="002B5A19" w:rsidRPr="00FA7A78" w:rsidRDefault="002B5A19" w:rsidP="00443F1F">
      <w:pPr>
        <w:pStyle w:val="BodyText11"/>
        <w:shd w:val="clear" w:color="auto" w:fill="auto"/>
        <w:spacing w:line="312" w:lineRule="auto"/>
        <w:ind w:firstLine="280"/>
        <w:jc w:val="both"/>
        <w:rPr>
          <w:sz w:val="28"/>
          <w:szCs w:val="28"/>
        </w:rPr>
      </w:pPr>
      <w:r w:rsidRPr="00FA7A78">
        <w:rPr>
          <w:rStyle w:val="BodytextItalic"/>
          <w:rFonts w:eastAsia="Segoe UI"/>
          <w:b/>
          <w:sz w:val="28"/>
          <w:szCs w:val="28"/>
        </w:rPr>
        <w:t xml:space="preserve">Mục </w:t>
      </w:r>
      <w:r w:rsidRPr="00FA7A78">
        <w:rPr>
          <w:rStyle w:val="BodytextBold"/>
          <w:i/>
          <w:sz w:val="28"/>
          <w:szCs w:val="28"/>
        </w:rPr>
        <w:t>tiêu:</w:t>
      </w:r>
      <w:r w:rsidRPr="00FA7A78">
        <w:rPr>
          <w:rStyle w:val="BodytextBold"/>
          <w:sz w:val="28"/>
          <w:szCs w:val="28"/>
        </w:rPr>
        <w:t xml:space="preserve"> </w:t>
      </w:r>
      <w:r w:rsidRPr="00FA7A78">
        <w:rPr>
          <w:sz w:val="28"/>
          <w:szCs w:val="28"/>
        </w:rPr>
        <w:t>Củng cố, khắc sâu kiến thức, kĩ năng về mô hình nguyên tử. Thực hiện yêu cầu cần đạt (3,3).</w:t>
      </w:r>
    </w:p>
    <w:p w14:paraId="34900ACC" w14:textId="77777777" w:rsidR="002B5A19" w:rsidRPr="00FA7A78" w:rsidRDefault="002B5A19" w:rsidP="002B5A19">
      <w:pPr>
        <w:pStyle w:val="BodyText11"/>
        <w:shd w:val="clear" w:color="auto" w:fill="auto"/>
        <w:spacing w:line="312" w:lineRule="auto"/>
        <w:ind w:firstLine="280"/>
        <w:jc w:val="both"/>
        <w:rPr>
          <w:sz w:val="28"/>
          <w:szCs w:val="28"/>
        </w:rPr>
      </w:pPr>
      <w:r w:rsidRPr="00FA7A78">
        <w:rPr>
          <w:rStyle w:val="BodytextBold"/>
          <w:i/>
          <w:sz w:val="28"/>
          <w:szCs w:val="28"/>
        </w:rPr>
        <w:t xml:space="preserve">Nội dung </w:t>
      </w:r>
      <w:r w:rsidRPr="00FA7A78">
        <w:rPr>
          <w:rStyle w:val="BodytextItalic"/>
          <w:rFonts w:eastAsia="Segoe UI"/>
          <w:b/>
          <w:i w:val="0"/>
          <w:sz w:val="28"/>
          <w:szCs w:val="28"/>
        </w:rPr>
        <w:t>hoạt</w:t>
      </w:r>
      <w:r w:rsidRPr="00FA7A78">
        <w:rPr>
          <w:rStyle w:val="BodytextItalic"/>
          <w:rFonts w:eastAsia="Segoe UI"/>
          <w:i w:val="0"/>
          <w:sz w:val="28"/>
          <w:szCs w:val="28"/>
        </w:rPr>
        <w:t xml:space="preserve"> </w:t>
      </w:r>
      <w:r w:rsidRPr="00FA7A78">
        <w:rPr>
          <w:rStyle w:val="BodytextBold"/>
          <w:i/>
          <w:sz w:val="28"/>
          <w:szCs w:val="28"/>
        </w:rPr>
        <w:t>động:</w:t>
      </w:r>
      <w:r w:rsidRPr="00FA7A78">
        <w:rPr>
          <w:rStyle w:val="BodytextBold"/>
          <w:sz w:val="28"/>
          <w:szCs w:val="28"/>
        </w:rPr>
        <w:t xml:space="preserve"> </w:t>
      </w:r>
      <w:r w:rsidRPr="00FA7A78">
        <w:rPr>
          <w:sz w:val="28"/>
          <w:szCs w:val="28"/>
        </w:rPr>
        <w:t>HS làm việc cá nhân thực hiện các bài luyện tập.</w:t>
      </w:r>
    </w:p>
    <w:p w14:paraId="14FB0DBA" w14:textId="77777777" w:rsidR="002B5A19" w:rsidRPr="00FA7A78" w:rsidRDefault="002B5A19" w:rsidP="00443F1F">
      <w:pPr>
        <w:pStyle w:val="BodyText11"/>
        <w:shd w:val="clear" w:color="auto" w:fill="auto"/>
        <w:spacing w:line="312" w:lineRule="auto"/>
        <w:ind w:firstLine="280"/>
        <w:jc w:val="both"/>
        <w:rPr>
          <w:sz w:val="28"/>
          <w:szCs w:val="28"/>
        </w:rPr>
      </w:pPr>
      <w:r w:rsidRPr="00FA7A78">
        <w:rPr>
          <w:rStyle w:val="BodytextBold"/>
          <w:i/>
          <w:sz w:val="28"/>
          <w:szCs w:val="28"/>
        </w:rPr>
        <w:t>Tổ chức hoạt động:</w:t>
      </w:r>
      <w:r w:rsidRPr="00FA7A78">
        <w:rPr>
          <w:rStyle w:val="BodytextBold"/>
          <w:sz w:val="28"/>
          <w:szCs w:val="28"/>
        </w:rPr>
        <w:t xml:space="preserve"> </w:t>
      </w:r>
      <w:r w:rsidRPr="00FA7A78">
        <w:rPr>
          <w:rStyle w:val="BodytextBold"/>
          <w:b w:val="0"/>
          <w:sz w:val="28"/>
          <w:szCs w:val="28"/>
        </w:rPr>
        <w:t>GV</w:t>
      </w:r>
      <w:r w:rsidRPr="00FA7A78">
        <w:rPr>
          <w:rStyle w:val="BodytextBold"/>
          <w:sz w:val="28"/>
          <w:szCs w:val="28"/>
        </w:rPr>
        <w:t xml:space="preserve"> </w:t>
      </w:r>
      <w:r w:rsidR="00443F1F" w:rsidRPr="00FA7A78">
        <w:rPr>
          <w:sz w:val="28"/>
          <w:szCs w:val="28"/>
        </w:rPr>
        <w:t>tổ</w:t>
      </w:r>
      <w:r w:rsidRPr="00FA7A78">
        <w:rPr>
          <w:sz w:val="28"/>
          <w:szCs w:val="28"/>
        </w:rPr>
        <w:t xml:space="preserve"> chức cho </w:t>
      </w:r>
      <w:r w:rsidRPr="00FA7A78">
        <w:rPr>
          <w:rStyle w:val="BodytextBold"/>
          <w:b w:val="0"/>
          <w:sz w:val="28"/>
          <w:szCs w:val="28"/>
        </w:rPr>
        <w:t>HS</w:t>
      </w:r>
      <w:r w:rsidRPr="00FA7A78">
        <w:rPr>
          <w:rStyle w:val="BodytextBold"/>
          <w:sz w:val="28"/>
          <w:szCs w:val="28"/>
        </w:rPr>
        <w:t xml:space="preserve"> </w:t>
      </w:r>
      <w:r w:rsidRPr="00FA7A78">
        <w:rPr>
          <w:sz w:val="28"/>
          <w:szCs w:val="28"/>
        </w:rPr>
        <w:t xml:space="preserve">làm việc cá nhân thực hiện các yêu </w:t>
      </w:r>
      <w:r w:rsidR="00443F1F" w:rsidRPr="00FA7A78">
        <w:rPr>
          <w:sz w:val="28"/>
          <w:szCs w:val="28"/>
        </w:rPr>
        <w:t>cầu</w:t>
      </w:r>
      <w:r w:rsidRPr="00FA7A78">
        <w:rPr>
          <w:sz w:val="28"/>
          <w:szCs w:val="28"/>
        </w:rPr>
        <w:t xml:space="preserve"> trong </w:t>
      </w:r>
      <w:r w:rsidRPr="00FA7A78">
        <w:rPr>
          <w:sz w:val="28"/>
          <w:szCs w:val="28"/>
        </w:rPr>
        <w:lastRenderedPageBreak/>
        <w:t>logo luyện tập và làm thêm các bài tập củng cố:</w:t>
      </w:r>
    </w:p>
    <w:p w14:paraId="7E4A5555" w14:textId="77777777" w:rsidR="002B5A19" w:rsidRPr="00FA7A78" w:rsidRDefault="002B5A19" w:rsidP="002B5A19">
      <w:pPr>
        <w:pStyle w:val="BodyText11"/>
        <w:numPr>
          <w:ilvl w:val="0"/>
          <w:numId w:val="11"/>
        </w:numPr>
        <w:shd w:val="clear" w:color="auto" w:fill="auto"/>
        <w:tabs>
          <w:tab w:val="left" w:pos="559"/>
          <w:tab w:val="right" w:pos="8253"/>
        </w:tabs>
        <w:spacing w:line="312" w:lineRule="auto"/>
        <w:jc w:val="both"/>
        <w:rPr>
          <w:sz w:val="28"/>
          <w:szCs w:val="28"/>
        </w:rPr>
      </w:pPr>
      <w:r w:rsidRPr="00FA7A78">
        <w:rPr>
          <w:sz w:val="28"/>
          <w:szCs w:val="28"/>
        </w:rPr>
        <w:t xml:space="preserve">Theo mô hỉnh hiện đại, hỉnh ảnh của nguyên tử (ví dụ nguyên tử N) có luôn </w:t>
      </w:r>
      <w:r w:rsidRPr="00FA7A78">
        <w:rPr>
          <w:sz w:val="28"/>
          <w:szCs w:val="28"/>
        </w:rPr>
        <w:fldChar w:fldCharType="begin"/>
      </w:r>
      <w:r w:rsidRPr="00FA7A78">
        <w:rPr>
          <w:sz w:val="28"/>
          <w:szCs w:val="28"/>
        </w:rPr>
        <w:instrText xml:space="preserve"> TOC \o "1-5" \h \z </w:instrText>
      </w:r>
      <w:r w:rsidRPr="00FA7A78">
        <w:rPr>
          <w:sz w:val="28"/>
          <w:szCs w:val="28"/>
        </w:rPr>
        <w:fldChar w:fldCharType="separate"/>
      </w:r>
      <w:r w:rsidRPr="00FA7A78">
        <w:rPr>
          <w:sz w:val="28"/>
          <w:szCs w:val="28"/>
        </w:rPr>
        <w:t>là hình cầu như ở mô h</w:t>
      </w:r>
      <w:r w:rsidR="00443F1F" w:rsidRPr="00FA7A78">
        <w:rPr>
          <w:sz w:val="28"/>
          <w:szCs w:val="28"/>
        </w:rPr>
        <w:t>ình</w:t>
      </w:r>
      <w:r w:rsidRPr="00FA7A78">
        <w:rPr>
          <w:sz w:val="28"/>
          <w:szCs w:val="28"/>
        </w:rPr>
        <w:t xml:space="preserve"> Rutherford - Bohr không?</w:t>
      </w:r>
    </w:p>
    <w:p w14:paraId="04B8AA00" w14:textId="77777777" w:rsidR="002B5A19" w:rsidRPr="00FA7A78" w:rsidRDefault="002B5A19" w:rsidP="00A04F3A">
      <w:pPr>
        <w:pStyle w:val="BodyText11"/>
        <w:numPr>
          <w:ilvl w:val="0"/>
          <w:numId w:val="11"/>
        </w:numPr>
        <w:shd w:val="clear" w:color="auto" w:fill="auto"/>
        <w:tabs>
          <w:tab w:val="left" w:pos="559"/>
          <w:tab w:val="right" w:pos="8253"/>
        </w:tabs>
        <w:spacing w:line="312" w:lineRule="auto"/>
        <w:ind w:right="20"/>
        <w:jc w:val="both"/>
        <w:rPr>
          <w:sz w:val="28"/>
          <w:szCs w:val="28"/>
        </w:rPr>
      </w:pPr>
      <w:r w:rsidRPr="00FA7A78">
        <w:rPr>
          <w:sz w:val="28"/>
          <w:szCs w:val="28"/>
        </w:rPr>
        <w:t>Nguyên tử p (Z = 15) có bao nhiêu AO s, bao nhiêu AO p chứa electron; có bao nhiêu AO chứa cặp electron ghép đôi, bao nhiêu AO chứa electron độc thân?</w:t>
      </w:r>
    </w:p>
    <w:p w14:paraId="3B5E68E3" w14:textId="77777777" w:rsidR="002B5A19" w:rsidRPr="00FA7A78" w:rsidRDefault="002B5A19" w:rsidP="00443F1F">
      <w:pPr>
        <w:pStyle w:val="TOC3"/>
      </w:pPr>
      <w:r w:rsidRPr="00FA7A78">
        <w:rPr>
          <w:rStyle w:val="TableofcontentsItalic"/>
          <w:b/>
          <w:sz w:val="28"/>
          <w:szCs w:val="28"/>
        </w:rPr>
        <w:t>Sản phẩm:</w:t>
      </w:r>
      <w:r w:rsidRPr="00FA7A78">
        <w:t xml:space="preserve"> Các câu trả lời củ</w:t>
      </w:r>
      <w:r w:rsidR="00443F1F" w:rsidRPr="00FA7A78">
        <w:t>a HS về các mô hỉnh nguyên tử.</w:t>
      </w:r>
      <w:r w:rsidR="00443F1F" w:rsidRPr="00FA7A78">
        <w:tab/>
      </w:r>
    </w:p>
    <w:p w14:paraId="2FEAB0B8" w14:textId="77777777" w:rsidR="002B5A19" w:rsidRPr="00FA7A78" w:rsidRDefault="002B5A19" w:rsidP="002B5A19">
      <w:pPr>
        <w:pStyle w:val="Tableofcontents30"/>
        <w:shd w:val="clear" w:color="auto" w:fill="auto"/>
        <w:spacing w:before="0" w:after="0" w:line="312" w:lineRule="auto"/>
        <w:rPr>
          <w:b w:val="0"/>
          <w:sz w:val="28"/>
          <w:szCs w:val="28"/>
        </w:rPr>
      </w:pPr>
      <w:r w:rsidRPr="00FA7A78">
        <w:rPr>
          <w:sz w:val="28"/>
          <w:szCs w:val="28"/>
        </w:rPr>
        <w:t xml:space="preserve">HOẠT ĐỘNG 4.5. </w:t>
      </w:r>
      <w:r w:rsidRPr="00FA7A78">
        <w:rPr>
          <w:rStyle w:val="Tableofcontents312pt"/>
          <w:b/>
          <w:sz w:val="28"/>
          <w:szCs w:val="28"/>
        </w:rPr>
        <w:t>Tổng kết</w:t>
      </w:r>
    </w:p>
    <w:p w14:paraId="598A5E08" w14:textId="77777777" w:rsidR="002B5A19" w:rsidRPr="00FA7A78" w:rsidRDefault="002B5A19" w:rsidP="00443F1F">
      <w:pPr>
        <w:pStyle w:val="TOC3"/>
      </w:pPr>
      <w:r w:rsidRPr="00FA7A78">
        <w:t>GV chốt kiến thức toàn bài cho HS và nhận xét tinh thần, kết quả học tập của HS. Có thể tổng kết kiến thức đã học bằng sơ đồ tư duy.</w:t>
      </w:r>
    </w:p>
    <w:p w14:paraId="2C4634EB" w14:textId="07B7F677" w:rsidR="00493CFD" w:rsidRDefault="002B5A19" w:rsidP="00443F1F">
      <w:pPr>
        <w:pStyle w:val="Tableofcontents50"/>
        <w:shd w:val="clear" w:color="auto" w:fill="auto"/>
        <w:tabs>
          <w:tab w:val="left" w:pos="537"/>
          <w:tab w:val="right" w:pos="8253"/>
        </w:tabs>
        <w:spacing w:before="0" w:after="0" w:line="312" w:lineRule="auto"/>
        <w:ind w:left="300" w:right="20"/>
        <w:jc w:val="center"/>
        <w:rPr>
          <w:sz w:val="28"/>
          <w:szCs w:val="28"/>
        </w:rPr>
      </w:pPr>
      <w:r w:rsidRPr="00FA7A78">
        <w:rPr>
          <w:sz w:val="28"/>
          <w:szCs w:val="28"/>
        </w:rPr>
        <w:fldChar w:fldCharType="end"/>
      </w:r>
    </w:p>
    <w:p w14:paraId="398DD6DC" w14:textId="77777777" w:rsidR="00CD48AA" w:rsidRPr="00CD48AA" w:rsidRDefault="00CD48AA" w:rsidP="00CD48AA">
      <w:pPr>
        <w:pStyle w:val="Tableofcontents50"/>
        <w:tabs>
          <w:tab w:val="left" w:pos="537"/>
          <w:tab w:val="right" w:pos="8253"/>
        </w:tabs>
        <w:spacing w:line="312" w:lineRule="auto"/>
        <w:ind w:left="300" w:right="20"/>
        <w:rPr>
          <w:sz w:val="28"/>
          <w:szCs w:val="28"/>
        </w:rPr>
      </w:pPr>
    </w:p>
    <w:p w14:paraId="11788221" w14:textId="77777777" w:rsidR="00CD48AA" w:rsidRPr="00CD48AA" w:rsidRDefault="00CD48AA" w:rsidP="00CD48AA">
      <w:pPr>
        <w:pStyle w:val="Tableofcontents50"/>
        <w:tabs>
          <w:tab w:val="left" w:pos="537"/>
          <w:tab w:val="right" w:pos="8253"/>
        </w:tabs>
        <w:spacing w:line="312" w:lineRule="auto"/>
        <w:ind w:left="300" w:right="20"/>
        <w:rPr>
          <w:sz w:val="28"/>
          <w:szCs w:val="28"/>
        </w:rPr>
      </w:pPr>
      <w:r w:rsidRPr="00CD48AA">
        <w:rPr>
          <w:sz w:val="28"/>
          <w:szCs w:val="28"/>
        </w:rPr>
        <w:t>Tài liệu được chia sẻ bởi Website VnTeach.Com</w:t>
      </w:r>
    </w:p>
    <w:p w14:paraId="5724D50C" w14:textId="77777777" w:rsidR="00CD48AA" w:rsidRPr="00CD48AA" w:rsidRDefault="00CD48AA" w:rsidP="00CD48AA">
      <w:pPr>
        <w:pStyle w:val="Tableofcontents50"/>
        <w:tabs>
          <w:tab w:val="left" w:pos="537"/>
          <w:tab w:val="right" w:pos="8253"/>
        </w:tabs>
        <w:spacing w:line="312" w:lineRule="auto"/>
        <w:ind w:left="300" w:right="20"/>
        <w:rPr>
          <w:sz w:val="28"/>
          <w:szCs w:val="28"/>
        </w:rPr>
      </w:pPr>
      <w:r w:rsidRPr="00CD48AA">
        <w:rPr>
          <w:sz w:val="28"/>
          <w:szCs w:val="28"/>
        </w:rPr>
        <w:t>https://www.vnteach.com</w:t>
      </w:r>
    </w:p>
    <w:p w14:paraId="3B0E1BE1" w14:textId="77777777" w:rsidR="00CD48AA" w:rsidRPr="00CD48AA" w:rsidRDefault="00CD48AA" w:rsidP="00CD48AA">
      <w:pPr>
        <w:pStyle w:val="Tableofcontents50"/>
        <w:tabs>
          <w:tab w:val="left" w:pos="537"/>
          <w:tab w:val="right" w:pos="8253"/>
        </w:tabs>
        <w:spacing w:line="312" w:lineRule="auto"/>
        <w:ind w:left="300" w:right="20"/>
        <w:rPr>
          <w:sz w:val="28"/>
          <w:szCs w:val="28"/>
        </w:rPr>
      </w:pPr>
      <w:r w:rsidRPr="00CD48AA">
        <w:rPr>
          <w:sz w:val="28"/>
          <w:szCs w:val="28"/>
        </w:rPr>
        <w:t>Một sản phẩm của cộng đồng facebook Thư Viện VnTeach.Com</w:t>
      </w:r>
    </w:p>
    <w:p w14:paraId="27505D82" w14:textId="77777777" w:rsidR="00CD48AA" w:rsidRPr="00CD48AA" w:rsidRDefault="00CD48AA" w:rsidP="00CD48AA">
      <w:pPr>
        <w:pStyle w:val="Tableofcontents50"/>
        <w:tabs>
          <w:tab w:val="left" w:pos="537"/>
          <w:tab w:val="right" w:pos="8253"/>
        </w:tabs>
        <w:spacing w:line="312" w:lineRule="auto"/>
        <w:ind w:left="300" w:right="20"/>
        <w:rPr>
          <w:sz w:val="28"/>
          <w:szCs w:val="28"/>
        </w:rPr>
      </w:pPr>
      <w:r w:rsidRPr="00CD48AA">
        <w:rPr>
          <w:sz w:val="28"/>
          <w:szCs w:val="28"/>
        </w:rPr>
        <w:t>https://www.facebook.com/groups/vnteach/</w:t>
      </w:r>
    </w:p>
    <w:p w14:paraId="3776E74E" w14:textId="512004BD" w:rsidR="00CD48AA" w:rsidRPr="00FA7A78" w:rsidRDefault="00CD48AA" w:rsidP="00CD48AA">
      <w:pPr>
        <w:pStyle w:val="Tableofcontents50"/>
        <w:shd w:val="clear" w:color="auto" w:fill="auto"/>
        <w:tabs>
          <w:tab w:val="left" w:pos="537"/>
          <w:tab w:val="right" w:pos="8253"/>
        </w:tabs>
        <w:spacing w:before="0" w:after="0" w:line="312" w:lineRule="auto"/>
        <w:ind w:left="300" w:right="20"/>
        <w:jc w:val="left"/>
        <w:rPr>
          <w:sz w:val="28"/>
          <w:szCs w:val="28"/>
        </w:rPr>
      </w:pPr>
      <w:r w:rsidRPr="00CD48AA">
        <w:rPr>
          <w:sz w:val="28"/>
          <w:szCs w:val="28"/>
        </w:rPr>
        <w:t>https://www.facebook.com/groups/thuvienvnteach/</w:t>
      </w:r>
    </w:p>
    <w:sectPr w:rsidR="00CD48AA" w:rsidRPr="00FA7A78" w:rsidSect="002B5A19">
      <w:pgSz w:w="12240" w:h="15840"/>
      <w:pgMar w:top="720" w:right="900"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A37B9"/>
    <w:multiLevelType w:val="multilevel"/>
    <w:tmpl w:val="D70A2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086323"/>
    <w:multiLevelType w:val="multilevel"/>
    <w:tmpl w:val="17509D50"/>
    <w:lvl w:ilvl="0">
      <w:start w:val="2"/>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722E04"/>
    <w:multiLevelType w:val="multilevel"/>
    <w:tmpl w:val="CB32CD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1376BD"/>
    <w:multiLevelType w:val="multilevel"/>
    <w:tmpl w:val="2620EA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31776C"/>
    <w:multiLevelType w:val="multilevel"/>
    <w:tmpl w:val="82324B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7C5A93"/>
    <w:multiLevelType w:val="multilevel"/>
    <w:tmpl w:val="46102C06"/>
    <w:lvl w:ilvl="0">
      <w:start w:val="2"/>
      <w:numFmt w:val="decimal"/>
      <w:lvlText w:val="%1."/>
      <w:lvlJc w:val="left"/>
      <w:rPr>
        <w:rFonts w:ascii="Segoe UI" w:eastAsia="Segoe UI" w:hAnsi="Segoe UI" w:cs="Segoe UI"/>
        <w:b/>
        <w:bCs/>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E8034A"/>
    <w:multiLevelType w:val="multilevel"/>
    <w:tmpl w:val="F5123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964612"/>
    <w:multiLevelType w:val="multilevel"/>
    <w:tmpl w:val="CD2482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4C5E9D"/>
    <w:multiLevelType w:val="multilevel"/>
    <w:tmpl w:val="0CF68790"/>
    <w:lvl w:ilvl="0">
      <w:start w:val="2"/>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9B0F35"/>
    <w:multiLevelType w:val="multilevel"/>
    <w:tmpl w:val="A6687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E24293"/>
    <w:multiLevelType w:val="multilevel"/>
    <w:tmpl w:val="781670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86651473">
    <w:abstractNumId w:val="9"/>
  </w:num>
  <w:num w:numId="2" w16cid:durableId="501090822">
    <w:abstractNumId w:val="0"/>
  </w:num>
  <w:num w:numId="3" w16cid:durableId="1762023681">
    <w:abstractNumId w:val="4"/>
  </w:num>
  <w:num w:numId="4" w16cid:durableId="2131237258">
    <w:abstractNumId w:val="8"/>
  </w:num>
  <w:num w:numId="5" w16cid:durableId="1350990420">
    <w:abstractNumId w:val="10"/>
  </w:num>
  <w:num w:numId="6" w16cid:durableId="2008095467">
    <w:abstractNumId w:val="7"/>
  </w:num>
  <w:num w:numId="7" w16cid:durableId="778257954">
    <w:abstractNumId w:val="3"/>
  </w:num>
  <w:num w:numId="8" w16cid:durableId="938366982">
    <w:abstractNumId w:val="5"/>
  </w:num>
  <w:num w:numId="9" w16cid:durableId="1799955376">
    <w:abstractNumId w:val="6"/>
  </w:num>
  <w:num w:numId="10" w16cid:durableId="1639413287">
    <w:abstractNumId w:val="1"/>
  </w:num>
  <w:num w:numId="11" w16cid:durableId="1393890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2553"/>
    <w:rsid w:val="002B5A19"/>
    <w:rsid w:val="00443F1F"/>
    <w:rsid w:val="00493CFD"/>
    <w:rsid w:val="00960055"/>
    <w:rsid w:val="009A2553"/>
    <w:rsid w:val="00CD48AA"/>
    <w:rsid w:val="00D80CE1"/>
    <w:rsid w:val="00EA0F9A"/>
    <w:rsid w:val="00FA7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466AC"/>
  <w15:docId w15:val="{C1EA874F-F654-4626-9D19-1E0EB6DB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B5A19"/>
    <w:pPr>
      <w:widowControl w:val="0"/>
      <w:spacing w:after="0" w:line="240" w:lineRule="auto"/>
    </w:pPr>
    <w:rPr>
      <w:rFonts w:ascii="Courier New" w:eastAsia="Courier New" w:hAnsi="Courier New" w:cs="Courier New"/>
      <w:color w:val="00000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B5A19"/>
    <w:rPr>
      <w:color w:val="004A95"/>
      <w:u w:val="single"/>
    </w:rPr>
  </w:style>
  <w:style w:type="character" w:customStyle="1" w:styleId="Bodytext">
    <w:name w:val="Body text_"/>
    <w:basedOn w:val="DefaultParagraphFont"/>
    <w:link w:val="BodyText11"/>
    <w:rsid w:val="002B5A19"/>
    <w:rPr>
      <w:rFonts w:ascii="Times New Roman" w:eastAsia="Times New Roman" w:hAnsi="Times New Roman" w:cs="Times New Roman"/>
      <w:shd w:val="clear" w:color="auto" w:fill="FFFFFF"/>
    </w:rPr>
  </w:style>
  <w:style w:type="character" w:customStyle="1" w:styleId="BodytextItalic">
    <w:name w:val="Body text + Italic"/>
    <w:basedOn w:val="Bodytext"/>
    <w:rsid w:val="002B5A19"/>
    <w:rPr>
      <w:rFonts w:ascii="Times New Roman" w:eastAsia="Times New Roman" w:hAnsi="Times New Roman" w:cs="Times New Roman"/>
      <w:i/>
      <w:iCs/>
      <w:color w:val="000000"/>
      <w:spacing w:val="0"/>
      <w:w w:val="100"/>
      <w:position w:val="0"/>
      <w:sz w:val="24"/>
      <w:szCs w:val="24"/>
      <w:shd w:val="clear" w:color="auto" w:fill="FFFFFF"/>
      <w:lang w:val="vi-VN"/>
    </w:rPr>
  </w:style>
  <w:style w:type="character" w:customStyle="1" w:styleId="BodyText1">
    <w:name w:val="Body Text1"/>
    <w:basedOn w:val="Bodytext"/>
    <w:rsid w:val="002B5A19"/>
    <w:rPr>
      <w:rFonts w:ascii="Times New Roman" w:eastAsia="Times New Roman" w:hAnsi="Times New Roman" w:cs="Times New Roman"/>
      <w:color w:val="000000"/>
      <w:spacing w:val="0"/>
      <w:w w:val="100"/>
      <w:position w:val="0"/>
      <w:sz w:val="24"/>
      <w:szCs w:val="24"/>
      <w:u w:val="single"/>
      <w:shd w:val="clear" w:color="auto" w:fill="FFFFFF"/>
      <w:lang w:val="vi-VN"/>
    </w:rPr>
  </w:style>
  <w:style w:type="character" w:customStyle="1" w:styleId="Heading9">
    <w:name w:val="Heading #9_"/>
    <w:basedOn w:val="DefaultParagraphFont"/>
    <w:link w:val="Heading90"/>
    <w:rsid w:val="002B5A19"/>
    <w:rPr>
      <w:rFonts w:ascii="Segoe UI" w:eastAsia="Segoe UI" w:hAnsi="Segoe UI" w:cs="Segoe UI"/>
      <w:b/>
      <w:bCs/>
      <w:shd w:val="clear" w:color="auto" w:fill="FFFFFF"/>
    </w:rPr>
  </w:style>
  <w:style w:type="character" w:customStyle="1" w:styleId="BodytextBold">
    <w:name w:val="Body text + Bold"/>
    <w:aliases w:val="Italic"/>
    <w:basedOn w:val="Bodytext"/>
    <w:rsid w:val="002B5A19"/>
    <w:rPr>
      <w:rFonts w:ascii="Times New Roman" w:eastAsia="Times New Roman" w:hAnsi="Times New Roman" w:cs="Times New Roman"/>
      <w:b/>
      <w:bCs/>
      <w:color w:val="000000"/>
      <w:spacing w:val="0"/>
      <w:w w:val="100"/>
      <w:position w:val="0"/>
      <w:sz w:val="24"/>
      <w:szCs w:val="24"/>
      <w:shd w:val="clear" w:color="auto" w:fill="FFFFFF"/>
      <w:lang w:val="vi-VN"/>
    </w:rPr>
  </w:style>
  <w:style w:type="character" w:customStyle="1" w:styleId="BodyText2">
    <w:name w:val="Body Text2"/>
    <w:basedOn w:val="Bodytext"/>
    <w:rsid w:val="002B5A19"/>
    <w:rPr>
      <w:rFonts w:ascii="Times New Roman" w:eastAsia="Times New Roman" w:hAnsi="Times New Roman" w:cs="Times New Roman"/>
      <w:color w:val="000000"/>
      <w:spacing w:val="0"/>
      <w:w w:val="100"/>
      <w:position w:val="0"/>
      <w:sz w:val="24"/>
      <w:szCs w:val="24"/>
      <w:shd w:val="clear" w:color="auto" w:fill="FFFFFF"/>
      <w:lang w:val="vi-VN"/>
    </w:rPr>
  </w:style>
  <w:style w:type="character" w:customStyle="1" w:styleId="Bodytext12">
    <w:name w:val="Body text (12)_"/>
    <w:basedOn w:val="DefaultParagraphFont"/>
    <w:rsid w:val="002B5A19"/>
    <w:rPr>
      <w:rFonts w:ascii="Times New Roman" w:eastAsia="Times New Roman" w:hAnsi="Times New Roman" w:cs="Times New Roman"/>
      <w:b w:val="0"/>
      <w:bCs w:val="0"/>
      <w:i w:val="0"/>
      <w:iCs w:val="0"/>
      <w:smallCaps w:val="0"/>
      <w:strike w:val="0"/>
      <w:u w:val="none"/>
    </w:rPr>
  </w:style>
  <w:style w:type="character" w:customStyle="1" w:styleId="Bodytext13">
    <w:name w:val="Body text (13)_"/>
    <w:basedOn w:val="DefaultParagraphFont"/>
    <w:rsid w:val="002B5A19"/>
    <w:rPr>
      <w:rFonts w:ascii="Times New Roman" w:eastAsia="Times New Roman" w:hAnsi="Times New Roman" w:cs="Times New Roman"/>
      <w:b w:val="0"/>
      <w:bCs w:val="0"/>
      <w:i/>
      <w:iCs/>
      <w:smallCaps w:val="0"/>
      <w:strike w:val="0"/>
      <w:u w:val="none"/>
    </w:rPr>
  </w:style>
  <w:style w:type="character" w:customStyle="1" w:styleId="Bodytext13NotItalic">
    <w:name w:val="Body text (13) + Not Italic"/>
    <w:basedOn w:val="Bodytext13"/>
    <w:rsid w:val="002B5A19"/>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Bodytext130">
    <w:name w:val="Body text (13)"/>
    <w:basedOn w:val="Bodytext13"/>
    <w:rsid w:val="002B5A19"/>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Bodytext14">
    <w:name w:val="Body text (14)_"/>
    <w:basedOn w:val="DefaultParagraphFont"/>
    <w:link w:val="Bodytext140"/>
    <w:rsid w:val="002B5A19"/>
    <w:rPr>
      <w:rFonts w:ascii="Times New Roman" w:eastAsia="Times New Roman" w:hAnsi="Times New Roman" w:cs="Times New Roman"/>
      <w:i/>
      <w:iCs/>
      <w:shd w:val="clear" w:color="auto" w:fill="FFFFFF"/>
    </w:rPr>
  </w:style>
  <w:style w:type="character" w:customStyle="1" w:styleId="Bodytext120">
    <w:name w:val="Body text (12)"/>
    <w:basedOn w:val="Bodytext12"/>
    <w:rsid w:val="002B5A1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Heading5">
    <w:name w:val="Heading #5_"/>
    <w:basedOn w:val="DefaultParagraphFont"/>
    <w:link w:val="Heading50"/>
    <w:rsid w:val="002B5A19"/>
    <w:rPr>
      <w:rFonts w:ascii="Segoe UI" w:eastAsia="Segoe UI" w:hAnsi="Segoe UI" w:cs="Segoe UI"/>
      <w:b/>
      <w:bCs/>
      <w:spacing w:val="-10"/>
      <w:sz w:val="29"/>
      <w:szCs w:val="29"/>
      <w:shd w:val="clear" w:color="auto" w:fill="FFFFFF"/>
    </w:rPr>
  </w:style>
  <w:style w:type="character" w:customStyle="1" w:styleId="Heading511pt">
    <w:name w:val="Heading #5 + 11 pt"/>
    <w:aliases w:val="Spacing 0 pt"/>
    <w:basedOn w:val="Heading5"/>
    <w:rsid w:val="002B5A19"/>
    <w:rPr>
      <w:rFonts w:ascii="Segoe UI" w:eastAsia="Segoe UI" w:hAnsi="Segoe UI" w:cs="Segoe UI"/>
      <w:b/>
      <w:bCs/>
      <w:color w:val="000000"/>
      <w:spacing w:val="0"/>
      <w:w w:val="100"/>
      <w:position w:val="0"/>
      <w:sz w:val="22"/>
      <w:szCs w:val="22"/>
      <w:shd w:val="clear" w:color="auto" w:fill="FFFFFF"/>
      <w:lang w:val="vi-VN"/>
    </w:rPr>
  </w:style>
  <w:style w:type="character" w:customStyle="1" w:styleId="Bodytext17">
    <w:name w:val="Body text (17)_"/>
    <w:basedOn w:val="DefaultParagraphFont"/>
    <w:link w:val="Bodytext170"/>
    <w:rsid w:val="002B5A19"/>
    <w:rPr>
      <w:rFonts w:ascii="Times New Roman" w:eastAsia="Times New Roman" w:hAnsi="Times New Roman" w:cs="Times New Roman"/>
      <w:b/>
      <w:bCs/>
      <w:sz w:val="21"/>
      <w:szCs w:val="21"/>
      <w:shd w:val="clear" w:color="auto" w:fill="FFFFFF"/>
    </w:rPr>
  </w:style>
  <w:style w:type="character" w:customStyle="1" w:styleId="Bodytext18">
    <w:name w:val="Body text (18)_"/>
    <w:basedOn w:val="DefaultParagraphFont"/>
    <w:link w:val="Bodytext180"/>
    <w:rsid w:val="002B5A19"/>
    <w:rPr>
      <w:rFonts w:ascii="Times New Roman" w:eastAsia="Times New Roman" w:hAnsi="Times New Roman" w:cs="Times New Roman"/>
      <w:b/>
      <w:bCs/>
      <w:i/>
      <w:iCs/>
      <w:shd w:val="clear" w:color="auto" w:fill="FFFFFF"/>
    </w:rPr>
  </w:style>
  <w:style w:type="character" w:customStyle="1" w:styleId="Bodytext19">
    <w:name w:val="Body text (19)_"/>
    <w:basedOn w:val="DefaultParagraphFont"/>
    <w:link w:val="Bodytext190"/>
    <w:rsid w:val="002B5A19"/>
    <w:rPr>
      <w:rFonts w:ascii="Segoe UI" w:eastAsia="Segoe UI" w:hAnsi="Segoe UI" w:cs="Segoe UI"/>
      <w:sz w:val="19"/>
      <w:szCs w:val="19"/>
      <w:shd w:val="clear" w:color="auto" w:fill="FFFFFF"/>
    </w:rPr>
  </w:style>
  <w:style w:type="character" w:customStyle="1" w:styleId="Tablecaption6">
    <w:name w:val="Table caption (6)_"/>
    <w:basedOn w:val="DefaultParagraphFont"/>
    <w:link w:val="Tablecaption60"/>
    <w:rsid w:val="002B5A19"/>
    <w:rPr>
      <w:rFonts w:ascii="Segoe UI" w:eastAsia="Segoe UI" w:hAnsi="Segoe UI" w:cs="Segoe UI"/>
      <w:b/>
      <w:bCs/>
      <w:shd w:val="clear" w:color="auto" w:fill="FFFFFF"/>
    </w:rPr>
  </w:style>
  <w:style w:type="character" w:customStyle="1" w:styleId="Heading9TimesNewRoman">
    <w:name w:val="Heading #9 + Times New Roman"/>
    <w:aliases w:val="10.5 pt"/>
    <w:basedOn w:val="Heading9"/>
    <w:rsid w:val="002B5A19"/>
    <w:rPr>
      <w:rFonts w:ascii="Times New Roman" w:eastAsia="Times New Roman" w:hAnsi="Times New Roman" w:cs="Times New Roman"/>
      <w:b/>
      <w:bCs/>
      <w:color w:val="000000"/>
      <w:spacing w:val="0"/>
      <w:w w:val="100"/>
      <w:position w:val="0"/>
      <w:sz w:val="21"/>
      <w:szCs w:val="21"/>
      <w:shd w:val="clear" w:color="auto" w:fill="FFFFFF"/>
      <w:lang w:val="vi-VN"/>
    </w:rPr>
  </w:style>
  <w:style w:type="character" w:customStyle="1" w:styleId="Bodytext23">
    <w:name w:val="Body text (23)_"/>
    <w:basedOn w:val="DefaultParagraphFont"/>
    <w:link w:val="Bodytext230"/>
    <w:rsid w:val="002B5A19"/>
    <w:rPr>
      <w:rFonts w:ascii="Segoe UI" w:eastAsia="Segoe UI" w:hAnsi="Segoe UI" w:cs="Segoe UI"/>
      <w:b/>
      <w:bCs/>
      <w:sz w:val="21"/>
      <w:szCs w:val="21"/>
      <w:shd w:val="clear" w:color="auto" w:fill="FFFFFF"/>
    </w:rPr>
  </w:style>
  <w:style w:type="character" w:customStyle="1" w:styleId="Tablecaption6TimesNewRoman">
    <w:name w:val="Table caption (6) + Times New Roman"/>
    <w:aliases w:val="10 pt,Not Bold,Body text (24) + 12 pt"/>
    <w:basedOn w:val="Tablecaption6"/>
    <w:rsid w:val="002B5A19"/>
    <w:rPr>
      <w:rFonts w:ascii="Times New Roman" w:eastAsia="Times New Roman" w:hAnsi="Times New Roman" w:cs="Times New Roman"/>
      <w:b/>
      <w:bCs/>
      <w:color w:val="000000"/>
      <w:spacing w:val="0"/>
      <w:w w:val="100"/>
      <w:position w:val="0"/>
      <w:sz w:val="20"/>
      <w:szCs w:val="20"/>
      <w:shd w:val="clear" w:color="auto" w:fill="FFFFFF"/>
      <w:lang w:val="vi-VN"/>
    </w:rPr>
  </w:style>
  <w:style w:type="character" w:customStyle="1" w:styleId="Bodytext95pt">
    <w:name w:val="Body text + 9.5 pt"/>
    <w:basedOn w:val="Bodytext"/>
    <w:rsid w:val="002B5A19"/>
    <w:rPr>
      <w:rFonts w:ascii="Times New Roman" w:eastAsia="Times New Roman" w:hAnsi="Times New Roman" w:cs="Times New Roman"/>
      <w:color w:val="000000"/>
      <w:spacing w:val="0"/>
      <w:w w:val="100"/>
      <w:position w:val="0"/>
      <w:sz w:val="19"/>
      <w:szCs w:val="19"/>
      <w:shd w:val="clear" w:color="auto" w:fill="FFFFFF"/>
      <w:lang w:val="vi-VN"/>
    </w:rPr>
  </w:style>
  <w:style w:type="character" w:customStyle="1" w:styleId="Bodytext24">
    <w:name w:val="Body text (24)_"/>
    <w:basedOn w:val="DefaultParagraphFont"/>
    <w:link w:val="Bodytext240"/>
    <w:rsid w:val="002B5A19"/>
    <w:rPr>
      <w:rFonts w:ascii="Segoe UI" w:eastAsia="Segoe UI" w:hAnsi="Segoe UI" w:cs="Segoe UI"/>
      <w:b/>
      <w:bCs/>
      <w:sz w:val="21"/>
      <w:szCs w:val="21"/>
      <w:shd w:val="clear" w:color="auto" w:fill="FFFFFF"/>
    </w:rPr>
  </w:style>
  <w:style w:type="character" w:customStyle="1" w:styleId="BodytextSpacing-1pt">
    <w:name w:val="Body text + Spacing -1 pt"/>
    <w:basedOn w:val="Bodytext"/>
    <w:rsid w:val="002B5A19"/>
    <w:rPr>
      <w:rFonts w:ascii="Times New Roman" w:eastAsia="Times New Roman" w:hAnsi="Times New Roman" w:cs="Times New Roman"/>
      <w:color w:val="000000"/>
      <w:spacing w:val="-30"/>
      <w:w w:val="100"/>
      <w:position w:val="0"/>
      <w:sz w:val="24"/>
      <w:szCs w:val="24"/>
      <w:shd w:val="clear" w:color="auto" w:fill="FFFFFF"/>
      <w:lang w:val="vi-VN"/>
    </w:rPr>
  </w:style>
  <w:style w:type="character" w:customStyle="1" w:styleId="Bodytext25">
    <w:name w:val="Body text (25)_"/>
    <w:basedOn w:val="DefaultParagraphFont"/>
    <w:link w:val="Bodytext250"/>
    <w:rsid w:val="002B5A19"/>
    <w:rPr>
      <w:rFonts w:ascii="Segoe UI" w:eastAsia="Segoe UI" w:hAnsi="Segoe UI" w:cs="Segoe UI"/>
      <w:b/>
      <w:bCs/>
      <w:sz w:val="21"/>
      <w:szCs w:val="21"/>
      <w:shd w:val="clear" w:color="auto" w:fill="FFFFFF"/>
    </w:rPr>
  </w:style>
  <w:style w:type="character" w:customStyle="1" w:styleId="Bodytext26">
    <w:name w:val="Body text (26)_"/>
    <w:basedOn w:val="DefaultParagraphFont"/>
    <w:rsid w:val="002B5A19"/>
    <w:rPr>
      <w:rFonts w:ascii="Segoe UI" w:eastAsia="Segoe UI" w:hAnsi="Segoe UI" w:cs="Segoe UI"/>
      <w:b w:val="0"/>
      <w:bCs w:val="0"/>
      <w:i w:val="0"/>
      <w:iCs w:val="0"/>
      <w:smallCaps w:val="0"/>
      <w:strike w:val="0"/>
      <w:sz w:val="19"/>
      <w:szCs w:val="19"/>
      <w:u w:val="none"/>
    </w:rPr>
  </w:style>
  <w:style w:type="character" w:customStyle="1" w:styleId="Bodytext260">
    <w:name w:val="Body text (26)"/>
    <w:basedOn w:val="Bodytext26"/>
    <w:rsid w:val="002B5A19"/>
    <w:rPr>
      <w:rFonts w:ascii="Segoe UI" w:eastAsia="Segoe UI" w:hAnsi="Segoe UI" w:cs="Segoe UI"/>
      <w:b w:val="0"/>
      <w:bCs w:val="0"/>
      <w:i w:val="0"/>
      <w:iCs w:val="0"/>
      <w:smallCaps w:val="0"/>
      <w:strike w:val="0"/>
      <w:color w:val="000000"/>
      <w:spacing w:val="0"/>
      <w:w w:val="100"/>
      <w:position w:val="0"/>
      <w:sz w:val="19"/>
      <w:szCs w:val="19"/>
      <w:u w:val="none"/>
      <w:lang w:val="vi-VN"/>
    </w:rPr>
  </w:style>
  <w:style w:type="character" w:customStyle="1" w:styleId="TOC3Char">
    <w:name w:val="TOC 3 Char"/>
    <w:basedOn w:val="DefaultParagraphFont"/>
    <w:link w:val="TOC3"/>
    <w:rsid w:val="00443F1F"/>
    <w:rPr>
      <w:rFonts w:ascii="Times New Roman" w:eastAsia="Times New Roman" w:hAnsi="Times New Roman" w:cs="Times New Roman"/>
      <w:sz w:val="28"/>
      <w:szCs w:val="28"/>
    </w:rPr>
  </w:style>
  <w:style w:type="character" w:customStyle="1" w:styleId="TableofcontentsItalic">
    <w:name w:val="Table of contents + Italic"/>
    <w:basedOn w:val="TOC3Char"/>
    <w:rsid w:val="002B5A19"/>
    <w:rPr>
      <w:rFonts w:ascii="Times New Roman" w:eastAsia="Times New Roman" w:hAnsi="Times New Roman" w:cs="Times New Roman"/>
      <w:i/>
      <w:iCs/>
      <w:color w:val="000000"/>
      <w:spacing w:val="0"/>
      <w:w w:val="100"/>
      <w:position w:val="0"/>
      <w:sz w:val="24"/>
      <w:szCs w:val="24"/>
      <w:lang w:val="vi-VN"/>
    </w:rPr>
  </w:style>
  <w:style w:type="character" w:customStyle="1" w:styleId="Bodytext27">
    <w:name w:val="Body text (27)_"/>
    <w:basedOn w:val="DefaultParagraphFont"/>
    <w:link w:val="Bodytext270"/>
    <w:rsid w:val="002B5A19"/>
    <w:rPr>
      <w:rFonts w:ascii="Times New Roman" w:eastAsia="Times New Roman" w:hAnsi="Times New Roman" w:cs="Times New Roman"/>
      <w:sz w:val="23"/>
      <w:szCs w:val="23"/>
      <w:shd w:val="clear" w:color="auto" w:fill="FFFFFF"/>
    </w:rPr>
  </w:style>
  <w:style w:type="character" w:customStyle="1" w:styleId="Bodytext28">
    <w:name w:val="Body text (28)_"/>
    <w:basedOn w:val="DefaultParagraphFont"/>
    <w:link w:val="Bodytext280"/>
    <w:rsid w:val="002B5A19"/>
    <w:rPr>
      <w:rFonts w:ascii="Segoe UI" w:eastAsia="Segoe UI" w:hAnsi="Segoe UI" w:cs="Segoe UI"/>
      <w:sz w:val="20"/>
      <w:szCs w:val="20"/>
      <w:shd w:val="clear" w:color="auto" w:fill="FFFFFF"/>
    </w:rPr>
  </w:style>
  <w:style w:type="character" w:customStyle="1" w:styleId="Bodytext28TimesNewRoman">
    <w:name w:val="Body text (28) + Times New Roman"/>
    <w:basedOn w:val="Bodytext28"/>
    <w:rsid w:val="002B5A19"/>
    <w:rPr>
      <w:rFonts w:ascii="Times New Roman" w:eastAsia="Times New Roman" w:hAnsi="Times New Roman" w:cs="Times New Roman"/>
      <w:color w:val="000000"/>
      <w:spacing w:val="0"/>
      <w:w w:val="100"/>
      <w:position w:val="0"/>
      <w:sz w:val="20"/>
      <w:szCs w:val="20"/>
      <w:shd w:val="clear" w:color="auto" w:fill="FFFFFF"/>
      <w:lang w:val="vi-VN"/>
    </w:rPr>
  </w:style>
  <w:style w:type="character" w:customStyle="1" w:styleId="Bodytext29">
    <w:name w:val="Body text (29)_"/>
    <w:basedOn w:val="DefaultParagraphFont"/>
    <w:link w:val="Bodytext290"/>
    <w:rsid w:val="002B5A19"/>
    <w:rPr>
      <w:rFonts w:ascii="Times New Roman" w:eastAsia="Times New Roman" w:hAnsi="Times New Roman" w:cs="Times New Roman"/>
      <w:spacing w:val="10"/>
      <w:sz w:val="17"/>
      <w:szCs w:val="17"/>
      <w:shd w:val="clear" w:color="auto" w:fill="FFFFFF"/>
    </w:rPr>
  </w:style>
  <w:style w:type="character" w:customStyle="1" w:styleId="Tableofcontents2">
    <w:name w:val="Table of contents (2)_"/>
    <w:basedOn w:val="DefaultParagraphFont"/>
    <w:link w:val="Tableofcontents20"/>
    <w:rsid w:val="002B5A19"/>
    <w:rPr>
      <w:rFonts w:ascii="Segoe UI" w:eastAsia="Segoe UI" w:hAnsi="Segoe UI" w:cs="Segoe UI"/>
      <w:b/>
      <w:bCs/>
      <w:spacing w:val="-30"/>
      <w:sz w:val="27"/>
      <w:szCs w:val="27"/>
      <w:shd w:val="clear" w:color="auto" w:fill="FFFFFF"/>
    </w:rPr>
  </w:style>
  <w:style w:type="character" w:customStyle="1" w:styleId="Tableofcontents3">
    <w:name w:val="Table of contents (3)_"/>
    <w:basedOn w:val="DefaultParagraphFont"/>
    <w:link w:val="Tableofcontents30"/>
    <w:rsid w:val="002B5A19"/>
    <w:rPr>
      <w:rFonts w:ascii="Times New Roman" w:eastAsia="Times New Roman" w:hAnsi="Times New Roman" w:cs="Times New Roman"/>
      <w:b/>
      <w:bCs/>
      <w:sz w:val="21"/>
      <w:szCs w:val="21"/>
      <w:shd w:val="clear" w:color="auto" w:fill="FFFFFF"/>
    </w:rPr>
  </w:style>
  <w:style w:type="character" w:customStyle="1" w:styleId="Tableofcontents312pt">
    <w:name w:val="Table of contents (3) + 12 pt"/>
    <w:basedOn w:val="Tableofcontents3"/>
    <w:rsid w:val="002B5A19"/>
    <w:rPr>
      <w:rFonts w:ascii="Times New Roman" w:eastAsia="Times New Roman" w:hAnsi="Times New Roman" w:cs="Times New Roman"/>
      <w:b/>
      <w:bCs/>
      <w:color w:val="000000"/>
      <w:spacing w:val="0"/>
      <w:w w:val="100"/>
      <w:position w:val="0"/>
      <w:sz w:val="24"/>
      <w:szCs w:val="24"/>
      <w:shd w:val="clear" w:color="auto" w:fill="FFFFFF"/>
      <w:lang w:val="vi-VN"/>
    </w:rPr>
  </w:style>
  <w:style w:type="character" w:customStyle="1" w:styleId="Tableofcontents4">
    <w:name w:val="Table of contents (4)_"/>
    <w:basedOn w:val="DefaultParagraphFont"/>
    <w:link w:val="Tableofcontents40"/>
    <w:rsid w:val="002B5A19"/>
    <w:rPr>
      <w:rFonts w:ascii="Segoe UI" w:eastAsia="Segoe UI" w:hAnsi="Segoe UI" w:cs="Segoe UI"/>
      <w:b/>
      <w:bCs/>
      <w:sz w:val="21"/>
      <w:szCs w:val="21"/>
      <w:shd w:val="clear" w:color="auto" w:fill="FFFFFF"/>
    </w:rPr>
  </w:style>
  <w:style w:type="character" w:customStyle="1" w:styleId="Tableofcontents4NotBold">
    <w:name w:val="Table of contents (4) + Not Bold"/>
    <w:basedOn w:val="Tableofcontents4"/>
    <w:rsid w:val="002B5A19"/>
    <w:rPr>
      <w:rFonts w:ascii="Segoe UI" w:eastAsia="Segoe UI" w:hAnsi="Segoe UI" w:cs="Segoe UI"/>
      <w:b/>
      <w:bCs/>
      <w:color w:val="000000"/>
      <w:spacing w:val="0"/>
      <w:w w:val="100"/>
      <w:position w:val="0"/>
      <w:sz w:val="21"/>
      <w:szCs w:val="21"/>
      <w:shd w:val="clear" w:color="auto" w:fill="FFFFFF"/>
      <w:lang w:val="vi-VN"/>
    </w:rPr>
  </w:style>
  <w:style w:type="character" w:customStyle="1" w:styleId="Tableofcontents5">
    <w:name w:val="Table of contents (5)_"/>
    <w:basedOn w:val="DefaultParagraphFont"/>
    <w:link w:val="Tableofcontents50"/>
    <w:rsid w:val="002B5A19"/>
    <w:rPr>
      <w:rFonts w:ascii="Times New Roman" w:eastAsia="Times New Roman" w:hAnsi="Times New Roman" w:cs="Times New Roman"/>
      <w:i/>
      <w:iCs/>
      <w:shd w:val="clear" w:color="auto" w:fill="FFFFFF"/>
    </w:rPr>
  </w:style>
  <w:style w:type="character" w:customStyle="1" w:styleId="Tableofcontents5NotItalic">
    <w:name w:val="Table of contents (5) + Not Italic"/>
    <w:basedOn w:val="Tableofcontents5"/>
    <w:rsid w:val="002B5A19"/>
    <w:rPr>
      <w:rFonts w:ascii="Times New Roman" w:eastAsia="Times New Roman" w:hAnsi="Times New Roman" w:cs="Times New Roman"/>
      <w:i/>
      <w:iCs/>
      <w:color w:val="000000"/>
      <w:spacing w:val="0"/>
      <w:w w:val="100"/>
      <w:position w:val="0"/>
      <w:sz w:val="24"/>
      <w:szCs w:val="24"/>
      <w:shd w:val="clear" w:color="auto" w:fill="FFFFFF"/>
      <w:lang w:val="vi-VN"/>
    </w:rPr>
  </w:style>
  <w:style w:type="character" w:customStyle="1" w:styleId="Tableofcontents5SegoeUI">
    <w:name w:val="Table of contents (5) + Segoe UI"/>
    <w:aliases w:val="11.5 pt"/>
    <w:basedOn w:val="Tableofcontents5"/>
    <w:rsid w:val="002B5A19"/>
    <w:rPr>
      <w:rFonts w:ascii="Segoe UI" w:eastAsia="Segoe UI" w:hAnsi="Segoe UI" w:cs="Segoe UI"/>
      <w:i/>
      <w:iCs/>
      <w:color w:val="000000"/>
      <w:spacing w:val="0"/>
      <w:w w:val="100"/>
      <w:position w:val="0"/>
      <w:sz w:val="23"/>
      <w:szCs w:val="23"/>
      <w:shd w:val="clear" w:color="auto" w:fill="FFFFFF"/>
      <w:lang w:val="vi-VN"/>
    </w:rPr>
  </w:style>
  <w:style w:type="paragraph" w:customStyle="1" w:styleId="BodyText11">
    <w:name w:val="Body Text11"/>
    <w:basedOn w:val="Normal"/>
    <w:link w:val="Bodytext"/>
    <w:rsid w:val="002B5A19"/>
    <w:pPr>
      <w:shd w:val="clear" w:color="auto" w:fill="FFFFFF"/>
      <w:spacing w:line="0" w:lineRule="atLeast"/>
    </w:pPr>
    <w:rPr>
      <w:rFonts w:ascii="Times New Roman" w:eastAsia="Times New Roman" w:hAnsi="Times New Roman" w:cs="Times New Roman"/>
      <w:color w:val="auto"/>
      <w:sz w:val="22"/>
      <w:szCs w:val="22"/>
      <w:lang w:val="en-US"/>
    </w:rPr>
  </w:style>
  <w:style w:type="paragraph" w:customStyle="1" w:styleId="Heading90">
    <w:name w:val="Heading #9"/>
    <w:basedOn w:val="Normal"/>
    <w:link w:val="Heading9"/>
    <w:rsid w:val="002B5A19"/>
    <w:pPr>
      <w:shd w:val="clear" w:color="auto" w:fill="FFFFFF"/>
      <w:spacing w:line="443" w:lineRule="exact"/>
      <w:ind w:hanging="280"/>
      <w:jc w:val="both"/>
      <w:outlineLvl w:val="8"/>
    </w:pPr>
    <w:rPr>
      <w:rFonts w:ascii="Segoe UI" w:eastAsia="Segoe UI" w:hAnsi="Segoe UI" w:cs="Segoe UI"/>
      <w:b/>
      <w:bCs/>
      <w:color w:val="auto"/>
      <w:sz w:val="22"/>
      <w:szCs w:val="22"/>
      <w:lang w:val="en-US"/>
    </w:rPr>
  </w:style>
  <w:style w:type="paragraph" w:customStyle="1" w:styleId="Bodytext140">
    <w:name w:val="Body text (14)"/>
    <w:basedOn w:val="Normal"/>
    <w:link w:val="Bodytext14"/>
    <w:rsid w:val="002B5A19"/>
    <w:pPr>
      <w:shd w:val="clear" w:color="auto" w:fill="FFFFFF"/>
      <w:spacing w:before="60" w:after="60" w:line="331" w:lineRule="exact"/>
      <w:jc w:val="both"/>
    </w:pPr>
    <w:rPr>
      <w:rFonts w:ascii="Times New Roman" w:eastAsia="Times New Roman" w:hAnsi="Times New Roman" w:cs="Times New Roman"/>
      <w:i/>
      <w:iCs/>
      <w:color w:val="auto"/>
      <w:sz w:val="22"/>
      <w:szCs w:val="22"/>
      <w:lang w:val="en-US"/>
    </w:rPr>
  </w:style>
  <w:style w:type="paragraph" w:customStyle="1" w:styleId="Heading50">
    <w:name w:val="Heading #5"/>
    <w:basedOn w:val="Normal"/>
    <w:link w:val="Heading5"/>
    <w:rsid w:val="002B5A19"/>
    <w:pPr>
      <w:shd w:val="clear" w:color="auto" w:fill="FFFFFF"/>
      <w:spacing w:before="480" w:after="480" w:line="0" w:lineRule="atLeast"/>
      <w:jc w:val="both"/>
      <w:outlineLvl w:val="4"/>
    </w:pPr>
    <w:rPr>
      <w:rFonts w:ascii="Segoe UI" w:eastAsia="Segoe UI" w:hAnsi="Segoe UI" w:cs="Segoe UI"/>
      <w:b/>
      <w:bCs/>
      <w:color w:val="auto"/>
      <w:spacing w:val="-10"/>
      <w:sz w:val="29"/>
      <w:szCs w:val="29"/>
      <w:lang w:val="en-US"/>
    </w:rPr>
  </w:style>
  <w:style w:type="paragraph" w:customStyle="1" w:styleId="Bodytext170">
    <w:name w:val="Body text (17)"/>
    <w:basedOn w:val="Normal"/>
    <w:link w:val="Bodytext17"/>
    <w:rsid w:val="002B5A19"/>
    <w:pPr>
      <w:shd w:val="clear" w:color="auto" w:fill="FFFFFF"/>
      <w:spacing w:before="240" w:after="180" w:line="0" w:lineRule="atLeast"/>
      <w:jc w:val="both"/>
    </w:pPr>
    <w:rPr>
      <w:rFonts w:ascii="Times New Roman" w:eastAsia="Times New Roman" w:hAnsi="Times New Roman" w:cs="Times New Roman"/>
      <w:b/>
      <w:bCs/>
      <w:color w:val="auto"/>
      <w:sz w:val="21"/>
      <w:szCs w:val="21"/>
      <w:lang w:val="en-US"/>
    </w:rPr>
  </w:style>
  <w:style w:type="paragraph" w:customStyle="1" w:styleId="Bodytext180">
    <w:name w:val="Body text (18)"/>
    <w:basedOn w:val="Normal"/>
    <w:link w:val="Bodytext18"/>
    <w:rsid w:val="002B5A19"/>
    <w:pPr>
      <w:shd w:val="clear" w:color="auto" w:fill="FFFFFF"/>
      <w:spacing w:before="60" w:after="180" w:line="0" w:lineRule="atLeast"/>
      <w:jc w:val="both"/>
    </w:pPr>
    <w:rPr>
      <w:rFonts w:ascii="Times New Roman" w:eastAsia="Times New Roman" w:hAnsi="Times New Roman" w:cs="Times New Roman"/>
      <w:b/>
      <w:bCs/>
      <w:i/>
      <w:iCs/>
      <w:color w:val="auto"/>
      <w:sz w:val="22"/>
      <w:szCs w:val="22"/>
      <w:lang w:val="en-US"/>
    </w:rPr>
  </w:style>
  <w:style w:type="paragraph" w:customStyle="1" w:styleId="Bodytext190">
    <w:name w:val="Body text (19)"/>
    <w:basedOn w:val="Normal"/>
    <w:link w:val="Bodytext19"/>
    <w:rsid w:val="002B5A19"/>
    <w:pPr>
      <w:shd w:val="clear" w:color="auto" w:fill="FFFFFF"/>
      <w:spacing w:before="60" w:line="378" w:lineRule="exact"/>
      <w:ind w:hanging="300"/>
      <w:jc w:val="both"/>
    </w:pPr>
    <w:rPr>
      <w:rFonts w:ascii="Segoe UI" w:eastAsia="Segoe UI" w:hAnsi="Segoe UI" w:cs="Segoe UI"/>
      <w:color w:val="auto"/>
      <w:sz w:val="19"/>
      <w:szCs w:val="19"/>
      <w:lang w:val="en-US"/>
    </w:rPr>
  </w:style>
  <w:style w:type="paragraph" w:customStyle="1" w:styleId="Tablecaption60">
    <w:name w:val="Table caption (6)"/>
    <w:basedOn w:val="Normal"/>
    <w:link w:val="Tablecaption6"/>
    <w:rsid w:val="002B5A19"/>
    <w:pPr>
      <w:shd w:val="clear" w:color="auto" w:fill="FFFFFF"/>
      <w:spacing w:line="0" w:lineRule="atLeast"/>
    </w:pPr>
    <w:rPr>
      <w:rFonts w:ascii="Segoe UI" w:eastAsia="Segoe UI" w:hAnsi="Segoe UI" w:cs="Segoe UI"/>
      <w:b/>
      <w:bCs/>
      <w:color w:val="auto"/>
      <w:sz w:val="22"/>
      <w:szCs w:val="22"/>
      <w:lang w:val="en-US"/>
    </w:rPr>
  </w:style>
  <w:style w:type="paragraph" w:customStyle="1" w:styleId="Bodytext230">
    <w:name w:val="Body text (23)"/>
    <w:basedOn w:val="Normal"/>
    <w:link w:val="Bodytext23"/>
    <w:rsid w:val="002B5A19"/>
    <w:pPr>
      <w:shd w:val="clear" w:color="auto" w:fill="FFFFFF"/>
      <w:spacing w:before="180" w:after="180" w:line="0" w:lineRule="atLeast"/>
      <w:jc w:val="center"/>
    </w:pPr>
    <w:rPr>
      <w:rFonts w:ascii="Segoe UI" w:eastAsia="Segoe UI" w:hAnsi="Segoe UI" w:cs="Segoe UI"/>
      <w:b/>
      <w:bCs/>
      <w:color w:val="auto"/>
      <w:sz w:val="21"/>
      <w:szCs w:val="21"/>
      <w:lang w:val="en-US"/>
    </w:rPr>
  </w:style>
  <w:style w:type="paragraph" w:customStyle="1" w:styleId="Bodytext240">
    <w:name w:val="Body text (24)"/>
    <w:basedOn w:val="Normal"/>
    <w:link w:val="Bodytext24"/>
    <w:rsid w:val="002B5A19"/>
    <w:pPr>
      <w:shd w:val="clear" w:color="auto" w:fill="FFFFFF"/>
      <w:spacing w:before="240" w:after="120" w:line="0" w:lineRule="atLeast"/>
      <w:jc w:val="both"/>
    </w:pPr>
    <w:rPr>
      <w:rFonts w:ascii="Segoe UI" w:eastAsia="Segoe UI" w:hAnsi="Segoe UI" w:cs="Segoe UI"/>
      <w:b/>
      <w:bCs/>
      <w:color w:val="auto"/>
      <w:sz w:val="21"/>
      <w:szCs w:val="21"/>
      <w:lang w:val="en-US"/>
    </w:rPr>
  </w:style>
  <w:style w:type="paragraph" w:customStyle="1" w:styleId="Bodytext250">
    <w:name w:val="Body text (25)"/>
    <w:basedOn w:val="Normal"/>
    <w:link w:val="Bodytext25"/>
    <w:rsid w:val="002B5A19"/>
    <w:pPr>
      <w:shd w:val="clear" w:color="auto" w:fill="FFFFFF"/>
      <w:spacing w:after="120" w:line="0" w:lineRule="atLeast"/>
      <w:jc w:val="center"/>
    </w:pPr>
    <w:rPr>
      <w:rFonts w:ascii="Segoe UI" w:eastAsia="Segoe UI" w:hAnsi="Segoe UI" w:cs="Segoe UI"/>
      <w:b/>
      <w:bCs/>
      <w:color w:val="auto"/>
      <w:sz w:val="21"/>
      <w:szCs w:val="21"/>
      <w:lang w:val="en-US"/>
    </w:rPr>
  </w:style>
  <w:style w:type="paragraph" w:styleId="TOC3">
    <w:name w:val="toc 3"/>
    <w:basedOn w:val="Normal"/>
    <w:link w:val="TOC3Char"/>
    <w:autoRedefine/>
    <w:rsid w:val="00443F1F"/>
    <w:pPr>
      <w:tabs>
        <w:tab w:val="left" w:pos="20"/>
        <w:tab w:val="right" w:pos="8423"/>
      </w:tabs>
      <w:spacing w:line="312" w:lineRule="auto"/>
      <w:ind w:firstLine="360"/>
      <w:jc w:val="both"/>
    </w:pPr>
    <w:rPr>
      <w:rFonts w:ascii="Times New Roman" w:eastAsia="Times New Roman" w:hAnsi="Times New Roman" w:cs="Times New Roman"/>
      <w:color w:val="auto"/>
      <w:sz w:val="28"/>
      <w:szCs w:val="28"/>
      <w:lang w:val="en-US"/>
    </w:rPr>
  </w:style>
  <w:style w:type="paragraph" w:customStyle="1" w:styleId="Bodytext270">
    <w:name w:val="Body text (27)"/>
    <w:basedOn w:val="Normal"/>
    <w:link w:val="Bodytext27"/>
    <w:rsid w:val="002B5A19"/>
    <w:pPr>
      <w:shd w:val="clear" w:color="auto" w:fill="FFFFFF"/>
      <w:spacing w:line="389" w:lineRule="exact"/>
      <w:jc w:val="both"/>
    </w:pPr>
    <w:rPr>
      <w:rFonts w:ascii="Times New Roman" w:eastAsia="Times New Roman" w:hAnsi="Times New Roman" w:cs="Times New Roman"/>
      <w:color w:val="auto"/>
      <w:sz w:val="23"/>
      <w:szCs w:val="23"/>
      <w:lang w:val="en-US"/>
    </w:rPr>
  </w:style>
  <w:style w:type="paragraph" w:customStyle="1" w:styleId="Bodytext280">
    <w:name w:val="Body text (28)"/>
    <w:basedOn w:val="Normal"/>
    <w:link w:val="Bodytext28"/>
    <w:rsid w:val="002B5A19"/>
    <w:pPr>
      <w:shd w:val="clear" w:color="auto" w:fill="FFFFFF"/>
      <w:spacing w:line="295" w:lineRule="exact"/>
      <w:jc w:val="both"/>
    </w:pPr>
    <w:rPr>
      <w:rFonts w:ascii="Segoe UI" w:eastAsia="Segoe UI" w:hAnsi="Segoe UI" w:cs="Segoe UI"/>
      <w:color w:val="auto"/>
      <w:sz w:val="20"/>
      <w:szCs w:val="20"/>
      <w:lang w:val="en-US"/>
    </w:rPr>
  </w:style>
  <w:style w:type="paragraph" w:customStyle="1" w:styleId="Bodytext290">
    <w:name w:val="Body text (29)"/>
    <w:basedOn w:val="Normal"/>
    <w:link w:val="Bodytext29"/>
    <w:rsid w:val="002B5A19"/>
    <w:pPr>
      <w:shd w:val="clear" w:color="auto" w:fill="FFFFFF"/>
      <w:spacing w:line="234" w:lineRule="exact"/>
      <w:jc w:val="both"/>
    </w:pPr>
    <w:rPr>
      <w:rFonts w:ascii="Times New Roman" w:eastAsia="Times New Roman" w:hAnsi="Times New Roman" w:cs="Times New Roman"/>
      <w:color w:val="auto"/>
      <w:spacing w:val="10"/>
      <w:sz w:val="17"/>
      <w:szCs w:val="17"/>
      <w:lang w:val="en-US"/>
    </w:rPr>
  </w:style>
  <w:style w:type="paragraph" w:customStyle="1" w:styleId="Tableofcontents20">
    <w:name w:val="Table of contents (2)"/>
    <w:basedOn w:val="Normal"/>
    <w:link w:val="Tableofcontents2"/>
    <w:rsid w:val="002B5A19"/>
    <w:pPr>
      <w:shd w:val="clear" w:color="auto" w:fill="FFFFFF"/>
      <w:spacing w:line="0" w:lineRule="atLeast"/>
      <w:jc w:val="right"/>
    </w:pPr>
    <w:rPr>
      <w:rFonts w:ascii="Segoe UI" w:eastAsia="Segoe UI" w:hAnsi="Segoe UI" w:cs="Segoe UI"/>
      <w:b/>
      <w:bCs/>
      <w:color w:val="auto"/>
      <w:spacing w:val="-30"/>
      <w:sz w:val="27"/>
      <w:szCs w:val="27"/>
      <w:lang w:val="en-US"/>
    </w:rPr>
  </w:style>
  <w:style w:type="paragraph" w:customStyle="1" w:styleId="Tableofcontents30">
    <w:name w:val="Table of contents (3)"/>
    <w:basedOn w:val="Normal"/>
    <w:link w:val="Tableofcontents3"/>
    <w:rsid w:val="002B5A19"/>
    <w:pPr>
      <w:shd w:val="clear" w:color="auto" w:fill="FFFFFF"/>
      <w:spacing w:before="300" w:after="180" w:line="0" w:lineRule="atLeast"/>
      <w:ind w:firstLine="280"/>
      <w:jc w:val="both"/>
    </w:pPr>
    <w:rPr>
      <w:rFonts w:ascii="Times New Roman" w:eastAsia="Times New Roman" w:hAnsi="Times New Roman" w:cs="Times New Roman"/>
      <w:b/>
      <w:bCs/>
      <w:color w:val="auto"/>
      <w:sz w:val="21"/>
      <w:szCs w:val="21"/>
      <w:lang w:val="en-US"/>
    </w:rPr>
  </w:style>
  <w:style w:type="paragraph" w:customStyle="1" w:styleId="Tableofcontents40">
    <w:name w:val="Table of contents (4)"/>
    <w:basedOn w:val="Normal"/>
    <w:link w:val="Tableofcontents4"/>
    <w:rsid w:val="002B5A19"/>
    <w:pPr>
      <w:shd w:val="clear" w:color="auto" w:fill="FFFFFF"/>
      <w:spacing w:before="300" w:after="180" w:line="0" w:lineRule="atLeast"/>
      <w:jc w:val="both"/>
    </w:pPr>
    <w:rPr>
      <w:rFonts w:ascii="Segoe UI" w:eastAsia="Segoe UI" w:hAnsi="Segoe UI" w:cs="Segoe UI"/>
      <w:b/>
      <w:bCs/>
      <w:color w:val="auto"/>
      <w:sz w:val="21"/>
      <w:szCs w:val="21"/>
      <w:lang w:val="en-US"/>
    </w:rPr>
  </w:style>
  <w:style w:type="paragraph" w:customStyle="1" w:styleId="Tableofcontents50">
    <w:name w:val="Table of contents (5)"/>
    <w:basedOn w:val="Normal"/>
    <w:link w:val="Tableofcontents5"/>
    <w:rsid w:val="002B5A19"/>
    <w:pPr>
      <w:shd w:val="clear" w:color="auto" w:fill="FFFFFF"/>
      <w:spacing w:before="180" w:after="180" w:line="0" w:lineRule="atLeast"/>
      <w:jc w:val="both"/>
    </w:pPr>
    <w:rPr>
      <w:rFonts w:ascii="Times New Roman" w:eastAsia="Times New Roman" w:hAnsi="Times New Roman" w:cs="Times New Roman"/>
      <w:i/>
      <w:iCs/>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lstad" TargetMode="External"/><Relationship Id="rId5" Type="http://schemas.openxmlformats.org/officeDocument/2006/relationships/hyperlink" Target="https://ww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1184</Words>
  <Characters>6755</Characters>
  <Application>Microsoft Office Word</Application>
  <DocSecurity>0</DocSecurity>
  <Lines>56</Lines>
  <Paragraphs>15</Paragraphs>
  <ScaleCrop>false</ScaleCrop>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2022-09-11T15:37:00Z</dcterms:created>
  <dcterms:modified xsi:type="dcterms:W3CDTF">2023-10-12T08:00:00Z</dcterms:modified>
</cp:coreProperties>
</file>