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2" w:type="pct"/>
        <w:tblInd w:w="-567" w:type="dxa"/>
        <w:tblBorders>
          <w:bottom w:val="single" w:sz="4" w:space="0" w:color="auto"/>
        </w:tblBorders>
        <w:tblLook w:val="01E0" w:firstRow="1" w:lastRow="1" w:firstColumn="1" w:lastColumn="1" w:noHBand="0" w:noVBand="0"/>
      </w:tblPr>
      <w:tblGrid>
        <w:gridCol w:w="4254"/>
        <w:gridCol w:w="5908"/>
      </w:tblGrid>
      <w:tr w:rsidR="00DA7C8A" w:rsidRPr="00B175B3" w14:paraId="4BFC75CC" w14:textId="77777777" w:rsidTr="004B5543">
        <w:trPr>
          <w:trHeight w:val="1418"/>
        </w:trPr>
        <w:tc>
          <w:tcPr>
            <w:tcW w:w="2093" w:type="pct"/>
          </w:tcPr>
          <w:p w14:paraId="59CBC477" w14:textId="5A98B242" w:rsidR="00DA7C8A" w:rsidRPr="00B175B3" w:rsidRDefault="00512462" w:rsidP="00B946A0">
            <w:pPr>
              <w:tabs>
                <w:tab w:val="center" w:pos="4320"/>
                <w:tab w:val="right" w:pos="8640"/>
              </w:tabs>
              <w:spacing w:line="240" w:lineRule="auto"/>
              <w:jc w:val="both"/>
              <w:rPr>
                <w:rFonts w:cs="Times New Roman"/>
                <w:b/>
                <w:color w:val="000000"/>
                <w:szCs w:val="26"/>
              </w:rPr>
            </w:pPr>
            <w:r>
              <w:rPr>
                <w:rFonts w:cs="Times New Roman"/>
                <w:b/>
                <w:color w:val="000000"/>
                <w:szCs w:val="26"/>
              </w:rPr>
              <w:t xml:space="preserve">  </w:t>
            </w:r>
            <w:r w:rsidR="007A4AD8">
              <w:rPr>
                <w:rFonts w:cs="Times New Roman"/>
                <w:b/>
                <w:color w:val="000000"/>
                <w:szCs w:val="26"/>
              </w:rPr>
              <w:t xml:space="preserve">  </w:t>
            </w:r>
            <w:r w:rsidR="00DA7C8A" w:rsidRPr="00B175B3">
              <w:rPr>
                <w:rFonts w:cs="Times New Roman"/>
                <w:b/>
                <w:color w:val="000000"/>
                <w:szCs w:val="26"/>
              </w:rPr>
              <w:t>SỞ GIÁO DỤC VÀ ĐÀO TẠO</w:t>
            </w:r>
          </w:p>
          <w:p w14:paraId="793CE96F" w14:textId="18932D6B" w:rsidR="00DA7C8A" w:rsidRPr="00B175B3" w:rsidRDefault="003E43C8" w:rsidP="00512462">
            <w:pPr>
              <w:tabs>
                <w:tab w:val="center" w:pos="4320"/>
                <w:tab w:val="right" w:pos="8640"/>
              </w:tabs>
              <w:spacing w:line="240" w:lineRule="auto"/>
              <w:rPr>
                <w:rFonts w:cs="Times New Roman"/>
                <w:b/>
                <w:color w:val="000000"/>
                <w:szCs w:val="26"/>
              </w:rPr>
            </w:pPr>
            <w:r w:rsidRPr="00B175B3">
              <w:rPr>
                <w:rFonts w:cs="Times New Roman"/>
                <w:noProof/>
                <w:color w:val="000000"/>
                <w:szCs w:val="26"/>
              </w:rPr>
              <mc:AlternateContent>
                <mc:Choice Requires="wps">
                  <w:drawing>
                    <wp:anchor distT="4294967295" distB="4294967295" distL="114300" distR="114300" simplePos="0" relativeHeight="251659264" behindDoc="0" locked="0" layoutInCell="1" allowOverlap="1" wp14:anchorId="0ABC5498" wp14:editId="5C9293EB">
                      <wp:simplePos x="0" y="0"/>
                      <wp:positionH relativeFrom="column">
                        <wp:posOffset>850900</wp:posOffset>
                      </wp:positionH>
                      <wp:positionV relativeFrom="paragraph">
                        <wp:posOffset>203835</wp:posOffset>
                      </wp:positionV>
                      <wp:extent cx="89979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897A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16.05pt" to="137.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" strokecolor="windowText" strokeweight=".5pt">
                      <v:stroke joinstyle="miter"/>
                      <o:lock v:ext="edit" shapetype="f"/>
                    </v:line>
                  </w:pict>
                </mc:Fallback>
              </mc:AlternateContent>
            </w:r>
            <w:r w:rsidR="00512462">
              <w:rPr>
                <w:rFonts w:cs="Times New Roman"/>
                <w:b/>
                <w:color w:val="000000"/>
                <w:szCs w:val="26"/>
              </w:rPr>
              <w:t xml:space="preserve">           </w:t>
            </w:r>
            <w:r w:rsidR="00DA7C8A" w:rsidRPr="00B175B3">
              <w:rPr>
                <w:rFonts w:cs="Times New Roman"/>
                <w:b/>
                <w:color w:val="000000"/>
                <w:szCs w:val="26"/>
              </w:rPr>
              <w:t>TỈNH QUẢNG NAM</w:t>
            </w:r>
          </w:p>
          <w:p w14:paraId="30D45038" w14:textId="3FD82528" w:rsidR="00DA7C8A" w:rsidRPr="00B175B3" w:rsidRDefault="00DA7C8A" w:rsidP="00512462">
            <w:pPr>
              <w:tabs>
                <w:tab w:val="center" w:pos="4320"/>
                <w:tab w:val="right" w:pos="8640"/>
              </w:tabs>
              <w:spacing w:line="240" w:lineRule="auto"/>
              <w:jc w:val="center"/>
              <w:rPr>
                <w:rFonts w:cs="Times New Roman"/>
                <w:color w:val="000000"/>
                <w:szCs w:val="26"/>
              </w:rPr>
            </w:pPr>
          </w:p>
          <w:p w14:paraId="5C1648C9" w14:textId="3E8A5DB7" w:rsidR="00DA7C8A" w:rsidRDefault="00B42801" w:rsidP="007200AC">
            <w:pPr>
              <w:tabs>
                <w:tab w:val="center" w:pos="4320"/>
                <w:tab w:val="right" w:pos="8640"/>
              </w:tabs>
              <w:spacing w:line="240" w:lineRule="auto"/>
              <w:ind w:left="489" w:hanging="489"/>
              <w:jc w:val="both"/>
              <w:rPr>
                <w:rFonts w:cs="Times New Roman"/>
                <w:i/>
                <w:color w:val="000000"/>
                <w:szCs w:val="26"/>
              </w:rPr>
            </w:pPr>
            <w:r>
              <w:rPr>
                <w:rFonts w:cs="Times New Roman"/>
                <w:i/>
                <w:color w:val="000000"/>
                <w:szCs w:val="26"/>
              </w:rPr>
              <w:t xml:space="preserve">         </w:t>
            </w:r>
            <w:r w:rsidRPr="00E2486E">
              <w:rPr>
                <w:noProof/>
              </w:rPr>
              <mc:AlternateContent>
                <mc:Choice Requires="wps">
                  <w:drawing>
                    <wp:inline distT="0" distB="0" distL="0" distR="0" wp14:anchorId="30787D6C" wp14:editId="11FE5A9D">
                      <wp:extent cx="1553210" cy="290830"/>
                      <wp:effectExtent l="0" t="0" r="2159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0830"/>
                              </a:xfrm>
                              <a:prstGeom prst="rect">
                                <a:avLst/>
                              </a:prstGeom>
                              <a:solidFill>
                                <a:srgbClr val="FFFFFF"/>
                              </a:solidFill>
                              <a:ln w="9525">
                                <a:solidFill>
                                  <a:srgbClr val="000000"/>
                                </a:solidFill>
                                <a:miter lim="800000"/>
                                <a:headEnd/>
                                <a:tailEnd/>
                              </a:ln>
                            </wps:spPr>
                            <wps:txbx>
                              <w:txbxContent>
                                <w:p w14:paraId="05124B6A" w14:textId="77777777" w:rsidR="00B42801" w:rsidRPr="006F693B" w:rsidRDefault="00B42801" w:rsidP="00B42801">
                                  <w:pPr>
                                    <w:tabs>
                                      <w:tab w:val="center" w:pos="4320"/>
                                      <w:tab w:val="right" w:pos="8640"/>
                                    </w:tabs>
                                    <w:jc w:val="center"/>
                                    <w:rPr>
                                      <w:b/>
                                      <w:szCs w:val="26"/>
                                    </w:rPr>
                                  </w:pPr>
                                  <w:r w:rsidRPr="006F693B">
                                    <w:rPr>
                                      <w:b/>
                                      <w:szCs w:val="26"/>
                                    </w:rPr>
                                    <w:t>ĐỀ CHÍNH THỨC</w:t>
                                  </w:r>
                                </w:p>
                              </w:txbxContent>
                            </wps:txbx>
                            <wps:bodyPr rot="0" vert="horz" wrap="none" lIns="91440" tIns="45720" rIns="91440" bIns="45720" anchor="t" anchorCtr="0" upright="1">
                              <a:spAutoFit/>
                            </wps:bodyPr>
                          </wps:wsp>
                        </a:graphicData>
                      </a:graphic>
                    </wp:inline>
                  </w:drawing>
                </mc:Choice>
                <mc:Fallback>
                  <w:pict>
                    <v:shapetype w14:anchorId="30787D6C" id="_x0000_t202" coordsize="21600,21600" o:spt="202" path="m,l,21600r21600,l21600,xe">
                      <v:stroke joinstyle="miter"/>
                      <v:path gradientshapeok="t" o:connecttype="rect"/>
                    </v:shapetype>
                    <v:shape id="Text Box 6" o:spid="_x0000_s1026" type="#_x0000_t202" style="width:122.3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">
                      <v:textbox style="mso-fit-shape-to-text:t">
                        <w:txbxContent>
                          <w:p w14:paraId="05124B6A" w14:textId="77777777" w:rsidR="00B42801" w:rsidRPr="006F693B" w:rsidRDefault="00B42801" w:rsidP="00B42801">
                            <w:pPr>
                              <w:tabs>
                                <w:tab w:val="center" w:pos="4320"/>
                                <w:tab w:val="right" w:pos="8640"/>
                              </w:tabs>
                              <w:jc w:val="center"/>
                              <w:rPr>
                                <w:b/>
                                <w:szCs w:val="26"/>
                              </w:rPr>
                            </w:pPr>
                            <w:r w:rsidRPr="006F693B">
                              <w:rPr>
                                <w:b/>
                                <w:szCs w:val="26"/>
                              </w:rPr>
                              <w:t>ĐỀ CHÍNH THỨC</w:t>
                            </w:r>
                          </w:p>
                        </w:txbxContent>
                      </v:textbox>
                      <w10:anchorlock/>
                    </v:shape>
                  </w:pict>
                </mc:Fallback>
              </mc:AlternateContent>
            </w:r>
          </w:p>
          <w:p w14:paraId="5DF33C0E" w14:textId="5A2D391B" w:rsidR="00DA7C8A" w:rsidRPr="00B175B3" w:rsidRDefault="007200AC" w:rsidP="00806DE8">
            <w:pPr>
              <w:tabs>
                <w:tab w:val="center" w:pos="4320"/>
                <w:tab w:val="right" w:pos="8640"/>
              </w:tabs>
              <w:spacing w:line="240" w:lineRule="auto"/>
              <w:jc w:val="both"/>
              <w:rPr>
                <w:rFonts w:cs="Times New Roman"/>
                <w:i/>
                <w:color w:val="000000"/>
                <w:szCs w:val="26"/>
              </w:rPr>
            </w:pPr>
            <w:r>
              <w:rPr>
                <w:i/>
                <w:szCs w:val="28"/>
              </w:rPr>
              <w:t xml:space="preserve">    </w:t>
            </w:r>
          </w:p>
        </w:tc>
        <w:tc>
          <w:tcPr>
            <w:tcW w:w="2907" w:type="pct"/>
          </w:tcPr>
          <w:p w14:paraId="5753DAA6" w14:textId="41CF3151" w:rsidR="00DA7C8A" w:rsidRPr="00B175B3" w:rsidRDefault="00DA7C8A" w:rsidP="003E43C8">
            <w:pPr>
              <w:tabs>
                <w:tab w:val="right" w:pos="8640"/>
              </w:tabs>
              <w:spacing w:line="240" w:lineRule="auto"/>
              <w:ind w:firstLine="37"/>
              <w:jc w:val="center"/>
              <w:rPr>
                <w:rFonts w:cs="Times New Roman"/>
                <w:b/>
                <w:bCs/>
                <w:color w:val="000000"/>
                <w:szCs w:val="26"/>
              </w:rPr>
            </w:pPr>
            <w:r w:rsidRPr="00B175B3">
              <w:rPr>
                <w:rFonts w:cs="Times New Roman"/>
                <w:b/>
                <w:bCs/>
                <w:color w:val="000000"/>
                <w:szCs w:val="26"/>
              </w:rPr>
              <w:t>KỲ THI HỌC SINH GIỎI CẤP TỈNH THCS</w:t>
            </w:r>
          </w:p>
          <w:p w14:paraId="46F7EBEB" w14:textId="1F2FA9AF" w:rsidR="00DA7C8A" w:rsidRPr="00B175B3" w:rsidRDefault="00DA7C8A" w:rsidP="003E43C8">
            <w:pPr>
              <w:tabs>
                <w:tab w:val="right" w:pos="8640"/>
              </w:tabs>
              <w:spacing w:line="240" w:lineRule="auto"/>
              <w:jc w:val="center"/>
              <w:rPr>
                <w:rFonts w:cs="Times New Roman"/>
                <w:b/>
                <w:bCs/>
                <w:color w:val="000000"/>
                <w:szCs w:val="26"/>
              </w:rPr>
            </w:pPr>
            <w:r w:rsidRPr="00B175B3">
              <w:rPr>
                <w:rFonts w:cs="Times New Roman"/>
                <w:b/>
                <w:bCs/>
                <w:color w:val="000000"/>
                <w:szCs w:val="26"/>
              </w:rPr>
              <w:t>NĂM HỌC 202</w:t>
            </w:r>
            <w:r w:rsidR="002C52D8" w:rsidRPr="00B175B3">
              <w:rPr>
                <w:rFonts w:cs="Times New Roman"/>
                <w:b/>
                <w:bCs/>
                <w:color w:val="000000"/>
                <w:szCs w:val="26"/>
              </w:rPr>
              <w:t>2</w:t>
            </w:r>
            <w:r w:rsidRPr="00B175B3">
              <w:rPr>
                <w:rFonts w:cs="Times New Roman"/>
                <w:b/>
                <w:bCs/>
                <w:color w:val="000000"/>
                <w:szCs w:val="26"/>
              </w:rPr>
              <w:t xml:space="preserve"> - 202</w:t>
            </w:r>
            <w:r w:rsidR="002C52D8" w:rsidRPr="00B175B3">
              <w:rPr>
                <w:rFonts w:cs="Times New Roman"/>
                <w:b/>
                <w:bCs/>
                <w:color w:val="000000"/>
                <w:szCs w:val="26"/>
              </w:rPr>
              <w:t>3</w:t>
            </w:r>
          </w:p>
          <w:p w14:paraId="30227981" w14:textId="028D738C" w:rsidR="00DA7C8A" w:rsidRPr="00B175B3" w:rsidRDefault="00411549" w:rsidP="00654E47">
            <w:pPr>
              <w:tabs>
                <w:tab w:val="right" w:pos="8640"/>
              </w:tabs>
              <w:spacing w:before="120" w:line="240" w:lineRule="auto"/>
              <w:ind w:firstLine="20"/>
              <w:jc w:val="both"/>
              <w:rPr>
                <w:rFonts w:cs="Times New Roman"/>
                <w:b/>
                <w:bCs/>
                <w:color w:val="000000"/>
                <w:szCs w:val="26"/>
              </w:rPr>
            </w:pPr>
            <w:r w:rsidRPr="00B175B3">
              <w:rPr>
                <w:rFonts w:cs="Times New Roman"/>
                <w:noProof/>
                <w:color w:val="000000"/>
                <w:szCs w:val="26"/>
              </w:rPr>
              <mc:AlternateContent>
                <mc:Choice Requires="wps">
                  <w:drawing>
                    <wp:anchor distT="4294967295" distB="4294967295" distL="114300" distR="114300" simplePos="0" relativeHeight="251661312" behindDoc="0" locked="0" layoutInCell="1" allowOverlap="1" wp14:anchorId="091EAEDC" wp14:editId="2F7FD55D">
                      <wp:simplePos x="0" y="0"/>
                      <wp:positionH relativeFrom="column">
                        <wp:posOffset>1117600</wp:posOffset>
                      </wp:positionH>
                      <wp:positionV relativeFrom="paragraph">
                        <wp:posOffset>3810</wp:posOffset>
                      </wp:positionV>
                      <wp:extent cx="1288415" cy="10160"/>
                      <wp:effectExtent l="0" t="0" r="26035" b="279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41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85680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3pt" to="18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" strokecolor="windowText" strokeweight=".5pt">
                      <v:stroke joinstyle="miter"/>
                      <o:lock v:ext="edit" shapetype="f"/>
                    </v:line>
                  </w:pict>
                </mc:Fallback>
              </mc:AlternateContent>
            </w:r>
            <w:r w:rsidR="00DA7C8A" w:rsidRPr="00B175B3">
              <w:rPr>
                <w:rFonts w:cs="Times New Roman"/>
                <w:b/>
                <w:bCs/>
                <w:color w:val="000000"/>
                <w:szCs w:val="26"/>
              </w:rPr>
              <w:t xml:space="preserve">Môn thi:  </w:t>
            </w:r>
            <w:r w:rsidR="002C52D8" w:rsidRPr="00B175B3">
              <w:rPr>
                <w:rFonts w:cs="Times New Roman"/>
                <w:b/>
                <w:bCs/>
                <w:color w:val="000000"/>
                <w:szCs w:val="26"/>
              </w:rPr>
              <w:t>LỊCH SỬ</w:t>
            </w:r>
          </w:p>
          <w:p w14:paraId="359C0941" w14:textId="77777777" w:rsidR="00DA7C8A" w:rsidRPr="00B175B3" w:rsidRDefault="00DA7C8A" w:rsidP="00654E47">
            <w:pPr>
              <w:spacing w:line="240" w:lineRule="auto"/>
              <w:ind w:firstLine="20"/>
              <w:jc w:val="both"/>
              <w:rPr>
                <w:rFonts w:cs="Times New Roman"/>
                <w:color w:val="000000"/>
                <w:szCs w:val="26"/>
              </w:rPr>
            </w:pPr>
            <w:r w:rsidRPr="00B175B3">
              <w:rPr>
                <w:rFonts w:cs="Times New Roman"/>
                <w:b/>
                <w:color w:val="000000"/>
                <w:szCs w:val="26"/>
              </w:rPr>
              <w:t>Thời gian:  150 phút</w:t>
            </w:r>
            <w:r w:rsidRPr="00B175B3">
              <w:rPr>
                <w:rFonts w:cs="Times New Roman"/>
                <w:color w:val="000000"/>
                <w:szCs w:val="26"/>
              </w:rPr>
              <w:t xml:space="preserve"> </w:t>
            </w:r>
            <w:r w:rsidRPr="00B175B3">
              <w:rPr>
                <w:rFonts w:cs="Times New Roman"/>
                <w:i/>
                <w:color w:val="000000"/>
                <w:szCs w:val="26"/>
              </w:rPr>
              <w:t>(không kể thời gian giao đề)</w:t>
            </w:r>
          </w:p>
          <w:p w14:paraId="3E1BCFB7" w14:textId="2B1AC48E" w:rsidR="00DA7C8A" w:rsidRPr="00B175B3" w:rsidRDefault="00DA7C8A" w:rsidP="00654E47">
            <w:pPr>
              <w:spacing w:line="240" w:lineRule="auto"/>
              <w:ind w:firstLine="20"/>
              <w:jc w:val="both"/>
              <w:rPr>
                <w:rFonts w:cs="Times New Roman"/>
                <w:b/>
                <w:color w:val="000000"/>
                <w:szCs w:val="26"/>
              </w:rPr>
            </w:pPr>
            <w:r w:rsidRPr="00B175B3">
              <w:rPr>
                <w:rFonts w:cs="Times New Roman"/>
                <w:b/>
                <w:color w:val="000000"/>
                <w:szCs w:val="26"/>
              </w:rPr>
              <w:t>Ngày thi:</w:t>
            </w:r>
            <w:r w:rsidRPr="00B175B3">
              <w:rPr>
                <w:rFonts w:cs="Times New Roman"/>
                <w:color w:val="000000"/>
                <w:szCs w:val="26"/>
              </w:rPr>
              <w:t xml:space="preserve">  </w:t>
            </w:r>
            <w:r w:rsidRPr="00B175B3">
              <w:rPr>
                <w:rFonts w:cs="Times New Roman"/>
                <w:b/>
                <w:color w:val="000000"/>
                <w:szCs w:val="26"/>
              </w:rPr>
              <w:t>19/</w:t>
            </w:r>
            <w:r w:rsidR="002C52D8" w:rsidRPr="00B175B3">
              <w:rPr>
                <w:rFonts w:cs="Times New Roman"/>
                <w:b/>
                <w:color w:val="000000"/>
                <w:szCs w:val="26"/>
              </w:rPr>
              <w:t>0</w:t>
            </w:r>
            <w:r w:rsidRPr="00B175B3">
              <w:rPr>
                <w:rFonts w:cs="Times New Roman"/>
                <w:b/>
                <w:color w:val="000000"/>
                <w:szCs w:val="26"/>
              </w:rPr>
              <w:t>4/202</w:t>
            </w:r>
            <w:r w:rsidR="002C52D8" w:rsidRPr="00B175B3">
              <w:rPr>
                <w:rFonts w:cs="Times New Roman"/>
                <w:b/>
                <w:color w:val="000000"/>
                <w:szCs w:val="26"/>
              </w:rPr>
              <w:t>3</w:t>
            </w:r>
          </w:p>
        </w:tc>
      </w:tr>
    </w:tbl>
    <w:p w14:paraId="793CCC3A" w14:textId="77FB8BA4" w:rsidR="00B82A0C" w:rsidRDefault="00DA7C8A" w:rsidP="00B946A0">
      <w:pPr>
        <w:spacing w:before="240" w:line="240" w:lineRule="auto"/>
        <w:jc w:val="both"/>
        <w:rPr>
          <w:rFonts w:cs="Times New Roman"/>
          <w:b/>
          <w:bCs/>
          <w:color w:val="000000"/>
          <w:szCs w:val="28"/>
          <w:lang w:val="vi-VN" w:bidi="mr-IN"/>
        </w:rPr>
      </w:pPr>
      <w:r w:rsidRPr="00284711">
        <w:rPr>
          <w:rFonts w:cs="Times New Roman"/>
          <w:b/>
          <w:bCs/>
          <w:color w:val="000000"/>
          <w:szCs w:val="28"/>
          <w:lang w:bidi="mr-IN"/>
        </w:rPr>
        <w:t xml:space="preserve">Câu 1. </w:t>
      </w:r>
      <w:r w:rsidR="00E6382C">
        <w:rPr>
          <w:rFonts w:cs="Times New Roman"/>
          <w:b/>
          <w:bCs/>
          <w:color w:val="000000"/>
          <w:szCs w:val="28"/>
          <w:lang w:bidi="mr-IN"/>
        </w:rPr>
        <w:t>(3,</w:t>
      </w:r>
      <w:r w:rsidR="00B82A0C" w:rsidRPr="00284711">
        <w:rPr>
          <w:rFonts w:cs="Times New Roman"/>
          <w:b/>
          <w:bCs/>
          <w:color w:val="000000"/>
          <w:szCs w:val="28"/>
          <w:lang w:bidi="mr-IN"/>
        </w:rPr>
        <w:t>0 điểm)</w:t>
      </w:r>
      <w:r w:rsidR="00B82A0C" w:rsidRPr="00284711">
        <w:rPr>
          <w:rFonts w:cs="Times New Roman"/>
          <w:b/>
          <w:bCs/>
          <w:color w:val="000000"/>
          <w:szCs w:val="28"/>
          <w:lang w:val="vi-VN" w:bidi="mr-IN"/>
        </w:rPr>
        <w:t xml:space="preserve"> </w:t>
      </w:r>
    </w:p>
    <w:p w14:paraId="2FFC1A6D" w14:textId="1E6C723D" w:rsidR="00E17CF7" w:rsidRPr="00B82A0C" w:rsidRDefault="006E02C2" w:rsidP="00CF20EB">
      <w:pPr>
        <w:spacing w:before="120" w:line="240" w:lineRule="auto"/>
        <w:ind w:firstLine="567"/>
        <w:jc w:val="both"/>
        <w:rPr>
          <w:color w:val="000000"/>
        </w:rPr>
      </w:pPr>
      <w:r>
        <w:rPr>
          <w:color w:val="000000"/>
        </w:rPr>
        <w:t>Bằng những hiểu biết về</w:t>
      </w:r>
      <w:r w:rsidR="00E17CF7">
        <w:rPr>
          <w:color w:val="000000"/>
        </w:rPr>
        <w:t xml:space="preserve"> tình hình n</w:t>
      </w:r>
      <w:r w:rsidR="00E17CF7" w:rsidRPr="005E1AE0">
        <w:rPr>
          <w:color w:val="000000"/>
        </w:rPr>
        <w:t xml:space="preserve">ước Mĩ </w:t>
      </w:r>
      <w:r>
        <w:rPr>
          <w:color w:val="000000"/>
        </w:rPr>
        <w:t xml:space="preserve">từ </w:t>
      </w:r>
      <w:r w:rsidR="00E17CF7" w:rsidRPr="005E1AE0">
        <w:rPr>
          <w:color w:val="000000"/>
        </w:rPr>
        <w:t>sau Chiến tranh thế giới thứ hai</w:t>
      </w:r>
      <w:r w:rsidR="00E17CF7">
        <w:rPr>
          <w:color w:val="000000"/>
        </w:rPr>
        <w:t xml:space="preserve"> </w:t>
      </w:r>
      <w:r>
        <w:rPr>
          <w:color w:val="000000"/>
        </w:rPr>
        <w:t>đến năm 2000</w:t>
      </w:r>
      <w:r w:rsidR="00E17CF7">
        <w:rPr>
          <w:color w:val="000000"/>
        </w:rPr>
        <w:t xml:space="preserve">, hãy cho biết: </w:t>
      </w:r>
    </w:p>
    <w:p w14:paraId="758E943F" w14:textId="0C335EDE" w:rsidR="00E17CF7" w:rsidRPr="005E1AE0" w:rsidRDefault="004B5543" w:rsidP="00CF20EB">
      <w:pPr>
        <w:pStyle w:val="ListParagraph"/>
        <w:autoSpaceDN w:val="0"/>
        <w:spacing w:line="240" w:lineRule="auto"/>
        <w:ind w:left="0" w:firstLine="567"/>
        <w:jc w:val="both"/>
        <w:rPr>
          <w:color w:val="000000"/>
        </w:rPr>
      </w:pPr>
      <w:r>
        <w:rPr>
          <w:color w:val="000000"/>
        </w:rPr>
        <w:t>a)</w:t>
      </w:r>
      <w:r w:rsidR="00E17CF7">
        <w:rPr>
          <w:color w:val="000000"/>
        </w:rPr>
        <w:t xml:space="preserve"> N</w:t>
      </w:r>
      <w:r w:rsidR="00E17CF7" w:rsidRPr="005E1AE0">
        <w:rPr>
          <w:color w:val="000000"/>
        </w:rPr>
        <w:t>hững nét nổi bật trong chính sách đối ngoại</w:t>
      </w:r>
      <w:r w:rsidR="003050CD">
        <w:rPr>
          <w:color w:val="000000"/>
        </w:rPr>
        <w:t xml:space="preserve"> của Mĩ</w:t>
      </w:r>
      <w:r w:rsidR="00E17CF7" w:rsidRPr="005E1AE0">
        <w:rPr>
          <w:color w:val="000000"/>
        </w:rPr>
        <w:t>.</w:t>
      </w:r>
    </w:p>
    <w:p w14:paraId="79DA2E1E" w14:textId="7475B481" w:rsidR="00E17CF7" w:rsidRPr="005E1AE0" w:rsidRDefault="00E17CF7" w:rsidP="00CF20EB">
      <w:pPr>
        <w:pStyle w:val="ListParagraph"/>
        <w:autoSpaceDN w:val="0"/>
        <w:spacing w:line="240" w:lineRule="auto"/>
        <w:ind w:left="0" w:firstLine="567"/>
        <w:jc w:val="both"/>
        <w:rPr>
          <w:color w:val="000000"/>
        </w:rPr>
      </w:pPr>
      <w:r>
        <w:rPr>
          <w:color w:val="000000"/>
        </w:rPr>
        <w:t>b</w:t>
      </w:r>
      <w:r w:rsidR="004B5543">
        <w:rPr>
          <w:color w:val="000000"/>
        </w:rPr>
        <w:t>)</w:t>
      </w:r>
      <w:r>
        <w:rPr>
          <w:color w:val="000000"/>
        </w:rPr>
        <w:t xml:space="preserve"> M</w:t>
      </w:r>
      <w:r w:rsidRPr="005E1AE0">
        <w:rPr>
          <w:color w:val="000000"/>
        </w:rPr>
        <w:t>ột số biện pháp thực hiện</w:t>
      </w:r>
      <w:r w:rsidR="000C6E86">
        <w:rPr>
          <w:color w:val="000000"/>
        </w:rPr>
        <w:t xml:space="preserve"> </w:t>
      </w:r>
      <w:r w:rsidRPr="005E1AE0">
        <w:rPr>
          <w:color w:val="000000"/>
        </w:rPr>
        <w:t>"</w:t>
      </w:r>
      <w:r w:rsidR="00BB5605">
        <w:rPr>
          <w:color w:val="000000"/>
        </w:rPr>
        <w:t>c</w:t>
      </w:r>
      <w:r w:rsidRPr="005E1AE0">
        <w:rPr>
          <w:color w:val="000000"/>
        </w:rPr>
        <w:t>hiến lược toàn cầu"</w:t>
      </w:r>
      <w:r w:rsidR="003050CD">
        <w:rPr>
          <w:color w:val="000000"/>
        </w:rPr>
        <w:t xml:space="preserve"> của Mĩ</w:t>
      </w:r>
      <w:r w:rsidRPr="005E1AE0">
        <w:rPr>
          <w:color w:val="000000"/>
        </w:rPr>
        <w:t xml:space="preserve"> ở châu Á.</w:t>
      </w:r>
    </w:p>
    <w:p w14:paraId="42283134" w14:textId="4003587F" w:rsidR="00E17CF7" w:rsidRPr="00F236CF" w:rsidRDefault="00E17CF7" w:rsidP="00CF20EB">
      <w:pPr>
        <w:pStyle w:val="ListParagraph"/>
        <w:autoSpaceDN w:val="0"/>
        <w:spacing w:line="240" w:lineRule="auto"/>
        <w:ind w:left="0" w:firstLine="567"/>
        <w:jc w:val="both"/>
        <w:rPr>
          <w:rFonts w:cs="Times New Roman"/>
          <w:bCs/>
          <w:color w:val="000000"/>
          <w:spacing w:val="4"/>
          <w:szCs w:val="28"/>
          <w:lang w:bidi="mr-IN"/>
        </w:rPr>
      </w:pPr>
      <w:r w:rsidRPr="00F236CF">
        <w:rPr>
          <w:color w:val="000000"/>
          <w:spacing w:val="4"/>
        </w:rPr>
        <w:t>c</w:t>
      </w:r>
      <w:r w:rsidR="004B5543" w:rsidRPr="00F236CF">
        <w:rPr>
          <w:color w:val="000000"/>
          <w:spacing w:val="4"/>
        </w:rPr>
        <w:t>)</w:t>
      </w:r>
      <w:r w:rsidRPr="00F236CF">
        <w:rPr>
          <w:color w:val="000000"/>
          <w:spacing w:val="4"/>
        </w:rPr>
        <w:t xml:space="preserve"> Nhận xét của em về sự thất bại của Mĩ trong cuộc chiến tranh xâm lược Việ</w:t>
      </w:r>
      <w:r w:rsidR="00F90D17">
        <w:rPr>
          <w:color w:val="000000"/>
          <w:spacing w:val="4"/>
        </w:rPr>
        <w:t>t Nam (1954-</w:t>
      </w:r>
      <w:r w:rsidRPr="00F236CF">
        <w:rPr>
          <w:color w:val="000000"/>
          <w:spacing w:val="4"/>
        </w:rPr>
        <w:t>1975)</w:t>
      </w:r>
      <w:r w:rsidR="001E764D" w:rsidRPr="00F236CF">
        <w:rPr>
          <w:color w:val="000000"/>
          <w:spacing w:val="4"/>
        </w:rPr>
        <w:t>.</w:t>
      </w:r>
    </w:p>
    <w:p w14:paraId="68DC8959" w14:textId="5365328E" w:rsidR="00FC3040" w:rsidRPr="00284711" w:rsidRDefault="00E6382C" w:rsidP="00B946A0">
      <w:pPr>
        <w:tabs>
          <w:tab w:val="left" w:pos="360"/>
          <w:tab w:val="left" w:pos="720"/>
        </w:tabs>
        <w:spacing w:before="120" w:line="240" w:lineRule="auto"/>
        <w:jc w:val="both"/>
        <w:rPr>
          <w:rFonts w:cs="Times New Roman"/>
          <w:b/>
          <w:bCs/>
          <w:color w:val="000000"/>
          <w:szCs w:val="28"/>
          <w:lang w:val="vi-VN" w:bidi="mr-IN"/>
        </w:rPr>
      </w:pPr>
      <w:r>
        <w:rPr>
          <w:rFonts w:cs="Times New Roman"/>
          <w:b/>
          <w:bCs/>
          <w:color w:val="000000"/>
          <w:szCs w:val="28"/>
          <w:lang w:bidi="mr-IN"/>
        </w:rPr>
        <w:t>Câu 2. (3,</w:t>
      </w:r>
      <w:r w:rsidR="00DA7C8A" w:rsidRPr="00284711">
        <w:rPr>
          <w:rFonts w:cs="Times New Roman"/>
          <w:b/>
          <w:bCs/>
          <w:color w:val="000000"/>
          <w:szCs w:val="28"/>
          <w:lang w:bidi="mr-IN"/>
        </w:rPr>
        <w:t>0 điểm)</w:t>
      </w:r>
      <w:r w:rsidR="00D34408" w:rsidRPr="00284711">
        <w:rPr>
          <w:rFonts w:cs="Times New Roman"/>
          <w:b/>
          <w:bCs/>
          <w:color w:val="000000"/>
          <w:szCs w:val="28"/>
          <w:lang w:val="vi-VN" w:bidi="mr-IN"/>
        </w:rPr>
        <w:t xml:space="preserve"> </w:t>
      </w:r>
    </w:p>
    <w:p w14:paraId="3678EE56" w14:textId="237F51D9" w:rsidR="00FC3040" w:rsidRPr="00284711" w:rsidRDefault="0094182E" w:rsidP="00CF20EB">
      <w:pPr>
        <w:spacing w:before="60" w:line="240" w:lineRule="auto"/>
        <w:ind w:firstLine="567"/>
        <w:jc w:val="both"/>
        <w:rPr>
          <w:rFonts w:cs="Times New Roman"/>
          <w:bCs/>
          <w:i/>
          <w:color w:val="000000"/>
          <w:szCs w:val="28"/>
          <w:lang w:bidi="mr-IN"/>
        </w:rPr>
      </w:pPr>
      <w:r w:rsidRPr="00284711">
        <w:rPr>
          <w:rFonts w:cs="Times New Roman"/>
          <w:bCs/>
          <w:i/>
          <w:color w:val="000000"/>
          <w:szCs w:val="28"/>
          <w:lang w:val="vi-VN" w:bidi="mr-IN"/>
        </w:rPr>
        <w:t xml:space="preserve">Từ nhiều thập niên qua, một số nước </w:t>
      </w:r>
      <w:r w:rsidR="00A1519C">
        <w:rPr>
          <w:rFonts w:cs="Times New Roman"/>
          <w:bCs/>
          <w:i/>
          <w:color w:val="000000"/>
          <w:szCs w:val="28"/>
          <w:lang w:bidi="mr-IN"/>
        </w:rPr>
        <w:t>c</w:t>
      </w:r>
      <w:r w:rsidRPr="00284711">
        <w:rPr>
          <w:rFonts w:cs="Times New Roman"/>
          <w:bCs/>
          <w:i/>
          <w:color w:val="000000"/>
          <w:szCs w:val="28"/>
          <w:lang w:val="vi-VN" w:bidi="mr-IN"/>
        </w:rPr>
        <w:t xml:space="preserve">hâu Á đã đạt được sự tăng trưởng nhanh </w:t>
      </w:r>
      <w:r w:rsidRPr="00307881">
        <w:rPr>
          <w:rFonts w:cs="Times New Roman"/>
          <w:bCs/>
          <w:i/>
          <w:color w:val="000000"/>
          <w:spacing w:val="6"/>
          <w:szCs w:val="28"/>
          <w:lang w:val="vi-VN" w:bidi="mr-IN"/>
        </w:rPr>
        <w:t>chóng về kinh tế, tiêu biểu như Nhật Bản, Hàn Quốc, Trung Quốc, Xin-ga-po,</w:t>
      </w:r>
      <w:r w:rsidRPr="00284711">
        <w:rPr>
          <w:rFonts w:cs="Times New Roman"/>
          <w:bCs/>
          <w:i/>
          <w:color w:val="000000"/>
          <w:szCs w:val="28"/>
          <w:lang w:val="vi-VN" w:bidi="mr-IN"/>
        </w:rPr>
        <w:t xml:space="preserve"> Ma</w:t>
      </w:r>
      <w:r w:rsidR="00E27223">
        <w:rPr>
          <w:rFonts w:cs="Times New Roman"/>
          <w:bCs/>
          <w:i/>
          <w:color w:val="000000"/>
          <w:szCs w:val="28"/>
          <w:lang w:bidi="mr-IN"/>
        </w:rPr>
        <w:t>-</w:t>
      </w:r>
      <w:r w:rsidRPr="00284711">
        <w:rPr>
          <w:rFonts w:cs="Times New Roman"/>
          <w:bCs/>
          <w:i/>
          <w:color w:val="000000"/>
          <w:szCs w:val="28"/>
          <w:lang w:val="vi-VN" w:bidi="mr-IN"/>
        </w:rPr>
        <w:t>lai</w:t>
      </w:r>
      <w:r w:rsidR="003B3704">
        <w:rPr>
          <w:rFonts w:cs="Times New Roman"/>
          <w:bCs/>
          <w:i/>
          <w:color w:val="000000"/>
          <w:szCs w:val="28"/>
          <w:lang w:bidi="mr-IN"/>
        </w:rPr>
        <w:t>-</w:t>
      </w:r>
      <w:r w:rsidRPr="00284711">
        <w:rPr>
          <w:rFonts w:cs="Times New Roman"/>
          <w:bCs/>
          <w:i/>
          <w:color w:val="000000"/>
          <w:szCs w:val="28"/>
          <w:lang w:val="vi-VN" w:bidi="mr-IN"/>
        </w:rPr>
        <w:t>xi</w:t>
      </w:r>
      <w:r w:rsidR="003B3704">
        <w:rPr>
          <w:rFonts w:cs="Times New Roman"/>
          <w:bCs/>
          <w:i/>
          <w:color w:val="000000"/>
          <w:szCs w:val="28"/>
          <w:lang w:bidi="mr-IN"/>
        </w:rPr>
        <w:t>-</w:t>
      </w:r>
      <w:r w:rsidRPr="00284711">
        <w:rPr>
          <w:rFonts w:cs="Times New Roman"/>
          <w:bCs/>
          <w:i/>
          <w:color w:val="000000"/>
          <w:szCs w:val="28"/>
          <w:lang w:val="vi-VN" w:bidi="mr-IN"/>
        </w:rPr>
        <w:t>a và Thái Lan. Từ sự phát triển nhanh chóng đó</w:t>
      </w:r>
      <w:r w:rsidR="003B3704">
        <w:rPr>
          <w:rFonts w:cs="Times New Roman"/>
          <w:bCs/>
          <w:i/>
          <w:color w:val="000000"/>
          <w:szCs w:val="28"/>
          <w:lang w:bidi="mr-IN"/>
        </w:rPr>
        <w:t>,</w:t>
      </w:r>
      <w:r w:rsidRPr="00284711">
        <w:rPr>
          <w:rFonts w:cs="Times New Roman"/>
          <w:bCs/>
          <w:i/>
          <w:color w:val="000000"/>
          <w:szCs w:val="28"/>
          <w:lang w:val="vi-VN" w:bidi="mr-IN"/>
        </w:rPr>
        <w:t xml:space="preserve"> nhiều người dự đoán rằng “</w:t>
      </w:r>
      <w:r w:rsidR="00754267">
        <w:rPr>
          <w:rFonts w:cs="Times New Roman"/>
          <w:bCs/>
          <w:i/>
          <w:color w:val="000000"/>
          <w:szCs w:val="28"/>
          <w:lang w:bidi="mr-IN"/>
        </w:rPr>
        <w:t>t</w:t>
      </w:r>
      <w:r w:rsidRPr="00284711">
        <w:rPr>
          <w:rFonts w:cs="Times New Roman"/>
          <w:bCs/>
          <w:i/>
          <w:color w:val="000000"/>
          <w:szCs w:val="28"/>
          <w:lang w:val="vi-VN" w:bidi="mr-IN"/>
        </w:rPr>
        <w:t xml:space="preserve">hế kỉ XXI sẽ là thế kỉ của </w:t>
      </w:r>
      <w:r w:rsidR="00A1519C">
        <w:rPr>
          <w:rFonts w:cs="Times New Roman"/>
          <w:bCs/>
          <w:i/>
          <w:color w:val="000000"/>
          <w:szCs w:val="28"/>
          <w:lang w:bidi="mr-IN"/>
        </w:rPr>
        <w:t>c</w:t>
      </w:r>
      <w:r w:rsidRPr="00284711">
        <w:rPr>
          <w:rFonts w:cs="Times New Roman"/>
          <w:bCs/>
          <w:i/>
          <w:color w:val="000000"/>
          <w:szCs w:val="28"/>
          <w:lang w:val="vi-VN" w:bidi="mr-IN"/>
        </w:rPr>
        <w:t>hâu Á”</w:t>
      </w:r>
      <w:r w:rsidR="006D1DEA" w:rsidRPr="00284711">
        <w:rPr>
          <w:rFonts w:cs="Times New Roman"/>
          <w:bCs/>
          <w:i/>
          <w:color w:val="000000"/>
          <w:szCs w:val="28"/>
          <w:lang w:bidi="mr-IN"/>
        </w:rPr>
        <w:t>.</w:t>
      </w:r>
    </w:p>
    <w:p w14:paraId="2B29F5B7" w14:textId="011CD74A" w:rsidR="0094182E" w:rsidRPr="003E43C8" w:rsidRDefault="003C36BC" w:rsidP="00CF20EB">
      <w:pPr>
        <w:spacing w:before="60" w:line="240" w:lineRule="auto"/>
        <w:ind w:firstLine="567"/>
        <w:jc w:val="right"/>
        <w:rPr>
          <w:rFonts w:cs="Times New Roman"/>
          <w:bCs/>
          <w:i/>
          <w:color w:val="000000"/>
          <w:sz w:val="26"/>
          <w:szCs w:val="28"/>
          <w:lang w:bidi="mr-IN"/>
        </w:rPr>
      </w:pPr>
      <w:r>
        <w:rPr>
          <w:rFonts w:cs="Times New Roman"/>
          <w:bCs/>
          <w:i/>
          <w:color w:val="000000"/>
          <w:sz w:val="26"/>
          <w:szCs w:val="28"/>
          <w:lang w:val="vi-VN" w:bidi="mr-IN"/>
        </w:rPr>
        <w:t xml:space="preserve">       </w:t>
      </w:r>
      <w:r w:rsidR="0094182E" w:rsidRPr="003C36BC">
        <w:rPr>
          <w:rFonts w:cs="Times New Roman"/>
          <w:bCs/>
          <w:i/>
          <w:color w:val="000000"/>
          <w:sz w:val="24"/>
          <w:szCs w:val="28"/>
          <w:lang w:bidi="mr-IN"/>
        </w:rPr>
        <w:t>(</w:t>
      </w:r>
      <w:r w:rsidR="00481AEE" w:rsidRPr="003C36BC">
        <w:rPr>
          <w:rFonts w:cs="Times New Roman"/>
          <w:bCs/>
          <w:i/>
          <w:color w:val="000000"/>
          <w:sz w:val="24"/>
          <w:szCs w:val="28"/>
          <w:lang w:bidi="mr-IN"/>
        </w:rPr>
        <w:t>Theo</w:t>
      </w:r>
      <w:r w:rsidR="00DD2AFD" w:rsidRPr="003C36BC">
        <w:rPr>
          <w:rFonts w:cs="Times New Roman"/>
          <w:bCs/>
          <w:i/>
          <w:color w:val="000000"/>
          <w:sz w:val="24"/>
          <w:szCs w:val="28"/>
          <w:lang w:bidi="mr-IN"/>
        </w:rPr>
        <w:t xml:space="preserve"> </w:t>
      </w:r>
      <w:r w:rsidR="0094182E" w:rsidRPr="003C36BC">
        <w:rPr>
          <w:rFonts w:cs="Times New Roman"/>
          <w:bCs/>
          <w:i/>
          <w:color w:val="000000"/>
          <w:sz w:val="24"/>
          <w:szCs w:val="28"/>
          <w:lang w:bidi="mr-IN"/>
        </w:rPr>
        <w:t xml:space="preserve">Lịch sử 9, Nhà xuất bản </w:t>
      </w:r>
      <w:r w:rsidR="00A1519C" w:rsidRPr="003C36BC">
        <w:rPr>
          <w:rFonts w:cs="Times New Roman"/>
          <w:bCs/>
          <w:i/>
          <w:color w:val="000000"/>
          <w:sz w:val="24"/>
          <w:szCs w:val="28"/>
          <w:lang w:bidi="mr-IN"/>
        </w:rPr>
        <w:t>G</w:t>
      </w:r>
      <w:r w:rsidR="0094182E" w:rsidRPr="003C36BC">
        <w:rPr>
          <w:rFonts w:cs="Times New Roman"/>
          <w:bCs/>
          <w:i/>
          <w:color w:val="000000"/>
          <w:sz w:val="24"/>
          <w:szCs w:val="28"/>
          <w:lang w:bidi="mr-IN"/>
        </w:rPr>
        <w:t>iáo dục Việt Nam</w:t>
      </w:r>
      <w:r w:rsidR="00B52520" w:rsidRPr="003C36BC">
        <w:rPr>
          <w:rFonts w:cs="Times New Roman"/>
          <w:bCs/>
          <w:i/>
          <w:color w:val="000000"/>
          <w:sz w:val="24"/>
          <w:szCs w:val="28"/>
          <w:lang w:bidi="mr-IN"/>
        </w:rPr>
        <w:t>, năm 2022</w:t>
      </w:r>
      <w:r w:rsidR="0094182E" w:rsidRPr="003C36BC">
        <w:rPr>
          <w:rFonts w:cs="Times New Roman"/>
          <w:bCs/>
          <w:i/>
          <w:color w:val="000000"/>
          <w:sz w:val="24"/>
          <w:szCs w:val="28"/>
          <w:lang w:bidi="mr-IN"/>
        </w:rPr>
        <w:t xml:space="preserve">- trang </w:t>
      </w:r>
      <w:r w:rsidR="00FC4CC8" w:rsidRPr="003C36BC">
        <w:rPr>
          <w:rFonts w:cs="Times New Roman"/>
          <w:bCs/>
          <w:i/>
          <w:color w:val="000000"/>
          <w:sz w:val="24"/>
          <w:szCs w:val="28"/>
          <w:lang w:val="vi-VN" w:bidi="mr-IN"/>
        </w:rPr>
        <w:t>15</w:t>
      </w:r>
      <w:r w:rsidR="0094182E" w:rsidRPr="003C36BC">
        <w:rPr>
          <w:rFonts w:cs="Times New Roman"/>
          <w:bCs/>
          <w:i/>
          <w:color w:val="000000"/>
          <w:sz w:val="24"/>
          <w:szCs w:val="28"/>
          <w:lang w:bidi="mr-IN"/>
        </w:rPr>
        <w:t>)</w:t>
      </w:r>
    </w:p>
    <w:p w14:paraId="7C5D37BD" w14:textId="1F3053B6" w:rsidR="003E43C8" w:rsidRPr="003E43C8" w:rsidRDefault="003E43C8" w:rsidP="00CF20EB">
      <w:pPr>
        <w:spacing w:before="60" w:line="240" w:lineRule="auto"/>
        <w:ind w:firstLine="567"/>
        <w:jc w:val="both"/>
        <w:rPr>
          <w:color w:val="000000"/>
          <w:spacing w:val="-2"/>
        </w:rPr>
      </w:pPr>
      <w:r w:rsidRPr="003E43C8">
        <w:rPr>
          <w:color w:val="000000"/>
          <w:spacing w:val="-2"/>
        </w:rPr>
        <w:t>Bằng những hiểu biết về sự tăng trưởng kinh tế của Trung Quốc, Nhật Bản và một số nước Đông Nam Á trong những thập niên qua, hãy làm sáng tỏ nhận định trên.</w:t>
      </w:r>
    </w:p>
    <w:p w14:paraId="1837AA99" w14:textId="08E68252" w:rsidR="00C8511D" w:rsidRPr="00284711" w:rsidRDefault="00DA7C8A" w:rsidP="00CF20EB">
      <w:pPr>
        <w:tabs>
          <w:tab w:val="left" w:pos="360"/>
          <w:tab w:val="left" w:pos="720"/>
        </w:tabs>
        <w:spacing w:before="120" w:line="240" w:lineRule="auto"/>
        <w:jc w:val="both"/>
        <w:rPr>
          <w:rFonts w:cs="Times New Roman"/>
          <w:b/>
          <w:bCs/>
          <w:color w:val="000000"/>
          <w:szCs w:val="28"/>
          <w:lang w:bidi="mr-IN"/>
        </w:rPr>
      </w:pPr>
      <w:r w:rsidRPr="00284711">
        <w:rPr>
          <w:rFonts w:cs="Times New Roman"/>
          <w:b/>
          <w:bCs/>
          <w:color w:val="000000"/>
          <w:szCs w:val="28"/>
          <w:lang w:bidi="mr-IN"/>
        </w:rPr>
        <w:t>Câu 3. (3</w:t>
      </w:r>
      <w:r w:rsidR="00E6382C">
        <w:rPr>
          <w:rFonts w:cs="Times New Roman"/>
          <w:b/>
          <w:bCs/>
          <w:color w:val="000000"/>
          <w:szCs w:val="28"/>
          <w:lang w:bidi="mr-IN"/>
        </w:rPr>
        <w:t>,</w:t>
      </w:r>
      <w:r w:rsidRPr="00284711">
        <w:rPr>
          <w:rFonts w:cs="Times New Roman"/>
          <w:b/>
          <w:bCs/>
          <w:color w:val="000000"/>
          <w:szCs w:val="28"/>
          <w:lang w:bidi="mr-IN"/>
        </w:rPr>
        <w:t>0 điểm)</w:t>
      </w:r>
    </w:p>
    <w:p w14:paraId="06821A26" w14:textId="606EDD96" w:rsidR="00DA7C8A" w:rsidRPr="00284711" w:rsidRDefault="00DA7C8A" w:rsidP="00CF20EB">
      <w:pPr>
        <w:spacing w:before="60" w:line="240" w:lineRule="auto"/>
        <w:ind w:firstLine="567"/>
        <w:jc w:val="both"/>
        <w:rPr>
          <w:rFonts w:cs="Times New Roman"/>
          <w:b/>
          <w:bCs/>
          <w:color w:val="000000"/>
          <w:szCs w:val="28"/>
          <w:lang w:bidi="mr-IN"/>
        </w:rPr>
      </w:pPr>
      <w:r w:rsidRPr="00284711">
        <w:rPr>
          <w:rFonts w:cs="Times New Roman"/>
          <w:bCs/>
          <w:color w:val="000000"/>
          <w:szCs w:val="28"/>
          <w:lang w:bidi="mr-IN"/>
        </w:rPr>
        <w:t>Năm 1920</w:t>
      </w:r>
      <w:r w:rsidR="00D374EF" w:rsidRPr="00284711">
        <w:rPr>
          <w:rFonts w:cs="Times New Roman"/>
          <w:bCs/>
          <w:color w:val="000000"/>
          <w:szCs w:val="28"/>
          <w:lang w:bidi="mr-IN"/>
        </w:rPr>
        <w:t>,</w:t>
      </w:r>
      <w:r w:rsidR="00B0160C" w:rsidRPr="00284711">
        <w:rPr>
          <w:rFonts w:cs="Times New Roman"/>
          <w:bCs/>
          <w:color w:val="000000"/>
          <w:szCs w:val="28"/>
          <w:lang w:bidi="mr-IN"/>
        </w:rPr>
        <w:t xml:space="preserve"> </w:t>
      </w:r>
      <w:r w:rsidRPr="00284711">
        <w:rPr>
          <w:rFonts w:cs="Times New Roman"/>
          <w:bCs/>
          <w:color w:val="000000"/>
          <w:szCs w:val="28"/>
          <w:lang w:bidi="mr-IN"/>
        </w:rPr>
        <w:t>Nguyễn Ái Quốc đã lựa chọn con đường giải phóng dân tộc theo khuynh hướng nào? Phân tích những điều kiện chủ quan và khách quan tác động đến sự lựa chọn đó của Người.</w:t>
      </w:r>
    </w:p>
    <w:p w14:paraId="6B73D1E6" w14:textId="52D59E44" w:rsidR="000328AE" w:rsidRPr="00284711" w:rsidRDefault="00E6382C" w:rsidP="00B946A0">
      <w:pPr>
        <w:tabs>
          <w:tab w:val="left" w:pos="360"/>
          <w:tab w:val="left" w:pos="720"/>
        </w:tabs>
        <w:spacing w:before="120" w:line="240" w:lineRule="auto"/>
        <w:jc w:val="both"/>
        <w:rPr>
          <w:rFonts w:eastAsia="TimesNewRomanPS-BoldMT" w:cs="Times New Roman"/>
          <w:b/>
          <w:szCs w:val="28"/>
          <w:lang w:val="sv-SE"/>
        </w:rPr>
      </w:pPr>
      <w:r>
        <w:rPr>
          <w:rFonts w:eastAsia="TimesNewRomanPS-BoldMT" w:cs="Times New Roman"/>
          <w:b/>
          <w:szCs w:val="28"/>
          <w:lang w:val="sv-SE"/>
        </w:rPr>
        <w:t>Câu 4. (3,</w:t>
      </w:r>
      <w:r w:rsidR="00DA7C8A" w:rsidRPr="00284711">
        <w:rPr>
          <w:rFonts w:eastAsia="TimesNewRomanPS-BoldMT" w:cs="Times New Roman"/>
          <w:b/>
          <w:szCs w:val="28"/>
          <w:lang w:val="sv-SE"/>
        </w:rPr>
        <w:t xml:space="preserve">5 điểm) </w:t>
      </w:r>
    </w:p>
    <w:p w14:paraId="0FD2F394" w14:textId="77C0205C" w:rsidR="003D3F06" w:rsidRPr="006A0B0F" w:rsidRDefault="003D3F06" w:rsidP="00CF20EB">
      <w:pPr>
        <w:spacing w:before="60" w:line="240" w:lineRule="auto"/>
        <w:ind w:firstLine="567"/>
        <w:jc w:val="both"/>
        <w:rPr>
          <w:rFonts w:cs="Times New Roman"/>
          <w:szCs w:val="28"/>
          <w:lang w:val="nl-NL"/>
        </w:rPr>
      </w:pPr>
      <w:r w:rsidRPr="006A0B0F">
        <w:rPr>
          <w:rFonts w:cs="Times New Roman"/>
          <w:szCs w:val="28"/>
          <w:lang w:val="nl-NL"/>
        </w:rPr>
        <w:t>Vì sao phát xít Nhật đảo chính thực dân Pháp ở Đông Dương</w:t>
      </w:r>
      <w:r w:rsidR="006A0B0F">
        <w:rPr>
          <w:rFonts w:cs="Times New Roman"/>
          <w:szCs w:val="28"/>
          <w:lang w:val="nl-NL"/>
        </w:rPr>
        <w:t xml:space="preserve"> (9-3-</w:t>
      </w:r>
      <w:r w:rsidR="007B1092" w:rsidRPr="006A0B0F">
        <w:rPr>
          <w:rFonts w:cs="Times New Roman"/>
          <w:szCs w:val="28"/>
          <w:lang w:val="nl-NL"/>
        </w:rPr>
        <w:t>1945)</w:t>
      </w:r>
      <w:r w:rsidRPr="006A0B0F">
        <w:rPr>
          <w:rFonts w:cs="Times New Roman"/>
          <w:szCs w:val="28"/>
          <w:lang w:val="nl-NL"/>
        </w:rPr>
        <w:t xml:space="preserve">? </w:t>
      </w:r>
      <w:r w:rsidR="007B1092" w:rsidRPr="006A0B0F">
        <w:rPr>
          <w:rFonts w:cs="Times New Roman"/>
          <w:szCs w:val="28"/>
          <w:lang w:val="nl-NL"/>
        </w:rPr>
        <w:t xml:space="preserve">Đảng </w:t>
      </w:r>
      <w:r w:rsidR="00BB5605" w:rsidRPr="006A0B0F">
        <w:rPr>
          <w:rFonts w:cs="Times New Roman"/>
          <w:szCs w:val="28"/>
          <w:lang w:val="nl-NL"/>
        </w:rPr>
        <w:t>C</w:t>
      </w:r>
      <w:r w:rsidR="007B1092" w:rsidRPr="006A0B0F">
        <w:rPr>
          <w:rFonts w:cs="Times New Roman"/>
          <w:szCs w:val="28"/>
          <w:lang w:val="nl-NL"/>
        </w:rPr>
        <w:t>ộng sản Đông Dương đã có c</w:t>
      </w:r>
      <w:r w:rsidRPr="006A0B0F">
        <w:rPr>
          <w:rFonts w:cs="Times New Roman"/>
          <w:szCs w:val="28"/>
          <w:lang w:val="nl-NL"/>
        </w:rPr>
        <w:t xml:space="preserve">hủ trương và hành động </w:t>
      </w:r>
      <w:r w:rsidR="007B1092" w:rsidRPr="006A0B0F">
        <w:rPr>
          <w:rFonts w:cs="Times New Roman"/>
          <w:szCs w:val="28"/>
          <w:lang w:val="nl-NL"/>
        </w:rPr>
        <w:t xml:space="preserve">gì khi </w:t>
      </w:r>
      <w:r w:rsidRPr="006A0B0F">
        <w:rPr>
          <w:rFonts w:cs="Times New Roman"/>
          <w:szCs w:val="28"/>
          <w:lang w:val="nl-NL"/>
        </w:rPr>
        <w:t>Nhật đảo chính Pháp?</w:t>
      </w:r>
    </w:p>
    <w:p w14:paraId="7230E737" w14:textId="0135A0D5" w:rsidR="00DA7C8A" w:rsidRPr="00284711" w:rsidRDefault="00DA7C8A" w:rsidP="00B946A0">
      <w:pPr>
        <w:tabs>
          <w:tab w:val="left" w:pos="360"/>
          <w:tab w:val="left" w:pos="720"/>
        </w:tabs>
        <w:spacing w:before="120" w:line="240" w:lineRule="auto"/>
        <w:jc w:val="both"/>
        <w:rPr>
          <w:rFonts w:eastAsia="TimesNewRomanPS-BoldMT" w:cs="Times New Roman"/>
          <w:b/>
          <w:szCs w:val="28"/>
          <w:lang w:val="sv-SE"/>
        </w:rPr>
      </w:pPr>
      <w:r w:rsidRPr="00284711">
        <w:rPr>
          <w:rFonts w:cs="Times New Roman"/>
          <w:b/>
          <w:szCs w:val="28"/>
        </w:rPr>
        <w:t>Câu 5. (3</w:t>
      </w:r>
      <w:r w:rsidR="00E6382C">
        <w:rPr>
          <w:rFonts w:cs="Times New Roman"/>
          <w:b/>
          <w:szCs w:val="28"/>
        </w:rPr>
        <w:t>,</w:t>
      </w:r>
      <w:r w:rsidRPr="00284711">
        <w:rPr>
          <w:rFonts w:cs="Times New Roman"/>
          <w:b/>
          <w:szCs w:val="28"/>
        </w:rPr>
        <w:t>5 điểm)</w:t>
      </w:r>
      <w:r w:rsidRPr="00284711">
        <w:rPr>
          <w:rFonts w:cs="Times New Roman"/>
          <w:i/>
          <w:color w:val="000000"/>
          <w:szCs w:val="28"/>
        </w:rPr>
        <w:t xml:space="preserve"> </w:t>
      </w:r>
    </w:p>
    <w:p w14:paraId="6963A6A7" w14:textId="1312B6A8" w:rsidR="00DA7C8A" w:rsidRPr="00284711" w:rsidRDefault="00DA7C8A" w:rsidP="00CF20EB">
      <w:pPr>
        <w:spacing w:before="60" w:line="240" w:lineRule="auto"/>
        <w:ind w:firstLine="567"/>
        <w:jc w:val="both"/>
        <w:rPr>
          <w:rFonts w:cs="Times New Roman"/>
          <w:szCs w:val="28"/>
          <w:lang w:val="nl-NL"/>
        </w:rPr>
      </w:pPr>
      <w:r w:rsidRPr="00284711">
        <w:rPr>
          <w:rFonts w:cs="Times New Roman"/>
          <w:bCs/>
          <w:color w:val="000000"/>
          <w:szCs w:val="28"/>
        </w:rPr>
        <w:t>Tại sao nói nước Việt Nam Dân chủ Cộng hòa ngay sau khi thành lập đã ở vào tình thế “ngàn cân treo sợi tóc”? Để củng cố và kiện toàn chính quyền cách mạng, Đảng và Chính phủ ta đã tiến hành những biện pháp gì?</w:t>
      </w:r>
    </w:p>
    <w:p w14:paraId="589ED28B" w14:textId="0595B7C7" w:rsidR="00B60CBD" w:rsidRPr="00284711" w:rsidRDefault="00DA7C8A" w:rsidP="00B946A0">
      <w:pPr>
        <w:spacing w:before="120" w:line="240" w:lineRule="auto"/>
        <w:jc w:val="both"/>
        <w:rPr>
          <w:rFonts w:cs="Times New Roman"/>
          <w:b/>
          <w:bCs/>
          <w:color w:val="000000"/>
          <w:szCs w:val="28"/>
          <w:lang w:bidi="mr-IN"/>
        </w:rPr>
      </w:pPr>
      <w:r w:rsidRPr="00284711">
        <w:rPr>
          <w:rFonts w:cs="Times New Roman"/>
          <w:b/>
          <w:bCs/>
          <w:color w:val="000000"/>
          <w:szCs w:val="28"/>
          <w:lang w:bidi="mr-IN"/>
        </w:rPr>
        <w:t>Câu 6</w:t>
      </w:r>
      <w:r w:rsidR="00B60CBD" w:rsidRPr="00284711">
        <w:rPr>
          <w:rFonts w:cs="Times New Roman"/>
          <w:b/>
          <w:bCs/>
          <w:color w:val="000000"/>
          <w:szCs w:val="28"/>
          <w:lang w:bidi="mr-IN"/>
        </w:rPr>
        <w:t>. (4</w:t>
      </w:r>
      <w:r w:rsidR="00E6382C">
        <w:rPr>
          <w:rFonts w:cs="Times New Roman"/>
          <w:b/>
          <w:bCs/>
          <w:color w:val="000000"/>
          <w:szCs w:val="28"/>
          <w:lang w:bidi="mr-IN"/>
        </w:rPr>
        <w:t>,</w:t>
      </w:r>
      <w:r w:rsidR="00B60CBD" w:rsidRPr="00284711">
        <w:rPr>
          <w:rFonts w:cs="Times New Roman"/>
          <w:b/>
          <w:bCs/>
          <w:color w:val="000000"/>
          <w:szCs w:val="28"/>
          <w:lang w:bidi="mr-IN"/>
        </w:rPr>
        <w:t>0 điểm)</w:t>
      </w:r>
    </w:p>
    <w:p w14:paraId="2E136903" w14:textId="1398C23B" w:rsidR="00606E5C" w:rsidRPr="00606E5C" w:rsidRDefault="00606E5C" w:rsidP="00CF20EB">
      <w:pPr>
        <w:spacing w:before="120" w:line="240" w:lineRule="auto"/>
        <w:ind w:firstLine="567"/>
        <w:jc w:val="both"/>
        <w:rPr>
          <w:rFonts w:cs="Times New Roman"/>
          <w:bCs/>
          <w:color w:val="000000"/>
          <w:szCs w:val="28"/>
        </w:rPr>
      </w:pPr>
      <w:r w:rsidRPr="00606E5C">
        <w:rPr>
          <w:rFonts w:cs="Times New Roman"/>
          <w:bCs/>
          <w:color w:val="000000"/>
          <w:szCs w:val="28"/>
        </w:rPr>
        <w:t xml:space="preserve">Trong cuộc kháng chiến chống Mĩ, cứu nước </w:t>
      </w:r>
      <w:r w:rsidR="004F73E8">
        <w:rPr>
          <w:rFonts w:cs="Times New Roman"/>
          <w:bCs/>
          <w:color w:val="000000"/>
          <w:szCs w:val="28"/>
        </w:rPr>
        <w:t xml:space="preserve">(giai đoạn 1965-1968), </w:t>
      </w:r>
      <w:bookmarkStart w:id="0" w:name="_GoBack"/>
      <w:bookmarkEnd w:id="0"/>
      <w:r w:rsidRPr="00606E5C">
        <w:rPr>
          <w:rFonts w:cs="Times New Roman"/>
          <w:bCs/>
          <w:color w:val="000000"/>
          <w:szCs w:val="28"/>
        </w:rPr>
        <w:t xml:space="preserve">trận đánh nào của quân dân miền Nam Việt Nam được coi là “Ấp Bắc” đối với quân Mĩ? Chiến thắng Ấp Bắc và </w:t>
      </w:r>
      <w:r w:rsidR="00955334">
        <w:rPr>
          <w:rFonts w:cs="Times New Roman"/>
          <w:bCs/>
          <w:color w:val="000000"/>
          <w:szCs w:val="28"/>
        </w:rPr>
        <w:t xml:space="preserve">chiến thắng của </w:t>
      </w:r>
      <w:r w:rsidRPr="00606E5C">
        <w:rPr>
          <w:rFonts w:cs="Times New Roman"/>
          <w:bCs/>
          <w:color w:val="000000"/>
          <w:szCs w:val="28"/>
        </w:rPr>
        <w:t>trận đánh đó có những điểm giống nhau và khác nhau nào?</w:t>
      </w:r>
    </w:p>
    <w:p w14:paraId="2870A5A7" w14:textId="0C6F8A25" w:rsidR="00DA7C8A" w:rsidRPr="00284711" w:rsidRDefault="00485349" w:rsidP="00606E5C">
      <w:pPr>
        <w:spacing w:before="120" w:line="240" w:lineRule="auto"/>
        <w:ind w:firstLine="720"/>
        <w:jc w:val="center"/>
        <w:rPr>
          <w:rFonts w:cs="Times New Roman"/>
          <w:i/>
          <w:iCs/>
          <w:color w:val="000000"/>
          <w:szCs w:val="28"/>
          <w:lang w:val="vi-VN"/>
        </w:rPr>
      </w:pPr>
      <w:r w:rsidRPr="00284711">
        <w:rPr>
          <w:rFonts w:cs="Times New Roman"/>
          <w:i/>
          <w:iCs/>
          <w:color w:val="000000"/>
          <w:szCs w:val="28"/>
        </w:rPr>
        <w:t>-----</w:t>
      </w:r>
      <w:r w:rsidRPr="00284711">
        <w:rPr>
          <w:rFonts w:cs="Times New Roman"/>
          <w:i/>
          <w:iCs/>
          <w:color w:val="000000"/>
          <w:szCs w:val="28"/>
          <w:lang w:val="vi-VN"/>
        </w:rPr>
        <w:t>---</w:t>
      </w:r>
      <w:r w:rsidRPr="00284711">
        <w:rPr>
          <w:rFonts w:cs="Times New Roman"/>
          <w:b/>
          <w:i/>
          <w:iCs/>
          <w:color w:val="000000"/>
          <w:szCs w:val="28"/>
          <w:lang w:val="vi-VN"/>
        </w:rPr>
        <w:t xml:space="preserve"> </w:t>
      </w:r>
      <w:r w:rsidRPr="00284711">
        <w:rPr>
          <w:rFonts w:cs="Times New Roman"/>
          <w:b/>
          <w:iCs/>
          <w:color w:val="000000"/>
          <w:szCs w:val="28"/>
          <w:lang w:val="vi-VN"/>
        </w:rPr>
        <w:t>HẾT</w:t>
      </w:r>
      <w:r w:rsidRPr="00284711">
        <w:rPr>
          <w:rFonts w:cs="Times New Roman"/>
          <w:i/>
          <w:iCs/>
          <w:color w:val="000000"/>
          <w:szCs w:val="28"/>
          <w:lang w:val="vi-VN"/>
        </w:rPr>
        <w:t xml:space="preserve"> ---------</w:t>
      </w:r>
    </w:p>
    <w:p w14:paraId="124E58B2" w14:textId="70656371" w:rsidR="003E43C8" w:rsidRDefault="003E43C8" w:rsidP="00B946A0">
      <w:pPr>
        <w:tabs>
          <w:tab w:val="left" w:pos="2205"/>
          <w:tab w:val="left" w:pos="2617"/>
          <w:tab w:val="center" w:pos="4702"/>
          <w:tab w:val="center" w:pos="4819"/>
        </w:tabs>
        <w:spacing w:before="240" w:line="240" w:lineRule="auto"/>
        <w:jc w:val="center"/>
        <w:rPr>
          <w:rFonts w:cs="Times New Roman"/>
          <w:i/>
          <w:iCs/>
          <w:color w:val="000000"/>
          <w:sz w:val="26"/>
          <w:szCs w:val="26"/>
          <w:lang w:val="vi-VN"/>
        </w:rPr>
      </w:pPr>
    </w:p>
    <w:p w14:paraId="52CC8C3A" w14:textId="77777777" w:rsidR="00CE4150" w:rsidRPr="004B5543" w:rsidRDefault="00CE4150" w:rsidP="00AB69F5">
      <w:pPr>
        <w:tabs>
          <w:tab w:val="left" w:pos="2205"/>
          <w:tab w:val="left" w:pos="2617"/>
          <w:tab w:val="center" w:pos="4702"/>
          <w:tab w:val="center" w:pos="4819"/>
        </w:tabs>
        <w:spacing w:before="240" w:line="240" w:lineRule="auto"/>
        <w:rPr>
          <w:rFonts w:cs="Times New Roman"/>
          <w:i/>
          <w:iCs/>
          <w:color w:val="000000"/>
          <w:sz w:val="12"/>
          <w:szCs w:val="26"/>
          <w:lang w:val="vi-VN"/>
        </w:rPr>
      </w:pPr>
    </w:p>
    <w:p w14:paraId="243A3572" w14:textId="77777777" w:rsidR="00284711" w:rsidRPr="00F7476F" w:rsidRDefault="00284711" w:rsidP="00B946A0">
      <w:pPr>
        <w:spacing w:line="264" w:lineRule="auto"/>
        <w:jc w:val="center"/>
        <w:rPr>
          <w:b/>
          <w:sz w:val="30"/>
        </w:rPr>
      </w:pPr>
      <w:r w:rsidRPr="00F7476F">
        <w:rPr>
          <w:i/>
          <w:iCs/>
          <w:sz w:val="26"/>
        </w:rPr>
        <w:t>* Thí sinh không được sử dụng tài liệu, cán bộ coi thi không giải thích gì thêm.</w:t>
      </w:r>
    </w:p>
    <w:p w14:paraId="68212F34" w14:textId="77777777" w:rsidR="00284711" w:rsidRPr="00F7476F" w:rsidRDefault="00284711" w:rsidP="00B946A0">
      <w:pPr>
        <w:spacing w:line="264" w:lineRule="auto"/>
        <w:jc w:val="center"/>
        <w:rPr>
          <w:sz w:val="26"/>
        </w:rPr>
      </w:pPr>
      <w:r w:rsidRPr="00F7476F">
        <w:rPr>
          <w:i/>
          <w:iCs/>
          <w:sz w:val="26"/>
        </w:rPr>
        <w:t>* Họ và tên thí sinh</w:t>
      </w:r>
      <w:r w:rsidRPr="00F7476F">
        <w:rPr>
          <w:sz w:val="26"/>
        </w:rPr>
        <w:t xml:space="preserve">: ………………………………….. </w:t>
      </w:r>
      <w:r w:rsidRPr="00F7476F">
        <w:rPr>
          <w:i/>
          <w:iCs/>
          <w:sz w:val="26"/>
        </w:rPr>
        <w:t>Số báo danh</w:t>
      </w:r>
      <w:r w:rsidRPr="00F7476F">
        <w:rPr>
          <w:sz w:val="26"/>
        </w:rPr>
        <w:t>: ……........</w:t>
      </w:r>
    </w:p>
    <w:sectPr w:rsidR="00284711" w:rsidRPr="00F7476F" w:rsidSect="00CC1A82">
      <w:pgSz w:w="11907" w:h="16840" w:code="9"/>
      <w:pgMar w:top="851" w:right="992"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D27"/>
    <w:multiLevelType w:val="multilevel"/>
    <w:tmpl w:val="1D8ABA20"/>
    <w:lvl w:ilvl="0">
      <w:start w:val="1"/>
      <w:numFmt w:val="bullet"/>
      <w:lvlText w:val=""/>
      <w:lvlJc w:val="left"/>
      <w:pPr>
        <w:tabs>
          <w:tab w:val="num" w:pos="720"/>
        </w:tabs>
        <w:ind w:left="360" w:firstLine="0"/>
      </w:pPr>
      <w:rPr>
        <w:rFonts w:ascii="Symbol" w:hAnsi="Symbol" w:hint="default"/>
        <w:b w:val="0"/>
        <w:i w:val="0"/>
        <w:color w:val="000000"/>
        <w:sz w:val="19"/>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A540F92"/>
    <w:multiLevelType w:val="hybridMultilevel"/>
    <w:tmpl w:val="4A9CB67C"/>
    <w:lvl w:ilvl="0" w:tplc="DEEC9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70CA5"/>
    <w:multiLevelType w:val="hybridMultilevel"/>
    <w:tmpl w:val="DF489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30954"/>
    <w:multiLevelType w:val="hybridMultilevel"/>
    <w:tmpl w:val="A4A02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A7"/>
    <w:rsid w:val="00000A98"/>
    <w:rsid w:val="00010F29"/>
    <w:rsid w:val="00024E2A"/>
    <w:rsid w:val="000258C3"/>
    <w:rsid w:val="000328AE"/>
    <w:rsid w:val="000331C3"/>
    <w:rsid w:val="00042F0D"/>
    <w:rsid w:val="00054C0A"/>
    <w:rsid w:val="00081A2B"/>
    <w:rsid w:val="000A4D7F"/>
    <w:rsid w:val="000C6E86"/>
    <w:rsid w:val="00103A3F"/>
    <w:rsid w:val="00140EC0"/>
    <w:rsid w:val="00180E6D"/>
    <w:rsid w:val="001812FB"/>
    <w:rsid w:val="001E764D"/>
    <w:rsid w:val="001F0BAD"/>
    <w:rsid w:val="00204E72"/>
    <w:rsid w:val="00217700"/>
    <w:rsid w:val="002379E8"/>
    <w:rsid w:val="002439D9"/>
    <w:rsid w:val="002518FF"/>
    <w:rsid w:val="002754C6"/>
    <w:rsid w:val="00276915"/>
    <w:rsid w:val="00284711"/>
    <w:rsid w:val="00285C65"/>
    <w:rsid w:val="002C52D8"/>
    <w:rsid w:val="002D5F53"/>
    <w:rsid w:val="003050CD"/>
    <w:rsid w:val="003058A6"/>
    <w:rsid w:val="00307881"/>
    <w:rsid w:val="003253BC"/>
    <w:rsid w:val="00330530"/>
    <w:rsid w:val="003547B7"/>
    <w:rsid w:val="00366595"/>
    <w:rsid w:val="00370AF5"/>
    <w:rsid w:val="003A291D"/>
    <w:rsid w:val="003B3704"/>
    <w:rsid w:val="003C36BC"/>
    <w:rsid w:val="003D325C"/>
    <w:rsid w:val="003D3F06"/>
    <w:rsid w:val="003E43C8"/>
    <w:rsid w:val="003F0D6D"/>
    <w:rsid w:val="00411549"/>
    <w:rsid w:val="00422202"/>
    <w:rsid w:val="00425F41"/>
    <w:rsid w:val="00447D68"/>
    <w:rsid w:val="00481AEE"/>
    <w:rsid w:val="00485349"/>
    <w:rsid w:val="00490460"/>
    <w:rsid w:val="004A1D9C"/>
    <w:rsid w:val="004A676D"/>
    <w:rsid w:val="004B2069"/>
    <w:rsid w:val="004B5543"/>
    <w:rsid w:val="004F6F95"/>
    <w:rsid w:val="004F73E8"/>
    <w:rsid w:val="00512462"/>
    <w:rsid w:val="00521A4E"/>
    <w:rsid w:val="005470AD"/>
    <w:rsid w:val="00551A8A"/>
    <w:rsid w:val="00560735"/>
    <w:rsid w:val="00596A81"/>
    <w:rsid w:val="005E1AE0"/>
    <w:rsid w:val="005E2964"/>
    <w:rsid w:val="00606E5C"/>
    <w:rsid w:val="0062099C"/>
    <w:rsid w:val="00654E47"/>
    <w:rsid w:val="00656687"/>
    <w:rsid w:val="00663CD9"/>
    <w:rsid w:val="00680D82"/>
    <w:rsid w:val="00690E21"/>
    <w:rsid w:val="00692CF3"/>
    <w:rsid w:val="006A0B0F"/>
    <w:rsid w:val="006A1F1B"/>
    <w:rsid w:val="006A67A7"/>
    <w:rsid w:val="006B1267"/>
    <w:rsid w:val="006D1DEA"/>
    <w:rsid w:val="006E02C2"/>
    <w:rsid w:val="007200AC"/>
    <w:rsid w:val="00730BF3"/>
    <w:rsid w:val="00736412"/>
    <w:rsid w:val="00754267"/>
    <w:rsid w:val="0079262F"/>
    <w:rsid w:val="007A276A"/>
    <w:rsid w:val="007A4AD8"/>
    <w:rsid w:val="007B1092"/>
    <w:rsid w:val="007C06DB"/>
    <w:rsid w:val="007C3F57"/>
    <w:rsid w:val="007C4250"/>
    <w:rsid w:val="008025C9"/>
    <w:rsid w:val="00806DE8"/>
    <w:rsid w:val="008F799D"/>
    <w:rsid w:val="0091299D"/>
    <w:rsid w:val="009333B2"/>
    <w:rsid w:val="0094182E"/>
    <w:rsid w:val="00955334"/>
    <w:rsid w:val="009D1F9A"/>
    <w:rsid w:val="009F129C"/>
    <w:rsid w:val="00A1519C"/>
    <w:rsid w:val="00AA21BD"/>
    <w:rsid w:val="00AB69F5"/>
    <w:rsid w:val="00B0160C"/>
    <w:rsid w:val="00B175B3"/>
    <w:rsid w:val="00B35936"/>
    <w:rsid w:val="00B37A1E"/>
    <w:rsid w:val="00B42801"/>
    <w:rsid w:val="00B52520"/>
    <w:rsid w:val="00B60CBD"/>
    <w:rsid w:val="00B7075D"/>
    <w:rsid w:val="00B76BA3"/>
    <w:rsid w:val="00B82A0C"/>
    <w:rsid w:val="00B90434"/>
    <w:rsid w:val="00B92F4E"/>
    <w:rsid w:val="00B946A0"/>
    <w:rsid w:val="00BB5605"/>
    <w:rsid w:val="00BD03F5"/>
    <w:rsid w:val="00BD69A5"/>
    <w:rsid w:val="00BD72D7"/>
    <w:rsid w:val="00BE4241"/>
    <w:rsid w:val="00BF1BBB"/>
    <w:rsid w:val="00C50DB0"/>
    <w:rsid w:val="00C8511D"/>
    <w:rsid w:val="00CB34A7"/>
    <w:rsid w:val="00CC1A82"/>
    <w:rsid w:val="00CE4150"/>
    <w:rsid w:val="00CF20EB"/>
    <w:rsid w:val="00D00502"/>
    <w:rsid w:val="00D146E6"/>
    <w:rsid w:val="00D34408"/>
    <w:rsid w:val="00D374EF"/>
    <w:rsid w:val="00D54805"/>
    <w:rsid w:val="00D666DC"/>
    <w:rsid w:val="00D8384D"/>
    <w:rsid w:val="00D91181"/>
    <w:rsid w:val="00D920BC"/>
    <w:rsid w:val="00DA7C8A"/>
    <w:rsid w:val="00DD2AFD"/>
    <w:rsid w:val="00DE45E4"/>
    <w:rsid w:val="00DF07AA"/>
    <w:rsid w:val="00DF2481"/>
    <w:rsid w:val="00E17CF7"/>
    <w:rsid w:val="00E27223"/>
    <w:rsid w:val="00E45460"/>
    <w:rsid w:val="00E455FA"/>
    <w:rsid w:val="00E6382C"/>
    <w:rsid w:val="00E6521B"/>
    <w:rsid w:val="00E829D0"/>
    <w:rsid w:val="00E84F07"/>
    <w:rsid w:val="00E972E8"/>
    <w:rsid w:val="00EA0DCE"/>
    <w:rsid w:val="00EA44B2"/>
    <w:rsid w:val="00EB7912"/>
    <w:rsid w:val="00F0754B"/>
    <w:rsid w:val="00F12C05"/>
    <w:rsid w:val="00F236CF"/>
    <w:rsid w:val="00F27F57"/>
    <w:rsid w:val="00F632C5"/>
    <w:rsid w:val="00F7476F"/>
    <w:rsid w:val="00F84240"/>
    <w:rsid w:val="00F90D17"/>
    <w:rsid w:val="00FB6FAE"/>
    <w:rsid w:val="00FC3040"/>
    <w:rsid w:val="00FC39C8"/>
    <w:rsid w:val="00FC4CC8"/>
    <w:rsid w:val="00FD38EE"/>
    <w:rsid w:val="00FD53A6"/>
    <w:rsid w:val="00FE00D2"/>
    <w:rsid w:val="00FE4D1E"/>
    <w:rsid w:val="00FE5788"/>
    <w:rsid w:val="00FE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21E2"/>
  <w15:chartTrackingRefBased/>
  <w15:docId w15:val="{25E31EFC-C29A-48D9-BA3E-1457EDA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C8A"/>
    <w:pPr>
      <w:ind w:left="720"/>
      <w:contextualSpacing/>
    </w:pPr>
  </w:style>
  <w:style w:type="paragraph" w:styleId="BalloonText">
    <w:name w:val="Balloon Text"/>
    <w:basedOn w:val="Normal"/>
    <w:link w:val="BalloonTextChar"/>
    <w:uiPriority w:val="99"/>
    <w:semiHidden/>
    <w:unhideWhenUsed/>
    <w:rsid w:val="008F79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E263-5DC0-4300-9771-E0970B9F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315</Words>
  <Characters>1797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2023-04-17T12:35:00Z</cp:lastPrinted>
  <dcterms:created xsi:type="dcterms:W3CDTF">2023-04-17T10:45:00Z</dcterms:created>
  <dcterms:modified xsi:type="dcterms:W3CDTF">2023-04-18T02:05:00Z</dcterms:modified>
</cp:coreProperties>
</file>