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9266" w14:textId="2FACAB41" w:rsidR="00624CCD" w:rsidRPr="00E84A31" w:rsidRDefault="00624CCD" w:rsidP="00624CCD">
      <w:pPr>
        <w:tabs>
          <w:tab w:val="left" w:pos="4320"/>
          <w:tab w:val="left" w:pos="7200"/>
        </w:tabs>
        <w:jc w:val="center"/>
        <w:rPr>
          <w:b/>
          <w:sz w:val="26"/>
          <w:szCs w:val="26"/>
        </w:rPr>
      </w:pPr>
      <w:r w:rsidRPr="00E84A31">
        <w:rPr>
          <w:b/>
          <w:sz w:val="26"/>
          <w:szCs w:val="26"/>
        </w:rPr>
        <w:t xml:space="preserve">MA TRẬN ĐỀ </w:t>
      </w:r>
      <w:r w:rsidR="00181287">
        <w:rPr>
          <w:b/>
          <w:sz w:val="26"/>
          <w:szCs w:val="26"/>
        </w:rPr>
        <w:t xml:space="preserve">THAM KHẢO </w:t>
      </w:r>
      <w:r w:rsidRPr="00E84A31">
        <w:rPr>
          <w:b/>
          <w:sz w:val="26"/>
          <w:szCs w:val="26"/>
        </w:rPr>
        <w:t xml:space="preserve">KIỂM TRA </w:t>
      </w:r>
      <w:r w:rsidR="00181287">
        <w:rPr>
          <w:b/>
          <w:sz w:val="26"/>
          <w:szCs w:val="26"/>
        </w:rPr>
        <w:t>CUỐI</w:t>
      </w:r>
      <w:r>
        <w:rPr>
          <w:b/>
          <w:sz w:val="26"/>
          <w:szCs w:val="26"/>
        </w:rPr>
        <w:t xml:space="preserve"> HKII TOÁN</w:t>
      </w:r>
      <w:r w:rsidRPr="00E84A31">
        <w:rPr>
          <w:b/>
          <w:sz w:val="26"/>
          <w:szCs w:val="26"/>
        </w:rPr>
        <w:t xml:space="preserve"> 8</w:t>
      </w:r>
    </w:p>
    <w:p w14:paraId="76872D91" w14:textId="77777777" w:rsidR="00624CCD" w:rsidRPr="00E84A31" w:rsidRDefault="00624CCD" w:rsidP="00624CCD">
      <w:pPr>
        <w:tabs>
          <w:tab w:val="left" w:pos="4320"/>
          <w:tab w:val="left" w:pos="7200"/>
        </w:tabs>
        <w:jc w:val="center"/>
        <w:rPr>
          <w:sz w:val="26"/>
          <w:szCs w:val="26"/>
        </w:rPr>
      </w:pP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99"/>
        <w:gridCol w:w="2126"/>
        <w:gridCol w:w="1824"/>
        <w:gridCol w:w="1887"/>
        <w:gridCol w:w="921"/>
      </w:tblGrid>
      <w:tr w:rsidR="00624CCD" w:rsidRPr="00181287" w14:paraId="33E50CC8" w14:textId="77777777" w:rsidTr="00A8162D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DB3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right"/>
            </w:pPr>
            <w:r w:rsidRPr="00181287"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FD4B4B" wp14:editId="453E5FD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6985</wp:posOffset>
                      </wp:positionV>
                      <wp:extent cx="958215" cy="541655"/>
                      <wp:effectExtent l="6985" t="6985" r="6350" b="1333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215" cy="541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BEB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45pt;margin-top:.55pt;width:75.45pt;height:4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kcIAIAAD8EAAAOAAAAZHJzL2Uyb0RvYy54bWysU02P2yAQvVfqf0Dcs/6onSZWnNXKTnrZ&#10;tpF2+wMIYBvVBgQkTlT1v3cgTrRpL1VVH/AAM2/ezDxWj6ehR0durFCyxMlDjBGXVDEh2xJ/e93O&#10;FhhZRyQjvZK8xGdu8eP6/bvVqAueqk71jBsEINIWoy5x55wuosjSjg/EPijNJVw2ygzEwda0ETNk&#10;BPShj9I4nkejMkwbRbm1cFpfLvE64DcNp+5r01juUF9i4ObCasK692u0XpGiNUR3gk40yD+wGIiQ&#10;kPQGVRNH0MGIP6AGQY2yqnEPVA2RahpBeagBqkni36p56YjmoRZojtW3Ntn/B0u/HHcGCVbiHCNJ&#10;BhjR08GpkBmlvj2jtgV4VXJnfIH0JF/0s6LfLZKq6ohseXB+PWuITXxEdBfiN1ZDkv34WTHwIYAf&#10;enVqzOAhoQvoFEZyvo2EnxyicLjMF2kC1Chc5Vkyz/OQgRTXYG2s+8TVgLxRYusMEW3nKiUlDF+Z&#10;JKQix2frPDVSXAN8Zqm2ou+DBnqJRp8uzUOAVb1g/tK7WdPuq96gI/EqCt/E4s7NqINkAazjhG0m&#10;2xHRX2xI3kuPB8UBncm6yOTHMl5uFptFNsvS+WaWxXU9e9pW2Wy+TT7m9Ye6qurkp6eWZEUnGOPS&#10;s7tKNsn+ThLT47mI7SbaWxuie/TQLyB7/QfSYbp+oBdp7BU778x16qDS4Dy9KP8M3u7Bfvvu178A&#10;AAD//wMAUEsDBBQABgAIAAAAIQCbumcs3AAAAAgBAAAPAAAAZHJzL2Rvd25yZXYueG1sTI/BbsIw&#10;EETvlfgHa5F6qcAOAgRpHIQq9dBjAYmribdJ2ngdxQ5J+foup3JcvdHsm2w3ukZcsQu1Jw3JXIFA&#10;KrytqdRwOr7PNiBCNGRN4wk1/GKAXT55ykxq/UCfeD3EUnAJhdRoqGJsUylDUaEzYe5bJGZfvnMm&#10;8tmV0nZm4HLXyIVSa+lMTfyhMi2+VVj8HHqnAUO/StR+68rTx214OS9u30N71Pp5Ou5fQUQc438Y&#10;7vqsDjk7XXxPNohGwyxRW44ySEDc+VLxtouGzXoJMs/k44D8DwAA//8DAFBLAQItABQABgAIAAAA&#10;IQC2gziS/gAAAOEBAAATAAAAAAAAAAAAAAAAAAAAAABbQ29udGVudF9UeXBlc10ueG1sUEsBAi0A&#10;FAAGAAgAAAAhADj9If/WAAAAlAEAAAsAAAAAAAAAAAAAAAAALwEAAF9yZWxzLy5yZWxzUEsBAi0A&#10;FAAGAAgAAAAhACAK2RwgAgAAPwQAAA4AAAAAAAAAAAAAAAAALgIAAGRycy9lMm9Eb2MueG1sUEsB&#10;Ai0AFAAGAAgAAAAhAJu6ZyzcAAAACAEAAA8AAAAAAAAAAAAAAAAAegQAAGRycy9kb3ducmV2Lnht&#10;bFBLBQYAAAAABAAEAPMAAACDBQAAAAA=&#10;"/>
                  </w:pict>
                </mc:Fallback>
              </mc:AlternateContent>
            </w:r>
            <w:r w:rsidRPr="00181287">
              <w:t>Cấp độ</w:t>
            </w:r>
          </w:p>
          <w:p w14:paraId="0A7096C5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</w:pPr>
          </w:p>
          <w:p w14:paraId="1C54B5C5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</w:pPr>
            <w:r w:rsidRPr="00181287">
              <w:t>Tên chủ đề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14DD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Nhận biết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5B5F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Thông hiểu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135E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Vận dụng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DE68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Cộng</w:t>
            </w:r>
          </w:p>
        </w:tc>
      </w:tr>
      <w:tr w:rsidR="00624CCD" w:rsidRPr="00181287" w14:paraId="014E26E5" w14:textId="77777777" w:rsidTr="00A8162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5B1" w14:textId="77777777" w:rsidR="00624CCD" w:rsidRPr="00181287" w:rsidRDefault="00624CCD" w:rsidP="00A816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A9E" w14:textId="77777777" w:rsidR="00624CCD" w:rsidRPr="00181287" w:rsidRDefault="00624CCD" w:rsidP="00A8162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E7DB" w14:textId="77777777" w:rsidR="00624CCD" w:rsidRPr="00181287" w:rsidRDefault="00624CCD" w:rsidP="00A8162D"/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88D7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Cấp độ thấp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5022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spacing w:before="120"/>
              <w:jc w:val="center"/>
            </w:pPr>
            <w:r w:rsidRPr="00181287">
              <w:t>Cấp độ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2C1" w14:textId="77777777" w:rsidR="00624CCD" w:rsidRPr="00181287" w:rsidRDefault="00624CCD" w:rsidP="00A8162D"/>
        </w:tc>
      </w:tr>
      <w:tr w:rsidR="00624CCD" w:rsidRPr="00181287" w14:paraId="2FB049E9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DC2F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  <w:r w:rsidRPr="00181287">
              <w:t>Giải phương trình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B60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  <w:r w:rsidRPr="00181287">
              <w:t>Phương trình đưa được về dạng ax + b =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7C0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  <w:r w:rsidRPr="00181287">
              <w:t>+ Giải phương trình bậc cao bằng cách biến đổi về phương trình tích</w:t>
            </w:r>
          </w:p>
          <w:p w14:paraId="5D5AF6D7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  <w:r w:rsidRPr="00181287">
              <w:t>+ Giải phương trình chứa ẩn ở mẫu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F6D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97E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6A6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</w:p>
        </w:tc>
      </w:tr>
      <w:tr w:rsidR="00624CCD" w:rsidRPr="00181287" w14:paraId="5D68B688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2DB0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câu</w:t>
            </w:r>
          </w:p>
          <w:p w14:paraId="1CB57BB3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điểm</w:t>
            </w:r>
          </w:p>
          <w:p w14:paraId="795755CB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4FCC" w14:textId="4624A4A3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1699131D" w14:textId="7D2A4C2D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097EF663" w14:textId="12275851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  <w:r w:rsidR="00624CCD" w:rsidRPr="00181287"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5F1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44882E4F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37656BC9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4C0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593" w14:textId="77777777" w:rsidR="00624CCD" w:rsidRPr="00181287" w:rsidRDefault="00624CCD" w:rsidP="00A8162D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FA7E" w14:textId="19E34DED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7C996F30" w14:textId="3C071338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254B8637" w14:textId="1F9FF8BE" w:rsidR="00624CCD" w:rsidRPr="00181287" w:rsidRDefault="00181287" w:rsidP="00A8162D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  <w:r w:rsidR="00624CCD" w:rsidRPr="00181287">
              <w:t>0%</w:t>
            </w:r>
          </w:p>
        </w:tc>
      </w:tr>
      <w:tr w:rsidR="00181287" w:rsidRPr="00181287" w14:paraId="043486F0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61B" w14:textId="7F98F5EF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>Giải</w:t>
            </w:r>
            <w:r w:rsidRPr="00181287">
              <w:t xml:space="preserve"> bất </w:t>
            </w:r>
            <w:r w:rsidRPr="00181287">
              <w:t>phương trình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D9E" w14:textId="23939DAC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>Bất p</w:t>
            </w:r>
            <w:r w:rsidRPr="00181287">
              <w:t xml:space="preserve">hương trình đưa được về dạng ax + b </w:t>
            </w:r>
            <w:r w:rsidRPr="00181287">
              <w:t>&gt;</w:t>
            </w:r>
            <w:r w:rsidRPr="00181287">
              <w:t xml:space="preserve"> 0</w:t>
            </w:r>
            <w:r w:rsidRPr="00181287">
              <w:t xml:space="preserve"> , </w:t>
            </w:r>
            <w:r w:rsidRPr="00181287">
              <w:t xml:space="preserve">ax + b </w:t>
            </w:r>
            <w:r w:rsidRPr="00181287">
              <w:t>&lt;</w:t>
            </w:r>
            <w:r w:rsidRPr="00181287">
              <w:t xml:space="preserve"> 0</w:t>
            </w:r>
            <w:r w:rsidRPr="00181287">
              <w:t xml:space="preserve"> , </w:t>
            </w:r>
            <w:r w:rsidRPr="00181287">
              <w:t xml:space="preserve">ax + b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181287">
              <w:t xml:space="preserve"> 0</w:t>
            </w:r>
            <w:r w:rsidRPr="00181287">
              <w:t xml:space="preserve"> , </w:t>
            </w:r>
            <w:r w:rsidRPr="00181287">
              <w:t xml:space="preserve">ax + b </w:t>
            </w:r>
            <m:oMath>
              <m:r>
                <w:rPr>
                  <w:rFonts w:ascii="Cambria Math" w:hAnsi="Cambria Math"/>
                </w:rPr>
                <m:t>≤</m:t>
              </m:r>
            </m:oMath>
            <w:r w:rsidRPr="00181287">
              <w:t xml:space="preserve">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F00" w14:textId="085565D4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C5A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23A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CE4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</w:tr>
      <w:tr w:rsidR="00181287" w:rsidRPr="00181287" w14:paraId="5C2C3243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23F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câu</w:t>
            </w:r>
          </w:p>
          <w:p w14:paraId="7BCC2446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điểm</w:t>
            </w:r>
          </w:p>
          <w:p w14:paraId="6E2949D3" w14:textId="61988604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992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275F6205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41021D09" w14:textId="1140145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BC2" w14:textId="4F3027B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  <w:p w14:paraId="0ABF3D7D" w14:textId="4E3AF632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  <w:p w14:paraId="0920C601" w14:textId="75C171D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EC6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46C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A9D" w14:textId="447281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08F1E8A6" w14:textId="08594B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253422EA" w14:textId="6ED8A62E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  <w:r w:rsidRPr="00181287">
              <w:t>0%</w:t>
            </w:r>
          </w:p>
        </w:tc>
      </w:tr>
      <w:tr w:rsidR="00181287" w:rsidRPr="00181287" w14:paraId="5DD33EBC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559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>Giải bài toán bằng cách lập phương trình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70F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F56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FF81" w14:textId="2E2425EC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 xml:space="preserve">+ Toán chuyển động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DA3E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953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</w:tr>
      <w:tr w:rsidR="00181287" w:rsidRPr="00181287" w14:paraId="66B14A54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AB3C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câu</w:t>
            </w:r>
          </w:p>
          <w:p w14:paraId="7627D6B7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điểm</w:t>
            </w:r>
          </w:p>
          <w:p w14:paraId="716513FA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46E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E7B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BB74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136011A8" w14:textId="371B6D16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67921C91" w14:textId="2CAF215F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BE7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45F8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47A6080C" w14:textId="2840C40D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478F7CBD" w14:textId="463C29CF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</w:tr>
      <w:tr w:rsidR="00181287" w:rsidRPr="00181287" w14:paraId="745B1DE6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965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>Ứng dụng kiến thức để giải quyết các bài toán có nội dung thực tiễn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8BB" w14:textId="4E9B98EF" w:rsidR="00181287" w:rsidRPr="00181287" w:rsidRDefault="005E4BCE" w:rsidP="00181287">
            <w:pPr>
              <w:tabs>
                <w:tab w:val="left" w:pos="4680"/>
                <w:tab w:val="left" w:pos="5103"/>
              </w:tabs>
            </w:pPr>
            <w:r w:rsidRPr="005E4BCE">
              <w:t>Toán về tam giác đồng dạng, định lí Ta-Lét</w:t>
            </w:r>
          </w:p>
          <w:p w14:paraId="7AA6DB59" w14:textId="5E5B68B1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65B" w14:textId="1B77CC15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t>Tính số tiền của mặt hàng khi biết giá đã giảm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92B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370E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528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</w:tr>
      <w:tr w:rsidR="00181287" w:rsidRPr="00181287" w14:paraId="7740A1A2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FBF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câu</w:t>
            </w:r>
          </w:p>
          <w:p w14:paraId="4778618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điểm</w:t>
            </w:r>
          </w:p>
          <w:p w14:paraId="70417A03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15D" w14:textId="390CE784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</w:t>
            </w:r>
          </w:p>
          <w:p w14:paraId="6B8B0264" w14:textId="782ADE54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</w:t>
            </w:r>
          </w:p>
          <w:p w14:paraId="4EE7ACB7" w14:textId="61ADABEF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</w:t>
            </w:r>
            <w:r w:rsidRPr="00181287"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268" w14:textId="77777777" w:rsid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</w:t>
            </w:r>
          </w:p>
          <w:p w14:paraId="421B01E3" w14:textId="77777777" w:rsid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</w:t>
            </w:r>
          </w:p>
          <w:p w14:paraId="28D9C206" w14:textId="2B532B0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>
              <w:t>10%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5FA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1B3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664" w14:textId="47530CAC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2007942B" w14:textId="75E0E59E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5DCC074B" w14:textId="595F5BFC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20%</w:t>
            </w:r>
          </w:p>
        </w:tc>
      </w:tr>
      <w:tr w:rsidR="00181287" w:rsidRPr="00181287" w14:paraId="697CD613" w14:textId="77777777" w:rsidTr="009C4CF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B872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Hình học</w:t>
            </w:r>
          </w:p>
        </w:tc>
        <w:tc>
          <w:tcPr>
            <w:tcW w:w="21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2CD" w14:textId="2D233BEC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rPr>
                <w:rFonts w:eastAsia="TimesNewRomanPS-BoldMT"/>
                <w:color w:val="000000"/>
                <w:lang w:eastAsia="zh-CN"/>
              </w:rPr>
              <w:t>Chứng minh tam giác đồng dạng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4D0" w14:textId="3BBE9C4F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rPr>
                <w:rFonts w:eastAsia="TimesNewRomanPS-BoldMT"/>
                <w:color w:val="000000"/>
                <w:lang w:val="sv-SE" w:eastAsia="zh-CN"/>
              </w:rPr>
              <w:t>Chứng minh biểu thức tích hoặc tính cạnh</w:t>
            </w:r>
          </w:p>
        </w:tc>
        <w:tc>
          <w:tcPr>
            <w:tcW w:w="18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099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18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9AD" w14:textId="1A7F58CB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  <w:r w:rsidRPr="00181287">
              <w:rPr>
                <w:rFonts w:eastAsia="TimesNewRomanPS-BoldMT"/>
                <w:color w:val="000000"/>
                <w:lang w:val="sv-SE" w:eastAsia="zh-CN"/>
              </w:rPr>
              <w:t>Chứng minh hoặc tính cần suy luận.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F4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</w:tr>
      <w:tr w:rsidR="00181287" w:rsidRPr="00181287" w14:paraId="44A5ADCF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9035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câu</w:t>
            </w:r>
          </w:p>
          <w:p w14:paraId="70024460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Số điểm</w:t>
            </w:r>
          </w:p>
          <w:p w14:paraId="22061249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027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7AD52962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15FAD673" w14:textId="74BA387A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  <w:p w14:paraId="5301ABE7" w14:textId="482D15AF" w:rsidR="00181287" w:rsidRPr="00181287" w:rsidRDefault="00181287" w:rsidP="00181287">
            <w:pPr>
              <w:tabs>
                <w:tab w:val="left" w:pos="4680"/>
                <w:tab w:val="left" w:pos="5103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A9E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069A1FE2" w14:textId="7AE7D4F2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61C5C238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DA1D" w14:textId="286F5392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7E27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7BB85C2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6AB3668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6144" w14:textId="0E189FFA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155057F4" w14:textId="4D343A9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464AF4FF" w14:textId="0C987AD3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30%</w:t>
            </w:r>
          </w:p>
        </w:tc>
      </w:tr>
      <w:tr w:rsidR="00181287" w:rsidRPr="00181287" w14:paraId="1F0B39BE" w14:textId="77777777" w:rsidTr="00A8162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A98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Tổng số câu</w:t>
            </w:r>
          </w:p>
          <w:p w14:paraId="44B88265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Tổng số điểm</w:t>
            </w:r>
          </w:p>
          <w:p w14:paraId="756F2FEF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Tỉ lệ %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DC75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4</w:t>
            </w:r>
          </w:p>
          <w:p w14:paraId="14AC5F6E" w14:textId="5DE557E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4</w:t>
            </w:r>
          </w:p>
          <w:p w14:paraId="33D5BA28" w14:textId="1C4FA31A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570A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7D3EF18C" w14:textId="0C9F2023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</w:t>
            </w:r>
          </w:p>
          <w:p w14:paraId="72C57CAB" w14:textId="6114B0F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30%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B338" w14:textId="0C29A041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22843201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</w:t>
            </w:r>
          </w:p>
          <w:p w14:paraId="447F0EDB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20%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ADC4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463C199C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</w:t>
            </w:r>
          </w:p>
          <w:p w14:paraId="0AAF549C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9D79" w14:textId="4FA7DA6D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</w:t>
            </w:r>
          </w:p>
          <w:p w14:paraId="539ED24B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</w:t>
            </w:r>
          </w:p>
          <w:p w14:paraId="0EF66EF4" w14:textId="77777777" w:rsidR="00181287" w:rsidRPr="00181287" w:rsidRDefault="00181287" w:rsidP="00181287">
            <w:pPr>
              <w:tabs>
                <w:tab w:val="left" w:pos="4680"/>
                <w:tab w:val="left" w:pos="5103"/>
              </w:tabs>
              <w:jc w:val="center"/>
            </w:pPr>
            <w:r w:rsidRPr="00181287">
              <w:t>100%</w:t>
            </w:r>
          </w:p>
        </w:tc>
      </w:tr>
    </w:tbl>
    <w:p w14:paraId="0CB30338" w14:textId="77777777" w:rsidR="00624CCD" w:rsidRPr="00E84A31" w:rsidRDefault="00624CCD" w:rsidP="00624CCD">
      <w:pPr>
        <w:tabs>
          <w:tab w:val="left" w:pos="4320"/>
          <w:tab w:val="left" w:pos="7200"/>
        </w:tabs>
        <w:jc w:val="center"/>
        <w:rPr>
          <w:sz w:val="26"/>
          <w:szCs w:val="26"/>
        </w:rPr>
      </w:pPr>
    </w:p>
    <w:p w14:paraId="4A8F42FA" w14:textId="77777777" w:rsidR="00624CCD" w:rsidRPr="00E84A31" w:rsidRDefault="00624CCD" w:rsidP="00624CCD">
      <w:pPr>
        <w:tabs>
          <w:tab w:val="left" w:pos="4320"/>
          <w:tab w:val="left" w:pos="7200"/>
        </w:tabs>
        <w:jc w:val="center"/>
        <w:rPr>
          <w:sz w:val="26"/>
          <w:szCs w:val="26"/>
        </w:rPr>
      </w:pPr>
    </w:p>
    <w:p w14:paraId="75093D2B" w14:textId="77777777" w:rsidR="00624CCD" w:rsidRPr="00E84A31" w:rsidRDefault="00624CCD" w:rsidP="00624CCD">
      <w:pPr>
        <w:tabs>
          <w:tab w:val="left" w:pos="4320"/>
          <w:tab w:val="left" w:pos="7200"/>
        </w:tabs>
        <w:jc w:val="center"/>
        <w:rPr>
          <w:sz w:val="26"/>
          <w:szCs w:val="26"/>
        </w:rPr>
      </w:pPr>
    </w:p>
    <w:p w14:paraId="74F3D93E" w14:textId="6EBC18EB" w:rsidR="00624CCD" w:rsidRPr="00181287" w:rsidRDefault="00181287" w:rsidP="00624CCD">
      <w:pPr>
        <w:tabs>
          <w:tab w:val="left" w:pos="4320"/>
          <w:tab w:val="left" w:pos="7200"/>
        </w:tabs>
        <w:jc w:val="center"/>
        <w:rPr>
          <w:b/>
          <w:bCs/>
          <w:sz w:val="28"/>
          <w:szCs w:val="28"/>
        </w:rPr>
      </w:pPr>
      <w:r w:rsidRPr="00181287">
        <w:rPr>
          <w:b/>
          <w:bCs/>
          <w:sz w:val="28"/>
          <w:szCs w:val="28"/>
        </w:rPr>
        <w:lastRenderedPageBreak/>
        <w:t>ĐỀ THAM KHẢO KIỂM TRA CUỐI HKII TOÁN 8</w:t>
      </w:r>
    </w:p>
    <w:p w14:paraId="43C81D69" w14:textId="77777777" w:rsidR="00862ADC" w:rsidRPr="007749D0" w:rsidRDefault="00862ADC" w:rsidP="00862ADC">
      <w:pPr>
        <w:tabs>
          <w:tab w:val="left" w:pos="5103"/>
          <w:tab w:val="center" w:pos="7200"/>
        </w:tabs>
        <w:rPr>
          <w:b/>
          <w:sz w:val="26"/>
          <w:szCs w:val="26"/>
          <w:u w:val="single"/>
        </w:rPr>
      </w:pPr>
    </w:p>
    <w:p w14:paraId="6F1D18D6" w14:textId="5C06A2D6" w:rsidR="00862ADC" w:rsidRPr="007749D0" w:rsidRDefault="00862ADC" w:rsidP="00862ADC">
      <w:pPr>
        <w:rPr>
          <w:b/>
          <w:sz w:val="26"/>
          <w:szCs w:val="26"/>
        </w:rPr>
      </w:pPr>
      <w:r w:rsidRPr="007749D0">
        <w:rPr>
          <w:b/>
          <w:sz w:val="26"/>
          <w:szCs w:val="26"/>
        </w:rPr>
        <w:t>Bài 1: (</w:t>
      </w:r>
      <w:r w:rsidR="00181287">
        <w:rPr>
          <w:b/>
          <w:sz w:val="26"/>
          <w:szCs w:val="26"/>
        </w:rPr>
        <w:t>3</w:t>
      </w:r>
      <w:r w:rsidR="0070052E">
        <w:rPr>
          <w:b/>
          <w:sz w:val="26"/>
          <w:szCs w:val="26"/>
        </w:rPr>
        <w:t xml:space="preserve"> </w:t>
      </w:r>
      <w:r w:rsidRPr="007749D0">
        <w:rPr>
          <w:b/>
          <w:sz w:val="26"/>
          <w:szCs w:val="26"/>
        </w:rPr>
        <w:t>đ</w:t>
      </w:r>
      <w:r w:rsidR="0070052E">
        <w:rPr>
          <w:b/>
          <w:sz w:val="26"/>
          <w:szCs w:val="26"/>
        </w:rPr>
        <w:t>iểm</w:t>
      </w:r>
      <w:r w:rsidRPr="007749D0">
        <w:rPr>
          <w:b/>
          <w:sz w:val="26"/>
          <w:szCs w:val="26"/>
        </w:rPr>
        <w:t>) Giải các phương trình sau:</w:t>
      </w:r>
    </w:p>
    <w:p w14:paraId="4A4EC5D3" w14:textId="77777777" w:rsidR="00CA0014" w:rsidRPr="00D91F3C" w:rsidRDefault="00CA0014" w:rsidP="00CA0014">
      <w:pPr>
        <w:tabs>
          <w:tab w:val="left" w:pos="567"/>
          <w:tab w:val="left" w:pos="3960"/>
          <w:tab w:val="left" w:pos="7020"/>
        </w:tabs>
        <w:spacing w:before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91F3C">
        <w:rPr>
          <w:sz w:val="26"/>
          <w:szCs w:val="26"/>
        </w:rPr>
        <w:t xml:space="preserve">a) 12 – 6x = 4(2x + 3)  </w:t>
      </w:r>
    </w:p>
    <w:p w14:paraId="0D3605E6" w14:textId="09FB5CBB" w:rsidR="00D66DBB" w:rsidRDefault="00CA0014" w:rsidP="00D66DBB">
      <w:pPr>
        <w:tabs>
          <w:tab w:val="left" w:pos="4680"/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1287">
        <w:rPr>
          <w:sz w:val="26"/>
          <w:szCs w:val="26"/>
        </w:rPr>
        <w:t>b</w:t>
      </w:r>
      <w:r w:rsidR="00D66DBB">
        <w:rPr>
          <w:sz w:val="26"/>
          <w:szCs w:val="26"/>
        </w:rPr>
        <w:t xml:space="preserve">) </w:t>
      </w:r>
      <w:r w:rsidR="00F57DC9" w:rsidRPr="00F57DC9">
        <w:rPr>
          <w:position w:val="-14"/>
          <w:sz w:val="26"/>
          <w:szCs w:val="26"/>
        </w:rPr>
        <w:object w:dxaOrig="1440" w:dyaOrig="440" w14:anchorId="0C88D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21.75pt" o:ole="">
            <v:imagedata r:id="rId5" o:title=""/>
          </v:shape>
          <o:OLEObject Type="Embed" ProgID="Equation.DSMT4" ShapeID="_x0000_i1026" DrawAspect="Content" ObjectID="_1740671341" r:id="rId6"/>
        </w:object>
      </w:r>
    </w:p>
    <w:p w14:paraId="6C8D022C" w14:textId="5ED86F98" w:rsidR="00D66DBB" w:rsidRDefault="00CA0014" w:rsidP="00CA0014">
      <w:pPr>
        <w:tabs>
          <w:tab w:val="left" w:pos="4678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1287">
        <w:rPr>
          <w:sz w:val="26"/>
          <w:szCs w:val="26"/>
        </w:rPr>
        <w:t>c</w:t>
      </w:r>
      <w:r w:rsidR="00D66DBB">
        <w:rPr>
          <w:sz w:val="26"/>
          <w:szCs w:val="26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1</m:t>
            </m:r>
          </m:den>
        </m:f>
        <m:r>
          <w:rPr>
            <w:rFonts w:asci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3</m:t>
            </m:r>
          </m:den>
        </m:f>
        <m: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sz w:val="26"/>
                    <w:szCs w:val="26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sz w:val="26"/>
                    <w:szCs w:val="26"/>
                  </w:rPr>
                  <m:t>1</m:t>
                </m:r>
              </m:e>
            </m:d>
          </m:den>
        </m:f>
      </m:oMath>
    </w:p>
    <w:p w14:paraId="6346E37A" w14:textId="630D665C" w:rsidR="00181287" w:rsidRPr="007749D0" w:rsidRDefault="00181287" w:rsidP="00181287">
      <w:pPr>
        <w:rPr>
          <w:b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5E4BCE">
        <w:rPr>
          <w:b/>
          <w:sz w:val="26"/>
          <w:szCs w:val="26"/>
        </w:rPr>
        <w:t>2</w:t>
      </w:r>
      <w:r w:rsidRPr="007749D0">
        <w:rPr>
          <w:b/>
          <w:sz w:val="26"/>
          <w:szCs w:val="26"/>
        </w:rPr>
        <w:t>: (</w:t>
      </w:r>
      <w:r w:rsidR="005E4BC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Pr="007749D0"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iểm</w:t>
      </w:r>
      <w:r w:rsidRPr="007749D0">
        <w:rPr>
          <w:b/>
          <w:sz w:val="26"/>
          <w:szCs w:val="26"/>
        </w:rPr>
        <w:t xml:space="preserve">) Giải </w:t>
      </w:r>
      <w:r w:rsidR="005E4BCE">
        <w:rPr>
          <w:b/>
          <w:sz w:val="26"/>
          <w:szCs w:val="26"/>
        </w:rPr>
        <w:t>bất</w:t>
      </w:r>
      <w:r w:rsidRPr="007749D0">
        <w:rPr>
          <w:b/>
          <w:sz w:val="26"/>
          <w:szCs w:val="26"/>
        </w:rPr>
        <w:t xml:space="preserve"> phương trình sau</w:t>
      </w:r>
      <w:r w:rsidR="005E4BCE">
        <w:rPr>
          <w:b/>
          <w:sz w:val="26"/>
          <w:szCs w:val="26"/>
        </w:rPr>
        <w:t xml:space="preserve"> và minh họa tập nghiệm trên trục số</w:t>
      </w:r>
      <w:r w:rsidRPr="007749D0">
        <w:rPr>
          <w:b/>
          <w:sz w:val="26"/>
          <w:szCs w:val="26"/>
        </w:rPr>
        <w:t>:</w:t>
      </w:r>
    </w:p>
    <w:p w14:paraId="303DF7F5" w14:textId="1CA186CB" w:rsidR="00181287" w:rsidRDefault="00FB0F21" w:rsidP="00FB0F21">
      <w:pPr>
        <w:tabs>
          <w:tab w:val="left" w:pos="567"/>
          <w:tab w:val="left" w:pos="467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95A5B" w:rsidRPr="00E67586">
        <w:rPr>
          <w:position w:val="-24"/>
          <w:sz w:val="26"/>
          <w:szCs w:val="26"/>
        </w:rPr>
        <w:object w:dxaOrig="2040" w:dyaOrig="620" w14:anchorId="2A76BCCA">
          <v:shape id="_x0000_i1082" type="#_x0000_t75" style="width:102pt;height:30.75pt" o:ole="">
            <v:imagedata r:id="rId7" o:title=""/>
          </v:shape>
          <o:OLEObject Type="Embed" ProgID="Equation.DSMT4" ShapeID="_x0000_i1082" DrawAspect="Content" ObjectID="_1740671342" r:id="rId8"/>
        </w:object>
      </w:r>
    </w:p>
    <w:p w14:paraId="789945F8" w14:textId="24AF1467" w:rsidR="00862ADC" w:rsidRPr="007749D0" w:rsidRDefault="00862ADC" w:rsidP="00862ADC">
      <w:pPr>
        <w:rPr>
          <w:b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3</w:t>
      </w:r>
      <w:r w:rsidRPr="007749D0">
        <w:rPr>
          <w:b/>
          <w:sz w:val="26"/>
          <w:szCs w:val="26"/>
        </w:rPr>
        <w:t>: (</w:t>
      </w:r>
      <w:r w:rsidR="00FB0F21">
        <w:rPr>
          <w:b/>
          <w:sz w:val="26"/>
          <w:szCs w:val="26"/>
        </w:rPr>
        <w:t>1</w:t>
      </w:r>
      <w:r w:rsidR="0070052E">
        <w:rPr>
          <w:b/>
          <w:sz w:val="26"/>
          <w:szCs w:val="26"/>
        </w:rPr>
        <w:t xml:space="preserve"> </w:t>
      </w:r>
      <w:r w:rsidRPr="007749D0">
        <w:rPr>
          <w:b/>
          <w:sz w:val="26"/>
          <w:szCs w:val="26"/>
        </w:rPr>
        <w:t>đ</w:t>
      </w:r>
      <w:r w:rsidR="0070052E">
        <w:rPr>
          <w:b/>
          <w:sz w:val="26"/>
          <w:szCs w:val="26"/>
        </w:rPr>
        <w:t>iểm</w:t>
      </w:r>
      <w:r w:rsidRPr="007749D0">
        <w:rPr>
          <w:b/>
          <w:sz w:val="26"/>
          <w:szCs w:val="26"/>
        </w:rPr>
        <w:t>) Giải bài toán sau bằng cách lập phương trình:</w:t>
      </w:r>
    </w:p>
    <w:p w14:paraId="5EBE98A2" w14:textId="77777777" w:rsidR="00FB0F21" w:rsidRPr="00862ADC" w:rsidRDefault="00FB0F21" w:rsidP="00FB0F21">
      <w:pPr>
        <w:ind w:firstLine="720"/>
        <w:jc w:val="both"/>
        <w:rPr>
          <w:rFonts w:eastAsiaTheme="minorEastAsia"/>
          <w:sz w:val="26"/>
          <w:szCs w:val="26"/>
        </w:rPr>
      </w:pPr>
      <w:r w:rsidRPr="00862ADC">
        <w:rPr>
          <w:rFonts w:eastAsiaTheme="minorEastAsia"/>
          <w:sz w:val="26"/>
          <w:szCs w:val="26"/>
        </w:rPr>
        <w:t xml:space="preserve">Một người đi xe </w:t>
      </w:r>
      <w:r>
        <w:rPr>
          <w:rFonts w:eastAsiaTheme="minorEastAsia"/>
          <w:sz w:val="26"/>
          <w:szCs w:val="26"/>
        </w:rPr>
        <w:t>máy</w:t>
      </w:r>
      <w:r w:rsidRPr="00862ADC">
        <w:rPr>
          <w:rFonts w:eastAsiaTheme="minorEastAsia"/>
          <w:sz w:val="26"/>
          <w:szCs w:val="26"/>
        </w:rPr>
        <w:t xml:space="preserve"> từ A đến B với vận tốc trung bình là </w:t>
      </w:r>
      <w:r>
        <w:rPr>
          <w:rFonts w:eastAsiaTheme="minorEastAsia"/>
          <w:sz w:val="26"/>
          <w:szCs w:val="26"/>
        </w:rPr>
        <w:t>30</w:t>
      </w:r>
      <w:r w:rsidRPr="00862ADC">
        <w:rPr>
          <w:rFonts w:eastAsiaTheme="minorEastAsia"/>
          <w:sz w:val="26"/>
          <w:szCs w:val="26"/>
        </w:rPr>
        <w:t xml:space="preserve"> km/h. Khi từ B quay về A người đó đi với vận tốc trung bình lớn hơn lúc đi là </w:t>
      </w:r>
      <w:r>
        <w:rPr>
          <w:rFonts w:eastAsiaTheme="minorEastAsia"/>
          <w:sz w:val="26"/>
          <w:szCs w:val="26"/>
        </w:rPr>
        <w:t>10</w:t>
      </w:r>
      <w:r w:rsidRPr="00862ADC">
        <w:rPr>
          <w:rFonts w:eastAsiaTheme="minorEastAsia"/>
          <w:sz w:val="26"/>
          <w:szCs w:val="26"/>
        </w:rPr>
        <w:t xml:space="preserve"> km/h, vì vậy thời gian </w:t>
      </w:r>
      <w:r>
        <w:rPr>
          <w:rFonts w:eastAsiaTheme="minorEastAsia"/>
          <w:sz w:val="26"/>
          <w:szCs w:val="26"/>
        </w:rPr>
        <w:t>đi</w:t>
      </w:r>
      <w:r w:rsidRPr="00862AD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nhiều</w:t>
      </w:r>
      <w:r w:rsidRPr="00862ADC">
        <w:rPr>
          <w:rFonts w:eastAsiaTheme="minorEastAsia"/>
          <w:sz w:val="26"/>
          <w:szCs w:val="26"/>
        </w:rPr>
        <w:t xml:space="preserve"> hơn thời gian </w:t>
      </w:r>
      <w:r>
        <w:rPr>
          <w:rFonts w:eastAsiaTheme="minorEastAsia"/>
          <w:sz w:val="26"/>
          <w:szCs w:val="26"/>
        </w:rPr>
        <w:t>về</w:t>
      </w:r>
      <w:r w:rsidRPr="00862ADC">
        <w:rPr>
          <w:rFonts w:eastAsiaTheme="minorEastAsia"/>
          <w:sz w:val="26"/>
          <w:szCs w:val="26"/>
        </w:rPr>
        <w:t xml:space="preserve"> là </w:t>
      </w:r>
      <w:r>
        <w:rPr>
          <w:rFonts w:eastAsiaTheme="minorEastAsia"/>
          <w:sz w:val="26"/>
          <w:szCs w:val="26"/>
        </w:rPr>
        <w:t>2</w:t>
      </w:r>
      <w:r w:rsidRPr="00862ADC">
        <w:rPr>
          <w:rFonts w:eastAsiaTheme="minorEastAsia"/>
          <w:sz w:val="26"/>
          <w:szCs w:val="26"/>
        </w:rPr>
        <w:t>0 phút. Tính quãng đường AB.</w:t>
      </w:r>
    </w:p>
    <w:p w14:paraId="54E469EE" w14:textId="686795D8" w:rsidR="00D6450F" w:rsidRPr="00F65BCA" w:rsidRDefault="00D6450F" w:rsidP="00A052B5">
      <w:pPr>
        <w:autoSpaceDE w:val="0"/>
        <w:autoSpaceDN w:val="0"/>
        <w:adjustRightInd w:val="0"/>
        <w:spacing w:before="120" w:after="12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 (1 điểm)</w:t>
      </w:r>
      <w:r w:rsidR="00F65BCA">
        <w:rPr>
          <w:b/>
          <w:sz w:val="26"/>
          <w:szCs w:val="26"/>
        </w:rPr>
        <w:t xml:space="preserve"> </w:t>
      </w:r>
      <w:r w:rsidR="00F65BCA">
        <w:rPr>
          <w:bCs/>
          <w:sz w:val="26"/>
          <w:szCs w:val="26"/>
        </w:rPr>
        <w:t>Nhân dịp 8/3, một nhà sách có chương trình khuyến mãi giảm 10% tất cả các mặt hàng. Bạn Ân đến nhà sách trên để tìm mua 1 quyển sách tham khảo</w:t>
      </w:r>
      <w:r w:rsidR="002D2516">
        <w:rPr>
          <w:bCs/>
          <w:sz w:val="26"/>
          <w:szCs w:val="26"/>
        </w:rPr>
        <w:t xml:space="preserve">. Khi thanh toán, bạn Ân đưa cho </w:t>
      </w:r>
      <w:r w:rsidR="008B0BF6">
        <w:rPr>
          <w:bCs/>
          <w:sz w:val="26"/>
          <w:szCs w:val="26"/>
        </w:rPr>
        <w:t xml:space="preserve">chị </w:t>
      </w:r>
      <w:r w:rsidR="002D2516">
        <w:rPr>
          <w:bCs/>
          <w:sz w:val="26"/>
          <w:szCs w:val="26"/>
        </w:rPr>
        <w:t>thu ngân 3 tờ tiền mệnh giá 20 ngàn</w:t>
      </w:r>
      <w:r w:rsidR="00F65BCA">
        <w:rPr>
          <w:bCs/>
          <w:sz w:val="26"/>
          <w:szCs w:val="26"/>
        </w:rPr>
        <w:t xml:space="preserve"> </w:t>
      </w:r>
      <w:r w:rsidR="002D2516">
        <w:rPr>
          <w:bCs/>
          <w:sz w:val="26"/>
          <w:szCs w:val="26"/>
        </w:rPr>
        <w:t>đồng và 1 tờ tiền mệnh giá 5 ngàn đồng, Ân được chị thu ngân hoàn trả lại 2 ngàn đồng tiền thừa.</w:t>
      </w:r>
      <w:r w:rsidR="00F65BCA">
        <w:rPr>
          <w:bCs/>
          <w:sz w:val="26"/>
          <w:szCs w:val="26"/>
        </w:rPr>
        <w:t xml:space="preserve"> Hỏi giá niêm yết của quyển sách trên là bao nhiêu? </w:t>
      </w:r>
    </w:p>
    <w:p w14:paraId="42DE1875" w14:textId="514A196B" w:rsidR="00A052B5" w:rsidRDefault="00005205" w:rsidP="00A052B5">
      <w:pPr>
        <w:autoSpaceDE w:val="0"/>
        <w:autoSpaceDN w:val="0"/>
        <w:adjustRightInd w:val="0"/>
        <w:spacing w:before="120" w:after="120"/>
        <w:jc w:val="both"/>
        <w:rPr>
          <w:bCs/>
          <w:noProof/>
          <w:sz w:val="26"/>
          <w:szCs w:val="26"/>
        </w:rPr>
      </w:pPr>
      <w:r>
        <w:rPr>
          <w:noProof/>
          <w:sz w:val="26"/>
          <w:szCs w:val="26"/>
          <w:lang w:val="en-SG" w:eastAsia="en-SG"/>
        </w:rPr>
        <w:drawing>
          <wp:anchor distT="0" distB="0" distL="114300" distR="114300" simplePos="0" relativeHeight="251670528" behindDoc="0" locked="0" layoutInCell="1" allowOverlap="1" wp14:anchorId="7848CEA0" wp14:editId="7A1CBDEC">
            <wp:simplePos x="0" y="0"/>
            <wp:positionH relativeFrom="margin">
              <wp:posOffset>4139565</wp:posOffset>
            </wp:positionH>
            <wp:positionV relativeFrom="paragraph">
              <wp:posOffset>136261</wp:posOffset>
            </wp:positionV>
            <wp:extent cx="1978660" cy="126682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2B5"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5</w:t>
      </w:r>
      <w:r w:rsidR="00A052B5" w:rsidRPr="007749D0">
        <w:rPr>
          <w:b/>
          <w:sz w:val="26"/>
          <w:szCs w:val="26"/>
        </w:rPr>
        <w:t>: (1</w:t>
      </w:r>
      <w:r w:rsidR="0070052E">
        <w:rPr>
          <w:b/>
          <w:sz w:val="26"/>
          <w:szCs w:val="26"/>
        </w:rPr>
        <w:t xml:space="preserve"> </w:t>
      </w:r>
      <w:r w:rsidR="00A052B5" w:rsidRPr="007749D0">
        <w:rPr>
          <w:b/>
          <w:sz w:val="26"/>
          <w:szCs w:val="26"/>
        </w:rPr>
        <w:t>đ</w:t>
      </w:r>
      <w:r w:rsidR="0070052E">
        <w:rPr>
          <w:b/>
          <w:sz w:val="26"/>
          <w:szCs w:val="26"/>
        </w:rPr>
        <w:t>iểm</w:t>
      </w:r>
      <w:r w:rsidR="00A052B5" w:rsidRPr="007749D0">
        <w:rPr>
          <w:b/>
          <w:sz w:val="26"/>
          <w:szCs w:val="26"/>
        </w:rPr>
        <w:t>)</w:t>
      </w:r>
      <w:r w:rsidR="00A052B5" w:rsidRPr="007749D0">
        <w:rPr>
          <w:bCs/>
          <w:noProof/>
          <w:sz w:val="26"/>
          <w:szCs w:val="26"/>
        </w:rPr>
        <w:t xml:space="preserve"> </w:t>
      </w:r>
    </w:p>
    <w:p w14:paraId="5D5D255B" w14:textId="77777777" w:rsidR="00AB47B3" w:rsidRDefault="00AB47B3" w:rsidP="00AB47B3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 w:rsidR="002B05F0">
        <w:rPr>
          <w:iCs/>
          <w:sz w:val="26"/>
          <w:szCs w:val="26"/>
        </w:rPr>
        <w:t xml:space="preserve">Để đo chiều rộng AB của một khúc sông người ta dựng được ba điểm C, D, E thẳng hàng; ba điểm C, B, A thẳng hàng và BD song song với AE (xem hình vẽ). </w:t>
      </w:r>
      <w:r w:rsidR="00005205">
        <w:rPr>
          <w:iCs/>
          <w:sz w:val="26"/>
          <w:szCs w:val="26"/>
        </w:rPr>
        <w:t>Biết rằng CB = 38m, CD = 32m, CE = 110</w:t>
      </w:r>
      <w:r w:rsidR="002B05F0">
        <w:rPr>
          <w:iCs/>
          <w:sz w:val="26"/>
          <w:szCs w:val="26"/>
        </w:rPr>
        <w:t>m. Tìm chiều rộng AB của khúc sông đó (làm tròn đến mét)</w:t>
      </w:r>
      <w:r w:rsidR="00005205">
        <w:rPr>
          <w:iCs/>
          <w:sz w:val="26"/>
          <w:szCs w:val="26"/>
        </w:rPr>
        <w:t>.</w:t>
      </w:r>
    </w:p>
    <w:p w14:paraId="596F00A1" w14:textId="77777777" w:rsidR="00AB47B3" w:rsidRDefault="00AB47B3" w:rsidP="00AB47B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D4F583A" w14:textId="6FD6846B" w:rsidR="009A6428" w:rsidRPr="009A6428" w:rsidRDefault="00A052B5" w:rsidP="009A6428">
      <w:pPr>
        <w:autoSpaceDE w:val="0"/>
        <w:autoSpaceDN w:val="0"/>
        <w:adjustRightInd w:val="0"/>
        <w:spacing w:before="120" w:after="120"/>
        <w:jc w:val="both"/>
        <w:rPr>
          <w:bCs/>
          <w:noProof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6</w:t>
      </w:r>
      <w:r w:rsidRPr="007749D0">
        <w:rPr>
          <w:b/>
          <w:sz w:val="26"/>
          <w:szCs w:val="26"/>
        </w:rPr>
        <w:t>: (</w:t>
      </w:r>
      <w:r w:rsidR="00FB0F21">
        <w:rPr>
          <w:b/>
          <w:sz w:val="26"/>
          <w:szCs w:val="26"/>
        </w:rPr>
        <w:t>3</w:t>
      </w:r>
      <w:r w:rsidR="0070052E">
        <w:rPr>
          <w:b/>
          <w:sz w:val="26"/>
          <w:szCs w:val="26"/>
        </w:rPr>
        <w:t xml:space="preserve"> </w:t>
      </w:r>
      <w:r w:rsidRPr="007749D0">
        <w:rPr>
          <w:b/>
          <w:sz w:val="26"/>
          <w:szCs w:val="26"/>
        </w:rPr>
        <w:t>đ</w:t>
      </w:r>
      <w:r w:rsidR="0070052E">
        <w:rPr>
          <w:b/>
          <w:sz w:val="26"/>
          <w:szCs w:val="26"/>
        </w:rPr>
        <w:t>iểm</w:t>
      </w:r>
      <w:r w:rsidRPr="007749D0">
        <w:rPr>
          <w:b/>
          <w:sz w:val="26"/>
          <w:szCs w:val="26"/>
        </w:rPr>
        <w:t>)</w:t>
      </w:r>
      <w:r w:rsidRPr="007749D0">
        <w:rPr>
          <w:bCs/>
          <w:noProof/>
          <w:sz w:val="26"/>
          <w:szCs w:val="26"/>
        </w:rPr>
        <w:t xml:space="preserve"> </w:t>
      </w:r>
      <w:r w:rsidR="009A6428" w:rsidRPr="009A6428">
        <w:rPr>
          <w:sz w:val="26"/>
          <w:szCs w:val="26"/>
          <w:lang w:val="vi-VN"/>
        </w:rPr>
        <w:t>Cho ∆ ABC vuông tại A (AB</w:t>
      </w:r>
      <w:r w:rsidR="009A6428" w:rsidRPr="009A6428">
        <w:rPr>
          <w:sz w:val="26"/>
          <w:szCs w:val="26"/>
        </w:rPr>
        <w:t xml:space="preserve"> </w:t>
      </w:r>
      <w:r w:rsidR="009A6428" w:rsidRPr="009A6428">
        <w:rPr>
          <w:sz w:val="26"/>
          <w:szCs w:val="26"/>
          <w:lang w:val="vi-VN"/>
        </w:rPr>
        <w:t>&lt;</w:t>
      </w:r>
      <w:r w:rsidR="009A6428" w:rsidRPr="009A6428">
        <w:rPr>
          <w:sz w:val="26"/>
          <w:szCs w:val="26"/>
        </w:rPr>
        <w:t xml:space="preserve"> </w:t>
      </w:r>
      <w:r w:rsidR="009A6428" w:rsidRPr="009A6428">
        <w:rPr>
          <w:sz w:val="26"/>
          <w:szCs w:val="26"/>
          <w:lang w:val="vi-VN"/>
        </w:rPr>
        <w:t>AC) có đường cao AH.</w:t>
      </w:r>
    </w:p>
    <w:p w14:paraId="17F8A5D4" w14:textId="68F9735D" w:rsidR="009A6428" w:rsidRPr="009A6428" w:rsidRDefault="009A6428" w:rsidP="009A6428">
      <w:pPr>
        <w:autoSpaceDE w:val="0"/>
        <w:autoSpaceDN w:val="0"/>
        <w:adjustRightInd w:val="0"/>
        <w:spacing w:before="120" w:after="120"/>
        <w:jc w:val="both"/>
        <w:rPr>
          <w:sz w:val="26"/>
          <w:szCs w:val="26"/>
        </w:rPr>
      </w:pPr>
      <w:r w:rsidRPr="009A6428">
        <w:rPr>
          <w:sz w:val="26"/>
          <w:szCs w:val="26"/>
          <w:lang w:val="vi-VN"/>
        </w:rPr>
        <w:t xml:space="preserve">a) Chứng minh ∆ BHA </w:t>
      </w:r>
      <w:r w:rsidRPr="009A6428">
        <w:rPr>
          <w:sz w:val="26"/>
          <w:szCs w:val="26"/>
          <w:lang w:val="en-US"/>
        </w:rPr>
        <w:drawing>
          <wp:inline distT="0" distB="0" distL="0" distR="0" wp14:anchorId="49F59484" wp14:editId="4313EE6F">
            <wp:extent cx="1524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r="16232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428">
        <w:rPr>
          <w:sz w:val="26"/>
          <w:szCs w:val="26"/>
          <w:lang w:val="vi-VN"/>
        </w:rPr>
        <w:t xml:space="preserve"> ∆ BAC</w:t>
      </w:r>
      <w:r w:rsidRPr="009A6428">
        <w:rPr>
          <w:sz w:val="26"/>
          <w:szCs w:val="26"/>
        </w:rPr>
        <w:t>.</w:t>
      </w:r>
    </w:p>
    <w:p w14:paraId="38FE7A20" w14:textId="77777777" w:rsidR="009A6428" w:rsidRPr="009A6428" w:rsidRDefault="009A6428" w:rsidP="009A6428">
      <w:pPr>
        <w:autoSpaceDE w:val="0"/>
        <w:autoSpaceDN w:val="0"/>
        <w:adjustRightInd w:val="0"/>
        <w:spacing w:before="120" w:after="120"/>
        <w:jc w:val="both"/>
        <w:rPr>
          <w:sz w:val="26"/>
          <w:szCs w:val="26"/>
          <w:lang w:val="vi-VN"/>
        </w:rPr>
      </w:pPr>
      <w:r w:rsidRPr="009A6428">
        <w:rPr>
          <w:sz w:val="26"/>
          <w:szCs w:val="26"/>
          <w:lang w:val="vi-VN"/>
        </w:rPr>
        <w:t>b</w:t>
      </w:r>
      <w:r w:rsidRPr="009A6428">
        <w:rPr>
          <w:sz w:val="26"/>
          <w:szCs w:val="26"/>
        </w:rPr>
        <w:t xml:space="preserve">) </w:t>
      </w:r>
      <w:r w:rsidRPr="009A6428">
        <w:rPr>
          <w:sz w:val="26"/>
          <w:szCs w:val="26"/>
          <w:lang w:val="vi-VN"/>
        </w:rPr>
        <w:t>Vẽ BD là đường phân giác của ∆ ABC cắt AH tại K. Chứng minh: BA.BK = BD.BH</w:t>
      </w:r>
    </w:p>
    <w:p w14:paraId="224F373F" w14:textId="4099CE54" w:rsidR="00E50504" w:rsidRDefault="009A6428" w:rsidP="009A6428">
      <w:pPr>
        <w:autoSpaceDE w:val="0"/>
        <w:autoSpaceDN w:val="0"/>
        <w:adjustRightInd w:val="0"/>
        <w:spacing w:before="120" w:after="120"/>
        <w:jc w:val="both"/>
        <w:rPr>
          <w:sz w:val="26"/>
          <w:szCs w:val="26"/>
        </w:rPr>
      </w:pPr>
      <w:r w:rsidRPr="009A6428">
        <w:rPr>
          <w:sz w:val="26"/>
          <w:szCs w:val="26"/>
          <w:lang w:val="vi-VN"/>
        </w:rPr>
        <w:t>c</w:t>
      </w:r>
      <w:r w:rsidRPr="009A6428">
        <w:rPr>
          <w:sz w:val="26"/>
          <w:szCs w:val="26"/>
        </w:rPr>
        <w:t xml:space="preserve">) </w:t>
      </w:r>
      <w:r w:rsidRPr="009A6428">
        <w:rPr>
          <w:sz w:val="26"/>
          <w:szCs w:val="26"/>
          <w:lang w:val="vi-VN"/>
        </w:rPr>
        <w:t xml:space="preserve">Qua C kẻ đường thẳng vuông góc với </w:t>
      </w:r>
      <w:r w:rsidR="00CD604C">
        <w:rPr>
          <w:sz w:val="26"/>
          <w:szCs w:val="26"/>
        </w:rPr>
        <w:t xml:space="preserve">đường thẳng </w:t>
      </w:r>
      <w:r w:rsidRPr="009A6428">
        <w:rPr>
          <w:sz w:val="26"/>
          <w:szCs w:val="26"/>
          <w:lang w:val="vi-VN"/>
        </w:rPr>
        <w:t>BD tại E. Chứng minh: AE = EC.</w:t>
      </w:r>
    </w:p>
    <w:p w14:paraId="0A90556F" w14:textId="77777777" w:rsidR="0070052E" w:rsidRPr="008967A2" w:rsidRDefault="0070052E" w:rsidP="007F5A01">
      <w:pPr>
        <w:jc w:val="both"/>
        <w:rPr>
          <w:sz w:val="26"/>
          <w:szCs w:val="26"/>
        </w:rPr>
      </w:pPr>
    </w:p>
    <w:p w14:paraId="7E6E63B7" w14:textId="77777777" w:rsidR="00862ADC" w:rsidRPr="007749D0" w:rsidRDefault="00862ADC" w:rsidP="00862ADC">
      <w:pPr>
        <w:tabs>
          <w:tab w:val="left" w:pos="426"/>
          <w:tab w:val="left" w:pos="4820"/>
          <w:tab w:val="center" w:pos="7371"/>
        </w:tabs>
        <w:jc w:val="center"/>
        <w:rPr>
          <w:b/>
          <w:sz w:val="26"/>
          <w:szCs w:val="26"/>
        </w:rPr>
      </w:pPr>
      <w:r w:rsidRPr="007749D0">
        <w:rPr>
          <w:b/>
          <w:sz w:val="26"/>
          <w:szCs w:val="26"/>
        </w:rPr>
        <w:t>- HẾT -</w:t>
      </w:r>
    </w:p>
    <w:p w14:paraId="1BB4CA53" w14:textId="45A34C2F" w:rsidR="006F2D1B" w:rsidRDefault="006F2D1B">
      <w:pPr>
        <w:rPr>
          <w:sz w:val="26"/>
          <w:szCs w:val="26"/>
        </w:rPr>
      </w:pPr>
    </w:p>
    <w:p w14:paraId="24AE839D" w14:textId="55FBDE06" w:rsidR="00FB0F21" w:rsidRDefault="00FB0F21">
      <w:pPr>
        <w:rPr>
          <w:sz w:val="26"/>
          <w:szCs w:val="26"/>
        </w:rPr>
      </w:pPr>
    </w:p>
    <w:p w14:paraId="3A816AAA" w14:textId="11E5D779" w:rsidR="00FB0F21" w:rsidRDefault="00FB0F21">
      <w:pPr>
        <w:rPr>
          <w:sz w:val="26"/>
          <w:szCs w:val="26"/>
        </w:rPr>
      </w:pPr>
    </w:p>
    <w:p w14:paraId="3987FD05" w14:textId="77777777" w:rsidR="00FB0F21" w:rsidRDefault="00FB0F21">
      <w:pPr>
        <w:rPr>
          <w:sz w:val="26"/>
          <w:szCs w:val="26"/>
        </w:rPr>
      </w:pPr>
    </w:p>
    <w:p w14:paraId="01C28A21" w14:textId="77777777" w:rsidR="002904C3" w:rsidRDefault="002904C3">
      <w:pPr>
        <w:rPr>
          <w:sz w:val="26"/>
          <w:szCs w:val="26"/>
        </w:rPr>
      </w:pPr>
    </w:p>
    <w:p w14:paraId="1F39BB67" w14:textId="77777777" w:rsidR="002904C3" w:rsidRDefault="002904C3">
      <w:pPr>
        <w:rPr>
          <w:sz w:val="26"/>
          <w:szCs w:val="26"/>
        </w:rPr>
      </w:pPr>
    </w:p>
    <w:p w14:paraId="04D726BB" w14:textId="77777777" w:rsidR="00BE497A" w:rsidRDefault="00BE497A">
      <w:pPr>
        <w:rPr>
          <w:sz w:val="26"/>
          <w:szCs w:val="26"/>
        </w:rPr>
      </w:pPr>
    </w:p>
    <w:p w14:paraId="4CF582EA" w14:textId="77777777" w:rsidR="00BE497A" w:rsidRDefault="00BE497A">
      <w:pPr>
        <w:rPr>
          <w:sz w:val="26"/>
          <w:szCs w:val="26"/>
        </w:rPr>
      </w:pPr>
    </w:p>
    <w:p w14:paraId="01AC2094" w14:textId="77777777" w:rsidR="00BE497A" w:rsidRDefault="00BE497A">
      <w:pPr>
        <w:rPr>
          <w:sz w:val="26"/>
          <w:szCs w:val="26"/>
        </w:rPr>
      </w:pPr>
    </w:p>
    <w:p w14:paraId="436A91E0" w14:textId="77777777" w:rsidR="00BE497A" w:rsidRDefault="00BE497A">
      <w:pPr>
        <w:rPr>
          <w:sz w:val="26"/>
          <w:szCs w:val="26"/>
        </w:rPr>
      </w:pPr>
    </w:p>
    <w:p w14:paraId="6A6B1C7C" w14:textId="77777777" w:rsidR="00BE497A" w:rsidRDefault="00BE497A">
      <w:pPr>
        <w:rPr>
          <w:sz w:val="26"/>
          <w:szCs w:val="26"/>
        </w:rPr>
      </w:pPr>
    </w:p>
    <w:p w14:paraId="2A30B749" w14:textId="77777777" w:rsidR="00BE497A" w:rsidRDefault="00BE497A">
      <w:pPr>
        <w:rPr>
          <w:sz w:val="26"/>
          <w:szCs w:val="26"/>
        </w:rPr>
      </w:pPr>
    </w:p>
    <w:p w14:paraId="4505967A" w14:textId="77777777" w:rsidR="00B87921" w:rsidRPr="007749D0" w:rsidRDefault="00B87921" w:rsidP="00B87921">
      <w:pPr>
        <w:tabs>
          <w:tab w:val="left" w:pos="567"/>
          <w:tab w:val="left" w:pos="4820"/>
          <w:tab w:val="center" w:pos="7371"/>
        </w:tabs>
        <w:jc w:val="center"/>
        <w:rPr>
          <w:b/>
          <w:sz w:val="26"/>
          <w:szCs w:val="26"/>
        </w:rPr>
      </w:pPr>
    </w:p>
    <w:p w14:paraId="026A9A2B" w14:textId="77777777" w:rsidR="00C653D5" w:rsidRDefault="00C653D5" w:rsidP="00E84A31">
      <w:pPr>
        <w:tabs>
          <w:tab w:val="left" w:pos="4320"/>
          <w:tab w:val="left" w:pos="7200"/>
        </w:tabs>
        <w:jc w:val="center"/>
        <w:rPr>
          <w:b/>
          <w:sz w:val="26"/>
          <w:szCs w:val="26"/>
        </w:rPr>
      </w:pPr>
    </w:p>
    <w:p w14:paraId="31FC6A15" w14:textId="78D269B9" w:rsidR="00E84A31" w:rsidRDefault="00E84A31" w:rsidP="00E84A31">
      <w:pPr>
        <w:tabs>
          <w:tab w:val="left" w:pos="4320"/>
          <w:tab w:val="left" w:pos="7200"/>
        </w:tabs>
        <w:jc w:val="center"/>
        <w:rPr>
          <w:b/>
          <w:sz w:val="26"/>
          <w:szCs w:val="26"/>
        </w:rPr>
      </w:pPr>
      <w:r w:rsidRPr="00E84A31">
        <w:rPr>
          <w:b/>
          <w:sz w:val="26"/>
          <w:szCs w:val="26"/>
        </w:rPr>
        <w:lastRenderedPageBreak/>
        <w:t xml:space="preserve">ĐÁP ÁN ĐỀ </w:t>
      </w:r>
      <w:r w:rsidR="00FB0F21">
        <w:rPr>
          <w:b/>
          <w:sz w:val="26"/>
          <w:szCs w:val="26"/>
        </w:rPr>
        <w:t xml:space="preserve">THAM KHẢO </w:t>
      </w:r>
      <w:r w:rsidRPr="00E84A31">
        <w:rPr>
          <w:b/>
          <w:sz w:val="26"/>
          <w:szCs w:val="26"/>
        </w:rPr>
        <w:t xml:space="preserve">KIỂM TRA </w:t>
      </w:r>
      <w:r w:rsidR="00FB0F21">
        <w:rPr>
          <w:b/>
          <w:sz w:val="26"/>
          <w:szCs w:val="26"/>
        </w:rPr>
        <w:t>CUỐI</w:t>
      </w:r>
      <w:r w:rsidR="00D92FB0">
        <w:rPr>
          <w:b/>
          <w:sz w:val="26"/>
          <w:szCs w:val="26"/>
        </w:rPr>
        <w:t xml:space="preserve"> HỌC KỲ II - TOÁN</w:t>
      </w:r>
      <w:r w:rsidRPr="00E84A31">
        <w:rPr>
          <w:b/>
          <w:sz w:val="26"/>
          <w:szCs w:val="26"/>
        </w:rPr>
        <w:t xml:space="preserve"> 8</w:t>
      </w:r>
    </w:p>
    <w:p w14:paraId="7D709ED3" w14:textId="77777777" w:rsidR="00E84A31" w:rsidRPr="00E84A31" w:rsidRDefault="00E84A31" w:rsidP="00E84A31">
      <w:pPr>
        <w:tabs>
          <w:tab w:val="left" w:pos="4320"/>
          <w:tab w:val="left" w:pos="7200"/>
        </w:tabs>
        <w:rPr>
          <w:sz w:val="26"/>
          <w:szCs w:val="26"/>
          <w:u w:val="single"/>
        </w:rPr>
      </w:pPr>
    </w:p>
    <w:p w14:paraId="648A077A" w14:textId="0FB8583D" w:rsidR="00E84A31" w:rsidRPr="00E84A31" w:rsidRDefault="00E84A31" w:rsidP="00E84A31">
      <w:pPr>
        <w:tabs>
          <w:tab w:val="left" w:pos="4320"/>
          <w:tab w:val="left" w:pos="7200"/>
        </w:tabs>
        <w:rPr>
          <w:sz w:val="26"/>
          <w:szCs w:val="26"/>
        </w:rPr>
      </w:pPr>
      <w:r w:rsidRPr="006624F7">
        <w:rPr>
          <w:b/>
          <w:bCs/>
          <w:sz w:val="26"/>
          <w:szCs w:val="26"/>
        </w:rPr>
        <w:t>Bài 1: (</w:t>
      </w:r>
      <w:r w:rsidR="00FB0F21">
        <w:rPr>
          <w:b/>
          <w:bCs/>
          <w:sz w:val="26"/>
          <w:szCs w:val="26"/>
        </w:rPr>
        <w:t>3</w:t>
      </w:r>
      <w:r w:rsidRPr="006624F7">
        <w:rPr>
          <w:b/>
          <w:bCs/>
          <w:sz w:val="26"/>
          <w:szCs w:val="26"/>
        </w:rPr>
        <w:t>đ)</w:t>
      </w:r>
      <w:r w:rsidRPr="00E84A31">
        <w:rPr>
          <w:sz w:val="26"/>
          <w:szCs w:val="26"/>
        </w:rPr>
        <w:t xml:space="preserve"> Giải các phương trình sau:</w:t>
      </w:r>
    </w:p>
    <w:p w14:paraId="1E4DB2DB" w14:textId="77777777" w:rsidR="00DF6B82" w:rsidRDefault="00E84A31" w:rsidP="00E84A31">
      <w:pPr>
        <w:tabs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>a)</w:t>
      </w:r>
      <w:r w:rsidR="004B1F74">
        <w:rPr>
          <w:sz w:val="26"/>
          <w:szCs w:val="26"/>
        </w:rPr>
        <w:t xml:space="preserve"> </w:t>
      </w:r>
    </w:p>
    <w:p w14:paraId="25D345BD" w14:textId="77777777" w:rsidR="008346C4" w:rsidRDefault="008346C4" w:rsidP="008346C4">
      <w:pPr>
        <w:tabs>
          <w:tab w:val="left" w:pos="567"/>
          <w:tab w:val="left" w:pos="3960"/>
          <w:tab w:val="left" w:pos="7020"/>
        </w:tabs>
        <w:jc w:val="both"/>
        <w:rPr>
          <w:sz w:val="26"/>
          <w:szCs w:val="26"/>
        </w:rPr>
      </w:pPr>
      <w:r w:rsidRPr="00D91F3C">
        <w:rPr>
          <w:sz w:val="26"/>
          <w:szCs w:val="26"/>
        </w:rPr>
        <w:t xml:space="preserve"> 12 – 6x = 4(2x + 3)  </w:t>
      </w:r>
      <w:r>
        <w:rPr>
          <w:sz w:val="26"/>
          <w:szCs w:val="26"/>
        </w:rPr>
        <w:t xml:space="preserve">                            </w:t>
      </w:r>
    </w:p>
    <w:p w14:paraId="352736C2" w14:textId="77777777" w:rsidR="008346C4" w:rsidRDefault="008346C4" w:rsidP="008346C4">
      <w:pPr>
        <w:tabs>
          <w:tab w:val="left" w:pos="567"/>
          <w:tab w:val="left" w:pos="3960"/>
        </w:tabs>
        <w:jc w:val="both"/>
        <w:rPr>
          <w:sz w:val="26"/>
          <w:szCs w:val="26"/>
        </w:rPr>
      </w:pPr>
      <w:r w:rsidRPr="00D91F3C">
        <w:rPr>
          <w:sz w:val="26"/>
          <w:szCs w:val="26"/>
        </w:rPr>
        <w:t xml:space="preserve"> </w:t>
      </w:r>
      <w:r w:rsidRPr="00D91F3C">
        <w:rPr>
          <w:sz w:val="26"/>
          <w:szCs w:val="26"/>
        </w:rPr>
        <w:sym w:font="Symbol" w:char="F0DB"/>
      </w:r>
      <w:r w:rsidRPr="00D91F3C">
        <w:rPr>
          <w:sz w:val="26"/>
          <w:szCs w:val="26"/>
        </w:rPr>
        <w:t xml:space="preserve">  12 – 6x = 8x + 12 </w:t>
      </w:r>
      <w:r>
        <w:rPr>
          <w:sz w:val="26"/>
          <w:szCs w:val="26"/>
        </w:rPr>
        <w:tab/>
        <w:t xml:space="preserve">  0.25</w:t>
      </w:r>
    </w:p>
    <w:p w14:paraId="3C6C74D0" w14:textId="77777777" w:rsidR="008346C4" w:rsidRDefault="008346C4" w:rsidP="008346C4">
      <w:pPr>
        <w:tabs>
          <w:tab w:val="left" w:pos="3960"/>
        </w:tabs>
        <w:rPr>
          <w:sz w:val="26"/>
          <w:szCs w:val="26"/>
        </w:rPr>
      </w:pPr>
      <w:r w:rsidRPr="00D91F3C">
        <w:rPr>
          <w:sz w:val="26"/>
          <w:szCs w:val="26"/>
        </w:rPr>
        <w:t xml:space="preserve"> </w:t>
      </w:r>
      <w:r w:rsidRPr="00D91F3C">
        <w:rPr>
          <w:sz w:val="26"/>
          <w:szCs w:val="26"/>
        </w:rPr>
        <w:sym w:font="Symbol" w:char="F0DB"/>
      </w:r>
      <w:r w:rsidRPr="00D91F3C">
        <w:rPr>
          <w:sz w:val="26"/>
          <w:szCs w:val="26"/>
        </w:rPr>
        <w:t xml:space="preserve"> </w:t>
      </w:r>
      <w:r>
        <w:rPr>
          <w:sz w:val="26"/>
          <w:szCs w:val="26"/>
        </w:rPr>
        <w:t>-14</w:t>
      </w:r>
      <w:r w:rsidRPr="00D91F3C">
        <w:rPr>
          <w:sz w:val="26"/>
          <w:szCs w:val="26"/>
        </w:rPr>
        <w:t xml:space="preserve">x = 0  </w:t>
      </w:r>
      <w:r>
        <w:rPr>
          <w:sz w:val="26"/>
          <w:szCs w:val="26"/>
        </w:rPr>
        <w:tab/>
        <w:t xml:space="preserve">  0.25</w:t>
      </w:r>
    </w:p>
    <w:p w14:paraId="27CA1C37" w14:textId="77777777" w:rsidR="008346C4" w:rsidRDefault="008346C4" w:rsidP="008346C4">
      <w:pPr>
        <w:tabs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1F3C">
        <w:rPr>
          <w:sz w:val="26"/>
          <w:szCs w:val="26"/>
        </w:rPr>
        <w:sym w:font="Symbol" w:char="F0DB"/>
      </w:r>
      <w:r>
        <w:rPr>
          <w:sz w:val="26"/>
          <w:szCs w:val="26"/>
        </w:rPr>
        <w:t xml:space="preserve">    x   = 0                                           0.25</w:t>
      </w:r>
    </w:p>
    <w:p w14:paraId="0FA93CDB" w14:textId="77777777" w:rsidR="00E84A31" w:rsidRPr="00E84A31" w:rsidRDefault="008346C4" w:rsidP="008346C4">
      <w:pPr>
        <w:tabs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 xml:space="preserve"> Vậy </w:t>
      </w:r>
      <w:r w:rsidRPr="00D91F3C">
        <w:rPr>
          <w:sz w:val="26"/>
          <w:szCs w:val="26"/>
        </w:rPr>
        <w:t xml:space="preserve">S </w:t>
      </w:r>
      <w:r w:rsidRPr="00D91F3C">
        <w:rPr>
          <w:sz w:val="26"/>
          <w:szCs w:val="26"/>
        </w:rPr>
        <w:sym w:font="Symbol" w:char="F03D"/>
      </w:r>
      <w:r w:rsidRPr="00D91F3C">
        <w:rPr>
          <w:sz w:val="26"/>
          <w:szCs w:val="26"/>
        </w:rPr>
        <w:t xml:space="preserve"> </w:t>
      </w:r>
      <w:r w:rsidRPr="00D91F3C">
        <w:rPr>
          <w:position w:val="-8"/>
          <w:sz w:val="26"/>
          <w:szCs w:val="26"/>
        </w:rPr>
        <w:object w:dxaOrig="440" w:dyaOrig="360" w14:anchorId="315EB592">
          <v:shape id="_x0000_i1029" type="#_x0000_t75" style="width:21.75pt;height:18pt" o:ole="">
            <v:imagedata r:id="rId11" o:title=""/>
          </v:shape>
          <o:OLEObject Type="Embed" ProgID="Equation.DSMT4" ShapeID="_x0000_i1029" DrawAspect="Content" ObjectID="_1740671343" r:id="rId12"/>
        </w:object>
      </w:r>
      <w:r>
        <w:rPr>
          <w:sz w:val="26"/>
          <w:szCs w:val="26"/>
        </w:rPr>
        <w:t xml:space="preserve">                                         0.25</w:t>
      </w:r>
    </w:p>
    <w:p w14:paraId="1DC5ACAB" w14:textId="4E71FCA8" w:rsidR="00506688" w:rsidRDefault="00506688" w:rsidP="00506688">
      <w:pPr>
        <w:spacing w:before="60"/>
        <w:rPr>
          <w:sz w:val="26"/>
          <w:szCs w:val="26"/>
        </w:rPr>
      </w:pPr>
      <w:r w:rsidRPr="00E84A31">
        <w:rPr>
          <w:sz w:val="26"/>
          <w:szCs w:val="26"/>
        </w:rPr>
        <w:t>b)</w:t>
      </w:r>
      <w:r w:rsidRPr="008346C4">
        <w:rPr>
          <w:sz w:val="26"/>
          <w:szCs w:val="26"/>
        </w:rPr>
        <w:t xml:space="preserve"> </w:t>
      </w:r>
      <w:r w:rsidRPr="00F57DC9">
        <w:rPr>
          <w:position w:val="-14"/>
          <w:sz w:val="26"/>
          <w:szCs w:val="26"/>
        </w:rPr>
        <w:object w:dxaOrig="1440" w:dyaOrig="440" w14:anchorId="437DDC1C">
          <v:shape id="_x0000_i1034" type="#_x0000_t75" style="width:1in;height:21.75pt" o:ole="">
            <v:imagedata r:id="rId5" o:title=""/>
          </v:shape>
          <o:OLEObject Type="Embed" ProgID="Equation.DSMT4" ShapeID="_x0000_i1034" DrawAspect="Content" ObjectID="_1740671344" r:id="rId13"/>
        </w:object>
      </w:r>
    </w:p>
    <w:p w14:paraId="04C23193" w14:textId="426F53F1" w:rsidR="00506688" w:rsidRDefault="00506688" w:rsidP="00506688">
      <w:pPr>
        <w:spacing w:before="60"/>
        <w:rPr>
          <w:sz w:val="26"/>
          <w:szCs w:val="26"/>
        </w:rPr>
      </w:pPr>
      <w:r w:rsidRPr="00506688">
        <w:rPr>
          <w:sz w:val="26"/>
          <w:szCs w:val="26"/>
        </w:rPr>
        <w:sym w:font="Wingdings" w:char="F0F3"/>
      </w:r>
      <w:r>
        <w:rPr>
          <w:sz w:val="26"/>
          <w:szCs w:val="26"/>
        </w:rPr>
        <w:t xml:space="preserve"> </w:t>
      </w:r>
      <w:r w:rsidRPr="00D91F3C">
        <w:rPr>
          <w:sz w:val="26"/>
          <w:szCs w:val="26"/>
        </w:rPr>
        <w:t>(</w:t>
      </w:r>
      <w:r>
        <w:rPr>
          <w:sz w:val="26"/>
          <w:szCs w:val="26"/>
        </w:rPr>
        <w:t>x – 1 – 3</w:t>
      </w:r>
      <w:r w:rsidRPr="00D91F3C">
        <w:rPr>
          <w:sz w:val="26"/>
          <w:szCs w:val="26"/>
        </w:rPr>
        <w:t xml:space="preserve">)(x </w:t>
      </w:r>
      <w:r>
        <w:rPr>
          <w:sz w:val="26"/>
          <w:szCs w:val="26"/>
        </w:rPr>
        <w:t xml:space="preserve">– 1 </w:t>
      </w:r>
      <w:r w:rsidRPr="00D91F3C">
        <w:rPr>
          <w:sz w:val="26"/>
          <w:szCs w:val="26"/>
        </w:rPr>
        <w:t xml:space="preserve">+ 3) = 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46C4">
        <w:rPr>
          <w:bCs/>
          <w:sz w:val="26"/>
          <w:szCs w:val="26"/>
        </w:rPr>
        <w:t>0.25</w:t>
      </w:r>
    </w:p>
    <w:p w14:paraId="28F48D80" w14:textId="3B2C73A7" w:rsidR="00506688" w:rsidRPr="008346C4" w:rsidRDefault="00506688" w:rsidP="00506688">
      <w:pPr>
        <w:spacing w:before="60"/>
        <w:rPr>
          <w:bCs/>
          <w:sz w:val="26"/>
          <w:szCs w:val="26"/>
        </w:rPr>
      </w:pPr>
      <w:r w:rsidRPr="00D91F3C">
        <w:rPr>
          <w:sz w:val="26"/>
          <w:szCs w:val="26"/>
        </w:rPr>
        <w:sym w:font="Symbol" w:char="F0DB"/>
      </w:r>
      <w:r>
        <w:rPr>
          <w:sz w:val="26"/>
          <w:szCs w:val="26"/>
        </w:rPr>
        <w:t xml:space="preserve">    </w:t>
      </w:r>
      <w:r w:rsidRPr="00D91F3C">
        <w:rPr>
          <w:sz w:val="26"/>
          <w:szCs w:val="26"/>
        </w:rPr>
        <w:t xml:space="preserve">x – </w:t>
      </w:r>
      <w:r>
        <w:rPr>
          <w:sz w:val="26"/>
          <w:szCs w:val="26"/>
        </w:rPr>
        <w:t>4</w:t>
      </w:r>
      <w:r w:rsidRPr="00D91F3C">
        <w:rPr>
          <w:sz w:val="26"/>
          <w:szCs w:val="26"/>
        </w:rPr>
        <w:t xml:space="preserve"> = 0 hoặc x + </w:t>
      </w:r>
      <w:r>
        <w:rPr>
          <w:sz w:val="26"/>
          <w:szCs w:val="26"/>
        </w:rPr>
        <w:t>2</w:t>
      </w:r>
      <w:r w:rsidRPr="00D91F3C">
        <w:rPr>
          <w:sz w:val="26"/>
          <w:szCs w:val="26"/>
        </w:rPr>
        <w:t xml:space="preserve"> = 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91F3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46C4">
        <w:rPr>
          <w:bCs/>
          <w:sz w:val="26"/>
          <w:szCs w:val="26"/>
        </w:rPr>
        <w:t>0.25</w:t>
      </w:r>
    </w:p>
    <w:p w14:paraId="48E52AB6" w14:textId="39538E42" w:rsidR="00506688" w:rsidRPr="008346C4" w:rsidRDefault="00506688" w:rsidP="00506688">
      <w:pPr>
        <w:ind w:left="644"/>
        <w:rPr>
          <w:bCs/>
          <w:sz w:val="26"/>
          <w:szCs w:val="26"/>
        </w:rPr>
      </w:pPr>
      <w:r w:rsidRPr="008346C4">
        <w:rPr>
          <w:bCs/>
          <w:sz w:val="26"/>
          <w:szCs w:val="26"/>
        </w:rPr>
        <w:t xml:space="preserve">+    x - </w:t>
      </w:r>
      <w:r>
        <w:rPr>
          <w:bCs/>
          <w:sz w:val="26"/>
          <w:szCs w:val="26"/>
        </w:rPr>
        <w:t>4</w:t>
      </w:r>
      <w:r w:rsidRPr="008346C4">
        <w:rPr>
          <w:bCs/>
          <w:sz w:val="26"/>
          <w:szCs w:val="26"/>
        </w:rPr>
        <w:t xml:space="preserve"> = 0  </w:t>
      </w:r>
      <w:r w:rsidRPr="008346C4">
        <w:rPr>
          <w:bCs/>
          <w:sz w:val="26"/>
          <w:szCs w:val="26"/>
        </w:rPr>
        <w:sym w:font="Symbol" w:char="F0DB"/>
      </w:r>
      <w:r w:rsidRPr="008346C4">
        <w:rPr>
          <w:bCs/>
          <w:sz w:val="26"/>
          <w:szCs w:val="26"/>
        </w:rPr>
        <w:t xml:space="preserve">  x = 4    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346C4">
        <w:rPr>
          <w:bCs/>
          <w:sz w:val="26"/>
          <w:szCs w:val="26"/>
        </w:rPr>
        <w:t>0.25</w:t>
      </w:r>
    </w:p>
    <w:p w14:paraId="1AA45F56" w14:textId="7914155C" w:rsidR="00506688" w:rsidRDefault="00506688" w:rsidP="00506688">
      <w:pPr>
        <w:ind w:left="644"/>
        <w:rPr>
          <w:bCs/>
          <w:sz w:val="26"/>
          <w:szCs w:val="26"/>
        </w:rPr>
      </w:pPr>
      <w:r w:rsidRPr="008346C4">
        <w:rPr>
          <w:bCs/>
          <w:sz w:val="26"/>
          <w:szCs w:val="26"/>
        </w:rPr>
        <w:t xml:space="preserve">+    x + </w:t>
      </w:r>
      <w:r>
        <w:rPr>
          <w:bCs/>
          <w:sz w:val="26"/>
          <w:szCs w:val="26"/>
        </w:rPr>
        <w:t>2</w:t>
      </w:r>
      <w:r w:rsidRPr="008346C4">
        <w:rPr>
          <w:bCs/>
          <w:sz w:val="26"/>
          <w:szCs w:val="26"/>
        </w:rPr>
        <w:t xml:space="preserve">  = 0  </w:t>
      </w:r>
      <w:r w:rsidRPr="008346C4">
        <w:rPr>
          <w:bCs/>
          <w:sz w:val="26"/>
          <w:szCs w:val="26"/>
        </w:rPr>
        <w:sym w:font="Symbol" w:char="F0DB"/>
      </w:r>
      <w:r w:rsidRPr="008346C4">
        <w:rPr>
          <w:bCs/>
          <w:sz w:val="26"/>
          <w:szCs w:val="26"/>
        </w:rPr>
        <w:t xml:space="preserve"> x = - </w:t>
      </w:r>
      <w:r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8346C4">
        <w:rPr>
          <w:bCs/>
          <w:sz w:val="26"/>
          <w:szCs w:val="26"/>
        </w:rPr>
        <w:t xml:space="preserve">                    </w:t>
      </w:r>
      <w:r>
        <w:rPr>
          <w:bCs/>
          <w:sz w:val="26"/>
          <w:szCs w:val="26"/>
        </w:rPr>
        <w:tab/>
      </w:r>
      <w:r w:rsidRPr="008346C4">
        <w:rPr>
          <w:bCs/>
          <w:sz w:val="26"/>
          <w:szCs w:val="26"/>
        </w:rPr>
        <w:t>0.25</w:t>
      </w:r>
    </w:p>
    <w:p w14:paraId="2EEA2A34" w14:textId="4E5436C7" w:rsidR="00506688" w:rsidRPr="008346C4" w:rsidRDefault="00506688" w:rsidP="0050668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Vậy </w:t>
      </w:r>
      <w:r w:rsidRPr="008346C4">
        <w:rPr>
          <w:bCs/>
          <w:sz w:val="26"/>
          <w:szCs w:val="26"/>
        </w:rPr>
        <w:t xml:space="preserve">S = {4; - 1}              </w:t>
      </w:r>
      <w:r>
        <w:rPr>
          <w:bCs/>
          <w:sz w:val="26"/>
          <w:szCs w:val="26"/>
        </w:rPr>
        <w:t xml:space="preserve">                                                            </w:t>
      </w:r>
    </w:p>
    <w:p w14:paraId="63F788BD" w14:textId="77777777" w:rsidR="00E84A31" w:rsidRPr="00E84A31" w:rsidRDefault="00E84A31" w:rsidP="00E84A31">
      <w:pPr>
        <w:tabs>
          <w:tab w:val="left" w:pos="4320"/>
          <w:tab w:val="left" w:pos="7200"/>
        </w:tabs>
        <w:rPr>
          <w:sz w:val="26"/>
          <w:szCs w:val="26"/>
        </w:rPr>
      </w:pPr>
    </w:p>
    <w:p w14:paraId="2A45ADAD" w14:textId="2EAD92AF" w:rsidR="00E84A31" w:rsidRPr="00E84A31" w:rsidRDefault="00FB0F21" w:rsidP="00D15208">
      <w:pPr>
        <w:tabs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c</w:t>
      </w:r>
      <w:r w:rsidR="00E84A31" w:rsidRPr="00E84A31">
        <w:rPr>
          <w:sz w:val="26"/>
          <w:szCs w:val="26"/>
        </w:rPr>
        <w:t xml:space="preserve">) </w:t>
      </w:r>
      <w:r w:rsidR="00D15208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1</m:t>
            </m:r>
          </m:den>
        </m:f>
        <m:r>
          <w:rPr>
            <w:rFonts w:asci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3</m:t>
            </m:r>
          </m:den>
        </m:f>
        <m: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sz w:val="26"/>
                    <w:szCs w:val="26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sz w:val="26"/>
                    <w:szCs w:val="26"/>
                  </w:rPr>
                  <m:t>1</m:t>
                </m:r>
              </m:e>
            </m:d>
          </m:den>
        </m:f>
        <m:r>
          <w:rPr>
            <w:rFonts w:ascii="Cambria Math" w:hAnsi="Cambria Math"/>
            <w:sz w:val="26"/>
            <w:szCs w:val="26"/>
          </w:rPr>
          <m:t xml:space="preserve">      </m:t>
        </m:r>
      </m:oMath>
      <w:r w:rsidR="00E84A31" w:rsidRPr="00E84A31">
        <w:rPr>
          <w:sz w:val="26"/>
          <w:szCs w:val="26"/>
        </w:rPr>
        <w:t>(*)</w:t>
      </w:r>
    </w:p>
    <w:p w14:paraId="4E2498B8" w14:textId="5B18007B" w:rsidR="00D15208" w:rsidRDefault="00E84A31" w:rsidP="00D15208">
      <w:pPr>
        <w:tabs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>ĐKXĐ: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D15208">
        <w:rPr>
          <w:sz w:val="28"/>
          <w:szCs w:val="28"/>
        </w:rPr>
        <w:t xml:space="preserve"> 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="00D15208">
        <w:rPr>
          <w:sz w:val="28"/>
          <w:szCs w:val="28"/>
        </w:rPr>
        <w:t xml:space="preserve"> 1, x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="00D15208">
        <w:rPr>
          <w:sz w:val="28"/>
          <w:szCs w:val="28"/>
        </w:rPr>
        <w:t xml:space="preserve"> 3                0.25</w:t>
      </w:r>
      <m:oMath>
        <m:r>
          <m:rPr>
            <m:sty m:val="p"/>
          </m:rPr>
          <w:rPr>
            <w:rFonts w:ascii="Cambria Math"/>
            <w:sz w:val="26"/>
            <w:szCs w:val="26"/>
          </w:rPr>
          <w:br/>
        </m:r>
      </m:oMath>
      <w:r w:rsidR="00D15208">
        <w:rPr>
          <w:sz w:val="26"/>
          <w:szCs w:val="26"/>
        </w:rPr>
        <w:t>(*) =&gt; 5x -15 +2x – 2 = -6         0.25</w:t>
      </w:r>
    </w:p>
    <w:p w14:paraId="6D03A0A2" w14:textId="77777777" w:rsidR="00D15208" w:rsidRPr="00D15208" w:rsidRDefault="00D15208" w:rsidP="00D15208">
      <w:pPr>
        <w:tabs>
          <w:tab w:val="left" w:pos="4320"/>
          <w:tab w:val="left" w:pos="7200"/>
        </w:tabs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D91F3C">
        <w:rPr>
          <w:sz w:val="26"/>
          <w:szCs w:val="26"/>
        </w:rPr>
        <w:sym w:font="Symbol" w:char="F0DB"/>
      </w:r>
      <w:r>
        <w:rPr>
          <w:sz w:val="26"/>
          <w:szCs w:val="26"/>
        </w:rPr>
        <w:t xml:space="preserve">  7x = 11                                </w:t>
      </w:r>
      <w:r w:rsidR="00E84A31" w:rsidRPr="00E84A31">
        <w:rPr>
          <w:sz w:val="26"/>
          <w:szCs w:val="26"/>
        </w:rPr>
        <w:t>0.25</w:t>
      </w:r>
    </w:p>
    <w:p w14:paraId="3F36663B" w14:textId="77777777" w:rsidR="00D15208" w:rsidRDefault="00D15208" w:rsidP="00D15208">
      <w:pPr>
        <w:tabs>
          <w:tab w:val="left" w:pos="4320"/>
          <w:tab w:val="left" w:pos="7200"/>
        </w:tabs>
        <w:rPr>
          <w:sz w:val="26"/>
          <w:szCs w:val="26"/>
        </w:rPr>
      </w:pPr>
      <m:oMath>
        <m:r>
          <w:rPr>
            <w:rFonts w:ascii="Cambria Math" w:hAnsi="Cambria Math" w:cs="Cambria Math"/>
            <w:sz w:val="26"/>
            <w:szCs w:val="26"/>
          </w:rPr>
          <m:t>⇔</m:t>
        </m:r>
        <m:r>
          <w:rPr>
            <w:rFonts w:ascii="Cambria Math"/>
            <w:sz w:val="26"/>
            <w:szCs w:val="26"/>
          </w:rPr>
          <m:t>x=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11</m:t>
            </m:r>
          </m:num>
          <m:den>
            <m:r>
              <w:rPr>
                <w:rFonts w:ascii="Cambria Math"/>
                <w:sz w:val="26"/>
                <w:szCs w:val="26"/>
              </w:rPr>
              <m:t>7</m:t>
            </m:r>
          </m:den>
        </m:f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/>
                <w:sz w:val="26"/>
                <w:szCs w:val="26"/>
              </w:rPr>
              <m:t>n</m:t>
            </m:r>
            <m:r>
              <w:rPr>
                <w:rFonts w:ascii="Cambria Math"/>
                <w:sz w:val="26"/>
                <w:szCs w:val="26"/>
              </w:rPr>
              <m:t>hậ</m:t>
            </m:r>
            <m:r>
              <w:rPr>
                <w:rFonts w:asci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6"/>
                <w:szCs w:val="26"/>
              </w:rPr>
            </m:ctrlPr>
          </m:e>
        </m:d>
      </m:oMath>
      <w:r>
        <w:rPr>
          <w:sz w:val="26"/>
          <w:szCs w:val="26"/>
        </w:rPr>
        <w:t xml:space="preserve">                        </w:t>
      </w:r>
    </w:p>
    <w:p w14:paraId="24FCB72F" w14:textId="77777777" w:rsidR="00E84A31" w:rsidRPr="00E84A31" w:rsidRDefault="00E84A31" w:rsidP="00D15208">
      <w:pPr>
        <w:tabs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 xml:space="preserve">Vậy </w:t>
      </w:r>
      <m:oMath>
        <m:r>
          <w:rPr>
            <w:rFonts w:ascii="Cambria Math"/>
            <w:sz w:val="26"/>
            <w:szCs w:val="26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/>
                    <w:sz w:val="26"/>
                    <w:szCs w:val="26"/>
                  </w:rPr>
                  <m:t>11</m:t>
                </m:r>
              </m:num>
              <m:den>
                <m:r>
                  <w:rPr>
                    <w:rFonts w:ascii="Cambria Math"/>
                    <w:sz w:val="26"/>
                    <w:szCs w:val="26"/>
                  </w:rPr>
                  <m:t>7</m:t>
                </m:r>
              </m:den>
            </m:f>
          </m:e>
        </m:d>
      </m:oMath>
      <w:r w:rsidR="00D15208">
        <w:rPr>
          <w:sz w:val="26"/>
          <w:szCs w:val="26"/>
        </w:rPr>
        <w:t xml:space="preserve">                              </w:t>
      </w:r>
      <w:r w:rsidR="000773D4">
        <w:rPr>
          <w:sz w:val="26"/>
          <w:szCs w:val="26"/>
        </w:rPr>
        <w:t>0.25</w:t>
      </w:r>
    </w:p>
    <w:p w14:paraId="0E0C4012" w14:textId="0071207B" w:rsidR="00E84A31" w:rsidRDefault="00E84A31" w:rsidP="00E84A31">
      <w:pPr>
        <w:tabs>
          <w:tab w:val="left" w:pos="4320"/>
          <w:tab w:val="left" w:pos="7200"/>
        </w:tabs>
        <w:rPr>
          <w:sz w:val="26"/>
          <w:szCs w:val="26"/>
        </w:rPr>
      </w:pPr>
    </w:p>
    <w:p w14:paraId="53BABB3A" w14:textId="77777777" w:rsidR="00F95A5B" w:rsidRPr="00F95A5B" w:rsidRDefault="00F95A5B" w:rsidP="00F95A5B">
      <w:pPr>
        <w:rPr>
          <w:bCs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</w:rPr>
        <w:t>2</w:t>
      </w:r>
      <w:r w:rsidRPr="007749D0">
        <w:rPr>
          <w:b/>
          <w:sz w:val="26"/>
          <w:szCs w:val="26"/>
        </w:rPr>
        <w:t>: (</w:t>
      </w:r>
      <w:r>
        <w:rPr>
          <w:b/>
          <w:sz w:val="26"/>
          <w:szCs w:val="26"/>
        </w:rPr>
        <w:t xml:space="preserve">1 </w:t>
      </w:r>
      <w:r w:rsidRPr="007749D0"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iểm</w:t>
      </w:r>
      <w:r w:rsidRPr="007749D0">
        <w:rPr>
          <w:b/>
          <w:sz w:val="26"/>
          <w:szCs w:val="26"/>
        </w:rPr>
        <w:t xml:space="preserve">) </w:t>
      </w:r>
      <w:r w:rsidRPr="00F95A5B">
        <w:rPr>
          <w:bCs/>
          <w:sz w:val="26"/>
          <w:szCs w:val="26"/>
        </w:rPr>
        <w:t>Giải bất phương trình sau và minh họa tập nghiệm trên trục số:</w:t>
      </w:r>
    </w:p>
    <w:p w14:paraId="6A8EA47B" w14:textId="2548D52A" w:rsidR="00FB0F21" w:rsidRPr="00E84A31" w:rsidRDefault="00FB0F21" w:rsidP="00FB0F21">
      <w:pPr>
        <w:tabs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F95A5B" w:rsidRPr="00E67586">
        <w:rPr>
          <w:position w:val="-24"/>
          <w:sz w:val="26"/>
          <w:szCs w:val="26"/>
        </w:rPr>
        <w:object w:dxaOrig="2040" w:dyaOrig="620" w14:anchorId="58E1974B">
          <v:shape id="_x0000_i1084" type="#_x0000_t75" style="width:102pt;height:30.75pt" o:ole="">
            <v:imagedata r:id="rId14" o:title=""/>
          </v:shape>
          <o:OLEObject Type="Embed" ProgID="Equation.DSMT4" ShapeID="_x0000_i1084" DrawAspect="Content" ObjectID="_1740671345" r:id="rId15"/>
        </w:object>
      </w:r>
    </w:p>
    <w:p w14:paraId="7D48EA4E" w14:textId="6A9B0D5F" w:rsidR="00FB0F21" w:rsidRPr="00E84A31" w:rsidRDefault="00F95A5B" w:rsidP="00FB0F21">
      <w:pPr>
        <w:tabs>
          <w:tab w:val="left" w:pos="4320"/>
          <w:tab w:val="left" w:pos="7200"/>
        </w:tabs>
        <w:rPr>
          <w:sz w:val="26"/>
          <w:szCs w:val="26"/>
        </w:rPr>
      </w:pPr>
      <w:r w:rsidRPr="00DF6B82">
        <w:rPr>
          <w:position w:val="-76"/>
          <w:szCs w:val="26"/>
        </w:rPr>
        <w:object w:dxaOrig="2780" w:dyaOrig="1640" w14:anchorId="61760929">
          <v:shape id="_x0000_i1088" type="#_x0000_t75" style="width:138.75pt;height:82.5pt" o:ole="">
            <v:imagedata r:id="rId16" o:title=""/>
          </v:shape>
          <o:OLEObject Type="Embed" ProgID="Equation.DSMT4" ShapeID="_x0000_i1088" DrawAspect="Content" ObjectID="_1740671346" r:id="rId17"/>
        </w:object>
      </w:r>
      <w:r w:rsidR="00FB0F21" w:rsidRPr="00E84A31">
        <w:rPr>
          <w:szCs w:val="26"/>
        </w:rPr>
        <w:tab/>
      </w:r>
      <w:r w:rsidRPr="00E84A31">
        <w:rPr>
          <w:position w:val="-42"/>
          <w:szCs w:val="26"/>
        </w:rPr>
        <w:object w:dxaOrig="620" w:dyaOrig="1380" w14:anchorId="084A5FD6">
          <v:shape id="_x0000_i1080" type="#_x0000_t75" style="width:30.75pt;height:69pt" o:ole="">
            <v:imagedata r:id="rId18" o:title=""/>
          </v:shape>
          <o:OLEObject Type="Embed" ProgID="Equation.DSMT4" ShapeID="_x0000_i1080" DrawAspect="Content" ObjectID="_1740671347" r:id="rId19"/>
        </w:object>
      </w:r>
    </w:p>
    <w:p w14:paraId="7151BA8E" w14:textId="3B065D7B" w:rsidR="00FB0F21" w:rsidRDefault="00FB0F21" w:rsidP="00FB0F21">
      <w:pPr>
        <w:tabs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 xml:space="preserve">Vậy </w:t>
      </w:r>
      <w:r w:rsidR="00F95A5B" w:rsidRPr="00E84A31">
        <w:rPr>
          <w:position w:val="-14"/>
          <w:sz w:val="26"/>
          <w:szCs w:val="26"/>
        </w:rPr>
        <w:object w:dxaOrig="1540" w:dyaOrig="400" w14:anchorId="284B4479">
          <v:shape id="_x0000_i1090" type="#_x0000_t75" style="width:78pt;height:20.25pt" o:ole="">
            <v:imagedata r:id="rId20" o:title=""/>
          </v:shape>
          <o:OLEObject Type="Embed" ProgID="Equation.DSMT4" ShapeID="_x0000_i1090" DrawAspect="Content" ObjectID="_1740671348" r:id="rId21"/>
        </w:object>
      </w:r>
      <w:r w:rsidRPr="00E84A31">
        <w:rPr>
          <w:sz w:val="26"/>
          <w:szCs w:val="26"/>
        </w:rPr>
        <w:tab/>
        <w:t>0.25</w:t>
      </w:r>
    </w:p>
    <w:p w14:paraId="2396AEA4" w14:textId="2DDD9931" w:rsidR="00F95A5B" w:rsidRPr="00E84A31" w:rsidRDefault="00F95A5B" w:rsidP="00FB0F21">
      <w:pPr>
        <w:tabs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Minh họa tập nghiệm trên trục số</w:t>
      </w:r>
      <w:r>
        <w:rPr>
          <w:sz w:val="26"/>
          <w:szCs w:val="26"/>
        </w:rPr>
        <w:tab/>
        <w:t>0.25</w:t>
      </w:r>
    </w:p>
    <w:p w14:paraId="7EC7B674" w14:textId="4EAF696A" w:rsidR="00FB0F21" w:rsidRDefault="00FB0F21" w:rsidP="00E84A31">
      <w:pPr>
        <w:tabs>
          <w:tab w:val="left" w:pos="4320"/>
          <w:tab w:val="left" w:pos="7200"/>
        </w:tabs>
        <w:rPr>
          <w:sz w:val="26"/>
          <w:szCs w:val="26"/>
        </w:rPr>
      </w:pPr>
    </w:p>
    <w:p w14:paraId="3A6BE94A" w14:textId="77777777" w:rsidR="00FB0F21" w:rsidRPr="00E84A31" w:rsidRDefault="00FB0F21" w:rsidP="00E84A31">
      <w:pPr>
        <w:tabs>
          <w:tab w:val="left" w:pos="4320"/>
          <w:tab w:val="left" w:pos="7200"/>
        </w:tabs>
        <w:rPr>
          <w:sz w:val="26"/>
          <w:szCs w:val="26"/>
        </w:rPr>
      </w:pPr>
    </w:p>
    <w:p w14:paraId="0702BCA6" w14:textId="1C451C6C" w:rsidR="00E84A31" w:rsidRPr="00E84A31" w:rsidRDefault="00E84A31" w:rsidP="00E84A31">
      <w:pPr>
        <w:tabs>
          <w:tab w:val="left" w:pos="4320"/>
          <w:tab w:val="left" w:pos="7200"/>
        </w:tabs>
        <w:rPr>
          <w:sz w:val="26"/>
          <w:szCs w:val="26"/>
        </w:rPr>
      </w:pPr>
      <w:r w:rsidRPr="00835C97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3</w:t>
      </w:r>
      <w:r w:rsidRPr="00835C97">
        <w:rPr>
          <w:b/>
          <w:sz w:val="26"/>
          <w:szCs w:val="26"/>
        </w:rPr>
        <w:t>:</w:t>
      </w:r>
      <w:r w:rsidRPr="00E84A31">
        <w:rPr>
          <w:sz w:val="26"/>
          <w:szCs w:val="26"/>
        </w:rPr>
        <w:t xml:space="preserve"> </w:t>
      </w:r>
      <w:r w:rsidR="00FB0F21">
        <w:rPr>
          <w:sz w:val="26"/>
          <w:szCs w:val="26"/>
        </w:rPr>
        <w:t>(</w:t>
      </w:r>
      <w:r w:rsidR="00FB0F21">
        <w:rPr>
          <w:b/>
          <w:bCs/>
          <w:sz w:val="26"/>
          <w:szCs w:val="26"/>
        </w:rPr>
        <w:t>1</w:t>
      </w:r>
      <w:r w:rsidRPr="006624F7">
        <w:rPr>
          <w:b/>
          <w:bCs/>
          <w:sz w:val="26"/>
          <w:szCs w:val="26"/>
        </w:rPr>
        <w:t>đ)</w:t>
      </w:r>
      <w:r w:rsidRPr="00E84A31">
        <w:rPr>
          <w:sz w:val="26"/>
          <w:szCs w:val="26"/>
        </w:rPr>
        <w:t xml:space="preserve"> Giải bài toán sau bằng cách lập phương trình:</w:t>
      </w:r>
    </w:p>
    <w:p w14:paraId="4B6EEDA3" w14:textId="2ACF3170" w:rsidR="00FB0F21" w:rsidRPr="00E84A31" w:rsidRDefault="00FB0F21" w:rsidP="00FB0F21">
      <w:pPr>
        <w:tabs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 xml:space="preserve">Gọi </w:t>
      </w:r>
      <w:r w:rsidRPr="00E84A31">
        <w:rPr>
          <w:i/>
          <w:sz w:val="26"/>
          <w:szCs w:val="26"/>
        </w:rPr>
        <w:t>x</w:t>
      </w:r>
      <w:r>
        <w:rPr>
          <w:sz w:val="26"/>
          <w:szCs w:val="26"/>
        </w:rPr>
        <w:t xml:space="preserve"> (km) là </w:t>
      </w:r>
      <w:r w:rsidRPr="00862ADC">
        <w:rPr>
          <w:rFonts w:eastAsiaTheme="minorEastAsia"/>
          <w:sz w:val="26"/>
          <w:szCs w:val="26"/>
        </w:rPr>
        <w:t>quãng đường AB</w:t>
      </w:r>
      <w:r w:rsidRPr="00E84A31">
        <w:rPr>
          <w:sz w:val="26"/>
          <w:szCs w:val="26"/>
        </w:rPr>
        <w:t xml:space="preserve"> (</w:t>
      </w:r>
      <w:r w:rsidRPr="00E84A31">
        <w:rPr>
          <w:i/>
          <w:sz w:val="26"/>
          <w:szCs w:val="26"/>
        </w:rPr>
        <w:t>x</w:t>
      </w:r>
      <w:r w:rsidRPr="00E84A31">
        <w:rPr>
          <w:sz w:val="26"/>
          <w:szCs w:val="26"/>
        </w:rPr>
        <w:t xml:space="preserve"> &gt; 0)</w:t>
      </w:r>
      <w:r w:rsidRPr="00E84A31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99F6CA3" w14:textId="77777777" w:rsidR="00FB0F21" w:rsidRDefault="00FB0F21" w:rsidP="00FB0F21">
      <w:pPr>
        <w:tabs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Thời gian đi từ A đến B:</w:t>
      </w:r>
      <w:r w:rsidRPr="00E84A31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30</m:t>
            </m:r>
          </m:den>
        </m:f>
      </m:oMath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(giờ)</w:t>
      </w:r>
      <w:r>
        <w:rPr>
          <w:sz w:val="26"/>
          <w:szCs w:val="26"/>
        </w:rPr>
        <w:tab/>
        <w:t>0.25</w:t>
      </w:r>
    </w:p>
    <w:p w14:paraId="4C88CBA6" w14:textId="77777777" w:rsidR="00FB0F21" w:rsidRPr="00E84A3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>Thời gian về từ B đến A:</w:t>
      </w:r>
      <w:r w:rsidRPr="00E84A31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40</m:t>
            </m:r>
          </m:den>
        </m:f>
      </m:oMath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(giờ)</w:t>
      </w:r>
      <w:r w:rsidRPr="00E84A3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</w:t>
      </w:r>
      <w:r w:rsidRPr="00E84A31">
        <w:rPr>
          <w:sz w:val="26"/>
          <w:szCs w:val="26"/>
        </w:rPr>
        <w:t>0.25</w:t>
      </w:r>
    </w:p>
    <w:p w14:paraId="36F96DC1" w14:textId="77777777" w:rsidR="00FB0F21" w:rsidRPr="00E84A3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V</w:t>
      </w:r>
      <w:r w:rsidRPr="00862ADC">
        <w:rPr>
          <w:rFonts w:eastAsiaTheme="minorEastAsia"/>
          <w:sz w:val="26"/>
          <w:szCs w:val="26"/>
        </w:rPr>
        <w:t xml:space="preserve">ì thời gian </w:t>
      </w:r>
      <w:r>
        <w:rPr>
          <w:rFonts w:eastAsiaTheme="minorEastAsia"/>
          <w:sz w:val="26"/>
          <w:szCs w:val="26"/>
        </w:rPr>
        <w:t>đi</w:t>
      </w:r>
      <w:r w:rsidRPr="00862AD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nhiều</w:t>
      </w:r>
      <w:r w:rsidRPr="00862ADC">
        <w:rPr>
          <w:rFonts w:eastAsiaTheme="minorEastAsia"/>
          <w:sz w:val="26"/>
          <w:szCs w:val="26"/>
        </w:rPr>
        <w:t xml:space="preserve"> hơn thời gian </w:t>
      </w:r>
      <w:r>
        <w:rPr>
          <w:rFonts w:eastAsiaTheme="minorEastAsia"/>
          <w:sz w:val="26"/>
          <w:szCs w:val="26"/>
        </w:rPr>
        <w:t>về</w:t>
      </w:r>
      <w:r w:rsidRPr="00862ADC">
        <w:rPr>
          <w:rFonts w:eastAsiaTheme="minorEastAsia"/>
          <w:sz w:val="26"/>
          <w:szCs w:val="26"/>
        </w:rPr>
        <w:t xml:space="preserve"> là </w:t>
      </w:r>
      <w:r>
        <w:rPr>
          <w:rFonts w:eastAsiaTheme="minorEastAsia"/>
          <w:sz w:val="26"/>
          <w:szCs w:val="26"/>
        </w:rPr>
        <w:t>2</w:t>
      </w:r>
      <w:r w:rsidRPr="00862ADC">
        <w:rPr>
          <w:rFonts w:eastAsiaTheme="minorEastAsia"/>
          <w:sz w:val="26"/>
          <w:szCs w:val="26"/>
        </w:rPr>
        <w:t>0 phút</w:t>
      </w:r>
      <w:r w:rsidRPr="00E84A31">
        <w:rPr>
          <w:sz w:val="26"/>
          <w:szCs w:val="26"/>
        </w:rPr>
        <w:t xml:space="preserve"> ta có phương trình:</w:t>
      </w:r>
    </w:p>
    <w:p w14:paraId="19F465C6" w14:textId="77777777" w:rsidR="00FB0F21" w:rsidRPr="00E84A3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30</m:t>
            </m:r>
          </m:den>
        </m:f>
      </m:oMath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40</m:t>
            </m:r>
          </m:den>
        </m:f>
      </m:oMath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84A31">
        <w:rPr>
          <w:sz w:val="26"/>
          <w:szCs w:val="26"/>
        </w:rPr>
        <w:tab/>
      </w:r>
      <w:r w:rsidRPr="00E84A31">
        <w:rPr>
          <w:sz w:val="26"/>
          <w:szCs w:val="26"/>
        </w:rPr>
        <w:tab/>
        <w:t>0.</w:t>
      </w:r>
      <w:r>
        <w:rPr>
          <w:sz w:val="26"/>
          <w:szCs w:val="26"/>
        </w:rPr>
        <w:t>2</w:t>
      </w:r>
      <w:r w:rsidRPr="00E84A31">
        <w:rPr>
          <w:sz w:val="26"/>
          <w:szCs w:val="26"/>
        </w:rPr>
        <w:t>5</w:t>
      </w:r>
    </w:p>
    <w:p w14:paraId="4FF11C8B" w14:textId="77777777" w:rsidR="00FB0F21" w:rsidRPr="00E84A3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w:r w:rsidRPr="00E84A31">
        <w:rPr>
          <w:sz w:val="26"/>
          <w:szCs w:val="26"/>
        </w:rPr>
        <w:t>…</w:t>
      </w:r>
    </w:p>
    <w:p w14:paraId="6FE0E280" w14:textId="69A85D2B" w:rsidR="00FB0F2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w:r w:rsidRPr="00D91F3C">
        <w:rPr>
          <w:sz w:val="26"/>
          <w:szCs w:val="26"/>
        </w:rPr>
        <w:sym w:font="Symbol" w:char="F0DB"/>
      </w:r>
      <w:r w:rsidRPr="00E84A31">
        <w:rPr>
          <w:sz w:val="26"/>
          <w:szCs w:val="26"/>
        </w:rPr>
        <w:t xml:space="preserve"> </w:t>
      </w:r>
      <w:r w:rsidRPr="00E84A31">
        <w:rPr>
          <w:i/>
          <w:sz w:val="26"/>
          <w:szCs w:val="26"/>
        </w:rPr>
        <w:t>x</w:t>
      </w:r>
      <w:r>
        <w:rPr>
          <w:sz w:val="26"/>
          <w:szCs w:val="26"/>
        </w:rPr>
        <w:t xml:space="preserve"> = 40</w:t>
      </w:r>
      <w:r w:rsidRPr="00E84A31">
        <w:rPr>
          <w:sz w:val="26"/>
          <w:szCs w:val="26"/>
        </w:rPr>
        <w:t xml:space="preserve"> (Thỏa điều kiện)</w:t>
      </w:r>
      <w:r w:rsidRPr="00E84A31">
        <w:rPr>
          <w:sz w:val="26"/>
          <w:szCs w:val="26"/>
        </w:rPr>
        <w:tab/>
      </w:r>
      <w:r w:rsidRPr="00E84A31">
        <w:rPr>
          <w:sz w:val="26"/>
          <w:szCs w:val="26"/>
        </w:rPr>
        <w:tab/>
        <w:t>0.</w:t>
      </w:r>
      <w:r w:rsidR="00F95A5B">
        <w:rPr>
          <w:sz w:val="26"/>
          <w:szCs w:val="26"/>
        </w:rPr>
        <w:t>2</w:t>
      </w:r>
      <w:r w:rsidRPr="00E84A31">
        <w:rPr>
          <w:sz w:val="26"/>
          <w:szCs w:val="26"/>
        </w:rPr>
        <w:t>5</w:t>
      </w:r>
    </w:p>
    <w:p w14:paraId="215E38D2" w14:textId="2C288F96" w:rsidR="00FB0F21" w:rsidRPr="00E84A31" w:rsidRDefault="00FB0F21" w:rsidP="00FB0F21">
      <w:pPr>
        <w:tabs>
          <w:tab w:val="left" w:pos="360"/>
          <w:tab w:val="left" w:pos="720"/>
          <w:tab w:val="left" w:pos="4320"/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 xml:space="preserve">Vậy </w:t>
      </w:r>
      <w:r w:rsidRPr="00862ADC">
        <w:rPr>
          <w:rFonts w:eastAsiaTheme="minorEastAsia"/>
          <w:sz w:val="26"/>
          <w:szCs w:val="26"/>
        </w:rPr>
        <w:t>quãng đường AB</w:t>
      </w:r>
      <w:r>
        <w:rPr>
          <w:rFonts w:eastAsiaTheme="minorEastAsia"/>
          <w:sz w:val="26"/>
          <w:szCs w:val="26"/>
        </w:rPr>
        <w:t xml:space="preserve"> là 40 km                                                            </w:t>
      </w:r>
    </w:p>
    <w:p w14:paraId="1DAAE0B2" w14:textId="77777777" w:rsidR="00F3373C" w:rsidRDefault="00F3373C" w:rsidP="00E84A31">
      <w:pPr>
        <w:tabs>
          <w:tab w:val="left" w:pos="4820"/>
          <w:tab w:val="center" w:pos="7371"/>
        </w:tabs>
        <w:rPr>
          <w:b/>
          <w:sz w:val="26"/>
          <w:szCs w:val="26"/>
        </w:rPr>
      </w:pPr>
    </w:p>
    <w:p w14:paraId="35A8713D" w14:textId="4D3E17C0" w:rsidR="00202BAE" w:rsidRDefault="009643D6" w:rsidP="00E84A31">
      <w:pPr>
        <w:tabs>
          <w:tab w:val="left" w:pos="4820"/>
          <w:tab w:val="center" w:pos="7371"/>
        </w:tabs>
        <w:rPr>
          <w:b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4</w:t>
      </w:r>
      <w:r w:rsidRPr="007749D0">
        <w:rPr>
          <w:b/>
          <w:sz w:val="26"/>
          <w:szCs w:val="26"/>
        </w:rPr>
        <w:t>: (</w:t>
      </w:r>
      <w:r>
        <w:rPr>
          <w:b/>
          <w:sz w:val="26"/>
          <w:szCs w:val="26"/>
        </w:rPr>
        <w:t>1</w:t>
      </w:r>
      <w:r w:rsidRPr="007749D0">
        <w:rPr>
          <w:b/>
          <w:sz w:val="26"/>
          <w:szCs w:val="26"/>
        </w:rPr>
        <w:t>đ)</w:t>
      </w:r>
    </w:p>
    <w:p w14:paraId="17547B76" w14:textId="139EDBDD" w:rsidR="009643D6" w:rsidRDefault="00F3373C" w:rsidP="00E84A31">
      <w:pPr>
        <w:tabs>
          <w:tab w:val="left" w:pos="4820"/>
          <w:tab w:val="center" w:pos="7371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Giá tiền quyển sách sau khi giảm: </w:t>
      </w:r>
      <m:oMath>
        <m:r>
          <w:rPr>
            <w:rFonts w:ascii="Cambria Math" w:hAnsi="Cambria Math"/>
            <w:sz w:val="26"/>
            <w:szCs w:val="26"/>
          </w:rPr>
          <m:t>3×20+5-2=63</m:t>
        </m:r>
      </m:oMath>
      <w:r>
        <w:rPr>
          <w:bCs/>
          <w:sz w:val="26"/>
          <w:szCs w:val="26"/>
        </w:rPr>
        <w:t xml:space="preserve"> (ngàn đồng)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0.5</w:t>
      </w:r>
    </w:p>
    <w:p w14:paraId="2278FA9F" w14:textId="1B351988" w:rsidR="00F3373C" w:rsidRDefault="00F3373C" w:rsidP="00E84A31">
      <w:pPr>
        <w:tabs>
          <w:tab w:val="left" w:pos="4820"/>
          <w:tab w:val="center" w:pos="7371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Giá niêm yết của quyển sách là: </w:t>
      </w:r>
      <m:oMath>
        <m:r>
          <w:rPr>
            <w:rFonts w:ascii="Cambria Math" w:hAnsi="Cambria Math"/>
            <w:sz w:val="26"/>
            <w:szCs w:val="26"/>
          </w:rPr>
          <m:t>63÷90%=70</m:t>
        </m:r>
      </m:oMath>
      <w:r>
        <w:rPr>
          <w:bCs/>
          <w:sz w:val="26"/>
          <w:szCs w:val="26"/>
        </w:rPr>
        <w:t xml:space="preserve"> (ngàn đồng)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0.5</w:t>
      </w:r>
    </w:p>
    <w:p w14:paraId="10023DD4" w14:textId="77777777" w:rsidR="00F3373C" w:rsidRPr="009643D6" w:rsidRDefault="00F3373C" w:rsidP="00E84A31">
      <w:pPr>
        <w:tabs>
          <w:tab w:val="left" w:pos="4820"/>
          <w:tab w:val="center" w:pos="7371"/>
        </w:tabs>
        <w:rPr>
          <w:bCs/>
          <w:sz w:val="26"/>
          <w:szCs w:val="26"/>
        </w:rPr>
      </w:pPr>
    </w:p>
    <w:p w14:paraId="1A0D0BE7" w14:textId="4B18F5BA" w:rsidR="00202BAE" w:rsidRDefault="00202BAE" w:rsidP="00202BAE">
      <w:pPr>
        <w:autoSpaceDE w:val="0"/>
        <w:autoSpaceDN w:val="0"/>
        <w:adjustRightInd w:val="0"/>
        <w:spacing w:before="120" w:after="120"/>
        <w:jc w:val="both"/>
        <w:rPr>
          <w:bCs/>
          <w:noProof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5</w:t>
      </w:r>
      <w:r w:rsidRPr="007749D0">
        <w:rPr>
          <w:b/>
          <w:sz w:val="26"/>
          <w:szCs w:val="26"/>
        </w:rPr>
        <w:t>: (1đ)</w:t>
      </w:r>
      <w:r w:rsidRPr="007749D0">
        <w:rPr>
          <w:bCs/>
          <w:noProof/>
          <w:sz w:val="26"/>
          <w:szCs w:val="26"/>
        </w:rPr>
        <w:t xml:space="preserve"> </w:t>
      </w:r>
    </w:p>
    <w:p w14:paraId="018E4F20" w14:textId="77777777" w:rsidR="00B83F45" w:rsidRDefault="0029580F" w:rsidP="008346C4">
      <w:pPr>
        <w:tabs>
          <w:tab w:val="left" w:pos="8505"/>
        </w:tabs>
        <w:autoSpaceDE w:val="0"/>
        <w:autoSpaceDN w:val="0"/>
        <w:adjustRightInd w:val="0"/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Vì </w:t>
      </w:r>
      <w:r w:rsidR="00B83F45">
        <w:rPr>
          <w:bCs/>
          <w:sz w:val="26"/>
          <w:szCs w:val="26"/>
        </w:rPr>
        <w:t>B</w:t>
      </w:r>
      <w:r>
        <w:rPr>
          <w:bCs/>
          <w:sz w:val="26"/>
          <w:szCs w:val="26"/>
        </w:rPr>
        <w:t>D // AE</w:t>
      </w:r>
      <w:r w:rsidR="00B83F45">
        <w:rPr>
          <w:bCs/>
          <w:sz w:val="26"/>
          <w:szCs w:val="26"/>
        </w:rPr>
        <w:t xml:space="preserve"> nên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AB</m:t>
            </m:r>
          </m:num>
          <m:den>
            <m:r>
              <w:rPr>
                <w:rFonts w:ascii="Cambria Math"/>
                <w:sz w:val="26"/>
                <w:szCs w:val="26"/>
              </w:rPr>
              <m:t>BC</m:t>
            </m:r>
          </m:den>
        </m:f>
        <m: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DE</m:t>
            </m:r>
          </m:num>
          <m:den>
            <m:r>
              <w:rPr>
                <w:rFonts w:ascii="Cambria Math"/>
                <w:sz w:val="26"/>
                <w:szCs w:val="26"/>
              </w:rPr>
              <m:t>DC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⇒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AB</m:t>
            </m:r>
          </m:num>
          <m:den>
            <m:r>
              <w:rPr>
                <w:rFonts w:ascii="Cambria Math"/>
                <w:sz w:val="26"/>
                <w:szCs w:val="26"/>
              </w:rPr>
              <m:t>38</m:t>
            </m:r>
          </m:den>
        </m:f>
        <m: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110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32</m:t>
            </m:r>
          </m:num>
          <m:den>
            <m:r>
              <w:rPr>
                <w:rFonts w:ascii="Cambria Math"/>
                <w:sz w:val="26"/>
                <w:szCs w:val="26"/>
              </w:rPr>
              <m:t>32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⇒</m:t>
        </m:r>
        <m:r>
          <w:rPr>
            <w:rFonts w:ascii="Cambria Math"/>
            <w:sz w:val="26"/>
            <w:szCs w:val="26"/>
          </w:rPr>
          <m:t>AB=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38.78</m:t>
            </m:r>
          </m:num>
          <m:den>
            <m:r>
              <w:rPr>
                <w:rFonts w:ascii="Cambria Math"/>
                <w:sz w:val="26"/>
                <w:szCs w:val="26"/>
              </w:rPr>
              <m:t>32</m:t>
            </m:r>
          </m:den>
        </m:f>
        <m:r>
          <w:rPr>
            <w:rFonts w:ascii="Cambria Math" w:hAnsi="Cambria Math"/>
            <w:sz w:val="26"/>
            <w:szCs w:val="26"/>
          </w:rPr>
          <m:t>≈</m:t>
        </m:r>
        <m:r>
          <w:rPr>
            <w:rFonts w:ascii="Cambria Math"/>
            <w:sz w:val="26"/>
            <w:szCs w:val="26"/>
          </w:rPr>
          <m:t>93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/>
                <w:sz w:val="26"/>
                <w:szCs w:val="26"/>
              </w:rPr>
              <m:t>m</m:t>
            </m:r>
          </m:e>
        </m:d>
      </m:oMath>
      <w:r>
        <w:rPr>
          <w:bCs/>
          <w:sz w:val="26"/>
          <w:szCs w:val="26"/>
        </w:rPr>
        <w:tab/>
        <w:t>0.25x3</w:t>
      </w:r>
    </w:p>
    <w:p w14:paraId="4B7E2690" w14:textId="77777777" w:rsidR="0029580F" w:rsidRPr="007749D0" w:rsidRDefault="0029580F" w:rsidP="00B83F45">
      <w:pPr>
        <w:tabs>
          <w:tab w:val="left" w:pos="8505"/>
        </w:tabs>
        <w:autoSpaceDE w:val="0"/>
        <w:autoSpaceDN w:val="0"/>
        <w:adjustRightInd w:val="0"/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Vậy chiều rộng AB của khúc sông rộng khoảng 93m</w:t>
      </w:r>
      <w:r>
        <w:rPr>
          <w:bCs/>
          <w:sz w:val="26"/>
          <w:szCs w:val="26"/>
        </w:rPr>
        <w:tab/>
        <w:t>0.25</w:t>
      </w:r>
    </w:p>
    <w:p w14:paraId="419A3509" w14:textId="11730558" w:rsidR="00202BAE" w:rsidRDefault="00202BAE" w:rsidP="00202BAE">
      <w:pPr>
        <w:autoSpaceDE w:val="0"/>
        <w:autoSpaceDN w:val="0"/>
        <w:adjustRightInd w:val="0"/>
        <w:spacing w:before="120" w:after="120"/>
        <w:jc w:val="both"/>
        <w:rPr>
          <w:bCs/>
          <w:noProof/>
          <w:sz w:val="26"/>
          <w:szCs w:val="26"/>
        </w:rPr>
      </w:pPr>
      <w:r w:rsidRPr="007749D0">
        <w:rPr>
          <w:b/>
          <w:sz w:val="26"/>
          <w:szCs w:val="26"/>
        </w:rPr>
        <w:t xml:space="preserve">Bài </w:t>
      </w:r>
      <w:r w:rsidR="00FB0F21">
        <w:rPr>
          <w:b/>
          <w:sz w:val="26"/>
          <w:szCs w:val="26"/>
        </w:rPr>
        <w:t>6</w:t>
      </w:r>
      <w:r w:rsidRPr="007749D0">
        <w:rPr>
          <w:b/>
          <w:sz w:val="26"/>
          <w:szCs w:val="26"/>
        </w:rPr>
        <w:t>: (</w:t>
      </w:r>
      <w:r w:rsidR="00FB0F21">
        <w:rPr>
          <w:b/>
          <w:sz w:val="26"/>
          <w:szCs w:val="26"/>
        </w:rPr>
        <w:t>3</w:t>
      </w:r>
      <w:r w:rsidRPr="007749D0">
        <w:rPr>
          <w:b/>
          <w:sz w:val="26"/>
          <w:szCs w:val="26"/>
        </w:rPr>
        <w:t>đ)</w:t>
      </w:r>
      <w:r w:rsidRPr="007749D0">
        <w:rPr>
          <w:bCs/>
          <w:noProof/>
          <w:sz w:val="26"/>
          <w:szCs w:val="26"/>
        </w:rPr>
        <w:t xml:space="preserve"> </w:t>
      </w:r>
    </w:p>
    <w:p w14:paraId="04A0B2BA" w14:textId="435BF572" w:rsidR="00FB0F21" w:rsidRDefault="00CD604C" w:rsidP="00CD604C">
      <w:pPr>
        <w:autoSpaceDE w:val="0"/>
        <w:autoSpaceDN w:val="0"/>
        <w:adjustRightInd w:val="0"/>
        <w:spacing w:before="120" w:after="120"/>
        <w:jc w:val="center"/>
        <w:rPr>
          <w:b/>
          <w:sz w:val="26"/>
          <w:szCs w:val="26"/>
        </w:rPr>
      </w:pPr>
      <w:r w:rsidRPr="00063E3D">
        <w:rPr>
          <w:noProof/>
        </w:rPr>
        <w:drawing>
          <wp:inline distT="0" distB="0" distL="0" distR="0" wp14:anchorId="633F2293" wp14:editId="38E4B031">
            <wp:extent cx="173355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BDB68" w14:textId="4C76DC44" w:rsidR="00CD604C" w:rsidRPr="00742B90" w:rsidRDefault="00CD604C" w:rsidP="00CD604C">
      <w:pPr>
        <w:rPr>
          <w:b/>
          <w:i/>
          <w:szCs w:val="26"/>
        </w:rPr>
      </w:pPr>
      <w:r w:rsidRPr="00742B90">
        <w:rPr>
          <w:b/>
          <w:i/>
          <w:szCs w:val="26"/>
          <w:lang w:val="vi-VN"/>
        </w:rPr>
        <w:t xml:space="preserve">a) Chứng minh ∆ BHA </w:t>
      </w:r>
      <w:r w:rsidRPr="00742B90">
        <w:rPr>
          <w:b/>
          <w:i/>
          <w:noProof/>
          <w:color w:val="000000"/>
          <w:szCs w:val="26"/>
          <w:lang w:val="en-US" w:eastAsia="en-US"/>
        </w:rPr>
        <w:drawing>
          <wp:inline distT="0" distB="0" distL="0" distR="0" wp14:anchorId="6111DDC6" wp14:editId="6FA18741">
            <wp:extent cx="152400" cy="114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r="16232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B90">
        <w:rPr>
          <w:b/>
          <w:i/>
          <w:szCs w:val="26"/>
          <w:lang w:val="vi-VN"/>
        </w:rPr>
        <w:t xml:space="preserve"> ∆ BAC</w:t>
      </w:r>
      <w:r w:rsidRPr="00742B90">
        <w:rPr>
          <w:b/>
          <w:i/>
          <w:szCs w:val="26"/>
        </w:rPr>
        <w:t>.</w:t>
      </w:r>
    </w:p>
    <w:p w14:paraId="482CEA3D" w14:textId="77777777" w:rsidR="00CD604C" w:rsidRPr="00063E3D" w:rsidRDefault="00CD604C" w:rsidP="00CD604C">
      <w:pPr>
        <w:tabs>
          <w:tab w:val="left" w:pos="7371"/>
        </w:tabs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>Xét ∆ BHA và ∆ BAC có:</w:t>
      </w:r>
    </w:p>
    <w:p w14:paraId="7E230E9B" w14:textId="6EE9B90C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m:oMath>
        <m:acc>
          <m:accPr>
            <m:ctrlPr>
              <w:rPr>
                <w:rFonts w:ascii="Cambria Math" w:hAnsi="Cambria Math"/>
                <w:i/>
                <w:szCs w:val="26"/>
                <w:lang w:val="vi-VN" w:eastAsia="vi-VN"/>
              </w:rPr>
            </m:ctrlPr>
          </m:accPr>
          <m:e>
            <m:r>
              <w:rPr>
                <w:rFonts w:ascii="Cambria Math" w:hAnsi="Cambria Math"/>
                <w:szCs w:val="26"/>
                <w:lang w:val="vi-VN" w:eastAsia="vi-VN"/>
              </w:rPr>
              <m:t>B</m:t>
            </m:r>
          </m:e>
        </m:acc>
      </m:oMath>
      <w:r w:rsidRPr="00063E3D">
        <w:rPr>
          <w:szCs w:val="26"/>
          <w:lang w:val="vi-VN" w:eastAsia="vi-VN"/>
        </w:rPr>
        <w:t>chung</w:t>
      </w:r>
      <w:r w:rsidRPr="00063E3D">
        <w:rPr>
          <w:szCs w:val="26"/>
          <w:lang w:val="vi-VN" w:eastAsia="vi-VN"/>
        </w:rPr>
        <w:tab/>
      </w:r>
      <w:r>
        <w:rPr>
          <w:szCs w:val="26"/>
          <w:lang w:eastAsia="vi-VN"/>
        </w:rPr>
        <w:t>0.25</w:t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</w:p>
    <w:p w14:paraId="21F45875" w14:textId="1713795C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m:oMath>
        <m:acc>
          <m:accPr>
            <m:ctrlPr>
              <w:rPr>
                <w:rFonts w:ascii="Cambria Math" w:hAnsi="Cambria Math"/>
                <w:i/>
                <w:szCs w:val="26"/>
                <w:lang w:val="vi-VN" w:eastAsia="vi-VN"/>
              </w:rPr>
            </m:ctrlPr>
          </m:accPr>
          <m:e>
            <m:r>
              <w:rPr>
                <w:rFonts w:ascii="Cambria Math" w:hAnsi="Cambria Math"/>
                <w:szCs w:val="26"/>
                <w:lang w:val="vi-VN" w:eastAsia="vi-VN"/>
              </w:rPr>
              <m:t>H</m:t>
            </m:r>
          </m:e>
        </m:acc>
        <m:r>
          <w:rPr>
            <w:rFonts w:ascii="Cambria Math" w:hAnsi="Cambria Math"/>
            <w:szCs w:val="26"/>
            <w:lang w:val="vi-VN" w:eastAsia="vi-VN"/>
          </w:rPr>
          <m:t>=</m:t>
        </m:r>
        <m:acc>
          <m:accPr>
            <m:ctrlPr>
              <w:rPr>
                <w:rFonts w:ascii="Cambria Math" w:hAnsi="Cambria Math"/>
                <w:i/>
                <w:szCs w:val="26"/>
                <w:lang w:val="vi-VN" w:eastAsia="vi-VN"/>
              </w:rPr>
            </m:ctrlPr>
          </m:accPr>
          <m:e>
            <m:r>
              <w:rPr>
                <w:rFonts w:ascii="Cambria Math" w:hAnsi="Cambria Math"/>
                <w:szCs w:val="26"/>
                <w:lang w:val="vi-VN" w:eastAsia="vi-VN"/>
              </w:rPr>
              <m:t>A</m:t>
            </m:r>
          </m:e>
        </m:acc>
        <m:r>
          <w:rPr>
            <w:rFonts w:ascii="Cambria Math" w:hAnsi="Cambria Math"/>
            <w:szCs w:val="26"/>
            <w:lang w:val="vi-VN" w:eastAsia="vi-VN"/>
          </w:rPr>
          <m:t>=</m:t>
        </m:r>
        <m:sSup>
          <m:sSupPr>
            <m:ctrlPr>
              <w:rPr>
                <w:rFonts w:ascii="Cambria Math" w:hAnsi="Cambria Math"/>
                <w:i/>
                <w:szCs w:val="26"/>
                <w:lang w:val="vi-VN" w:eastAsia="vi-VN"/>
              </w:rPr>
            </m:ctrlPr>
          </m:sSupPr>
          <m:e>
            <m:r>
              <w:rPr>
                <w:rFonts w:ascii="Cambria Math" w:hAnsi="Cambria Math"/>
                <w:szCs w:val="26"/>
                <w:lang w:val="vi-VN" w:eastAsia="vi-VN"/>
              </w:rPr>
              <m:t>90</m:t>
            </m:r>
          </m:e>
          <m:sup>
            <m:r>
              <w:rPr>
                <w:rFonts w:ascii="Cambria Math" w:hAnsi="Cambria Math"/>
                <w:szCs w:val="26"/>
                <w:lang w:val="vi-VN" w:eastAsia="vi-VN"/>
              </w:rPr>
              <m:t>o</m:t>
            </m:r>
          </m:sup>
        </m:sSup>
      </m:oMath>
      <w:r w:rsidRPr="00063E3D">
        <w:rPr>
          <w:szCs w:val="26"/>
          <w:lang w:val="vi-VN" w:eastAsia="vi-VN"/>
        </w:rPr>
        <w:tab/>
      </w:r>
      <w:r>
        <w:rPr>
          <w:szCs w:val="26"/>
          <w:lang w:eastAsia="vi-VN"/>
        </w:rPr>
        <w:t>0.5</w:t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</w:p>
    <w:p w14:paraId="35F235A1" w14:textId="02CE4C9D" w:rsidR="00CD604C" w:rsidRPr="00063E3D" w:rsidRDefault="00CD604C" w:rsidP="00CD604C">
      <w:pPr>
        <w:tabs>
          <w:tab w:val="left" w:pos="7371"/>
        </w:tabs>
        <w:rPr>
          <w:szCs w:val="26"/>
          <w:lang w:val="vi-VN" w:eastAsia="vi-VN"/>
        </w:rPr>
      </w:pPr>
      <w:r>
        <w:rPr>
          <w:szCs w:val="26"/>
          <w:lang w:val="vi-VN" w:eastAsia="vi-VN"/>
        </w:rPr>
        <w:t>Do đó ∆</w:t>
      </w:r>
      <w:r>
        <w:rPr>
          <w:szCs w:val="26"/>
          <w:lang w:eastAsia="vi-VN"/>
        </w:rPr>
        <w:t>BHA</w:t>
      </w:r>
      <w:r>
        <w:rPr>
          <w:szCs w:val="26"/>
          <w:lang w:val="vi-VN" w:eastAsia="vi-VN"/>
        </w:rPr>
        <w:t xml:space="preserve"> </w:t>
      </w:r>
      <w:r w:rsidRPr="00742B90">
        <w:rPr>
          <w:b/>
          <w:i/>
          <w:noProof/>
          <w:color w:val="000000"/>
          <w:szCs w:val="26"/>
          <w:lang w:val="en-US" w:eastAsia="en-US"/>
        </w:rPr>
        <w:drawing>
          <wp:inline distT="0" distB="0" distL="0" distR="0" wp14:anchorId="0575D8BD" wp14:editId="526421F2">
            <wp:extent cx="152400" cy="114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r="16232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E3D">
        <w:rPr>
          <w:szCs w:val="26"/>
          <w:lang w:val="vi-VN" w:eastAsia="vi-VN"/>
        </w:rPr>
        <w:t xml:space="preserve"> ∆ BAC (g.g)</w:t>
      </w:r>
      <w:r w:rsidRPr="00063E3D">
        <w:rPr>
          <w:szCs w:val="26"/>
          <w:lang w:val="vi-VN" w:eastAsia="vi-VN"/>
        </w:rPr>
        <w:tab/>
      </w:r>
      <w:r>
        <w:rPr>
          <w:szCs w:val="26"/>
          <w:lang w:eastAsia="vi-VN"/>
        </w:rPr>
        <w:t>0.25</w:t>
      </w:r>
      <w:r w:rsidRPr="00063E3D">
        <w:rPr>
          <w:szCs w:val="26"/>
          <w:lang w:val="vi-VN" w:eastAsia="vi-VN"/>
        </w:rPr>
        <w:tab/>
      </w:r>
    </w:p>
    <w:p w14:paraId="34AD3DBC" w14:textId="32E4E828" w:rsidR="00CD604C" w:rsidRPr="00742B90" w:rsidRDefault="00CD604C" w:rsidP="00CD604C">
      <w:pPr>
        <w:rPr>
          <w:b/>
          <w:i/>
          <w:szCs w:val="26"/>
          <w:lang w:val="vi-VN"/>
        </w:rPr>
      </w:pPr>
      <w:r w:rsidRPr="00742B90">
        <w:rPr>
          <w:b/>
          <w:i/>
          <w:szCs w:val="26"/>
          <w:lang w:val="vi-VN"/>
        </w:rPr>
        <w:t>b</w:t>
      </w:r>
      <w:r w:rsidRPr="00742B90">
        <w:rPr>
          <w:b/>
          <w:i/>
          <w:szCs w:val="26"/>
        </w:rPr>
        <w:t xml:space="preserve">) </w:t>
      </w:r>
      <w:r w:rsidRPr="00742B90">
        <w:rPr>
          <w:b/>
          <w:i/>
          <w:szCs w:val="26"/>
          <w:lang w:val="vi-VN"/>
        </w:rPr>
        <w:t>Chứng minh: BA.BK = BD.BH</w:t>
      </w:r>
    </w:p>
    <w:p w14:paraId="75262851" w14:textId="77777777" w:rsidR="00CD604C" w:rsidRPr="00063E3D" w:rsidRDefault="00CD604C" w:rsidP="00CD604C">
      <w:pPr>
        <w:tabs>
          <w:tab w:val="left" w:pos="7371"/>
        </w:tabs>
        <w:ind w:firstLine="720"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>Xét ∆ BHK và ∆ BAD có:</w:t>
      </w:r>
    </w:p>
    <w:p w14:paraId="53E59AA8" w14:textId="492B1973" w:rsidR="00CD604C" w:rsidRPr="00CD604C" w:rsidRDefault="00CD604C" w:rsidP="00CD604C">
      <w:pPr>
        <w:tabs>
          <w:tab w:val="left" w:pos="7371"/>
        </w:tabs>
        <w:rPr>
          <w:lang w:eastAsia="vi-VN"/>
        </w:rPr>
      </w:pPr>
      <w:r w:rsidRPr="00CD604C">
        <w:rPr>
          <w:lang w:val="vi-VN" w:eastAsia="vi-VN"/>
        </w:rPr>
        <w:t>Góc ABD = góc HBK (Do BD là tia phân giác)</w:t>
      </w:r>
      <w:r w:rsidRPr="00CD604C">
        <w:rPr>
          <w:lang w:val="vi-VN" w:eastAsia="vi-VN"/>
        </w:rPr>
        <w:tab/>
      </w:r>
      <w:r>
        <w:rPr>
          <w:lang w:eastAsia="vi-VN"/>
        </w:rPr>
        <w:t>0.25</w:t>
      </w:r>
    </w:p>
    <w:p w14:paraId="2A6AFE91" w14:textId="5216791F" w:rsidR="00CD604C" w:rsidRPr="00CD604C" w:rsidRDefault="00CD604C" w:rsidP="00CD604C">
      <w:pPr>
        <w:tabs>
          <w:tab w:val="left" w:pos="7371"/>
        </w:tabs>
        <w:rPr>
          <w:lang w:val="vi-VN" w:eastAsia="vi-VN"/>
        </w:rPr>
      </w:pPr>
      <w:r w:rsidRPr="00CD604C">
        <w:rPr>
          <w:lang w:val="vi-VN" w:eastAsia="vi-VN"/>
        </w:rPr>
        <w:t>Góc A = góc H = 90</w:t>
      </w:r>
      <w:r w:rsidRPr="00CD604C">
        <w:rPr>
          <w:vertAlign w:val="superscript"/>
          <w:lang w:val="vi-VN" w:eastAsia="vi-VN"/>
        </w:rPr>
        <w:t>0</w:t>
      </w:r>
      <w:r w:rsidRPr="00CD604C">
        <w:rPr>
          <w:vertAlign w:val="superscript"/>
          <w:lang w:val="vi-VN" w:eastAsia="vi-VN"/>
        </w:rPr>
        <w:tab/>
      </w:r>
      <w:r w:rsidRPr="00CD604C">
        <w:rPr>
          <w:lang w:eastAsia="vi-VN"/>
        </w:rPr>
        <w:t>0.25</w:t>
      </w:r>
      <w:r w:rsidRPr="00CD604C">
        <w:rPr>
          <w:lang w:val="vi-VN" w:eastAsia="vi-VN"/>
        </w:rPr>
        <w:tab/>
      </w:r>
    </w:p>
    <w:p w14:paraId="65B4CADA" w14:textId="06EECAC0" w:rsidR="00CD604C" w:rsidRPr="00CD604C" w:rsidRDefault="00CD604C" w:rsidP="00CD604C">
      <w:pPr>
        <w:tabs>
          <w:tab w:val="left" w:pos="7371"/>
        </w:tabs>
        <w:rPr>
          <w:lang w:eastAsia="vi-VN"/>
        </w:rPr>
      </w:pPr>
      <w:r w:rsidRPr="00CD604C">
        <w:rPr>
          <w:lang w:eastAsia="vi-VN"/>
        </w:rPr>
        <w:t>D</w:t>
      </w:r>
      <w:r w:rsidRPr="00CD604C">
        <w:rPr>
          <w:lang w:val="vi-VN" w:eastAsia="vi-VN"/>
        </w:rPr>
        <w:t xml:space="preserve">o đó ∆ BHK </w:t>
      </w:r>
      <w:r w:rsidRPr="00CD604C">
        <w:rPr>
          <w:b/>
          <w:i/>
          <w:noProof/>
          <w:color w:val="000000"/>
          <w:lang w:val="en-US" w:eastAsia="en-US"/>
        </w:rPr>
        <w:drawing>
          <wp:inline distT="0" distB="0" distL="0" distR="0" wp14:anchorId="018B5A03" wp14:editId="14AD77D0">
            <wp:extent cx="15240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r="16232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04C">
        <w:rPr>
          <w:lang w:val="vi-VN" w:eastAsia="vi-VN"/>
        </w:rPr>
        <w:t xml:space="preserve"> ∆ BEA</w:t>
      </w:r>
      <w:r w:rsidRPr="00CD604C">
        <w:rPr>
          <w:lang w:val="vi-VN" w:eastAsia="vi-VN"/>
        </w:rPr>
        <w:tab/>
      </w:r>
      <w:r>
        <w:rPr>
          <w:lang w:eastAsia="vi-VN"/>
        </w:rPr>
        <w:t>0.25</w:t>
      </w:r>
    </w:p>
    <w:p w14:paraId="63D706A7" w14:textId="61C0B2DC" w:rsidR="00CD604C" w:rsidRPr="00CD604C" w:rsidRDefault="00CD604C" w:rsidP="00CD604C">
      <w:pPr>
        <w:tabs>
          <w:tab w:val="left" w:pos="7371"/>
        </w:tabs>
        <w:rPr>
          <w:lang w:eastAsia="vi-VN"/>
        </w:rPr>
      </w:pPr>
      <w:r w:rsidRPr="00CD604C">
        <w:rPr>
          <w:lang w:val="vi-VN" w:eastAsia="vi-VN"/>
        </w:rPr>
        <w:t xml:space="preserve">Cho ta </w:t>
      </w:r>
      <w:r w:rsidRPr="00CD604C">
        <w:rPr>
          <w:position w:val="-24"/>
          <w:lang w:val="vi-VN" w:eastAsia="vi-VN"/>
        </w:rPr>
        <w:object w:dxaOrig="1100" w:dyaOrig="620" w14:anchorId="5A08D86A">
          <v:shape id="_x0000_i1099" type="#_x0000_t75" style="width:54.75pt;height:30.75pt" o:ole="">
            <v:imagedata r:id="rId23" o:title=""/>
          </v:shape>
          <o:OLEObject Type="Embed" ProgID="Equation.DSMT4" ShapeID="_x0000_i1099" DrawAspect="Content" ObjectID="_1740671349" r:id="rId24"/>
        </w:object>
      </w:r>
      <w:r w:rsidRPr="00CD604C">
        <w:rPr>
          <w:lang w:val="vi-VN" w:eastAsia="vi-VN"/>
        </w:rPr>
        <w:t>suy ra BA.BK = BD.BH</w:t>
      </w:r>
      <w:r w:rsidRPr="00CD604C">
        <w:rPr>
          <w:lang w:val="vi-VN" w:eastAsia="vi-VN"/>
        </w:rPr>
        <w:tab/>
      </w:r>
      <w:r>
        <w:rPr>
          <w:lang w:eastAsia="vi-VN"/>
        </w:rPr>
        <w:t>0.25</w:t>
      </w:r>
    </w:p>
    <w:p w14:paraId="4B271F5E" w14:textId="7205B5A6" w:rsidR="00CD604C" w:rsidRPr="00742B90" w:rsidRDefault="00CD604C" w:rsidP="00CD604C">
      <w:pPr>
        <w:rPr>
          <w:b/>
          <w:i/>
          <w:szCs w:val="26"/>
          <w:lang w:val="vi-VN"/>
        </w:rPr>
      </w:pPr>
      <w:r w:rsidRPr="00742B90">
        <w:rPr>
          <w:b/>
          <w:i/>
          <w:szCs w:val="26"/>
          <w:lang w:val="vi-VN"/>
        </w:rPr>
        <w:t>c</w:t>
      </w:r>
      <w:r w:rsidRPr="00742B90">
        <w:rPr>
          <w:b/>
          <w:i/>
          <w:szCs w:val="26"/>
        </w:rPr>
        <w:t xml:space="preserve">) </w:t>
      </w:r>
      <w:r w:rsidRPr="00742B90">
        <w:rPr>
          <w:b/>
          <w:i/>
          <w:szCs w:val="26"/>
          <w:lang w:val="vi-VN"/>
        </w:rPr>
        <w:t>Chứng minh: AE = EC.</w:t>
      </w:r>
    </w:p>
    <w:p w14:paraId="36EB25CD" w14:textId="15B2457A" w:rsidR="00CD604C" w:rsidRPr="00CD604C" w:rsidRDefault="00CD604C" w:rsidP="00CD604C">
      <w:pPr>
        <w:tabs>
          <w:tab w:val="left" w:pos="7371"/>
        </w:tabs>
        <w:ind w:left="720"/>
        <w:contextualSpacing/>
        <w:rPr>
          <w:szCs w:val="26"/>
          <w:lang w:eastAsia="vi-VN"/>
        </w:rPr>
      </w:pPr>
      <w:r w:rsidRPr="00063E3D">
        <w:rPr>
          <w:szCs w:val="26"/>
          <w:lang w:val="vi-VN" w:eastAsia="vi-VN"/>
        </w:rPr>
        <w:t>Chứng minh ∆ BAD đồng dạng với ∆ CED.</w:t>
      </w:r>
      <w:r>
        <w:rPr>
          <w:szCs w:val="26"/>
          <w:lang w:val="vi-VN" w:eastAsia="vi-VN"/>
        </w:rPr>
        <w:tab/>
      </w:r>
      <w:r>
        <w:rPr>
          <w:szCs w:val="26"/>
          <w:lang w:eastAsia="vi-VN"/>
        </w:rPr>
        <w:t>0.25</w:t>
      </w:r>
    </w:p>
    <w:p w14:paraId="7615FC57" w14:textId="77777777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>Suy ra</w:t>
      </w:r>
      <w:r w:rsidRPr="00742B90">
        <w:rPr>
          <w:position w:val="-48"/>
          <w:szCs w:val="26"/>
          <w:lang w:val="vi-VN" w:eastAsia="vi-VN"/>
        </w:rPr>
        <w:object w:dxaOrig="2580" w:dyaOrig="1080" w14:anchorId="2063449C">
          <v:shape id="_x0000_i1100" type="#_x0000_t75" style="width:129pt;height:53.25pt" o:ole="">
            <v:imagedata r:id="rId25" o:title=""/>
          </v:shape>
          <o:OLEObject Type="Embed" ProgID="Equation.DSMT4" ShapeID="_x0000_i1100" DrawAspect="Content" ObjectID="_1740671350" r:id="rId26"/>
        </w:object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</w:p>
    <w:p w14:paraId="447E91C3" w14:textId="0594F734" w:rsidR="00CD604C" w:rsidRPr="00CD604C" w:rsidRDefault="00CD604C" w:rsidP="00CD604C">
      <w:pPr>
        <w:tabs>
          <w:tab w:val="left" w:pos="7371"/>
        </w:tabs>
        <w:ind w:left="720"/>
        <w:contextualSpacing/>
        <w:rPr>
          <w:szCs w:val="26"/>
          <w:lang w:eastAsia="vi-VN"/>
        </w:rPr>
      </w:pPr>
      <w:r w:rsidRPr="00063E3D">
        <w:rPr>
          <w:szCs w:val="26"/>
          <w:lang w:val="vi-VN" w:eastAsia="vi-VN"/>
        </w:rPr>
        <w:t>Chứng minh ∆ EDA đồng dạng với CDB (c.g.c)</w:t>
      </w:r>
      <w:r w:rsidRPr="00063E3D">
        <w:rPr>
          <w:szCs w:val="26"/>
          <w:lang w:val="vi-VN" w:eastAsia="vi-VN"/>
        </w:rPr>
        <w:tab/>
      </w:r>
      <w:r>
        <w:rPr>
          <w:szCs w:val="26"/>
          <w:lang w:eastAsia="vi-VN"/>
        </w:rPr>
        <w:t>0.25</w:t>
      </w:r>
    </w:p>
    <w:p w14:paraId="46AABEEE" w14:textId="77777777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 xml:space="preserve">Cho ta góc EAD = góc </w:t>
      </w:r>
      <w:r>
        <w:rPr>
          <w:szCs w:val="26"/>
          <w:lang w:val="vi-VN" w:eastAsia="vi-VN"/>
        </w:rPr>
        <w:t>CBD</w:t>
      </w:r>
      <w:r w:rsidRPr="00063E3D">
        <w:rPr>
          <w:szCs w:val="26"/>
          <w:lang w:val="vi-VN" w:eastAsia="vi-VN"/>
        </w:rPr>
        <w:tab/>
      </w:r>
    </w:p>
    <w:p w14:paraId="1F6B892E" w14:textId="77777777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 xml:space="preserve">Mà góc </w:t>
      </w:r>
      <w:r>
        <w:rPr>
          <w:szCs w:val="26"/>
          <w:lang w:val="vi-VN" w:eastAsia="vi-VN"/>
        </w:rPr>
        <w:t>E</w:t>
      </w:r>
      <w:r>
        <w:rPr>
          <w:szCs w:val="26"/>
          <w:lang w:eastAsia="vi-VN"/>
        </w:rPr>
        <w:t>B</w:t>
      </w:r>
      <w:r w:rsidRPr="00063E3D">
        <w:rPr>
          <w:szCs w:val="26"/>
          <w:lang w:val="vi-VN" w:eastAsia="vi-VN"/>
        </w:rPr>
        <w:t xml:space="preserve">A = góc </w:t>
      </w:r>
      <w:r>
        <w:rPr>
          <w:szCs w:val="26"/>
          <w:lang w:val="vi-VN" w:eastAsia="vi-VN"/>
        </w:rPr>
        <w:t>C</w:t>
      </w:r>
      <w:r w:rsidRPr="00063E3D">
        <w:rPr>
          <w:szCs w:val="26"/>
          <w:lang w:val="vi-VN" w:eastAsia="vi-VN"/>
        </w:rPr>
        <w:t xml:space="preserve">BD </w:t>
      </w:r>
    </w:p>
    <w:p w14:paraId="7B7A5F95" w14:textId="019AD949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>Nên Góc EAD= góc ECA</w:t>
      </w:r>
      <w:r w:rsidRPr="00063E3D">
        <w:rPr>
          <w:szCs w:val="26"/>
          <w:lang w:val="vi-VN" w:eastAsia="vi-VN"/>
        </w:rPr>
        <w:tab/>
      </w:r>
      <w:r>
        <w:rPr>
          <w:szCs w:val="26"/>
          <w:lang w:eastAsia="vi-VN"/>
        </w:rPr>
        <w:t>0.25</w:t>
      </w:r>
      <w:r w:rsidRPr="00063E3D">
        <w:rPr>
          <w:szCs w:val="26"/>
          <w:lang w:val="vi-VN" w:eastAsia="vi-VN"/>
        </w:rPr>
        <w:tab/>
      </w:r>
      <w:r w:rsidRPr="00063E3D">
        <w:rPr>
          <w:szCs w:val="26"/>
          <w:lang w:val="vi-VN" w:eastAsia="vi-VN"/>
        </w:rPr>
        <w:tab/>
      </w:r>
    </w:p>
    <w:p w14:paraId="20B1C7F9" w14:textId="77777777" w:rsidR="00CD604C" w:rsidRPr="00063E3D" w:rsidRDefault="00CD604C" w:rsidP="00CD604C">
      <w:pPr>
        <w:tabs>
          <w:tab w:val="left" w:pos="7371"/>
        </w:tabs>
        <w:ind w:left="720"/>
        <w:contextualSpacing/>
        <w:rPr>
          <w:szCs w:val="26"/>
          <w:lang w:val="vi-VN" w:eastAsia="vi-VN"/>
        </w:rPr>
      </w:pPr>
      <w:r w:rsidRPr="00063E3D">
        <w:rPr>
          <w:szCs w:val="26"/>
          <w:lang w:val="vi-VN" w:eastAsia="vi-VN"/>
        </w:rPr>
        <w:t>Do đó ∆ EAC cân tại E</w:t>
      </w:r>
    </w:p>
    <w:p w14:paraId="5F516436" w14:textId="176C8D2E" w:rsidR="00CD604C" w:rsidRPr="00F421EE" w:rsidRDefault="00CD604C" w:rsidP="00CD604C">
      <w:pPr>
        <w:tabs>
          <w:tab w:val="left" w:pos="7371"/>
        </w:tabs>
        <w:ind w:firstLine="720"/>
        <w:jc w:val="both"/>
        <w:rPr>
          <w:szCs w:val="26"/>
        </w:rPr>
      </w:pPr>
      <w:r w:rsidRPr="00063E3D">
        <w:rPr>
          <w:szCs w:val="26"/>
          <w:lang w:val="vi-VN" w:eastAsia="vi-VN"/>
        </w:rPr>
        <w:t>Vậy ED = DA</w:t>
      </w:r>
      <w:r w:rsidR="00F421EE">
        <w:rPr>
          <w:szCs w:val="26"/>
          <w:lang w:val="vi-VN" w:eastAsia="vi-VN"/>
        </w:rPr>
        <w:tab/>
      </w:r>
      <w:r w:rsidR="00F421EE">
        <w:rPr>
          <w:szCs w:val="26"/>
          <w:lang w:eastAsia="vi-VN"/>
        </w:rPr>
        <w:t>0.25</w:t>
      </w:r>
    </w:p>
    <w:p w14:paraId="39E3FDD1" w14:textId="77777777" w:rsidR="00CD604C" w:rsidRPr="00E50504" w:rsidRDefault="00CD604C" w:rsidP="00202BAE">
      <w:pPr>
        <w:autoSpaceDE w:val="0"/>
        <w:autoSpaceDN w:val="0"/>
        <w:adjustRightInd w:val="0"/>
        <w:spacing w:before="120" w:after="120"/>
        <w:jc w:val="both"/>
        <w:rPr>
          <w:b/>
          <w:sz w:val="26"/>
          <w:szCs w:val="26"/>
        </w:rPr>
      </w:pPr>
    </w:p>
    <w:p w14:paraId="153B9852" w14:textId="77777777" w:rsidR="002531F3" w:rsidRDefault="002531F3" w:rsidP="00DA0965">
      <w:pPr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>*GV vận dụng thang điểm này cho học sinh có cách trình bày khác.</w:t>
      </w:r>
    </w:p>
    <w:p w14:paraId="2A4F5017" w14:textId="77777777" w:rsidR="00DA0965" w:rsidRDefault="00DA0965" w:rsidP="00DA0965">
      <w:pPr>
        <w:tabs>
          <w:tab w:val="left" w:pos="7938"/>
        </w:tabs>
        <w:rPr>
          <w:sz w:val="26"/>
          <w:szCs w:val="26"/>
        </w:rPr>
      </w:pPr>
    </w:p>
    <w:p w14:paraId="3FC05514" w14:textId="77777777" w:rsidR="00B059D5" w:rsidRDefault="00B059D5" w:rsidP="00DA0965">
      <w:pPr>
        <w:tabs>
          <w:tab w:val="left" w:pos="7938"/>
        </w:tabs>
        <w:rPr>
          <w:sz w:val="26"/>
          <w:szCs w:val="26"/>
        </w:rPr>
      </w:pPr>
    </w:p>
    <w:p w14:paraId="508CA81F" w14:textId="77777777" w:rsidR="00B059D5" w:rsidRDefault="00B059D5" w:rsidP="00DA0965">
      <w:pPr>
        <w:tabs>
          <w:tab w:val="left" w:pos="7938"/>
        </w:tabs>
        <w:rPr>
          <w:sz w:val="26"/>
          <w:szCs w:val="26"/>
        </w:rPr>
      </w:pPr>
    </w:p>
    <w:sectPr w:rsidR="00B059D5" w:rsidSect="002904C3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99B"/>
    <w:multiLevelType w:val="hybridMultilevel"/>
    <w:tmpl w:val="287215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517B40"/>
    <w:multiLevelType w:val="hybridMultilevel"/>
    <w:tmpl w:val="D7127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82D"/>
    <w:multiLevelType w:val="hybridMultilevel"/>
    <w:tmpl w:val="AD38AB1E"/>
    <w:lvl w:ilvl="0" w:tplc="EB7A4A74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55ED8"/>
    <w:multiLevelType w:val="hybridMultilevel"/>
    <w:tmpl w:val="2076B3AA"/>
    <w:lvl w:ilvl="0" w:tplc="893065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301B04"/>
    <w:multiLevelType w:val="hybridMultilevel"/>
    <w:tmpl w:val="57166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7694">
    <w:abstractNumId w:val="0"/>
  </w:num>
  <w:num w:numId="2" w16cid:durableId="153762098">
    <w:abstractNumId w:val="2"/>
  </w:num>
  <w:num w:numId="3" w16cid:durableId="1083799105">
    <w:abstractNumId w:val="1"/>
  </w:num>
  <w:num w:numId="4" w16cid:durableId="1745030308">
    <w:abstractNumId w:val="4"/>
  </w:num>
  <w:num w:numId="5" w16cid:durableId="17650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DC"/>
    <w:rsid w:val="00005205"/>
    <w:rsid w:val="000562BD"/>
    <w:rsid w:val="000618B2"/>
    <w:rsid w:val="00062994"/>
    <w:rsid w:val="0006613A"/>
    <w:rsid w:val="000773D4"/>
    <w:rsid w:val="000A06C5"/>
    <w:rsid w:val="000E325D"/>
    <w:rsid w:val="00101A1C"/>
    <w:rsid w:val="00181287"/>
    <w:rsid w:val="001B5795"/>
    <w:rsid w:val="00202BAE"/>
    <w:rsid w:val="00217BB0"/>
    <w:rsid w:val="002531F3"/>
    <w:rsid w:val="0026660E"/>
    <w:rsid w:val="00266E24"/>
    <w:rsid w:val="00280461"/>
    <w:rsid w:val="002904C3"/>
    <w:rsid w:val="0029580F"/>
    <w:rsid w:val="002A4D13"/>
    <w:rsid w:val="002B05F0"/>
    <w:rsid w:val="002D2516"/>
    <w:rsid w:val="002D3911"/>
    <w:rsid w:val="002F0F24"/>
    <w:rsid w:val="00325CED"/>
    <w:rsid w:val="004308EF"/>
    <w:rsid w:val="00461D2B"/>
    <w:rsid w:val="004635FA"/>
    <w:rsid w:val="00485AFE"/>
    <w:rsid w:val="0049271C"/>
    <w:rsid w:val="0049661A"/>
    <w:rsid w:val="004B1F74"/>
    <w:rsid w:val="004E5014"/>
    <w:rsid w:val="004F6E61"/>
    <w:rsid w:val="00506688"/>
    <w:rsid w:val="00513D14"/>
    <w:rsid w:val="00522FAD"/>
    <w:rsid w:val="0055706D"/>
    <w:rsid w:val="005A337F"/>
    <w:rsid w:val="005A4803"/>
    <w:rsid w:val="005E4BCE"/>
    <w:rsid w:val="00620110"/>
    <w:rsid w:val="00621DD0"/>
    <w:rsid w:val="00624CCD"/>
    <w:rsid w:val="006624F7"/>
    <w:rsid w:val="006909A0"/>
    <w:rsid w:val="006E3599"/>
    <w:rsid w:val="006F2D1B"/>
    <w:rsid w:val="0070052E"/>
    <w:rsid w:val="00725553"/>
    <w:rsid w:val="00755498"/>
    <w:rsid w:val="007749D0"/>
    <w:rsid w:val="00787B77"/>
    <w:rsid w:val="00790E0B"/>
    <w:rsid w:val="007914C4"/>
    <w:rsid w:val="007C1830"/>
    <w:rsid w:val="007F5A01"/>
    <w:rsid w:val="00800390"/>
    <w:rsid w:val="008338DD"/>
    <w:rsid w:val="008346C4"/>
    <w:rsid w:val="00835C97"/>
    <w:rsid w:val="00862ADC"/>
    <w:rsid w:val="008B0BF6"/>
    <w:rsid w:val="00923F6C"/>
    <w:rsid w:val="00944570"/>
    <w:rsid w:val="00956CAC"/>
    <w:rsid w:val="009643D6"/>
    <w:rsid w:val="009A6428"/>
    <w:rsid w:val="009D59D1"/>
    <w:rsid w:val="009F3486"/>
    <w:rsid w:val="00A052B5"/>
    <w:rsid w:val="00A22182"/>
    <w:rsid w:val="00A27EF8"/>
    <w:rsid w:val="00A72EEE"/>
    <w:rsid w:val="00A8331D"/>
    <w:rsid w:val="00AA7BAA"/>
    <w:rsid w:val="00AB47B3"/>
    <w:rsid w:val="00AF259D"/>
    <w:rsid w:val="00B059D5"/>
    <w:rsid w:val="00B3052F"/>
    <w:rsid w:val="00B6395A"/>
    <w:rsid w:val="00B74AFB"/>
    <w:rsid w:val="00B76978"/>
    <w:rsid w:val="00B83F45"/>
    <w:rsid w:val="00B87921"/>
    <w:rsid w:val="00B9608B"/>
    <w:rsid w:val="00BD2B96"/>
    <w:rsid w:val="00BE497A"/>
    <w:rsid w:val="00BF52DA"/>
    <w:rsid w:val="00C634F8"/>
    <w:rsid w:val="00C653D5"/>
    <w:rsid w:val="00CA0014"/>
    <w:rsid w:val="00CB014F"/>
    <w:rsid w:val="00CB0CCC"/>
    <w:rsid w:val="00CD0C32"/>
    <w:rsid w:val="00CD3EB1"/>
    <w:rsid w:val="00CD604C"/>
    <w:rsid w:val="00CD7C30"/>
    <w:rsid w:val="00D07171"/>
    <w:rsid w:val="00D13AD7"/>
    <w:rsid w:val="00D14866"/>
    <w:rsid w:val="00D15208"/>
    <w:rsid w:val="00D63B19"/>
    <w:rsid w:val="00D6450F"/>
    <w:rsid w:val="00D66DBB"/>
    <w:rsid w:val="00D92FB0"/>
    <w:rsid w:val="00DA0965"/>
    <w:rsid w:val="00DC240B"/>
    <w:rsid w:val="00DC3347"/>
    <w:rsid w:val="00DF6B82"/>
    <w:rsid w:val="00E31595"/>
    <w:rsid w:val="00E50504"/>
    <w:rsid w:val="00E76E8A"/>
    <w:rsid w:val="00E84A31"/>
    <w:rsid w:val="00EC72B4"/>
    <w:rsid w:val="00EC7FF0"/>
    <w:rsid w:val="00ED20A2"/>
    <w:rsid w:val="00EE3A6F"/>
    <w:rsid w:val="00F0096C"/>
    <w:rsid w:val="00F33285"/>
    <w:rsid w:val="00F3373C"/>
    <w:rsid w:val="00F421EE"/>
    <w:rsid w:val="00F5148E"/>
    <w:rsid w:val="00F57DC9"/>
    <w:rsid w:val="00F65BCA"/>
    <w:rsid w:val="00F95A5B"/>
    <w:rsid w:val="00FB0F21"/>
    <w:rsid w:val="00FB5F23"/>
    <w:rsid w:val="00FC10DE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1115"/>
  <w15:chartTrackingRefBased/>
  <w15:docId w15:val="{5E69EA55-2DC9-4D9E-9CD8-C7B0347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Khnginnghing">
    <w:name w:val="Văn bản nội dung (3) + Không in nghiêng"/>
    <w:rsid w:val="002904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D071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7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Tran Thi Nhue</cp:lastModifiedBy>
  <cp:revision>105</cp:revision>
  <cp:lastPrinted>2021-03-08T14:39:00Z</cp:lastPrinted>
  <dcterms:created xsi:type="dcterms:W3CDTF">2020-05-11T14:36:00Z</dcterms:created>
  <dcterms:modified xsi:type="dcterms:W3CDTF">2023-03-18T12:01:00Z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