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01122" w:rsidRPr="00FE6FFD" w14:paraId="48FB1789" w14:textId="77777777" w:rsidTr="00ED1FEE">
        <w:tc>
          <w:tcPr>
            <w:tcW w:w="6516" w:type="dxa"/>
          </w:tcPr>
          <w:p w14:paraId="76127753" w14:textId="2A250370" w:rsidR="00C97175" w:rsidRPr="00FE6FFD" w:rsidRDefault="00C97175" w:rsidP="00301122">
            <w:pPr>
              <w:jc w:val="center"/>
              <w:rPr>
                <w:color w:val="auto"/>
                <w:szCs w:val="28"/>
              </w:rPr>
            </w:pPr>
            <w:r w:rsidRPr="00FE6FFD">
              <w:rPr>
                <w:b/>
                <w:bCs/>
                <w:color w:val="auto"/>
                <w:szCs w:val="28"/>
              </w:rPr>
              <w:t xml:space="preserve">TRƯỜNG </w:t>
            </w:r>
            <w:r w:rsidR="00370AA9" w:rsidRPr="00FE6FFD">
              <w:rPr>
                <w:b/>
                <w:bCs/>
                <w:color w:val="auto"/>
                <w:szCs w:val="28"/>
              </w:rPr>
              <w:t>TH&amp;</w:t>
            </w:r>
            <w:r w:rsidRPr="00FE6FFD">
              <w:rPr>
                <w:b/>
                <w:bCs/>
                <w:color w:val="auto"/>
                <w:szCs w:val="28"/>
              </w:rPr>
              <w:t xml:space="preserve">THCS </w:t>
            </w:r>
            <w:r w:rsidR="00370AA9" w:rsidRPr="00FE6FFD">
              <w:rPr>
                <w:b/>
                <w:bCs/>
                <w:color w:val="auto"/>
                <w:szCs w:val="28"/>
              </w:rPr>
              <w:t>TRẦN CAO VÂN</w:t>
            </w:r>
          </w:p>
          <w:p w14:paraId="3D78B0C0" w14:textId="48B7901C" w:rsidR="00C97175" w:rsidRPr="00FE6FFD" w:rsidRDefault="00C97175" w:rsidP="00301122">
            <w:pPr>
              <w:jc w:val="center"/>
              <w:rPr>
                <w:color w:val="auto"/>
                <w:szCs w:val="28"/>
              </w:rPr>
            </w:pPr>
            <w:r w:rsidRPr="00FE6FFD">
              <w:rPr>
                <w:b/>
                <w:bCs/>
                <w:color w:val="auto"/>
                <w:szCs w:val="28"/>
                <w:lang w:val="vi-VN"/>
              </w:rPr>
              <w:t>TỔ</w:t>
            </w:r>
            <w:r w:rsidRPr="00FE6FFD">
              <w:rPr>
                <w:b/>
                <w:bCs/>
                <w:color w:val="auto"/>
                <w:szCs w:val="28"/>
              </w:rPr>
              <w:t xml:space="preserve"> </w:t>
            </w:r>
            <w:r w:rsidR="00BC4454" w:rsidRPr="00FE6FFD">
              <w:rPr>
                <w:b/>
                <w:bCs/>
                <w:color w:val="auto"/>
                <w:szCs w:val="28"/>
              </w:rPr>
              <w:t>KHOA HỌC XÃ HỘI</w:t>
            </w:r>
          </w:p>
          <w:p w14:paraId="5572183B" w14:textId="77777777" w:rsidR="00ED1FEE" w:rsidRPr="00FE6FFD" w:rsidRDefault="00ED1FEE" w:rsidP="00301122">
            <w:pPr>
              <w:rPr>
                <w:b/>
                <w:bCs/>
                <w:color w:val="auto"/>
                <w:szCs w:val="28"/>
                <w:lang w:val="vi-VN"/>
              </w:rPr>
            </w:pPr>
            <w:r w:rsidRPr="00FE6FFD">
              <w:rPr>
                <w:b/>
                <w:bCs/>
                <w:noProof/>
                <w:color w:val="auto"/>
                <w:szCs w:val="28"/>
              </w:rPr>
              <mc:AlternateContent>
                <mc:Choice Requires="wps">
                  <w:drawing>
                    <wp:anchor distT="0" distB="0" distL="114300" distR="114300" simplePos="0" relativeHeight="251659264" behindDoc="0" locked="0" layoutInCell="1" allowOverlap="1" wp14:anchorId="32D94D7A" wp14:editId="6A3C23E8">
                      <wp:simplePos x="0" y="0"/>
                      <wp:positionH relativeFrom="column">
                        <wp:posOffset>1365019</wp:posOffset>
                      </wp:positionH>
                      <wp:positionV relativeFrom="paragraph">
                        <wp:posOffset>16279</wp:posOffset>
                      </wp:positionV>
                      <wp:extent cx="13525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3525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5A1E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3pt" to="2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" strokecolor="black [3200]" strokeweight=".5pt">
                      <v:stroke joinstyle="miter"/>
                    </v:line>
                  </w:pict>
                </mc:Fallback>
              </mc:AlternateContent>
            </w:r>
          </w:p>
        </w:tc>
        <w:tc>
          <w:tcPr>
            <w:tcW w:w="8046" w:type="dxa"/>
          </w:tcPr>
          <w:p w14:paraId="15186F02" w14:textId="13CF9F35" w:rsidR="00ED1FEE" w:rsidRPr="00FE6FFD" w:rsidRDefault="00DD376D" w:rsidP="00301122">
            <w:pPr>
              <w:rPr>
                <w:b/>
                <w:bCs/>
                <w:color w:val="auto"/>
                <w:szCs w:val="28"/>
                <w:lang w:val="vi-VN"/>
              </w:rPr>
            </w:pPr>
            <w:r w:rsidRPr="00FE6FFD">
              <w:rPr>
                <w:b/>
                <w:bCs/>
                <w:color w:val="auto"/>
                <w:szCs w:val="28"/>
              </w:rPr>
              <w:t xml:space="preserve">         </w:t>
            </w:r>
            <w:r w:rsidR="00ED1FEE" w:rsidRPr="00FE6FFD">
              <w:rPr>
                <w:b/>
                <w:bCs/>
                <w:color w:val="auto"/>
                <w:szCs w:val="28"/>
              </w:rPr>
              <w:t>CỘNG</w:t>
            </w:r>
            <w:r w:rsidR="00ED1FEE" w:rsidRPr="00FE6FFD">
              <w:rPr>
                <w:b/>
                <w:bCs/>
                <w:color w:val="auto"/>
                <w:szCs w:val="28"/>
                <w:lang w:val="vi-VN"/>
              </w:rPr>
              <w:t xml:space="preserve"> </w:t>
            </w:r>
            <w:r w:rsidR="00450390" w:rsidRPr="00FE6FFD">
              <w:rPr>
                <w:b/>
                <w:bCs/>
                <w:color w:val="auto"/>
                <w:szCs w:val="28"/>
                <w:lang w:val="vi-VN"/>
              </w:rPr>
              <w:t xml:space="preserve">HÒA </w:t>
            </w:r>
            <w:r w:rsidR="00ED1FEE" w:rsidRPr="00FE6FFD">
              <w:rPr>
                <w:b/>
                <w:bCs/>
                <w:color w:val="auto"/>
                <w:szCs w:val="28"/>
                <w:lang w:val="vi-VN"/>
              </w:rPr>
              <w:t>XÃ HỘI CHỦ NGHĨA VIỆT NAM</w:t>
            </w:r>
          </w:p>
          <w:p w14:paraId="65675A2B" w14:textId="4A363316" w:rsidR="00ED1FEE" w:rsidRPr="00FE6FFD" w:rsidRDefault="00ED1FEE" w:rsidP="00301122">
            <w:pPr>
              <w:rPr>
                <w:b/>
                <w:bCs/>
                <w:color w:val="auto"/>
                <w:szCs w:val="28"/>
                <w:lang w:val="vi-VN"/>
              </w:rPr>
            </w:pPr>
            <w:r w:rsidRPr="00FE6FFD">
              <w:rPr>
                <w:noProof/>
                <w:color w:val="auto"/>
                <w:szCs w:val="28"/>
              </w:rPr>
              <mc:AlternateContent>
                <mc:Choice Requires="wps">
                  <w:drawing>
                    <wp:anchor distT="0" distB="0" distL="114300" distR="114300" simplePos="0" relativeHeight="251657216" behindDoc="0" locked="0" layoutInCell="1" allowOverlap="1" wp14:anchorId="34D968F9" wp14:editId="7B34D78D">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FF4596"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" strokecolor="black [3200]" strokeweight=".5pt">
                      <v:stroke joinstyle="miter"/>
                    </v:line>
                  </w:pict>
                </mc:Fallback>
              </mc:AlternateContent>
            </w:r>
            <w:r w:rsidR="00DD376D" w:rsidRPr="00FE6FFD">
              <w:rPr>
                <w:b/>
                <w:bCs/>
                <w:color w:val="auto"/>
                <w:szCs w:val="28"/>
              </w:rPr>
              <w:t xml:space="preserve">                           </w:t>
            </w:r>
            <w:r w:rsidRPr="00FE6FFD">
              <w:rPr>
                <w:b/>
                <w:bCs/>
                <w:color w:val="auto"/>
                <w:szCs w:val="28"/>
                <w:lang w:val="vi-VN"/>
              </w:rPr>
              <w:t>Độc lập - Tự do - Hạnh phúc</w:t>
            </w:r>
          </w:p>
        </w:tc>
      </w:tr>
    </w:tbl>
    <w:p w14:paraId="17246817" w14:textId="77777777" w:rsidR="00284400" w:rsidRPr="00FE6FFD" w:rsidRDefault="00284400" w:rsidP="00301122">
      <w:pPr>
        <w:spacing w:before="0" w:after="0"/>
        <w:jc w:val="center"/>
        <w:rPr>
          <w:b/>
          <w:bCs/>
          <w:color w:val="auto"/>
          <w:szCs w:val="28"/>
        </w:rPr>
      </w:pPr>
    </w:p>
    <w:p w14:paraId="1E2C7A1A" w14:textId="252528C5" w:rsidR="00E47721" w:rsidRPr="00FE6FFD" w:rsidRDefault="00DD376D" w:rsidP="00301122">
      <w:pPr>
        <w:spacing w:before="0" w:after="0"/>
        <w:jc w:val="center"/>
        <w:rPr>
          <w:b/>
          <w:bCs/>
          <w:color w:val="auto"/>
          <w:szCs w:val="28"/>
          <w:lang w:val="vi-VN"/>
        </w:rPr>
      </w:pPr>
      <w:r w:rsidRPr="00FE6FFD">
        <w:rPr>
          <w:b/>
          <w:bCs/>
          <w:color w:val="auto"/>
          <w:szCs w:val="28"/>
        </w:rPr>
        <w:t xml:space="preserve">I. </w:t>
      </w:r>
      <w:r w:rsidR="00ED1FEE" w:rsidRPr="00FE6FFD">
        <w:rPr>
          <w:b/>
          <w:bCs/>
          <w:color w:val="auto"/>
          <w:szCs w:val="28"/>
        </w:rPr>
        <w:t>KẾ</w:t>
      </w:r>
      <w:r w:rsidR="00ED1FEE" w:rsidRPr="00FE6FFD">
        <w:rPr>
          <w:b/>
          <w:bCs/>
          <w:color w:val="auto"/>
          <w:szCs w:val="28"/>
          <w:lang w:val="vi-VN"/>
        </w:rPr>
        <w:t xml:space="preserve"> HOẠCH DẠY HỌC</w:t>
      </w:r>
      <w:r w:rsidR="00060586" w:rsidRPr="00FE6FFD">
        <w:rPr>
          <w:b/>
          <w:bCs/>
          <w:color w:val="auto"/>
          <w:szCs w:val="28"/>
          <w:lang w:val="vi-VN"/>
        </w:rPr>
        <w:t xml:space="preserve"> CỦA TỔ CHUYÊN MÔN</w:t>
      </w:r>
    </w:p>
    <w:p w14:paraId="40C79E79" w14:textId="3EACB189" w:rsidR="00ED1FEE" w:rsidRPr="00FE6FFD" w:rsidRDefault="00430793" w:rsidP="00301122">
      <w:pPr>
        <w:spacing w:before="0" w:after="0"/>
        <w:jc w:val="center"/>
        <w:rPr>
          <w:b/>
          <w:bCs/>
          <w:color w:val="auto"/>
          <w:szCs w:val="28"/>
        </w:rPr>
      </w:pPr>
      <w:r w:rsidRPr="00FE6FFD">
        <w:rPr>
          <w:b/>
          <w:bCs/>
          <w:color w:val="auto"/>
          <w:szCs w:val="28"/>
          <w:lang w:val="vi-VN"/>
        </w:rPr>
        <w:t>MÔN HỌC</w:t>
      </w:r>
      <w:r w:rsidR="00681DAA" w:rsidRPr="00FE6FFD">
        <w:rPr>
          <w:b/>
          <w:bCs/>
          <w:color w:val="auto"/>
          <w:szCs w:val="28"/>
        </w:rPr>
        <w:t xml:space="preserve">: </w:t>
      </w:r>
      <w:r w:rsidR="00DB3908" w:rsidRPr="00FE6FFD">
        <w:rPr>
          <w:b/>
          <w:bCs/>
          <w:color w:val="auto"/>
          <w:szCs w:val="28"/>
          <w:lang w:val="vi-VN"/>
        </w:rPr>
        <w:t>LỊCH SỬ VÀ ĐỊA LÝ</w:t>
      </w:r>
      <w:r w:rsidR="00ED1FEE" w:rsidRPr="00FE6FFD">
        <w:rPr>
          <w:b/>
          <w:bCs/>
          <w:color w:val="auto"/>
          <w:szCs w:val="28"/>
          <w:lang w:val="vi-VN"/>
        </w:rPr>
        <w:t xml:space="preserve"> </w:t>
      </w:r>
      <w:r w:rsidR="00060586" w:rsidRPr="00FE6FFD">
        <w:rPr>
          <w:b/>
          <w:bCs/>
          <w:color w:val="auto"/>
          <w:szCs w:val="28"/>
          <w:lang w:val="vi-VN"/>
        </w:rPr>
        <w:t xml:space="preserve">KHỐI </w:t>
      </w:r>
      <w:r w:rsidR="00ED1FEE" w:rsidRPr="00FE6FFD">
        <w:rPr>
          <w:b/>
          <w:bCs/>
          <w:color w:val="auto"/>
          <w:szCs w:val="28"/>
          <w:lang w:val="vi-VN"/>
        </w:rPr>
        <w:t>LỚP</w:t>
      </w:r>
      <w:r w:rsidR="00B33279" w:rsidRPr="00FE6FFD">
        <w:rPr>
          <w:b/>
          <w:bCs/>
          <w:color w:val="auto"/>
          <w:szCs w:val="28"/>
        </w:rPr>
        <w:t xml:space="preserve"> 8</w:t>
      </w:r>
    </w:p>
    <w:p w14:paraId="45176578" w14:textId="2D4A3CCC" w:rsidR="00ED1FEE" w:rsidRPr="00FE6FFD" w:rsidRDefault="00ED1FEE" w:rsidP="00301122">
      <w:pPr>
        <w:spacing w:before="0" w:after="0"/>
        <w:jc w:val="center"/>
        <w:rPr>
          <w:color w:val="auto"/>
          <w:szCs w:val="28"/>
        </w:rPr>
      </w:pPr>
      <w:r w:rsidRPr="00FE6FFD">
        <w:rPr>
          <w:color w:val="auto"/>
          <w:szCs w:val="28"/>
          <w:lang w:val="vi-VN"/>
        </w:rPr>
        <w:t>Năm học 20</w:t>
      </w:r>
      <w:r w:rsidR="00867405" w:rsidRPr="00FE6FFD">
        <w:rPr>
          <w:color w:val="auto"/>
          <w:szCs w:val="28"/>
        </w:rPr>
        <w:t>2</w:t>
      </w:r>
      <w:r w:rsidR="001B42C2" w:rsidRPr="00FE6FFD">
        <w:rPr>
          <w:color w:val="auto"/>
          <w:szCs w:val="28"/>
        </w:rPr>
        <w:t>3</w:t>
      </w:r>
      <w:r w:rsidR="00867405" w:rsidRPr="00FE6FFD">
        <w:rPr>
          <w:color w:val="auto"/>
          <w:szCs w:val="28"/>
          <w:lang w:val="vi-VN"/>
        </w:rPr>
        <w:t xml:space="preserve"> - 202</w:t>
      </w:r>
      <w:r w:rsidR="001B42C2" w:rsidRPr="00FE6FFD">
        <w:rPr>
          <w:color w:val="auto"/>
          <w:szCs w:val="28"/>
        </w:rPr>
        <w:t>4</w:t>
      </w:r>
    </w:p>
    <w:p w14:paraId="28266718" w14:textId="77777777" w:rsidR="008606AD" w:rsidRPr="00FE6FFD" w:rsidRDefault="008606AD" w:rsidP="008606AD">
      <w:pPr>
        <w:spacing w:before="0" w:after="0"/>
        <w:ind w:firstLine="567"/>
        <w:jc w:val="both"/>
        <w:rPr>
          <w:b/>
          <w:bCs/>
          <w:color w:val="auto"/>
          <w:szCs w:val="28"/>
          <w:lang w:val="vi-VN"/>
        </w:rPr>
      </w:pPr>
      <w:r w:rsidRPr="00FE6FFD">
        <w:rPr>
          <w:b/>
          <w:bCs/>
          <w:color w:val="auto"/>
          <w:szCs w:val="28"/>
        </w:rPr>
        <w:t>1</w:t>
      </w:r>
      <w:r w:rsidRPr="00FE6FFD">
        <w:rPr>
          <w:b/>
          <w:bCs/>
          <w:color w:val="auto"/>
          <w:szCs w:val="28"/>
          <w:lang w:val="vi-VN"/>
        </w:rPr>
        <w:t>. Đặc điểm tình hình</w:t>
      </w:r>
      <w:bookmarkStart w:id="0" w:name="_GoBack"/>
      <w:bookmarkEnd w:id="0"/>
    </w:p>
    <w:p w14:paraId="644DBBEA" w14:textId="6136F7C4" w:rsidR="008606AD" w:rsidRPr="00FE6FFD" w:rsidRDefault="008606AD" w:rsidP="008606AD">
      <w:pPr>
        <w:spacing w:before="0" w:after="0"/>
        <w:ind w:firstLine="567"/>
        <w:jc w:val="both"/>
        <w:rPr>
          <w:b/>
          <w:bCs/>
          <w:color w:val="auto"/>
          <w:szCs w:val="28"/>
        </w:rPr>
      </w:pPr>
      <w:r w:rsidRPr="00FE6FFD">
        <w:rPr>
          <w:b/>
          <w:bCs/>
          <w:color w:val="auto"/>
          <w:szCs w:val="28"/>
        </w:rPr>
        <w:t>1.</w:t>
      </w:r>
      <w:r w:rsidRPr="00FE6FFD">
        <w:rPr>
          <w:b/>
          <w:bCs/>
          <w:color w:val="auto"/>
          <w:szCs w:val="28"/>
          <w:lang w:val="vi-VN"/>
        </w:rPr>
        <w:t>1. Số lớp:</w:t>
      </w:r>
      <w:r w:rsidR="00B33279" w:rsidRPr="00FE6FFD">
        <w:rPr>
          <w:b/>
          <w:bCs/>
          <w:color w:val="auto"/>
          <w:szCs w:val="28"/>
        </w:rPr>
        <w:t xml:space="preserve"> </w:t>
      </w:r>
      <w:r w:rsidR="0032499A">
        <w:rPr>
          <w:b/>
          <w:bCs/>
          <w:color w:val="auto"/>
          <w:szCs w:val="28"/>
        </w:rPr>
        <w:t>0</w:t>
      </w:r>
      <w:r w:rsidR="00370AA9" w:rsidRPr="00FE6FFD">
        <w:rPr>
          <w:b/>
          <w:bCs/>
          <w:color w:val="auto"/>
          <w:szCs w:val="28"/>
        </w:rPr>
        <w:t>1</w:t>
      </w:r>
      <w:r w:rsidRPr="00FE6FFD">
        <w:rPr>
          <w:b/>
          <w:bCs/>
          <w:color w:val="auto"/>
          <w:szCs w:val="28"/>
          <w:lang w:val="vi-VN"/>
        </w:rPr>
        <w:t>; Số họ</w:t>
      </w:r>
      <w:r w:rsidR="001B42C2" w:rsidRPr="00FE6FFD">
        <w:rPr>
          <w:b/>
          <w:bCs/>
          <w:color w:val="auto"/>
          <w:szCs w:val="28"/>
          <w:lang w:val="vi-VN"/>
        </w:rPr>
        <w:t>c sinh:</w:t>
      </w:r>
      <w:r w:rsidR="001B42C2" w:rsidRPr="00FE6FFD">
        <w:rPr>
          <w:b/>
          <w:bCs/>
          <w:color w:val="auto"/>
          <w:szCs w:val="28"/>
        </w:rPr>
        <w:t xml:space="preserve"> </w:t>
      </w:r>
      <w:r w:rsidR="00370AA9" w:rsidRPr="00FE6FFD">
        <w:rPr>
          <w:b/>
          <w:bCs/>
          <w:color w:val="auto"/>
          <w:szCs w:val="28"/>
        </w:rPr>
        <w:t>38</w:t>
      </w:r>
      <w:r w:rsidRPr="00FE6FFD">
        <w:rPr>
          <w:b/>
          <w:bCs/>
          <w:color w:val="auto"/>
          <w:szCs w:val="28"/>
          <w:lang w:val="vi-VN"/>
        </w:rPr>
        <w:t xml:space="preserve">; </w:t>
      </w:r>
      <w:r w:rsidRPr="00FE6FFD">
        <w:rPr>
          <w:b/>
          <w:bCs/>
          <w:color w:val="auto"/>
          <w:szCs w:val="28"/>
        </w:rPr>
        <w:t xml:space="preserve">Số học sinh học chuyên đề lựa chọn </w:t>
      </w:r>
      <w:r w:rsidRPr="00FE6FFD">
        <w:rPr>
          <w:bCs/>
          <w:color w:val="auto"/>
          <w:szCs w:val="28"/>
        </w:rPr>
        <w:t xml:space="preserve">(nếu có): </w:t>
      </w:r>
      <w:r w:rsidR="00EC5216" w:rsidRPr="00FE6FFD">
        <w:rPr>
          <w:bCs/>
          <w:color w:val="auto"/>
          <w:szCs w:val="28"/>
        </w:rPr>
        <w:t>không</w:t>
      </w:r>
      <w:r w:rsidR="00B179A1" w:rsidRPr="00FE6FFD">
        <w:rPr>
          <w:bCs/>
          <w:color w:val="auto"/>
          <w:szCs w:val="28"/>
        </w:rPr>
        <w:t xml:space="preserve"> </w:t>
      </w:r>
    </w:p>
    <w:p w14:paraId="152EE2B1" w14:textId="7263E803" w:rsidR="008606AD" w:rsidRPr="00FE6FFD" w:rsidRDefault="008606AD" w:rsidP="008606AD">
      <w:pPr>
        <w:spacing w:before="0" w:after="0"/>
        <w:ind w:firstLine="567"/>
        <w:jc w:val="both"/>
        <w:rPr>
          <w:b/>
          <w:bCs/>
          <w:color w:val="auto"/>
          <w:szCs w:val="28"/>
        </w:rPr>
      </w:pPr>
      <w:r w:rsidRPr="00FE6FFD">
        <w:rPr>
          <w:b/>
          <w:bCs/>
          <w:color w:val="auto"/>
          <w:szCs w:val="28"/>
        </w:rPr>
        <w:t>1.</w:t>
      </w:r>
      <w:r w:rsidRPr="00FE6FFD">
        <w:rPr>
          <w:b/>
          <w:bCs/>
          <w:color w:val="auto"/>
          <w:szCs w:val="28"/>
          <w:lang w:val="vi-VN"/>
        </w:rPr>
        <w:t xml:space="preserve">2. </w:t>
      </w:r>
      <w:r w:rsidRPr="00FE6FFD">
        <w:rPr>
          <w:b/>
          <w:bCs/>
          <w:color w:val="auto"/>
          <w:szCs w:val="28"/>
        </w:rPr>
        <w:t>Tình hình đội ngũ: Số</w:t>
      </w:r>
      <w:r w:rsidRPr="00FE6FFD">
        <w:rPr>
          <w:b/>
          <w:bCs/>
          <w:color w:val="auto"/>
          <w:szCs w:val="28"/>
          <w:lang w:val="vi-VN"/>
        </w:rPr>
        <w:t xml:space="preserve"> </w:t>
      </w:r>
      <w:r w:rsidRPr="00FE6FFD">
        <w:rPr>
          <w:b/>
          <w:bCs/>
          <w:color w:val="auto"/>
          <w:szCs w:val="28"/>
        </w:rPr>
        <w:t>giáo viên</w:t>
      </w:r>
      <w:r w:rsidRPr="00FE6FFD">
        <w:rPr>
          <w:b/>
          <w:bCs/>
          <w:color w:val="auto"/>
          <w:szCs w:val="28"/>
          <w:lang w:val="vi-VN"/>
        </w:rPr>
        <w:t>:</w:t>
      </w:r>
      <w:r w:rsidR="009619D7" w:rsidRPr="00FE6FFD">
        <w:rPr>
          <w:b/>
          <w:bCs/>
          <w:color w:val="auto"/>
          <w:szCs w:val="28"/>
        </w:rPr>
        <w:t xml:space="preserve"> </w:t>
      </w:r>
      <w:r w:rsidR="00370AA9" w:rsidRPr="00FE6FFD">
        <w:rPr>
          <w:b/>
          <w:bCs/>
          <w:color w:val="auto"/>
          <w:szCs w:val="28"/>
        </w:rPr>
        <w:t>1</w:t>
      </w:r>
      <w:r w:rsidRPr="00FE6FFD">
        <w:rPr>
          <w:color w:val="auto"/>
          <w:szCs w:val="28"/>
        </w:rPr>
        <w:t xml:space="preserve"> </w:t>
      </w:r>
      <w:r w:rsidR="00B179A1" w:rsidRPr="00FE6FFD">
        <w:rPr>
          <w:color w:val="auto"/>
          <w:szCs w:val="28"/>
        </w:rPr>
        <w:t xml:space="preserve"> </w:t>
      </w:r>
      <w:r w:rsidRPr="00FE6FFD">
        <w:rPr>
          <w:color w:val="auto"/>
          <w:szCs w:val="28"/>
          <w:lang w:val="vi-VN"/>
        </w:rPr>
        <w:t xml:space="preserve">; </w:t>
      </w:r>
      <w:r w:rsidRPr="00FE6FFD">
        <w:rPr>
          <w:b/>
          <w:bCs/>
          <w:color w:val="auto"/>
          <w:szCs w:val="28"/>
          <w:lang w:val="vi-VN"/>
        </w:rPr>
        <w:t>T</w:t>
      </w:r>
      <w:r w:rsidRPr="00FE6FFD">
        <w:rPr>
          <w:b/>
          <w:bCs/>
          <w:color w:val="auto"/>
          <w:szCs w:val="28"/>
        </w:rPr>
        <w:t>rình độ đào tạo</w:t>
      </w:r>
      <w:r w:rsidRPr="00FE6FFD">
        <w:rPr>
          <w:color w:val="auto"/>
          <w:szCs w:val="28"/>
          <w:lang w:val="vi-VN"/>
        </w:rPr>
        <w:t>: Đại học:</w:t>
      </w:r>
      <w:r w:rsidRPr="00FE6FFD">
        <w:rPr>
          <w:color w:val="auto"/>
          <w:szCs w:val="28"/>
        </w:rPr>
        <w:t xml:space="preserve"> </w:t>
      </w:r>
      <w:r w:rsidR="00370AA9" w:rsidRPr="00FE6FFD">
        <w:rPr>
          <w:color w:val="auto"/>
          <w:szCs w:val="28"/>
        </w:rPr>
        <w:t>1</w:t>
      </w:r>
      <w:r w:rsidR="00B179A1" w:rsidRPr="00FE6FFD">
        <w:rPr>
          <w:color w:val="auto"/>
          <w:szCs w:val="28"/>
        </w:rPr>
        <w:t xml:space="preserve">  </w:t>
      </w:r>
      <w:r w:rsidRPr="00FE6FFD">
        <w:rPr>
          <w:color w:val="auto"/>
          <w:szCs w:val="28"/>
          <w:lang w:val="vi-VN"/>
        </w:rPr>
        <w:t xml:space="preserve">; </w:t>
      </w:r>
      <w:r w:rsidRPr="00FE6FFD">
        <w:rPr>
          <w:b/>
          <w:bCs/>
          <w:color w:val="auto"/>
          <w:szCs w:val="28"/>
          <w:lang w:val="vi-VN"/>
        </w:rPr>
        <w:t xml:space="preserve">Mức </w:t>
      </w:r>
      <w:r w:rsidRPr="00FE6FFD">
        <w:rPr>
          <w:b/>
          <w:bCs/>
          <w:color w:val="auto"/>
          <w:szCs w:val="28"/>
        </w:rPr>
        <w:t>đạt</w:t>
      </w:r>
      <w:r w:rsidRPr="00FE6FFD">
        <w:rPr>
          <w:b/>
          <w:bCs/>
          <w:color w:val="auto"/>
          <w:szCs w:val="28"/>
          <w:lang w:val="vi-VN"/>
        </w:rPr>
        <w:t xml:space="preserve"> c</w:t>
      </w:r>
      <w:r w:rsidRPr="00FE6FFD">
        <w:rPr>
          <w:b/>
          <w:bCs/>
          <w:color w:val="auto"/>
          <w:szCs w:val="28"/>
        </w:rPr>
        <w:t>huẩn</w:t>
      </w:r>
      <w:r w:rsidRPr="00FE6FFD">
        <w:rPr>
          <w:b/>
          <w:bCs/>
          <w:color w:val="auto"/>
          <w:szCs w:val="28"/>
          <w:lang w:val="vi-VN"/>
        </w:rPr>
        <w:t xml:space="preserve"> nghề </w:t>
      </w:r>
      <w:r w:rsidRPr="00FE6FFD">
        <w:rPr>
          <w:b/>
          <w:bCs/>
          <w:color w:val="auto"/>
          <w:szCs w:val="28"/>
        </w:rPr>
        <w:t>nghiệp</w:t>
      </w:r>
      <w:r w:rsidRPr="00FE6FFD">
        <w:rPr>
          <w:b/>
          <w:bCs/>
          <w:color w:val="auto"/>
          <w:szCs w:val="28"/>
          <w:lang w:val="vi-VN"/>
        </w:rPr>
        <w:t xml:space="preserve"> giáo viên:</w:t>
      </w:r>
      <w:r w:rsidRPr="00FE6FFD">
        <w:rPr>
          <w:color w:val="auto"/>
          <w:szCs w:val="28"/>
          <w:lang w:val="vi-VN"/>
        </w:rPr>
        <w:t xml:space="preserve"> </w:t>
      </w:r>
      <w:r w:rsidR="009619D7" w:rsidRPr="00FE6FFD">
        <w:rPr>
          <w:color w:val="auto"/>
          <w:szCs w:val="28"/>
        </w:rPr>
        <w:t xml:space="preserve">Tốt: </w:t>
      </w:r>
      <w:r w:rsidR="00370AA9" w:rsidRPr="00FE6FFD">
        <w:rPr>
          <w:color w:val="auto"/>
          <w:szCs w:val="28"/>
        </w:rPr>
        <w:t>1</w:t>
      </w:r>
    </w:p>
    <w:p w14:paraId="42BB5C3E" w14:textId="77777777" w:rsidR="008606AD" w:rsidRPr="00FE6FFD" w:rsidRDefault="008606AD" w:rsidP="008606AD">
      <w:pPr>
        <w:spacing w:before="0" w:after="0"/>
        <w:ind w:firstLine="567"/>
        <w:jc w:val="both"/>
        <w:rPr>
          <w:color w:val="auto"/>
          <w:szCs w:val="28"/>
          <w:lang w:val="vi-VN"/>
        </w:rPr>
      </w:pPr>
      <w:r w:rsidRPr="00FE6FFD">
        <w:rPr>
          <w:b/>
          <w:bCs/>
          <w:color w:val="auto"/>
          <w:szCs w:val="28"/>
        </w:rPr>
        <w:t>1.3</w:t>
      </w:r>
      <w:r w:rsidRPr="00FE6FFD">
        <w:rPr>
          <w:b/>
          <w:bCs/>
          <w:color w:val="auto"/>
          <w:szCs w:val="28"/>
          <w:lang w:val="vi-VN"/>
        </w:rPr>
        <w:t>. Thiết bị dạy học</w:t>
      </w:r>
    </w:p>
    <w:p w14:paraId="28CE9C5A" w14:textId="77777777" w:rsidR="008606AD" w:rsidRPr="00FE6FFD" w:rsidRDefault="008606AD" w:rsidP="008606AD">
      <w:pPr>
        <w:spacing w:before="0" w:after="0"/>
        <w:ind w:firstLine="567"/>
        <w:jc w:val="both"/>
        <w:rPr>
          <w:i/>
          <w:iCs/>
          <w:color w:val="auto"/>
          <w:szCs w:val="28"/>
          <w:lang w:val="vi-VN"/>
        </w:rPr>
      </w:pPr>
    </w:p>
    <w:tbl>
      <w:tblPr>
        <w:tblStyle w:val="TableGrid"/>
        <w:tblW w:w="14306" w:type="dxa"/>
        <w:tblInd w:w="562" w:type="dxa"/>
        <w:tblLook w:val="04A0" w:firstRow="1" w:lastRow="0" w:firstColumn="1" w:lastColumn="0" w:noHBand="0" w:noVBand="1"/>
      </w:tblPr>
      <w:tblGrid>
        <w:gridCol w:w="851"/>
        <w:gridCol w:w="6066"/>
        <w:gridCol w:w="2381"/>
        <w:gridCol w:w="1948"/>
        <w:gridCol w:w="3060"/>
      </w:tblGrid>
      <w:tr w:rsidR="00B971C7" w:rsidRPr="00FE6FFD" w14:paraId="0696A9EA" w14:textId="77777777" w:rsidTr="00EF193B">
        <w:tc>
          <w:tcPr>
            <w:tcW w:w="851" w:type="dxa"/>
          </w:tcPr>
          <w:p w14:paraId="1950FCC4" w14:textId="77777777" w:rsidR="008606AD" w:rsidRPr="00FE6FFD" w:rsidRDefault="008606AD" w:rsidP="00BF0A42">
            <w:pPr>
              <w:jc w:val="center"/>
              <w:rPr>
                <w:b/>
                <w:color w:val="auto"/>
                <w:szCs w:val="28"/>
                <w:lang w:val="vi-VN"/>
              </w:rPr>
            </w:pPr>
            <w:r w:rsidRPr="00FE6FFD">
              <w:rPr>
                <w:b/>
                <w:color w:val="auto"/>
                <w:szCs w:val="28"/>
                <w:lang w:val="vi-VN"/>
              </w:rPr>
              <w:t>STT</w:t>
            </w:r>
          </w:p>
        </w:tc>
        <w:tc>
          <w:tcPr>
            <w:tcW w:w="6066" w:type="dxa"/>
          </w:tcPr>
          <w:p w14:paraId="52FDBD66" w14:textId="77777777" w:rsidR="008606AD" w:rsidRPr="00FE6FFD" w:rsidRDefault="008606AD" w:rsidP="00BF0A42">
            <w:pPr>
              <w:jc w:val="center"/>
              <w:rPr>
                <w:b/>
                <w:color w:val="auto"/>
                <w:szCs w:val="28"/>
              </w:rPr>
            </w:pPr>
            <w:r w:rsidRPr="00FE6FFD">
              <w:rPr>
                <w:b/>
                <w:color w:val="auto"/>
                <w:szCs w:val="28"/>
              </w:rPr>
              <w:t>T</w:t>
            </w:r>
            <w:r w:rsidRPr="00FE6FFD">
              <w:rPr>
                <w:b/>
                <w:color w:val="auto"/>
                <w:szCs w:val="28"/>
                <w:lang w:val="vi-VN"/>
              </w:rPr>
              <w:t>hiết bị dạy học</w:t>
            </w:r>
          </w:p>
        </w:tc>
        <w:tc>
          <w:tcPr>
            <w:tcW w:w="2381" w:type="dxa"/>
          </w:tcPr>
          <w:p w14:paraId="6B57D5DB" w14:textId="77777777" w:rsidR="008606AD" w:rsidRPr="00FE6FFD" w:rsidRDefault="008606AD" w:rsidP="00BF0A42">
            <w:pPr>
              <w:jc w:val="center"/>
              <w:rPr>
                <w:b/>
                <w:color w:val="auto"/>
                <w:szCs w:val="28"/>
                <w:lang w:val="vi-VN"/>
              </w:rPr>
            </w:pPr>
            <w:r w:rsidRPr="00FE6FFD">
              <w:rPr>
                <w:b/>
                <w:color w:val="auto"/>
                <w:szCs w:val="28"/>
                <w:lang w:val="vi-VN"/>
              </w:rPr>
              <w:t>Số lượng</w:t>
            </w:r>
          </w:p>
        </w:tc>
        <w:tc>
          <w:tcPr>
            <w:tcW w:w="1948" w:type="dxa"/>
          </w:tcPr>
          <w:p w14:paraId="23B430AA" w14:textId="77777777" w:rsidR="008606AD" w:rsidRPr="00FE6FFD" w:rsidRDefault="008606AD" w:rsidP="00BF0A42">
            <w:pPr>
              <w:jc w:val="center"/>
              <w:rPr>
                <w:b/>
                <w:color w:val="auto"/>
                <w:szCs w:val="28"/>
              </w:rPr>
            </w:pPr>
            <w:r w:rsidRPr="00FE6FFD">
              <w:rPr>
                <w:b/>
                <w:color w:val="auto"/>
                <w:szCs w:val="28"/>
                <w:lang w:val="vi-VN"/>
              </w:rPr>
              <w:t>Các bài thí nghiệm/thực hành</w:t>
            </w:r>
          </w:p>
        </w:tc>
        <w:tc>
          <w:tcPr>
            <w:tcW w:w="3060" w:type="dxa"/>
          </w:tcPr>
          <w:p w14:paraId="52BBB835" w14:textId="77777777" w:rsidR="008606AD" w:rsidRPr="00FE6FFD" w:rsidRDefault="008606AD" w:rsidP="00BF0A42">
            <w:pPr>
              <w:jc w:val="center"/>
              <w:rPr>
                <w:b/>
                <w:color w:val="auto"/>
                <w:szCs w:val="28"/>
                <w:lang w:val="vi-VN"/>
              </w:rPr>
            </w:pPr>
            <w:r w:rsidRPr="00FE6FFD">
              <w:rPr>
                <w:b/>
                <w:color w:val="auto"/>
                <w:szCs w:val="28"/>
                <w:lang w:val="vi-VN"/>
              </w:rPr>
              <w:t>Ghi chú</w:t>
            </w:r>
          </w:p>
        </w:tc>
      </w:tr>
      <w:tr w:rsidR="00B971C7" w:rsidRPr="00FE6FFD" w14:paraId="50E4C3A5" w14:textId="77777777" w:rsidTr="00EF193B">
        <w:tc>
          <w:tcPr>
            <w:tcW w:w="851" w:type="dxa"/>
          </w:tcPr>
          <w:p w14:paraId="5D01359F" w14:textId="77777777" w:rsidR="008606AD" w:rsidRPr="00FE6FFD" w:rsidRDefault="008606AD" w:rsidP="00BF0A42">
            <w:pPr>
              <w:jc w:val="center"/>
              <w:rPr>
                <w:color w:val="auto"/>
                <w:szCs w:val="28"/>
                <w:lang w:val="vi-VN"/>
              </w:rPr>
            </w:pPr>
            <w:r w:rsidRPr="00FE6FFD">
              <w:rPr>
                <w:color w:val="auto"/>
                <w:szCs w:val="28"/>
                <w:lang w:val="vi-VN"/>
              </w:rPr>
              <w:t>1</w:t>
            </w:r>
          </w:p>
        </w:tc>
        <w:tc>
          <w:tcPr>
            <w:tcW w:w="6066" w:type="dxa"/>
          </w:tcPr>
          <w:p w14:paraId="1272F6C5" w14:textId="77777777" w:rsidR="008606AD" w:rsidRPr="00FE6FFD" w:rsidRDefault="008606AD" w:rsidP="00BF0A42">
            <w:pPr>
              <w:rPr>
                <w:color w:val="auto"/>
                <w:szCs w:val="28"/>
              </w:rPr>
            </w:pPr>
            <w:r w:rsidRPr="00FE6FFD">
              <w:rPr>
                <w:color w:val="auto"/>
                <w:szCs w:val="28"/>
              </w:rPr>
              <w:t>Máy vi tính (laptap)</w:t>
            </w:r>
          </w:p>
        </w:tc>
        <w:tc>
          <w:tcPr>
            <w:tcW w:w="2381" w:type="dxa"/>
          </w:tcPr>
          <w:p w14:paraId="5F71AD85" w14:textId="3444AAE9" w:rsidR="008606AD" w:rsidRPr="00FE6FFD" w:rsidRDefault="008606AD" w:rsidP="00F31DCD">
            <w:pPr>
              <w:jc w:val="center"/>
              <w:rPr>
                <w:color w:val="auto"/>
                <w:szCs w:val="28"/>
              </w:rPr>
            </w:pPr>
            <w:r w:rsidRPr="00FE6FFD">
              <w:rPr>
                <w:color w:val="auto"/>
                <w:szCs w:val="28"/>
              </w:rPr>
              <w:t>0</w:t>
            </w:r>
            <w:r w:rsidR="00F31DCD" w:rsidRPr="00FE6FFD">
              <w:rPr>
                <w:color w:val="auto"/>
                <w:szCs w:val="28"/>
              </w:rPr>
              <w:t>1</w:t>
            </w:r>
          </w:p>
        </w:tc>
        <w:tc>
          <w:tcPr>
            <w:tcW w:w="1948" w:type="dxa"/>
          </w:tcPr>
          <w:p w14:paraId="271AABDF" w14:textId="77777777" w:rsidR="008606AD" w:rsidRPr="00FE6FFD" w:rsidRDefault="008606AD" w:rsidP="00BF0A42">
            <w:pPr>
              <w:jc w:val="both"/>
              <w:rPr>
                <w:color w:val="auto"/>
                <w:szCs w:val="28"/>
                <w:lang w:val="vi-VN"/>
              </w:rPr>
            </w:pPr>
            <w:r w:rsidRPr="00FE6FFD">
              <w:rPr>
                <w:color w:val="auto"/>
                <w:szCs w:val="28"/>
              </w:rPr>
              <w:t>Tất cả tiết dạy</w:t>
            </w:r>
          </w:p>
        </w:tc>
        <w:tc>
          <w:tcPr>
            <w:tcW w:w="3060" w:type="dxa"/>
          </w:tcPr>
          <w:p w14:paraId="45405AB6" w14:textId="5ED52839" w:rsidR="008606AD" w:rsidRPr="00FE6FFD" w:rsidRDefault="003B2A0B" w:rsidP="00BF0A42">
            <w:pPr>
              <w:jc w:val="both"/>
              <w:rPr>
                <w:color w:val="auto"/>
                <w:szCs w:val="28"/>
              </w:rPr>
            </w:pPr>
            <w:r w:rsidRPr="00FE6FFD">
              <w:rPr>
                <w:color w:val="auto"/>
                <w:szCs w:val="28"/>
              </w:rPr>
              <w:t>Mỗi giáo viên 1 cái</w:t>
            </w:r>
          </w:p>
        </w:tc>
      </w:tr>
      <w:tr w:rsidR="00B971C7" w:rsidRPr="00FE6FFD" w14:paraId="6D6F461D" w14:textId="77777777" w:rsidTr="00EF193B">
        <w:tc>
          <w:tcPr>
            <w:tcW w:w="851" w:type="dxa"/>
          </w:tcPr>
          <w:p w14:paraId="73326E60" w14:textId="77777777" w:rsidR="008606AD" w:rsidRPr="00FE6FFD" w:rsidRDefault="008606AD" w:rsidP="00BF0A42">
            <w:pPr>
              <w:jc w:val="center"/>
              <w:rPr>
                <w:color w:val="auto"/>
                <w:szCs w:val="28"/>
                <w:lang w:val="vi-VN"/>
              </w:rPr>
            </w:pPr>
            <w:r w:rsidRPr="00FE6FFD">
              <w:rPr>
                <w:color w:val="auto"/>
                <w:szCs w:val="28"/>
                <w:lang w:val="vi-VN"/>
              </w:rPr>
              <w:t>2</w:t>
            </w:r>
          </w:p>
        </w:tc>
        <w:tc>
          <w:tcPr>
            <w:tcW w:w="6066" w:type="dxa"/>
          </w:tcPr>
          <w:p w14:paraId="70C1461E" w14:textId="77777777" w:rsidR="008606AD" w:rsidRPr="00FE6FFD" w:rsidRDefault="008606AD" w:rsidP="00BF0A42">
            <w:pPr>
              <w:rPr>
                <w:color w:val="auto"/>
                <w:szCs w:val="28"/>
              </w:rPr>
            </w:pPr>
            <w:r w:rsidRPr="00FE6FFD">
              <w:rPr>
                <w:color w:val="auto"/>
                <w:szCs w:val="28"/>
              </w:rPr>
              <w:t>Ti vi</w:t>
            </w:r>
          </w:p>
        </w:tc>
        <w:tc>
          <w:tcPr>
            <w:tcW w:w="2381" w:type="dxa"/>
          </w:tcPr>
          <w:p w14:paraId="41ABE6CF" w14:textId="68B0792E" w:rsidR="008606AD" w:rsidRPr="00FE6FFD" w:rsidRDefault="00F31DCD" w:rsidP="00BF0A42">
            <w:pPr>
              <w:jc w:val="center"/>
              <w:rPr>
                <w:color w:val="auto"/>
                <w:szCs w:val="28"/>
              </w:rPr>
            </w:pPr>
            <w:r w:rsidRPr="00FE6FFD">
              <w:rPr>
                <w:color w:val="auto"/>
                <w:szCs w:val="28"/>
              </w:rPr>
              <w:t>01</w:t>
            </w:r>
          </w:p>
        </w:tc>
        <w:tc>
          <w:tcPr>
            <w:tcW w:w="1948" w:type="dxa"/>
          </w:tcPr>
          <w:p w14:paraId="7AC25B0D" w14:textId="77777777" w:rsidR="008606AD" w:rsidRPr="00FE6FFD" w:rsidRDefault="008606AD" w:rsidP="00BF0A42">
            <w:pPr>
              <w:jc w:val="both"/>
              <w:rPr>
                <w:color w:val="auto"/>
                <w:szCs w:val="28"/>
              </w:rPr>
            </w:pPr>
            <w:r w:rsidRPr="00FE6FFD">
              <w:rPr>
                <w:color w:val="auto"/>
                <w:szCs w:val="28"/>
              </w:rPr>
              <w:t>Tất cả tiết dạy</w:t>
            </w:r>
          </w:p>
        </w:tc>
        <w:tc>
          <w:tcPr>
            <w:tcW w:w="3060" w:type="dxa"/>
          </w:tcPr>
          <w:p w14:paraId="0D2C0959" w14:textId="77777777" w:rsidR="008606AD" w:rsidRPr="00FE6FFD" w:rsidRDefault="008606AD" w:rsidP="00BF0A42">
            <w:pPr>
              <w:jc w:val="both"/>
              <w:rPr>
                <w:color w:val="auto"/>
                <w:szCs w:val="28"/>
              </w:rPr>
            </w:pPr>
            <w:r w:rsidRPr="00FE6FFD">
              <w:rPr>
                <w:color w:val="auto"/>
                <w:szCs w:val="28"/>
              </w:rPr>
              <w:t>Mỗi phòng học 1 cái</w:t>
            </w:r>
          </w:p>
        </w:tc>
      </w:tr>
      <w:tr w:rsidR="008606AD" w:rsidRPr="00FE6FFD" w14:paraId="791F8747" w14:textId="77777777" w:rsidTr="00EF193B">
        <w:tc>
          <w:tcPr>
            <w:tcW w:w="851" w:type="dxa"/>
          </w:tcPr>
          <w:p w14:paraId="60E1BBDF" w14:textId="77777777" w:rsidR="008606AD" w:rsidRPr="00FE6FFD" w:rsidRDefault="008606AD" w:rsidP="00BF0A42">
            <w:pPr>
              <w:jc w:val="center"/>
              <w:rPr>
                <w:color w:val="auto"/>
                <w:szCs w:val="28"/>
                <w:lang w:val="vi-VN"/>
              </w:rPr>
            </w:pPr>
            <w:r w:rsidRPr="00FE6FFD">
              <w:rPr>
                <w:color w:val="auto"/>
                <w:szCs w:val="28"/>
              </w:rPr>
              <w:t>3</w:t>
            </w:r>
          </w:p>
        </w:tc>
        <w:tc>
          <w:tcPr>
            <w:tcW w:w="6066" w:type="dxa"/>
          </w:tcPr>
          <w:p w14:paraId="4EF1453C" w14:textId="62B2966B" w:rsidR="008606AD" w:rsidRPr="00FE6FFD" w:rsidRDefault="00BF0A42" w:rsidP="00BF0A42">
            <w:pPr>
              <w:jc w:val="both"/>
              <w:rPr>
                <w:color w:val="auto"/>
                <w:szCs w:val="28"/>
                <w:lang w:val="vi-VN"/>
              </w:rPr>
            </w:pPr>
            <w:r w:rsidRPr="00FE6FFD">
              <w:rPr>
                <w:color w:val="auto"/>
                <w:szCs w:val="28"/>
              </w:rPr>
              <w:t>Tranh ảnh, bản đồ, đồ dùng trực quan...</w:t>
            </w:r>
            <w:r w:rsidRPr="00FE6FFD">
              <w:rPr>
                <w:bCs/>
                <w:color w:val="auto"/>
                <w:szCs w:val="28"/>
              </w:rPr>
              <w:t xml:space="preserve"> theo danh mục thiết bị dạy học tối thiểu môn Lịch sử và Địa lý lớ</w:t>
            </w:r>
            <w:r w:rsidR="00B33279" w:rsidRPr="00FE6FFD">
              <w:rPr>
                <w:bCs/>
                <w:color w:val="auto"/>
                <w:szCs w:val="28"/>
              </w:rPr>
              <w:t>p 8</w:t>
            </w:r>
            <w:r w:rsidRPr="00FE6FFD">
              <w:rPr>
                <w:bCs/>
                <w:color w:val="auto"/>
                <w:szCs w:val="28"/>
              </w:rPr>
              <w:t xml:space="preserve"> </w:t>
            </w:r>
            <w:r w:rsidRPr="00FE6FFD">
              <w:rPr>
                <w:i/>
                <w:iCs/>
                <w:color w:val="auto"/>
                <w:szCs w:val="28"/>
              </w:rPr>
              <w:t>(Ban hành kèm theo Thông tư số 44/2020/TT-BGDĐT)</w:t>
            </w:r>
          </w:p>
        </w:tc>
        <w:tc>
          <w:tcPr>
            <w:tcW w:w="2381" w:type="dxa"/>
          </w:tcPr>
          <w:p w14:paraId="18F9E5DE" w14:textId="77777777" w:rsidR="008606AD" w:rsidRPr="00FE6FFD" w:rsidRDefault="008606AD" w:rsidP="00BF0A42">
            <w:pPr>
              <w:jc w:val="center"/>
              <w:rPr>
                <w:color w:val="auto"/>
                <w:szCs w:val="28"/>
                <w:lang w:val="vi-VN"/>
              </w:rPr>
            </w:pPr>
            <w:r w:rsidRPr="00FE6FFD">
              <w:rPr>
                <w:color w:val="auto"/>
                <w:szCs w:val="28"/>
              </w:rPr>
              <w:t>Không hạn định</w:t>
            </w:r>
          </w:p>
        </w:tc>
        <w:tc>
          <w:tcPr>
            <w:tcW w:w="1948" w:type="dxa"/>
          </w:tcPr>
          <w:p w14:paraId="45F42BAC" w14:textId="77777777" w:rsidR="008606AD" w:rsidRPr="00FE6FFD" w:rsidRDefault="008606AD" w:rsidP="00BF0A42">
            <w:pPr>
              <w:jc w:val="both"/>
              <w:rPr>
                <w:color w:val="auto"/>
                <w:szCs w:val="28"/>
                <w:lang w:val="vi-VN"/>
              </w:rPr>
            </w:pPr>
            <w:r w:rsidRPr="00FE6FFD">
              <w:rPr>
                <w:color w:val="auto"/>
                <w:szCs w:val="28"/>
              </w:rPr>
              <w:t>Tất cả tiết dạy</w:t>
            </w:r>
          </w:p>
        </w:tc>
        <w:tc>
          <w:tcPr>
            <w:tcW w:w="3060" w:type="dxa"/>
          </w:tcPr>
          <w:p w14:paraId="433C3DE6" w14:textId="730BB6BD" w:rsidR="008606AD" w:rsidRPr="00FE6FFD" w:rsidRDefault="008606AD" w:rsidP="00BF0A42">
            <w:pPr>
              <w:jc w:val="both"/>
              <w:rPr>
                <w:color w:val="auto"/>
                <w:szCs w:val="28"/>
                <w:lang w:val="vi-VN"/>
              </w:rPr>
            </w:pPr>
            <w:r w:rsidRPr="00FE6FFD">
              <w:rPr>
                <w:color w:val="auto"/>
                <w:szCs w:val="28"/>
              </w:rPr>
              <w:t xml:space="preserve">GV khai thác </w:t>
            </w:r>
            <w:r w:rsidR="00BF0A42" w:rsidRPr="00FE6FFD">
              <w:rPr>
                <w:color w:val="auto"/>
                <w:szCs w:val="28"/>
              </w:rPr>
              <w:t>và hướng dẫn HS sử dụng hiệu quả</w:t>
            </w:r>
          </w:p>
        </w:tc>
      </w:tr>
    </w:tbl>
    <w:p w14:paraId="5F1F1747" w14:textId="77777777" w:rsidR="008606AD" w:rsidRPr="00FE6FFD" w:rsidRDefault="008606AD" w:rsidP="008606AD">
      <w:pPr>
        <w:spacing w:before="0" w:after="0"/>
        <w:ind w:left="567"/>
        <w:jc w:val="both"/>
        <w:rPr>
          <w:b/>
          <w:bCs/>
          <w:color w:val="auto"/>
          <w:szCs w:val="28"/>
        </w:rPr>
      </w:pPr>
    </w:p>
    <w:p w14:paraId="46CCDB7B" w14:textId="77777777" w:rsidR="008606AD" w:rsidRPr="00FE6FFD" w:rsidRDefault="008606AD" w:rsidP="008606AD">
      <w:pPr>
        <w:spacing w:before="0" w:after="0"/>
        <w:ind w:left="567"/>
        <w:jc w:val="both"/>
        <w:rPr>
          <w:i/>
          <w:iCs/>
          <w:color w:val="auto"/>
          <w:szCs w:val="28"/>
          <w:lang w:val="vi-VN"/>
        </w:rPr>
      </w:pPr>
      <w:r w:rsidRPr="00FE6FFD">
        <w:rPr>
          <w:b/>
          <w:bCs/>
          <w:color w:val="auto"/>
          <w:szCs w:val="28"/>
        </w:rPr>
        <w:t>1.4</w:t>
      </w:r>
      <w:r w:rsidRPr="00FE6FFD">
        <w:rPr>
          <w:b/>
          <w:bCs/>
          <w:color w:val="auto"/>
          <w:szCs w:val="28"/>
          <w:lang w:val="vi-VN"/>
        </w:rPr>
        <w:t>. Phòng học bộ môn</w:t>
      </w:r>
      <w:r w:rsidRPr="00FE6FFD">
        <w:rPr>
          <w:b/>
          <w:bCs/>
          <w:color w:val="auto"/>
          <w:szCs w:val="28"/>
        </w:rPr>
        <w:t>/phòng thí nghiệm</w:t>
      </w:r>
      <w:r w:rsidRPr="00FE6FFD">
        <w:rPr>
          <w:b/>
          <w:bCs/>
          <w:color w:val="auto"/>
          <w:szCs w:val="28"/>
          <w:lang w:val="vi-VN"/>
        </w:rPr>
        <w:t xml:space="preserve">/phòng đa năng/sân chơi, bãi tập </w:t>
      </w:r>
    </w:p>
    <w:p w14:paraId="3C0CCB9C" w14:textId="77777777" w:rsidR="008606AD" w:rsidRPr="00FE6FFD" w:rsidRDefault="008606AD" w:rsidP="008606AD">
      <w:pPr>
        <w:spacing w:before="0" w:after="0"/>
        <w:ind w:left="567"/>
        <w:jc w:val="both"/>
        <w:rPr>
          <w:b/>
          <w:bCs/>
          <w:color w:val="auto"/>
          <w:szCs w:val="28"/>
          <w:lang w:val="vi-VN"/>
        </w:rPr>
      </w:pPr>
    </w:p>
    <w:tbl>
      <w:tblPr>
        <w:tblStyle w:val="TableGrid"/>
        <w:tblW w:w="14306" w:type="dxa"/>
        <w:tblInd w:w="562" w:type="dxa"/>
        <w:tblLook w:val="04A0" w:firstRow="1" w:lastRow="0" w:firstColumn="1" w:lastColumn="0" w:noHBand="0" w:noVBand="1"/>
      </w:tblPr>
      <w:tblGrid>
        <w:gridCol w:w="851"/>
        <w:gridCol w:w="2381"/>
        <w:gridCol w:w="1559"/>
        <w:gridCol w:w="4475"/>
        <w:gridCol w:w="5040"/>
      </w:tblGrid>
      <w:tr w:rsidR="00B971C7" w:rsidRPr="00FE6FFD" w14:paraId="46EB9BD9" w14:textId="77777777" w:rsidTr="00EF193B">
        <w:tc>
          <w:tcPr>
            <w:tcW w:w="851" w:type="dxa"/>
          </w:tcPr>
          <w:p w14:paraId="51EBF5EA" w14:textId="77777777" w:rsidR="008606AD" w:rsidRPr="00FE6FFD" w:rsidRDefault="008606AD" w:rsidP="00BF0A42">
            <w:pPr>
              <w:jc w:val="center"/>
              <w:rPr>
                <w:b/>
                <w:color w:val="auto"/>
                <w:szCs w:val="28"/>
                <w:lang w:val="vi-VN"/>
              </w:rPr>
            </w:pPr>
            <w:r w:rsidRPr="00FE6FFD">
              <w:rPr>
                <w:b/>
                <w:color w:val="auto"/>
                <w:szCs w:val="28"/>
                <w:lang w:val="vi-VN"/>
              </w:rPr>
              <w:t>STT</w:t>
            </w:r>
          </w:p>
        </w:tc>
        <w:tc>
          <w:tcPr>
            <w:tcW w:w="2381" w:type="dxa"/>
          </w:tcPr>
          <w:p w14:paraId="6445EE78" w14:textId="77777777" w:rsidR="008606AD" w:rsidRPr="00FE6FFD" w:rsidRDefault="008606AD" w:rsidP="00BF0A42">
            <w:pPr>
              <w:jc w:val="center"/>
              <w:rPr>
                <w:b/>
                <w:color w:val="auto"/>
                <w:szCs w:val="28"/>
                <w:lang w:val="vi-VN"/>
              </w:rPr>
            </w:pPr>
            <w:r w:rsidRPr="00FE6FFD">
              <w:rPr>
                <w:b/>
                <w:color w:val="auto"/>
                <w:szCs w:val="28"/>
                <w:lang w:val="vi-VN"/>
              </w:rPr>
              <w:t>Tên phòng</w:t>
            </w:r>
          </w:p>
        </w:tc>
        <w:tc>
          <w:tcPr>
            <w:tcW w:w="1559" w:type="dxa"/>
          </w:tcPr>
          <w:p w14:paraId="69DA50FA" w14:textId="77777777" w:rsidR="008606AD" w:rsidRPr="00FE6FFD" w:rsidRDefault="008606AD" w:rsidP="00BF0A42">
            <w:pPr>
              <w:jc w:val="center"/>
              <w:rPr>
                <w:b/>
                <w:color w:val="auto"/>
                <w:szCs w:val="28"/>
                <w:lang w:val="vi-VN"/>
              </w:rPr>
            </w:pPr>
            <w:r w:rsidRPr="00FE6FFD">
              <w:rPr>
                <w:b/>
                <w:color w:val="auto"/>
                <w:szCs w:val="28"/>
                <w:lang w:val="vi-VN"/>
              </w:rPr>
              <w:t>Số lượng</w:t>
            </w:r>
          </w:p>
        </w:tc>
        <w:tc>
          <w:tcPr>
            <w:tcW w:w="4475" w:type="dxa"/>
          </w:tcPr>
          <w:p w14:paraId="7761696C" w14:textId="77777777" w:rsidR="008606AD" w:rsidRPr="00FE6FFD" w:rsidRDefault="008606AD" w:rsidP="00BF0A42">
            <w:pPr>
              <w:jc w:val="center"/>
              <w:rPr>
                <w:b/>
                <w:color w:val="auto"/>
                <w:szCs w:val="28"/>
                <w:lang w:val="vi-VN"/>
              </w:rPr>
            </w:pPr>
            <w:r w:rsidRPr="00FE6FFD">
              <w:rPr>
                <w:b/>
                <w:color w:val="auto"/>
                <w:szCs w:val="28"/>
                <w:lang w:val="vi-VN"/>
              </w:rPr>
              <w:t>Phạm vi và nội dung sử dụng</w:t>
            </w:r>
          </w:p>
        </w:tc>
        <w:tc>
          <w:tcPr>
            <w:tcW w:w="5040" w:type="dxa"/>
          </w:tcPr>
          <w:p w14:paraId="6F1655EF" w14:textId="77777777" w:rsidR="008606AD" w:rsidRPr="00FE6FFD" w:rsidRDefault="008606AD" w:rsidP="00BF0A42">
            <w:pPr>
              <w:jc w:val="center"/>
              <w:rPr>
                <w:b/>
                <w:color w:val="auto"/>
                <w:szCs w:val="28"/>
                <w:lang w:val="vi-VN"/>
              </w:rPr>
            </w:pPr>
            <w:r w:rsidRPr="00FE6FFD">
              <w:rPr>
                <w:b/>
                <w:color w:val="auto"/>
                <w:szCs w:val="28"/>
                <w:lang w:val="vi-VN"/>
              </w:rPr>
              <w:t>Ghi chú</w:t>
            </w:r>
          </w:p>
        </w:tc>
      </w:tr>
      <w:tr w:rsidR="00B971C7" w:rsidRPr="00FE6FFD" w14:paraId="11CE9A03" w14:textId="77777777" w:rsidTr="00EF193B">
        <w:tc>
          <w:tcPr>
            <w:tcW w:w="851" w:type="dxa"/>
          </w:tcPr>
          <w:p w14:paraId="57C6AE92" w14:textId="77777777" w:rsidR="008606AD" w:rsidRPr="00FE6FFD" w:rsidRDefault="008606AD" w:rsidP="00BF0A42">
            <w:pPr>
              <w:jc w:val="center"/>
              <w:rPr>
                <w:color w:val="auto"/>
                <w:szCs w:val="28"/>
              </w:rPr>
            </w:pPr>
            <w:r w:rsidRPr="00FE6FFD">
              <w:rPr>
                <w:color w:val="auto"/>
                <w:szCs w:val="28"/>
              </w:rPr>
              <w:t>1</w:t>
            </w:r>
          </w:p>
        </w:tc>
        <w:tc>
          <w:tcPr>
            <w:tcW w:w="2381" w:type="dxa"/>
          </w:tcPr>
          <w:p w14:paraId="7C23EF9A" w14:textId="77777777" w:rsidR="008606AD" w:rsidRPr="00FE6FFD" w:rsidRDefault="008606AD" w:rsidP="00BF0A42">
            <w:pPr>
              <w:jc w:val="center"/>
              <w:rPr>
                <w:color w:val="auto"/>
                <w:szCs w:val="28"/>
              </w:rPr>
            </w:pPr>
            <w:r w:rsidRPr="00FE6FFD">
              <w:rPr>
                <w:color w:val="auto"/>
                <w:szCs w:val="28"/>
              </w:rPr>
              <w:t>Phòng bộ môn</w:t>
            </w:r>
          </w:p>
        </w:tc>
        <w:tc>
          <w:tcPr>
            <w:tcW w:w="1559" w:type="dxa"/>
          </w:tcPr>
          <w:p w14:paraId="09ABDB9D" w14:textId="77777777" w:rsidR="008606AD" w:rsidRPr="00FE6FFD" w:rsidRDefault="008606AD" w:rsidP="00BF0A42">
            <w:pPr>
              <w:jc w:val="center"/>
              <w:rPr>
                <w:color w:val="auto"/>
                <w:szCs w:val="28"/>
              </w:rPr>
            </w:pPr>
            <w:r w:rsidRPr="00FE6FFD">
              <w:rPr>
                <w:color w:val="auto"/>
                <w:szCs w:val="28"/>
              </w:rPr>
              <w:t>01</w:t>
            </w:r>
          </w:p>
        </w:tc>
        <w:tc>
          <w:tcPr>
            <w:tcW w:w="4475" w:type="dxa"/>
          </w:tcPr>
          <w:p w14:paraId="2114C278" w14:textId="77777777" w:rsidR="008606AD" w:rsidRPr="00FE6FFD" w:rsidRDefault="008606AD" w:rsidP="00BF0A42">
            <w:pPr>
              <w:jc w:val="center"/>
              <w:rPr>
                <w:color w:val="auto"/>
                <w:szCs w:val="28"/>
              </w:rPr>
            </w:pPr>
            <w:r w:rsidRPr="00FE6FFD">
              <w:rPr>
                <w:color w:val="auto"/>
                <w:szCs w:val="28"/>
              </w:rPr>
              <w:t>Sinh hoạt tổ - nhóm chuyên môn</w:t>
            </w:r>
          </w:p>
        </w:tc>
        <w:tc>
          <w:tcPr>
            <w:tcW w:w="5040" w:type="dxa"/>
          </w:tcPr>
          <w:p w14:paraId="3475446B" w14:textId="77777777" w:rsidR="008606AD" w:rsidRPr="00FE6FFD" w:rsidRDefault="008606AD" w:rsidP="00BF0A42">
            <w:pPr>
              <w:jc w:val="center"/>
              <w:rPr>
                <w:color w:val="auto"/>
                <w:szCs w:val="28"/>
              </w:rPr>
            </w:pPr>
            <w:r w:rsidRPr="00FE6FFD">
              <w:rPr>
                <w:color w:val="auto"/>
                <w:szCs w:val="28"/>
              </w:rPr>
              <w:t>GV sử dụng theo kế hoạch của tổ - nhóm</w:t>
            </w:r>
          </w:p>
        </w:tc>
      </w:tr>
      <w:tr w:rsidR="00B971C7" w:rsidRPr="00FE6FFD" w14:paraId="3F92A6D1" w14:textId="77777777" w:rsidTr="00EF193B">
        <w:tc>
          <w:tcPr>
            <w:tcW w:w="851" w:type="dxa"/>
          </w:tcPr>
          <w:p w14:paraId="3DF71019" w14:textId="77777777" w:rsidR="008606AD" w:rsidRPr="00FE6FFD" w:rsidRDefault="008606AD" w:rsidP="00BF0A42">
            <w:pPr>
              <w:jc w:val="center"/>
              <w:rPr>
                <w:color w:val="auto"/>
                <w:szCs w:val="28"/>
              </w:rPr>
            </w:pPr>
            <w:r w:rsidRPr="00FE6FFD">
              <w:rPr>
                <w:color w:val="auto"/>
                <w:szCs w:val="28"/>
              </w:rPr>
              <w:t>2</w:t>
            </w:r>
          </w:p>
        </w:tc>
        <w:tc>
          <w:tcPr>
            <w:tcW w:w="2381" w:type="dxa"/>
          </w:tcPr>
          <w:p w14:paraId="4A3172F6" w14:textId="77777777" w:rsidR="008606AD" w:rsidRPr="00FE6FFD" w:rsidRDefault="008606AD" w:rsidP="00BF0A42">
            <w:pPr>
              <w:jc w:val="center"/>
              <w:rPr>
                <w:color w:val="auto"/>
                <w:szCs w:val="28"/>
                <w:lang w:val="vi-VN"/>
              </w:rPr>
            </w:pPr>
            <w:r w:rsidRPr="00FE6FFD">
              <w:rPr>
                <w:color w:val="auto"/>
                <w:szCs w:val="28"/>
              </w:rPr>
              <w:t>Phòng thiết bị</w:t>
            </w:r>
          </w:p>
        </w:tc>
        <w:tc>
          <w:tcPr>
            <w:tcW w:w="1559" w:type="dxa"/>
          </w:tcPr>
          <w:p w14:paraId="66142613" w14:textId="77777777" w:rsidR="008606AD" w:rsidRPr="00FE6FFD" w:rsidRDefault="008606AD" w:rsidP="00BF0A42">
            <w:pPr>
              <w:jc w:val="center"/>
              <w:rPr>
                <w:color w:val="auto"/>
                <w:szCs w:val="28"/>
                <w:lang w:val="vi-VN"/>
              </w:rPr>
            </w:pPr>
            <w:r w:rsidRPr="00FE6FFD">
              <w:rPr>
                <w:color w:val="auto"/>
                <w:szCs w:val="28"/>
              </w:rPr>
              <w:t>01</w:t>
            </w:r>
          </w:p>
        </w:tc>
        <w:tc>
          <w:tcPr>
            <w:tcW w:w="4475" w:type="dxa"/>
          </w:tcPr>
          <w:p w14:paraId="2E059785" w14:textId="77777777" w:rsidR="008606AD" w:rsidRPr="00FE6FFD" w:rsidRDefault="008606AD" w:rsidP="00BF0A42">
            <w:pPr>
              <w:jc w:val="center"/>
              <w:rPr>
                <w:color w:val="auto"/>
                <w:szCs w:val="28"/>
                <w:lang w:val="vi-VN"/>
              </w:rPr>
            </w:pPr>
            <w:r w:rsidRPr="00FE6FFD">
              <w:rPr>
                <w:color w:val="auto"/>
                <w:szCs w:val="28"/>
              </w:rPr>
              <w:t>Lưu giữ thiết bị và ĐDDH</w:t>
            </w:r>
          </w:p>
        </w:tc>
        <w:tc>
          <w:tcPr>
            <w:tcW w:w="5040" w:type="dxa"/>
          </w:tcPr>
          <w:p w14:paraId="2792A362" w14:textId="77777777" w:rsidR="008606AD" w:rsidRPr="00FE6FFD" w:rsidRDefault="008606AD" w:rsidP="00BF0A42">
            <w:pPr>
              <w:jc w:val="center"/>
              <w:rPr>
                <w:color w:val="auto"/>
                <w:szCs w:val="28"/>
                <w:lang w:val="vi-VN"/>
              </w:rPr>
            </w:pPr>
            <w:r w:rsidRPr="00FE6FFD">
              <w:rPr>
                <w:color w:val="auto"/>
                <w:szCs w:val="28"/>
              </w:rPr>
              <w:t>GV kí mượn - trả</w:t>
            </w:r>
          </w:p>
        </w:tc>
      </w:tr>
    </w:tbl>
    <w:p w14:paraId="6F9FACEE" w14:textId="3B4C23F3" w:rsidR="00A045AB" w:rsidRPr="00FE6FFD" w:rsidRDefault="00DD376D" w:rsidP="00301122">
      <w:pPr>
        <w:spacing w:before="0" w:after="0"/>
        <w:ind w:firstLine="567"/>
        <w:jc w:val="both"/>
        <w:rPr>
          <w:b/>
          <w:bCs/>
          <w:color w:val="auto"/>
          <w:szCs w:val="28"/>
          <w:lang w:val="vi-VN"/>
        </w:rPr>
      </w:pPr>
      <w:r w:rsidRPr="00FE6FFD">
        <w:rPr>
          <w:b/>
          <w:bCs/>
          <w:color w:val="auto"/>
          <w:szCs w:val="28"/>
        </w:rPr>
        <w:t>2</w:t>
      </w:r>
      <w:r w:rsidR="00D96C9D" w:rsidRPr="00FE6FFD">
        <w:rPr>
          <w:b/>
          <w:bCs/>
          <w:color w:val="auto"/>
          <w:szCs w:val="28"/>
          <w:lang w:val="vi-VN"/>
        </w:rPr>
        <w:t>. Kế hoạch dạy học</w:t>
      </w:r>
    </w:p>
    <w:p w14:paraId="2CD02988" w14:textId="77777777" w:rsidR="00DA63D9" w:rsidRPr="00FE6FFD" w:rsidRDefault="00DD376D" w:rsidP="00301122">
      <w:pPr>
        <w:spacing w:before="0" w:after="0"/>
        <w:ind w:firstLine="567"/>
        <w:jc w:val="both"/>
        <w:rPr>
          <w:b/>
          <w:bCs/>
          <w:color w:val="auto"/>
          <w:szCs w:val="28"/>
        </w:rPr>
      </w:pPr>
      <w:r w:rsidRPr="00FE6FFD">
        <w:rPr>
          <w:b/>
          <w:bCs/>
          <w:color w:val="auto"/>
          <w:szCs w:val="28"/>
        </w:rPr>
        <w:t>2.</w:t>
      </w:r>
      <w:r w:rsidR="006B5A0E" w:rsidRPr="00FE6FFD">
        <w:rPr>
          <w:b/>
          <w:bCs/>
          <w:color w:val="auto"/>
          <w:szCs w:val="28"/>
          <w:lang w:val="vi-VN"/>
        </w:rPr>
        <w:t>1. Phân phối chương trình</w:t>
      </w:r>
      <w:r w:rsidR="00596FF9" w:rsidRPr="00FE6FFD">
        <w:rPr>
          <w:b/>
          <w:bCs/>
          <w:color w:val="auto"/>
          <w:szCs w:val="28"/>
        </w:rPr>
        <w:t xml:space="preserve">   </w:t>
      </w:r>
      <w:r w:rsidR="00596FF9" w:rsidRPr="00FE6FFD">
        <w:rPr>
          <w:b/>
          <w:bCs/>
          <w:color w:val="auto"/>
          <w:szCs w:val="28"/>
        </w:rPr>
        <w:tab/>
      </w:r>
      <w:r w:rsidR="00596FF9" w:rsidRPr="00FE6FFD">
        <w:rPr>
          <w:b/>
          <w:bCs/>
          <w:color w:val="auto"/>
          <w:szCs w:val="28"/>
        </w:rPr>
        <w:tab/>
      </w:r>
    </w:p>
    <w:p w14:paraId="56561869" w14:textId="20B69BB0" w:rsidR="00EF17E8" w:rsidRPr="00FE6FFD" w:rsidRDefault="00550AF8" w:rsidP="00550AF8">
      <w:pPr>
        <w:spacing w:before="0" w:after="0"/>
        <w:ind w:firstLine="567"/>
        <w:rPr>
          <w:b/>
          <w:bCs/>
          <w:color w:val="auto"/>
          <w:szCs w:val="28"/>
        </w:rPr>
      </w:pPr>
      <w:r w:rsidRPr="00FE6FFD">
        <w:rPr>
          <w:b/>
          <w:bCs/>
          <w:color w:val="auto"/>
          <w:szCs w:val="28"/>
        </w:rPr>
        <w:t xml:space="preserve">A. </w:t>
      </w:r>
      <w:r w:rsidR="00DA63D9" w:rsidRPr="00FE6FFD">
        <w:rPr>
          <w:b/>
          <w:bCs/>
          <w:color w:val="auto"/>
          <w:szCs w:val="28"/>
        </w:rPr>
        <w:t>Phân môn Lịch sử</w:t>
      </w:r>
    </w:p>
    <w:tbl>
      <w:tblPr>
        <w:tblStyle w:val="TableGrid"/>
        <w:tblpPr w:leftFromText="180" w:rightFromText="180" w:vertAnchor="text" w:tblpY="1"/>
        <w:tblOverlap w:val="never"/>
        <w:tblW w:w="14778" w:type="dxa"/>
        <w:tblLook w:val="04A0" w:firstRow="1" w:lastRow="0" w:firstColumn="1" w:lastColumn="0" w:noHBand="0" w:noVBand="1"/>
      </w:tblPr>
      <w:tblGrid>
        <w:gridCol w:w="1212"/>
        <w:gridCol w:w="950"/>
        <w:gridCol w:w="3247"/>
        <w:gridCol w:w="962"/>
        <w:gridCol w:w="27"/>
        <w:gridCol w:w="4024"/>
        <w:gridCol w:w="4356"/>
      </w:tblGrid>
      <w:tr w:rsidR="00B971C7" w:rsidRPr="00FE6FFD" w14:paraId="6242E8E5" w14:textId="339DC753" w:rsidTr="00A54E1B">
        <w:tc>
          <w:tcPr>
            <w:tcW w:w="1141" w:type="dxa"/>
            <w:vAlign w:val="center"/>
          </w:tcPr>
          <w:p w14:paraId="0E226840" w14:textId="0CAD286A" w:rsidR="00E103F6" w:rsidRPr="00FE6FFD" w:rsidRDefault="00E103F6" w:rsidP="00A54E1B">
            <w:pPr>
              <w:jc w:val="center"/>
              <w:rPr>
                <w:b/>
                <w:bCs/>
                <w:color w:val="auto"/>
                <w:szCs w:val="28"/>
              </w:rPr>
            </w:pPr>
            <w:r w:rsidRPr="00FE6FFD">
              <w:rPr>
                <w:b/>
                <w:bCs/>
                <w:color w:val="auto"/>
                <w:szCs w:val="28"/>
              </w:rPr>
              <w:lastRenderedPageBreak/>
              <w:t>Tuần</w:t>
            </w:r>
          </w:p>
        </w:tc>
        <w:tc>
          <w:tcPr>
            <w:tcW w:w="952" w:type="dxa"/>
          </w:tcPr>
          <w:p w14:paraId="5B6D7FB2" w14:textId="3C88AB09" w:rsidR="00E103F6" w:rsidRPr="00FE6FFD" w:rsidRDefault="00E103F6" w:rsidP="00A54E1B">
            <w:pPr>
              <w:jc w:val="center"/>
              <w:rPr>
                <w:b/>
                <w:color w:val="auto"/>
                <w:szCs w:val="28"/>
                <w:lang w:val="vi-VN"/>
              </w:rPr>
            </w:pPr>
            <w:r w:rsidRPr="00FE6FFD">
              <w:rPr>
                <w:b/>
                <w:bCs/>
                <w:color w:val="auto"/>
                <w:szCs w:val="28"/>
              </w:rPr>
              <w:t>Tiết</w:t>
            </w:r>
          </w:p>
        </w:tc>
        <w:tc>
          <w:tcPr>
            <w:tcW w:w="3260" w:type="dxa"/>
          </w:tcPr>
          <w:p w14:paraId="37B9A46C" w14:textId="6EDD8660" w:rsidR="00E103F6" w:rsidRPr="00FE6FFD" w:rsidRDefault="00E103F6" w:rsidP="00A54E1B">
            <w:pPr>
              <w:jc w:val="center"/>
              <w:rPr>
                <w:b/>
                <w:color w:val="auto"/>
                <w:szCs w:val="28"/>
                <w:lang w:val="vi-VN"/>
              </w:rPr>
            </w:pPr>
            <w:r w:rsidRPr="00FE6FFD">
              <w:rPr>
                <w:b/>
                <w:bCs/>
                <w:color w:val="auto"/>
                <w:szCs w:val="28"/>
              </w:rPr>
              <w:t>Bài học</w:t>
            </w:r>
          </w:p>
        </w:tc>
        <w:tc>
          <w:tcPr>
            <w:tcW w:w="992" w:type="dxa"/>
            <w:gridSpan w:val="2"/>
          </w:tcPr>
          <w:p w14:paraId="3FA8B4C8" w14:textId="6564B759" w:rsidR="00E103F6" w:rsidRPr="00FE6FFD" w:rsidRDefault="00E103F6" w:rsidP="00A54E1B">
            <w:pPr>
              <w:jc w:val="center"/>
              <w:rPr>
                <w:b/>
                <w:color w:val="auto"/>
                <w:szCs w:val="28"/>
              </w:rPr>
            </w:pPr>
            <w:r w:rsidRPr="00FE6FFD">
              <w:rPr>
                <w:b/>
                <w:color w:val="auto"/>
                <w:szCs w:val="28"/>
              </w:rPr>
              <w:t>Số tiết</w:t>
            </w:r>
          </w:p>
        </w:tc>
        <w:tc>
          <w:tcPr>
            <w:tcW w:w="8433" w:type="dxa"/>
            <w:gridSpan w:val="2"/>
          </w:tcPr>
          <w:p w14:paraId="2241FD70" w14:textId="2E4C4967" w:rsidR="00E103F6" w:rsidRPr="00FE6FFD" w:rsidRDefault="00E103F6" w:rsidP="00A54E1B">
            <w:pPr>
              <w:jc w:val="center"/>
              <w:rPr>
                <w:b/>
                <w:color w:val="auto"/>
                <w:szCs w:val="28"/>
                <w:lang w:val="vi-VN"/>
              </w:rPr>
            </w:pPr>
            <w:r w:rsidRPr="00FE6FFD">
              <w:rPr>
                <w:b/>
                <w:bCs/>
                <w:color w:val="auto"/>
                <w:szCs w:val="28"/>
              </w:rPr>
              <w:t>Yêu cầu cần đạt</w:t>
            </w:r>
          </w:p>
        </w:tc>
      </w:tr>
      <w:tr w:rsidR="00B971C7" w:rsidRPr="00FE6FFD" w14:paraId="250919BA" w14:textId="63EEC475" w:rsidTr="00CD7763">
        <w:tc>
          <w:tcPr>
            <w:tcW w:w="14778" w:type="dxa"/>
            <w:gridSpan w:val="7"/>
            <w:vAlign w:val="center"/>
          </w:tcPr>
          <w:p w14:paraId="59F39657" w14:textId="6AD152DB" w:rsidR="00F31DCD" w:rsidRPr="00FE6FFD" w:rsidRDefault="00F31DCD" w:rsidP="00A54E1B">
            <w:pPr>
              <w:jc w:val="center"/>
              <w:rPr>
                <w:b/>
                <w:bCs/>
                <w:color w:val="auto"/>
                <w:szCs w:val="28"/>
              </w:rPr>
            </w:pPr>
            <w:r w:rsidRPr="00FE6FFD">
              <w:rPr>
                <w:b/>
                <w:color w:val="auto"/>
                <w:szCs w:val="28"/>
              </w:rPr>
              <w:t xml:space="preserve">HỌC KỲ 1 </w:t>
            </w:r>
            <w:r w:rsidRPr="00FE6FFD">
              <w:rPr>
                <w:color w:val="auto"/>
                <w:szCs w:val="28"/>
              </w:rPr>
              <w:t>(9 tuần đầu 2 tiết/ tuần; 9 tuần sau 1 tiết/ tuần)</w:t>
            </w:r>
          </w:p>
        </w:tc>
      </w:tr>
      <w:tr w:rsidR="00B971C7" w:rsidRPr="00FE6FFD" w14:paraId="63D5170C" w14:textId="77777777" w:rsidTr="00A54E1B">
        <w:trPr>
          <w:trHeight w:val="1046"/>
        </w:trPr>
        <w:tc>
          <w:tcPr>
            <w:tcW w:w="1141" w:type="dxa"/>
            <w:vMerge w:val="restart"/>
            <w:vAlign w:val="center"/>
          </w:tcPr>
          <w:p w14:paraId="58748E2F" w14:textId="77777777" w:rsidR="007F5DA8" w:rsidRPr="00C74981" w:rsidRDefault="007F5DA8" w:rsidP="00C74981">
            <w:pPr>
              <w:jc w:val="center"/>
              <w:rPr>
                <w:b/>
                <w:bCs/>
                <w:color w:val="FF0000"/>
                <w:szCs w:val="28"/>
              </w:rPr>
            </w:pPr>
            <w:r w:rsidRPr="00C74981">
              <w:rPr>
                <w:b/>
                <w:bCs/>
                <w:color w:val="FF0000"/>
                <w:szCs w:val="28"/>
              </w:rPr>
              <w:t>1</w:t>
            </w:r>
          </w:p>
          <w:p w14:paraId="0A7F8602" w14:textId="77777777" w:rsidR="007F5DA8" w:rsidRPr="00FE6FFD" w:rsidRDefault="007F5DA8" w:rsidP="00A54E1B">
            <w:pPr>
              <w:jc w:val="center"/>
              <w:rPr>
                <w:rFonts w:eastAsia="Times New Roman"/>
                <w:color w:val="auto"/>
                <w:szCs w:val="28"/>
              </w:rPr>
            </w:pPr>
            <w:r w:rsidRPr="00FE6FFD">
              <w:rPr>
                <w:rFonts w:eastAsia="Times New Roman"/>
                <w:color w:val="auto"/>
                <w:szCs w:val="28"/>
              </w:rPr>
              <w:t>05/09/23</w:t>
            </w:r>
          </w:p>
          <w:p w14:paraId="479116BA" w14:textId="5944A18A" w:rsidR="007F5DA8" w:rsidRPr="00FE6FFD" w:rsidRDefault="007F5DA8" w:rsidP="00A54E1B">
            <w:pPr>
              <w:jc w:val="center"/>
              <w:rPr>
                <w:bCs/>
                <w:color w:val="auto"/>
                <w:szCs w:val="28"/>
              </w:rPr>
            </w:pPr>
            <w:r w:rsidRPr="00FE6FFD">
              <w:rPr>
                <w:rFonts w:eastAsia="Times New Roman"/>
                <w:color w:val="auto"/>
                <w:szCs w:val="28"/>
              </w:rPr>
              <w:t>9/09/23</w:t>
            </w:r>
          </w:p>
        </w:tc>
        <w:tc>
          <w:tcPr>
            <w:tcW w:w="952" w:type="dxa"/>
            <w:vAlign w:val="center"/>
          </w:tcPr>
          <w:p w14:paraId="00FFE822" w14:textId="77777777" w:rsidR="007F5DA8" w:rsidRPr="00FE6FFD" w:rsidRDefault="007F5DA8" w:rsidP="00A54E1B">
            <w:pPr>
              <w:jc w:val="center"/>
              <w:rPr>
                <w:bCs/>
                <w:color w:val="auto"/>
                <w:szCs w:val="28"/>
              </w:rPr>
            </w:pPr>
          </w:p>
          <w:p w14:paraId="2421BCBB" w14:textId="6E64F1F5" w:rsidR="007F5DA8" w:rsidRPr="00FE6FFD" w:rsidRDefault="007F5DA8" w:rsidP="00A54E1B">
            <w:pPr>
              <w:jc w:val="center"/>
              <w:rPr>
                <w:bCs/>
                <w:color w:val="auto"/>
                <w:szCs w:val="28"/>
              </w:rPr>
            </w:pPr>
            <w:r w:rsidRPr="00FE6FFD">
              <w:rPr>
                <w:bCs/>
                <w:color w:val="auto"/>
                <w:szCs w:val="28"/>
              </w:rPr>
              <w:t>1</w:t>
            </w:r>
          </w:p>
        </w:tc>
        <w:tc>
          <w:tcPr>
            <w:tcW w:w="3260" w:type="dxa"/>
            <w:vMerge w:val="restart"/>
          </w:tcPr>
          <w:p w14:paraId="3D521FA2" w14:textId="058FBCBA" w:rsidR="007F5DA8" w:rsidRPr="00FE6FFD" w:rsidRDefault="007F5DA8" w:rsidP="00A54E1B">
            <w:pPr>
              <w:rPr>
                <w:bCs/>
                <w:color w:val="auto"/>
                <w:szCs w:val="28"/>
              </w:rPr>
            </w:pPr>
            <w:r w:rsidRPr="00FE6FFD">
              <w:rPr>
                <w:color w:val="auto"/>
                <w:szCs w:val="28"/>
              </w:rPr>
              <w:t xml:space="preserve">Bài 1. </w:t>
            </w:r>
            <w:r w:rsidRPr="00FE6FFD">
              <w:rPr>
                <w:rFonts w:eastAsia="Times New Roman"/>
                <w:color w:val="auto"/>
                <w:szCs w:val="28"/>
              </w:rPr>
              <w:t xml:space="preserve"> Cách mạng tư sản Anh và Chiến tranh giành độc lập của 13 thuộc địa Anh ở Bắc Mỹ.</w:t>
            </w:r>
            <w:r w:rsidRPr="00FE6FFD">
              <w:rPr>
                <w:rFonts w:eastAsia="Times New Roman"/>
                <w:color w:val="auto"/>
                <w:szCs w:val="28"/>
              </w:rPr>
              <w:br/>
            </w:r>
          </w:p>
        </w:tc>
        <w:tc>
          <w:tcPr>
            <w:tcW w:w="992" w:type="dxa"/>
            <w:gridSpan w:val="2"/>
            <w:vMerge w:val="restart"/>
            <w:vAlign w:val="center"/>
          </w:tcPr>
          <w:p w14:paraId="17CBB478" w14:textId="31477E5F" w:rsidR="007F5DA8" w:rsidRPr="0032499A" w:rsidRDefault="007F5DA8" w:rsidP="00A54E1B">
            <w:pPr>
              <w:jc w:val="center"/>
              <w:rPr>
                <w:b/>
                <w:bCs/>
                <w:color w:val="auto"/>
                <w:szCs w:val="28"/>
              </w:rPr>
            </w:pPr>
            <w:r w:rsidRPr="0032499A">
              <w:rPr>
                <w:b/>
                <w:bCs/>
                <w:color w:val="auto"/>
                <w:szCs w:val="28"/>
              </w:rPr>
              <w:t>2</w:t>
            </w:r>
          </w:p>
        </w:tc>
        <w:tc>
          <w:tcPr>
            <w:tcW w:w="8433" w:type="dxa"/>
            <w:gridSpan w:val="2"/>
            <w:vMerge w:val="restart"/>
          </w:tcPr>
          <w:p w14:paraId="1294718E" w14:textId="5AA5F855" w:rsidR="007F5DA8" w:rsidRPr="00FE6FFD" w:rsidRDefault="007F5DA8" w:rsidP="00A54E1B">
            <w:pPr>
              <w:rPr>
                <w:bCs/>
                <w:color w:val="auto"/>
                <w:szCs w:val="28"/>
              </w:rPr>
            </w:pPr>
            <w:r w:rsidRPr="00FE6FFD">
              <w:rPr>
                <w:rFonts w:eastAsia="Times New Roman"/>
                <w:color w:val="auto"/>
                <w:szCs w:val="28"/>
              </w:rPr>
              <w:t>– Xác định được trên bản đồ thế giới địa điểm di</w:t>
            </w:r>
            <w:r w:rsidR="00C834DB" w:rsidRPr="00FE6FFD">
              <w:rPr>
                <w:rFonts w:eastAsia="Times New Roman"/>
                <w:color w:val="auto"/>
                <w:szCs w:val="28"/>
              </w:rPr>
              <w:t xml:space="preserve">ễn ra các cuộc cách </w:t>
            </w:r>
            <w:r w:rsidRPr="00FE6FFD">
              <w:rPr>
                <w:rFonts w:eastAsia="Times New Roman"/>
                <w:color w:val="auto"/>
                <w:szCs w:val="28"/>
              </w:rPr>
              <w:t>mạng tư sản tiêu biểu từ thế kỉ XVI đến thế kỉ XVIII.</w:t>
            </w:r>
            <w:r w:rsidRPr="00FE6FFD">
              <w:rPr>
                <w:rFonts w:eastAsia="Times New Roman"/>
                <w:color w:val="auto"/>
                <w:szCs w:val="28"/>
              </w:rPr>
              <w:br/>
              <w:t>– Trình bày được những nét chung về</w:t>
            </w:r>
            <w:r w:rsidR="00C834DB" w:rsidRPr="00FE6FFD">
              <w:rPr>
                <w:rFonts w:eastAsia="Times New Roman"/>
                <w:color w:val="auto"/>
                <w:szCs w:val="28"/>
              </w:rPr>
              <w:t xml:space="preserve"> nguyên nhân, kết quả, ý nghĩa, </w:t>
            </w:r>
            <w:r w:rsidRPr="00FE6FFD">
              <w:rPr>
                <w:rFonts w:eastAsia="Times New Roman"/>
                <w:color w:val="auto"/>
                <w:szCs w:val="28"/>
              </w:rPr>
              <w:t>tính chất của cách mạng tư sản.</w:t>
            </w:r>
            <w:r w:rsidRPr="00FE6FFD">
              <w:rPr>
                <w:rFonts w:eastAsia="Times New Roman"/>
                <w:color w:val="auto"/>
                <w:szCs w:val="28"/>
              </w:rPr>
              <w:br/>
              <w:t>– Nêu được một số đặc điểm chín</w:t>
            </w:r>
            <w:r w:rsidR="00C834DB" w:rsidRPr="00FE6FFD">
              <w:rPr>
                <w:rFonts w:eastAsia="Times New Roman"/>
                <w:color w:val="auto"/>
                <w:szCs w:val="28"/>
              </w:rPr>
              <w:t xml:space="preserve">h của các cuộc cách mạng tư sản </w:t>
            </w:r>
            <w:r w:rsidRPr="00FE6FFD">
              <w:rPr>
                <w:rFonts w:eastAsia="Times New Roman"/>
                <w:color w:val="auto"/>
                <w:szCs w:val="28"/>
              </w:rPr>
              <w:t>ở Anh, Mỹ.</w:t>
            </w:r>
          </w:p>
        </w:tc>
      </w:tr>
      <w:tr w:rsidR="00B971C7" w:rsidRPr="00FE6FFD" w14:paraId="17FD80D8" w14:textId="77777777" w:rsidTr="00A54E1B">
        <w:trPr>
          <w:trHeight w:val="543"/>
        </w:trPr>
        <w:tc>
          <w:tcPr>
            <w:tcW w:w="1141" w:type="dxa"/>
            <w:vMerge/>
            <w:vAlign w:val="center"/>
          </w:tcPr>
          <w:p w14:paraId="1476ADAF" w14:textId="77777777" w:rsidR="007F5DA8" w:rsidRPr="00FE6FFD" w:rsidRDefault="007F5DA8" w:rsidP="00A54E1B">
            <w:pPr>
              <w:jc w:val="center"/>
              <w:rPr>
                <w:bCs/>
                <w:color w:val="auto"/>
                <w:szCs w:val="28"/>
              </w:rPr>
            </w:pPr>
          </w:p>
        </w:tc>
        <w:tc>
          <w:tcPr>
            <w:tcW w:w="952" w:type="dxa"/>
            <w:vAlign w:val="center"/>
          </w:tcPr>
          <w:p w14:paraId="27F1E1C6" w14:textId="2E937306" w:rsidR="007F5DA8" w:rsidRPr="00FE6FFD" w:rsidRDefault="007F5DA8" w:rsidP="00A54E1B">
            <w:pPr>
              <w:jc w:val="center"/>
              <w:rPr>
                <w:bCs/>
                <w:color w:val="auto"/>
                <w:szCs w:val="28"/>
              </w:rPr>
            </w:pPr>
            <w:r w:rsidRPr="00FE6FFD">
              <w:rPr>
                <w:bCs/>
                <w:color w:val="auto"/>
                <w:szCs w:val="28"/>
              </w:rPr>
              <w:t>2</w:t>
            </w:r>
          </w:p>
        </w:tc>
        <w:tc>
          <w:tcPr>
            <w:tcW w:w="3260" w:type="dxa"/>
            <w:vMerge/>
          </w:tcPr>
          <w:p w14:paraId="056F428C" w14:textId="77777777" w:rsidR="007F5DA8" w:rsidRPr="00FE6FFD" w:rsidRDefault="007F5DA8" w:rsidP="00A54E1B">
            <w:pPr>
              <w:rPr>
                <w:color w:val="auto"/>
                <w:szCs w:val="28"/>
              </w:rPr>
            </w:pPr>
          </w:p>
        </w:tc>
        <w:tc>
          <w:tcPr>
            <w:tcW w:w="992" w:type="dxa"/>
            <w:gridSpan w:val="2"/>
            <w:vMerge/>
            <w:vAlign w:val="center"/>
          </w:tcPr>
          <w:p w14:paraId="1858B1A1" w14:textId="77777777" w:rsidR="007F5DA8" w:rsidRPr="0032499A" w:rsidRDefault="007F5DA8" w:rsidP="00A54E1B">
            <w:pPr>
              <w:jc w:val="center"/>
              <w:rPr>
                <w:b/>
                <w:bCs/>
                <w:color w:val="auto"/>
                <w:szCs w:val="28"/>
              </w:rPr>
            </w:pPr>
          </w:p>
        </w:tc>
        <w:tc>
          <w:tcPr>
            <w:tcW w:w="8433" w:type="dxa"/>
            <w:gridSpan w:val="2"/>
            <w:vMerge/>
          </w:tcPr>
          <w:p w14:paraId="1DA32CE1" w14:textId="77777777" w:rsidR="007F5DA8" w:rsidRPr="00FE6FFD" w:rsidRDefault="007F5DA8" w:rsidP="00A54E1B">
            <w:pPr>
              <w:jc w:val="both"/>
              <w:rPr>
                <w:color w:val="auto"/>
                <w:szCs w:val="28"/>
              </w:rPr>
            </w:pPr>
          </w:p>
        </w:tc>
      </w:tr>
      <w:tr w:rsidR="00B971C7" w:rsidRPr="00FE6FFD" w14:paraId="7731255E" w14:textId="77777777" w:rsidTr="00A54E1B">
        <w:trPr>
          <w:trHeight w:val="751"/>
        </w:trPr>
        <w:tc>
          <w:tcPr>
            <w:tcW w:w="1141" w:type="dxa"/>
            <w:vMerge w:val="restart"/>
            <w:vAlign w:val="center"/>
          </w:tcPr>
          <w:p w14:paraId="51ADD02E" w14:textId="77777777" w:rsidR="0056695D" w:rsidRPr="00C74981" w:rsidRDefault="0056695D" w:rsidP="00C74981">
            <w:pPr>
              <w:jc w:val="center"/>
              <w:rPr>
                <w:b/>
                <w:bCs/>
                <w:color w:val="FF0000"/>
                <w:szCs w:val="28"/>
              </w:rPr>
            </w:pPr>
            <w:r w:rsidRPr="00C74981">
              <w:rPr>
                <w:b/>
                <w:bCs/>
                <w:color w:val="FF0000"/>
                <w:szCs w:val="28"/>
              </w:rPr>
              <w:t>2</w:t>
            </w:r>
          </w:p>
          <w:p w14:paraId="1418505A" w14:textId="77777777" w:rsidR="0056695D" w:rsidRPr="00FE6FFD" w:rsidRDefault="0056695D" w:rsidP="00A54E1B">
            <w:pPr>
              <w:jc w:val="center"/>
              <w:rPr>
                <w:rFonts w:eastAsia="Times New Roman"/>
                <w:color w:val="auto"/>
                <w:szCs w:val="28"/>
              </w:rPr>
            </w:pPr>
            <w:r w:rsidRPr="00FE6FFD">
              <w:rPr>
                <w:rFonts w:eastAsia="Times New Roman"/>
                <w:color w:val="auto"/>
                <w:szCs w:val="28"/>
              </w:rPr>
              <w:t>11/09/23</w:t>
            </w:r>
          </w:p>
          <w:p w14:paraId="4EEB90C5" w14:textId="03CF45CB" w:rsidR="0056695D" w:rsidRPr="00FE6FFD" w:rsidRDefault="0056695D" w:rsidP="00A54E1B">
            <w:pPr>
              <w:jc w:val="center"/>
              <w:rPr>
                <w:bCs/>
                <w:color w:val="auto"/>
                <w:szCs w:val="28"/>
              </w:rPr>
            </w:pPr>
            <w:r w:rsidRPr="00FE6FFD">
              <w:rPr>
                <w:rFonts w:eastAsia="Times New Roman"/>
                <w:color w:val="auto"/>
                <w:szCs w:val="28"/>
              </w:rPr>
              <w:t>16/09/23</w:t>
            </w:r>
          </w:p>
        </w:tc>
        <w:tc>
          <w:tcPr>
            <w:tcW w:w="952" w:type="dxa"/>
            <w:vAlign w:val="center"/>
          </w:tcPr>
          <w:p w14:paraId="3E1DA84A" w14:textId="0729FEFA" w:rsidR="0056695D" w:rsidRPr="00FE6FFD" w:rsidRDefault="0056695D" w:rsidP="00A54E1B">
            <w:pPr>
              <w:jc w:val="center"/>
              <w:rPr>
                <w:bCs/>
                <w:color w:val="auto"/>
                <w:szCs w:val="28"/>
              </w:rPr>
            </w:pPr>
            <w:r w:rsidRPr="00FE6FFD">
              <w:rPr>
                <w:bCs/>
                <w:color w:val="auto"/>
                <w:szCs w:val="28"/>
              </w:rPr>
              <w:t>3</w:t>
            </w:r>
          </w:p>
        </w:tc>
        <w:tc>
          <w:tcPr>
            <w:tcW w:w="3260" w:type="dxa"/>
            <w:vMerge w:val="restart"/>
          </w:tcPr>
          <w:p w14:paraId="1418AE79" w14:textId="77777777" w:rsidR="0056695D" w:rsidRPr="00FE6FFD" w:rsidRDefault="0056695D" w:rsidP="00A54E1B">
            <w:pPr>
              <w:rPr>
                <w:color w:val="auto"/>
                <w:szCs w:val="28"/>
              </w:rPr>
            </w:pPr>
          </w:p>
          <w:p w14:paraId="12CDE6BE" w14:textId="1AB45B21" w:rsidR="0056695D" w:rsidRPr="00FE6FFD" w:rsidRDefault="0056695D" w:rsidP="00A54E1B">
            <w:pPr>
              <w:rPr>
                <w:bCs/>
                <w:color w:val="auto"/>
                <w:szCs w:val="28"/>
              </w:rPr>
            </w:pPr>
            <w:r w:rsidRPr="00FE6FFD">
              <w:rPr>
                <w:color w:val="auto"/>
                <w:szCs w:val="28"/>
              </w:rPr>
              <w:t xml:space="preserve">Bài 2. </w:t>
            </w:r>
            <w:r w:rsidRPr="00FE6FFD">
              <w:rPr>
                <w:rFonts w:eastAsia="Times New Roman"/>
                <w:color w:val="auto"/>
                <w:szCs w:val="28"/>
              </w:rPr>
              <w:t xml:space="preserve"> Cách mạng tư sản Pháp cuối thế kỷ XVIII</w:t>
            </w:r>
          </w:p>
        </w:tc>
        <w:tc>
          <w:tcPr>
            <w:tcW w:w="992" w:type="dxa"/>
            <w:gridSpan w:val="2"/>
            <w:vMerge w:val="restart"/>
            <w:vAlign w:val="center"/>
          </w:tcPr>
          <w:p w14:paraId="172F61ED" w14:textId="4B711250" w:rsidR="0056695D" w:rsidRPr="0032499A" w:rsidRDefault="0056695D" w:rsidP="00A54E1B">
            <w:pPr>
              <w:jc w:val="center"/>
              <w:rPr>
                <w:b/>
                <w:bCs/>
                <w:color w:val="auto"/>
                <w:szCs w:val="28"/>
              </w:rPr>
            </w:pPr>
            <w:r w:rsidRPr="0032499A">
              <w:rPr>
                <w:b/>
                <w:bCs/>
                <w:color w:val="auto"/>
                <w:szCs w:val="28"/>
              </w:rPr>
              <w:t>2</w:t>
            </w:r>
          </w:p>
        </w:tc>
        <w:tc>
          <w:tcPr>
            <w:tcW w:w="8433" w:type="dxa"/>
            <w:gridSpan w:val="2"/>
            <w:vMerge w:val="restart"/>
          </w:tcPr>
          <w:p w14:paraId="0019C1EC" w14:textId="68E75053" w:rsidR="0056695D" w:rsidRPr="00FE6FFD" w:rsidRDefault="0056695D" w:rsidP="00A54E1B">
            <w:pPr>
              <w:rPr>
                <w:bCs/>
                <w:color w:val="auto"/>
                <w:szCs w:val="28"/>
              </w:rPr>
            </w:pPr>
            <w:r w:rsidRPr="00FE6FFD">
              <w:rPr>
                <w:rFonts w:eastAsia="Times New Roman"/>
                <w:color w:val="auto"/>
                <w:szCs w:val="28"/>
              </w:rPr>
              <w:t>– Xác định được trên bản đồ thế giới</w:t>
            </w:r>
            <w:r w:rsidR="00C834DB" w:rsidRPr="00FE6FFD">
              <w:rPr>
                <w:rFonts w:eastAsia="Times New Roman"/>
                <w:color w:val="auto"/>
                <w:szCs w:val="28"/>
              </w:rPr>
              <w:t xml:space="preserve"> địa điểm diễn ra các cuộc cách </w:t>
            </w:r>
            <w:r w:rsidRPr="00FE6FFD">
              <w:rPr>
                <w:rFonts w:eastAsia="Times New Roman"/>
                <w:color w:val="auto"/>
                <w:szCs w:val="28"/>
              </w:rPr>
              <w:t>mạng tư sảnPháp.</w:t>
            </w:r>
            <w:r w:rsidRPr="00FE6FFD">
              <w:rPr>
                <w:rFonts w:eastAsia="Times New Roman"/>
                <w:color w:val="auto"/>
                <w:szCs w:val="28"/>
              </w:rPr>
              <w:br/>
              <w:t>– Trình bày được những nét chung về</w:t>
            </w:r>
            <w:r w:rsidR="00C834DB" w:rsidRPr="00FE6FFD">
              <w:rPr>
                <w:rFonts w:eastAsia="Times New Roman"/>
                <w:color w:val="auto"/>
                <w:szCs w:val="28"/>
              </w:rPr>
              <w:t xml:space="preserve"> nguyên nhân, kết quả, ý nghĩa, </w:t>
            </w:r>
            <w:r w:rsidRPr="00FE6FFD">
              <w:rPr>
                <w:rFonts w:eastAsia="Times New Roman"/>
                <w:color w:val="auto"/>
                <w:szCs w:val="28"/>
              </w:rPr>
              <w:t>tính chất của cách mạng tư sản Pháp.</w:t>
            </w:r>
            <w:r w:rsidRPr="00FE6FFD">
              <w:rPr>
                <w:rFonts w:eastAsia="Times New Roman"/>
                <w:color w:val="auto"/>
                <w:szCs w:val="28"/>
              </w:rPr>
              <w:br/>
              <w:t>– Nêu được một số đặc điểm chính của cách mạng tư sản Pháp.</w:t>
            </w:r>
          </w:p>
        </w:tc>
      </w:tr>
      <w:tr w:rsidR="00B971C7" w:rsidRPr="00FE6FFD" w14:paraId="77918D72" w14:textId="77777777" w:rsidTr="00A54E1B">
        <w:trPr>
          <w:trHeight w:val="340"/>
        </w:trPr>
        <w:tc>
          <w:tcPr>
            <w:tcW w:w="1141" w:type="dxa"/>
            <w:vMerge/>
            <w:vAlign w:val="center"/>
          </w:tcPr>
          <w:p w14:paraId="3803493F" w14:textId="77777777" w:rsidR="0056695D" w:rsidRPr="00FE6FFD" w:rsidRDefault="0056695D" w:rsidP="00A54E1B">
            <w:pPr>
              <w:jc w:val="center"/>
              <w:rPr>
                <w:bCs/>
                <w:color w:val="auto"/>
                <w:szCs w:val="28"/>
              </w:rPr>
            </w:pPr>
          </w:p>
        </w:tc>
        <w:tc>
          <w:tcPr>
            <w:tcW w:w="952" w:type="dxa"/>
            <w:vAlign w:val="center"/>
          </w:tcPr>
          <w:p w14:paraId="711DB4E6" w14:textId="2079C747" w:rsidR="0056695D" w:rsidRPr="00FE6FFD" w:rsidRDefault="0056695D" w:rsidP="00A54E1B">
            <w:pPr>
              <w:jc w:val="center"/>
              <w:rPr>
                <w:bCs/>
                <w:color w:val="auto"/>
                <w:szCs w:val="28"/>
              </w:rPr>
            </w:pPr>
            <w:r w:rsidRPr="00FE6FFD">
              <w:rPr>
                <w:bCs/>
                <w:color w:val="auto"/>
                <w:szCs w:val="28"/>
              </w:rPr>
              <w:t>4</w:t>
            </w:r>
          </w:p>
        </w:tc>
        <w:tc>
          <w:tcPr>
            <w:tcW w:w="3260" w:type="dxa"/>
            <w:vMerge/>
          </w:tcPr>
          <w:p w14:paraId="1BB1D28B" w14:textId="77777777" w:rsidR="0056695D" w:rsidRPr="00FE6FFD" w:rsidRDefault="0056695D" w:rsidP="00A54E1B">
            <w:pPr>
              <w:rPr>
                <w:color w:val="auto"/>
                <w:szCs w:val="28"/>
              </w:rPr>
            </w:pPr>
          </w:p>
        </w:tc>
        <w:tc>
          <w:tcPr>
            <w:tcW w:w="992" w:type="dxa"/>
            <w:gridSpan w:val="2"/>
            <w:vMerge/>
            <w:vAlign w:val="center"/>
          </w:tcPr>
          <w:p w14:paraId="0FE6E30F" w14:textId="77777777" w:rsidR="0056695D" w:rsidRPr="0032499A" w:rsidRDefault="0056695D" w:rsidP="00A54E1B">
            <w:pPr>
              <w:jc w:val="center"/>
              <w:rPr>
                <w:b/>
                <w:bCs/>
                <w:color w:val="auto"/>
                <w:szCs w:val="28"/>
              </w:rPr>
            </w:pPr>
          </w:p>
        </w:tc>
        <w:tc>
          <w:tcPr>
            <w:tcW w:w="8433" w:type="dxa"/>
            <w:gridSpan w:val="2"/>
            <w:vMerge/>
          </w:tcPr>
          <w:p w14:paraId="27A171A5" w14:textId="77777777" w:rsidR="0056695D" w:rsidRPr="00FE6FFD" w:rsidRDefault="0056695D" w:rsidP="00A54E1B">
            <w:pPr>
              <w:rPr>
                <w:color w:val="auto"/>
                <w:szCs w:val="28"/>
              </w:rPr>
            </w:pPr>
          </w:p>
        </w:tc>
      </w:tr>
      <w:tr w:rsidR="00B971C7" w:rsidRPr="00FE6FFD" w14:paraId="6FDE82E7" w14:textId="77777777" w:rsidTr="00A54E1B">
        <w:trPr>
          <w:trHeight w:val="463"/>
        </w:trPr>
        <w:tc>
          <w:tcPr>
            <w:tcW w:w="1141" w:type="dxa"/>
            <w:vMerge w:val="restart"/>
            <w:vAlign w:val="center"/>
          </w:tcPr>
          <w:p w14:paraId="61637138" w14:textId="77777777" w:rsidR="0056695D" w:rsidRPr="00C74981" w:rsidRDefault="0056695D" w:rsidP="00C74981">
            <w:pPr>
              <w:jc w:val="center"/>
              <w:rPr>
                <w:b/>
                <w:bCs/>
                <w:color w:val="FF0000"/>
                <w:szCs w:val="28"/>
              </w:rPr>
            </w:pPr>
            <w:r w:rsidRPr="00C74981">
              <w:rPr>
                <w:b/>
                <w:bCs/>
                <w:color w:val="FF0000"/>
                <w:szCs w:val="28"/>
              </w:rPr>
              <w:t>3</w:t>
            </w:r>
          </w:p>
          <w:p w14:paraId="3EFB5BAB" w14:textId="77777777" w:rsidR="0056695D" w:rsidRPr="00FE6FFD" w:rsidRDefault="0056695D" w:rsidP="00A54E1B">
            <w:pPr>
              <w:jc w:val="center"/>
              <w:rPr>
                <w:rFonts w:eastAsia="Times New Roman"/>
                <w:color w:val="auto"/>
                <w:szCs w:val="28"/>
              </w:rPr>
            </w:pPr>
            <w:r w:rsidRPr="00FE6FFD">
              <w:rPr>
                <w:rFonts w:eastAsia="Times New Roman"/>
                <w:color w:val="auto"/>
                <w:szCs w:val="28"/>
              </w:rPr>
              <w:t>18/09/23</w:t>
            </w:r>
          </w:p>
          <w:p w14:paraId="57FF1D30" w14:textId="4BF87F4B" w:rsidR="0056695D" w:rsidRPr="00FE6FFD" w:rsidRDefault="0056695D" w:rsidP="00A54E1B">
            <w:pPr>
              <w:jc w:val="center"/>
              <w:rPr>
                <w:bCs/>
                <w:color w:val="auto"/>
                <w:szCs w:val="28"/>
              </w:rPr>
            </w:pPr>
            <w:r w:rsidRPr="00FE6FFD">
              <w:rPr>
                <w:rFonts w:eastAsia="Times New Roman"/>
                <w:color w:val="auto"/>
                <w:szCs w:val="28"/>
              </w:rPr>
              <w:t>23/09/23</w:t>
            </w:r>
          </w:p>
        </w:tc>
        <w:tc>
          <w:tcPr>
            <w:tcW w:w="952" w:type="dxa"/>
            <w:vAlign w:val="center"/>
          </w:tcPr>
          <w:p w14:paraId="5A49F926" w14:textId="77777777" w:rsidR="0056695D" w:rsidRPr="00FE6FFD" w:rsidRDefault="0056695D" w:rsidP="00A54E1B">
            <w:pPr>
              <w:jc w:val="center"/>
              <w:rPr>
                <w:bCs/>
                <w:color w:val="auto"/>
                <w:szCs w:val="28"/>
              </w:rPr>
            </w:pPr>
            <w:r w:rsidRPr="00FE6FFD">
              <w:rPr>
                <w:bCs/>
                <w:color w:val="auto"/>
                <w:szCs w:val="28"/>
              </w:rPr>
              <w:t>5</w:t>
            </w:r>
          </w:p>
          <w:p w14:paraId="710FA3DC" w14:textId="5CA75C6C" w:rsidR="0056695D" w:rsidRPr="00FE6FFD" w:rsidRDefault="0056695D" w:rsidP="00A54E1B">
            <w:pPr>
              <w:jc w:val="center"/>
              <w:rPr>
                <w:bCs/>
                <w:color w:val="auto"/>
                <w:szCs w:val="28"/>
              </w:rPr>
            </w:pPr>
          </w:p>
        </w:tc>
        <w:tc>
          <w:tcPr>
            <w:tcW w:w="3260" w:type="dxa"/>
            <w:vMerge w:val="restart"/>
          </w:tcPr>
          <w:p w14:paraId="000E1E92" w14:textId="01E26E02" w:rsidR="0056695D" w:rsidRPr="00FE6FFD" w:rsidRDefault="0056695D" w:rsidP="00A54E1B">
            <w:pPr>
              <w:rPr>
                <w:bCs/>
                <w:color w:val="auto"/>
                <w:szCs w:val="28"/>
              </w:rPr>
            </w:pPr>
            <w:r w:rsidRPr="00FE6FFD">
              <w:rPr>
                <w:color w:val="auto"/>
                <w:szCs w:val="28"/>
              </w:rPr>
              <w:t xml:space="preserve">Bài 3. </w:t>
            </w:r>
            <w:r w:rsidRPr="00FE6FFD">
              <w:rPr>
                <w:rFonts w:eastAsia="Times New Roman"/>
                <w:color w:val="auto"/>
                <w:szCs w:val="28"/>
              </w:rPr>
              <w:t xml:space="preserve"> Cách mạng công nghiệp nửa sau thế kỷ XVIII – giữa thế kỷ XIX</w:t>
            </w:r>
          </w:p>
        </w:tc>
        <w:tc>
          <w:tcPr>
            <w:tcW w:w="992" w:type="dxa"/>
            <w:gridSpan w:val="2"/>
            <w:vMerge w:val="restart"/>
            <w:vAlign w:val="center"/>
          </w:tcPr>
          <w:p w14:paraId="3675C03A" w14:textId="153EF565" w:rsidR="0056695D" w:rsidRPr="0032499A" w:rsidRDefault="0056695D" w:rsidP="00A54E1B">
            <w:pPr>
              <w:jc w:val="center"/>
              <w:rPr>
                <w:b/>
                <w:bCs/>
                <w:color w:val="auto"/>
                <w:szCs w:val="28"/>
              </w:rPr>
            </w:pPr>
            <w:r w:rsidRPr="0032499A">
              <w:rPr>
                <w:b/>
                <w:bCs/>
                <w:color w:val="auto"/>
                <w:szCs w:val="28"/>
              </w:rPr>
              <w:t>2</w:t>
            </w:r>
          </w:p>
        </w:tc>
        <w:tc>
          <w:tcPr>
            <w:tcW w:w="8433" w:type="dxa"/>
            <w:gridSpan w:val="2"/>
            <w:vMerge w:val="restart"/>
          </w:tcPr>
          <w:p w14:paraId="38B76D07" w14:textId="2947EF83" w:rsidR="0056695D" w:rsidRPr="00FE6FFD" w:rsidRDefault="0056695D" w:rsidP="00A54E1B">
            <w:pPr>
              <w:rPr>
                <w:bCs/>
                <w:color w:val="auto"/>
                <w:szCs w:val="28"/>
              </w:rPr>
            </w:pPr>
            <w:r w:rsidRPr="00FE6FFD">
              <w:rPr>
                <w:rFonts w:eastAsia="Times New Roman"/>
                <w:color w:val="auto"/>
                <w:szCs w:val="28"/>
              </w:rPr>
              <w:t>– Trình bày được những thành tựu tiêu biểu của cách mạng công nghiệp.</w:t>
            </w:r>
            <w:r w:rsidRPr="00FE6FFD">
              <w:rPr>
                <w:rFonts w:eastAsia="Times New Roman"/>
                <w:color w:val="auto"/>
                <w:szCs w:val="28"/>
              </w:rPr>
              <w:br/>
              <w:t>– Nêu được những tác động quan trọng của cách mạng công nghiệp đối với sản xuất và đời sống.</w:t>
            </w:r>
          </w:p>
        </w:tc>
      </w:tr>
      <w:tr w:rsidR="00B971C7" w:rsidRPr="00FE6FFD" w14:paraId="41D84946" w14:textId="77777777" w:rsidTr="00A54E1B">
        <w:trPr>
          <w:trHeight w:val="516"/>
        </w:trPr>
        <w:tc>
          <w:tcPr>
            <w:tcW w:w="1141" w:type="dxa"/>
            <w:vMerge/>
            <w:vAlign w:val="center"/>
          </w:tcPr>
          <w:p w14:paraId="379E7F3C" w14:textId="77777777" w:rsidR="0056695D" w:rsidRPr="00FE6FFD" w:rsidRDefault="0056695D" w:rsidP="00A54E1B">
            <w:pPr>
              <w:jc w:val="center"/>
              <w:rPr>
                <w:bCs/>
                <w:color w:val="auto"/>
                <w:szCs w:val="28"/>
              </w:rPr>
            </w:pPr>
          </w:p>
        </w:tc>
        <w:tc>
          <w:tcPr>
            <w:tcW w:w="952" w:type="dxa"/>
            <w:vAlign w:val="center"/>
          </w:tcPr>
          <w:p w14:paraId="5683ED86" w14:textId="1B918676" w:rsidR="0056695D" w:rsidRPr="00FE6FFD" w:rsidRDefault="0056695D" w:rsidP="00A54E1B">
            <w:pPr>
              <w:jc w:val="center"/>
              <w:rPr>
                <w:bCs/>
                <w:color w:val="auto"/>
                <w:szCs w:val="28"/>
              </w:rPr>
            </w:pPr>
            <w:r w:rsidRPr="00FE6FFD">
              <w:rPr>
                <w:bCs/>
                <w:color w:val="auto"/>
                <w:szCs w:val="28"/>
              </w:rPr>
              <w:t>6</w:t>
            </w:r>
          </w:p>
        </w:tc>
        <w:tc>
          <w:tcPr>
            <w:tcW w:w="3260" w:type="dxa"/>
            <w:vMerge/>
          </w:tcPr>
          <w:p w14:paraId="1E3C0785" w14:textId="77777777" w:rsidR="0056695D" w:rsidRPr="00FE6FFD" w:rsidRDefault="0056695D" w:rsidP="00A54E1B">
            <w:pPr>
              <w:rPr>
                <w:color w:val="auto"/>
                <w:szCs w:val="28"/>
              </w:rPr>
            </w:pPr>
          </w:p>
        </w:tc>
        <w:tc>
          <w:tcPr>
            <w:tcW w:w="992" w:type="dxa"/>
            <w:gridSpan w:val="2"/>
            <w:vMerge/>
            <w:vAlign w:val="center"/>
          </w:tcPr>
          <w:p w14:paraId="7FF94AFC" w14:textId="77777777" w:rsidR="0056695D" w:rsidRPr="0032499A" w:rsidRDefault="0056695D" w:rsidP="00A54E1B">
            <w:pPr>
              <w:jc w:val="center"/>
              <w:rPr>
                <w:b/>
                <w:bCs/>
                <w:color w:val="auto"/>
                <w:szCs w:val="28"/>
              </w:rPr>
            </w:pPr>
          </w:p>
        </w:tc>
        <w:tc>
          <w:tcPr>
            <w:tcW w:w="8433" w:type="dxa"/>
            <w:gridSpan w:val="2"/>
            <w:vMerge/>
          </w:tcPr>
          <w:p w14:paraId="19BEA54D" w14:textId="77777777" w:rsidR="0056695D" w:rsidRPr="00FE6FFD" w:rsidRDefault="0056695D" w:rsidP="00A54E1B">
            <w:pPr>
              <w:rPr>
                <w:color w:val="auto"/>
                <w:szCs w:val="28"/>
              </w:rPr>
            </w:pPr>
          </w:p>
        </w:tc>
      </w:tr>
      <w:tr w:rsidR="00B971C7" w:rsidRPr="00FE6FFD" w14:paraId="4C30583C" w14:textId="77777777" w:rsidTr="00A54E1B">
        <w:trPr>
          <w:trHeight w:val="949"/>
        </w:trPr>
        <w:tc>
          <w:tcPr>
            <w:tcW w:w="1141" w:type="dxa"/>
            <w:vMerge w:val="restart"/>
            <w:vAlign w:val="center"/>
          </w:tcPr>
          <w:p w14:paraId="65245820" w14:textId="62E80A9B" w:rsidR="0056695D" w:rsidRPr="00C74981" w:rsidRDefault="0056695D" w:rsidP="00C74981">
            <w:pPr>
              <w:jc w:val="center"/>
              <w:rPr>
                <w:b/>
                <w:bCs/>
                <w:color w:val="FF0000"/>
                <w:szCs w:val="28"/>
              </w:rPr>
            </w:pPr>
            <w:r w:rsidRPr="00C74981">
              <w:rPr>
                <w:b/>
                <w:bCs/>
                <w:color w:val="FF0000"/>
                <w:szCs w:val="28"/>
              </w:rPr>
              <w:t>4</w:t>
            </w:r>
          </w:p>
          <w:p w14:paraId="3E55AE40" w14:textId="77777777" w:rsidR="0056695D" w:rsidRPr="00FE6FFD" w:rsidRDefault="0056695D" w:rsidP="00A54E1B">
            <w:pPr>
              <w:jc w:val="center"/>
              <w:rPr>
                <w:rFonts w:eastAsia="Times New Roman"/>
                <w:color w:val="auto"/>
                <w:szCs w:val="28"/>
              </w:rPr>
            </w:pPr>
            <w:r w:rsidRPr="00FE6FFD">
              <w:rPr>
                <w:rFonts w:eastAsia="Times New Roman"/>
                <w:color w:val="auto"/>
                <w:szCs w:val="28"/>
              </w:rPr>
              <w:t>25/09/23</w:t>
            </w:r>
          </w:p>
          <w:p w14:paraId="3CA219E6" w14:textId="780A92EE" w:rsidR="0056695D" w:rsidRPr="00FE6FFD" w:rsidRDefault="0056695D" w:rsidP="00A54E1B">
            <w:pPr>
              <w:jc w:val="center"/>
              <w:rPr>
                <w:bCs/>
                <w:color w:val="auto"/>
                <w:szCs w:val="28"/>
              </w:rPr>
            </w:pPr>
            <w:r w:rsidRPr="00FE6FFD">
              <w:rPr>
                <w:rFonts w:eastAsia="Times New Roman"/>
                <w:color w:val="auto"/>
                <w:szCs w:val="28"/>
              </w:rPr>
              <w:t>30/9/23</w:t>
            </w:r>
          </w:p>
        </w:tc>
        <w:tc>
          <w:tcPr>
            <w:tcW w:w="952" w:type="dxa"/>
            <w:vAlign w:val="center"/>
          </w:tcPr>
          <w:p w14:paraId="58C79306" w14:textId="77777777" w:rsidR="0056695D" w:rsidRPr="00FE6FFD" w:rsidRDefault="00071151" w:rsidP="00A54E1B">
            <w:pPr>
              <w:jc w:val="center"/>
              <w:rPr>
                <w:bCs/>
                <w:color w:val="auto"/>
                <w:szCs w:val="28"/>
              </w:rPr>
            </w:pPr>
            <w:r w:rsidRPr="00FE6FFD">
              <w:rPr>
                <w:bCs/>
                <w:color w:val="auto"/>
                <w:szCs w:val="28"/>
              </w:rPr>
              <w:t>7</w:t>
            </w:r>
          </w:p>
          <w:p w14:paraId="31C8681E" w14:textId="5569D970" w:rsidR="00071151" w:rsidRPr="00FE6FFD" w:rsidRDefault="00071151" w:rsidP="00A54E1B">
            <w:pPr>
              <w:rPr>
                <w:bCs/>
                <w:color w:val="auto"/>
                <w:szCs w:val="28"/>
              </w:rPr>
            </w:pPr>
          </w:p>
        </w:tc>
        <w:tc>
          <w:tcPr>
            <w:tcW w:w="3260" w:type="dxa"/>
            <w:vMerge w:val="restart"/>
          </w:tcPr>
          <w:p w14:paraId="61C46327" w14:textId="77777777" w:rsidR="00071151" w:rsidRPr="00FE6FFD" w:rsidRDefault="00071151" w:rsidP="00A54E1B">
            <w:pPr>
              <w:rPr>
                <w:color w:val="auto"/>
                <w:szCs w:val="28"/>
              </w:rPr>
            </w:pPr>
          </w:p>
          <w:p w14:paraId="461CAEC7" w14:textId="77777777" w:rsidR="00071151" w:rsidRPr="00FE6FFD" w:rsidRDefault="00071151" w:rsidP="00A54E1B">
            <w:pPr>
              <w:rPr>
                <w:color w:val="auto"/>
                <w:szCs w:val="28"/>
              </w:rPr>
            </w:pPr>
          </w:p>
          <w:p w14:paraId="704F1F63" w14:textId="6C67623F" w:rsidR="0056695D" w:rsidRPr="00FE6FFD" w:rsidRDefault="0056695D" w:rsidP="00A54E1B">
            <w:pPr>
              <w:rPr>
                <w:bCs/>
                <w:color w:val="auto"/>
                <w:szCs w:val="28"/>
              </w:rPr>
            </w:pPr>
            <w:r w:rsidRPr="00FE6FFD">
              <w:rPr>
                <w:color w:val="auto"/>
                <w:szCs w:val="28"/>
              </w:rPr>
              <w:t>Bài 4. Đông Nam Á từ nửa sau thế kỷ XVI đến giữa thế kỷ XIX</w:t>
            </w:r>
          </w:p>
        </w:tc>
        <w:tc>
          <w:tcPr>
            <w:tcW w:w="992" w:type="dxa"/>
            <w:gridSpan w:val="2"/>
            <w:vMerge w:val="restart"/>
            <w:vAlign w:val="center"/>
          </w:tcPr>
          <w:p w14:paraId="3FC48DB1" w14:textId="7312558A" w:rsidR="0056695D" w:rsidRPr="0032499A" w:rsidRDefault="0056695D" w:rsidP="00A54E1B">
            <w:pPr>
              <w:jc w:val="center"/>
              <w:rPr>
                <w:b/>
                <w:bCs/>
                <w:color w:val="auto"/>
                <w:szCs w:val="28"/>
              </w:rPr>
            </w:pPr>
            <w:r w:rsidRPr="0032499A">
              <w:rPr>
                <w:b/>
                <w:bCs/>
                <w:color w:val="auto"/>
                <w:szCs w:val="28"/>
              </w:rPr>
              <w:t>2</w:t>
            </w:r>
          </w:p>
        </w:tc>
        <w:tc>
          <w:tcPr>
            <w:tcW w:w="8433" w:type="dxa"/>
            <w:gridSpan w:val="2"/>
            <w:vMerge w:val="restart"/>
            <w:vAlign w:val="center"/>
          </w:tcPr>
          <w:p w14:paraId="267406A9" w14:textId="0D50730B" w:rsidR="0056695D" w:rsidRPr="00FE6FFD" w:rsidRDefault="00071151" w:rsidP="00A54E1B">
            <w:pPr>
              <w:rPr>
                <w:bCs/>
                <w:color w:val="auto"/>
                <w:szCs w:val="28"/>
              </w:rPr>
            </w:pPr>
            <w:r w:rsidRPr="00FE6FFD">
              <w:rPr>
                <w:rFonts w:eastAsia="Times New Roman"/>
                <w:color w:val="auto"/>
                <w:szCs w:val="28"/>
              </w:rPr>
              <w:t xml:space="preserve">– Trình bày được những nét chính trong quá trình xâm nhập của tư </w:t>
            </w:r>
            <w:r w:rsidR="00C834DB" w:rsidRPr="00FE6FFD">
              <w:rPr>
                <w:rFonts w:eastAsia="Times New Roman"/>
                <w:color w:val="auto"/>
                <w:szCs w:val="28"/>
              </w:rPr>
              <w:t xml:space="preserve">bản </w:t>
            </w:r>
            <w:r w:rsidRPr="00FE6FFD">
              <w:rPr>
                <w:rFonts w:eastAsia="Times New Roman"/>
                <w:color w:val="auto"/>
                <w:szCs w:val="28"/>
              </w:rPr>
              <w:t>phương Tây vào các nước Đông Nam Á.</w:t>
            </w:r>
            <w:r w:rsidRPr="00FE6FFD">
              <w:rPr>
                <w:rFonts w:eastAsia="Times New Roman"/>
                <w:color w:val="auto"/>
                <w:szCs w:val="28"/>
              </w:rPr>
              <w:br/>
              <w:t>– Nêu được những nét nổi bật về tình hình chính trị, kinh tế, văn hoá –</w:t>
            </w:r>
            <w:r w:rsidRPr="00FE6FFD">
              <w:rPr>
                <w:rFonts w:eastAsia="Times New Roman"/>
                <w:color w:val="auto"/>
                <w:szCs w:val="28"/>
              </w:rPr>
              <w:br/>
              <w:t>xã hội của các nước Đông Nam Á dưới ách đô hộ của thực dân phương Tây.</w:t>
            </w:r>
            <w:r w:rsidRPr="00FE6FFD">
              <w:rPr>
                <w:rFonts w:eastAsia="Times New Roman"/>
                <w:color w:val="auto"/>
                <w:szCs w:val="28"/>
              </w:rPr>
              <w:br/>
              <w:t>– Mô tả được những nét chính về cuộc đấu tranh của các nước Đông</w:t>
            </w:r>
            <w:r w:rsidRPr="00FE6FFD">
              <w:rPr>
                <w:rFonts w:eastAsia="Times New Roman"/>
                <w:color w:val="auto"/>
                <w:szCs w:val="28"/>
              </w:rPr>
              <w:br/>
              <w:t>Nam Á chống lại ách đô hộ của thực dân phương Tây.</w:t>
            </w:r>
          </w:p>
        </w:tc>
      </w:tr>
      <w:tr w:rsidR="00B971C7" w:rsidRPr="00FE6FFD" w14:paraId="6DCB5207" w14:textId="77777777" w:rsidTr="00A54E1B">
        <w:trPr>
          <w:trHeight w:val="353"/>
        </w:trPr>
        <w:tc>
          <w:tcPr>
            <w:tcW w:w="1141" w:type="dxa"/>
            <w:vMerge/>
            <w:vAlign w:val="center"/>
          </w:tcPr>
          <w:p w14:paraId="6DA55223" w14:textId="7B603840" w:rsidR="0056695D" w:rsidRPr="00FE6FFD" w:rsidRDefault="0056695D" w:rsidP="00A54E1B">
            <w:pPr>
              <w:jc w:val="center"/>
              <w:rPr>
                <w:bCs/>
                <w:color w:val="auto"/>
                <w:szCs w:val="28"/>
              </w:rPr>
            </w:pPr>
          </w:p>
        </w:tc>
        <w:tc>
          <w:tcPr>
            <w:tcW w:w="952" w:type="dxa"/>
            <w:vAlign w:val="center"/>
          </w:tcPr>
          <w:p w14:paraId="7A4CFA27" w14:textId="5928ABCC" w:rsidR="0056695D" w:rsidRPr="00FE6FFD" w:rsidRDefault="00071151" w:rsidP="00A54E1B">
            <w:pPr>
              <w:jc w:val="center"/>
              <w:rPr>
                <w:bCs/>
                <w:color w:val="auto"/>
                <w:szCs w:val="28"/>
              </w:rPr>
            </w:pPr>
            <w:r w:rsidRPr="00FE6FFD">
              <w:rPr>
                <w:bCs/>
                <w:color w:val="auto"/>
                <w:szCs w:val="28"/>
              </w:rPr>
              <w:t>8</w:t>
            </w:r>
          </w:p>
        </w:tc>
        <w:tc>
          <w:tcPr>
            <w:tcW w:w="3260" w:type="dxa"/>
            <w:vMerge/>
          </w:tcPr>
          <w:p w14:paraId="7625AAAB" w14:textId="77777777" w:rsidR="0056695D" w:rsidRPr="00FE6FFD" w:rsidRDefault="0056695D" w:rsidP="00A54E1B">
            <w:pPr>
              <w:rPr>
                <w:color w:val="auto"/>
                <w:szCs w:val="28"/>
              </w:rPr>
            </w:pPr>
          </w:p>
        </w:tc>
        <w:tc>
          <w:tcPr>
            <w:tcW w:w="992" w:type="dxa"/>
            <w:gridSpan w:val="2"/>
            <w:vMerge/>
            <w:vAlign w:val="center"/>
          </w:tcPr>
          <w:p w14:paraId="1E114FBE" w14:textId="77777777" w:rsidR="0056695D" w:rsidRPr="0032499A" w:rsidRDefault="0056695D" w:rsidP="00A54E1B">
            <w:pPr>
              <w:jc w:val="center"/>
              <w:rPr>
                <w:b/>
                <w:bCs/>
                <w:color w:val="auto"/>
                <w:szCs w:val="28"/>
              </w:rPr>
            </w:pPr>
          </w:p>
        </w:tc>
        <w:tc>
          <w:tcPr>
            <w:tcW w:w="8433" w:type="dxa"/>
            <w:gridSpan w:val="2"/>
            <w:vMerge/>
            <w:vAlign w:val="center"/>
          </w:tcPr>
          <w:p w14:paraId="192CFBFA" w14:textId="77777777" w:rsidR="0056695D" w:rsidRPr="00FE6FFD" w:rsidRDefault="0056695D" w:rsidP="00A54E1B">
            <w:pPr>
              <w:jc w:val="both"/>
              <w:rPr>
                <w:color w:val="auto"/>
                <w:szCs w:val="28"/>
              </w:rPr>
            </w:pPr>
          </w:p>
        </w:tc>
      </w:tr>
      <w:tr w:rsidR="00B971C7" w:rsidRPr="00FE6FFD" w14:paraId="0F76373A" w14:textId="77777777" w:rsidTr="00A54E1B">
        <w:trPr>
          <w:trHeight w:val="435"/>
        </w:trPr>
        <w:tc>
          <w:tcPr>
            <w:tcW w:w="1141" w:type="dxa"/>
            <w:vMerge w:val="restart"/>
            <w:vAlign w:val="center"/>
          </w:tcPr>
          <w:p w14:paraId="30B9746C" w14:textId="27621780" w:rsidR="00071151" w:rsidRPr="00C74981" w:rsidRDefault="00071151" w:rsidP="00C74981">
            <w:pPr>
              <w:jc w:val="center"/>
              <w:rPr>
                <w:b/>
                <w:bCs/>
                <w:color w:val="FF0000"/>
                <w:szCs w:val="28"/>
              </w:rPr>
            </w:pPr>
            <w:r w:rsidRPr="00C74981">
              <w:rPr>
                <w:b/>
                <w:bCs/>
                <w:color w:val="FF0000"/>
                <w:szCs w:val="28"/>
              </w:rPr>
              <w:t>5</w:t>
            </w:r>
          </w:p>
          <w:p w14:paraId="55B41060" w14:textId="77777777" w:rsidR="00071151" w:rsidRPr="00FE6FFD" w:rsidRDefault="00071151" w:rsidP="00A54E1B">
            <w:pPr>
              <w:jc w:val="center"/>
              <w:rPr>
                <w:rFonts w:eastAsia="Times New Roman"/>
                <w:color w:val="auto"/>
                <w:szCs w:val="28"/>
              </w:rPr>
            </w:pPr>
            <w:r w:rsidRPr="00FE6FFD">
              <w:rPr>
                <w:rFonts w:eastAsia="Times New Roman"/>
                <w:color w:val="auto"/>
                <w:szCs w:val="28"/>
              </w:rPr>
              <w:t>02/10/23</w:t>
            </w:r>
          </w:p>
          <w:p w14:paraId="5824278F" w14:textId="77E5151A" w:rsidR="00071151" w:rsidRPr="00FE6FFD" w:rsidRDefault="00071151" w:rsidP="00A54E1B">
            <w:pPr>
              <w:jc w:val="center"/>
              <w:rPr>
                <w:bCs/>
                <w:color w:val="auto"/>
                <w:szCs w:val="28"/>
              </w:rPr>
            </w:pPr>
            <w:r w:rsidRPr="00FE6FFD">
              <w:rPr>
                <w:rFonts w:eastAsia="Times New Roman"/>
                <w:color w:val="auto"/>
                <w:szCs w:val="28"/>
              </w:rPr>
              <w:t>07/10/23</w:t>
            </w:r>
          </w:p>
        </w:tc>
        <w:tc>
          <w:tcPr>
            <w:tcW w:w="952" w:type="dxa"/>
            <w:vAlign w:val="center"/>
          </w:tcPr>
          <w:p w14:paraId="7E0E7DCD" w14:textId="1D73DC70" w:rsidR="00071151" w:rsidRPr="00FE6FFD" w:rsidRDefault="00071151" w:rsidP="00A54E1B">
            <w:pPr>
              <w:jc w:val="center"/>
              <w:rPr>
                <w:bCs/>
                <w:color w:val="auto"/>
                <w:szCs w:val="28"/>
              </w:rPr>
            </w:pPr>
            <w:r w:rsidRPr="00FE6FFD">
              <w:rPr>
                <w:bCs/>
                <w:color w:val="auto"/>
                <w:szCs w:val="28"/>
              </w:rPr>
              <w:t>9</w:t>
            </w:r>
          </w:p>
        </w:tc>
        <w:tc>
          <w:tcPr>
            <w:tcW w:w="3260" w:type="dxa"/>
            <w:vMerge w:val="restart"/>
          </w:tcPr>
          <w:p w14:paraId="0CFD0E0C" w14:textId="7EAEDBBD" w:rsidR="00071151" w:rsidRPr="00FE6FFD" w:rsidRDefault="00071151" w:rsidP="00A54E1B">
            <w:pPr>
              <w:rPr>
                <w:bCs/>
                <w:color w:val="auto"/>
                <w:szCs w:val="28"/>
              </w:rPr>
            </w:pPr>
            <w:r w:rsidRPr="00FE6FFD">
              <w:rPr>
                <w:color w:val="auto"/>
                <w:szCs w:val="28"/>
              </w:rPr>
              <w:t>Bài 5.</w:t>
            </w:r>
            <w:r w:rsidRPr="00FE6FFD">
              <w:rPr>
                <w:rFonts w:eastAsia="Times New Roman"/>
                <w:color w:val="auto"/>
                <w:szCs w:val="28"/>
              </w:rPr>
              <w:t xml:space="preserve"> Cuộc xung đột Nam – Bắc triều, Trịnh – Nguyễn.</w:t>
            </w:r>
          </w:p>
        </w:tc>
        <w:tc>
          <w:tcPr>
            <w:tcW w:w="992" w:type="dxa"/>
            <w:gridSpan w:val="2"/>
            <w:vMerge w:val="restart"/>
            <w:vAlign w:val="center"/>
          </w:tcPr>
          <w:p w14:paraId="16EAD133" w14:textId="1530DD85" w:rsidR="00071151" w:rsidRPr="0032499A" w:rsidRDefault="00071151" w:rsidP="00A54E1B">
            <w:pPr>
              <w:jc w:val="center"/>
              <w:rPr>
                <w:b/>
                <w:bCs/>
                <w:color w:val="auto"/>
                <w:szCs w:val="28"/>
              </w:rPr>
            </w:pPr>
            <w:r w:rsidRPr="0032499A">
              <w:rPr>
                <w:b/>
                <w:bCs/>
                <w:color w:val="auto"/>
                <w:szCs w:val="28"/>
              </w:rPr>
              <w:t>2</w:t>
            </w:r>
          </w:p>
        </w:tc>
        <w:tc>
          <w:tcPr>
            <w:tcW w:w="8433" w:type="dxa"/>
            <w:gridSpan w:val="2"/>
            <w:vMerge w:val="restart"/>
          </w:tcPr>
          <w:p w14:paraId="63109D7A" w14:textId="3D47BA6F" w:rsidR="00071151" w:rsidRPr="00FE6FFD" w:rsidRDefault="00071151" w:rsidP="00A54E1B">
            <w:pPr>
              <w:rPr>
                <w:bCs/>
                <w:color w:val="auto"/>
                <w:szCs w:val="28"/>
              </w:rPr>
            </w:pPr>
            <w:r w:rsidRPr="00FE6FFD">
              <w:rPr>
                <w:rFonts w:eastAsia="Times New Roman"/>
                <w:color w:val="auto"/>
                <w:szCs w:val="28"/>
              </w:rPr>
              <w:t>– Nêu được những nét chính về sự ra đời của Vương triều Mạc.</w:t>
            </w:r>
            <w:r w:rsidRPr="00FE6FFD">
              <w:rPr>
                <w:rFonts w:eastAsia="Times New Roman"/>
                <w:color w:val="auto"/>
                <w:szCs w:val="28"/>
              </w:rPr>
              <w:br/>
              <w:t>– Giải thích được nguyên nhân bù</w:t>
            </w:r>
            <w:r w:rsidR="00C834DB" w:rsidRPr="00FE6FFD">
              <w:rPr>
                <w:rFonts w:eastAsia="Times New Roman"/>
                <w:color w:val="auto"/>
                <w:szCs w:val="28"/>
              </w:rPr>
              <w:t xml:space="preserve">ng nổ xung đột Nam – Bắc triều, </w:t>
            </w:r>
            <w:r w:rsidRPr="00FE6FFD">
              <w:rPr>
                <w:rFonts w:eastAsia="Times New Roman"/>
                <w:color w:val="auto"/>
                <w:szCs w:val="28"/>
              </w:rPr>
              <w:t>Trịnh – Nguyễn.</w:t>
            </w:r>
            <w:r w:rsidRPr="00FE6FFD">
              <w:rPr>
                <w:rFonts w:eastAsia="Times New Roman"/>
                <w:color w:val="auto"/>
                <w:szCs w:val="28"/>
              </w:rPr>
              <w:br/>
              <w:t>– Nêu được hệ quả của xung đột Nam – Bắc triều, Trịnh – Nguyễn.</w:t>
            </w:r>
          </w:p>
        </w:tc>
      </w:tr>
      <w:tr w:rsidR="00B971C7" w:rsidRPr="00FE6FFD" w14:paraId="5D18CA20" w14:textId="77777777" w:rsidTr="00A54E1B">
        <w:trPr>
          <w:trHeight w:val="462"/>
        </w:trPr>
        <w:tc>
          <w:tcPr>
            <w:tcW w:w="1141" w:type="dxa"/>
            <w:vMerge/>
            <w:vAlign w:val="center"/>
          </w:tcPr>
          <w:p w14:paraId="2863627B" w14:textId="77777777" w:rsidR="00071151" w:rsidRPr="00FE6FFD" w:rsidRDefault="00071151" w:rsidP="00A54E1B">
            <w:pPr>
              <w:jc w:val="center"/>
              <w:rPr>
                <w:bCs/>
                <w:color w:val="auto"/>
                <w:szCs w:val="28"/>
              </w:rPr>
            </w:pPr>
          </w:p>
        </w:tc>
        <w:tc>
          <w:tcPr>
            <w:tcW w:w="952" w:type="dxa"/>
            <w:vAlign w:val="center"/>
          </w:tcPr>
          <w:p w14:paraId="07C5D8C9" w14:textId="00DC7F52" w:rsidR="00071151" w:rsidRPr="00FE6FFD" w:rsidRDefault="00071151" w:rsidP="00A54E1B">
            <w:pPr>
              <w:jc w:val="center"/>
              <w:rPr>
                <w:bCs/>
                <w:color w:val="auto"/>
                <w:szCs w:val="28"/>
              </w:rPr>
            </w:pPr>
            <w:r w:rsidRPr="00FE6FFD">
              <w:rPr>
                <w:bCs/>
                <w:color w:val="auto"/>
                <w:szCs w:val="28"/>
              </w:rPr>
              <w:t>10</w:t>
            </w:r>
          </w:p>
        </w:tc>
        <w:tc>
          <w:tcPr>
            <w:tcW w:w="3260" w:type="dxa"/>
            <w:vMerge/>
          </w:tcPr>
          <w:p w14:paraId="4C1A512A" w14:textId="77777777" w:rsidR="00071151" w:rsidRPr="00FE6FFD" w:rsidRDefault="00071151" w:rsidP="00A54E1B">
            <w:pPr>
              <w:rPr>
                <w:bCs/>
                <w:color w:val="auto"/>
                <w:szCs w:val="28"/>
              </w:rPr>
            </w:pPr>
          </w:p>
        </w:tc>
        <w:tc>
          <w:tcPr>
            <w:tcW w:w="992" w:type="dxa"/>
            <w:gridSpan w:val="2"/>
            <w:vMerge/>
            <w:vAlign w:val="center"/>
          </w:tcPr>
          <w:p w14:paraId="28A8904D" w14:textId="77777777" w:rsidR="00071151" w:rsidRPr="0032499A" w:rsidRDefault="00071151" w:rsidP="00A54E1B">
            <w:pPr>
              <w:jc w:val="center"/>
              <w:rPr>
                <w:b/>
                <w:bCs/>
                <w:color w:val="auto"/>
                <w:szCs w:val="28"/>
              </w:rPr>
            </w:pPr>
          </w:p>
        </w:tc>
        <w:tc>
          <w:tcPr>
            <w:tcW w:w="8433" w:type="dxa"/>
            <w:gridSpan w:val="2"/>
            <w:vMerge/>
          </w:tcPr>
          <w:p w14:paraId="65B49DDB" w14:textId="77777777" w:rsidR="00071151" w:rsidRPr="00FE6FFD" w:rsidRDefault="00071151" w:rsidP="00A54E1B">
            <w:pPr>
              <w:rPr>
                <w:bCs/>
                <w:color w:val="auto"/>
                <w:szCs w:val="28"/>
              </w:rPr>
            </w:pPr>
          </w:p>
        </w:tc>
      </w:tr>
      <w:tr w:rsidR="00B971C7" w:rsidRPr="00FE6FFD" w14:paraId="002BECF1" w14:textId="77777777" w:rsidTr="00A54E1B">
        <w:trPr>
          <w:trHeight w:val="544"/>
        </w:trPr>
        <w:tc>
          <w:tcPr>
            <w:tcW w:w="1141" w:type="dxa"/>
            <w:vMerge w:val="restart"/>
            <w:vAlign w:val="center"/>
          </w:tcPr>
          <w:p w14:paraId="32C42421" w14:textId="77777777" w:rsidR="00071151" w:rsidRPr="00C74981" w:rsidRDefault="00071151" w:rsidP="00C74981">
            <w:pPr>
              <w:jc w:val="center"/>
              <w:rPr>
                <w:b/>
                <w:bCs/>
                <w:color w:val="FF0000"/>
                <w:szCs w:val="28"/>
              </w:rPr>
            </w:pPr>
            <w:r w:rsidRPr="00C74981">
              <w:rPr>
                <w:b/>
                <w:bCs/>
                <w:color w:val="FF0000"/>
                <w:szCs w:val="28"/>
              </w:rPr>
              <w:t>6</w:t>
            </w:r>
          </w:p>
          <w:p w14:paraId="29AAD138" w14:textId="77777777" w:rsidR="00071151" w:rsidRPr="00FE6FFD" w:rsidRDefault="00071151" w:rsidP="00A54E1B">
            <w:pPr>
              <w:jc w:val="center"/>
              <w:rPr>
                <w:rFonts w:eastAsia="Times New Roman"/>
                <w:color w:val="auto"/>
                <w:szCs w:val="28"/>
              </w:rPr>
            </w:pPr>
            <w:r w:rsidRPr="00FE6FFD">
              <w:rPr>
                <w:rFonts w:eastAsia="Times New Roman"/>
                <w:color w:val="auto"/>
                <w:szCs w:val="28"/>
              </w:rPr>
              <w:t>9/10/23</w:t>
            </w:r>
          </w:p>
          <w:p w14:paraId="1EA1BF8D" w14:textId="77777777" w:rsidR="00071151" w:rsidRPr="00FE6FFD" w:rsidRDefault="00071151" w:rsidP="00A54E1B">
            <w:pPr>
              <w:jc w:val="center"/>
              <w:rPr>
                <w:rFonts w:eastAsia="Times New Roman"/>
                <w:color w:val="auto"/>
                <w:szCs w:val="28"/>
              </w:rPr>
            </w:pPr>
            <w:r w:rsidRPr="00FE6FFD">
              <w:rPr>
                <w:rFonts w:eastAsia="Times New Roman"/>
                <w:color w:val="auto"/>
                <w:szCs w:val="28"/>
              </w:rPr>
              <w:lastRenderedPageBreak/>
              <w:t>14/10/23</w:t>
            </w:r>
          </w:p>
          <w:p w14:paraId="6B7B2B50" w14:textId="192912E9" w:rsidR="00071151" w:rsidRPr="00FE6FFD" w:rsidRDefault="00071151" w:rsidP="00A54E1B">
            <w:pPr>
              <w:rPr>
                <w:bCs/>
                <w:color w:val="auto"/>
                <w:szCs w:val="28"/>
              </w:rPr>
            </w:pPr>
          </w:p>
        </w:tc>
        <w:tc>
          <w:tcPr>
            <w:tcW w:w="952" w:type="dxa"/>
          </w:tcPr>
          <w:p w14:paraId="03C93D59" w14:textId="36A99D15" w:rsidR="00071151" w:rsidRPr="00FE6FFD" w:rsidRDefault="00071151" w:rsidP="00A54E1B">
            <w:pPr>
              <w:rPr>
                <w:bCs/>
                <w:color w:val="auto"/>
                <w:szCs w:val="28"/>
              </w:rPr>
            </w:pPr>
            <w:r w:rsidRPr="00FE6FFD">
              <w:rPr>
                <w:bCs/>
                <w:color w:val="auto"/>
                <w:szCs w:val="28"/>
              </w:rPr>
              <w:lastRenderedPageBreak/>
              <w:t xml:space="preserve">    11</w:t>
            </w:r>
          </w:p>
          <w:p w14:paraId="6F39827D" w14:textId="0DFC2334" w:rsidR="00071151" w:rsidRPr="00FE6FFD" w:rsidRDefault="00071151" w:rsidP="00A54E1B">
            <w:pPr>
              <w:jc w:val="center"/>
              <w:rPr>
                <w:bCs/>
                <w:color w:val="auto"/>
                <w:szCs w:val="28"/>
              </w:rPr>
            </w:pPr>
          </w:p>
        </w:tc>
        <w:tc>
          <w:tcPr>
            <w:tcW w:w="3260" w:type="dxa"/>
            <w:vMerge w:val="restart"/>
          </w:tcPr>
          <w:p w14:paraId="436A5311" w14:textId="1C6BE05D" w:rsidR="00071151" w:rsidRPr="00FE6FFD" w:rsidRDefault="00071151" w:rsidP="00A54E1B">
            <w:pPr>
              <w:rPr>
                <w:bCs/>
                <w:color w:val="auto"/>
                <w:szCs w:val="28"/>
              </w:rPr>
            </w:pPr>
            <w:r w:rsidRPr="00FE6FFD">
              <w:rPr>
                <w:color w:val="auto"/>
                <w:szCs w:val="28"/>
              </w:rPr>
              <w:t>Bài 6.</w:t>
            </w:r>
            <w:r w:rsidRPr="00FE6FFD">
              <w:rPr>
                <w:rFonts w:eastAsia="Times New Roman"/>
                <w:color w:val="auto"/>
                <w:szCs w:val="28"/>
              </w:rPr>
              <w:t xml:space="preserve"> </w:t>
            </w:r>
            <w:r w:rsidRPr="00FE6FFD">
              <w:rPr>
                <w:color w:val="auto"/>
                <w:szCs w:val="28"/>
              </w:rPr>
              <w:t xml:space="preserve">Công cuộc khai phá vùng đất phía Nam từ thế </w:t>
            </w:r>
            <w:r w:rsidRPr="00FE6FFD">
              <w:rPr>
                <w:color w:val="auto"/>
                <w:szCs w:val="28"/>
              </w:rPr>
              <w:lastRenderedPageBreak/>
              <w:t>kỷ XVI đến thế kỷ XVIII</w:t>
            </w:r>
          </w:p>
          <w:p w14:paraId="543872DA" w14:textId="77777777" w:rsidR="00071151" w:rsidRPr="00FE6FFD" w:rsidRDefault="00071151" w:rsidP="00A54E1B">
            <w:pPr>
              <w:rPr>
                <w:bCs/>
                <w:color w:val="auto"/>
                <w:szCs w:val="28"/>
              </w:rPr>
            </w:pPr>
          </w:p>
          <w:p w14:paraId="0C4FDAF1" w14:textId="2E1CCDBA" w:rsidR="00071151" w:rsidRPr="00FE6FFD" w:rsidRDefault="00071151" w:rsidP="00A54E1B">
            <w:pPr>
              <w:rPr>
                <w:bCs/>
                <w:color w:val="auto"/>
                <w:szCs w:val="28"/>
              </w:rPr>
            </w:pPr>
          </w:p>
        </w:tc>
        <w:tc>
          <w:tcPr>
            <w:tcW w:w="992" w:type="dxa"/>
            <w:gridSpan w:val="2"/>
            <w:vMerge w:val="restart"/>
            <w:vAlign w:val="center"/>
          </w:tcPr>
          <w:p w14:paraId="54E2DD0C" w14:textId="4EBE6EC6" w:rsidR="00071151" w:rsidRPr="0032499A" w:rsidRDefault="008F3508" w:rsidP="00A54E1B">
            <w:pPr>
              <w:jc w:val="center"/>
              <w:rPr>
                <w:b/>
                <w:bCs/>
                <w:color w:val="auto"/>
                <w:szCs w:val="28"/>
              </w:rPr>
            </w:pPr>
            <w:r w:rsidRPr="0032499A">
              <w:rPr>
                <w:b/>
                <w:bCs/>
                <w:color w:val="auto"/>
                <w:szCs w:val="28"/>
              </w:rPr>
              <w:lastRenderedPageBreak/>
              <w:t>2</w:t>
            </w:r>
          </w:p>
        </w:tc>
        <w:tc>
          <w:tcPr>
            <w:tcW w:w="8433" w:type="dxa"/>
            <w:gridSpan w:val="2"/>
            <w:vMerge w:val="restart"/>
            <w:vAlign w:val="center"/>
          </w:tcPr>
          <w:p w14:paraId="6E8F07D2" w14:textId="2A16D27D" w:rsidR="00071151" w:rsidRPr="00FE6FFD" w:rsidRDefault="008F3508" w:rsidP="00A54E1B">
            <w:pPr>
              <w:jc w:val="both"/>
              <w:rPr>
                <w:color w:val="auto"/>
                <w:szCs w:val="28"/>
              </w:rPr>
            </w:pPr>
            <w:r w:rsidRPr="00FE6FFD">
              <w:rPr>
                <w:rFonts w:eastAsia="Times New Roman"/>
                <w:color w:val="auto"/>
                <w:szCs w:val="28"/>
              </w:rPr>
              <w:t>– Trình bày được khái quát về quá trình mở cõi của Đại Việt trong các</w:t>
            </w:r>
            <w:r w:rsidRPr="00FE6FFD">
              <w:rPr>
                <w:rFonts w:eastAsia="Times New Roman"/>
                <w:color w:val="auto"/>
                <w:szCs w:val="28"/>
              </w:rPr>
              <w:br/>
              <w:t>thế kỉ XVI –XVIII.</w:t>
            </w:r>
            <w:r w:rsidRPr="00FE6FFD">
              <w:rPr>
                <w:rFonts w:eastAsia="Times New Roman"/>
                <w:color w:val="auto"/>
                <w:szCs w:val="28"/>
              </w:rPr>
              <w:br/>
            </w:r>
            <w:r w:rsidRPr="00FE6FFD">
              <w:rPr>
                <w:rFonts w:eastAsia="Times New Roman"/>
                <w:color w:val="auto"/>
                <w:szCs w:val="28"/>
              </w:rPr>
              <w:lastRenderedPageBreak/>
              <w:t>– Mô tả và nêu được ý nghĩa của quá trình thực thi chủ quyền đối với</w:t>
            </w:r>
            <w:r w:rsidRPr="00FE6FFD">
              <w:rPr>
                <w:rFonts w:eastAsia="Times New Roman"/>
                <w:color w:val="auto"/>
                <w:szCs w:val="28"/>
              </w:rPr>
              <w:br/>
              <w:t>quần đảo Hoàng Sa và quần đảo</w:t>
            </w:r>
            <w:r w:rsidR="00C834DB" w:rsidRPr="00FE6FFD">
              <w:rPr>
                <w:rFonts w:eastAsia="Times New Roman"/>
                <w:color w:val="auto"/>
                <w:szCs w:val="28"/>
              </w:rPr>
              <w:t xml:space="preserve"> Trường Sa của các chúa Nguyễn.</w:t>
            </w:r>
          </w:p>
        </w:tc>
      </w:tr>
      <w:tr w:rsidR="00B971C7" w:rsidRPr="00FE6FFD" w14:paraId="42F59D11" w14:textId="77777777" w:rsidTr="00A54E1B">
        <w:trPr>
          <w:trHeight w:val="638"/>
        </w:trPr>
        <w:tc>
          <w:tcPr>
            <w:tcW w:w="1141" w:type="dxa"/>
            <w:vMerge/>
            <w:vAlign w:val="center"/>
          </w:tcPr>
          <w:p w14:paraId="66D406FD" w14:textId="77777777" w:rsidR="00071151" w:rsidRPr="00FE6FFD" w:rsidRDefault="00071151" w:rsidP="00A54E1B">
            <w:pPr>
              <w:jc w:val="center"/>
              <w:rPr>
                <w:bCs/>
                <w:color w:val="auto"/>
                <w:szCs w:val="28"/>
              </w:rPr>
            </w:pPr>
          </w:p>
        </w:tc>
        <w:tc>
          <w:tcPr>
            <w:tcW w:w="952" w:type="dxa"/>
          </w:tcPr>
          <w:p w14:paraId="6F1D0CB9" w14:textId="23FC0686" w:rsidR="00071151" w:rsidRPr="00FE6FFD" w:rsidRDefault="00071151" w:rsidP="00A54E1B">
            <w:pPr>
              <w:jc w:val="center"/>
              <w:rPr>
                <w:bCs/>
                <w:color w:val="auto"/>
                <w:szCs w:val="28"/>
              </w:rPr>
            </w:pPr>
            <w:r w:rsidRPr="00FE6FFD">
              <w:rPr>
                <w:bCs/>
                <w:color w:val="auto"/>
                <w:szCs w:val="28"/>
              </w:rPr>
              <w:t>12</w:t>
            </w:r>
          </w:p>
        </w:tc>
        <w:tc>
          <w:tcPr>
            <w:tcW w:w="3260" w:type="dxa"/>
            <w:vMerge/>
          </w:tcPr>
          <w:p w14:paraId="487DF5DD" w14:textId="77777777" w:rsidR="00071151" w:rsidRPr="00FE6FFD" w:rsidRDefault="00071151" w:rsidP="00A54E1B">
            <w:pPr>
              <w:rPr>
                <w:color w:val="auto"/>
                <w:szCs w:val="28"/>
              </w:rPr>
            </w:pPr>
          </w:p>
        </w:tc>
        <w:tc>
          <w:tcPr>
            <w:tcW w:w="992" w:type="dxa"/>
            <w:gridSpan w:val="2"/>
            <w:vMerge/>
            <w:vAlign w:val="center"/>
          </w:tcPr>
          <w:p w14:paraId="234E056A" w14:textId="77777777" w:rsidR="00071151" w:rsidRPr="0032499A" w:rsidRDefault="00071151" w:rsidP="00A54E1B">
            <w:pPr>
              <w:jc w:val="center"/>
              <w:rPr>
                <w:b/>
                <w:bCs/>
                <w:color w:val="auto"/>
                <w:szCs w:val="28"/>
              </w:rPr>
            </w:pPr>
          </w:p>
        </w:tc>
        <w:tc>
          <w:tcPr>
            <w:tcW w:w="8433" w:type="dxa"/>
            <w:gridSpan w:val="2"/>
            <w:vMerge/>
            <w:vAlign w:val="center"/>
          </w:tcPr>
          <w:p w14:paraId="03327D17" w14:textId="77777777" w:rsidR="00071151" w:rsidRPr="00FE6FFD" w:rsidRDefault="00071151" w:rsidP="00A54E1B">
            <w:pPr>
              <w:jc w:val="both"/>
              <w:rPr>
                <w:color w:val="auto"/>
                <w:szCs w:val="28"/>
              </w:rPr>
            </w:pPr>
          </w:p>
        </w:tc>
      </w:tr>
      <w:tr w:rsidR="00B971C7" w:rsidRPr="00FE6FFD" w14:paraId="425F9322" w14:textId="77777777" w:rsidTr="00A54E1B">
        <w:trPr>
          <w:trHeight w:val="1222"/>
        </w:trPr>
        <w:tc>
          <w:tcPr>
            <w:tcW w:w="1141" w:type="dxa"/>
            <w:vMerge w:val="restart"/>
            <w:vAlign w:val="center"/>
          </w:tcPr>
          <w:p w14:paraId="31163DCB" w14:textId="77777777" w:rsidR="00511C44" w:rsidRPr="00C74981" w:rsidRDefault="00511C44" w:rsidP="00C74981">
            <w:pPr>
              <w:jc w:val="center"/>
              <w:rPr>
                <w:b/>
                <w:bCs/>
                <w:color w:val="FF0000"/>
                <w:szCs w:val="28"/>
              </w:rPr>
            </w:pPr>
            <w:r w:rsidRPr="00C74981">
              <w:rPr>
                <w:b/>
                <w:bCs/>
                <w:color w:val="FF0000"/>
                <w:szCs w:val="28"/>
              </w:rPr>
              <w:lastRenderedPageBreak/>
              <w:t>7</w:t>
            </w:r>
          </w:p>
          <w:p w14:paraId="3D4D5E2D" w14:textId="77777777" w:rsidR="00511C44" w:rsidRPr="00FE6FFD" w:rsidRDefault="00511C44" w:rsidP="00A54E1B">
            <w:pPr>
              <w:jc w:val="center"/>
              <w:rPr>
                <w:rFonts w:eastAsia="Times New Roman"/>
                <w:color w:val="auto"/>
                <w:szCs w:val="28"/>
              </w:rPr>
            </w:pPr>
            <w:r w:rsidRPr="00FE6FFD">
              <w:rPr>
                <w:rFonts w:eastAsia="Times New Roman"/>
                <w:color w:val="auto"/>
                <w:szCs w:val="28"/>
              </w:rPr>
              <w:t>16/10/23</w:t>
            </w:r>
          </w:p>
          <w:p w14:paraId="7FADACFB" w14:textId="0316164A" w:rsidR="00511C44" w:rsidRPr="00FE6FFD" w:rsidRDefault="00511C44" w:rsidP="00A54E1B">
            <w:pPr>
              <w:jc w:val="center"/>
              <w:rPr>
                <w:rFonts w:eastAsia="Times New Roman"/>
                <w:color w:val="auto"/>
                <w:szCs w:val="28"/>
              </w:rPr>
            </w:pPr>
            <w:r w:rsidRPr="00FE6FFD">
              <w:rPr>
                <w:rFonts w:eastAsia="Times New Roman"/>
                <w:color w:val="auto"/>
                <w:szCs w:val="28"/>
              </w:rPr>
              <w:t>21/10/23</w:t>
            </w:r>
          </w:p>
        </w:tc>
        <w:tc>
          <w:tcPr>
            <w:tcW w:w="952" w:type="dxa"/>
          </w:tcPr>
          <w:p w14:paraId="626EF81F" w14:textId="77777777" w:rsidR="00511C44" w:rsidRPr="00FE6FFD" w:rsidRDefault="00511C44" w:rsidP="00A54E1B">
            <w:pPr>
              <w:rPr>
                <w:bCs/>
                <w:color w:val="auto"/>
                <w:szCs w:val="28"/>
              </w:rPr>
            </w:pPr>
            <w:r w:rsidRPr="00FE6FFD">
              <w:rPr>
                <w:bCs/>
                <w:color w:val="auto"/>
                <w:szCs w:val="28"/>
              </w:rPr>
              <w:t xml:space="preserve">  </w:t>
            </w:r>
          </w:p>
          <w:p w14:paraId="44D221C7" w14:textId="2C74E4B6" w:rsidR="00511C44" w:rsidRPr="00FE6FFD" w:rsidRDefault="00511C44" w:rsidP="00A54E1B">
            <w:pPr>
              <w:rPr>
                <w:bCs/>
                <w:color w:val="auto"/>
                <w:szCs w:val="28"/>
              </w:rPr>
            </w:pPr>
            <w:r w:rsidRPr="00FE6FFD">
              <w:rPr>
                <w:bCs/>
                <w:color w:val="auto"/>
                <w:szCs w:val="28"/>
              </w:rPr>
              <w:t xml:space="preserve">    13</w:t>
            </w:r>
          </w:p>
        </w:tc>
        <w:tc>
          <w:tcPr>
            <w:tcW w:w="3260" w:type="dxa"/>
          </w:tcPr>
          <w:p w14:paraId="3D939832" w14:textId="77777777" w:rsidR="00511C44" w:rsidRPr="00FE6FFD" w:rsidRDefault="00511C44" w:rsidP="00A54E1B">
            <w:pPr>
              <w:rPr>
                <w:bCs/>
                <w:color w:val="auto"/>
                <w:szCs w:val="28"/>
              </w:rPr>
            </w:pPr>
          </w:p>
          <w:p w14:paraId="4C66AE3A" w14:textId="62B74A09" w:rsidR="00511C44" w:rsidRPr="00FE6FFD" w:rsidRDefault="00511C44" w:rsidP="00A54E1B">
            <w:pPr>
              <w:rPr>
                <w:bCs/>
                <w:color w:val="auto"/>
                <w:szCs w:val="28"/>
              </w:rPr>
            </w:pPr>
            <w:r w:rsidRPr="00FE6FFD">
              <w:rPr>
                <w:color w:val="auto"/>
                <w:szCs w:val="28"/>
              </w:rPr>
              <w:t>Bài 7.</w:t>
            </w:r>
            <w:r w:rsidRPr="00FE6FFD">
              <w:rPr>
                <w:rFonts w:eastAsia="Times New Roman"/>
                <w:color w:val="auto"/>
                <w:szCs w:val="28"/>
              </w:rPr>
              <w:t xml:space="preserve"> Khởi nghĩa nông dân ở Đàng Ngoài thế kỉ XVIII.</w:t>
            </w:r>
          </w:p>
        </w:tc>
        <w:tc>
          <w:tcPr>
            <w:tcW w:w="992" w:type="dxa"/>
            <w:gridSpan w:val="2"/>
            <w:vAlign w:val="center"/>
          </w:tcPr>
          <w:p w14:paraId="2814D442" w14:textId="05453F77" w:rsidR="00511C44" w:rsidRPr="0032499A" w:rsidRDefault="00511C44" w:rsidP="00A54E1B">
            <w:pPr>
              <w:jc w:val="center"/>
              <w:rPr>
                <w:b/>
                <w:bCs/>
                <w:color w:val="auto"/>
                <w:szCs w:val="28"/>
              </w:rPr>
            </w:pPr>
            <w:r w:rsidRPr="0032499A">
              <w:rPr>
                <w:b/>
                <w:bCs/>
                <w:color w:val="auto"/>
                <w:szCs w:val="28"/>
              </w:rPr>
              <w:t>1</w:t>
            </w:r>
          </w:p>
        </w:tc>
        <w:tc>
          <w:tcPr>
            <w:tcW w:w="8433" w:type="dxa"/>
            <w:gridSpan w:val="2"/>
          </w:tcPr>
          <w:p w14:paraId="1A36C63B" w14:textId="29C77B9E" w:rsidR="00511C44" w:rsidRPr="00FE6FFD" w:rsidRDefault="00511C44" w:rsidP="00A54E1B">
            <w:pPr>
              <w:rPr>
                <w:color w:val="auto"/>
                <w:szCs w:val="28"/>
              </w:rPr>
            </w:pPr>
            <w:r w:rsidRPr="00FE6FFD">
              <w:rPr>
                <w:rFonts w:eastAsia="Times New Roman"/>
                <w:color w:val="auto"/>
                <w:szCs w:val="28"/>
              </w:rPr>
              <w:t>– Nêu được một số nét chính (bối cảnh</w:t>
            </w:r>
            <w:r w:rsidR="00C834DB" w:rsidRPr="00FE6FFD">
              <w:rPr>
                <w:rFonts w:eastAsia="Times New Roman"/>
                <w:color w:val="auto"/>
                <w:szCs w:val="28"/>
              </w:rPr>
              <w:t xml:space="preserve"> lịch sử, diễn biến, kết quả và </w:t>
            </w:r>
            <w:r w:rsidRPr="00FE6FFD">
              <w:rPr>
                <w:rFonts w:eastAsia="Times New Roman"/>
                <w:color w:val="auto"/>
                <w:szCs w:val="28"/>
              </w:rPr>
              <w:t>ý nghĩa) của phong trào nông dân ở Đàng Ngoài thế kỉ XVIII.</w:t>
            </w:r>
            <w:r w:rsidRPr="00FE6FFD">
              <w:rPr>
                <w:rFonts w:eastAsia="Times New Roman"/>
                <w:color w:val="auto"/>
                <w:szCs w:val="28"/>
              </w:rPr>
              <w:br/>
              <w:t>– Nêu được tác động của phong trà</w:t>
            </w:r>
            <w:r w:rsidR="00C834DB" w:rsidRPr="00FE6FFD">
              <w:rPr>
                <w:rFonts w:eastAsia="Times New Roman"/>
                <w:color w:val="auto"/>
                <w:szCs w:val="28"/>
              </w:rPr>
              <w:t xml:space="preserve">o nông dân ở Đàng Ngoài đối với </w:t>
            </w:r>
            <w:r w:rsidRPr="00FE6FFD">
              <w:rPr>
                <w:rFonts w:eastAsia="Times New Roman"/>
                <w:color w:val="auto"/>
                <w:szCs w:val="28"/>
              </w:rPr>
              <w:t>xã hội Đại Việt thế kỉ XVIII.</w:t>
            </w:r>
          </w:p>
        </w:tc>
      </w:tr>
      <w:tr w:rsidR="00B971C7" w:rsidRPr="00FE6FFD" w14:paraId="54A050B6" w14:textId="77777777" w:rsidTr="00A54E1B">
        <w:trPr>
          <w:trHeight w:val="328"/>
        </w:trPr>
        <w:tc>
          <w:tcPr>
            <w:tcW w:w="1141" w:type="dxa"/>
            <w:vMerge/>
            <w:vAlign w:val="center"/>
          </w:tcPr>
          <w:p w14:paraId="6E23DEF7" w14:textId="77777777" w:rsidR="00511C44" w:rsidRPr="00FE6FFD" w:rsidRDefault="00511C44" w:rsidP="00A54E1B">
            <w:pPr>
              <w:jc w:val="center"/>
              <w:rPr>
                <w:bCs/>
                <w:color w:val="auto"/>
                <w:szCs w:val="28"/>
              </w:rPr>
            </w:pPr>
          </w:p>
        </w:tc>
        <w:tc>
          <w:tcPr>
            <w:tcW w:w="952" w:type="dxa"/>
          </w:tcPr>
          <w:p w14:paraId="712DA6B5" w14:textId="2CA01DA7" w:rsidR="00511C44" w:rsidRPr="00FE6FFD" w:rsidRDefault="00511C44" w:rsidP="00A54E1B">
            <w:pPr>
              <w:jc w:val="center"/>
              <w:rPr>
                <w:bCs/>
                <w:color w:val="auto"/>
                <w:szCs w:val="28"/>
              </w:rPr>
            </w:pPr>
            <w:r w:rsidRPr="00FE6FFD">
              <w:rPr>
                <w:bCs/>
                <w:color w:val="auto"/>
                <w:szCs w:val="28"/>
              </w:rPr>
              <w:t>14</w:t>
            </w:r>
          </w:p>
        </w:tc>
        <w:tc>
          <w:tcPr>
            <w:tcW w:w="3260" w:type="dxa"/>
          </w:tcPr>
          <w:p w14:paraId="7F616D0E" w14:textId="4646EC85" w:rsidR="00511C44" w:rsidRPr="00085921" w:rsidRDefault="00511C44" w:rsidP="00A54E1B">
            <w:pPr>
              <w:rPr>
                <w:bCs/>
                <w:color w:val="auto"/>
                <w:szCs w:val="28"/>
              </w:rPr>
            </w:pPr>
            <w:r w:rsidRPr="00085921">
              <w:rPr>
                <w:bCs/>
                <w:color w:val="auto"/>
                <w:szCs w:val="28"/>
              </w:rPr>
              <w:t>Ôn tập kiểm tra  giữa kỳ 1</w:t>
            </w:r>
          </w:p>
        </w:tc>
        <w:tc>
          <w:tcPr>
            <w:tcW w:w="992" w:type="dxa"/>
            <w:gridSpan w:val="2"/>
            <w:vAlign w:val="center"/>
          </w:tcPr>
          <w:p w14:paraId="57A1A34D" w14:textId="5ABD208C" w:rsidR="00511C44" w:rsidRPr="0032499A" w:rsidRDefault="00511C44" w:rsidP="00A54E1B">
            <w:pPr>
              <w:jc w:val="center"/>
              <w:rPr>
                <w:b/>
                <w:bCs/>
                <w:color w:val="auto"/>
                <w:szCs w:val="28"/>
              </w:rPr>
            </w:pPr>
            <w:r w:rsidRPr="0032499A">
              <w:rPr>
                <w:b/>
                <w:bCs/>
                <w:color w:val="auto"/>
                <w:szCs w:val="28"/>
              </w:rPr>
              <w:t>1</w:t>
            </w:r>
          </w:p>
        </w:tc>
        <w:tc>
          <w:tcPr>
            <w:tcW w:w="8433" w:type="dxa"/>
            <w:gridSpan w:val="2"/>
          </w:tcPr>
          <w:p w14:paraId="6F02AC7E" w14:textId="30CEA83F" w:rsidR="00511C44" w:rsidRPr="00FE6FFD" w:rsidRDefault="00085921" w:rsidP="00A54E1B">
            <w:pPr>
              <w:rPr>
                <w:rFonts w:eastAsia="Times New Roman"/>
                <w:color w:val="auto"/>
                <w:szCs w:val="28"/>
              </w:rPr>
            </w:pPr>
            <w:r>
              <w:rPr>
                <w:rFonts w:eastAsia="Times New Roman"/>
                <w:color w:val="auto"/>
                <w:szCs w:val="28"/>
              </w:rPr>
              <w:t>Theo đề cương</w:t>
            </w:r>
          </w:p>
        </w:tc>
      </w:tr>
      <w:tr w:rsidR="00B971C7" w:rsidRPr="00FE6FFD" w14:paraId="48A4D5B4" w14:textId="77777777" w:rsidTr="00A54E1B">
        <w:trPr>
          <w:trHeight w:val="475"/>
        </w:trPr>
        <w:tc>
          <w:tcPr>
            <w:tcW w:w="1141" w:type="dxa"/>
            <w:vMerge w:val="restart"/>
            <w:vAlign w:val="center"/>
          </w:tcPr>
          <w:p w14:paraId="008077CF" w14:textId="77777777" w:rsidR="00511C44" w:rsidRPr="00C74981" w:rsidRDefault="00511C44" w:rsidP="00C74981">
            <w:pPr>
              <w:jc w:val="center"/>
              <w:rPr>
                <w:b/>
                <w:bCs/>
                <w:color w:val="FF0000"/>
                <w:szCs w:val="28"/>
              </w:rPr>
            </w:pPr>
            <w:r w:rsidRPr="00C74981">
              <w:rPr>
                <w:b/>
                <w:bCs/>
                <w:color w:val="FF0000"/>
                <w:szCs w:val="28"/>
              </w:rPr>
              <w:t>8</w:t>
            </w:r>
          </w:p>
          <w:p w14:paraId="5B80E403" w14:textId="77777777" w:rsidR="00511C44" w:rsidRPr="00FE6FFD" w:rsidRDefault="00511C44" w:rsidP="00A54E1B">
            <w:pPr>
              <w:jc w:val="center"/>
              <w:rPr>
                <w:rFonts w:eastAsia="Times New Roman"/>
                <w:color w:val="auto"/>
                <w:szCs w:val="28"/>
              </w:rPr>
            </w:pPr>
            <w:r w:rsidRPr="00FE6FFD">
              <w:rPr>
                <w:rFonts w:eastAsia="Times New Roman"/>
                <w:color w:val="auto"/>
                <w:szCs w:val="28"/>
              </w:rPr>
              <w:t>23/10/23</w:t>
            </w:r>
          </w:p>
          <w:p w14:paraId="7B0EE287" w14:textId="7AB8408C" w:rsidR="00511C44" w:rsidRPr="00FE6FFD" w:rsidRDefault="00511C44" w:rsidP="00A54E1B">
            <w:pPr>
              <w:jc w:val="center"/>
              <w:rPr>
                <w:bCs/>
                <w:color w:val="auto"/>
                <w:szCs w:val="28"/>
              </w:rPr>
            </w:pPr>
            <w:r w:rsidRPr="00FE6FFD">
              <w:rPr>
                <w:rFonts w:eastAsia="Times New Roman"/>
                <w:color w:val="auto"/>
                <w:szCs w:val="28"/>
              </w:rPr>
              <w:t>28/10/23</w:t>
            </w:r>
          </w:p>
        </w:tc>
        <w:tc>
          <w:tcPr>
            <w:tcW w:w="952" w:type="dxa"/>
          </w:tcPr>
          <w:p w14:paraId="05154C55" w14:textId="6813CD70" w:rsidR="00511C44" w:rsidRPr="00FE6FFD" w:rsidRDefault="00511C44" w:rsidP="00A54E1B">
            <w:pPr>
              <w:jc w:val="center"/>
              <w:rPr>
                <w:bCs/>
                <w:color w:val="auto"/>
                <w:szCs w:val="28"/>
              </w:rPr>
            </w:pPr>
            <w:r w:rsidRPr="00FE6FFD">
              <w:rPr>
                <w:bCs/>
                <w:color w:val="auto"/>
                <w:szCs w:val="28"/>
              </w:rPr>
              <w:t>15</w:t>
            </w:r>
          </w:p>
        </w:tc>
        <w:tc>
          <w:tcPr>
            <w:tcW w:w="3260" w:type="dxa"/>
          </w:tcPr>
          <w:p w14:paraId="1D1E12F3" w14:textId="26DD9235" w:rsidR="00511C44" w:rsidRPr="00FE6FFD" w:rsidRDefault="00511C44" w:rsidP="00A54E1B">
            <w:pPr>
              <w:rPr>
                <w:bCs/>
                <w:color w:val="auto"/>
                <w:szCs w:val="28"/>
              </w:rPr>
            </w:pPr>
            <w:r w:rsidRPr="00FE6FFD">
              <w:rPr>
                <w:b/>
                <w:bCs/>
                <w:color w:val="auto"/>
                <w:szCs w:val="28"/>
              </w:rPr>
              <w:t>Kiểm tra  giữa kỳ 1</w:t>
            </w:r>
          </w:p>
        </w:tc>
        <w:tc>
          <w:tcPr>
            <w:tcW w:w="992" w:type="dxa"/>
            <w:gridSpan w:val="2"/>
            <w:vAlign w:val="center"/>
          </w:tcPr>
          <w:p w14:paraId="7367B748" w14:textId="43134AC8" w:rsidR="00511C44" w:rsidRPr="0032499A" w:rsidRDefault="00511C44" w:rsidP="00A54E1B">
            <w:pPr>
              <w:jc w:val="center"/>
              <w:rPr>
                <w:b/>
                <w:bCs/>
                <w:color w:val="auto"/>
                <w:szCs w:val="28"/>
              </w:rPr>
            </w:pPr>
            <w:r w:rsidRPr="0032499A">
              <w:rPr>
                <w:b/>
                <w:bCs/>
                <w:color w:val="auto"/>
                <w:szCs w:val="28"/>
              </w:rPr>
              <w:t>1</w:t>
            </w:r>
          </w:p>
        </w:tc>
        <w:tc>
          <w:tcPr>
            <w:tcW w:w="8433" w:type="dxa"/>
            <w:gridSpan w:val="2"/>
          </w:tcPr>
          <w:p w14:paraId="25C9C55A" w14:textId="77659376" w:rsidR="00511C44" w:rsidRPr="00FE6FFD" w:rsidRDefault="00511C44" w:rsidP="00A54E1B">
            <w:pPr>
              <w:rPr>
                <w:bCs/>
                <w:color w:val="auto"/>
                <w:szCs w:val="28"/>
              </w:rPr>
            </w:pPr>
            <w:r w:rsidRPr="00FE6FFD">
              <w:rPr>
                <w:bCs/>
                <w:color w:val="auto"/>
                <w:szCs w:val="28"/>
              </w:rPr>
              <w:t>Theo ma trận, đặc tả.</w:t>
            </w:r>
          </w:p>
        </w:tc>
      </w:tr>
      <w:tr w:rsidR="00B971C7" w:rsidRPr="00FE6FFD" w14:paraId="42A2C2A9" w14:textId="77777777" w:rsidTr="00A54E1B">
        <w:trPr>
          <w:trHeight w:val="408"/>
        </w:trPr>
        <w:tc>
          <w:tcPr>
            <w:tcW w:w="1141" w:type="dxa"/>
            <w:vMerge/>
            <w:vAlign w:val="center"/>
          </w:tcPr>
          <w:p w14:paraId="110579C2" w14:textId="77777777" w:rsidR="00511C44" w:rsidRPr="00FE6FFD" w:rsidRDefault="00511C44" w:rsidP="00A54E1B">
            <w:pPr>
              <w:jc w:val="center"/>
              <w:rPr>
                <w:bCs/>
                <w:color w:val="auto"/>
                <w:szCs w:val="28"/>
              </w:rPr>
            </w:pPr>
          </w:p>
        </w:tc>
        <w:tc>
          <w:tcPr>
            <w:tcW w:w="952" w:type="dxa"/>
          </w:tcPr>
          <w:p w14:paraId="1A1CBDF4" w14:textId="2496730D" w:rsidR="00511C44" w:rsidRPr="00FE6FFD" w:rsidRDefault="00511C44" w:rsidP="00A54E1B">
            <w:pPr>
              <w:jc w:val="center"/>
              <w:rPr>
                <w:bCs/>
                <w:color w:val="auto"/>
                <w:szCs w:val="28"/>
              </w:rPr>
            </w:pPr>
            <w:r w:rsidRPr="00FE6FFD">
              <w:rPr>
                <w:bCs/>
                <w:color w:val="auto"/>
                <w:szCs w:val="28"/>
              </w:rPr>
              <w:t>16</w:t>
            </w:r>
          </w:p>
        </w:tc>
        <w:tc>
          <w:tcPr>
            <w:tcW w:w="3260" w:type="dxa"/>
            <w:vMerge w:val="restart"/>
          </w:tcPr>
          <w:p w14:paraId="5ACBFC06" w14:textId="77777777" w:rsidR="00511C44" w:rsidRPr="00FE6FFD" w:rsidRDefault="00511C44" w:rsidP="00A54E1B">
            <w:pPr>
              <w:rPr>
                <w:color w:val="auto"/>
                <w:szCs w:val="28"/>
              </w:rPr>
            </w:pPr>
          </w:p>
          <w:p w14:paraId="5E905EC0" w14:textId="77777777" w:rsidR="00511C44" w:rsidRPr="00FE6FFD" w:rsidRDefault="00511C44" w:rsidP="00A54E1B">
            <w:pPr>
              <w:rPr>
                <w:color w:val="auto"/>
                <w:szCs w:val="28"/>
              </w:rPr>
            </w:pPr>
          </w:p>
          <w:p w14:paraId="5BAFEF23" w14:textId="704A555C" w:rsidR="00511C44" w:rsidRPr="00FE6FFD" w:rsidRDefault="00511C44" w:rsidP="00A54E1B">
            <w:pPr>
              <w:rPr>
                <w:b/>
                <w:bCs/>
                <w:color w:val="auto"/>
                <w:szCs w:val="28"/>
              </w:rPr>
            </w:pPr>
            <w:r w:rsidRPr="00FE6FFD">
              <w:rPr>
                <w:color w:val="auto"/>
                <w:szCs w:val="28"/>
              </w:rPr>
              <w:t>Bài 8.</w:t>
            </w:r>
            <w:r w:rsidRPr="00FE6FFD">
              <w:rPr>
                <w:rFonts w:eastAsia="Times New Roman"/>
                <w:color w:val="auto"/>
                <w:szCs w:val="28"/>
              </w:rPr>
              <w:t xml:space="preserve"> Phong trào Tây Sơn</w:t>
            </w:r>
          </w:p>
        </w:tc>
        <w:tc>
          <w:tcPr>
            <w:tcW w:w="992" w:type="dxa"/>
            <w:gridSpan w:val="2"/>
            <w:vMerge w:val="restart"/>
            <w:vAlign w:val="center"/>
          </w:tcPr>
          <w:p w14:paraId="07760615" w14:textId="1C18236D" w:rsidR="00511C44" w:rsidRPr="0032499A" w:rsidRDefault="00511C44" w:rsidP="00A54E1B">
            <w:pPr>
              <w:jc w:val="center"/>
              <w:rPr>
                <w:b/>
                <w:bCs/>
                <w:color w:val="auto"/>
                <w:szCs w:val="28"/>
              </w:rPr>
            </w:pPr>
            <w:r w:rsidRPr="0032499A">
              <w:rPr>
                <w:b/>
                <w:bCs/>
                <w:color w:val="auto"/>
                <w:szCs w:val="28"/>
              </w:rPr>
              <w:t>3</w:t>
            </w:r>
          </w:p>
        </w:tc>
        <w:tc>
          <w:tcPr>
            <w:tcW w:w="8433" w:type="dxa"/>
            <w:gridSpan w:val="2"/>
            <w:vMerge w:val="restart"/>
          </w:tcPr>
          <w:p w14:paraId="55D40A7A" w14:textId="33B17070" w:rsidR="00511C44" w:rsidRPr="00FE6FFD" w:rsidRDefault="00511C44" w:rsidP="00A54E1B">
            <w:pPr>
              <w:rPr>
                <w:bCs/>
                <w:color w:val="auto"/>
                <w:szCs w:val="28"/>
              </w:rPr>
            </w:pPr>
            <w:r w:rsidRPr="00FE6FFD">
              <w:rPr>
                <w:rFonts w:eastAsia="Times New Roman"/>
                <w:color w:val="auto"/>
                <w:szCs w:val="28"/>
              </w:rPr>
              <w:t xml:space="preserve">– Trình bày được một số nét chính </w:t>
            </w:r>
            <w:r w:rsidR="00C834DB" w:rsidRPr="00FE6FFD">
              <w:rPr>
                <w:rFonts w:eastAsia="Times New Roman"/>
                <w:color w:val="auto"/>
                <w:szCs w:val="28"/>
              </w:rPr>
              <w:t xml:space="preserve">về nguyên nhân bùng nổ và mô tả </w:t>
            </w:r>
            <w:r w:rsidRPr="00FE6FFD">
              <w:rPr>
                <w:rFonts w:eastAsia="Times New Roman"/>
                <w:color w:val="auto"/>
                <w:szCs w:val="28"/>
              </w:rPr>
              <w:t xml:space="preserve">được một số thắng lợi tiêu biểu của </w:t>
            </w:r>
            <w:r w:rsidR="00C834DB" w:rsidRPr="00FE6FFD">
              <w:rPr>
                <w:rFonts w:eastAsia="Times New Roman"/>
                <w:color w:val="auto"/>
                <w:szCs w:val="28"/>
              </w:rPr>
              <w:t xml:space="preserve">phong trào Tây Sơn: lật đổ chúa </w:t>
            </w:r>
            <w:r w:rsidRPr="00FE6FFD">
              <w:rPr>
                <w:rFonts w:eastAsia="Times New Roman"/>
                <w:color w:val="auto"/>
                <w:szCs w:val="28"/>
              </w:rPr>
              <w:t>Nguyễn, chúa Trịnh, vua Lê; đánh bạ</w:t>
            </w:r>
            <w:r w:rsidR="00C834DB" w:rsidRPr="00FE6FFD">
              <w:rPr>
                <w:rFonts w:eastAsia="Times New Roman"/>
                <w:color w:val="auto"/>
                <w:szCs w:val="28"/>
              </w:rPr>
              <w:t xml:space="preserve">i quân Xiêm xâm lược (1785) và </w:t>
            </w:r>
            <w:r w:rsidRPr="00FE6FFD">
              <w:rPr>
                <w:rFonts w:eastAsia="Times New Roman"/>
                <w:color w:val="auto"/>
                <w:szCs w:val="28"/>
              </w:rPr>
              <w:t>đại phá quân Thanh xâm lược (1789),...</w:t>
            </w:r>
            <w:r w:rsidRPr="00FE6FFD">
              <w:rPr>
                <w:rFonts w:eastAsia="Times New Roman"/>
                <w:color w:val="auto"/>
                <w:szCs w:val="28"/>
              </w:rPr>
              <w:br/>
              <w:t>– Nêu được nguyên nhân thắng lợi, ý</w:t>
            </w:r>
            <w:r w:rsidR="00C834DB" w:rsidRPr="00FE6FFD">
              <w:rPr>
                <w:rFonts w:eastAsia="Times New Roman"/>
                <w:color w:val="auto"/>
                <w:szCs w:val="28"/>
              </w:rPr>
              <w:t xml:space="preserve"> nghĩa lịch sử và đánh giá được </w:t>
            </w:r>
            <w:r w:rsidRPr="00FE6FFD">
              <w:rPr>
                <w:rFonts w:eastAsia="Times New Roman"/>
                <w:color w:val="auto"/>
                <w:szCs w:val="28"/>
              </w:rPr>
              <w:t xml:space="preserve">vai trò của Nguyễn Huệ – Quang </w:t>
            </w:r>
            <w:r w:rsidR="00E50831" w:rsidRPr="00FE6FFD">
              <w:rPr>
                <w:rFonts w:eastAsia="Times New Roman"/>
                <w:color w:val="auto"/>
                <w:szCs w:val="28"/>
              </w:rPr>
              <w:t>Trung trong phong trào Tây Sơn.</w:t>
            </w:r>
          </w:p>
        </w:tc>
      </w:tr>
      <w:tr w:rsidR="00B971C7" w:rsidRPr="00FE6FFD" w14:paraId="0FEC1CE4" w14:textId="77777777" w:rsidTr="00A54E1B">
        <w:trPr>
          <w:trHeight w:val="597"/>
        </w:trPr>
        <w:tc>
          <w:tcPr>
            <w:tcW w:w="1141" w:type="dxa"/>
            <w:vMerge w:val="restart"/>
            <w:vAlign w:val="center"/>
          </w:tcPr>
          <w:p w14:paraId="362934B9" w14:textId="77777777" w:rsidR="00511C44" w:rsidRPr="00C74981" w:rsidRDefault="00511C44" w:rsidP="00C74981">
            <w:pPr>
              <w:jc w:val="center"/>
              <w:rPr>
                <w:b/>
                <w:bCs/>
                <w:color w:val="FF0000"/>
                <w:szCs w:val="28"/>
              </w:rPr>
            </w:pPr>
            <w:r w:rsidRPr="00C74981">
              <w:rPr>
                <w:b/>
                <w:bCs/>
                <w:color w:val="FF0000"/>
                <w:szCs w:val="28"/>
              </w:rPr>
              <w:t>9</w:t>
            </w:r>
          </w:p>
          <w:p w14:paraId="65D87B04" w14:textId="77777777" w:rsidR="00511C44" w:rsidRPr="00FE6FFD" w:rsidRDefault="00511C44" w:rsidP="00A54E1B">
            <w:pPr>
              <w:jc w:val="center"/>
              <w:rPr>
                <w:rFonts w:eastAsia="Times New Roman"/>
                <w:color w:val="auto"/>
                <w:szCs w:val="28"/>
              </w:rPr>
            </w:pPr>
            <w:r w:rsidRPr="00FE6FFD">
              <w:rPr>
                <w:rFonts w:eastAsia="Times New Roman"/>
                <w:color w:val="auto"/>
                <w:szCs w:val="28"/>
              </w:rPr>
              <w:t>30/10/23</w:t>
            </w:r>
          </w:p>
          <w:p w14:paraId="25401335" w14:textId="3CF4322D" w:rsidR="00511C44" w:rsidRPr="00FE6FFD" w:rsidRDefault="00511C44" w:rsidP="00A54E1B">
            <w:pPr>
              <w:jc w:val="center"/>
              <w:rPr>
                <w:bCs/>
                <w:color w:val="auto"/>
                <w:szCs w:val="28"/>
              </w:rPr>
            </w:pPr>
            <w:r w:rsidRPr="00FE6FFD">
              <w:rPr>
                <w:rFonts w:eastAsia="Times New Roman"/>
                <w:color w:val="auto"/>
                <w:szCs w:val="28"/>
              </w:rPr>
              <w:t>04/11/23</w:t>
            </w:r>
          </w:p>
        </w:tc>
        <w:tc>
          <w:tcPr>
            <w:tcW w:w="952" w:type="dxa"/>
          </w:tcPr>
          <w:p w14:paraId="262D9CF7" w14:textId="627D7D2F" w:rsidR="00511C44" w:rsidRPr="00FE6FFD" w:rsidRDefault="00511C44" w:rsidP="00A54E1B">
            <w:pPr>
              <w:jc w:val="center"/>
              <w:rPr>
                <w:bCs/>
                <w:color w:val="auto"/>
                <w:szCs w:val="28"/>
              </w:rPr>
            </w:pPr>
            <w:r w:rsidRPr="00FE6FFD">
              <w:rPr>
                <w:bCs/>
                <w:color w:val="auto"/>
                <w:szCs w:val="28"/>
              </w:rPr>
              <w:t>17</w:t>
            </w:r>
          </w:p>
        </w:tc>
        <w:tc>
          <w:tcPr>
            <w:tcW w:w="3260" w:type="dxa"/>
            <w:vMerge/>
          </w:tcPr>
          <w:p w14:paraId="3EEB78DC" w14:textId="4987033E" w:rsidR="00511C44" w:rsidRPr="00FE6FFD" w:rsidRDefault="00511C44" w:rsidP="00A54E1B">
            <w:pPr>
              <w:rPr>
                <w:b/>
                <w:bCs/>
                <w:color w:val="auto"/>
                <w:szCs w:val="28"/>
              </w:rPr>
            </w:pPr>
          </w:p>
        </w:tc>
        <w:tc>
          <w:tcPr>
            <w:tcW w:w="992" w:type="dxa"/>
            <w:gridSpan w:val="2"/>
            <w:vMerge/>
            <w:vAlign w:val="center"/>
          </w:tcPr>
          <w:p w14:paraId="55015A4C" w14:textId="528B2B59" w:rsidR="00511C44" w:rsidRPr="0032499A" w:rsidRDefault="00511C44" w:rsidP="00A54E1B">
            <w:pPr>
              <w:jc w:val="center"/>
              <w:rPr>
                <w:b/>
                <w:bCs/>
                <w:color w:val="auto"/>
                <w:szCs w:val="28"/>
              </w:rPr>
            </w:pPr>
          </w:p>
        </w:tc>
        <w:tc>
          <w:tcPr>
            <w:tcW w:w="8433" w:type="dxa"/>
            <w:gridSpan w:val="2"/>
            <w:vMerge/>
          </w:tcPr>
          <w:p w14:paraId="6A88748C" w14:textId="5DC34B66" w:rsidR="00511C44" w:rsidRPr="00FE6FFD" w:rsidRDefault="00511C44" w:rsidP="00A54E1B">
            <w:pPr>
              <w:rPr>
                <w:bCs/>
                <w:color w:val="auto"/>
                <w:szCs w:val="28"/>
              </w:rPr>
            </w:pPr>
          </w:p>
        </w:tc>
      </w:tr>
      <w:tr w:rsidR="00B971C7" w:rsidRPr="00FE6FFD" w14:paraId="50E02B61" w14:textId="77777777" w:rsidTr="00A54E1B">
        <w:trPr>
          <w:trHeight w:val="598"/>
        </w:trPr>
        <w:tc>
          <w:tcPr>
            <w:tcW w:w="1141" w:type="dxa"/>
            <w:vMerge/>
            <w:vAlign w:val="center"/>
          </w:tcPr>
          <w:p w14:paraId="4D606A05" w14:textId="77777777" w:rsidR="00511C44" w:rsidRPr="00FE6FFD" w:rsidRDefault="00511C44" w:rsidP="00A54E1B">
            <w:pPr>
              <w:jc w:val="center"/>
              <w:rPr>
                <w:bCs/>
                <w:color w:val="auto"/>
                <w:szCs w:val="28"/>
              </w:rPr>
            </w:pPr>
          </w:p>
        </w:tc>
        <w:tc>
          <w:tcPr>
            <w:tcW w:w="952" w:type="dxa"/>
          </w:tcPr>
          <w:p w14:paraId="06D02F84" w14:textId="298AB679" w:rsidR="00511C44" w:rsidRPr="00FE6FFD" w:rsidRDefault="00511C44" w:rsidP="00A54E1B">
            <w:pPr>
              <w:jc w:val="center"/>
              <w:rPr>
                <w:bCs/>
                <w:color w:val="auto"/>
                <w:szCs w:val="28"/>
              </w:rPr>
            </w:pPr>
            <w:r w:rsidRPr="00FE6FFD">
              <w:rPr>
                <w:bCs/>
                <w:color w:val="auto"/>
                <w:szCs w:val="28"/>
              </w:rPr>
              <w:t>18</w:t>
            </w:r>
          </w:p>
        </w:tc>
        <w:tc>
          <w:tcPr>
            <w:tcW w:w="3260" w:type="dxa"/>
            <w:vMerge/>
          </w:tcPr>
          <w:p w14:paraId="7BBB8B6E" w14:textId="77777777" w:rsidR="00511C44" w:rsidRPr="00FE6FFD" w:rsidRDefault="00511C44" w:rsidP="00A54E1B">
            <w:pPr>
              <w:rPr>
                <w:color w:val="auto"/>
                <w:szCs w:val="28"/>
              </w:rPr>
            </w:pPr>
          </w:p>
        </w:tc>
        <w:tc>
          <w:tcPr>
            <w:tcW w:w="992" w:type="dxa"/>
            <w:gridSpan w:val="2"/>
            <w:vMerge/>
            <w:vAlign w:val="center"/>
          </w:tcPr>
          <w:p w14:paraId="64E0E8CE" w14:textId="77777777" w:rsidR="00511C44" w:rsidRPr="0032499A" w:rsidRDefault="00511C44" w:rsidP="00A54E1B">
            <w:pPr>
              <w:jc w:val="center"/>
              <w:rPr>
                <w:b/>
                <w:bCs/>
                <w:color w:val="auto"/>
                <w:szCs w:val="28"/>
              </w:rPr>
            </w:pPr>
          </w:p>
        </w:tc>
        <w:tc>
          <w:tcPr>
            <w:tcW w:w="8433" w:type="dxa"/>
            <w:gridSpan w:val="2"/>
            <w:vMerge/>
          </w:tcPr>
          <w:p w14:paraId="23500BC4" w14:textId="77777777" w:rsidR="00511C44" w:rsidRPr="00FE6FFD" w:rsidRDefault="00511C44" w:rsidP="00A54E1B">
            <w:pPr>
              <w:jc w:val="both"/>
              <w:rPr>
                <w:color w:val="auto"/>
                <w:spacing w:val="-10"/>
                <w:szCs w:val="28"/>
              </w:rPr>
            </w:pPr>
          </w:p>
        </w:tc>
      </w:tr>
      <w:tr w:rsidR="00B971C7" w:rsidRPr="00FE6FFD" w14:paraId="5B6497DB" w14:textId="77777777" w:rsidTr="00A54E1B">
        <w:trPr>
          <w:trHeight w:val="967"/>
        </w:trPr>
        <w:tc>
          <w:tcPr>
            <w:tcW w:w="1141" w:type="dxa"/>
            <w:vAlign w:val="center"/>
          </w:tcPr>
          <w:p w14:paraId="00F9C286" w14:textId="77777777" w:rsidR="00E50831" w:rsidRPr="00C74981" w:rsidRDefault="00E50831" w:rsidP="00C74981">
            <w:pPr>
              <w:jc w:val="center"/>
              <w:rPr>
                <w:b/>
                <w:bCs/>
                <w:color w:val="FF0000"/>
                <w:szCs w:val="28"/>
              </w:rPr>
            </w:pPr>
            <w:r w:rsidRPr="00C74981">
              <w:rPr>
                <w:b/>
                <w:bCs/>
                <w:color w:val="FF0000"/>
                <w:szCs w:val="28"/>
              </w:rPr>
              <w:t>10</w:t>
            </w:r>
          </w:p>
          <w:p w14:paraId="08A82DA1" w14:textId="77777777" w:rsidR="00E50831" w:rsidRPr="00FE6FFD" w:rsidRDefault="00E50831" w:rsidP="00A54E1B">
            <w:pPr>
              <w:jc w:val="center"/>
              <w:rPr>
                <w:rFonts w:eastAsia="Times New Roman"/>
                <w:color w:val="auto"/>
                <w:szCs w:val="28"/>
              </w:rPr>
            </w:pPr>
            <w:r w:rsidRPr="00FE6FFD">
              <w:rPr>
                <w:rFonts w:eastAsia="Times New Roman"/>
                <w:color w:val="auto"/>
                <w:szCs w:val="28"/>
              </w:rPr>
              <w:t>06/11/23</w:t>
            </w:r>
          </w:p>
          <w:p w14:paraId="63B8E5F1" w14:textId="36EB2DA4" w:rsidR="00E50831" w:rsidRPr="00FE6FFD" w:rsidRDefault="00E50831" w:rsidP="00A54E1B">
            <w:pPr>
              <w:jc w:val="center"/>
              <w:rPr>
                <w:bCs/>
                <w:color w:val="auto"/>
                <w:szCs w:val="28"/>
              </w:rPr>
            </w:pPr>
            <w:r w:rsidRPr="00FE6FFD">
              <w:rPr>
                <w:rFonts w:eastAsia="Times New Roman"/>
                <w:color w:val="auto"/>
                <w:szCs w:val="28"/>
              </w:rPr>
              <w:t>11/11/23</w:t>
            </w:r>
          </w:p>
        </w:tc>
        <w:tc>
          <w:tcPr>
            <w:tcW w:w="952" w:type="dxa"/>
          </w:tcPr>
          <w:p w14:paraId="0F848650" w14:textId="77777777" w:rsidR="00E50831" w:rsidRPr="00FE6FFD" w:rsidRDefault="00E50831" w:rsidP="00A54E1B">
            <w:pPr>
              <w:jc w:val="center"/>
              <w:rPr>
                <w:bCs/>
                <w:color w:val="auto"/>
                <w:szCs w:val="28"/>
              </w:rPr>
            </w:pPr>
          </w:p>
          <w:p w14:paraId="6A215B8A" w14:textId="77777777" w:rsidR="00E50831" w:rsidRPr="00FE6FFD" w:rsidRDefault="00E50831" w:rsidP="00A54E1B">
            <w:pPr>
              <w:jc w:val="center"/>
              <w:rPr>
                <w:bCs/>
                <w:color w:val="auto"/>
                <w:szCs w:val="28"/>
              </w:rPr>
            </w:pPr>
          </w:p>
          <w:p w14:paraId="475A40E4" w14:textId="67A218A0" w:rsidR="00E50831" w:rsidRPr="00FE6FFD" w:rsidRDefault="00E50831" w:rsidP="00A54E1B">
            <w:pPr>
              <w:jc w:val="center"/>
              <w:rPr>
                <w:bCs/>
                <w:color w:val="auto"/>
                <w:szCs w:val="28"/>
              </w:rPr>
            </w:pPr>
            <w:r w:rsidRPr="00FE6FFD">
              <w:rPr>
                <w:bCs/>
                <w:color w:val="auto"/>
                <w:szCs w:val="28"/>
              </w:rPr>
              <w:t>19</w:t>
            </w:r>
          </w:p>
        </w:tc>
        <w:tc>
          <w:tcPr>
            <w:tcW w:w="3260" w:type="dxa"/>
          </w:tcPr>
          <w:p w14:paraId="6C784BB5" w14:textId="0D091E45" w:rsidR="00E50831" w:rsidRPr="00FE6FFD" w:rsidRDefault="00E50831" w:rsidP="00A54E1B">
            <w:pPr>
              <w:rPr>
                <w:bCs/>
                <w:color w:val="auto"/>
                <w:szCs w:val="28"/>
              </w:rPr>
            </w:pPr>
            <w:r w:rsidRPr="00FE6FFD">
              <w:rPr>
                <w:color w:val="auto"/>
                <w:szCs w:val="28"/>
              </w:rPr>
              <w:t xml:space="preserve">Bài 9: </w:t>
            </w:r>
            <w:r w:rsidRPr="00FE6FFD">
              <w:rPr>
                <w:rFonts w:eastAsia="Times New Roman"/>
                <w:color w:val="auto"/>
                <w:szCs w:val="28"/>
              </w:rPr>
              <w:t xml:space="preserve"> Tình hình kinh tế, văn hoá, tôn giáo trong các thế kỉ XVI –XVIII</w:t>
            </w:r>
          </w:p>
        </w:tc>
        <w:tc>
          <w:tcPr>
            <w:tcW w:w="992" w:type="dxa"/>
            <w:gridSpan w:val="2"/>
            <w:vAlign w:val="center"/>
          </w:tcPr>
          <w:p w14:paraId="14F7B00E" w14:textId="3556ACAC" w:rsidR="00E50831" w:rsidRPr="0032499A" w:rsidRDefault="00E50831" w:rsidP="00A54E1B">
            <w:pPr>
              <w:jc w:val="center"/>
              <w:rPr>
                <w:b/>
                <w:bCs/>
                <w:color w:val="auto"/>
                <w:szCs w:val="28"/>
              </w:rPr>
            </w:pPr>
            <w:r w:rsidRPr="0032499A">
              <w:rPr>
                <w:b/>
                <w:bCs/>
                <w:color w:val="auto"/>
                <w:szCs w:val="28"/>
              </w:rPr>
              <w:t>1</w:t>
            </w:r>
          </w:p>
        </w:tc>
        <w:tc>
          <w:tcPr>
            <w:tcW w:w="8433" w:type="dxa"/>
            <w:gridSpan w:val="2"/>
            <w:vAlign w:val="center"/>
          </w:tcPr>
          <w:p w14:paraId="5DFD59A3" w14:textId="4F065556" w:rsidR="00E50831" w:rsidRPr="00FE6FFD" w:rsidRDefault="00E50831" w:rsidP="00A54E1B">
            <w:pPr>
              <w:rPr>
                <w:bCs/>
                <w:color w:val="auto"/>
                <w:szCs w:val="28"/>
              </w:rPr>
            </w:pPr>
            <w:r w:rsidRPr="00FE6FFD">
              <w:rPr>
                <w:rFonts w:eastAsia="Times New Roman"/>
                <w:color w:val="auto"/>
                <w:szCs w:val="28"/>
              </w:rPr>
              <w:t>– Nêu được những nét chính về tình hình kinh tế.</w:t>
            </w:r>
            <w:r w:rsidRPr="00FE6FFD">
              <w:rPr>
                <w:rFonts w:eastAsia="Times New Roman"/>
                <w:color w:val="auto"/>
                <w:szCs w:val="28"/>
              </w:rPr>
              <w:br/>
              <w:t xml:space="preserve">– Mô tả và nhận xét được những nét </w:t>
            </w:r>
            <w:r w:rsidR="00C834DB" w:rsidRPr="00FE6FFD">
              <w:rPr>
                <w:rFonts w:eastAsia="Times New Roman"/>
                <w:color w:val="auto"/>
                <w:szCs w:val="28"/>
              </w:rPr>
              <w:t xml:space="preserve">chính về sự chuyển biến văn hoá </w:t>
            </w:r>
            <w:r w:rsidRPr="00FE6FFD">
              <w:rPr>
                <w:rFonts w:eastAsia="Times New Roman"/>
                <w:color w:val="auto"/>
                <w:szCs w:val="28"/>
              </w:rPr>
              <w:t>và tôn giáo ở Đại Việt trong các thế kỉ XVI – XVIII.</w:t>
            </w:r>
          </w:p>
        </w:tc>
      </w:tr>
      <w:tr w:rsidR="00B971C7" w:rsidRPr="00FE6FFD" w14:paraId="5D377A15" w14:textId="77777777" w:rsidTr="00A54E1B">
        <w:trPr>
          <w:trHeight w:val="976"/>
        </w:trPr>
        <w:tc>
          <w:tcPr>
            <w:tcW w:w="1141" w:type="dxa"/>
            <w:vAlign w:val="center"/>
          </w:tcPr>
          <w:p w14:paraId="07245433" w14:textId="77777777" w:rsidR="00F36065" w:rsidRPr="00C74981" w:rsidRDefault="00F36065" w:rsidP="00C74981">
            <w:pPr>
              <w:jc w:val="center"/>
              <w:rPr>
                <w:b/>
                <w:bCs/>
                <w:color w:val="FF0000"/>
                <w:szCs w:val="28"/>
              </w:rPr>
            </w:pPr>
            <w:r w:rsidRPr="00C74981">
              <w:rPr>
                <w:b/>
                <w:bCs/>
                <w:color w:val="FF0000"/>
                <w:szCs w:val="28"/>
              </w:rPr>
              <w:t>11</w:t>
            </w:r>
          </w:p>
          <w:p w14:paraId="17BEE3B9" w14:textId="77777777" w:rsidR="00F36065" w:rsidRPr="00FE6FFD" w:rsidRDefault="00F36065" w:rsidP="00A54E1B">
            <w:pPr>
              <w:jc w:val="center"/>
              <w:rPr>
                <w:rFonts w:eastAsia="Times New Roman"/>
                <w:color w:val="auto"/>
                <w:szCs w:val="28"/>
              </w:rPr>
            </w:pPr>
            <w:r w:rsidRPr="00FE6FFD">
              <w:rPr>
                <w:rFonts w:eastAsia="Times New Roman"/>
                <w:color w:val="auto"/>
                <w:szCs w:val="28"/>
              </w:rPr>
              <w:t>13/11/23</w:t>
            </w:r>
          </w:p>
          <w:p w14:paraId="646083F6" w14:textId="583630E8" w:rsidR="00F36065" w:rsidRPr="00FE6FFD" w:rsidRDefault="00F36065" w:rsidP="00A54E1B">
            <w:pPr>
              <w:rPr>
                <w:rFonts w:eastAsia="Times New Roman"/>
                <w:color w:val="auto"/>
                <w:szCs w:val="28"/>
              </w:rPr>
            </w:pPr>
            <w:r w:rsidRPr="00FE6FFD">
              <w:rPr>
                <w:rFonts w:eastAsia="Times New Roman"/>
                <w:color w:val="auto"/>
                <w:szCs w:val="28"/>
              </w:rPr>
              <w:t>18/11/23</w:t>
            </w:r>
          </w:p>
        </w:tc>
        <w:tc>
          <w:tcPr>
            <w:tcW w:w="952" w:type="dxa"/>
            <w:vAlign w:val="center"/>
          </w:tcPr>
          <w:p w14:paraId="65B35FBD" w14:textId="4AA15999" w:rsidR="00F36065" w:rsidRPr="00FE6FFD" w:rsidRDefault="00F36065" w:rsidP="00A54E1B">
            <w:pPr>
              <w:jc w:val="center"/>
              <w:rPr>
                <w:bCs/>
                <w:color w:val="auto"/>
                <w:szCs w:val="28"/>
              </w:rPr>
            </w:pPr>
            <w:r w:rsidRPr="00FE6FFD">
              <w:rPr>
                <w:bCs/>
                <w:color w:val="auto"/>
                <w:szCs w:val="28"/>
              </w:rPr>
              <w:t>20</w:t>
            </w:r>
          </w:p>
        </w:tc>
        <w:tc>
          <w:tcPr>
            <w:tcW w:w="3260" w:type="dxa"/>
            <w:vMerge w:val="restart"/>
          </w:tcPr>
          <w:p w14:paraId="7EEDC63C" w14:textId="77777777" w:rsidR="00F36065" w:rsidRPr="00FE6FFD" w:rsidRDefault="00F36065" w:rsidP="00A54E1B">
            <w:pPr>
              <w:rPr>
                <w:color w:val="auto"/>
                <w:szCs w:val="28"/>
              </w:rPr>
            </w:pPr>
          </w:p>
          <w:p w14:paraId="2D6CBAAA" w14:textId="356281E2" w:rsidR="00F36065" w:rsidRPr="00FE6FFD" w:rsidRDefault="00F36065" w:rsidP="00A54E1B">
            <w:pPr>
              <w:rPr>
                <w:bCs/>
                <w:color w:val="auto"/>
                <w:szCs w:val="28"/>
              </w:rPr>
            </w:pPr>
            <w:r w:rsidRPr="00FE6FFD">
              <w:rPr>
                <w:color w:val="auto"/>
                <w:szCs w:val="28"/>
              </w:rPr>
              <w:t xml:space="preserve">Bài 10: </w:t>
            </w:r>
            <w:r w:rsidRPr="00FE6FFD">
              <w:rPr>
                <w:rFonts w:eastAsia="Times New Roman"/>
                <w:color w:val="auto"/>
                <w:szCs w:val="28"/>
              </w:rPr>
              <w:t xml:space="preserve"> Sự hình thành của chủ nghĩa đế quốc ở các nước Âu – Mỹ từ cuối thế kỉ XIX đến đầu </w:t>
            </w:r>
            <w:r w:rsidR="003C2750" w:rsidRPr="00FE6FFD">
              <w:rPr>
                <w:rFonts w:eastAsia="Times New Roman"/>
                <w:color w:val="auto"/>
                <w:szCs w:val="28"/>
              </w:rPr>
              <w:t>thế kỉ XX</w:t>
            </w:r>
          </w:p>
        </w:tc>
        <w:tc>
          <w:tcPr>
            <w:tcW w:w="992" w:type="dxa"/>
            <w:gridSpan w:val="2"/>
            <w:vMerge w:val="restart"/>
            <w:vAlign w:val="center"/>
          </w:tcPr>
          <w:p w14:paraId="6FD57FEB" w14:textId="77777777" w:rsidR="00F36065" w:rsidRPr="0032499A" w:rsidRDefault="00F36065" w:rsidP="00A54E1B">
            <w:pPr>
              <w:jc w:val="center"/>
              <w:rPr>
                <w:b/>
                <w:bCs/>
                <w:color w:val="auto"/>
                <w:szCs w:val="28"/>
              </w:rPr>
            </w:pPr>
            <w:r w:rsidRPr="0032499A">
              <w:rPr>
                <w:b/>
                <w:bCs/>
                <w:color w:val="auto"/>
                <w:szCs w:val="28"/>
              </w:rPr>
              <w:t>2</w:t>
            </w:r>
          </w:p>
          <w:p w14:paraId="2CDB8F11" w14:textId="68906383" w:rsidR="00F36065" w:rsidRPr="0032499A" w:rsidRDefault="00F36065" w:rsidP="00A54E1B">
            <w:pPr>
              <w:jc w:val="center"/>
              <w:rPr>
                <w:b/>
                <w:bCs/>
                <w:color w:val="auto"/>
                <w:szCs w:val="28"/>
              </w:rPr>
            </w:pPr>
          </w:p>
        </w:tc>
        <w:tc>
          <w:tcPr>
            <w:tcW w:w="8433" w:type="dxa"/>
            <w:gridSpan w:val="2"/>
            <w:vMerge w:val="restart"/>
            <w:vAlign w:val="center"/>
          </w:tcPr>
          <w:p w14:paraId="3F41DFE7" w14:textId="13C8AAB7" w:rsidR="00F36065" w:rsidRPr="00FE6FFD" w:rsidRDefault="00F36065" w:rsidP="00A54E1B">
            <w:pPr>
              <w:rPr>
                <w:bCs/>
                <w:color w:val="auto"/>
                <w:szCs w:val="28"/>
              </w:rPr>
            </w:pPr>
            <w:r w:rsidRPr="00FE6FFD">
              <w:rPr>
                <w:rFonts w:eastAsia="Times New Roman"/>
                <w:color w:val="auto"/>
                <w:szCs w:val="28"/>
              </w:rPr>
              <w:t>– Mô tả được những nét chính về quá</w:t>
            </w:r>
            <w:r w:rsidR="00C834DB" w:rsidRPr="00FE6FFD">
              <w:rPr>
                <w:rFonts w:eastAsia="Times New Roman"/>
                <w:color w:val="auto"/>
                <w:szCs w:val="28"/>
              </w:rPr>
              <w:t xml:space="preserve"> trình hình thành của chủ nghĩa </w:t>
            </w:r>
            <w:r w:rsidRPr="00FE6FFD">
              <w:rPr>
                <w:rFonts w:eastAsia="Times New Roman"/>
                <w:color w:val="auto"/>
                <w:szCs w:val="28"/>
              </w:rPr>
              <w:t>đế quốc.</w:t>
            </w:r>
            <w:r w:rsidRPr="00FE6FFD">
              <w:rPr>
                <w:rFonts w:eastAsia="Times New Roman"/>
                <w:color w:val="auto"/>
                <w:szCs w:val="28"/>
              </w:rPr>
              <w:br/>
              <w:t>– Nhận biết được những chuyển biến lớn về kinh tế, chính sách đối nội, đối ngoại của các đế quốc Anh, Pháp, Đức, Mỹ từ cuối thế kỉ XIX đến đầu thế kỉ XX.</w:t>
            </w:r>
          </w:p>
        </w:tc>
      </w:tr>
      <w:tr w:rsidR="00B971C7" w:rsidRPr="00FE6FFD" w14:paraId="51F0331C" w14:textId="77777777" w:rsidTr="00A54E1B">
        <w:trPr>
          <w:trHeight w:val="897"/>
        </w:trPr>
        <w:tc>
          <w:tcPr>
            <w:tcW w:w="1141" w:type="dxa"/>
            <w:vAlign w:val="center"/>
          </w:tcPr>
          <w:p w14:paraId="1D4F9482" w14:textId="77777777" w:rsidR="00F36065" w:rsidRPr="00C74981" w:rsidRDefault="00F36065" w:rsidP="00C74981">
            <w:pPr>
              <w:jc w:val="center"/>
              <w:rPr>
                <w:b/>
                <w:bCs/>
                <w:color w:val="FF0000"/>
                <w:szCs w:val="28"/>
              </w:rPr>
            </w:pPr>
            <w:r w:rsidRPr="00C74981">
              <w:rPr>
                <w:b/>
                <w:bCs/>
                <w:color w:val="FF0000"/>
                <w:szCs w:val="28"/>
              </w:rPr>
              <w:t>12</w:t>
            </w:r>
          </w:p>
          <w:p w14:paraId="1100F999" w14:textId="77777777" w:rsidR="00F36065" w:rsidRPr="00FE6FFD" w:rsidRDefault="00F36065" w:rsidP="00A54E1B">
            <w:pPr>
              <w:jc w:val="center"/>
              <w:rPr>
                <w:rFonts w:eastAsia="Times New Roman"/>
                <w:color w:val="auto"/>
                <w:szCs w:val="28"/>
              </w:rPr>
            </w:pPr>
            <w:r w:rsidRPr="00FE6FFD">
              <w:rPr>
                <w:rFonts w:eastAsia="Times New Roman"/>
                <w:color w:val="auto"/>
                <w:szCs w:val="28"/>
              </w:rPr>
              <w:t>20/11/23</w:t>
            </w:r>
          </w:p>
          <w:p w14:paraId="69370FF2" w14:textId="6D742929" w:rsidR="00F36065" w:rsidRPr="00FE6FFD" w:rsidRDefault="00F36065" w:rsidP="00A54E1B">
            <w:pPr>
              <w:jc w:val="center"/>
              <w:rPr>
                <w:bCs/>
                <w:color w:val="auto"/>
                <w:szCs w:val="28"/>
              </w:rPr>
            </w:pPr>
            <w:r w:rsidRPr="00FE6FFD">
              <w:rPr>
                <w:rFonts w:eastAsia="Times New Roman"/>
                <w:color w:val="auto"/>
                <w:szCs w:val="28"/>
              </w:rPr>
              <w:t>25/11/23</w:t>
            </w:r>
          </w:p>
        </w:tc>
        <w:tc>
          <w:tcPr>
            <w:tcW w:w="952" w:type="dxa"/>
            <w:vAlign w:val="center"/>
          </w:tcPr>
          <w:p w14:paraId="006BA882" w14:textId="1F82BC75" w:rsidR="00F36065" w:rsidRPr="00FE6FFD" w:rsidRDefault="00F36065" w:rsidP="00A54E1B">
            <w:pPr>
              <w:jc w:val="center"/>
              <w:rPr>
                <w:bCs/>
                <w:color w:val="auto"/>
                <w:szCs w:val="28"/>
              </w:rPr>
            </w:pPr>
            <w:r w:rsidRPr="00FE6FFD">
              <w:rPr>
                <w:bCs/>
                <w:color w:val="auto"/>
                <w:szCs w:val="28"/>
              </w:rPr>
              <w:t>21</w:t>
            </w:r>
          </w:p>
        </w:tc>
        <w:tc>
          <w:tcPr>
            <w:tcW w:w="3260" w:type="dxa"/>
            <w:vMerge/>
          </w:tcPr>
          <w:p w14:paraId="3D2C44CA" w14:textId="75DB815F" w:rsidR="00F36065" w:rsidRPr="00FE6FFD" w:rsidRDefault="00F36065" w:rsidP="00A54E1B">
            <w:pPr>
              <w:rPr>
                <w:bCs/>
                <w:color w:val="auto"/>
                <w:szCs w:val="28"/>
              </w:rPr>
            </w:pPr>
          </w:p>
        </w:tc>
        <w:tc>
          <w:tcPr>
            <w:tcW w:w="992" w:type="dxa"/>
            <w:gridSpan w:val="2"/>
            <w:vMerge/>
            <w:vAlign w:val="center"/>
          </w:tcPr>
          <w:p w14:paraId="734D0177" w14:textId="2C9F2184" w:rsidR="00F36065" w:rsidRPr="0032499A" w:rsidRDefault="00F36065" w:rsidP="00A54E1B">
            <w:pPr>
              <w:jc w:val="center"/>
              <w:rPr>
                <w:b/>
                <w:bCs/>
                <w:color w:val="auto"/>
                <w:szCs w:val="28"/>
              </w:rPr>
            </w:pPr>
          </w:p>
        </w:tc>
        <w:tc>
          <w:tcPr>
            <w:tcW w:w="8433" w:type="dxa"/>
            <w:gridSpan w:val="2"/>
            <w:vMerge/>
            <w:vAlign w:val="center"/>
          </w:tcPr>
          <w:p w14:paraId="6657D0C0" w14:textId="5C76F3E7" w:rsidR="00F36065" w:rsidRPr="00FE6FFD" w:rsidRDefault="00F36065" w:rsidP="00A54E1B">
            <w:pPr>
              <w:rPr>
                <w:bCs/>
                <w:color w:val="auto"/>
                <w:szCs w:val="28"/>
              </w:rPr>
            </w:pPr>
          </w:p>
        </w:tc>
      </w:tr>
      <w:tr w:rsidR="00B971C7" w:rsidRPr="00FE6FFD" w14:paraId="33463C4F" w14:textId="77777777" w:rsidTr="00A54E1B">
        <w:trPr>
          <w:trHeight w:val="940"/>
        </w:trPr>
        <w:tc>
          <w:tcPr>
            <w:tcW w:w="1141" w:type="dxa"/>
            <w:vAlign w:val="center"/>
          </w:tcPr>
          <w:p w14:paraId="12976BD9" w14:textId="792C56AC" w:rsidR="00BF76BA" w:rsidRPr="00C74981" w:rsidRDefault="00BF76BA" w:rsidP="00C74981">
            <w:pPr>
              <w:jc w:val="center"/>
              <w:rPr>
                <w:b/>
                <w:bCs/>
                <w:color w:val="FF0000"/>
                <w:szCs w:val="28"/>
              </w:rPr>
            </w:pPr>
            <w:r w:rsidRPr="00C74981">
              <w:rPr>
                <w:b/>
                <w:bCs/>
                <w:color w:val="FF0000"/>
                <w:szCs w:val="28"/>
              </w:rPr>
              <w:t>13</w:t>
            </w:r>
          </w:p>
          <w:p w14:paraId="56112578" w14:textId="579AFC4E" w:rsidR="00BF76BA" w:rsidRPr="00FE6FFD" w:rsidRDefault="00BF76BA" w:rsidP="00A54E1B">
            <w:pPr>
              <w:rPr>
                <w:rFonts w:eastAsia="Times New Roman"/>
                <w:color w:val="auto"/>
                <w:szCs w:val="28"/>
              </w:rPr>
            </w:pPr>
            <w:r w:rsidRPr="00FE6FFD">
              <w:rPr>
                <w:rFonts w:eastAsia="Times New Roman"/>
                <w:color w:val="auto"/>
                <w:szCs w:val="28"/>
              </w:rPr>
              <w:t>27/11/23</w:t>
            </w:r>
          </w:p>
          <w:p w14:paraId="7D3509C6" w14:textId="312419FF" w:rsidR="00BF76BA" w:rsidRPr="00FE6FFD" w:rsidRDefault="00BF76BA" w:rsidP="00A54E1B">
            <w:pPr>
              <w:jc w:val="center"/>
              <w:rPr>
                <w:rFonts w:eastAsia="Times New Roman"/>
                <w:color w:val="auto"/>
                <w:szCs w:val="28"/>
              </w:rPr>
            </w:pPr>
            <w:r w:rsidRPr="00FE6FFD">
              <w:rPr>
                <w:rFonts w:eastAsia="Times New Roman"/>
                <w:color w:val="auto"/>
                <w:szCs w:val="28"/>
              </w:rPr>
              <w:t>02/12/23</w:t>
            </w:r>
          </w:p>
        </w:tc>
        <w:tc>
          <w:tcPr>
            <w:tcW w:w="952" w:type="dxa"/>
            <w:vAlign w:val="center"/>
          </w:tcPr>
          <w:p w14:paraId="76C4F9BF" w14:textId="1F2C467B" w:rsidR="00BF76BA" w:rsidRPr="00FE6FFD" w:rsidRDefault="00BF76BA" w:rsidP="00A54E1B">
            <w:pPr>
              <w:jc w:val="center"/>
              <w:rPr>
                <w:bCs/>
                <w:color w:val="auto"/>
                <w:szCs w:val="28"/>
              </w:rPr>
            </w:pPr>
            <w:r w:rsidRPr="00FE6FFD">
              <w:rPr>
                <w:bCs/>
                <w:color w:val="auto"/>
                <w:szCs w:val="28"/>
              </w:rPr>
              <w:t>22</w:t>
            </w:r>
          </w:p>
        </w:tc>
        <w:tc>
          <w:tcPr>
            <w:tcW w:w="3260" w:type="dxa"/>
            <w:vMerge w:val="restart"/>
          </w:tcPr>
          <w:p w14:paraId="2FA03BD5" w14:textId="77777777" w:rsidR="00BF76BA" w:rsidRPr="00FE6FFD" w:rsidRDefault="00BF76BA" w:rsidP="00A54E1B">
            <w:pPr>
              <w:rPr>
                <w:color w:val="auto"/>
                <w:szCs w:val="28"/>
              </w:rPr>
            </w:pPr>
          </w:p>
          <w:p w14:paraId="7DAE084C" w14:textId="009896AF" w:rsidR="00BF76BA" w:rsidRPr="00FE6FFD" w:rsidRDefault="00BF76BA" w:rsidP="00A54E1B">
            <w:pPr>
              <w:rPr>
                <w:bCs/>
                <w:color w:val="auto"/>
                <w:szCs w:val="28"/>
              </w:rPr>
            </w:pPr>
            <w:r w:rsidRPr="00FE6FFD">
              <w:rPr>
                <w:color w:val="auto"/>
                <w:szCs w:val="28"/>
              </w:rPr>
              <w:t xml:space="preserve">Bài 11: Phong trào công nhân từ cuối thế kỷ XVIII- </w:t>
            </w:r>
            <w:r w:rsidRPr="00FE6FFD">
              <w:rPr>
                <w:color w:val="auto"/>
                <w:szCs w:val="28"/>
              </w:rPr>
              <w:lastRenderedPageBreak/>
              <w:t xml:space="preserve">đến đầu thế kỷ XX và sự ra đời của CNXHKH </w:t>
            </w:r>
          </w:p>
        </w:tc>
        <w:tc>
          <w:tcPr>
            <w:tcW w:w="992" w:type="dxa"/>
            <w:gridSpan w:val="2"/>
            <w:vMerge w:val="restart"/>
            <w:vAlign w:val="center"/>
          </w:tcPr>
          <w:p w14:paraId="284C4C08" w14:textId="7DF15D96" w:rsidR="00BF76BA" w:rsidRPr="0032499A" w:rsidRDefault="00BF76BA" w:rsidP="00A54E1B">
            <w:pPr>
              <w:jc w:val="center"/>
              <w:rPr>
                <w:b/>
                <w:bCs/>
                <w:color w:val="auto"/>
                <w:szCs w:val="28"/>
              </w:rPr>
            </w:pPr>
            <w:r w:rsidRPr="0032499A">
              <w:rPr>
                <w:b/>
                <w:bCs/>
                <w:color w:val="auto"/>
                <w:szCs w:val="28"/>
              </w:rPr>
              <w:lastRenderedPageBreak/>
              <w:t>3</w:t>
            </w:r>
          </w:p>
        </w:tc>
        <w:tc>
          <w:tcPr>
            <w:tcW w:w="8433" w:type="dxa"/>
            <w:gridSpan w:val="2"/>
            <w:vMerge w:val="restart"/>
            <w:vAlign w:val="center"/>
          </w:tcPr>
          <w:p w14:paraId="18814BD0" w14:textId="27B4AA8C" w:rsidR="00BF76BA" w:rsidRPr="00FE6FFD" w:rsidRDefault="00BF76BA" w:rsidP="00A54E1B">
            <w:pPr>
              <w:rPr>
                <w:rFonts w:eastAsia="Times New Roman"/>
                <w:color w:val="auto"/>
                <w:szCs w:val="28"/>
              </w:rPr>
            </w:pPr>
            <w:r w:rsidRPr="00FE6FFD">
              <w:rPr>
                <w:rFonts w:eastAsia="Times New Roman"/>
                <w:color w:val="auto"/>
                <w:szCs w:val="28"/>
              </w:rPr>
              <w:t xml:space="preserve">– Trình bày những nét chính về </w:t>
            </w:r>
            <w:r w:rsidR="00C834DB" w:rsidRPr="00FE6FFD">
              <w:rPr>
                <w:rFonts w:eastAsia="Times New Roman"/>
                <w:color w:val="auto"/>
                <w:szCs w:val="28"/>
              </w:rPr>
              <w:t xml:space="preserve">Công xã Paris (1871) và ý nghĩa </w:t>
            </w:r>
            <w:r w:rsidRPr="00FE6FFD">
              <w:rPr>
                <w:rFonts w:eastAsia="Times New Roman"/>
                <w:color w:val="auto"/>
                <w:szCs w:val="28"/>
              </w:rPr>
              <w:t>lịch sử của việc thành lập nhà nước k</w:t>
            </w:r>
            <w:r w:rsidR="00C834DB" w:rsidRPr="00FE6FFD">
              <w:rPr>
                <w:rFonts w:eastAsia="Times New Roman"/>
                <w:color w:val="auto"/>
                <w:szCs w:val="28"/>
              </w:rPr>
              <w:t xml:space="preserve">iểu mới – nhà nước của giai cấp </w:t>
            </w:r>
            <w:r w:rsidRPr="00FE6FFD">
              <w:rPr>
                <w:rFonts w:eastAsia="Times New Roman"/>
                <w:color w:val="auto"/>
                <w:szCs w:val="28"/>
              </w:rPr>
              <w:t>vô sản đầu tiên trên thế giới.</w:t>
            </w:r>
            <w:r w:rsidRPr="00FE6FFD">
              <w:rPr>
                <w:rFonts w:eastAsia="Times New Roman"/>
                <w:color w:val="auto"/>
                <w:szCs w:val="28"/>
              </w:rPr>
              <w:br/>
            </w:r>
            <w:r w:rsidRPr="00FE6FFD">
              <w:rPr>
                <w:rFonts w:eastAsia="Times New Roman"/>
                <w:color w:val="auto"/>
                <w:szCs w:val="28"/>
              </w:rPr>
              <w:lastRenderedPageBreak/>
              <w:t>– Nêu được sự ra đời của giai cấp công nhân.</w:t>
            </w:r>
            <w:r w:rsidRPr="00FE6FFD">
              <w:rPr>
                <w:rFonts w:eastAsia="Times New Roman"/>
                <w:color w:val="auto"/>
                <w:szCs w:val="28"/>
              </w:rPr>
              <w:br/>
              <w:t>– Trình bày được một số hoạt động chính của Karl Marx, Friedrich</w:t>
            </w:r>
            <w:r w:rsidR="00C834DB" w:rsidRPr="00FE6FFD">
              <w:rPr>
                <w:rFonts w:eastAsia="Times New Roman"/>
                <w:color w:val="auto"/>
                <w:szCs w:val="28"/>
              </w:rPr>
              <w:t xml:space="preserve"> </w:t>
            </w:r>
            <w:r w:rsidRPr="00FE6FFD">
              <w:rPr>
                <w:rFonts w:eastAsia="Times New Roman"/>
                <w:color w:val="auto"/>
                <w:szCs w:val="28"/>
              </w:rPr>
              <w:t>Engels và sự ra đời của chủ nghĩa xã hội khoa học.</w:t>
            </w:r>
            <w:r w:rsidRPr="00FE6FFD">
              <w:rPr>
                <w:rFonts w:eastAsia="Times New Roman"/>
                <w:color w:val="auto"/>
                <w:szCs w:val="28"/>
              </w:rPr>
              <w:br/>
              <w:t>– Mô tả được một số hoạt động tiêu biểu của phong trào cộng sản và công nhân quốc tế cuối thế kỉ XIX, đầu thế kỉ XX (phong trào công</w:t>
            </w:r>
            <w:r w:rsidRPr="00FE6FFD">
              <w:rPr>
                <w:rFonts w:eastAsia="Times New Roman"/>
                <w:color w:val="auto"/>
                <w:szCs w:val="28"/>
              </w:rPr>
              <w:br/>
              <w:t>nhân, sự ra đời và hoạt động của các Đảng và các tổ chức cộng sản,...).</w:t>
            </w:r>
          </w:p>
        </w:tc>
      </w:tr>
      <w:tr w:rsidR="00B971C7" w:rsidRPr="00FE6FFD" w14:paraId="77E782EC" w14:textId="77777777" w:rsidTr="00C834DB">
        <w:trPr>
          <w:trHeight w:val="1183"/>
        </w:trPr>
        <w:tc>
          <w:tcPr>
            <w:tcW w:w="1141" w:type="dxa"/>
            <w:vAlign w:val="center"/>
          </w:tcPr>
          <w:p w14:paraId="6F905316" w14:textId="35060822" w:rsidR="00BF76BA" w:rsidRPr="00C74981" w:rsidRDefault="00BF76BA" w:rsidP="00C74981">
            <w:pPr>
              <w:jc w:val="center"/>
              <w:rPr>
                <w:b/>
                <w:bCs/>
                <w:color w:val="FF0000"/>
                <w:szCs w:val="28"/>
              </w:rPr>
            </w:pPr>
            <w:r w:rsidRPr="00C74981">
              <w:rPr>
                <w:b/>
                <w:bCs/>
                <w:color w:val="FF0000"/>
                <w:szCs w:val="28"/>
              </w:rPr>
              <w:lastRenderedPageBreak/>
              <w:t>14</w:t>
            </w:r>
          </w:p>
          <w:p w14:paraId="0ED05B72" w14:textId="77777777" w:rsidR="00BF76BA" w:rsidRPr="00FE6FFD" w:rsidRDefault="00BF76BA" w:rsidP="00A54E1B">
            <w:pPr>
              <w:jc w:val="center"/>
              <w:rPr>
                <w:rFonts w:eastAsia="Times New Roman"/>
                <w:color w:val="auto"/>
                <w:szCs w:val="28"/>
              </w:rPr>
            </w:pPr>
            <w:r w:rsidRPr="00FE6FFD">
              <w:rPr>
                <w:rFonts w:eastAsia="Times New Roman"/>
                <w:color w:val="auto"/>
                <w:szCs w:val="28"/>
              </w:rPr>
              <w:t>04/12/23</w:t>
            </w:r>
          </w:p>
          <w:p w14:paraId="1E1DD8B2" w14:textId="1EEB4715" w:rsidR="00BF76BA" w:rsidRPr="00FE6FFD" w:rsidRDefault="00BF76BA" w:rsidP="00A54E1B">
            <w:pPr>
              <w:jc w:val="center"/>
              <w:rPr>
                <w:bCs/>
                <w:color w:val="auto"/>
                <w:szCs w:val="28"/>
              </w:rPr>
            </w:pPr>
            <w:r w:rsidRPr="00FE6FFD">
              <w:rPr>
                <w:rFonts w:eastAsia="Times New Roman"/>
                <w:color w:val="auto"/>
                <w:szCs w:val="28"/>
              </w:rPr>
              <w:t>9/12/23</w:t>
            </w:r>
          </w:p>
        </w:tc>
        <w:tc>
          <w:tcPr>
            <w:tcW w:w="952" w:type="dxa"/>
            <w:vAlign w:val="center"/>
          </w:tcPr>
          <w:p w14:paraId="6A68A0A1" w14:textId="77777777" w:rsidR="00BF76BA" w:rsidRPr="00FE6FFD" w:rsidRDefault="00BF76BA" w:rsidP="00A54E1B">
            <w:pPr>
              <w:jc w:val="center"/>
              <w:rPr>
                <w:bCs/>
                <w:color w:val="auto"/>
                <w:szCs w:val="28"/>
              </w:rPr>
            </w:pPr>
            <w:r w:rsidRPr="00FE6FFD">
              <w:rPr>
                <w:bCs/>
                <w:color w:val="auto"/>
                <w:szCs w:val="28"/>
              </w:rPr>
              <w:t>23</w:t>
            </w:r>
          </w:p>
          <w:p w14:paraId="4AE73800" w14:textId="77777777" w:rsidR="00BF76BA" w:rsidRPr="00FE6FFD" w:rsidRDefault="00BF76BA" w:rsidP="00A54E1B">
            <w:pPr>
              <w:jc w:val="center"/>
              <w:rPr>
                <w:bCs/>
                <w:color w:val="auto"/>
                <w:szCs w:val="28"/>
              </w:rPr>
            </w:pPr>
          </w:p>
          <w:p w14:paraId="7A0EDA76" w14:textId="3BAD8989" w:rsidR="00BF76BA" w:rsidRPr="00FE6FFD" w:rsidRDefault="00BF76BA" w:rsidP="00C834DB">
            <w:pPr>
              <w:rPr>
                <w:bCs/>
                <w:color w:val="auto"/>
                <w:szCs w:val="28"/>
              </w:rPr>
            </w:pPr>
          </w:p>
        </w:tc>
        <w:tc>
          <w:tcPr>
            <w:tcW w:w="3260" w:type="dxa"/>
            <w:vMerge/>
          </w:tcPr>
          <w:p w14:paraId="26DFE1BF" w14:textId="77777777" w:rsidR="00BF76BA" w:rsidRPr="00FE6FFD" w:rsidRDefault="00BF76BA" w:rsidP="00A54E1B">
            <w:pPr>
              <w:rPr>
                <w:color w:val="auto"/>
                <w:szCs w:val="28"/>
              </w:rPr>
            </w:pPr>
          </w:p>
        </w:tc>
        <w:tc>
          <w:tcPr>
            <w:tcW w:w="992" w:type="dxa"/>
            <w:gridSpan w:val="2"/>
            <w:vMerge/>
            <w:vAlign w:val="center"/>
          </w:tcPr>
          <w:p w14:paraId="75E4200B" w14:textId="77777777" w:rsidR="00BF76BA" w:rsidRPr="0032499A" w:rsidRDefault="00BF76BA" w:rsidP="00A54E1B">
            <w:pPr>
              <w:jc w:val="center"/>
              <w:rPr>
                <w:b/>
                <w:bCs/>
                <w:color w:val="auto"/>
                <w:szCs w:val="28"/>
              </w:rPr>
            </w:pPr>
          </w:p>
        </w:tc>
        <w:tc>
          <w:tcPr>
            <w:tcW w:w="8433" w:type="dxa"/>
            <w:gridSpan w:val="2"/>
            <w:vMerge/>
            <w:vAlign w:val="center"/>
          </w:tcPr>
          <w:p w14:paraId="4BAE4706" w14:textId="77777777" w:rsidR="00BF76BA" w:rsidRPr="00FE6FFD" w:rsidRDefault="00BF76BA" w:rsidP="00A54E1B">
            <w:pPr>
              <w:rPr>
                <w:rFonts w:eastAsia="Times New Roman"/>
                <w:color w:val="auto"/>
                <w:szCs w:val="28"/>
              </w:rPr>
            </w:pPr>
          </w:p>
        </w:tc>
      </w:tr>
      <w:tr w:rsidR="00B971C7" w:rsidRPr="00FE6FFD" w14:paraId="4C2BE979" w14:textId="77777777" w:rsidTr="00EC5216">
        <w:trPr>
          <w:trHeight w:val="907"/>
        </w:trPr>
        <w:tc>
          <w:tcPr>
            <w:tcW w:w="1141" w:type="dxa"/>
            <w:vAlign w:val="center"/>
          </w:tcPr>
          <w:p w14:paraId="59E78F44" w14:textId="77777777" w:rsidR="00C834DB" w:rsidRPr="00C74981" w:rsidRDefault="00C834DB" w:rsidP="00C74981">
            <w:pPr>
              <w:jc w:val="center"/>
              <w:rPr>
                <w:b/>
                <w:bCs/>
                <w:color w:val="FF0000"/>
                <w:szCs w:val="28"/>
              </w:rPr>
            </w:pPr>
            <w:r w:rsidRPr="00C74981">
              <w:rPr>
                <w:b/>
                <w:bCs/>
                <w:color w:val="FF0000"/>
                <w:szCs w:val="28"/>
              </w:rPr>
              <w:lastRenderedPageBreak/>
              <w:t>15</w:t>
            </w:r>
          </w:p>
          <w:p w14:paraId="237003C3" w14:textId="77777777" w:rsidR="00C834DB" w:rsidRPr="00FE6FFD" w:rsidRDefault="00C834DB" w:rsidP="00A54E1B">
            <w:pPr>
              <w:jc w:val="center"/>
              <w:rPr>
                <w:rFonts w:eastAsia="Times New Roman"/>
                <w:color w:val="auto"/>
                <w:szCs w:val="28"/>
              </w:rPr>
            </w:pPr>
            <w:r w:rsidRPr="00FE6FFD">
              <w:rPr>
                <w:rFonts w:eastAsia="Times New Roman"/>
                <w:color w:val="auto"/>
                <w:szCs w:val="28"/>
              </w:rPr>
              <w:t>11/12/23</w:t>
            </w:r>
          </w:p>
          <w:p w14:paraId="44B881B9" w14:textId="14C0C826" w:rsidR="00C834DB" w:rsidRPr="00FE6FFD" w:rsidRDefault="00C834DB" w:rsidP="00A54E1B">
            <w:pPr>
              <w:jc w:val="center"/>
              <w:rPr>
                <w:bCs/>
                <w:color w:val="auto"/>
                <w:szCs w:val="28"/>
              </w:rPr>
            </w:pPr>
            <w:r w:rsidRPr="00FE6FFD">
              <w:rPr>
                <w:rFonts w:eastAsia="Times New Roman"/>
                <w:color w:val="auto"/>
                <w:szCs w:val="28"/>
              </w:rPr>
              <w:t>16/12/23</w:t>
            </w:r>
          </w:p>
        </w:tc>
        <w:tc>
          <w:tcPr>
            <w:tcW w:w="952" w:type="dxa"/>
            <w:vAlign w:val="center"/>
          </w:tcPr>
          <w:p w14:paraId="5F624A2F" w14:textId="797B92EF" w:rsidR="00C834DB" w:rsidRPr="00FE6FFD" w:rsidRDefault="00C834DB" w:rsidP="00A54E1B">
            <w:pPr>
              <w:jc w:val="center"/>
              <w:rPr>
                <w:bCs/>
                <w:color w:val="auto"/>
                <w:szCs w:val="28"/>
              </w:rPr>
            </w:pPr>
            <w:r w:rsidRPr="00FE6FFD">
              <w:rPr>
                <w:bCs/>
                <w:color w:val="auto"/>
                <w:szCs w:val="28"/>
              </w:rPr>
              <w:t>24</w:t>
            </w:r>
          </w:p>
          <w:p w14:paraId="75556720" w14:textId="77777777" w:rsidR="00C834DB" w:rsidRPr="00FE6FFD" w:rsidRDefault="00C834DB" w:rsidP="00A54E1B">
            <w:pPr>
              <w:jc w:val="center"/>
              <w:rPr>
                <w:bCs/>
                <w:color w:val="auto"/>
                <w:szCs w:val="28"/>
              </w:rPr>
            </w:pPr>
          </w:p>
        </w:tc>
        <w:tc>
          <w:tcPr>
            <w:tcW w:w="3260" w:type="dxa"/>
            <w:vMerge/>
          </w:tcPr>
          <w:p w14:paraId="68623D6B" w14:textId="77777777" w:rsidR="00C834DB" w:rsidRPr="00FE6FFD" w:rsidRDefault="00C834DB" w:rsidP="00A54E1B">
            <w:pPr>
              <w:rPr>
                <w:color w:val="auto"/>
                <w:szCs w:val="28"/>
              </w:rPr>
            </w:pPr>
          </w:p>
        </w:tc>
        <w:tc>
          <w:tcPr>
            <w:tcW w:w="992" w:type="dxa"/>
            <w:gridSpan w:val="2"/>
            <w:vMerge/>
            <w:vAlign w:val="center"/>
          </w:tcPr>
          <w:p w14:paraId="1BDB2962" w14:textId="77777777" w:rsidR="00C834DB" w:rsidRPr="0032499A" w:rsidRDefault="00C834DB" w:rsidP="00A54E1B">
            <w:pPr>
              <w:jc w:val="center"/>
              <w:rPr>
                <w:b/>
                <w:bCs/>
                <w:color w:val="auto"/>
                <w:szCs w:val="28"/>
              </w:rPr>
            </w:pPr>
          </w:p>
        </w:tc>
        <w:tc>
          <w:tcPr>
            <w:tcW w:w="8433" w:type="dxa"/>
            <w:gridSpan w:val="2"/>
            <w:vMerge/>
            <w:vAlign w:val="center"/>
          </w:tcPr>
          <w:p w14:paraId="41CF6394" w14:textId="77777777" w:rsidR="00C834DB" w:rsidRPr="00FE6FFD" w:rsidRDefault="00C834DB" w:rsidP="00A54E1B">
            <w:pPr>
              <w:rPr>
                <w:rFonts w:eastAsia="Times New Roman"/>
                <w:color w:val="auto"/>
                <w:szCs w:val="28"/>
              </w:rPr>
            </w:pPr>
          </w:p>
        </w:tc>
      </w:tr>
      <w:tr w:rsidR="00B971C7" w:rsidRPr="00FE6FFD" w14:paraId="103BC9A0" w14:textId="77777777" w:rsidTr="00A54E1B">
        <w:trPr>
          <w:trHeight w:val="897"/>
        </w:trPr>
        <w:tc>
          <w:tcPr>
            <w:tcW w:w="1141" w:type="dxa"/>
            <w:vAlign w:val="center"/>
          </w:tcPr>
          <w:p w14:paraId="4B03DDD7" w14:textId="77777777" w:rsidR="00D96BA8" w:rsidRPr="00C74981" w:rsidRDefault="00D96BA8" w:rsidP="00C74981">
            <w:pPr>
              <w:jc w:val="center"/>
              <w:rPr>
                <w:b/>
                <w:bCs/>
                <w:color w:val="FF0000"/>
                <w:szCs w:val="28"/>
              </w:rPr>
            </w:pPr>
            <w:r w:rsidRPr="00C74981">
              <w:rPr>
                <w:b/>
                <w:bCs/>
                <w:color w:val="FF0000"/>
                <w:szCs w:val="28"/>
              </w:rPr>
              <w:t>16</w:t>
            </w:r>
          </w:p>
          <w:p w14:paraId="6E626774" w14:textId="77777777" w:rsidR="00D96BA8" w:rsidRPr="00FE6FFD" w:rsidRDefault="00D96BA8" w:rsidP="00A54E1B">
            <w:pPr>
              <w:jc w:val="center"/>
              <w:rPr>
                <w:rFonts w:eastAsia="Times New Roman"/>
                <w:color w:val="auto"/>
                <w:szCs w:val="28"/>
              </w:rPr>
            </w:pPr>
            <w:r w:rsidRPr="00FE6FFD">
              <w:rPr>
                <w:rFonts w:eastAsia="Times New Roman"/>
                <w:color w:val="auto"/>
                <w:szCs w:val="28"/>
              </w:rPr>
              <w:t>18/12/23</w:t>
            </w:r>
          </w:p>
          <w:p w14:paraId="40043989" w14:textId="5027D1FD" w:rsidR="00D96BA8" w:rsidRPr="00FE6FFD" w:rsidRDefault="00D96BA8" w:rsidP="00A54E1B">
            <w:pPr>
              <w:jc w:val="center"/>
              <w:rPr>
                <w:bCs/>
                <w:color w:val="auto"/>
                <w:szCs w:val="28"/>
              </w:rPr>
            </w:pPr>
            <w:r w:rsidRPr="00FE6FFD">
              <w:rPr>
                <w:rFonts w:eastAsia="Times New Roman"/>
                <w:color w:val="auto"/>
                <w:szCs w:val="28"/>
              </w:rPr>
              <w:t>23/12/23</w:t>
            </w:r>
          </w:p>
        </w:tc>
        <w:tc>
          <w:tcPr>
            <w:tcW w:w="952" w:type="dxa"/>
          </w:tcPr>
          <w:p w14:paraId="7D2003CC" w14:textId="49AAEFFB" w:rsidR="00D96BA8" w:rsidRPr="00FE6FFD" w:rsidRDefault="00D96BA8" w:rsidP="00A54E1B">
            <w:pPr>
              <w:jc w:val="center"/>
              <w:rPr>
                <w:bCs/>
                <w:color w:val="auto"/>
                <w:szCs w:val="28"/>
              </w:rPr>
            </w:pPr>
            <w:r w:rsidRPr="00FE6FFD">
              <w:rPr>
                <w:bCs/>
                <w:color w:val="auto"/>
                <w:szCs w:val="28"/>
              </w:rPr>
              <w:t>25</w:t>
            </w:r>
          </w:p>
        </w:tc>
        <w:tc>
          <w:tcPr>
            <w:tcW w:w="3260" w:type="dxa"/>
          </w:tcPr>
          <w:p w14:paraId="503EB0CE" w14:textId="294710C3" w:rsidR="00D96BA8" w:rsidRPr="00FE6FFD" w:rsidRDefault="00D96BA8" w:rsidP="00A54E1B">
            <w:pPr>
              <w:rPr>
                <w:b/>
                <w:bCs/>
                <w:color w:val="auto"/>
                <w:szCs w:val="28"/>
              </w:rPr>
            </w:pPr>
            <w:r w:rsidRPr="00FE6FFD">
              <w:rPr>
                <w:b/>
                <w:color w:val="auto"/>
                <w:szCs w:val="28"/>
              </w:rPr>
              <w:t>Ôn tập cuối kỳ I</w:t>
            </w:r>
          </w:p>
        </w:tc>
        <w:tc>
          <w:tcPr>
            <w:tcW w:w="992" w:type="dxa"/>
            <w:gridSpan w:val="2"/>
            <w:vAlign w:val="center"/>
          </w:tcPr>
          <w:p w14:paraId="3B11C0DE" w14:textId="036FD029" w:rsidR="00D96BA8" w:rsidRPr="0032499A" w:rsidRDefault="00D96BA8" w:rsidP="00A54E1B">
            <w:pPr>
              <w:jc w:val="center"/>
              <w:rPr>
                <w:b/>
                <w:bCs/>
                <w:color w:val="auto"/>
                <w:szCs w:val="28"/>
              </w:rPr>
            </w:pPr>
            <w:r w:rsidRPr="0032499A">
              <w:rPr>
                <w:b/>
                <w:bCs/>
                <w:color w:val="auto"/>
                <w:szCs w:val="28"/>
              </w:rPr>
              <w:t>1</w:t>
            </w:r>
          </w:p>
        </w:tc>
        <w:tc>
          <w:tcPr>
            <w:tcW w:w="8433" w:type="dxa"/>
            <w:gridSpan w:val="2"/>
            <w:vAlign w:val="center"/>
          </w:tcPr>
          <w:p w14:paraId="1011A6E1" w14:textId="73916525" w:rsidR="00D96BA8" w:rsidRPr="00FE6FFD" w:rsidRDefault="00D96BA8" w:rsidP="00A54E1B">
            <w:pPr>
              <w:rPr>
                <w:bCs/>
                <w:color w:val="auto"/>
                <w:szCs w:val="28"/>
              </w:rPr>
            </w:pPr>
          </w:p>
        </w:tc>
      </w:tr>
      <w:tr w:rsidR="00B971C7" w:rsidRPr="00FE6FFD" w14:paraId="570FBDCE" w14:textId="77777777" w:rsidTr="00A54E1B">
        <w:tc>
          <w:tcPr>
            <w:tcW w:w="1141" w:type="dxa"/>
            <w:vAlign w:val="center"/>
          </w:tcPr>
          <w:p w14:paraId="33471C30" w14:textId="77777777" w:rsidR="00D96BA8" w:rsidRPr="00C74981" w:rsidRDefault="00D96BA8" w:rsidP="00C74981">
            <w:pPr>
              <w:jc w:val="center"/>
              <w:rPr>
                <w:b/>
                <w:bCs/>
                <w:color w:val="FF0000"/>
                <w:szCs w:val="28"/>
              </w:rPr>
            </w:pPr>
            <w:r w:rsidRPr="00C74981">
              <w:rPr>
                <w:b/>
                <w:bCs/>
                <w:color w:val="FF0000"/>
                <w:szCs w:val="28"/>
              </w:rPr>
              <w:t>17</w:t>
            </w:r>
          </w:p>
          <w:p w14:paraId="4A111D5A" w14:textId="77777777" w:rsidR="00D96BA8" w:rsidRPr="00FE6FFD" w:rsidRDefault="00D96BA8" w:rsidP="00A54E1B">
            <w:pPr>
              <w:jc w:val="center"/>
              <w:rPr>
                <w:rFonts w:eastAsia="Times New Roman"/>
                <w:color w:val="auto"/>
                <w:szCs w:val="28"/>
              </w:rPr>
            </w:pPr>
            <w:r w:rsidRPr="00FE6FFD">
              <w:rPr>
                <w:rFonts w:eastAsia="Times New Roman"/>
                <w:color w:val="auto"/>
                <w:szCs w:val="28"/>
              </w:rPr>
              <w:t>25/12/23</w:t>
            </w:r>
          </w:p>
          <w:p w14:paraId="4B3888A3" w14:textId="0D9FDD37" w:rsidR="00CA18D0" w:rsidRPr="00FE6FFD" w:rsidRDefault="00D96BA8" w:rsidP="00A54E1B">
            <w:pPr>
              <w:jc w:val="center"/>
              <w:rPr>
                <w:bCs/>
                <w:color w:val="auto"/>
                <w:szCs w:val="28"/>
              </w:rPr>
            </w:pPr>
            <w:r w:rsidRPr="00FE6FFD">
              <w:rPr>
                <w:rFonts w:eastAsia="Times New Roman"/>
                <w:color w:val="auto"/>
                <w:szCs w:val="28"/>
              </w:rPr>
              <w:t>30/12/23</w:t>
            </w:r>
          </w:p>
        </w:tc>
        <w:tc>
          <w:tcPr>
            <w:tcW w:w="952" w:type="dxa"/>
          </w:tcPr>
          <w:p w14:paraId="56AB9DD2" w14:textId="77777777" w:rsidR="00CA18D0" w:rsidRPr="00FE6FFD" w:rsidRDefault="00CA18D0" w:rsidP="00A54E1B">
            <w:pPr>
              <w:jc w:val="center"/>
              <w:rPr>
                <w:bCs/>
                <w:color w:val="auto"/>
                <w:szCs w:val="28"/>
              </w:rPr>
            </w:pPr>
          </w:p>
          <w:p w14:paraId="52DEBD70" w14:textId="449CEAFD" w:rsidR="00CA18D0" w:rsidRPr="00FE6FFD" w:rsidRDefault="00D96BA8" w:rsidP="00A54E1B">
            <w:pPr>
              <w:jc w:val="center"/>
              <w:rPr>
                <w:bCs/>
                <w:color w:val="auto"/>
                <w:szCs w:val="28"/>
              </w:rPr>
            </w:pPr>
            <w:r w:rsidRPr="00FE6FFD">
              <w:rPr>
                <w:bCs/>
                <w:color w:val="auto"/>
                <w:szCs w:val="28"/>
              </w:rPr>
              <w:t>26</w:t>
            </w:r>
          </w:p>
        </w:tc>
        <w:tc>
          <w:tcPr>
            <w:tcW w:w="3260" w:type="dxa"/>
          </w:tcPr>
          <w:p w14:paraId="461664ED" w14:textId="2AFFBAFC" w:rsidR="00CA18D0" w:rsidRPr="00FE6FFD" w:rsidRDefault="00D96BA8" w:rsidP="00A54E1B">
            <w:pPr>
              <w:rPr>
                <w:bCs/>
                <w:color w:val="auto"/>
                <w:szCs w:val="28"/>
              </w:rPr>
            </w:pPr>
            <w:r w:rsidRPr="00FE6FFD">
              <w:rPr>
                <w:rFonts w:eastAsia="Calibri"/>
                <w:b/>
                <w:color w:val="auto"/>
                <w:szCs w:val="28"/>
              </w:rPr>
              <w:t>Kiểm tra cuối kì I</w:t>
            </w:r>
          </w:p>
        </w:tc>
        <w:tc>
          <w:tcPr>
            <w:tcW w:w="992" w:type="dxa"/>
            <w:gridSpan w:val="2"/>
            <w:vAlign w:val="center"/>
          </w:tcPr>
          <w:p w14:paraId="7FB94F03" w14:textId="2FB5110B" w:rsidR="00CA18D0" w:rsidRPr="0032499A" w:rsidRDefault="00D96BA8" w:rsidP="00A54E1B">
            <w:pPr>
              <w:jc w:val="center"/>
              <w:rPr>
                <w:b/>
                <w:bCs/>
                <w:color w:val="auto"/>
                <w:szCs w:val="28"/>
              </w:rPr>
            </w:pPr>
            <w:r w:rsidRPr="0032499A">
              <w:rPr>
                <w:b/>
                <w:bCs/>
                <w:color w:val="auto"/>
                <w:szCs w:val="28"/>
              </w:rPr>
              <w:t>1</w:t>
            </w:r>
          </w:p>
        </w:tc>
        <w:tc>
          <w:tcPr>
            <w:tcW w:w="8433" w:type="dxa"/>
            <w:gridSpan w:val="2"/>
          </w:tcPr>
          <w:p w14:paraId="642ABFDF" w14:textId="46B3C428" w:rsidR="00CA18D0" w:rsidRPr="00FE6FFD" w:rsidRDefault="00D96BA8" w:rsidP="00A54E1B">
            <w:pPr>
              <w:rPr>
                <w:bCs/>
                <w:color w:val="auto"/>
                <w:szCs w:val="28"/>
              </w:rPr>
            </w:pPr>
            <w:r w:rsidRPr="00FE6FFD">
              <w:rPr>
                <w:bCs/>
                <w:color w:val="auto"/>
                <w:szCs w:val="28"/>
              </w:rPr>
              <w:t>Theo ma trận, đặc tả.</w:t>
            </w:r>
          </w:p>
        </w:tc>
      </w:tr>
      <w:tr w:rsidR="00B971C7" w:rsidRPr="00FE6FFD" w14:paraId="0DE89117" w14:textId="77777777" w:rsidTr="00A54E1B">
        <w:trPr>
          <w:trHeight w:val="1354"/>
        </w:trPr>
        <w:tc>
          <w:tcPr>
            <w:tcW w:w="1141" w:type="dxa"/>
          </w:tcPr>
          <w:p w14:paraId="4AA0AB60" w14:textId="77777777" w:rsidR="00D96BA8" w:rsidRPr="00C74981" w:rsidRDefault="00D96BA8" w:rsidP="00C74981">
            <w:pPr>
              <w:jc w:val="center"/>
              <w:rPr>
                <w:b/>
                <w:bCs/>
                <w:color w:val="FF0000"/>
                <w:szCs w:val="28"/>
              </w:rPr>
            </w:pPr>
            <w:r w:rsidRPr="00C74981">
              <w:rPr>
                <w:b/>
                <w:bCs/>
                <w:color w:val="FF0000"/>
                <w:szCs w:val="28"/>
              </w:rPr>
              <w:t>18</w:t>
            </w:r>
          </w:p>
          <w:p w14:paraId="10DB4E4E" w14:textId="77777777" w:rsidR="00D96BA8" w:rsidRPr="00FE6FFD" w:rsidRDefault="00D96BA8" w:rsidP="00A54E1B">
            <w:pPr>
              <w:jc w:val="center"/>
              <w:rPr>
                <w:rFonts w:eastAsia="Times New Roman"/>
                <w:color w:val="auto"/>
                <w:szCs w:val="28"/>
              </w:rPr>
            </w:pPr>
            <w:r w:rsidRPr="00FE6FFD">
              <w:rPr>
                <w:rFonts w:eastAsia="Times New Roman"/>
                <w:color w:val="auto"/>
                <w:szCs w:val="28"/>
              </w:rPr>
              <w:t>01/01/24</w:t>
            </w:r>
          </w:p>
          <w:p w14:paraId="1BC9230E" w14:textId="77777777" w:rsidR="00D96BA8" w:rsidRPr="00FE6FFD" w:rsidRDefault="00D96BA8" w:rsidP="00A54E1B">
            <w:pPr>
              <w:jc w:val="center"/>
              <w:rPr>
                <w:color w:val="auto"/>
                <w:szCs w:val="28"/>
                <w:lang w:val="vi-VN"/>
              </w:rPr>
            </w:pPr>
            <w:r w:rsidRPr="00FE6FFD">
              <w:rPr>
                <w:rFonts w:eastAsia="Times New Roman"/>
                <w:color w:val="auto"/>
                <w:szCs w:val="28"/>
              </w:rPr>
              <w:t>06/01/24</w:t>
            </w:r>
          </w:p>
          <w:p w14:paraId="13EB4315" w14:textId="7654518A" w:rsidR="00D96BA8" w:rsidRPr="00FE6FFD" w:rsidRDefault="00D96BA8" w:rsidP="00A54E1B">
            <w:pPr>
              <w:jc w:val="center"/>
              <w:rPr>
                <w:color w:val="auto"/>
                <w:szCs w:val="28"/>
                <w:lang w:val="vi-VN"/>
              </w:rPr>
            </w:pPr>
          </w:p>
        </w:tc>
        <w:tc>
          <w:tcPr>
            <w:tcW w:w="952" w:type="dxa"/>
          </w:tcPr>
          <w:p w14:paraId="43792EFB" w14:textId="499CBE93" w:rsidR="00D96BA8" w:rsidRPr="00FE6FFD" w:rsidRDefault="00D96BA8" w:rsidP="00A54E1B">
            <w:pPr>
              <w:jc w:val="center"/>
              <w:rPr>
                <w:color w:val="auto"/>
                <w:szCs w:val="28"/>
              </w:rPr>
            </w:pPr>
            <w:r w:rsidRPr="00FE6FFD">
              <w:rPr>
                <w:bCs/>
                <w:color w:val="auto"/>
                <w:szCs w:val="28"/>
              </w:rPr>
              <w:t>27</w:t>
            </w:r>
          </w:p>
        </w:tc>
        <w:tc>
          <w:tcPr>
            <w:tcW w:w="3260" w:type="dxa"/>
          </w:tcPr>
          <w:p w14:paraId="1B0C2F6C" w14:textId="237DA47B" w:rsidR="00D96BA8" w:rsidRPr="00FE6FFD" w:rsidRDefault="00D96BA8" w:rsidP="00A54E1B">
            <w:pPr>
              <w:jc w:val="both"/>
              <w:rPr>
                <w:rFonts w:eastAsia="Times New Roman"/>
                <w:color w:val="auto"/>
                <w:szCs w:val="28"/>
              </w:rPr>
            </w:pPr>
            <w:r w:rsidRPr="00FE6FFD">
              <w:rPr>
                <w:color w:val="auto"/>
                <w:szCs w:val="28"/>
              </w:rPr>
              <w:t>Bài 12.</w:t>
            </w:r>
            <w:r w:rsidRPr="00FE6FFD">
              <w:rPr>
                <w:rFonts w:eastAsia="Times New Roman"/>
                <w:color w:val="auto"/>
                <w:szCs w:val="28"/>
              </w:rPr>
              <w:t xml:space="preserve"> Chiến tranh thế giới thứ nhất (1914 – 1918) và Cách mạng tháng Mười Nga năm 1917(tt).</w:t>
            </w:r>
          </w:p>
        </w:tc>
        <w:tc>
          <w:tcPr>
            <w:tcW w:w="992" w:type="dxa"/>
            <w:gridSpan w:val="2"/>
            <w:vAlign w:val="center"/>
          </w:tcPr>
          <w:p w14:paraId="64B02E57" w14:textId="3A77DD9D" w:rsidR="00D96BA8" w:rsidRPr="0032499A" w:rsidRDefault="00D96BA8" w:rsidP="00A54E1B">
            <w:pPr>
              <w:jc w:val="center"/>
              <w:rPr>
                <w:b/>
                <w:color w:val="auto"/>
                <w:szCs w:val="28"/>
              </w:rPr>
            </w:pPr>
            <w:r w:rsidRPr="0032499A">
              <w:rPr>
                <w:b/>
                <w:color w:val="auto"/>
                <w:szCs w:val="28"/>
              </w:rPr>
              <w:t>1</w:t>
            </w:r>
          </w:p>
          <w:p w14:paraId="24F44BA6" w14:textId="4887A251" w:rsidR="00D96BA8" w:rsidRPr="0032499A" w:rsidRDefault="00D96BA8" w:rsidP="00A54E1B">
            <w:pPr>
              <w:jc w:val="center"/>
              <w:rPr>
                <w:b/>
                <w:color w:val="auto"/>
                <w:szCs w:val="28"/>
              </w:rPr>
            </w:pPr>
          </w:p>
        </w:tc>
        <w:tc>
          <w:tcPr>
            <w:tcW w:w="8433" w:type="dxa"/>
            <w:gridSpan w:val="2"/>
          </w:tcPr>
          <w:p w14:paraId="3D840CB7" w14:textId="7A170E11" w:rsidR="00D96BA8" w:rsidRPr="00FE6FFD" w:rsidRDefault="00BF76BA" w:rsidP="00A54E1B">
            <w:pPr>
              <w:jc w:val="both"/>
              <w:rPr>
                <w:color w:val="auto"/>
                <w:szCs w:val="28"/>
                <w:lang w:val="vi-VN"/>
              </w:rPr>
            </w:pPr>
            <w:r w:rsidRPr="00FE6FFD">
              <w:rPr>
                <w:rFonts w:eastAsia="Times New Roman"/>
                <w:color w:val="auto"/>
                <w:szCs w:val="28"/>
              </w:rPr>
              <w:t>– Nêu được nguyên nhân bùng nổ Chiến tranh thế giới thứ nhất.</w:t>
            </w:r>
            <w:r w:rsidRPr="00FE6FFD">
              <w:rPr>
                <w:rFonts w:eastAsia="Times New Roman"/>
                <w:color w:val="auto"/>
                <w:szCs w:val="28"/>
              </w:rPr>
              <w:br/>
              <w:t>– Phân tích, đánh giá được hậu quả và tác động của Chiến tranh thế giới thứ nhất (1914 – 1918) đối với lịch sử nhân loại.</w:t>
            </w:r>
            <w:r w:rsidRPr="00FE6FFD">
              <w:rPr>
                <w:rFonts w:eastAsia="Times New Roman"/>
                <w:color w:val="auto"/>
                <w:szCs w:val="28"/>
              </w:rPr>
              <w:br/>
            </w:r>
          </w:p>
        </w:tc>
      </w:tr>
      <w:tr w:rsidR="00B971C7" w:rsidRPr="00FE6FFD" w14:paraId="5AA2915F" w14:textId="77777777" w:rsidTr="00A54E1B">
        <w:tc>
          <w:tcPr>
            <w:tcW w:w="14778" w:type="dxa"/>
            <w:gridSpan w:val="7"/>
            <w:vAlign w:val="center"/>
          </w:tcPr>
          <w:p w14:paraId="6F59947E" w14:textId="1AE9FD3E" w:rsidR="00EA17C9" w:rsidRPr="00FE6FFD" w:rsidRDefault="00EA17C9" w:rsidP="00B7283A">
            <w:pPr>
              <w:jc w:val="center"/>
              <w:rPr>
                <w:b/>
                <w:color w:val="auto"/>
                <w:szCs w:val="28"/>
                <w:lang w:val="vi-VN"/>
              </w:rPr>
            </w:pPr>
            <w:r w:rsidRPr="00FE6FFD">
              <w:rPr>
                <w:b/>
                <w:color w:val="auto"/>
                <w:szCs w:val="28"/>
              </w:rPr>
              <w:t xml:space="preserve">HỌC KỲ 2 </w:t>
            </w:r>
            <w:r w:rsidRPr="00FE6FFD">
              <w:rPr>
                <w:color w:val="auto"/>
                <w:szCs w:val="28"/>
              </w:rPr>
              <w:t>(8 tu</w:t>
            </w:r>
            <w:r w:rsidR="00717003" w:rsidRPr="00FE6FFD">
              <w:rPr>
                <w:color w:val="auto"/>
                <w:szCs w:val="28"/>
              </w:rPr>
              <w:t>ầ</w:t>
            </w:r>
            <w:r w:rsidRPr="00FE6FFD">
              <w:rPr>
                <w:color w:val="auto"/>
                <w:szCs w:val="28"/>
              </w:rPr>
              <w:t>n đầ</w:t>
            </w:r>
            <w:r w:rsidR="00D96BA8" w:rsidRPr="00FE6FFD">
              <w:rPr>
                <w:color w:val="auto"/>
                <w:szCs w:val="28"/>
              </w:rPr>
              <w:t>u 1</w:t>
            </w:r>
            <w:r w:rsidRPr="00FE6FFD">
              <w:rPr>
                <w:color w:val="auto"/>
                <w:szCs w:val="28"/>
              </w:rPr>
              <w:t xml:space="preserve"> tiết</w:t>
            </w:r>
            <w:r w:rsidR="00CD7763">
              <w:rPr>
                <w:color w:val="auto"/>
                <w:szCs w:val="28"/>
              </w:rPr>
              <w:t>/tuần</w:t>
            </w:r>
            <w:r w:rsidRPr="00FE6FFD">
              <w:rPr>
                <w:color w:val="auto"/>
                <w:szCs w:val="28"/>
              </w:rPr>
              <w:t>; 9 tuầ</w:t>
            </w:r>
            <w:r w:rsidR="00D96BA8" w:rsidRPr="00FE6FFD">
              <w:rPr>
                <w:color w:val="auto"/>
                <w:szCs w:val="28"/>
              </w:rPr>
              <w:t>n sau 2</w:t>
            </w:r>
            <w:r w:rsidRPr="00FE6FFD">
              <w:rPr>
                <w:color w:val="auto"/>
                <w:szCs w:val="28"/>
              </w:rPr>
              <w:t xml:space="preserve"> tiết</w:t>
            </w:r>
            <w:r w:rsidR="00CD7763">
              <w:rPr>
                <w:color w:val="auto"/>
                <w:szCs w:val="28"/>
              </w:rPr>
              <w:t>/tuần</w:t>
            </w:r>
            <w:r w:rsidRPr="00FE6FFD">
              <w:rPr>
                <w:color w:val="auto"/>
                <w:szCs w:val="28"/>
              </w:rPr>
              <w:t>)</w:t>
            </w:r>
          </w:p>
        </w:tc>
      </w:tr>
      <w:tr w:rsidR="00B971C7" w:rsidRPr="00FE6FFD" w14:paraId="4E1FA9F6" w14:textId="54673082" w:rsidTr="00A54E1B">
        <w:tc>
          <w:tcPr>
            <w:tcW w:w="1141" w:type="dxa"/>
            <w:vAlign w:val="center"/>
          </w:tcPr>
          <w:p w14:paraId="6338BD21" w14:textId="77777777" w:rsidR="00EE55B9" w:rsidRPr="00C74981" w:rsidRDefault="00EE55B9" w:rsidP="00C74981">
            <w:pPr>
              <w:jc w:val="center"/>
              <w:rPr>
                <w:b/>
                <w:color w:val="FF0000"/>
                <w:szCs w:val="28"/>
              </w:rPr>
            </w:pPr>
            <w:r w:rsidRPr="00C74981">
              <w:rPr>
                <w:b/>
                <w:color w:val="FF0000"/>
                <w:szCs w:val="28"/>
              </w:rPr>
              <w:t>19</w:t>
            </w:r>
          </w:p>
          <w:p w14:paraId="12BC9832" w14:textId="77777777" w:rsidR="00EE55B9" w:rsidRPr="00FE6FFD" w:rsidRDefault="00EE55B9" w:rsidP="00A54E1B">
            <w:pPr>
              <w:jc w:val="center"/>
              <w:rPr>
                <w:rFonts w:eastAsia="Times New Roman"/>
                <w:color w:val="auto"/>
                <w:szCs w:val="28"/>
              </w:rPr>
            </w:pPr>
            <w:r w:rsidRPr="00FE6FFD">
              <w:rPr>
                <w:rFonts w:eastAsia="Times New Roman"/>
                <w:color w:val="auto"/>
                <w:szCs w:val="28"/>
              </w:rPr>
              <w:t>15/01/24</w:t>
            </w:r>
          </w:p>
          <w:p w14:paraId="0E3CD0B7" w14:textId="68277DA5" w:rsidR="00BF76BA" w:rsidRPr="00FE6FFD" w:rsidRDefault="00EE55B9" w:rsidP="00A54E1B">
            <w:pPr>
              <w:jc w:val="center"/>
              <w:rPr>
                <w:b/>
                <w:color w:val="auto"/>
                <w:szCs w:val="28"/>
              </w:rPr>
            </w:pPr>
            <w:r w:rsidRPr="00FE6FFD">
              <w:rPr>
                <w:rFonts w:eastAsia="Times New Roman"/>
                <w:color w:val="auto"/>
                <w:szCs w:val="28"/>
              </w:rPr>
              <w:t>20/01/24</w:t>
            </w:r>
          </w:p>
        </w:tc>
        <w:tc>
          <w:tcPr>
            <w:tcW w:w="952" w:type="dxa"/>
            <w:vAlign w:val="center"/>
          </w:tcPr>
          <w:p w14:paraId="3BAF3AD1" w14:textId="4E0C07B8" w:rsidR="00BF76BA" w:rsidRPr="00FE6FFD" w:rsidRDefault="00EE55B9" w:rsidP="00A54E1B">
            <w:pPr>
              <w:jc w:val="center"/>
              <w:rPr>
                <w:color w:val="auto"/>
                <w:szCs w:val="28"/>
              </w:rPr>
            </w:pPr>
            <w:r w:rsidRPr="00FE6FFD">
              <w:rPr>
                <w:color w:val="auto"/>
                <w:szCs w:val="28"/>
              </w:rPr>
              <w:t>28</w:t>
            </w:r>
          </w:p>
        </w:tc>
        <w:tc>
          <w:tcPr>
            <w:tcW w:w="3260" w:type="dxa"/>
            <w:vAlign w:val="center"/>
          </w:tcPr>
          <w:p w14:paraId="7FF6E292" w14:textId="2BAE488F" w:rsidR="00BF76BA" w:rsidRPr="00FE6FFD" w:rsidRDefault="00BF76BA" w:rsidP="00A54E1B">
            <w:pPr>
              <w:rPr>
                <w:b/>
                <w:color w:val="auto"/>
                <w:szCs w:val="28"/>
              </w:rPr>
            </w:pPr>
            <w:r w:rsidRPr="00FE6FFD">
              <w:rPr>
                <w:color w:val="auto"/>
                <w:szCs w:val="28"/>
              </w:rPr>
              <w:t>Bài 12.</w:t>
            </w:r>
            <w:r w:rsidRPr="00FE6FFD">
              <w:rPr>
                <w:rFonts w:eastAsia="Times New Roman"/>
                <w:color w:val="auto"/>
                <w:szCs w:val="28"/>
              </w:rPr>
              <w:t xml:space="preserve"> Chiến tranh thế giới thứ nhất (1914 – 1918) và Cách mạng tháng Mười Nga năm 1917(tt).</w:t>
            </w:r>
          </w:p>
        </w:tc>
        <w:tc>
          <w:tcPr>
            <w:tcW w:w="965" w:type="dxa"/>
            <w:vAlign w:val="center"/>
          </w:tcPr>
          <w:p w14:paraId="527163DC" w14:textId="537D8107" w:rsidR="00BF76BA" w:rsidRPr="00360D0C" w:rsidRDefault="00360D0C" w:rsidP="00A54E1B">
            <w:pPr>
              <w:jc w:val="center"/>
              <w:rPr>
                <w:b/>
                <w:color w:val="auto"/>
                <w:szCs w:val="28"/>
              </w:rPr>
            </w:pPr>
            <w:r>
              <w:rPr>
                <w:b/>
                <w:color w:val="auto"/>
                <w:szCs w:val="28"/>
              </w:rPr>
              <w:t>1</w:t>
            </w:r>
          </w:p>
        </w:tc>
        <w:tc>
          <w:tcPr>
            <w:tcW w:w="8460" w:type="dxa"/>
            <w:gridSpan w:val="3"/>
            <w:vAlign w:val="center"/>
          </w:tcPr>
          <w:p w14:paraId="15BCE00B" w14:textId="5560C1E6" w:rsidR="00BF76BA" w:rsidRPr="00FE6FFD" w:rsidRDefault="00BF76BA" w:rsidP="00A54E1B">
            <w:pPr>
              <w:rPr>
                <w:b/>
                <w:color w:val="auto"/>
                <w:szCs w:val="28"/>
              </w:rPr>
            </w:pPr>
            <w:r w:rsidRPr="00FE6FFD">
              <w:rPr>
                <w:rFonts w:eastAsia="Times New Roman"/>
                <w:color w:val="auto"/>
                <w:szCs w:val="28"/>
              </w:rPr>
              <w:t xml:space="preserve">– Nêu được một số nét chính (nguyên nhân, diễn biến, tác </w:t>
            </w:r>
            <w:r w:rsidR="00C834DB" w:rsidRPr="00FE6FFD">
              <w:rPr>
                <w:rFonts w:eastAsia="Times New Roman"/>
                <w:color w:val="auto"/>
                <w:szCs w:val="28"/>
              </w:rPr>
              <w:t xml:space="preserve">động và </w:t>
            </w:r>
            <w:r w:rsidRPr="00FE6FFD">
              <w:rPr>
                <w:rFonts w:eastAsia="Times New Roman"/>
                <w:color w:val="auto"/>
                <w:szCs w:val="28"/>
              </w:rPr>
              <w:t>ý nghĩa lịch sử) của Cách mạng tháng Mười Nga năm 1917.</w:t>
            </w:r>
          </w:p>
        </w:tc>
      </w:tr>
      <w:tr w:rsidR="00B971C7" w:rsidRPr="00FE6FFD" w14:paraId="2557C2C1" w14:textId="77777777" w:rsidTr="00A54E1B">
        <w:trPr>
          <w:trHeight w:val="1471"/>
        </w:trPr>
        <w:tc>
          <w:tcPr>
            <w:tcW w:w="1141" w:type="dxa"/>
          </w:tcPr>
          <w:p w14:paraId="5F08C62D" w14:textId="77777777" w:rsidR="00EE55B9" w:rsidRPr="00C74981" w:rsidRDefault="00EE55B9" w:rsidP="00C74981">
            <w:pPr>
              <w:jc w:val="center"/>
              <w:rPr>
                <w:b/>
                <w:color w:val="FF0000"/>
                <w:szCs w:val="28"/>
              </w:rPr>
            </w:pPr>
            <w:r w:rsidRPr="00C74981">
              <w:rPr>
                <w:b/>
                <w:color w:val="FF0000"/>
                <w:szCs w:val="28"/>
              </w:rPr>
              <w:t>20</w:t>
            </w:r>
          </w:p>
          <w:p w14:paraId="6EA7A67A" w14:textId="77777777" w:rsidR="00EE55B9" w:rsidRPr="00FE6FFD" w:rsidRDefault="00EE55B9" w:rsidP="00A54E1B">
            <w:pPr>
              <w:jc w:val="center"/>
              <w:rPr>
                <w:rFonts w:eastAsia="Times New Roman"/>
                <w:color w:val="auto"/>
                <w:szCs w:val="28"/>
              </w:rPr>
            </w:pPr>
            <w:r w:rsidRPr="00FE6FFD">
              <w:rPr>
                <w:rFonts w:eastAsia="Times New Roman"/>
                <w:color w:val="auto"/>
                <w:szCs w:val="28"/>
              </w:rPr>
              <w:t>22/01/24</w:t>
            </w:r>
          </w:p>
          <w:p w14:paraId="08848D76" w14:textId="30AA995F" w:rsidR="004568F1" w:rsidRPr="00FE6FFD" w:rsidRDefault="00EE55B9" w:rsidP="00A54E1B">
            <w:pPr>
              <w:jc w:val="center"/>
              <w:rPr>
                <w:color w:val="auto"/>
                <w:szCs w:val="28"/>
              </w:rPr>
            </w:pPr>
            <w:r w:rsidRPr="00FE6FFD">
              <w:rPr>
                <w:rFonts w:eastAsia="Times New Roman"/>
                <w:color w:val="auto"/>
                <w:szCs w:val="28"/>
              </w:rPr>
              <w:t>27/01/24</w:t>
            </w:r>
          </w:p>
        </w:tc>
        <w:tc>
          <w:tcPr>
            <w:tcW w:w="952" w:type="dxa"/>
            <w:vAlign w:val="center"/>
          </w:tcPr>
          <w:p w14:paraId="06AFA0FC" w14:textId="53272DD0" w:rsidR="004568F1" w:rsidRPr="00FE6FFD" w:rsidRDefault="00EE55B9" w:rsidP="00A54E1B">
            <w:pPr>
              <w:jc w:val="center"/>
              <w:rPr>
                <w:color w:val="auto"/>
                <w:szCs w:val="28"/>
              </w:rPr>
            </w:pPr>
            <w:r w:rsidRPr="00FE6FFD">
              <w:rPr>
                <w:color w:val="auto"/>
                <w:szCs w:val="28"/>
              </w:rPr>
              <w:t>29</w:t>
            </w:r>
          </w:p>
          <w:p w14:paraId="6033AC80" w14:textId="35709FE4" w:rsidR="004568F1" w:rsidRPr="00FE6FFD" w:rsidRDefault="004568F1" w:rsidP="00A54E1B">
            <w:pPr>
              <w:jc w:val="center"/>
              <w:rPr>
                <w:color w:val="auto"/>
                <w:szCs w:val="28"/>
              </w:rPr>
            </w:pPr>
          </w:p>
        </w:tc>
        <w:tc>
          <w:tcPr>
            <w:tcW w:w="3260" w:type="dxa"/>
          </w:tcPr>
          <w:p w14:paraId="396D9307" w14:textId="7F84FB6C" w:rsidR="004568F1" w:rsidRPr="00FE6FFD" w:rsidRDefault="004568F1" w:rsidP="00A54E1B">
            <w:pPr>
              <w:rPr>
                <w:b/>
                <w:color w:val="auto"/>
                <w:szCs w:val="28"/>
                <w:lang w:val="vi-VN"/>
              </w:rPr>
            </w:pPr>
            <w:r w:rsidRPr="00FE6FFD">
              <w:rPr>
                <w:color w:val="auto"/>
                <w:szCs w:val="28"/>
              </w:rPr>
              <w:t>Bài 13: Sự phát triển của KH,KT,Văn học, nghệ thuật trong các thế kỷ XVIII-XIX</w:t>
            </w:r>
          </w:p>
        </w:tc>
        <w:tc>
          <w:tcPr>
            <w:tcW w:w="965" w:type="dxa"/>
            <w:vAlign w:val="center"/>
          </w:tcPr>
          <w:p w14:paraId="73BD9AA7" w14:textId="1995A1A8" w:rsidR="004568F1" w:rsidRPr="00360D0C" w:rsidRDefault="004568F1" w:rsidP="00A54E1B">
            <w:pPr>
              <w:jc w:val="center"/>
              <w:rPr>
                <w:b/>
                <w:color w:val="auto"/>
                <w:szCs w:val="28"/>
              </w:rPr>
            </w:pPr>
            <w:r w:rsidRPr="00360D0C">
              <w:rPr>
                <w:b/>
                <w:color w:val="auto"/>
                <w:szCs w:val="28"/>
              </w:rPr>
              <w:t>1</w:t>
            </w:r>
          </w:p>
        </w:tc>
        <w:tc>
          <w:tcPr>
            <w:tcW w:w="8460" w:type="dxa"/>
            <w:gridSpan w:val="3"/>
            <w:vAlign w:val="center"/>
          </w:tcPr>
          <w:p w14:paraId="3BAE35EE" w14:textId="0F734FD5" w:rsidR="004568F1" w:rsidRPr="00FE6FFD" w:rsidRDefault="004568F1" w:rsidP="00A54E1B">
            <w:pPr>
              <w:rPr>
                <w:b/>
                <w:color w:val="auto"/>
                <w:szCs w:val="28"/>
                <w:lang w:val="vi-VN"/>
              </w:rPr>
            </w:pPr>
            <w:r w:rsidRPr="00FE6FFD">
              <w:rPr>
                <w:rFonts w:eastAsia="Times New Roman"/>
                <w:color w:val="auto"/>
                <w:szCs w:val="28"/>
              </w:rPr>
              <w:t xml:space="preserve">– Mô tả được một số thành tựu tiêu </w:t>
            </w:r>
            <w:r w:rsidR="00C834DB" w:rsidRPr="00FE6FFD">
              <w:rPr>
                <w:rFonts w:eastAsia="Times New Roman"/>
                <w:color w:val="auto"/>
                <w:szCs w:val="28"/>
              </w:rPr>
              <w:t xml:space="preserve">biểu về khoa học, kĩ thuật, văn </w:t>
            </w:r>
            <w:r w:rsidRPr="00FE6FFD">
              <w:rPr>
                <w:rFonts w:eastAsia="Times New Roman"/>
                <w:color w:val="auto"/>
                <w:szCs w:val="28"/>
              </w:rPr>
              <w:t>học, nghệ thuật trong các thế kỉ XVIII – XIX.</w:t>
            </w:r>
            <w:r w:rsidRPr="00FE6FFD">
              <w:rPr>
                <w:rFonts w:eastAsia="Times New Roman"/>
                <w:color w:val="auto"/>
                <w:szCs w:val="28"/>
              </w:rPr>
              <w:br/>
              <w:t>– Phân tích được tác động của sự phá</w:t>
            </w:r>
            <w:r w:rsidR="00E94D34" w:rsidRPr="00FE6FFD">
              <w:rPr>
                <w:rFonts w:eastAsia="Times New Roman"/>
                <w:color w:val="auto"/>
                <w:szCs w:val="28"/>
              </w:rPr>
              <w:t xml:space="preserve">t triển khoa học, kĩ thuật, văn </w:t>
            </w:r>
            <w:r w:rsidRPr="00FE6FFD">
              <w:rPr>
                <w:rFonts w:eastAsia="Times New Roman"/>
                <w:color w:val="auto"/>
                <w:szCs w:val="28"/>
              </w:rPr>
              <w:t>học, nghệ thuật trong các thế kỉ XVIII – XIX.</w:t>
            </w:r>
          </w:p>
        </w:tc>
      </w:tr>
      <w:tr w:rsidR="00B971C7" w:rsidRPr="00FE6FFD" w14:paraId="0544C7C7" w14:textId="77777777" w:rsidTr="00A54E1B">
        <w:trPr>
          <w:trHeight w:val="897"/>
        </w:trPr>
        <w:tc>
          <w:tcPr>
            <w:tcW w:w="1141" w:type="dxa"/>
            <w:tcBorders>
              <w:bottom w:val="single" w:sz="4" w:space="0" w:color="auto"/>
            </w:tcBorders>
          </w:tcPr>
          <w:p w14:paraId="1B71BBFD" w14:textId="77777777" w:rsidR="00EE55B9" w:rsidRPr="00C74981" w:rsidRDefault="00EE55B9" w:rsidP="00C74981">
            <w:pPr>
              <w:jc w:val="center"/>
              <w:rPr>
                <w:b/>
                <w:color w:val="FF0000"/>
                <w:szCs w:val="28"/>
              </w:rPr>
            </w:pPr>
            <w:r w:rsidRPr="00C74981">
              <w:rPr>
                <w:b/>
                <w:color w:val="FF0000"/>
                <w:szCs w:val="28"/>
              </w:rPr>
              <w:t>21</w:t>
            </w:r>
          </w:p>
          <w:p w14:paraId="7545A02A" w14:textId="77777777" w:rsidR="00EE55B9" w:rsidRPr="00FE6FFD" w:rsidRDefault="00EE55B9" w:rsidP="00A54E1B">
            <w:pPr>
              <w:jc w:val="center"/>
              <w:rPr>
                <w:rFonts w:eastAsia="Times New Roman"/>
                <w:color w:val="auto"/>
                <w:szCs w:val="28"/>
              </w:rPr>
            </w:pPr>
            <w:r w:rsidRPr="00FE6FFD">
              <w:rPr>
                <w:rFonts w:eastAsia="Times New Roman"/>
                <w:color w:val="auto"/>
                <w:szCs w:val="28"/>
              </w:rPr>
              <w:t>29/01/24</w:t>
            </w:r>
          </w:p>
          <w:p w14:paraId="32BBC198" w14:textId="0B1E6180" w:rsidR="00E94D34" w:rsidRPr="00FE6FFD" w:rsidRDefault="00EE55B9" w:rsidP="00A54E1B">
            <w:pPr>
              <w:jc w:val="center"/>
              <w:rPr>
                <w:color w:val="auto"/>
                <w:szCs w:val="28"/>
              </w:rPr>
            </w:pPr>
            <w:r w:rsidRPr="00FE6FFD">
              <w:rPr>
                <w:rFonts w:eastAsia="Times New Roman"/>
                <w:color w:val="auto"/>
                <w:szCs w:val="28"/>
              </w:rPr>
              <w:t>03/02/24</w:t>
            </w:r>
          </w:p>
        </w:tc>
        <w:tc>
          <w:tcPr>
            <w:tcW w:w="952" w:type="dxa"/>
            <w:tcBorders>
              <w:bottom w:val="single" w:sz="4" w:space="0" w:color="auto"/>
            </w:tcBorders>
            <w:vAlign w:val="center"/>
          </w:tcPr>
          <w:p w14:paraId="67FE9FB6" w14:textId="402F405D" w:rsidR="00E94D34" w:rsidRPr="00FE6FFD" w:rsidRDefault="00EE55B9" w:rsidP="00A54E1B">
            <w:pPr>
              <w:jc w:val="center"/>
              <w:rPr>
                <w:color w:val="auto"/>
                <w:szCs w:val="28"/>
              </w:rPr>
            </w:pPr>
            <w:r w:rsidRPr="00FE6FFD">
              <w:rPr>
                <w:color w:val="auto"/>
                <w:szCs w:val="28"/>
              </w:rPr>
              <w:t>30</w:t>
            </w:r>
          </w:p>
        </w:tc>
        <w:tc>
          <w:tcPr>
            <w:tcW w:w="3260" w:type="dxa"/>
            <w:vMerge w:val="restart"/>
            <w:tcBorders>
              <w:bottom w:val="single" w:sz="4" w:space="0" w:color="auto"/>
            </w:tcBorders>
          </w:tcPr>
          <w:p w14:paraId="77E53866" w14:textId="77777777" w:rsidR="00E94D34" w:rsidRPr="00FE6FFD" w:rsidRDefault="00E94D34" w:rsidP="00A54E1B">
            <w:pPr>
              <w:rPr>
                <w:color w:val="auto"/>
                <w:szCs w:val="28"/>
              </w:rPr>
            </w:pPr>
          </w:p>
          <w:p w14:paraId="2E41EB80" w14:textId="753E7396" w:rsidR="00E94D34" w:rsidRPr="00FE6FFD" w:rsidRDefault="00E94D34" w:rsidP="00A54E1B">
            <w:pPr>
              <w:rPr>
                <w:b/>
                <w:color w:val="auto"/>
                <w:szCs w:val="28"/>
                <w:lang w:val="vi-VN"/>
              </w:rPr>
            </w:pPr>
            <w:r w:rsidRPr="00FE6FFD">
              <w:rPr>
                <w:color w:val="auto"/>
                <w:szCs w:val="28"/>
              </w:rPr>
              <w:t xml:space="preserve">Bài 14: Trung Quốc và Nhật Bản từ nửa sau thế </w:t>
            </w:r>
            <w:r w:rsidRPr="00FE6FFD">
              <w:rPr>
                <w:color w:val="auto"/>
                <w:szCs w:val="28"/>
              </w:rPr>
              <w:lastRenderedPageBreak/>
              <w:t>kỷ XIX đến đầu thế kỷ XX</w:t>
            </w:r>
          </w:p>
        </w:tc>
        <w:tc>
          <w:tcPr>
            <w:tcW w:w="965" w:type="dxa"/>
            <w:vMerge w:val="restart"/>
            <w:tcBorders>
              <w:bottom w:val="single" w:sz="4" w:space="0" w:color="auto"/>
            </w:tcBorders>
            <w:vAlign w:val="center"/>
          </w:tcPr>
          <w:p w14:paraId="1B4CB59F" w14:textId="0A393DF8" w:rsidR="00E94D34" w:rsidRPr="00360D0C" w:rsidRDefault="00E94D34" w:rsidP="00A54E1B">
            <w:pPr>
              <w:jc w:val="center"/>
              <w:rPr>
                <w:b/>
                <w:color w:val="auto"/>
                <w:szCs w:val="28"/>
                <w:lang w:val="vi-VN"/>
              </w:rPr>
            </w:pPr>
            <w:r w:rsidRPr="00360D0C">
              <w:rPr>
                <w:b/>
                <w:color w:val="auto"/>
                <w:szCs w:val="28"/>
              </w:rPr>
              <w:lastRenderedPageBreak/>
              <w:t>2</w:t>
            </w:r>
          </w:p>
        </w:tc>
        <w:tc>
          <w:tcPr>
            <w:tcW w:w="8460" w:type="dxa"/>
            <w:gridSpan w:val="3"/>
            <w:vMerge w:val="restart"/>
            <w:tcBorders>
              <w:bottom w:val="single" w:sz="4" w:space="0" w:color="auto"/>
            </w:tcBorders>
          </w:tcPr>
          <w:p w14:paraId="1AD3A2A1" w14:textId="1C0304B3" w:rsidR="00E94D34" w:rsidRPr="00FE6FFD" w:rsidRDefault="00E94D34" w:rsidP="00A54E1B">
            <w:pPr>
              <w:rPr>
                <w:rFonts w:eastAsia="Times New Roman"/>
                <w:color w:val="auto"/>
                <w:szCs w:val="28"/>
              </w:rPr>
            </w:pPr>
            <w:r w:rsidRPr="00FE6FFD">
              <w:rPr>
                <w:rFonts w:eastAsia="Times New Roman"/>
                <w:color w:val="auto"/>
                <w:szCs w:val="28"/>
              </w:rPr>
              <w:t>– Mô tả được quá trình xâm lược Trung Quốc của các nước đế quốc.</w:t>
            </w:r>
            <w:r w:rsidRPr="00FE6FFD">
              <w:rPr>
                <w:rFonts w:eastAsia="Times New Roman"/>
                <w:color w:val="auto"/>
                <w:szCs w:val="28"/>
              </w:rPr>
              <w:br/>
              <w:t>– Trình bày được sơ lược về Cách mạng Tân Hợi.</w:t>
            </w:r>
            <w:r w:rsidRPr="00FE6FFD">
              <w:rPr>
                <w:rFonts w:eastAsia="Times New Roman"/>
                <w:color w:val="auto"/>
                <w:szCs w:val="28"/>
              </w:rPr>
              <w:br/>
              <w:t xml:space="preserve">– Nhận biết được nguyên nhân thắng lợi và nêu được ý nghĩa của Cách </w:t>
            </w:r>
            <w:r w:rsidRPr="00FE6FFD">
              <w:rPr>
                <w:rFonts w:eastAsia="Times New Roman"/>
                <w:color w:val="auto"/>
                <w:szCs w:val="28"/>
              </w:rPr>
              <w:lastRenderedPageBreak/>
              <w:t>mạng Tân Hợi.</w:t>
            </w:r>
            <w:r w:rsidRPr="00FE6FFD">
              <w:rPr>
                <w:rFonts w:eastAsia="Times New Roman"/>
                <w:color w:val="auto"/>
                <w:szCs w:val="28"/>
              </w:rPr>
              <w:br/>
              <w:t>– Nêu được những nội dung chính của cuộc Duy tân Minh Trị.</w:t>
            </w:r>
            <w:r w:rsidRPr="00FE6FFD">
              <w:rPr>
                <w:rFonts w:eastAsia="Times New Roman"/>
                <w:color w:val="auto"/>
                <w:szCs w:val="28"/>
              </w:rPr>
              <w:br/>
              <w:t>– Trình bày được ý nghĩa lịch sử của cuộc Duy tân Minh Trị.</w:t>
            </w:r>
          </w:p>
          <w:p w14:paraId="31F453EF" w14:textId="3BE907D8" w:rsidR="00E94D34" w:rsidRPr="00FE6FFD" w:rsidRDefault="00E94D34" w:rsidP="00A54E1B">
            <w:pPr>
              <w:rPr>
                <w:b/>
                <w:color w:val="auto"/>
                <w:szCs w:val="28"/>
              </w:rPr>
            </w:pPr>
            <w:r w:rsidRPr="00FE6FFD">
              <w:rPr>
                <w:rFonts w:eastAsia="Times New Roman"/>
                <w:color w:val="auto"/>
                <w:szCs w:val="28"/>
              </w:rPr>
              <w:t>– Trình bày được những biểu hiện của sự hình thành chủ nghĩa đế quốc</w:t>
            </w:r>
            <w:r w:rsidRPr="00FE6FFD">
              <w:rPr>
                <w:rFonts w:eastAsia="Times New Roman"/>
                <w:color w:val="auto"/>
                <w:szCs w:val="28"/>
              </w:rPr>
              <w:br/>
              <w:t>ở Nhật Bản vào cuối thế kỉ XIX, đầu thế kỉ XX.</w:t>
            </w:r>
          </w:p>
        </w:tc>
      </w:tr>
      <w:tr w:rsidR="00B971C7" w:rsidRPr="00FE6FFD" w14:paraId="23222D19" w14:textId="77777777" w:rsidTr="00A54E1B">
        <w:trPr>
          <w:trHeight w:val="907"/>
        </w:trPr>
        <w:tc>
          <w:tcPr>
            <w:tcW w:w="1141" w:type="dxa"/>
          </w:tcPr>
          <w:p w14:paraId="44E2EC12" w14:textId="77777777" w:rsidR="00EE55B9" w:rsidRPr="00FE6FFD" w:rsidRDefault="00EE55B9" w:rsidP="00A54E1B">
            <w:pPr>
              <w:jc w:val="center"/>
              <w:rPr>
                <w:color w:val="auto"/>
                <w:szCs w:val="28"/>
              </w:rPr>
            </w:pPr>
          </w:p>
          <w:p w14:paraId="4782BD32" w14:textId="77777777" w:rsidR="00EE55B9" w:rsidRPr="00C74981" w:rsidRDefault="00EE55B9" w:rsidP="00C74981">
            <w:pPr>
              <w:jc w:val="center"/>
              <w:rPr>
                <w:b/>
                <w:color w:val="FF0000"/>
                <w:szCs w:val="28"/>
              </w:rPr>
            </w:pPr>
            <w:r w:rsidRPr="00C74981">
              <w:rPr>
                <w:b/>
                <w:color w:val="FF0000"/>
                <w:szCs w:val="28"/>
              </w:rPr>
              <w:t>22</w:t>
            </w:r>
          </w:p>
          <w:p w14:paraId="7DA108F1" w14:textId="77777777" w:rsidR="00EE55B9" w:rsidRPr="00FE6FFD" w:rsidRDefault="00EE55B9" w:rsidP="00A54E1B">
            <w:pPr>
              <w:jc w:val="center"/>
              <w:rPr>
                <w:rFonts w:eastAsia="Times New Roman"/>
                <w:color w:val="auto"/>
                <w:szCs w:val="28"/>
              </w:rPr>
            </w:pPr>
            <w:r w:rsidRPr="00FE6FFD">
              <w:rPr>
                <w:rFonts w:eastAsia="Times New Roman"/>
                <w:color w:val="auto"/>
                <w:szCs w:val="28"/>
              </w:rPr>
              <w:t>05/02/24</w:t>
            </w:r>
          </w:p>
          <w:p w14:paraId="51EE960C" w14:textId="25E10754" w:rsidR="00E94D34" w:rsidRPr="00FE6FFD" w:rsidRDefault="00EE55B9" w:rsidP="00A54E1B">
            <w:pPr>
              <w:jc w:val="center"/>
              <w:rPr>
                <w:color w:val="auto"/>
                <w:szCs w:val="28"/>
              </w:rPr>
            </w:pPr>
            <w:r w:rsidRPr="00FE6FFD">
              <w:rPr>
                <w:rFonts w:eastAsia="Times New Roman"/>
                <w:color w:val="auto"/>
                <w:szCs w:val="28"/>
              </w:rPr>
              <w:t>17/02/24</w:t>
            </w:r>
          </w:p>
        </w:tc>
        <w:tc>
          <w:tcPr>
            <w:tcW w:w="952" w:type="dxa"/>
            <w:vAlign w:val="center"/>
          </w:tcPr>
          <w:p w14:paraId="48FF31AF" w14:textId="3E9D11C6" w:rsidR="00E94D34" w:rsidRPr="00FE6FFD" w:rsidRDefault="00EE55B9" w:rsidP="00A54E1B">
            <w:pPr>
              <w:jc w:val="center"/>
              <w:rPr>
                <w:color w:val="auto"/>
                <w:szCs w:val="28"/>
              </w:rPr>
            </w:pPr>
            <w:r w:rsidRPr="00FE6FFD">
              <w:rPr>
                <w:color w:val="auto"/>
                <w:szCs w:val="28"/>
              </w:rPr>
              <w:t>31</w:t>
            </w:r>
          </w:p>
        </w:tc>
        <w:tc>
          <w:tcPr>
            <w:tcW w:w="3260" w:type="dxa"/>
            <w:vMerge/>
          </w:tcPr>
          <w:p w14:paraId="0121F2ED" w14:textId="77777777" w:rsidR="00E94D34" w:rsidRPr="00FE6FFD" w:rsidRDefault="00E94D34" w:rsidP="00A54E1B">
            <w:pPr>
              <w:rPr>
                <w:b/>
                <w:color w:val="auto"/>
                <w:szCs w:val="28"/>
                <w:lang w:val="vi-VN"/>
              </w:rPr>
            </w:pPr>
          </w:p>
        </w:tc>
        <w:tc>
          <w:tcPr>
            <w:tcW w:w="965" w:type="dxa"/>
            <w:vMerge/>
            <w:vAlign w:val="center"/>
          </w:tcPr>
          <w:p w14:paraId="1896B528" w14:textId="77777777" w:rsidR="00E94D34" w:rsidRPr="00360D0C" w:rsidRDefault="00E94D34" w:rsidP="00A54E1B">
            <w:pPr>
              <w:jc w:val="center"/>
              <w:rPr>
                <w:b/>
                <w:color w:val="auto"/>
                <w:szCs w:val="28"/>
                <w:lang w:val="vi-VN"/>
              </w:rPr>
            </w:pPr>
          </w:p>
        </w:tc>
        <w:tc>
          <w:tcPr>
            <w:tcW w:w="8460" w:type="dxa"/>
            <w:gridSpan w:val="3"/>
            <w:vMerge/>
          </w:tcPr>
          <w:p w14:paraId="0E71143D" w14:textId="59D6981F" w:rsidR="00E94D34" w:rsidRPr="00FE6FFD" w:rsidRDefault="00E94D34" w:rsidP="00A54E1B">
            <w:pPr>
              <w:rPr>
                <w:b/>
                <w:color w:val="auto"/>
                <w:szCs w:val="28"/>
                <w:lang w:val="vi-VN"/>
              </w:rPr>
            </w:pPr>
          </w:p>
        </w:tc>
      </w:tr>
      <w:tr w:rsidR="00B971C7" w:rsidRPr="00FE6FFD" w14:paraId="27031997" w14:textId="77777777" w:rsidTr="00A54E1B">
        <w:trPr>
          <w:trHeight w:val="897"/>
        </w:trPr>
        <w:tc>
          <w:tcPr>
            <w:tcW w:w="1141" w:type="dxa"/>
          </w:tcPr>
          <w:p w14:paraId="4985C65F" w14:textId="77777777" w:rsidR="00EE55B9" w:rsidRPr="00C74981" w:rsidRDefault="00EE55B9" w:rsidP="00C74981">
            <w:pPr>
              <w:jc w:val="center"/>
              <w:rPr>
                <w:b/>
                <w:color w:val="FF0000"/>
                <w:szCs w:val="28"/>
              </w:rPr>
            </w:pPr>
            <w:r w:rsidRPr="00C74981">
              <w:rPr>
                <w:b/>
                <w:color w:val="FF0000"/>
                <w:szCs w:val="28"/>
              </w:rPr>
              <w:lastRenderedPageBreak/>
              <w:t>23</w:t>
            </w:r>
          </w:p>
          <w:p w14:paraId="2C17F9DD" w14:textId="77777777" w:rsidR="00EE55B9" w:rsidRPr="00FE6FFD" w:rsidRDefault="00EE55B9" w:rsidP="00A54E1B">
            <w:pPr>
              <w:jc w:val="center"/>
              <w:rPr>
                <w:rFonts w:eastAsia="Times New Roman"/>
                <w:color w:val="auto"/>
                <w:szCs w:val="28"/>
              </w:rPr>
            </w:pPr>
            <w:r w:rsidRPr="00FE6FFD">
              <w:rPr>
                <w:rFonts w:eastAsia="Times New Roman"/>
                <w:color w:val="auto"/>
                <w:szCs w:val="28"/>
              </w:rPr>
              <w:t>19/02/24</w:t>
            </w:r>
          </w:p>
          <w:p w14:paraId="3AE7BDA4" w14:textId="2ED95479" w:rsidR="004568F1" w:rsidRPr="00FE6FFD" w:rsidRDefault="00EE55B9" w:rsidP="00A54E1B">
            <w:pPr>
              <w:jc w:val="center"/>
              <w:rPr>
                <w:color w:val="auto"/>
                <w:szCs w:val="28"/>
              </w:rPr>
            </w:pPr>
            <w:r w:rsidRPr="00FE6FFD">
              <w:rPr>
                <w:rFonts w:eastAsia="Times New Roman"/>
                <w:color w:val="auto"/>
                <w:szCs w:val="28"/>
              </w:rPr>
              <w:t>24/02/24</w:t>
            </w:r>
          </w:p>
        </w:tc>
        <w:tc>
          <w:tcPr>
            <w:tcW w:w="952" w:type="dxa"/>
            <w:vAlign w:val="center"/>
          </w:tcPr>
          <w:p w14:paraId="67631E82" w14:textId="51FA4A84" w:rsidR="004568F1" w:rsidRPr="00FE6FFD" w:rsidRDefault="00EE55B9" w:rsidP="00A54E1B">
            <w:pPr>
              <w:jc w:val="center"/>
              <w:rPr>
                <w:color w:val="auto"/>
                <w:szCs w:val="28"/>
              </w:rPr>
            </w:pPr>
            <w:r w:rsidRPr="00FE6FFD">
              <w:rPr>
                <w:color w:val="auto"/>
                <w:szCs w:val="28"/>
              </w:rPr>
              <w:t>32</w:t>
            </w:r>
          </w:p>
        </w:tc>
        <w:tc>
          <w:tcPr>
            <w:tcW w:w="3260" w:type="dxa"/>
            <w:vMerge w:val="restart"/>
          </w:tcPr>
          <w:p w14:paraId="515B4E35" w14:textId="77777777" w:rsidR="004568F1" w:rsidRPr="00FE6FFD" w:rsidRDefault="004568F1" w:rsidP="00A54E1B">
            <w:pPr>
              <w:jc w:val="both"/>
              <w:rPr>
                <w:color w:val="auto"/>
                <w:szCs w:val="28"/>
              </w:rPr>
            </w:pPr>
          </w:p>
          <w:p w14:paraId="60964A93" w14:textId="1D168D56" w:rsidR="004568F1" w:rsidRPr="00FE6FFD" w:rsidRDefault="00D46C56" w:rsidP="00A54E1B">
            <w:pPr>
              <w:rPr>
                <w:b/>
                <w:color w:val="auto"/>
                <w:szCs w:val="28"/>
                <w:lang w:val="vi-VN"/>
              </w:rPr>
            </w:pPr>
            <w:r w:rsidRPr="00FE6FFD">
              <w:rPr>
                <w:color w:val="auto"/>
                <w:szCs w:val="28"/>
              </w:rPr>
              <w:t>Bài 15</w:t>
            </w:r>
            <w:r w:rsidR="004568F1" w:rsidRPr="00FE6FFD">
              <w:rPr>
                <w:color w:val="auto"/>
                <w:szCs w:val="28"/>
              </w:rPr>
              <w:t xml:space="preserve">: </w:t>
            </w:r>
            <w:r w:rsidRPr="00FE6FFD">
              <w:rPr>
                <w:color w:val="auto"/>
                <w:szCs w:val="28"/>
              </w:rPr>
              <w:t>Ấn Độ và Đông Nam Á từ nửa sau thế kỷ XIX đến đầu thế kỷ XX.</w:t>
            </w:r>
          </w:p>
        </w:tc>
        <w:tc>
          <w:tcPr>
            <w:tcW w:w="965" w:type="dxa"/>
            <w:vMerge w:val="restart"/>
            <w:vAlign w:val="center"/>
          </w:tcPr>
          <w:p w14:paraId="6648ED78" w14:textId="72401816" w:rsidR="004568F1" w:rsidRPr="00360D0C" w:rsidRDefault="00D46C56" w:rsidP="00A54E1B">
            <w:pPr>
              <w:jc w:val="center"/>
              <w:rPr>
                <w:b/>
                <w:color w:val="auto"/>
                <w:szCs w:val="28"/>
              </w:rPr>
            </w:pPr>
            <w:r w:rsidRPr="00360D0C">
              <w:rPr>
                <w:b/>
                <w:color w:val="auto"/>
                <w:szCs w:val="28"/>
              </w:rPr>
              <w:t>2</w:t>
            </w:r>
          </w:p>
        </w:tc>
        <w:tc>
          <w:tcPr>
            <w:tcW w:w="8460" w:type="dxa"/>
            <w:gridSpan w:val="3"/>
            <w:vMerge w:val="restart"/>
            <w:vAlign w:val="center"/>
          </w:tcPr>
          <w:p w14:paraId="00B7D215" w14:textId="46E89253" w:rsidR="004568F1" w:rsidRPr="00FE6FFD" w:rsidRDefault="00D46C56" w:rsidP="00A54E1B">
            <w:pPr>
              <w:rPr>
                <w:b/>
                <w:color w:val="auto"/>
                <w:szCs w:val="28"/>
                <w:lang w:val="vi-VN"/>
              </w:rPr>
            </w:pPr>
            <w:r w:rsidRPr="00FE6FFD">
              <w:rPr>
                <w:rFonts w:eastAsia="Times New Roman"/>
                <w:color w:val="auto"/>
                <w:szCs w:val="28"/>
              </w:rPr>
              <w:t>– Trình bày được tình hình chính trị, kinh tế, xã hội Ấn Độ nửa sau thế kỉ XIX.</w:t>
            </w:r>
            <w:r w:rsidRPr="00FE6FFD">
              <w:rPr>
                <w:rFonts w:eastAsia="Times New Roman"/>
                <w:color w:val="auto"/>
                <w:szCs w:val="28"/>
              </w:rPr>
              <w:br/>
              <w:t>– Nêu được một số sự kiện về phong trào giải phóng dân tộc ở Đông Nam Á từ nửa sau thế kỉ XIX đến đầu thế kỉ XX.</w:t>
            </w:r>
          </w:p>
        </w:tc>
      </w:tr>
      <w:tr w:rsidR="00B971C7" w:rsidRPr="00FE6FFD" w14:paraId="2D40CDF6" w14:textId="77777777" w:rsidTr="00A54E1B">
        <w:trPr>
          <w:trHeight w:val="897"/>
        </w:trPr>
        <w:tc>
          <w:tcPr>
            <w:tcW w:w="1141" w:type="dxa"/>
          </w:tcPr>
          <w:p w14:paraId="2C35ACB1" w14:textId="77777777" w:rsidR="00EE55B9" w:rsidRPr="00C74981" w:rsidRDefault="00EE55B9" w:rsidP="00C74981">
            <w:pPr>
              <w:jc w:val="center"/>
              <w:rPr>
                <w:b/>
                <w:color w:val="FF0000"/>
                <w:szCs w:val="28"/>
              </w:rPr>
            </w:pPr>
            <w:r w:rsidRPr="00C74981">
              <w:rPr>
                <w:b/>
                <w:color w:val="FF0000"/>
                <w:szCs w:val="28"/>
              </w:rPr>
              <w:t>24</w:t>
            </w:r>
          </w:p>
          <w:p w14:paraId="222EBBB3" w14:textId="77777777" w:rsidR="00EE55B9" w:rsidRPr="00FE6FFD" w:rsidRDefault="00EE55B9" w:rsidP="00A54E1B">
            <w:pPr>
              <w:jc w:val="center"/>
              <w:rPr>
                <w:rFonts w:eastAsia="Times New Roman"/>
                <w:color w:val="auto"/>
                <w:szCs w:val="28"/>
              </w:rPr>
            </w:pPr>
            <w:r w:rsidRPr="00FE6FFD">
              <w:rPr>
                <w:rFonts w:eastAsia="Times New Roman"/>
                <w:color w:val="auto"/>
                <w:szCs w:val="28"/>
              </w:rPr>
              <w:t>26/02/24</w:t>
            </w:r>
          </w:p>
          <w:p w14:paraId="4E967816" w14:textId="75E37ABF" w:rsidR="00D46C56" w:rsidRPr="00FE6FFD" w:rsidRDefault="00EE55B9" w:rsidP="00A54E1B">
            <w:pPr>
              <w:jc w:val="center"/>
              <w:rPr>
                <w:color w:val="auto"/>
                <w:szCs w:val="28"/>
              </w:rPr>
            </w:pPr>
            <w:r w:rsidRPr="00FE6FFD">
              <w:rPr>
                <w:rFonts w:eastAsia="Times New Roman"/>
                <w:color w:val="auto"/>
                <w:szCs w:val="28"/>
              </w:rPr>
              <w:t>02/03/24</w:t>
            </w:r>
          </w:p>
        </w:tc>
        <w:tc>
          <w:tcPr>
            <w:tcW w:w="952" w:type="dxa"/>
            <w:vAlign w:val="center"/>
          </w:tcPr>
          <w:p w14:paraId="7D89B9EE" w14:textId="239C3D51" w:rsidR="00D46C56" w:rsidRPr="00FE6FFD" w:rsidRDefault="00EE55B9" w:rsidP="00A54E1B">
            <w:pPr>
              <w:jc w:val="center"/>
              <w:rPr>
                <w:color w:val="auto"/>
                <w:szCs w:val="28"/>
              </w:rPr>
            </w:pPr>
            <w:r w:rsidRPr="00FE6FFD">
              <w:rPr>
                <w:color w:val="auto"/>
                <w:szCs w:val="28"/>
              </w:rPr>
              <w:t>33</w:t>
            </w:r>
          </w:p>
        </w:tc>
        <w:tc>
          <w:tcPr>
            <w:tcW w:w="3260" w:type="dxa"/>
            <w:vMerge/>
          </w:tcPr>
          <w:p w14:paraId="27AEECC7" w14:textId="77777777" w:rsidR="00D46C56" w:rsidRPr="00FE6FFD" w:rsidRDefault="00D46C56" w:rsidP="00A54E1B">
            <w:pPr>
              <w:rPr>
                <w:b/>
                <w:color w:val="auto"/>
                <w:szCs w:val="28"/>
                <w:lang w:val="vi-VN"/>
              </w:rPr>
            </w:pPr>
          </w:p>
        </w:tc>
        <w:tc>
          <w:tcPr>
            <w:tcW w:w="965" w:type="dxa"/>
            <w:vMerge/>
            <w:vAlign w:val="center"/>
          </w:tcPr>
          <w:p w14:paraId="612A7A64" w14:textId="77777777" w:rsidR="00D46C56" w:rsidRPr="00360D0C" w:rsidRDefault="00D46C56" w:rsidP="00A54E1B">
            <w:pPr>
              <w:jc w:val="center"/>
              <w:rPr>
                <w:b/>
                <w:color w:val="auto"/>
                <w:szCs w:val="28"/>
                <w:lang w:val="vi-VN"/>
              </w:rPr>
            </w:pPr>
          </w:p>
        </w:tc>
        <w:tc>
          <w:tcPr>
            <w:tcW w:w="8460" w:type="dxa"/>
            <w:gridSpan w:val="3"/>
            <w:vMerge/>
          </w:tcPr>
          <w:p w14:paraId="7CBE57F2" w14:textId="0380041D" w:rsidR="00D46C56" w:rsidRPr="00FE6FFD" w:rsidRDefault="00D46C56" w:rsidP="00A54E1B">
            <w:pPr>
              <w:rPr>
                <w:b/>
                <w:color w:val="auto"/>
                <w:szCs w:val="28"/>
                <w:lang w:val="vi-VN"/>
              </w:rPr>
            </w:pPr>
          </w:p>
        </w:tc>
      </w:tr>
      <w:tr w:rsidR="00B971C7" w:rsidRPr="00FE6FFD" w14:paraId="00013746" w14:textId="77777777" w:rsidTr="00A54E1B">
        <w:trPr>
          <w:trHeight w:val="897"/>
        </w:trPr>
        <w:tc>
          <w:tcPr>
            <w:tcW w:w="1141" w:type="dxa"/>
          </w:tcPr>
          <w:p w14:paraId="437D74B5" w14:textId="77777777" w:rsidR="00EE55B9" w:rsidRPr="00C74981" w:rsidRDefault="00EE55B9" w:rsidP="00C74981">
            <w:pPr>
              <w:jc w:val="center"/>
              <w:rPr>
                <w:b/>
                <w:color w:val="FF0000"/>
                <w:szCs w:val="28"/>
              </w:rPr>
            </w:pPr>
            <w:r w:rsidRPr="00C74981">
              <w:rPr>
                <w:b/>
                <w:color w:val="FF0000"/>
                <w:szCs w:val="28"/>
              </w:rPr>
              <w:t>25</w:t>
            </w:r>
          </w:p>
          <w:p w14:paraId="3EF32DDA" w14:textId="77777777" w:rsidR="00EE55B9" w:rsidRPr="00FE6FFD" w:rsidRDefault="00EE55B9" w:rsidP="00A54E1B">
            <w:pPr>
              <w:jc w:val="center"/>
              <w:rPr>
                <w:rFonts w:eastAsia="Times New Roman"/>
                <w:color w:val="auto"/>
                <w:szCs w:val="28"/>
              </w:rPr>
            </w:pPr>
            <w:r w:rsidRPr="00FE6FFD">
              <w:rPr>
                <w:rFonts w:eastAsia="Times New Roman"/>
                <w:color w:val="auto"/>
                <w:szCs w:val="28"/>
              </w:rPr>
              <w:t>04/03/24</w:t>
            </w:r>
          </w:p>
          <w:p w14:paraId="1C750EA4" w14:textId="1232E5D4" w:rsidR="00EE55B9" w:rsidRPr="00FE6FFD" w:rsidRDefault="00EE55B9" w:rsidP="00A54E1B">
            <w:pPr>
              <w:jc w:val="center"/>
              <w:rPr>
                <w:color w:val="auto"/>
                <w:szCs w:val="28"/>
              </w:rPr>
            </w:pPr>
            <w:r w:rsidRPr="00FE6FFD">
              <w:rPr>
                <w:rFonts w:eastAsia="Times New Roman"/>
                <w:color w:val="auto"/>
                <w:szCs w:val="28"/>
              </w:rPr>
              <w:t>9/03/24</w:t>
            </w:r>
          </w:p>
        </w:tc>
        <w:tc>
          <w:tcPr>
            <w:tcW w:w="952" w:type="dxa"/>
            <w:vAlign w:val="center"/>
          </w:tcPr>
          <w:p w14:paraId="51BF72A2" w14:textId="23EC4A96" w:rsidR="00EE55B9" w:rsidRPr="00FE6FFD" w:rsidRDefault="00EE55B9" w:rsidP="00A54E1B">
            <w:pPr>
              <w:jc w:val="center"/>
              <w:rPr>
                <w:color w:val="auto"/>
                <w:szCs w:val="28"/>
              </w:rPr>
            </w:pPr>
            <w:r w:rsidRPr="00FE6FFD">
              <w:rPr>
                <w:color w:val="auto"/>
                <w:szCs w:val="28"/>
              </w:rPr>
              <w:t>34</w:t>
            </w:r>
          </w:p>
        </w:tc>
        <w:tc>
          <w:tcPr>
            <w:tcW w:w="3260" w:type="dxa"/>
          </w:tcPr>
          <w:p w14:paraId="389D8E83" w14:textId="7BF1EF70" w:rsidR="00EE55B9" w:rsidRPr="00FE6FFD" w:rsidRDefault="00EE55B9" w:rsidP="00A54E1B">
            <w:pPr>
              <w:rPr>
                <w:color w:val="auto"/>
                <w:szCs w:val="28"/>
                <w:lang w:val="vi-VN"/>
              </w:rPr>
            </w:pPr>
            <w:r w:rsidRPr="00FE6FFD">
              <w:rPr>
                <w:rFonts w:eastAsia="Calibri"/>
                <w:color w:val="auto"/>
                <w:szCs w:val="28"/>
              </w:rPr>
              <w:t>Ôn tập giữa kỳ 2</w:t>
            </w:r>
          </w:p>
        </w:tc>
        <w:tc>
          <w:tcPr>
            <w:tcW w:w="965" w:type="dxa"/>
            <w:vAlign w:val="center"/>
          </w:tcPr>
          <w:p w14:paraId="3B90D137" w14:textId="0B7B9AC5" w:rsidR="00EE55B9" w:rsidRPr="00360D0C" w:rsidRDefault="00EE55B9" w:rsidP="00A54E1B">
            <w:pPr>
              <w:jc w:val="center"/>
              <w:rPr>
                <w:b/>
                <w:color w:val="auto"/>
                <w:szCs w:val="28"/>
              </w:rPr>
            </w:pPr>
            <w:r w:rsidRPr="00360D0C">
              <w:rPr>
                <w:b/>
                <w:color w:val="auto"/>
                <w:szCs w:val="28"/>
              </w:rPr>
              <w:t>1</w:t>
            </w:r>
          </w:p>
        </w:tc>
        <w:tc>
          <w:tcPr>
            <w:tcW w:w="8460" w:type="dxa"/>
            <w:gridSpan w:val="3"/>
          </w:tcPr>
          <w:p w14:paraId="0F711361" w14:textId="094BC9FE" w:rsidR="00EE55B9" w:rsidRPr="00FE6FFD" w:rsidRDefault="00EE55B9" w:rsidP="00A54E1B">
            <w:pPr>
              <w:rPr>
                <w:b/>
                <w:color w:val="auto"/>
                <w:szCs w:val="28"/>
                <w:lang w:val="vi-VN"/>
              </w:rPr>
            </w:pPr>
          </w:p>
        </w:tc>
      </w:tr>
      <w:tr w:rsidR="00B971C7" w:rsidRPr="00FE6FFD" w14:paraId="16E3F00D" w14:textId="77777777" w:rsidTr="00A54E1B">
        <w:trPr>
          <w:trHeight w:val="897"/>
        </w:trPr>
        <w:tc>
          <w:tcPr>
            <w:tcW w:w="1141" w:type="dxa"/>
          </w:tcPr>
          <w:p w14:paraId="72F0AD4F" w14:textId="77777777" w:rsidR="00EE55B9" w:rsidRPr="00C74981" w:rsidRDefault="00EE55B9" w:rsidP="00C74981">
            <w:pPr>
              <w:jc w:val="center"/>
              <w:rPr>
                <w:b/>
                <w:color w:val="FF0000"/>
                <w:szCs w:val="28"/>
              </w:rPr>
            </w:pPr>
            <w:r w:rsidRPr="00C74981">
              <w:rPr>
                <w:b/>
                <w:color w:val="FF0000"/>
                <w:szCs w:val="28"/>
              </w:rPr>
              <w:t>26</w:t>
            </w:r>
          </w:p>
          <w:p w14:paraId="1635A33E" w14:textId="77777777" w:rsidR="00EE55B9" w:rsidRPr="00FE6FFD" w:rsidRDefault="00EE55B9" w:rsidP="00A54E1B">
            <w:pPr>
              <w:jc w:val="center"/>
              <w:rPr>
                <w:rFonts w:eastAsia="Times New Roman"/>
                <w:color w:val="auto"/>
                <w:szCs w:val="28"/>
              </w:rPr>
            </w:pPr>
            <w:r w:rsidRPr="00FE6FFD">
              <w:rPr>
                <w:rFonts w:eastAsia="Times New Roman"/>
                <w:color w:val="auto"/>
                <w:szCs w:val="28"/>
              </w:rPr>
              <w:t>11/03/24</w:t>
            </w:r>
          </w:p>
          <w:p w14:paraId="437DDF0B" w14:textId="22C43899" w:rsidR="00EE55B9" w:rsidRPr="00FE6FFD" w:rsidRDefault="00EE55B9" w:rsidP="00A54E1B">
            <w:pPr>
              <w:jc w:val="center"/>
              <w:rPr>
                <w:color w:val="auto"/>
                <w:szCs w:val="28"/>
              </w:rPr>
            </w:pPr>
            <w:r w:rsidRPr="00FE6FFD">
              <w:rPr>
                <w:rFonts w:eastAsia="Times New Roman"/>
                <w:color w:val="auto"/>
                <w:szCs w:val="28"/>
              </w:rPr>
              <w:t>16/03/24</w:t>
            </w:r>
          </w:p>
        </w:tc>
        <w:tc>
          <w:tcPr>
            <w:tcW w:w="952" w:type="dxa"/>
            <w:vAlign w:val="center"/>
          </w:tcPr>
          <w:p w14:paraId="4EE27F3D" w14:textId="68F51287" w:rsidR="00EE55B9" w:rsidRPr="00FE6FFD" w:rsidRDefault="00EE55B9" w:rsidP="00A54E1B">
            <w:pPr>
              <w:jc w:val="center"/>
              <w:rPr>
                <w:color w:val="auto"/>
                <w:szCs w:val="28"/>
              </w:rPr>
            </w:pPr>
            <w:r w:rsidRPr="00FE6FFD">
              <w:rPr>
                <w:color w:val="auto"/>
                <w:szCs w:val="28"/>
              </w:rPr>
              <w:t>35</w:t>
            </w:r>
          </w:p>
        </w:tc>
        <w:tc>
          <w:tcPr>
            <w:tcW w:w="3260" w:type="dxa"/>
          </w:tcPr>
          <w:p w14:paraId="3DA4AB76" w14:textId="77777777" w:rsidR="00EE55B9" w:rsidRPr="00FE6FFD" w:rsidRDefault="00EE55B9" w:rsidP="00A54E1B">
            <w:pPr>
              <w:rPr>
                <w:rFonts w:eastAsia="Calibri"/>
                <w:b/>
                <w:color w:val="auto"/>
                <w:szCs w:val="28"/>
              </w:rPr>
            </w:pPr>
          </w:p>
          <w:p w14:paraId="6238239F" w14:textId="75F3D7DF" w:rsidR="00EE55B9" w:rsidRPr="00FE6FFD" w:rsidRDefault="00EE55B9" w:rsidP="00A54E1B">
            <w:pPr>
              <w:rPr>
                <w:b/>
                <w:color w:val="auto"/>
                <w:szCs w:val="28"/>
                <w:lang w:val="vi-VN"/>
              </w:rPr>
            </w:pPr>
            <w:r w:rsidRPr="00FE6FFD">
              <w:rPr>
                <w:rFonts w:eastAsia="Calibri"/>
                <w:b/>
                <w:color w:val="auto"/>
                <w:szCs w:val="28"/>
              </w:rPr>
              <w:t>Kiểm tra giữa kì 2</w:t>
            </w:r>
          </w:p>
        </w:tc>
        <w:tc>
          <w:tcPr>
            <w:tcW w:w="965" w:type="dxa"/>
            <w:vAlign w:val="center"/>
          </w:tcPr>
          <w:p w14:paraId="56144FDD" w14:textId="77777777" w:rsidR="00EE55B9" w:rsidRPr="00360D0C" w:rsidRDefault="00EE55B9" w:rsidP="00A54E1B">
            <w:pPr>
              <w:jc w:val="center"/>
              <w:rPr>
                <w:b/>
                <w:color w:val="auto"/>
                <w:szCs w:val="28"/>
              </w:rPr>
            </w:pPr>
            <w:r w:rsidRPr="00360D0C">
              <w:rPr>
                <w:b/>
                <w:color w:val="auto"/>
                <w:szCs w:val="28"/>
              </w:rPr>
              <w:t>1</w:t>
            </w:r>
          </w:p>
          <w:p w14:paraId="59423412" w14:textId="39F9C26D" w:rsidR="00EE55B9" w:rsidRPr="00360D0C" w:rsidRDefault="00EE55B9" w:rsidP="00A54E1B">
            <w:pPr>
              <w:jc w:val="center"/>
              <w:rPr>
                <w:b/>
                <w:color w:val="auto"/>
                <w:szCs w:val="28"/>
              </w:rPr>
            </w:pPr>
          </w:p>
        </w:tc>
        <w:tc>
          <w:tcPr>
            <w:tcW w:w="8460" w:type="dxa"/>
            <w:gridSpan w:val="3"/>
          </w:tcPr>
          <w:p w14:paraId="1EBB6A26" w14:textId="050CDDB5" w:rsidR="00EE55B9" w:rsidRPr="00FE6FFD" w:rsidRDefault="00EE55B9" w:rsidP="00A54E1B">
            <w:pPr>
              <w:rPr>
                <w:b/>
                <w:color w:val="auto"/>
                <w:szCs w:val="28"/>
                <w:lang w:val="vi-VN"/>
              </w:rPr>
            </w:pPr>
            <w:r w:rsidRPr="00FE6FFD">
              <w:rPr>
                <w:bCs/>
                <w:color w:val="auto"/>
                <w:szCs w:val="28"/>
              </w:rPr>
              <w:t>Theo ma trận, đặc tả.</w:t>
            </w:r>
          </w:p>
        </w:tc>
      </w:tr>
      <w:tr w:rsidR="00B971C7" w:rsidRPr="00FE6FFD" w14:paraId="4EC8D268" w14:textId="77777777" w:rsidTr="00A54E1B">
        <w:trPr>
          <w:trHeight w:val="476"/>
        </w:trPr>
        <w:tc>
          <w:tcPr>
            <w:tcW w:w="1141" w:type="dxa"/>
            <w:vMerge w:val="restart"/>
          </w:tcPr>
          <w:p w14:paraId="353704A0" w14:textId="77777777" w:rsidR="00F86476" w:rsidRPr="00C74981" w:rsidRDefault="00F86476" w:rsidP="00C74981">
            <w:pPr>
              <w:jc w:val="center"/>
              <w:rPr>
                <w:b/>
                <w:color w:val="FF0000"/>
                <w:szCs w:val="28"/>
              </w:rPr>
            </w:pPr>
            <w:r w:rsidRPr="00C74981">
              <w:rPr>
                <w:b/>
                <w:color w:val="FF0000"/>
                <w:szCs w:val="28"/>
              </w:rPr>
              <w:t>27</w:t>
            </w:r>
          </w:p>
          <w:p w14:paraId="1AB94E56" w14:textId="77777777" w:rsidR="00F86476" w:rsidRPr="00FE6FFD" w:rsidRDefault="00F86476" w:rsidP="00A54E1B">
            <w:pPr>
              <w:jc w:val="center"/>
              <w:rPr>
                <w:rFonts w:eastAsia="Times New Roman"/>
                <w:color w:val="auto"/>
                <w:szCs w:val="28"/>
              </w:rPr>
            </w:pPr>
            <w:r w:rsidRPr="00FE6FFD">
              <w:rPr>
                <w:rFonts w:eastAsia="Times New Roman"/>
                <w:color w:val="auto"/>
                <w:szCs w:val="28"/>
              </w:rPr>
              <w:t>18/03/24</w:t>
            </w:r>
          </w:p>
          <w:p w14:paraId="75A88322" w14:textId="51FEF569" w:rsidR="00F86476" w:rsidRPr="00FE6FFD" w:rsidRDefault="00F86476" w:rsidP="00A54E1B">
            <w:pPr>
              <w:jc w:val="center"/>
              <w:rPr>
                <w:color w:val="auto"/>
                <w:szCs w:val="28"/>
              </w:rPr>
            </w:pPr>
            <w:r w:rsidRPr="00FE6FFD">
              <w:rPr>
                <w:rFonts w:eastAsia="Times New Roman"/>
                <w:color w:val="auto"/>
                <w:szCs w:val="28"/>
              </w:rPr>
              <w:t>23/03/24</w:t>
            </w:r>
          </w:p>
        </w:tc>
        <w:tc>
          <w:tcPr>
            <w:tcW w:w="952" w:type="dxa"/>
            <w:vAlign w:val="center"/>
          </w:tcPr>
          <w:p w14:paraId="5CBBAB95" w14:textId="4B04BEF7" w:rsidR="00F86476" w:rsidRPr="00FE6FFD" w:rsidRDefault="00F86476" w:rsidP="00A54E1B">
            <w:pPr>
              <w:jc w:val="center"/>
              <w:rPr>
                <w:color w:val="auto"/>
                <w:szCs w:val="28"/>
              </w:rPr>
            </w:pPr>
            <w:r w:rsidRPr="00FE6FFD">
              <w:rPr>
                <w:color w:val="auto"/>
                <w:szCs w:val="28"/>
              </w:rPr>
              <w:t>36</w:t>
            </w:r>
          </w:p>
        </w:tc>
        <w:tc>
          <w:tcPr>
            <w:tcW w:w="3260" w:type="dxa"/>
            <w:vMerge w:val="restart"/>
          </w:tcPr>
          <w:p w14:paraId="6B8AA107" w14:textId="77777777" w:rsidR="00F86476" w:rsidRPr="00FE6FFD" w:rsidRDefault="00F86476" w:rsidP="00A54E1B">
            <w:pPr>
              <w:rPr>
                <w:color w:val="auto"/>
                <w:szCs w:val="28"/>
              </w:rPr>
            </w:pPr>
          </w:p>
          <w:p w14:paraId="26B25344" w14:textId="1303330D" w:rsidR="00F86476" w:rsidRPr="00FE6FFD" w:rsidRDefault="00F86476" w:rsidP="00A54E1B">
            <w:pPr>
              <w:rPr>
                <w:b/>
                <w:color w:val="auto"/>
                <w:szCs w:val="28"/>
                <w:lang w:val="vi-VN"/>
              </w:rPr>
            </w:pPr>
            <w:r w:rsidRPr="00FE6FFD">
              <w:rPr>
                <w:color w:val="auto"/>
                <w:szCs w:val="28"/>
              </w:rPr>
              <w:t>Bài 16: Việt Nam dưới thời Nguyễn</w:t>
            </w:r>
          </w:p>
        </w:tc>
        <w:tc>
          <w:tcPr>
            <w:tcW w:w="965" w:type="dxa"/>
            <w:vMerge w:val="restart"/>
            <w:vAlign w:val="center"/>
          </w:tcPr>
          <w:p w14:paraId="1ED5BEDC" w14:textId="0D06379C" w:rsidR="00F86476" w:rsidRPr="00360D0C" w:rsidRDefault="00F86476" w:rsidP="00A54E1B">
            <w:pPr>
              <w:jc w:val="center"/>
              <w:rPr>
                <w:b/>
                <w:color w:val="auto"/>
                <w:szCs w:val="28"/>
              </w:rPr>
            </w:pPr>
            <w:r w:rsidRPr="00360D0C">
              <w:rPr>
                <w:b/>
                <w:color w:val="auto"/>
                <w:szCs w:val="28"/>
              </w:rPr>
              <w:t>3</w:t>
            </w:r>
          </w:p>
        </w:tc>
        <w:tc>
          <w:tcPr>
            <w:tcW w:w="8460" w:type="dxa"/>
            <w:gridSpan w:val="3"/>
            <w:vMerge w:val="restart"/>
            <w:vAlign w:val="center"/>
          </w:tcPr>
          <w:p w14:paraId="22310CE8" w14:textId="629D021D" w:rsidR="00F86476" w:rsidRPr="00FE6FFD" w:rsidRDefault="00F86476" w:rsidP="00B7283A">
            <w:pPr>
              <w:pStyle w:val="TableParagraph"/>
              <w:numPr>
                <w:ilvl w:val="0"/>
                <w:numId w:val="4"/>
              </w:numPr>
              <w:jc w:val="both"/>
              <w:rPr>
                <w:b/>
                <w:sz w:val="28"/>
                <w:szCs w:val="28"/>
              </w:rPr>
            </w:pPr>
            <w:r w:rsidRPr="00FE6FFD">
              <w:rPr>
                <w:sz w:val="28"/>
                <w:szCs w:val="28"/>
              </w:rPr>
              <w:t>Mô tả được sự ra đời của nhà Nguyễn.</w:t>
            </w:r>
            <w:r w:rsidRPr="00FE6FFD">
              <w:rPr>
                <w:sz w:val="28"/>
                <w:szCs w:val="28"/>
              </w:rPr>
              <w:br/>
              <w:t>– Trình bày được những nét chính về tình hình chính trị, sự phát triển</w:t>
            </w:r>
            <w:r w:rsidRPr="00FE6FFD">
              <w:rPr>
                <w:sz w:val="28"/>
                <w:szCs w:val="28"/>
              </w:rPr>
              <w:br/>
              <w:t>kinh tế, văn hoá, xã hội của Việt Nam thời nhà Nguyễn.</w:t>
            </w:r>
            <w:r w:rsidRPr="00FE6FFD">
              <w:rPr>
                <w:sz w:val="28"/>
                <w:szCs w:val="28"/>
              </w:rPr>
              <w:br/>
              <w:t>– Mô tả được quá trình thực thi chủ quyền đối với quần đảo Hoàng Sa</w:t>
            </w:r>
            <w:r w:rsidRPr="00FE6FFD">
              <w:rPr>
                <w:sz w:val="28"/>
                <w:szCs w:val="28"/>
              </w:rPr>
              <w:br/>
              <w:t>và quần đảo Trường Sa của các vua Nguyễn.</w:t>
            </w:r>
          </w:p>
        </w:tc>
      </w:tr>
      <w:tr w:rsidR="00B971C7" w:rsidRPr="00FE6FFD" w14:paraId="54CDE003" w14:textId="77777777" w:rsidTr="00A54E1B">
        <w:trPr>
          <w:trHeight w:val="421"/>
        </w:trPr>
        <w:tc>
          <w:tcPr>
            <w:tcW w:w="1141" w:type="dxa"/>
            <w:vMerge/>
          </w:tcPr>
          <w:p w14:paraId="62B11C23" w14:textId="77777777" w:rsidR="00F86476" w:rsidRPr="00FE6FFD" w:rsidRDefault="00F86476" w:rsidP="00A54E1B">
            <w:pPr>
              <w:jc w:val="center"/>
              <w:rPr>
                <w:color w:val="auto"/>
                <w:szCs w:val="28"/>
              </w:rPr>
            </w:pPr>
          </w:p>
        </w:tc>
        <w:tc>
          <w:tcPr>
            <w:tcW w:w="952" w:type="dxa"/>
            <w:vAlign w:val="center"/>
          </w:tcPr>
          <w:p w14:paraId="3F916213" w14:textId="101EED8A" w:rsidR="00F86476" w:rsidRPr="00FE6FFD" w:rsidRDefault="00F86476" w:rsidP="00A54E1B">
            <w:pPr>
              <w:jc w:val="center"/>
              <w:rPr>
                <w:color w:val="auto"/>
                <w:szCs w:val="28"/>
              </w:rPr>
            </w:pPr>
            <w:r w:rsidRPr="00FE6FFD">
              <w:rPr>
                <w:color w:val="auto"/>
                <w:szCs w:val="28"/>
              </w:rPr>
              <w:t>37</w:t>
            </w:r>
          </w:p>
        </w:tc>
        <w:tc>
          <w:tcPr>
            <w:tcW w:w="3260" w:type="dxa"/>
            <w:vMerge/>
          </w:tcPr>
          <w:p w14:paraId="476C5A4E" w14:textId="77777777" w:rsidR="00F86476" w:rsidRPr="00FE6FFD" w:rsidRDefault="00F86476" w:rsidP="00A54E1B">
            <w:pPr>
              <w:rPr>
                <w:color w:val="auto"/>
                <w:szCs w:val="28"/>
              </w:rPr>
            </w:pPr>
          </w:p>
        </w:tc>
        <w:tc>
          <w:tcPr>
            <w:tcW w:w="965" w:type="dxa"/>
            <w:vMerge/>
            <w:vAlign w:val="center"/>
          </w:tcPr>
          <w:p w14:paraId="22D12F4A" w14:textId="77777777" w:rsidR="00F86476" w:rsidRPr="00360D0C" w:rsidRDefault="00F86476" w:rsidP="00A54E1B">
            <w:pPr>
              <w:jc w:val="center"/>
              <w:rPr>
                <w:b/>
                <w:color w:val="auto"/>
                <w:szCs w:val="28"/>
              </w:rPr>
            </w:pPr>
          </w:p>
        </w:tc>
        <w:tc>
          <w:tcPr>
            <w:tcW w:w="8460" w:type="dxa"/>
            <w:gridSpan w:val="3"/>
            <w:vMerge/>
            <w:vAlign w:val="center"/>
          </w:tcPr>
          <w:p w14:paraId="4E0FF243" w14:textId="4DB5CD82" w:rsidR="00F86476" w:rsidRPr="00FE6FFD" w:rsidRDefault="00F86476" w:rsidP="00A54E1B">
            <w:pPr>
              <w:pStyle w:val="TableParagraph"/>
              <w:ind w:left="0"/>
              <w:jc w:val="both"/>
              <w:rPr>
                <w:sz w:val="28"/>
                <w:szCs w:val="28"/>
              </w:rPr>
            </w:pPr>
          </w:p>
        </w:tc>
      </w:tr>
      <w:tr w:rsidR="00B971C7" w:rsidRPr="00FE6FFD" w14:paraId="35FCF085" w14:textId="77777777" w:rsidTr="00A54E1B">
        <w:trPr>
          <w:trHeight w:val="408"/>
        </w:trPr>
        <w:tc>
          <w:tcPr>
            <w:tcW w:w="1141" w:type="dxa"/>
            <w:vMerge w:val="restart"/>
          </w:tcPr>
          <w:p w14:paraId="38DE6814" w14:textId="77777777" w:rsidR="00F86476" w:rsidRPr="00C74981" w:rsidRDefault="00F86476" w:rsidP="00C74981">
            <w:pPr>
              <w:jc w:val="center"/>
              <w:rPr>
                <w:b/>
                <w:color w:val="FF0000"/>
                <w:szCs w:val="28"/>
              </w:rPr>
            </w:pPr>
            <w:r w:rsidRPr="00C74981">
              <w:rPr>
                <w:b/>
                <w:color w:val="FF0000"/>
                <w:szCs w:val="28"/>
              </w:rPr>
              <w:t>28</w:t>
            </w:r>
          </w:p>
          <w:p w14:paraId="474B9C89" w14:textId="77777777" w:rsidR="00F86476" w:rsidRPr="00FE6FFD" w:rsidRDefault="00F86476" w:rsidP="00A54E1B">
            <w:pPr>
              <w:jc w:val="center"/>
              <w:rPr>
                <w:rFonts w:eastAsia="Times New Roman"/>
                <w:color w:val="auto"/>
                <w:szCs w:val="28"/>
              </w:rPr>
            </w:pPr>
            <w:r w:rsidRPr="00FE6FFD">
              <w:rPr>
                <w:rFonts w:eastAsia="Times New Roman"/>
                <w:color w:val="auto"/>
                <w:szCs w:val="28"/>
              </w:rPr>
              <w:t>25/03/24</w:t>
            </w:r>
          </w:p>
          <w:p w14:paraId="03CD55AE" w14:textId="3AC1025F" w:rsidR="00F86476" w:rsidRPr="00FE6FFD" w:rsidRDefault="00F86476" w:rsidP="00A54E1B">
            <w:pPr>
              <w:jc w:val="center"/>
              <w:rPr>
                <w:color w:val="auto"/>
                <w:szCs w:val="28"/>
              </w:rPr>
            </w:pPr>
            <w:r w:rsidRPr="00FE6FFD">
              <w:rPr>
                <w:rFonts w:eastAsia="Times New Roman"/>
                <w:color w:val="auto"/>
                <w:szCs w:val="28"/>
              </w:rPr>
              <w:t>30/03/23</w:t>
            </w:r>
          </w:p>
        </w:tc>
        <w:tc>
          <w:tcPr>
            <w:tcW w:w="952" w:type="dxa"/>
            <w:vAlign w:val="center"/>
          </w:tcPr>
          <w:p w14:paraId="775CB3E6" w14:textId="288787AD" w:rsidR="00F86476" w:rsidRPr="00FE6FFD" w:rsidRDefault="00F86476" w:rsidP="00A54E1B">
            <w:pPr>
              <w:jc w:val="center"/>
              <w:rPr>
                <w:color w:val="auto"/>
                <w:szCs w:val="28"/>
              </w:rPr>
            </w:pPr>
            <w:r w:rsidRPr="00FE6FFD">
              <w:rPr>
                <w:color w:val="auto"/>
                <w:szCs w:val="28"/>
              </w:rPr>
              <w:t>38</w:t>
            </w:r>
          </w:p>
        </w:tc>
        <w:tc>
          <w:tcPr>
            <w:tcW w:w="3260" w:type="dxa"/>
            <w:vMerge/>
          </w:tcPr>
          <w:p w14:paraId="3A6E7307" w14:textId="77777777" w:rsidR="00F86476" w:rsidRPr="00FE6FFD" w:rsidRDefault="00F86476" w:rsidP="00A54E1B">
            <w:pPr>
              <w:rPr>
                <w:b/>
                <w:color w:val="auto"/>
                <w:szCs w:val="28"/>
                <w:lang w:val="vi-VN"/>
              </w:rPr>
            </w:pPr>
          </w:p>
        </w:tc>
        <w:tc>
          <w:tcPr>
            <w:tcW w:w="965" w:type="dxa"/>
            <w:vMerge/>
            <w:vAlign w:val="center"/>
          </w:tcPr>
          <w:p w14:paraId="4ABCB285" w14:textId="77777777" w:rsidR="00F86476" w:rsidRPr="00360D0C" w:rsidRDefault="00F86476" w:rsidP="00A54E1B">
            <w:pPr>
              <w:jc w:val="center"/>
              <w:rPr>
                <w:b/>
                <w:color w:val="auto"/>
                <w:szCs w:val="28"/>
                <w:lang w:val="vi-VN"/>
              </w:rPr>
            </w:pPr>
          </w:p>
        </w:tc>
        <w:tc>
          <w:tcPr>
            <w:tcW w:w="8460" w:type="dxa"/>
            <w:gridSpan w:val="3"/>
            <w:vMerge/>
          </w:tcPr>
          <w:p w14:paraId="3A3FA07F" w14:textId="62410CBA" w:rsidR="00F86476" w:rsidRPr="00FE6FFD" w:rsidRDefault="00F86476" w:rsidP="00A54E1B">
            <w:pPr>
              <w:pStyle w:val="TableParagraph"/>
              <w:ind w:left="0"/>
              <w:jc w:val="both"/>
              <w:rPr>
                <w:b/>
                <w:sz w:val="28"/>
                <w:szCs w:val="28"/>
                <w:lang w:val="vi-VN"/>
              </w:rPr>
            </w:pPr>
          </w:p>
        </w:tc>
      </w:tr>
      <w:tr w:rsidR="00B971C7" w:rsidRPr="00FE6FFD" w14:paraId="40887DBA" w14:textId="77777777" w:rsidTr="00A54E1B">
        <w:trPr>
          <w:trHeight w:val="475"/>
        </w:trPr>
        <w:tc>
          <w:tcPr>
            <w:tcW w:w="1141" w:type="dxa"/>
            <w:vMerge/>
          </w:tcPr>
          <w:p w14:paraId="3C039B68" w14:textId="77777777" w:rsidR="001D50FA" w:rsidRPr="00FE6FFD" w:rsidRDefault="001D50FA" w:rsidP="00A54E1B">
            <w:pPr>
              <w:jc w:val="center"/>
              <w:rPr>
                <w:color w:val="auto"/>
                <w:szCs w:val="28"/>
              </w:rPr>
            </w:pPr>
          </w:p>
        </w:tc>
        <w:tc>
          <w:tcPr>
            <w:tcW w:w="952" w:type="dxa"/>
            <w:vAlign w:val="center"/>
          </w:tcPr>
          <w:p w14:paraId="716DB2EE" w14:textId="726CBAC2" w:rsidR="001D50FA" w:rsidRPr="00FE6FFD" w:rsidRDefault="001D50FA" w:rsidP="00A54E1B">
            <w:pPr>
              <w:jc w:val="center"/>
              <w:rPr>
                <w:color w:val="auto"/>
                <w:szCs w:val="28"/>
              </w:rPr>
            </w:pPr>
            <w:r w:rsidRPr="00FE6FFD">
              <w:rPr>
                <w:color w:val="auto"/>
                <w:szCs w:val="28"/>
              </w:rPr>
              <w:t>39</w:t>
            </w:r>
          </w:p>
        </w:tc>
        <w:tc>
          <w:tcPr>
            <w:tcW w:w="3260" w:type="dxa"/>
            <w:vMerge w:val="restart"/>
          </w:tcPr>
          <w:p w14:paraId="4C34447D" w14:textId="77777777" w:rsidR="001D50FA" w:rsidRPr="00FE6FFD" w:rsidRDefault="001D50FA" w:rsidP="00A54E1B">
            <w:pPr>
              <w:rPr>
                <w:color w:val="auto"/>
                <w:szCs w:val="28"/>
              </w:rPr>
            </w:pPr>
          </w:p>
          <w:p w14:paraId="0C343CAA" w14:textId="77777777" w:rsidR="001D50FA" w:rsidRPr="00FE6FFD" w:rsidRDefault="001D50FA" w:rsidP="00A54E1B">
            <w:pPr>
              <w:rPr>
                <w:color w:val="auto"/>
                <w:szCs w:val="28"/>
              </w:rPr>
            </w:pPr>
          </w:p>
          <w:p w14:paraId="1795F075" w14:textId="77777777" w:rsidR="001D50FA" w:rsidRPr="00FE6FFD" w:rsidRDefault="001D50FA" w:rsidP="00A54E1B">
            <w:pPr>
              <w:rPr>
                <w:b/>
                <w:color w:val="auto"/>
                <w:szCs w:val="28"/>
                <w:lang w:val="vi-VN"/>
              </w:rPr>
            </w:pPr>
            <w:r w:rsidRPr="00FE6FFD">
              <w:rPr>
                <w:color w:val="auto"/>
                <w:szCs w:val="28"/>
              </w:rPr>
              <w:t xml:space="preserve">Bài 17:Cuộc kháng chiến chống TDP xâm lược từ </w:t>
            </w:r>
            <w:r w:rsidRPr="00FE6FFD">
              <w:rPr>
                <w:color w:val="auto"/>
                <w:szCs w:val="28"/>
              </w:rPr>
              <w:lastRenderedPageBreak/>
              <w:t>1858-1884</w:t>
            </w:r>
          </w:p>
          <w:p w14:paraId="6E368886" w14:textId="77777777" w:rsidR="001D50FA" w:rsidRPr="00FE6FFD" w:rsidRDefault="001D50FA" w:rsidP="00A54E1B">
            <w:pPr>
              <w:rPr>
                <w:color w:val="auto"/>
                <w:szCs w:val="28"/>
              </w:rPr>
            </w:pPr>
          </w:p>
          <w:p w14:paraId="18763F9C" w14:textId="4F60ED46" w:rsidR="001D50FA" w:rsidRPr="00FE6FFD" w:rsidRDefault="001D50FA" w:rsidP="00A54E1B">
            <w:pPr>
              <w:rPr>
                <w:b/>
                <w:color w:val="auto"/>
                <w:szCs w:val="28"/>
                <w:lang w:val="vi-VN"/>
              </w:rPr>
            </w:pPr>
          </w:p>
        </w:tc>
        <w:tc>
          <w:tcPr>
            <w:tcW w:w="965" w:type="dxa"/>
            <w:vMerge w:val="restart"/>
            <w:vAlign w:val="center"/>
          </w:tcPr>
          <w:p w14:paraId="0B7313EC" w14:textId="3735E1B9" w:rsidR="001D50FA" w:rsidRPr="00360D0C" w:rsidRDefault="001D50FA" w:rsidP="00A54E1B">
            <w:pPr>
              <w:jc w:val="center"/>
              <w:rPr>
                <w:b/>
                <w:color w:val="auto"/>
                <w:szCs w:val="28"/>
              </w:rPr>
            </w:pPr>
            <w:r w:rsidRPr="00360D0C">
              <w:rPr>
                <w:b/>
                <w:color w:val="auto"/>
                <w:szCs w:val="28"/>
              </w:rPr>
              <w:lastRenderedPageBreak/>
              <w:t>4</w:t>
            </w:r>
          </w:p>
        </w:tc>
        <w:tc>
          <w:tcPr>
            <w:tcW w:w="8460" w:type="dxa"/>
            <w:gridSpan w:val="3"/>
            <w:vMerge w:val="restart"/>
          </w:tcPr>
          <w:p w14:paraId="58D00CD0" w14:textId="007FBBCF" w:rsidR="001D50FA" w:rsidRPr="00FE6FFD" w:rsidRDefault="001D50FA" w:rsidP="00A54E1B">
            <w:pPr>
              <w:rPr>
                <w:color w:val="auto"/>
                <w:spacing w:val="-8"/>
                <w:szCs w:val="28"/>
              </w:rPr>
            </w:pPr>
            <w:r w:rsidRPr="00FE6FFD">
              <w:rPr>
                <w:rFonts w:eastAsia="Times New Roman"/>
                <w:color w:val="auto"/>
                <w:szCs w:val="28"/>
              </w:rPr>
              <w:t>– Nêu được quá trình thực dân Pháp xâm lược Việt Nam và cuộc kháng chiến chống thực dân Pháp xâm lược của nhân dân Việt Nam(1858 – 1884).</w:t>
            </w:r>
            <w:r w:rsidRPr="00FE6FFD">
              <w:rPr>
                <w:rFonts w:eastAsia="Times New Roman"/>
                <w:color w:val="auto"/>
                <w:szCs w:val="28"/>
              </w:rPr>
              <w:br/>
              <w:t>– Nhận biết được nguyên nhân, một số nội dung chính trong các đề</w:t>
            </w:r>
            <w:r w:rsidRPr="00FE6FFD">
              <w:rPr>
                <w:rFonts w:eastAsia="Times New Roman"/>
                <w:color w:val="auto"/>
                <w:szCs w:val="28"/>
              </w:rPr>
              <w:br/>
            </w:r>
            <w:r w:rsidRPr="00FE6FFD">
              <w:rPr>
                <w:rFonts w:eastAsia="Times New Roman"/>
                <w:color w:val="auto"/>
                <w:szCs w:val="28"/>
              </w:rPr>
              <w:lastRenderedPageBreak/>
              <w:t>nghị cải cách của các quan lại, sĩ phu yêu nước.</w:t>
            </w:r>
          </w:p>
        </w:tc>
      </w:tr>
      <w:tr w:rsidR="00B971C7" w:rsidRPr="00FE6FFD" w14:paraId="7A1A7BE2" w14:textId="77777777" w:rsidTr="00A54E1B">
        <w:trPr>
          <w:trHeight w:val="435"/>
        </w:trPr>
        <w:tc>
          <w:tcPr>
            <w:tcW w:w="1141" w:type="dxa"/>
            <w:vMerge w:val="restart"/>
          </w:tcPr>
          <w:p w14:paraId="14965CC3" w14:textId="77777777" w:rsidR="001D50FA" w:rsidRPr="00C74981" w:rsidRDefault="001D50FA" w:rsidP="00C74981">
            <w:pPr>
              <w:jc w:val="center"/>
              <w:rPr>
                <w:b/>
                <w:color w:val="FF0000"/>
                <w:szCs w:val="28"/>
              </w:rPr>
            </w:pPr>
            <w:r w:rsidRPr="00C74981">
              <w:rPr>
                <w:b/>
                <w:color w:val="FF0000"/>
                <w:szCs w:val="28"/>
              </w:rPr>
              <w:t>29</w:t>
            </w:r>
          </w:p>
          <w:p w14:paraId="6771613B" w14:textId="77777777" w:rsidR="001D50FA" w:rsidRPr="00FE6FFD" w:rsidRDefault="001D50FA" w:rsidP="00A54E1B">
            <w:pPr>
              <w:jc w:val="center"/>
              <w:rPr>
                <w:rFonts w:eastAsia="Times New Roman"/>
                <w:color w:val="auto"/>
                <w:szCs w:val="28"/>
              </w:rPr>
            </w:pPr>
            <w:r w:rsidRPr="00FE6FFD">
              <w:rPr>
                <w:rFonts w:eastAsia="Times New Roman"/>
                <w:color w:val="auto"/>
                <w:szCs w:val="28"/>
              </w:rPr>
              <w:t>01/04/24</w:t>
            </w:r>
          </w:p>
          <w:p w14:paraId="1EBBC80D" w14:textId="03ABFDB6" w:rsidR="001D50FA" w:rsidRPr="00FE6FFD" w:rsidRDefault="001D50FA" w:rsidP="00A54E1B">
            <w:pPr>
              <w:jc w:val="center"/>
              <w:rPr>
                <w:color w:val="auto"/>
                <w:szCs w:val="28"/>
              </w:rPr>
            </w:pPr>
            <w:r w:rsidRPr="00FE6FFD">
              <w:rPr>
                <w:rFonts w:eastAsia="Times New Roman"/>
                <w:color w:val="auto"/>
                <w:szCs w:val="28"/>
              </w:rPr>
              <w:t>06/04/24</w:t>
            </w:r>
          </w:p>
        </w:tc>
        <w:tc>
          <w:tcPr>
            <w:tcW w:w="952" w:type="dxa"/>
            <w:vAlign w:val="center"/>
          </w:tcPr>
          <w:p w14:paraId="31F39912" w14:textId="77777777" w:rsidR="001D50FA" w:rsidRPr="00FE6FFD" w:rsidRDefault="001D50FA" w:rsidP="00A54E1B">
            <w:pPr>
              <w:jc w:val="center"/>
              <w:rPr>
                <w:color w:val="auto"/>
                <w:szCs w:val="28"/>
              </w:rPr>
            </w:pPr>
          </w:p>
          <w:p w14:paraId="24F66654" w14:textId="16398D85" w:rsidR="001D50FA" w:rsidRPr="00FE6FFD" w:rsidRDefault="001D50FA" w:rsidP="00A54E1B">
            <w:pPr>
              <w:jc w:val="center"/>
              <w:rPr>
                <w:color w:val="auto"/>
                <w:szCs w:val="28"/>
              </w:rPr>
            </w:pPr>
            <w:r w:rsidRPr="00FE6FFD">
              <w:rPr>
                <w:color w:val="auto"/>
                <w:szCs w:val="28"/>
              </w:rPr>
              <w:t>40</w:t>
            </w:r>
          </w:p>
        </w:tc>
        <w:tc>
          <w:tcPr>
            <w:tcW w:w="3260" w:type="dxa"/>
            <w:vMerge/>
          </w:tcPr>
          <w:p w14:paraId="1BC0628F" w14:textId="77777777" w:rsidR="001D50FA" w:rsidRPr="00FE6FFD" w:rsidRDefault="001D50FA" w:rsidP="00A54E1B">
            <w:pPr>
              <w:rPr>
                <w:b/>
                <w:color w:val="auto"/>
                <w:szCs w:val="28"/>
                <w:lang w:val="vi-VN"/>
              </w:rPr>
            </w:pPr>
          </w:p>
        </w:tc>
        <w:tc>
          <w:tcPr>
            <w:tcW w:w="965" w:type="dxa"/>
            <w:vMerge/>
            <w:vAlign w:val="center"/>
          </w:tcPr>
          <w:p w14:paraId="3076A8F3" w14:textId="77777777" w:rsidR="001D50FA" w:rsidRPr="00360D0C" w:rsidRDefault="001D50FA" w:rsidP="00A54E1B">
            <w:pPr>
              <w:jc w:val="center"/>
              <w:rPr>
                <w:b/>
                <w:color w:val="auto"/>
                <w:szCs w:val="28"/>
                <w:lang w:val="vi-VN"/>
              </w:rPr>
            </w:pPr>
          </w:p>
        </w:tc>
        <w:tc>
          <w:tcPr>
            <w:tcW w:w="8460" w:type="dxa"/>
            <w:gridSpan w:val="3"/>
            <w:vMerge/>
          </w:tcPr>
          <w:p w14:paraId="3E91CAB6" w14:textId="18FCAC9C" w:rsidR="001D50FA" w:rsidRPr="00FE6FFD" w:rsidRDefault="001D50FA" w:rsidP="00A54E1B">
            <w:pPr>
              <w:rPr>
                <w:b/>
                <w:color w:val="auto"/>
                <w:szCs w:val="28"/>
                <w:lang w:val="vi-VN"/>
              </w:rPr>
            </w:pPr>
          </w:p>
        </w:tc>
      </w:tr>
      <w:tr w:rsidR="00B971C7" w:rsidRPr="00FE6FFD" w14:paraId="27273997" w14:textId="77777777" w:rsidTr="00A54E1B">
        <w:trPr>
          <w:trHeight w:val="462"/>
        </w:trPr>
        <w:tc>
          <w:tcPr>
            <w:tcW w:w="1141" w:type="dxa"/>
            <w:vMerge/>
          </w:tcPr>
          <w:p w14:paraId="26045651" w14:textId="77777777" w:rsidR="001D50FA" w:rsidRPr="00FE6FFD" w:rsidRDefault="001D50FA" w:rsidP="00A54E1B">
            <w:pPr>
              <w:jc w:val="center"/>
              <w:rPr>
                <w:color w:val="auto"/>
                <w:szCs w:val="28"/>
              </w:rPr>
            </w:pPr>
          </w:p>
        </w:tc>
        <w:tc>
          <w:tcPr>
            <w:tcW w:w="952" w:type="dxa"/>
            <w:vAlign w:val="center"/>
          </w:tcPr>
          <w:p w14:paraId="0F70350D" w14:textId="38F6F5FE" w:rsidR="001D50FA" w:rsidRPr="00FE6FFD" w:rsidRDefault="001D50FA" w:rsidP="00A54E1B">
            <w:pPr>
              <w:jc w:val="center"/>
              <w:rPr>
                <w:color w:val="auto"/>
                <w:szCs w:val="28"/>
              </w:rPr>
            </w:pPr>
            <w:r w:rsidRPr="00FE6FFD">
              <w:rPr>
                <w:color w:val="auto"/>
                <w:szCs w:val="28"/>
              </w:rPr>
              <w:t>41</w:t>
            </w:r>
          </w:p>
        </w:tc>
        <w:tc>
          <w:tcPr>
            <w:tcW w:w="3260" w:type="dxa"/>
            <w:vMerge/>
          </w:tcPr>
          <w:p w14:paraId="5EAFDC1C" w14:textId="77777777" w:rsidR="001D50FA" w:rsidRPr="00FE6FFD" w:rsidRDefault="001D50FA" w:rsidP="00A54E1B">
            <w:pPr>
              <w:rPr>
                <w:b/>
                <w:color w:val="auto"/>
                <w:szCs w:val="28"/>
                <w:lang w:val="vi-VN"/>
              </w:rPr>
            </w:pPr>
          </w:p>
        </w:tc>
        <w:tc>
          <w:tcPr>
            <w:tcW w:w="965" w:type="dxa"/>
            <w:vMerge/>
            <w:vAlign w:val="center"/>
          </w:tcPr>
          <w:p w14:paraId="1B9BF458" w14:textId="77777777" w:rsidR="001D50FA" w:rsidRPr="00360D0C" w:rsidRDefault="001D50FA" w:rsidP="00A54E1B">
            <w:pPr>
              <w:jc w:val="center"/>
              <w:rPr>
                <w:b/>
                <w:color w:val="auto"/>
                <w:szCs w:val="28"/>
                <w:lang w:val="vi-VN"/>
              </w:rPr>
            </w:pPr>
          </w:p>
        </w:tc>
        <w:tc>
          <w:tcPr>
            <w:tcW w:w="8460" w:type="dxa"/>
            <w:gridSpan w:val="3"/>
            <w:vMerge/>
          </w:tcPr>
          <w:p w14:paraId="48F98319" w14:textId="77777777" w:rsidR="001D50FA" w:rsidRPr="00FE6FFD" w:rsidRDefault="001D50FA" w:rsidP="00A54E1B">
            <w:pPr>
              <w:rPr>
                <w:b/>
                <w:color w:val="auto"/>
                <w:szCs w:val="28"/>
                <w:lang w:val="vi-VN"/>
              </w:rPr>
            </w:pPr>
          </w:p>
        </w:tc>
      </w:tr>
      <w:tr w:rsidR="00B971C7" w:rsidRPr="00FE6FFD" w14:paraId="48906178" w14:textId="77777777" w:rsidTr="00A54E1B">
        <w:trPr>
          <w:trHeight w:val="679"/>
        </w:trPr>
        <w:tc>
          <w:tcPr>
            <w:tcW w:w="1141" w:type="dxa"/>
            <w:vMerge w:val="restart"/>
          </w:tcPr>
          <w:p w14:paraId="079F8551" w14:textId="77777777" w:rsidR="001D50FA" w:rsidRPr="00C74981" w:rsidRDefault="001D50FA" w:rsidP="00C74981">
            <w:pPr>
              <w:jc w:val="center"/>
              <w:rPr>
                <w:b/>
                <w:color w:val="FF0000"/>
                <w:szCs w:val="28"/>
              </w:rPr>
            </w:pPr>
            <w:r w:rsidRPr="00C74981">
              <w:rPr>
                <w:b/>
                <w:color w:val="FF0000"/>
                <w:szCs w:val="28"/>
              </w:rPr>
              <w:lastRenderedPageBreak/>
              <w:t>30</w:t>
            </w:r>
          </w:p>
          <w:p w14:paraId="0DCA1CD1" w14:textId="77777777" w:rsidR="001D50FA" w:rsidRPr="00FE6FFD" w:rsidRDefault="001D50FA" w:rsidP="00A54E1B">
            <w:pPr>
              <w:jc w:val="center"/>
              <w:rPr>
                <w:rFonts w:eastAsia="Times New Roman"/>
                <w:color w:val="auto"/>
                <w:szCs w:val="28"/>
              </w:rPr>
            </w:pPr>
            <w:r w:rsidRPr="00FE6FFD">
              <w:rPr>
                <w:rFonts w:eastAsia="Times New Roman"/>
                <w:color w:val="auto"/>
                <w:szCs w:val="28"/>
              </w:rPr>
              <w:t>8/04/24</w:t>
            </w:r>
          </w:p>
          <w:p w14:paraId="0E130009" w14:textId="1DC02DBC" w:rsidR="001D50FA" w:rsidRPr="00FE6FFD" w:rsidRDefault="001D50FA" w:rsidP="00A54E1B">
            <w:pPr>
              <w:jc w:val="center"/>
              <w:rPr>
                <w:color w:val="auto"/>
                <w:szCs w:val="28"/>
              </w:rPr>
            </w:pPr>
            <w:r w:rsidRPr="00FE6FFD">
              <w:rPr>
                <w:rFonts w:eastAsia="Times New Roman"/>
                <w:color w:val="auto"/>
                <w:szCs w:val="28"/>
              </w:rPr>
              <w:t>13/04/24</w:t>
            </w:r>
          </w:p>
        </w:tc>
        <w:tc>
          <w:tcPr>
            <w:tcW w:w="952" w:type="dxa"/>
            <w:vAlign w:val="center"/>
          </w:tcPr>
          <w:p w14:paraId="09F5003C" w14:textId="2E46E2CC" w:rsidR="001D50FA" w:rsidRPr="00FE6FFD" w:rsidRDefault="001D50FA" w:rsidP="00A54E1B">
            <w:pPr>
              <w:jc w:val="center"/>
              <w:rPr>
                <w:color w:val="auto"/>
                <w:szCs w:val="28"/>
              </w:rPr>
            </w:pPr>
            <w:r w:rsidRPr="00FE6FFD">
              <w:rPr>
                <w:color w:val="auto"/>
                <w:szCs w:val="28"/>
              </w:rPr>
              <w:t>42</w:t>
            </w:r>
          </w:p>
        </w:tc>
        <w:tc>
          <w:tcPr>
            <w:tcW w:w="3260" w:type="dxa"/>
            <w:vMerge/>
          </w:tcPr>
          <w:p w14:paraId="1716C2A9" w14:textId="0A4A634B" w:rsidR="001D50FA" w:rsidRPr="00FE6FFD" w:rsidRDefault="001D50FA" w:rsidP="00A54E1B">
            <w:pPr>
              <w:rPr>
                <w:b/>
                <w:color w:val="auto"/>
                <w:szCs w:val="28"/>
                <w:lang w:val="vi-VN"/>
              </w:rPr>
            </w:pPr>
          </w:p>
        </w:tc>
        <w:tc>
          <w:tcPr>
            <w:tcW w:w="965" w:type="dxa"/>
            <w:vMerge/>
            <w:vAlign w:val="center"/>
          </w:tcPr>
          <w:p w14:paraId="6D221117" w14:textId="5E0811F3" w:rsidR="001D50FA" w:rsidRPr="00360D0C" w:rsidRDefault="001D50FA" w:rsidP="00A54E1B">
            <w:pPr>
              <w:jc w:val="center"/>
              <w:rPr>
                <w:b/>
                <w:color w:val="auto"/>
                <w:szCs w:val="28"/>
              </w:rPr>
            </w:pPr>
          </w:p>
        </w:tc>
        <w:tc>
          <w:tcPr>
            <w:tcW w:w="8460" w:type="dxa"/>
            <w:gridSpan w:val="3"/>
            <w:vMerge/>
            <w:vAlign w:val="center"/>
          </w:tcPr>
          <w:p w14:paraId="5F367E19" w14:textId="490D8BBC" w:rsidR="001D50FA" w:rsidRPr="00FE6FFD" w:rsidRDefault="001D50FA" w:rsidP="00A54E1B">
            <w:pPr>
              <w:rPr>
                <w:b/>
                <w:color w:val="auto"/>
                <w:szCs w:val="28"/>
                <w:lang w:val="vi-VN"/>
              </w:rPr>
            </w:pPr>
          </w:p>
        </w:tc>
      </w:tr>
      <w:tr w:rsidR="00B971C7" w:rsidRPr="00FE6FFD" w14:paraId="25562058" w14:textId="77777777" w:rsidTr="00A54E1B">
        <w:trPr>
          <w:trHeight w:val="760"/>
        </w:trPr>
        <w:tc>
          <w:tcPr>
            <w:tcW w:w="1141" w:type="dxa"/>
            <w:vMerge/>
          </w:tcPr>
          <w:p w14:paraId="655CC2E4" w14:textId="77777777" w:rsidR="001D50FA" w:rsidRPr="00FE6FFD" w:rsidRDefault="001D50FA" w:rsidP="00A54E1B">
            <w:pPr>
              <w:jc w:val="center"/>
              <w:rPr>
                <w:color w:val="auto"/>
                <w:szCs w:val="28"/>
              </w:rPr>
            </w:pPr>
          </w:p>
        </w:tc>
        <w:tc>
          <w:tcPr>
            <w:tcW w:w="952" w:type="dxa"/>
            <w:vAlign w:val="center"/>
          </w:tcPr>
          <w:p w14:paraId="32AD8AA8" w14:textId="69C48B6E" w:rsidR="001D50FA" w:rsidRPr="00FE6FFD" w:rsidRDefault="001D50FA" w:rsidP="00A54E1B">
            <w:pPr>
              <w:jc w:val="center"/>
              <w:rPr>
                <w:color w:val="auto"/>
                <w:szCs w:val="28"/>
              </w:rPr>
            </w:pPr>
            <w:r w:rsidRPr="00FE6FFD">
              <w:rPr>
                <w:color w:val="auto"/>
                <w:szCs w:val="28"/>
              </w:rPr>
              <w:t>43</w:t>
            </w:r>
          </w:p>
        </w:tc>
        <w:tc>
          <w:tcPr>
            <w:tcW w:w="3260" w:type="dxa"/>
            <w:vMerge w:val="restart"/>
          </w:tcPr>
          <w:p w14:paraId="32D58DDD" w14:textId="77777777" w:rsidR="00DB34A7" w:rsidRPr="00FE6FFD" w:rsidRDefault="00DB34A7" w:rsidP="00A54E1B">
            <w:pPr>
              <w:rPr>
                <w:color w:val="auto"/>
                <w:szCs w:val="28"/>
              </w:rPr>
            </w:pPr>
          </w:p>
          <w:p w14:paraId="46AD231A" w14:textId="1B99B894" w:rsidR="001D50FA" w:rsidRPr="00FE6FFD" w:rsidRDefault="001D50FA" w:rsidP="00A54E1B">
            <w:pPr>
              <w:rPr>
                <w:b/>
                <w:color w:val="auto"/>
                <w:szCs w:val="28"/>
              </w:rPr>
            </w:pPr>
            <w:r w:rsidRPr="00FE6FFD">
              <w:rPr>
                <w:color w:val="auto"/>
                <w:szCs w:val="28"/>
              </w:rPr>
              <w:t>Bài 18: Phong trào chống Pháp trong những năm 1885-1896</w:t>
            </w:r>
          </w:p>
        </w:tc>
        <w:tc>
          <w:tcPr>
            <w:tcW w:w="965" w:type="dxa"/>
            <w:vMerge w:val="restart"/>
            <w:vAlign w:val="center"/>
          </w:tcPr>
          <w:p w14:paraId="55D52557" w14:textId="77777777" w:rsidR="001D50FA" w:rsidRPr="00360D0C" w:rsidRDefault="001D50FA" w:rsidP="00A54E1B">
            <w:pPr>
              <w:jc w:val="center"/>
              <w:rPr>
                <w:b/>
                <w:color w:val="auto"/>
                <w:szCs w:val="28"/>
              </w:rPr>
            </w:pPr>
            <w:r w:rsidRPr="00360D0C">
              <w:rPr>
                <w:b/>
                <w:color w:val="auto"/>
                <w:szCs w:val="28"/>
              </w:rPr>
              <w:t>2</w:t>
            </w:r>
          </w:p>
          <w:p w14:paraId="6D066E5E" w14:textId="77777777" w:rsidR="001D50FA" w:rsidRPr="00360D0C" w:rsidRDefault="001D50FA" w:rsidP="00A54E1B">
            <w:pPr>
              <w:jc w:val="center"/>
              <w:rPr>
                <w:b/>
                <w:color w:val="auto"/>
                <w:szCs w:val="28"/>
              </w:rPr>
            </w:pPr>
          </w:p>
          <w:p w14:paraId="7B286EA3" w14:textId="76A5839F" w:rsidR="001D50FA" w:rsidRPr="00360D0C" w:rsidRDefault="001D50FA" w:rsidP="00A54E1B">
            <w:pPr>
              <w:jc w:val="center"/>
              <w:rPr>
                <w:b/>
                <w:color w:val="auto"/>
                <w:szCs w:val="28"/>
              </w:rPr>
            </w:pPr>
          </w:p>
        </w:tc>
        <w:tc>
          <w:tcPr>
            <w:tcW w:w="8460" w:type="dxa"/>
            <w:gridSpan w:val="3"/>
            <w:vMerge w:val="restart"/>
            <w:vAlign w:val="center"/>
          </w:tcPr>
          <w:p w14:paraId="07539CD3" w14:textId="7491EE4B" w:rsidR="001D50FA" w:rsidRPr="00FE6FFD" w:rsidRDefault="001D50FA" w:rsidP="00A54E1B">
            <w:pPr>
              <w:rPr>
                <w:rFonts w:eastAsia="Times New Roman"/>
                <w:color w:val="auto"/>
                <w:szCs w:val="28"/>
              </w:rPr>
            </w:pPr>
            <w:r w:rsidRPr="00FE6FFD">
              <w:rPr>
                <w:rFonts w:eastAsia="Times New Roman"/>
                <w:color w:val="auto"/>
                <w:szCs w:val="28"/>
              </w:rPr>
              <w:t>– Trình bày được một số cuộc khởi n</w:t>
            </w:r>
            <w:r w:rsidR="00EC5216" w:rsidRPr="00FE6FFD">
              <w:rPr>
                <w:rFonts w:eastAsia="Times New Roman"/>
                <w:color w:val="auto"/>
                <w:szCs w:val="28"/>
              </w:rPr>
              <w:t xml:space="preserve">ghĩa tiêu biểu trong phong trào </w:t>
            </w:r>
            <w:r w:rsidRPr="00FE6FFD">
              <w:rPr>
                <w:rFonts w:eastAsia="Times New Roman"/>
                <w:color w:val="auto"/>
                <w:szCs w:val="28"/>
              </w:rPr>
              <w:t>Cần vương và cuộc khởi nghĩa Yên Thế.</w:t>
            </w:r>
          </w:p>
          <w:p w14:paraId="2DB40027" w14:textId="77777777" w:rsidR="001D50FA" w:rsidRPr="00FE6FFD" w:rsidRDefault="001D50FA" w:rsidP="00A54E1B">
            <w:pPr>
              <w:rPr>
                <w:rFonts w:eastAsia="Times New Roman"/>
                <w:color w:val="auto"/>
                <w:szCs w:val="28"/>
              </w:rPr>
            </w:pPr>
          </w:p>
          <w:p w14:paraId="59296D62" w14:textId="27B6892F" w:rsidR="001D50FA" w:rsidRPr="00FE6FFD" w:rsidRDefault="001D50FA" w:rsidP="00A54E1B">
            <w:pPr>
              <w:rPr>
                <w:rFonts w:eastAsia="Times New Roman"/>
                <w:color w:val="auto"/>
                <w:szCs w:val="28"/>
              </w:rPr>
            </w:pPr>
          </w:p>
        </w:tc>
      </w:tr>
      <w:tr w:rsidR="00B971C7" w:rsidRPr="00FE6FFD" w14:paraId="43842AB4" w14:textId="77777777" w:rsidTr="00EC5216">
        <w:trPr>
          <w:trHeight w:val="742"/>
        </w:trPr>
        <w:tc>
          <w:tcPr>
            <w:tcW w:w="1141" w:type="dxa"/>
            <w:vMerge w:val="restart"/>
          </w:tcPr>
          <w:p w14:paraId="5A4079D9" w14:textId="77777777" w:rsidR="001D50FA" w:rsidRPr="00C74981" w:rsidRDefault="001D50FA" w:rsidP="00C74981">
            <w:pPr>
              <w:jc w:val="center"/>
              <w:rPr>
                <w:b/>
                <w:color w:val="FF0000"/>
                <w:szCs w:val="28"/>
              </w:rPr>
            </w:pPr>
            <w:r w:rsidRPr="00C74981">
              <w:rPr>
                <w:b/>
                <w:color w:val="FF0000"/>
                <w:szCs w:val="28"/>
              </w:rPr>
              <w:t>31</w:t>
            </w:r>
          </w:p>
          <w:p w14:paraId="768F6414" w14:textId="77777777" w:rsidR="001D50FA" w:rsidRPr="00FE6FFD" w:rsidRDefault="001D50FA" w:rsidP="00A54E1B">
            <w:pPr>
              <w:jc w:val="center"/>
              <w:rPr>
                <w:rFonts w:eastAsia="Times New Roman"/>
                <w:color w:val="auto"/>
                <w:szCs w:val="28"/>
              </w:rPr>
            </w:pPr>
            <w:r w:rsidRPr="00FE6FFD">
              <w:rPr>
                <w:rFonts w:eastAsia="Times New Roman"/>
                <w:color w:val="auto"/>
                <w:szCs w:val="28"/>
              </w:rPr>
              <w:t>15/04/24</w:t>
            </w:r>
          </w:p>
          <w:p w14:paraId="683ECDAD" w14:textId="75FF42D5" w:rsidR="001D50FA" w:rsidRPr="00FE6FFD" w:rsidRDefault="001D50FA" w:rsidP="00A54E1B">
            <w:pPr>
              <w:jc w:val="center"/>
              <w:rPr>
                <w:color w:val="auto"/>
                <w:szCs w:val="28"/>
              </w:rPr>
            </w:pPr>
            <w:r w:rsidRPr="00FE6FFD">
              <w:rPr>
                <w:rFonts w:eastAsia="Times New Roman"/>
                <w:color w:val="auto"/>
                <w:szCs w:val="28"/>
              </w:rPr>
              <w:t>20/04/24</w:t>
            </w:r>
          </w:p>
        </w:tc>
        <w:tc>
          <w:tcPr>
            <w:tcW w:w="952" w:type="dxa"/>
            <w:vAlign w:val="center"/>
          </w:tcPr>
          <w:p w14:paraId="4C6551AB" w14:textId="1D24539C" w:rsidR="001D50FA" w:rsidRPr="00FE6FFD" w:rsidRDefault="001D50FA" w:rsidP="00A54E1B">
            <w:pPr>
              <w:jc w:val="center"/>
              <w:rPr>
                <w:color w:val="auto"/>
                <w:szCs w:val="28"/>
              </w:rPr>
            </w:pPr>
            <w:r w:rsidRPr="00FE6FFD">
              <w:rPr>
                <w:color w:val="auto"/>
                <w:szCs w:val="28"/>
              </w:rPr>
              <w:t>44</w:t>
            </w:r>
          </w:p>
        </w:tc>
        <w:tc>
          <w:tcPr>
            <w:tcW w:w="3260" w:type="dxa"/>
            <w:vMerge/>
          </w:tcPr>
          <w:p w14:paraId="65FAF592" w14:textId="0D489816" w:rsidR="001D50FA" w:rsidRPr="00FE6FFD" w:rsidRDefault="001D50FA" w:rsidP="00A54E1B">
            <w:pPr>
              <w:rPr>
                <w:b/>
                <w:color w:val="auto"/>
                <w:szCs w:val="28"/>
                <w:lang w:val="vi-VN"/>
              </w:rPr>
            </w:pPr>
          </w:p>
        </w:tc>
        <w:tc>
          <w:tcPr>
            <w:tcW w:w="965" w:type="dxa"/>
            <w:vMerge/>
            <w:vAlign w:val="center"/>
          </w:tcPr>
          <w:p w14:paraId="380C9175" w14:textId="3D67ED15" w:rsidR="001D50FA" w:rsidRPr="00360D0C" w:rsidRDefault="001D50FA" w:rsidP="00A54E1B">
            <w:pPr>
              <w:jc w:val="center"/>
              <w:rPr>
                <w:b/>
                <w:color w:val="auto"/>
                <w:szCs w:val="28"/>
                <w:lang w:val="vi-VN"/>
              </w:rPr>
            </w:pPr>
          </w:p>
        </w:tc>
        <w:tc>
          <w:tcPr>
            <w:tcW w:w="8460" w:type="dxa"/>
            <w:gridSpan w:val="3"/>
            <w:vMerge/>
          </w:tcPr>
          <w:p w14:paraId="67ABC3D2" w14:textId="3957E705" w:rsidR="001D50FA" w:rsidRPr="00FE6FFD" w:rsidRDefault="001D50FA" w:rsidP="00A54E1B">
            <w:pPr>
              <w:rPr>
                <w:b/>
                <w:color w:val="auto"/>
                <w:szCs w:val="28"/>
                <w:lang w:val="vi-VN"/>
              </w:rPr>
            </w:pPr>
          </w:p>
        </w:tc>
      </w:tr>
      <w:tr w:rsidR="00B971C7" w:rsidRPr="00FE6FFD" w14:paraId="5B7E8CFB" w14:textId="77777777" w:rsidTr="00A54E1B">
        <w:trPr>
          <w:trHeight w:val="526"/>
        </w:trPr>
        <w:tc>
          <w:tcPr>
            <w:tcW w:w="1141" w:type="dxa"/>
            <w:vMerge/>
            <w:tcBorders>
              <w:bottom w:val="single" w:sz="4" w:space="0" w:color="auto"/>
            </w:tcBorders>
          </w:tcPr>
          <w:p w14:paraId="1D806930" w14:textId="77777777" w:rsidR="00DB34A7" w:rsidRPr="00FE6FFD" w:rsidRDefault="00DB34A7" w:rsidP="00A54E1B">
            <w:pPr>
              <w:jc w:val="center"/>
              <w:rPr>
                <w:color w:val="auto"/>
                <w:szCs w:val="28"/>
              </w:rPr>
            </w:pPr>
          </w:p>
        </w:tc>
        <w:tc>
          <w:tcPr>
            <w:tcW w:w="952" w:type="dxa"/>
            <w:tcBorders>
              <w:bottom w:val="single" w:sz="4" w:space="0" w:color="auto"/>
            </w:tcBorders>
            <w:vAlign w:val="center"/>
          </w:tcPr>
          <w:p w14:paraId="62500EA2" w14:textId="37866112" w:rsidR="00DB34A7" w:rsidRPr="00FE6FFD" w:rsidRDefault="00DB34A7" w:rsidP="00A54E1B">
            <w:pPr>
              <w:jc w:val="center"/>
              <w:rPr>
                <w:color w:val="auto"/>
                <w:szCs w:val="28"/>
              </w:rPr>
            </w:pPr>
            <w:r w:rsidRPr="00FE6FFD">
              <w:rPr>
                <w:color w:val="auto"/>
                <w:szCs w:val="28"/>
              </w:rPr>
              <w:t>45</w:t>
            </w:r>
          </w:p>
        </w:tc>
        <w:tc>
          <w:tcPr>
            <w:tcW w:w="3260" w:type="dxa"/>
            <w:vMerge w:val="restart"/>
          </w:tcPr>
          <w:p w14:paraId="606F37ED" w14:textId="77777777" w:rsidR="00DB34A7" w:rsidRPr="00FE6FFD" w:rsidRDefault="00DB34A7" w:rsidP="00A54E1B">
            <w:pPr>
              <w:rPr>
                <w:color w:val="auto"/>
                <w:szCs w:val="28"/>
              </w:rPr>
            </w:pPr>
          </w:p>
          <w:p w14:paraId="344E3F88" w14:textId="25C16048" w:rsidR="00DB34A7" w:rsidRPr="00FE6FFD" w:rsidRDefault="00DB34A7" w:rsidP="00A54E1B">
            <w:pPr>
              <w:rPr>
                <w:color w:val="auto"/>
                <w:szCs w:val="28"/>
              </w:rPr>
            </w:pPr>
            <w:r w:rsidRPr="00FE6FFD">
              <w:rPr>
                <w:color w:val="auto"/>
                <w:szCs w:val="28"/>
              </w:rPr>
              <w:t>Bài 19: Phong trào yêu nước chống Pháp ở VN từ đầu thế kỷ XX-1917</w:t>
            </w:r>
          </w:p>
        </w:tc>
        <w:tc>
          <w:tcPr>
            <w:tcW w:w="965" w:type="dxa"/>
            <w:vMerge w:val="restart"/>
            <w:vAlign w:val="center"/>
          </w:tcPr>
          <w:p w14:paraId="581C56DE" w14:textId="77777777" w:rsidR="00DB34A7" w:rsidRPr="00360D0C" w:rsidRDefault="00DB34A7" w:rsidP="00A54E1B">
            <w:pPr>
              <w:jc w:val="center"/>
              <w:rPr>
                <w:b/>
                <w:color w:val="auto"/>
                <w:szCs w:val="28"/>
              </w:rPr>
            </w:pPr>
          </w:p>
          <w:p w14:paraId="38E826B7" w14:textId="523D7703" w:rsidR="00DB34A7" w:rsidRPr="00360D0C" w:rsidRDefault="00DB34A7" w:rsidP="00A54E1B">
            <w:pPr>
              <w:jc w:val="center"/>
              <w:rPr>
                <w:b/>
                <w:color w:val="auto"/>
                <w:szCs w:val="28"/>
              </w:rPr>
            </w:pPr>
            <w:r w:rsidRPr="00360D0C">
              <w:rPr>
                <w:b/>
                <w:color w:val="auto"/>
                <w:szCs w:val="28"/>
              </w:rPr>
              <w:t>3</w:t>
            </w:r>
          </w:p>
        </w:tc>
        <w:tc>
          <w:tcPr>
            <w:tcW w:w="8460" w:type="dxa"/>
            <w:gridSpan w:val="3"/>
            <w:vMerge w:val="restart"/>
          </w:tcPr>
          <w:p w14:paraId="10FFF42E" w14:textId="7891162F" w:rsidR="00DB34A7" w:rsidRPr="00FE6FFD" w:rsidRDefault="00DB34A7" w:rsidP="00A54E1B">
            <w:pPr>
              <w:rPr>
                <w:rFonts w:eastAsia="Times New Roman"/>
                <w:color w:val="auto"/>
                <w:szCs w:val="28"/>
              </w:rPr>
            </w:pPr>
            <w:r w:rsidRPr="00FE6FFD">
              <w:rPr>
                <w:rFonts w:eastAsia="Times New Roman"/>
                <w:color w:val="auto"/>
                <w:szCs w:val="28"/>
              </w:rPr>
              <w:t xml:space="preserve">– Nêu được tác động của cuộc khai </w:t>
            </w:r>
            <w:r w:rsidR="00EC5216" w:rsidRPr="00FE6FFD">
              <w:rPr>
                <w:rFonts w:eastAsia="Times New Roman"/>
                <w:color w:val="auto"/>
                <w:szCs w:val="28"/>
              </w:rPr>
              <w:t xml:space="preserve">thác thuộc địa lần thứ nhất của </w:t>
            </w:r>
            <w:r w:rsidRPr="00FE6FFD">
              <w:rPr>
                <w:rFonts w:eastAsia="Times New Roman"/>
                <w:color w:val="auto"/>
                <w:szCs w:val="28"/>
              </w:rPr>
              <w:t>người Pháp đối với xã hội Việt Nam.</w:t>
            </w:r>
          </w:p>
          <w:p w14:paraId="3D21F9F2" w14:textId="4B7B254D" w:rsidR="00DB34A7" w:rsidRPr="00FE6FFD" w:rsidRDefault="00DB34A7" w:rsidP="00A54E1B">
            <w:pPr>
              <w:rPr>
                <w:rFonts w:eastAsia="Times New Roman"/>
                <w:color w:val="auto"/>
                <w:szCs w:val="28"/>
              </w:rPr>
            </w:pPr>
            <w:r w:rsidRPr="00FE6FFD">
              <w:rPr>
                <w:rFonts w:eastAsia="Times New Roman"/>
                <w:color w:val="auto"/>
                <w:szCs w:val="28"/>
              </w:rPr>
              <w:t xml:space="preserve">– Giới thiệu được những nét chính về </w:t>
            </w:r>
            <w:r w:rsidR="00EC5216" w:rsidRPr="00FE6FFD">
              <w:rPr>
                <w:rFonts w:eastAsia="Times New Roman"/>
                <w:color w:val="auto"/>
                <w:szCs w:val="28"/>
              </w:rPr>
              <w:t xml:space="preserve">hoạt động yêu nước của Phan </w:t>
            </w:r>
            <w:r w:rsidRPr="00FE6FFD">
              <w:rPr>
                <w:rFonts w:eastAsia="Times New Roman"/>
                <w:color w:val="auto"/>
                <w:szCs w:val="28"/>
              </w:rPr>
              <w:t>Bội Châu, Phan Châu Trinh, Nguyễn Tất Thành.</w:t>
            </w:r>
          </w:p>
        </w:tc>
      </w:tr>
      <w:tr w:rsidR="00B971C7" w:rsidRPr="00FE6FFD" w14:paraId="07437478" w14:textId="77777777" w:rsidTr="00A54E1B">
        <w:trPr>
          <w:trHeight w:val="422"/>
        </w:trPr>
        <w:tc>
          <w:tcPr>
            <w:tcW w:w="1141" w:type="dxa"/>
            <w:vMerge w:val="restart"/>
          </w:tcPr>
          <w:p w14:paraId="769784CA" w14:textId="77777777" w:rsidR="00DB34A7" w:rsidRPr="00C74981" w:rsidRDefault="00DB34A7" w:rsidP="00C74981">
            <w:pPr>
              <w:jc w:val="center"/>
              <w:rPr>
                <w:b/>
                <w:color w:val="FF0000"/>
                <w:szCs w:val="28"/>
              </w:rPr>
            </w:pPr>
            <w:r w:rsidRPr="00C74981">
              <w:rPr>
                <w:b/>
                <w:color w:val="FF0000"/>
                <w:szCs w:val="28"/>
              </w:rPr>
              <w:t>32</w:t>
            </w:r>
          </w:p>
          <w:p w14:paraId="2DCE1DA3" w14:textId="77777777" w:rsidR="00DB34A7" w:rsidRPr="00FE6FFD" w:rsidRDefault="00DB34A7" w:rsidP="00A54E1B">
            <w:pPr>
              <w:jc w:val="center"/>
              <w:rPr>
                <w:rFonts w:eastAsia="Times New Roman"/>
                <w:color w:val="auto"/>
                <w:szCs w:val="28"/>
              </w:rPr>
            </w:pPr>
            <w:r w:rsidRPr="00FE6FFD">
              <w:rPr>
                <w:rFonts w:eastAsia="Times New Roman"/>
                <w:color w:val="auto"/>
                <w:szCs w:val="28"/>
              </w:rPr>
              <w:t>22/04/24</w:t>
            </w:r>
          </w:p>
          <w:p w14:paraId="54FB40F6" w14:textId="5753D18D" w:rsidR="00DB34A7" w:rsidRPr="00FE6FFD" w:rsidRDefault="00DB34A7" w:rsidP="00A54E1B">
            <w:pPr>
              <w:jc w:val="center"/>
              <w:rPr>
                <w:color w:val="auto"/>
                <w:szCs w:val="28"/>
              </w:rPr>
            </w:pPr>
            <w:r w:rsidRPr="00FE6FFD">
              <w:rPr>
                <w:rFonts w:eastAsia="Times New Roman"/>
                <w:color w:val="auto"/>
                <w:szCs w:val="28"/>
              </w:rPr>
              <w:t>27/04/24</w:t>
            </w:r>
          </w:p>
        </w:tc>
        <w:tc>
          <w:tcPr>
            <w:tcW w:w="952" w:type="dxa"/>
            <w:vAlign w:val="center"/>
          </w:tcPr>
          <w:p w14:paraId="45F80DAF" w14:textId="11DF504F" w:rsidR="00DB34A7" w:rsidRPr="00FE6FFD" w:rsidRDefault="00DB34A7" w:rsidP="00A54E1B">
            <w:pPr>
              <w:jc w:val="center"/>
              <w:rPr>
                <w:color w:val="auto"/>
                <w:szCs w:val="28"/>
              </w:rPr>
            </w:pPr>
            <w:r w:rsidRPr="00FE6FFD">
              <w:rPr>
                <w:color w:val="auto"/>
                <w:szCs w:val="28"/>
              </w:rPr>
              <w:t>46</w:t>
            </w:r>
          </w:p>
        </w:tc>
        <w:tc>
          <w:tcPr>
            <w:tcW w:w="3260" w:type="dxa"/>
            <w:vMerge/>
          </w:tcPr>
          <w:p w14:paraId="5831D720" w14:textId="6C6CCB9A" w:rsidR="00DB34A7" w:rsidRPr="00FE6FFD" w:rsidRDefault="00DB34A7" w:rsidP="00A54E1B">
            <w:pPr>
              <w:rPr>
                <w:b/>
                <w:color w:val="auto"/>
                <w:szCs w:val="28"/>
                <w:lang w:val="vi-VN"/>
              </w:rPr>
            </w:pPr>
          </w:p>
        </w:tc>
        <w:tc>
          <w:tcPr>
            <w:tcW w:w="965" w:type="dxa"/>
            <w:vMerge/>
            <w:vAlign w:val="center"/>
          </w:tcPr>
          <w:p w14:paraId="371EFA15" w14:textId="78B375CC" w:rsidR="00DB34A7" w:rsidRPr="00360D0C" w:rsidRDefault="00DB34A7" w:rsidP="00A54E1B">
            <w:pPr>
              <w:jc w:val="center"/>
              <w:rPr>
                <w:b/>
                <w:color w:val="auto"/>
                <w:szCs w:val="28"/>
              </w:rPr>
            </w:pPr>
          </w:p>
        </w:tc>
        <w:tc>
          <w:tcPr>
            <w:tcW w:w="8460" w:type="dxa"/>
            <w:gridSpan w:val="3"/>
            <w:vMerge/>
            <w:vAlign w:val="center"/>
          </w:tcPr>
          <w:p w14:paraId="0B16DDB1" w14:textId="67C42DBE" w:rsidR="00DB34A7" w:rsidRPr="00FE6FFD" w:rsidRDefault="00DB34A7" w:rsidP="00A54E1B">
            <w:pPr>
              <w:rPr>
                <w:b/>
                <w:color w:val="auto"/>
                <w:szCs w:val="28"/>
                <w:lang w:val="vi-VN"/>
              </w:rPr>
            </w:pPr>
          </w:p>
        </w:tc>
      </w:tr>
      <w:tr w:rsidR="00B971C7" w:rsidRPr="00FE6FFD" w14:paraId="29B3A688" w14:textId="77777777" w:rsidTr="00A54E1B">
        <w:trPr>
          <w:trHeight w:val="85"/>
        </w:trPr>
        <w:tc>
          <w:tcPr>
            <w:tcW w:w="1141" w:type="dxa"/>
            <w:vMerge/>
          </w:tcPr>
          <w:p w14:paraId="3F781AE5" w14:textId="77777777" w:rsidR="00DB34A7" w:rsidRPr="00FE6FFD" w:rsidRDefault="00DB34A7" w:rsidP="00A54E1B">
            <w:pPr>
              <w:jc w:val="center"/>
              <w:rPr>
                <w:color w:val="auto"/>
                <w:szCs w:val="28"/>
              </w:rPr>
            </w:pPr>
          </w:p>
        </w:tc>
        <w:tc>
          <w:tcPr>
            <w:tcW w:w="952" w:type="dxa"/>
            <w:vAlign w:val="center"/>
          </w:tcPr>
          <w:p w14:paraId="7DACA8DE" w14:textId="7E44CC36" w:rsidR="00DB34A7" w:rsidRPr="00FE6FFD" w:rsidRDefault="00DB34A7" w:rsidP="00A54E1B">
            <w:pPr>
              <w:jc w:val="center"/>
              <w:rPr>
                <w:color w:val="auto"/>
                <w:szCs w:val="28"/>
              </w:rPr>
            </w:pPr>
            <w:r w:rsidRPr="00FE6FFD">
              <w:rPr>
                <w:color w:val="auto"/>
                <w:szCs w:val="28"/>
              </w:rPr>
              <w:t>47</w:t>
            </w:r>
          </w:p>
        </w:tc>
        <w:tc>
          <w:tcPr>
            <w:tcW w:w="3260" w:type="dxa"/>
            <w:vMerge/>
          </w:tcPr>
          <w:p w14:paraId="63D73925" w14:textId="77777777" w:rsidR="00DB34A7" w:rsidRPr="00FE6FFD" w:rsidRDefault="00DB34A7" w:rsidP="00A54E1B">
            <w:pPr>
              <w:rPr>
                <w:b/>
                <w:color w:val="auto"/>
                <w:szCs w:val="28"/>
                <w:lang w:val="vi-VN"/>
              </w:rPr>
            </w:pPr>
          </w:p>
        </w:tc>
        <w:tc>
          <w:tcPr>
            <w:tcW w:w="965" w:type="dxa"/>
            <w:vMerge/>
            <w:vAlign w:val="center"/>
          </w:tcPr>
          <w:p w14:paraId="52B81AE1" w14:textId="77777777" w:rsidR="00DB34A7" w:rsidRPr="00360D0C" w:rsidRDefault="00DB34A7" w:rsidP="00A54E1B">
            <w:pPr>
              <w:jc w:val="center"/>
              <w:rPr>
                <w:b/>
                <w:color w:val="auto"/>
                <w:szCs w:val="28"/>
              </w:rPr>
            </w:pPr>
          </w:p>
        </w:tc>
        <w:tc>
          <w:tcPr>
            <w:tcW w:w="8460" w:type="dxa"/>
            <w:gridSpan w:val="3"/>
            <w:vMerge/>
            <w:vAlign w:val="center"/>
          </w:tcPr>
          <w:p w14:paraId="7BEC0CCA" w14:textId="77777777" w:rsidR="00DB34A7" w:rsidRPr="00FE6FFD" w:rsidRDefault="00DB34A7" w:rsidP="00A54E1B">
            <w:pPr>
              <w:rPr>
                <w:b/>
                <w:color w:val="auto"/>
                <w:szCs w:val="28"/>
                <w:lang w:val="vi-VN"/>
              </w:rPr>
            </w:pPr>
          </w:p>
        </w:tc>
      </w:tr>
      <w:tr w:rsidR="00B971C7" w:rsidRPr="00FE6FFD" w14:paraId="1FE6A6D4" w14:textId="77777777" w:rsidTr="00A54E1B">
        <w:trPr>
          <w:trHeight w:val="967"/>
        </w:trPr>
        <w:tc>
          <w:tcPr>
            <w:tcW w:w="1141" w:type="dxa"/>
            <w:vMerge w:val="restart"/>
          </w:tcPr>
          <w:p w14:paraId="261CCA7C" w14:textId="77777777" w:rsidR="00DB34A7" w:rsidRPr="00C74981" w:rsidRDefault="00DB34A7" w:rsidP="00C74981">
            <w:pPr>
              <w:jc w:val="center"/>
              <w:rPr>
                <w:b/>
                <w:color w:val="FF0000"/>
                <w:szCs w:val="28"/>
              </w:rPr>
            </w:pPr>
            <w:r w:rsidRPr="00C74981">
              <w:rPr>
                <w:b/>
                <w:color w:val="FF0000"/>
                <w:szCs w:val="28"/>
              </w:rPr>
              <w:t>33</w:t>
            </w:r>
          </w:p>
          <w:p w14:paraId="3990B2EA" w14:textId="77777777" w:rsidR="00DB34A7" w:rsidRPr="00FE6FFD" w:rsidRDefault="00DB34A7" w:rsidP="00A54E1B">
            <w:pPr>
              <w:jc w:val="center"/>
              <w:rPr>
                <w:rFonts w:eastAsia="Times New Roman"/>
                <w:color w:val="auto"/>
                <w:szCs w:val="28"/>
              </w:rPr>
            </w:pPr>
            <w:r w:rsidRPr="00FE6FFD">
              <w:rPr>
                <w:rFonts w:eastAsia="Times New Roman"/>
                <w:color w:val="auto"/>
                <w:szCs w:val="28"/>
              </w:rPr>
              <w:t>29/04/24</w:t>
            </w:r>
          </w:p>
          <w:p w14:paraId="534E5D17" w14:textId="7F2C99DD" w:rsidR="00DB34A7" w:rsidRPr="00FE6FFD" w:rsidRDefault="00DB34A7" w:rsidP="00A54E1B">
            <w:pPr>
              <w:jc w:val="center"/>
              <w:rPr>
                <w:color w:val="auto"/>
                <w:szCs w:val="28"/>
              </w:rPr>
            </w:pPr>
            <w:r w:rsidRPr="00FE6FFD">
              <w:rPr>
                <w:rFonts w:eastAsia="Times New Roman"/>
                <w:color w:val="auto"/>
                <w:szCs w:val="28"/>
              </w:rPr>
              <w:t>04/05/24</w:t>
            </w:r>
          </w:p>
        </w:tc>
        <w:tc>
          <w:tcPr>
            <w:tcW w:w="952" w:type="dxa"/>
            <w:vAlign w:val="center"/>
          </w:tcPr>
          <w:p w14:paraId="00562216" w14:textId="657D2F48" w:rsidR="00DB34A7" w:rsidRPr="00FE6FFD" w:rsidRDefault="00DB34A7" w:rsidP="00A54E1B">
            <w:pPr>
              <w:jc w:val="center"/>
              <w:rPr>
                <w:color w:val="auto"/>
                <w:szCs w:val="28"/>
              </w:rPr>
            </w:pPr>
            <w:r w:rsidRPr="00FE6FFD">
              <w:rPr>
                <w:color w:val="auto"/>
                <w:szCs w:val="28"/>
              </w:rPr>
              <w:t>48</w:t>
            </w:r>
          </w:p>
        </w:tc>
        <w:tc>
          <w:tcPr>
            <w:tcW w:w="3260" w:type="dxa"/>
          </w:tcPr>
          <w:p w14:paraId="03665A99" w14:textId="1696D0C2" w:rsidR="00DB34A7" w:rsidRPr="00FE6FFD" w:rsidRDefault="00DB34A7" w:rsidP="00A54E1B">
            <w:pPr>
              <w:rPr>
                <w:color w:val="auto"/>
                <w:szCs w:val="28"/>
              </w:rPr>
            </w:pPr>
            <w:r w:rsidRPr="00FE6FFD">
              <w:rPr>
                <w:color w:val="auto"/>
                <w:szCs w:val="28"/>
              </w:rPr>
              <w:t>CĐC</w:t>
            </w:r>
            <w:r w:rsidR="00AB4B1E">
              <w:rPr>
                <w:color w:val="auto"/>
                <w:szCs w:val="28"/>
              </w:rPr>
              <w:t>2</w:t>
            </w:r>
            <w:r w:rsidRPr="00FE6FFD">
              <w:rPr>
                <w:color w:val="auto"/>
                <w:szCs w:val="28"/>
              </w:rPr>
              <w:t>: Bảo vệ chủ quyền, các quyền và lợi ích hợp pháp của VN ở biển Đông</w:t>
            </w:r>
          </w:p>
        </w:tc>
        <w:tc>
          <w:tcPr>
            <w:tcW w:w="965" w:type="dxa"/>
            <w:vAlign w:val="center"/>
          </w:tcPr>
          <w:p w14:paraId="002ED3EA" w14:textId="7C0384DC" w:rsidR="00DB34A7" w:rsidRPr="00360D0C" w:rsidRDefault="00DB34A7" w:rsidP="00A54E1B">
            <w:pPr>
              <w:jc w:val="center"/>
              <w:rPr>
                <w:b/>
                <w:color w:val="auto"/>
                <w:szCs w:val="28"/>
              </w:rPr>
            </w:pPr>
            <w:r w:rsidRPr="00360D0C">
              <w:rPr>
                <w:b/>
                <w:color w:val="auto"/>
                <w:szCs w:val="28"/>
              </w:rPr>
              <w:t>1</w:t>
            </w:r>
          </w:p>
        </w:tc>
        <w:tc>
          <w:tcPr>
            <w:tcW w:w="8460" w:type="dxa"/>
            <w:gridSpan w:val="3"/>
          </w:tcPr>
          <w:p w14:paraId="08AE4055" w14:textId="4E9E82D8" w:rsidR="00DB34A7" w:rsidRPr="00FE6FFD" w:rsidRDefault="00A54E1B" w:rsidP="00A54E1B">
            <w:pPr>
              <w:rPr>
                <w:color w:val="auto"/>
                <w:szCs w:val="28"/>
              </w:rPr>
            </w:pPr>
            <w:r w:rsidRPr="00FE6FFD">
              <w:rPr>
                <w:rFonts w:eastAsia="Times New Roman"/>
                <w:color w:val="auto"/>
                <w:szCs w:val="28"/>
              </w:rPr>
              <w:t>– Xác định được vị trí, phạm vi của vùng biển và hải đảo Việt Nam</w:t>
            </w:r>
            <w:r w:rsidRPr="00FE6FFD">
              <w:rPr>
                <w:rFonts w:eastAsia="Times New Roman"/>
                <w:color w:val="auto"/>
                <w:szCs w:val="28"/>
              </w:rPr>
              <w:br/>
              <w:t>(theo Luật Biển Việt Nam).</w:t>
            </w:r>
          </w:p>
        </w:tc>
      </w:tr>
      <w:tr w:rsidR="00B971C7" w:rsidRPr="00FE6FFD" w14:paraId="22729575" w14:textId="77777777" w:rsidTr="00A54E1B">
        <w:trPr>
          <w:trHeight w:val="543"/>
        </w:trPr>
        <w:tc>
          <w:tcPr>
            <w:tcW w:w="1141" w:type="dxa"/>
            <w:vMerge/>
          </w:tcPr>
          <w:p w14:paraId="28D9406D" w14:textId="77777777" w:rsidR="00DB34A7" w:rsidRPr="00FE6FFD" w:rsidRDefault="00DB34A7" w:rsidP="00A54E1B">
            <w:pPr>
              <w:jc w:val="center"/>
              <w:rPr>
                <w:color w:val="auto"/>
                <w:szCs w:val="28"/>
              </w:rPr>
            </w:pPr>
          </w:p>
        </w:tc>
        <w:tc>
          <w:tcPr>
            <w:tcW w:w="952" w:type="dxa"/>
            <w:vAlign w:val="center"/>
          </w:tcPr>
          <w:p w14:paraId="3189713C" w14:textId="320E77C7" w:rsidR="00DB34A7" w:rsidRPr="00FE6FFD" w:rsidRDefault="00A54E1B" w:rsidP="00A54E1B">
            <w:pPr>
              <w:jc w:val="center"/>
              <w:rPr>
                <w:color w:val="auto"/>
                <w:szCs w:val="28"/>
              </w:rPr>
            </w:pPr>
            <w:r w:rsidRPr="00FE6FFD">
              <w:rPr>
                <w:color w:val="auto"/>
                <w:szCs w:val="28"/>
              </w:rPr>
              <w:t>49</w:t>
            </w:r>
          </w:p>
        </w:tc>
        <w:tc>
          <w:tcPr>
            <w:tcW w:w="3260" w:type="dxa"/>
          </w:tcPr>
          <w:p w14:paraId="00C9EA42" w14:textId="75FA9D77" w:rsidR="00DB34A7" w:rsidRPr="00FE6FFD" w:rsidRDefault="00DB34A7" w:rsidP="00A54E1B">
            <w:pPr>
              <w:rPr>
                <w:color w:val="auto"/>
                <w:szCs w:val="28"/>
              </w:rPr>
            </w:pPr>
            <w:r w:rsidRPr="00FE6FFD">
              <w:rPr>
                <w:color w:val="auto"/>
                <w:szCs w:val="28"/>
              </w:rPr>
              <w:t>Ôn tập cuối kỳ 2</w:t>
            </w:r>
          </w:p>
        </w:tc>
        <w:tc>
          <w:tcPr>
            <w:tcW w:w="965" w:type="dxa"/>
            <w:vAlign w:val="center"/>
          </w:tcPr>
          <w:p w14:paraId="5D2CA930" w14:textId="7015E8ED" w:rsidR="00DB34A7" w:rsidRPr="00360D0C" w:rsidRDefault="00A54E1B" w:rsidP="00A54E1B">
            <w:pPr>
              <w:jc w:val="center"/>
              <w:rPr>
                <w:b/>
                <w:color w:val="auto"/>
                <w:szCs w:val="28"/>
              </w:rPr>
            </w:pPr>
            <w:r w:rsidRPr="00360D0C">
              <w:rPr>
                <w:b/>
                <w:color w:val="auto"/>
                <w:szCs w:val="28"/>
              </w:rPr>
              <w:t>1</w:t>
            </w:r>
          </w:p>
        </w:tc>
        <w:tc>
          <w:tcPr>
            <w:tcW w:w="8460" w:type="dxa"/>
            <w:gridSpan w:val="3"/>
          </w:tcPr>
          <w:p w14:paraId="15636DA8" w14:textId="77777777" w:rsidR="00DB34A7" w:rsidRPr="00FE6FFD" w:rsidRDefault="00DB34A7" w:rsidP="00A54E1B">
            <w:pPr>
              <w:rPr>
                <w:color w:val="auto"/>
                <w:szCs w:val="28"/>
              </w:rPr>
            </w:pPr>
          </w:p>
        </w:tc>
      </w:tr>
      <w:tr w:rsidR="00B971C7" w:rsidRPr="00FE6FFD" w14:paraId="1F208B96" w14:textId="77777777" w:rsidTr="00A54E1B">
        <w:trPr>
          <w:trHeight w:val="448"/>
        </w:trPr>
        <w:tc>
          <w:tcPr>
            <w:tcW w:w="1141" w:type="dxa"/>
            <w:vMerge w:val="restart"/>
          </w:tcPr>
          <w:p w14:paraId="14F91052" w14:textId="77777777" w:rsidR="00DB34A7" w:rsidRPr="00C74981" w:rsidRDefault="00DB34A7" w:rsidP="00C74981">
            <w:pPr>
              <w:jc w:val="center"/>
              <w:rPr>
                <w:b/>
                <w:color w:val="FF0000"/>
                <w:szCs w:val="28"/>
              </w:rPr>
            </w:pPr>
            <w:r w:rsidRPr="00C74981">
              <w:rPr>
                <w:b/>
                <w:color w:val="FF0000"/>
                <w:szCs w:val="28"/>
              </w:rPr>
              <w:t>34</w:t>
            </w:r>
          </w:p>
          <w:p w14:paraId="31F3E4F1" w14:textId="77777777" w:rsidR="00DB34A7" w:rsidRPr="00FE6FFD" w:rsidRDefault="00DB34A7" w:rsidP="00A54E1B">
            <w:pPr>
              <w:jc w:val="center"/>
              <w:rPr>
                <w:rFonts w:eastAsia="Times New Roman"/>
                <w:color w:val="auto"/>
                <w:szCs w:val="28"/>
              </w:rPr>
            </w:pPr>
            <w:r w:rsidRPr="00FE6FFD">
              <w:rPr>
                <w:rFonts w:eastAsia="Times New Roman"/>
                <w:color w:val="auto"/>
                <w:szCs w:val="28"/>
              </w:rPr>
              <w:t>06/05/24</w:t>
            </w:r>
          </w:p>
          <w:p w14:paraId="787F692B" w14:textId="74A2D281" w:rsidR="00DB34A7" w:rsidRPr="00FE6FFD" w:rsidRDefault="00DB34A7" w:rsidP="00A54E1B">
            <w:pPr>
              <w:jc w:val="center"/>
              <w:rPr>
                <w:color w:val="auto"/>
                <w:szCs w:val="28"/>
              </w:rPr>
            </w:pPr>
            <w:r w:rsidRPr="00FE6FFD">
              <w:rPr>
                <w:rFonts w:eastAsia="Times New Roman"/>
                <w:color w:val="auto"/>
                <w:szCs w:val="28"/>
              </w:rPr>
              <w:t>11/05/24</w:t>
            </w:r>
          </w:p>
        </w:tc>
        <w:tc>
          <w:tcPr>
            <w:tcW w:w="952" w:type="dxa"/>
            <w:vAlign w:val="center"/>
          </w:tcPr>
          <w:p w14:paraId="4AF284EB" w14:textId="0B6093E0" w:rsidR="00DB34A7" w:rsidRPr="00FE6FFD" w:rsidRDefault="00A54E1B" w:rsidP="00A54E1B">
            <w:pPr>
              <w:jc w:val="center"/>
              <w:rPr>
                <w:color w:val="auto"/>
                <w:szCs w:val="28"/>
              </w:rPr>
            </w:pPr>
            <w:r w:rsidRPr="00FE6FFD">
              <w:rPr>
                <w:color w:val="auto"/>
                <w:szCs w:val="28"/>
              </w:rPr>
              <w:t>50</w:t>
            </w:r>
          </w:p>
        </w:tc>
        <w:tc>
          <w:tcPr>
            <w:tcW w:w="3260" w:type="dxa"/>
          </w:tcPr>
          <w:p w14:paraId="54E2044F" w14:textId="39D8E372" w:rsidR="00DB34A7" w:rsidRPr="00FE6FFD" w:rsidRDefault="00DB34A7" w:rsidP="00A54E1B">
            <w:pPr>
              <w:rPr>
                <w:color w:val="auto"/>
                <w:szCs w:val="28"/>
              </w:rPr>
            </w:pPr>
            <w:r w:rsidRPr="00FE6FFD">
              <w:rPr>
                <w:b/>
                <w:color w:val="auto"/>
                <w:szCs w:val="28"/>
              </w:rPr>
              <w:t>Kiểm tra cuối kỳ 2</w:t>
            </w:r>
          </w:p>
        </w:tc>
        <w:tc>
          <w:tcPr>
            <w:tcW w:w="965" w:type="dxa"/>
            <w:vAlign w:val="center"/>
          </w:tcPr>
          <w:p w14:paraId="05768575" w14:textId="2B23CDB8" w:rsidR="00DB34A7" w:rsidRPr="00360D0C" w:rsidRDefault="00DB34A7" w:rsidP="00A54E1B">
            <w:pPr>
              <w:jc w:val="center"/>
              <w:rPr>
                <w:b/>
                <w:color w:val="auto"/>
                <w:szCs w:val="28"/>
              </w:rPr>
            </w:pPr>
            <w:r w:rsidRPr="00360D0C">
              <w:rPr>
                <w:b/>
                <w:color w:val="auto"/>
                <w:szCs w:val="28"/>
              </w:rPr>
              <w:t>1</w:t>
            </w:r>
          </w:p>
        </w:tc>
        <w:tc>
          <w:tcPr>
            <w:tcW w:w="8460" w:type="dxa"/>
            <w:gridSpan w:val="3"/>
          </w:tcPr>
          <w:p w14:paraId="7DCC3BD6" w14:textId="4B4A32E3" w:rsidR="00DB34A7" w:rsidRPr="00FE6FFD" w:rsidRDefault="00DB34A7" w:rsidP="00A54E1B">
            <w:pPr>
              <w:rPr>
                <w:b/>
                <w:color w:val="auto"/>
                <w:szCs w:val="28"/>
                <w:lang w:val="vi-VN"/>
              </w:rPr>
            </w:pPr>
            <w:r w:rsidRPr="00FE6FFD">
              <w:rPr>
                <w:bCs/>
                <w:color w:val="auto"/>
                <w:szCs w:val="28"/>
              </w:rPr>
              <w:t>Theo ma trận, đặc tả.</w:t>
            </w:r>
          </w:p>
        </w:tc>
      </w:tr>
      <w:tr w:rsidR="00B971C7" w:rsidRPr="00FE6FFD" w14:paraId="013E537B" w14:textId="77777777" w:rsidTr="00A54E1B">
        <w:trPr>
          <w:trHeight w:val="435"/>
        </w:trPr>
        <w:tc>
          <w:tcPr>
            <w:tcW w:w="1141" w:type="dxa"/>
            <w:vMerge/>
          </w:tcPr>
          <w:p w14:paraId="1BD1E032" w14:textId="77777777" w:rsidR="00A54E1B" w:rsidRPr="00FE6FFD" w:rsidRDefault="00A54E1B" w:rsidP="00A54E1B">
            <w:pPr>
              <w:jc w:val="center"/>
              <w:rPr>
                <w:color w:val="auto"/>
                <w:szCs w:val="28"/>
              </w:rPr>
            </w:pPr>
          </w:p>
        </w:tc>
        <w:tc>
          <w:tcPr>
            <w:tcW w:w="952" w:type="dxa"/>
            <w:vAlign w:val="center"/>
          </w:tcPr>
          <w:p w14:paraId="5D92AC03" w14:textId="1315B43F" w:rsidR="00A54E1B" w:rsidRPr="00FE6FFD" w:rsidRDefault="00A54E1B" w:rsidP="00A54E1B">
            <w:pPr>
              <w:jc w:val="center"/>
              <w:rPr>
                <w:color w:val="auto"/>
                <w:szCs w:val="28"/>
              </w:rPr>
            </w:pPr>
            <w:r w:rsidRPr="00FE6FFD">
              <w:rPr>
                <w:color w:val="auto"/>
                <w:szCs w:val="28"/>
              </w:rPr>
              <w:t>51</w:t>
            </w:r>
          </w:p>
        </w:tc>
        <w:tc>
          <w:tcPr>
            <w:tcW w:w="3260" w:type="dxa"/>
            <w:vMerge w:val="restart"/>
          </w:tcPr>
          <w:p w14:paraId="5EDDE4BA" w14:textId="3199C9D1" w:rsidR="00A54E1B" w:rsidRPr="00FE6FFD" w:rsidRDefault="00A54E1B" w:rsidP="00EC5216">
            <w:pPr>
              <w:rPr>
                <w:b/>
                <w:color w:val="auto"/>
                <w:szCs w:val="28"/>
              </w:rPr>
            </w:pPr>
            <w:r w:rsidRPr="00FE6FFD">
              <w:rPr>
                <w:color w:val="auto"/>
                <w:szCs w:val="28"/>
              </w:rPr>
              <w:t>CĐC: Bảo vệ chủ quyền, các quyền và lợi ích hợp pháp của VN ở biển Đông (tt)</w:t>
            </w:r>
          </w:p>
        </w:tc>
        <w:tc>
          <w:tcPr>
            <w:tcW w:w="965" w:type="dxa"/>
            <w:vMerge w:val="restart"/>
            <w:vAlign w:val="center"/>
          </w:tcPr>
          <w:p w14:paraId="019C9428" w14:textId="76D90D9E" w:rsidR="00A54E1B" w:rsidRPr="00360D0C" w:rsidRDefault="00A54E1B" w:rsidP="00EC5216">
            <w:pPr>
              <w:jc w:val="center"/>
              <w:rPr>
                <w:b/>
                <w:color w:val="auto"/>
                <w:szCs w:val="28"/>
              </w:rPr>
            </w:pPr>
            <w:r w:rsidRPr="00360D0C">
              <w:rPr>
                <w:b/>
                <w:color w:val="auto"/>
                <w:szCs w:val="28"/>
              </w:rPr>
              <w:t>3</w:t>
            </w:r>
          </w:p>
        </w:tc>
        <w:tc>
          <w:tcPr>
            <w:tcW w:w="8460" w:type="dxa"/>
            <w:gridSpan w:val="3"/>
            <w:vMerge w:val="restart"/>
          </w:tcPr>
          <w:p w14:paraId="6EEC7B2D" w14:textId="671E19A9" w:rsidR="00A54E1B" w:rsidRPr="00FE6FFD" w:rsidRDefault="00A54E1B" w:rsidP="00EC5216">
            <w:pPr>
              <w:rPr>
                <w:bCs/>
                <w:color w:val="auto"/>
                <w:szCs w:val="28"/>
              </w:rPr>
            </w:pPr>
            <w:r w:rsidRPr="00FE6FFD">
              <w:rPr>
                <w:rFonts w:eastAsia="Times New Roman"/>
                <w:color w:val="auto"/>
                <w:szCs w:val="28"/>
              </w:rPr>
              <w:t>– Trình bày được những nét chính về môi trường, tài nguyên thiên</w:t>
            </w:r>
            <w:r w:rsidRPr="00FE6FFD">
              <w:rPr>
                <w:rFonts w:eastAsia="Times New Roman"/>
                <w:color w:val="auto"/>
                <w:szCs w:val="28"/>
              </w:rPr>
              <w:br/>
              <w:t>nhiên; phân tích được những thuận lợi và khó khăn đối với phát triển</w:t>
            </w:r>
            <w:r w:rsidRPr="00FE6FFD">
              <w:rPr>
                <w:rFonts w:eastAsia="Times New Roman"/>
                <w:color w:val="auto"/>
                <w:szCs w:val="28"/>
              </w:rPr>
              <w:br/>
              <w:t>kinh tế và bảo vệ chủ quyền, các quyền và lợi ích hợp pháp của Việt</w:t>
            </w:r>
            <w:r w:rsidRPr="00FE6FFD">
              <w:rPr>
                <w:rFonts w:eastAsia="Times New Roman"/>
                <w:color w:val="auto"/>
                <w:szCs w:val="28"/>
              </w:rPr>
              <w:br/>
              <w:t>Nam ở Biển Đông.</w:t>
            </w:r>
            <w:r w:rsidRPr="00FE6FFD">
              <w:rPr>
                <w:rFonts w:eastAsia="Times New Roman"/>
                <w:color w:val="auto"/>
                <w:szCs w:val="28"/>
              </w:rPr>
              <w:br/>
              <w:t>– Trình bày được quá trình xác lập chủ quyền biển đảo của Việt Nam</w:t>
            </w:r>
            <w:r w:rsidRPr="00FE6FFD">
              <w:rPr>
                <w:rFonts w:eastAsia="Times New Roman"/>
                <w:color w:val="auto"/>
                <w:szCs w:val="28"/>
              </w:rPr>
              <w:br/>
              <w:t>trong lịch sử.</w:t>
            </w:r>
          </w:p>
        </w:tc>
      </w:tr>
      <w:tr w:rsidR="00B971C7" w:rsidRPr="00FE6FFD" w14:paraId="4944A162" w14:textId="77777777" w:rsidTr="00A54E1B">
        <w:trPr>
          <w:trHeight w:val="448"/>
        </w:trPr>
        <w:tc>
          <w:tcPr>
            <w:tcW w:w="1141" w:type="dxa"/>
            <w:vMerge w:val="restart"/>
          </w:tcPr>
          <w:p w14:paraId="7155D0DF" w14:textId="77777777" w:rsidR="00A54E1B" w:rsidRPr="00C74981" w:rsidRDefault="00A54E1B" w:rsidP="00C74981">
            <w:pPr>
              <w:jc w:val="center"/>
              <w:rPr>
                <w:b/>
                <w:color w:val="FF0000"/>
                <w:szCs w:val="28"/>
              </w:rPr>
            </w:pPr>
            <w:r w:rsidRPr="00C74981">
              <w:rPr>
                <w:b/>
                <w:color w:val="FF0000"/>
                <w:szCs w:val="28"/>
              </w:rPr>
              <w:t>35</w:t>
            </w:r>
          </w:p>
          <w:p w14:paraId="043B0136" w14:textId="77777777" w:rsidR="00A54E1B" w:rsidRPr="00FE6FFD" w:rsidRDefault="00A54E1B" w:rsidP="00A54E1B">
            <w:pPr>
              <w:jc w:val="center"/>
              <w:rPr>
                <w:rFonts w:eastAsia="Times New Roman"/>
                <w:color w:val="auto"/>
                <w:szCs w:val="28"/>
              </w:rPr>
            </w:pPr>
            <w:r w:rsidRPr="00FE6FFD">
              <w:rPr>
                <w:rFonts w:eastAsia="Times New Roman"/>
                <w:color w:val="auto"/>
                <w:szCs w:val="28"/>
              </w:rPr>
              <w:t>13/05/24</w:t>
            </w:r>
          </w:p>
          <w:p w14:paraId="491FF3B7" w14:textId="66AA3461" w:rsidR="00A54E1B" w:rsidRPr="00FE6FFD" w:rsidRDefault="00A54E1B" w:rsidP="00A54E1B">
            <w:pPr>
              <w:jc w:val="center"/>
              <w:rPr>
                <w:color w:val="auto"/>
                <w:szCs w:val="28"/>
              </w:rPr>
            </w:pPr>
            <w:r w:rsidRPr="00FE6FFD">
              <w:rPr>
                <w:rFonts w:eastAsia="Times New Roman"/>
                <w:color w:val="auto"/>
                <w:szCs w:val="28"/>
              </w:rPr>
              <w:t>18/05/24</w:t>
            </w:r>
          </w:p>
        </w:tc>
        <w:tc>
          <w:tcPr>
            <w:tcW w:w="952" w:type="dxa"/>
          </w:tcPr>
          <w:p w14:paraId="69D5A18D" w14:textId="180B95CA" w:rsidR="00A54E1B" w:rsidRPr="00FE6FFD" w:rsidRDefault="00A54E1B" w:rsidP="00A54E1B">
            <w:pPr>
              <w:jc w:val="center"/>
              <w:rPr>
                <w:color w:val="auto"/>
                <w:szCs w:val="28"/>
              </w:rPr>
            </w:pPr>
            <w:r w:rsidRPr="00FE6FFD">
              <w:rPr>
                <w:color w:val="auto"/>
                <w:szCs w:val="28"/>
              </w:rPr>
              <w:t>52</w:t>
            </w:r>
          </w:p>
        </w:tc>
        <w:tc>
          <w:tcPr>
            <w:tcW w:w="3260" w:type="dxa"/>
            <w:vMerge/>
          </w:tcPr>
          <w:p w14:paraId="43A3888C" w14:textId="7B84DBBF" w:rsidR="00A54E1B" w:rsidRPr="00FE6FFD" w:rsidRDefault="00A54E1B" w:rsidP="00A54E1B">
            <w:pPr>
              <w:rPr>
                <w:b/>
                <w:color w:val="auto"/>
                <w:szCs w:val="28"/>
              </w:rPr>
            </w:pPr>
          </w:p>
        </w:tc>
        <w:tc>
          <w:tcPr>
            <w:tcW w:w="965" w:type="dxa"/>
            <w:vMerge/>
            <w:vAlign w:val="center"/>
          </w:tcPr>
          <w:p w14:paraId="67C7F0CF" w14:textId="2DAE7FC1" w:rsidR="00A54E1B" w:rsidRPr="00FE6FFD" w:rsidRDefault="00A54E1B" w:rsidP="00A54E1B">
            <w:pPr>
              <w:jc w:val="center"/>
              <w:rPr>
                <w:color w:val="auto"/>
                <w:szCs w:val="28"/>
              </w:rPr>
            </w:pPr>
          </w:p>
        </w:tc>
        <w:tc>
          <w:tcPr>
            <w:tcW w:w="8460" w:type="dxa"/>
            <w:gridSpan w:val="3"/>
            <w:vMerge/>
          </w:tcPr>
          <w:p w14:paraId="73BA3308" w14:textId="0CB0F2CB" w:rsidR="00A54E1B" w:rsidRPr="00FE6FFD" w:rsidRDefault="00A54E1B" w:rsidP="00A54E1B">
            <w:pPr>
              <w:rPr>
                <w:b/>
                <w:color w:val="auto"/>
                <w:szCs w:val="28"/>
                <w:lang w:val="vi-VN"/>
              </w:rPr>
            </w:pPr>
          </w:p>
        </w:tc>
      </w:tr>
      <w:tr w:rsidR="00B971C7" w:rsidRPr="00FE6FFD" w14:paraId="115FCFAC" w14:textId="77777777" w:rsidTr="00A54E1B">
        <w:trPr>
          <w:trHeight w:val="435"/>
        </w:trPr>
        <w:tc>
          <w:tcPr>
            <w:tcW w:w="1141" w:type="dxa"/>
            <w:vMerge/>
            <w:tcBorders>
              <w:bottom w:val="single" w:sz="4" w:space="0" w:color="auto"/>
            </w:tcBorders>
          </w:tcPr>
          <w:p w14:paraId="4DDAE831" w14:textId="77777777" w:rsidR="00A54E1B" w:rsidRPr="00FE6FFD" w:rsidRDefault="00A54E1B" w:rsidP="00A54E1B">
            <w:pPr>
              <w:jc w:val="center"/>
              <w:rPr>
                <w:color w:val="auto"/>
                <w:szCs w:val="28"/>
              </w:rPr>
            </w:pPr>
          </w:p>
        </w:tc>
        <w:tc>
          <w:tcPr>
            <w:tcW w:w="952" w:type="dxa"/>
            <w:tcBorders>
              <w:bottom w:val="single" w:sz="4" w:space="0" w:color="auto"/>
            </w:tcBorders>
          </w:tcPr>
          <w:p w14:paraId="620A919D" w14:textId="2BC88B01" w:rsidR="00A54E1B" w:rsidRPr="00FE6FFD" w:rsidRDefault="00A54E1B" w:rsidP="00A54E1B">
            <w:pPr>
              <w:jc w:val="center"/>
              <w:rPr>
                <w:color w:val="auto"/>
                <w:szCs w:val="28"/>
              </w:rPr>
            </w:pPr>
            <w:r w:rsidRPr="00FE6FFD">
              <w:rPr>
                <w:color w:val="auto"/>
                <w:szCs w:val="28"/>
              </w:rPr>
              <w:t>53</w:t>
            </w:r>
          </w:p>
        </w:tc>
        <w:tc>
          <w:tcPr>
            <w:tcW w:w="3260" w:type="dxa"/>
            <w:vMerge/>
            <w:tcBorders>
              <w:bottom w:val="single" w:sz="4" w:space="0" w:color="auto"/>
            </w:tcBorders>
          </w:tcPr>
          <w:p w14:paraId="4A8130DE" w14:textId="77777777" w:rsidR="00A54E1B" w:rsidRPr="00FE6FFD" w:rsidRDefault="00A54E1B" w:rsidP="00A54E1B">
            <w:pPr>
              <w:rPr>
                <w:color w:val="auto"/>
                <w:szCs w:val="28"/>
              </w:rPr>
            </w:pPr>
          </w:p>
        </w:tc>
        <w:tc>
          <w:tcPr>
            <w:tcW w:w="965" w:type="dxa"/>
            <w:vMerge/>
            <w:tcBorders>
              <w:bottom w:val="single" w:sz="4" w:space="0" w:color="auto"/>
            </w:tcBorders>
            <w:vAlign w:val="center"/>
          </w:tcPr>
          <w:p w14:paraId="593C7FA7" w14:textId="77777777" w:rsidR="00A54E1B" w:rsidRPr="00FE6FFD" w:rsidRDefault="00A54E1B" w:rsidP="00A54E1B">
            <w:pPr>
              <w:jc w:val="center"/>
              <w:rPr>
                <w:color w:val="auto"/>
                <w:szCs w:val="28"/>
              </w:rPr>
            </w:pPr>
          </w:p>
        </w:tc>
        <w:tc>
          <w:tcPr>
            <w:tcW w:w="8460" w:type="dxa"/>
            <w:gridSpan w:val="3"/>
            <w:vMerge/>
            <w:tcBorders>
              <w:bottom w:val="single" w:sz="4" w:space="0" w:color="auto"/>
            </w:tcBorders>
          </w:tcPr>
          <w:p w14:paraId="00F9FCB1" w14:textId="77777777" w:rsidR="00A54E1B" w:rsidRPr="00FE6FFD" w:rsidRDefault="00A54E1B" w:rsidP="00A54E1B">
            <w:pPr>
              <w:rPr>
                <w:color w:val="auto"/>
                <w:szCs w:val="28"/>
              </w:rPr>
            </w:pPr>
          </w:p>
        </w:tc>
      </w:tr>
      <w:tr w:rsidR="00B971C7" w:rsidRPr="00FE6FFD" w14:paraId="71ECFD91" w14:textId="77777777" w:rsidTr="00A54E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385" w:type="dxa"/>
          <w:trHeight w:val="100"/>
        </w:trPr>
        <w:tc>
          <w:tcPr>
            <w:tcW w:w="10393" w:type="dxa"/>
            <w:gridSpan w:val="6"/>
          </w:tcPr>
          <w:p w14:paraId="0A2CC0CC" w14:textId="77777777" w:rsidR="00A54E1B" w:rsidRPr="00FE6FFD" w:rsidRDefault="00A54E1B" w:rsidP="00A54E1B">
            <w:pPr>
              <w:jc w:val="center"/>
              <w:rPr>
                <w:b/>
                <w:bCs/>
                <w:color w:val="auto"/>
                <w:szCs w:val="28"/>
              </w:rPr>
            </w:pPr>
          </w:p>
        </w:tc>
      </w:tr>
    </w:tbl>
    <w:p w14:paraId="1023C1F7" w14:textId="6C5753A6" w:rsidR="00BA6AC1" w:rsidRPr="00FE6FFD" w:rsidRDefault="00A465ED" w:rsidP="00A465ED">
      <w:pPr>
        <w:spacing w:before="0" w:after="0"/>
        <w:rPr>
          <w:b/>
          <w:bCs/>
          <w:color w:val="auto"/>
          <w:szCs w:val="28"/>
        </w:rPr>
      </w:pPr>
      <w:r w:rsidRPr="00FE6FFD">
        <w:rPr>
          <w:b/>
          <w:bCs/>
          <w:color w:val="auto"/>
          <w:szCs w:val="28"/>
        </w:rPr>
        <w:t xml:space="preserve">B. </w:t>
      </w:r>
      <w:r w:rsidR="00BA6AC1" w:rsidRPr="00FE6FFD">
        <w:rPr>
          <w:b/>
          <w:bCs/>
          <w:color w:val="auto"/>
          <w:szCs w:val="28"/>
        </w:rPr>
        <w:t>Phân môn Địa lý</w:t>
      </w:r>
    </w:p>
    <w:p w14:paraId="63951203" w14:textId="02FFD28B" w:rsidR="00BB1B00" w:rsidRPr="00FE6FFD" w:rsidRDefault="00BB1B00" w:rsidP="00EC5216">
      <w:pPr>
        <w:spacing w:before="0" w:after="0"/>
        <w:jc w:val="center"/>
        <w:rPr>
          <w:b/>
          <w:bCs/>
          <w:color w:val="auto"/>
          <w:szCs w:val="28"/>
        </w:rPr>
      </w:pPr>
      <w:r w:rsidRPr="00FE6FFD">
        <w:rPr>
          <w:b/>
          <w:bCs/>
          <w:color w:val="auto"/>
          <w:szCs w:val="28"/>
        </w:rPr>
        <w:t xml:space="preserve">HỌC KỲ I: </w:t>
      </w:r>
      <w:r w:rsidRPr="00FE6FFD">
        <w:rPr>
          <w:color w:val="auto"/>
          <w:szCs w:val="28"/>
        </w:rPr>
        <w:t>(9 tuần đầu 1 tiết/ tuần; 9 tuần sau 2 tiết/ tuần)</w:t>
      </w:r>
    </w:p>
    <w:tbl>
      <w:tblPr>
        <w:tblStyle w:val="TableGrid"/>
        <w:tblW w:w="14778" w:type="dxa"/>
        <w:tblLook w:val="04A0" w:firstRow="1" w:lastRow="0" w:firstColumn="1" w:lastColumn="0" w:noHBand="0" w:noVBand="1"/>
      </w:tblPr>
      <w:tblGrid>
        <w:gridCol w:w="1212"/>
        <w:gridCol w:w="876"/>
        <w:gridCol w:w="3240"/>
        <w:gridCol w:w="990"/>
        <w:gridCol w:w="8460"/>
      </w:tblGrid>
      <w:tr w:rsidR="00B971C7" w:rsidRPr="00FE6FFD" w14:paraId="1DF4BC79" w14:textId="77777777" w:rsidTr="00EC5216">
        <w:tc>
          <w:tcPr>
            <w:tcW w:w="1212" w:type="dxa"/>
            <w:vAlign w:val="center"/>
          </w:tcPr>
          <w:p w14:paraId="49698FD4" w14:textId="77777777" w:rsidR="00EC5216" w:rsidRPr="00FE6FFD" w:rsidRDefault="00EC5216" w:rsidP="00EC5216">
            <w:pPr>
              <w:jc w:val="center"/>
              <w:rPr>
                <w:rFonts w:eastAsia="Calibri"/>
                <w:b/>
                <w:bCs/>
                <w:color w:val="auto"/>
                <w:szCs w:val="28"/>
              </w:rPr>
            </w:pPr>
            <w:r w:rsidRPr="00FE6FFD">
              <w:rPr>
                <w:rFonts w:eastAsia="Calibri"/>
                <w:b/>
                <w:color w:val="auto"/>
                <w:szCs w:val="28"/>
              </w:rPr>
              <w:t>Tuần</w:t>
            </w:r>
          </w:p>
        </w:tc>
        <w:tc>
          <w:tcPr>
            <w:tcW w:w="876" w:type="dxa"/>
            <w:vAlign w:val="center"/>
          </w:tcPr>
          <w:p w14:paraId="71BF8929" w14:textId="77777777" w:rsidR="00EC5216" w:rsidRPr="00FE6FFD" w:rsidRDefault="00EC5216" w:rsidP="00EC5216">
            <w:pPr>
              <w:jc w:val="center"/>
              <w:rPr>
                <w:rFonts w:eastAsia="Calibri"/>
                <w:b/>
                <w:color w:val="auto"/>
                <w:szCs w:val="28"/>
              </w:rPr>
            </w:pPr>
            <w:r w:rsidRPr="00FE6FFD">
              <w:rPr>
                <w:rFonts w:eastAsia="Calibri"/>
                <w:b/>
                <w:color w:val="auto"/>
                <w:szCs w:val="28"/>
              </w:rPr>
              <w:t>Tiết</w:t>
            </w:r>
          </w:p>
        </w:tc>
        <w:tc>
          <w:tcPr>
            <w:tcW w:w="3240" w:type="dxa"/>
            <w:vAlign w:val="center"/>
          </w:tcPr>
          <w:p w14:paraId="5BFDDF3B" w14:textId="77777777" w:rsidR="00EC5216" w:rsidRPr="00FE6FFD" w:rsidRDefault="00EC5216" w:rsidP="00EC5216">
            <w:pPr>
              <w:jc w:val="center"/>
              <w:rPr>
                <w:rFonts w:eastAsia="Calibri"/>
                <w:b/>
                <w:color w:val="auto"/>
                <w:szCs w:val="28"/>
                <w:lang w:val="vi-VN"/>
              </w:rPr>
            </w:pPr>
            <w:r w:rsidRPr="00FE6FFD">
              <w:rPr>
                <w:rFonts w:eastAsia="Calibri"/>
                <w:b/>
                <w:bCs/>
                <w:color w:val="auto"/>
                <w:szCs w:val="28"/>
              </w:rPr>
              <w:t>Bài học</w:t>
            </w:r>
          </w:p>
        </w:tc>
        <w:tc>
          <w:tcPr>
            <w:tcW w:w="990" w:type="dxa"/>
            <w:vAlign w:val="center"/>
          </w:tcPr>
          <w:p w14:paraId="3569C5A8" w14:textId="77777777" w:rsidR="00EC5216" w:rsidRPr="00FE6FFD" w:rsidRDefault="00EC5216" w:rsidP="00EC5216">
            <w:pPr>
              <w:rPr>
                <w:rFonts w:eastAsia="Calibri"/>
                <w:b/>
                <w:color w:val="auto"/>
                <w:szCs w:val="28"/>
              </w:rPr>
            </w:pPr>
            <w:r w:rsidRPr="00FE6FFD">
              <w:rPr>
                <w:rFonts w:eastAsia="Calibri"/>
                <w:b/>
                <w:color w:val="auto"/>
                <w:szCs w:val="28"/>
              </w:rPr>
              <w:t>Số tiết</w:t>
            </w:r>
          </w:p>
        </w:tc>
        <w:tc>
          <w:tcPr>
            <w:tcW w:w="8460" w:type="dxa"/>
          </w:tcPr>
          <w:p w14:paraId="35D09519" w14:textId="77777777" w:rsidR="00EC5216" w:rsidRPr="00FE6FFD" w:rsidRDefault="00EC5216" w:rsidP="00EC5216">
            <w:pPr>
              <w:jc w:val="center"/>
              <w:rPr>
                <w:rFonts w:eastAsia="Calibri"/>
                <w:b/>
                <w:bCs/>
                <w:color w:val="auto"/>
                <w:szCs w:val="28"/>
              </w:rPr>
            </w:pPr>
            <w:r w:rsidRPr="00FE6FFD">
              <w:rPr>
                <w:rFonts w:eastAsia="Calibri"/>
                <w:b/>
                <w:bCs/>
                <w:color w:val="auto"/>
                <w:szCs w:val="28"/>
              </w:rPr>
              <w:t>Yêu cầu cần đạt</w:t>
            </w:r>
          </w:p>
        </w:tc>
      </w:tr>
      <w:tr w:rsidR="00B971C7" w:rsidRPr="00FE6FFD" w14:paraId="5079FC7A" w14:textId="77777777" w:rsidTr="00EC5216">
        <w:tc>
          <w:tcPr>
            <w:tcW w:w="1212" w:type="dxa"/>
            <w:vAlign w:val="center"/>
          </w:tcPr>
          <w:p w14:paraId="50EF2002"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w:t>
            </w:r>
          </w:p>
          <w:p w14:paraId="00ABD375" w14:textId="77777777" w:rsidR="00EC5216" w:rsidRPr="00FE6FFD" w:rsidRDefault="00EC5216" w:rsidP="00EC5216">
            <w:pPr>
              <w:jc w:val="center"/>
              <w:rPr>
                <w:rFonts w:eastAsia="Calibri"/>
                <w:bCs/>
                <w:color w:val="auto"/>
                <w:szCs w:val="28"/>
              </w:rPr>
            </w:pPr>
            <w:r w:rsidRPr="00FE6FFD">
              <w:rPr>
                <w:rFonts w:eastAsia="Calibri"/>
                <w:bCs/>
                <w:color w:val="auto"/>
                <w:szCs w:val="28"/>
              </w:rPr>
              <w:t>05/9/23</w:t>
            </w:r>
          </w:p>
          <w:p w14:paraId="5ADBE41A" w14:textId="77777777" w:rsidR="00EC5216" w:rsidRPr="00FE6FFD" w:rsidRDefault="00EC5216" w:rsidP="00EC5216">
            <w:pPr>
              <w:jc w:val="center"/>
              <w:rPr>
                <w:rFonts w:eastAsia="Calibri"/>
                <w:bCs/>
                <w:color w:val="auto"/>
                <w:szCs w:val="28"/>
              </w:rPr>
            </w:pPr>
            <w:r w:rsidRPr="00FE6FFD">
              <w:rPr>
                <w:rFonts w:eastAsia="Calibri"/>
                <w:bCs/>
                <w:color w:val="auto"/>
                <w:szCs w:val="28"/>
              </w:rPr>
              <w:lastRenderedPageBreak/>
              <w:t>09/9/23</w:t>
            </w:r>
          </w:p>
        </w:tc>
        <w:tc>
          <w:tcPr>
            <w:tcW w:w="876" w:type="dxa"/>
            <w:vAlign w:val="center"/>
          </w:tcPr>
          <w:p w14:paraId="40CAA6EB" w14:textId="77777777" w:rsidR="00EC5216" w:rsidRPr="00FE6FFD" w:rsidRDefault="00EC5216" w:rsidP="00EC5216">
            <w:pPr>
              <w:jc w:val="center"/>
              <w:rPr>
                <w:rFonts w:eastAsia="Calibri"/>
                <w:bCs/>
                <w:color w:val="auto"/>
                <w:szCs w:val="28"/>
              </w:rPr>
            </w:pPr>
            <w:r w:rsidRPr="00FE6FFD">
              <w:rPr>
                <w:rFonts w:eastAsia="Calibri"/>
                <w:bCs/>
                <w:color w:val="auto"/>
                <w:szCs w:val="28"/>
              </w:rPr>
              <w:lastRenderedPageBreak/>
              <w:t>1</w:t>
            </w:r>
          </w:p>
        </w:tc>
        <w:tc>
          <w:tcPr>
            <w:tcW w:w="3240" w:type="dxa"/>
            <w:vMerge w:val="restart"/>
          </w:tcPr>
          <w:p w14:paraId="397252C6" w14:textId="77777777" w:rsidR="00EC5216" w:rsidRPr="00FE6FFD" w:rsidRDefault="00EC5216" w:rsidP="00EC5216">
            <w:pPr>
              <w:widowControl w:val="0"/>
              <w:tabs>
                <w:tab w:val="left" w:pos="720"/>
              </w:tabs>
              <w:jc w:val="both"/>
              <w:rPr>
                <w:rFonts w:eastAsia="Times New Roman"/>
                <w:color w:val="auto"/>
                <w:szCs w:val="28"/>
              </w:rPr>
            </w:pPr>
            <w:r w:rsidRPr="00FE6FFD">
              <w:rPr>
                <w:rFonts w:eastAsia="Times New Roman"/>
                <w:color w:val="auto"/>
                <w:szCs w:val="28"/>
              </w:rPr>
              <w:t>Bài 1: Vị trí địa lí và phạm vi lãnh thổ Việt Nam</w:t>
            </w:r>
          </w:p>
        </w:tc>
        <w:tc>
          <w:tcPr>
            <w:tcW w:w="990" w:type="dxa"/>
            <w:vMerge w:val="restart"/>
            <w:vAlign w:val="center"/>
          </w:tcPr>
          <w:p w14:paraId="71DE41C1"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768D826B" w14:textId="77777777" w:rsidR="00EC5216" w:rsidRPr="00FE6FFD" w:rsidRDefault="00EC5216" w:rsidP="00EC5216">
            <w:pPr>
              <w:widowControl w:val="0"/>
              <w:tabs>
                <w:tab w:val="left" w:pos="182"/>
              </w:tabs>
              <w:jc w:val="both"/>
              <w:rPr>
                <w:rFonts w:eastAsia="Times New Roman"/>
                <w:color w:val="auto"/>
                <w:szCs w:val="28"/>
              </w:rPr>
            </w:pPr>
            <w:r w:rsidRPr="00FE6FFD">
              <w:rPr>
                <w:rFonts w:eastAsia="Times New Roman"/>
                <w:color w:val="auto"/>
                <w:szCs w:val="28"/>
              </w:rPr>
              <w:t>- Trình bày được đặc điểm vị trí địa lí.</w:t>
            </w:r>
          </w:p>
          <w:p w14:paraId="2DD14612" w14:textId="77777777" w:rsidR="00EC5216" w:rsidRPr="00FE6FFD" w:rsidRDefault="00EC5216" w:rsidP="00EC5216">
            <w:pPr>
              <w:widowControl w:val="0"/>
              <w:tabs>
                <w:tab w:val="left" w:pos="182"/>
              </w:tabs>
              <w:jc w:val="both"/>
              <w:rPr>
                <w:rFonts w:eastAsia="Times New Roman"/>
                <w:color w:val="auto"/>
                <w:szCs w:val="28"/>
              </w:rPr>
            </w:pPr>
            <w:r w:rsidRPr="00FE6FFD">
              <w:rPr>
                <w:rFonts w:eastAsia="Times New Roman"/>
                <w:color w:val="auto"/>
                <w:szCs w:val="28"/>
              </w:rPr>
              <w:t xml:space="preserve">- Phân tích được ảnh hưởng của vị trí địa lí và phạm vi lãnh thổ đối với </w:t>
            </w:r>
            <w:r w:rsidRPr="00FE6FFD">
              <w:rPr>
                <w:rFonts w:eastAsia="Times New Roman"/>
                <w:color w:val="auto"/>
                <w:szCs w:val="28"/>
              </w:rPr>
              <w:lastRenderedPageBreak/>
              <w:t>sự hình thành đặc điểm địa lí tự nhiên Việt Nam.</w:t>
            </w:r>
          </w:p>
        </w:tc>
      </w:tr>
      <w:tr w:rsidR="00B971C7" w:rsidRPr="00FE6FFD" w14:paraId="334B78C0" w14:textId="77777777" w:rsidTr="00EC5216">
        <w:trPr>
          <w:trHeight w:val="307"/>
        </w:trPr>
        <w:tc>
          <w:tcPr>
            <w:tcW w:w="1212" w:type="dxa"/>
            <w:vAlign w:val="center"/>
          </w:tcPr>
          <w:p w14:paraId="72D7A949"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lastRenderedPageBreak/>
              <w:t>2</w:t>
            </w:r>
          </w:p>
          <w:p w14:paraId="568654F9" w14:textId="77777777" w:rsidR="00EC5216" w:rsidRPr="00FE6FFD" w:rsidRDefault="00EC5216" w:rsidP="00EC5216">
            <w:pPr>
              <w:jc w:val="center"/>
              <w:rPr>
                <w:rFonts w:eastAsia="Calibri"/>
                <w:bCs/>
                <w:color w:val="auto"/>
                <w:szCs w:val="28"/>
              </w:rPr>
            </w:pPr>
            <w:r w:rsidRPr="00FE6FFD">
              <w:rPr>
                <w:rFonts w:eastAsia="Calibri"/>
                <w:bCs/>
                <w:color w:val="auto"/>
                <w:szCs w:val="28"/>
              </w:rPr>
              <w:t>11/9/23</w:t>
            </w:r>
          </w:p>
          <w:p w14:paraId="7A76AD3E" w14:textId="77777777" w:rsidR="00EC5216" w:rsidRPr="00FE6FFD" w:rsidRDefault="00EC5216" w:rsidP="00EC5216">
            <w:pPr>
              <w:jc w:val="center"/>
              <w:rPr>
                <w:rFonts w:eastAsia="Calibri"/>
                <w:bCs/>
                <w:color w:val="auto"/>
                <w:szCs w:val="28"/>
              </w:rPr>
            </w:pPr>
            <w:r w:rsidRPr="00FE6FFD">
              <w:rPr>
                <w:rFonts w:eastAsia="Calibri"/>
                <w:bCs/>
                <w:color w:val="auto"/>
                <w:szCs w:val="28"/>
              </w:rPr>
              <w:t>16/9/23</w:t>
            </w:r>
          </w:p>
        </w:tc>
        <w:tc>
          <w:tcPr>
            <w:tcW w:w="876" w:type="dxa"/>
            <w:vAlign w:val="center"/>
          </w:tcPr>
          <w:p w14:paraId="35E12D18" w14:textId="77777777" w:rsidR="00EC5216" w:rsidRPr="00FE6FFD" w:rsidRDefault="00EC5216" w:rsidP="00EC5216">
            <w:pPr>
              <w:jc w:val="center"/>
              <w:rPr>
                <w:rFonts w:eastAsia="Calibri"/>
                <w:bCs/>
                <w:color w:val="auto"/>
                <w:szCs w:val="28"/>
              </w:rPr>
            </w:pPr>
            <w:r w:rsidRPr="00FE6FFD">
              <w:rPr>
                <w:rFonts w:eastAsia="Calibri"/>
                <w:bCs/>
                <w:color w:val="auto"/>
                <w:szCs w:val="28"/>
              </w:rPr>
              <w:t>2</w:t>
            </w:r>
          </w:p>
        </w:tc>
        <w:tc>
          <w:tcPr>
            <w:tcW w:w="3240" w:type="dxa"/>
            <w:vMerge/>
          </w:tcPr>
          <w:p w14:paraId="1A8BB814" w14:textId="77777777" w:rsidR="00EC5216" w:rsidRPr="00FE6FFD" w:rsidRDefault="00EC5216" w:rsidP="00EC5216">
            <w:pPr>
              <w:rPr>
                <w:rFonts w:eastAsia="Calibri"/>
                <w:bCs/>
                <w:color w:val="auto"/>
                <w:szCs w:val="28"/>
              </w:rPr>
            </w:pPr>
          </w:p>
        </w:tc>
        <w:tc>
          <w:tcPr>
            <w:tcW w:w="990" w:type="dxa"/>
            <w:vMerge/>
            <w:vAlign w:val="center"/>
          </w:tcPr>
          <w:p w14:paraId="7D21A03E" w14:textId="77777777" w:rsidR="00EC5216" w:rsidRPr="00360D0C" w:rsidRDefault="00EC5216" w:rsidP="00360D0C">
            <w:pPr>
              <w:jc w:val="center"/>
              <w:rPr>
                <w:rFonts w:eastAsia="Calibri"/>
                <w:b/>
                <w:bCs/>
                <w:color w:val="auto"/>
                <w:szCs w:val="28"/>
              </w:rPr>
            </w:pPr>
          </w:p>
        </w:tc>
        <w:tc>
          <w:tcPr>
            <w:tcW w:w="8460" w:type="dxa"/>
            <w:vMerge/>
          </w:tcPr>
          <w:p w14:paraId="0E0D6795" w14:textId="77777777" w:rsidR="00EC5216" w:rsidRPr="00FE6FFD" w:rsidRDefault="00EC5216" w:rsidP="00EC5216">
            <w:pPr>
              <w:jc w:val="center"/>
              <w:rPr>
                <w:rFonts w:eastAsia="Calibri"/>
                <w:bCs/>
                <w:color w:val="auto"/>
                <w:szCs w:val="28"/>
              </w:rPr>
            </w:pPr>
          </w:p>
        </w:tc>
      </w:tr>
      <w:tr w:rsidR="00B7283A" w:rsidRPr="00FE6FFD" w14:paraId="1821F6C6" w14:textId="77777777" w:rsidTr="00EC5216">
        <w:trPr>
          <w:trHeight w:val="300"/>
        </w:trPr>
        <w:tc>
          <w:tcPr>
            <w:tcW w:w="1212" w:type="dxa"/>
            <w:vAlign w:val="center"/>
          </w:tcPr>
          <w:p w14:paraId="71642B5F" w14:textId="77777777" w:rsidR="00B7283A" w:rsidRPr="00E461E5" w:rsidRDefault="00B7283A" w:rsidP="00E461E5">
            <w:pPr>
              <w:jc w:val="center"/>
              <w:rPr>
                <w:rFonts w:eastAsia="Calibri"/>
                <w:b/>
                <w:bCs/>
                <w:color w:val="FF0000"/>
                <w:szCs w:val="28"/>
              </w:rPr>
            </w:pPr>
            <w:r w:rsidRPr="00E461E5">
              <w:rPr>
                <w:rFonts w:eastAsia="Calibri"/>
                <w:b/>
                <w:bCs/>
                <w:color w:val="FF0000"/>
                <w:szCs w:val="28"/>
              </w:rPr>
              <w:t>3</w:t>
            </w:r>
          </w:p>
          <w:p w14:paraId="2AE0E29C" w14:textId="77777777" w:rsidR="00B7283A" w:rsidRPr="00FE6FFD" w:rsidRDefault="00B7283A" w:rsidP="00EC5216">
            <w:pPr>
              <w:jc w:val="center"/>
              <w:rPr>
                <w:rFonts w:eastAsia="Calibri"/>
                <w:bCs/>
                <w:color w:val="auto"/>
                <w:szCs w:val="28"/>
              </w:rPr>
            </w:pPr>
            <w:r w:rsidRPr="00FE6FFD">
              <w:rPr>
                <w:rFonts w:eastAsia="Calibri"/>
                <w:bCs/>
                <w:color w:val="auto"/>
                <w:szCs w:val="28"/>
              </w:rPr>
              <w:t>18/9/23</w:t>
            </w:r>
          </w:p>
          <w:p w14:paraId="10624155" w14:textId="77777777" w:rsidR="00B7283A" w:rsidRPr="00FE6FFD" w:rsidRDefault="00B7283A" w:rsidP="00EC5216">
            <w:pPr>
              <w:jc w:val="center"/>
              <w:rPr>
                <w:rFonts w:eastAsia="Calibri"/>
                <w:bCs/>
                <w:color w:val="auto"/>
                <w:szCs w:val="28"/>
              </w:rPr>
            </w:pPr>
            <w:r w:rsidRPr="00FE6FFD">
              <w:rPr>
                <w:rFonts w:eastAsia="Calibri"/>
                <w:bCs/>
                <w:color w:val="auto"/>
                <w:szCs w:val="28"/>
              </w:rPr>
              <w:t>23/9/23</w:t>
            </w:r>
          </w:p>
        </w:tc>
        <w:tc>
          <w:tcPr>
            <w:tcW w:w="876" w:type="dxa"/>
            <w:vAlign w:val="center"/>
          </w:tcPr>
          <w:p w14:paraId="2471185F" w14:textId="77777777" w:rsidR="00B7283A" w:rsidRPr="00FE6FFD" w:rsidRDefault="00B7283A" w:rsidP="00EC5216">
            <w:pPr>
              <w:jc w:val="center"/>
              <w:rPr>
                <w:rFonts w:eastAsia="Calibri"/>
                <w:bCs/>
                <w:color w:val="auto"/>
                <w:szCs w:val="28"/>
              </w:rPr>
            </w:pPr>
            <w:r w:rsidRPr="00FE6FFD">
              <w:rPr>
                <w:rFonts w:eastAsia="Calibri"/>
                <w:bCs/>
                <w:color w:val="auto"/>
                <w:szCs w:val="28"/>
              </w:rPr>
              <w:t>3</w:t>
            </w:r>
          </w:p>
        </w:tc>
        <w:tc>
          <w:tcPr>
            <w:tcW w:w="3240" w:type="dxa"/>
            <w:vMerge w:val="restart"/>
          </w:tcPr>
          <w:p w14:paraId="21C0BAB9" w14:textId="77777777" w:rsidR="00B7283A" w:rsidRPr="00FE6FFD" w:rsidRDefault="00B7283A" w:rsidP="00EC5216">
            <w:pPr>
              <w:rPr>
                <w:rFonts w:eastAsia="Times New Roman"/>
                <w:color w:val="auto"/>
                <w:szCs w:val="28"/>
              </w:rPr>
            </w:pPr>
            <w:r w:rsidRPr="00FE6FFD">
              <w:rPr>
                <w:rFonts w:eastAsia="Times New Roman"/>
                <w:color w:val="auto"/>
                <w:szCs w:val="28"/>
              </w:rPr>
              <w:t>Bài 2:  Địa hình Việt Nam</w:t>
            </w:r>
          </w:p>
          <w:p w14:paraId="79C8063F" w14:textId="77777777" w:rsidR="00B7283A" w:rsidRPr="00FE6FFD" w:rsidRDefault="00B7283A" w:rsidP="00EC5216">
            <w:pPr>
              <w:rPr>
                <w:rFonts w:eastAsia="Calibri"/>
                <w:color w:val="auto"/>
                <w:szCs w:val="28"/>
              </w:rPr>
            </w:pPr>
            <w:r w:rsidRPr="00FE6FFD">
              <w:rPr>
                <w:rFonts w:eastAsia="Calibri"/>
                <w:color w:val="auto"/>
                <w:szCs w:val="28"/>
              </w:rPr>
              <w:t>(Tiết 1-4)</w:t>
            </w:r>
          </w:p>
        </w:tc>
        <w:tc>
          <w:tcPr>
            <w:tcW w:w="990" w:type="dxa"/>
            <w:vMerge w:val="restart"/>
          </w:tcPr>
          <w:p w14:paraId="42D3E7D4" w14:textId="77777777" w:rsidR="00133773" w:rsidRPr="00360D0C" w:rsidRDefault="00133773" w:rsidP="00360D0C">
            <w:pPr>
              <w:jc w:val="center"/>
              <w:rPr>
                <w:rFonts w:eastAsia="Calibri"/>
                <w:b/>
                <w:bCs/>
                <w:color w:val="auto"/>
                <w:szCs w:val="28"/>
              </w:rPr>
            </w:pPr>
          </w:p>
          <w:p w14:paraId="37123F2A" w14:textId="77777777" w:rsidR="00133773" w:rsidRPr="00360D0C" w:rsidRDefault="00133773" w:rsidP="00360D0C">
            <w:pPr>
              <w:jc w:val="center"/>
              <w:rPr>
                <w:rFonts w:eastAsia="Calibri"/>
                <w:b/>
                <w:bCs/>
                <w:color w:val="auto"/>
                <w:szCs w:val="28"/>
              </w:rPr>
            </w:pPr>
          </w:p>
          <w:p w14:paraId="38918EC6" w14:textId="77777777" w:rsidR="00133773" w:rsidRPr="00360D0C" w:rsidRDefault="00133773" w:rsidP="00360D0C">
            <w:pPr>
              <w:jc w:val="center"/>
              <w:rPr>
                <w:rFonts w:eastAsia="Calibri"/>
                <w:b/>
                <w:bCs/>
                <w:color w:val="auto"/>
                <w:szCs w:val="28"/>
              </w:rPr>
            </w:pPr>
          </w:p>
          <w:p w14:paraId="3B8D6A01" w14:textId="77777777" w:rsidR="00133773" w:rsidRPr="00360D0C" w:rsidRDefault="00133773" w:rsidP="00360D0C">
            <w:pPr>
              <w:jc w:val="center"/>
              <w:rPr>
                <w:rFonts w:eastAsia="Calibri"/>
                <w:b/>
                <w:bCs/>
                <w:color w:val="auto"/>
                <w:szCs w:val="28"/>
              </w:rPr>
            </w:pPr>
          </w:p>
          <w:p w14:paraId="5D253C82" w14:textId="77777777" w:rsidR="00133773" w:rsidRPr="00360D0C" w:rsidRDefault="00133773" w:rsidP="00360D0C">
            <w:pPr>
              <w:jc w:val="center"/>
              <w:rPr>
                <w:rFonts w:eastAsia="Calibri"/>
                <w:b/>
                <w:bCs/>
                <w:color w:val="auto"/>
                <w:szCs w:val="28"/>
              </w:rPr>
            </w:pPr>
          </w:p>
          <w:p w14:paraId="00E4D426" w14:textId="77777777" w:rsidR="00133773" w:rsidRPr="00360D0C" w:rsidRDefault="00133773" w:rsidP="00360D0C">
            <w:pPr>
              <w:jc w:val="center"/>
              <w:rPr>
                <w:rFonts w:eastAsia="Calibri"/>
                <w:b/>
                <w:bCs/>
                <w:color w:val="auto"/>
                <w:szCs w:val="28"/>
              </w:rPr>
            </w:pPr>
          </w:p>
          <w:p w14:paraId="09A4A430" w14:textId="46DBFF7A" w:rsidR="00B7283A" w:rsidRPr="00360D0C" w:rsidRDefault="00B7283A" w:rsidP="00360D0C">
            <w:pPr>
              <w:jc w:val="center"/>
              <w:rPr>
                <w:rFonts w:eastAsia="Calibri"/>
                <w:b/>
                <w:bCs/>
                <w:color w:val="auto"/>
                <w:szCs w:val="28"/>
              </w:rPr>
            </w:pPr>
            <w:r w:rsidRPr="00360D0C">
              <w:rPr>
                <w:rFonts w:eastAsia="Calibri"/>
                <w:b/>
                <w:bCs/>
                <w:color w:val="auto"/>
                <w:szCs w:val="28"/>
              </w:rPr>
              <w:t>5</w:t>
            </w:r>
          </w:p>
        </w:tc>
        <w:tc>
          <w:tcPr>
            <w:tcW w:w="8460" w:type="dxa"/>
            <w:vMerge w:val="restart"/>
          </w:tcPr>
          <w:p w14:paraId="0C3B7E50" w14:textId="77777777" w:rsidR="00B7283A" w:rsidRPr="00FE6FFD" w:rsidRDefault="00B7283A" w:rsidP="00EC5216">
            <w:pPr>
              <w:widowControl w:val="0"/>
              <w:tabs>
                <w:tab w:val="left" w:pos="365"/>
              </w:tabs>
              <w:autoSpaceDE w:val="0"/>
              <w:autoSpaceDN w:val="0"/>
              <w:ind w:right="94"/>
              <w:jc w:val="both"/>
              <w:rPr>
                <w:rFonts w:eastAsia="Times New Roman"/>
                <w:color w:val="auto"/>
                <w:szCs w:val="28"/>
              </w:rPr>
            </w:pPr>
            <w:r w:rsidRPr="00FE6FFD">
              <w:rPr>
                <w:rFonts w:eastAsia="Times New Roman"/>
                <w:color w:val="auto"/>
                <w:szCs w:val="28"/>
              </w:rPr>
              <w:t>- Trình bày được một trong những đặc điểm chủ yếu của địa hình Việt</w:t>
            </w:r>
            <w:r w:rsidRPr="00FE6FFD">
              <w:rPr>
                <w:rFonts w:eastAsia="Times New Roman"/>
                <w:color w:val="auto"/>
                <w:spacing w:val="-1"/>
                <w:szCs w:val="28"/>
              </w:rPr>
              <w:t xml:space="preserve"> </w:t>
            </w:r>
            <w:r w:rsidRPr="00FE6FFD">
              <w:rPr>
                <w:rFonts w:eastAsia="Times New Roman"/>
                <w:color w:val="auto"/>
                <w:szCs w:val="28"/>
              </w:rPr>
              <w:t>Nam.</w:t>
            </w:r>
          </w:p>
          <w:p w14:paraId="6169715E" w14:textId="77777777" w:rsidR="00B7283A" w:rsidRPr="00FE6FFD" w:rsidRDefault="00B7283A" w:rsidP="00EC5216">
            <w:pPr>
              <w:widowControl w:val="0"/>
              <w:tabs>
                <w:tab w:val="left" w:pos="324"/>
              </w:tabs>
              <w:autoSpaceDE w:val="0"/>
              <w:autoSpaceDN w:val="0"/>
              <w:ind w:right="97"/>
              <w:jc w:val="both"/>
              <w:rPr>
                <w:rFonts w:eastAsia="Times New Roman"/>
                <w:color w:val="auto"/>
                <w:szCs w:val="28"/>
              </w:rPr>
            </w:pPr>
            <w:r w:rsidRPr="00FE6FFD">
              <w:rPr>
                <w:rFonts w:eastAsia="Times New Roman"/>
                <w:color w:val="auto"/>
                <w:szCs w:val="28"/>
              </w:rPr>
              <w:t>- Trình bày được đặc điểm của các khu vực địa hình: địa hình đồi núi; địa hình đồng bằng; địa hình bờ biển và thềm lục</w:t>
            </w:r>
            <w:r w:rsidRPr="00FE6FFD">
              <w:rPr>
                <w:rFonts w:eastAsia="Times New Roman"/>
                <w:color w:val="auto"/>
                <w:spacing w:val="-10"/>
                <w:szCs w:val="28"/>
              </w:rPr>
              <w:t xml:space="preserve"> </w:t>
            </w:r>
            <w:r w:rsidRPr="00FE6FFD">
              <w:rPr>
                <w:rFonts w:eastAsia="Times New Roman"/>
                <w:color w:val="auto"/>
                <w:szCs w:val="28"/>
              </w:rPr>
              <w:t>địa.</w:t>
            </w:r>
          </w:p>
          <w:p w14:paraId="40A1EE09" w14:textId="77777777" w:rsidR="00B7283A" w:rsidRDefault="00B7283A" w:rsidP="00EC5216">
            <w:pPr>
              <w:jc w:val="both"/>
              <w:rPr>
                <w:rFonts w:eastAsia="Calibri"/>
                <w:color w:val="auto"/>
                <w:szCs w:val="28"/>
              </w:rPr>
            </w:pPr>
            <w:r w:rsidRPr="00FE6FFD">
              <w:rPr>
                <w:rFonts w:eastAsia="Calibri"/>
                <w:b/>
                <w:i/>
                <w:color w:val="auto"/>
                <w:szCs w:val="28"/>
              </w:rPr>
              <w:t xml:space="preserve">- </w:t>
            </w:r>
            <w:r w:rsidRPr="00FE6FFD">
              <w:rPr>
                <w:rFonts w:eastAsia="Calibri"/>
                <w:color w:val="auto"/>
                <w:szCs w:val="28"/>
              </w:rPr>
              <w:t>Tìm được ví dụ chứng minh ảnh hưởng của sự phân hoá địa hình</w:t>
            </w:r>
            <w:r w:rsidRPr="00FE6FFD">
              <w:rPr>
                <w:rFonts w:eastAsia="Calibri"/>
                <w:color w:val="auto"/>
                <w:spacing w:val="15"/>
                <w:szCs w:val="28"/>
              </w:rPr>
              <w:t xml:space="preserve"> </w:t>
            </w:r>
            <w:r w:rsidRPr="00FE6FFD">
              <w:rPr>
                <w:rFonts w:eastAsia="Calibri"/>
                <w:color w:val="auto"/>
                <w:szCs w:val="28"/>
              </w:rPr>
              <w:t>đối với sự phân hoá lãnh thổ tự nhiên và khai thác kinh tế.</w:t>
            </w:r>
          </w:p>
          <w:p w14:paraId="252F06BB" w14:textId="3248A279" w:rsidR="00B7283A" w:rsidRPr="00FE6FFD" w:rsidRDefault="00B7283A" w:rsidP="00EC5216">
            <w:pPr>
              <w:jc w:val="both"/>
              <w:rPr>
                <w:rFonts w:eastAsia="Calibri"/>
                <w:color w:val="auto"/>
                <w:szCs w:val="28"/>
              </w:rPr>
            </w:pPr>
            <w:r w:rsidRPr="00FE6FFD">
              <w:rPr>
                <w:rFonts w:eastAsia="Calibri"/>
                <w:b/>
                <w:i/>
                <w:color w:val="auto"/>
                <w:szCs w:val="28"/>
              </w:rPr>
              <w:t xml:space="preserve">- </w:t>
            </w:r>
            <w:r w:rsidRPr="00FE6FFD">
              <w:rPr>
                <w:rFonts w:eastAsia="Calibri"/>
                <w:color w:val="auto"/>
                <w:szCs w:val="28"/>
              </w:rPr>
              <w:t>Tìm được ví dụ chứng minh ảnh hưởng của sự phân hoá địa hình</w:t>
            </w:r>
            <w:r w:rsidRPr="00FE6FFD">
              <w:rPr>
                <w:rFonts w:eastAsia="Calibri"/>
                <w:color w:val="auto"/>
                <w:spacing w:val="15"/>
                <w:szCs w:val="28"/>
              </w:rPr>
              <w:t xml:space="preserve"> </w:t>
            </w:r>
            <w:r w:rsidRPr="00FE6FFD">
              <w:rPr>
                <w:rFonts w:eastAsia="Calibri"/>
                <w:color w:val="auto"/>
                <w:szCs w:val="28"/>
              </w:rPr>
              <w:t>đối với sự phân hoá lãnh thổ tự nhiên và khai thác kinh tế.</w:t>
            </w:r>
          </w:p>
        </w:tc>
      </w:tr>
      <w:tr w:rsidR="00B7283A" w:rsidRPr="00FE6FFD" w14:paraId="6382EA03" w14:textId="77777777" w:rsidTr="00EC5216">
        <w:trPr>
          <w:trHeight w:val="300"/>
        </w:trPr>
        <w:tc>
          <w:tcPr>
            <w:tcW w:w="1212" w:type="dxa"/>
            <w:vAlign w:val="center"/>
          </w:tcPr>
          <w:p w14:paraId="6A04BE4D" w14:textId="77777777" w:rsidR="00B7283A" w:rsidRPr="00E461E5" w:rsidRDefault="00B7283A" w:rsidP="00E461E5">
            <w:pPr>
              <w:jc w:val="center"/>
              <w:rPr>
                <w:rFonts w:eastAsia="Calibri"/>
                <w:b/>
                <w:bCs/>
                <w:color w:val="FF0000"/>
                <w:szCs w:val="28"/>
              </w:rPr>
            </w:pPr>
            <w:r w:rsidRPr="00E461E5">
              <w:rPr>
                <w:rFonts w:eastAsia="Calibri"/>
                <w:b/>
                <w:bCs/>
                <w:color w:val="FF0000"/>
                <w:szCs w:val="28"/>
              </w:rPr>
              <w:t>4</w:t>
            </w:r>
          </w:p>
          <w:p w14:paraId="53058EE6" w14:textId="77777777" w:rsidR="00B7283A" w:rsidRPr="00FE6FFD" w:rsidRDefault="00B7283A" w:rsidP="00EC5216">
            <w:pPr>
              <w:jc w:val="center"/>
              <w:rPr>
                <w:rFonts w:eastAsia="Calibri"/>
                <w:bCs/>
                <w:color w:val="auto"/>
                <w:szCs w:val="28"/>
              </w:rPr>
            </w:pPr>
            <w:r w:rsidRPr="00FE6FFD">
              <w:rPr>
                <w:rFonts w:eastAsia="Calibri"/>
                <w:bCs/>
                <w:color w:val="auto"/>
                <w:szCs w:val="28"/>
              </w:rPr>
              <w:t>25/9/23</w:t>
            </w:r>
          </w:p>
          <w:p w14:paraId="17480239" w14:textId="77777777" w:rsidR="00B7283A" w:rsidRPr="00FE6FFD" w:rsidRDefault="00B7283A" w:rsidP="00EC5216">
            <w:pPr>
              <w:jc w:val="center"/>
              <w:rPr>
                <w:rFonts w:eastAsia="Calibri"/>
                <w:bCs/>
                <w:color w:val="auto"/>
                <w:szCs w:val="28"/>
              </w:rPr>
            </w:pPr>
            <w:r w:rsidRPr="00FE6FFD">
              <w:rPr>
                <w:rFonts w:eastAsia="Calibri"/>
                <w:bCs/>
                <w:color w:val="auto"/>
                <w:szCs w:val="28"/>
              </w:rPr>
              <w:t>30/9/23</w:t>
            </w:r>
          </w:p>
        </w:tc>
        <w:tc>
          <w:tcPr>
            <w:tcW w:w="876" w:type="dxa"/>
            <w:vAlign w:val="center"/>
          </w:tcPr>
          <w:p w14:paraId="4089F111" w14:textId="77777777" w:rsidR="00B7283A" w:rsidRPr="00FE6FFD" w:rsidRDefault="00B7283A" w:rsidP="00EC5216">
            <w:pPr>
              <w:jc w:val="center"/>
              <w:rPr>
                <w:rFonts w:eastAsia="Calibri"/>
                <w:bCs/>
                <w:color w:val="auto"/>
                <w:szCs w:val="28"/>
              </w:rPr>
            </w:pPr>
            <w:r w:rsidRPr="00FE6FFD">
              <w:rPr>
                <w:rFonts w:eastAsia="Calibri"/>
                <w:bCs/>
                <w:color w:val="auto"/>
                <w:szCs w:val="28"/>
              </w:rPr>
              <w:t>4</w:t>
            </w:r>
          </w:p>
        </w:tc>
        <w:tc>
          <w:tcPr>
            <w:tcW w:w="3240" w:type="dxa"/>
            <w:vMerge/>
          </w:tcPr>
          <w:p w14:paraId="06F1E109" w14:textId="77777777" w:rsidR="00B7283A" w:rsidRPr="00FE6FFD" w:rsidRDefault="00B7283A" w:rsidP="00EC5216">
            <w:pPr>
              <w:rPr>
                <w:rFonts w:eastAsia="Calibri"/>
                <w:color w:val="auto"/>
                <w:szCs w:val="28"/>
              </w:rPr>
            </w:pPr>
          </w:p>
        </w:tc>
        <w:tc>
          <w:tcPr>
            <w:tcW w:w="990" w:type="dxa"/>
            <w:vMerge/>
          </w:tcPr>
          <w:p w14:paraId="0852D12B" w14:textId="77777777" w:rsidR="00B7283A" w:rsidRPr="00360D0C" w:rsidRDefault="00B7283A" w:rsidP="00360D0C">
            <w:pPr>
              <w:jc w:val="center"/>
              <w:rPr>
                <w:rFonts w:eastAsia="Calibri"/>
                <w:b/>
                <w:bCs/>
                <w:color w:val="auto"/>
                <w:szCs w:val="28"/>
              </w:rPr>
            </w:pPr>
          </w:p>
        </w:tc>
        <w:tc>
          <w:tcPr>
            <w:tcW w:w="8460" w:type="dxa"/>
            <w:vMerge/>
          </w:tcPr>
          <w:p w14:paraId="6C2F0941" w14:textId="77777777" w:rsidR="00B7283A" w:rsidRPr="00FE6FFD" w:rsidRDefault="00B7283A" w:rsidP="00EC5216">
            <w:pPr>
              <w:jc w:val="both"/>
              <w:rPr>
                <w:rFonts w:eastAsia="Calibri"/>
                <w:color w:val="auto"/>
                <w:szCs w:val="28"/>
              </w:rPr>
            </w:pPr>
          </w:p>
        </w:tc>
      </w:tr>
      <w:tr w:rsidR="00B7283A" w:rsidRPr="00FE6FFD" w14:paraId="575BC2C9" w14:textId="77777777" w:rsidTr="00EC5216">
        <w:trPr>
          <w:trHeight w:val="300"/>
        </w:trPr>
        <w:tc>
          <w:tcPr>
            <w:tcW w:w="1212" w:type="dxa"/>
            <w:vAlign w:val="center"/>
          </w:tcPr>
          <w:p w14:paraId="30586868" w14:textId="77777777" w:rsidR="00B7283A" w:rsidRPr="00E461E5" w:rsidRDefault="00B7283A" w:rsidP="00E461E5">
            <w:pPr>
              <w:jc w:val="center"/>
              <w:rPr>
                <w:rFonts w:eastAsia="Calibri"/>
                <w:b/>
                <w:bCs/>
                <w:color w:val="FF0000"/>
                <w:szCs w:val="28"/>
              </w:rPr>
            </w:pPr>
            <w:r w:rsidRPr="00E461E5">
              <w:rPr>
                <w:rFonts w:eastAsia="Calibri"/>
                <w:b/>
                <w:bCs/>
                <w:color w:val="FF0000"/>
                <w:szCs w:val="28"/>
              </w:rPr>
              <w:t>5</w:t>
            </w:r>
          </w:p>
          <w:p w14:paraId="4AAA2629" w14:textId="77777777" w:rsidR="00B7283A" w:rsidRPr="00FE6FFD" w:rsidRDefault="00B7283A" w:rsidP="00EC5216">
            <w:pPr>
              <w:jc w:val="center"/>
              <w:rPr>
                <w:rFonts w:eastAsia="Calibri"/>
                <w:bCs/>
                <w:color w:val="auto"/>
                <w:szCs w:val="28"/>
              </w:rPr>
            </w:pPr>
            <w:r w:rsidRPr="00FE6FFD">
              <w:rPr>
                <w:rFonts w:eastAsia="Calibri"/>
                <w:bCs/>
                <w:color w:val="auto"/>
                <w:szCs w:val="28"/>
              </w:rPr>
              <w:t>02/10/23</w:t>
            </w:r>
          </w:p>
          <w:p w14:paraId="7C86DE90" w14:textId="77777777" w:rsidR="00B7283A" w:rsidRPr="00FE6FFD" w:rsidRDefault="00B7283A" w:rsidP="00EC5216">
            <w:pPr>
              <w:jc w:val="center"/>
              <w:rPr>
                <w:rFonts w:eastAsia="Calibri"/>
                <w:bCs/>
                <w:color w:val="auto"/>
                <w:szCs w:val="28"/>
              </w:rPr>
            </w:pPr>
            <w:r w:rsidRPr="00FE6FFD">
              <w:rPr>
                <w:rFonts w:eastAsia="Calibri"/>
                <w:bCs/>
                <w:color w:val="auto"/>
                <w:szCs w:val="28"/>
              </w:rPr>
              <w:t>07/10/23</w:t>
            </w:r>
          </w:p>
        </w:tc>
        <w:tc>
          <w:tcPr>
            <w:tcW w:w="876" w:type="dxa"/>
            <w:vAlign w:val="center"/>
          </w:tcPr>
          <w:p w14:paraId="5D153B30" w14:textId="77777777" w:rsidR="00B7283A" w:rsidRPr="00FE6FFD" w:rsidRDefault="00B7283A" w:rsidP="00EC5216">
            <w:pPr>
              <w:jc w:val="center"/>
              <w:rPr>
                <w:rFonts w:eastAsia="Calibri"/>
                <w:bCs/>
                <w:color w:val="auto"/>
                <w:szCs w:val="28"/>
              </w:rPr>
            </w:pPr>
            <w:r w:rsidRPr="00FE6FFD">
              <w:rPr>
                <w:rFonts w:eastAsia="Calibri"/>
                <w:bCs/>
                <w:color w:val="auto"/>
                <w:szCs w:val="28"/>
              </w:rPr>
              <w:t>5</w:t>
            </w:r>
          </w:p>
        </w:tc>
        <w:tc>
          <w:tcPr>
            <w:tcW w:w="3240" w:type="dxa"/>
            <w:vMerge/>
          </w:tcPr>
          <w:p w14:paraId="128C8A77" w14:textId="77777777" w:rsidR="00B7283A" w:rsidRPr="00FE6FFD" w:rsidRDefault="00B7283A" w:rsidP="00EC5216">
            <w:pPr>
              <w:rPr>
                <w:rFonts w:eastAsia="Calibri"/>
                <w:color w:val="auto"/>
                <w:szCs w:val="28"/>
              </w:rPr>
            </w:pPr>
          </w:p>
        </w:tc>
        <w:tc>
          <w:tcPr>
            <w:tcW w:w="990" w:type="dxa"/>
            <w:vMerge/>
          </w:tcPr>
          <w:p w14:paraId="34A8AB88" w14:textId="77777777" w:rsidR="00B7283A" w:rsidRPr="00360D0C" w:rsidRDefault="00B7283A" w:rsidP="00360D0C">
            <w:pPr>
              <w:jc w:val="center"/>
              <w:rPr>
                <w:rFonts w:eastAsia="Calibri"/>
                <w:b/>
                <w:bCs/>
                <w:color w:val="auto"/>
                <w:szCs w:val="28"/>
              </w:rPr>
            </w:pPr>
          </w:p>
        </w:tc>
        <w:tc>
          <w:tcPr>
            <w:tcW w:w="8460" w:type="dxa"/>
            <w:vMerge/>
          </w:tcPr>
          <w:p w14:paraId="45C95201" w14:textId="77777777" w:rsidR="00B7283A" w:rsidRPr="00FE6FFD" w:rsidRDefault="00B7283A" w:rsidP="00EC5216">
            <w:pPr>
              <w:jc w:val="both"/>
              <w:rPr>
                <w:rFonts w:eastAsia="Calibri"/>
                <w:color w:val="auto"/>
                <w:szCs w:val="28"/>
              </w:rPr>
            </w:pPr>
          </w:p>
        </w:tc>
      </w:tr>
      <w:tr w:rsidR="00B7283A" w:rsidRPr="00FE6FFD" w14:paraId="14F54E54" w14:textId="77777777" w:rsidTr="00EC5216">
        <w:trPr>
          <w:trHeight w:val="300"/>
        </w:trPr>
        <w:tc>
          <w:tcPr>
            <w:tcW w:w="1212" w:type="dxa"/>
            <w:vAlign w:val="center"/>
          </w:tcPr>
          <w:p w14:paraId="764C6B5D" w14:textId="77777777" w:rsidR="00B7283A" w:rsidRPr="00E461E5" w:rsidRDefault="00B7283A" w:rsidP="00E461E5">
            <w:pPr>
              <w:jc w:val="center"/>
              <w:rPr>
                <w:rFonts w:eastAsia="Calibri"/>
                <w:b/>
                <w:bCs/>
                <w:color w:val="FF0000"/>
                <w:szCs w:val="28"/>
              </w:rPr>
            </w:pPr>
            <w:r w:rsidRPr="00E461E5">
              <w:rPr>
                <w:rFonts w:eastAsia="Calibri"/>
                <w:b/>
                <w:bCs/>
                <w:color w:val="FF0000"/>
                <w:szCs w:val="28"/>
              </w:rPr>
              <w:t>6</w:t>
            </w:r>
          </w:p>
          <w:p w14:paraId="6CBFC086" w14:textId="77777777" w:rsidR="00B7283A" w:rsidRPr="00FE6FFD" w:rsidRDefault="00B7283A" w:rsidP="00EC5216">
            <w:pPr>
              <w:jc w:val="center"/>
              <w:rPr>
                <w:rFonts w:eastAsia="Calibri"/>
                <w:bCs/>
                <w:color w:val="auto"/>
                <w:szCs w:val="28"/>
              </w:rPr>
            </w:pPr>
            <w:r w:rsidRPr="00FE6FFD">
              <w:rPr>
                <w:rFonts w:eastAsia="Calibri"/>
                <w:bCs/>
                <w:color w:val="auto"/>
                <w:szCs w:val="28"/>
              </w:rPr>
              <w:t>09/10/23</w:t>
            </w:r>
          </w:p>
          <w:p w14:paraId="1349CAB2" w14:textId="77777777" w:rsidR="00B7283A" w:rsidRPr="00FE6FFD" w:rsidRDefault="00B7283A" w:rsidP="00EC5216">
            <w:pPr>
              <w:jc w:val="center"/>
              <w:rPr>
                <w:rFonts w:eastAsia="Calibri"/>
                <w:bCs/>
                <w:color w:val="auto"/>
                <w:szCs w:val="28"/>
              </w:rPr>
            </w:pPr>
            <w:r w:rsidRPr="00FE6FFD">
              <w:rPr>
                <w:rFonts w:eastAsia="Calibri"/>
                <w:bCs/>
                <w:color w:val="auto"/>
                <w:szCs w:val="28"/>
              </w:rPr>
              <w:t>14/10/23</w:t>
            </w:r>
          </w:p>
        </w:tc>
        <w:tc>
          <w:tcPr>
            <w:tcW w:w="876" w:type="dxa"/>
            <w:vAlign w:val="center"/>
          </w:tcPr>
          <w:p w14:paraId="10F1C571" w14:textId="77777777" w:rsidR="00B7283A" w:rsidRPr="00FE6FFD" w:rsidRDefault="00B7283A" w:rsidP="00EC5216">
            <w:pPr>
              <w:jc w:val="center"/>
              <w:rPr>
                <w:rFonts w:eastAsia="Calibri"/>
                <w:bCs/>
                <w:color w:val="auto"/>
                <w:szCs w:val="28"/>
              </w:rPr>
            </w:pPr>
            <w:r w:rsidRPr="00FE6FFD">
              <w:rPr>
                <w:rFonts w:eastAsia="Calibri"/>
                <w:bCs/>
                <w:color w:val="auto"/>
                <w:szCs w:val="28"/>
              </w:rPr>
              <w:t>6</w:t>
            </w:r>
          </w:p>
        </w:tc>
        <w:tc>
          <w:tcPr>
            <w:tcW w:w="3240" w:type="dxa"/>
            <w:vMerge/>
          </w:tcPr>
          <w:p w14:paraId="26302B10" w14:textId="77777777" w:rsidR="00B7283A" w:rsidRPr="00FE6FFD" w:rsidRDefault="00B7283A" w:rsidP="00EC5216">
            <w:pPr>
              <w:rPr>
                <w:rFonts w:eastAsia="Calibri"/>
                <w:color w:val="auto"/>
                <w:szCs w:val="28"/>
              </w:rPr>
            </w:pPr>
          </w:p>
        </w:tc>
        <w:tc>
          <w:tcPr>
            <w:tcW w:w="990" w:type="dxa"/>
            <w:vMerge/>
          </w:tcPr>
          <w:p w14:paraId="20F0C255" w14:textId="77777777" w:rsidR="00B7283A" w:rsidRPr="00360D0C" w:rsidRDefault="00B7283A" w:rsidP="00360D0C">
            <w:pPr>
              <w:jc w:val="center"/>
              <w:rPr>
                <w:rFonts w:eastAsia="Calibri"/>
                <w:b/>
                <w:bCs/>
                <w:color w:val="auto"/>
                <w:szCs w:val="28"/>
              </w:rPr>
            </w:pPr>
          </w:p>
        </w:tc>
        <w:tc>
          <w:tcPr>
            <w:tcW w:w="8460" w:type="dxa"/>
            <w:vMerge/>
          </w:tcPr>
          <w:p w14:paraId="4F5BEF39" w14:textId="77777777" w:rsidR="00B7283A" w:rsidRPr="00FE6FFD" w:rsidRDefault="00B7283A" w:rsidP="00EC5216">
            <w:pPr>
              <w:jc w:val="both"/>
              <w:rPr>
                <w:rFonts w:eastAsia="Calibri"/>
                <w:color w:val="auto"/>
                <w:szCs w:val="28"/>
              </w:rPr>
            </w:pPr>
          </w:p>
        </w:tc>
      </w:tr>
      <w:tr w:rsidR="00B7283A" w:rsidRPr="00FE6FFD" w14:paraId="02AB728C" w14:textId="77777777" w:rsidTr="00EC5216">
        <w:trPr>
          <w:trHeight w:val="300"/>
        </w:trPr>
        <w:tc>
          <w:tcPr>
            <w:tcW w:w="1212" w:type="dxa"/>
            <w:vAlign w:val="center"/>
          </w:tcPr>
          <w:p w14:paraId="29237669" w14:textId="77777777" w:rsidR="00B7283A" w:rsidRPr="00E461E5" w:rsidRDefault="00B7283A" w:rsidP="00B7283A">
            <w:pPr>
              <w:jc w:val="center"/>
              <w:rPr>
                <w:rFonts w:eastAsia="Calibri"/>
                <w:b/>
                <w:bCs/>
                <w:color w:val="FF0000"/>
                <w:szCs w:val="28"/>
              </w:rPr>
            </w:pPr>
            <w:r w:rsidRPr="00E461E5">
              <w:rPr>
                <w:rFonts w:eastAsia="Calibri"/>
                <w:b/>
                <w:bCs/>
                <w:color w:val="FF0000"/>
                <w:szCs w:val="28"/>
              </w:rPr>
              <w:t>7</w:t>
            </w:r>
          </w:p>
          <w:p w14:paraId="5082715C" w14:textId="77777777" w:rsidR="00B7283A" w:rsidRPr="00FE6FFD" w:rsidRDefault="00B7283A" w:rsidP="00B7283A">
            <w:pPr>
              <w:jc w:val="center"/>
              <w:rPr>
                <w:rFonts w:eastAsia="Calibri"/>
                <w:bCs/>
                <w:color w:val="auto"/>
                <w:szCs w:val="28"/>
              </w:rPr>
            </w:pPr>
            <w:r w:rsidRPr="00FE6FFD">
              <w:rPr>
                <w:rFonts w:eastAsia="Calibri"/>
                <w:bCs/>
                <w:color w:val="auto"/>
                <w:szCs w:val="28"/>
              </w:rPr>
              <w:t>16/10/23</w:t>
            </w:r>
          </w:p>
          <w:p w14:paraId="0D24C21B" w14:textId="3743C0BF" w:rsidR="00B7283A" w:rsidRPr="00E461E5" w:rsidRDefault="00B7283A" w:rsidP="00B7283A">
            <w:pPr>
              <w:jc w:val="center"/>
              <w:rPr>
                <w:rFonts w:eastAsia="Calibri"/>
                <w:b/>
                <w:bCs/>
                <w:color w:val="FF0000"/>
                <w:szCs w:val="28"/>
              </w:rPr>
            </w:pPr>
            <w:r w:rsidRPr="00FE6FFD">
              <w:rPr>
                <w:rFonts w:eastAsia="Calibri"/>
                <w:bCs/>
                <w:color w:val="auto"/>
                <w:szCs w:val="28"/>
              </w:rPr>
              <w:t>21/10/23</w:t>
            </w:r>
          </w:p>
        </w:tc>
        <w:tc>
          <w:tcPr>
            <w:tcW w:w="876" w:type="dxa"/>
            <w:vAlign w:val="center"/>
          </w:tcPr>
          <w:p w14:paraId="56373E01" w14:textId="219CBA89" w:rsidR="00B7283A" w:rsidRPr="00FE6FFD" w:rsidRDefault="00B7283A" w:rsidP="00EC5216">
            <w:pPr>
              <w:jc w:val="center"/>
              <w:rPr>
                <w:rFonts w:eastAsia="Calibri"/>
                <w:bCs/>
                <w:color w:val="auto"/>
                <w:szCs w:val="28"/>
              </w:rPr>
            </w:pPr>
            <w:r>
              <w:rPr>
                <w:rFonts w:eastAsia="Calibri"/>
                <w:bCs/>
                <w:color w:val="auto"/>
                <w:szCs w:val="28"/>
              </w:rPr>
              <w:t>7</w:t>
            </w:r>
          </w:p>
        </w:tc>
        <w:tc>
          <w:tcPr>
            <w:tcW w:w="3240" w:type="dxa"/>
            <w:vMerge/>
          </w:tcPr>
          <w:p w14:paraId="20528F0C" w14:textId="77777777" w:rsidR="00B7283A" w:rsidRPr="00FE6FFD" w:rsidRDefault="00B7283A" w:rsidP="00EC5216">
            <w:pPr>
              <w:rPr>
                <w:rFonts w:eastAsia="Calibri"/>
                <w:color w:val="auto"/>
                <w:szCs w:val="28"/>
              </w:rPr>
            </w:pPr>
          </w:p>
        </w:tc>
        <w:tc>
          <w:tcPr>
            <w:tcW w:w="990" w:type="dxa"/>
            <w:vMerge/>
          </w:tcPr>
          <w:p w14:paraId="1A467B4E" w14:textId="77777777" w:rsidR="00B7283A" w:rsidRPr="00360D0C" w:rsidRDefault="00B7283A" w:rsidP="00360D0C">
            <w:pPr>
              <w:jc w:val="center"/>
              <w:rPr>
                <w:rFonts w:eastAsia="Calibri"/>
                <w:b/>
                <w:bCs/>
                <w:color w:val="auto"/>
                <w:szCs w:val="28"/>
              </w:rPr>
            </w:pPr>
          </w:p>
        </w:tc>
        <w:tc>
          <w:tcPr>
            <w:tcW w:w="8460" w:type="dxa"/>
            <w:vMerge/>
          </w:tcPr>
          <w:p w14:paraId="1CF51ECD" w14:textId="77777777" w:rsidR="00B7283A" w:rsidRPr="00FE6FFD" w:rsidRDefault="00B7283A" w:rsidP="00EC5216">
            <w:pPr>
              <w:jc w:val="both"/>
              <w:rPr>
                <w:rFonts w:eastAsia="Calibri"/>
                <w:color w:val="auto"/>
                <w:szCs w:val="28"/>
              </w:rPr>
            </w:pPr>
          </w:p>
        </w:tc>
      </w:tr>
      <w:tr w:rsidR="00B971C7" w:rsidRPr="00FE6FFD" w14:paraId="351DB603" w14:textId="77777777" w:rsidTr="00EC5216">
        <w:trPr>
          <w:trHeight w:val="300"/>
        </w:trPr>
        <w:tc>
          <w:tcPr>
            <w:tcW w:w="1212" w:type="dxa"/>
            <w:vAlign w:val="center"/>
          </w:tcPr>
          <w:p w14:paraId="2CA20C43" w14:textId="77777777" w:rsidR="00B7283A" w:rsidRPr="00E461E5" w:rsidRDefault="00B7283A" w:rsidP="00B7283A">
            <w:pPr>
              <w:jc w:val="center"/>
              <w:rPr>
                <w:rFonts w:eastAsia="Calibri"/>
                <w:b/>
                <w:bCs/>
                <w:color w:val="FF0000"/>
                <w:szCs w:val="28"/>
              </w:rPr>
            </w:pPr>
            <w:r w:rsidRPr="00E461E5">
              <w:rPr>
                <w:rFonts w:eastAsia="Calibri"/>
                <w:b/>
                <w:bCs/>
                <w:color w:val="FF0000"/>
                <w:szCs w:val="28"/>
              </w:rPr>
              <w:t>8</w:t>
            </w:r>
          </w:p>
          <w:p w14:paraId="5FBD2DBF" w14:textId="77777777" w:rsidR="00B7283A" w:rsidRPr="00FE6FFD" w:rsidRDefault="00B7283A" w:rsidP="00B7283A">
            <w:pPr>
              <w:jc w:val="center"/>
              <w:rPr>
                <w:rFonts w:eastAsia="Calibri"/>
                <w:bCs/>
                <w:color w:val="auto"/>
                <w:szCs w:val="28"/>
              </w:rPr>
            </w:pPr>
            <w:r w:rsidRPr="00FE6FFD">
              <w:rPr>
                <w:rFonts w:eastAsia="Calibri"/>
                <w:bCs/>
                <w:color w:val="auto"/>
                <w:szCs w:val="28"/>
              </w:rPr>
              <w:t>23/10/23</w:t>
            </w:r>
          </w:p>
          <w:p w14:paraId="155FEEFA" w14:textId="7790D632" w:rsidR="00EC5216" w:rsidRPr="00FE6FFD" w:rsidRDefault="00B7283A" w:rsidP="00B7283A">
            <w:pPr>
              <w:jc w:val="center"/>
              <w:rPr>
                <w:rFonts w:eastAsia="Calibri"/>
                <w:bCs/>
                <w:color w:val="auto"/>
                <w:szCs w:val="28"/>
              </w:rPr>
            </w:pPr>
            <w:r w:rsidRPr="00FE6FFD">
              <w:rPr>
                <w:rFonts w:eastAsia="Calibri"/>
                <w:bCs/>
                <w:color w:val="auto"/>
                <w:szCs w:val="28"/>
              </w:rPr>
              <w:t>28/10/23</w:t>
            </w:r>
          </w:p>
        </w:tc>
        <w:tc>
          <w:tcPr>
            <w:tcW w:w="876" w:type="dxa"/>
            <w:vAlign w:val="center"/>
          </w:tcPr>
          <w:p w14:paraId="1C5FBC2C" w14:textId="77777777" w:rsidR="00EC5216" w:rsidRPr="00FE6FFD" w:rsidRDefault="00EC5216" w:rsidP="00EC5216">
            <w:pPr>
              <w:jc w:val="center"/>
              <w:rPr>
                <w:rFonts w:eastAsia="Calibri"/>
                <w:bCs/>
                <w:color w:val="auto"/>
                <w:szCs w:val="28"/>
              </w:rPr>
            </w:pPr>
            <w:r w:rsidRPr="00FE6FFD">
              <w:rPr>
                <w:rFonts w:eastAsia="Calibri"/>
                <w:bCs/>
                <w:color w:val="auto"/>
                <w:szCs w:val="28"/>
              </w:rPr>
              <w:t>7</w:t>
            </w:r>
          </w:p>
        </w:tc>
        <w:tc>
          <w:tcPr>
            <w:tcW w:w="3240" w:type="dxa"/>
          </w:tcPr>
          <w:p w14:paraId="1FC2A52D" w14:textId="77777777" w:rsidR="00EC5216" w:rsidRPr="00FE6FFD" w:rsidRDefault="00EC5216" w:rsidP="00EC5216">
            <w:pPr>
              <w:rPr>
                <w:rFonts w:eastAsia="Calibri"/>
                <w:color w:val="auto"/>
                <w:szCs w:val="28"/>
              </w:rPr>
            </w:pPr>
            <w:r w:rsidRPr="00FE6FFD">
              <w:rPr>
                <w:rFonts w:eastAsia="Calibri"/>
                <w:color w:val="auto"/>
                <w:szCs w:val="28"/>
              </w:rPr>
              <w:t>Ôn tập giữa HK I</w:t>
            </w:r>
          </w:p>
        </w:tc>
        <w:tc>
          <w:tcPr>
            <w:tcW w:w="990" w:type="dxa"/>
          </w:tcPr>
          <w:p w14:paraId="094763E0"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12CF4884" w14:textId="77777777" w:rsidR="00EC5216" w:rsidRPr="00FE6FFD" w:rsidRDefault="00EC5216" w:rsidP="00EC5216">
            <w:pPr>
              <w:jc w:val="both"/>
              <w:rPr>
                <w:rFonts w:eastAsia="Calibri"/>
                <w:color w:val="auto"/>
                <w:szCs w:val="28"/>
              </w:rPr>
            </w:pPr>
          </w:p>
        </w:tc>
      </w:tr>
      <w:tr w:rsidR="00B971C7" w:rsidRPr="00FE6FFD" w14:paraId="14D2DA57" w14:textId="77777777" w:rsidTr="00EC5216">
        <w:trPr>
          <w:trHeight w:val="300"/>
        </w:trPr>
        <w:tc>
          <w:tcPr>
            <w:tcW w:w="1212" w:type="dxa"/>
            <w:vAlign w:val="center"/>
          </w:tcPr>
          <w:p w14:paraId="2238416B" w14:textId="77777777" w:rsidR="00B7283A" w:rsidRPr="00E461E5" w:rsidRDefault="00B7283A" w:rsidP="00B7283A">
            <w:pPr>
              <w:jc w:val="center"/>
              <w:rPr>
                <w:rFonts w:eastAsia="Calibri"/>
                <w:b/>
                <w:bCs/>
                <w:color w:val="FF0000"/>
                <w:szCs w:val="28"/>
              </w:rPr>
            </w:pPr>
            <w:r w:rsidRPr="00E461E5">
              <w:rPr>
                <w:rFonts w:eastAsia="Calibri"/>
                <w:b/>
                <w:bCs/>
                <w:color w:val="FF0000"/>
                <w:szCs w:val="28"/>
              </w:rPr>
              <w:t>9</w:t>
            </w:r>
          </w:p>
          <w:p w14:paraId="633279B7" w14:textId="77777777" w:rsidR="00B7283A" w:rsidRPr="00FE6FFD" w:rsidRDefault="00B7283A" w:rsidP="00B7283A">
            <w:pPr>
              <w:jc w:val="center"/>
              <w:rPr>
                <w:rFonts w:eastAsia="Calibri"/>
                <w:bCs/>
                <w:color w:val="auto"/>
                <w:szCs w:val="28"/>
              </w:rPr>
            </w:pPr>
            <w:r w:rsidRPr="00FE6FFD">
              <w:rPr>
                <w:rFonts w:eastAsia="Calibri"/>
                <w:bCs/>
                <w:color w:val="auto"/>
                <w:szCs w:val="28"/>
              </w:rPr>
              <w:t>30/10/23</w:t>
            </w:r>
          </w:p>
          <w:p w14:paraId="15070F0A" w14:textId="22744523" w:rsidR="00EC5216" w:rsidRPr="00FE6FFD" w:rsidRDefault="00B7283A" w:rsidP="00B7283A">
            <w:pPr>
              <w:jc w:val="center"/>
              <w:rPr>
                <w:rFonts w:eastAsia="Calibri"/>
                <w:bCs/>
                <w:color w:val="auto"/>
                <w:szCs w:val="28"/>
              </w:rPr>
            </w:pPr>
            <w:r w:rsidRPr="00FE6FFD">
              <w:rPr>
                <w:rFonts w:eastAsia="Calibri"/>
                <w:bCs/>
                <w:color w:val="auto"/>
                <w:szCs w:val="28"/>
              </w:rPr>
              <w:t>04/11/23</w:t>
            </w:r>
          </w:p>
        </w:tc>
        <w:tc>
          <w:tcPr>
            <w:tcW w:w="876" w:type="dxa"/>
            <w:vAlign w:val="center"/>
          </w:tcPr>
          <w:p w14:paraId="4AD8A103" w14:textId="77777777" w:rsidR="00EC5216" w:rsidRPr="00FE6FFD" w:rsidRDefault="00EC5216" w:rsidP="00EC5216">
            <w:pPr>
              <w:jc w:val="center"/>
              <w:rPr>
                <w:rFonts w:eastAsia="Calibri"/>
                <w:bCs/>
                <w:color w:val="auto"/>
                <w:szCs w:val="28"/>
              </w:rPr>
            </w:pPr>
            <w:r w:rsidRPr="00FE6FFD">
              <w:rPr>
                <w:rFonts w:eastAsia="Calibri"/>
                <w:bCs/>
                <w:color w:val="auto"/>
                <w:szCs w:val="28"/>
              </w:rPr>
              <w:t>8</w:t>
            </w:r>
          </w:p>
        </w:tc>
        <w:tc>
          <w:tcPr>
            <w:tcW w:w="3240" w:type="dxa"/>
          </w:tcPr>
          <w:p w14:paraId="73A5DAA3" w14:textId="77777777" w:rsidR="00EC5216" w:rsidRPr="00FE6FFD" w:rsidRDefault="00EC5216" w:rsidP="00EC5216">
            <w:pPr>
              <w:rPr>
                <w:rFonts w:eastAsia="Calibri"/>
                <w:color w:val="auto"/>
                <w:szCs w:val="28"/>
              </w:rPr>
            </w:pPr>
            <w:r w:rsidRPr="00FE6FFD">
              <w:rPr>
                <w:rFonts w:eastAsia="Calibri"/>
                <w:b/>
                <w:color w:val="auto"/>
                <w:szCs w:val="28"/>
              </w:rPr>
              <w:t>Kiểm tra giữa HK I</w:t>
            </w:r>
          </w:p>
        </w:tc>
        <w:tc>
          <w:tcPr>
            <w:tcW w:w="990" w:type="dxa"/>
          </w:tcPr>
          <w:p w14:paraId="3CC1844B"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66FD0C6F" w14:textId="77777777" w:rsidR="00EC5216" w:rsidRPr="00FE6FFD" w:rsidRDefault="00EC5216" w:rsidP="00EC5216">
            <w:pPr>
              <w:jc w:val="both"/>
              <w:rPr>
                <w:rFonts w:eastAsia="Calibri"/>
                <w:color w:val="auto"/>
                <w:szCs w:val="28"/>
              </w:rPr>
            </w:pPr>
            <w:r w:rsidRPr="00FE6FFD">
              <w:rPr>
                <w:rFonts w:eastAsia="Calibri"/>
                <w:color w:val="auto"/>
                <w:szCs w:val="28"/>
              </w:rPr>
              <w:t>Theo ma trận, bảng đặt tả</w:t>
            </w:r>
          </w:p>
        </w:tc>
      </w:tr>
      <w:tr w:rsidR="00B971C7" w:rsidRPr="00FE6FFD" w14:paraId="59C91DBD" w14:textId="77777777" w:rsidTr="00EC5216">
        <w:trPr>
          <w:trHeight w:val="300"/>
        </w:trPr>
        <w:tc>
          <w:tcPr>
            <w:tcW w:w="1212" w:type="dxa"/>
            <w:vMerge w:val="restart"/>
            <w:vAlign w:val="center"/>
          </w:tcPr>
          <w:p w14:paraId="33A94426"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10</w:t>
            </w:r>
          </w:p>
          <w:p w14:paraId="7FA83E4B" w14:textId="77777777" w:rsidR="00EC5216" w:rsidRPr="00FE6FFD" w:rsidRDefault="00EC5216" w:rsidP="00EC5216">
            <w:pPr>
              <w:jc w:val="center"/>
              <w:rPr>
                <w:rFonts w:eastAsia="Calibri"/>
                <w:bCs/>
                <w:color w:val="auto"/>
                <w:szCs w:val="28"/>
              </w:rPr>
            </w:pPr>
            <w:r w:rsidRPr="00FE6FFD">
              <w:rPr>
                <w:rFonts w:eastAsia="Calibri"/>
                <w:bCs/>
                <w:color w:val="auto"/>
                <w:szCs w:val="28"/>
              </w:rPr>
              <w:t>06/11/23</w:t>
            </w:r>
          </w:p>
          <w:p w14:paraId="746AB0F0" w14:textId="77777777" w:rsidR="00EC5216" w:rsidRPr="00FE6FFD" w:rsidRDefault="00EC5216" w:rsidP="00EC5216">
            <w:pPr>
              <w:jc w:val="center"/>
              <w:rPr>
                <w:rFonts w:eastAsia="Calibri"/>
                <w:bCs/>
                <w:color w:val="auto"/>
                <w:szCs w:val="28"/>
              </w:rPr>
            </w:pPr>
            <w:r w:rsidRPr="00FE6FFD">
              <w:rPr>
                <w:rFonts w:eastAsia="Calibri"/>
                <w:bCs/>
                <w:color w:val="auto"/>
                <w:szCs w:val="28"/>
              </w:rPr>
              <w:t>11/11/23</w:t>
            </w:r>
          </w:p>
        </w:tc>
        <w:tc>
          <w:tcPr>
            <w:tcW w:w="876" w:type="dxa"/>
            <w:vAlign w:val="center"/>
          </w:tcPr>
          <w:p w14:paraId="3C12E465" w14:textId="77777777" w:rsidR="00EC5216" w:rsidRPr="00FE6FFD" w:rsidRDefault="00EC5216" w:rsidP="00EC5216">
            <w:pPr>
              <w:jc w:val="center"/>
              <w:rPr>
                <w:rFonts w:eastAsia="Calibri"/>
                <w:bCs/>
                <w:color w:val="auto"/>
                <w:szCs w:val="28"/>
              </w:rPr>
            </w:pPr>
            <w:r w:rsidRPr="00FE6FFD">
              <w:rPr>
                <w:rFonts w:eastAsia="Calibri"/>
                <w:bCs/>
                <w:color w:val="auto"/>
                <w:szCs w:val="28"/>
              </w:rPr>
              <w:t>10</w:t>
            </w:r>
          </w:p>
        </w:tc>
        <w:tc>
          <w:tcPr>
            <w:tcW w:w="3240" w:type="dxa"/>
            <w:vMerge w:val="restart"/>
          </w:tcPr>
          <w:p w14:paraId="3BD0BE40" w14:textId="77777777" w:rsidR="00EC5216" w:rsidRPr="00FE6FFD" w:rsidRDefault="00EC5216" w:rsidP="00EC5216">
            <w:pPr>
              <w:rPr>
                <w:rFonts w:eastAsia="Calibri"/>
                <w:color w:val="auto"/>
                <w:szCs w:val="28"/>
              </w:rPr>
            </w:pPr>
            <w:r w:rsidRPr="00FE6FFD">
              <w:rPr>
                <w:rFonts w:eastAsia="Times New Roman"/>
                <w:color w:val="auto"/>
                <w:szCs w:val="28"/>
              </w:rPr>
              <w:t>Bài 3: Khoáng sản Việt Nam</w:t>
            </w:r>
          </w:p>
        </w:tc>
        <w:tc>
          <w:tcPr>
            <w:tcW w:w="990" w:type="dxa"/>
            <w:vMerge w:val="restart"/>
          </w:tcPr>
          <w:p w14:paraId="521F62A2" w14:textId="39A88E8C" w:rsidR="00EC5216" w:rsidRPr="00360D0C" w:rsidRDefault="00EC5216" w:rsidP="00360D0C">
            <w:pPr>
              <w:widowControl w:val="0"/>
              <w:tabs>
                <w:tab w:val="left" w:pos="329"/>
              </w:tabs>
              <w:autoSpaceDE w:val="0"/>
              <w:autoSpaceDN w:val="0"/>
              <w:ind w:left="-113" w:right="94"/>
              <w:jc w:val="center"/>
              <w:rPr>
                <w:rFonts w:eastAsia="Calibri"/>
                <w:b/>
                <w:bCs/>
                <w:color w:val="auto"/>
                <w:szCs w:val="28"/>
              </w:rPr>
            </w:pPr>
            <w:r w:rsidRPr="00360D0C">
              <w:rPr>
                <w:rFonts w:eastAsia="Times New Roman"/>
                <w:b/>
                <w:color w:val="auto"/>
                <w:szCs w:val="28"/>
              </w:rPr>
              <w:t>3</w:t>
            </w:r>
          </w:p>
          <w:p w14:paraId="1917C256" w14:textId="77777777" w:rsidR="00EC5216" w:rsidRPr="00360D0C" w:rsidRDefault="00EC5216" w:rsidP="00360D0C">
            <w:pPr>
              <w:jc w:val="center"/>
              <w:rPr>
                <w:rFonts w:eastAsia="Calibri"/>
                <w:b/>
                <w:bCs/>
                <w:color w:val="auto"/>
                <w:szCs w:val="28"/>
              </w:rPr>
            </w:pPr>
          </w:p>
        </w:tc>
        <w:tc>
          <w:tcPr>
            <w:tcW w:w="8460" w:type="dxa"/>
            <w:vMerge w:val="restart"/>
          </w:tcPr>
          <w:p w14:paraId="3F871CC8" w14:textId="77777777" w:rsidR="00EC5216" w:rsidRPr="00FE6FFD" w:rsidRDefault="00EC5216" w:rsidP="00EC5216">
            <w:pPr>
              <w:widowControl w:val="0"/>
              <w:tabs>
                <w:tab w:val="left" w:pos="329"/>
              </w:tabs>
              <w:autoSpaceDE w:val="0"/>
              <w:autoSpaceDN w:val="0"/>
              <w:ind w:left="-113" w:right="94"/>
              <w:jc w:val="both"/>
              <w:rPr>
                <w:rFonts w:eastAsia="Times New Roman"/>
                <w:color w:val="auto"/>
                <w:szCs w:val="28"/>
              </w:rPr>
            </w:pPr>
            <w:r w:rsidRPr="00FE6FFD">
              <w:rPr>
                <w:rFonts w:eastAsia="Times New Roman"/>
                <w:color w:val="auto"/>
                <w:szCs w:val="28"/>
              </w:rPr>
              <w:t>- Trình bày và giải thích được đặc điểm chung của tài nguyên khoáng sản Việt</w:t>
            </w:r>
            <w:r w:rsidRPr="00FE6FFD">
              <w:rPr>
                <w:rFonts w:eastAsia="Times New Roman"/>
                <w:color w:val="auto"/>
                <w:spacing w:val="-1"/>
                <w:szCs w:val="28"/>
              </w:rPr>
              <w:t xml:space="preserve"> </w:t>
            </w:r>
            <w:r w:rsidRPr="00FE6FFD">
              <w:rPr>
                <w:rFonts w:eastAsia="Times New Roman"/>
                <w:color w:val="auto"/>
                <w:szCs w:val="28"/>
              </w:rPr>
              <w:t>Nam.</w:t>
            </w:r>
          </w:p>
          <w:p w14:paraId="3D67FFB2" w14:textId="77777777" w:rsidR="00EC5216" w:rsidRPr="00FE6FFD" w:rsidRDefault="00EC5216" w:rsidP="00EC5216">
            <w:pPr>
              <w:widowControl w:val="0"/>
              <w:tabs>
                <w:tab w:val="left" w:pos="329"/>
              </w:tabs>
              <w:autoSpaceDE w:val="0"/>
              <w:autoSpaceDN w:val="0"/>
              <w:ind w:left="-113" w:right="94"/>
              <w:jc w:val="both"/>
              <w:rPr>
                <w:rFonts w:eastAsia="Times New Roman"/>
                <w:color w:val="auto"/>
                <w:szCs w:val="28"/>
              </w:rPr>
            </w:pPr>
            <w:r w:rsidRPr="00FE6FFD">
              <w:rPr>
                <w:rFonts w:eastAsia="Times New Roman"/>
                <w:b/>
                <w:i/>
                <w:color w:val="auto"/>
                <w:szCs w:val="28"/>
              </w:rPr>
              <w:t xml:space="preserve"> -</w:t>
            </w:r>
            <w:r w:rsidRPr="00FE6FFD">
              <w:rPr>
                <w:rFonts w:eastAsia="Times New Roman"/>
                <w:color w:val="auto"/>
                <w:szCs w:val="28"/>
              </w:rPr>
              <w:t xml:space="preserve"> Phân tích được đặc điểm phân bố các loại khoáng sản chủ yếu và vấn đề sử dụng hợp lí tài nguyên khoáng</w:t>
            </w:r>
            <w:r w:rsidRPr="00FE6FFD">
              <w:rPr>
                <w:rFonts w:eastAsia="Times New Roman"/>
                <w:color w:val="auto"/>
                <w:spacing w:val="-9"/>
                <w:szCs w:val="28"/>
              </w:rPr>
              <w:t xml:space="preserve"> </w:t>
            </w:r>
            <w:r w:rsidRPr="00FE6FFD">
              <w:rPr>
                <w:rFonts w:eastAsia="Times New Roman"/>
                <w:color w:val="auto"/>
                <w:szCs w:val="28"/>
              </w:rPr>
              <w:t>sản.</w:t>
            </w:r>
          </w:p>
        </w:tc>
      </w:tr>
      <w:tr w:rsidR="00B971C7" w:rsidRPr="00FE6FFD" w14:paraId="4281CD56" w14:textId="77777777" w:rsidTr="00EC5216">
        <w:trPr>
          <w:trHeight w:val="300"/>
        </w:trPr>
        <w:tc>
          <w:tcPr>
            <w:tcW w:w="1212" w:type="dxa"/>
            <w:vMerge/>
            <w:vAlign w:val="center"/>
          </w:tcPr>
          <w:p w14:paraId="1386BFD8" w14:textId="77777777" w:rsidR="00EC5216" w:rsidRPr="00FE6FFD" w:rsidRDefault="00EC5216" w:rsidP="00EC5216">
            <w:pPr>
              <w:jc w:val="center"/>
              <w:rPr>
                <w:rFonts w:eastAsia="Calibri"/>
                <w:bCs/>
                <w:color w:val="auto"/>
                <w:szCs w:val="28"/>
              </w:rPr>
            </w:pPr>
          </w:p>
        </w:tc>
        <w:tc>
          <w:tcPr>
            <w:tcW w:w="876" w:type="dxa"/>
            <w:vAlign w:val="center"/>
          </w:tcPr>
          <w:p w14:paraId="337A6F53" w14:textId="77777777" w:rsidR="00EC5216" w:rsidRPr="00FE6FFD" w:rsidRDefault="00EC5216" w:rsidP="00EC5216">
            <w:pPr>
              <w:jc w:val="center"/>
              <w:rPr>
                <w:rFonts w:eastAsia="Calibri"/>
                <w:bCs/>
                <w:color w:val="auto"/>
                <w:szCs w:val="28"/>
              </w:rPr>
            </w:pPr>
            <w:r w:rsidRPr="00FE6FFD">
              <w:rPr>
                <w:rFonts w:eastAsia="Calibri"/>
                <w:bCs/>
                <w:color w:val="auto"/>
                <w:szCs w:val="28"/>
              </w:rPr>
              <w:t>11</w:t>
            </w:r>
          </w:p>
        </w:tc>
        <w:tc>
          <w:tcPr>
            <w:tcW w:w="3240" w:type="dxa"/>
            <w:vMerge/>
          </w:tcPr>
          <w:p w14:paraId="7B0DA348" w14:textId="77777777" w:rsidR="00EC5216" w:rsidRPr="00FE6FFD" w:rsidRDefault="00EC5216" w:rsidP="00EC5216">
            <w:pPr>
              <w:rPr>
                <w:rFonts w:eastAsia="Calibri"/>
                <w:color w:val="auto"/>
                <w:szCs w:val="28"/>
              </w:rPr>
            </w:pPr>
          </w:p>
        </w:tc>
        <w:tc>
          <w:tcPr>
            <w:tcW w:w="990" w:type="dxa"/>
            <w:vMerge/>
          </w:tcPr>
          <w:p w14:paraId="553E0315" w14:textId="77777777" w:rsidR="00EC5216" w:rsidRPr="00360D0C" w:rsidRDefault="00EC5216" w:rsidP="00360D0C">
            <w:pPr>
              <w:jc w:val="center"/>
              <w:rPr>
                <w:rFonts w:eastAsia="Calibri"/>
                <w:b/>
                <w:bCs/>
                <w:color w:val="auto"/>
                <w:szCs w:val="28"/>
              </w:rPr>
            </w:pPr>
          </w:p>
        </w:tc>
        <w:tc>
          <w:tcPr>
            <w:tcW w:w="8460" w:type="dxa"/>
            <w:vMerge/>
          </w:tcPr>
          <w:p w14:paraId="47091545" w14:textId="77777777" w:rsidR="00EC5216" w:rsidRPr="00FE6FFD" w:rsidRDefault="00EC5216" w:rsidP="00EC5216">
            <w:pPr>
              <w:jc w:val="center"/>
              <w:rPr>
                <w:rFonts w:eastAsia="Calibri"/>
                <w:bCs/>
                <w:color w:val="auto"/>
                <w:szCs w:val="28"/>
              </w:rPr>
            </w:pPr>
          </w:p>
        </w:tc>
      </w:tr>
      <w:tr w:rsidR="00B971C7" w:rsidRPr="00FE6FFD" w14:paraId="0E50C5AB" w14:textId="77777777" w:rsidTr="00EC5216">
        <w:trPr>
          <w:trHeight w:val="311"/>
        </w:trPr>
        <w:tc>
          <w:tcPr>
            <w:tcW w:w="1212" w:type="dxa"/>
            <w:vMerge w:val="restart"/>
            <w:vAlign w:val="center"/>
          </w:tcPr>
          <w:p w14:paraId="08AF2AD8"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11</w:t>
            </w:r>
          </w:p>
          <w:p w14:paraId="430B68B3" w14:textId="77777777" w:rsidR="00EC5216" w:rsidRPr="00FE6FFD" w:rsidRDefault="00EC5216" w:rsidP="00EC5216">
            <w:pPr>
              <w:jc w:val="center"/>
              <w:rPr>
                <w:rFonts w:eastAsia="Calibri"/>
                <w:bCs/>
                <w:color w:val="auto"/>
                <w:szCs w:val="28"/>
              </w:rPr>
            </w:pPr>
            <w:r w:rsidRPr="00FE6FFD">
              <w:rPr>
                <w:rFonts w:eastAsia="Calibri"/>
                <w:bCs/>
                <w:color w:val="auto"/>
                <w:szCs w:val="28"/>
              </w:rPr>
              <w:t>13/11/23</w:t>
            </w:r>
          </w:p>
          <w:p w14:paraId="27BC78C4" w14:textId="77777777" w:rsidR="00EC5216" w:rsidRPr="00FE6FFD" w:rsidRDefault="00EC5216" w:rsidP="00EC5216">
            <w:pPr>
              <w:jc w:val="center"/>
              <w:rPr>
                <w:rFonts w:eastAsia="Calibri"/>
                <w:bCs/>
                <w:color w:val="auto"/>
                <w:szCs w:val="28"/>
              </w:rPr>
            </w:pPr>
            <w:r w:rsidRPr="00FE6FFD">
              <w:rPr>
                <w:rFonts w:eastAsia="Calibri"/>
                <w:bCs/>
                <w:color w:val="auto"/>
                <w:szCs w:val="28"/>
              </w:rPr>
              <w:lastRenderedPageBreak/>
              <w:t>18/11/23</w:t>
            </w:r>
          </w:p>
        </w:tc>
        <w:tc>
          <w:tcPr>
            <w:tcW w:w="876" w:type="dxa"/>
            <w:vAlign w:val="center"/>
          </w:tcPr>
          <w:p w14:paraId="0471B399" w14:textId="77777777" w:rsidR="00EC5216" w:rsidRPr="00FE6FFD" w:rsidRDefault="00EC5216" w:rsidP="00EC5216">
            <w:pPr>
              <w:jc w:val="center"/>
              <w:rPr>
                <w:rFonts w:eastAsia="Calibri"/>
                <w:bCs/>
                <w:color w:val="auto"/>
                <w:szCs w:val="28"/>
              </w:rPr>
            </w:pPr>
            <w:r w:rsidRPr="00FE6FFD">
              <w:rPr>
                <w:rFonts w:eastAsia="Calibri"/>
                <w:bCs/>
                <w:color w:val="auto"/>
                <w:szCs w:val="28"/>
              </w:rPr>
              <w:lastRenderedPageBreak/>
              <w:t>12</w:t>
            </w:r>
          </w:p>
        </w:tc>
        <w:tc>
          <w:tcPr>
            <w:tcW w:w="3240" w:type="dxa"/>
            <w:vMerge/>
            <w:tcBorders>
              <w:bottom w:val="single" w:sz="4" w:space="0" w:color="auto"/>
            </w:tcBorders>
          </w:tcPr>
          <w:p w14:paraId="1903B77F" w14:textId="77777777" w:rsidR="00EC5216" w:rsidRPr="00FE6FFD" w:rsidRDefault="00EC5216" w:rsidP="00EC5216">
            <w:pPr>
              <w:rPr>
                <w:rFonts w:eastAsia="Calibri"/>
                <w:color w:val="auto"/>
                <w:szCs w:val="28"/>
              </w:rPr>
            </w:pPr>
          </w:p>
        </w:tc>
        <w:tc>
          <w:tcPr>
            <w:tcW w:w="990" w:type="dxa"/>
            <w:vMerge/>
            <w:tcBorders>
              <w:bottom w:val="single" w:sz="4" w:space="0" w:color="auto"/>
            </w:tcBorders>
          </w:tcPr>
          <w:p w14:paraId="3EA33E7B" w14:textId="77777777" w:rsidR="00EC5216" w:rsidRPr="00360D0C" w:rsidRDefault="00EC5216" w:rsidP="00360D0C">
            <w:pPr>
              <w:jc w:val="center"/>
              <w:rPr>
                <w:rFonts w:eastAsia="Calibri"/>
                <w:b/>
                <w:bCs/>
                <w:color w:val="auto"/>
                <w:szCs w:val="28"/>
              </w:rPr>
            </w:pPr>
          </w:p>
        </w:tc>
        <w:tc>
          <w:tcPr>
            <w:tcW w:w="8460" w:type="dxa"/>
            <w:vMerge/>
            <w:tcBorders>
              <w:bottom w:val="single" w:sz="4" w:space="0" w:color="auto"/>
            </w:tcBorders>
          </w:tcPr>
          <w:p w14:paraId="17A0C921" w14:textId="77777777" w:rsidR="00EC5216" w:rsidRPr="00FE6FFD" w:rsidRDefault="00EC5216" w:rsidP="00EC5216">
            <w:pPr>
              <w:jc w:val="center"/>
              <w:rPr>
                <w:rFonts w:eastAsia="Calibri"/>
                <w:bCs/>
                <w:color w:val="auto"/>
                <w:szCs w:val="28"/>
              </w:rPr>
            </w:pPr>
          </w:p>
        </w:tc>
      </w:tr>
      <w:tr w:rsidR="00B971C7" w:rsidRPr="00FE6FFD" w14:paraId="0AE0E0D1" w14:textId="77777777" w:rsidTr="00EC5216">
        <w:trPr>
          <w:trHeight w:val="233"/>
        </w:trPr>
        <w:tc>
          <w:tcPr>
            <w:tcW w:w="1212" w:type="dxa"/>
            <w:vMerge/>
            <w:vAlign w:val="center"/>
          </w:tcPr>
          <w:p w14:paraId="4BBBD9F5" w14:textId="77777777" w:rsidR="00EC5216" w:rsidRPr="00FE6FFD" w:rsidRDefault="00EC5216" w:rsidP="00EC5216">
            <w:pPr>
              <w:jc w:val="center"/>
              <w:rPr>
                <w:rFonts w:eastAsia="Calibri"/>
                <w:bCs/>
                <w:color w:val="auto"/>
                <w:szCs w:val="28"/>
              </w:rPr>
            </w:pPr>
          </w:p>
        </w:tc>
        <w:tc>
          <w:tcPr>
            <w:tcW w:w="876" w:type="dxa"/>
          </w:tcPr>
          <w:p w14:paraId="00A5659F" w14:textId="77777777" w:rsidR="00EC5216" w:rsidRPr="00FE6FFD" w:rsidRDefault="00EC5216" w:rsidP="00EC5216">
            <w:pPr>
              <w:jc w:val="center"/>
              <w:rPr>
                <w:rFonts w:eastAsia="Calibri"/>
                <w:bCs/>
                <w:color w:val="auto"/>
                <w:szCs w:val="28"/>
              </w:rPr>
            </w:pPr>
            <w:r w:rsidRPr="00FE6FFD">
              <w:rPr>
                <w:rFonts w:eastAsia="Calibri"/>
                <w:bCs/>
                <w:color w:val="auto"/>
                <w:szCs w:val="28"/>
              </w:rPr>
              <w:t>13</w:t>
            </w:r>
          </w:p>
        </w:tc>
        <w:tc>
          <w:tcPr>
            <w:tcW w:w="3240" w:type="dxa"/>
            <w:vMerge w:val="restart"/>
          </w:tcPr>
          <w:p w14:paraId="64384187" w14:textId="77777777" w:rsidR="00EC5216" w:rsidRPr="00FE6FFD" w:rsidRDefault="00EC5216" w:rsidP="00EC5216">
            <w:pPr>
              <w:rPr>
                <w:rFonts w:eastAsia="Times New Roman"/>
                <w:color w:val="auto"/>
                <w:szCs w:val="28"/>
              </w:rPr>
            </w:pPr>
          </w:p>
          <w:p w14:paraId="5D36BDCC" w14:textId="77777777" w:rsidR="00EC5216" w:rsidRPr="00FE6FFD" w:rsidRDefault="00EC5216" w:rsidP="00EC5216">
            <w:pPr>
              <w:rPr>
                <w:rFonts w:eastAsia="Calibri"/>
                <w:bCs/>
                <w:color w:val="auto"/>
                <w:szCs w:val="28"/>
              </w:rPr>
            </w:pPr>
            <w:r w:rsidRPr="00FE6FFD">
              <w:rPr>
                <w:rFonts w:eastAsia="Times New Roman"/>
                <w:color w:val="auto"/>
                <w:szCs w:val="28"/>
              </w:rPr>
              <w:lastRenderedPageBreak/>
              <w:t>Bài 4: Khí hậu Việt Nam</w:t>
            </w:r>
          </w:p>
        </w:tc>
        <w:tc>
          <w:tcPr>
            <w:tcW w:w="990" w:type="dxa"/>
            <w:vMerge w:val="restart"/>
          </w:tcPr>
          <w:p w14:paraId="181C13AD" w14:textId="77777777" w:rsidR="00EC5216" w:rsidRPr="00360D0C" w:rsidRDefault="00EC5216" w:rsidP="00360D0C">
            <w:pPr>
              <w:widowControl w:val="0"/>
              <w:tabs>
                <w:tab w:val="left" w:pos="404"/>
              </w:tabs>
              <w:autoSpaceDE w:val="0"/>
              <w:autoSpaceDN w:val="0"/>
              <w:ind w:left="-188" w:right="96"/>
              <w:jc w:val="center"/>
              <w:rPr>
                <w:rFonts w:eastAsia="Times New Roman"/>
                <w:b/>
                <w:color w:val="auto"/>
                <w:szCs w:val="28"/>
              </w:rPr>
            </w:pPr>
            <w:r w:rsidRPr="00360D0C">
              <w:rPr>
                <w:rFonts w:eastAsia="Times New Roman"/>
                <w:b/>
                <w:color w:val="auto"/>
                <w:szCs w:val="28"/>
              </w:rPr>
              <w:lastRenderedPageBreak/>
              <w:t>- 3</w:t>
            </w:r>
          </w:p>
          <w:p w14:paraId="082BA227" w14:textId="77777777" w:rsidR="00EC5216" w:rsidRPr="00360D0C" w:rsidRDefault="00EC5216" w:rsidP="00360D0C">
            <w:pPr>
              <w:widowControl w:val="0"/>
              <w:tabs>
                <w:tab w:val="left" w:pos="404"/>
              </w:tabs>
              <w:autoSpaceDE w:val="0"/>
              <w:autoSpaceDN w:val="0"/>
              <w:ind w:right="96"/>
              <w:jc w:val="center"/>
              <w:rPr>
                <w:rFonts w:eastAsia="Times New Roman"/>
                <w:b/>
                <w:color w:val="auto"/>
                <w:szCs w:val="28"/>
              </w:rPr>
            </w:pPr>
          </w:p>
        </w:tc>
        <w:tc>
          <w:tcPr>
            <w:tcW w:w="8460" w:type="dxa"/>
            <w:vMerge w:val="restart"/>
          </w:tcPr>
          <w:p w14:paraId="0CF85E87" w14:textId="77777777" w:rsidR="00EC5216" w:rsidRPr="00FE6FFD" w:rsidRDefault="00EC5216" w:rsidP="00EC5216">
            <w:pPr>
              <w:widowControl w:val="0"/>
              <w:tabs>
                <w:tab w:val="left" w:pos="404"/>
              </w:tabs>
              <w:autoSpaceDE w:val="0"/>
              <w:autoSpaceDN w:val="0"/>
              <w:ind w:left="-188" w:right="96"/>
              <w:jc w:val="both"/>
              <w:rPr>
                <w:rFonts w:eastAsia="Times New Roman"/>
                <w:color w:val="auto"/>
                <w:szCs w:val="28"/>
              </w:rPr>
            </w:pPr>
            <w:r w:rsidRPr="00FE6FFD">
              <w:rPr>
                <w:rFonts w:eastAsia="Times New Roman"/>
                <w:color w:val="auto"/>
                <w:szCs w:val="28"/>
              </w:rPr>
              <w:lastRenderedPageBreak/>
              <w:t>- - Trình bày được đặc điểm khí hậu nhiệt đới ẩm gió mùa của Việt</w:t>
            </w:r>
            <w:r w:rsidRPr="00FE6FFD">
              <w:rPr>
                <w:rFonts w:eastAsia="Times New Roman"/>
                <w:color w:val="auto"/>
                <w:spacing w:val="-1"/>
                <w:szCs w:val="28"/>
              </w:rPr>
              <w:t xml:space="preserve"> </w:t>
            </w:r>
            <w:r w:rsidRPr="00FE6FFD">
              <w:rPr>
                <w:rFonts w:eastAsia="Times New Roman"/>
                <w:color w:val="auto"/>
                <w:szCs w:val="28"/>
              </w:rPr>
              <w:t>Nam.</w:t>
            </w:r>
          </w:p>
          <w:p w14:paraId="2F4F28E7" w14:textId="77777777" w:rsidR="00EC5216" w:rsidRPr="00FE6FFD" w:rsidRDefault="00EC5216" w:rsidP="00EC5216">
            <w:pPr>
              <w:rPr>
                <w:rFonts w:eastAsia="Calibri"/>
                <w:color w:val="auto"/>
                <w:szCs w:val="28"/>
              </w:rPr>
            </w:pPr>
            <w:r w:rsidRPr="00FE6FFD">
              <w:rPr>
                <w:rFonts w:eastAsia="Calibri"/>
                <w:color w:val="auto"/>
                <w:szCs w:val="28"/>
              </w:rPr>
              <w:lastRenderedPageBreak/>
              <w:t>- Chứng minh được sự phân hoá đa dạng của khí hậu Việt</w:t>
            </w:r>
            <w:r w:rsidRPr="00FE6FFD">
              <w:rPr>
                <w:rFonts w:eastAsia="Calibri"/>
                <w:color w:val="auto"/>
                <w:spacing w:val="-15"/>
                <w:szCs w:val="28"/>
              </w:rPr>
              <w:t xml:space="preserve"> </w:t>
            </w:r>
            <w:r w:rsidRPr="00FE6FFD">
              <w:rPr>
                <w:rFonts w:eastAsia="Calibri"/>
                <w:color w:val="auto"/>
                <w:szCs w:val="28"/>
              </w:rPr>
              <w:t>Nam.</w:t>
            </w:r>
          </w:p>
        </w:tc>
      </w:tr>
      <w:tr w:rsidR="00B971C7" w:rsidRPr="00FE6FFD" w14:paraId="37EA9301" w14:textId="77777777" w:rsidTr="00EC5216">
        <w:trPr>
          <w:trHeight w:val="233"/>
        </w:trPr>
        <w:tc>
          <w:tcPr>
            <w:tcW w:w="1212" w:type="dxa"/>
            <w:vMerge w:val="restart"/>
            <w:vAlign w:val="center"/>
          </w:tcPr>
          <w:p w14:paraId="701D5C8F"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lastRenderedPageBreak/>
              <w:t>12</w:t>
            </w:r>
          </w:p>
          <w:p w14:paraId="3174C15A" w14:textId="77777777" w:rsidR="00EC5216" w:rsidRPr="00FE6FFD" w:rsidRDefault="00EC5216" w:rsidP="00EC5216">
            <w:pPr>
              <w:jc w:val="center"/>
              <w:rPr>
                <w:rFonts w:eastAsia="Calibri"/>
                <w:bCs/>
                <w:color w:val="auto"/>
                <w:szCs w:val="28"/>
              </w:rPr>
            </w:pPr>
            <w:r w:rsidRPr="00FE6FFD">
              <w:rPr>
                <w:rFonts w:eastAsia="Calibri"/>
                <w:bCs/>
                <w:color w:val="auto"/>
                <w:szCs w:val="28"/>
              </w:rPr>
              <w:t>20/11/23</w:t>
            </w:r>
          </w:p>
          <w:p w14:paraId="672A66A5" w14:textId="77777777" w:rsidR="00EC5216" w:rsidRPr="00FE6FFD" w:rsidRDefault="00EC5216" w:rsidP="00EC5216">
            <w:pPr>
              <w:jc w:val="center"/>
              <w:rPr>
                <w:rFonts w:eastAsia="Calibri"/>
                <w:bCs/>
                <w:color w:val="auto"/>
                <w:szCs w:val="28"/>
              </w:rPr>
            </w:pPr>
            <w:r w:rsidRPr="00FE6FFD">
              <w:rPr>
                <w:rFonts w:eastAsia="Calibri"/>
                <w:bCs/>
                <w:color w:val="auto"/>
                <w:szCs w:val="28"/>
              </w:rPr>
              <w:t>25/11/23</w:t>
            </w:r>
          </w:p>
        </w:tc>
        <w:tc>
          <w:tcPr>
            <w:tcW w:w="876" w:type="dxa"/>
          </w:tcPr>
          <w:p w14:paraId="60B0B6AF" w14:textId="77777777" w:rsidR="00EC5216" w:rsidRPr="00FE6FFD" w:rsidRDefault="00EC5216" w:rsidP="00EC5216">
            <w:pPr>
              <w:jc w:val="center"/>
              <w:rPr>
                <w:rFonts w:eastAsia="Calibri"/>
                <w:bCs/>
                <w:color w:val="auto"/>
                <w:szCs w:val="28"/>
              </w:rPr>
            </w:pPr>
            <w:r w:rsidRPr="00FE6FFD">
              <w:rPr>
                <w:rFonts w:eastAsia="Calibri"/>
                <w:bCs/>
                <w:color w:val="auto"/>
                <w:szCs w:val="28"/>
              </w:rPr>
              <w:t>14</w:t>
            </w:r>
          </w:p>
        </w:tc>
        <w:tc>
          <w:tcPr>
            <w:tcW w:w="3240" w:type="dxa"/>
            <w:vMerge/>
          </w:tcPr>
          <w:p w14:paraId="765D433E" w14:textId="77777777" w:rsidR="00EC5216" w:rsidRPr="00FE6FFD" w:rsidRDefault="00EC5216" w:rsidP="00EC5216">
            <w:pPr>
              <w:rPr>
                <w:rFonts w:eastAsia="Calibri"/>
                <w:bCs/>
                <w:color w:val="auto"/>
                <w:szCs w:val="28"/>
              </w:rPr>
            </w:pPr>
          </w:p>
        </w:tc>
        <w:tc>
          <w:tcPr>
            <w:tcW w:w="990" w:type="dxa"/>
            <w:vMerge/>
          </w:tcPr>
          <w:p w14:paraId="72E9A266" w14:textId="77777777" w:rsidR="00EC5216" w:rsidRPr="00360D0C" w:rsidRDefault="00EC5216" w:rsidP="00360D0C">
            <w:pPr>
              <w:jc w:val="center"/>
              <w:rPr>
                <w:rFonts w:eastAsia="Calibri"/>
                <w:b/>
                <w:bCs/>
                <w:color w:val="auto"/>
                <w:szCs w:val="28"/>
              </w:rPr>
            </w:pPr>
          </w:p>
        </w:tc>
        <w:tc>
          <w:tcPr>
            <w:tcW w:w="8460" w:type="dxa"/>
            <w:vMerge/>
          </w:tcPr>
          <w:p w14:paraId="08080D15" w14:textId="77777777" w:rsidR="00EC5216" w:rsidRPr="00FE6FFD" w:rsidRDefault="00EC5216" w:rsidP="00EC5216">
            <w:pPr>
              <w:rPr>
                <w:rFonts w:eastAsia="Calibri"/>
                <w:bCs/>
                <w:color w:val="auto"/>
                <w:szCs w:val="28"/>
              </w:rPr>
            </w:pPr>
          </w:p>
        </w:tc>
      </w:tr>
      <w:tr w:rsidR="00B971C7" w:rsidRPr="00FE6FFD" w14:paraId="69713EBC" w14:textId="77777777" w:rsidTr="00EC5216">
        <w:trPr>
          <w:trHeight w:val="233"/>
        </w:trPr>
        <w:tc>
          <w:tcPr>
            <w:tcW w:w="1212" w:type="dxa"/>
            <w:vMerge/>
            <w:vAlign w:val="center"/>
          </w:tcPr>
          <w:p w14:paraId="3D1665EE" w14:textId="77777777" w:rsidR="00EC5216" w:rsidRPr="00FE6FFD" w:rsidRDefault="00EC5216" w:rsidP="00EC5216">
            <w:pPr>
              <w:jc w:val="center"/>
              <w:rPr>
                <w:rFonts w:eastAsia="Calibri"/>
                <w:bCs/>
                <w:color w:val="auto"/>
                <w:szCs w:val="28"/>
              </w:rPr>
            </w:pPr>
          </w:p>
        </w:tc>
        <w:tc>
          <w:tcPr>
            <w:tcW w:w="876" w:type="dxa"/>
          </w:tcPr>
          <w:p w14:paraId="1F5129C3" w14:textId="77777777" w:rsidR="00EC5216" w:rsidRPr="00FE6FFD" w:rsidRDefault="00EC5216" w:rsidP="00EC5216">
            <w:pPr>
              <w:jc w:val="center"/>
              <w:rPr>
                <w:rFonts w:eastAsia="Calibri"/>
                <w:bCs/>
                <w:color w:val="auto"/>
                <w:szCs w:val="28"/>
              </w:rPr>
            </w:pPr>
            <w:r w:rsidRPr="00FE6FFD">
              <w:rPr>
                <w:rFonts w:eastAsia="Calibri"/>
                <w:bCs/>
                <w:color w:val="auto"/>
                <w:szCs w:val="28"/>
              </w:rPr>
              <w:t>15</w:t>
            </w:r>
          </w:p>
        </w:tc>
        <w:tc>
          <w:tcPr>
            <w:tcW w:w="3240" w:type="dxa"/>
            <w:vMerge/>
          </w:tcPr>
          <w:p w14:paraId="07BBF090" w14:textId="77777777" w:rsidR="00EC5216" w:rsidRPr="00FE6FFD" w:rsidRDefault="00EC5216" w:rsidP="00EC5216">
            <w:pPr>
              <w:rPr>
                <w:rFonts w:eastAsia="Calibri"/>
                <w:bCs/>
                <w:color w:val="auto"/>
                <w:szCs w:val="28"/>
              </w:rPr>
            </w:pPr>
          </w:p>
        </w:tc>
        <w:tc>
          <w:tcPr>
            <w:tcW w:w="990" w:type="dxa"/>
            <w:vMerge/>
          </w:tcPr>
          <w:p w14:paraId="50088C2B" w14:textId="77777777" w:rsidR="00EC5216" w:rsidRPr="00360D0C" w:rsidRDefault="00EC5216" w:rsidP="00360D0C">
            <w:pPr>
              <w:jc w:val="center"/>
              <w:rPr>
                <w:rFonts w:eastAsia="Calibri"/>
                <w:b/>
                <w:bCs/>
                <w:color w:val="auto"/>
                <w:szCs w:val="28"/>
              </w:rPr>
            </w:pPr>
          </w:p>
        </w:tc>
        <w:tc>
          <w:tcPr>
            <w:tcW w:w="8460" w:type="dxa"/>
            <w:vMerge/>
          </w:tcPr>
          <w:p w14:paraId="72F62EE0" w14:textId="77777777" w:rsidR="00EC5216" w:rsidRPr="00FE6FFD" w:rsidRDefault="00EC5216" w:rsidP="00EC5216">
            <w:pPr>
              <w:jc w:val="center"/>
              <w:rPr>
                <w:rFonts w:eastAsia="Calibri"/>
                <w:bCs/>
                <w:color w:val="auto"/>
                <w:szCs w:val="28"/>
              </w:rPr>
            </w:pPr>
          </w:p>
        </w:tc>
      </w:tr>
      <w:tr w:rsidR="00B971C7" w:rsidRPr="00FE6FFD" w14:paraId="315F6948" w14:textId="77777777" w:rsidTr="00EC5216">
        <w:trPr>
          <w:trHeight w:val="300"/>
        </w:trPr>
        <w:tc>
          <w:tcPr>
            <w:tcW w:w="1212" w:type="dxa"/>
            <w:vMerge w:val="restart"/>
            <w:vAlign w:val="center"/>
          </w:tcPr>
          <w:p w14:paraId="388099C6"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13</w:t>
            </w:r>
          </w:p>
          <w:p w14:paraId="389814DA" w14:textId="77777777" w:rsidR="00EC5216" w:rsidRPr="00FE6FFD" w:rsidRDefault="00EC5216" w:rsidP="00EC5216">
            <w:pPr>
              <w:jc w:val="center"/>
              <w:rPr>
                <w:rFonts w:eastAsia="Calibri"/>
                <w:bCs/>
                <w:color w:val="auto"/>
                <w:szCs w:val="28"/>
              </w:rPr>
            </w:pPr>
            <w:r w:rsidRPr="00FE6FFD">
              <w:rPr>
                <w:rFonts w:eastAsia="Calibri"/>
                <w:bCs/>
                <w:color w:val="auto"/>
                <w:szCs w:val="28"/>
              </w:rPr>
              <w:t>27/11/23</w:t>
            </w:r>
          </w:p>
          <w:p w14:paraId="3D64B375" w14:textId="77777777" w:rsidR="00EC5216" w:rsidRPr="00FE6FFD" w:rsidRDefault="00EC5216" w:rsidP="00EC5216">
            <w:pPr>
              <w:jc w:val="center"/>
              <w:rPr>
                <w:rFonts w:eastAsia="Calibri"/>
                <w:bCs/>
                <w:color w:val="auto"/>
                <w:szCs w:val="28"/>
              </w:rPr>
            </w:pPr>
            <w:r w:rsidRPr="00FE6FFD">
              <w:rPr>
                <w:rFonts w:eastAsia="Calibri"/>
                <w:bCs/>
                <w:color w:val="auto"/>
                <w:szCs w:val="28"/>
              </w:rPr>
              <w:t>02/12/23</w:t>
            </w:r>
          </w:p>
        </w:tc>
        <w:tc>
          <w:tcPr>
            <w:tcW w:w="876" w:type="dxa"/>
          </w:tcPr>
          <w:p w14:paraId="5B455530" w14:textId="77777777" w:rsidR="00EC5216" w:rsidRPr="00FE6FFD" w:rsidRDefault="00EC5216" w:rsidP="00EC5216">
            <w:pPr>
              <w:jc w:val="center"/>
              <w:rPr>
                <w:rFonts w:eastAsia="Calibri"/>
                <w:bCs/>
                <w:color w:val="auto"/>
                <w:szCs w:val="28"/>
              </w:rPr>
            </w:pPr>
            <w:r w:rsidRPr="00FE6FFD">
              <w:rPr>
                <w:rFonts w:eastAsia="Calibri"/>
                <w:bCs/>
                <w:color w:val="auto"/>
                <w:szCs w:val="28"/>
              </w:rPr>
              <w:t>16</w:t>
            </w:r>
          </w:p>
        </w:tc>
        <w:tc>
          <w:tcPr>
            <w:tcW w:w="3240" w:type="dxa"/>
            <w:vMerge w:val="restart"/>
          </w:tcPr>
          <w:p w14:paraId="0DE1E96F" w14:textId="77777777" w:rsidR="00EC5216" w:rsidRPr="00FE6FFD" w:rsidRDefault="00EC5216" w:rsidP="00EC5216">
            <w:pPr>
              <w:rPr>
                <w:rFonts w:eastAsia="Calibri"/>
                <w:bCs/>
                <w:color w:val="auto"/>
                <w:szCs w:val="28"/>
              </w:rPr>
            </w:pPr>
            <w:r w:rsidRPr="00FE6FFD">
              <w:rPr>
                <w:rFonts w:eastAsia="Times New Roman"/>
                <w:color w:val="auto"/>
                <w:szCs w:val="28"/>
              </w:rPr>
              <w:t>Bài 5: Thực hành: vẽ và phân tích biểu đồ khí hậu</w:t>
            </w:r>
          </w:p>
        </w:tc>
        <w:tc>
          <w:tcPr>
            <w:tcW w:w="990" w:type="dxa"/>
            <w:vMerge w:val="restart"/>
          </w:tcPr>
          <w:p w14:paraId="2EC4F661"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552CC3C6" w14:textId="77777777" w:rsidR="00EC5216" w:rsidRPr="00FE6FFD" w:rsidRDefault="00EC5216" w:rsidP="00EC5216">
            <w:pPr>
              <w:jc w:val="both"/>
              <w:rPr>
                <w:rFonts w:eastAsia="Calibri"/>
                <w:b/>
                <w:bCs/>
                <w:i/>
                <w:color w:val="auto"/>
                <w:szCs w:val="28"/>
              </w:rPr>
            </w:pPr>
            <w:r w:rsidRPr="00FE6FFD">
              <w:rPr>
                <w:rFonts w:eastAsia="Calibri"/>
                <w:b/>
                <w:bCs/>
                <w:i/>
                <w:color w:val="auto"/>
                <w:szCs w:val="28"/>
              </w:rPr>
              <w:t xml:space="preserve">- </w:t>
            </w:r>
            <w:r w:rsidRPr="00FE6FFD">
              <w:rPr>
                <w:rFonts w:eastAsia="Calibri"/>
                <w:color w:val="auto"/>
                <w:szCs w:val="28"/>
              </w:rPr>
              <w:t>Vẽ và phân tích được biểu đồ khí hậu của một số trạm thuộc các vùng khí hậu khác</w:t>
            </w:r>
            <w:r w:rsidRPr="00FE6FFD">
              <w:rPr>
                <w:rFonts w:eastAsia="Calibri"/>
                <w:color w:val="auto"/>
                <w:spacing w:val="-4"/>
                <w:szCs w:val="28"/>
              </w:rPr>
              <w:t xml:space="preserve"> </w:t>
            </w:r>
            <w:r w:rsidRPr="00FE6FFD">
              <w:rPr>
                <w:rFonts w:eastAsia="Calibri"/>
                <w:color w:val="auto"/>
                <w:szCs w:val="28"/>
              </w:rPr>
              <w:t>nhau.</w:t>
            </w:r>
          </w:p>
        </w:tc>
      </w:tr>
      <w:tr w:rsidR="00B971C7" w:rsidRPr="00FE6FFD" w14:paraId="741EBD6C" w14:textId="77777777" w:rsidTr="00EC5216">
        <w:trPr>
          <w:trHeight w:val="300"/>
        </w:trPr>
        <w:tc>
          <w:tcPr>
            <w:tcW w:w="1212" w:type="dxa"/>
            <w:vMerge/>
            <w:vAlign w:val="center"/>
          </w:tcPr>
          <w:p w14:paraId="3456CDA4" w14:textId="77777777" w:rsidR="00EC5216" w:rsidRPr="00FE6FFD" w:rsidRDefault="00EC5216" w:rsidP="00EC5216">
            <w:pPr>
              <w:jc w:val="center"/>
              <w:rPr>
                <w:rFonts w:eastAsia="Calibri"/>
                <w:bCs/>
                <w:color w:val="auto"/>
                <w:szCs w:val="28"/>
              </w:rPr>
            </w:pPr>
          </w:p>
        </w:tc>
        <w:tc>
          <w:tcPr>
            <w:tcW w:w="876" w:type="dxa"/>
          </w:tcPr>
          <w:p w14:paraId="011BE84B" w14:textId="77777777" w:rsidR="00EC5216" w:rsidRPr="00FE6FFD" w:rsidRDefault="00EC5216" w:rsidP="00EC5216">
            <w:pPr>
              <w:jc w:val="center"/>
              <w:rPr>
                <w:rFonts w:eastAsia="Calibri"/>
                <w:bCs/>
                <w:color w:val="auto"/>
                <w:szCs w:val="28"/>
              </w:rPr>
            </w:pPr>
            <w:r w:rsidRPr="00FE6FFD">
              <w:rPr>
                <w:rFonts w:eastAsia="Calibri"/>
                <w:bCs/>
                <w:color w:val="auto"/>
                <w:szCs w:val="28"/>
              </w:rPr>
              <w:t>17</w:t>
            </w:r>
          </w:p>
        </w:tc>
        <w:tc>
          <w:tcPr>
            <w:tcW w:w="3240" w:type="dxa"/>
            <w:vMerge/>
          </w:tcPr>
          <w:p w14:paraId="26AB4550" w14:textId="77777777" w:rsidR="00EC5216" w:rsidRPr="00FE6FFD" w:rsidRDefault="00EC5216" w:rsidP="00EC5216">
            <w:pPr>
              <w:rPr>
                <w:rFonts w:eastAsia="Times New Roman"/>
                <w:color w:val="auto"/>
                <w:szCs w:val="28"/>
              </w:rPr>
            </w:pPr>
          </w:p>
        </w:tc>
        <w:tc>
          <w:tcPr>
            <w:tcW w:w="990" w:type="dxa"/>
            <w:vMerge/>
          </w:tcPr>
          <w:p w14:paraId="138ECD28" w14:textId="77777777" w:rsidR="00EC5216" w:rsidRPr="00360D0C" w:rsidRDefault="00EC5216" w:rsidP="00360D0C">
            <w:pPr>
              <w:jc w:val="center"/>
              <w:rPr>
                <w:rFonts w:eastAsia="Calibri"/>
                <w:b/>
                <w:bCs/>
                <w:color w:val="auto"/>
                <w:szCs w:val="28"/>
              </w:rPr>
            </w:pPr>
          </w:p>
        </w:tc>
        <w:tc>
          <w:tcPr>
            <w:tcW w:w="8460" w:type="dxa"/>
            <w:vMerge/>
          </w:tcPr>
          <w:p w14:paraId="68613442" w14:textId="77777777" w:rsidR="00EC5216" w:rsidRPr="00FE6FFD" w:rsidRDefault="00EC5216" w:rsidP="00EC5216">
            <w:pPr>
              <w:jc w:val="center"/>
              <w:rPr>
                <w:rFonts w:eastAsia="Calibri"/>
                <w:bCs/>
                <w:color w:val="auto"/>
                <w:szCs w:val="28"/>
              </w:rPr>
            </w:pPr>
          </w:p>
        </w:tc>
      </w:tr>
      <w:tr w:rsidR="00B971C7" w:rsidRPr="00FE6FFD" w14:paraId="2724E0D3" w14:textId="77777777" w:rsidTr="00EC5216">
        <w:trPr>
          <w:trHeight w:val="233"/>
        </w:trPr>
        <w:tc>
          <w:tcPr>
            <w:tcW w:w="1212" w:type="dxa"/>
            <w:vMerge w:val="restart"/>
            <w:vAlign w:val="center"/>
          </w:tcPr>
          <w:p w14:paraId="5A55E0E7"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14</w:t>
            </w:r>
          </w:p>
          <w:p w14:paraId="2BA1E3BF" w14:textId="77777777" w:rsidR="00EC5216" w:rsidRPr="00FE6FFD" w:rsidRDefault="00EC5216" w:rsidP="00EC5216">
            <w:pPr>
              <w:jc w:val="center"/>
              <w:rPr>
                <w:rFonts w:eastAsia="Calibri"/>
                <w:bCs/>
                <w:color w:val="auto"/>
                <w:szCs w:val="28"/>
              </w:rPr>
            </w:pPr>
            <w:r w:rsidRPr="00FE6FFD">
              <w:rPr>
                <w:rFonts w:eastAsia="Calibri"/>
                <w:bCs/>
                <w:color w:val="auto"/>
                <w:szCs w:val="28"/>
              </w:rPr>
              <w:t>04/12/23</w:t>
            </w:r>
          </w:p>
          <w:p w14:paraId="7CAAEA74" w14:textId="77777777" w:rsidR="00EC5216" w:rsidRPr="00FE6FFD" w:rsidRDefault="00EC5216" w:rsidP="00EC5216">
            <w:pPr>
              <w:jc w:val="center"/>
              <w:rPr>
                <w:rFonts w:eastAsia="Calibri"/>
                <w:bCs/>
                <w:color w:val="auto"/>
                <w:szCs w:val="28"/>
              </w:rPr>
            </w:pPr>
            <w:r w:rsidRPr="00FE6FFD">
              <w:rPr>
                <w:rFonts w:eastAsia="Calibri"/>
                <w:bCs/>
                <w:color w:val="auto"/>
                <w:szCs w:val="28"/>
              </w:rPr>
              <w:t>09/12/23</w:t>
            </w:r>
          </w:p>
        </w:tc>
        <w:tc>
          <w:tcPr>
            <w:tcW w:w="876" w:type="dxa"/>
          </w:tcPr>
          <w:p w14:paraId="43F15CB3" w14:textId="77777777" w:rsidR="00EC5216" w:rsidRPr="00FE6FFD" w:rsidRDefault="00EC5216" w:rsidP="00EC5216">
            <w:pPr>
              <w:jc w:val="center"/>
              <w:rPr>
                <w:rFonts w:eastAsia="Calibri"/>
                <w:bCs/>
                <w:color w:val="auto"/>
                <w:szCs w:val="28"/>
              </w:rPr>
            </w:pPr>
            <w:r w:rsidRPr="00FE6FFD">
              <w:rPr>
                <w:rFonts w:eastAsia="Calibri"/>
                <w:bCs/>
                <w:color w:val="auto"/>
                <w:szCs w:val="28"/>
              </w:rPr>
              <w:t>18</w:t>
            </w:r>
          </w:p>
        </w:tc>
        <w:tc>
          <w:tcPr>
            <w:tcW w:w="3240" w:type="dxa"/>
            <w:vMerge w:val="restart"/>
          </w:tcPr>
          <w:p w14:paraId="1D7E22E9" w14:textId="77777777" w:rsidR="00EC5216" w:rsidRPr="00FE6FFD" w:rsidRDefault="00EC5216" w:rsidP="00EC5216">
            <w:pPr>
              <w:rPr>
                <w:rFonts w:eastAsia="Times New Roman"/>
                <w:color w:val="auto"/>
                <w:szCs w:val="28"/>
              </w:rPr>
            </w:pPr>
          </w:p>
          <w:p w14:paraId="0B0DFCFF" w14:textId="77777777" w:rsidR="00EC5216" w:rsidRPr="00FE6FFD" w:rsidRDefault="00EC5216" w:rsidP="00EC5216">
            <w:pPr>
              <w:rPr>
                <w:rFonts w:eastAsia="Times New Roman"/>
                <w:b/>
                <w:color w:val="auto"/>
                <w:szCs w:val="28"/>
              </w:rPr>
            </w:pPr>
            <w:r w:rsidRPr="00FE6FFD">
              <w:rPr>
                <w:rFonts w:eastAsia="Times New Roman"/>
                <w:color w:val="auto"/>
                <w:szCs w:val="28"/>
              </w:rPr>
              <w:t>Bài 6: Thuỷ văn Việt Nam</w:t>
            </w:r>
          </w:p>
          <w:p w14:paraId="32AF6687" w14:textId="77777777" w:rsidR="00EC5216" w:rsidRPr="00FE6FFD" w:rsidRDefault="00EC5216" w:rsidP="00EC5216">
            <w:pPr>
              <w:rPr>
                <w:rFonts w:eastAsia="Calibri"/>
                <w:bCs/>
                <w:color w:val="auto"/>
                <w:szCs w:val="28"/>
              </w:rPr>
            </w:pPr>
          </w:p>
        </w:tc>
        <w:tc>
          <w:tcPr>
            <w:tcW w:w="990" w:type="dxa"/>
            <w:vMerge w:val="restart"/>
          </w:tcPr>
          <w:p w14:paraId="0DFD231C" w14:textId="127173FE" w:rsidR="00EC5216" w:rsidRPr="00360D0C" w:rsidRDefault="00EC5216" w:rsidP="00360D0C">
            <w:pPr>
              <w:widowControl w:val="0"/>
              <w:tabs>
                <w:tab w:val="left" w:pos="341"/>
              </w:tabs>
              <w:autoSpaceDE w:val="0"/>
              <w:autoSpaceDN w:val="0"/>
              <w:ind w:left="-188"/>
              <w:jc w:val="center"/>
              <w:rPr>
                <w:rFonts w:eastAsia="Times New Roman"/>
                <w:b/>
                <w:color w:val="auto"/>
                <w:szCs w:val="28"/>
              </w:rPr>
            </w:pPr>
            <w:r w:rsidRPr="00360D0C">
              <w:rPr>
                <w:rFonts w:eastAsia="Times New Roman"/>
                <w:b/>
                <w:color w:val="auto"/>
                <w:szCs w:val="28"/>
              </w:rPr>
              <w:t>-</w:t>
            </w:r>
          </w:p>
          <w:p w14:paraId="4338A963" w14:textId="77777777" w:rsidR="00EC5216" w:rsidRPr="00360D0C" w:rsidRDefault="00EC5216" w:rsidP="00360D0C">
            <w:pPr>
              <w:jc w:val="center"/>
              <w:rPr>
                <w:rFonts w:eastAsia="Calibri"/>
                <w:b/>
                <w:color w:val="auto"/>
                <w:szCs w:val="28"/>
              </w:rPr>
            </w:pPr>
            <w:r w:rsidRPr="00360D0C">
              <w:rPr>
                <w:rFonts w:eastAsia="Calibri"/>
                <w:b/>
                <w:color w:val="auto"/>
                <w:szCs w:val="28"/>
              </w:rPr>
              <w:t>4</w:t>
            </w:r>
          </w:p>
        </w:tc>
        <w:tc>
          <w:tcPr>
            <w:tcW w:w="8460" w:type="dxa"/>
            <w:vMerge w:val="restart"/>
          </w:tcPr>
          <w:p w14:paraId="6FC707FD" w14:textId="77777777" w:rsidR="00EC5216" w:rsidRPr="00FE6FFD" w:rsidRDefault="00EC5216" w:rsidP="00EC5216">
            <w:pPr>
              <w:widowControl w:val="0"/>
              <w:tabs>
                <w:tab w:val="left" w:pos="341"/>
              </w:tabs>
              <w:autoSpaceDE w:val="0"/>
              <w:autoSpaceDN w:val="0"/>
              <w:ind w:left="-188"/>
              <w:jc w:val="both"/>
              <w:rPr>
                <w:rFonts w:eastAsia="Times New Roman"/>
                <w:color w:val="auto"/>
                <w:szCs w:val="28"/>
              </w:rPr>
            </w:pPr>
            <w:r w:rsidRPr="00FE6FFD">
              <w:rPr>
                <w:rFonts w:eastAsia="Times New Roman"/>
                <w:color w:val="auto"/>
                <w:szCs w:val="28"/>
              </w:rPr>
              <w:t>- - Xác định được trên bản đồ lưu vực của các hệ thống sông</w:t>
            </w:r>
            <w:r w:rsidRPr="00FE6FFD">
              <w:rPr>
                <w:rFonts w:eastAsia="Times New Roman"/>
                <w:color w:val="auto"/>
                <w:spacing w:val="-15"/>
                <w:szCs w:val="28"/>
              </w:rPr>
              <w:t xml:space="preserve"> </w:t>
            </w:r>
            <w:r w:rsidRPr="00FE6FFD">
              <w:rPr>
                <w:rFonts w:eastAsia="Times New Roman"/>
                <w:color w:val="auto"/>
                <w:szCs w:val="28"/>
              </w:rPr>
              <w:t>lớn.</w:t>
            </w:r>
          </w:p>
          <w:p w14:paraId="418A6A9F" w14:textId="77777777" w:rsidR="00EC5216" w:rsidRPr="00FE6FFD" w:rsidRDefault="00EC5216" w:rsidP="00EC5216">
            <w:pPr>
              <w:widowControl w:val="0"/>
              <w:tabs>
                <w:tab w:val="left" w:pos="341"/>
              </w:tabs>
              <w:autoSpaceDE w:val="0"/>
              <w:autoSpaceDN w:val="0"/>
              <w:ind w:left="33" w:hanging="221"/>
              <w:jc w:val="both"/>
              <w:rPr>
                <w:rFonts w:eastAsia="Times New Roman"/>
                <w:color w:val="auto"/>
                <w:szCs w:val="28"/>
              </w:rPr>
            </w:pPr>
            <w:r w:rsidRPr="00FE6FFD">
              <w:rPr>
                <w:rFonts w:eastAsia="Times New Roman"/>
                <w:color w:val="auto"/>
                <w:szCs w:val="28"/>
              </w:rPr>
              <w:t xml:space="preserve">  - Phân tích được đặc điểm mạng lưới sông và chế độ nước sông của một số hệ thống sông</w:t>
            </w:r>
            <w:r w:rsidRPr="00FE6FFD">
              <w:rPr>
                <w:rFonts w:eastAsia="Times New Roman"/>
                <w:color w:val="auto"/>
                <w:spacing w:val="-6"/>
                <w:szCs w:val="28"/>
              </w:rPr>
              <w:t xml:space="preserve"> </w:t>
            </w:r>
            <w:r w:rsidRPr="00FE6FFD">
              <w:rPr>
                <w:rFonts w:eastAsia="Times New Roman"/>
                <w:color w:val="auto"/>
                <w:szCs w:val="28"/>
              </w:rPr>
              <w:t>lớn.</w:t>
            </w:r>
          </w:p>
          <w:p w14:paraId="76293D62" w14:textId="77777777" w:rsidR="00EC5216" w:rsidRPr="00FE6FFD" w:rsidRDefault="00EC5216" w:rsidP="00EC5216">
            <w:pPr>
              <w:widowControl w:val="0"/>
              <w:tabs>
                <w:tab w:val="left" w:pos="341"/>
              </w:tabs>
              <w:autoSpaceDE w:val="0"/>
              <w:autoSpaceDN w:val="0"/>
              <w:ind w:left="-188"/>
              <w:jc w:val="both"/>
              <w:rPr>
                <w:rFonts w:eastAsia="Times New Roman"/>
                <w:color w:val="auto"/>
                <w:szCs w:val="28"/>
              </w:rPr>
            </w:pPr>
            <w:r w:rsidRPr="00FE6FFD">
              <w:rPr>
                <w:rFonts w:eastAsia="Times New Roman"/>
                <w:color w:val="auto"/>
                <w:szCs w:val="28"/>
              </w:rPr>
              <w:t>- - Phân tích được vai trò của hồ, đầm và nước ngầm đối với sản xuất và sinh</w:t>
            </w:r>
            <w:r w:rsidRPr="00FE6FFD">
              <w:rPr>
                <w:rFonts w:eastAsia="Times New Roman"/>
                <w:color w:val="auto"/>
                <w:spacing w:val="-1"/>
                <w:szCs w:val="28"/>
              </w:rPr>
              <w:t xml:space="preserve"> </w:t>
            </w:r>
            <w:r w:rsidRPr="00FE6FFD">
              <w:rPr>
                <w:rFonts w:eastAsia="Times New Roman"/>
                <w:color w:val="auto"/>
                <w:szCs w:val="28"/>
              </w:rPr>
              <w:t>hoạt.</w:t>
            </w:r>
          </w:p>
        </w:tc>
      </w:tr>
      <w:tr w:rsidR="00B971C7" w:rsidRPr="00FE6FFD" w14:paraId="3C126AB4" w14:textId="77777777" w:rsidTr="00EC5216">
        <w:trPr>
          <w:trHeight w:val="233"/>
        </w:trPr>
        <w:tc>
          <w:tcPr>
            <w:tcW w:w="1212" w:type="dxa"/>
            <w:vMerge/>
            <w:vAlign w:val="center"/>
          </w:tcPr>
          <w:p w14:paraId="4CD1BAD2" w14:textId="77777777" w:rsidR="00EC5216" w:rsidRPr="00FE6FFD" w:rsidRDefault="00EC5216" w:rsidP="00EC5216">
            <w:pPr>
              <w:jc w:val="center"/>
              <w:rPr>
                <w:rFonts w:eastAsia="Calibri"/>
                <w:bCs/>
                <w:color w:val="auto"/>
                <w:szCs w:val="28"/>
              </w:rPr>
            </w:pPr>
          </w:p>
        </w:tc>
        <w:tc>
          <w:tcPr>
            <w:tcW w:w="876" w:type="dxa"/>
          </w:tcPr>
          <w:p w14:paraId="24F8DEA9" w14:textId="77777777" w:rsidR="00EC5216" w:rsidRPr="00FE6FFD" w:rsidRDefault="00EC5216" w:rsidP="00EC5216">
            <w:pPr>
              <w:jc w:val="center"/>
              <w:rPr>
                <w:rFonts w:eastAsia="Calibri"/>
                <w:bCs/>
                <w:color w:val="auto"/>
                <w:szCs w:val="28"/>
              </w:rPr>
            </w:pPr>
            <w:r w:rsidRPr="00FE6FFD">
              <w:rPr>
                <w:rFonts w:eastAsia="Calibri"/>
                <w:bCs/>
                <w:color w:val="auto"/>
                <w:szCs w:val="28"/>
              </w:rPr>
              <w:t>19</w:t>
            </w:r>
          </w:p>
        </w:tc>
        <w:tc>
          <w:tcPr>
            <w:tcW w:w="3240" w:type="dxa"/>
            <w:vMerge/>
          </w:tcPr>
          <w:p w14:paraId="7A82C119" w14:textId="77777777" w:rsidR="00EC5216" w:rsidRPr="00FE6FFD" w:rsidRDefault="00EC5216" w:rsidP="00EC5216">
            <w:pPr>
              <w:rPr>
                <w:rFonts w:eastAsia="Calibri"/>
                <w:bCs/>
                <w:color w:val="auto"/>
                <w:szCs w:val="28"/>
              </w:rPr>
            </w:pPr>
          </w:p>
        </w:tc>
        <w:tc>
          <w:tcPr>
            <w:tcW w:w="990" w:type="dxa"/>
            <w:vMerge/>
          </w:tcPr>
          <w:p w14:paraId="0536D5C5" w14:textId="77777777" w:rsidR="00EC5216" w:rsidRPr="00360D0C" w:rsidRDefault="00EC5216" w:rsidP="00360D0C">
            <w:pPr>
              <w:jc w:val="center"/>
              <w:rPr>
                <w:rFonts w:eastAsia="Calibri"/>
                <w:b/>
                <w:bCs/>
                <w:color w:val="auto"/>
                <w:szCs w:val="28"/>
              </w:rPr>
            </w:pPr>
          </w:p>
        </w:tc>
        <w:tc>
          <w:tcPr>
            <w:tcW w:w="8460" w:type="dxa"/>
            <w:vMerge/>
          </w:tcPr>
          <w:p w14:paraId="23B39972" w14:textId="77777777" w:rsidR="00EC5216" w:rsidRPr="00FE6FFD" w:rsidRDefault="00EC5216" w:rsidP="00EC5216">
            <w:pPr>
              <w:jc w:val="center"/>
              <w:rPr>
                <w:rFonts w:eastAsia="Calibri"/>
                <w:bCs/>
                <w:color w:val="auto"/>
                <w:szCs w:val="28"/>
              </w:rPr>
            </w:pPr>
          </w:p>
        </w:tc>
      </w:tr>
      <w:tr w:rsidR="00B971C7" w:rsidRPr="00FE6FFD" w14:paraId="3B21B03F" w14:textId="77777777" w:rsidTr="00EC5216">
        <w:trPr>
          <w:trHeight w:val="233"/>
        </w:trPr>
        <w:tc>
          <w:tcPr>
            <w:tcW w:w="1212" w:type="dxa"/>
            <w:vMerge w:val="restart"/>
            <w:vAlign w:val="center"/>
          </w:tcPr>
          <w:p w14:paraId="29944F63"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15</w:t>
            </w:r>
          </w:p>
          <w:p w14:paraId="39B65432" w14:textId="77777777" w:rsidR="00EC5216" w:rsidRPr="00FE6FFD" w:rsidRDefault="00EC5216" w:rsidP="00EC5216">
            <w:pPr>
              <w:jc w:val="center"/>
              <w:rPr>
                <w:rFonts w:eastAsia="Calibri"/>
                <w:bCs/>
                <w:color w:val="auto"/>
                <w:szCs w:val="28"/>
              </w:rPr>
            </w:pPr>
            <w:r w:rsidRPr="00FE6FFD">
              <w:rPr>
                <w:rFonts w:eastAsia="Calibri"/>
                <w:bCs/>
                <w:color w:val="auto"/>
                <w:szCs w:val="28"/>
              </w:rPr>
              <w:t>11/12/23</w:t>
            </w:r>
          </w:p>
          <w:p w14:paraId="22C8C3BA" w14:textId="77777777" w:rsidR="00EC5216" w:rsidRPr="00FE6FFD" w:rsidRDefault="00EC5216" w:rsidP="00EC5216">
            <w:pPr>
              <w:jc w:val="center"/>
              <w:rPr>
                <w:rFonts w:eastAsia="Calibri"/>
                <w:bCs/>
                <w:color w:val="auto"/>
                <w:szCs w:val="28"/>
              </w:rPr>
            </w:pPr>
            <w:r w:rsidRPr="00FE6FFD">
              <w:rPr>
                <w:rFonts w:eastAsia="Calibri"/>
                <w:bCs/>
                <w:color w:val="auto"/>
                <w:szCs w:val="28"/>
              </w:rPr>
              <w:t>16/12/23</w:t>
            </w:r>
          </w:p>
        </w:tc>
        <w:tc>
          <w:tcPr>
            <w:tcW w:w="876" w:type="dxa"/>
          </w:tcPr>
          <w:p w14:paraId="0B098DF1" w14:textId="77777777" w:rsidR="00EC5216" w:rsidRPr="00FE6FFD" w:rsidRDefault="00EC5216" w:rsidP="00EC5216">
            <w:pPr>
              <w:jc w:val="center"/>
              <w:rPr>
                <w:rFonts w:eastAsia="Calibri"/>
                <w:bCs/>
                <w:color w:val="auto"/>
                <w:szCs w:val="28"/>
              </w:rPr>
            </w:pPr>
            <w:r w:rsidRPr="00FE6FFD">
              <w:rPr>
                <w:rFonts w:eastAsia="Calibri"/>
                <w:bCs/>
                <w:color w:val="auto"/>
                <w:szCs w:val="28"/>
              </w:rPr>
              <w:t>20</w:t>
            </w:r>
          </w:p>
        </w:tc>
        <w:tc>
          <w:tcPr>
            <w:tcW w:w="3240" w:type="dxa"/>
            <w:vMerge/>
          </w:tcPr>
          <w:p w14:paraId="08970216" w14:textId="77777777" w:rsidR="00EC5216" w:rsidRPr="00FE6FFD" w:rsidRDefault="00EC5216" w:rsidP="00EC5216">
            <w:pPr>
              <w:rPr>
                <w:rFonts w:eastAsia="Calibri"/>
                <w:bCs/>
                <w:color w:val="auto"/>
                <w:szCs w:val="28"/>
              </w:rPr>
            </w:pPr>
          </w:p>
        </w:tc>
        <w:tc>
          <w:tcPr>
            <w:tcW w:w="990" w:type="dxa"/>
            <w:vMerge/>
          </w:tcPr>
          <w:p w14:paraId="2437CDED" w14:textId="77777777" w:rsidR="00EC5216" w:rsidRPr="00360D0C" w:rsidRDefault="00EC5216" w:rsidP="00360D0C">
            <w:pPr>
              <w:jc w:val="center"/>
              <w:rPr>
                <w:rFonts w:eastAsia="Calibri"/>
                <w:b/>
                <w:bCs/>
                <w:color w:val="auto"/>
                <w:szCs w:val="28"/>
              </w:rPr>
            </w:pPr>
          </w:p>
        </w:tc>
        <w:tc>
          <w:tcPr>
            <w:tcW w:w="8460" w:type="dxa"/>
            <w:vMerge/>
          </w:tcPr>
          <w:p w14:paraId="0BE3BEF7" w14:textId="77777777" w:rsidR="00EC5216" w:rsidRPr="00FE6FFD" w:rsidRDefault="00EC5216" w:rsidP="00EC5216">
            <w:pPr>
              <w:jc w:val="center"/>
              <w:rPr>
                <w:rFonts w:eastAsia="Calibri"/>
                <w:bCs/>
                <w:color w:val="auto"/>
                <w:szCs w:val="28"/>
              </w:rPr>
            </w:pPr>
          </w:p>
        </w:tc>
      </w:tr>
      <w:tr w:rsidR="00B971C7" w:rsidRPr="00FE6FFD" w14:paraId="375CB7B3" w14:textId="77777777" w:rsidTr="00EC5216">
        <w:trPr>
          <w:trHeight w:val="233"/>
        </w:trPr>
        <w:tc>
          <w:tcPr>
            <w:tcW w:w="1212" w:type="dxa"/>
            <w:vMerge/>
            <w:vAlign w:val="center"/>
          </w:tcPr>
          <w:p w14:paraId="1673224D" w14:textId="77777777" w:rsidR="00EC5216" w:rsidRPr="00FE6FFD" w:rsidRDefault="00EC5216" w:rsidP="00EC5216">
            <w:pPr>
              <w:jc w:val="center"/>
              <w:rPr>
                <w:rFonts w:eastAsia="Calibri"/>
                <w:bCs/>
                <w:color w:val="auto"/>
                <w:szCs w:val="28"/>
              </w:rPr>
            </w:pPr>
          </w:p>
        </w:tc>
        <w:tc>
          <w:tcPr>
            <w:tcW w:w="876" w:type="dxa"/>
          </w:tcPr>
          <w:p w14:paraId="59F7AD67" w14:textId="77777777" w:rsidR="00EC5216" w:rsidRPr="00FE6FFD" w:rsidRDefault="00EC5216" w:rsidP="00EC5216">
            <w:pPr>
              <w:jc w:val="center"/>
              <w:rPr>
                <w:rFonts w:eastAsia="Calibri"/>
                <w:bCs/>
                <w:color w:val="auto"/>
                <w:szCs w:val="28"/>
              </w:rPr>
            </w:pPr>
            <w:r w:rsidRPr="00FE6FFD">
              <w:rPr>
                <w:rFonts w:eastAsia="Calibri"/>
                <w:bCs/>
                <w:color w:val="auto"/>
                <w:szCs w:val="28"/>
              </w:rPr>
              <w:t>21</w:t>
            </w:r>
          </w:p>
        </w:tc>
        <w:tc>
          <w:tcPr>
            <w:tcW w:w="3240" w:type="dxa"/>
            <w:vMerge/>
          </w:tcPr>
          <w:p w14:paraId="0DC4228F" w14:textId="77777777" w:rsidR="00EC5216" w:rsidRPr="00FE6FFD" w:rsidRDefault="00EC5216" w:rsidP="00EC5216">
            <w:pPr>
              <w:rPr>
                <w:rFonts w:eastAsia="Calibri"/>
                <w:bCs/>
                <w:color w:val="auto"/>
                <w:szCs w:val="28"/>
              </w:rPr>
            </w:pPr>
          </w:p>
        </w:tc>
        <w:tc>
          <w:tcPr>
            <w:tcW w:w="990" w:type="dxa"/>
            <w:vMerge/>
          </w:tcPr>
          <w:p w14:paraId="386E8F22" w14:textId="77777777" w:rsidR="00EC5216" w:rsidRPr="00360D0C" w:rsidRDefault="00EC5216" w:rsidP="00360D0C">
            <w:pPr>
              <w:jc w:val="center"/>
              <w:rPr>
                <w:rFonts w:eastAsia="Calibri"/>
                <w:b/>
                <w:bCs/>
                <w:color w:val="auto"/>
                <w:szCs w:val="28"/>
              </w:rPr>
            </w:pPr>
          </w:p>
        </w:tc>
        <w:tc>
          <w:tcPr>
            <w:tcW w:w="8460" w:type="dxa"/>
            <w:vMerge/>
          </w:tcPr>
          <w:p w14:paraId="0475D443" w14:textId="77777777" w:rsidR="00EC5216" w:rsidRPr="00FE6FFD" w:rsidRDefault="00EC5216" w:rsidP="00EC5216">
            <w:pPr>
              <w:jc w:val="center"/>
              <w:rPr>
                <w:rFonts w:eastAsia="Calibri"/>
                <w:bCs/>
                <w:color w:val="auto"/>
                <w:szCs w:val="28"/>
              </w:rPr>
            </w:pPr>
          </w:p>
        </w:tc>
      </w:tr>
      <w:tr w:rsidR="00B971C7" w:rsidRPr="00FE6FFD" w14:paraId="1078BBDC" w14:textId="77777777" w:rsidTr="00EC5216">
        <w:tc>
          <w:tcPr>
            <w:tcW w:w="1212" w:type="dxa"/>
            <w:vMerge w:val="restart"/>
            <w:vAlign w:val="center"/>
          </w:tcPr>
          <w:p w14:paraId="7B00320E"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16</w:t>
            </w:r>
          </w:p>
          <w:p w14:paraId="518D2FBB" w14:textId="77777777" w:rsidR="00EC5216" w:rsidRPr="00FE6FFD" w:rsidRDefault="00EC5216" w:rsidP="00EC5216">
            <w:pPr>
              <w:jc w:val="center"/>
              <w:rPr>
                <w:rFonts w:eastAsia="Calibri"/>
                <w:bCs/>
                <w:color w:val="auto"/>
                <w:szCs w:val="28"/>
              </w:rPr>
            </w:pPr>
            <w:r w:rsidRPr="00FE6FFD">
              <w:rPr>
                <w:rFonts w:eastAsia="Calibri"/>
                <w:bCs/>
                <w:color w:val="auto"/>
                <w:szCs w:val="28"/>
              </w:rPr>
              <w:t>18/12/23</w:t>
            </w:r>
          </w:p>
          <w:p w14:paraId="306D0176" w14:textId="77777777" w:rsidR="00EC5216" w:rsidRPr="00FE6FFD" w:rsidRDefault="00EC5216" w:rsidP="00EC5216">
            <w:pPr>
              <w:jc w:val="center"/>
              <w:rPr>
                <w:rFonts w:eastAsia="Calibri"/>
                <w:bCs/>
                <w:color w:val="auto"/>
                <w:szCs w:val="28"/>
              </w:rPr>
            </w:pPr>
            <w:r w:rsidRPr="00FE6FFD">
              <w:rPr>
                <w:rFonts w:eastAsia="Calibri"/>
                <w:bCs/>
                <w:color w:val="auto"/>
                <w:szCs w:val="28"/>
              </w:rPr>
              <w:t>23/12/23</w:t>
            </w:r>
          </w:p>
        </w:tc>
        <w:tc>
          <w:tcPr>
            <w:tcW w:w="876" w:type="dxa"/>
          </w:tcPr>
          <w:p w14:paraId="60DDCE41" w14:textId="77777777" w:rsidR="00EC5216" w:rsidRPr="00FE6FFD" w:rsidRDefault="00EC5216" w:rsidP="00EC5216">
            <w:pPr>
              <w:jc w:val="center"/>
              <w:rPr>
                <w:rFonts w:eastAsia="Calibri"/>
                <w:bCs/>
                <w:color w:val="auto"/>
                <w:szCs w:val="28"/>
              </w:rPr>
            </w:pPr>
            <w:r w:rsidRPr="00FE6FFD">
              <w:rPr>
                <w:rFonts w:eastAsia="Calibri"/>
                <w:bCs/>
                <w:color w:val="auto"/>
                <w:szCs w:val="28"/>
              </w:rPr>
              <w:t>22</w:t>
            </w:r>
          </w:p>
        </w:tc>
        <w:tc>
          <w:tcPr>
            <w:tcW w:w="3240" w:type="dxa"/>
            <w:vMerge w:val="restart"/>
          </w:tcPr>
          <w:p w14:paraId="383E6AE8" w14:textId="77777777" w:rsidR="00EC5216" w:rsidRPr="00FE6FFD" w:rsidRDefault="00EC5216" w:rsidP="00EC5216">
            <w:pPr>
              <w:rPr>
                <w:rFonts w:eastAsia="Calibri"/>
                <w:bCs/>
                <w:color w:val="auto"/>
                <w:szCs w:val="28"/>
              </w:rPr>
            </w:pPr>
            <w:r w:rsidRPr="00FE6FFD">
              <w:rPr>
                <w:rFonts w:eastAsia="Calibri"/>
                <w:b/>
                <w:bCs/>
                <w:color w:val="auto"/>
                <w:szCs w:val="28"/>
              </w:rPr>
              <w:t>Chủ đề chung 1.</w:t>
            </w:r>
            <w:r w:rsidRPr="00FE6FFD">
              <w:rPr>
                <w:rFonts w:eastAsia="Calibri"/>
                <w:bCs/>
                <w:color w:val="auto"/>
                <w:szCs w:val="28"/>
              </w:rPr>
              <w:t xml:space="preserve"> Văn minh châu thổ sông Hồng và sông Cửu Long</w:t>
            </w:r>
          </w:p>
        </w:tc>
        <w:tc>
          <w:tcPr>
            <w:tcW w:w="990" w:type="dxa"/>
            <w:vMerge w:val="restart"/>
          </w:tcPr>
          <w:p w14:paraId="4D981136"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5DD910AB" w14:textId="77777777" w:rsidR="00EC5216" w:rsidRPr="00FE6FFD" w:rsidRDefault="00EC5216" w:rsidP="00EC5216">
            <w:pPr>
              <w:widowControl w:val="0"/>
              <w:tabs>
                <w:tab w:val="left" w:pos="349"/>
              </w:tabs>
              <w:autoSpaceDE w:val="0"/>
              <w:autoSpaceDN w:val="0"/>
              <w:ind w:right="93"/>
              <w:jc w:val="both"/>
              <w:rPr>
                <w:rFonts w:eastAsia="Times New Roman"/>
                <w:color w:val="auto"/>
                <w:szCs w:val="28"/>
              </w:rPr>
            </w:pPr>
            <w:r w:rsidRPr="00FE6FFD">
              <w:rPr>
                <w:rFonts w:eastAsia="Times New Roman"/>
                <w:color w:val="auto"/>
                <w:szCs w:val="28"/>
              </w:rPr>
              <w:t xml:space="preserve">- Trình bày được quá trình hình thành và phát triển châu thổ; </w:t>
            </w:r>
            <w:r w:rsidRPr="00FE6FFD">
              <w:rPr>
                <w:rFonts w:eastAsia="Times New Roman"/>
                <w:color w:val="auto"/>
                <w:spacing w:val="-3"/>
                <w:szCs w:val="28"/>
              </w:rPr>
              <w:t xml:space="preserve">mô </w:t>
            </w:r>
            <w:r w:rsidRPr="00FE6FFD">
              <w:rPr>
                <w:rFonts w:eastAsia="Times New Roman"/>
                <w:color w:val="auto"/>
                <w:szCs w:val="28"/>
              </w:rPr>
              <w:t>tả được chế độ nước của các dòng sông</w:t>
            </w:r>
            <w:r w:rsidRPr="00FE6FFD">
              <w:rPr>
                <w:rFonts w:eastAsia="Times New Roman"/>
                <w:color w:val="auto"/>
                <w:spacing w:val="-6"/>
                <w:szCs w:val="28"/>
              </w:rPr>
              <w:t xml:space="preserve"> </w:t>
            </w:r>
            <w:r w:rsidRPr="00FE6FFD">
              <w:rPr>
                <w:rFonts w:eastAsia="Times New Roman"/>
                <w:color w:val="auto"/>
                <w:szCs w:val="28"/>
              </w:rPr>
              <w:t>chính.</w:t>
            </w:r>
          </w:p>
          <w:p w14:paraId="6B6157F8" w14:textId="77777777" w:rsidR="00EC5216" w:rsidRPr="00FE6FFD" w:rsidRDefault="00EC5216" w:rsidP="00EC5216">
            <w:pPr>
              <w:jc w:val="both"/>
              <w:rPr>
                <w:rFonts w:eastAsia="Calibri"/>
                <w:color w:val="auto"/>
                <w:szCs w:val="28"/>
              </w:rPr>
            </w:pPr>
          </w:p>
        </w:tc>
      </w:tr>
      <w:tr w:rsidR="00B971C7" w:rsidRPr="00FE6FFD" w14:paraId="6B0B986A" w14:textId="77777777" w:rsidTr="00EC5216">
        <w:tc>
          <w:tcPr>
            <w:tcW w:w="1212" w:type="dxa"/>
            <w:vMerge/>
            <w:vAlign w:val="center"/>
          </w:tcPr>
          <w:p w14:paraId="02CB96A8" w14:textId="77777777" w:rsidR="00EC5216" w:rsidRPr="00FE6FFD" w:rsidRDefault="00EC5216" w:rsidP="00EC5216">
            <w:pPr>
              <w:jc w:val="center"/>
              <w:rPr>
                <w:rFonts w:eastAsia="Calibri"/>
                <w:bCs/>
                <w:color w:val="auto"/>
                <w:szCs w:val="28"/>
              </w:rPr>
            </w:pPr>
          </w:p>
        </w:tc>
        <w:tc>
          <w:tcPr>
            <w:tcW w:w="876" w:type="dxa"/>
          </w:tcPr>
          <w:p w14:paraId="575F5331" w14:textId="77777777" w:rsidR="00EC5216" w:rsidRPr="00FE6FFD" w:rsidRDefault="00EC5216" w:rsidP="00EC5216">
            <w:pPr>
              <w:jc w:val="center"/>
              <w:rPr>
                <w:rFonts w:eastAsia="Calibri"/>
                <w:bCs/>
                <w:color w:val="auto"/>
                <w:szCs w:val="28"/>
              </w:rPr>
            </w:pPr>
            <w:r w:rsidRPr="00FE6FFD">
              <w:rPr>
                <w:rFonts w:eastAsia="Calibri"/>
                <w:bCs/>
                <w:color w:val="auto"/>
                <w:szCs w:val="28"/>
              </w:rPr>
              <w:t>23</w:t>
            </w:r>
          </w:p>
        </w:tc>
        <w:tc>
          <w:tcPr>
            <w:tcW w:w="3240" w:type="dxa"/>
            <w:vMerge/>
          </w:tcPr>
          <w:p w14:paraId="7F07666D" w14:textId="77777777" w:rsidR="00EC5216" w:rsidRPr="00FE6FFD" w:rsidRDefault="00EC5216" w:rsidP="00EC5216">
            <w:pPr>
              <w:rPr>
                <w:rFonts w:eastAsia="Calibri"/>
                <w:bCs/>
                <w:color w:val="auto"/>
                <w:szCs w:val="28"/>
              </w:rPr>
            </w:pPr>
          </w:p>
        </w:tc>
        <w:tc>
          <w:tcPr>
            <w:tcW w:w="990" w:type="dxa"/>
            <w:vMerge/>
          </w:tcPr>
          <w:p w14:paraId="59F15C75" w14:textId="77777777" w:rsidR="00EC5216" w:rsidRPr="00360D0C" w:rsidRDefault="00EC5216" w:rsidP="00360D0C">
            <w:pPr>
              <w:jc w:val="center"/>
              <w:rPr>
                <w:rFonts w:eastAsia="Calibri"/>
                <w:b/>
                <w:bCs/>
                <w:color w:val="auto"/>
                <w:szCs w:val="28"/>
              </w:rPr>
            </w:pPr>
          </w:p>
        </w:tc>
        <w:tc>
          <w:tcPr>
            <w:tcW w:w="8460" w:type="dxa"/>
            <w:vMerge/>
          </w:tcPr>
          <w:p w14:paraId="1B74CDE5" w14:textId="77777777" w:rsidR="00EC5216" w:rsidRPr="00FE6FFD" w:rsidRDefault="00EC5216" w:rsidP="00EC5216">
            <w:pPr>
              <w:rPr>
                <w:rFonts w:eastAsia="Calibri"/>
                <w:bCs/>
                <w:color w:val="auto"/>
                <w:szCs w:val="28"/>
              </w:rPr>
            </w:pPr>
          </w:p>
        </w:tc>
      </w:tr>
      <w:tr w:rsidR="00B971C7" w:rsidRPr="00FE6FFD" w14:paraId="4C614AF2" w14:textId="77777777" w:rsidTr="00EC5216">
        <w:tc>
          <w:tcPr>
            <w:tcW w:w="1212" w:type="dxa"/>
            <w:vMerge w:val="restart"/>
            <w:vAlign w:val="center"/>
          </w:tcPr>
          <w:p w14:paraId="36E30CA0"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17</w:t>
            </w:r>
          </w:p>
          <w:p w14:paraId="3F68222D" w14:textId="77777777" w:rsidR="00EC5216" w:rsidRPr="00FE6FFD" w:rsidRDefault="00EC5216" w:rsidP="00EC5216">
            <w:pPr>
              <w:jc w:val="center"/>
              <w:rPr>
                <w:rFonts w:eastAsia="Calibri"/>
                <w:bCs/>
                <w:color w:val="auto"/>
                <w:szCs w:val="28"/>
              </w:rPr>
            </w:pPr>
            <w:r w:rsidRPr="00FE6FFD">
              <w:rPr>
                <w:rFonts w:eastAsia="Calibri"/>
                <w:bCs/>
                <w:color w:val="auto"/>
                <w:szCs w:val="28"/>
              </w:rPr>
              <w:t>25/12/23</w:t>
            </w:r>
          </w:p>
          <w:p w14:paraId="18F40033" w14:textId="77777777" w:rsidR="00EC5216" w:rsidRPr="00FE6FFD" w:rsidRDefault="00EC5216" w:rsidP="00EC5216">
            <w:pPr>
              <w:jc w:val="center"/>
              <w:rPr>
                <w:rFonts w:eastAsia="Calibri"/>
                <w:bCs/>
                <w:color w:val="auto"/>
                <w:szCs w:val="28"/>
              </w:rPr>
            </w:pPr>
            <w:r w:rsidRPr="00FE6FFD">
              <w:rPr>
                <w:rFonts w:eastAsia="Calibri"/>
                <w:bCs/>
                <w:color w:val="auto"/>
                <w:szCs w:val="28"/>
              </w:rPr>
              <w:t>30/12/23</w:t>
            </w:r>
          </w:p>
        </w:tc>
        <w:tc>
          <w:tcPr>
            <w:tcW w:w="876" w:type="dxa"/>
          </w:tcPr>
          <w:p w14:paraId="63B874EC" w14:textId="77777777" w:rsidR="00EC5216" w:rsidRPr="00FE6FFD" w:rsidRDefault="00EC5216" w:rsidP="00EC5216">
            <w:pPr>
              <w:jc w:val="center"/>
              <w:rPr>
                <w:rFonts w:eastAsia="Calibri"/>
                <w:bCs/>
                <w:color w:val="auto"/>
                <w:szCs w:val="28"/>
              </w:rPr>
            </w:pPr>
            <w:r w:rsidRPr="00FE6FFD">
              <w:rPr>
                <w:rFonts w:eastAsia="Calibri"/>
                <w:bCs/>
                <w:color w:val="auto"/>
                <w:szCs w:val="28"/>
              </w:rPr>
              <w:t>24</w:t>
            </w:r>
          </w:p>
        </w:tc>
        <w:tc>
          <w:tcPr>
            <w:tcW w:w="3240" w:type="dxa"/>
          </w:tcPr>
          <w:p w14:paraId="366A7E1E" w14:textId="77777777" w:rsidR="00EC5216" w:rsidRPr="00FE6FFD" w:rsidRDefault="00EC5216" w:rsidP="00EC5216">
            <w:pPr>
              <w:rPr>
                <w:rFonts w:eastAsia="Calibri"/>
                <w:b/>
                <w:color w:val="auto"/>
                <w:szCs w:val="28"/>
              </w:rPr>
            </w:pPr>
            <w:r w:rsidRPr="00FE6FFD">
              <w:rPr>
                <w:rFonts w:eastAsia="Calibri"/>
                <w:color w:val="auto"/>
                <w:szCs w:val="28"/>
              </w:rPr>
              <w:t>Ôn tập cuối HK I</w:t>
            </w:r>
          </w:p>
        </w:tc>
        <w:tc>
          <w:tcPr>
            <w:tcW w:w="990" w:type="dxa"/>
          </w:tcPr>
          <w:p w14:paraId="2E750C75"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5B6BA9E3" w14:textId="77777777" w:rsidR="00EC5216" w:rsidRPr="00FE6FFD" w:rsidRDefault="00EC5216" w:rsidP="00EC5216">
            <w:pPr>
              <w:rPr>
                <w:rFonts w:eastAsia="Calibri"/>
                <w:color w:val="auto"/>
                <w:szCs w:val="28"/>
              </w:rPr>
            </w:pPr>
          </w:p>
        </w:tc>
      </w:tr>
      <w:tr w:rsidR="00B971C7" w:rsidRPr="00FE6FFD" w14:paraId="51CC8A9E" w14:textId="77777777" w:rsidTr="00EC5216">
        <w:tc>
          <w:tcPr>
            <w:tcW w:w="1212" w:type="dxa"/>
            <w:vMerge/>
            <w:vAlign w:val="center"/>
          </w:tcPr>
          <w:p w14:paraId="4B850BD1" w14:textId="77777777" w:rsidR="00EC5216" w:rsidRPr="00FE6FFD" w:rsidRDefault="00EC5216" w:rsidP="00EC5216">
            <w:pPr>
              <w:jc w:val="center"/>
              <w:rPr>
                <w:rFonts w:eastAsia="Calibri"/>
                <w:bCs/>
                <w:color w:val="auto"/>
                <w:szCs w:val="28"/>
              </w:rPr>
            </w:pPr>
          </w:p>
        </w:tc>
        <w:tc>
          <w:tcPr>
            <w:tcW w:w="876" w:type="dxa"/>
          </w:tcPr>
          <w:p w14:paraId="4A232BF7" w14:textId="77777777" w:rsidR="00EC5216" w:rsidRPr="00FE6FFD" w:rsidRDefault="00EC5216" w:rsidP="00EC5216">
            <w:pPr>
              <w:jc w:val="center"/>
              <w:rPr>
                <w:rFonts w:eastAsia="Calibri"/>
                <w:bCs/>
                <w:color w:val="auto"/>
                <w:szCs w:val="28"/>
              </w:rPr>
            </w:pPr>
            <w:r w:rsidRPr="00FE6FFD">
              <w:rPr>
                <w:rFonts w:eastAsia="Calibri"/>
                <w:bCs/>
                <w:color w:val="auto"/>
                <w:szCs w:val="28"/>
              </w:rPr>
              <w:t>25</w:t>
            </w:r>
          </w:p>
        </w:tc>
        <w:tc>
          <w:tcPr>
            <w:tcW w:w="3240" w:type="dxa"/>
          </w:tcPr>
          <w:p w14:paraId="425A70CE" w14:textId="77777777" w:rsidR="00EC5216" w:rsidRPr="00FE6FFD" w:rsidRDefault="00EC5216" w:rsidP="00EC5216">
            <w:pPr>
              <w:rPr>
                <w:rFonts w:eastAsia="Calibri"/>
                <w:b/>
                <w:color w:val="auto"/>
                <w:szCs w:val="28"/>
              </w:rPr>
            </w:pPr>
            <w:r w:rsidRPr="00FE6FFD">
              <w:rPr>
                <w:rFonts w:eastAsia="Calibri"/>
                <w:b/>
                <w:color w:val="auto"/>
                <w:szCs w:val="28"/>
              </w:rPr>
              <w:t>Kiểm tra cuối HK I</w:t>
            </w:r>
          </w:p>
        </w:tc>
        <w:tc>
          <w:tcPr>
            <w:tcW w:w="990" w:type="dxa"/>
          </w:tcPr>
          <w:p w14:paraId="22A67304"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669734AC" w14:textId="77777777" w:rsidR="00EC5216" w:rsidRPr="00FE6FFD" w:rsidRDefault="00EC5216" w:rsidP="00EC5216">
            <w:pPr>
              <w:rPr>
                <w:rFonts w:eastAsia="Calibri"/>
                <w:color w:val="auto"/>
                <w:szCs w:val="28"/>
              </w:rPr>
            </w:pPr>
            <w:r w:rsidRPr="00FE6FFD">
              <w:rPr>
                <w:rFonts w:eastAsia="Calibri"/>
                <w:color w:val="auto"/>
                <w:szCs w:val="28"/>
              </w:rPr>
              <w:t>Theo ma trận, bảng đặc tả</w:t>
            </w:r>
          </w:p>
        </w:tc>
      </w:tr>
      <w:tr w:rsidR="00B971C7" w:rsidRPr="00FE6FFD" w14:paraId="7BA66BA3" w14:textId="77777777" w:rsidTr="00EC5216">
        <w:tc>
          <w:tcPr>
            <w:tcW w:w="1212" w:type="dxa"/>
            <w:vMerge w:val="restart"/>
            <w:vAlign w:val="center"/>
          </w:tcPr>
          <w:p w14:paraId="2EEEAAF6" w14:textId="77777777" w:rsidR="00EC5216" w:rsidRPr="00E461E5" w:rsidRDefault="00EC5216" w:rsidP="00E461E5">
            <w:pPr>
              <w:jc w:val="center"/>
              <w:rPr>
                <w:rFonts w:eastAsia="Calibri"/>
                <w:b/>
                <w:bCs/>
                <w:color w:val="FF0000"/>
                <w:szCs w:val="28"/>
              </w:rPr>
            </w:pPr>
            <w:r w:rsidRPr="00E461E5">
              <w:rPr>
                <w:rFonts w:eastAsia="Calibri"/>
                <w:b/>
                <w:bCs/>
                <w:color w:val="FF0000"/>
                <w:szCs w:val="28"/>
              </w:rPr>
              <w:t>18</w:t>
            </w:r>
          </w:p>
          <w:p w14:paraId="152177DC" w14:textId="77777777" w:rsidR="00EC5216" w:rsidRPr="00FE6FFD" w:rsidRDefault="00EC5216" w:rsidP="00EC5216">
            <w:pPr>
              <w:jc w:val="center"/>
              <w:rPr>
                <w:rFonts w:eastAsia="Calibri"/>
                <w:bCs/>
                <w:color w:val="auto"/>
                <w:szCs w:val="28"/>
              </w:rPr>
            </w:pPr>
            <w:r w:rsidRPr="00FE6FFD">
              <w:rPr>
                <w:rFonts w:eastAsia="Calibri"/>
                <w:bCs/>
                <w:color w:val="auto"/>
                <w:szCs w:val="28"/>
              </w:rPr>
              <w:t>01/1/24</w:t>
            </w:r>
          </w:p>
          <w:p w14:paraId="3FFFFA41" w14:textId="77777777" w:rsidR="00EC5216" w:rsidRPr="00FE6FFD" w:rsidRDefault="00EC5216" w:rsidP="00EC5216">
            <w:pPr>
              <w:jc w:val="center"/>
              <w:rPr>
                <w:rFonts w:eastAsia="Calibri"/>
                <w:bCs/>
                <w:color w:val="auto"/>
                <w:szCs w:val="28"/>
              </w:rPr>
            </w:pPr>
            <w:r w:rsidRPr="00FE6FFD">
              <w:rPr>
                <w:rFonts w:eastAsia="Calibri"/>
                <w:bCs/>
                <w:color w:val="auto"/>
                <w:szCs w:val="28"/>
              </w:rPr>
              <w:t>06/1/24</w:t>
            </w:r>
          </w:p>
        </w:tc>
        <w:tc>
          <w:tcPr>
            <w:tcW w:w="876" w:type="dxa"/>
          </w:tcPr>
          <w:p w14:paraId="5A306674" w14:textId="77777777" w:rsidR="00EC5216" w:rsidRPr="00FE6FFD" w:rsidRDefault="00EC5216" w:rsidP="00EC5216">
            <w:pPr>
              <w:jc w:val="center"/>
              <w:rPr>
                <w:rFonts w:eastAsia="Calibri"/>
                <w:bCs/>
                <w:color w:val="auto"/>
                <w:szCs w:val="28"/>
              </w:rPr>
            </w:pPr>
            <w:r w:rsidRPr="00FE6FFD">
              <w:rPr>
                <w:rFonts w:eastAsia="Calibri"/>
                <w:bCs/>
                <w:color w:val="auto"/>
                <w:szCs w:val="28"/>
              </w:rPr>
              <w:t>26</w:t>
            </w:r>
          </w:p>
        </w:tc>
        <w:tc>
          <w:tcPr>
            <w:tcW w:w="3240" w:type="dxa"/>
            <w:vMerge w:val="restart"/>
          </w:tcPr>
          <w:p w14:paraId="0DD75DFD" w14:textId="77777777" w:rsidR="00EC5216" w:rsidRPr="00FE6FFD" w:rsidRDefault="00EC5216" w:rsidP="00EC5216">
            <w:pPr>
              <w:rPr>
                <w:rFonts w:eastAsia="Calibri"/>
                <w:b/>
                <w:color w:val="auto"/>
                <w:szCs w:val="28"/>
              </w:rPr>
            </w:pPr>
            <w:r w:rsidRPr="00FE6FFD">
              <w:rPr>
                <w:rFonts w:eastAsia="Calibri"/>
                <w:b/>
                <w:bCs/>
                <w:color w:val="auto"/>
                <w:szCs w:val="28"/>
              </w:rPr>
              <w:t>Chủ đề chung 1.</w:t>
            </w:r>
            <w:r w:rsidRPr="00FE6FFD">
              <w:rPr>
                <w:rFonts w:eastAsia="Calibri"/>
                <w:bCs/>
                <w:color w:val="auto"/>
                <w:szCs w:val="28"/>
              </w:rPr>
              <w:t xml:space="preserve"> Văn minh châu thổ sông Hồng và sông Cửu Long</w:t>
            </w:r>
          </w:p>
        </w:tc>
        <w:tc>
          <w:tcPr>
            <w:tcW w:w="990" w:type="dxa"/>
            <w:vMerge w:val="restart"/>
          </w:tcPr>
          <w:p w14:paraId="1A3D7154"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423162C1" w14:textId="77777777" w:rsidR="00EC5216" w:rsidRPr="00FE6FFD" w:rsidRDefault="00EC5216" w:rsidP="00EC5216">
            <w:pPr>
              <w:rPr>
                <w:rFonts w:eastAsia="Calibri"/>
                <w:color w:val="auto"/>
                <w:szCs w:val="28"/>
              </w:rPr>
            </w:pPr>
            <w:r w:rsidRPr="00FE6FFD">
              <w:rPr>
                <w:rFonts w:eastAsia="Calibri"/>
                <w:color w:val="auto"/>
                <w:szCs w:val="28"/>
              </w:rPr>
              <w:t xml:space="preserve">- Trình bày được quá trình con người khai khẩn và cải tạo châu thổ, </w:t>
            </w:r>
            <w:r w:rsidRPr="00FE6FFD">
              <w:rPr>
                <w:rFonts w:eastAsia="Calibri"/>
                <w:color w:val="auto"/>
                <w:spacing w:val="-3"/>
                <w:szCs w:val="28"/>
              </w:rPr>
              <w:t>chế</w:t>
            </w:r>
            <w:r w:rsidRPr="00FE6FFD">
              <w:rPr>
                <w:rFonts w:eastAsia="Calibri"/>
                <w:color w:val="auto"/>
                <w:spacing w:val="-9"/>
                <w:szCs w:val="28"/>
              </w:rPr>
              <w:t xml:space="preserve"> </w:t>
            </w:r>
            <w:r w:rsidRPr="00FE6FFD">
              <w:rPr>
                <w:rFonts w:eastAsia="Calibri"/>
                <w:color w:val="auto"/>
                <w:spacing w:val="-3"/>
                <w:szCs w:val="28"/>
              </w:rPr>
              <w:t>ngự</w:t>
            </w:r>
            <w:r w:rsidRPr="00FE6FFD">
              <w:rPr>
                <w:rFonts w:eastAsia="Calibri"/>
                <w:color w:val="auto"/>
                <w:spacing w:val="-11"/>
                <w:szCs w:val="28"/>
              </w:rPr>
              <w:t xml:space="preserve"> </w:t>
            </w:r>
            <w:r w:rsidRPr="00FE6FFD">
              <w:rPr>
                <w:rFonts w:eastAsia="Calibri"/>
                <w:color w:val="auto"/>
                <w:szCs w:val="28"/>
              </w:rPr>
              <w:t>và</w:t>
            </w:r>
            <w:r w:rsidRPr="00FE6FFD">
              <w:rPr>
                <w:rFonts w:eastAsia="Calibri"/>
                <w:color w:val="auto"/>
                <w:spacing w:val="-9"/>
                <w:szCs w:val="28"/>
              </w:rPr>
              <w:t xml:space="preserve"> </w:t>
            </w:r>
            <w:r w:rsidRPr="00FE6FFD">
              <w:rPr>
                <w:rFonts w:eastAsia="Calibri"/>
                <w:color w:val="auto"/>
                <w:spacing w:val="-4"/>
                <w:szCs w:val="28"/>
              </w:rPr>
              <w:t>thích</w:t>
            </w:r>
            <w:r w:rsidRPr="00FE6FFD">
              <w:rPr>
                <w:rFonts w:eastAsia="Calibri"/>
                <w:color w:val="auto"/>
                <w:spacing w:val="-7"/>
                <w:szCs w:val="28"/>
              </w:rPr>
              <w:t xml:space="preserve"> </w:t>
            </w:r>
            <w:r w:rsidRPr="00FE6FFD">
              <w:rPr>
                <w:rFonts w:eastAsia="Calibri"/>
                <w:color w:val="auto"/>
                <w:spacing w:val="-4"/>
                <w:szCs w:val="28"/>
              </w:rPr>
              <w:t>ứng</w:t>
            </w:r>
            <w:r w:rsidRPr="00FE6FFD">
              <w:rPr>
                <w:rFonts w:eastAsia="Calibri"/>
                <w:color w:val="auto"/>
                <w:spacing w:val="-6"/>
                <w:szCs w:val="28"/>
              </w:rPr>
              <w:t xml:space="preserve"> </w:t>
            </w:r>
            <w:r w:rsidRPr="00FE6FFD">
              <w:rPr>
                <w:rFonts w:eastAsia="Calibri"/>
                <w:color w:val="auto"/>
                <w:spacing w:val="-3"/>
                <w:szCs w:val="28"/>
              </w:rPr>
              <w:t>với</w:t>
            </w:r>
            <w:r w:rsidRPr="00FE6FFD">
              <w:rPr>
                <w:rFonts w:eastAsia="Calibri"/>
                <w:color w:val="auto"/>
                <w:spacing w:val="-9"/>
                <w:szCs w:val="28"/>
              </w:rPr>
              <w:t xml:space="preserve"> </w:t>
            </w:r>
            <w:r w:rsidRPr="00FE6FFD">
              <w:rPr>
                <w:rFonts w:eastAsia="Calibri"/>
                <w:color w:val="auto"/>
                <w:spacing w:val="-3"/>
                <w:szCs w:val="28"/>
              </w:rPr>
              <w:t>chế</w:t>
            </w:r>
            <w:r w:rsidRPr="00FE6FFD">
              <w:rPr>
                <w:rFonts w:eastAsia="Calibri"/>
                <w:color w:val="auto"/>
                <w:spacing w:val="-8"/>
                <w:szCs w:val="28"/>
              </w:rPr>
              <w:t xml:space="preserve"> </w:t>
            </w:r>
            <w:r w:rsidRPr="00FE6FFD">
              <w:rPr>
                <w:rFonts w:eastAsia="Calibri"/>
                <w:color w:val="auto"/>
                <w:szCs w:val="28"/>
              </w:rPr>
              <w:t>độ</w:t>
            </w:r>
            <w:r w:rsidRPr="00FE6FFD">
              <w:rPr>
                <w:rFonts w:eastAsia="Calibri"/>
                <w:color w:val="auto"/>
                <w:spacing w:val="-8"/>
                <w:szCs w:val="28"/>
              </w:rPr>
              <w:t xml:space="preserve"> </w:t>
            </w:r>
            <w:r w:rsidRPr="00FE6FFD">
              <w:rPr>
                <w:rFonts w:eastAsia="Calibri"/>
                <w:color w:val="auto"/>
                <w:spacing w:val="-4"/>
                <w:szCs w:val="28"/>
              </w:rPr>
              <w:t>nước</w:t>
            </w:r>
            <w:r w:rsidRPr="00FE6FFD">
              <w:rPr>
                <w:rFonts w:eastAsia="Calibri"/>
                <w:color w:val="auto"/>
                <w:spacing w:val="-9"/>
                <w:szCs w:val="28"/>
              </w:rPr>
              <w:t xml:space="preserve"> </w:t>
            </w:r>
            <w:r w:rsidRPr="00FE6FFD">
              <w:rPr>
                <w:rFonts w:eastAsia="Calibri"/>
                <w:color w:val="auto"/>
                <w:spacing w:val="-3"/>
                <w:szCs w:val="28"/>
              </w:rPr>
              <w:t>của</w:t>
            </w:r>
            <w:r w:rsidRPr="00FE6FFD">
              <w:rPr>
                <w:rFonts w:eastAsia="Calibri"/>
                <w:color w:val="auto"/>
                <w:spacing w:val="-6"/>
                <w:szCs w:val="28"/>
              </w:rPr>
              <w:t xml:space="preserve"> </w:t>
            </w:r>
            <w:r w:rsidRPr="00FE6FFD">
              <w:rPr>
                <w:rFonts w:eastAsia="Calibri"/>
                <w:color w:val="auto"/>
                <w:spacing w:val="-3"/>
                <w:szCs w:val="28"/>
              </w:rPr>
              <w:t>sông</w:t>
            </w:r>
            <w:r w:rsidRPr="00FE6FFD">
              <w:rPr>
                <w:rFonts w:eastAsia="Calibri"/>
                <w:color w:val="auto"/>
                <w:spacing w:val="-8"/>
                <w:szCs w:val="28"/>
              </w:rPr>
              <w:t xml:space="preserve"> </w:t>
            </w:r>
            <w:r w:rsidRPr="00FE6FFD">
              <w:rPr>
                <w:rFonts w:eastAsia="Calibri"/>
                <w:color w:val="auto"/>
                <w:spacing w:val="-4"/>
                <w:szCs w:val="28"/>
              </w:rPr>
              <w:t>Hồng</w:t>
            </w:r>
            <w:r w:rsidRPr="00FE6FFD">
              <w:rPr>
                <w:rFonts w:eastAsia="Calibri"/>
                <w:color w:val="auto"/>
                <w:spacing w:val="-8"/>
                <w:szCs w:val="28"/>
              </w:rPr>
              <w:t xml:space="preserve"> </w:t>
            </w:r>
            <w:r w:rsidRPr="00FE6FFD">
              <w:rPr>
                <w:rFonts w:eastAsia="Calibri"/>
                <w:color w:val="auto"/>
                <w:szCs w:val="28"/>
              </w:rPr>
              <w:t>và</w:t>
            </w:r>
            <w:r w:rsidRPr="00FE6FFD">
              <w:rPr>
                <w:rFonts w:eastAsia="Calibri"/>
                <w:color w:val="auto"/>
                <w:spacing w:val="-8"/>
                <w:szCs w:val="28"/>
              </w:rPr>
              <w:t xml:space="preserve"> </w:t>
            </w:r>
            <w:r w:rsidRPr="00FE6FFD">
              <w:rPr>
                <w:rFonts w:eastAsia="Calibri"/>
                <w:color w:val="auto"/>
                <w:spacing w:val="-3"/>
                <w:szCs w:val="28"/>
              </w:rPr>
              <w:t>sông</w:t>
            </w:r>
            <w:r w:rsidRPr="00FE6FFD">
              <w:rPr>
                <w:rFonts w:eastAsia="Calibri"/>
                <w:color w:val="auto"/>
                <w:spacing w:val="-8"/>
                <w:szCs w:val="28"/>
              </w:rPr>
              <w:t xml:space="preserve"> </w:t>
            </w:r>
            <w:r w:rsidRPr="00FE6FFD">
              <w:rPr>
                <w:rFonts w:eastAsia="Calibri"/>
                <w:color w:val="auto"/>
                <w:spacing w:val="-4"/>
                <w:szCs w:val="28"/>
              </w:rPr>
              <w:t>Cửu</w:t>
            </w:r>
            <w:r w:rsidRPr="00FE6FFD">
              <w:rPr>
                <w:rFonts w:eastAsia="Calibri"/>
                <w:color w:val="auto"/>
                <w:spacing w:val="-8"/>
                <w:szCs w:val="28"/>
              </w:rPr>
              <w:t xml:space="preserve"> </w:t>
            </w:r>
            <w:r w:rsidRPr="00FE6FFD">
              <w:rPr>
                <w:rFonts w:eastAsia="Calibri"/>
                <w:color w:val="auto"/>
                <w:spacing w:val="-4"/>
                <w:szCs w:val="28"/>
              </w:rPr>
              <w:t>Long.</w:t>
            </w:r>
          </w:p>
        </w:tc>
      </w:tr>
      <w:tr w:rsidR="00EC5216" w:rsidRPr="00FE6FFD" w14:paraId="44B36DE8" w14:textId="77777777" w:rsidTr="00EC5216">
        <w:tc>
          <w:tcPr>
            <w:tcW w:w="1212" w:type="dxa"/>
            <w:vMerge/>
            <w:vAlign w:val="center"/>
          </w:tcPr>
          <w:p w14:paraId="3A7C5123" w14:textId="77777777" w:rsidR="00EC5216" w:rsidRPr="00FE6FFD" w:rsidRDefault="00EC5216" w:rsidP="00EC5216">
            <w:pPr>
              <w:jc w:val="center"/>
              <w:rPr>
                <w:rFonts w:eastAsia="Calibri"/>
                <w:bCs/>
                <w:color w:val="auto"/>
                <w:szCs w:val="28"/>
              </w:rPr>
            </w:pPr>
          </w:p>
        </w:tc>
        <w:tc>
          <w:tcPr>
            <w:tcW w:w="876" w:type="dxa"/>
          </w:tcPr>
          <w:p w14:paraId="4E418E8B" w14:textId="77777777" w:rsidR="00EC5216" w:rsidRPr="00FE6FFD" w:rsidRDefault="00EC5216" w:rsidP="00EC5216">
            <w:pPr>
              <w:jc w:val="center"/>
              <w:rPr>
                <w:rFonts w:eastAsia="Calibri"/>
                <w:bCs/>
                <w:color w:val="auto"/>
                <w:szCs w:val="28"/>
              </w:rPr>
            </w:pPr>
            <w:r w:rsidRPr="00FE6FFD">
              <w:rPr>
                <w:rFonts w:eastAsia="Calibri"/>
                <w:bCs/>
                <w:color w:val="auto"/>
                <w:szCs w:val="28"/>
              </w:rPr>
              <w:t>27</w:t>
            </w:r>
          </w:p>
        </w:tc>
        <w:tc>
          <w:tcPr>
            <w:tcW w:w="3240" w:type="dxa"/>
            <w:vMerge/>
          </w:tcPr>
          <w:p w14:paraId="44065ABD" w14:textId="77777777" w:rsidR="00EC5216" w:rsidRPr="00FE6FFD" w:rsidRDefault="00EC5216" w:rsidP="00EC5216">
            <w:pPr>
              <w:rPr>
                <w:rFonts w:eastAsia="Calibri"/>
                <w:b/>
                <w:color w:val="auto"/>
                <w:szCs w:val="28"/>
              </w:rPr>
            </w:pPr>
          </w:p>
        </w:tc>
        <w:tc>
          <w:tcPr>
            <w:tcW w:w="990" w:type="dxa"/>
            <w:vMerge/>
          </w:tcPr>
          <w:p w14:paraId="42D3E23F" w14:textId="77777777" w:rsidR="00EC5216" w:rsidRPr="00FE6FFD" w:rsidRDefault="00EC5216" w:rsidP="00EC5216">
            <w:pPr>
              <w:jc w:val="center"/>
              <w:rPr>
                <w:rFonts w:eastAsia="Calibri"/>
                <w:bCs/>
                <w:color w:val="auto"/>
                <w:szCs w:val="28"/>
              </w:rPr>
            </w:pPr>
          </w:p>
        </w:tc>
        <w:tc>
          <w:tcPr>
            <w:tcW w:w="8460" w:type="dxa"/>
            <w:vMerge/>
          </w:tcPr>
          <w:p w14:paraId="559B5FB4" w14:textId="77777777" w:rsidR="00EC5216" w:rsidRPr="00FE6FFD" w:rsidRDefault="00EC5216" w:rsidP="00EC5216">
            <w:pPr>
              <w:rPr>
                <w:rFonts w:eastAsia="Calibri"/>
                <w:color w:val="auto"/>
                <w:szCs w:val="28"/>
              </w:rPr>
            </w:pPr>
          </w:p>
        </w:tc>
      </w:tr>
    </w:tbl>
    <w:p w14:paraId="79D94A77" w14:textId="7B26EE34" w:rsidR="00EC5216" w:rsidRPr="00FE6FFD" w:rsidRDefault="00EC5216" w:rsidP="00BB1B00">
      <w:pPr>
        <w:spacing w:before="0" w:after="0"/>
        <w:jc w:val="center"/>
        <w:rPr>
          <w:rFonts w:eastAsia="Calibri"/>
          <w:bCs/>
          <w:color w:val="auto"/>
          <w:szCs w:val="28"/>
        </w:rPr>
      </w:pPr>
      <w:r w:rsidRPr="00FE6FFD">
        <w:rPr>
          <w:rFonts w:eastAsia="Calibri"/>
          <w:b/>
          <w:bCs/>
          <w:color w:val="auto"/>
          <w:szCs w:val="28"/>
        </w:rPr>
        <w:t xml:space="preserve">HỌC KÌ II: </w:t>
      </w:r>
      <w:r w:rsidR="00BB1B00" w:rsidRPr="00FE6FFD">
        <w:rPr>
          <w:color w:val="auto"/>
          <w:szCs w:val="28"/>
        </w:rPr>
        <w:t>(8 tuần đầu 2 tiết/ tuần; 9 tuần sau 1 tiết/ tuần)</w:t>
      </w:r>
    </w:p>
    <w:tbl>
      <w:tblPr>
        <w:tblStyle w:val="TableGrid"/>
        <w:tblW w:w="14778" w:type="dxa"/>
        <w:tblLook w:val="04A0" w:firstRow="1" w:lastRow="0" w:firstColumn="1" w:lastColumn="0" w:noHBand="0" w:noVBand="1"/>
      </w:tblPr>
      <w:tblGrid>
        <w:gridCol w:w="1157"/>
        <w:gridCol w:w="931"/>
        <w:gridCol w:w="3229"/>
        <w:gridCol w:w="1001"/>
        <w:gridCol w:w="8460"/>
      </w:tblGrid>
      <w:tr w:rsidR="00B971C7" w:rsidRPr="00FE6FFD" w14:paraId="30BAF7F3" w14:textId="77777777" w:rsidTr="00BB1B00">
        <w:tc>
          <w:tcPr>
            <w:tcW w:w="1157" w:type="dxa"/>
          </w:tcPr>
          <w:p w14:paraId="200AB410" w14:textId="77777777" w:rsidR="00EC5216" w:rsidRPr="00FE6FFD" w:rsidRDefault="00EC5216" w:rsidP="00EC5216">
            <w:pPr>
              <w:jc w:val="center"/>
              <w:rPr>
                <w:rFonts w:eastAsia="Calibri"/>
                <w:b/>
                <w:bCs/>
                <w:color w:val="auto"/>
                <w:szCs w:val="28"/>
              </w:rPr>
            </w:pPr>
            <w:r w:rsidRPr="00FE6FFD">
              <w:rPr>
                <w:rFonts w:eastAsia="Calibri"/>
                <w:b/>
                <w:bCs/>
                <w:color w:val="auto"/>
                <w:szCs w:val="28"/>
              </w:rPr>
              <w:t>Tuần</w:t>
            </w:r>
          </w:p>
        </w:tc>
        <w:tc>
          <w:tcPr>
            <w:tcW w:w="931" w:type="dxa"/>
          </w:tcPr>
          <w:p w14:paraId="55AA94F7" w14:textId="77777777" w:rsidR="00EC5216" w:rsidRPr="00FE6FFD" w:rsidRDefault="00EC5216" w:rsidP="00EC5216">
            <w:pPr>
              <w:jc w:val="center"/>
              <w:rPr>
                <w:rFonts w:eastAsia="Calibri"/>
                <w:b/>
                <w:bCs/>
                <w:color w:val="auto"/>
                <w:szCs w:val="28"/>
              </w:rPr>
            </w:pPr>
            <w:r w:rsidRPr="00FE6FFD">
              <w:rPr>
                <w:rFonts w:eastAsia="Calibri"/>
                <w:b/>
                <w:bCs/>
                <w:color w:val="auto"/>
                <w:szCs w:val="28"/>
              </w:rPr>
              <w:t>Tiết</w:t>
            </w:r>
          </w:p>
        </w:tc>
        <w:tc>
          <w:tcPr>
            <w:tcW w:w="3229" w:type="dxa"/>
          </w:tcPr>
          <w:p w14:paraId="0C21A8B1" w14:textId="77777777" w:rsidR="00EC5216" w:rsidRPr="00FE6FFD" w:rsidRDefault="00EC5216" w:rsidP="00EC5216">
            <w:pPr>
              <w:jc w:val="center"/>
              <w:rPr>
                <w:rFonts w:eastAsia="Calibri"/>
                <w:b/>
                <w:bCs/>
                <w:color w:val="auto"/>
                <w:szCs w:val="28"/>
              </w:rPr>
            </w:pPr>
            <w:r w:rsidRPr="00FE6FFD">
              <w:rPr>
                <w:rFonts w:eastAsia="Calibri"/>
                <w:b/>
                <w:bCs/>
                <w:color w:val="auto"/>
                <w:szCs w:val="28"/>
              </w:rPr>
              <w:t>Bài học</w:t>
            </w:r>
          </w:p>
        </w:tc>
        <w:tc>
          <w:tcPr>
            <w:tcW w:w="1001" w:type="dxa"/>
          </w:tcPr>
          <w:p w14:paraId="0251436E" w14:textId="77777777" w:rsidR="00EC5216" w:rsidRPr="00FE6FFD" w:rsidRDefault="00EC5216" w:rsidP="00EC5216">
            <w:pPr>
              <w:rPr>
                <w:rFonts w:eastAsia="Calibri"/>
                <w:b/>
                <w:bCs/>
                <w:color w:val="auto"/>
                <w:szCs w:val="28"/>
              </w:rPr>
            </w:pPr>
            <w:r w:rsidRPr="00FE6FFD">
              <w:rPr>
                <w:rFonts w:eastAsia="Calibri"/>
                <w:b/>
                <w:bCs/>
                <w:color w:val="auto"/>
                <w:szCs w:val="28"/>
              </w:rPr>
              <w:t xml:space="preserve">Số tiết </w:t>
            </w:r>
          </w:p>
        </w:tc>
        <w:tc>
          <w:tcPr>
            <w:tcW w:w="8460" w:type="dxa"/>
          </w:tcPr>
          <w:p w14:paraId="02947E20" w14:textId="77777777" w:rsidR="00EC5216" w:rsidRPr="00FE6FFD" w:rsidRDefault="00EC5216" w:rsidP="00EC5216">
            <w:pPr>
              <w:jc w:val="center"/>
              <w:rPr>
                <w:rFonts w:eastAsia="Calibri"/>
                <w:b/>
                <w:bCs/>
                <w:color w:val="auto"/>
                <w:szCs w:val="28"/>
              </w:rPr>
            </w:pPr>
            <w:r w:rsidRPr="00FE6FFD">
              <w:rPr>
                <w:rFonts w:eastAsia="Calibri"/>
                <w:b/>
                <w:bCs/>
                <w:color w:val="auto"/>
                <w:szCs w:val="28"/>
              </w:rPr>
              <w:t>Yêu cầu cần đạt</w:t>
            </w:r>
          </w:p>
          <w:p w14:paraId="15B736B8" w14:textId="77777777" w:rsidR="00EC5216" w:rsidRPr="00FE6FFD" w:rsidRDefault="00EC5216" w:rsidP="00EC5216">
            <w:pPr>
              <w:jc w:val="center"/>
              <w:rPr>
                <w:rFonts w:eastAsia="Calibri"/>
                <w:b/>
                <w:bCs/>
                <w:color w:val="auto"/>
                <w:szCs w:val="28"/>
              </w:rPr>
            </w:pPr>
          </w:p>
        </w:tc>
      </w:tr>
      <w:tr w:rsidR="00B971C7" w:rsidRPr="00FE6FFD" w14:paraId="2EF52BD9" w14:textId="77777777" w:rsidTr="00BB1B00">
        <w:tc>
          <w:tcPr>
            <w:tcW w:w="1157" w:type="dxa"/>
            <w:vMerge w:val="restart"/>
          </w:tcPr>
          <w:p w14:paraId="0FC6DF98" w14:textId="77777777" w:rsidR="00EC5216" w:rsidRPr="00E461E5" w:rsidRDefault="00EC5216" w:rsidP="00EC5216">
            <w:pPr>
              <w:jc w:val="center"/>
              <w:rPr>
                <w:rFonts w:eastAsia="Calibri"/>
                <w:b/>
                <w:color w:val="FF0000"/>
                <w:szCs w:val="28"/>
              </w:rPr>
            </w:pPr>
            <w:r w:rsidRPr="00E461E5">
              <w:rPr>
                <w:rFonts w:eastAsia="Calibri"/>
                <w:b/>
                <w:color w:val="FF0000"/>
                <w:szCs w:val="28"/>
              </w:rPr>
              <w:t>19</w:t>
            </w:r>
          </w:p>
          <w:p w14:paraId="5B7C81F7" w14:textId="77777777" w:rsidR="00EC5216" w:rsidRPr="00FE6FFD" w:rsidRDefault="00EC5216" w:rsidP="00EC5216">
            <w:pPr>
              <w:jc w:val="center"/>
              <w:rPr>
                <w:rFonts w:eastAsia="Calibri"/>
                <w:color w:val="auto"/>
                <w:szCs w:val="28"/>
              </w:rPr>
            </w:pPr>
            <w:r w:rsidRPr="00FE6FFD">
              <w:rPr>
                <w:rFonts w:eastAsia="Calibri"/>
                <w:color w:val="auto"/>
                <w:szCs w:val="28"/>
              </w:rPr>
              <w:t>15/1/24</w:t>
            </w:r>
          </w:p>
          <w:p w14:paraId="5292BFF7" w14:textId="77777777" w:rsidR="00EC5216" w:rsidRPr="00FE6FFD" w:rsidRDefault="00EC5216" w:rsidP="00EC5216">
            <w:pPr>
              <w:jc w:val="center"/>
              <w:rPr>
                <w:rFonts w:eastAsia="Calibri"/>
                <w:color w:val="auto"/>
                <w:szCs w:val="28"/>
              </w:rPr>
            </w:pPr>
            <w:r w:rsidRPr="00FE6FFD">
              <w:rPr>
                <w:rFonts w:eastAsia="Calibri"/>
                <w:color w:val="auto"/>
                <w:szCs w:val="28"/>
              </w:rPr>
              <w:t>20/1/24</w:t>
            </w:r>
          </w:p>
        </w:tc>
        <w:tc>
          <w:tcPr>
            <w:tcW w:w="931" w:type="dxa"/>
          </w:tcPr>
          <w:p w14:paraId="62DB3B66" w14:textId="77777777" w:rsidR="00EC5216" w:rsidRPr="00FE6FFD" w:rsidRDefault="00EC5216" w:rsidP="00EC5216">
            <w:pPr>
              <w:jc w:val="center"/>
              <w:rPr>
                <w:rFonts w:eastAsia="Calibri"/>
                <w:color w:val="auto"/>
                <w:szCs w:val="28"/>
              </w:rPr>
            </w:pPr>
            <w:r w:rsidRPr="00FE6FFD">
              <w:rPr>
                <w:rFonts w:eastAsia="Calibri"/>
                <w:color w:val="auto"/>
                <w:szCs w:val="28"/>
              </w:rPr>
              <w:t>28</w:t>
            </w:r>
          </w:p>
        </w:tc>
        <w:tc>
          <w:tcPr>
            <w:tcW w:w="3229" w:type="dxa"/>
            <w:vMerge w:val="restart"/>
          </w:tcPr>
          <w:p w14:paraId="0F829BA3" w14:textId="77777777" w:rsidR="00EC5216" w:rsidRPr="00FE6FFD" w:rsidRDefault="00EC5216" w:rsidP="00EC5216">
            <w:pPr>
              <w:jc w:val="both"/>
              <w:rPr>
                <w:rFonts w:eastAsia="Calibri"/>
                <w:b/>
                <w:bCs/>
                <w:color w:val="auto"/>
                <w:szCs w:val="28"/>
              </w:rPr>
            </w:pPr>
            <w:r w:rsidRPr="00FE6FFD">
              <w:rPr>
                <w:rFonts w:eastAsia="Times New Roman"/>
                <w:color w:val="auto"/>
                <w:szCs w:val="28"/>
              </w:rPr>
              <w:t>Bài 7: Vai trò của tài nguyên khí hậu và tài nguyên nước đối với sự phát triển kinh tế xã hội</w:t>
            </w:r>
          </w:p>
        </w:tc>
        <w:tc>
          <w:tcPr>
            <w:tcW w:w="1001" w:type="dxa"/>
            <w:vMerge w:val="restart"/>
          </w:tcPr>
          <w:p w14:paraId="20997F0E" w14:textId="77777777" w:rsidR="00EC5216" w:rsidRPr="00360D0C" w:rsidRDefault="00EC5216" w:rsidP="00360D0C">
            <w:pPr>
              <w:jc w:val="center"/>
              <w:rPr>
                <w:rFonts w:eastAsia="Calibri"/>
                <w:b/>
                <w:color w:val="auto"/>
                <w:szCs w:val="28"/>
              </w:rPr>
            </w:pPr>
            <w:r w:rsidRPr="00360D0C">
              <w:rPr>
                <w:rFonts w:eastAsia="Calibri"/>
                <w:b/>
                <w:color w:val="auto"/>
                <w:szCs w:val="28"/>
              </w:rPr>
              <w:t>3</w:t>
            </w:r>
          </w:p>
        </w:tc>
        <w:tc>
          <w:tcPr>
            <w:tcW w:w="8460" w:type="dxa"/>
            <w:vMerge w:val="restart"/>
          </w:tcPr>
          <w:p w14:paraId="3BABF076" w14:textId="77777777" w:rsidR="00EC5216" w:rsidRPr="00FE6FFD" w:rsidRDefault="00EC5216" w:rsidP="00EC5216">
            <w:pPr>
              <w:suppressAutoHyphens/>
              <w:kinsoku w:val="0"/>
              <w:overflowPunct w:val="0"/>
              <w:autoSpaceDE w:val="0"/>
              <w:autoSpaceDN w:val="0"/>
              <w:adjustRightInd w:val="0"/>
              <w:snapToGrid w:val="0"/>
              <w:jc w:val="both"/>
              <w:rPr>
                <w:rFonts w:eastAsia="Calibri"/>
                <w:color w:val="auto"/>
                <w:szCs w:val="28"/>
              </w:rPr>
            </w:pPr>
            <w:r w:rsidRPr="00FE6FFD">
              <w:rPr>
                <w:rFonts w:eastAsia="Calibri"/>
                <w:color w:val="auto"/>
                <w:szCs w:val="28"/>
              </w:rPr>
              <w:t>- Phân tích được ảnh hưởng của khí hậu đối với sản xuất nông nghiệp.</w:t>
            </w:r>
          </w:p>
          <w:p w14:paraId="4E34B76F" w14:textId="77777777" w:rsidR="00EC5216" w:rsidRPr="00FE6FFD" w:rsidRDefault="00EC5216" w:rsidP="00EC5216">
            <w:pPr>
              <w:suppressAutoHyphens/>
              <w:kinsoku w:val="0"/>
              <w:overflowPunct w:val="0"/>
              <w:autoSpaceDE w:val="0"/>
              <w:autoSpaceDN w:val="0"/>
              <w:adjustRightInd w:val="0"/>
              <w:snapToGrid w:val="0"/>
              <w:jc w:val="both"/>
              <w:rPr>
                <w:rFonts w:eastAsia="Calibri"/>
                <w:color w:val="auto"/>
                <w:szCs w:val="28"/>
              </w:rPr>
            </w:pPr>
            <w:r w:rsidRPr="00FE6FFD">
              <w:rPr>
                <w:rFonts w:eastAsia="Calibri"/>
                <w:color w:val="auto"/>
                <w:szCs w:val="28"/>
              </w:rPr>
              <w:t>- Phân tích được vai trò của khí hậu đối với sự phát triển du lịch ở một số điểm du lịch nổi tiếng của nước ta.</w:t>
            </w:r>
          </w:p>
          <w:p w14:paraId="576DEBA0" w14:textId="77777777" w:rsidR="00EC5216" w:rsidRPr="00FE6FFD" w:rsidRDefault="00EC5216" w:rsidP="00EC5216">
            <w:pPr>
              <w:suppressAutoHyphens/>
              <w:kinsoku w:val="0"/>
              <w:overflowPunct w:val="0"/>
              <w:autoSpaceDE w:val="0"/>
              <w:autoSpaceDN w:val="0"/>
              <w:adjustRightInd w:val="0"/>
              <w:snapToGrid w:val="0"/>
              <w:jc w:val="both"/>
              <w:rPr>
                <w:rFonts w:eastAsia="Calibri"/>
                <w:color w:val="auto"/>
                <w:szCs w:val="28"/>
              </w:rPr>
            </w:pPr>
            <w:r w:rsidRPr="00FE6FFD">
              <w:rPr>
                <w:rFonts w:eastAsia="Calibri"/>
                <w:color w:val="auto"/>
                <w:szCs w:val="28"/>
              </w:rPr>
              <w:t xml:space="preserve">- </w:t>
            </w:r>
            <w:r w:rsidRPr="00FE6FFD">
              <w:rPr>
                <w:rFonts w:eastAsia="Calibri"/>
                <w:color w:val="auto"/>
                <w:szCs w:val="28"/>
                <w:lang w:val="vi-VN"/>
              </w:rPr>
              <w:t>Lấy ví dụ chứng minh được tầm quan trọng của việc sử dụng tổng hợp tài nguyên nước ở một lưu vực sông.</w:t>
            </w:r>
          </w:p>
        </w:tc>
      </w:tr>
      <w:tr w:rsidR="00B971C7" w:rsidRPr="00FE6FFD" w14:paraId="1CCD63B2" w14:textId="77777777" w:rsidTr="00BB1B00">
        <w:tc>
          <w:tcPr>
            <w:tcW w:w="1157" w:type="dxa"/>
            <w:vMerge/>
          </w:tcPr>
          <w:p w14:paraId="0E9FEBB1" w14:textId="77777777" w:rsidR="00EC5216" w:rsidRPr="00FE6FFD" w:rsidRDefault="00EC5216" w:rsidP="00EC5216">
            <w:pPr>
              <w:jc w:val="center"/>
              <w:rPr>
                <w:rFonts w:eastAsia="Calibri"/>
                <w:color w:val="auto"/>
                <w:szCs w:val="28"/>
              </w:rPr>
            </w:pPr>
          </w:p>
        </w:tc>
        <w:tc>
          <w:tcPr>
            <w:tcW w:w="931" w:type="dxa"/>
          </w:tcPr>
          <w:p w14:paraId="2821A032" w14:textId="77777777" w:rsidR="00EC5216" w:rsidRPr="00FE6FFD" w:rsidRDefault="00EC5216" w:rsidP="00EC5216">
            <w:pPr>
              <w:jc w:val="center"/>
              <w:rPr>
                <w:rFonts w:eastAsia="Calibri"/>
                <w:color w:val="auto"/>
                <w:szCs w:val="28"/>
              </w:rPr>
            </w:pPr>
            <w:r w:rsidRPr="00FE6FFD">
              <w:rPr>
                <w:rFonts w:eastAsia="Calibri"/>
                <w:color w:val="auto"/>
                <w:szCs w:val="28"/>
              </w:rPr>
              <w:t>29</w:t>
            </w:r>
          </w:p>
        </w:tc>
        <w:tc>
          <w:tcPr>
            <w:tcW w:w="3229" w:type="dxa"/>
            <w:vMerge/>
          </w:tcPr>
          <w:p w14:paraId="2D0B6F2A" w14:textId="77777777" w:rsidR="00EC5216" w:rsidRPr="00FE6FFD" w:rsidRDefault="00EC5216" w:rsidP="00EC5216">
            <w:pPr>
              <w:jc w:val="both"/>
              <w:rPr>
                <w:rFonts w:eastAsia="Calibri"/>
                <w:b/>
                <w:bCs/>
                <w:color w:val="auto"/>
                <w:szCs w:val="28"/>
              </w:rPr>
            </w:pPr>
          </w:p>
        </w:tc>
        <w:tc>
          <w:tcPr>
            <w:tcW w:w="1001" w:type="dxa"/>
            <w:vMerge/>
          </w:tcPr>
          <w:p w14:paraId="2AB45F4C" w14:textId="77777777" w:rsidR="00EC5216" w:rsidRPr="00360D0C" w:rsidRDefault="00EC5216" w:rsidP="00360D0C">
            <w:pPr>
              <w:jc w:val="center"/>
              <w:rPr>
                <w:rFonts w:eastAsia="Calibri"/>
                <w:b/>
                <w:bCs/>
                <w:color w:val="auto"/>
                <w:szCs w:val="28"/>
              </w:rPr>
            </w:pPr>
          </w:p>
        </w:tc>
        <w:tc>
          <w:tcPr>
            <w:tcW w:w="8460" w:type="dxa"/>
            <w:vMerge/>
          </w:tcPr>
          <w:p w14:paraId="64B8B38F" w14:textId="77777777" w:rsidR="00EC5216" w:rsidRPr="00FE6FFD" w:rsidRDefault="00EC5216" w:rsidP="00EC5216">
            <w:pPr>
              <w:jc w:val="both"/>
              <w:rPr>
                <w:rFonts w:eastAsia="Calibri"/>
                <w:b/>
                <w:bCs/>
                <w:color w:val="auto"/>
                <w:szCs w:val="28"/>
              </w:rPr>
            </w:pPr>
          </w:p>
        </w:tc>
      </w:tr>
      <w:tr w:rsidR="00B971C7" w:rsidRPr="00FE6FFD" w14:paraId="33BD0A6D" w14:textId="77777777" w:rsidTr="00BB1B00">
        <w:tc>
          <w:tcPr>
            <w:tcW w:w="1157" w:type="dxa"/>
            <w:vMerge w:val="restart"/>
          </w:tcPr>
          <w:p w14:paraId="0E7668FA" w14:textId="77777777" w:rsidR="00EC5216" w:rsidRPr="00E461E5" w:rsidRDefault="00EC5216" w:rsidP="00EC5216">
            <w:pPr>
              <w:jc w:val="center"/>
              <w:rPr>
                <w:rFonts w:eastAsia="Calibri"/>
                <w:b/>
                <w:color w:val="FF0000"/>
                <w:szCs w:val="28"/>
              </w:rPr>
            </w:pPr>
            <w:r w:rsidRPr="00E461E5">
              <w:rPr>
                <w:rFonts w:eastAsia="Calibri"/>
                <w:b/>
                <w:color w:val="FF0000"/>
                <w:szCs w:val="28"/>
              </w:rPr>
              <w:t>20</w:t>
            </w:r>
          </w:p>
          <w:p w14:paraId="6FA5F2F8" w14:textId="77777777" w:rsidR="00EC5216" w:rsidRPr="00FE6FFD" w:rsidRDefault="00EC5216" w:rsidP="00EC5216">
            <w:pPr>
              <w:jc w:val="center"/>
              <w:rPr>
                <w:rFonts w:eastAsia="Calibri"/>
                <w:color w:val="auto"/>
                <w:szCs w:val="28"/>
              </w:rPr>
            </w:pPr>
            <w:r w:rsidRPr="00FE6FFD">
              <w:rPr>
                <w:rFonts w:eastAsia="Calibri"/>
                <w:color w:val="auto"/>
                <w:szCs w:val="28"/>
              </w:rPr>
              <w:lastRenderedPageBreak/>
              <w:t>22/1/24</w:t>
            </w:r>
          </w:p>
          <w:p w14:paraId="4C66FE1E" w14:textId="77777777" w:rsidR="00EC5216" w:rsidRPr="00FE6FFD" w:rsidRDefault="00EC5216" w:rsidP="00EC5216">
            <w:pPr>
              <w:jc w:val="center"/>
              <w:rPr>
                <w:rFonts w:eastAsia="Calibri"/>
                <w:color w:val="auto"/>
                <w:szCs w:val="28"/>
              </w:rPr>
            </w:pPr>
            <w:r w:rsidRPr="00FE6FFD">
              <w:rPr>
                <w:rFonts w:eastAsia="Calibri"/>
                <w:color w:val="auto"/>
                <w:szCs w:val="28"/>
              </w:rPr>
              <w:t>27/1/24</w:t>
            </w:r>
          </w:p>
        </w:tc>
        <w:tc>
          <w:tcPr>
            <w:tcW w:w="931" w:type="dxa"/>
          </w:tcPr>
          <w:p w14:paraId="262F9FA3" w14:textId="77777777" w:rsidR="00EC5216" w:rsidRPr="00FE6FFD" w:rsidRDefault="00EC5216" w:rsidP="00EC5216">
            <w:pPr>
              <w:jc w:val="center"/>
              <w:rPr>
                <w:rFonts w:eastAsia="Calibri"/>
                <w:color w:val="auto"/>
                <w:szCs w:val="28"/>
              </w:rPr>
            </w:pPr>
            <w:r w:rsidRPr="00FE6FFD">
              <w:rPr>
                <w:rFonts w:eastAsia="Calibri"/>
                <w:color w:val="auto"/>
                <w:szCs w:val="28"/>
              </w:rPr>
              <w:lastRenderedPageBreak/>
              <w:t>30</w:t>
            </w:r>
          </w:p>
        </w:tc>
        <w:tc>
          <w:tcPr>
            <w:tcW w:w="3229" w:type="dxa"/>
            <w:vMerge/>
          </w:tcPr>
          <w:p w14:paraId="0C0C08C9" w14:textId="77777777" w:rsidR="00EC5216" w:rsidRPr="00FE6FFD" w:rsidRDefault="00EC5216" w:rsidP="00EC5216">
            <w:pPr>
              <w:jc w:val="both"/>
              <w:rPr>
                <w:rFonts w:eastAsia="Calibri"/>
                <w:b/>
                <w:bCs/>
                <w:color w:val="auto"/>
                <w:szCs w:val="28"/>
              </w:rPr>
            </w:pPr>
          </w:p>
        </w:tc>
        <w:tc>
          <w:tcPr>
            <w:tcW w:w="1001" w:type="dxa"/>
            <w:vMerge/>
          </w:tcPr>
          <w:p w14:paraId="44B9AEF5" w14:textId="77777777" w:rsidR="00EC5216" w:rsidRPr="00360D0C" w:rsidRDefault="00EC5216" w:rsidP="00360D0C">
            <w:pPr>
              <w:jc w:val="center"/>
              <w:rPr>
                <w:rFonts w:eastAsia="Calibri"/>
                <w:b/>
                <w:bCs/>
                <w:color w:val="auto"/>
                <w:szCs w:val="28"/>
              </w:rPr>
            </w:pPr>
          </w:p>
        </w:tc>
        <w:tc>
          <w:tcPr>
            <w:tcW w:w="8460" w:type="dxa"/>
            <w:vMerge/>
          </w:tcPr>
          <w:p w14:paraId="2279BFBA" w14:textId="77777777" w:rsidR="00EC5216" w:rsidRPr="00FE6FFD" w:rsidRDefault="00EC5216" w:rsidP="00EC5216">
            <w:pPr>
              <w:jc w:val="both"/>
              <w:rPr>
                <w:rFonts w:eastAsia="Calibri"/>
                <w:b/>
                <w:bCs/>
                <w:color w:val="auto"/>
                <w:szCs w:val="28"/>
              </w:rPr>
            </w:pPr>
          </w:p>
        </w:tc>
      </w:tr>
      <w:tr w:rsidR="00B971C7" w:rsidRPr="00FE6FFD" w14:paraId="24F2F30C" w14:textId="77777777" w:rsidTr="00BB1B00">
        <w:tc>
          <w:tcPr>
            <w:tcW w:w="1157" w:type="dxa"/>
            <w:vMerge/>
          </w:tcPr>
          <w:p w14:paraId="7645D8DA" w14:textId="77777777" w:rsidR="00EC5216" w:rsidRPr="00FE6FFD" w:rsidRDefault="00EC5216" w:rsidP="00EC5216">
            <w:pPr>
              <w:jc w:val="center"/>
              <w:rPr>
                <w:rFonts w:eastAsia="Calibri"/>
                <w:color w:val="auto"/>
                <w:szCs w:val="28"/>
              </w:rPr>
            </w:pPr>
          </w:p>
        </w:tc>
        <w:tc>
          <w:tcPr>
            <w:tcW w:w="931" w:type="dxa"/>
          </w:tcPr>
          <w:p w14:paraId="709D1A8E" w14:textId="77777777" w:rsidR="00EC5216" w:rsidRPr="00FE6FFD" w:rsidRDefault="00EC5216" w:rsidP="00EC5216">
            <w:pPr>
              <w:jc w:val="center"/>
              <w:rPr>
                <w:rFonts w:eastAsia="Calibri"/>
                <w:color w:val="auto"/>
                <w:szCs w:val="28"/>
              </w:rPr>
            </w:pPr>
            <w:r w:rsidRPr="00FE6FFD">
              <w:rPr>
                <w:rFonts w:eastAsia="Calibri"/>
                <w:color w:val="auto"/>
                <w:szCs w:val="28"/>
              </w:rPr>
              <w:t>31</w:t>
            </w:r>
          </w:p>
        </w:tc>
        <w:tc>
          <w:tcPr>
            <w:tcW w:w="3229" w:type="dxa"/>
            <w:vMerge w:val="restart"/>
          </w:tcPr>
          <w:p w14:paraId="5610A110" w14:textId="77777777" w:rsidR="00EC5216" w:rsidRPr="00FE6FFD" w:rsidRDefault="00EC5216" w:rsidP="00EC5216">
            <w:pPr>
              <w:jc w:val="both"/>
              <w:rPr>
                <w:rFonts w:eastAsia="Calibri"/>
                <w:b/>
                <w:bCs/>
                <w:color w:val="auto"/>
                <w:szCs w:val="28"/>
              </w:rPr>
            </w:pPr>
            <w:r w:rsidRPr="00FE6FFD">
              <w:rPr>
                <w:rFonts w:eastAsia="Times New Roman"/>
                <w:color w:val="auto"/>
                <w:szCs w:val="28"/>
              </w:rPr>
              <w:t>Bài 8: Tác động của biến đổi khí hậu đối với khí hậu và thuỷ văn Việt Nam</w:t>
            </w:r>
          </w:p>
        </w:tc>
        <w:tc>
          <w:tcPr>
            <w:tcW w:w="1001" w:type="dxa"/>
            <w:vMerge w:val="restart"/>
          </w:tcPr>
          <w:p w14:paraId="56FFB6CE"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2B14EE6E" w14:textId="77777777" w:rsidR="00EC5216" w:rsidRPr="00FE6FFD" w:rsidRDefault="00EC5216" w:rsidP="00EC5216">
            <w:pPr>
              <w:suppressAutoHyphens/>
              <w:kinsoku w:val="0"/>
              <w:overflowPunct w:val="0"/>
              <w:autoSpaceDE w:val="0"/>
              <w:autoSpaceDN w:val="0"/>
              <w:adjustRightInd w:val="0"/>
              <w:snapToGrid w:val="0"/>
              <w:spacing w:after="120"/>
              <w:jc w:val="both"/>
              <w:rPr>
                <w:rFonts w:eastAsia="Calibri"/>
                <w:b/>
                <w:color w:val="auto"/>
                <w:szCs w:val="28"/>
              </w:rPr>
            </w:pPr>
            <w:r w:rsidRPr="00FE6FFD">
              <w:rPr>
                <w:rFonts w:eastAsia="Calibri"/>
                <w:color w:val="auto"/>
                <w:szCs w:val="28"/>
              </w:rPr>
              <w:t>- Phân tích được tác động của biến đổi khí hậu đối với khí hậu và thuỷ văn Việt Nam.</w:t>
            </w:r>
          </w:p>
          <w:p w14:paraId="5D0BB386" w14:textId="77777777" w:rsidR="00EC5216" w:rsidRPr="00FE6FFD" w:rsidRDefault="00EC5216" w:rsidP="00EC5216">
            <w:pPr>
              <w:suppressAutoHyphens/>
              <w:kinsoku w:val="0"/>
              <w:overflowPunct w:val="0"/>
              <w:autoSpaceDE w:val="0"/>
              <w:autoSpaceDN w:val="0"/>
              <w:adjustRightInd w:val="0"/>
              <w:snapToGrid w:val="0"/>
              <w:spacing w:after="120"/>
              <w:jc w:val="both"/>
              <w:rPr>
                <w:rFonts w:eastAsia="Calibri"/>
                <w:color w:val="auto"/>
                <w:szCs w:val="28"/>
              </w:rPr>
            </w:pPr>
            <w:r w:rsidRPr="00FE6FFD">
              <w:rPr>
                <w:rFonts w:eastAsia="Calibri"/>
                <w:color w:val="auto"/>
                <w:szCs w:val="28"/>
              </w:rPr>
              <w:t xml:space="preserve">- </w:t>
            </w:r>
            <w:r w:rsidRPr="00FE6FFD">
              <w:rPr>
                <w:rFonts w:eastAsia="Calibri"/>
                <w:color w:val="auto"/>
                <w:szCs w:val="28"/>
                <w:lang w:val="vi-VN"/>
              </w:rPr>
              <w:t>Tìm ví dụ về giải pháp ứng phó với biến đổi khí hậu.</w:t>
            </w:r>
          </w:p>
        </w:tc>
      </w:tr>
      <w:tr w:rsidR="00B971C7" w:rsidRPr="00FE6FFD" w14:paraId="7C42C5BD" w14:textId="77777777" w:rsidTr="00BB1B00">
        <w:tc>
          <w:tcPr>
            <w:tcW w:w="1157" w:type="dxa"/>
            <w:vMerge w:val="restart"/>
          </w:tcPr>
          <w:p w14:paraId="1762E542" w14:textId="77777777" w:rsidR="00EC5216" w:rsidRPr="00E461E5" w:rsidRDefault="00EC5216" w:rsidP="00EC5216">
            <w:pPr>
              <w:jc w:val="center"/>
              <w:rPr>
                <w:rFonts w:eastAsia="Calibri"/>
                <w:b/>
                <w:color w:val="FF0000"/>
                <w:szCs w:val="28"/>
              </w:rPr>
            </w:pPr>
            <w:r w:rsidRPr="00E461E5">
              <w:rPr>
                <w:rFonts w:eastAsia="Calibri"/>
                <w:b/>
                <w:color w:val="FF0000"/>
                <w:szCs w:val="28"/>
              </w:rPr>
              <w:lastRenderedPageBreak/>
              <w:t>21</w:t>
            </w:r>
          </w:p>
          <w:p w14:paraId="4801DCE8" w14:textId="77777777" w:rsidR="00EC5216" w:rsidRPr="00FE6FFD" w:rsidRDefault="00EC5216" w:rsidP="00EC5216">
            <w:pPr>
              <w:jc w:val="center"/>
              <w:rPr>
                <w:rFonts w:eastAsia="Calibri"/>
                <w:color w:val="auto"/>
                <w:szCs w:val="28"/>
              </w:rPr>
            </w:pPr>
            <w:r w:rsidRPr="00FE6FFD">
              <w:rPr>
                <w:rFonts w:eastAsia="Calibri"/>
                <w:color w:val="auto"/>
                <w:szCs w:val="28"/>
              </w:rPr>
              <w:t>29/1/24</w:t>
            </w:r>
          </w:p>
          <w:p w14:paraId="0A849883" w14:textId="77777777" w:rsidR="00EC5216" w:rsidRPr="00FE6FFD" w:rsidRDefault="00EC5216" w:rsidP="00EC5216">
            <w:pPr>
              <w:jc w:val="center"/>
              <w:rPr>
                <w:rFonts w:eastAsia="Calibri"/>
                <w:color w:val="auto"/>
                <w:szCs w:val="28"/>
              </w:rPr>
            </w:pPr>
            <w:r w:rsidRPr="00FE6FFD">
              <w:rPr>
                <w:rFonts w:eastAsia="Calibri"/>
                <w:color w:val="auto"/>
                <w:szCs w:val="28"/>
              </w:rPr>
              <w:t>03/2/24</w:t>
            </w:r>
          </w:p>
        </w:tc>
        <w:tc>
          <w:tcPr>
            <w:tcW w:w="931" w:type="dxa"/>
          </w:tcPr>
          <w:p w14:paraId="1BDB801B" w14:textId="77777777" w:rsidR="00EC5216" w:rsidRPr="00FE6FFD" w:rsidRDefault="00EC5216" w:rsidP="00EC5216">
            <w:pPr>
              <w:jc w:val="center"/>
              <w:rPr>
                <w:rFonts w:eastAsia="Calibri"/>
                <w:color w:val="auto"/>
                <w:szCs w:val="28"/>
              </w:rPr>
            </w:pPr>
            <w:r w:rsidRPr="00FE6FFD">
              <w:rPr>
                <w:rFonts w:eastAsia="Calibri"/>
                <w:color w:val="auto"/>
                <w:szCs w:val="28"/>
              </w:rPr>
              <w:t>32</w:t>
            </w:r>
          </w:p>
        </w:tc>
        <w:tc>
          <w:tcPr>
            <w:tcW w:w="3229" w:type="dxa"/>
            <w:vMerge/>
          </w:tcPr>
          <w:p w14:paraId="4ECE4D38" w14:textId="77777777" w:rsidR="00EC5216" w:rsidRPr="00FE6FFD" w:rsidRDefault="00EC5216" w:rsidP="00EC5216">
            <w:pPr>
              <w:jc w:val="both"/>
              <w:rPr>
                <w:rFonts w:eastAsia="Calibri"/>
                <w:b/>
                <w:bCs/>
                <w:color w:val="auto"/>
                <w:szCs w:val="28"/>
              </w:rPr>
            </w:pPr>
          </w:p>
        </w:tc>
        <w:tc>
          <w:tcPr>
            <w:tcW w:w="1001" w:type="dxa"/>
            <w:vMerge/>
          </w:tcPr>
          <w:p w14:paraId="5B754D23" w14:textId="77777777" w:rsidR="00EC5216" w:rsidRPr="00360D0C" w:rsidRDefault="00EC5216" w:rsidP="00360D0C">
            <w:pPr>
              <w:jc w:val="center"/>
              <w:rPr>
                <w:rFonts w:eastAsia="Calibri"/>
                <w:b/>
                <w:bCs/>
                <w:color w:val="auto"/>
                <w:szCs w:val="28"/>
              </w:rPr>
            </w:pPr>
          </w:p>
        </w:tc>
        <w:tc>
          <w:tcPr>
            <w:tcW w:w="8460" w:type="dxa"/>
            <w:vMerge/>
          </w:tcPr>
          <w:p w14:paraId="3E1D11DB" w14:textId="77777777" w:rsidR="00EC5216" w:rsidRPr="00FE6FFD" w:rsidRDefault="00EC5216" w:rsidP="00EC5216">
            <w:pPr>
              <w:jc w:val="both"/>
              <w:rPr>
                <w:rFonts w:eastAsia="Calibri"/>
                <w:b/>
                <w:bCs/>
                <w:color w:val="auto"/>
                <w:szCs w:val="28"/>
              </w:rPr>
            </w:pPr>
          </w:p>
        </w:tc>
      </w:tr>
      <w:tr w:rsidR="00B971C7" w:rsidRPr="00FE6FFD" w14:paraId="240780BA" w14:textId="77777777" w:rsidTr="00BB1B00">
        <w:tc>
          <w:tcPr>
            <w:tcW w:w="1157" w:type="dxa"/>
            <w:vMerge/>
          </w:tcPr>
          <w:p w14:paraId="28A8D2EE" w14:textId="77777777" w:rsidR="00EC5216" w:rsidRPr="00FE6FFD" w:rsidRDefault="00EC5216" w:rsidP="00EC5216">
            <w:pPr>
              <w:jc w:val="center"/>
              <w:rPr>
                <w:rFonts w:eastAsia="Calibri"/>
                <w:color w:val="auto"/>
                <w:szCs w:val="28"/>
              </w:rPr>
            </w:pPr>
          </w:p>
        </w:tc>
        <w:tc>
          <w:tcPr>
            <w:tcW w:w="931" w:type="dxa"/>
          </w:tcPr>
          <w:p w14:paraId="6FB0C442" w14:textId="77777777" w:rsidR="00EC5216" w:rsidRPr="00FE6FFD" w:rsidRDefault="00EC5216" w:rsidP="00EC5216">
            <w:pPr>
              <w:jc w:val="center"/>
              <w:rPr>
                <w:rFonts w:eastAsia="Calibri"/>
                <w:color w:val="auto"/>
                <w:szCs w:val="28"/>
              </w:rPr>
            </w:pPr>
            <w:r w:rsidRPr="00FE6FFD">
              <w:rPr>
                <w:rFonts w:eastAsia="Calibri"/>
                <w:color w:val="auto"/>
                <w:szCs w:val="28"/>
              </w:rPr>
              <w:t>33</w:t>
            </w:r>
          </w:p>
        </w:tc>
        <w:tc>
          <w:tcPr>
            <w:tcW w:w="3229" w:type="dxa"/>
            <w:vMerge w:val="restart"/>
          </w:tcPr>
          <w:p w14:paraId="75F8C776" w14:textId="77777777" w:rsidR="00E461E5" w:rsidRDefault="00E461E5" w:rsidP="00EC5216">
            <w:pPr>
              <w:rPr>
                <w:rFonts w:eastAsia="Times New Roman"/>
                <w:color w:val="auto"/>
                <w:szCs w:val="28"/>
              </w:rPr>
            </w:pPr>
          </w:p>
          <w:p w14:paraId="6DB753CF" w14:textId="77777777" w:rsidR="00E461E5" w:rsidRDefault="00E461E5" w:rsidP="00EC5216">
            <w:pPr>
              <w:rPr>
                <w:rFonts w:eastAsia="Times New Roman"/>
                <w:color w:val="auto"/>
                <w:szCs w:val="28"/>
              </w:rPr>
            </w:pPr>
          </w:p>
          <w:p w14:paraId="6B6602F9" w14:textId="12F575DD" w:rsidR="00EC5216" w:rsidRPr="00FE6FFD" w:rsidRDefault="00EC5216" w:rsidP="00EC5216">
            <w:pPr>
              <w:rPr>
                <w:rFonts w:eastAsia="Times New Roman"/>
                <w:color w:val="auto"/>
                <w:szCs w:val="28"/>
              </w:rPr>
            </w:pPr>
            <w:r w:rsidRPr="00FE6FFD">
              <w:rPr>
                <w:rFonts w:eastAsia="Times New Roman"/>
                <w:color w:val="auto"/>
                <w:szCs w:val="28"/>
              </w:rPr>
              <w:t>Bài 9: Thổ nhưỡng Việt Nam</w:t>
            </w:r>
          </w:p>
          <w:p w14:paraId="438CF2FB" w14:textId="77777777" w:rsidR="00EC5216" w:rsidRPr="00FE6FFD" w:rsidRDefault="00EC5216" w:rsidP="00EC5216">
            <w:pPr>
              <w:jc w:val="both"/>
              <w:rPr>
                <w:rFonts w:eastAsia="Calibri"/>
                <w:b/>
                <w:bCs/>
                <w:color w:val="auto"/>
                <w:szCs w:val="28"/>
              </w:rPr>
            </w:pPr>
          </w:p>
        </w:tc>
        <w:tc>
          <w:tcPr>
            <w:tcW w:w="1001" w:type="dxa"/>
            <w:vMerge w:val="restart"/>
          </w:tcPr>
          <w:p w14:paraId="11527003" w14:textId="77777777" w:rsidR="00EC5216" w:rsidRPr="00360D0C" w:rsidRDefault="00EC5216" w:rsidP="00360D0C">
            <w:pPr>
              <w:jc w:val="center"/>
              <w:rPr>
                <w:rFonts w:eastAsia="Calibri"/>
                <w:b/>
                <w:bCs/>
                <w:color w:val="auto"/>
                <w:szCs w:val="28"/>
              </w:rPr>
            </w:pPr>
            <w:r w:rsidRPr="00360D0C">
              <w:rPr>
                <w:rFonts w:eastAsia="Calibri"/>
                <w:b/>
                <w:bCs/>
                <w:color w:val="auto"/>
                <w:szCs w:val="28"/>
              </w:rPr>
              <w:t>4</w:t>
            </w:r>
          </w:p>
        </w:tc>
        <w:tc>
          <w:tcPr>
            <w:tcW w:w="8460" w:type="dxa"/>
            <w:vMerge w:val="restart"/>
          </w:tcPr>
          <w:p w14:paraId="229FDAFD"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b/>
                <w:color w:val="auto"/>
                <w:spacing w:val="2"/>
                <w:szCs w:val="28"/>
              </w:rPr>
            </w:pPr>
            <w:r w:rsidRPr="00FE6FFD">
              <w:rPr>
                <w:rFonts w:eastAsia="Calibri"/>
                <w:color w:val="auto"/>
                <w:szCs w:val="28"/>
              </w:rPr>
              <w:t>-Trình bày được đặc điểm phân bố của ba nhóm đất chính.</w:t>
            </w:r>
          </w:p>
          <w:p w14:paraId="69A0E2B7"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pacing w:val="2"/>
                <w:szCs w:val="28"/>
              </w:rPr>
            </w:pPr>
            <w:r w:rsidRPr="00FE6FFD">
              <w:rPr>
                <w:rFonts w:eastAsia="Calibri"/>
                <w:color w:val="auto"/>
                <w:spacing w:val="2"/>
                <w:szCs w:val="28"/>
              </w:rPr>
              <w:t xml:space="preserve">- Chứng minh được tính chất nhiệt đới gió mùa của lớp phủ thổ nhưỡng. </w:t>
            </w:r>
          </w:p>
          <w:p w14:paraId="5C267945"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Phân tích được đặc điểm của đất feralit và giá trị sử dụng đất feralit trong sản xuất nông, lâm nghiệp.</w:t>
            </w:r>
          </w:p>
          <w:p w14:paraId="4B073065"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Phân tích được đặc điểm của đất phù sa và giá trị sử dụng của đất phù sa trong sản xuất nông nghiệp, thuỷ sản.</w:t>
            </w:r>
          </w:p>
          <w:p w14:paraId="6DD874D8"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xml:space="preserve">- </w:t>
            </w:r>
            <w:r w:rsidRPr="00FE6FFD">
              <w:rPr>
                <w:rFonts w:eastAsia="Calibri"/>
                <w:color w:val="auto"/>
                <w:szCs w:val="28"/>
                <w:lang w:val="vi-VN"/>
              </w:rPr>
              <w:t>Chứng minh được tính cấp thiết của vấn đề chống thoái hoá đất.</w:t>
            </w:r>
          </w:p>
        </w:tc>
      </w:tr>
      <w:tr w:rsidR="00B971C7" w:rsidRPr="00FE6FFD" w14:paraId="19CD641A" w14:textId="77777777" w:rsidTr="00BB1B00">
        <w:tc>
          <w:tcPr>
            <w:tcW w:w="1157" w:type="dxa"/>
            <w:vMerge w:val="restart"/>
          </w:tcPr>
          <w:p w14:paraId="4EE21598" w14:textId="77777777" w:rsidR="00EC5216" w:rsidRPr="00E461E5" w:rsidRDefault="00EC5216" w:rsidP="00EC5216">
            <w:pPr>
              <w:jc w:val="center"/>
              <w:rPr>
                <w:rFonts w:eastAsia="Calibri"/>
                <w:b/>
                <w:color w:val="FF0000"/>
                <w:szCs w:val="28"/>
              </w:rPr>
            </w:pPr>
            <w:r w:rsidRPr="00E461E5">
              <w:rPr>
                <w:rFonts w:eastAsia="Calibri"/>
                <w:b/>
                <w:color w:val="FF0000"/>
                <w:szCs w:val="28"/>
              </w:rPr>
              <w:t>22</w:t>
            </w:r>
          </w:p>
          <w:p w14:paraId="44B36D94" w14:textId="53801039" w:rsidR="00EC5216" w:rsidRPr="00FE6FFD" w:rsidRDefault="00BB1B00" w:rsidP="00BB1B00">
            <w:pPr>
              <w:jc w:val="center"/>
              <w:rPr>
                <w:rFonts w:eastAsia="Calibri"/>
                <w:color w:val="auto"/>
                <w:szCs w:val="28"/>
              </w:rPr>
            </w:pPr>
            <w:r w:rsidRPr="00FE6FFD">
              <w:rPr>
                <w:rFonts w:eastAsia="Calibri"/>
                <w:color w:val="auto"/>
                <w:szCs w:val="28"/>
              </w:rPr>
              <w:t>05/2/24</w:t>
            </w:r>
          </w:p>
          <w:p w14:paraId="327FA1BB" w14:textId="77777777" w:rsidR="00EC5216" w:rsidRPr="00FE6FFD" w:rsidRDefault="00EC5216" w:rsidP="00EC5216">
            <w:pPr>
              <w:jc w:val="center"/>
              <w:rPr>
                <w:rFonts w:eastAsia="Calibri"/>
                <w:color w:val="auto"/>
                <w:szCs w:val="28"/>
              </w:rPr>
            </w:pPr>
            <w:r w:rsidRPr="00FE6FFD">
              <w:rPr>
                <w:rFonts w:eastAsia="Calibri"/>
                <w:color w:val="auto"/>
                <w:szCs w:val="28"/>
              </w:rPr>
              <w:t>17/2/24</w:t>
            </w:r>
          </w:p>
        </w:tc>
        <w:tc>
          <w:tcPr>
            <w:tcW w:w="931" w:type="dxa"/>
          </w:tcPr>
          <w:p w14:paraId="656C4A0A" w14:textId="77777777" w:rsidR="00EC5216" w:rsidRPr="00FE6FFD" w:rsidRDefault="00EC5216" w:rsidP="00EC5216">
            <w:pPr>
              <w:jc w:val="center"/>
              <w:rPr>
                <w:rFonts w:eastAsia="Calibri"/>
                <w:color w:val="auto"/>
                <w:szCs w:val="28"/>
              </w:rPr>
            </w:pPr>
            <w:r w:rsidRPr="00FE6FFD">
              <w:rPr>
                <w:rFonts w:eastAsia="Calibri"/>
                <w:color w:val="auto"/>
                <w:szCs w:val="28"/>
              </w:rPr>
              <w:t>34</w:t>
            </w:r>
          </w:p>
        </w:tc>
        <w:tc>
          <w:tcPr>
            <w:tcW w:w="3229" w:type="dxa"/>
            <w:vMerge/>
          </w:tcPr>
          <w:p w14:paraId="066149F0" w14:textId="77777777" w:rsidR="00EC5216" w:rsidRPr="00FE6FFD" w:rsidRDefault="00EC5216" w:rsidP="00EC5216">
            <w:pPr>
              <w:jc w:val="both"/>
              <w:rPr>
                <w:rFonts w:eastAsia="Calibri"/>
                <w:b/>
                <w:bCs/>
                <w:color w:val="auto"/>
                <w:szCs w:val="28"/>
              </w:rPr>
            </w:pPr>
          </w:p>
        </w:tc>
        <w:tc>
          <w:tcPr>
            <w:tcW w:w="1001" w:type="dxa"/>
            <w:vMerge/>
          </w:tcPr>
          <w:p w14:paraId="5D5E29AB" w14:textId="77777777" w:rsidR="00EC5216" w:rsidRPr="00360D0C" w:rsidRDefault="00EC5216" w:rsidP="00360D0C">
            <w:pPr>
              <w:jc w:val="center"/>
              <w:rPr>
                <w:rFonts w:eastAsia="Calibri"/>
                <w:b/>
                <w:bCs/>
                <w:color w:val="auto"/>
                <w:szCs w:val="28"/>
              </w:rPr>
            </w:pPr>
          </w:p>
        </w:tc>
        <w:tc>
          <w:tcPr>
            <w:tcW w:w="8460" w:type="dxa"/>
            <w:vMerge/>
          </w:tcPr>
          <w:p w14:paraId="007168C8" w14:textId="77777777" w:rsidR="00EC5216" w:rsidRPr="00FE6FFD" w:rsidRDefault="00EC5216" w:rsidP="00EC5216">
            <w:pPr>
              <w:jc w:val="both"/>
              <w:rPr>
                <w:rFonts w:eastAsia="Calibri"/>
                <w:b/>
                <w:bCs/>
                <w:color w:val="auto"/>
                <w:szCs w:val="28"/>
              </w:rPr>
            </w:pPr>
          </w:p>
        </w:tc>
      </w:tr>
      <w:tr w:rsidR="00B971C7" w:rsidRPr="00FE6FFD" w14:paraId="67F3F9F4" w14:textId="77777777" w:rsidTr="00BB1B00">
        <w:tc>
          <w:tcPr>
            <w:tcW w:w="1157" w:type="dxa"/>
            <w:vMerge/>
          </w:tcPr>
          <w:p w14:paraId="7785E9B2" w14:textId="77777777" w:rsidR="00EC5216" w:rsidRPr="00FE6FFD" w:rsidRDefault="00EC5216" w:rsidP="00EC5216">
            <w:pPr>
              <w:jc w:val="center"/>
              <w:rPr>
                <w:rFonts w:eastAsia="Calibri"/>
                <w:color w:val="auto"/>
                <w:szCs w:val="28"/>
              </w:rPr>
            </w:pPr>
          </w:p>
        </w:tc>
        <w:tc>
          <w:tcPr>
            <w:tcW w:w="931" w:type="dxa"/>
          </w:tcPr>
          <w:p w14:paraId="67635C77" w14:textId="77777777" w:rsidR="00EC5216" w:rsidRPr="00FE6FFD" w:rsidRDefault="00EC5216" w:rsidP="00EC5216">
            <w:pPr>
              <w:jc w:val="center"/>
              <w:rPr>
                <w:rFonts w:eastAsia="Calibri"/>
                <w:color w:val="auto"/>
                <w:szCs w:val="28"/>
              </w:rPr>
            </w:pPr>
            <w:r w:rsidRPr="00FE6FFD">
              <w:rPr>
                <w:rFonts w:eastAsia="Calibri"/>
                <w:color w:val="auto"/>
                <w:szCs w:val="28"/>
              </w:rPr>
              <w:t>35</w:t>
            </w:r>
          </w:p>
        </w:tc>
        <w:tc>
          <w:tcPr>
            <w:tcW w:w="3229" w:type="dxa"/>
            <w:vMerge/>
          </w:tcPr>
          <w:p w14:paraId="69DF4121" w14:textId="77777777" w:rsidR="00EC5216" w:rsidRPr="00FE6FFD" w:rsidRDefault="00EC5216" w:rsidP="00EC5216">
            <w:pPr>
              <w:jc w:val="both"/>
              <w:rPr>
                <w:rFonts w:eastAsia="Calibri"/>
                <w:b/>
                <w:bCs/>
                <w:color w:val="auto"/>
                <w:szCs w:val="28"/>
              </w:rPr>
            </w:pPr>
          </w:p>
        </w:tc>
        <w:tc>
          <w:tcPr>
            <w:tcW w:w="1001" w:type="dxa"/>
            <w:vMerge/>
          </w:tcPr>
          <w:p w14:paraId="34D29184" w14:textId="77777777" w:rsidR="00EC5216" w:rsidRPr="00360D0C" w:rsidRDefault="00EC5216" w:rsidP="00360D0C">
            <w:pPr>
              <w:jc w:val="center"/>
              <w:rPr>
                <w:rFonts w:eastAsia="Calibri"/>
                <w:b/>
                <w:bCs/>
                <w:color w:val="auto"/>
                <w:szCs w:val="28"/>
              </w:rPr>
            </w:pPr>
          </w:p>
        </w:tc>
        <w:tc>
          <w:tcPr>
            <w:tcW w:w="8460" w:type="dxa"/>
            <w:vMerge/>
          </w:tcPr>
          <w:p w14:paraId="0D253878" w14:textId="77777777" w:rsidR="00EC5216" w:rsidRPr="00FE6FFD" w:rsidRDefault="00EC5216" w:rsidP="00EC5216">
            <w:pPr>
              <w:jc w:val="both"/>
              <w:rPr>
                <w:rFonts w:eastAsia="Calibri"/>
                <w:b/>
                <w:bCs/>
                <w:color w:val="auto"/>
                <w:szCs w:val="28"/>
              </w:rPr>
            </w:pPr>
          </w:p>
        </w:tc>
      </w:tr>
      <w:tr w:rsidR="00B971C7" w:rsidRPr="00FE6FFD" w14:paraId="303B5033" w14:textId="77777777" w:rsidTr="00BB1B00">
        <w:tc>
          <w:tcPr>
            <w:tcW w:w="1157" w:type="dxa"/>
            <w:vMerge w:val="restart"/>
          </w:tcPr>
          <w:p w14:paraId="15C905D9" w14:textId="77777777" w:rsidR="00EC5216" w:rsidRPr="00E461E5" w:rsidRDefault="00EC5216" w:rsidP="00EC5216">
            <w:pPr>
              <w:jc w:val="center"/>
              <w:rPr>
                <w:rFonts w:eastAsia="Calibri"/>
                <w:b/>
                <w:color w:val="FF0000"/>
                <w:szCs w:val="28"/>
              </w:rPr>
            </w:pPr>
            <w:r w:rsidRPr="00E461E5">
              <w:rPr>
                <w:rFonts w:eastAsia="Calibri"/>
                <w:b/>
                <w:color w:val="FF0000"/>
                <w:szCs w:val="28"/>
              </w:rPr>
              <w:t>23</w:t>
            </w:r>
          </w:p>
          <w:p w14:paraId="5BF20124" w14:textId="77777777" w:rsidR="00EC5216" w:rsidRPr="00FE6FFD" w:rsidRDefault="00EC5216" w:rsidP="00EC5216">
            <w:pPr>
              <w:jc w:val="center"/>
              <w:rPr>
                <w:rFonts w:eastAsia="Calibri"/>
                <w:color w:val="auto"/>
                <w:szCs w:val="28"/>
              </w:rPr>
            </w:pPr>
            <w:r w:rsidRPr="00FE6FFD">
              <w:rPr>
                <w:rFonts w:eastAsia="Calibri"/>
                <w:color w:val="auto"/>
                <w:szCs w:val="28"/>
              </w:rPr>
              <w:t>19/2/24</w:t>
            </w:r>
          </w:p>
          <w:p w14:paraId="6E229B77" w14:textId="77777777" w:rsidR="00EC5216" w:rsidRPr="00FE6FFD" w:rsidRDefault="00EC5216" w:rsidP="00EC5216">
            <w:pPr>
              <w:jc w:val="center"/>
              <w:rPr>
                <w:rFonts w:eastAsia="Calibri"/>
                <w:color w:val="auto"/>
                <w:szCs w:val="28"/>
              </w:rPr>
            </w:pPr>
            <w:r w:rsidRPr="00FE6FFD">
              <w:rPr>
                <w:rFonts w:eastAsia="Calibri"/>
                <w:color w:val="auto"/>
                <w:szCs w:val="28"/>
              </w:rPr>
              <w:t>24/2/24</w:t>
            </w:r>
          </w:p>
        </w:tc>
        <w:tc>
          <w:tcPr>
            <w:tcW w:w="931" w:type="dxa"/>
          </w:tcPr>
          <w:p w14:paraId="40B318D2" w14:textId="77777777" w:rsidR="00EC5216" w:rsidRPr="00FE6FFD" w:rsidRDefault="00EC5216" w:rsidP="00EC5216">
            <w:pPr>
              <w:jc w:val="center"/>
              <w:rPr>
                <w:rFonts w:eastAsia="Calibri"/>
                <w:color w:val="auto"/>
                <w:szCs w:val="28"/>
              </w:rPr>
            </w:pPr>
            <w:r w:rsidRPr="00FE6FFD">
              <w:rPr>
                <w:rFonts w:eastAsia="Calibri"/>
                <w:color w:val="auto"/>
                <w:szCs w:val="28"/>
              </w:rPr>
              <w:t>36</w:t>
            </w:r>
          </w:p>
        </w:tc>
        <w:tc>
          <w:tcPr>
            <w:tcW w:w="3229" w:type="dxa"/>
            <w:vMerge/>
          </w:tcPr>
          <w:p w14:paraId="31CBFC0B" w14:textId="77777777" w:rsidR="00EC5216" w:rsidRPr="00FE6FFD" w:rsidRDefault="00EC5216" w:rsidP="00EC5216">
            <w:pPr>
              <w:jc w:val="both"/>
              <w:rPr>
                <w:rFonts w:eastAsia="Calibri"/>
                <w:b/>
                <w:bCs/>
                <w:color w:val="auto"/>
                <w:szCs w:val="28"/>
              </w:rPr>
            </w:pPr>
          </w:p>
        </w:tc>
        <w:tc>
          <w:tcPr>
            <w:tcW w:w="1001" w:type="dxa"/>
            <w:vMerge/>
          </w:tcPr>
          <w:p w14:paraId="7990FDF8" w14:textId="77777777" w:rsidR="00EC5216" w:rsidRPr="00360D0C" w:rsidRDefault="00EC5216" w:rsidP="00360D0C">
            <w:pPr>
              <w:jc w:val="center"/>
              <w:rPr>
                <w:rFonts w:eastAsia="Calibri"/>
                <w:b/>
                <w:bCs/>
                <w:color w:val="auto"/>
                <w:szCs w:val="28"/>
              </w:rPr>
            </w:pPr>
          </w:p>
        </w:tc>
        <w:tc>
          <w:tcPr>
            <w:tcW w:w="8460" w:type="dxa"/>
            <w:vMerge/>
          </w:tcPr>
          <w:p w14:paraId="4A6C1A57" w14:textId="77777777" w:rsidR="00EC5216" w:rsidRPr="00FE6FFD" w:rsidRDefault="00EC5216" w:rsidP="00EC5216">
            <w:pPr>
              <w:jc w:val="both"/>
              <w:rPr>
                <w:rFonts w:eastAsia="Calibri"/>
                <w:b/>
                <w:bCs/>
                <w:color w:val="auto"/>
                <w:szCs w:val="28"/>
              </w:rPr>
            </w:pPr>
          </w:p>
        </w:tc>
      </w:tr>
      <w:tr w:rsidR="00B971C7" w:rsidRPr="00FE6FFD" w14:paraId="29E48930" w14:textId="77777777" w:rsidTr="00BB1B00">
        <w:tc>
          <w:tcPr>
            <w:tcW w:w="1157" w:type="dxa"/>
            <w:vMerge/>
          </w:tcPr>
          <w:p w14:paraId="6E809123" w14:textId="77777777" w:rsidR="00EC5216" w:rsidRPr="00FE6FFD" w:rsidRDefault="00EC5216" w:rsidP="00EC5216">
            <w:pPr>
              <w:jc w:val="center"/>
              <w:rPr>
                <w:rFonts w:eastAsia="Calibri"/>
                <w:color w:val="auto"/>
                <w:szCs w:val="28"/>
              </w:rPr>
            </w:pPr>
          </w:p>
        </w:tc>
        <w:tc>
          <w:tcPr>
            <w:tcW w:w="931" w:type="dxa"/>
          </w:tcPr>
          <w:p w14:paraId="554CD909" w14:textId="77777777" w:rsidR="00EC5216" w:rsidRPr="00FE6FFD" w:rsidRDefault="00EC5216" w:rsidP="00EC5216">
            <w:pPr>
              <w:jc w:val="center"/>
              <w:rPr>
                <w:rFonts w:eastAsia="Calibri"/>
                <w:color w:val="auto"/>
                <w:szCs w:val="28"/>
              </w:rPr>
            </w:pPr>
            <w:r w:rsidRPr="00FE6FFD">
              <w:rPr>
                <w:rFonts w:eastAsia="Calibri"/>
                <w:color w:val="auto"/>
                <w:szCs w:val="28"/>
              </w:rPr>
              <w:t>37</w:t>
            </w:r>
          </w:p>
        </w:tc>
        <w:tc>
          <w:tcPr>
            <w:tcW w:w="3229" w:type="dxa"/>
            <w:vMerge w:val="restart"/>
          </w:tcPr>
          <w:p w14:paraId="002F08B6" w14:textId="77777777" w:rsidR="00EC5216" w:rsidRPr="00FE6FFD" w:rsidRDefault="00EC5216" w:rsidP="00EC5216">
            <w:pPr>
              <w:rPr>
                <w:rFonts w:eastAsia="Times New Roman"/>
                <w:color w:val="auto"/>
                <w:szCs w:val="28"/>
              </w:rPr>
            </w:pPr>
            <w:r w:rsidRPr="00FE6FFD">
              <w:rPr>
                <w:rFonts w:eastAsia="Times New Roman"/>
                <w:color w:val="auto"/>
                <w:szCs w:val="28"/>
              </w:rPr>
              <w:t>Bài 10: Sinh vật Việt Nam</w:t>
            </w:r>
          </w:p>
          <w:p w14:paraId="276DEAD0" w14:textId="77777777" w:rsidR="00EC5216" w:rsidRPr="00FE6FFD" w:rsidRDefault="00EC5216" w:rsidP="00EC5216">
            <w:pPr>
              <w:jc w:val="both"/>
              <w:rPr>
                <w:rFonts w:eastAsia="Calibri"/>
                <w:b/>
                <w:bCs/>
                <w:color w:val="auto"/>
                <w:szCs w:val="28"/>
              </w:rPr>
            </w:pPr>
          </w:p>
        </w:tc>
        <w:tc>
          <w:tcPr>
            <w:tcW w:w="1001" w:type="dxa"/>
            <w:vMerge w:val="restart"/>
          </w:tcPr>
          <w:p w14:paraId="3ED5E5FC" w14:textId="77777777" w:rsidR="00EC5216" w:rsidRPr="00360D0C" w:rsidRDefault="00EC5216" w:rsidP="00360D0C">
            <w:pPr>
              <w:jc w:val="center"/>
              <w:rPr>
                <w:rFonts w:eastAsia="Calibri"/>
                <w:b/>
                <w:bCs/>
                <w:color w:val="auto"/>
                <w:szCs w:val="28"/>
              </w:rPr>
            </w:pPr>
            <w:r w:rsidRPr="00360D0C">
              <w:rPr>
                <w:rFonts w:eastAsia="Calibri"/>
                <w:b/>
                <w:bCs/>
                <w:color w:val="auto"/>
                <w:szCs w:val="28"/>
              </w:rPr>
              <w:t>4</w:t>
            </w:r>
          </w:p>
        </w:tc>
        <w:tc>
          <w:tcPr>
            <w:tcW w:w="8460" w:type="dxa"/>
            <w:vMerge w:val="restart"/>
          </w:tcPr>
          <w:p w14:paraId="2EE4D428" w14:textId="77777777" w:rsidR="00EC5216" w:rsidRPr="00FE6FFD" w:rsidRDefault="00EC5216" w:rsidP="00EC5216">
            <w:pPr>
              <w:suppressAutoHyphens/>
              <w:kinsoku w:val="0"/>
              <w:overflowPunct w:val="0"/>
              <w:autoSpaceDE w:val="0"/>
              <w:autoSpaceDN w:val="0"/>
              <w:adjustRightInd w:val="0"/>
              <w:snapToGrid w:val="0"/>
              <w:spacing w:before="40"/>
              <w:jc w:val="both"/>
              <w:rPr>
                <w:rFonts w:eastAsia="Calibri"/>
                <w:b/>
                <w:color w:val="auto"/>
                <w:spacing w:val="2"/>
                <w:szCs w:val="28"/>
              </w:rPr>
            </w:pPr>
            <w:r w:rsidRPr="00FE6FFD">
              <w:rPr>
                <w:rFonts w:eastAsia="Calibri"/>
                <w:color w:val="auto"/>
                <w:szCs w:val="28"/>
              </w:rPr>
              <w:t>- Chứng minh được sự đa dạng của sinh vật ở Việt Nam.</w:t>
            </w:r>
          </w:p>
          <w:p w14:paraId="1BABD3AE" w14:textId="77777777" w:rsidR="00EC5216" w:rsidRPr="00FE6FFD" w:rsidRDefault="00EC5216" w:rsidP="00EC5216">
            <w:pPr>
              <w:suppressAutoHyphens/>
              <w:kinsoku w:val="0"/>
              <w:overflowPunct w:val="0"/>
              <w:autoSpaceDE w:val="0"/>
              <w:autoSpaceDN w:val="0"/>
              <w:adjustRightInd w:val="0"/>
              <w:snapToGrid w:val="0"/>
              <w:spacing w:before="40"/>
              <w:jc w:val="both"/>
              <w:rPr>
                <w:rFonts w:eastAsia="Calibri"/>
                <w:color w:val="auto"/>
                <w:szCs w:val="28"/>
              </w:rPr>
            </w:pPr>
            <w:r w:rsidRPr="00FE6FFD">
              <w:rPr>
                <w:rFonts w:eastAsia="Calibri"/>
                <w:color w:val="auto"/>
                <w:szCs w:val="28"/>
              </w:rPr>
              <w:t xml:space="preserve">- </w:t>
            </w:r>
            <w:r w:rsidRPr="00FE6FFD">
              <w:rPr>
                <w:rFonts w:eastAsia="Calibri"/>
                <w:color w:val="auto"/>
                <w:szCs w:val="28"/>
                <w:lang w:val="vi-VN"/>
              </w:rPr>
              <w:t>Chứng minh được tính cấp thiết của vấn đề bảo tồn đa dạng sinh học</w:t>
            </w:r>
            <w:r w:rsidRPr="00FE6FFD">
              <w:rPr>
                <w:rFonts w:eastAsia="Calibri"/>
                <w:color w:val="auto"/>
                <w:szCs w:val="28"/>
              </w:rPr>
              <w:t xml:space="preserve"> </w:t>
            </w:r>
            <w:r w:rsidRPr="00FE6FFD">
              <w:rPr>
                <w:rFonts w:eastAsia="Calibri"/>
                <w:color w:val="auto"/>
                <w:szCs w:val="28"/>
                <w:lang w:val="vi-VN"/>
              </w:rPr>
              <w:t>ở Việt Nam.</w:t>
            </w:r>
          </w:p>
        </w:tc>
      </w:tr>
      <w:tr w:rsidR="00B971C7" w:rsidRPr="00FE6FFD" w14:paraId="693C100F" w14:textId="77777777" w:rsidTr="00BB1B00">
        <w:tc>
          <w:tcPr>
            <w:tcW w:w="1157" w:type="dxa"/>
            <w:vMerge w:val="restart"/>
          </w:tcPr>
          <w:p w14:paraId="3F6FBB26" w14:textId="77777777" w:rsidR="00EC5216" w:rsidRPr="00E461E5" w:rsidRDefault="00EC5216" w:rsidP="00EC5216">
            <w:pPr>
              <w:jc w:val="center"/>
              <w:rPr>
                <w:rFonts w:eastAsia="Calibri"/>
                <w:b/>
                <w:color w:val="FF0000"/>
                <w:szCs w:val="28"/>
              </w:rPr>
            </w:pPr>
            <w:r w:rsidRPr="00E461E5">
              <w:rPr>
                <w:rFonts w:eastAsia="Calibri"/>
                <w:b/>
                <w:color w:val="FF0000"/>
                <w:szCs w:val="28"/>
              </w:rPr>
              <w:t>24</w:t>
            </w:r>
          </w:p>
          <w:p w14:paraId="3C6B69EF" w14:textId="77777777" w:rsidR="00EC5216" w:rsidRPr="00FE6FFD" w:rsidRDefault="00EC5216" w:rsidP="00EC5216">
            <w:pPr>
              <w:jc w:val="center"/>
              <w:rPr>
                <w:rFonts w:eastAsia="Calibri"/>
                <w:color w:val="auto"/>
                <w:szCs w:val="28"/>
              </w:rPr>
            </w:pPr>
            <w:r w:rsidRPr="00FE6FFD">
              <w:rPr>
                <w:rFonts w:eastAsia="Calibri"/>
                <w:color w:val="auto"/>
                <w:szCs w:val="28"/>
              </w:rPr>
              <w:t>26/2/24</w:t>
            </w:r>
          </w:p>
          <w:p w14:paraId="7FCBDA73" w14:textId="77777777" w:rsidR="00EC5216" w:rsidRPr="00FE6FFD" w:rsidRDefault="00EC5216" w:rsidP="00EC5216">
            <w:pPr>
              <w:jc w:val="center"/>
              <w:rPr>
                <w:rFonts w:eastAsia="Calibri"/>
                <w:color w:val="auto"/>
                <w:szCs w:val="28"/>
              </w:rPr>
            </w:pPr>
            <w:r w:rsidRPr="00FE6FFD">
              <w:rPr>
                <w:rFonts w:eastAsia="Calibri"/>
                <w:color w:val="auto"/>
                <w:szCs w:val="28"/>
              </w:rPr>
              <w:t>02/3/24</w:t>
            </w:r>
          </w:p>
        </w:tc>
        <w:tc>
          <w:tcPr>
            <w:tcW w:w="931" w:type="dxa"/>
          </w:tcPr>
          <w:p w14:paraId="4A886BCE" w14:textId="77777777" w:rsidR="00EC5216" w:rsidRPr="00FE6FFD" w:rsidRDefault="00EC5216" w:rsidP="00EC5216">
            <w:pPr>
              <w:jc w:val="center"/>
              <w:rPr>
                <w:rFonts w:eastAsia="Calibri"/>
                <w:color w:val="auto"/>
                <w:szCs w:val="28"/>
              </w:rPr>
            </w:pPr>
            <w:r w:rsidRPr="00FE6FFD">
              <w:rPr>
                <w:rFonts w:eastAsia="Calibri"/>
                <w:color w:val="auto"/>
                <w:szCs w:val="28"/>
              </w:rPr>
              <w:t>38</w:t>
            </w:r>
          </w:p>
        </w:tc>
        <w:tc>
          <w:tcPr>
            <w:tcW w:w="3229" w:type="dxa"/>
            <w:vMerge/>
          </w:tcPr>
          <w:p w14:paraId="6E9CABC1" w14:textId="77777777" w:rsidR="00EC5216" w:rsidRPr="00FE6FFD" w:rsidRDefault="00EC5216" w:rsidP="00EC5216">
            <w:pPr>
              <w:jc w:val="both"/>
              <w:rPr>
                <w:rFonts w:eastAsia="Calibri"/>
                <w:b/>
                <w:bCs/>
                <w:color w:val="auto"/>
                <w:szCs w:val="28"/>
              </w:rPr>
            </w:pPr>
          </w:p>
        </w:tc>
        <w:tc>
          <w:tcPr>
            <w:tcW w:w="1001" w:type="dxa"/>
            <w:vMerge/>
          </w:tcPr>
          <w:p w14:paraId="0B75F6DD" w14:textId="77777777" w:rsidR="00EC5216" w:rsidRPr="00360D0C" w:rsidRDefault="00EC5216" w:rsidP="00360D0C">
            <w:pPr>
              <w:jc w:val="center"/>
              <w:rPr>
                <w:rFonts w:eastAsia="Calibri"/>
                <w:b/>
                <w:bCs/>
                <w:color w:val="auto"/>
                <w:szCs w:val="28"/>
              </w:rPr>
            </w:pPr>
          </w:p>
        </w:tc>
        <w:tc>
          <w:tcPr>
            <w:tcW w:w="8460" w:type="dxa"/>
            <w:vMerge/>
          </w:tcPr>
          <w:p w14:paraId="478C378E" w14:textId="77777777" w:rsidR="00EC5216" w:rsidRPr="00FE6FFD" w:rsidRDefault="00EC5216" w:rsidP="00EC5216">
            <w:pPr>
              <w:jc w:val="both"/>
              <w:rPr>
                <w:rFonts w:eastAsia="Calibri"/>
                <w:b/>
                <w:bCs/>
                <w:color w:val="auto"/>
                <w:szCs w:val="28"/>
              </w:rPr>
            </w:pPr>
          </w:p>
        </w:tc>
      </w:tr>
      <w:tr w:rsidR="00B971C7" w:rsidRPr="00FE6FFD" w14:paraId="160B857C" w14:textId="77777777" w:rsidTr="00BB1B00">
        <w:tc>
          <w:tcPr>
            <w:tcW w:w="1157" w:type="dxa"/>
            <w:vMerge/>
          </w:tcPr>
          <w:p w14:paraId="4041089C" w14:textId="77777777" w:rsidR="00EC5216" w:rsidRPr="00FE6FFD" w:rsidRDefault="00EC5216" w:rsidP="00EC5216">
            <w:pPr>
              <w:jc w:val="center"/>
              <w:rPr>
                <w:rFonts w:eastAsia="Calibri"/>
                <w:color w:val="auto"/>
                <w:szCs w:val="28"/>
              </w:rPr>
            </w:pPr>
          </w:p>
        </w:tc>
        <w:tc>
          <w:tcPr>
            <w:tcW w:w="931" w:type="dxa"/>
          </w:tcPr>
          <w:p w14:paraId="19F41780" w14:textId="77777777" w:rsidR="00EC5216" w:rsidRPr="00FE6FFD" w:rsidRDefault="00EC5216" w:rsidP="00EC5216">
            <w:pPr>
              <w:jc w:val="center"/>
              <w:rPr>
                <w:rFonts w:eastAsia="Calibri"/>
                <w:color w:val="auto"/>
                <w:szCs w:val="28"/>
              </w:rPr>
            </w:pPr>
            <w:r w:rsidRPr="00FE6FFD">
              <w:rPr>
                <w:rFonts w:eastAsia="Calibri"/>
                <w:color w:val="auto"/>
                <w:szCs w:val="28"/>
              </w:rPr>
              <w:t>39</w:t>
            </w:r>
          </w:p>
        </w:tc>
        <w:tc>
          <w:tcPr>
            <w:tcW w:w="3229" w:type="dxa"/>
            <w:vMerge/>
          </w:tcPr>
          <w:p w14:paraId="44364046" w14:textId="77777777" w:rsidR="00EC5216" w:rsidRPr="00FE6FFD" w:rsidRDefault="00EC5216" w:rsidP="00EC5216">
            <w:pPr>
              <w:jc w:val="both"/>
              <w:rPr>
                <w:rFonts w:eastAsia="Calibri"/>
                <w:b/>
                <w:bCs/>
                <w:color w:val="auto"/>
                <w:szCs w:val="28"/>
              </w:rPr>
            </w:pPr>
          </w:p>
        </w:tc>
        <w:tc>
          <w:tcPr>
            <w:tcW w:w="1001" w:type="dxa"/>
            <w:vMerge/>
          </w:tcPr>
          <w:p w14:paraId="704C8ECD" w14:textId="77777777" w:rsidR="00EC5216" w:rsidRPr="00360D0C" w:rsidRDefault="00EC5216" w:rsidP="00360D0C">
            <w:pPr>
              <w:jc w:val="center"/>
              <w:rPr>
                <w:rFonts w:eastAsia="Calibri"/>
                <w:b/>
                <w:bCs/>
                <w:color w:val="auto"/>
                <w:szCs w:val="28"/>
              </w:rPr>
            </w:pPr>
          </w:p>
        </w:tc>
        <w:tc>
          <w:tcPr>
            <w:tcW w:w="8460" w:type="dxa"/>
            <w:vMerge/>
          </w:tcPr>
          <w:p w14:paraId="440F325A" w14:textId="77777777" w:rsidR="00EC5216" w:rsidRPr="00FE6FFD" w:rsidRDefault="00EC5216" w:rsidP="00EC5216">
            <w:pPr>
              <w:jc w:val="both"/>
              <w:rPr>
                <w:rFonts w:eastAsia="Calibri"/>
                <w:b/>
                <w:bCs/>
                <w:color w:val="auto"/>
                <w:szCs w:val="28"/>
              </w:rPr>
            </w:pPr>
          </w:p>
        </w:tc>
      </w:tr>
      <w:tr w:rsidR="00B971C7" w:rsidRPr="00FE6FFD" w14:paraId="119AC172" w14:textId="77777777" w:rsidTr="00BB1B00">
        <w:tc>
          <w:tcPr>
            <w:tcW w:w="1157" w:type="dxa"/>
            <w:vMerge w:val="restart"/>
          </w:tcPr>
          <w:p w14:paraId="530C90E8" w14:textId="77777777" w:rsidR="00EC5216" w:rsidRPr="00E461E5" w:rsidRDefault="00EC5216" w:rsidP="00EC5216">
            <w:pPr>
              <w:jc w:val="center"/>
              <w:rPr>
                <w:rFonts w:eastAsia="Calibri"/>
                <w:b/>
                <w:color w:val="FF0000"/>
                <w:szCs w:val="28"/>
              </w:rPr>
            </w:pPr>
            <w:r w:rsidRPr="00E461E5">
              <w:rPr>
                <w:rFonts w:eastAsia="Calibri"/>
                <w:b/>
                <w:color w:val="FF0000"/>
                <w:szCs w:val="28"/>
              </w:rPr>
              <w:t>25</w:t>
            </w:r>
          </w:p>
          <w:p w14:paraId="241FEA3A" w14:textId="77777777" w:rsidR="00EC5216" w:rsidRPr="00FE6FFD" w:rsidRDefault="00EC5216" w:rsidP="00EC5216">
            <w:pPr>
              <w:jc w:val="center"/>
              <w:rPr>
                <w:rFonts w:eastAsia="Calibri"/>
                <w:color w:val="auto"/>
                <w:szCs w:val="28"/>
              </w:rPr>
            </w:pPr>
            <w:r w:rsidRPr="00FE6FFD">
              <w:rPr>
                <w:rFonts w:eastAsia="Calibri"/>
                <w:color w:val="auto"/>
                <w:szCs w:val="28"/>
              </w:rPr>
              <w:t>04/3/24</w:t>
            </w:r>
          </w:p>
          <w:p w14:paraId="776973A8" w14:textId="77777777" w:rsidR="00EC5216" w:rsidRPr="00FE6FFD" w:rsidRDefault="00EC5216" w:rsidP="00EC5216">
            <w:pPr>
              <w:jc w:val="center"/>
              <w:rPr>
                <w:rFonts w:eastAsia="Calibri"/>
                <w:color w:val="auto"/>
                <w:szCs w:val="28"/>
              </w:rPr>
            </w:pPr>
            <w:r w:rsidRPr="00FE6FFD">
              <w:rPr>
                <w:rFonts w:eastAsia="Calibri"/>
                <w:color w:val="auto"/>
                <w:szCs w:val="28"/>
              </w:rPr>
              <w:t>09/3/24</w:t>
            </w:r>
          </w:p>
        </w:tc>
        <w:tc>
          <w:tcPr>
            <w:tcW w:w="931" w:type="dxa"/>
          </w:tcPr>
          <w:p w14:paraId="2386E3E7" w14:textId="77777777" w:rsidR="00EC5216" w:rsidRPr="00FE6FFD" w:rsidRDefault="00EC5216" w:rsidP="00EC5216">
            <w:pPr>
              <w:jc w:val="center"/>
              <w:rPr>
                <w:rFonts w:eastAsia="Calibri"/>
                <w:color w:val="auto"/>
                <w:szCs w:val="28"/>
              </w:rPr>
            </w:pPr>
            <w:r w:rsidRPr="00FE6FFD">
              <w:rPr>
                <w:rFonts w:eastAsia="Calibri"/>
                <w:color w:val="auto"/>
                <w:szCs w:val="28"/>
              </w:rPr>
              <w:t>40</w:t>
            </w:r>
          </w:p>
        </w:tc>
        <w:tc>
          <w:tcPr>
            <w:tcW w:w="3229" w:type="dxa"/>
            <w:vMerge/>
          </w:tcPr>
          <w:p w14:paraId="08E1CFBE" w14:textId="77777777" w:rsidR="00EC5216" w:rsidRPr="00FE6FFD" w:rsidRDefault="00EC5216" w:rsidP="00EC5216">
            <w:pPr>
              <w:jc w:val="both"/>
              <w:rPr>
                <w:rFonts w:eastAsia="Calibri"/>
                <w:b/>
                <w:bCs/>
                <w:color w:val="auto"/>
                <w:szCs w:val="28"/>
              </w:rPr>
            </w:pPr>
          </w:p>
        </w:tc>
        <w:tc>
          <w:tcPr>
            <w:tcW w:w="1001" w:type="dxa"/>
            <w:vMerge/>
          </w:tcPr>
          <w:p w14:paraId="59EB4FB0" w14:textId="77777777" w:rsidR="00EC5216" w:rsidRPr="00360D0C" w:rsidRDefault="00EC5216" w:rsidP="00360D0C">
            <w:pPr>
              <w:jc w:val="center"/>
              <w:rPr>
                <w:rFonts w:eastAsia="Calibri"/>
                <w:b/>
                <w:bCs/>
                <w:color w:val="auto"/>
                <w:szCs w:val="28"/>
              </w:rPr>
            </w:pPr>
          </w:p>
        </w:tc>
        <w:tc>
          <w:tcPr>
            <w:tcW w:w="8460" w:type="dxa"/>
            <w:vMerge/>
          </w:tcPr>
          <w:p w14:paraId="335CFE76" w14:textId="77777777" w:rsidR="00EC5216" w:rsidRPr="00FE6FFD" w:rsidRDefault="00EC5216" w:rsidP="00EC5216">
            <w:pPr>
              <w:jc w:val="both"/>
              <w:rPr>
                <w:rFonts w:eastAsia="Calibri"/>
                <w:b/>
                <w:bCs/>
                <w:color w:val="auto"/>
                <w:szCs w:val="28"/>
              </w:rPr>
            </w:pPr>
          </w:p>
        </w:tc>
      </w:tr>
      <w:tr w:rsidR="00B971C7" w:rsidRPr="00FE6FFD" w14:paraId="20DAD67A" w14:textId="77777777" w:rsidTr="00BB1B00">
        <w:tc>
          <w:tcPr>
            <w:tcW w:w="1157" w:type="dxa"/>
            <w:vMerge/>
          </w:tcPr>
          <w:p w14:paraId="78FBFE50" w14:textId="77777777" w:rsidR="00EC5216" w:rsidRPr="00FE6FFD" w:rsidRDefault="00EC5216" w:rsidP="00EC5216">
            <w:pPr>
              <w:jc w:val="center"/>
              <w:rPr>
                <w:rFonts w:eastAsia="Calibri"/>
                <w:color w:val="auto"/>
                <w:szCs w:val="28"/>
              </w:rPr>
            </w:pPr>
          </w:p>
        </w:tc>
        <w:tc>
          <w:tcPr>
            <w:tcW w:w="931" w:type="dxa"/>
          </w:tcPr>
          <w:p w14:paraId="76584356" w14:textId="77777777" w:rsidR="00EC5216" w:rsidRPr="00FE6FFD" w:rsidRDefault="00EC5216" w:rsidP="00EC5216">
            <w:pPr>
              <w:jc w:val="center"/>
              <w:rPr>
                <w:rFonts w:eastAsia="Calibri"/>
                <w:color w:val="auto"/>
                <w:szCs w:val="28"/>
              </w:rPr>
            </w:pPr>
            <w:r w:rsidRPr="00FE6FFD">
              <w:rPr>
                <w:rFonts w:eastAsia="Calibri"/>
                <w:color w:val="auto"/>
                <w:szCs w:val="28"/>
              </w:rPr>
              <w:t>41</w:t>
            </w:r>
          </w:p>
        </w:tc>
        <w:tc>
          <w:tcPr>
            <w:tcW w:w="3229" w:type="dxa"/>
          </w:tcPr>
          <w:p w14:paraId="331C393F" w14:textId="77777777" w:rsidR="00EC5216" w:rsidRPr="005164EB" w:rsidRDefault="00EC5216" w:rsidP="00EC5216">
            <w:pPr>
              <w:jc w:val="both"/>
              <w:rPr>
                <w:rFonts w:eastAsia="Calibri"/>
                <w:b/>
                <w:bCs/>
                <w:color w:val="auto"/>
                <w:szCs w:val="28"/>
              </w:rPr>
            </w:pPr>
            <w:r w:rsidRPr="005164EB">
              <w:rPr>
                <w:rFonts w:eastAsia="Calibri"/>
                <w:b/>
                <w:color w:val="auto"/>
                <w:szCs w:val="28"/>
              </w:rPr>
              <w:t>Ôn tập giữa HK II</w:t>
            </w:r>
          </w:p>
        </w:tc>
        <w:tc>
          <w:tcPr>
            <w:tcW w:w="1001" w:type="dxa"/>
          </w:tcPr>
          <w:p w14:paraId="5CCCFB3B"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3ECEDC01" w14:textId="3046092A" w:rsidR="00EC5216" w:rsidRPr="00FE6FFD" w:rsidRDefault="005164EB" w:rsidP="00EC5216">
            <w:pPr>
              <w:jc w:val="both"/>
              <w:rPr>
                <w:rFonts w:eastAsia="Calibri"/>
                <w:color w:val="auto"/>
                <w:szCs w:val="28"/>
              </w:rPr>
            </w:pPr>
            <w:r>
              <w:rPr>
                <w:rFonts w:eastAsia="Calibri"/>
                <w:color w:val="auto"/>
                <w:szCs w:val="28"/>
              </w:rPr>
              <w:t>Theo đề cương ôn tập</w:t>
            </w:r>
          </w:p>
        </w:tc>
      </w:tr>
      <w:tr w:rsidR="00B971C7" w:rsidRPr="00FE6FFD" w14:paraId="1FDCDFE9" w14:textId="77777777" w:rsidTr="00BB1B00">
        <w:tc>
          <w:tcPr>
            <w:tcW w:w="1157" w:type="dxa"/>
            <w:vMerge w:val="restart"/>
          </w:tcPr>
          <w:p w14:paraId="0662BE12" w14:textId="77777777" w:rsidR="00EC5216" w:rsidRPr="00E461E5" w:rsidRDefault="00EC5216" w:rsidP="00EC5216">
            <w:pPr>
              <w:jc w:val="center"/>
              <w:rPr>
                <w:rFonts w:eastAsia="Calibri"/>
                <w:b/>
                <w:color w:val="FF0000"/>
                <w:szCs w:val="28"/>
              </w:rPr>
            </w:pPr>
            <w:r w:rsidRPr="00E461E5">
              <w:rPr>
                <w:rFonts w:eastAsia="Calibri"/>
                <w:b/>
                <w:color w:val="FF0000"/>
                <w:szCs w:val="28"/>
              </w:rPr>
              <w:t>26</w:t>
            </w:r>
          </w:p>
          <w:p w14:paraId="1522716A" w14:textId="77777777" w:rsidR="00EC5216" w:rsidRPr="00FE6FFD" w:rsidRDefault="00EC5216" w:rsidP="00EC5216">
            <w:pPr>
              <w:jc w:val="center"/>
              <w:rPr>
                <w:rFonts w:eastAsia="Calibri"/>
                <w:color w:val="auto"/>
                <w:szCs w:val="28"/>
              </w:rPr>
            </w:pPr>
            <w:r w:rsidRPr="00FE6FFD">
              <w:rPr>
                <w:rFonts w:eastAsia="Calibri"/>
                <w:color w:val="auto"/>
                <w:szCs w:val="28"/>
              </w:rPr>
              <w:t>11/3/24</w:t>
            </w:r>
          </w:p>
          <w:p w14:paraId="65659DD0" w14:textId="77777777" w:rsidR="00EC5216" w:rsidRPr="00FE6FFD" w:rsidRDefault="00EC5216" w:rsidP="00EC5216">
            <w:pPr>
              <w:jc w:val="center"/>
              <w:rPr>
                <w:rFonts w:eastAsia="Calibri"/>
                <w:color w:val="auto"/>
                <w:szCs w:val="28"/>
              </w:rPr>
            </w:pPr>
            <w:r w:rsidRPr="00FE6FFD">
              <w:rPr>
                <w:rFonts w:eastAsia="Calibri"/>
                <w:color w:val="auto"/>
                <w:szCs w:val="28"/>
              </w:rPr>
              <w:t>16/3/24</w:t>
            </w:r>
          </w:p>
        </w:tc>
        <w:tc>
          <w:tcPr>
            <w:tcW w:w="931" w:type="dxa"/>
          </w:tcPr>
          <w:p w14:paraId="06641825" w14:textId="77777777" w:rsidR="00EC5216" w:rsidRPr="00FE6FFD" w:rsidRDefault="00EC5216" w:rsidP="00EC5216">
            <w:pPr>
              <w:jc w:val="center"/>
              <w:rPr>
                <w:rFonts w:eastAsia="Calibri"/>
                <w:color w:val="auto"/>
                <w:szCs w:val="28"/>
              </w:rPr>
            </w:pPr>
            <w:r w:rsidRPr="00FE6FFD">
              <w:rPr>
                <w:rFonts w:eastAsia="Calibri"/>
                <w:color w:val="auto"/>
                <w:szCs w:val="28"/>
              </w:rPr>
              <w:t>42</w:t>
            </w:r>
          </w:p>
        </w:tc>
        <w:tc>
          <w:tcPr>
            <w:tcW w:w="3229" w:type="dxa"/>
          </w:tcPr>
          <w:p w14:paraId="48FF0647" w14:textId="77777777" w:rsidR="00EC5216" w:rsidRPr="00FE6FFD" w:rsidRDefault="00EC5216" w:rsidP="00EC5216">
            <w:pPr>
              <w:jc w:val="both"/>
              <w:rPr>
                <w:rFonts w:eastAsia="Calibri"/>
                <w:b/>
                <w:bCs/>
                <w:color w:val="auto"/>
                <w:szCs w:val="28"/>
              </w:rPr>
            </w:pPr>
            <w:r w:rsidRPr="00FE6FFD">
              <w:rPr>
                <w:rFonts w:eastAsia="Calibri"/>
                <w:b/>
                <w:color w:val="auto"/>
                <w:szCs w:val="28"/>
              </w:rPr>
              <w:t>Kiểm tra giữa HK II</w:t>
            </w:r>
          </w:p>
        </w:tc>
        <w:tc>
          <w:tcPr>
            <w:tcW w:w="1001" w:type="dxa"/>
          </w:tcPr>
          <w:p w14:paraId="7AA0AC87"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0107B5FA" w14:textId="77777777" w:rsidR="00EC5216" w:rsidRPr="00FE6FFD" w:rsidRDefault="00EC5216" w:rsidP="00EC5216">
            <w:pPr>
              <w:jc w:val="both"/>
              <w:rPr>
                <w:rFonts w:eastAsia="Calibri"/>
                <w:b/>
                <w:bCs/>
                <w:color w:val="auto"/>
                <w:szCs w:val="28"/>
              </w:rPr>
            </w:pPr>
            <w:r w:rsidRPr="00FE6FFD">
              <w:rPr>
                <w:rFonts w:eastAsia="Calibri"/>
                <w:color w:val="auto"/>
                <w:szCs w:val="28"/>
              </w:rPr>
              <w:t xml:space="preserve">Theo ma trận, bảng đặt tả </w:t>
            </w:r>
          </w:p>
        </w:tc>
      </w:tr>
      <w:tr w:rsidR="00B971C7" w:rsidRPr="00FE6FFD" w14:paraId="22510A06" w14:textId="77777777" w:rsidTr="00BB1B00">
        <w:tc>
          <w:tcPr>
            <w:tcW w:w="1157" w:type="dxa"/>
            <w:vMerge/>
          </w:tcPr>
          <w:p w14:paraId="7786A7F0" w14:textId="77777777" w:rsidR="00EC5216" w:rsidRPr="00FE6FFD" w:rsidRDefault="00EC5216" w:rsidP="00EC5216">
            <w:pPr>
              <w:jc w:val="center"/>
              <w:rPr>
                <w:rFonts w:eastAsia="Calibri"/>
                <w:color w:val="auto"/>
                <w:szCs w:val="28"/>
              </w:rPr>
            </w:pPr>
          </w:p>
        </w:tc>
        <w:tc>
          <w:tcPr>
            <w:tcW w:w="931" w:type="dxa"/>
          </w:tcPr>
          <w:p w14:paraId="03E593AC" w14:textId="77777777" w:rsidR="00EC5216" w:rsidRPr="00FE6FFD" w:rsidRDefault="00EC5216" w:rsidP="00EC5216">
            <w:pPr>
              <w:jc w:val="center"/>
              <w:rPr>
                <w:rFonts w:eastAsia="Calibri"/>
                <w:color w:val="auto"/>
                <w:szCs w:val="28"/>
              </w:rPr>
            </w:pPr>
            <w:r w:rsidRPr="00FE6FFD">
              <w:rPr>
                <w:rFonts w:eastAsia="Calibri"/>
                <w:color w:val="auto"/>
                <w:szCs w:val="28"/>
              </w:rPr>
              <w:t>43</w:t>
            </w:r>
          </w:p>
        </w:tc>
        <w:tc>
          <w:tcPr>
            <w:tcW w:w="3229" w:type="dxa"/>
            <w:vMerge w:val="restart"/>
          </w:tcPr>
          <w:p w14:paraId="195ED187" w14:textId="77777777" w:rsidR="00EC5216" w:rsidRPr="00FE6FFD" w:rsidRDefault="00EC5216" w:rsidP="00EC5216">
            <w:pPr>
              <w:jc w:val="both"/>
              <w:rPr>
                <w:rFonts w:eastAsia="Calibri"/>
                <w:b/>
                <w:bCs/>
                <w:color w:val="auto"/>
                <w:szCs w:val="28"/>
              </w:rPr>
            </w:pPr>
            <w:r w:rsidRPr="00FE6FFD">
              <w:rPr>
                <w:rFonts w:eastAsia="Times New Roman"/>
                <w:color w:val="auto"/>
                <w:szCs w:val="28"/>
              </w:rPr>
              <w:t>Bài 11: Phạm vi Biển Đông. Vùng biển đảo và đặc điểm tự nhiên vùng biển đảo Việt Nam</w:t>
            </w:r>
          </w:p>
        </w:tc>
        <w:tc>
          <w:tcPr>
            <w:tcW w:w="1001" w:type="dxa"/>
            <w:vMerge w:val="restart"/>
          </w:tcPr>
          <w:p w14:paraId="6598E9AE" w14:textId="77777777" w:rsidR="00EC5216" w:rsidRPr="00360D0C" w:rsidRDefault="00EC5216" w:rsidP="00360D0C">
            <w:pPr>
              <w:jc w:val="center"/>
              <w:rPr>
                <w:rFonts w:eastAsia="Calibri"/>
                <w:b/>
                <w:bCs/>
                <w:color w:val="auto"/>
                <w:szCs w:val="28"/>
              </w:rPr>
            </w:pPr>
            <w:r w:rsidRPr="00360D0C">
              <w:rPr>
                <w:rFonts w:eastAsia="Calibri"/>
                <w:b/>
                <w:bCs/>
                <w:color w:val="auto"/>
                <w:szCs w:val="28"/>
              </w:rPr>
              <w:t>5</w:t>
            </w:r>
          </w:p>
        </w:tc>
        <w:tc>
          <w:tcPr>
            <w:tcW w:w="8460" w:type="dxa"/>
            <w:vMerge w:val="restart"/>
          </w:tcPr>
          <w:p w14:paraId="3649968C"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Xác định được trên bản đồ phạm vi Biển Đông, các nước và vùng lãnh thổ có chung Biển Đông với Việt Nam.</w:t>
            </w:r>
          </w:p>
          <w:p w14:paraId="402146A3"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Trình bày được đặc điểm tự nhiên vùng biển đảo Việt Nam.</w:t>
            </w:r>
          </w:p>
          <w:p w14:paraId="579FA385"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color w:val="auto"/>
                <w:szCs w:val="28"/>
              </w:rPr>
            </w:pPr>
            <w:r w:rsidRPr="00FE6FFD">
              <w:rPr>
                <w:rFonts w:eastAsia="Calibri"/>
                <w:color w:val="auto"/>
                <w:szCs w:val="28"/>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r w:rsidR="00B971C7" w:rsidRPr="00FE6FFD" w14:paraId="33CB2557" w14:textId="77777777" w:rsidTr="00BB1B00">
        <w:tc>
          <w:tcPr>
            <w:tcW w:w="1157" w:type="dxa"/>
          </w:tcPr>
          <w:p w14:paraId="19FA4074" w14:textId="77777777" w:rsidR="00EC5216" w:rsidRPr="00E461E5" w:rsidRDefault="00EC5216" w:rsidP="00EC5216">
            <w:pPr>
              <w:jc w:val="center"/>
              <w:rPr>
                <w:rFonts w:eastAsia="Calibri"/>
                <w:b/>
                <w:color w:val="FF0000"/>
                <w:szCs w:val="28"/>
              </w:rPr>
            </w:pPr>
            <w:r w:rsidRPr="00E461E5">
              <w:rPr>
                <w:rFonts w:eastAsia="Calibri"/>
                <w:b/>
                <w:color w:val="FF0000"/>
                <w:szCs w:val="28"/>
              </w:rPr>
              <w:t>27</w:t>
            </w:r>
          </w:p>
          <w:p w14:paraId="3087656D" w14:textId="77777777" w:rsidR="00EC5216" w:rsidRPr="00FE6FFD" w:rsidRDefault="00EC5216" w:rsidP="00EC5216">
            <w:pPr>
              <w:jc w:val="center"/>
              <w:rPr>
                <w:rFonts w:eastAsia="Calibri"/>
                <w:color w:val="auto"/>
                <w:szCs w:val="28"/>
              </w:rPr>
            </w:pPr>
            <w:r w:rsidRPr="00FE6FFD">
              <w:rPr>
                <w:rFonts w:eastAsia="Calibri"/>
                <w:color w:val="auto"/>
                <w:szCs w:val="28"/>
              </w:rPr>
              <w:t>18/3/24</w:t>
            </w:r>
          </w:p>
          <w:p w14:paraId="554AE4C8" w14:textId="77777777" w:rsidR="00EC5216" w:rsidRPr="00FE6FFD" w:rsidRDefault="00EC5216" w:rsidP="00EC5216">
            <w:pPr>
              <w:jc w:val="center"/>
              <w:rPr>
                <w:rFonts w:eastAsia="Calibri"/>
                <w:color w:val="auto"/>
                <w:szCs w:val="28"/>
              </w:rPr>
            </w:pPr>
            <w:r w:rsidRPr="00FE6FFD">
              <w:rPr>
                <w:rFonts w:eastAsia="Calibri"/>
                <w:color w:val="auto"/>
                <w:szCs w:val="28"/>
              </w:rPr>
              <w:t>23/3/24</w:t>
            </w:r>
          </w:p>
        </w:tc>
        <w:tc>
          <w:tcPr>
            <w:tcW w:w="931" w:type="dxa"/>
          </w:tcPr>
          <w:p w14:paraId="3537B2DC" w14:textId="77777777" w:rsidR="00EC5216" w:rsidRPr="00FE6FFD" w:rsidRDefault="00EC5216" w:rsidP="00EC5216">
            <w:pPr>
              <w:jc w:val="center"/>
              <w:rPr>
                <w:rFonts w:eastAsia="Calibri"/>
                <w:color w:val="auto"/>
                <w:szCs w:val="28"/>
              </w:rPr>
            </w:pPr>
            <w:r w:rsidRPr="00FE6FFD">
              <w:rPr>
                <w:rFonts w:eastAsia="Calibri"/>
                <w:color w:val="auto"/>
                <w:szCs w:val="28"/>
              </w:rPr>
              <w:t>44</w:t>
            </w:r>
          </w:p>
        </w:tc>
        <w:tc>
          <w:tcPr>
            <w:tcW w:w="3229" w:type="dxa"/>
            <w:vMerge/>
          </w:tcPr>
          <w:p w14:paraId="34D57279" w14:textId="77777777" w:rsidR="00EC5216" w:rsidRPr="00FE6FFD" w:rsidRDefault="00EC5216" w:rsidP="00EC5216">
            <w:pPr>
              <w:jc w:val="both"/>
              <w:rPr>
                <w:rFonts w:eastAsia="Calibri"/>
                <w:b/>
                <w:bCs/>
                <w:color w:val="auto"/>
                <w:szCs w:val="28"/>
              </w:rPr>
            </w:pPr>
          </w:p>
        </w:tc>
        <w:tc>
          <w:tcPr>
            <w:tcW w:w="1001" w:type="dxa"/>
            <w:vMerge/>
          </w:tcPr>
          <w:p w14:paraId="7B95498B" w14:textId="77777777" w:rsidR="00EC5216" w:rsidRPr="00360D0C" w:rsidRDefault="00EC5216" w:rsidP="00360D0C">
            <w:pPr>
              <w:jc w:val="center"/>
              <w:rPr>
                <w:rFonts w:eastAsia="Calibri"/>
                <w:b/>
                <w:bCs/>
                <w:color w:val="auto"/>
                <w:szCs w:val="28"/>
              </w:rPr>
            </w:pPr>
          </w:p>
        </w:tc>
        <w:tc>
          <w:tcPr>
            <w:tcW w:w="8460" w:type="dxa"/>
            <w:vMerge/>
          </w:tcPr>
          <w:p w14:paraId="2933658A" w14:textId="77777777" w:rsidR="00EC5216" w:rsidRPr="00FE6FFD" w:rsidRDefault="00EC5216" w:rsidP="00EC5216">
            <w:pPr>
              <w:jc w:val="both"/>
              <w:rPr>
                <w:rFonts w:eastAsia="Calibri"/>
                <w:b/>
                <w:bCs/>
                <w:color w:val="auto"/>
                <w:szCs w:val="28"/>
              </w:rPr>
            </w:pPr>
          </w:p>
        </w:tc>
      </w:tr>
      <w:tr w:rsidR="00B971C7" w:rsidRPr="00FE6FFD" w14:paraId="7F6981FD" w14:textId="77777777" w:rsidTr="00BB1B00">
        <w:tc>
          <w:tcPr>
            <w:tcW w:w="1157" w:type="dxa"/>
          </w:tcPr>
          <w:p w14:paraId="13645C04" w14:textId="77777777" w:rsidR="00EC5216" w:rsidRPr="00E461E5" w:rsidRDefault="00EC5216" w:rsidP="00EC5216">
            <w:pPr>
              <w:jc w:val="center"/>
              <w:rPr>
                <w:rFonts w:eastAsia="Calibri"/>
                <w:b/>
                <w:color w:val="FF0000"/>
                <w:szCs w:val="28"/>
              </w:rPr>
            </w:pPr>
            <w:r w:rsidRPr="00E461E5">
              <w:rPr>
                <w:rFonts w:eastAsia="Calibri"/>
                <w:b/>
                <w:color w:val="FF0000"/>
                <w:szCs w:val="28"/>
              </w:rPr>
              <w:t>28</w:t>
            </w:r>
          </w:p>
          <w:p w14:paraId="0C2ABE07" w14:textId="77777777" w:rsidR="00EC5216" w:rsidRPr="00FE6FFD" w:rsidRDefault="00EC5216" w:rsidP="00EC5216">
            <w:pPr>
              <w:jc w:val="center"/>
              <w:rPr>
                <w:rFonts w:eastAsia="Calibri"/>
                <w:color w:val="auto"/>
                <w:szCs w:val="28"/>
              </w:rPr>
            </w:pPr>
            <w:r w:rsidRPr="00FE6FFD">
              <w:rPr>
                <w:rFonts w:eastAsia="Calibri"/>
                <w:color w:val="auto"/>
                <w:szCs w:val="28"/>
              </w:rPr>
              <w:t>25/3/24</w:t>
            </w:r>
          </w:p>
          <w:p w14:paraId="5EC8CB56" w14:textId="77777777" w:rsidR="00EC5216" w:rsidRPr="00FE6FFD" w:rsidRDefault="00EC5216" w:rsidP="00EC5216">
            <w:pPr>
              <w:jc w:val="center"/>
              <w:rPr>
                <w:rFonts w:eastAsia="Calibri"/>
                <w:color w:val="auto"/>
                <w:szCs w:val="28"/>
              </w:rPr>
            </w:pPr>
            <w:r w:rsidRPr="00FE6FFD">
              <w:rPr>
                <w:rFonts w:eastAsia="Calibri"/>
                <w:color w:val="auto"/>
                <w:szCs w:val="28"/>
              </w:rPr>
              <w:t>30/3/24</w:t>
            </w:r>
          </w:p>
        </w:tc>
        <w:tc>
          <w:tcPr>
            <w:tcW w:w="931" w:type="dxa"/>
          </w:tcPr>
          <w:p w14:paraId="582D964E" w14:textId="77777777" w:rsidR="00EC5216" w:rsidRPr="00FE6FFD" w:rsidRDefault="00EC5216" w:rsidP="00EC5216">
            <w:pPr>
              <w:jc w:val="center"/>
              <w:rPr>
                <w:rFonts w:eastAsia="Calibri"/>
                <w:color w:val="auto"/>
                <w:szCs w:val="28"/>
              </w:rPr>
            </w:pPr>
            <w:r w:rsidRPr="00FE6FFD">
              <w:rPr>
                <w:rFonts w:eastAsia="Calibri"/>
                <w:color w:val="auto"/>
                <w:szCs w:val="28"/>
              </w:rPr>
              <w:t>45</w:t>
            </w:r>
          </w:p>
        </w:tc>
        <w:tc>
          <w:tcPr>
            <w:tcW w:w="3229" w:type="dxa"/>
            <w:vMerge/>
          </w:tcPr>
          <w:p w14:paraId="67EC1609" w14:textId="77777777" w:rsidR="00EC5216" w:rsidRPr="00FE6FFD" w:rsidRDefault="00EC5216" w:rsidP="00EC5216">
            <w:pPr>
              <w:jc w:val="both"/>
              <w:rPr>
                <w:rFonts w:eastAsia="Calibri"/>
                <w:b/>
                <w:bCs/>
                <w:color w:val="auto"/>
                <w:szCs w:val="28"/>
              </w:rPr>
            </w:pPr>
          </w:p>
        </w:tc>
        <w:tc>
          <w:tcPr>
            <w:tcW w:w="1001" w:type="dxa"/>
            <w:vMerge/>
          </w:tcPr>
          <w:p w14:paraId="67164018" w14:textId="77777777" w:rsidR="00EC5216" w:rsidRPr="00360D0C" w:rsidRDefault="00EC5216" w:rsidP="00360D0C">
            <w:pPr>
              <w:jc w:val="center"/>
              <w:rPr>
                <w:rFonts w:eastAsia="Calibri"/>
                <w:b/>
                <w:bCs/>
                <w:color w:val="auto"/>
                <w:szCs w:val="28"/>
              </w:rPr>
            </w:pPr>
          </w:p>
        </w:tc>
        <w:tc>
          <w:tcPr>
            <w:tcW w:w="8460" w:type="dxa"/>
            <w:vMerge/>
          </w:tcPr>
          <w:p w14:paraId="5BA5B6FA" w14:textId="77777777" w:rsidR="00EC5216" w:rsidRPr="00FE6FFD" w:rsidRDefault="00EC5216" w:rsidP="00EC5216">
            <w:pPr>
              <w:jc w:val="both"/>
              <w:rPr>
                <w:rFonts w:eastAsia="Calibri"/>
                <w:b/>
                <w:bCs/>
                <w:color w:val="auto"/>
                <w:szCs w:val="28"/>
              </w:rPr>
            </w:pPr>
          </w:p>
        </w:tc>
      </w:tr>
      <w:tr w:rsidR="00B971C7" w:rsidRPr="00FE6FFD" w14:paraId="02188CB4" w14:textId="77777777" w:rsidTr="00BB1B00">
        <w:tc>
          <w:tcPr>
            <w:tcW w:w="1157" w:type="dxa"/>
          </w:tcPr>
          <w:p w14:paraId="0DACB9B4" w14:textId="77777777" w:rsidR="00EC5216" w:rsidRPr="00E461E5" w:rsidRDefault="00EC5216" w:rsidP="00EC5216">
            <w:pPr>
              <w:jc w:val="center"/>
              <w:rPr>
                <w:rFonts w:eastAsia="Calibri"/>
                <w:b/>
                <w:color w:val="FF0000"/>
                <w:szCs w:val="28"/>
              </w:rPr>
            </w:pPr>
            <w:r w:rsidRPr="00E461E5">
              <w:rPr>
                <w:rFonts w:eastAsia="Calibri"/>
                <w:b/>
                <w:color w:val="FF0000"/>
                <w:szCs w:val="28"/>
              </w:rPr>
              <w:t>29</w:t>
            </w:r>
          </w:p>
          <w:p w14:paraId="365CEC5B" w14:textId="77777777" w:rsidR="00EC5216" w:rsidRPr="00FE6FFD" w:rsidRDefault="00EC5216" w:rsidP="00EC5216">
            <w:pPr>
              <w:jc w:val="center"/>
              <w:rPr>
                <w:rFonts w:eastAsia="Calibri"/>
                <w:color w:val="auto"/>
                <w:szCs w:val="28"/>
              </w:rPr>
            </w:pPr>
            <w:r w:rsidRPr="00FE6FFD">
              <w:rPr>
                <w:rFonts w:eastAsia="Calibri"/>
                <w:color w:val="auto"/>
                <w:szCs w:val="28"/>
              </w:rPr>
              <w:t>01/4/24</w:t>
            </w:r>
          </w:p>
          <w:p w14:paraId="25E44137" w14:textId="77777777" w:rsidR="00EC5216" w:rsidRPr="00FE6FFD" w:rsidRDefault="00EC5216" w:rsidP="00EC5216">
            <w:pPr>
              <w:jc w:val="center"/>
              <w:rPr>
                <w:rFonts w:eastAsia="Calibri"/>
                <w:color w:val="auto"/>
                <w:szCs w:val="28"/>
              </w:rPr>
            </w:pPr>
            <w:r w:rsidRPr="00FE6FFD">
              <w:rPr>
                <w:rFonts w:eastAsia="Calibri"/>
                <w:color w:val="auto"/>
                <w:szCs w:val="28"/>
              </w:rPr>
              <w:t>06/4/24</w:t>
            </w:r>
          </w:p>
        </w:tc>
        <w:tc>
          <w:tcPr>
            <w:tcW w:w="931" w:type="dxa"/>
          </w:tcPr>
          <w:p w14:paraId="40A6B2DF" w14:textId="77777777" w:rsidR="00EC5216" w:rsidRPr="00FE6FFD" w:rsidRDefault="00EC5216" w:rsidP="00EC5216">
            <w:pPr>
              <w:jc w:val="center"/>
              <w:rPr>
                <w:rFonts w:eastAsia="Calibri"/>
                <w:color w:val="auto"/>
                <w:szCs w:val="28"/>
              </w:rPr>
            </w:pPr>
            <w:r w:rsidRPr="00FE6FFD">
              <w:rPr>
                <w:rFonts w:eastAsia="Calibri"/>
                <w:color w:val="auto"/>
                <w:szCs w:val="28"/>
              </w:rPr>
              <w:t>46</w:t>
            </w:r>
          </w:p>
        </w:tc>
        <w:tc>
          <w:tcPr>
            <w:tcW w:w="3229" w:type="dxa"/>
            <w:vMerge/>
          </w:tcPr>
          <w:p w14:paraId="5628F153" w14:textId="77777777" w:rsidR="00EC5216" w:rsidRPr="00FE6FFD" w:rsidRDefault="00EC5216" w:rsidP="00EC5216">
            <w:pPr>
              <w:jc w:val="both"/>
              <w:rPr>
                <w:rFonts w:eastAsia="Calibri"/>
                <w:b/>
                <w:bCs/>
                <w:color w:val="auto"/>
                <w:szCs w:val="28"/>
              </w:rPr>
            </w:pPr>
          </w:p>
        </w:tc>
        <w:tc>
          <w:tcPr>
            <w:tcW w:w="1001" w:type="dxa"/>
            <w:vMerge/>
          </w:tcPr>
          <w:p w14:paraId="7BBECE99" w14:textId="77777777" w:rsidR="00EC5216" w:rsidRPr="00360D0C" w:rsidRDefault="00EC5216" w:rsidP="00360D0C">
            <w:pPr>
              <w:jc w:val="center"/>
              <w:rPr>
                <w:rFonts w:eastAsia="Calibri"/>
                <w:b/>
                <w:bCs/>
                <w:color w:val="auto"/>
                <w:szCs w:val="28"/>
              </w:rPr>
            </w:pPr>
          </w:p>
        </w:tc>
        <w:tc>
          <w:tcPr>
            <w:tcW w:w="8460" w:type="dxa"/>
            <w:vMerge/>
          </w:tcPr>
          <w:p w14:paraId="6208AE6E" w14:textId="77777777" w:rsidR="00EC5216" w:rsidRPr="00FE6FFD" w:rsidRDefault="00EC5216" w:rsidP="00EC5216">
            <w:pPr>
              <w:jc w:val="both"/>
              <w:rPr>
                <w:rFonts w:eastAsia="Calibri"/>
                <w:b/>
                <w:bCs/>
                <w:color w:val="auto"/>
                <w:szCs w:val="28"/>
              </w:rPr>
            </w:pPr>
          </w:p>
        </w:tc>
      </w:tr>
      <w:tr w:rsidR="00B971C7" w:rsidRPr="00FE6FFD" w14:paraId="1A03B903" w14:textId="77777777" w:rsidTr="00BB1B00">
        <w:tc>
          <w:tcPr>
            <w:tcW w:w="1157" w:type="dxa"/>
          </w:tcPr>
          <w:p w14:paraId="02DA8799" w14:textId="77777777" w:rsidR="00EC5216" w:rsidRPr="00E461E5" w:rsidRDefault="00EC5216" w:rsidP="00EC5216">
            <w:pPr>
              <w:jc w:val="center"/>
              <w:rPr>
                <w:rFonts w:eastAsia="Calibri"/>
                <w:b/>
                <w:color w:val="FF0000"/>
                <w:szCs w:val="28"/>
              </w:rPr>
            </w:pPr>
            <w:r w:rsidRPr="00E461E5">
              <w:rPr>
                <w:rFonts w:eastAsia="Calibri"/>
                <w:b/>
                <w:color w:val="FF0000"/>
                <w:szCs w:val="28"/>
              </w:rPr>
              <w:lastRenderedPageBreak/>
              <w:t>30</w:t>
            </w:r>
          </w:p>
          <w:p w14:paraId="1490A086" w14:textId="77777777" w:rsidR="00EC5216" w:rsidRPr="00FE6FFD" w:rsidRDefault="00EC5216" w:rsidP="00EC5216">
            <w:pPr>
              <w:jc w:val="center"/>
              <w:rPr>
                <w:rFonts w:eastAsia="Calibri"/>
                <w:color w:val="auto"/>
                <w:szCs w:val="28"/>
              </w:rPr>
            </w:pPr>
            <w:r w:rsidRPr="00FE6FFD">
              <w:rPr>
                <w:rFonts w:eastAsia="Calibri"/>
                <w:color w:val="auto"/>
                <w:szCs w:val="28"/>
              </w:rPr>
              <w:t>08/4/24</w:t>
            </w:r>
          </w:p>
          <w:p w14:paraId="0B6AF80A" w14:textId="77777777" w:rsidR="00EC5216" w:rsidRPr="00FE6FFD" w:rsidRDefault="00EC5216" w:rsidP="00EC5216">
            <w:pPr>
              <w:jc w:val="center"/>
              <w:rPr>
                <w:rFonts w:eastAsia="Calibri"/>
                <w:color w:val="auto"/>
                <w:szCs w:val="28"/>
              </w:rPr>
            </w:pPr>
            <w:r w:rsidRPr="00FE6FFD">
              <w:rPr>
                <w:rFonts w:eastAsia="Calibri"/>
                <w:color w:val="auto"/>
                <w:szCs w:val="28"/>
              </w:rPr>
              <w:t>13/4/24</w:t>
            </w:r>
          </w:p>
        </w:tc>
        <w:tc>
          <w:tcPr>
            <w:tcW w:w="931" w:type="dxa"/>
          </w:tcPr>
          <w:p w14:paraId="21BA4ECD" w14:textId="77777777" w:rsidR="00EC5216" w:rsidRPr="00FE6FFD" w:rsidRDefault="00EC5216" w:rsidP="00EC5216">
            <w:pPr>
              <w:jc w:val="center"/>
              <w:rPr>
                <w:rFonts w:eastAsia="Calibri"/>
                <w:color w:val="auto"/>
                <w:szCs w:val="28"/>
              </w:rPr>
            </w:pPr>
            <w:r w:rsidRPr="00FE6FFD">
              <w:rPr>
                <w:rFonts w:eastAsia="Calibri"/>
                <w:color w:val="auto"/>
                <w:szCs w:val="28"/>
              </w:rPr>
              <w:t>47</w:t>
            </w:r>
          </w:p>
        </w:tc>
        <w:tc>
          <w:tcPr>
            <w:tcW w:w="3229" w:type="dxa"/>
            <w:vMerge/>
          </w:tcPr>
          <w:p w14:paraId="036DD47A" w14:textId="77777777" w:rsidR="00EC5216" w:rsidRPr="00FE6FFD" w:rsidRDefault="00EC5216" w:rsidP="00EC5216">
            <w:pPr>
              <w:jc w:val="both"/>
              <w:rPr>
                <w:rFonts w:eastAsia="Calibri"/>
                <w:b/>
                <w:bCs/>
                <w:color w:val="auto"/>
                <w:szCs w:val="28"/>
              </w:rPr>
            </w:pPr>
          </w:p>
        </w:tc>
        <w:tc>
          <w:tcPr>
            <w:tcW w:w="1001" w:type="dxa"/>
            <w:vMerge/>
          </w:tcPr>
          <w:p w14:paraId="277D10F5" w14:textId="77777777" w:rsidR="00EC5216" w:rsidRPr="00360D0C" w:rsidRDefault="00EC5216" w:rsidP="00360D0C">
            <w:pPr>
              <w:jc w:val="center"/>
              <w:rPr>
                <w:rFonts w:eastAsia="Calibri"/>
                <w:b/>
                <w:bCs/>
                <w:color w:val="auto"/>
                <w:szCs w:val="28"/>
              </w:rPr>
            </w:pPr>
          </w:p>
        </w:tc>
        <w:tc>
          <w:tcPr>
            <w:tcW w:w="8460" w:type="dxa"/>
            <w:vMerge/>
          </w:tcPr>
          <w:p w14:paraId="0400492B" w14:textId="77777777" w:rsidR="00EC5216" w:rsidRPr="00FE6FFD" w:rsidRDefault="00EC5216" w:rsidP="00EC5216">
            <w:pPr>
              <w:jc w:val="both"/>
              <w:rPr>
                <w:rFonts w:eastAsia="Calibri"/>
                <w:b/>
                <w:bCs/>
                <w:color w:val="auto"/>
                <w:szCs w:val="28"/>
              </w:rPr>
            </w:pPr>
          </w:p>
        </w:tc>
      </w:tr>
      <w:tr w:rsidR="00B971C7" w:rsidRPr="00FE6FFD" w14:paraId="61962D7D" w14:textId="77777777" w:rsidTr="00BB1B00">
        <w:tc>
          <w:tcPr>
            <w:tcW w:w="1157" w:type="dxa"/>
          </w:tcPr>
          <w:p w14:paraId="1BDD5905" w14:textId="77777777" w:rsidR="00EC5216" w:rsidRPr="00E461E5" w:rsidRDefault="00EC5216" w:rsidP="00EC5216">
            <w:pPr>
              <w:jc w:val="center"/>
              <w:rPr>
                <w:rFonts w:eastAsia="Calibri"/>
                <w:b/>
                <w:color w:val="FF0000"/>
                <w:szCs w:val="28"/>
              </w:rPr>
            </w:pPr>
            <w:r w:rsidRPr="00E461E5">
              <w:rPr>
                <w:rFonts w:eastAsia="Calibri"/>
                <w:b/>
                <w:color w:val="FF0000"/>
                <w:szCs w:val="28"/>
              </w:rPr>
              <w:lastRenderedPageBreak/>
              <w:t>31</w:t>
            </w:r>
          </w:p>
          <w:p w14:paraId="15ACDFBF" w14:textId="77777777" w:rsidR="00EC5216" w:rsidRPr="00FE6FFD" w:rsidRDefault="00EC5216" w:rsidP="00EC5216">
            <w:pPr>
              <w:jc w:val="center"/>
              <w:rPr>
                <w:rFonts w:eastAsia="Calibri"/>
                <w:color w:val="auto"/>
                <w:szCs w:val="28"/>
              </w:rPr>
            </w:pPr>
            <w:r w:rsidRPr="00FE6FFD">
              <w:rPr>
                <w:rFonts w:eastAsia="Calibri"/>
                <w:color w:val="auto"/>
                <w:szCs w:val="28"/>
              </w:rPr>
              <w:t>15/4/24</w:t>
            </w:r>
          </w:p>
          <w:p w14:paraId="24106E71" w14:textId="77777777" w:rsidR="00EC5216" w:rsidRPr="00FE6FFD" w:rsidRDefault="00EC5216" w:rsidP="00EC5216">
            <w:pPr>
              <w:jc w:val="center"/>
              <w:rPr>
                <w:rFonts w:eastAsia="Calibri"/>
                <w:color w:val="auto"/>
                <w:szCs w:val="28"/>
              </w:rPr>
            </w:pPr>
            <w:r w:rsidRPr="00FE6FFD">
              <w:rPr>
                <w:rFonts w:eastAsia="Calibri"/>
                <w:color w:val="auto"/>
                <w:szCs w:val="28"/>
              </w:rPr>
              <w:t>20/4/24</w:t>
            </w:r>
          </w:p>
        </w:tc>
        <w:tc>
          <w:tcPr>
            <w:tcW w:w="931" w:type="dxa"/>
          </w:tcPr>
          <w:p w14:paraId="2569A68A" w14:textId="77777777" w:rsidR="00EC5216" w:rsidRPr="00FE6FFD" w:rsidRDefault="00EC5216" w:rsidP="00EC5216">
            <w:pPr>
              <w:jc w:val="center"/>
              <w:rPr>
                <w:rFonts w:eastAsia="Calibri"/>
                <w:color w:val="auto"/>
                <w:szCs w:val="28"/>
              </w:rPr>
            </w:pPr>
            <w:r w:rsidRPr="00FE6FFD">
              <w:rPr>
                <w:rFonts w:eastAsia="Calibri"/>
                <w:color w:val="auto"/>
                <w:szCs w:val="28"/>
              </w:rPr>
              <w:t>48</w:t>
            </w:r>
          </w:p>
        </w:tc>
        <w:tc>
          <w:tcPr>
            <w:tcW w:w="3229" w:type="dxa"/>
            <w:vMerge w:val="restart"/>
          </w:tcPr>
          <w:p w14:paraId="6126CC87" w14:textId="77777777" w:rsidR="00EC5216" w:rsidRPr="00FE6FFD" w:rsidRDefault="00EC5216" w:rsidP="00EC5216">
            <w:pPr>
              <w:jc w:val="both"/>
              <w:rPr>
                <w:rFonts w:eastAsia="Calibri"/>
                <w:bCs/>
                <w:color w:val="auto"/>
                <w:szCs w:val="28"/>
              </w:rPr>
            </w:pPr>
            <w:r w:rsidRPr="00FE6FFD">
              <w:rPr>
                <w:rFonts w:eastAsia="Calibri"/>
                <w:color w:val="auto"/>
                <w:szCs w:val="28"/>
              </w:rPr>
              <w:t>Bài 12. Môi trường và tài nguyên biển đảo Việt Nam ( Tiết 1, 2)</w:t>
            </w:r>
          </w:p>
        </w:tc>
        <w:tc>
          <w:tcPr>
            <w:tcW w:w="1001" w:type="dxa"/>
            <w:vMerge w:val="restart"/>
          </w:tcPr>
          <w:p w14:paraId="2881536D" w14:textId="77777777" w:rsidR="00EC5216" w:rsidRPr="00360D0C" w:rsidRDefault="00EC5216" w:rsidP="00360D0C">
            <w:pPr>
              <w:jc w:val="center"/>
              <w:rPr>
                <w:rFonts w:eastAsia="Calibri"/>
                <w:b/>
                <w:bCs/>
                <w:color w:val="auto"/>
                <w:szCs w:val="28"/>
              </w:rPr>
            </w:pPr>
            <w:r w:rsidRPr="00360D0C">
              <w:rPr>
                <w:rFonts w:eastAsia="Calibri"/>
                <w:b/>
                <w:bCs/>
                <w:color w:val="auto"/>
                <w:szCs w:val="28"/>
              </w:rPr>
              <w:t>2</w:t>
            </w:r>
          </w:p>
        </w:tc>
        <w:tc>
          <w:tcPr>
            <w:tcW w:w="8460" w:type="dxa"/>
            <w:vMerge w:val="restart"/>
          </w:tcPr>
          <w:p w14:paraId="046A4428" w14:textId="77777777" w:rsidR="00EC5216" w:rsidRPr="00FE6FFD" w:rsidRDefault="00EC5216" w:rsidP="00EC5216">
            <w:pPr>
              <w:suppressAutoHyphens/>
              <w:kinsoku w:val="0"/>
              <w:overflowPunct w:val="0"/>
              <w:autoSpaceDE w:val="0"/>
              <w:autoSpaceDN w:val="0"/>
              <w:adjustRightInd w:val="0"/>
              <w:snapToGrid w:val="0"/>
              <w:spacing w:after="60"/>
              <w:jc w:val="both"/>
              <w:rPr>
                <w:rFonts w:eastAsia="Calibri"/>
                <w:b/>
                <w:color w:val="auto"/>
                <w:szCs w:val="28"/>
              </w:rPr>
            </w:pPr>
            <w:r w:rsidRPr="00FE6FFD">
              <w:rPr>
                <w:rFonts w:eastAsia="Calibri"/>
                <w:color w:val="auto"/>
                <w:szCs w:val="28"/>
              </w:rPr>
              <w:t>- Trình bày được các tài nguyên biển và thềm lục địa Việt Nam.</w:t>
            </w:r>
          </w:p>
          <w:p w14:paraId="7BC577E9" w14:textId="77777777" w:rsidR="00EC5216" w:rsidRPr="00FE6FFD" w:rsidRDefault="00EC5216" w:rsidP="00EC5216">
            <w:pPr>
              <w:jc w:val="both"/>
              <w:rPr>
                <w:rFonts w:eastAsia="Calibri"/>
                <w:color w:val="auto"/>
                <w:szCs w:val="28"/>
              </w:rPr>
            </w:pPr>
            <w:r w:rsidRPr="00FE6FFD">
              <w:rPr>
                <w:rFonts w:eastAsia="Calibri"/>
                <w:color w:val="auto"/>
                <w:szCs w:val="28"/>
              </w:rPr>
              <w:t xml:space="preserve">- Nêu được đặc điểm môi trường biển đảo </w:t>
            </w:r>
          </w:p>
        </w:tc>
      </w:tr>
      <w:tr w:rsidR="00B971C7" w:rsidRPr="00FE6FFD" w14:paraId="6CEBE632" w14:textId="77777777" w:rsidTr="00BB1B00">
        <w:tc>
          <w:tcPr>
            <w:tcW w:w="1157" w:type="dxa"/>
          </w:tcPr>
          <w:p w14:paraId="595BFA63" w14:textId="77777777" w:rsidR="00EC5216" w:rsidRPr="00E461E5" w:rsidRDefault="00EC5216" w:rsidP="00EC5216">
            <w:pPr>
              <w:jc w:val="center"/>
              <w:rPr>
                <w:rFonts w:eastAsia="Calibri"/>
                <w:b/>
                <w:color w:val="FF0000"/>
                <w:szCs w:val="28"/>
              </w:rPr>
            </w:pPr>
            <w:r w:rsidRPr="00E461E5">
              <w:rPr>
                <w:rFonts w:eastAsia="Calibri"/>
                <w:b/>
                <w:color w:val="FF0000"/>
                <w:szCs w:val="28"/>
              </w:rPr>
              <w:t>32</w:t>
            </w:r>
          </w:p>
          <w:p w14:paraId="38A189F9" w14:textId="77777777" w:rsidR="00EC5216" w:rsidRPr="00FE6FFD" w:rsidRDefault="00EC5216" w:rsidP="00EC5216">
            <w:pPr>
              <w:jc w:val="center"/>
              <w:rPr>
                <w:rFonts w:eastAsia="Calibri"/>
                <w:color w:val="auto"/>
                <w:szCs w:val="28"/>
              </w:rPr>
            </w:pPr>
            <w:r w:rsidRPr="00FE6FFD">
              <w:rPr>
                <w:rFonts w:eastAsia="Calibri"/>
                <w:color w:val="auto"/>
                <w:szCs w:val="28"/>
              </w:rPr>
              <w:t>22/4/24</w:t>
            </w:r>
          </w:p>
          <w:p w14:paraId="2836DF6A" w14:textId="77777777" w:rsidR="00EC5216" w:rsidRPr="00FE6FFD" w:rsidRDefault="00EC5216" w:rsidP="00EC5216">
            <w:pPr>
              <w:jc w:val="center"/>
              <w:rPr>
                <w:rFonts w:eastAsia="Calibri"/>
                <w:color w:val="auto"/>
                <w:szCs w:val="28"/>
              </w:rPr>
            </w:pPr>
            <w:r w:rsidRPr="00FE6FFD">
              <w:rPr>
                <w:rFonts w:eastAsia="Calibri"/>
                <w:color w:val="auto"/>
                <w:szCs w:val="28"/>
              </w:rPr>
              <w:t>27/4/24</w:t>
            </w:r>
          </w:p>
        </w:tc>
        <w:tc>
          <w:tcPr>
            <w:tcW w:w="931" w:type="dxa"/>
          </w:tcPr>
          <w:p w14:paraId="5C25A3B2" w14:textId="77777777" w:rsidR="00EC5216" w:rsidRPr="00FE6FFD" w:rsidRDefault="00EC5216" w:rsidP="00EC5216">
            <w:pPr>
              <w:jc w:val="center"/>
              <w:rPr>
                <w:rFonts w:eastAsia="Calibri"/>
                <w:color w:val="auto"/>
                <w:szCs w:val="28"/>
              </w:rPr>
            </w:pPr>
            <w:r w:rsidRPr="00FE6FFD">
              <w:rPr>
                <w:rFonts w:eastAsia="Calibri"/>
                <w:color w:val="auto"/>
                <w:szCs w:val="28"/>
              </w:rPr>
              <w:t>49</w:t>
            </w:r>
          </w:p>
        </w:tc>
        <w:tc>
          <w:tcPr>
            <w:tcW w:w="3229" w:type="dxa"/>
            <w:vMerge/>
          </w:tcPr>
          <w:p w14:paraId="2B05DABA" w14:textId="77777777" w:rsidR="00EC5216" w:rsidRPr="00FE6FFD" w:rsidRDefault="00EC5216" w:rsidP="00EC5216">
            <w:pPr>
              <w:jc w:val="both"/>
              <w:rPr>
                <w:rFonts w:eastAsia="Calibri"/>
                <w:b/>
                <w:bCs/>
                <w:color w:val="auto"/>
                <w:szCs w:val="28"/>
              </w:rPr>
            </w:pPr>
          </w:p>
        </w:tc>
        <w:tc>
          <w:tcPr>
            <w:tcW w:w="1001" w:type="dxa"/>
            <w:vMerge/>
          </w:tcPr>
          <w:p w14:paraId="1AA4DD1A" w14:textId="77777777" w:rsidR="00EC5216" w:rsidRPr="00360D0C" w:rsidRDefault="00EC5216" w:rsidP="00360D0C">
            <w:pPr>
              <w:jc w:val="center"/>
              <w:rPr>
                <w:rFonts w:eastAsia="Calibri"/>
                <w:b/>
                <w:bCs/>
                <w:color w:val="auto"/>
                <w:szCs w:val="28"/>
              </w:rPr>
            </w:pPr>
          </w:p>
        </w:tc>
        <w:tc>
          <w:tcPr>
            <w:tcW w:w="8460" w:type="dxa"/>
            <w:vMerge/>
          </w:tcPr>
          <w:p w14:paraId="41C2E585" w14:textId="77777777" w:rsidR="00EC5216" w:rsidRPr="00FE6FFD" w:rsidRDefault="00EC5216" w:rsidP="00EC5216">
            <w:pPr>
              <w:jc w:val="both"/>
              <w:rPr>
                <w:rFonts w:eastAsia="Calibri"/>
                <w:b/>
                <w:bCs/>
                <w:color w:val="auto"/>
                <w:szCs w:val="28"/>
              </w:rPr>
            </w:pPr>
          </w:p>
        </w:tc>
      </w:tr>
      <w:tr w:rsidR="00B971C7" w:rsidRPr="00FE6FFD" w14:paraId="66DCBBC1" w14:textId="77777777" w:rsidTr="00BB1B00">
        <w:tc>
          <w:tcPr>
            <w:tcW w:w="1157" w:type="dxa"/>
          </w:tcPr>
          <w:p w14:paraId="30EB05EC" w14:textId="77777777" w:rsidR="00EC5216" w:rsidRPr="00E461E5" w:rsidRDefault="00EC5216" w:rsidP="00EC5216">
            <w:pPr>
              <w:jc w:val="center"/>
              <w:rPr>
                <w:rFonts w:eastAsia="Calibri"/>
                <w:b/>
                <w:color w:val="FF0000"/>
                <w:szCs w:val="28"/>
              </w:rPr>
            </w:pPr>
            <w:r w:rsidRPr="00E461E5">
              <w:rPr>
                <w:rFonts w:eastAsia="Calibri"/>
                <w:b/>
                <w:color w:val="FF0000"/>
                <w:szCs w:val="28"/>
              </w:rPr>
              <w:t>33</w:t>
            </w:r>
          </w:p>
          <w:p w14:paraId="434F0F04" w14:textId="77777777" w:rsidR="00EC5216" w:rsidRPr="00FE6FFD" w:rsidRDefault="00EC5216" w:rsidP="00EC5216">
            <w:pPr>
              <w:jc w:val="center"/>
              <w:rPr>
                <w:rFonts w:eastAsia="Calibri"/>
                <w:color w:val="auto"/>
                <w:szCs w:val="28"/>
              </w:rPr>
            </w:pPr>
            <w:r w:rsidRPr="00FE6FFD">
              <w:rPr>
                <w:rFonts w:eastAsia="Calibri"/>
                <w:color w:val="auto"/>
                <w:szCs w:val="28"/>
              </w:rPr>
              <w:t>29/4/24</w:t>
            </w:r>
          </w:p>
          <w:p w14:paraId="4AFFF5F4" w14:textId="77777777" w:rsidR="00EC5216" w:rsidRPr="00FE6FFD" w:rsidRDefault="00EC5216" w:rsidP="00EC5216">
            <w:pPr>
              <w:jc w:val="center"/>
              <w:rPr>
                <w:rFonts w:eastAsia="Calibri"/>
                <w:color w:val="auto"/>
                <w:szCs w:val="28"/>
              </w:rPr>
            </w:pPr>
            <w:r w:rsidRPr="00FE6FFD">
              <w:rPr>
                <w:rFonts w:eastAsia="Calibri"/>
                <w:color w:val="auto"/>
                <w:szCs w:val="28"/>
              </w:rPr>
              <w:t>04/5/24</w:t>
            </w:r>
          </w:p>
        </w:tc>
        <w:tc>
          <w:tcPr>
            <w:tcW w:w="931" w:type="dxa"/>
          </w:tcPr>
          <w:p w14:paraId="588B61E3" w14:textId="77777777" w:rsidR="00EC5216" w:rsidRPr="00FE6FFD" w:rsidRDefault="00EC5216" w:rsidP="00EC5216">
            <w:pPr>
              <w:jc w:val="center"/>
              <w:rPr>
                <w:rFonts w:eastAsia="Calibri"/>
                <w:color w:val="auto"/>
                <w:szCs w:val="28"/>
              </w:rPr>
            </w:pPr>
            <w:r w:rsidRPr="00FE6FFD">
              <w:rPr>
                <w:rFonts w:eastAsia="Calibri"/>
                <w:color w:val="auto"/>
                <w:szCs w:val="28"/>
              </w:rPr>
              <w:t>50</w:t>
            </w:r>
          </w:p>
        </w:tc>
        <w:tc>
          <w:tcPr>
            <w:tcW w:w="3229" w:type="dxa"/>
          </w:tcPr>
          <w:p w14:paraId="76372FE8" w14:textId="77777777" w:rsidR="00EC5216" w:rsidRPr="00FE6FFD" w:rsidRDefault="00EC5216" w:rsidP="00EC5216">
            <w:pPr>
              <w:jc w:val="both"/>
              <w:rPr>
                <w:rFonts w:eastAsia="Calibri"/>
                <w:b/>
                <w:color w:val="auto"/>
                <w:szCs w:val="28"/>
              </w:rPr>
            </w:pPr>
            <w:r w:rsidRPr="00FE6FFD">
              <w:rPr>
                <w:rFonts w:eastAsia="Calibri"/>
                <w:color w:val="auto"/>
                <w:szCs w:val="28"/>
              </w:rPr>
              <w:t>Ôn tập cuối HK II</w:t>
            </w:r>
          </w:p>
        </w:tc>
        <w:tc>
          <w:tcPr>
            <w:tcW w:w="1001" w:type="dxa"/>
          </w:tcPr>
          <w:p w14:paraId="3E35CD72"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31175320" w14:textId="77777777" w:rsidR="00EC5216" w:rsidRPr="00FE6FFD" w:rsidRDefault="00EC5216" w:rsidP="00EC5216">
            <w:pPr>
              <w:jc w:val="both"/>
              <w:rPr>
                <w:rFonts w:eastAsia="Calibri"/>
                <w:color w:val="auto"/>
                <w:szCs w:val="28"/>
              </w:rPr>
            </w:pPr>
          </w:p>
        </w:tc>
      </w:tr>
      <w:tr w:rsidR="00B971C7" w:rsidRPr="00FE6FFD" w14:paraId="377F6DB8" w14:textId="77777777" w:rsidTr="00BB1B00">
        <w:tc>
          <w:tcPr>
            <w:tcW w:w="1157" w:type="dxa"/>
          </w:tcPr>
          <w:p w14:paraId="3D1BBFBE" w14:textId="77777777" w:rsidR="00EC5216" w:rsidRPr="00E461E5" w:rsidRDefault="00EC5216" w:rsidP="00EC5216">
            <w:pPr>
              <w:jc w:val="center"/>
              <w:rPr>
                <w:rFonts w:eastAsia="Calibri"/>
                <w:b/>
                <w:color w:val="FF0000"/>
                <w:szCs w:val="28"/>
              </w:rPr>
            </w:pPr>
            <w:r w:rsidRPr="00E461E5">
              <w:rPr>
                <w:rFonts w:eastAsia="Calibri"/>
                <w:b/>
                <w:color w:val="FF0000"/>
                <w:szCs w:val="28"/>
              </w:rPr>
              <w:t>34</w:t>
            </w:r>
          </w:p>
          <w:p w14:paraId="6C97B3B0" w14:textId="77777777" w:rsidR="00EC5216" w:rsidRPr="00FE6FFD" w:rsidRDefault="00EC5216" w:rsidP="00EC5216">
            <w:pPr>
              <w:jc w:val="center"/>
              <w:rPr>
                <w:rFonts w:eastAsia="Calibri"/>
                <w:color w:val="auto"/>
                <w:szCs w:val="28"/>
              </w:rPr>
            </w:pPr>
            <w:r w:rsidRPr="00FE6FFD">
              <w:rPr>
                <w:rFonts w:eastAsia="Calibri"/>
                <w:color w:val="auto"/>
                <w:szCs w:val="28"/>
              </w:rPr>
              <w:t>06/5/24</w:t>
            </w:r>
          </w:p>
          <w:p w14:paraId="12D554B6" w14:textId="77777777" w:rsidR="00EC5216" w:rsidRPr="00FE6FFD" w:rsidRDefault="00EC5216" w:rsidP="00EC5216">
            <w:pPr>
              <w:jc w:val="center"/>
              <w:rPr>
                <w:rFonts w:eastAsia="Calibri"/>
                <w:color w:val="auto"/>
                <w:szCs w:val="28"/>
              </w:rPr>
            </w:pPr>
            <w:r w:rsidRPr="00FE6FFD">
              <w:rPr>
                <w:rFonts w:eastAsia="Calibri"/>
                <w:color w:val="auto"/>
                <w:szCs w:val="28"/>
              </w:rPr>
              <w:t>11/5/24</w:t>
            </w:r>
          </w:p>
        </w:tc>
        <w:tc>
          <w:tcPr>
            <w:tcW w:w="931" w:type="dxa"/>
          </w:tcPr>
          <w:p w14:paraId="1D1F81A4" w14:textId="77777777" w:rsidR="00EC5216" w:rsidRPr="00FE6FFD" w:rsidRDefault="00EC5216" w:rsidP="00EC5216">
            <w:pPr>
              <w:jc w:val="center"/>
              <w:rPr>
                <w:rFonts w:eastAsia="Calibri"/>
                <w:color w:val="auto"/>
                <w:szCs w:val="28"/>
              </w:rPr>
            </w:pPr>
            <w:r w:rsidRPr="00FE6FFD">
              <w:rPr>
                <w:rFonts w:eastAsia="Calibri"/>
                <w:color w:val="auto"/>
                <w:szCs w:val="28"/>
              </w:rPr>
              <w:t>51</w:t>
            </w:r>
          </w:p>
        </w:tc>
        <w:tc>
          <w:tcPr>
            <w:tcW w:w="3229" w:type="dxa"/>
          </w:tcPr>
          <w:p w14:paraId="5CBD3AE8" w14:textId="77777777" w:rsidR="00EC5216" w:rsidRPr="00FE6FFD" w:rsidRDefault="00EC5216" w:rsidP="00EC5216">
            <w:pPr>
              <w:jc w:val="both"/>
              <w:rPr>
                <w:rFonts w:eastAsia="Calibri"/>
                <w:b/>
                <w:color w:val="auto"/>
                <w:szCs w:val="28"/>
              </w:rPr>
            </w:pPr>
            <w:r w:rsidRPr="00FE6FFD">
              <w:rPr>
                <w:rFonts w:eastAsia="Calibri"/>
                <w:b/>
                <w:color w:val="auto"/>
                <w:szCs w:val="28"/>
              </w:rPr>
              <w:t>Kiểm tra cuối HK II</w:t>
            </w:r>
          </w:p>
        </w:tc>
        <w:tc>
          <w:tcPr>
            <w:tcW w:w="1001" w:type="dxa"/>
          </w:tcPr>
          <w:p w14:paraId="6289B750"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584A5A84" w14:textId="77777777" w:rsidR="00EC5216" w:rsidRPr="00FE6FFD" w:rsidRDefault="00EC5216" w:rsidP="00EC5216">
            <w:pPr>
              <w:jc w:val="both"/>
              <w:rPr>
                <w:rFonts w:eastAsia="Calibri"/>
                <w:color w:val="auto"/>
                <w:szCs w:val="28"/>
              </w:rPr>
            </w:pPr>
            <w:r w:rsidRPr="00FE6FFD">
              <w:rPr>
                <w:rFonts w:eastAsia="Calibri"/>
                <w:color w:val="auto"/>
                <w:szCs w:val="28"/>
              </w:rPr>
              <w:t>Theo ma trận, đặc tả</w:t>
            </w:r>
          </w:p>
        </w:tc>
      </w:tr>
      <w:tr w:rsidR="00BB1B00" w:rsidRPr="00FE6FFD" w14:paraId="78815414" w14:textId="77777777" w:rsidTr="00BB1B00">
        <w:tc>
          <w:tcPr>
            <w:tcW w:w="1157" w:type="dxa"/>
          </w:tcPr>
          <w:p w14:paraId="2EA0F7AC" w14:textId="77777777" w:rsidR="00EC5216" w:rsidRPr="00E461E5" w:rsidRDefault="00EC5216" w:rsidP="00EC5216">
            <w:pPr>
              <w:jc w:val="center"/>
              <w:rPr>
                <w:rFonts w:eastAsia="Calibri"/>
                <w:b/>
                <w:color w:val="FF0000"/>
                <w:szCs w:val="28"/>
              </w:rPr>
            </w:pPr>
            <w:r w:rsidRPr="00E461E5">
              <w:rPr>
                <w:rFonts w:eastAsia="Calibri"/>
                <w:b/>
                <w:color w:val="FF0000"/>
                <w:szCs w:val="28"/>
              </w:rPr>
              <w:t>35</w:t>
            </w:r>
          </w:p>
          <w:p w14:paraId="704A546D" w14:textId="77777777" w:rsidR="00EC5216" w:rsidRPr="00FE6FFD" w:rsidRDefault="00EC5216" w:rsidP="00EC5216">
            <w:pPr>
              <w:jc w:val="center"/>
              <w:rPr>
                <w:rFonts w:eastAsia="Calibri"/>
                <w:color w:val="auto"/>
                <w:szCs w:val="28"/>
              </w:rPr>
            </w:pPr>
            <w:r w:rsidRPr="00FE6FFD">
              <w:rPr>
                <w:rFonts w:eastAsia="Calibri"/>
                <w:color w:val="auto"/>
                <w:szCs w:val="28"/>
              </w:rPr>
              <w:t>13/5/24</w:t>
            </w:r>
          </w:p>
          <w:p w14:paraId="6E95DCB8" w14:textId="77777777" w:rsidR="00EC5216" w:rsidRPr="00FE6FFD" w:rsidRDefault="00EC5216" w:rsidP="00EC5216">
            <w:pPr>
              <w:jc w:val="center"/>
              <w:rPr>
                <w:rFonts w:eastAsia="Calibri"/>
                <w:color w:val="auto"/>
                <w:szCs w:val="28"/>
              </w:rPr>
            </w:pPr>
            <w:r w:rsidRPr="00FE6FFD">
              <w:rPr>
                <w:rFonts w:eastAsia="Calibri"/>
                <w:color w:val="auto"/>
                <w:szCs w:val="28"/>
              </w:rPr>
              <w:t>18/5/24</w:t>
            </w:r>
          </w:p>
        </w:tc>
        <w:tc>
          <w:tcPr>
            <w:tcW w:w="931" w:type="dxa"/>
          </w:tcPr>
          <w:p w14:paraId="06417A41" w14:textId="77777777" w:rsidR="00EC5216" w:rsidRPr="00FE6FFD" w:rsidRDefault="00EC5216" w:rsidP="00EC5216">
            <w:pPr>
              <w:jc w:val="center"/>
              <w:rPr>
                <w:rFonts w:eastAsia="Calibri"/>
                <w:color w:val="auto"/>
                <w:szCs w:val="28"/>
              </w:rPr>
            </w:pPr>
            <w:r w:rsidRPr="00FE6FFD">
              <w:rPr>
                <w:rFonts w:eastAsia="Calibri"/>
                <w:color w:val="auto"/>
                <w:szCs w:val="28"/>
              </w:rPr>
              <w:t>52</w:t>
            </w:r>
          </w:p>
        </w:tc>
        <w:tc>
          <w:tcPr>
            <w:tcW w:w="3229" w:type="dxa"/>
          </w:tcPr>
          <w:p w14:paraId="18FBC963" w14:textId="77777777" w:rsidR="00EC5216" w:rsidRPr="00FE6FFD" w:rsidRDefault="00EC5216" w:rsidP="00EC5216">
            <w:pPr>
              <w:jc w:val="both"/>
              <w:rPr>
                <w:rFonts w:eastAsia="Calibri"/>
                <w:b/>
                <w:color w:val="auto"/>
                <w:szCs w:val="28"/>
              </w:rPr>
            </w:pPr>
            <w:r w:rsidRPr="00FE6FFD">
              <w:rPr>
                <w:rFonts w:eastAsia="Calibri"/>
                <w:color w:val="auto"/>
                <w:szCs w:val="28"/>
              </w:rPr>
              <w:t>Bài 12. Môi trường và tài nguyên biển đảo Việt Nam ( Tiết 3)</w:t>
            </w:r>
          </w:p>
        </w:tc>
        <w:tc>
          <w:tcPr>
            <w:tcW w:w="1001" w:type="dxa"/>
          </w:tcPr>
          <w:p w14:paraId="0E69902B" w14:textId="77777777" w:rsidR="00EC5216" w:rsidRPr="00360D0C" w:rsidRDefault="00EC5216" w:rsidP="00360D0C">
            <w:pPr>
              <w:jc w:val="center"/>
              <w:rPr>
                <w:rFonts w:eastAsia="Calibri"/>
                <w:b/>
                <w:bCs/>
                <w:color w:val="auto"/>
                <w:szCs w:val="28"/>
              </w:rPr>
            </w:pPr>
            <w:r w:rsidRPr="00360D0C">
              <w:rPr>
                <w:rFonts w:eastAsia="Calibri"/>
                <w:b/>
                <w:bCs/>
                <w:color w:val="auto"/>
                <w:szCs w:val="28"/>
              </w:rPr>
              <w:t>1</w:t>
            </w:r>
          </w:p>
        </w:tc>
        <w:tc>
          <w:tcPr>
            <w:tcW w:w="8460" w:type="dxa"/>
          </w:tcPr>
          <w:p w14:paraId="02CC73C1" w14:textId="77777777" w:rsidR="00EC5216" w:rsidRPr="00FE6FFD" w:rsidRDefault="00EC5216" w:rsidP="00EC5216">
            <w:pPr>
              <w:jc w:val="both"/>
              <w:rPr>
                <w:rFonts w:eastAsia="Calibri"/>
                <w:color w:val="auto"/>
                <w:szCs w:val="28"/>
              </w:rPr>
            </w:pPr>
            <w:r w:rsidRPr="00FE6FFD">
              <w:rPr>
                <w:rFonts w:eastAsia="Calibri"/>
                <w:color w:val="auto"/>
                <w:szCs w:val="28"/>
              </w:rPr>
              <w:t>- Nêu được vấn đề bảo vệ môi trường biển đảo Việt Nam.</w:t>
            </w:r>
          </w:p>
        </w:tc>
      </w:tr>
    </w:tbl>
    <w:p w14:paraId="1483807A" w14:textId="77777777" w:rsidR="00EC5216" w:rsidRPr="00FE6FFD" w:rsidRDefault="00EC5216" w:rsidP="00EC5216">
      <w:pPr>
        <w:spacing w:before="0" w:after="0"/>
        <w:ind w:firstLine="720"/>
        <w:jc w:val="both"/>
        <w:rPr>
          <w:rFonts w:eastAsia="Calibri"/>
          <w:b/>
          <w:bCs/>
          <w:color w:val="auto"/>
          <w:szCs w:val="28"/>
        </w:rPr>
      </w:pPr>
    </w:p>
    <w:p w14:paraId="13E48072" w14:textId="77777777" w:rsidR="00EC5216" w:rsidRPr="00FE6FFD" w:rsidRDefault="00EC5216" w:rsidP="005D29F6">
      <w:pPr>
        <w:spacing w:before="0" w:after="0"/>
        <w:jc w:val="both"/>
        <w:rPr>
          <w:rFonts w:eastAsia="Calibri"/>
          <w:b/>
          <w:bCs/>
          <w:color w:val="auto"/>
          <w:szCs w:val="28"/>
        </w:rPr>
      </w:pPr>
      <w:r w:rsidRPr="00FE6FFD">
        <w:rPr>
          <w:rFonts w:eastAsia="Calibri"/>
          <w:b/>
          <w:bCs/>
          <w:color w:val="auto"/>
          <w:szCs w:val="28"/>
        </w:rPr>
        <w:t>2.2</w:t>
      </w:r>
      <w:r w:rsidRPr="00FE6FFD">
        <w:rPr>
          <w:rFonts w:eastAsia="Calibri"/>
          <w:b/>
          <w:bCs/>
          <w:color w:val="auto"/>
          <w:szCs w:val="28"/>
          <w:lang w:val="vi-VN"/>
        </w:rPr>
        <w:t>. Kiểm tra, đánh giá định kỳ</w:t>
      </w:r>
    </w:p>
    <w:tbl>
      <w:tblPr>
        <w:tblStyle w:val="TableGrid"/>
        <w:tblW w:w="14855" w:type="dxa"/>
        <w:tblInd w:w="-5" w:type="dxa"/>
        <w:tblLook w:val="04A0" w:firstRow="1" w:lastRow="0" w:firstColumn="1" w:lastColumn="0" w:noHBand="0" w:noVBand="1"/>
      </w:tblPr>
      <w:tblGrid>
        <w:gridCol w:w="2098"/>
        <w:gridCol w:w="1276"/>
        <w:gridCol w:w="1275"/>
        <w:gridCol w:w="8647"/>
        <w:gridCol w:w="1559"/>
      </w:tblGrid>
      <w:tr w:rsidR="00B971C7" w:rsidRPr="00FE6FFD" w14:paraId="71BB68BE" w14:textId="77777777" w:rsidTr="00EC5216">
        <w:trPr>
          <w:trHeight w:val="817"/>
        </w:trPr>
        <w:tc>
          <w:tcPr>
            <w:tcW w:w="2098" w:type="dxa"/>
            <w:vAlign w:val="center"/>
          </w:tcPr>
          <w:p w14:paraId="40204AC3" w14:textId="77777777" w:rsidR="00EC5216" w:rsidRPr="00FE6FFD" w:rsidRDefault="00EC5216" w:rsidP="00EC5216">
            <w:pPr>
              <w:jc w:val="center"/>
              <w:rPr>
                <w:rFonts w:eastAsia="Calibri"/>
                <w:b/>
                <w:color w:val="auto"/>
                <w:szCs w:val="28"/>
                <w:lang w:val="vi-VN"/>
              </w:rPr>
            </w:pPr>
            <w:r w:rsidRPr="00FE6FFD">
              <w:rPr>
                <w:rFonts w:eastAsia="Calibri"/>
                <w:b/>
                <w:color w:val="auto"/>
                <w:szCs w:val="28"/>
                <w:lang w:val="vi-VN"/>
              </w:rPr>
              <w:t>Bài kiểm tra, đánh giá</w:t>
            </w:r>
          </w:p>
        </w:tc>
        <w:tc>
          <w:tcPr>
            <w:tcW w:w="1276" w:type="dxa"/>
            <w:vAlign w:val="center"/>
          </w:tcPr>
          <w:p w14:paraId="31E10145" w14:textId="77777777" w:rsidR="00EC5216" w:rsidRPr="00FE6FFD" w:rsidRDefault="00EC5216" w:rsidP="00EC5216">
            <w:pPr>
              <w:jc w:val="center"/>
              <w:rPr>
                <w:rFonts w:eastAsia="Calibri"/>
                <w:b/>
                <w:color w:val="auto"/>
                <w:szCs w:val="28"/>
                <w:lang w:val="vi-VN"/>
              </w:rPr>
            </w:pPr>
            <w:r w:rsidRPr="00FE6FFD">
              <w:rPr>
                <w:rFonts w:eastAsia="Calibri"/>
                <w:b/>
                <w:color w:val="auto"/>
                <w:szCs w:val="28"/>
                <w:lang w:val="vi-VN"/>
              </w:rPr>
              <w:t>Thời gian</w:t>
            </w:r>
          </w:p>
        </w:tc>
        <w:tc>
          <w:tcPr>
            <w:tcW w:w="1275" w:type="dxa"/>
            <w:vAlign w:val="center"/>
          </w:tcPr>
          <w:p w14:paraId="1FFA7329" w14:textId="77777777" w:rsidR="00EC5216" w:rsidRPr="00FE6FFD" w:rsidRDefault="00EC5216" w:rsidP="00EC5216">
            <w:pPr>
              <w:jc w:val="center"/>
              <w:rPr>
                <w:rFonts w:eastAsia="Calibri"/>
                <w:b/>
                <w:color w:val="auto"/>
                <w:szCs w:val="28"/>
                <w:lang w:val="vi-VN"/>
              </w:rPr>
            </w:pPr>
            <w:r w:rsidRPr="00FE6FFD">
              <w:rPr>
                <w:rFonts w:eastAsia="Calibri"/>
                <w:b/>
                <w:color w:val="auto"/>
                <w:szCs w:val="28"/>
                <w:lang w:val="vi-VN"/>
              </w:rPr>
              <w:t>Thời điểm</w:t>
            </w:r>
          </w:p>
        </w:tc>
        <w:tc>
          <w:tcPr>
            <w:tcW w:w="8647" w:type="dxa"/>
            <w:vAlign w:val="center"/>
          </w:tcPr>
          <w:p w14:paraId="66209D1F" w14:textId="77777777" w:rsidR="00EC5216" w:rsidRPr="00FE6FFD" w:rsidRDefault="00EC5216" w:rsidP="00EC5216">
            <w:pPr>
              <w:jc w:val="center"/>
              <w:rPr>
                <w:rFonts w:eastAsia="Calibri"/>
                <w:b/>
                <w:color w:val="auto"/>
                <w:szCs w:val="28"/>
              </w:rPr>
            </w:pPr>
            <w:r w:rsidRPr="00FE6FFD">
              <w:rPr>
                <w:rFonts w:eastAsia="Calibri"/>
                <w:b/>
                <w:color w:val="auto"/>
                <w:szCs w:val="28"/>
              </w:rPr>
              <w:t>Yêu cầu cần đạt</w:t>
            </w:r>
          </w:p>
        </w:tc>
        <w:tc>
          <w:tcPr>
            <w:tcW w:w="1559" w:type="dxa"/>
            <w:vAlign w:val="center"/>
          </w:tcPr>
          <w:p w14:paraId="0C389511" w14:textId="77777777" w:rsidR="00EC5216" w:rsidRPr="00FE6FFD" w:rsidRDefault="00EC5216" w:rsidP="00EC5216">
            <w:pPr>
              <w:jc w:val="center"/>
              <w:rPr>
                <w:rFonts w:eastAsia="Calibri"/>
                <w:b/>
                <w:color w:val="auto"/>
                <w:szCs w:val="28"/>
                <w:lang w:val="vi-VN"/>
              </w:rPr>
            </w:pPr>
            <w:r w:rsidRPr="00FE6FFD">
              <w:rPr>
                <w:rFonts w:eastAsia="Calibri"/>
                <w:b/>
                <w:color w:val="auto"/>
                <w:szCs w:val="28"/>
                <w:lang w:val="vi-VN"/>
              </w:rPr>
              <w:t>Hình thức</w:t>
            </w:r>
          </w:p>
        </w:tc>
      </w:tr>
      <w:tr w:rsidR="00B971C7" w:rsidRPr="00FE6FFD" w14:paraId="4A6CE7F9" w14:textId="77777777" w:rsidTr="00EC5216">
        <w:trPr>
          <w:trHeight w:val="310"/>
        </w:trPr>
        <w:tc>
          <w:tcPr>
            <w:tcW w:w="2098" w:type="dxa"/>
          </w:tcPr>
          <w:p w14:paraId="3DAE2A60" w14:textId="77777777" w:rsidR="00EC5216" w:rsidRPr="00FE6FFD" w:rsidRDefault="00EC5216" w:rsidP="00EC5216">
            <w:pPr>
              <w:jc w:val="center"/>
              <w:rPr>
                <w:rFonts w:eastAsia="Calibri"/>
                <w:b/>
                <w:color w:val="auto"/>
                <w:szCs w:val="28"/>
                <w:lang w:val="vi-VN"/>
              </w:rPr>
            </w:pPr>
            <w:r w:rsidRPr="00FE6FFD">
              <w:rPr>
                <w:rFonts w:eastAsia="Calibri"/>
                <w:color w:val="auto"/>
                <w:szCs w:val="28"/>
                <w:lang w:val="vi-VN"/>
              </w:rPr>
              <w:t xml:space="preserve">Giữa </w:t>
            </w:r>
            <w:r w:rsidRPr="00FE6FFD">
              <w:rPr>
                <w:rFonts w:eastAsia="Calibri"/>
                <w:color w:val="auto"/>
                <w:szCs w:val="28"/>
              </w:rPr>
              <w:t>h</w:t>
            </w:r>
            <w:r w:rsidRPr="00FE6FFD">
              <w:rPr>
                <w:rFonts w:eastAsia="Calibri"/>
                <w:color w:val="auto"/>
                <w:szCs w:val="28"/>
                <w:lang w:val="vi-VN"/>
              </w:rPr>
              <w:t>ọc kỳ 1</w:t>
            </w:r>
          </w:p>
        </w:tc>
        <w:tc>
          <w:tcPr>
            <w:tcW w:w="1276" w:type="dxa"/>
            <w:vAlign w:val="center"/>
          </w:tcPr>
          <w:p w14:paraId="5D9C6756" w14:textId="77777777" w:rsidR="00EC5216" w:rsidRPr="00FE6FFD" w:rsidRDefault="00EC5216" w:rsidP="00EC5216">
            <w:pPr>
              <w:rPr>
                <w:rFonts w:eastAsia="Calibri"/>
                <w:color w:val="auto"/>
                <w:szCs w:val="28"/>
              </w:rPr>
            </w:pPr>
            <w:r w:rsidRPr="00FE6FFD">
              <w:rPr>
                <w:rFonts w:eastAsia="Calibri"/>
                <w:color w:val="auto"/>
                <w:szCs w:val="28"/>
              </w:rPr>
              <w:t>60 phút</w:t>
            </w:r>
          </w:p>
        </w:tc>
        <w:tc>
          <w:tcPr>
            <w:tcW w:w="1275" w:type="dxa"/>
            <w:vAlign w:val="center"/>
          </w:tcPr>
          <w:p w14:paraId="4D03560D" w14:textId="77777777" w:rsidR="00EC5216" w:rsidRPr="0058659F" w:rsidRDefault="00EC5216" w:rsidP="006A24A2">
            <w:pPr>
              <w:jc w:val="center"/>
              <w:rPr>
                <w:rFonts w:eastAsia="Calibri"/>
                <w:b/>
                <w:color w:val="auto"/>
                <w:szCs w:val="28"/>
              </w:rPr>
            </w:pPr>
            <w:r w:rsidRPr="0058659F">
              <w:rPr>
                <w:rFonts w:eastAsia="Calibri"/>
                <w:b/>
                <w:color w:val="auto"/>
                <w:szCs w:val="28"/>
              </w:rPr>
              <w:t>Tuần 8</w:t>
            </w:r>
          </w:p>
          <w:p w14:paraId="05F4D324" w14:textId="77777777" w:rsidR="002E09B5" w:rsidRPr="00FE6FFD" w:rsidRDefault="002E09B5" w:rsidP="006A24A2">
            <w:pPr>
              <w:jc w:val="center"/>
              <w:rPr>
                <w:rFonts w:eastAsia="Times New Roman"/>
                <w:color w:val="auto"/>
                <w:szCs w:val="28"/>
              </w:rPr>
            </w:pPr>
            <w:r w:rsidRPr="00FE6FFD">
              <w:rPr>
                <w:rFonts w:eastAsia="Times New Roman"/>
                <w:color w:val="auto"/>
                <w:szCs w:val="28"/>
              </w:rPr>
              <w:t>23/10/23</w:t>
            </w:r>
          </w:p>
          <w:p w14:paraId="54352C80" w14:textId="1C54CC5E" w:rsidR="002E09B5" w:rsidRPr="00FE6FFD" w:rsidRDefault="002E09B5" w:rsidP="006A24A2">
            <w:pPr>
              <w:jc w:val="center"/>
              <w:rPr>
                <w:rFonts w:eastAsia="Calibri"/>
                <w:color w:val="auto"/>
                <w:szCs w:val="28"/>
                <w:lang w:val="vi-VN"/>
              </w:rPr>
            </w:pPr>
            <w:r w:rsidRPr="00FE6FFD">
              <w:rPr>
                <w:rFonts w:eastAsia="Times New Roman"/>
                <w:color w:val="auto"/>
                <w:szCs w:val="28"/>
              </w:rPr>
              <w:t>28/10/23</w:t>
            </w:r>
          </w:p>
        </w:tc>
        <w:tc>
          <w:tcPr>
            <w:tcW w:w="8647" w:type="dxa"/>
          </w:tcPr>
          <w:p w14:paraId="16F917AC" w14:textId="77777777" w:rsidR="00EC5216" w:rsidRPr="00FE6FFD" w:rsidRDefault="00EC5216" w:rsidP="00EC5216">
            <w:pPr>
              <w:jc w:val="both"/>
              <w:rPr>
                <w:rFonts w:eastAsia="Calibri"/>
                <w:color w:val="auto"/>
                <w:szCs w:val="28"/>
              </w:rPr>
            </w:pPr>
            <w:r w:rsidRPr="00FE6FFD">
              <w:rPr>
                <w:rFonts w:eastAsia="Calibri"/>
                <w:color w:val="auto"/>
                <w:szCs w:val="28"/>
              </w:rPr>
              <w:t xml:space="preserve">Đáp ứng các yêu cầu cần đạt từ bài 1 đến </w:t>
            </w:r>
            <w:r w:rsidRPr="00FE6FFD">
              <w:rPr>
                <w:rFonts w:eastAsia="Calibri"/>
                <w:color w:val="auto"/>
                <w:szCs w:val="28"/>
                <w:u w:color="FF0000"/>
              </w:rPr>
              <w:t>hết bài</w:t>
            </w:r>
            <w:r w:rsidRPr="00FE6FFD">
              <w:rPr>
                <w:rFonts w:eastAsia="Calibri"/>
                <w:color w:val="auto"/>
                <w:szCs w:val="28"/>
              </w:rPr>
              <w:t xml:space="preserve"> 2 (tiết 1-4) đối với phân môn Địa lí; từ bài 1 đến </w:t>
            </w:r>
            <w:r w:rsidRPr="00FE6FFD">
              <w:rPr>
                <w:rFonts w:eastAsia="Calibri"/>
                <w:color w:val="auto"/>
                <w:szCs w:val="28"/>
                <w:u w:color="FF0000"/>
              </w:rPr>
              <w:t>hết bài</w:t>
            </w:r>
            <w:r w:rsidRPr="00FE6FFD">
              <w:rPr>
                <w:rFonts w:eastAsia="Calibri"/>
                <w:color w:val="auto"/>
                <w:szCs w:val="28"/>
              </w:rPr>
              <w:t xml:space="preserve"> 8 đối với phân môn Lịch sử.</w:t>
            </w:r>
          </w:p>
        </w:tc>
        <w:tc>
          <w:tcPr>
            <w:tcW w:w="1559" w:type="dxa"/>
            <w:vMerge w:val="restart"/>
            <w:vAlign w:val="center"/>
          </w:tcPr>
          <w:p w14:paraId="6D0DEDE9" w14:textId="77777777" w:rsidR="00EC5216" w:rsidRPr="00FE6FFD" w:rsidRDefault="00EC5216" w:rsidP="00EC5216">
            <w:pPr>
              <w:jc w:val="center"/>
              <w:rPr>
                <w:rFonts w:eastAsia="Calibri"/>
                <w:color w:val="auto"/>
                <w:szCs w:val="28"/>
                <w:lang w:val="vi-VN"/>
              </w:rPr>
            </w:pPr>
            <w:r w:rsidRPr="00FE6FFD">
              <w:rPr>
                <w:rFonts w:eastAsia="Calibri"/>
                <w:color w:val="auto"/>
                <w:szCs w:val="28"/>
              </w:rPr>
              <w:t>Trắc nghiệm khách quan và tự luận (trên giấy)</w:t>
            </w:r>
          </w:p>
        </w:tc>
      </w:tr>
      <w:tr w:rsidR="00B971C7" w:rsidRPr="00FE6FFD" w14:paraId="5D94C1E2" w14:textId="77777777" w:rsidTr="00EC5216">
        <w:trPr>
          <w:trHeight w:val="310"/>
        </w:trPr>
        <w:tc>
          <w:tcPr>
            <w:tcW w:w="2098" w:type="dxa"/>
          </w:tcPr>
          <w:p w14:paraId="4F0C1DB0" w14:textId="77777777" w:rsidR="00EC5216" w:rsidRPr="00FE6FFD" w:rsidRDefault="00EC5216" w:rsidP="00EC5216">
            <w:pPr>
              <w:jc w:val="center"/>
              <w:rPr>
                <w:rFonts w:eastAsia="Calibri"/>
                <w:b/>
                <w:color w:val="auto"/>
                <w:szCs w:val="28"/>
                <w:lang w:val="vi-VN"/>
              </w:rPr>
            </w:pPr>
            <w:r w:rsidRPr="00FE6FFD">
              <w:rPr>
                <w:rFonts w:eastAsia="Calibri"/>
                <w:color w:val="auto"/>
                <w:szCs w:val="28"/>
                <w:lang w:val="vi-VN"/>
              </w:rPr>
              <w:t xml:space="preserve">Cuối </w:t>
            </w:r>
            <w:r w:rsidRPr="00FE6FFD">
              <w:rPr>
                <w:rFonts w:eastAsia="Calibri"/>
                <w:color w:val="auto"/>
                <w:szCs w:val="28"/>
              </w:rPr>
              <w:t>h</w:t>
            </w:r>
            <w:r w:rsidRPr="00FE6FFD">
              <w:rPr>
                <w:rFonts w:eastAsia="Calibri"/>
                <w:color w:val="auto"/>
                <w:szCs w:val="28"/>
                <w:lang w:val="vi-VN"/>
              </w:rPr>
              <w:t>ọc kỳ 1</w:t>
            </w:r>
          </w:p>
        </w:tc>
        <w:tc>
          <w:tcPr>
            <w:tcW w:w="1276" w:type="dxa"/>
          </w:tcPr>
          <w:p w14:paraId="1EDBC7CD" w14:textId="77777777" w:rsidR="00EC5216" w:rsidRPr="00FE6FFD" w:rsidRDefault="00EC5216" w:rsidP="00EC5216">
            <w:pPr>
              <w:rPr>
                <w:rFonts w:eastAsia="Calibri"/>
                <w:color w:val="auto"/>
                <w:szCs w:val="28"/>
                <w:lang w:val="vi-VN"/>
              </w:rPr>
            </w:pPr>
            <w:r w:rsidRPr="00FE6FFD">
              <w:rPr>
                <w:rFonts w:eastAsia="Calibri"/>
                <w:color w:val="auto"/>
                <w:szCs w:val="28"/>
              </w:rPr>
              <w:t>60 phút</w:t>
            </w:r>
          </w:p>
        </w:tc>
        <w:tc>
          <w:tcPr>
            <w:tcW w:w="1275" w:type="dxa"/>
            <w:vAlign w:val="center"/>
          </w:tcPr>
          <w:p w14:paraId="1419721F" w14:textId="77777777" w:rsidR="00EC5216" w:rsidRPr="0058659F" w:rsidRDefault="00EC5216" w:rsidP="006A24A2">
            <w:pPr>
              <w:jc w:val="center"/>
              <w:rPr>
                <w:rFonts w:eastAsia="Calibri"/>
                <w:b/>
                <w:color w:val="auto"/>
                <w:szCs w:val="28"/>
              </w:rPr>
            </w:pPr>
            <w:r w:rsidRPr="0058659F">
              <w:rPr>
                <w:rFonts w:eastAsia="Calibri"/>
                <w:b/>
                <w:color w:val="auto"/>
                <w:szCs w:val="28"/>
              </w:rPr>
              <w:t>Tuần 17</w:t>
            </w:r>
          </w:p>
          <w:p w14:paraId="2CCC33E9" w14:textId="77777777" w:rsidR="002E09B5" w:rsidRPr="00FE6FFD" w:rsidRDefault="002E09B5" w:rsidP="006A24A2">
            <w:pPr>
              <w:jc w:val="center"/>
              <w:rPr>
                <w:rFonts w:eastAsia="Calibri"/>
                <w:bCs/>
                <w:color w:val="auto"/>
                <w:szCs w:val="28"/>
              </w:rPr>
            </w:pPr>
            <w:r w:rsidRPr="00FE6FFD">
              <w:rPr>
                <w:rFonts w:eastAsia="Calibri"/>
                <w:bCs/>
                <w:color w:val="auto"/>
                <w:szCs w:val="28"/>
              </w:rPr>
              <w:t>25/12/23</w:t>
            </w:r>
          </w:p>
          <w:p w14:paraId="708CB54C" w14:textId="30F047D0" w:rsidR="002E09B5" w:rsidRPr="00FE6FFD" w:rsidRDefault="002E09B5" w:rsidP="006A24A2">
            <w:pPr>
              <w:jc w:val="center"/>
              <w:rPr>
                <w:rFonts w:eastAsia="Calibri"/>
                <w:color w:val="auto"/>
                <w:szCs w:val="28"/>
                <w:lang w:val="vi-VN"/>
              </w:rPr>
            </w:pPr>
            <w:r w:rsidRPr="00FE6FFD">
              <w:rPr>
                <w:rFonts w:eastAsia="Calibri"/>
                <w:bCs/>
                <w:color w:val="auto"/>
                <w:szCs w:val="28"/>
              </w:rPr>
              <w:t>30/12/23</w:t>
            </w:r>
          </w:p>
        </w:tc>
        <w:tc>
          <w:tcPr>
            <w:tcW w:w="8647" w:type="dxa"/>
          </w:tcPr>
          <w:p w14:paraId="61141CCB" w14:textId="77777777" w:rsidR="00EC5216" w:rsidRPr="00FE6FFD" w:rsidRDefault="00EC5216" w:rsidP="00EC5216">
            <w:pPr>
              <w:jc w:val="both"/>
              <w:rPr>
                <w:rFonts w:eastAsia="Calibri"/>
                <w:color w:val="auto"/>
                <w:szCs w:val="28"/>
              </w:rPr>
            </w:pPr>
            <w:r w:rsidRPr="00FE6FFD">
              <w:rPr>
                <w:rFonts w:eastAsia="Calibri"/>
                <w:color w:val="auto"/>
                <w:szCs w:val="28"/>
              </w:rPr>
              <w:t xml:space="preserve">Đáp ứng các yêu cầu cần đạt từ bài 1 đến </w:t>
            </w:r>
            <w:r w:rsidRPr="00FE6FFD">
              <w:rPr>
                <w:rFonts w:eastAsia="Calibri"/>
                <w:color w:val="auto"/>
                <w:szCs w:val="28"/>
                <w:u w:color="FF0000"/>
              </w:rPr>
              <w:t>hết bài</w:t>
            </w:r>
            <w:r w:rsidRPr="00FE6FFD">
              <w:rPr>
                <w:rFonts w:eastAsia="Calibri"/>
                <w:color w:val="auto"/>
                <w:szCs w:val="28"/>
              </w:rPr>
              <w:t xml:space="preserve"> 6 và Chủ đề 1 đối với phân môn Địa lí; từ bài 1 đến </w:t>
            </w:r>
            <w:r w:rsidRPr="00FE6FFD">
              <w:rPr>
                <w:rFonts w:eastAsia="Calibri"/>
                <w:color w:val="auto"/>
                <w:szCs w:val="28"/>
                <w:u w:color="FF0000"/>
              </w:rPr>
              <w:t>hết bài</w:t>
            </w:r>
            <w:r w:rsidRPr="00FE6FFD">
              <w:rPr>
                <w:rFonts w:eastAsia="Calibri"/>
                <w:color w:val="auto"/>
                <w:szCs w:val="28"/>
              </w:rPr>
              <w:t xml:space="preserve"> 11 đối với phân môn Lịch sử.</w:t>
            </w:r>
          </w:p>
        </w:tc>
        <w:tc>
          <w:tcPr>
            <w:tcW w:w="1559" w:type="dxa"/>
            <w:vMerge/>
            <w:vAlign w:val="center"/>
          </w:tcPr>
          <w:p w14:paraId="5BA17F12" w14:textId="77777777" w:rsidR="00EC5216" w:rsidRPr="00FE6FFD" w:rsidRDefault="00EC5216" w:rsidP="00EC5216">
            <w:pPr>
              <w:jc w:val="center"/>
              <w:rPr>
                <w:rFonts w:eastAsia="Calibri"/>
                <w:color w:val="auto"/>
                <w:szCs w:val="28"/>
                <w:lang w:val="vi-VN"/>
              </w:rPr>
            </w:pPr>
          </w:p>
        </w:tc>
      </w:tr>
      <w:tr w:rsidR="00B971C7" w:rsidRPr="00FE6FFD" w14:paraId="48415EF2" w14:textId="77777777" w:rsidTr="00EC5216">
        <w:trPr>
          <w:trHeight w:val="310"/>
        </w:trPr>
        <w:tc>
          <w:tcPr>
            <w:tcW w:w="2098" w:type="dxa"/>
          </w:tcPr>
          <w:p w14:paraId="2EDEEDF8" w14:textId="77777777" w:rsidR="00EC5216" w:rsidRPr="00FE6FFD" w:rsidRDefault="00EC5216" w:rsidP="00EC5216">
            <w:pPr>
              <w:jc w:val="center"/>
              <w:rPr>
                <w:rFonts w:eastAsia="Calibri"/>
                <w:b/>
                <w:color w:val="auto"/>
                <w:szCs w:val="28"/>
                <w:lang w:val="vi-VN"/>
              </w:rPr>
            </w:pPr>
            <w:r w:rsidRPr="00FE6FFD">
              <w:rPr>
                <w:rFonts w:eastAsia="Calibri"/>
                <w:color w:val="auto"/>
                <w:szCs w:val="28"/>
                <w:lang w:val="vi-VN"/>
              </w:rPr>
              <w:t xml:space="preserve">Giữa </w:t>
            </w:r>
            <w:r w:rsidRPr="00FE6FFD">
              <w:rPr>
                <w:rFonts w:eastAsia="Calibri"/>
                <w:color w:val="auto"/>
                <w:szCs w:val="28"/>
              </w:rPr>
              <w:t>h</w:t>
            </w:r>
            <w:r w:rsidRPr="00FE6FFD">
              <w:rPr>
                <w:rFonts w:eastAsia="Calibri"/>
                <w:color w:val="auto"/>
                <w:szCs w:val="28"/>
                <w:lang w:val="vi-VN"/>
              </w:rPr>
              <w:t>ọc kỳ 2</w:t>
            </w:r>
          </w:p>
        </w:tc>
        <w:tc>
          <w:tcPr>
            <w:tcW w:w="1276" w:type="dxa"/>
          </w:tcPr>
          <w:p w14:paraId="395C0807" w14:textId="77777777" w:rsidR="00EC5216" w:rsidRPr="00FE6FFD" w:rsidRDefault="00EC5216" w:rsidP="00EC5216">
            <w:pPr>
              <w:rPr>
                <w:rFonts w:eastAsia="Calibri"/>
                <w:color w:val="auto"/>
                <w:szCs w:val="28"/>
                <w:lang w:val="vi-VN"/>
              </w:rPr>
            </w:pPr>
            <w:r w:rsidRPr="00FE6FFD">
              <w:rPr>
                <w:rFonts w:eastAsia="Calibri"/>
                <w:color w:val="auto"/>
                <w:szCs w:val="28"/>
              </w:rPr>
              <w:t>60 phút</w:t>
            </w:r>
          </w:p>
        </w:tc>
        <w:tc>
          <w:tcPr>
            <w:tcW w:w="1275" w:type="dxa"/>
            <w:vAlign w:val="center"/>
          </w:tcPr>
          <w:p w14:paraId="66EE9921" w14:textId="77777777" w:rsidR="00EC5216" w:rsidRPr="0058659F" w:rsidRDefault="00EC5216" w:rsidP="006A24A2">
            <w:pPr>
              <w:jc w:val="center"/>
              <w:rPr>
                <w:rFonts w:eastAsia="Calibri"/>
                <w:b/>
                <w:color w:val="auto"/>
                <w:szCs w:val="28"/>
              </w:rPr>
            </w:pPr>
            <w:r w:rsidRPr="0058659F">
              <w:rPr>
                <w:rFonts w:eastAsia="Calibri"/>
                <w:b/>
                <w:color w:val="auto"/>
                <w:szCs w:val="28"/>
              </w:rPr>
              <w:t>Tuần 26</w:t>
            </w:r>
          </w:p>
          <w:p w14:paraId="13B43892" w14:textId="77777777" w:rsidR="002E09B5" w:rsidRPr="00FE6FFD" w:rsidRDefault="002E09B5" w:rsidP="006A24A2">
            <w:pPr>
              <w:jc w:val="center"/>
              <w:rPr>
                <w:rFonts w:eastAsia="Calibri"/>
                <w:color w:val="auto"/>
                <w:szCs w:val="28"/>
              </w:rPr>
            </w:pPr>
            <w:r w:rsidRPr="00FE6FFD">
              <w:rPr>
                <w:rFonts w:eastAsia="Calibri"/>
                <w:color w:val="auto"/>
                <w:szCs w:val="28"/>
              </w:rPr>
              <w:t>11/3/24</w:t>
            </w:r>
          </w:p>
          <w:p w14:paraId="1AACD295" w14:textId="03EAF37D" w:rsidR="002E09B5" w:rsidRPr="00FE6FFD" w:rsidRDefault="002E09B5" w:rsidP="006A24A2">
            <w:pPr>
              <w:jc w:val="center"/>
              <w:rPr>
                <w:rFonts w:eastAsia="Calibri"/>
                <w:color w:val="auto"/>
                <w:szCs w:val="28"/>
                <w:lang w:val="vi-VN"/>
              </w:rPr>
            </w:pPr>
            <w:r w:rsidRPr="00FE6FFD">
              <w:rPr>
                <w:rFonts w:eastAsia="Calibri"/>
                <w:color w:val="auto"/>
                <w:szCs w:val="28"/>
              </w:rPr>
              <w:lastRenderedPageBreak/>
              <w:t>16/3/24</w:t>
            </w:r>
          </w:p>
        </w:tc>
        <w:tc>
          <w:tcPr>
            <w:tcW w:w="8647" w:type="dxa"/>
          </w:tcPr>
          <w:p w14:paraId="73175007" w14:textId="77777777" w:rsidR="00EC5216" w:rsidRPr="00FE6FFD" w:rsidRDefault="00EC5216" w:rsidP="00EC5216">
            <w:pPr>
              <w:jc w:val="both"/>
              <w:rPr>
                <w:rFonts w:eastAsia="Calibri"/>
                <w:color w:val="auto"/>
                <w:szCs w:val="28"/>
              </w:rPr>
            </w:pPr>
            <w:r w:rsidRPr="00FE6FFD">
              <w:rPr>
                <w:rFonts w:eastAsia="Calibri"/>
                <w:color w:val="auto"/>
                <w:szCs w:val="28"/>
              </w:rPr>
              <w:lastRenderedPageBreak/>
              <w:t xml:space="preserve">Đáp ứng các yêu cầu cần đạt từ bài 7 đến </w:t>
            </w:r>
            <w:r w:rsidRPr="00FE6FFD">
              <w:rPr>
                <w:rFonts w:eastAsia="Calibri"/>
                <w:color w:val="auto"/>
                <w:szCs w:val="28"/>
                <w:u w:color="FF0000"/>
              </w:rPr>
              <w:t>hết bài</w:t>
            </w:r>
            <w:r w:rsidRPr="00FE6FFD">
              <w:rPr>
                <w:rFonts w:eastAsia="Calibri"/>
                <w:color w:val="auto"/>
                <w:szCs w:val="28"/>
              </w:rPr>
              <w:t xml:space="preserve"> 10 đối với phân môn Địa lí; từ bài 12 đến </w:t>
            </w:r>
            <w:r w:rsidRPr="00FE6FFD">
              <w:rPr>
                <w:rFonts w:eastAsia="Calibri"/>
                <w:color w:val="auto"/>
                <w:szCs w:val="28"/>
                <w:u w:color="FF0000"/>
              </w:rPr>
              <w:t>hết bài</w:t>
            </w:r>
            <w:r w:rsidRPr="00FE6FFD">
              <w:rPr>
                <w:rFonts w:eastAsia="Calibri"/>
                <w:color w:val="auto"/>
                <w:szCs w:val="28"/>
              </w:rPr>
              <w:t xml:space="preserve"> 14 đối với phân môn Lịch sử.</w:t>
            </w:r>
          </w:p>
        </w:tc>
        <w:tc>
          <w:tcPr>
            <w:tcW w:w="1559" w:type="dxa"/>
            <w:vMerge/>
            <w:vAlign w:val="center"/>
          </w:tcPr>
          <w:p w14:paraId="60661BB2" w14:textId="77777777" w:rsidR="00EC5216" w:rsidRPr="00FE6FFD" w:rsidRDefault="00EC5216" w:rsidP="00EC5216">
            <w:pPr>
              <w:jc w:val="center"/>
              <w:rPr>
                <w:rFonts w:eastAsia="Calibri"/>
                <w:color w:val="auto"/>
                <w:szCs w:val="28"/>
                <w:lang w:val="vi-VN"/>
              </w:rPr>
            </w:pPr>
          </w:p>
        </w:tc>
      </w:tr>
      <w:tr w:rsidR="00B971C7" w:rsidRPr="00FE6FFD" w14:paraId="1BEBA52E" w14:textId="77777777" w:rsidTr="00EC5216">
        <w:trPr>
          <w:trHeight w:val="310"/>
        </w:trPr>
        <w:tc>
          <w:tcPr>
            <w:tcW w:w="2098" w:type="dxa"/>
          </w:tcPr>
          <w:p w14:paraId="0EE4373E" w14:textId="77777777" w:rsidR="00EC5216" w:rsidRPr="00FE6FFD" w:rsidRDefault="00EC5216" w:rsidP="00EC5216">
            <w:pPr>
              <w:jc w:val="center"/>
              <w:rPr>
                <w:rFonts w:eastAsia="Calibri"/>
                <w:b/>
                <w:color w:val="auto"/>
                <w:szCs w:val="28"/>
                <w:lang w:val="vi-VN"/>
              </w:rPr>
            </w:pPr>
            <w:r w:rsidRPr="00FE6FFD">
              <w:rPr>
                <w:rFonts w:eastAsia="Calibri"/>
                <w:color w:val="auto"/>
                <w:szCs w:val="28"/>
                <w:lang w:val="vi-VN"/>
              </w:rPr>
              <w:lastRenderedPageBreak/>
              <w:t xml:space="preserve">Cuối </w:t>
            </w:r>
            <w:r w:rsidRPr="00FE6FFD">
              <w:rPr>
                <w:rFonts w:eastAsia="Calibri"/>
                <w:color w:val="auto"/>
                <w:szCs w:val="28"/>
              </w:rPr>
              <w:t>h</w:t>
            </w:r>
            <w:r w:rsidRPr="00FE6FFD">
              <w:rPr>
                <w:rFonts w:eastAsia="Calibri"/>
                <w:color w:val="auto"/>
                <w:szCs w:val="28"/>
                <w:lang w:val="vi-VN"/>
              </w:rPr>
              <w:t>ọc kỳ 2</w:t>
            </w:r>
          </w:p>
        </w:tc>
        <w:tc>
          <w:tcPr>
            <w:tcW w:w="1276" w:type="dxa"/>
          </w:tcPr>
          <w:p w14:paraId="64280A61" w14:textId="77777777" w:rsidR="00EC5216" w:rsidRPr="00FE6FFD" w:rsidRDefault="00EC5216" w:rsidP="00EC5216">
            <w:pPr>
              <w:rPr>
                <w:rFonts w:eastAsia="Calibri"/>
                <w:color w:val="auto"/>
                <w:szCs w:val="28"/>
                <w:lang w:val="vi-VN"/>
              </w:rPr>
            </w:pPr>
            <w:r w:rsidRPr="00FE6FFD">
              <w:rPr>
                <w:rFonts w:eastAsia="Calibri"/>
                <w:color w:val="auto"/>
                <w:szCs w:val="28"/>
              </w:rPr>
              <w:t>60 phút</w:t>
            </w:r>
          </w:p>
        </w:tc>
        <w:tc>
          <w:tcPr>
            <w:tcW w:w="1275" w:type="dxa"/>
            <w:vAlign w:val="center"/>
          </w:tcPr>
          <w:p w14:paraId="7D5B4841" w14:textId="77777777" w:rsidR="00EC5216" w:rsidRPr="0058659F" w:rsidRDefault="00EC5216" w:rsidP="006A24A2">
            <w:pPr>
              <w:jc w:val="center"/>
              <w:rPr>
                <w:rFonts w:eastAsia="Calibri"/>
                <w:b/>
                <w:color w:val="auto"/>
                <w:szCs w:val="28"/>
              </w:rPr>
            </w:pPr>
            <w:r w:rsidRPr="0058659F">
              <w:rPr>
                <w:rFonts w:eastAsia="Calibri"/>
                <w:b/>
                <w:color w:val="auto"/>
                <w:szCs w:val="28"/>
              </w:rPr>
              <w:t>Tuần 34</w:t>
            </w:r>
          </w:p>
          <w:p w14:paraId="0DC09C65" w14:textId="77777777" w:rsidR="002E09B5" w:rsidRPr="00FE6FFD" w:rsidRDefault="002E09B5" w:rsidP="006A24A2">
            <w:pPr>
              <w:jc w:val="center"/>
              <w:rPr>
                <w:rFonts w:eastAsia="Calibri"/>
                <w:color w:val="auto"/>
                <w:szCs w:val="28"/>
              </w:rPr>
            </w:pPr>
            <w:r w:rsidRPr="00FE6FFD">
              <w:rPr>
                <w:rFonts w:eastAsia="Calibri"/>
                <w:color w:val="auto"/>
                <w:szCs w:val="28"/>
              </w:rPr>
              <w:t>06/5/24</w:t>
            </w:r>
          </w:p>
          <w:p w14:paraId="6F2328AA" w14:textId="313C7E1F" w:rsidR="002E09B5" w:rsidRPr="00FE6FFD" w:rsidRDefault="002E09B5" w:rsidP="006A24A2">
            <w:pPr>
              <w:jc w:val="center"/>
              <w:rPr>
                <w:rFonts w:eastAsia="Calibri"/>
                <w:color w:val="auto"/>
                <w:szCs w:val="28"/>
                <w:lang w:val="vi-VN"/>
              </w:rPr>
            </w:pPr>
            <w:r w:rsidRPr="00FE6FFD">
              <w:rPr>
                <w:rFonts w:eastAsia="Calibri"/>
                <w:color w:val="auto"/>
                <w:szCs w:val="28"/>
              </w:rPr>
              <w:t>11/5/24</w:t>
            </w:r>
          </w:p>
        </w:tc>
        <w:tc>
          <w:tcPr>
            <w:tcW w:w="8647" w:type="dxa"/>
          </w:tcPr>
          <w:p w14:paraId="32DC0482" w14:textId="77777777" w:rsidR="00EC5216" w:rsidRPr="00FE6FFD" w:rsidRDefault="00EC5216" w:rsidP="00EC5216">
            <w:pPr>
              <w:jc w:val="both"/>
              <w:rPr>
                <w:rFonts w:eastAsia="Calibri"/>
                <w:color w:val="auto"/>
                <w:szCs w:val="28"/>
              </w:rPr>
            </w:pPr>
            <w:r w:rsidRPr="00FE6FFD">
              <w:rPr>
                <w:rFonts w:eastAsia="Calibri"/>
                <w:color w:val="auto"/>
                <w:szCs w:val="28"/>
              </w:rPr>
              <w:t xml:space="preserve">Đáp ứng các yêu cầu cần đạt từ bài 7 đến </w:t>
            </w:r>
            <w:r w:rsidRPr="00FE6FFD">
              <w:rPr>
                <w:rFonts w:eastAsia="Calibri"/>
                <w:color w:val="auto"/>
                <w:szCs w:val="28"/>
                <w:u w:color="FF0000"/>
              </w:rPr>
              <w:t>hết bài</w:t>
            </w:r>
            <w:r w:rsidRPr="00FE6FFD">
              <w:rPr>
                <w:rFonts w:eastAsia="Calibri"/>
                <w:color w:val="auto"/>
                <w:szCs w:val="28"/>
              </w:rPr>
              <w:t xml:space="preserve"> 12( từ tiết 1-2) đối với phân môn Địa lí; từ bài 12 đến </w:t>
            </w:r>
            <w:r w:rsidRPr="00FE6FFD">
              <w:rPr>
                <w:rFonts w:eastAsia="Calibri"/>
                <w:color w:val="auto"/>
                <w:szCs w:val="28"/>
                <w:u w:color="FF0000"/>
              </w:rPr>
              <w:t>hết bài</w:t>
            </w:r>
            <w:r w:rsidRPr="00FE6FFD">
              <w:rPr>
                <w:rFonts w:eastAsia="Calibri"/>
                <w:color w:val="auto"/>
                <w:szCs w:val="28"/>
              </w:rPr>
              <w:t xml:space="preserve"> 19, chủ đề 2 đối với phân môn Lịch sử.</w:t>
            </w:r>
          </w:p>
        </w:tc>
        <w:tc>
          <w:tcPr>
            <w:tcW w:w="1559" w:type="dxa"/>
            <w:vMerge/>
            <w:vAlign w:val="center"/>
          </w:tcPr>
          <w:p w14:paraId="3DA5C7B8" w14:textId="77777777" w:rsidR="00EC5216" w:rsidRPr="00FE6FFD" w:rsidRDefault="00EC5216" w:rsidP="00EC5216">
            <w:pPr>
              <w:jc w:val="center"/>
              <w:rPr>
                <w:rFonts w:eastAsia="Calibri"/>
                <w:color w:val="auto"/>
                <w:szCs w:val="28"/>
                <w:lang w:val="vi-VN"/>
              </w:rPr>
            </w:pPr>
          </w:p>
        </w:tc>
      </w:tr>
    </w:tbl>
    <w:p w14:paraId="3A2C8631" w14:textId="77777777" w:rsidR="00EC5216" w:rsidRPr="00FE6FFD" w:rsidRDefault="00EC5216" w:rsidP="00EC5216">
      <w:pPr>
        <w:spacing w:before="0" w:after="0"/>
        <w:ind w:firstLine="720"/>
        <w:jc w:val="both"/>
        <w:rPr>
          <w:rFonts w:eastAsia="Calibri"/>
          <w:bCs/>
          <w:color w:val="auto"/>
          <w:szCs w:val="28"/>
        </w:rPr>
      </w:pPr>
      <w:r w:rsidRPr="00FE6FFD">
        <w:rPr>
          <w:rFonts w:eastAsia="Calibri"/>
          <w:b/>
          <w:bCs/>
          <w:color w:val="auto"/>
          <w:szCs w:val="28"/>
        </w:rPr>
        <w:t>3</w:t>
      </w:r>
      <w:r w:rsidRPr="00FE6FFD">
        <w:rPr>
          <w:rFonts w:eastAsia="Calibri"/>
          <w:b/>
          <w:bCs/>
          <w:color w:val="auto"/>
          <w:szCs w:val="28"/>
          <w:lang w:val="vi-VN"/>
        </w:rPr>
        <w:t xml:space="preserve">. Các </w:t>
      </w:r>
      <w:r w:rsidRPr="00FE6FFD">
        <w:rPr>
          <w:rFonts w:eastAsia="Calibri"/>
          <w:b/>
          <w:bCs/>
          <w:color w:val="auto"/>
          <w:szCs w:val="28"/>
        </w:rPr>
        <w:t>nội dung</w:t>
      </w:r>
      <w:r w:rsidRPr="00FE6FFD">
        <w:rPr>
          <w:rFonts w:eastAsia="Calibri"/>
          <w:b/>
          <w:bCs/>
          <w:color w:val="auto"/>
          <w:szCs w:val="28"/>
          <w:lang w:val="vi-VN"/>
        </w:rPr>
        <w:t xml:space="preserve"> khác (nếu có)</w:t>
      </w:r>
      <w:r w:rsidRPr="00FE6FFD">
        <w:rPr>
          <w:rFonts w:eastAsia="Calibri"/>
          <w:b/>
          <w:bCs/>
          <w:color w:val="auto"/>
          <w:szCs w:val="28"/>
        </w:rPr>
        <w:t xml:space="preserve">: </w:t>
      </w:r>
    </w:p>
    <w:p w14:paraId="5924CD48" w14:textId="77777777" w:rsidR="00EC5216" w:rsidRPr="00FE6FFD" w:rsidRDefault="00EC5216" w:rsidP="00EC5216">
      <w:pPr>
        <w:spacing w:before="0" w:after="0"/>
        <w:ind w:left="567"/>
        <w:jc w:val="center"/>
        <w:rPr>
          <w:rFonts w:eastAsia="Calibri"/>
          <w:b/>
          <w:color w:val="auto"/>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6"/>
        <w:gridCol w:w="7111"/>
      </w:tblGrid>
      <w:tr w:rsidR="00EC5216" w:rsidRPr="00FE6FFD" w14:paraId="7A6A0A75" w14:textId="77777777" w:rsidTr="00EC5216">
        <w:trPr>
          <w:trHeight w:val="2442"/>
        </w:trPr>
        <w:tc>
          <w:tcPr>
            <w:tcW w:w="6826" w:type="dxa"/>
          </w:tcPr>
          <w:p w14:paraId="73E427EF" w14:textId="77777777" w:rsidR="00EC5216" w:rsidRPr="00FE6FFD" w:rsidRDefault="00EC5216" w:rsidP="00EC5216">
            <w:pPr>
              <w:jc w:val="center"/>
              <w:rPr>
                <w:rFonts w:eastAsia="Calibri"/>
                <w:b/>
                <w:bCs/>
                <w:color w:val="auto"/>
                <w:szCs w:val="28"/>
                <w:lang w:val="vi-VN"/>
              </w:rPr>
            </w:pPr>
            <w:r w:rsidRPr="00FE6FFD">
              <w:rPr>
                <w:rFonts w:eastAsia="Calibri"/>
                <w:b/>
                <w:bCs/>
                <w:color w:val="auto"/>
                <w:szCs w:val="28"/>
                <w:lang w:val="vi-VN"/>
              </w:rPr>
              <w:t>TỔ TRƯỞNG</w:t>
            </w:r>
          </w:p>
          <w:p w14:paraId="12DCE16E" w14:textId="77777777" w:rsidR="00EC5216" w:rsidRPr="00FE6FFD" w:rsidRDefault="00EC5216" w:rsidP="00EC5216">
            <w:pPr>
              <w:jc w:val="center"/>
              <w:rPr>
                <w:rFonts w:eastAsia="Calibri"/>
                <w:i/>
                <w:iCs/>
                <w:color w:val="auto"/>
                <w:szCs w:val="28"/>
                <w:lang w:val="vi-VN"/>
              </w:rPr>
            </w:pPr>
          </w:p>
          <w:p w14:paraId="3EC0F820" w14:textId="77777777" w:rsidR="00EC5216" w:rsidRPr="00FE6FFD" w:rsidRDefault="00EC5216" w:rsidP="00EC5216">
            <w:pPr>
              <w:jc w:val="center"/>
              <w:rPr>
                <w:rFonts w:eastAsia="Calibri"/>
                <w:i/>
                <w:iCs/>
                <w:color w:val="auto"/>
                <w:szCs w:val="28"/>
              </w:rPr>
            </w:pPr>
          </w:p>
          <w:p w14:paraId="0BFBC230" w14:textId="77777777" w:rsidR="00EC5216" w:rsidRPr="00FE6FFD" w:rsidRDefault="00EC5216" w:rsidP="00EC5216">
            <w:pPr>
              <w:jc w:val="center"/>
              <w:rPr>
                <w:rFonts w:eastAsia="Calibri"/>
                <w:i/>
                <w:iCs/>
                <w:color w:val="auto"/>
                <w:szCs w:val="28"/>
              </w:rPr>
            </w:pPr>
          </w:p>
          <w:p w14:paraId="545567C1" w14:textId="77777777" w:rsidR="00EC5216" w:rsidRPr="00FE6FFD" w:rsidRDefault="00EC5216" w:rsidP="00EC5216">
            <w:pPr>
              <w:jc w:val="center"/>
              <w:rPr>
                <w:rFonts w:eastAsia="Calibri"/>
                <w:i/>
                <w:iCs/>
                <w:color w:val="auto"/>
                <w:szCs w:val="28"/>
              </w:rPr>
            </w:pPr>
          </w:p>
          <w:p w14:paraId="6B7A396B" w14:textId="77777777" w:rsidR="00EC5216" w:rsidRPr="00FE6FFD" w:rsidRDefault="00EC5216" w:rsidP="00EC5216">
            <w:pPr>
              <w:jc w:val="center"/>
              <w:rPr>
                <w:rFonts w:eastAsia="Calibri"/>
                <w:i/>
                <w:iCs/>
                <w:color w:val="auto"/>
                <w:szCs w:val="28"/>
              </w:rPr>
            </w:pPr>
          </w:p>
          <w:p w14:paraId="4AF9A3B3" w14:textId="2FA24B9C" w:rsidR="00EC5216" w:rsidRPr="00FE6FFD" w:rsidRDefault="00437775" w:rsidP="00EC5216">
            <w:pPr>
              <w:jc w:val="center"/>
              <w:rPr>
                <w:rFonts w:eastAsia="Calibri"/>
                <w:b/>
                <w:iCs/>
                <w:color w:val="auto"/>
                <w:szCs w:val="28"/>
              </w:rPr>
            </w:pPr>
            <w:r w:rsidRPr="00FE6FFD">
              <w:rPr>
                <w:rFonts w:eastAsia="Calibri"/>
                <w:b/>
                <w:iCs/>
                <w:color w:val="auto"/>
                <w:szCs w:val="28"/>
              </w:rPr>
              <w:t>Vũ Thị Nhật Uyên</w:t>
            </w:r>
          </w:p>
        </w:tc>
        <w:tc>
          <w:tcPr>
            <w:tcW w:w="7111" w:type="dxa"/>
          </w:tcPr>
          <w:p w14:paraId="6609DE2B" w14:textId="50B98204" w:rsidR="00EC5216" w:rsidRPr="00FE6FFD" w:rsidRDefault="00437775" w:rsidP="00EC5216">
            <w:pPr>
              <w:jc w:val="center"/>
              <w:rPr>
                <w:rFonts w:eastAsia="Calibri"/>
                <w:bCs/>
                <w:i/>
                <w:color w:val="auto"/>
                <w:szCs w:val="28"/>
              </w:rPr>
            </w:pPr>
            <w:r w:rsidRPr="00FE6FFD">
              <w:rPr>
                <w:rFonts w:eastAsia="Calibri"/>
                <w:bCs/>
                <w:i/>
                <w:color w:val="auto"/>
                <w:szCs w:val="28"/>
              </w:rPr>
              <w:t>Thăng Phước</w:t>
            </w:r>
            <w:r w:rsidR="00BB1B00" w:rsidRPr="00FE6FFD">
              <w:rPr>
                <w:rFonts w:eastAsia="Calibri"/>
                <w:bCs/>
                <w:i/>
                <w:color w:val="auto"/>
                <w:szCs w:val="28"/>
              </w:rPr>
              <w:t xml:space="preserve">, ngày  </w:t>
            </w:r>
            <w:r w:rsidR="0034617B">
              <w:rPr>
                <w:rFonts w:eastAsia="Calibri"/>
                <w:bCs/>
                <w:i/>
                <w:color w:val="auto"/>
                <w:szCs w:val="28"/>
              </w:rPr>
              <w:t xml:space="preserve">  </w:t>
            </w:r>
            <w:r w:rsidR="00EC5216" w:rsidRPr="00FE6FFD">
              <w:rPr>
                <w:rFonts w:eastAsia="Calibri"/>
                <w:bCs/>
                <w:i/>
                <w:color w:val="auto"/>
                <w:szCs w:val="28"/>
              </w:rPr>
              <w:t xml:space="preserve">  tháng </w:t>
            </w:r>
            <w:r w:rsidR="0034617B">
              <w:rPr>
                <w:rFonts w:eastAsia="Calibri"/>
                <w:bCs/>
                <w:i/>
                <w:color w:val="auto"/>
                <w:szCs w:val="28"/>
              </w:rPr>
              <w:t>9</w:t>
            </w:r>
            <w:r w:rsidR="00EC5216" w:rsidRPr="00FE6FFD">
              <w:rPr>
                <w:rFonts w:eastAsia="Calibri"/>
                <w:bCs/>
                <w:i/>
                <w:color w:val="auto"/>
                <w:szCs w:val="28"/>
              </w:rPr>
              <w:t xml:space="preserve">  năm 2023</w:t>
            </w:r>
          </w:p>
          <w:p w14:paraId="239D1727" w14:textId="77777777" w:rsidR="00EC5216" w:rsidRPr="00FE6FFD" w:rsidRDefault="00EC5216" w:rsidP="00EC5216">
            <w:pPr>
              <w:jc w:val="center"/>
              <w:rPr>
                <w:rFonts w:eastAsia="Calibri"/>
                <w:b/>
                <w:bCs/>
                <w:color w:val="auto"/>
                <w:szCs w:val="28"/>
                <w:lang w:val="vi-VN"/>
              </w:rPr>
            </w:pPr>
            <w:r w:rsidRPr="00FE6FFD">
              <w:rPr>
                <w:rFonts w:eastAsia="Calibri"/>
                <w:b/>
                <w:bCs/>
                <w:color w:val="auto"/>
                <w:szCs w:val="28"/>
                <w:lang w:val="vi-VN"/>
              </w:rPr>
              <w:t>HIỆU TRƯỞNG</w:t>
            </w:r>
          </w:p>
          <w:p w14:paraId="5C8DEC7D" w14:textId="77777777" w:rsidR="00EC5216" w:rsidRPr="00FE6FFD" w:rsidRDefault="00EC5216" w:rsidP="00EC5216">
            <w:pPr>
              <w:jc w:val="center"/>
              <w:rPr>
                <w:rFonts w:eastAsia="Calibri"/>
                <w:b/>
                <w:bCs/>
                <w:color w:val="auto"/>
                <w:szCs w:val="28"/>
              </w:rPr>
            </w:pPr>
          </w:p>
          <w:p w14:paraId="4BB64F87" w14:textId="77777777" w:rsidR="00EC5216" w:rsidRPr="00FE6FFD" w:rsidRDefault="00EC5216" w:rsidP="00EC5216">
            <w:pPr>
              <w:jc w:val="center"/>
              <w:rPr>
                <w:rFonts w:eastAsia="Calibri"/>
                <w:b/>
                <w:bCs/>
                <w:color w:val="auto"/>
                <w:szCs w:val="28"/>
              </w:rPr>
            </w:pPr>
          </w:p>
          <w:p w14:paraId="2C15B8E6" w14:textId="77777777" w:rsidR="00EC5216" w:rsidRPr="00FE6FFD" w:rsidRDefault="00EC5216" w:rsidP="00EC5216">
            <w:pPr>
              <w:jc w:val="center"/>
              <w:rPr>
                <w:rFonts w:eastAsia="Calibri"/>
                <w:b/>
                <w:bCs/>
                <w:color w:val="auto"/>
                <w:szCs w:val="28"/>
              </w:rPr>
            </w:pPr>
          </w:p>
          <w:p w14:paraId="586314A3" w14:textId="77777777" w:rsidR="00EC5216" w:rsidRPr="00FE6FFD" w:rsidRDefault="00EC5216" w:rsidP="00EC5216">
            <w:pPr>
              <w:jc w:val="center"/>
              <w:rPr>
                <w:rFonts w:eastAsia="Calibri"/>
                <w:b/>
                <w:bCs/>
                <w:color w:val="auto"/>
                <w:szCs w:val="28"/>
              </w:rPr>
            </w:pPr>
          </w:p>
          <w:p w14:paraId="6C1B9D2F" w14:textId="4F2EB971" w:rsidR="00EC5216" w:rsidRPr="00FE6FFD" w:rsidRDefault="00437775" w:rsidP="00EC5216">
            <w:pPr>
              <w:jc w:val="center"/>
              <w:rPr>
                <w:rFonts w:eastAsia="Calibri"/>
                <w:b/>
                <w:bCs/>
                <w:color w:val="auto"/>
                <w:szCs w:val="28"/>
              </w:rPr>
            </w:pPr>
            <w:r w:rsidRPr="00FE6FFD">
              <w:rPr>
                <w:rFonts w:eastAsia="Calibri"/>
                <w:b/>
                <w:bCs/>
                <w:color w:val="auto"/>
                <w:szCs w:val="28"/>
              </w:rPr>
              <w:t>Lê Thanh Dũng</w:t>
            </w:r>
          </w:p>
        </w:tc>
      </w:tr>
    </w:tbl>
    <w:p w14:paraId="10185612" w14:textId="77777777" w:rsidR="00BA6AC1" w:rsidRPr="00FE6FFD" w:rsidRDefault="00BA6AC1" w:rsidP="00301122">
      <w:pPr>
        <w:spacing w:before="0" w:after="0"/>
        <w:ind w:firstLine="567"/>
        <w:jc w:val="both"/>
        <w:rPr>
          <w:b/>
          <w:bCs/>
          <w:color w:val="auto"/>
          <w:szCs w:val="28"/>
        </w:rPr>
      </w:pPr>
    </w:p>
    <w:sectPr w:rsidR="00BA6AC1" w:rsidRPr="00FE6FFD" w:rsidSect="002C7FFA">
      <w:footerReference w:type="default" r:id="rId8"/>
      <w:pgSz w:w="16840" w:h="11901" w:orient="landscape" w:code="9"/>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2DFF" w14:textId="77777777" w:rsidR="00676C6F" w:rsidRDefault="00676C6F" w:rsidP="004123CF">
      <w:pPr>
        <w:spacing w:before="0" w:after="0"/>
      </w:pPr>
      <w:r>
        <w:separator/>
      </w:r>
    </w:p>
  </w:endnote>
  <w:endnote w:type="continuationSeparator" w:id="0">
    <w:p w14:paraId="5E1FCAE3" w14:textId="77777777" w:rsidR="00676C6F" w:rsidRDefault="00676C6F"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257"/>
      <w:docPartObj>
        <w:docPartGallery w:val="Page Numbers (Bottom of Page)"/>
        <w:docPartUnique/>
      </w:docPartObj>
    </w:sdtPr>
    <w:sdtEndPr>
      <w:rPr>
        <w:noProof/>
      </w:rPr>
    </w:sdtEndPr>
    <w:sdtContent>
      <w:p w14:paraId="06AE304D" w14:textId="66D9599C" w:rsidR="00CD7763" w:rsidRDefault="00CD7763">
        <w:pPr>
          <w:pStyle w:val="Footer"/>
          <w:jc w:val="center"/>
        </w:pPr>
        <w:r>
          <w:fldChar w:fldCharType="begin"/>
        </w:r>
        <w:r>
          <w:instrText xml:space="preserve"> PAGE   \* MERGEFORMAT </w:instrText>
        </w:r>
        <w:r>
          <w:fldChar w:fldCharType="separate"/>
        </w:r>
        <w:r w:rsidR="0032499A">
          <w:rPr>
            <w:noProof/>
          </w:rPr>
          <w:t>1</w:t>
        </w:r>
        <w:r>
          <w:rPr>
            <w:noProof/>
          </w:rPr>
          <w:fldChar w:fldCharType="end"/>
        </w:r>
      </w:p>
    </w:sdtContent>
  </w:sdt>
  <w:p w14:paraId="0255EC42" w14:textId="77777777" w:rsidR="00CD7763" w:rsidRDefault="00CD77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E3CC" w14:textId="77777777" w:rsidR="00676C6F" w:rsidRDefault="00676C6F" w:rsidP="004123CF">
      <w:pPr>
        <w:spacing w:before="0" w:after="0"/>
      </w:pPr>
      <w:r>
        <w:separator/>
      </w:r>
    </w:p>
  </w:footnote>
  <w:footnote w:type="continuationSeparator" w:id="0">
    <w:p w14:paraId="4B8D8BC0" w14:textId="77777777" w:rsidR="00676C6F" w:rsidRDefault="00676C6F"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002"/>
    <w:multiLevelType w:val="multilevel"/>
    <w:tmpl w:val="F962C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62C59"/>
    <w:multiLevelType w:val="multilevel"/>
    <w:tmpl w:val="323C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04FD9"/>
    <w:multiLevelType w:val="multilevel"/>
    <w:tmpl w:val="19EE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65791"/>
    <w:multiLevelType w:val="hybridMultilevel"/>
    <w:tmpl w:val="29F85EBA"/>
    <w:lvl w:ilvl="0" w:tplc="CF466E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115A3"/>
    <w:rsid w:val="00025857"/>
    <w:rsid w:val="0004017F"/>
    <w:rsid w:val="00051113"/>
    <w:rsid w:val="00056D36"/>
    <w:rsid w:val="00057462"/>
    <w:rsid w:val="00060037"/>
    <w:rsid w:val="00060586"/>
    <w:rsid w:val="00061DE9"/>
    <w:rsid w:val="00071151"/>
    <w:rsid w:val="0008168B"/>
    <w:rsid w:val="00085921"/>
    <w:rsid w:val="00085DDC"/>
    <w:rsid w:val="0008764E"/>
    <w:rsid w:val="0009381F"/>
    <w:rsid w:val="000950D1"/>
    <w:rsid w:val="000978B4"/>
    <w:rsid w:val="000A2E7A"/>
    <w:rsid w:val="000D31A1"/>
    <w:rsid w:val="000D51AF"/>
    <w:rsid w:val="000E1EE1"/>
    <w:rsid w:val="000E1F37"/>
    <w:rsid w:val="000F36C0"/>
    <w:rsid w:val="00111449"/>
    <w:rsid w:val="001167A1"/>
    <w:rsid w:val="0012677F"/>
    <w:rsid w:val="00133773"/>
    <w:rsid w:val="00142555"/>
    <w:rsid w:val="00157BDB"/>
    <w:rsid w:val="00162DDC"/>
    <w:rsid w:val="001774E9"/>
    <w:rsid w:val="0018039E"/>
    <w:rsid w:val="00194EEE"/>
    <w:rsid w:val="00196495"/>
    <w:rsid w:val="001B42C2"/>
    <w:rsid w:val="001D50FA"/>
    <w:rsid w:val="001E31D7"/>
    <w:rsid w:val="001E4CCE"/>
    <w:rsid w:val="001F0DEA"/>
    <w:rsid w:val="00205444"/>
    <w:rsid w:val="00207311"/>
    <w:rsid w:val="00216734"/>
    <w:rsid w:val="0022031A"/>
    <w:rsid w:val="00234275"/>
    <w:rsid w:val="0023729B"/>
    <w:rsid w:val="00247766"/>
    <w:rsid w:val="00247E41"/>
    <w:rsid w:val="00252179"/>
    <w:rsid w:val="0025398E"/>
    <w:rsid w:val="00257A71"/>
    <w:rsid w:val="00262579"/>
    <w:rsid w:val="00265E3A"/>
    <w:rsid w:val="002712D2"/>
    <w:rsid w:val="002738C4"/>
    <w:rsid w:val="0027758A"/>
    <w:rsid w:val="00277F14"/>
    <w:rsid w:val="00284400"/>
    <w:rsid w:val="002A3F43"/>
    <w:rsid w:val="002A79F0"/>
    <w:rsid w:val="002B324F"/>
    <w:rsid w:val="002C7FFA"/>
    <w:rsid w:val="002E09B5"/>
    <w:rsid w:val="002E2D87"/>
    <w:rsid w:val="002E5F1D"/>
    <w:rsid w:val="00301122"/>
    <w:rsid w:val="0032499A"/>
    <w:rsid w:val="0034335A"/>
    <w:rsid w:val="0034617B"/>
    <w:rsid w:val="00360D0C"/>
    <w:rsid w:val="003645A6"/>
    <w:rsid w:val="00370AA9"/>
    <w:rsid w:val="003778E1"/>
    <w:rsid w:val="003802AD"/>
    <w:rsid w:val="00387E8F"/>
    <w:rsid w:val="00397DD3"/>
    <w:rsid w:val="003B2A0B"/>
    <w:rsid w:val="003C0CBD"/>
    <w:rsid w:val="003C23D9"/>
    <w:rsid w:val="003C2750"/>
    <w:rsid w:val="003C6833"/>
    <w:rsid w:val="003E2D0B"/>
    <w:rsid w:val="003F04B5"/>
    <w:rsid w:val="004123CF"/>
    <w:rsid w:val="00424351"/>
    <w:rsid w:val="004303DA"/>
    <w:rsid w:val="00430793"/>
    <w:rsid w:val="00437320"/>
    <w:rsid w:val="00437775"/>
    <w:rsid w:val="00450390"/>
    <w:rsid w:val="004568F1"/>
    <w:rsid w:val="00456EDC"/>
    <w:rsid w:val="00463C5E"/>
    <w:rsid w:val="00474F48"/>
    <w:rsid w:val="00476C13"/>
    <w:rsid w:val="00481B19"/>
    <w:rsid w:val="00486E10"/>
    <w:rsid w:val="0049729F"/>
    <w:rsid w:val="004B303E"/>
    <w:rsid w:val="004E0C49"/>
    <w:rsid w:val="004F46D7"/>
    <w:rsid w:val="004F4891"/>
    <w:rsid w:val="004F4BA3"/>
    <w:rsid w:val="005040B9"/>
    <w:rsid w:val="00511C44"/>
    <w:rsid w:val="005164EB"/>
    <w:rsid w:val="0052558B"/>
    <w:rsid w:val="0053597B"/>
    <w:rsid w:val="00535AA3"/>
    <w:rsid w:val="005370F3"/>
    <w:rsid w:val="00546E63"/>
    <w:rsid w:val="00550AF8"/>
    <w:rsid w:val="00554E3F"/>
    <w:rsid w:val="00557E21"/>
    <w:rsid w:val="0056695D"/>
    <w:rsid w:val="0057589F"/>
    <w:rsid w:val="00577126"/>
    <w:rsid w:val="0058659F"/>
    <w:rsid w:val="00591056"/>
    <w:rsid w:val="00593BDC"/>
    <w:rsid w:val="00596FF9"/>
    <w:rsid w:val="005B7F1C"/>
    <w:rsid w:val="005C1818"/>
    <w:rsid w:val="005C3C9F"/>
    <w:rsid w:val="005C6C56"/>
    <w:rsid w:val="005D29F6"/>
    <w:rsid w:val="005D7036"/>
    <w:rsid w:val="0060370C"/>
    <w:rsid w:val="00635EA5"/>
    <w:rsid w:val="006467A9"/>
    <w:rsid w:val="00655F7F"/>
    <w:rsid w:val="006601DA"/>
    <w:rsid w:val="006767A9"/>
    <w:rsid w:val="00676AA1"/>
    <w:rsid w:val="00676C6F"/>
    <w:rsid w:val="00681DAA"/>
    <w:rsid w:val="00695561"/>
    <w:rsid w:val="00697EF0"/>
    <w:rsid w:val="006A24A2"/>
    <w:rsid w:val="006B4511"/>
    <w:rsid w:val="006B5A0E"/>
    <w:rsid w:val="006C0D6D"/>
    <w:rsid w:val="006C35D6"/>
    <w:rsid w:val="006C6C71"/>
    <w:rsid w:val="006D17DC"/>
    <w:rsid w:val="006E169E"/>
    <w:rsid w:val="006F0BD4"/>
    <w:rsid w:val="00705A31"/>
    <w:rsid w:val="00717003"/>
    <w:rsid w:val="0072448F"/>
    <w:rsid w:val="0073748B"/>
    <w:rsid w:val="00737492"/>
    <w:rsid w:val="0074032E"/>
    <w:rsid w:val="00743378"/>
    <w:rsid w:val="007603CF"/>
    <w:rsid w:val="00775E70"/>
    <w:rsid w:val="0077758B"/>
    <w:rsid w:val="0077774F"/>
    <w:rsid w:val="00792449"/>
    <w:rsid w:val="007A75EE"/>
    <w:rsid w:val="007B0B04"/>
    <w:rsid w:val="007C455A"/>
    <w:rsid w:val="007D1AB0"/>
    <w:rsid w:val="007F5DA8"/>
    <w:rsid w:val="00802729"/>
    <w:rsid w:val="008064C1"/>
    <w:rsid w:val="008109A4"/>
    <w:rsid w:val="008142E0"/>
    <w:rsid w:val="00823130"/>
    <w:rsid w:val="00824D5A"/>
    <w:rsid w:val="008302A3"/>
    <w:rsid w:val="00835CB0"/>
    <w:rsid w:val="00836D9D"/>
    <w:rsid w:val="008459AF"/>
    <w:rsid w:val="008525C0"/>
    <w:rsid w:val="00852E10"/>
    <w:rsid w:val="00856F42"/>
    <w:rsid w:val="008606AD"/>
    <w:rsid w:val="00861AE4"/>
    <w:rsid w:val="00862F30"/>
    <w:rsid w:val="00867405"/>
    <w:rsid w:val="00875E92"/>
    <w:rsid w:val="008B32B5"/>
    <w:rsid w:val="008B338B"/>
    <w:rsid w:val="008B33FB"/>
    <w:rsid w:val="008B5460"/>
    <w:rsid w:val="008B7934"/>
    <w:rsid w:val="008C582E"/>
    <w:rsid w:val="008E21FA"/>
    <w:rsid w:val="008F3508"/>
    <w:rsid w:val="00901367"/>
    <w:rsid w:val="00927EA2"/>
    <w:rsid w:val="00932BBA"/>
    <w:rsid w:val="00936F96"/>
    <w:rsid w:val="009378E8"/>
    <w:rsid w:val="00943F0F"/>
    <w:rsid w:val="00954495"/>
    <w:rsid w:val="009619D7"/>
    <w:rsid w:val="009711E7"/>
    <w:rsid w:val="00972FBC"/>
    <w:rsid w:val="00976D2D"/>
    <w:rsid w:val="009861CA"/>
    <w:rsid w:val="009C360D"/>
    <w:rsid w:val="009E3C63"/>
    <w:rsid w:val="009F7947"/>
    <w:rsid w:val="00A0283E"/>
    <w:rsid w:val="00A03B8E"/>
    <w:rsid w:val="00A045AB"/>
    <w:rsid w:val="00A10A77"/>
    <w:rsid w:val="00A17E17"/>
    <w:rsid w:val="00A2589A"/>
    <w:rsid w:val="00A3386B"/>
    <w:rsid w:val="00A34C11"/>
    <w:rsid w:val="00A34E74"/>
    <w:rsid w:val="00A45A62"/>
    <w:rsid w:val="00A465ED"/>
    <w:rsid w:val="00A5066E"/>
    <w:rsid w:val="00A53516"/>
    <w:rsid w:val="00A54E1B"/>
    <w:rsid w:val="00A743F7"/>
    <w:rsid w:val="00AA055B"/>
    <w:rsid w:val="00AB2426"/>
    <w:rsid w:val="00AB3DEC"/>
    <w:rsid w:val="00AB4B1E"/>
    <w:rsid w:val="00AC5DF6"/>
    <w:rsid w:val="00AE178E"/>
    <w:rsid w:val="00AE2C45"/>
    <w:rsid w:val="00B05557"/>
    <w:rsid w:val="00B07ACA"/>
    <w:rsid w:val="00B145F8"/>
    <w:rsid w:val="00B16C19"/>
    <w:rsid w:val="00B179A1"/>
    <w:rsid w:val="00B30767"/>
    <w:rsid w:val="00B3295B"/>
    <w:rsid w:val="00B33279"/>
    <w:rsid w:val="00B3346A"/>
    <w:rsid w:val="00B41CFF"/>
    <w:rsid w:val="00B51FE0"/>
    <w:rsid w:val="00B6745B"/>
    <w:rsid w:val="00B7283A"/>
    <w:rsid w:val="00B8017B"/>
    <w:rsid w:val="00B971C7"/>
    <w:rsid w:val="00BA0EB2"/>
    <w:rsid w:val="00BA6AC1"/>
    <w:rsid w:val="00BB1B00"/>
    <w:rsid w:val="00BC2DC0"/>
    <w:rsid w:val="00BC4454"/>
    <w:rsid w:val="00BF0A42"/>
    <w:rsid w:val="00BF0F8E"/>
    <w:rsid w:val="00BF76BA"/>
    <w:rsid w:val="00C020F1"/>
    <w:rsid w:val="00C050AD"/>
    <w:rsid w:val="00C13AB7"/>
    <w:rsid w:val="00C1594D"/>
    <w:rsid w:val="00C172DF"/>
    <w:rsid w:val="00C2608F"/>
    <w:rsid w:val="00C32DE6"/>
    <w:rsid w:val="00C40EA0"/>
    <w:rsid w:val="00C43BA9"/>
    <w:rsid w:val="00C53781"/>
    <w:rsid w:val="00C700FA"/>
    <w:rsid w:val="00C72AED"/>
    <w:rsid w:val="00C74981"/>
    <w:rsid w:val="00C75298"/>
    <w:rsid w:val="00C834DB"/>
    <w:rsid w:val="00C87D59"/>
    <w:rsid w:val="00C9104C"/>
    <w:rsid w:val="00C97175"/>
    <w:rsid w:val="00CA18D0"/>
    <w:rsid w:val="00CB5029"/>
    <w:rsid w:val="00CD7763"/>
    <w:rsid w:val="00CE4A31"/>
    <w:rsid w:val="00D014E1"/>
    <w:rsid w:val="00D03801"/>
    <w:rsid w:val="00D03E50"/>
    <w:rsid w:val="00D07E3E"/>
    <w:rsid w:val="00D1414F"/>
    <w:rsid w:val="00D16450"/>
    <w:rsid w:val="00D277EC"/>
    <w:rsid w:val="00D31F52"/>
    <w:rsid w:val="00D322C6"/>
    <w:rsid w:val="00D35E60"/>
    <w:rsid w:val="00D40452"/>
    <w:rsid w:val="00D423C8"/>
    <w:rsid w:val="00D46C56"/>
    <w:rsid w:val="00D51F03"/>
    <w:rsid w:val="00D57624"/>
    <w:rsid w:val="00D81E95"/>
    <w:rsid w:val="00D96BA8"/>
    <w:rsid w:val="00D96C9D"/>
    <w:rsid w:val="00DA4628"/>
    <w:rsid w:val="00DA5F1C"/>
    <w:rsid w:val="00DA63D9"/>
    <w:rsid w:val="00DB2C5E"/>
    <w:rsid w:val="00DB34A7"/>
    <w:rsid w:val="00DB3908"/>
    <w:rsid w:val="00DC1CD1"/>
    <w:rsid w:val="00DC2F85"/>
    <w:rsid w:val="00DC54AF"/>
    <w:rsid w:val="00DD3588"/>
    <w:rsid w:val="00DD376D"/>
    <w:rsid w:val="00DD4425"/>
    <w:rsid w:val="00DD51FA"/>
    <w:rsid w:val="00DF187D"/>
    <w:rsid w:val="00DF3904"/>
    <w:rsid w:val="00DF7A2C"/>
    <w:rsid w:val="00E103F6"/>
    <w:rsid w:val="00E23E9E"/>
    <w:rsid w:val="00E2580E"/>
    <w:rsid w:val="00E317B7"/>
    <w:rsid w:val="00E461E5"/>
    <w:rsid w:val="00E47721"/>
    <w:rsid w:val="00E50831"/>
    <w:rsid w:val="00E51DA2"/>
    <w:rsid w:val="00E53954"/>
    <w:rsid w:val="00E56480"/>
    <w:rsid w:val="00E5658D"/>
    <w:rsid w:val="00E7203A"/>
    <w:rsid w:val="00E76F07"/>
    <w:rsid w:val="00E777F0"/>
    <w:rsid w:val="00E80FE2"/>
    <w:rsid w:val="00E81F7F"/>
    <w:rsid w:val="00E86591"/>
    <w:rsid w:val="00E94D34"/>
    <w:rsid w:val="00EA17C9"/>
    <w:rsid w:val="00EB5CF5"/>
    <w:rsid w:val="00EB647D"/>
    <w:rsid w:val="00EC5216"/>
    <w:rsid w:val="00ED01B3"/>
    <w:rsid w:val="00ED079A"/>
    <w:rsid w:val="00ED1FEE"/>
    <w:rsid w:val="00EE0230"/>
    <w:rsid w:val="00EE3914"/>
    <w:rsid w:val="00EE55B9"/>
    <w:rsid w:val="00EF17E8"/>
    <w:rsid w:val="00EF193B"/>
    <w:rsid w:val="00EF3E72"/>
    <w:rsid w:val="00F117F2"/>
    <w:rsid w:val="00F13994"/>
    <w:rsid w:val="00F20E53"/>
    <w:rsid w:val="00F31DCD"/>
    <w:rsid w:val="00F36065"/>
    <w:rsid w:val="00F44829"/>
    <w:rsid w:val="00F513AB"/>
    <w:rsid w:val="00F7686F"/>
    <w:rsid w:val="00F861A7"/>
    <w:rsid w:val="00F86476"/>
    <w:rsid w:val="00FC16E2"/>
    <w:rsid w:val="00FC18CF"/>
    <w:rsid w:val="00FC5025"/>
    <w:rsid w:val="00FC653C"/>
    <w:rsid w:val="00FD3235"/>
    <w:rsid w:val="00FE6FFD"/>
    <w:rsid w:val="00FF3CB1"/>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4D700667-CBD8-4C9F-B318-64EF0FF9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2C7FFA"/>
    <w:pPr>
      <w:tabs>
        <w:tab w:val="center" w:pos="4680"/>
        <w:tab w:val="right" w:pos="9360"/>
      </w:tabs>
      <w:spacing w:before="0" w:after="0"/>
    </w:pPr>
  </w:style>
  <w:style w:type="character" w:customStyle="1" w:styleId="HeaderChar">
    <w:name w:val="Header Char"/>
    <w:basedOn w:val="DefaultParagraphFont"/>
    <w:link w:val="Header"/>
    <w:uiPriority w:val="99"/>
    <w:rsid w:val="002C7FFA"/>
  </w:style>
  <w:style w:type="paragraph" w:styleId="Footer">
    <w:name w:val="footer"/>
    <w:basedOn w:val="Normal"/>
    <w:link w:val="FooterChar"/>
    <w:uiPriority w:val="99"/>
    <w:unhideWhenUsed/>
    <w:qFormat/>
    <w:rsid w:val="002C7FFA"/>
    <w:pPr>
      <w:tabs>
        <w:tab w:val="center" w:pos="4680"/>
        <w:tab w:val="right" w:pos="9360"/>
      </w:tabs>
      <w:spacing w:before="0" w:after="0"/>
    </w:pPr>
  </w:style>
  <w:style w:type="character" w:customStyle="1" w:styleId="FooterChar">
    <w:name w:val="Footer Char"/>
    <w:basedOn w:val="DefaultParagraphFont"/>
    <w:link w:val="Footer"/>
    <w:uiPriority w:val="99"/>
    <w:qFormat/>
    <w:rsid w:val="002C7FFA"/>
  </w:style>
  <w:style w:type="paragraph" w:customStyle="1" w:styleId="TableParagraph">
    <w:name w:val="Table Paragraph"/>
    <w:basedOn w:val="Normal"/>
    <w:uiPriority w:val="1"/>
    <w:qFormat/>
    <w:rsid w:val="00DF3904"/>
    <w:pPr>
      <w:widowControl w:val="0"/>
      <w:spacing w:before="0" w:after="0"/>
      <w:ind w:left="103"/>
    </w:pPr>
    <w:rPr>
      <w:rFonts w:eastAsia="Times New Roman"/>
      <w:color w:val="auto"/>
      <w:sz w:val="22"/>
      <w:szCs w:val="22"/>
    </w:rPr>
  </w:style>
  <w:style w:type="paragraph" w:styleId="NoSpacing">
    <w:name w:val="No Spacing"/>
    <w:uiPriority w:val="1"/>
    <w:qFormat/>
    <w:rsid w:val="00DF3904"/>
    <w:pPr>
      <w:spacing w:before="0" w:after="0"/>
    </w:pPr>
  </w:style>
  <w:style w:type="character" w:styleId="Strong">
    <w:name w:val="Strong"/>
    <w:qFormat/>
    <w:rsid w:val="00277F14"/>
    <w:rPr>
      <w:b/>
      <w:bCs/>
    </w:rPr>
  </w:style>
  <w:style w:type="character" w:customStyle="1" w:styleId="fontstyle01">
    <w:name w:val="fontstyle01"/>
    <w:basedOn w:val="DefaultParagraphFont"/>
    <w:rsid w:val="004F4BA3"/>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954495"/>
    <w:rPr>
      <w:rFonts w:eastAsia="Times New Roman"/>
      <w:szCs w:val="28"/>
    </w:rPr>
  </w:style>
  <w:style w:type="paragraph" w:customStyle="1" w:styleId="Other0">
    <w:name w:val="Other"/>
    <w:basedOn w:val="Normal"/>
    <w:link w:val="Other"/>
    <w:rsid w:val="00954495"/>
    <w:pPr>
      <w:widowControl w:val="0"/>
      <w:spacing w:before="0" w:after="0" w:line="276" w:lineRule="auto"/>
    </w:pPr>
    <w:rPr>
      <w:rFonts w:eastAsia="Times New Roman"/>
      <w:szCs w:val="28"/>
    </w:rPr>
  </w:style>
  <w:style w:type="paragraph" w:styleId="ListParagraph">
    <w:name w:val="List Paragraph"/>
    <w:basedOn w:val="Normal"/>
    <w:uiPriority w:val="34"/>
    <w:qFormat/>
    <w:rsid w:val="0095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2DCE-D691-457A-AA3E-A35BCA7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2412</Words>
  <Characters>13752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2021-08-13T15:46:00Z</cp:lastPrinted>
  <dcterms:created xsi:type="dcterms:W3CDTF">2022-08-30T04:02:00Z</dcterms:created>
  <dcterms:modified xsi:type="dcterms:W3CDTF">2023-09-03T05:20:00Z</dcterms:modified>
</cp:coreProperties>
</file>