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18C" w:rsidRDefault="001A718C" w:rsidP="001A718C">
      <w:pPr>
        <w:pStyle w:val="Heading2"/>
        <w:spacing w:before="0" w:line="240" w:lineRule="auto"/>
        <w:jc w:val="center"/>
        <w:rPr>
          <w:rFonts w:ascii="Times New Roman" w:hAnsi="Times New Roman" w:cs="Times New Roman"/>
          <w:b/>
          <w:color w:val="000000" w:themeColor="text1"/>
          <w:sz w:val="32"/>
          <w:szCs w:val="32"/>
          <w:lang w:val="nl-NL"/>
        </w:rPr>
      </w:pPr>
      <w:bookmarkStart w:id="0" w:name="_GoBack"/>
      <w:bookmarkEnd w:id="0"/>
      <w:r>
        <w:rPr>
          <w:rFonts w:ascii="Times New Roman" w:hAnsi="Times New Roman" w:cs="Times New Roman"/>
          <w:b/>
          <w:color w:val="000000" w:themeColor="text1"/>
          <w:sz w:val="28"/>
          <w:szCs w:val="28"/>
          <w:lang w:val="nl-NL"/>
        </w:rPr>
        <w:t>Tên bài học: BÀI 11-</w:t>
      </w:r>
      <w:r w:rsidRPr="006A5669">
        <w:rPr>
          <w:rFonts w:ascii="Times New Roman" w:hAnsi="Times New Roman" w:cs="Times New Roman"/>
          <w:b/>
          <w:color w:val="000000" w:themeColor="text1"/>
          <w:sz w:val="28"/>
          <w:szCs w:val="28"/>
          <w:lang w:val="nl-NL"/>
        </w:rPr>
        <w:t xml:space="preserve"> </w:t>
      </w:r>
      <w:r w:rsidRPr="007C7183">
        <w:rPr>
          <w:rFonts w:ascii="Times New Roman" w:hAnsi="Times New Roman" w:cs="Times New Roman"/>
          <w:b/>
          <w:color w:val="000000" w:themeColor="text1"/>
          <w:sz w:val="32"/>
          <w:szCs w:val="32"/>
          <w:lang w:val="nl-NL"/>
        </w:rPr>
        <w:t>ĐỊNH LÍ VÀ CHỨNG MINH ĐỊNH LÍ</w:t>
      </w:r>
    </w:p>
    <w:p w:rsidR="00BB576C" w:rsidRPr="00BB576C" w:rsidRDefault="00BB576C" w:rsidP="00BB576C">
      <w:pPr>
        <w:jc w:val="center"/>
        <w:rPr>
          <w:lang w:val="nl-NL"/>
        </w:rPr>
      </w:pPr>
      <w:r>
        <w:rPr>
          <w:lang w:val="nl-NL"/>
        </w:rPr>
        <w:t>Thời lượ</w:t>
      </w:r>
      <w:r w:rsidR="00EC35B3">
        <w:rPr>
          <w:lang w:val="nl-NL"/>
        </w:rPr>
        <w:t xml:space="preserve">ng: 1 </w:t>
      </w:r>
      <w:r>
        <w:rPr>
          <w:lang w:val="nl-NL"/>
        </w:rPr>
        <w:t>tiết</w:t>
      </w:r>
    </w:p>
    <w:p w:rsidR="003121C1" w:rsidRPr="00CB2208" w:rsidRDefault="003121C1" w:rsidP="001A718C">
      <w:pPr>
        <w:tabs>
          <w:tab w:val="center" w:pos="5400"/>
          <w:tab w:val="left" w:pos="7169"/>
        </w:tabs>
        <w:spacing w:before="120" w:after="0" w:line="240" w:lineRule="auto"/>
        <w:rPr>
          <w:rFonts w:cs="Times New Roman"/>
          <w:sz w:val="28"/>
          <w:szCs w:val="28"/>
          <w:lang w:val="nl-NL"/>
        </w:rPr>
      </w:pPr>
      <w:r w:rsidRPr="00CB2208">
        <w:rPr>
          <w:rFonts w:cs="Times New Roman"/>
          <w:b/>
          <w:sz w:val="28"/>
          <w:szCs w:val="28"/>
          <w:lang w:val="nl-NL"/>
        </w:rPr>
        <w:t>I.MỤC TIÊU</w:t>
      </w:r>
      <w:r w:rsidRPr="00CB2208">
        <w:rPr>
          <w:rFonts w:cs="Times New Roman"/>
          <w:sz w:val="28"/>
          <w:szCs w:val="28"/>
          <w:lang w:val="nl-NL"/>
        </w:rPr>
        <w:t>:</w:t>
      </w:r>
    </w:p>
    <w:p w:rsidR="003121C1" w:rsidRPr="00CB2208" w:rsidRDefault="003121C1" w:rsidP="00DD4BDA">
      <w:pPr>
        <w:tabs>
          <w:tab w:val="center" w:pos="5400"/>
          <w:tab w:val="left" w:pos="7169"/>
        </w:tabs>
        <w:spacing w:after="0" w:line="240" w:lineRule="auto"/>
        <w:ind w:right="-1"/>
        <w:rPr>
          <w:rFonts w:cs="Times New Roman"/>
          <w:sz w:val="28"/>
          <w:szCs w:val="28"/>
          <w:lang w:val="nl-NL"/>
        </w:rPr>
      </w:pPr>
      <w:r w:rsidRPr="00CB2208">
        <w:rPr>
          <w:rFonts w:cs="Times New Roman"/>
          <w:b/>
          <w:sz w:val="28"/>
          <w:szCs w:val="28"/>
          <w:lang w:val="nl-NL"/>
        </w:rPr>
        <w:t>1. Kiến thức:</w:t>
      </w:r>
      <w:r>
        <w:rPr>
          <w:rFonts w:cs="Times New Roman"/>
          <w:b/>
          <w:sz w:val="28"/>
          <w:szCs w:val="28"/>
          <w:lang w:val="nl-NL"/>
        </w:rPr>
        <w:t xml:space="preserve"> </w:t>
      </w:r>
      <w:r w:rsidRPr="00CB2208">
        <w:rPr>
          <w:rFonts w:cs="Times New Roman"/>
          <w:sz w:val="28"/>
          <w:szCs w:val="28"/>
          <w:lang w:val="nl-NL"/>
        </w:rPr>
        <w:t>Học xong bài này, HS đạt các yêu cầu sau:</w:t>
      </w:r>
    </w:p>
    <w:p w:rsidR="003121C1" w:rsidRPr="00CB2208" w:rsidRDefault="003121C1" w:rsidP="00DD4BDA">
      <w:pPr>
        <w:pStyle w:val="ListParagraph"/>
        <w:tabs>
          <w:tab w:val="center" w:pos="5400"/>
          <w:tab w:val="left" w:pos="7169"/>
        </w:tabs>
        <w:spacing w:after="0" w:line="240" w:lineRule="auto"/>
        <w:ind w:right="-1"/>
        <w:rPr>
          <w:rFonts w:cs="Times New Roman"/>
          <w:szCs w:val="28"/>
          <w:lang w:val="nl-NL"/>
        </w:rPr>
      </w:pPr>
      <w:r>
        <w:rPr>
          <w:rFonts w:cs="Times New Roman"/>
          <w:szCs w:val="28"/>
          <w:lang w:val="nl-NL"/>
        </w:rPr>
        <w:t xml:space="preserve">- </w:t>
      </w:r>
      <w:r w:rsidRPr="00CB2208">
        <w:rPr>
          <w:rFonts w:cs="Times New Roman"/>
          <w:szCs w:val="28"/>
          <w:lang w:val="nl-NL"/>
        </w:rPr>
        <w:t>Nhận biết được một định lí, giả thiết, kết luận của định lí.</w:t>
      </w:r>
    </w:p>
    <w:p w:rsidR="003121C1" w:rsidRPr="00CB2208" w:rsidRDefault="003121C1" w:rsidP="00DD4BDA">
      <w:pPr>
        <w:pStyle w:val="ListParagraph"/>
        <w:tabs>
          <w:tab w:val="center" w:pos="5400"/>
          <w:tab w:val="left" w:pos="7169"/>
        </w:tabs>
        <w:spacing w:after="0" w:line="240" w:lineRule="auto"/>
        <w:ind w:right="-1"/>
        <w:rPr>
          <w:rFonts w:cs="Times New Roman"/>
          <w:szCs w:val="28"/>
          <w:lang w:val="nl-NL"/>
        </w:rPr>
      </w:pPr>
      <w:r>
        <w:rPr>
          <w:rFonts w:cs="Times New Roman"/>
          <w:szCs w:val="28"/>
          <w:lang w:val="nl-NL"/>
        </w:rPr>
        <w:t xml:space="preserve">- </w:t>
      </w:r>
      <w:r w:rsidRPr="00CB2208">
        <w:rPr>
          <w:rFonts w:cs="Times New Roman"/>
          <w:szCs w:val="28"/>
          <w:lang w:val="nl-NL"/>
        </w:rPr>
        <w:t>Làm quen với chứng minh định lí.</w:t>
      </w:r>
    </w:p>
    <w:p w:rsidR="003121C1" w:rsidRPr="00CB2208" w:rsidRDefault="003121C1" w:rsidP="00DD4BDA">
      <w:pPr>
        <w:tabs>
          <w:tab w:val="center" w:pos="5400"/>
          <w:tab w:val="left" w:pos="7169"/>
        </w:tabs>
        <w:spacing w:after="0" w:line="240" w:lineRule="auto"/>
        <w:ind w:right="-1"/>
        <w:rPr>
          <w:rFonts w:cs="Times New Roman"/>
          <w:b/>
          <w:sz w:val="28"/>
          <w:szCs w:val="28"/>
          <w:lang w:val="nl-NL"/>
        </w:rPr>
      </w:pPr>
      <w:r w:rsidRPr="00CB2208">
        <w:rPr>
          <w:rFonts w:cs="Times New Roman"/>
          <w:b/>
          <w:sz w:val="28"/>
          <w:szCs w:val="28"/>
          <w:lang w:val="nl-NL"/>
        </w:rPr>
        <w:t xml:space="preserve">2. Năng lực </w:t>
      </w:r>
    </w:p>
    <w:p w:rsidR="003121C1" w:rsidRPr="00CB2208" w:rsidRDefault="003121C1" w:rsidP="00DD4BDA">
      <w:pPr>
        <w:pStyle w:val="NoSpacing"/>
        <w:spacing w:line="240" w:lineRule="auto"/>
        <w:ind w:right="-1"/>
        <w:rPr>
          <w:b/>
          <w:i/>
          <w:szCs w:val="28"/>
          <w:lang w:val="nl-NL"/>
        </w:rPr>
      </w:pPr>
      <w:r w:rsidRPr="00CB2208">
        <w:rPr>
          <w:b/>
          <w:i/>
          <w:szCs w:val="28"/>
          <w:lang w:val="nl-NL"/>
        </w:rPr>
        <w:t xml:space="preserve"> Năng lực chung:</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3121C1" w:rsidRPr="00CB2208" w:rsidRDefault="003121C1" w:rsidP="00DD4BDA">
      <w:pPr>
        <w:pStyle w:val="Header"/>
        <w:tabs>
          <w:tab w:val="clear" w:pos="4320"/>
          <w:tab w:val="clear" w:pos="8640"/>
          <w:tab w:val="left" w:pos="7169"/>
        </w:tabs>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về định lí, các kiến thức đã được học, từ đó có thể áp dụng kiến thức đã học để giải quyết các bài t</w:t>
      </w:r>
      <w:r>
        <w:rPr>
          <w:rFonts w:ascii="Times New Roman" w:hAnsi="Times New Roman"/>
          <w:sz w:val="28"/>
          <w:szCs w:val="28"/>
          <w:lang w:val="nl-NL"/>
        </w:rPr>
        <w:t>oán đơn giản</w:t>
      </w:r>
      <w:r w:rsidRPr="00CB2208">
        <w:rPr>
          <w:rFonts w:ascii="Times New Roman" w:hAnsi="Times New Roman"/>
          <w:sz w:val="28"/>
          <w:szCs w:val="28"/>
          <w:lang w:val="nl-NL"/>
        </w:rPr>
        <w:t xml:space="preserve"> về chứng minh định lí, tính chất.</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b/>
          <w:sz w:val="28"/>
          <w:szCs w:val="28"/>
          <w:lang w:val="nl-NL"/>
        </w:rPr>
      </w:pPr>
      <w:r w:rsidRPr="00CB2208">
        <w:rPr>
          <w:rFonts w:ascii="Times New Roman" w:hAnsi="Times New Roman"/>
          <w:sz w:val="28"/>
          <w:szCs w:val="28"/>
          <w:lang w:val="nl-NL"/>
        </w:rPr>
        <w:t>Sử dụng công cụ, phương tiện học toán: vẽ hình theo yêu cầu.</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b/>
          <w:sz w:val="28"/>
          <w:szCs w:val="28"/>
          <w:lang w:val="nl-NL"/>
        </w:rPr>
      </w:pPr>
      <w:r w:rsidRPr="00CB2208">
        <w:rPr>
          <w:rFonts w:ascii="Times New Roman" w:hAnsi="Times New Roman"/>
          <w:sz w:val="28"/>
          <w:szCs w:val="28"/>
          <w:lang w:val="nl-NL"/>
        </w:rPr>
        <w:t>Viết gọn được giả thiết, kết luận của một định lí bằng kí hiệu.</w:t>
      </w:r>
    </w:p>
    <w:p w:rsidR="003121C1" w:rsidRPr="00CB2208" w:rsidRDefault="003121C1" w:rsidP="00DD4BDA">
      <w:pPr>
        <w:pStyle w:val="Header"/>
        <w:tabs>
          <w:tab w:val="clear" w:pos="4320"/>
          <w:tab w:val="clear" w:pos="8640"/>
          <w:tab w:val="left" w:pos="7169"/>
        </w:tabs>
        <w:ind w:left="720" w:right="-1"/>
        <w:rPr>
          <w:rFonts w:ascii="Times New Roman" w:hAnsi="Times New Roman"/>
          <w:b/>
          <w:sz w:val="28"/>
          <w:szCs w:val="28"/>
          <w:lang w:val="nl-NL"/>
        </w:rPr>
      </w:pPr>
      <w:r>
        <w:rPr>
          <w:rFonts w:ascii="Times New Roman" w:hAnsi="Times New Roman"/>
          <w:sz w:val="28"/>
          <w:szCs w:val="28"/>
          <w:lang w:val="nl-NL"/>
        </w:rPr>
        <w:t xml:space="preserve">-    </w:t>
      </w:r>
      <w:r w:rsidRPr="00CB2208">
        <w:rPr>
          <w:rFonts w:ascii="Times New Roman" w:hAnsi="Times New Roman"/>
          <w:sz w:val="28"/>
          <w:szCs w:val="28"/>
          <w:lang w:val="nl-NL"/>
        </w:rPr>
        <w:t>Bước đầu biết chứng minh định lí.</w:t>
      </w:r>
    </w:p>
    <w:p w:rsidR="003121C1" w:rsidRPr="00CB2208" w:rsidRDefault="003121C1" w:rsidP="00DD4BDA">
      <w:pPr>
        <w:pStyle w:val="Header"/>
        <w:tabs>
          <w:tab w:val="clear" w:pos="4320"/>
          <w:tab w:val="clear" w:pos="8640"/>
          <w:tab w:val="left" w:pos="7169"/>
        </w:tabs>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702E20" w:rsidRPr="00CB2208" w:rsidRDefault="00702E20" w:rsidP="00702E20">
      <w:pPr>
        <w:pStyle w:val="ListParagraph"/>
        <w:spacing w:after="0" w:line="240" w:lineRule="auto"/>
        <w:ind w:right="-1"/>
        <w:jc w:val="both"/>
        <w:rPr>
          <w:rFonts w:cs="Times New Roman"/>
          <w:szCs w:val="28"/>
        </w:rPr>
      </w:pPr>
      <w:r>
        <w:rPr>
          <w:rFonts w:cs="Times New Roman"/>
          <w:szCs w:val="28"/>
        </w:rPr>
        <w:t xml:space="preserve">- </w:t>
      </w:r>
      <w:r w:rsidRPr="00CB2208">
        <w:rPr>
          <w:rFonts w:cs="Times New Roman"/>
          <w:szCs w:val="28"/>
        </w:rPr>
        <w:t>Chăm chỉ tích cực xây dựng bài, có trách nhiệm, chủ động chiếm lĩnh kiến thức theo sự hướng dẫn của GV.</w:t>
      </w:r>
    </w:p>
    <w:p w:rsidR="003121C1" w:rsidRPr="00CB2208" w:rsidRDefault="003121C1" w:rsidP="00DD4BDA">
      <w:pPr>
        <w:pStyle w:val="NoSpacing"/>
        <w:spacing w:line="240" w:lineRule="auto"/>
        <w:ind w:left="720" w:right="-1"/>
        <w:rPr>
          <w:szCs w:val="28"/>
        </w:rPr>
      </w:pPr>
      <w:r>
        <w:rPr>
          <w:szCs w:val="28"/>
          <w:lang w:val="da-DK"/>
        </w:rPr>
        <w:t xml:space="preserve">- </w:t>
      </w:r>
      <w:r w:rsidRPr="00CB2208">
        <w:rPr>
          <w:szCs w:val="28"/>
          <w:lang w:val="da-DK"/>
        </w:rPr>
        <w:t>Có</w:t>
      </w:r>
      <w:r>
        <w:rPr>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 xml:space="preserve">o, có ý thức làm việc nhóm, tôn trọng ý kiến các thành viên </w:t>
      </w:r>
      <w:r>
        <w:rPr>
          <w:szCs w:val="28"/>
        </w:rPr>
        <w:t xml:space="preserve">khác </w:t>
      </w:r>
      <w:r w:rsidRPr="00CB2208">
        <w:rPr>
          <w:szCs w:val="28"/>
        </w:rPr>
        <w:t>khi hợp tác.</w:t>
      </w:r>
    </w:p>
    <w:p w:rsidR="003121C1" w:rsidRPr="00CB2208" w:rsidRDefault="003121C1" w:rsidP="00DD4BDA">
      <w:pPr>
        <w:tabs>
          <w:tab w:val="left" w:pos="7169"/>
        </w:tabs>
        <w:spacing w:after="0" w:line="240" w:lineRule="auto"/>
        <w:ind w:right="-1"/>
        <w:rPr>
          <w:rFonts w:cs="Times New Roman"/>
          <w:sz w:val="28"/>
          <w:szCs w:val="28"/>
          <w:lang w:val="nl-NL"/>
        </w:rPr>
      </w:pPr>
      <w:r w:rsidRPr="00CB2208">
        <w:rPr>
          <w:rFonts w:cs="Times New Roman"/>
          <w:b/>
          <w:sz w:val="28"/>
          <w:szCs w:val="28"/>
          <w:lang w:val="nl-NL"/>
        </w:rPr>
        <w:t>II. THIẾT BỊ DẠY HỌC VÀ HỌC LIỆU</w:t>
      </w:r>
    </w:p>
    <w:p w:rsidR="003121C1" w:rsidRPr="00CB2208" w:rsidRDefault="003121C1" w:rsidP="00DD4BDA">
      <w:pPr>
        <w:pStyle w:val="NoSpacing"/>
        <w:spacing w:line="240" w:lineRule="auto"/>
        <w:ind w:right="-1"/>
        <w:rPr>
          <w:szCs w:val="28"/>
          <w:lang w:val="nl-NL"/>
        </w:rPr>
      </w:pPr>
      <w:r w:rsidRPr="00CB2208">
        <w:rPr>
          <w:b/>
          <w:szCs w:val="28"/>
          <w:lang w:val="nl-NL"/>
        </w:rPr>
        <w:t xml:space="preserve">1. Đối với GV:  </w:t>
      </w:r>
      <w:r>
        <w:rPr>
          <w:szCs w:val="28"/>
          <w:lang w:val="nl-NL"/>
        </w:rPr>
        <w:t>SGK, t</w:t>
      </w:r>
      <w:r w:rsidRPr="00CB2208">
        <w:rPr>
          <w:szCs w:val="28"/>
          <w:lang w:val="nl-NL"/>
        </w:rPr>
        <w:t>ài liệu giảng dạ</w:t>
      </w:r>
      <w:r>
        <w:rPr>
          <w:szCs w:val="28"/>
          <w:lang w:val="nl-NL"/>
        </w:rPr>
        <w:t>y, kế hoạch bài dạy</w:t>
      </w:r>
      <w:r w:rsidRPr="00CB2208">
        <w:rPr>
          <w:szCs w:val="28"/>
          <w:lang w:val="nl-NL"/>
        </w:rPr>
        <w:t>,</w:t>
      </w:r>
      <w:r w:rsidR="00DA4FCF">
        <w:rPr>
          <w:szCs w:val="28"/>
          <w:lang w:val="nl-NL"/>
        </w:rPr>
        <w:t xml:space="preserve"> </w:t>
      </w:r>
      <w:r w:rsidRPr="00CB2208">
        <w:rPr>
          <w:szCs w:val="28"/>
          <w:lang w:val="nl-NL"/>
        </w:rPr>
        <w:t>thước thẳng có chia khoả</w:t>
      </w:r>
      <w:r>
        <w:rPr>
          <w:szCs w:val="28"/>
          <w:lang w:val="nl-NL"/>
        </w:rPr>
        <w:t xml:space="preserve">ng, chuẩn bị các khẳng định hình học là định lí mà học sinh đã biết ở lớp 6 và nửa đầu chương III Toán 7 tập 1 đề làm ví dụ </w:t>
      </w:r>
    </w:p>
    <w:p w:rsidR="003121C1" w:rsidRPr="00CB2208" w:rsidRDefault="003121C1" w:rsidP="00DD4BDA">
      <w:pPr>
        <w:tabs>
          <w:tab w:val="left" w:pos="7169"/>
        </w:tabs>
        <w:spacing w:after="0" w:line="240" w:lineRule="auto"/>
        <w:ind w:right="-1"/>
        <w:rPr>
          <w:rFonts w:cs="Times New Roman"/>
          <w:sz w:val="28"/>
          <w:szCs w:val="28"/>
          <w:lang w:val="nl-NL"/>
        </w:rPr>
      </w:pPr>
      <w:r w:rsidRPr="00CB2208">
        <w:rPr>
          <w:rFonts w:cs="Times New Roman"/>
          <w:b/>
          <w:sz w:val="28"/>
          <w:szCs w:val="28"/>
          <w:lang w:val="nl-NL"/>
        </w:rPr>
        <w:t>2. Đối với HS</w:t>
      </w:r>
      <w:r>
        <w:rPr>
          <w:rFonts w:cs="Times New Roman"/>
          <w:sz w:val="28"/>
          <w:szCs w:val="28"/>
          <w:lang w:val="nl-NL"/>
        </w:rPr>
        <w:t>: SGK</w:t>
      </w:r>
      <w:r w:rsidRPr="00CB2208">
        <w:rPr>
          <w:rFonts w:cs="Times New Roman"/>
          <w:sz w:val="28"/>
          <w:szCs w:val="28"/>
          <w:lang w:val="nl-NL"/>
        </w:rPr>
        <w:t>, đồ dùng học tập (bút, thước...), bảng nhóm, bút viết bảng nhóm.</w:t>
      </w:r>
      <w:r>
        <w:rPr>
          <w:rFonts w:cs="Times New Roman"/>
          <w:sz w:val="28"/>
          <w:szCs w:val="28"/>
          <w:lang w:val="nl-NL"/>
        </w:rPr>
        <w:t xml:space="preserve"> </w:t>
      </w:r>
    </w:p>
    <w:p w:rsidR="003121C1" w:rsidRPr="00CB2208" w:rsidRDefault="003121C1" w:rsidP="00DD4BDA">
      <w:pPr>
        <w:tabs>
          <w:tab w:val="left" w:pos="567"/>
          <w:tab w:val="left" w:pos="1134"/>
        </w:tabs>
        <w:spacing w:after="0" w:line="240" w:lineRule="auto"/>
        <w:ind w:right="-1"/>
        <w:rPr>
          <w:rFonts w:cs="Times New Roman"/>
          <w:b/>
          <w:sz w:val="28"/>
          <w:szCs w:val="28"/>
          <w:lang w:val="nl-NL"/>
        </w:rPr>
      </w:pPr>
      <w:r w:rsidRPr="00CB2208">
        <w:rPr>
          <w:rFonts w:cs="Times New Roman"/>
          <w:b/>
          <w:sz w:val="28"/>
          <w:szCs w:val="28"/>
          <w:lang w:val="nl-NL"/>
        </w:rPr>
        <w:t>III. TIẾN TRÌNH DẠY HỌC</w:t>
      </w:r>
    </w:p>
    <w:p w:rsidR="003121C1" w:rsidRPr="00CB2208"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A. HOẠT ĐỘNG KHỞI ĐỘNG (</w:t>
      </w:r>
      <w:r>
        <w:rPr>
          <w:rFonts w:cs="Times New Roman"/>
          <w:b/>
          <w:sz w:val="28"/>
          <w:szCs w:val="28"/>
          <w:lang w:val="nl-NL"/>
        </w:rPr>
        <w:t xml:space="preserve"> </w:t>
      </w:r>
      <w:r w:rsidRPr="00CB2208">
        <w:rPr>
          <w:rFonts w:cs="Times New Roman"/>
          <w:b/>
          <w:sz w:val="28"/>
          <w:szCs w:val="28"/>
          <w:lang w:val="nl-NL"/>
        </w:rPr>
        <w:t>MỞ ĐẦU</w:t>
      </w:r>
      <w:r>
        <w:rPr>
          <w:rFonts w:cs="Times New Roman"/>
          <w:b/>
          <w:sz w:val="28"/>
          <w:szCs w:val="28"/>
          <w:lang w:val="nl-NL"/>
        </w:rPr>
        <w:t xml:space="preserve"> </w:t>
      </w:r>
      <w:r w:rsidRPr="00CB2208">
        <w:rPr>
          <w:rFonts w:cs="Times New Roman"/>
          <w:b/>
          <w:sz w:val="28"/>
          <w:szCs w:val="28"/>
          <w:lang w:val="nl-NL"/>
        </w:rPr>
        <w:t>)</w:t>
      </w:r>
    </w:p>
    <w:p w:rsidR="003121C1" w:rsidRPr="003F47E4" w:rsidRDefault="003121C1" w:rsidP="00DD4BDA">
      <w:pPr>
        <w:tabs>
          <w:tab w:val="left" w:pos="567"/>
          <w:tab w:val="left" w:pos="1134"/>
        </w:tabs>
        <w:spacing w:after="0" w:line="240" w:lineRule="auto"/>
        <w:ind w:right="-1"/>
        <w:rPr>
          <w:rFonts w:cs="Times New Roman"/>
          <w:sz w:val="28"/>
          <w:szCs w:val="28"/>
          <w:lang w:val="nl-NL"/>
        </w:rPr>
      </w:pPr>
      <w:r w:rsidRPr="00CB2208">
        <w:rPr>
          <w:rFonts w:cs="Times New Roman"/>
          <w:b/>
          <w:sz w:val="28"/>
          <w:szCs w:val="28"/>
          <w:lang w:val="nl-NL"/>
        </w:rPr>
        <w:t>a) Mục tiêu:</w:t>
      </w:r>
      <w:r>
        <w:rPr>
          <w:rFonts w:cs="Times New Roman"/>
          <w:sz w:val="28"/>
          <w:szCs w:val="28"/>
          <w:lang w:val="nl-NL"/>
        </w:rPr>
        <w:t xml:space="preserve"> </w:t>
      </w:r>
      <w:r w:rsidRPr="00CB2208">
        <w:rPr>
          <w:rFonts w:cs="Times New Roman"/>
          <w:sz w:val="28"/>
          <w:szCs w:val="28"/>
        </w:rPr>
        <w:t>- HS thấy được sự cần thiết của bài học, tạo động lực cho HS.</w:t>
      </w:r>
    </w:p>
    <w:p w:rsidR="003121C1" w:rsidRPr="00CB2208" w:rsidRDefault="003121C1" w:rsidP="00DD4BDA">
      <w:pPr>
        <w:spacing w:after="0" w:line="240"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3121C1" w:rsidRPr="00CB2208" w:rsidRDefault="003121C1" w:rsidP="00DD4BDA">
      <w:pPr>
        <w:spacing w:after="0" w:line="24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w:t>
      </w:r>
      <w:r w:rsidR="00E606FC">
        <w:rPr>
          <w:rFonts w:cs="Times New Roman"/>
          <w:sz w:val="28"/>
          <w:szCs w:val="28"/>
          <w:lang w:val="nl-NL"/>
        </w:rPr>
        <w:t>dự đoán đ</w:t>
      </w:r>
      <w:r w:rsidRPr="00CB2208">
        <w:rPr>
          <w:rFonts w:cs="Times New Roman"/>
          <w:sz w:val="28"/>
          <w:szCs w:val="28"/>
          <w:lang w:val="nl-NL"/>
        </w:rPr>
        <w:t xml:space="preserve">ược câu hỏi mở đầu, bước đầu có hình dung về </w:t>
      </w:r>
      <w:r>
        <w:rPr>
          <w:rFonts w:cs="Times New Roman"/>
          <w:sz w:val="28"/>
          <w:szCs w:val="28"/>
          <w:lang w:val="nl-NL"/>
        </w:rPr>
        <w:t>định lí</w:t>
      </w:r>
    </w:p>
    <w:p w:rsidR="003121C1" w:rsidRPr="00CB2208" w:rsidRDefault="003121C1" w:rsidP="00DD4BDA">
      <w:pPr>
        <w:tabs>
          <w:tab w:val="left" w:pos="567"/>
          <w:tab w:val="left" w:pos="1134"/>
        </w:tabs>
        <w:spacing w:after="0" w:line="240" w:lineRule="auto"/>
        <w:ind w:right="-1"/>
        <w:rPr>
          <w:rFonts w:cs="Times New Roman"/>
          <w:b/>
          <w:sz w:val="28"/>
          <w:szCs w:val="28"/>
          <w:lang w:val="nl-NL"/>
        </w:rPr>
      </w:pPr>
      <w:r w:rsidRPr="00CB2208">
        <w:rPr>
          <w:rFonts w:cs="Times New Roman"/>
          <w:b/>
          <w:sz w:val="28"/>
          <w:szCs w:val="28"/>
          <w:lang w:val="nl-NL"/>
        </w:rPr>
        <w:t xml:space="preserve">d) Tổ chức thực hiện: </w:t>
      </w:r>
    </w:p>
    <w:p w:rsidR="003121C1" w:rsidRPr="00CB2208" w:rsidRDefault="003121C1" w:rsidP="00DD4BDA">
      <w:pPr>
        <w:tabs>
          <w:tab w:val="left" w:pos="567"/>
          <w:tab w:val="left" w:pos="1134"/>
        </w:tabs>
        <w:spacing w:after="0" w:line="240" w:lineRule="auto"/>
        <w:ind w:right="-1"/>
        <w:rPr>
          <w:rFonts w:cs="Times New Roman"/>
          <w:sz w:val="28"/>
          <w:szCs w:val="28"/>
          <w:lang w:val="nl-NL"/>
        </w:rPr>
      </w:pPr>
      <w:r w:rsidRPr="00CB2208">
        <w:rPr>
          <w:rFonts w:cs="Times New Roman"/>
          <w:b/>
          <w:sz w:val="28"/>
          <w:szCs w:val="28"/>
          <w:lang w:val="nl-NL"/>
        </w:rPr>
        <w:t>Bước 1: Chuyển giao nhiệm vụ:</w:t>
      </w:r>
      <w:r>
        <w:rPr>
          <w:rFonts w:cs="Times New Roman"/>
          <w:b/>
          <w:sz w:val="28"/>
          <w:szCs w:val="28"/>
          <w:lang w:val="nl-NL"/>
        </w:rPr>
        <w:t xml:space="preserve"> </w:t>
      </w:r>
    </w:p>
    <w:p w:rsidR="003121C1" w:rsidRPr="00CB2208" w:rsidRDefault="003121C1" w:rsidP="00DD4BDA">
      <w:pPr>
        <w:spacing w:after="0" w:line="240" w:lineRule="auto"/>
        <w:ind w:right="-1"/>
        <w:rPr>
          <w:rFonts w:cs="Times New Roman"/>
          <w:sz w:val="28"/>
          <w:szCs w:val="28"/>
          <w:lang w:val="nl-NL"/>
        </w:rPr>
      </w:pPr>
      <w:r w:rsidRPr="00CB2208">
        <w:rPr>
          <w:rFonts w:cs="Times New Roman"/>
          <w:sz w:val="28"/>
          <w:szCs w:val="28"/>
          <w:lang w:val="nl-NL"/>
        </w:rPr>
        <w:t xml:space="preserve">- GV yêu cầu HS đọc tình huống mở đầu </w:t>
      </w:r>
      <w:r>
        <w:rPr>
          <w:rFonts w:cs="Times New Roman"/>
          <w:sz w:val="28"/>
          <w:szCs w:val="28"/>
          <w:lang w:val="nl-NL"/>
        </w:rPr>
        <w:t>ở đầu bài trang 55</w:t>
      </w:r>
    </w:p>
    <w:p w:rsidR="003121C1" w:rsidRPr="00CB2208" w:rsidRDefault="003121C1" w:rsidP="00DD4BDA">
      <w:pPr>
        <w:spacing w:after="0" w:line="240" w:lineRule="auto"/>
        <w:ind w:right="-1"/>
        <w:jc w:val="center"/>
        <w:rPr>
          <w:rFonts w:cs="Times New Roman"/>
          <w:sz w:val="28"/>
          <w:szCs w:val="28"/>
          <w:lang w:val="nl-NL"/>
        </w:rPr>
      </w:pPr>
      <w:r w:rsidRPr="00CB2208">
        <w:rPr>
          <w:rFonts w:cs="Times New Roman"/>
          <w:noProof/>
          <w:sz w:val="28"/>
          <w:szCs w:val="28"/>
        </w:rPr>
        <w:drawing>
          <wp:inline distT="0" distB="0" distL="0" distR="0">
            <wp:extent cx="1737511" cy="1417443"/>
            <wp:effectExtent l="0" t="0" r="0" b="0"/>
            <wp:docPr id="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1737511" cy="1417443"/>
                    </a:xfrm>
                    <a:prstGeom prst="rect">
                      <a:avLst/>
                    </a:prstGeom>
                  </pic:spPr>
                </pic:pic>
              </a:graphicData>
            </a:graphic>
          </wp:inline>
        </w:drawing>
      </w:r>
    </w:p>
    <w:p w:rsidR="003121C1" w:rsidRPr="00CB2208" w:rsidRDefault="003121C1" w:rsidP="00DD4BDA">
      <w:pPr>
        <w:spacing w:after="0" w:line="240" w:lineRule="auto"/>
        <w:ind w:right="-1"/>
        <w:rPr>
          <w:rFonts w:cs="Times New Roman"/>
          <w:sz w:val="28"/>
          <w:szCs w:val="28"/>
          <w:lang w:val="nl-NL"/>
        </w:rPr>
      </w:pPr>
      <w:r w:rsidRPr="00CB2208">
        <w:rPr>
          <w:rFonts w:cs="Times New Roman"/>
          <w:sz w:val="28"/>
          <w:szCs w:val="28"/>
          <w:lang w:val="nl-NL"/>
        </w:rPr>
        <w:t>Trong Bài 10, ta dùng cách đo đạc để kiểm nghiệm tính chất sau:</w:t>
      </w:r>
    </w:p>
    <w:p w:rsidR="003121C1" w:rsidRPr="00E606FC" w:rsidRDefault="003121C1" w:rsidP="00DD4BDA">
      <w:pPr>
        <w:spacing w:after="0" w:line="240" w:lineRule="auto"/>
        <w:ind w:right="-1"/>
        <w:rPr>
          <w:rFonts w:cs="Times New Roman"/>
          <w:i/>
          <w:sz w:val="28"/>
          <w:szCs w:val="28"/>
          <w:lang w:val="nl-NL"/>
        </w:rPr>
      </w:pPr>
      <w:r w:rsidRPr="00E606FC">
        <w:rPr>
          <w:rFonts w:cs="Times New Roman"/>
          <w:i/>
          <w:sz w:val="28"/>
          <w:szCs w:val="28"/>
          <w:lang w:val="nl-NL"/>
        </w:rPr>
        <w:t>“Nếu một đường thẳng cắt hai đường thẳng song song thì hai góc đồng vị bằng nhau”.</w:t>
      </w:r>
    </w:p>
    <w:p w:rsidR="003121C1" w:rsidRPr="00CB2208" w:rsidRDefault="003121C1" w:rsidP="00DD4BDA">
      <w:pPr>
        <w:spacing w:after="0" w:line="240" w:lineRule="auto"/>
        <w:ind w:right="-1"/>
        <w:rPr>
          <w:rFonts w:cs="Times New Roman"/>
          <w:sz w:val="28"/>
          <w:szCs w:val="28"/>
          <w:lang w:val="nl-NL"/>
        </w:rPr>
      </w:pPr>
      <w:r w:rsidRPr="00CB2208">
        <w:rPr>
          <w:rFonts w:cs="Times New Roman"/>
          <w:sz w:val="28"/>
          <w:szCs w:val="28"/>
          <w:lang w:val="nl-NL"/>
        </w:rPr>
        <w:lastRenderedPageBreak/>
        <w:t>Tuy nhiên, đo đạc chỉ cho kết quả gần đúng và trong trường hợp cụ thể.</w:t>
      </w:r>
    </w:p>
    <w:p w:rsidR="003121C1" w:rsidRPr="00E606FC" w:rsidRDefault="003121C1" w:rsidP="00DD4BDA">
      <w:pPr>
        <w:spacing w:after="0" w:line="240" w:lineRule="auto"/>
        <w:ind w:right="-1"/>
        <w:rPr>
          <w:rFonts w:cs="Times New Roman"/>
          <w:color w:val="FF0000"/>
          <w:sz w:val="28"/>
          <w:szCs w:val="28"/>
          <w:lang w:val="nl-NL"/>
        </w:rPr>
      </w:pPr>
      <w:r w:rsidRPr="00E606FC">
        <w:rPr>
          <w:rFonts w:cs="Times New Roman"/>
          <w:color w:val="FF0000"/>
          <w:sz w:val="28"/>
          <w:szCs w:val="28"/>
          <w:lang w:val="nl-NL"/>
        </w:rPr>
        <w:t>Vậy có cách nào</w:t>
      </w:r>
      <w:r w:rsidR="00E606FC" w:rsidRPr="00E606FC">
        <w:rPr>
          <w:rFonts w:cs="Times New Roman"/>
          <w:color w:val="FF0000"/>
          <w:sz w:val="28"/>
          <w:szCs w:val="28"/>
          <w:lang w:val="nl-NL"/>
        </w:rPr>
        <w:t xml:space="preserve"> để chắc chắn rằng tính chất đó đúng</w:t>
      </w:r>
      <w:r w:rsidRPr="00E606FC">
        <w:rPr>
          <w:rFonts w:cs="Times New Roman"/>
          <w:color w:val="FF0000"/>
          <w:sz w:val="28"/>
          <w:szCs w:val="28"/>
          <w:lang w:val="nl-NL"/>
        </w:rPr>
        <w:t xml:space="preserve"> cho mọi trường hợp không?</w:t>
      </w:r>
    </w:p>
    <w:p w:rsidR="00E606FC"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 xml:space="preserve">Bước 2: Thực hiện nhiệm vụ: </w:t>
      </w:r>
    </w:p>
    <w:p w:rsidR="003121C1" w:rsidRPr="00CB2208" w:rsidRDefault="00E606FC" w:rsidP="00DD4BDA">
      <w:pPr>
        <w:spacing w:after="0" w:line="240" w:lineRule="auto"/>
        <w:ind w:right="-1"/>
        <w:rPr>
          <w:rFonts w:cs="Times New Roman"/>
          <w:sz w:val="28"/>
          <w:szCs w:val="28"/>
          <w:lang w:val="nl-NL"/>
        </w:rPr>
      </w:pPr>
      <w:r>
        <w:rPr>
          <w:rFonts w:cs="Times New Roman"/>
          <w:sz w:val="28"/>
          <w:szCs w:val="28"/>
          <w:lang w:val="nl-NL"/>
        </w:rPr>
        <w:t xml:space="preserve">- </w:t>
      </w:r>
      <w:r w:rsidR="003121C1" w:rsidRPr="00CB2208">
        <w:rPr>
          <w:rFonts w:cs="Times New Roman"/>
          <w:sz w:val="28"/>
          <w:szCs w:val="28"/>
          <w:lang w:val="nl-NL"/>
        </w:rPr>
        <w:t>HS quan sát và chú ý lắng nghe, thảo luận nhóm đôi</w:t>
      </w:r>
      <w:r w:rsidR="00DA4FCF">
        <w:rPr>
          <w:rFonts w:cs="Times New Roman"/>
          <w:sz w:val="28"/>
          <w:szCs w:val="28"/>
          <w:lang w:val="nl-NL"/>
        </w:rPr>
        <w:t xml:space="preserve"> dự đoán cách</w:t>
      </w:r>
      <w:r w:rsidR="00DA4FCF" w:rsidRPr="00CB2208">
        <w:rPr>
          <w:rFonts w:cs="Times New Roman"/>
          <w:sz w:val="28"/>
          <w:szCs w:val="28"/>
          <w:lang w:val="nl-NL"/>
        </w:rPr>
        <w:t>khác để chắc chắn tính chất đúng</w:t>
      </w:r>
    </w:p>
    <w:p w:rsidR="00E606FC"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 xml:space="preserve">Bước 3: Báo cáo, thảo luận: </w:t>
      </w:r>
    </w:p>
    <w:p w:rsidR="003121C1" w:rsidRPr="00CB2208" w:rsidRDefault="00E606FC" w:rsidP="00DD4BDA">
      <w:pPr>
        <w:spacing w:after="0" w:line="240" w:lineRule="auto"/>
        <w:ind w:right="-1"/>
        <w:rPr>
          <w:rFonts w:cs="Times New Roman"/>
          <w:sz w:val="28"/>
          <w:szCs w:val="28"/>
          <w:lang w:val="nl-NL"/>
        </w:rPr>
      </w:pPr>
      <w:r>
        <w:rPr>
          <w:rFonts w:cs="Times New Roman"/>
          <w:sz w:val="28"/>
          <w:szCs w:val="28"/>
          <w:lang w:val="nl-NL"/>
        </w:rPr>
        <w:t>- C</w:t>
      </w:r>
      <w:r w:rsidR="00DA4FCF" w:rsidRPr="00E606FC">
        <w:rPr>
          <w:rFonts w:cs="Times New Roman"/>
          <w:sz w:val="28"/>
          <w:szCs w:val="28"/>
          <w:lang w:val="nl-NL"/>
        </w:rPr>
        <w:t>ác nhóm báo cáo các dự đoán (nếu có)</w:t>
      </w:r>
    </w:p>
    <w:p w:rsidR="00E606FC"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Bước 4: Kết luận, nhận định:</w:t>
      </w:r>
    </w:p>
    <w:p w:rsidR="00E606FC" w:rsidRDefault="003121C1" w:rsidP="00DD4BDA">
      <w:pPr>
        <w:spacing w:after="0" w:line="240" w:lineRule="auto"/>
        <w:ind w:right="-1"/>
        <w:rPr>
          <w:rFonts w:cs="Times New Roman"/>
          <w:sz w:val="28"/>
          <w:szCs w:val="28"/>
          <w:lang w:val="nl-NL"/>
        </w:rPr>
      </w:pPr>
      <w:r w:rsidRPr="00CB2208">
        <w:rPr>
          <w:rFonts w:cs="Times New Roman"/>
          <w:b/>
          <w:sz w:val="28"/>
          <w:szCs w:val="28"/>
          <w:lang w:val="nl-NL"/>
        </w:rPr>
        <w:t xml:space="preserve"> </w:t>
      </w:r>
      <w:r w:rsidR="00E606FC">
        <w:rPr>
          <w:rFonts w:cs="Times New Roman"/>
          <w:b/>
          <w:sz w:val="28"/>
          <w:szCs w:val="28"/>
          <w:lang w:val="nl-NL"/>
        </w:rPr>
        <w:t xml:space="preserve">- </w:t>
      </w:r>
      <w:r w:rsidRPr="00CB2208">
        <w:rPr>
          <w:rFonts w:cs="Times New Roman"/>
          <w:sz w:val="28"/>
          <w:szCs w:val="28"/>
          <w:lang w:val="nl-NL"/>
        </w:rPr>
        <w:t xml:space="preserve">GV đánh giá kết quả </w:t>
      </w:r>
      <w:r w:rsidR="00E606FC">
        <w:rPr>
          <w:rFonts w:cs="Times New Roman"/>
          <w:sz w:val="28"/>
          <w:szCs w:val="28"/>
          <w:lang w:val="nl-NL"/>
        </w:rPr>
        <w:t xml:space="preserve">trả lời </w:t>
      </w:r>
      <w:r w:rsidRPr="00CB2208">
        <w:rPr>
          <w:rFonts w:cs="Times New Roman"/>
          <w:sz w:val="28"/>
          <w:szCs w:val="28"/>
          <w:lang w:val="nl-NL"/>
        </w:rPr>
        <w:t>của HS</w:t>
      </w:r>
    </w:p>
    <w:p w:rsidR="003121C1" w:rsidRDefault="00E606FC" w:rsidP="00DD4BDA">
      <w:pPr>
        <w:spacing w:after="0" w:line="240" w:lineRule="auto"/>
        <w:ind w:right="-1"/>
        <w:rPr>
          <w:rFonts w:cs="Times New Roman"/>
          <w:sz w:val="28"/>
          <w:szCs w:val="28"/>
          <w:lang w:val="nl-NL"/>
        </w:rPr>
      </w:pPr>
      <w:r>
        <w:rPr>
          <w:rFonts w:cs="Times New Roman"/>
          <w:sz w:val="28"/>
          <w:szCs w:val="28"/>
          <w:lang w:val="nl-NL"/>
        </w:rPr>
        <w:t>- Đ</w:t>
      </w:r>
      <w:r w:rsidR="00DA4FCF">
        <w:rPr>
          <w:rFonts w:cs="Times New Roman"/>
          <w:sz w:val="28"/>
          <w:szCs w:val="28"/>
          <w:lang w:val="nl-NL"/>
        </w:rPr>
        <w:t xml:space="preserve">ặt vấn đề </w:t>
      </w:r>
      <w:r w:rsidR="003121C1" w:rsidRPr="00CB2208">
        <w:rPr>
          <w:rFonts w:cs="Times New Roman"/>
          <w:sz w:val="28"/>
          <w:szCs w:val="28"/>
          <w:lang w:val="nl-NL"/>
        </w:rPr>
        <w:t xml:space="preserve"> vào bài học mới: “</w:t>
      </w:r>
      <w:r>
        <w:rPr>
          <w:rFonts w:cs="Times New Roman"/>
          <w:sz w:val="28"/>
          <w:szCs w:val="28"/>
          <w:lang w:val="nl-NL"/>
        </w:rPr>
        <w:t xml:space="preserve"> Tiết học h</w:t>
      </w:r>
      <w:r w:rsidR="003121C1" w:rsidRPr="00CB2208">
        <w:rPr>
          <w:rFonts w:cs="Times New Roman"/>
          <w:sz w:val="28"/>
          <w:szCs w:val="28"/>
          <w:lang w:val="nl-NL"/>
        </w:rPr>
        <w:t>ôm nay ta sẽ đi làm quen với việc giải thích một tính chất là đúng bằng các suy luận, lập luận từ cái đã biết dẫn đến kết luận mà ta cần chỉ ra”.</w:t>
      </w:r>
    </w:p>
    <w:p w:rsidR="00702E20" w:rsidRDefault="00702E20" w:rsidP="00DD4BDA">
      <w:pPr>
        <w:spacing w:after="0" w:line="240" w:lineRule="auto"/>
        <w:ind w:right="-1"/>
        <w:rPr>
          <w:rFonts w:cs="Times New Roman"/>
          <w:sz w:val="28"/>
          <w:szCs w:val="28"/>
          <w:lang w:val="nl-NL"/>
        </w:rPr>
      </w:pPr>
      <w:r>
        <w:rPr>
          <w:rFonts w:cs="Times New Roman"/>
          <w:sz w:val="28"/>
          <w:szCs w:val="28"/>
          <w:lang w:val="nl-NL"/>
        </w:rPr>
        <w:t>Vậy tính chất đó gọi là gì? Và việc suy luận, lập luận</w:t>
      </w:r>
      <w:r w:rsidR="00DA4FCF">
        <w:rPr>
          <w:rFonts w:cs="Times New Roman"/>
          <w:sz w:val="28"/>
          <w:szCs w:val="28"/>
          <w:lang w:val="nl-NL"/>
        </w:rPr>
        <w:t xml:space="preserve"> đó gọi là gì?</w:t>
      </w:r>
    </w:p>
    <w:p w:rsidR="00E606FC" w:rsidRPr="00CB2208" w:rsidRDefault="00E606FC" w:rsidP="00DD4BDA">
      <w:pPr>
        <w:spacing w:after="0" w:line="240" w:lineRule="auto"/>
        <w:ind w:right="-1"/>
        <w:rPr>
          <w:rFonts w:cs="Times New Roman"/>
          <w:sz w:val="28"/>
          <w:szCs w:val="28"/>
          <w:lang w:val="nl-NL"/>
        </w:rPr>
      </w:pPr>
      <w:r>
        <w:rPr>
          <w:rFonts w:cs="Times New Roman"/>
          <w:sz w:val="28"/>
          <w:szCs w:val="28"/>
          <w:lang w:val="nl-NL"/>
        </w:rPr>
        <w:t xml:space="preserve">GT bài mới: </w:t>
      </w:r>
    </w:p>
    <w:p w:rsidR="003121C1" w:rsidRPr="00CB2208"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B.HÌNH THÀNH KIẾN THỨC MỚI</w:t>
      </w:r>
    </w:p>
    <w:p w:rsidR="003121C1" w:rsidRPr="00CB2208"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Hoạt động 1: Định lí. Giả thiết và kết luận của định lí</w:t>
      </w:r>
      <w:r>
        <w:rPr>
          <w:rFonts w:cs="Times New Roman"/>
          <w:b/>
          <w:sz w:val="28"/>
          <w:szCs w:val="28"/>
          <w:lang w:val="nl-NL"/>
        </w:rPr>
        <w:t xml:space="preserve"> </w:t>
      </w:r>
    </w:p>
    <w:p w:rsidR="003121C1" w:rsidRPr="00CB2208" w:rsidRDefault="003121C1" w:rsidP="00DD4BDA">
      <w:pPr>
        <w:tabs>
          <w:tab w:val="left" w:pos="567"/>
          <w:tab w:val="left" w:pos="1134"/>
        </w:tabs>
        <w:spacing w:after="0" w:line="240" w:lineRule="auto"/>
        <w:ind w:right="-1"/>
        <w:rPr>
          <w:rFonts w:cs="Times New Roman"/>
          <w:sz w:val="28"/>
          <w:szCs w:val="28"/>
          <w:lang w:val="nl-NL"/>
        </w:rPr>
      </w:pPr>
      <w:r w:rsidRPr="00CB2208">
        <w:rPr>
          <w:rFonts w:cs="Times New Roman"/>
          <w:b/>
          <w:sz w:val="28"/>
          <w:szCs w:val="28"/>
          <w:lang w:val="nl-NL"/>
        </w:rPr>
        <w:t>a</w:t>
      </w:r>
      <w:r w:rsidR="00744395">
        <w:rPr>
          <w:rFonts w:cs="Times New Roman"/>
          <w:b/>
          <w:sz w:val="28"/>
          <w:szCs w:val="28"/>
          <w:lang w:val="nl-NL"/>
        </w:rPr>
        <w:t>. M</w:t>
      </w:r>
      <w:r w:rsidRPr="00CB2208">
        <w:rPr>
          <w:rFonts w:cs="Times New Roman"/>
          <w:b/>
          <w:sz w:val="28"/>
          <w:szCs w:val="28"/>
          <w:lang w:val="nl-NL"/>
        </w:rPr>
        <w:t>ục tiêu:</w:t>
      </w:r>
    </w:p>
    <w:p w:rsidR="003121C1" w:rsidRPr="00CB2208" w:rsidRDefault="003121C1" w:rsidP="00DD4BDA">
      <w:pPr>
        <w:tabs>
          <w:tab w:val="left" w:pos="567"/>
          <w:tab w:val="left" w:pos="1134"/>
        </w:tabs>
        <w:spacing w:after="0" w:line="240" w:lineRule="auto"/>
        <w:ind w:right="-1"/>
        <w:rPr>
          <w:rFonts w:cs="Times New Roman"/>
          <w:sz w:val="28"/>
          <w:szCs w:val="28"/>
        </w:rPr>
      </w:pPr>
      <w:r w:rsidRPr="00CB2208">
        <w:rPr>
          <w:rFonts w:cs="Times New Roman"/>
          <w:sz w:val="28"/>
          <w:szCs w:val="28"/>
          <w:lang w:val="nl-NL"/>
        </w:rPr>
        <w:t>- Nhận biết định lí, giả thiết, kết luận của định lí và cách viết ngắn gọn giả thiết, kết luận bằng kí hiệu.</w:t>
      </w:r>
    </w:p>
    <w:p w:rsidR="003121C1" w:rsidRPr="00CB2208" w:rsidRDefault="003121C1" w:rsidP="00DD4BDA">
      <w:pPr>
        <w:tabs>
          <w:tab w:val="left" w:pos="567"/>
          <w:tab w:val="left" w:pos="1134"/>
        </w:tabs>
        <w:spacing w:after="0" w:line="240" w:lineRule="auto"/>
        <w:ind w:right="-1"/>
        <w:rPr>
          <w:rFonts w:cs="Times New Roman"/>
          <w:b/>
          <w:sz w:val="28"/>
          <w:szCs w:val="28"/>
          <w:lang w:val="nl-NL"/>
        </w:rPr>
      </w:pPr>
      <w:r w:rsidRPr="00CB2208">
        <w:rPr>
          <w:rFonts w:cs="Times New Roman"/>
          <w:b/>
          <w:sz w:val="28"/>
          <w:szCs w:val="28"/>
          <w:lang w:val="nl-NL"/>
        </w:rPr>
        <w:t>b</w:t>
      </w:r>
      <w:r w:rsidR="00744395">
        <w:rPr>
          <w:rFonts w:cs="Times New Roman"/>
          <w:b/>
          <w:sz w:val="28"/>
          <w:szCs w:val="28"/>
          <w:lang w:val="nl-NL"/>
        </w:rPr>
        <w:t>.</w:t>
      </w:r>
      <w:r w:rsidRPr="00CB2208">
        <w:rPr>
          <w:rFonts w:cs="Times New Roman"/>
          <w:b/>
          <w:sz w:val="28"/>
          <w:szCs w:val="28"/>
          <w:lang w:val="nl-NL"/>
        </w:rPr>
        <w:t xml:space="preserve"> Nội dung:</w:t>
      </w:r>
    </w:p>
    <w:p w:rsidR="003121C1" w:rsidRPr="00CB2208" w:rsidRDefault="00744395" w:rsidP="00DD4BDA">
      <w:pPr>
        <w:tabs>
          <w:tab w:val="left" w:pos="567"/>
          <w:tab w:val="left" w:pos="1134"/>
        </w:tabs>
        <w:spacing w:after="0" w:line="240" w:lineRule="auto"/>
        <w:ind w:right="-1"/>
        <w:rPr>
          <w:rFonts w:cs="Times New Roman"/>
          <w:sz w:val="28"/>
          <w:szCs w:val="28"/>
          <w:lang w:val="nl-NL"/>
        </w:rPr>
      </w:pPr>
      <w:r>
        <w:rPr>
          <w:rFonts w:cs="Times New Roman"/>
          <w:sz w:val="28"/>
          <w:szCs w:val="28"/>
          <w:lang w:val="nl-NL"/>
        </w:rPr>
        <w:t xml:space="preserve">- </w:t>
      </w:r>
      <w:r w:rsidR="003121C1" w:rsidRPr="00CB2208">
        <w:rPr>
          <w:rFonts w:cs="Times New Roman"/>
          <w:sz w:val="28"/>
          <w:szCs w:val="28"/>
          <w:lang w:val="nl-NL"/>
        </w:rPr>
        <w:t>HS quan sát SGK để tìm hiểu nội dung kiến thức theo yêu cầu của GV, trả lời các câu hỏi, đọc hiểu Ví dụ và làm các bài Luyện tậ</w:t>
      </w:r>
      <w:r w:rsidR="00E606FC">
        <w:rPr>
          <w:rFonts w:cs="Times New Roman"/>
          <w:sz w:val="28"/>
          <w:szCs w:val="28"/>
          <w:lang w:val="nl-NL"/>
        </w:rPr>
        <w:t>p 1;</w:t>
      </w:r>
    </w:p>
    <w:p w:rsidR="003121C1" w:rsidRPr="00CB2208" w:rsidRDefault="003121C1" w:rsidP="00DD4BDA">
      <w:pPr>
        <w:tabs>
          <w:tab w:val="left" w:pos="567"/>
          <w:tab w:val="left" w:pos="1134"/>
        </w:tabs>
        <w:spacing w:after="0" w:line="240" w:lineRule="auto"/>
        <w:ind w:right="-1"/>
        <w:rPr>
          <w:rFonts w:cs="Times New Roman"/>
          <w:sz w:val="28"/>
          <w:szCs w:val="28"/>
          <w:lang w:val="nl-NL"/>
        </w:rPr>
      </w:pPr>
      <w:r w:rsidRPr="00CB2208">
        <w:rPr>
          <w:rFonts w:cs="Times New Roman"/>
          <w:b/>
          <w:sz w:val="28"/>
          <w:szCs w:val="28"/>
          <w:lang w:val="nl-NL"/>
        </w:rPr>
        <w:t>c</w:t>
      </w:r>
      <w:r w:rsidR="00744395">
        <w:rPr>
          <w:rFonts w:cs="Times New Roman"/>
          <w:b/>
          <w:sz w:val="28"/>
          <w:szCs w:val="28"/>
          <w:lang w:val="nl-NL"/>
        </w:rPr>
        <w:t>.</w:t>
      </w:r>
      <w:r w:rsidRPr="00CB2208">
        <w:rPr>
          <w:rFonts w:cs="Times New Roman"/>
          <w:b/>
          <w:sz w:val="28"/>
          <w:szCs w:val="28"/>
          <w:lang w:val="nl-NL"/>
        </w:rPr>
        <w:t xml:space="preserve"> Sản phẩm: </w:t>
      </w:r>
      <w:r w:rsidR="002D3EBA">
        <w:rPr>
          <w:rFonts w:cs="Times New Roman"/>
          <w:b/>
          <w:sz w:val="28"/>
          <w:szCs w:val="28"/>
          <w:lang w:val="nl-NL"/>
        </w:rPr>
        <w:t xml:space="preserve">Nêu được </w:t>
      </w:r>
      <w:r w:rsidRPr="00CB2208">
        <w:rPr>
          <w:rFonts w:cs="Times New Roman"/>
          <w:sz w:val="28"/>
          <w:szCs w:val="28"/>
          <w:lang w:val="nl-NL"/>
        </w:rPr>
        <w:t>định lí</w:t>
      </w:r>
      <w:r w:rsidR="002D3EBA">
        <w:rPr>
          <w:rFonts w:cs="Times New Roman"/>
          <w:sz w:val="28"/>
          <w:szCs w:val="28"/>
          <w:lang w:val="nl-NL"/>
        </w:rPr>
        <w:t xml:space="preserve"> là gì? </w:t>
      </w:r>
      <w:r w:rsidRPr="00CB2208">
        <w:rPr>
          <w:rFonts w:cs="Times New Roman"/>
          <w:sz w:val="28"/>
          <w:szCs w:val="28"/>
          <w:lang w:val="nl-NL"/>
        </w:rPr>
        <w:t>,</w:t>
      </w:r>
      <w:r w:rsidR="002D3EBA">
        <w:rPr>
          <w:rFonts w:cs="Times New Roman"/>
          <w:sz w:val="28"/>
          <w:szCs w:val="28"/>
          <w:lang w:val="nl-NL"/>
        </w:rPr>
        <w:t xml:space="preserve"> xác định được </w:t>
      </w:r>
      <w:r w:rsidRPr="00CB2208">
        <w:rPr>
          <w:rFonts w:cs="Times New Roman"/>
          <w:sz w:val="28"/>
          <w:szCs w:val="28"/>
          <w:lang w:val="nl-NL"/>
        </w:rPr>
        <w:t>giả thiết, kết luận</w:t>
      </w:r>
      <w:r w:rsidR="002D3EBA">
        <w:rPr>
          <w:rFonts w:cs="Times New Roman"/>
          <w:sz w:val="28"/>
          <w:szCs w:val="28"/>
          <w:lang w:val="nl-NL"/>
        </w:rPr>
        <w:t xml:space="preserve"> của định lý bằng lời</w:t>
      </w:r>
      <w:r w:rsidRPr="00CB2208">
        <w:rPr>
          <w:rFonts w:cs="Times New Roman"/>
          <w:sz w:val="28"/>
          <w:szCs w:val="28"/>
          <w:lang w:val="nl-NL"/>
        </w:rPr>
        <w:t xml:space="preserve">, </w:t>
      </w:r>
      <w:r w:rsidR="002D3EBA">
        <w:rPr>
          <w:rFonts w:cs="Times New Roman"/>
          <w:sz w:val="28"/>
          <w:szCs w:val="28"/>
          <w:lang w:val="nl-NL"/>
        </w:rPr>
        <w:t xml:space="preserve"> bằng kí hiệu</w:t>
      </w:r>
      <w:r w:rsidRPr="00CB2208">
        <w:rPr>
          <w:rFonts w:cs="Times New Roman"/>
          <w:sz w:val="28"/>
          <w:szCs w:val="28"/>
          <w:lang w:val="nl-NL"/>
        </w:rPr>
        <w:t>.</w:t>
      </w:r>
    </w:p>
    <w:p w:rsidR="003121C1" w:rsidRPr="00CB2208" w:rsidRDefault="003121C1" w:rsidP="00DD4BDA">
      <w:pPr>
        <w:tabs>
          <w:tab w:val="left" w:pos="567"/>
          <w:tab w:val="left" w:pos="1134"/>
        </w:tabs>
        <w:spacing w:after="0" w:line="240" w:lineRule="auto"/>
        <w:ind w:right="-1"/>
        <w:rPr>
          <w:rFonts w:cs="Times New Roman"/>
          <w:b/>
          <w:sz w:val="28"/>
          <w:szCs w:val="28"/>
          <w:lang w:val="nl-NL"/>
        </w:rPr>
      </w:pPr>
      <w:r w:rsidRPr="00CB2208">
        <w:rPr>
          <w:rFonts w:cs="Times New Roman"/>
          <w:b/>
          <w:sz w:val="28"/>
          <w:szCs w:val="28"/>
          <w:lang w:val="nl-NL"/>
        </w:rPr>
        <w:t>d</w:t>
      </w:r>
      <w:r w:rsidR="00744395">
        <w:rPr>
          <w:rFonts w:cs="Times New Roman"/>
          <w:b/>
          <w:sz w:val="28"/>
          <w:szCs w:val="28"/>
          <w:lang w:val="nl-NL"/>
        </w:rPr>
        <w:t>.</w:t>
      </w:r>
      <w:r w:rsidRPr="00CB2208">
        <w:rPr>
          <w:rFonts w:cs="Times New Roman"/>
          <w:b/>
          <w:sz w:val="28"/>
          <w:szCs w:val="28"/>
          <w:lang w:val="nl-NL"/>
        </w:rPr>
        <w:t xml:space="preserve"> Tổ chức thực hiện:</w:t>
      </w:r>
    </w:p>
    <w:tbl>
      <w:tblPr>
        <w:tblStyle w:val="TableGrid"/>
        <w:tblW w:w="10230" w:type="dxa"/>
        <w:tblLook w:val="04A0" w:firstRow="1" w:lastRow="0" w:firstColumn="1" w:lastColumn="0" w:noHBand="0" w:noVBand="1"/>
      </w:tblPr>
      <w:tblGrid>
        <w:gridCol w:w="5807"/>
        <w:gridCol w:w="4423"/>
      </w:tblGrid>
      <w:tr w:rsidR="003121C1" w:rsidRPr="00CB2208" w:rsidTr="00525F04">
        <w:tc>
          <w:tcPr>
            <w:tcW w:w="5807" w:type="dxa"/>
          </w:tcPr>
          <w:p w:rsidR="003121C1" w:rsidRPr="00CB2208" w:rsidRDefault="003121C1" w:rsidP="00DD4BDA">
            <w:pPr>
              <w:tabs>
                <w:tab w:val="left" w:pos="567"/>
                <w:tab w:val="left" w:pos="1134"/>
              </w:tabs>
              <w:spacing w:after="0" w:line="240" w:lineRule="auto"/>
              <w:ind w:right="-1"/>
              <w:jc w:val="center"/>
              <w:rPr>
                <w:rFonts w:ascii="Times New Roman" w:hAnsi="Times New Roman" w:cs="Times New Roman"/>
                <w:b/>
                <w:sz w:val="28"/>
                <w:szCs w:val="28"/>
                <w:lang w:val="nl-NL"/>
              </w:rPr>
            </w:pPr>
            <w:r w:rsidRPr="00CB2208">
              <w:rPr>
                <w:rFonts w:ascii="Times New Roman" w:hAnsi="Times New Roman" w:cs="Times New Roman"/>
                <w:b/>
                <w:sz w:val="28"/>
                <w:szCs w:val="28"/>
                <w:lang w:val="nl-NL"/>
              </w:rPr>
              <w:t>HĐ CỦA GV VÀ HS</w:t>
            </w:r>
          </w:p>
        </w:tc>
        <w:tc>
          <w:tcPr>
            <w:tcW w:w="4423" w:type="dxa"/>
          </w:tcPr>
          <w:p w:rsidR="003121C1" w:rsidRPr="00CB2208" w:rsidRDefault="003121C1" w:rsidP="00DD4BDA">
            <w:pPr>
              <w:tabs>
                <w:tab w:val="left" w:pos="567"/>
                <w:tab w:val="left" w:pos="1134"/>
              </w:tabs>
              <w:spacing w:after="0" w:line="240" w:lineRule="auto"/>
              <w:ind w:right="-1"/>
              <w:jc w:val="center"/>
              <w:rPr>
                <w:rFonts w:ascii="Times New Roman" w:hAnsi="Times New Roman" w:cs="Times New Roman"/>
                <w:b/>
                <w:sz w:val="28"/>
                <w:szCs w:val="28"/>
                <w:lang w:val="nl-NL"/>
              </w:rPr>
            </w:pPr>
            <w:r w:rsidRPr="00CB2208">
              <w:rPr>
                <w:rFonts w:ascii="Times New Roman" w:hAnsi="Times New Roman" w:cs="Times New Roman"/>
                <w:b/>
                <w:sz w:val="28"/>
                <w:szCs w:val="28"/>
                <w:lang w:val="nl-NL"/>
              </w:rPr>
              <w:t>SẢN PHẨM DỰ KIẾN</w:t>
            </w:r>
          </w:p>
        </w:tc>
      </w:tr>
      <w:tr w:rsidR="003121C1" w:rsidRPr="00CB2208" w:rsidTr="00525F04">
        <w:tc>
          <w:tcPr>
            <w:tcW w:w="5807" w:type="dxa"/>
          </w:tcPr>
          <w:p w:rsidR="009A4085" w:rsidRDefault="004F7C6B" w:rsidP="009A4085">
            <w:pPr>
              <w:spacing w:after="0" w:line="240" w:lineRule="auto"/>
              <w:ind w:right="-1"/>
              <w:rPr>
                <w:rFonts w:ascii="Times New Roman" w:hAnsi="Times New Roman" w:cs="Times New Roman"/>
                <w:bCs/>
                <w:i/>
                <w:iCs/>
                <w:sz w:val="28"/>
                <w:szCs w:val="28"/>
              </w:rPr>
            </w:pPr>
            <w:r w:rsidRPr="004F7C6B">
              <w:rPr>
                <w:rFonts w:ascii="Times New Roman" w:hAnsi="Times New Roman" w:cs="Times New Roman"/>
                <w:sz w:val="28"/>
                <w:szCs w:val="28"/>
              </w:rPr>
              <w:t xml:space="preserve">GV: Trình chiếu lại nội dung </w:t>
            </w:r>
            <w:r w:rsidR="00663C63">
              <w:rPr>
                <w:rFonts w:ascii="Times New Roman" w:hAnsi="Times New Roman" w:cs="Times New Roman"/>
                <w:sz w:val="28"/>
                <w:szCs w:val="28"/>
              </w:rPr>
              <w:t>“T</w:t>
            </w:r>
            <w:r w:rsidRPr="004F7C6B">
              <w:rPr>
                <w:rFonts w:ascii="Times New Roman" w:hAnsi="Times New Roman" w:cs="Times New Roman"/>
                <w:sz w:val="28"/>
                <w:szCs w:val="28"/>
              </w:rPr>
              <w:t>ập suy luận</w:t>
            </w:r>
            <w:r w:rsidR="00EE33BC">
              <w:rPr>
                <w:rFonts w:ascii="Times New Roman" w:hAnsi="Times New Roman" w:cs="Times New Roman"/>
                <w:sz w:val="28"/>
                <w:szCs w:val="28"/>
              </w:rPr>
              <w:t>”</w:t>
            </w:r>
            <w:r w:rsidRPr="004F7C6B">
              <w:rPr>
                <w:rFonts w:ascii="Times New Roman" w:hAnsi="Times New Roman" w:cs="Times New Roman"/>
                <w:sz w:val="28"/>
                <w:szCs w:val="28"/>
              </w:rPr>
              <w:t xml:space="preserve"> trang 42 Bài 8</w:t>
            </w:r>
            <w:r w:rsidR="00EE33BC">
              <w:rPr>
                <w:rFonts w:ascii="Times New Roman" w:hAnsi="Times New Roman" w:cs="Times New Roman"/>
                <w:sz w:val="28"/>
                <w:szCs w:val="28"/>
              </w:rPr>
              <w:t>: K</w:t>
            </w:r>
            <w:r w:rsidRPr="004F7C6B">
              <w:rPr>
                <w:rFonts w:ascii="Times New Roman" w:hAnsi="Times New Roman" w:cs="Times New Roman"/>
                <w:sz w:val="28"/>
                <w:szCs w:val="28"/>
              </w:rPr>
              <w:t>hẳng định</w:t>
            </w:r>
            <w:r>
              <w:rPr>
                <w:rFonts w:ascii="Times New Roman" w:hAnsi="Times New Roman" w:cs="Times New Roman"/>
                <w:b/>
                <w:sz w:val="28"/>
                <w:szCs w:val="28"/>
              </w:rPr>
              <w:t xml:space="preserve"> </w:t>
            </w:r>
            <w:r w:rsidR="009A4085" w:rsidRPr="00CB2208">
              <w:rPr>
                <w:rFonts w:ascii="Times New Roman" w:hAnsi="Times New Roman" w:cs="Times New Roman"/>
                <w:bCs/>
                <w:i/>
                <w:iCs/>
                <w:sz w:val="28"/>
                <w:szCs w:val="28"/>
              </w:rPr>
              <w:t>“Nếu hai góc đối đỉnh thì bằ</w:t>
            </w:r>
            <w:r>
              <w:rPr>
                <w:rFonts w:ascii="Times New Roman" w:hAnsi="Times New Roman" w:cs="Times New Roman"/>
                <w:bCs/>
                <w:i/>
                <w:iCs/>
                <w:sz w:val="28"/>
                <w:szCs w:val="28"/>
              </w:rPr>
              <w:t>ng nhau” đã</w:t>
            </w:r>
            <w:r w:rsidR="009A4085" w:rsidRPr="00CB2208">
              <w:rPr>
                <w:rFonts w:ascii="Times New Roman" w:hAnsi="Times New Roman" w:cs="Times New Roman"/>
                <w:bCs/>
                <w:i/>
                <w:iCs/>
                <w:sz w:val="28"/>
                <w:szCs w:val="28"/>
              </w:rPr>
              <w:t xml:space="preserve"> được suy ra từ một </w:t>
            </w:r>
            <w:r>
              <w:rPr>
                <w:rFonts w:ascii="Times New Roman" w:hAnsi="Times New Roman" w:cs="Times New Roman"/>
                <w:bCs/>
                <w:i/>
                <w:iCs/>
                <w:sz w:val="28"/>
                <w:szCs w:val="28"/>
              </w:rPr>
              <w:t xml:space="preserve">khẳng định </w:t>
            </w:r>
            <w:r w:rsidR="009A4085" w:rsidRPr="00CB2208">
              <w:rPr>
                <w:rFonts w:ascii="Times New Roman" w:hAnsi="Times New Roman" w:cs="Times New Roman"/>
                <w:bCs/>
                <w:i/>
                <w:iCs/>
                <w:sz w:val="28"/>
                <w:szCs w:val="28"/>
              </w:rPr>
              <w:t xml:space="preserve"> đúng đã biết là “hai góc kề bù có tổng số đo bằng 180</w:t>
            </w:r>
            <w:r w:rsidR="009A4085" w:rsidRPr="00CB2208">
              <w:rPr>
                <w:rFonts w:ascii="Times New Roman" w:hAnsi="Times New Roman" w:cs="Times New Roman"/>
                <w:bCs/>
                <w:i/>
                <w:iCs/>
                <w:sz w:val="28"/>
                <w:szCs w:val="28"/>
                <w:vertAlign w:val="superscript"/>
              </w:rPr>
              <w:t>o</w:t>
            </w:r>
            <w:r w:rsidR="009A4085" w:rsidRPr="00CB2208">
              <w:rPr>
                <w:rFonts w:ascii="Times New Roman" w:hAnsi="Times New Roman" w:cs="Times New Roman"/>
                <w:bCs/>
                <w:i/>
                <w:iCs/>
                <w:sz w:val="28"/>
                <w:szCs w:val="28"/>
              </w:rPr>
              <w:t>”</w:t>
            </w:r>
          </w:p>
          <w:p w:rsidR="009A4085" w:rsidRPr="00CB2208" w:rsidRDefault="009A4085" w:rsidP="009A4085">
            <w:pPr>
              <w:spacing w:after="0" w:line="240" w:lineRule="auto"/>
              <w:ind w:right="-1"/>
              <w:rPr>
                <w:rFonts w:ascii="Times New Roman" w:hAnsi="Times New Roman" w:cs="Times New Roman"/>
                <w:bCs/>
                <w:i/>
                <w:iCs/>
                <w:sz w:val="28"/>
                <w:szCs w:val="28"/>
              </w:rPr>
            </w:pPr>
            <w:r>
              <w:rPr>
                <w:rFonts w:ascii="Times New Roman" w:hAnsi="Times New Roman" w:cs="Times New Roman"/>
                <w:bCs/>
                <w:i/>
                <w:iCs/>
                <w:sz w:val="28"/>
                <w:szCs w:val="28"/>
              </w:rPr>
              <w:t xml:space="preserve">Giới thiệu  tính chất </w:t>
            </w:r>
            <w:r w:rsidR="004F7C6B">
              <w:rPr>
                <w:rFonts w:ascii="Times New Roman" w:hAnsi="Times New Roman" w:cs="Times New Roman"/>
                <w:bCs/>
                <w:i/>
                <w:iCs/>
                <w:sz w:val="28"/>
                <w:szCs w:val="28"/>
              </w:rPr>
              <w:t xml:space="preserve"> </w:t>
            </w:r>
            <w:r w:rsidR="004F7C6B" w:rsidRPr="00CB2208">
              <w:rPr>
                <w:rFonts w:ascii="Times New Roman" w:hAnsi="Times New Roman" w:cs="Times New Roman"/>
                <w:bCs/>
                <w:i/>
                <w:iCs/>
                <w:sz w:val="28"/>
                <w:szCs w:val="28"/>
              </w:rPr>
              <w:t xml:space="preserve">“Nếu </w:t>
            </w:r>
            <w:r w:rsidR="004F7C6B" w:rsidRPr="004F7C6B">
              <w:rPr>
                <w:rFonts w:ascii="Times New Roman" w:hAnsi="Times New Roman" w:cs="Times New Roman"/>
                <w:bCs/>
                <w:i/>
                <w:iCs/>
                <w:sz w:val="28"/>
                <w:szCs w:val="28"/>
              </w:rPr>
              <w:t xml:space="preserve">hai góc đối đỉnh </w:t>
            </w:r>
            <w:r w:rsidR="004F7C6B" w:rsidRPr="00CB2208">
              <w:rPr>
                <w:rFonts w:ascii="Times New Roman" w:hAnsi="Times New Roman" w:cs="Times New Roman"/>
                <w:bCs/>
                <w:i/>
                <w:iCs/>
                <w:sz w:val="28"/>
                <w:szCs w:val="28"/>
              </w:rPr>
              <w:t>thì bằ</w:t>
            </w:r>
            <w:r w:rsidR="004F7C6B">
              <w:rPr>
                <w:rFonts w:ascii="Times New Roman" w:hAnsi="Times New Roman" w:cs="Times New Roman"/>
                <w:bCs/>
                <w:i/>
                <w:iCs/>
                <w:sz w:val="28"/>
                <w:szCs w:val="28"/>
              </w:rPr>
              <w:t xml:space="preserve">ng nhau” </w:t>
            </w:r>
            <w:r>
              <w:rPr>
                <w:rFonts w:ascii="Times New Roman" w:hAnsi="Times New Roman" w:cs="Times New Roman"/>
                <w:bCs/>
                <w:i/>
                <w:iCs/>
                <w:sz w:val="28"/>
                <w:szCs w:val="28"/>
              </w:rPr>
              <w:t xml:space="preserve"> gọi là định lý</w:t>
            </w:r>
          </w:p>
          <w:p w:rsidR="009A4085" w:rsidRDefault="009A4085" w:rsidP="009A4085">
            <w:pPr>
              <w:spacing w:after="0" w:line="240" w:lineRule="auto"/>
              <w:ind w:right="-1"/>
              <w:rPr>
                <w:rFonts w:ascii="Times New Roman" w:hAnsi="Times New Roman" w:cs="Times New Roman"/>
                <w:bCs/>
                <w:i/>
                <w:iCs/>
                <w:sz w:val="28"/>
                <w:szCs w:val="28"/>
              </w:rPr>
            </w:pPr>
            <w:r w:rsidRPr="00CB2208">
              <w:rPr>
                <w:rFonts w:ascii="Times New Roman" w:hAnsi="Times New Roman" w:cs="Times New Roman"/>
                <w:bCs/>
                <w:i/>
                <w:iCs/>
                <w:sz w:val="28"/>
                <w:szCs w:val="28"/>
              </w:rPr>
              <w:t xml:space="preserve">+ Giới thiệu </w:t>
            </w:r>
            <w:r w:rsidR="00EE33BC">
              <w:rPr>
                <w:rFonts w:ascii="Times New Roman" w:hAnsi="Times New Roman" w:cs="Times New Roman"/>
                <w:bCs/>
                <w:i/>
                <w:iCs/>
                <w:sz w:val="28"/>
                <w:szCs w:val="28"/>
              </w:rPr>
              <w:t xml:space="preserve">phần </w:t>
            </w:r>
            <w:r w:rsidRPr="00CB2208">
              <w:rPr>
                <w:rFonts w:ascii="Times New Roman" w:hAnsi="Times New Roman" w:cs="Times New Roman"/>
                <w:bCs/>
                <w:i/>
                <w:iCs/>
                <w:sz w:val="28"/>
                <w:szCs w:val="28"/>
              </w:rPr>
              <w:t>giả thiết</w:t>
            </w:r>
            <w:r w:rsidR="004F7C6B">
              <w:rPr>
                <w:rFonts w:ascii="Times New Roman" w:hAnsi="Times New Roman" w:cs="Times New Roman"/>
                <w:bCs/>
                <w:i/>
                <w:iCs/>
                <w:sz w:val="28"/>
                <w:szCs w:val="28"/>
              </w:rPr>
              <w:t>;</w:t>
            </w:r>
            <w:r w:rsidRPr="00CB2208">
              <w:rPr>
                <w:rFonts w:ascii="Times New Roman" w:hAnsi="Times New Roman" w:cs="Times New Roman"/>
                <w:bCs/>
                <w:i/>
                <w:iCs/>
                <w:sz w:val="28"/>
                <w:szCs w:val="28"/>
              </w:rPr>
              <w:t xml:space="preserve"> kết luậ</w:t>
            </w:r>
            <w:r w:rsidR="004F7C6B">
              <w:rPr>
                <w:rFonts w:ascii="Times New Roman" w:hAnsi="Times New Roman" w:cs="Times New Roman"/>
                <w:bCs/>
                <w:i/>
                <w:iCs/>
                <w:sz w:val="28"/>
                <w:szCs w:val="28"/>
              </w:rPr>
              <w:t>n của định lý trên</w:t>
            </w:r>
          </w:p>
          <w:p w:rsidR="007E47C3" w:rsidRPr="00CB2208" w:rsidRDefault="00FA519E" w:rsidP="009A4085">
            <w:pPr>
              <w:spacing w:after="0" w:line="240" w:lineRule="auto"/>
              <w:ind w:right="-1"/>
              <w:rPr>
                <w:rFonts w:ascii="Times New Roman" w:hAnsi="Times New Roman" w:cs="Times New Roman"/>
                <w:bCs/>
                <w:i/>
                <w:iCs/>
                <w:sz w:val="28"/>
                <w:szCs w:val="28"/>
              </w:rPr>
            </w:pPr>
            <w:r w:rsidRPr="00CB2208">
              <w:rPr>
                <w:rFonts w:ascii="Times New Roman" w:hAnsi="Times New Roman" w:cs="Times New Roman"/>
                <w:bCs/>
                <w:i/>
                <w:iCs/>
                <w:sz w:val="28"/>
                <w:szCs w:val="28"/>
              </w:rPr>
              <w:t xml:space="preserve">Nếu </w:t>
            </w:r>
            <w:r w:rsidRPr="00FA519E">
              <w:rPr>
                <w:rFonts w:ascii="Times New Roman" w:hAnsi="Times New Roman" w:cs="Times New Roman"/>
                <w:bCs/>
                <w:i/>
                <w:iCs/>
                <w:color w:val="FF0000"/>
                <w:sz w:val="28"/>
                <w:szCs w:val="28"/>
              </w:rPr>
              <w:t xml:space="preserve">hai góc đối đỉnh </w:t>
            </w:r>
            <w:r w:rsidRPr="00CB2208">
              <w:rPr>
                <w:rFonts w:ascii="Times New Roman" w:hAnsi="Times New Roman" w:cs="Times New Roman"/>
                <w:bCs/>
                <w:i/>
                <w:iCs/>
                <w:sz w:val="28"/>
                <w:szCs w:val="28"/>
              </w:rPr>
              <w:t xml:space="preserve">thì </w:t>
            </w:r>
            <w:r w:rsidRPr="00FA519E">
              <w:rPr>
                <w:rFonts w:ascii="Times New Roman" w:hAnsi="Times New Roman" w:cs="Times New Roman"/>
                <w:bCs/>
                <w:i/>
                <w:iCs/>
                <w:color w:val="FF0000"/>
                <w:sz w:val="28"/>
                <w:szCs w:val="28"/>
              </w:rPr>
              <w:t>bằng nhau</w:t>
            </w:r>
          </w:p>
          <w:p w:rsidR="003121C1" w:rsidRPr="00CB2208" w:rsidRDefault="003121C1" w:rsidP="00DD4BDA">
            <w:pPr>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1: Chuyển giao nhiệm vụ:</w:t>
            </w:r>
          </w:p>
          <w:p w:rsidR="004F7C6B" w:rsidRPr="007E47C3" w:rsidRDefault="00FA519E" w:rsidP="00C412B9">
            <w:pPr>
              <w:spacing w:after="0" w:line="240" w:lineRule="auto"/>
              <w:ind w:right="-1"/>
              <w:rPr>
                <w:rFonts w:ascii="Times New Roman" w:hAnsi="Times New Roman" w:cs="Times New Roman"/>
                <w:sz w:val="28"/>
                <w:szCs w:val="28"/>
              </w:rPr>
            </w:pPr>
            <w:r>
              <w:rPr>
                <w:rFonts w:ascii="Times New Roman" w:hAnsi="Times New Roman" w:cs="Times New Roman"/>
                <w:sz w:val="28"/>
                <w:szCs w:val="28"/>
              </w:rPr>
              <w:t>1.</w:t>
            </w:r>
            <w:r w:rsidR="004F7C6B" w:rsidRPr="007E47C3">
              <w:rPr>
                <w:rFonts w:ascii="Times New Roman" w:hAnsi="Times New Roman" w:cs="Times New Roman"/>
                <w:sz w:val="28"/>
                <w:szCs w:val="28"/>
              </w:rPr>
              <w:t xml:space="preserve"> Chú ý lắng nghe, quan sát nội dung trên trả lời câu hỏi sau</w:t>
            </w:r>
            <w:r>
              <w:rPr>
                <w:rFonts w:ascii="Times New Roman" w:hAnsi="Times New Roman" w:cs="Times New Roman"/>
                <w:sz w:val="28"/>
                <w:szCs w:val="28"/>
              </w:rPr>
              <w:t>:</w:t>
            </w:r>
          </w:p>
          <w:p w:rsidR="004F7C6B" w:rsidRPr="007E47C3" w:rsidRDefault="004F7C6B" w:rsidP="00C412B9">
            <w:pPr>
              <w:spacing w:after="0" w:line="240" w:lineRule="auto"/>
              <w:ind w:right="-1"/>
              <w:rPr>
                <w:rFonts w:ascii="Times New Roman" w:hAnsi="Times New Roman" w:cs="Times New Roman"/>
                <w:sz w:val="28"/>
                <w:szCs w:val="28"/>
              </w:rPr>
            </w:pPr>
            <w:r w:rsidRPr="007E47C3">
              <w:rPr>
                <w:rFonts w:ascii="Times New Roman" w:hAnsi="Times New Roman" w:cs="Times New Roman"/>
                <w:sz w:val="28"/>
                <w:szCs w:val="28"/>
              </w:rPr>
              <w:t xml:space="preserve">+ Định lý là gì? </w:t>
            </w:r>
          </w:p>
          <w:p w:rsidR="007E47C3" w:rsidRDefault="007E47C3" w:rsidP="00C412B9">
            <w:pPr>
              <w:spacing w:after="0" w:line="240" w:lineRule="auto"/>
              <w:ind w:right="-1"/>
              <w:rPr>
                <w:rFonts w:ascii="Times New Roman" w:hAnsi="Times New Roman" w:cs="Times New Roman"/>
                <w:sz w:val="28"/>
                <w:szCs w:val="28"/>
              </w:rPr>
            </w:pPr>
            <w:r w:rsidRPr="007E47C3">
              <w:rPr>
                <w:rFonts w:ascii="Times New Roman" w:hAnsi="Times New Roman" w:cs="Times New Roman"/>
                <w:sz w:val="28"/>
                <w:szCs w:val="28"/>
              </w:rPr>
              <w:t>+ GT-KL của định lý thường nằm ở vị trí nào?</w:t>
            </w:r>
          </w:p>
          <w:p w:rsidR="007E47C3" w:rsidRDefault="00FA519E" w:rsidP="00C412B9">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2. </w:t>
            </w:r>
            <w:r w:rsidR="007E47C3">
              <w:rPr>
                <w:rFonts w:ascii="Times New Roman" w:hAnsi="Times New Roman" w:cs="Times New Roman"/>
                <w:sz w:val="28"/>
                <w:szCs w:val="28"/>
              </w:rPr>
              <w:t>Các tính chất của hai đường thẳng song song đều là những định lý. Em hãy phát biểu định lý đó?</w:t>
            </w:r>
          </w:p>
          <w:p w:rsidR="00FA519E" w:rsidRDefault="00FA519E" w:rsidP="00C412B9">
            <w:pPr>
              <w:spacing w:after="0" w:line="240" w:lineRule="auto"/>
              <w:ind w:right="-1"/>
              <w:rPr>
                <w:rFonts w:ascii="Times New Roman" w:hAnsi="Times New Roman" w:cs="Times New Roman"/>
                <w:sz w:val="28"/>
                <w:szCs w:val="28"/>
              </w:rPr>
            </w:pPr>
            <w:r>
              <w:rPr>
                <w:rFonts w:ascii="Times New Roman" w:hAnsi="Times New Roman" w:cs="Times New Roman"/>
                <w:sz w:val="28"/>
                <w:szCs w:val="28"/>
              </w:rPr>
              <w:t>3. Đọc ví dụ sgk để xác định:</w:t>
            </w:r>
          </w:p>
          <w:p w:rsidR="00FA519E" w:rsidRDefault="00FA519E" w:rsidP="00C412B9">
            <w:pPr>
              <w:spacing w:after="0" w:line="240" w:lineRule="auto"/>
              <w:ind w:right="-1"/>
              <w:rPr>
                <w:rFonts w:ascii="Times New Roman" w:hAnsi="Times New Roman" w:cs="Times New Roman"/>
                <w:sz w:val="28"/>
                <w:szCs w:val="28"/>
              </w:rPr>
            </w:pPr>
            <w:r>
              <w:rPr>
                <w:rFonts w:ascii="Times New Roman" w:hAnsi="Times New Roman" w:cs="Times New Roman"/>
                <w:sz w:val="28"/>
                <w:szCs w:val="28"/>
              </w:rPr>
              <w:lastRenderedPageBreak/>
              <w:t>+ GT-KL viết bằng lời; vẽ hình minh họa cho định lý; Viết GT-KL bằng kí hiệu</w:t>
            </w:r>
          </w:p>
          <w:p w:rsidR="00C412B9" w:rsidRPr="00CB2208" w:rsidRDefault="00C412B9" w:rsidP="00C412B9">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2: Thực hiện nhiệm vụ: </w:t>
            </w:r>
          </w:p>
          <w:p w:rsidR="001A7DD3" w:rsidRDefault="00C412B9" w:rsidP="00FA519E">
            <w:pPr>
              <w:spacing w:after="0" w:line="240" w:lineRule="auto"/>
              <w:ind w:right="-1"/>
              <w:rPr>
                <w:rFonts w:ascii="Times New Roman" w:hAnsi="Times New Roman" w:cs="Times New Roman"/>
                <w:bCs/>
                <w:sz w:val="28"/>
                <w:szCs w:val="28"/>
              </w:rPr>
            </w:pPr>
            <w:r w:rsidRPr="00CB2208">
              <w:rPr>
                <w:rFonts w:ascii="Times New Roman" w:hAnsi="Times New Roman" w:cs="Times New Roman"/>
                <w:sz w:val="28"/>
                <w:szCs w:val="28"/>
              </w:rPr>
              <w:t xml:space="preserve">- </w:t>
            </w:r>
            <w:r w:rsidR="00FA519E">
              <w:rPr>
                <w:rFonts w:ascii="Times New Roman" w:hAnsi="Times New Roman" w:cs="Times New Roman"/>
                <w:bCs/>
                <w:sz w:val="28"/>
                <w:szCs w:val="28"/>
              </w:rPr>
              <w:t xml:space="preserve"> </w:t>
            </w:r>
            <w:r>
              <w:rPr>
                <w:rFonts w:ascii="Times New Roman" w:hAnsi="Times New Roman" w:cs="Times New Roman"/>
                <w:bCs/>
                <w:sz w:val="28"/>
                <w:szCs w:val="28"/>
              </w:rPr>
              <w:t>cá nhân</w:t>
            </w:r>
            <w:r w:rsidR="00FA519E">
              <w:rPr>
                <w:rFonts w:ascii="Times New Roman" w:hAnsi="Times New Roman" w:cs="Times New Roman"/>
                <w:bCs/>
                <w:sz w:val="28"/>
                <w:szCs w:val="28"/>
              </w:rPr>
              <w:t xml:space="preserve"> thực hiện lần lượt các nhiệm vụ trên.</w:t>
            </w:r>
            <w:r>
              <w:rPr>
                <w:rFonts w:ascii="Times New Roman" w:hAnsi="Times New Roman" w:cs="Times New Roman"/>
                <w:bCs/>
                <w:sz w:val="28"/>
                <w:szCs w:val="28"/>
              </w:rPr>
              <w:t xml:space="preserve"> </w:t>
            </w:r>
            <w:r w:rsidRPr="00CB2208">
              <w:rPr>
                <w:rFonts w:ascii="Times New Roman" w:hAnsi="Times New Roman" w:cs="Times New Roman"/>
                <w:sz w:val="28"/>
                <w:szCs w:val="28"/>
              </w:rPr>
              <w:t xml:space="preserve"> </w:t>
            </w:r>
          </w:p>
          <w:p w:rsidR="00C412B9" w:rsidRPr="00CB2208" w:rsidRDefault="00C412B9" w:rsidP="00C412B9">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3: Báo cáo, thảo luận: </w:t>
            </w:r>
          </w:p>
          <w:p w:rsidR="00C412B9" w:rsidRPr="00CB2208" w:rsidRDefault="00C412B9" w:rsidP="00C412B9">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HS giơ tay phát biểu, lên bảng trình bày</w:t>
            </w:r>
          </w:p>
          <w:p w:rsidR="00C412B9" w:rsidRPr="00CB2208" w:rsidRDefault="00C412B9" w:rsidP="00C412B9">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Một số HS khác nhận xét, bổ sung cho bạn. </w:t>
            </w:r>
          </w:p>
          <w:p w:rsidR="00C412B9" w:rsidRPr="00CB2208" w:rsidRDefault="00C412B9" w:rsidP="00C412B9">
            <w:pPr>
              <w:tabs>
                <w:tab w:val="left" w:pos="567"/>
                <w:tab w:val="left" w:pos="1134"/>
              </w:tabs>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4: Kết luận, nhận đị</w:t>
            </w:r>
            <w:r>
              <w:rPr>
                <w:rFonts w:ascii="Times New Roman" w:hAnsi="Times New Roman" w:cs="Times New Roman"/>
                <w:b/>
                <w:sz w:val="28"/>
                <w:szCs w:val="28"/>
              </w:rPr>
              <w:t>nh</w:t>
            </w:r>
            <w:r w:rsidRPr="00CB2208">
              <w:rPr>
                <w:rFonts w:ascii="Times New Roman" w:hAnsi="Times New Roman" w:cs="Times New Roman"/>
                <w:b/>
                <w:sz w:val="28"/>
                <w:szCs w:val="28"/>
              </w:rPr>
              <w:t xml:space="preserve"> </w:t>
            </w:r>
          </w:p>
          <w:p w:rsidR="00C412B9" w:rsidRDefault="00C412B9" w:rsidP="00C412B9">
            <w:pPr>
              <w:tabs>
                <w:tab w:val="left" w:pos="567"/>
                <w:tab w:val="left" w:pos="1134"/>
              </w:tabs>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GV tổng quát kiến thức trọng tâm, </w:t>
            </w:r>
          </w:p>
          <w:p w:rsidR="001A7DD3" w:rsidRDefault="00C412B9" w:rsidP="00C412B9">
            <w:pPr>
              <w:spacing w:after="0" w:line="240" w:lineRule="auto"/>
              <w:ind w:right="-1"/>
              <w:rPr>
                <w:rFonts w:ascii="Times New Roman" w:hAnsi="Times New Roman" w:cs="Times New Roman"/>
                <w:sz w:val="28"/>
                <w:szCs w:val="28"/>
              </w:rPr>
            </w:pPr>
            <w:r>
              <w:rPr>
                <w:rFonts w:ascii="Times New Roman" w:hAnsi="Times New Roman" w:cs="Times New Roman"/>
                <w:sz w:val="28"/>
                <w:szCs w:val="28"/>
              </w:rPr>
              <w:t>HS ghi chép hộp kiến thứ</w:t>
            </w:r>
            <w:r w:rsidR="00DD2DE4">
              <w:rPr>
                <w:rFonts w:ascii="Times New Roman" w:hAnsi="Times New Roman" w:cs="Times New Roman"/>
                <w:sz w:val="28"/>
                <w:szCs w:val="28"/>
              </w:rPr>
              <w:t>c</w:t>
            </w:r>
          </w:p>
          <w:p w:rsidR="007A1E44" w:rsidRPr="00DD2DE4" w:rsidRDefault="007A1E44" w:rsidP="00C412B9">
            <w:pPr>
              <w:spacing w:after="0" w:line="240" w:lineRule="auto"/>
              <w:ind w:right="-1"/>
              <w:rPr>
                <w:rFonts w:ascii="Times New Roman" w:hAnsi="Times New Roman" w:cs="Times New Roman"/>
                <w:b/>
                <w:color w:val="FF0000"/>
                <w:sz w:val="28"/>
                <w:szCs w:val="28"/>
              </w:rPr>
            </w:pPr>
            <w:r w:rsidRPr="00DD2DE4">
              <w:rPr>
                <w:rFonts w:ascii="Times New Roman" w:hAnsi="Times New Roman" w:cs="Times New Roman"/>
                <w:b/>
                <w:color w:val="FF0000"/>
                <w:sz w:val="28"/>
                <w:szCs w:val="28"/>
              </w:rPr>
              <w:t>LUYỆN TẬP</w:t>
            </w:r>
          </w:p>
          <w:p w:rsidR="007A1E44" w:rsidRDefault="007A1E44" w:rsidP="00C412B9">
            <w:pPr>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1: Chuyển giao nhiệm vụ:</w:t>
            </w:r>
          </w:p>
          <w:p w:rsidR="007A1E44" w:rsidRDefault="007A1E44" w:rsidP="00C412B9">
            <w:pPr>
              <w:spacing w:after="0" w:line="240" w:lineRule="auto"/>
              <w:ind w:right="-1"/>
              <w:rPr>
                <w:rFonts w:ascii="Times New Roman" w:hAnsi="Times New Roman" w:cs="Times New Roman"/>
                <w:b/>
                <w:sz w:val="28"/>
                <w:szCs w:val="28"/>
              </w:rPr>
            </w:pPr>
            <w:r>
              <w:rPr>
                <w:rFonts w:ascii="Times New Roman" w:hAnsi="Times New Roman" w:cs="Times New Roman"/>
                <w:b/>
                <w:sz w:val="28"/>
                <w:szCs w:val="28"/>
              </w:rPr>
              <w:t>Nội dung luyện tập 1</w:t>
            </w:r>
          </w:p>
          <w:p w:rsidR="007A1E44" w:rsidRPr="007A1E44" w:rsidRDefault="007A1E44" w:rsidP="00C412B9">
            <w:pPr>
              <w:spacing w:after="0" w:line="240" w:lineRule="auto"/>
              <w:ind w:right="-1"/>
              <w:rPr>
                <w:rFonts w:ascii="Times New Roman" w:hAnsi="Times New Roman" w:cs="Times New Roman"/>
                <w:b/>
                <w:sz w:val="28"/>
                <w:szCs w:val="28"/>
              </w:rPr>
            </w:pPr>
            <w:r w:rsidRPr="001034CB">
              <w:rPr>
                <w:rFonts w:ascii="Times New Roman" w:hAnsi="Times New Roman" w:cs="Times New Roman"/>
                <w:sz w:val="28"/>
                <w:szCs w:val="28"/>
              </w:rPr>
              <w:t>Vẽ hình, viết GT-KL của định lý</w:t>
            </w:r>
            <w:r>
              <w:rPr>
                <w:rFonts w:ascii="Times New Roman" w:hAnsi="Times New Roman" w:cs="Times New Roman"/>
                <w:b/>
                <w:sz w:val="28"/>
                <w:szCs w:val="28"/>
              </w:rPr>
              <w:t xml:space="preserve"> </w:t>
            </w:r>
            <w:r w:rsidR="00901860">
              <w:rPr>
                <w:rFonts w:ascii="Times New Roman" w:hAnsi="Times New Roman" w:cs="Times New Roman"/>
                <w:b/>
                <w:sz w:val="28"/>
                <w:szCs w:val="28"/>
              </w:rPr>
              <w:t xml:space="preserve">“ </w:t>
            </w:r>
            <w:r w:rsidRPr="00CB2208">
              <w:rPr>
                <w:rFonts w:ascii="Times New Roman" w:hAnsi="Times New Roman" w:cs="Times New Roman"/>
                <w:bCs/>
                <w:sz w:val="28"/>
                <w:szCs w:val="28"/>
                <w:lang w:val="nl-NL"/>
              </w:rPr>
              <w:t>Hai góc đối đỉnh thì bằng nhau</w:t>
            </w:r>
            <w:r w:rsidR="00901860">
              <w:rPr>
                <w:rFonts w:ascii="Times New Roman" w:hAnsi="Times New Roman" w:cs="Times New Roman"/>
                <w:bCs/>
                <w:sz w:val="28"/>
                <w:szCs w:val="28"/>
                <w:lang w:val="nl-NL"/>
              </w:rPr>
              <w:t>”</w:t>
            </w:r>
          </w:p>
          <w:p w:rsidR="00EE33BC" w:rsidRDefault="001E3AE6" w:rsidP="00DD4BDA">
            <w:pPr>
              <w:spacing w:after="0" w:line="240" w:lineRule="auto"/>
              <w:ind w:right="-1"/>
              <w:rPr>
                <w:rFonts w:ascii="Times New Roman" w:hAnsi="Times New Roman" w:cs="Times New Roman"/>
                <w:bCs/>
                <w:sz w:val="28"/>
                <w:szCs w:val="28"/>
              </w:rPr>
            </w:pPr>
            <w:r>
              <w:rPr>
                <w:rFonts w:ascii="Times New Roman" w:hAnsi="Times New Roman" w:cs="Times New Roman"/>
                <w:bCs/>
                <w:sz w:val="28"/>
                <w:szCs w:val="28"/>
              </w:rPr>
              <w:t>+ X</w:t>
            </w:r>
            <w:r w:rsidR="003121C1" w:rsidRPr="00CB2208">
              <w:rPr>
                <w:rFonts w:ascii="Times New Roman" w:hAnsi="Times New Roman" w:cs="Times New Roman"/>
                <w:bCs/>
                <w:sz w:val="28"/>
                <w:szCs w:val="28"/>
              </w:rPr>
              <w:t xml:space="preserve">ác định giả thiết kết luận dạng lời </w:t>
            </w:r>
          </w:p>
          <w:p w:rsidR="00EE33BC" w:rsidRDefault="00EE33BC" w:rsidP="00DD4BDA">
            <w:pPr>
              <w:spacing w:after="0" w:line="240" w:lineRule="auto"/>
              <w:ind w:right="-1"/>
              <w:rPr>
                <w:rFonts w:ascii="Times New Roman" w:hAnsi="Times New Roman" w:cs="Times New Roman"/>
                <w:bCs/>
                <w:sz w:val="28"/>
                <w:szCs w:val="28"/>
              </w:rPr>
            </w:pPr>
            <w:r>
              <w:rPr>
                <w:rFonts w:ascii="Times New Roman" w:hAnsi="Times New Roman" w:cs="Times New Roman"/>
                <w:bCs/>
                <w:sz w:val="28"/>
                <w:szCs w:val="28"/>
              </w:rPr>
              <w:t>+  Vẽ hình minh họa cho định lý</w:t>
            </w:r>
          </w:p>
          <w:p w:rsidR="003121C1" w:rsidRPr="00CB2208" w:rsidRDefault="00EE33BC" w:rsidP="00DD4BDA">
            <w:pPr>
              <w:spacing w:after="0" w:line="240" w:lineRule="auto"/>
              <w:ind w:right="-1"/>
              <w:rPr>
                <w:rFonts w:ascii="Times New Roman" w:hAnsi="Times New Roman" w:cs="Times New Roman"/>
                <w:b/>
                <w:sz w:val="28"/>
                <w:szCs w:val="28"/>
              </w:rPr>
            </w:pPr>
            <w:r>
              <w:rPr>
                <w:rFonts w:ascii="Times New Roman" w:hAnsi="Times New Roman" w:cs="Times New Roman"/>
                <w:bCs/>
                <w:sz w:val="28"/>
                <w:szCs w:val="28"/>
              </w:rPr>
              <w:t>+ Viết GT-KL</w:t>
            </w:r>
            <w:r w:rsidR="003121C1" w:rsidRPr="00CB2208">
              <w:rPr>
                <w:rFonts w:ascii="Times New Roman" w:hAnsi="Times New Roman" w:cs="Times New Roman"/>
                <w:bCs/>
                <w:sz w:val="28"/>
                <w:szCs w:val="28"/>
              </w:rPr>
              <w:t xml:space="preserve"> dạng kí hiệu, </w:t>
            </w:r>
            <w:r w:rsidR="007A1E44">
              <w:rPr>
                <w:rFonts w:ascii="Times New Roman" w:hAnsi="Times New Roman" w:cs="Times New Roman"/>
                <w:bCs/>
                <w:sz w:val="28"/>
                <w:szCs w:val="28"/>
              </w:rPr>
              <w:t>(</w:t>
            </w:r>
            <w:r w:rsidR="003121C1" w:rsidRPr="00CB2208">
              <w:rPr>
                <w:rFonts w:ascii="Times New Roman" w:hAnsi="Times New Roman" w:cs="Times New Roman"/>
                <w:bCs/>
                <w:sz w:val="28"/>
                <w:szCs w:val="28"/>
              </w:rPr>
              <w:t>có thể đưa ra nhiều phương án</w:t>
            </w:r>
            <w:r w:rsidR="007A1E44">
              <w:rPr>
                <w:rFonts w:ascii="Times New Roman" w:hAnsi="Times New Roman" w:cs="Times New Roman"/>
                <w:bCs/>
                <w:sz w:val="28"/>
                <w:szCs w:val="28"/>
              </w:rPr>
              <w:t>)</w:t>
            </w:r>
            <w:r w:rsidR="003121C1" w:rsidRPr="00CB2208">
              <w:rPr>
                <w:rFonts w:ascii="Times New Roman" w:hAnsi="Times New Roman" w:cs="Times New Roman"/>
                <w:bCs/>
                <w:sz w:val="28"/>
                <w:szCs w:val="28"/>
              </w:rPr>
              <w:t>.</w:t>
            </w:r>
          </w:p>
          <w:p w:rsidR="003121C1" w:rsidRPr="00CB2208" w:rsidRDefault="003121C1" w:rsidP="00DD4BDA">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2: Thực hiện nhiệm vụ: </w:t>
            </w:r>
          </w:p>
          <w:p w:rsidR="009E1CAA" w:rsidRDefault="009E1CAA" w:rsidP="009E1CAA">
            <w:pPr>
              <w:spacing w:after="0" w:line="240" w:lineRule="auto"/>
              <w:ind w:right="-1"/>
              <w:rPr>
                <w:rFonts w:ascii="Times New Roman" w:hAnsi="Times New Roman" w:cs="Times New Roman"/>
                <w:bCs/>
                <w:sz w:val="28"/>
                <w:szCs w:val="28"/>
              </w:rPr>
            </w:pPr>
            <w:r>
              <w:rPr>
                <w:rFonts w:ascii="Times New Roman" w:hAnsi="Times New Roman" w:cs="Times New Roman"/>
                <w:bCs/>
                <w:sz w:val="28"/>
                <w:szCs w:val="28"/>
              </w:rPr>
              <w:t xml:space="preserve">- </w:t>
            </w:r>
            <w:r w:rsidRPr="00CB2208">
              <w:rPr>
                <w:rFonts w:ascii="Times New Roman" w:hAnsi="Times New Roman" w:cs="Times New Roman"/>
                <w:bCs/>
                <w:sz w:val="28"/>
                <w:szCs w:val="28"/>
              </w:rPr>
              <w:t xml:space="preserve"> </w:t>
            </w:r>
            <w:r>
              <w:rPr>
                <w:rFonts w:ascii="Times New Roman" w:hAnsi="Times New Roman" w:cs="Times New Roman"/>
                <w:bCs/>
                <w:sz w:val="28"/>
                <w:szCs w:val="28"/>
              </w:rPr>
              <w:t xml:space="preserve">HS thực hiện nhóm đôi;  </w:t>
            </w:r>
          </w:p>
          <w:p w:rsidR="009E1CAA" w:rsidRDefault="009E1CAA" w:rsidP="009E1CA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Đọc</w:t>
            </w:r>
            <w:r w:rsidRPr="00CB2208">
              <w:rPr>
                <w:rFonts w:ascii="Times New Roman" w:hAnsi="Times New Roman" w:cs="Times New Roman"/>
                <w:sz w:val="28"/>
                <w:szCs w:val="28"/>
              </w:rPr>
              <w:t xml:space="preserve"> SGK, chú ý nghe, tiếp nhận </w:t>
            </w:r>
            <w:r>
              <w:rPr>
                <w:rFonts w:ascii="Times New Roman" w:hAnsi="Times New Roman" w:cs="Times New Roman"/>
                <w:sz w:val="28"/>
                <w:szCs w:val="28"/>
              </w:rPr>
              <w:t xml:space="preserve">nhiệm vụ để thực hiện  </w:t>
            </w:r>
          </w:p>
          <w:p w:rsidR="00901860" w:rsidRDefault="00901860"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GV theo dõi giúp đỡ các nhóm</w:t>
            </w:r>
          </w:p>
          <w:p w:rsidR="003121C1" w:rsidRPr="00CB2208" w:rsidRDefault="003121C1" w:rsidP="00DD4BDA">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3: Báo cáo, thảo luận: </w:t>
            </w:r>
          </w:p>
          <w:p w:rsidR="003121C1" w:rsidRPr="00CB2208" w:rsidRDefault="003121C1" w:rsidP="00DD4BDA">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4B53E4">
              <w:rPr>
                <w:rFonts w:ascii="Times New Roman" w:hAnsi="Times New Roman" w:cs="Times New Roman"/>
                <w:sz w:val="28"/>
                <w:szCs w:val="28"/>
              </w:rPr>
              <w:t>4  nhóm trình kết quả trên bảng</w:t>
            </w:r>
          </w:p>
          <w:p w:rsidR="003121C1" w:rsidRPr="00CB2208" w:rsidRDefault="004B53E4"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nhóm còn lại </w:t>
            </w:r>
            <w:r w:rsidR="003121C1" w:rsidRPr="00CB2208">
              <w:rPr>
                <w:rFonts w:ascii="Times New Roman" w:hAnsi="Times New Roman" w:cs="Times New Roman"/>
                <w:sz w:val="28"/>
                <w:szCs w:val="28"/>
              </w:rPr>
              <w:t xml:space="preserve"> khác nhận xét, bổ sung cho bạn. </w:t>
            </w:r>
          </w:p>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4: Kết luận, nhận đị</w:t>
            </w:r>
            <w:r w:rsidR="001F4320">
              <w:rPr>
                <w:rFonts w:ascii="Times New Roman" w:hAnsi="Times New Roman" w:cs="Times New Roman"/>
                <w:b/>
                <w:sz w:val="28"/>
                <w:szCs w:val="28"/>
              </w:rPr>
              <w:t>nh</w:t>
            </w:r>
            <w:r w:rsidRPr="00CB2208">
              <w:rPr>
                <w:rFonts w:ascii="Times New Roman" w:hAnsi="Times New Roman" w:cs="Times New Roman"/>
                <w:b/>
                <w:sz w:val="28"/>
                <w:szCs w:val="28"/>
              </w:rPr>
              <w:t xml:space="preserve"> </w:t>
            </w:r>
          </w:p>
          <w:p w:rsidR="003121C1" w:rsidRPr="00CB2208" w:rsidRDefault="003121C1" w:rsidP="00DD4BDA">
            <w:pPr>
              <w:tabs>
                <w:tab w:val="left" w:pos="567"/>
                <w:tab w:val="left" w:pos="1134"/>
              </w:tabs>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4B53E4">
              <w:rPr>
                <w:rFonts w:ascii="Times New Roman" w:hAnsi="Times New Roman" w:cs="Times New Roman"/>
                <w:sz w:val="28"/>
                <w:szCs w:val="28"/>
              </w:rPr>
              <w:t>Nhấn mạnh lại GT-KL bằng lời, bằng kí hiệu theo hình vẽ</w:t>
            </w:r>
          </w:p>
        </w:tc>
        <w:tc>
          <w:tcPr>
            <w:tcW w:w="4423"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Cs/>
                <w:sz w:val="28"/>
                <w:szCs w:val="28"/>
                <w:lang w:val="nl-NL"/>
              </w:rPr>
              <w:lastRenderedPageBreak/>
              <w:t xml:space="preserve">1. </w:t>
            </w:r>
            <w:r w:rsidRPr="00CB2208">
              <w:rPr>
                <w:rFonts w:ascii="Times New Roman" w:hAnsi="Times New Roman" w:cs="Times New Roman"/>
                <w:b/>
                <w:sz w:val="28"/>
                <w:szCs w:val="28"/>
                <w:lang w:val="nl-NL"/>
              </w:rPr>
              <w:t>Định lí. Giả thiết và kết luận của định lí</w:t>
            </w:r>
          </w:p>
          <w:p w:rsidR="001A7DD3" w:rsidRDefault="001A7DD3" w:rsidP="00DD4BDA">
            <w:pPr>
              <w:tabs>
                <w:tab w:val="left" w:pos="567"/>
                <w:tab w:val="left" w:pos="1134"/>
              </w:tabs>
              <w:spacing w:after="0" w:line="240" w:lineRule="auto"/>
              <w:ind w:right="-1"/>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3121C1" w:rsidRPr="00CB2208">
              <w:rPr>
                <w:rFonts w:ascii="Times New Roman" w:hAnsi="Times New Roman" w:cs="Times New Roman"/>
                <w:bCs/>
                <w:sz w:val="28"/>
                <w:szCs w:val="28"/>
                <w:lang w:val="nl-NL"/>
              </w:rPr>
              <w:t xml:space="preserve">Định lí là một khẳng định được suy ra từ những khẳng định đúng đã biết. </w:t>
            </w:r>
          </w:p>
          <w:p w:rsidR="001A7DD3" w:rsidRDefault="001A7DD3"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1A7DD3" w:rsidP="00DD4BDA">
            <w:pPr>
              <w:tabs>
                <w:tab w:val="left" w:pos="567"/>
                <w:tab w:val="left" w:pos="1134"/>
              </w:tabs>
              <w:spacing w:after="0" w:line="240" w:lineRule="auto"/>
              <w:ind w:right="-1"/>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3121C1" w:rsidRPr="00CB2208">
              <w:rPr>
                <w:rFonts w:ascii="Times New Roman" w:hAnsi="Times New Roman" w:cs="Times New Roman"/>
                <w:bCs/>
                <w:sz w:val="28"/>
                <w:szCs w:val="28"/>
                <w:lang w:val="nl-NL"/>
              </w:rPr>
              <w:t>Mỗi định lí thường được phát biểu dưới dạng:</w:t>
            </w:r>
            <w:r w:rsidR="003121C1">
              <w:rPr>
                <w:rFonts w:ascii="Times New Roman" w:hAnsi="Times New Roman" w:cs="Times New Roman"/>
                <w:bCs/>
                <w:sz w:val="28"/>
                <w:szCs w:val="28"/>
                <w:lang w:val="nl-NL"/>
              </w:rPr>
              <w:t xml:space="preserve">    </w:t>
            </w:r>
            <w:r w:rsidR="003121C1" w:rsidRPr="00CB2208">
              <w:rPr>
                <w:rFonts w:ascii="Times New Roman" w:hAnsi="Times New Roman" w:cs="Times New Roman"/>
                <w:bCs/>
                <w:sz w:val="28"/>
                <w:szCs w:val="28"/>
                <w:lang w:val="nl-NL"/>
              </w:rPr>
              <w:t>Nếu .... thì .....</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Phần giữa từ “nếu ” và từ “thì” là giả thiết của định lí.</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Phần sau từ “thì” là kết luận của định lí.</w:t>
            </w: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3121C1"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t>Ví dụ (SGK – tr 56)</w:t>
            </w:r>
          </w:p>
          <w:p w:rsidR="00EE33BC" w:rsidRPr="00CB2208" w:rsidRDefault="00EE33BC" w:rsidP="00DD4BDA">
            <w:pPr>
              <w:tabs>
                <w:tab w:val="left" w:pos="567"/>
                <w:tab w:val="left" w:pos="1134"/>
              </w:tabs>
              <w:spacing w:after="0" w:line="240" w:lineRule="auto"/>
              <w:ind w:right="-1"/>
              <w:rPr>
                <w:rFonts w:ascii="Times New Roman" w:hAnsi="Times New Roman" w:cs="Times New Roman"/>
                <w:b/>
                <w:sz w:val="28"/>
                <w:szCs w:val="28"/>
                <w:lang w:val="nl-NL"/>
              </w:rPr>
            </w:pPr>
          </w:p>
          <w:p w:rsidR="00C412B9" w:rsidRDefault="00C412B9" w:rsidP="00DD4BDA">
            <w:pPr>
              <w:tabs>
                <w:tab w:val="left" w:pos="567"/>
                <w:tab w:val="left" w:pos="1134"/>
              </w:tabs>
              <w:spacing w:after="0" w:line="240" w:lineRule="auto"/>
              <w:ind w:right="-1"/>
              <w:rPr>
                <w:rFonts w:ascii="Times New Roman" w:hAnsi="Times New Roman" w:cs="Times New Roman"/>
                <w:b/>
                <w:sz w:val="28"/>
                <w:szCs w:val="28"/>
                <w:lang w:val="nl-NL"/>
              </w:rPr>
            </w:pPr>
          </w:p>
          <w:p w:rsidR="00C412B9" w:rsidRDefault="00C412B9" w:rsidP="00DD4BDA">
            <w:pPr>
              <w:tabs>
                <w:tab w:val="left" w:pos="567"/>
                <w:tab w:val="left" w:pos="1134"/>
              </w:tabs>
              <w:spacing w:after="0" w:line="240" w:lineRule="auto"/>
              <w:ind w:right="-1"/>
              <w:rPr>
                <w:rFonts w:ascii="Times New Roman" w:hAnsi="Times New Roman" w:cs="Times New Roman"/>
                <w:b/>
                <w:sz w:val="28"/>
                <w:szCs w:val="28"/>
                <w:lang w:val="nl-NL"/>
              </w:rPr>
            </w:pPr>
          </w:p>
          <w:p w:rsidR="00C412B9" w:rsidRDefault="00C412B9" w:rsidP="00DD4BDA">
            <w:pPr>
              <w:tabs>
                <w:tab w:val="left" w:pos="567"/>
                <w:tab w:val="left" w:pos="1134"/>
              </w:tabs>
              <w:spacing w:after="0" w:line="240" w:lineRule="auto"/>
              <w:ind w:right="-1"/>
              <w:rPr>
                <w:rFonts w:ascii="Times New Roman" w:hAnsi="Times New Roman" w:cs="Times New Roman"/>
                <w:b/>
                <w:sz w:val="28"/>
                <w:szCs w:val="28"/>
                <w:lang w:val="nl-NL"/>
              </w:rPr>
            </w:pPr>
          </w:p>
          <w:p w:rsidR="00C412B9" w:rsidRDefault="00C412B9" w:rsidP="00DD4BDA">
            <w:pPr>
              <w:tabs>
                <w:tab w:val="left" w:pos="567"/>
                <w:tab w:val="left" w:pos="1134"/>
              </w:tabs>
              <w:spacing w:after="0" w:line="240" w:lineRule="auto"/>
              <w:ind w:right="-1"/>
              <w:rPr>
                <w:rFonts w:ascii="Times New Roman" w:hAnsi="Times New Roman" w:cs="Times New Roman"/>
                <w:b/>
                <w:sz w:val="28"/>
                <w:szCs w:val="28"/>
                <w:lang w:val="nl-NL"/>
              </w:rPr>
            </w:pPr>
          </w:p>
          <w:p w:rsidR="007A1E44" w:rsidRDefault="007A1E44" w:rsidP="00DD4BDA">
            <w:pPr>
              <w:tabs>
                <w:tab w:val="left" w:pos="567"/>
                <w:tab w:val="left" w:pos="1134"/>
              </w:tabs>
              <w:spacing w:after="0" w:line="240" w:lineRule="auto"/>
              <w:ind w:right="-1"/>
              <w:rPr>
                <w:rFonts w:ascii="Times New Roman" w:hAnsi="Times New Roman" w:cs="Times New Roman"/>
                <w:b/>
                <w:sz w:val="28"/>
                <w:szCs w:val="28"/>
                <w:lang w:val="nl-NL"/>
              </w:rPr>
            </w:pPr>
          </w:p>
          <w:p w:rsidR="007A1E44" w:rsidRDefault="007A1E44" w:rsidP="00DD4BDA">
            <w:pPr>
              <w:tabs>
                <w:tab w:val="left" w:pos="567"/>
                <w:tab w:val="left" w:pos="1134"/>
              </w:tabs>
              <w:spacing w:after="0" w:line="240" w:lineRule="auto"/>
              <w:ind w:right="-1"/>
              <w:rPr>
                <w:rFonts w:ascii="Times New Roman" w:hAnsi="Times New Roman" w:cs="Times New Roman"/>
                <w:b/>
                <w:sz w:val="28"/>
                <w:szCs w:val="28"/>
                <w:lang w:val="nl-NL"/>
              </w:rPr>
            </w:pPr>
          </w:p>
          <w:p w:rsidR="007A1E44" w:rsidRDefault="007A1E44" w:rsidP="00DD4BDA">
            <w:pPr>
              <w:tabs>
                <w:tab w:val="left" w:pos="567"/>
                <w:tab w:val="left" w:pos="1134"/>
              </w:tabs>
              <w:spacing w:after="0" w:line="240" w:lineRule="auto"/>
              <w:ind w:right="-1"/>
              <w:rPr>
                <w:rFonts w:ascii="Times New Roman" w:hAnsi="Times New Roman" w:cs="Times New Roman"/>
                <w:b/>
                <w:sz w:val="28"/>
                <w:szCs w:val="28"/>
                <w:lang w:val="nl-NL"/>
              </w:rPr>
            </w:pPr>
          </w:p>
          <w:p w:rsidR="007A1E44" w:rsidRDefault="007A1E44" w:rsidP="00DD4BDA">
            <w:pPr>
              <w:tabs>
                <w:tab w:val="left" w:pos="567"/>
                <w:tab w:val="left" w:pos="1134"/>
              </w:tabs>
              <w:spacing w:after="0" w:line="240" w:lineRule="auto"/>
              <w:ind w:right="-1"/>
              <w:rPr>
                <w:rFonts w:ascii="Times New Roman" w:hAnsi="Times New Roman" w:cs="Times New Roman"/>
                <w:b/>
                <w:sz w:val="28"/>
                <w:szCs w:val="28"/>
                <w:lang w:val="nl-NL"/>
              </w:rPr>
            </w:pPr>
          </w:p>
          <w:p w:rsidR="007A1E44" w:rsidRDefault="007A1E44" w:rsidP="00DD4BDA">
            <w:pPr>
              <w:tabs>
                <w:tab w:val="left" w:pos="567"/>
                <w:tab w:val="left" w:pos="1134"/>
              </w:tabs>
              <w:spacing w:after="0" w:line="240" w:lineRule="auto"/>
              <w:ind w:right="-1"/>
              <w:rPr>
                <w:rFonts w:ascii="Times New Roman" w:hAnsi="Times New Roman" w:cs="Times New Roman"/>
                <w:b/>
                <w:sz w:val="28"/>
                <w:szCs w:val="28"/>
                <w:lang w:val="nl-NL"/>
              </w:rPr>
            </w:pPr>
          </w:p>
          <w:p w:rsidR="00EE33BC" w:rsidRDefault="00EE33BC" w:rsidP="00DD4BDA">
            <w:pPr>
              <w:tabs>
                <w:tab w:val="left" w:pos="567"/>
                <w:tab w:val="left" w:pos="1134"/>
              </w:tabs>
              <w:spacing w:after="0" w:line="240" w:lineRule="auto"/>
              <w:ind w:right="-1"/>
              <w:rPr>
                <w:rFonts w:ascii="Times New Roman" w:hAnsi="Times New Roman" w:cs="Times New Roman"/>
                <w:b/>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t>Luyện tập 1:</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“Hai góc đối đỉnh thì bằng nhau”.</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Giả thiết: hai góc đối đỉnh.</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Kết luận: bằng nhau.</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3121C1" w:rsidRPr="00CB2208" w:rsidTr="00356B0A">
              <w:tc>
                <w:tcPr>
                  <w:tcW w:w="1244"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GT</w:t>
                  </w:r>
                </w:p>
              </w:tc>
              <w:tc>
                <w:tcPr>
                  <w:tcW w:w="2925" w:type="dxa"/>
                </w:tcPr>
                <w:p w:rsidR="003121C1" w:rsidRPr="00CB2208" w:rsidRDefault="00B7278D" w:rsidP="00DD4BDA">
                  <w:pPr>
                    <w:tabs>
                      <w:tab w:val="left" w:pos="567"/>
                      <w:tab w:val="left" w:pos="1134"/>
                    </w:tabs>
                    <w:spacing w:after="0" w:line="240" w:lineRule="auto"/>
                    <w:ind w:right="-1"/>
                    <w:rPr>
                      <w:rFonts w:ascii="Times New Roman" w:hAnsi="Times New Roman" w:cs="Times New Roman"/>
                      <w:bCs/>
                      <w:sz w:val="28"/>
                      <w:szCs w:val="28"/>
                      <w:lang w:val="nl-NL"/>
                    </w:rPr>
                  </w:p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1</m:t>
                            </m:r>
                          </m:sub>
                        </m:sSub>
                      </m:e>
                    </m:acc>
                    <m:func>
                      <m:funcPr>
                        <m:ctrlPr>
                          <w:rPr>
                            <w:rFonts w:ascii="Cambria Math" w:hAnsi="Cambria Math" w:cs="Times New Roman"/>
                            <w:bCs/>
                            <w:i/>
                            <w:sz w:val="28"/>
                            <w:szCs w:val="28"/>
                            <w:lang w:val="nl-NL"/>
                          </w:rPr>
                        </m:ctrlPr>
                      </m:funcPr>
                      <m:fName>
                        <m:r>
                          <w:rPr>
                            <w:rFonts w:ascii="Cambria Math" w:hAnsi="Cambria Math" w:cs="Times New Roman"/>
                            <w:sz w:val="28"/>
                            <w:szCs w:val="28"/>
                            <w:lang w:val="nl-NL"/>
                          </w:rPr>
                          <m:t>;</m:t>
                        </m:r>
                      </m:fName>
                      <m:e>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2</m:t>
                                </m:r>
                              </m:sub>
                            </m:sSub>
                          </m:e>
                        </m:acc>
                      </m:e>
                    </m:func>
                  </m:oMath>
                  <w:r w:rsidR="003121C1" w:rsidRPr="00CB2208">
                    <w:rPr>
                      <w:rFonts w:ascii="Times New Roman" w:hAnsi="Times New Roman" w:cs="Times New Roman"/>
                      <w:bCs/>
                      <w:sz w:val="28"/>
                      <w:szCs w:val="28"/>
                      <w:lang w:val="nl-NL"/>
                    </w:rPr>
                    <w:t xml:space="preserve"> đối đỉnh</w:t>
                  </w:r>
                </w:p>
              </w:tc>
            </w:tr>
            <w:tr w:rsidR="003121C1" w:rsidRPr="00CB2208" w:rsidTr="00356B0A">
              <w:tc>
                <w:tcPr>
                  <w:tcW w:w="1244"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KL</w:t>
                  </w:r>
                </w:p>
              </w:tc>
              <w:tc>
                <w:tcPr>
                  <w:tcW w:w="2925" w:type="dxa"/>
                </w:tcPr>
                <w:p w:rsidR="003121C1" w:rsidRPr="00CB2208" w:rsidRDefault="00B7278D" w:rsidP="00DD4BDA">
                  <w:pPr>
                    <w:tabs>
                      <w:tab w:val="left" w:pos="567"/>
                      <w:tab w:val="left" w:pos="1134"/>
                    </w:tabs>
                    <w:spacing w:after="0" w:line="240" w:lineRule="auto"/>
                    <w:ind w:right="-1"/>
                    <w:rPr>
                      <w:rFonts w:ascii="Times New Roman" w:hAnsi="Times New Roman" w:cs="Times New Roman"/>
                      <w:bCs/>
                      <w:sz w:val="28"/>
                      <w:szCs w:val="28"/>
                      <w:lang w:val="nl-NL"/>
                    </w:rPr>
                  </w:pPr>
                  <m:oMathPara>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2</m:t>
                              </m:r>
                            </m:sub>
                          </m:sSub>
                        </m:e>
                      </m:acc>
                    </m:oMath>
                  </m:oMathPara>
                </w:p>
              </w:tc>
            </w:tr>
          </w:tbl>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cs="Times New Roman"/>
                <w:bCs/>
                <w:noProof/>
                <w:sz w:val="28"/>
                <w:szCs w:val="28"/>
              </w:rPr>
              <w:drawing>
                <wp:inline distT="0" distB="0" distL="0" distR="0">
                  <wp:extent cx="2453853" cy="1044030"/>
                  <wp:effectExtent l="0" t="0" r="3810" b="3810"/>
                  <wp:docPr id="1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2453853" cy="1044030"/>
                          </a:xfrm>
                          <a:prstGeom prst="rect">
                            <a:avLst/>
                          </a:prstGeom>
                        </pic:spPr>
                      </pic:pic>
                    </a:graphicData>
                  </a:graphic>
                </wp:inline>
              </w:drawing>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p>
        </w:tc>
      </w:tr>
    </w:tbl>
    <w:p w:rsidR="003121C1" w:rsidRPr="00CB2208" w:rsidRDefault="003121C1" w:rsidP="00DD4BDA">
      <w:pPr>
        <w:tabs>
          <w:tab w:val="left" w:pos="567"/>
          <w:tab w:val="left" w:pos="1134"/>
        </w:tabs>
        <w:spacing w:after="0" w:line="240" w:lineRule="auto"/>
        <w:ind w:right="-1"/>
        <w:rPr>
          <w:rFonts w:cs="Times New Roman"/>
          <w:b/>
          <w:sz w:val="28"/>
          <w:szCs w:val="28"/>
          <w:lang w:val="nl-NL"/>
        </w:rPr>
      </w:pPr>
      <w:r w:rsidRPr="00CB2208">
        <w:rPr>
          <w:rFonts w:cs="Times New Roman"/>
          <w:b/>
          <w:sz w:val="28"/>
          <w:szCs w:val="28"/>
          <w:lang w:val="nl-NL"/>
        </w:rPr>
        <w:lastRenderedPageBreak/>
        <w:t>Hoạt động 2: Thế nào là chứng minh định lí?</w:t>
      </w:r>
      <w:r>
        <w:rPr>
          <w:rFonts w:cs="Times New Roman"/>
          <w:b/>
          <w:sz w:val="28"/>
          <w:szCs w:val="28"/>
          <w:lang w:val="nl-NL"/>
        </w:rPr>
        <w:t xml:space="preserve"> </w:t>
      </w:r>
    </w:p>
    <w:p w:rsidR="003121C1" w:rsidRPr="00CB2208" w:rsidRDefault="00C46925" w:rsidP="00DD4BDA">
      <w:pPr>
        <w:tabs>
          <w:tab w:val="left" w:pos="567"/>
          <w:tab w:val="left" w:pos="1134"/>
        </w:tabs>
        <w:spacing w:after="0" w:line="240" w:lineRule="auto"/>
        <w:ind w:right="-1"/>
        <w:rPr>
          <w:rFonts w:cs="Times New Roman"/>
          <w:sz w:val="28"/>
          <w:szCs w:val="28"/>
          <w:lang w:val="nl-NL"/>
        </w:rPr>
      </w:pPr>
      <w:r>
        <w:rPr>
          <w:rFonts w:cs="Times New Roman"/>
          <w:b/>
          <w:sz w:val="28"/>
          <w:szCs w:val="28"/>
          <w:lang w:val="nl-NL"/>
        </w:rPr>
        <w:t>a.</w:t>
      </w:r>
      <w:r w:rsidR="003121C1" w:rsidRPr="00CB2208">
        <w:rPr>
          <w:rFonts w:cs="Times New Roman"/>
          <w:b/>
          <w:sz w:val="28"/>
          <w:szCs w:val="28"/>
          <w:lang w:val="nl-NL"/>
        </w:rPr>
        <w:t xml:space="preserve"> Mục tiêu:</w:t>
      </w:r>
    </w:p>
    <w:p w:rsidR="003121C1" w:rsidRPr="00CB2208" w:rsidRDefault="003121C1" w:rsidP="00DD4BDA">
      <w:pPr>
        <w:spacing w:after="0" w:line="240" w:lineRule="auto"/>
        <w:ind w:right="-1"/>
        <w:rPr>
          <w:rFonts w:cs="Times New Roman"/>
          <w:sz w:val="28"/>
          <w:szCs w:val="28"/>
        </w:rPr>
      </w:pPr>
      <w:r w:rsidRPr="00CB2208">
        <w:rPr>
          <w:rFonts w:cs="Times New Roman"/>
          <w:sz w:val="28"/>
          <w:szCs w:val="28"/>
        </w:rPr>
        <w:t>- Nhận biết được thế nào là chứng minh định lí.</w:t>
      </w:r>
    </w:p>
    <w:p w:rsidR="003121C1" w:rsidRPr="00CB2208" w:rsidRDefault="003121C1" w:rsidP="00DD4BDA">
      <w:pPr>
        <w:spacing w:after="0" w:line="240" w:lineRule="auto"/>
        <w:ind w:right="-1"/>
        <w:rPr>
          <w:rFonts w:cs="Times New Roman"/>
          <w:sz w:val="28"/>
          <w:szCs w:val="28"/>
        </w:rPr>
      </w:pPr>
      <w:r>
        <w:rPr>
          <w:rFonts w:cs="Times New Roman"/>
          <w:sz w:val="28"/>
          <w:szCs w:val="28"/>
        </w:rPr>
        <w:t>- Bước đầu n</w:t>
      </w:r>
      <w:r w:rsidRPr="00CB2208">
        <w:rPr>
          <w:rFonts w:cs="Times New Roman"/>
          <w:sz w:val="28"/>
          <w:szCs w:val="28"/>
        </w:rPr>
        <w:t>hận biết mệnh đề đảo của một định lí.</w:t>
      </w:r>
    </w:p>
    <w:p w:rsidR="003121C1" w:rsidRPr="00CB2208" w:rsidRDefault="00C46925" w:rsidP="00DD4BDA">
      <w:pPr>
        <w:pStyle w:val="NoSpacing"/>
        <w:spacing w:line="240" w:lineRule="auto"/>
        <w:ind w:right="-1"/>
        <w:rPr>
          <w:b/>
          <w:szCs w:val="28"/>
          <w:lang w:val="nl-NL"/>
        </w:rPr>
      </w:pPr>
      <w:r>
        <w:rPr>
          <w:b/>
          <w:szCs w:val="28"/>
          <w:lang w:val="nl-NL"/>
        </w:rPr>
        <w:t>b.</w:t>
      </w:r>
      <w:r w:rsidR="003121C1" w:rsidRPr="00CB2208">
        <w:rPr>
          <w:b/>
          <w:szCs w:val="28"/>
          <w:lang w:val="nl-NL"/>
        </w:rPr>
        <w:t xml:space="preserve"> Nội dung: </w:t>
      </w:r>
      <w:r w:rsidR="003121C1" w:rsidRPr="00CB2208">
        <w:rPr>
          <w:szCs w:val="28"/>
          <w:lang w:val="nl-NL"/>
        </w:rPr>
        <w:t>HS đọ</w:t>
      </w:r>
      <w:r w:rsidR="003121C1">
        <w:rPr>
          <w:szCs w:val="28"/>
          <w:lang w:val="nl-NL"/>
        </w:rPr>
        <w:t>c SGK,</w:t>
      </w:r>
      <w:r w:rsidR="003121C1" w:rsidRPr="00CB2208">
        <w:rPr>
          <w:szCs w:val="28"/>
          <w:lang w:val="nl-NL"/>
        </w:rPr>
        <w:t xml:space="preserve"> thực hiện các nhiệm vụ, làm Luyện tập 2, tranh luận, nêu ý kiến.</w:t>
      </w:r>
    </w:p>
    <w:p w:rsidR="003121C1" w:rsidRPr="00CB2208" w:rsidRDefault="00C46925" w:rsidP="00DD4BDA">
      <w:pPr>
        <w:spacing w:after="0" w:line="240" w:lineRule="auto"/>
        <w:ind w:right="-1"/>
        <w:rPr>
          <w:rFonts w:cs="Times New Roman"/>
          <w:b/>
          <w:sz w:val="28"/>
          <w:szCs w:val="28"/>
          <w:lang w:val="nl-NL"/>
        </w:rPr>
      </w:pPr>
      <w:r>
        <w:rPr>
          <w:rFonts w:cs="Times New Roman"/>
          <w:b/>
          <w:sz w:val="28"/>
          <w:szCs w:val="28"/>
          <w:lang w:val="nl-NL"/>
        </w:rPr>
        <w:t>c.</w:t>
      </w:r>
      <w:r w:rsidR="003121C1" w:rsidRPr="00CB2208">
        <w:rPr>
          <w:rFonts w:cs="Times New Roman"/>
          <w:b/>
          <w:sz w:val="28"/>
          <w:szCs w:val="28"/>
          <w:lang w:val="nl-NL"/>
        </w:rPr>
        <w:t xml:space="preserve"> Sản phẩm: </w:t>
      </w:r>
      <w:r w:rsidR="003121C1" w:rsidRPr="00CB2208">
        <w:rPr>
          <w:rFonts w:cs="Times New Roman"/>
          <w:sz w:val="28"/>
          <w:szCs w:val="28"/>
          <w:lang w:val="nl-NL"/>
        </w:rPr>
        <w:t>HS chứng minh được một định lí cơ bản và đưa ra các phản ví dụ.</w:t>
      </w:r>
    </w:p>
    <w:p w:rsidR="003121C1" w:rsidRPr="00CB2208" w:rsidRDefault="00C46925" w:rsidP="00DD4BDA">
      <w:pPr>
        <w:tabs>
          <w:tab w:val="left" w:pos="567"/>
          <w:tab w:val="left" w:pos="1134"/>
        </w:tabs>
        <w:spacing w:after="0" w:line="240" w:lineRule="auto"/>
        <w:ind w:right="-1"/>
        <w:rPr>
          <w:rFonts w:cs="Times New Roman"/>
          <w:b/>
          <w:sz w:val="28"/>
          <w:szCs w:val="28"/>
        </w:rPr>
      </w:pPr>
      <w:r>
        <w:rPr>
          <w:rFonts w:cs="Times New Roman"/>
          <w:b/>
          <w:sz w:val="28"/>
          <w:szCs w:val="28"/>
        </w:rPr>
        <w:t>d.</w:t>
      </w:r>
      <w:r w:rsidR="003121C1" w:rsidRPr="00CB2208">
        <w:rPr>
          <w:rFonts w:cs="Times New Roman"/>
          <w:b/>
          <w:sz w:val="28"/>
          <w:szCs w:val="28"/>
        </w:rPr>
        <w:t xml:space="preserve"> Tổ chức thực hiện: </w:t>
      </w:r>
    </w:p>
    <w:tbl>
      <w:tblPr>
        <w:tblStyle w:val="TableGrid"/>
        <w:tblW w:w="9606" w:type="dxa"/>
        <w:tblLook w:val="04A0" w:firstRow="1" w:lastRow="0" w:firstColumn="1" w:lastColumn="0" w:noHBand="0" w:noVBand="1"/>
      </w:tblPr>
      <w:tblGrid>
        <w:gridCol w:w="5495"/>
        <w:gridCol w:w="4111"/>
      </w:tblGrid>
      <w:tr w:rsidR="003121C1" w:rsidRPr="00CB2208" w:rsidTr="00C46925">
        <w:tc>
          <w:tcPr>
            <w:tcW w:w="5495" w:type="dxa"/>
          </w:tcPr>
          <w:p w:rsidR="003121C1" w:rsidRPr="00CB2208" w:rsidRDefault="003121C1" w:rsidP="00DD4BDA">
            <w:pPr>
              <w:tabs>
                <w:tab w:val="left" w:pos="495"/>
              </w:tabs>
              <w:spacing w:after="0" w:line="240" w:lineRule="auto"/>
              <w:ind w:right="-1"/>
              <w:jc w:val="center"/>
              <w:rPr>
                <w:rFonts w:ascii="Times New Roman" w:hAnsi="Times New Roman" w:cs="Times New Roman"/>
                <w:b/>
                <w:sz w:val="28"/>
                <w:szCs w:val="28"/>
              </w:rPr>
            </w:pPr>
            <w:r w:rsidRPr="00CB2208">
              <w:rPr>
                <w:rFonts w:ascii="Times New Roman" w:hAnsi="Times New Roman" w:cs="Times New Roman"/>
                <w:b/>
                <w:sz w:val="28"/>
                <w:szCs w:val="28"/>
              </w:rPr>
              <w:t>HOẠT ĐỘNG CỦA GV VÀ HS</w:t>
            </w:r>
          </w:p>
        </w:tc>
        <w:tc>
          <w:tcPr>
            <w:tcW w:w="4111" w:type="dxa"/>
          </w:tcPr>
          <w:p w:rsidR="003121C1" w:rsidRPr="00CB2208" w:rsidRDefault="003121C1" w:rsidP="00DD4BDA">
            <w:pPr>
              <w:spacing w:after="0" w:line="240" w:lineRule="auto"/>
              <w:ind w:right="-1"/>
              <w:jc w:val="center"/>
              <w:rPr>
                <w:rFonts w:ascii="Times New Roman" w:hAnsi="Times New Roman" w:cs="Times New Roman"/>
                <w:b/>
                <w:sz w:val="28"/>
                <w:szCs w:val="28"/>
              </w:rPr>
            </w:pPr>
            <w:r w:rsidRPr="00CB2208">
              <w:rPr>
                <w:rFonts w:ascii="Times New Roman" w:hAnsi="Times New Roman" w:cs="Times New Roman"/>
                <w:b/>
                <w:sz w:val="28"/>
                <w:szCs w:val="28"/>
              </w:rPr>
              <w:t>SẢN PHẨM DỰ KIẾN</w:t>
            </w:r>
          </w:p>
        </w:tc>
      </w:tr>
      <w:tr w:rsidR="003121C1" w:rsidRPr="00CB2208" w:rsidTr="00C46925">
        <w:tc>
          <w:tcPr>
            <w:tcW w:w="5495" w:type="dxa"/>
          </w:tcPr>
          <w:p w:rsidR="00EC0DFD" w:rsidRPr="00E268B1" w:rsidRDefault="00EC0DFD" w:rsidP="00DD4BDA">
            <w:pPr>
              <w:spacing w:after="0" w:line="240" w:lineRule="auto"/>
              <w:ind w:right="-1"/>
              <w:rPr>
                <w:rFonts w:ascii="Times New Roman" w:hAnsi="Times New Roman" w:cs="Times New Roman"/>
                <w:sz w:val="28"/>
                <w:szCs w:val="28"/>
              </w:rPr>
            </w:pPr>
            <w:r w:rsidRPr="00E268B1">
              <w:rPr>
                <w:rFonts w:ascii="Times New Roman" w:hAnsi="Times New Roman" w:cs="Times New Roman"/>
                <w:sz w:val="28"/>
                <w:szCs w:val="28"/>
              </w:rPr>
              <w:t>GV: Nêu định lý  “ Nếu một đường thẳng cắt hai đường thẳng song song thì hai góc đồng vị bằng nhau”</w:t>
            </w:r>
          </w:p>
          <w:p w:rsidR="00EC0DFD" w:rsidRPr="00E268B1" w:rsidRDefault="002706C9"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Để trả lời </w:t>
            </w:r>
            <w:r w:rsidR="001034CB">
              <w:rPr>
                <w:rFonts w:ascii="Times New Roman" w:hAnsi="Times New Roman" w:cs="Times New Roman"/>
                <w:sz w:val="28"/>
                <w:szCs w:val="28"/>
              </w:rPr>
              <w:t xml:space="preserve">vấn đề nêu ở đầu bài: </w:t>
            </w:r>
            <w:r w:rsidR="00EC0DFD" w:rsidRPr="00E268B1">
              <w:rPr>
                <w:rFonts w:ascii="Times New Roman" w:hAnsi="Times New Roman" w:cs="Times New Roman"/>
                <w:sz w:val="28"/>
                <w:szCs w:val="28"/>
              </w:rPr>
              <w:t>Để  chắc chắn tính chất (định lý) này đúng thì ta thực hiện chứ</w:t>
            </w:r>
            <w:r>
              <w:rPr>
                <w:rFonts w:ascii="Times New Roman" w:hAnsi="Times New Roman" w:cs="Times New Roman"/>
                <w:sz w:val="28"/>
                <w:szCs w:val="28"/>
              </w:rPr>
              <w:t>ng minh định lý</w:t>
            </w:r>
          </w:p>
          <w:p w:rsidR="00E268B1" w:rsidRDefault="00E268B1" w:rsidP="00E268B1">
            <w:pPr>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1: Chuyển giao nhiệm vụ:</w:t>
            </w:r>
          </w:p>
          <w:p w:rsidR="00E268B1" w:rsidRPr="00E268B1" w:rsidRDefault="001034CB" w:rsidP="00E268B1">
            <w:pPr>
              <w:spacing w:after="0" w:line="240" w:lineRule="auto"/>
              <w:ind w:right="-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68B1" w:rsidRPr="00E268B1">
              <w:rPr>
                <w:rFonts w:ascii="Times New Roman" w:hAnsi="Times New Roman" w:cs="Times New Roman"/>
                <w:sz w:val="28"/>
                <w:szCs w:val="28"/>
              </w:rPr>
              <w:t xml:space="preserve">Tìm hiểu chứng minh định lý là gì? </w:t>
            </w:r>
          </w:p>
          <w:p w:rsidR="003121C1" w:rsidRDefault="003121C1" w:rsidP="00DD4BDA">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691644">
              <w:rPr>
                <w:rFonts w:ascii="Times New Roman" w:hAnsi="Times New Roman" w:cs="Times New Roman"/>
                <w:sz w:val="28"/>
                <w:szCs w:val="28"/>
              </w:rPr>
              <w:t>Tìm hiểu</w:t>
            </w:r>
            <w:r w:rsidRPr="00CB2208">
              <w:rPr>
                <w:rFonts w:ascii="Times New Roman" w:hAnsi="Times New Roman" w:cs="Times New Roman"/>
                <w:sz w:val="28"/>
                <w:szCs w:val="28"/>
              </w:rPr>
              <w:t xml:space="preserve"> minh định lí</w:t>
            </w:r>
            <w:r w:rsidR="00E268B1">
              <w:rPr>
                <w:rFonts w:ascii="Times New Roman" w:hAnsi="Times New Roman" w:cs="Times New Roman"/>
                <w:sz w:val="28"/>
                <w:szCs w:val="28"/>
              </w:rPr>
              <w:t xml:space="preserve"> ở ví dụ SGK</w:t>
            </w:r>
            <w:r w:rsidR="002706C9">
              <w:rPr>
                <w:rFonts w:ascii="Times New Roman" w:hAnsi="Times New Roman" w:cs="Times New Roman"/>
                <w:sz w:val="28"/>
                <w:szCs w:val="28"/>
              </w:rPr>
              <w:t xml:space="preserve"> phần đọc hiểu</w:t>
            </w:r>
          </w:p>
          <w:p w:rsidR="00E268B1" w:rsidRDefault="002E416A"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1034CB">
              <w:rPr>
                <w:rFonts w:ascii="Times New Roman" w:hAnsi="Times New Roman" w:cs="Times New Roman"/>
                <w:sz w:val="28"/>
                <w:szCs w:val="28"/>
              </w:rPr>
              <w:t xml:space="preserve">Vẽ hình minh họa cho định lý </w:t>
            </w:r>
            <w:r w:rsidR="00E268B1" w:rsidRPr="00CB2208">
              <w:rPr>
                <w:rFonts w:ascii="Times New Roman" w:hAnsi="Times New Roman" w:cs="Times New Roman"/>
                <w:sz w:val="28"/>
                <w:szCs w:val="28"/>
              </w:rPr>
              <w:t>Hình 3.46</w:t>
            </w:r>
          </w:p>
          <w:p w:rsidR="002E416A" w:rsidRDefault="002E416A"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Viết GT-KL</w:t>
            </w:r>
          </w:p>
          <w:p w:rsidR="00E268B1" w:rsidRPr="00CB2208" w:rsidRDefault="002E416A"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Lập luận từ GT và những điều đã biết để suy ra kết luận. </w:t>
            </w:r>
          </w:p>
          <w:p w:rsidR="00691644" w:rsidRPr="00CB2208" w:rsidRDefault="002E416A"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691644" w:rsidRPr="00CB2208">
              <w:rPr>
                <w:rFonts w:ascii="Times New Roman" w:hAnsi="Times New Roman" w:cs="Times New Roman"/>
                <w:b/>
                <w:sz w:val="28"/>
                <w:szCs w:val="28"/>
              </w:rPr>
              <w:t xml:space="preserve">Bước 2: Thực hiện nhiệm vụ: </w:t>
            </w:r>
          </w:p>
          <w:p w:rsidR="00691644" w:rsidRPr="00CB2208"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w:t>
            </w:r>
            <w:r>
              <w:rPr>
                <w:rFonts w:ascii="Times New Roman" w:hAnsi="Times New Roman" w:cs="Times New Roman"/>
                <w:sz w:val="28"/>
                <w:szCs w:val="28"/>
              </w:rPr>
              <w:t xml:space="preserve"> HS theo dõi SGK kết hợp </w:t>
            </w:r>
            <w:r w:rsidRPr="00CB2208">
              <w:rPr>
                <w:rFonts w:ascii="Times New Roman" w:hAnsi="Times New Roman" w:cs="Times New Roman"/>
                <w:sz w:val="28"/>
                <w:szCs w:val="28"/>
              </w:rPr>
              <w:t>chú ý nghe.</w:t>
            </w:r>
          </w:p>
          <w:p w:rsidR="00691644" w:rsidRPr="00CB2208"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w:t>
            </w:r>
            <w:r>
              <w:rPr>
                <w:rFonts w:ascii="Times New Roman" w:hAnsi="Times New Roman" w:cs="Times New Roman"/>
                <w:sz w:val="28"/>
                <w:szCs w:val="28"/>
              </w:rPr>
              <w:t xml:space="preserve"> </w:t>
            </w:r>
            <w:r w:rsidR="00721862">
              <w:rPr>
                <w:rFonts w:ascii="Times New Roman" w:hAnsi="Times New Roman" w:cs="Times New Roman"/>
                <w:sz w:val="28"/>
                <w:szCs w:val="28"/>
              </w:rPr>
              <w:t>Cá nhân t</w:t>
            </w:r>
            <w:r>
              <w:rPr>
                <w:rFonts w:ascii="Times New Roman" w:hAnsi="Times New Roman" w:cs="Times New Roman"/>
                <w:sz w:val="28"/>
                <w:szCs w:val="28"/>
              </w:rPr>
              <w:t>hực hiện các nhiệm vụ giao trên</w:t>
            </w:r>
          </w:p>
          <w:p w:rsidR="00691644" w:rsidRPr="00CB2208"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GV: quan sát và trợ giúp HS. </w:t>
            </w:r>
          </w:p>
          <w:p w:rsidR="00691644" w:rsidRPr="00CB2208"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3: Báo cáo, thảo luận: </w:t>
            </w:r>
          </w:p>
          <w:p w:rsidR="00691644" w:rsidRPr="00CB2208"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w:t>
            </w:r>
            <w:r w:rsidR="00DD2DE4">
              <w:rPr>
                <w:rFonts w:ascii="Times New Roman" w:hAnsi="Times New Roman" w:cs="Times New Roman"/>
                <w:sz w:val="28"/>
                <w:szCs w:val="28"/>
              </w:rPr>
              <w:t>Trả lời chứng minh định lý là gì?</w:t>
            </w:r>
          </w:p>
          <w:p w:rsidR="00721862"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Một số HS khác nhận xét, bổ sung cho bạn.</w:t>
            </w:r>
          </w:p>
          <w:p w:rsidR="00691644" w:rsidRPr="004A6D2B" w:rsidRDefault="00691644" w:rsidP="00691644">
            <w:pPr>
              <w:pStyle w:val="NoSpacing"/>
              <w:spacing w:line="240" w:lineRule="auto"/>
              <w:ind w:right="-1"/>
              <w:rPr>
                <w:rFonts w:ascii="Times New Roman" w:hAnsi="Times New Roman"/>
                <w:b/>
                <w:sz w:val="28"/>
                <w:szCs w:val="28"/>
              </w:rPr>
            </w:pPr>
            <w:r w:rsidRPr="004A6D2B">
              <w:rPr>
                <w:rFonts w:ascii="Times New Roman" w:hAnsi="Times New Roman"/>
                <w:b/>
                <w:sz w:val="28"/>
                <w:szCs w:val="28"/>
              </w:rPr>
              <w:t>Bước 4: Kết luận, nhận định:</w:t>
            </w:r>
          </w:p>
          <w:p w:rsidR="00691644" w:rsidRDefault="00691644" w:rsidP="00691644">
            <w:pPr>
              <w:pStyle w:val="NoSpacing"/>
              <w:spacing w:line="240" w:lineRule="auto"/>
              <w:ind w:right="-1"/>
              <w:rPr>
                <w:rFonts w:ascii="Times New Roman" w:hAnsi="Times New Roman"/>
                <w:sz w:val="28"/>
                <w:szCs w:val="28"/>
              </w:rPr>
            </w:pPr>
            <w:r w:rsidRPr="004A6D2B">
              <w:rPr>
                <w:rFonts w:ascii="Times New Roman" w:hAnsi="Times New Roman"/>
                <w:sz w:val="28"/>
                <w:szCs w:val="28"/>
              </w:rPr>
              <w:t>GV nhận xét, tổng hợp kiến thức.</w:t>
            </w:r>
          </w:p>
          <w:p w:rsidR="00691644"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Nhấn mạnh: chứng minh định lí phải dùng lập luận từ những điều đã cho (giả thiết) và các khẳng định đúng đã biết để đưa ra kết luận.</w:t>
            </w:r>
          </w:p>
          <w:p w:rsidR="00DD2DE4" w:rsidRDefault="00DD2DE4" w:rsidP="00691644">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GV trình chiếu chứng minh định lý như phần đọc hiểu sgk và hướng dẫn vẽ hình, GT-KL và chứng minh</w:t>
            </w:r>
          </w:p>
          <w:p w:rsidR="00721862" w:rsidRDefault="00721862" w:rsidP="00691644">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Chứng minh định lý gồm 3 phần: vẽ hình; Viết GT-KL; Chứng minh;</w:t>
            </w:r>
          </w:p>
          <w:p w:rsidR="00DD2DE4" w:rsidRDefault="00DD2DE4" w:rsidP="00691644">
            <w:pPr>
              <w:spacing w:after="0" w:line="240" w:lineRule="auto"/>
              <w:ind w:right="-1"/>
              <w:rPr>
                <w:rFonts w:ascii="Times New Roman" w:hAnsi="Times New Roman" w:cs="Times New Roman"/>
                <w:b/>
                <w:color w:val="FF0000"/>
                <w:sz w:val="28"/>
                <w:szCs w:val="28"/>
              </w:rPr>
            </w:pPr>
            <w:r w:rsidRPr="00DD2DE4">
              <w:rPr>
                <w:rFonts w:ascii="Times New Roman" w:hAnsi="Times New Roman" w:cs="Times New Roman"/>
                <w:b/>
                <w:color w:val="FF0000"/>
                <w:sz w:val="28"/>
                <w:szCs w:val="28"/>
              </w:rPr>
              <w:t>LUYỆN TẬP</w:t>
            </w:r>
          </w:p>
          <w:p w:rsidR="0028478D" w:rsidRPr="00721862" w:rsidRDefault="0028478D" w:rsidP="0028478D">
            <w:pPr>
              <w:tabs>
                <w:tab w:val="left" w:pos="567"/>
                <w:tab w:val="left" w:pos="1134"/>
              </w:tabs>
              <w:spacing w:after="0" w:line="240" w:lineRule="auto"/>
              <w:ind w:right="-1"/>
              <w:rPr>
                <w:rFonts w:ascii="Times New Roman" w:hAnsi="Times New Roman" w:cs="Times New Roman"/>
                <w:sz w:val="28"/>
                <w:szCs w:val="28"/>
                <w:lang w:val="nl-NL"/>
              </w:rPr>
            </w:pPr>
            <w:r w:rsidRPr="00721862">
              <w:rPr>
                <w:rFonts w:ascii="Times New Roman" w:hAnsi="Times New Roman" w:cs="Times New Roman"/>
                <w:sz w:val="28"/>
                <w:szCs w:val="28"/>
                <w:lang w:val="nl-NL"/>
              </w:rPr>
              <w:t>Gv: nêu nội dung của Luyện tập 2:</w:t>
            </w:r>
          </w:p>
          <w:p w:rsidR="0028478D" w:rsidRPr="00721862" w:rsidRDefault="0028478D" w:rsidP="0028478D">
            <w:pPr>
              <w:tabs>
                <w:tab w:val="left" w:pos="567"/>
                <w:tab w:val="left" w:pos="1134"/>
              </w:tabs>
              <w:spacing w:after="0" w:line="240" w:lineRule="auto"/>
              <w:ind w:right="-1"/>
              <w:rPr>
                <w:rFonts w:ascii="Times New Roman" w:hAnsi="Times New Roman" w:cs="Times New Roman"/>
                <w:sz w:val="28"/>
                <w:szCs w:val="28"/>
                <w:lang w:val="nl-NL"/>
              </w:rPr>
            </w:pPr>
            <w:r w:rsidRPr="00721862">
              <w:rPr>
                <w:rFonts w:ascii="Times New Roman" w:hAnsi="Times New Roman" w:cs="Times New Roman"/>
                <w:sz w:val="28"/>
                <w:szCs w:val="28"/>
                <w:lang w:val="nl-NL"/>
              </w:rPr>
              <w:t>Chứng minh định lý</w:t>
            </w:r>
          </w:p>
          <w:p w:rsidR="0028478D" w:rsidRPr="00CB2208" w:rsidRDefault="0028478D" w:rsidP="0028478D">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“Hai góc kề bù bằng nhau thì mỗi góc là một góc vuông”</w:t>
            </w:r>
          </w:p>
          <w:p w:rsidR="00E268B1" w:rsidRDefault="00E268B1" w:rsidP="00E268B1">
            <w:pPr>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1: Chuyển giao nhiệm vụ</w:t>
            </w:r>
          </w:p>
          <w:p w:rsidR="0028478D" w:rsidRPr="0028478D" w:rsidRDefault="0028478D" w:rsidP="00E268B1">
            <w:pPr>
              <w:spacing w:after="0" w:line="240" w:lineRule="auto"/>
              <w:ind w:right="-1"/>
              <w:rPr>
                <w:rFonts w:ascii="Times New Roman" w:hAnsi="Times New Roman" w:cs="Times New Roman"/>
                <w:sz w:val="28"/>
                <w:szCs w:val="28"/>
              </w:rPr>
            </w:pPr>
            <w:r w:rsidRPr="0028478D">
              <w:rPr>
                <w:rFonts w:ascii="Times New Roman" w:hAnsi="Times New Roman" w:cs="Times New Roman"/>
                <w:sz w:val="28"/>
                <w:szCs w:val="28"/>
              </w:rPr>
              <w:t>+ Đọc kĩ nội dung định lý</w:t>
            </w:r>
          </w:p>
          <w:p w:rsidR="0028478D" w:rsidRPr="0028478D" w:rsidRDefault="0028478D" w:rsidP="00E268B1">
            <w:pPr>
              <w:spacing w:after="0" w:line="240" w:lineRule="auto"/>
              <w:ind w:right="-1"/>
              <w:rPr>
                <w:rFonts w:ascii="Times New Roman" w:hAnsi="Times New Roman" w:cs="Times New Roman"/>
                <w:sz w:val="28"/>
                <w:szCs w:val="28"/>
              </w:rPr>
            </w:pPr>
            <w:r w:rsidRPr="0028478D">
              <w:rPr>
                <w:rFonts w:ascii="Times New Roman" w:hAnsi="Times New Roman" w:cs="Times New Roman"/>
                <w:sz w:val="28"/>
                <w:szCs w:val="28"/>
              </w:rPr>
              <w:t>+ Xác định GT-KL bằng lời</w:t>
            </w:r>
          </w:p>
          <w:p w:rsidR="00E268B1" w:rsidRPr="0028478D" w:rsidRDefault="00E268B1" w:rsidP="00E268B1">
            <w:pPr>
              <w:spacing w:after="0" w:line="240" w:lineRule="auto"/>
              <w:ind w:right="-1"/>
              <w:rPr>
                <w:rFonts w:ascii="Times New Roman" w:hAnsi="Times New Roman" w:cs="Times New Roman"/>
                <w:iCs/>
                <w:sz w:val="28"/>
                <w:szCs w:val="28"/>
              </w:rPr>
            </w:pPr>
            <w:r w:rsidRPr="0028478D">
              <w:rPr>
                <w:rFonts w:ascii="Times New Roman" w:hAnsi="Times New Roman" w:cs="Times New Roman"/>
                <w:iCs/>
                <w:sz w:val="28"/>
                <w:szCs w:val="28"/>
              </w:rPr>
              <w:t>+ vẽ</w:t>
            </w:r>
            <w:r w:rsidR="0028478D" w:rsidRPr="0028478D">
              <w:rPr>
                <w:rFonts w:ascii="Times New Roman" w:hAnsi="Times New Roman" w:cs="Times New Roman"/>
                <w:iCs/>
                <w:sz w:val="28"/>
                <w:szCs w:val="28"/>
              </w:rPr>
              <w:t xml:space="preserve"> hình minh họa cho định lý</w:t>
            </w:r>
          </w:p>
          <w:p w:rsidR="00E268B1" w:rsidRPr="0028478D" w:rsidRDefault="00E268B1" w:rsidP="00E268B1">
            <w:pPr>
              <w:spacing w:after="0" w:line="240" w:lineRule="auto"/>
              <w:ind w:right="-1"/>
              <w:rPr>
                <w:rFonts w:ascii="Times New Roman" w:hAnsi="Times New Roman" w:cs="Times New Roman"/>
                <w:iCs/>
                <w:sz w:val="28"/>
                <w:szCs w:val="28"/>
              </w:rPr>
            </w:pPr>
            <w:r w:rsidRPr="0028478D">
              <w:rPr>
                <w:rFonts w:ascii="Times New Roman" w:hAnsi="Times New Roman" w:cs="Times New Roman"/>
                <w:iCs/>
                <w:sz w:val="28"/>
                <w:szCs w:val="28"/>
              </w:rPr>
              <w:t xml:space="preserve">+ </w:t>
            </w:r>
            <w:r w:rsidR="0028478D" w:rsidRPr="0028478D">
              <w:rPr>
                <w:rFonts w:ascii="Times New Roman" w:hAnsi="Times New Roman" w:cs="Times New Roman"/>
                <w:iCs/>
                <w:sz w:val="28"/>
                <w:szCs w:val="28"/>
              </w:rPr>
              <w:t>Viết GT-KL bằng kí hiệu</w:t>
            </w:r>
          </w:p>
          <w:p w:rsidR="00E268B1" w:rsidRPr="0028478D" w:rsidRDefault="00E268B1" w:rsidP="00E268B1">
            <w:pPr>
              <w:spacing w:after="0" w:line="240" w:lineRule="auto"/>
              <w:ind w:right="-1"/>
              <w:rPr>
                <w:rFonts w:ascii="Times New Roman" w:hAnsi="Times New Roman" w:cs="Times New Roman"/>
                <w:iCs/>
                <w:sz w:val="28"/>
                <w:szCs w:val="28"/>
              </w:rPr>
            </w:pPr>
            <w:r w:rsidRPr="0028478D">
              <w:rPr>
                <w:rFonts w:ascii="Times New Roman" w:hAnsi="Times New Roman" w:cs="Times New Roman"/>
                <w:iCs/>
                <w:sz w:val="28"/>
                <w:szCs w:val="28"/>
              </w:rPr>
              <w:t xml:space="preserve">+ GV hướng dẫn </w:t>
            </w:r>
            <w:r w:rsidR="0028478D">
              <w:rPr>
                <w:rFonts w:ascii="Times New Roman" w:hAnsi="Times New Roman" w:cs="Times New Roman"/>
                <w:iCs/>
                <w:sz w:val="28"/>
                <w:szCs w:val="28"/>
              </w:rPr>
              <w:t xml:space="preserve">khai thác GT </w:t>
            </w:r>
            <w:r w:rsidR="0028478D" w:rsidRPr="00CB2208">
              <w:rPr>
                <w:rFonts w:ascii="Times New Roman" w:hAnsi="Times New Roman" w:cs="Times New Roman"/>
                <w:bCs/>
                <w:sz w:val="28"/>
                <w:szCs w:val="28"/>
                <w:lang w:val="nl-NL"/>
              </w:rPr>
              <w:t>Hai góc kề bù bằng nhau</w:t>
            </w:r>
            <w:r w:rsidR="0028478D">
              <w:rPr>
                <w:rFonts w:ascii="Times New Roman" w:hAnsi="Times New Roman" w:cs="Times New Roman"/>
                <w:iCs/>
                <w:sz w:val="28"/>
                <w:szCs w:val="28"/>
              </w:rPr>
              <w:t xml:space="preserve"> =&gt; điều gì?</w:t>
            </w:r>
          </w:p>
          <w:p w:rsidR="00A17C38" w:rsidRPr="00CB2208"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2: Thực hiện nhiệm vụ: </w:t>
            </w:r>
          </w:p>
          <w:p w:rsidR="00A17C38" w:rsidRPr="00CB2208"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HS thảo luận</w:t>
            </w:r>
            <w:r w:rsidR="0028478D">
              <w:rPr>
                <w:rFonts w:ascii="Times New Roman" w:hAnsi="Times New Roman" w:cs="Times New Roman"/>
                <w:sz w:val="28"/>
                <w:szCs w:val="28"/>
              </w:rPr>
              <w:t xml:space="preserve"> nhóm 4 thực hiện nhiệm vụ trên bảng phụ</w:t>
            </w:r>
          </w:p>
          <w:p w:rsidR="00A17C38" w:rsidRPr="00CB2208"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GV: quan sát và trợ</w:t>
            </w:r>
            <w:r w:rsidR="001E5F99">
              <w:rPr>
                <w:rFonts w:ascii="Times New Roman" w:hAnsi="Times New Roman" w:cs="Times New Roman"/>
                <w:sz w:val="28"/>
                <w:szCs w:val="28"/>
              </w:rPr>
              <w:t xml:space="preserve"> giúp đỡ các nhóm</w:t>
            </w:r>
          </w:p>
          <w:p w:rsidR="00A17C38" w:rsidRPr="00CB2208"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3: Báo cáo, thảo luận: </w:t>
            </w:r>
          </w:p>
          <w:p w:rsidR="001E5F99"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1E5F99">
              <w:rPr>
                <w:rFonts w:ascii="Times New Roman" w:hAnsi="Times New Roman" w:cs="Times New Roman"/>
                <w:sz w:val="28"/>
                <w:szCs w:val="28"/>
              </w:rPr>
              <w:t>GV chọn 3 nhóm trình trên bảng</w:t>
            </w:r>
          </w:p>
          <w:p w:rsidR="00A17C38" w:rsidRPr="00CB2208"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1E5F99">
              <w:rPr>
                <w:rFonts w:ascii="Times New Roman" w:hAnsi="Times New Roman" w:cs="Times New Roman"/>
                <w:sz w:val="28"/>
                <w:szCs w:val="28"/>
              </w:rPr>
              <w:t xml:space="preserve"> Các nhóm còn lại </w:t>
            </w:r>
            <w:r w:rsidRPr="00CB2208">
              <w:rPr>
                <w:rFonts w:ascii="Times New Roman" w:hAnsi="Times New Roman" w:cs="Times New Roman"/>
                <w:sz w:val="28"/>
                <w:szCs w:val="28"/>
              </w:rPr>
              <w:t>khác nhận xét, bổ</w:t>
            </w:r>
            <w:r w:rsidR="001E5F99">
              <w:rPr>
                <w:rFonts w:ascii="Times New Roman" w:hAnsi="Times New Roman" w:cs="Times New Roman"/>
                <w:sz w:val="28"/>
                <w:szCs w:val="28"/>
              </w:rPr>
              <w:t xml:space="preserve"> sung</w:t>
            </w:r>
          </w:p>
          <w:p w:rsidR="000670BB" w:rsidRPr="000670BB" w:rsidRDefault="00A17C38" w:rsidP="000670BB">
            <w:pPr>
              <w:pStyle w:val="NoSpacing"/>
              <w:spacing w:line="240" w:lineRule="auto"/>
              <w:ind w:right="-1"/>
              <w:rPr>
                <w:rFonts w:ascii="Times New Roman" w:hAnsi="Times New Roman"/>
                <w:b/>
                <w:sz w:val="28"/>
                <w:szCs w:val="28"/>
              </w:rPr>
            </w:pPr>
            <w:r w:rsidRPr="004A6D2B">
              <w:rPr>
                <w:rFonts w:ascii="Times New Roman" w:hAnsi="Times New Roman"/>
                <w:b/>
                <w:sz w:val="28"/>
                <w:szCs w:val="28"/>
              </w:rPr>
              <w:t>Bước 4: Kết luận, nhận định:</w:t>
            </w:r>
          </w:p>
          <w:p w:rsidR="00A17C38" w:rsidRDefault="00A17C38" w:rsidP="00A17C38">
            <w:pPr>
              <w:pStyle w:val="NoSpacing"/>
              <w:spacing w:line="240" w:lineRule="auto"/>
              <w:ind w:right="-1"/>
              <w:rPr>
                <w:rFonts w:ascii="Times New Roman" w:hAnsi="Times New Roman"/>
                <w:sz w:val="28"/>
                <w:szCs w:val="28"/>
              </w:rPr>
            </w:pPr>
            <w:r w:rsidRPr="004A6D2B">
              <w:rPr>
                <w:rFonts w:ascii="Times New Roman" w:hAnsi="Times New Roman"/>
                <w:sz w:val="28"/>
                <w:szCs w:val="28"/>
              </w:rPr>
              <w:t>GV nhậ</w:t>
            </w:r>
            <w:r w:rsidR="001E5F99">
              <w:rPr>
                <w:rFonts w:ascii="Times New Roman" w:hAnsi="Times New Roman"/>
                <w:sz w:val="28"/>
                <w:szCs w:val="28"/>
              </w:rPr>
              <w:t>n xét</w:t>
            </w:r>
            <w:r w:rsidR="000670BB">
              <w:rPr>
                <w:rFonts w:ascii="Times New Roman" w:hAnsi="Times New Roman"/>
                <w:sz w:val="28"/>
                <w:szCs w:val="28"/>
              </w:rPr>
              <w:t xml:space="preserve"> hoạt động</w:t>
            </w:r>
            <w:r w:rsidR="00CB56A7">
              <w:rPr>
                <w:rFonts w:ascii="Times New Roman" w:hAnsi="Times New Roman"/>
                <w:sz w:val="28"/>
                <w:szCs w:val="28"/>
              </w:rPr>
              <w:t xml:space="preserve"> và kết quả hoạt động</w:t>
            </w:r>
            <w:r w:rsidR="000670BB">
              <w:rPr>
                <w:rFonts w:ascii="Times New Roman" w:hAnsi="Times New Roman"/>
                <w:sz w:val="28"/>
                <w:szCs w:val="28"/>
              </w:rPr>
              <w:t xml:space="preserve"> của học sinh</w:t>
            </w:r>
          </w:p>
          <w:p w:rsidR="000670BB" w:rsidRPr="000670BB" w:rsidRDefault="000670BB" w:rsidP="000670BB">
            <w:pPr>
              <w:rPr>
                <w:rFonts w:ascii="Times New Roman" w:hAnsi="Times New Roman" w:cs="Times New Roman"/>
                <w:sz w:val="28"/>
                <w:szCs w:val="28"/>
              </w:rPr>
            </w:pPr>
            <w:r w:rsidRPr="000670BB">
              <w:rPr>
                <w:rFonts w:ascii="Times New Roman" w:hAnsi="Times New Roman" w:cs="Times New Roman"/>
                <w:sz w:val="28"/>
                <w:szCs w:val="28"/>
              </w:rPr>
              <w:lastRenderedPageBreak/>
              <w:t>GV: thực hiện từ</w:t>
            </w:r>
            <w:r w:rsidR="00CB56A7">
              <w:rPr>
                <w:rFonts w:ascii="Times New Roman" w:hAnsi="Times New Roman" w:cs="Times New Roman"/>
                <w:sz w:val="28"/>
                <w:szCs w:val="28"/>
              </w:rPr>
              <w:t>ng bước</w:t>
            </w:r>
            <w:r w:rsidRPr="000670BB">
              <w:rPr>
                <w:rFonts w:ascii="Times New Roman" w:hAnsi="Times New Roman" w:cs="Times New Roman"/>
                <w:sz w:val="28"/>
                <w:szCs w:val="28"/>
              </w:rPr>
              <w:t xml:space="preserve"> các nhiệm vụ trên  bảng và chốt lại các nội dung sau</w:t>
            </w:r>
          </w:p>
          <w:p w:rsidR="001E5F99" w:rsidRDefault="001E5F99" w:rsidP="001E5F99">
            <w:pPr>
              <w:rPr>
                <w:rFonts w:asciiTheme="majorHAnsi" w:hAnsiTheme="majorHAnsi" w:cstheme="majorHAnsi"/>
                <w:sz w:val="28"/>
                <w:szCs w:val="28"/>
              </w:rPr>
            </w:pPr>
            <w:r w:rsidRPr="001E5F99">
              <w:rPr>
                <w:rFonts w:asciiTheme="majorHAnsi" w:hAnsiTheme="majorHAnsi" w:cstheme="majorHAnsi"/>
                <w:sz w:val="28"/>
                <w:szCs w:val="28"/>
              </w:rPr>
              <w:t>+ Hình vẽ phải chính xác, chú ý đặt tên điểm đường thẳng đúng quy tắc</w:t>
            </w:r>
          </w:p>
          <w:p w:rsidR="001E5F99" w:rsidRDefault="001E5F99" w:rsidP="001E5F99">
            <w:pPr>
              <w:rPr>
                <w:rFonts w:asciiTheme="majorHAnsi" w:hAnsiTheme="majorHAnsi" w:cstheme="majorHAnsi"/>
                <w:sz w:val="28"/>
                <w:szCs w:val="28"/>
              </w:rPr>
            </w:pPr>
            <w:r>
              <w:rPr>
                <w:rFonts w:asciiTheme="majorHAnsi" w:hAnsiTheme="majorHAnsi" w:cstheme="majorHAnsi"/>
                <w:sz w:val="28"/>
                <w:szCs w:val="28"/>
              </w:rPr>
              <w:t>+ Viết GT-KL bằng kí hiệu ngắn gọn</w:t>
            </w:r>
          </w:p>
          <w:p w:rsidR="00A17C38" w:rsidRDefault="001E5F99" w:rsidP="001E5F99">
            <w:pPr>
              <w:rPr>
                <w:rFonts w:ascii="Times New Roman" w:hAnsi="Times New Roman" w:cs="Times New Roman"/>
                <w:sz w:val="28"/>
                <w:szCs w:val="28"/>
              </w:rPr>
            </w:pPr>
            <w:r>
              <w:rPr>
                <w:rFonts w:ascii="Times New Roman" w:hAnsi="Times New Roman" w:cs="Times New Roman"/>
                <w:sz w:val="28"/>
                <w:szCs w:val="28"/>
              </w:rPr>
              <w:t>+ C</w:t>
            </w:r>
            <w:r w:rsidR="00A17C38" w:rsidRPr="00CB2208">
              <w:rPr>
                <w:rFonts w:ascii="Times New Roman" w:hAnsi="Times New Roman" w:cs="Times New Roman"/>
                <w:sz w:val="28"/>
                <w:szCs w:val="28"/>
              </w:rPr>
              <w:t>hứng minh định lí phải dùng lập luận từ những điều đã cho (giả thiết) và các khẳng định đúng đã biết để đưa ra kết luận.</w:t>
            </w:r>
          </w:p>
          <w:p w:rsidR="00CB56A7" w:rsidRDefault="00CB56A7" w:rsidP="001E5F99">
            <w:pPr>
              <w:rPr>
                <w:rFonts w:ascii="Times New Roman" w:hAnsi="Times New Roman" w:cs="Times New Roman"/>
                <w:color w:val="FF0000"/>
                <w:sz w:val="28"/>
                <w:szCs w:val="28"/>
              </w:rPr>
            </w:pPr>
            <w:r w:rsidRPr="00CB56A7">
              <w:rPr>
                <w:rFonts w:ascii="Times New Roman" w:hAnsi="Times New Roman" w:cs="Times New Roman"/>
                <w:color w:val="FF0000"/>
                <w:sz w:val="28"/>
                <w:szCs w:val="28"/>
              </w:rPr>
              <w:t>TRANH LUẬN</w:t>
            </w:r>
          </w:p>
          <w:p w:rsidR="00D02DB5" w:rsidRDefault="00D02DB5" w:rsidP="001E5F99">
            <w:pPr>
              <w:rPr>
                <w:rFonts w:ascii="Times New Roman" w:hAnsi="Times New Roman" w:cs="Times New Roman"/>
                <w:color w:val="FF0000"/>
                <w:sz w:val="28"/>
                <w:szCs w:val="28"/>
              </w:rPr>
            </w:pPr>
            <w:r>
              <w:rPr>
                <w:rFonts w:ascii="Times New Roman" w:hAnsi="Times New Roman" w:cs="Times New Roman"/>
                <w:color w:val="FF0000"/>
                <w:sz w:val="28"/>
                <w:szCs w:val="28"/>
              </w:rPr>
              <w:t>Giao nhiệm vụ</w:t>
            </w:r>
          </w:p>
          <w:p w:rsidR="00CB56A7" w:rsidRDefault="00CB56A7" w:rsidP="001E5F99">
            <w:pPr>
              <w:rPr>
                <w:rFonts w:ascii="Times New Roman" w:hAnsi="Times New Roman" w:cs="Times New Roman"/>
                <w:color w:val="FF0000"/>
                <w:sz w:val="28"/>
                <w:szCs w:val="28"/>
              </w:rPr>
            </w:pPr>
            <w:r>
              <w:rPr>
                <w:rFonts w:ascii="Times New Roman" w:hAnsi="Times New Roman" w:cs="Times New Roman"/>
                <w:color w:val="FF0000"/>
                <w:sz w:val="28"/>
                <w:szCs w:val="28"/>
              </w:rPr>
              <w:t>GV: Đặt vấn đề như phần tranh luận sgk</w:t>
            </w:r>
          </w:p>
          <w:p w:rsidR="00CB56A7" w:rsidRDefault="00D02DB5" w:rsidP="00CB56A7">
            <w:pPr>
              <w:spacing w:after="0" w:line="240" w:lineRule="auto"/>
              <w:ind w:right="-1"/>
              <w:rPr>
                <w:rFonts w:ascii="Times New Roman" w:hAnsi="Times New Roman" w:cs="Times New Roman"/>
                <w:i/>
                <w:iCs/>
                <w:sz w:val="28"/>
                <w:szCs w:val="28"/>
              </w:rPr>
            </w:pPr>
            <w:r>
              <w:rPr>
                <w:rFonts w:ascii="Times New Roman" w:hAnsi="Times New Roman" w:cs="Times New Roman"/>
                <w:i/>
                <w:iCs/>
                <w:sz w:val="28"/>
                <w:szCs w:val="28"/>
              </w:rPr>
              <w:t>-</w:t>
            </w:r>
            <w:r w:rsidR="00CB56A7" w:rsidRPr="00CB2208">
              <w:rPr>
                <w:rFonts w:ascii="Times New Roman" w:hAnsi="Times New Roman" w:cs="Times New Roman"/>
                <w:i/>
                <w:iCs/>
                <w:sz w:val="28"/>
                <w:szCs w:val="28"/>
              </w:rPr>
              <w:t xml:space="preserve"> </w:t>
            </w:r>
            <w:r w:rsidR="00CB56A7">
              <w:rPr>
                <w:rFonts w:ascii="Times New Roman" w:hAnsi="Times New Roman" w:cs="Times New Roman"/>
                <w:i/>
                <w:iCs/>
                <w:sz w:val="28"/>
                <w:szCs w:val="28"/>
              </w:rPr>
              <w:t>Đ</w:t>
            </w:r>
            <w:r w:rsidR="00CB56A7" w:rsidRPr="00CB2208">
              <w:rPr>
                <w:rFonts w:ascii="Times New Roman" w:hAnsi="Times New Roman" w:cs="Times New Roman"/>
                <w:i/>
                <w:iCs/>
                <w:sz w:val="28"/>
                <w:szCs w:val="28"/>
              </w:rPr>
              <w:t xml:space="preserve">ịnh lí “hai góc đối đỉnh thì bằng nhau” </w:t>
            </w:r>
            <w:r w:rsidR="00CB56A7">
              <w:rPr>
                <w:rFonts w:ascii="Times New Roman" w:hAnsi="Times New Roman" w:cs="Times New Roman"/>
                <w:i/>
                <w:iCs/>
                <w:sz w:val="28"/>
                <w:szCs w:val="28"/>
              </w:rPr>
              <w:t xml:space="preserve"> chắc chắn đúng</w:t>
            </w:r>
          </w:p>
          <w:p w:rsidR="00CB56A7" w:rsidRDefault="00CB56A7" w:rsidP="00CB56A7">
            <w:pPr>
              <w:spacing w:after="0" w:line="240" w:lineRule="auto"/>
              <w:ind w:right="-1"/>
              <w:rPr>
                <w:rFonts w:ascii="Times New Roman" w:hAnsi="Times New Roman" w:cs="Times New Roman"/>
                <w:sz w:val="28"/>
                <w:szCs w:val="28"/>
              </w:rPr>
            </w:pPr>
            <w:r>
              <w:rPr>
                <w:rFonts w:ascii="Times New Roman" w:hAnsi="Times New Roman" w:cs="Times New Roman"/>
                <w:i/>
                <w:iCs/>
                <w:sz w:val="28"/>
                <w:szCs w:val="28"/>
              </w:rPr>
              <w:t xml:space="preserve">Và ngược lại (hay đảo lại) </w:t>
            </w:r>
            <w:r w:rsidRPr="00CB2208">
              <w:rPr>
                <w:rFonts w:ascii="Times New Roman" w:hAnsi="Times New Roman" w:cs="Times New Roman"/>
                <w:sz w:val="28"/>
                <w:szCs w:val="28"/>
              </w:rPr>
              <w:t>hai góc bằng nhau thì đối đỉ</w:t>
            </w:r>
            <w:r w:rsidR="00D02DB5">
              <w:rPr>
                <w:rFonts w:ascii="Times New Roman" w:hAnsi="Times New Roman" w:cs="Times New Roman"/>
                <w:sz w:val="28"/>
                <w:szCs w:val="28"/>
              </w:rPr>
              <w:t xml:space="preserve">nh, liệu có đúng không? </w:t>
            </w:r>
          </w:p>
          <w:p w:rsidR="00D02DB5" w:rsidRPr="00D02DB5" w:rsidRDefault="00D02DB5" w:rsidP="00CB56A7">
            <w:pPr>
              <w:spacing w:after="0" w:line="240" w:lineRule="auto"/>
              <w:ind w:right="-1"/>
              <w:rPr>
                <w:rFonts w:ascii="Times New Roman" w:hAnsi="Times New Roman" w:cs="Times New Roman"/>
                <w:b/>
                <w:sz w:val="28"/>
                <w:szCs w:val="28"/>
              </w:rPr>
            </w:pPr>
            <w:r w:rsidRPr="00D02DB5">
              <w:rPr>
                <w:rFonts w:ascii="Times New Roman" w:hAnsi="Times New Roman" w:cs="Times New Roman"/>
                <w:b/>
                <w:sz w:val="28"/>
                <w:szCs w:val="28"/>
              </w:rPr>
              <w:t>Thực hiện nhiệm vụ</w:t>
            </w:r>
          </w:p>
          <w:p w:rsidR="00A17C38" w:rsidRDefault="00CB56A7" w:rsidP="00D02DB5">
            <w:pPr>
              <w:rPr>
                <w:rFonts w:ascii="Times New Roman" w:hAnsi="Times New Roman" w:cs="Times New Roman"/>
                <w:bCs/>
                <w:iCs/>
                <w:sz w:val="28"/>
                <w:szCs w:val="28"/>
              </w:rPr>
            </w:pPr>
            <w:r w:rsidRPr="00D02DB5">
              <w:rPr>
                <w:rFonts w:ascii="Times New Roman" w:hAnsi="Times New Roman" w:cs="Times New Roman"/>
                <w:sz w:val="28"/>
                <w:szCs w:val="28"/>
              </w:rPr>
              <w:t xml:space="preserve">Hs: hoạt động nhóm tranh luận </w:t>
            </w:r>
            <w:r w:rsidRPr="00CB2208">
              <w:rPr>
                <w:rFonts w:ascii="Times New Roman" w:hAnsi="Times New Roman" w:cs="Times New Roman"/>
                <w:sz w:val="28"/>
                <w:szCs w:val="28"/>
              </w:rPr>
              <w:t xml:space="preserve">đưa ra quan điểm </w:t>
            </w:r>
            <w:r>
              <w:rPr>
                <w:rFonts w:ascii="Times New Roman" w:hAnsi="Times New Roman" w:cs="Times New Roman"/>
                <w:sz w:val="28"/>
                <w:szCs w:val="28"/>
              </w:rPr>
              <w:t>của mình</w:t>
            </w:r>
            <w:r w:rsidR="00D02DB5">
              <w:rPr>
                <w:rFonts w:ascii="Times New Roman" w:hAnsi="Times New Roman" w:cs="Times New Roman"/>
                <w:sz w:val="28"/>
                <w:szCs w:val="28"/>
              </w:rPr>
              <w:t xml:space="preserve">. </w:t>
            </w:r>
            <w:r w:rsidR="00A17C38" w:rsidRPr="00D02DB5">
              <w:rPr>
                <w:rFonts w:ascii="Times New Roman" w:hAnsi="Times New Roman" w:cs="Times New Roman"/>
                <w:bCs/>
                <w:iCs/>
                <w:sz w:val="28"/>
                <w:szCs w:val="28"/>
              </w:rPr>
              <w:t>Nếu không cho một ví dụ.</w:t>
            </w:r>
          </w:p>
          <w:p w:rsidR="00D02DB5" w:rsidRDefault="00D02DB5" w:rsidP="00D02DB5">
            <w:pPr>
              <w:rPr>
                <w:rFonts w:ascii="Times New Roman" w:hAnsi="Times New Roman" w:cs="Times New Roman"/>
                <w:b/>
                <w:bCs/>
                <w:iCs/>
                <w:sz w:val="28"/>
                <w:szCs w:val="28"/>
              </w:rPr>
            </w:pPr>
            <w:r w:rsidRPr="00D02DB5">
              <w:rPr>
                <w:rFonts w:ascii="Times New Roman" w:hAnsi="Times New Roman" w:cs="Times New Roman"/>
                <w:b/>
                <w:bCs/>
                <w:iCs/>
                <w:sz w:val="28"/>
                <w:szCs w:val="28"/>
              </w:rPr>
              <w:t>Báo cáo</w:t>
            </w:r>
          </w:p>
          <w:p w:rsidR="00D02DB5" w:rsidRPr="00D02DB5" w:rsidRDefault="00D02DB5" w:rsidP="00D02DB5">
            <w:pPr>
              <w:rPr>
                <w:rFonts w:ascii="Times New Roman" w:hAnsi="Times New Roman" w:cs="Times New Roman"/>
                <w:bCs/>
                <w:iCs/>
                <w:sz w:val="28"/>
                <w:szCs w:val="28"/>
              </w:rPr>
            </w:pPr>
            <w:r>
              <w:rPr>
                <w:rFonts w:ascii="Times New Roman" w:hAnsi="Times New Roman" w:cs="Times New Roman"/>
                <w:b/>
                <w:bCs/>
                <w:iCs/>
                <w:sz w:val="28"/>
                <w:szCs w:val="28"/>
              </w:rPr>
              <w:t xml:space="preserve">- </w:t>
            </w:r>
            <w:r w:rsidRPr="00D02DB5">
              <w:rPr>
                <w:rFonts w:ascii="Times New Roman" w:hAnsi="Times New Roman" w:cs="Times New Roman"/>
                <w:bCs/>
                <w:iCs/>
                <w:sz w:val="28"/>
                <w:szCs w:val="28"/>
              </w:rPr>
              <w:t>Các nhóm nêu kết quả tranh luận của nhóm mình</w:t>
            </w:r>
          </w:p>
          <w:p w:rsidR="00D02DB5" w:rsidRPr="00D02DB5" w:rsidRDefault="00D02DB5" w:rsidP="00D02DB5">
            <w:pPr>
              <w:rPr>
                <w:rFonts w:ascii="Times New Roman" w:hAnsi="Times New Roman" w:cs="Times New Roman"/>
                <w:bCs/>
                <w:iCs/>
                <w:sz w:val="28"/>
                <w:szCs w:val="28"/>
              </w:rPr>
            </w:pPr>
            <w:r>
              <w:rPr>
                <w:rFonts w:ascii="Times New Roman" w:hAnsi="Times New Roman" w:cs="Times New Roman"/>
                <w:bCs/>
                <w:iCs/>
                <w:sz w:val="28"/>
                <w:szCs w:val="28"/>
              </w:rPr>
              <w:t>- C</w:t>
            </w:r>
            <w:r w:rsidRPr="00D02DB5">
              <w:rPr>
                <w:rFonts w:ascii="Times New Roman" w:hAnsi="Times New Roman" w:cs="Times New Roman"/>
                <w:bCs/>
                <w:iCs/>
                <w:sz w:val="28"/>
                <w:szCs w:val="28"/>
              </w:rPr>
              <w:t>ác nhóm còn lại tham gia tranh luận kết quả của các nhóm</w:t>
            </w:r>
          </w:p>
          <w:p w:rsidR="00D02DB5" w:rsidRDefault="00D02DB5" w:rsidP="00D02DB5">
            <w:pPr>
              <w:pStyle w:val="NoSpacing"/>
              <w:spacing w:line="240" w:lineRule="auto"/>
              <w:ind w:right="-1"/>
              <w:rPr>
                <w:rFonts w:ascii="Times New Roman" w:hAnsi="Times New Roman"/>
                <w:b/>
                <w:sz w:val="28"/>
                <w:szCs w:val="28"/>
              </w:rPr>
            </w:pPr>
            <w:r w:rsidRPr="004A6D2B">
              <w:rPr>
                <w:rFonts w:ascii="Times New Roman" w:hAnsi="Times New Roman"/>
                <w:b/>
                <w:sz w:val="28"/>
                <w:szCs w:val="28"/>
              </w:rPr>
              <w:t>Bước 4: Kết luận, nhận đị</w:t>
            </w:r>
            <w:r>
              <w:rPr>
                <w:rFonts w:ascii="Times New Roman" w:hAnsi="Times New Roman"/>
                <w:b/>
                <w:sz w:val="28"/>
                <w:szCs w:val="28"/>
              </w:rPr>
              <w:t>nh</w:t>
            </w:r>
          </w:p>
          <w:p w:rsidR="00D02DB5" w:rsidRDefault="00D02DB5" w:rsidP="00D02DB5">
            <w:r>
              <w:t>- Nh</w:t>
            </w:r>
            <w:r>
              <w:t>ậ</w:t>
            </w:r>
            <w:r>
              <w:t>n x</w:t>
            </w:r>
            <w:r>
              <w:t>é</w:t>
            </w:r>
            <w:r>
              <w:t>t k</w:t>
            </w:r>
            <w:r>
              <w:t>ế</w:t>
            </w:r>
            <w:r>
              <w:t>t qu</w:t>
            </w:r>
            <w:r>
              <w:t>ả</w:t>
            </w:r>
            <w:r>
              <w:t xml:space="preserve"> tranh lu</w:t>
            </w:r>
            <w:r>
              <w:t>ậ</w:t>
            </w:r>
            <w:r>
              <w:t>n c</w:t>
            </w:r>
            <w:r>
              <w:t>ủ</w:t>
            </w:r>
            <w:r>
              <w:t>a c</w:t>
            </w:r>
            <w:r>
              <w:t>á</w:t>
            </w:r>
            <w:r>
              <w:t>c nh</w:t>
            </w:r>
            <w:r>
              <w:t>ó</w:t>
            </w:r>
            <w:r>
              <w:t>m</w:t>
            </w:r>
          </w:p>
          <w:p w:rsidR="00C618D8" w:rsidRDefault="00D02DB5" w:rsidP="00C618D8">
            <w:pPr>
              <w:spacing w:after="0" w:line="240" w:lineRule="auto"/>
              <w:ind w:right="-1"/>
              <w:rPr>
                <w:rFonts w:ascii="Times New Roman" w:hAnsi="Times New Roman" w:cs="Times New Roman"/>
                <w:bCs/>
                <w:sz w:val="28"/>
                <w:szCs w:val="28"/>
              </w:rPr>
            </w:pPr>
            <w:r>
              <w:t>Ch</w:t>
            </w:r>
            <w:r>
              <w:t>ố</w:t>
            </w:r>
            <w:r>
              <w:t xml:space="preserve">t: </w:t>
            </w:r>
            <w:r w:rsidRPr="00CB2208">
              <w:rPr>
                <w:rFonts w:ascii="Times New Roman" w:hAnsi="Times New Roman" w:cs="Times New Roman"/>
                <w:bCs/>
                <w:sz w:val="28"/>
                <w:szCs w:val="28"/>
                <w:lang w:val="nl-NL"/>
              </w:rPr>
              <w:t>Hai góc bằng nhau chưa chắc đã đối đỉnh.</w:t>
            </w:r>
            <w:r w:rsidR="00C618D8" w:rsidRPr="00CB2208">
              <w:rPr>
                <w:rFonts w:ascii="Times New Roman" w:hAnsi="Times New Roman" w:cs="Times New Roman"/>
                <w:bCs/>
                <w:sz w:val="28"/>
                <w:szCs w:val="28"/>
              </w:rPr>
              <w:t xml:space="preserve"> </w:t>
            </w:r>
          </w:p>
          <w:p w:rsidR="00C618D8" w:rsidRDefault="00C618D8" w:rsidP="00C618D8">
            <w:pPr>
              <w:spacing w:after="0" w:line="240" w:lineRule="auto"/>
              <w:ind w:right="-1"/>
              <w:rPr>
                <w:rFonts w:ascii="Times New Roman" w:hAnsi="Times New Roman" w:cs="Times New Roman"/>
                <w:bCs/>
                <w:sz w:val="28"/>
                <w:szCs w:val="28"/>
              </w:rPr>
            </w:pPr>
            <w:r>
              <w:rPr>
                <w:rFonts w:ascii="Times New Roman" w:hAnsi="Times New Roman" w:cs="Times New Roman"/>
                <w:bCs/>
                <w:sz w:val="28"/>
                <w:szCs w:val="28"/>
              </w:rPr>
              <w:t>Lấy ví dụ như luyện tập 2</w:t>
            </w:r>
          </w:p>
          <w:p w:rsidR="00C618D8" w:rsidRPr="00CB2208" w:rsidRDefault="00C618D8" w:rsidP="00C618D8">
            <w:pPr>
              <w:spacing w:after="0" w:line="240" w:lineRule="auto"/>
              <w:ind w:right="-1"/>
              <w:rPr>
                <w:rFonts w:ascii="Times New Roman" w:hAnsi="Times New Roman" w:cs="Times New Roman"/>
                <w:bCs/>
                <w:sz w:val="28"/>
                <w:szCs w:val="28"/>
              </w:rPr>
            </w:pPr>
            <w:r w:rsidRPr="00CB2208">
              <w:rPr>
                <w:rFonts w:ascii="Times New Roman" w:hAnsi="Times New Roman" w:cs="Times New Roman"/>
                <w:bCs/>
                <w:sz w:val="28"/>
                <w:szCs w:val="28"/>
              </w:rPr>
              <w:t>GV giới thiệu đó gọi là “phản ví dụ”.</w:t>
            </w:r>
          </w:p>
          <w:p w:rsidR="00C618D8" w:rsidRPr="00D02DB5" w:rsidRDefault="00C618D8" w:rsidP="00D02DB5">
            <w:r>
              <w:rPr>
                <w:rFonts w:ascii="Times New Roman" w:hAnsi="Times New Roman" w:cs="Times New Roman"/>
                <w:bCs/>
                <w:sz w:val="28"/>
                <w:szCs w:val="28"/>
                <w:lang w:val="nl-NL"/>
              </w:rPr>
              <w:t>- Vậy có những định lý thì phát biểu đảo lại thi chưa chắc đúng</w:t>
            </w:r>
          </w:p>
          <w:p w:rsidR="00A17C38" w:rsidRPr="00CB2208" w:rsidRDefault="00C618D8" w:rsidP="00A17C38">
            <w:pPr>
              <w:spacing w:after="0" w:line="240" w:lineRule="auto"/>
              <w:ind w:right="-1"/>
              <w:rPr>
                <w:rFonts w:ascii="Times New Roman" w:hAnsi="Times New Roman" w:cs="Times New Roman"/>
                <w:sz w:val="28"/>
                <w:szCs w:val="28"/>
              </w:rPr>
            </w:pPr>
            <w:r>
              <w:t xml:space="preserve">- </w:t>
            </w:r>
            <w:r w:rsidR="00A17C38" w:rsidRPr="00CB2208">
              <w:rPr>
                <w:rFonts w:ascii="Times New Roman" w:hAnsi="Times New Roman" w:cs="Times New Roman"/>
                <w:sz w:val="28"/>
                <w:szCs w:val="28"/>
              </w:rPr>
              <w:t>Để chỉ ra một mệnh đề không phải luôn đúng, ta thường dùng cách đưa ra phản ví dụ.</w:t>
            </w:r>
          </w:p>
          <w:p w:rsidR="00A17C38" w:rsidRPr="002E416A" w:rsidRDefault="00A17C38" w:rsidP="00A17C38"/>
          <w:p w:rsidR="00E268B1" w:rsidRPr="00E268B1" w:rsidRDefault="00E268B1" w:rsidP="00E268B1"/>
        </w:tc>
        <w:tc>
          <w:tcPr>
            <w:tcW w:w="4111"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lastRenderedPageBreak/>
              <w:t>2. Chứng minh định lí.</w:t>
            </w:r>
          </w:p>
          <w:p w:rsidR="002706C9" w:rsidRDefault="002706C9" w:rsidP="00DD4BDA">
            <w:pPr>
              <w:tabs>
                <w:tab w:val="left" w:pos="567"/>
                <w:tab w:val="left" w:pos="1134"/>
              </w:tabs>
              <w:spacing w:after="0" w:line="240" w:lineRule="auto"/>
              <w:ind w:right="-1"/>
              <w:rPr>
                <w:rFonts w:ascii="Times New Roman" w:hAnsi="Times New Roman" w:cs="Times New Roman"/>
                <w:bCs/>
                <w:sz w:val="28"/>
                <w:szCs w:val="28"/>
                <w:lang w:val="nl-NL"/>
              </w:rPr>
            </w:pPr>
          </w:p>
          <w:p w:rsidR="002706C9" w:rsidRDefault="002706C9" w:rsidP="00DD4BDA">
            <w:pPr>
              <w:tabs>
                <w:tab w:val="left" w:pos="567"/>
                <w:tab w:val="left" w:pos="1134"/>
              </w:tabs>
              <w:spacing w:after="0" w:line="240" w:lineRule="auto"/>
              <w:ind w:right="-1"/>
              <w:rPr>
                <w:rFonts w:ascii="Times New Roman" w:hAnsi="Times New Roman" w:cs="Times New Roman"/>
                <w:bCs/>
                <w:sz w:val="28"/>
                <w:szCs w:val="28"/>
                <w:lang w:val="nl-NL"/>
              </w:rPr>
            </w:pPr>
          </w:p>
          <w:p w:rsidR="002706C9" w:rsidRDefault="002706C9" w:rsidP="00DD4BDA">
            <w:pPr>
              <w:tabs>
                <w:tab w:val="left" w:pos="567"/>
                <w:tab w:val="left" w:pos="1134"/>
              </w:tabs>
              <w:spacing w:after="0" w:line="240" w:lineRule="auto"/>
              <w:ind w:right="-1"/>
              <w:rPr>
                <w:rFonts w:ascii="Times New Roman" w:hAnsi="Times New Roman" w:cs="Times New Roman"/>
                <w:bCs/>
                <w:sz w:val="28"/>
                <w:szCs w:val="28"/>
                <w:lang w:val="nl-NL"/>
              </w:rPr>
            </w:pPr>
          </w:p>
          <w:p w:rsidR="002706C9" w:rsidRDefault="002706C9" w:rsidP="00DD4BDA">
            <w:pPr>
              <w:tabs>
                <w:tab w:val="left" w:pos="567"/>
                <w:tab w:val="left" w:pos="1134"/>
              </w:tabs>
              <w:spacing w:after="0" w:line="240" w:lineRule="auto"/>
              <w:ind w:right="-1"/>
              <w:rPr>
                <w:rFonts w:ascii="Times New Roman" w:hAnsi="Times New Roman" w:cs="Times New Roman"/>
                <w:bCs/>
                <w:sz w:val="28"/>
                <w:szCs w:val="28"/>
                <w:lang w:val="nl-NL"/>
              </w:rPr>
            </w:pPr>
          </w:p>
          <w:p w:rsidR="002706C9" w:rsidRDefault="002706C9"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lastRenderedPageBreak/>
              <w:t>Chứng minh một định lí là dùng lập luận để từ giả thiết và những khẳng định đúng đã biết suy ra kết luận của định lí.</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
                <w:sz w:val="28"/>
                <w:szCs w:val="28"/>
                <w:lang w:val="nl-NL"/>
              </w:rPr>
              <w:t>Ví dụ:</w:t>
            </w:r>
            <w:r w:rsidRPr="00CB2208">
              <w:rPr>
                <w:rFonts w:ascii="Times New Roman" w:hAnsi="Times New Roman" w:cs="Times New Roman"/>
                <w:bCs/>
                <w:sz w:val="28"/>
                <w:szCs w:val="28"/>
                <w:lang w:val="nl-NL"/>
              </w:rPr>
              <w:t xml:space="preserve"> Chứng minh định lí “Nếu một đường thẳng cắt hai đường thẳng song song thì hai góc đồng vị bằng nhau”</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(SGK – tr56).</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p>
          <w:p w:rsidR="00EC0DFD" w:rsidRDefault="00EC0DFD" w:rsidP="00DD4BDA">
            <w:pPr>
              <w:tabs>
                <w:tab w:val="left" w:pos="567"/>
                <w:tab w:val="left" w:pos="1134"/>
              </w:tabs>
              <w:spacing w:after="0" w:line="240" w:lineRule="auto"/>
              <w:ind w:right="-1"/>
              <w:rPr>
                <w:rFonts w:ascii="Times New Roman" w:hAnsi="Times New Roman" w:cs="Times New Roman"/>
                <w:b/>
                <w:sz w:val="28"/>
                <w:szCs w:val="28"/>
                <w:lang w:val="nl-NL"/>
              </w:rPr>
            </w:pPr>
          </w:p>
          <w:p w:rsidR="00EC0DFD" w:rsidRDefault="00EC0DFD" w:rsidP="00DD4BDA">
            <w:pPr>
              <w:tabs>
                <w:tab w:val="left" w:pos="567"/>
                <w:tab w:val="left" w:pos="1134"/>
              </w:tabs>
              <w:spacing w:after="0" w:line="240" w:lineRule="auto"/>
              <w:ind w:right="-1"/>
              <w:rPr>
                <w:rFonts w:ascii="Times New Roman" w:hAnsi="Times New Roman" w:cs="Times New Roman"/>
                <w:b/>
                <w:sz w:val="28"/>
                <w:szCs w:val="28"/>
                <w:lang w:val="nl-NL"/>
              </w:rPr>
            </w:pPr>
          </w:p>
          <w:p w:rsidR="00EC0DFD" w:rsidRDefault="00EC0DFD" w:rsidP="00DD4BDA">
            <w:pPr>
              <w:tabs>
                <w:tab w:val="left" w:pos="567"/>
                <w:tab w:val="left" w:pos="1134"/>
              </w:tabs>
              <w:spacing w:after="0" w:line="240" w:lineRule="auto"/>
              <w:ind w:right="-1"/>
              <w:rPr>
                <w:rFonts w:ascii="Times New Roman" w:hAnsi="Times New Roman" w:cs="Times New Roman"/>
                <w:b/>
                <w:sz w:val="28"/>
                <w:szCs w:val="28"/>
                <w:lang w:val="nl-NL"/>
              </w:rPr>
            </w:pPr>
          </w:p>
          <w:p w:rsidR="00EC0DFD" w:rsidRDefault="00EC0DFD"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004187" w:rsidRDefault="00004187" w:rsidP="00DD4BDA">
            <w:pPr>
              <w:tabs>
                <w:tab w:val="left" w:pos="567"/>
                <w:tab w:val="left" w:pos="1134"/>
              </w:tabs>
              <w:spacing w:after="0" w:line="240" w:lineRule="auto"/>
              <w:ind w:right="-1"/>
              <w:rPr>
                <w:rFonts w:ascii="Times New Roman" w:hAnsi="Times New Roman" w:cs="Times New Roman"/>
                <w:b/>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t>Luyện tập 2:</w:t>
            </w:r>
          </w:p>
          <w:p w:rsidR="003121C1"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“Hai góc kề bù bằng nhau thì mỗi góc là một góc vuông”</w:t>
            </w: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Pr="00CB2208"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cs="Times New Roman"/>
                <w:bCs/>
                <w:noProof/>
                <w:sz w:val="28"/>
                <w:szCs w:val="28"/>
              </w:rPr>
              <w:drawing>
                <wp:inline distT="0" distB="0" distL="0" distR="0">
                  <wp:extent cx="2181225" cy="1145577"/>
                  <wp:effectExtent l="0" t="0" r="0" b="0"/>
                  <wp:docPr id="1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196865" cy="1153791"/>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75"/>
              <w:gridCol w:w="2720"/>
            </w:tblGrid>
            <w:tr w:rsidR="003121C1" w:rsidRPr="00CB2208" w:rsidTr="00356B0A">
              <w:tc>
                <w:tcPr>
                  <w:tcW w:w="1244"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GT</w:t>
                  </w:r>
                </w:p>
              </w:tc>
              <w:tc>
                <w:tcPr>
                  <w:tcW w:w="2925" w:type="dxa"/>
                </w:tcPr>
                <w:p w:rsidR="003121C1" w:rsidRPr="00CB2208" w:rsidRDefault="00B7278D" w:rsidP="00DD4BDA">
                  <w:pPr>
                    <w:tabs>
                      <w:tab w:val="left" w:pos="567"/>
                      <w:tab w:val="left" w:pos="1134"/>
                    </w:tabs>
                    <w:spacing w:after="0" w:line="240" w:lineRule="auto"/>
                    <w:ind w:right="-1"/>
                    <w:rPr>
                      <w:rFonts w:ascii="Times New Roman" w:hAnsi="Times New Roman" w:cs="Times New Roman"/>
                      <w:bCs/>
                      <w:sz w:val="28"/>
                      <w:szCs w:val="28"/>
                      <w:lang w:val="nl-NL"/>
                    </w:rPr>
                  </w:p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func>
                      <m:funcPr>
                        <m:ctrlPr>
                          <w:rPr>
                            <w:rFonts w:ascii="Cambria Math" w:hAnsi="Cambria Math" w:cs="Times New Roman"/>
                            <w:bCs/>
                            <w:i/>
                            <w:sz w:val="28"/>
                            <w:szCs w:val="28"/>
                            <w:lang w:val="nl-NL"/>
                          </w:rPr>
                        </m:ctrlPr>
                      </m:funcPr>
                      <m:fName>
                        <m:r>
                          <w:rPr>
                            <w:rFonts w:ascii="Cambria Math" w:hAnsi="Cambria Math" w:cs="Times New Roman"/>
                            <w:sz w:val="28"/>
                            <w:szCs w:val="28"/>
                            <w:lang w:val="nl-NL"/>
                          </w:rPr>
                          <m:t>;</m:t>
                        </m:r>
                      </m:fName>
                      <m:e>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e>
                    </m:func>
                  </m:oMath>
                  <w:r w:rsidR="003121C1" w:rsidRPr="00CB2208">
                    <w:rPr>
                      <w:rFonts w:ascii="Times New Roman" w:hAnsi="Times New Roman" w:cs="Times New Roman"/>
                      <w:bCs/>
                      <w:sz w:val="28"/>
                      <w:szCs w:val="28"/>
                      <w:lang w:val="nl-NL"/>
                    </w:rPr>
                    <w:t xml:space="preserve"> là hai góc kề bù,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sidR="003121C1" w:rsidRPr="00CB2208">
                    <w:rPr>
                      <w:rFonts w:ascii="Times New Roman" w:hAnsi="Times New Roman" w:cs="Times New Roman"/>
                      <w:bCs/>
                      <w:sz w:val="28"/>
                      <w:szCs w:val="28"/>
                      <w:lang w:val="nl-NL"/>
                    </w:rPr>
                    <w:t>.</w:t>
                  </w:r>
                </w:p>
              </w:tc>
            </w:tr>
            <w:tr w:rsidR="003121C1" w:rsidRPr="00CB2208" w:rsidTr="00356B0A">
              <w:tc>
                <w:tcPr>
                  <w:tcW w:w="1244"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KL</w:t>
                  </w:r>
                </w:p>
              </w:tc>
              <w:tc>
                <w:tcPr>
                  <w:tcW w:w="2925" w:type="dxa"/>
                </w:tcPr>
                <w:p w:rsidR="003121C1" w:rsidRPr="00CB2208" w:rsidRDefault="00B7278D" w:rsidP="00DD4BDA">
                  <w:pPr>
                    <w:tabs>
                      <w:tab w:val="left" w:pos="567"/>
                      <w:tab w:val="left" w:pos="1134"/>
                    </w:tabs>
                    <w:spacing w:after="0" w:line="240" w:lineRule="auto"/>
                    <w:ind w:right="-1"/>
                    <w:rPr>
                      <w:rFonts w:ascii="Times New Roman" w:hAnsi="Times New Roman" w:cs="Times New Roman"/>
                      <w:bCs/>
                      <w:sz w:val="28"/>
                      <w:szCs w:val="28"/>
                      <w:lang w:val="nl-NL"/>
                    </w:rPr>
                  </w:pPr>
                  <m:oMathPara>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=9</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tc>
            </w:tr>
          </w:tbl>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r>
              <w:rPr>
                <w:rFonts w:ascii="Times New Roman" w:hAnsi="Times New Roman" w:cs="Times New Roman"/>
                <w:bCs/>
                <w:sz w:val="28"/>
                <w:szCs w:val="28"/>
                <w:lang w:val="nl-NL"/>
              </w:rPr>
              <w:t xml:space="preserve">Chứng minh: </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xml:space="preserve">Ta có: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B</m:t>
                  </m:r>
                </m:e>
              </m:acc>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ascii="Times New Roman" w:hAnsi="Times New Roman" w:cs="Times New Roman"/>
                <w:bCs/>
                <w:sz w:val="28"/>
                <w:szCs w:val="28"/>
                <w:lang w:val="nl-NL"/>
              </w:rPr>
              <w:t xml:space="preserve"> (</w:t>
            </w:r>
            <w:r w:rsidR="000670BB">
              <w:rPr>
                <w:rFonts w:ascii="Times New Roman" w:hAnsi="Times New Roman" w:cs="Times New Roman"/>
                <w:bCs/>
                <w:sz w:val="28"/>
                <w:szCs w:val="28"/>
                <w:lang w:val="nl-NL"/>
              </w:rPr>
              <w:t xml:space="preserve"> vì </w:t>
            </w:r>
            <w:r w:rsidRPr="00CB2208">
              <w:rPr>
                <w:rFonts w:ascii="Times New Roman" w:hAnsi="Times New Roman" w:cs="Times New Roman"/>
                <w:bCs/>
                <w:sz w:val="28"/>
                <w:szCs w:val="28"/>
                <w:lang w:val="nl-NL"/>
              </w:rPr>
              <w:t>hai góc kề bù)</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xml:space="preserve">Mà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sidR="000670BB">
              <w:rPr>
                <w:rFonts w:ascii="Times New Roman" w:eastAsiaTheme="minorEastAsia" w:hAnsi="Times New Roman" w:cs="Times New Roman"/>
                <w:bCs/>
                <w:sz w:val="28"/>
                <w:szCs w:val="28"/>
                <w:lang w:val="nl-NL"/>
              </w:rPr>
              <w:t xml:space="preserve"> ( theo GT)</w:t>
            </w:r>
          </w:p>
          <w:p w:rsidR="003121C1"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m:oMath>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num>
                <m:den>
                  <m:r>
                    <w:rPr>
                      <w:rFonts w:ascii="Cambria Math" w:hAnsi="Cambria Math" w:cs="Times New Roman"/>
                      <w:sz w:val="28"/>
                      <w:szCs w:val="28"/>
                      <w:lang w:val="nl-NL"/>
                    </w:rPr>
                    <m:t>2</m:t>
                  </m:r>
                </m:den>
              </m:f>
              <m:r>
                <w:rPr>
                  <w:rFonts w:ascii="Cambria Math" w:hAnsi="Cambria Math" w:cs="Times New Roman"/>
                  <w:sz w:val="28"/>
                  <w:szCs w:val="28"/>
                  <w:lang w:val="nl-NL"/>
                </w:rPr>
                <m:t>=9</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ascii="Times New Roman" w:hAnsi="Times New Roman" w:cs="Times New Roman"/>
                <w:bCs/>
                <w:sz w:val="28"/>
                <w:szCs w:val="28"/>
                <w:lang w:val="nl-NL"/>
              </w:rPr>
              <w:t>.</w:t>
            </w: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CB56A7" w:rsidRDefault="00CB56A7" w:rsidP="00DD4BDA">
            <w:pPr>
              <w:tabs>
                <w:tab w:val="left" w:pos="567"/>
                <w:tab w:val="left" w:pos="1134"/>
              </w:tabs>
              <w:spacing w:after="0" w:line="240" w:lineRule="auto"/>
              <w:ind w:right="-1"/>
              <w:rPr>
                <w:rFonts w:ascii="Times New Roman" w:hAnsi="Times New Roman" w:cs="Times New Roman"/>
                <w:bCs/>
                <w:sz w:val="28"/>
                <w:szCs w:val="28"/>
                <w:lang w:val="nl-NL"/>
              </w:rPr>
            </w:pPr>
          </w:p>
          <w:p w:rsidR="00CB56A7" w:rsidRDefault="00CB56A7" w:rsidP="00DD4BDA">
            <w:pPr>
              <w:tabs>
                <w:tab w:val="left" w:pos="567"/>
                <w:tab w:val="left" w:pos="1134"/>
              </w:tabs>
              <w:spacing w:after="0" w:line="240" w:lineRule="auto"/>
              <w:ind w:right="-1"/>
              <w:rPr>
                <w:rFonts w:ascii="Times New Roman" w:hAnsi="Times New Roman" w:cs="Times New Roman"/>
                <w:bCs/>
                <w:sz w:val="28"/>
                <w:szCs w:val="28"/>
                <w:lang w:val="nl-NL"/>
              </w:rPr>
            </w:pPr>
          </w:p>
          <w:p w:rsidR="00CB56A7" w:rsidRDefault="00CB56A7" w:rsidP="00DD4BDA">
            <w:pPr>
              <w:tabs>
                <w:tab w:val="left" w:pos="567"/>
                <w:tab w:val="left" w:pos="1134"/>
              </w:tabs>
              <w:spacing w:after="0" w:line="240" w:lineRule="auto"/>
              <w:ind w:right="-1"/>
              <w:rPr>
                <w:rFonts w:ascii="Times New Roman" w:hAnsi="Times New Roman" w:cs="Times New Roman"/>
                <w:bCs/>
                <w:sz w:val="28"/>
                <w:szCs w:val="28"/>
                <w:lang w:val="nl-NL"/>
              </w:rPr>
            </w:pPr>
          </w:p>
          <w:p w:rsidR="00CB56A7" w:rsidRDefault="00CB56A7" w:rsidP="00DD4BDA">
            <w:pPr>
              <w:tabs>
                <w:tab w:val="left" w:pos="567"/>
                <w:tab w:val="left" w:pos="1134"/>
              </w:tabs>
              <w:spacing w:after="0" w:line="240" w:lineRule="auto"/>
              <w:ind w:right="-1"/>
              <w:rPr>
                <w:rFonts w:ascii="Times New Roman" w:hAnsi="Times New Roman" w:cs="Times New Roman"/>
                <w:bCs/>
                <w:sz w:val="28"/>
                <w:szCs w:val="28"/>
                <w:lang w:val="nl-NL"/>
              </w:rPr>
            </w:pPr>
          </w:p>
          <w:p w:rsidR="00004187" w:rsidRDefault="00004187" w:rsidP="00DD4BDA">
            <w:pPr>
              <w:tabs>
                <w:tab w:val="left" w:pos="567"/>
                <w:tab w:val="left" w:pos="1134"/>
              </w:tabs>
              <w:spacing w:after="0" w:line="240" w:lineRule="auto"/>
              <w:ind w:right="-1"/>
              <w:rPr>
                <w:rFonts w:ascii="Times New Roman" w:hAnsi="Times New Roman" w:cs="Times New Roman"/>
                <w:bCs/>
                <w:sz w:val="28"/>
                <w:szCs w:val="28"/>
                <w:lang w:val="nl-NL"/>
              </w:rPr>
            </w:pPr>
          </w:p>
          <w:p w:rsidR="00004187" w:rsidRPr="00CB2208" w:rsidRDefault="00004187"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t>Tranh luận:</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Hai góc bằng nhau chưa chắc đã đối đỉnh.</w:t>
            </w:r>
          </w:p>
          <w:p w:rsidR="003121C1"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xml:space="preserve">Ví dụ: </w:t>
            </w:r>
            <w:r w:rsidR="00D02DB5">
              <w:rPr>
                <w:rFonts w:ascii="Times New Roman" w:hAnsi="Times New Roman" w:cs="Times New Roman"/>
                <w:bCs/>
                <w:sz w:val="28"/>
                <w:szCs w:val="28"/>
                <w:lang w:val="nl-NL"/>
              </w:rPr>
              <w:t>ở vd2:</w:t>
            </w:r>
          </w:p>
          <w:p w:rsidR="00D02DB5" w:rsidRPr="00CB2208" w:rsidRDefault="00B7278D" w:rsidP="00DD4BDA">
            <w:pPr>
              <w:tabs>
                <w:tab w:val="left" w:pos="567"/>
                <w:tab w:val="left" w:pos="1134"/>
              </w:tabs>
              <w:spacing w:after="0" w:line="240" w:lineRule="auto"/>
              <w:ind w:right="-1"/>
              <w:rPr>
                <w:rFonts w:ascii="Times New Roman" w:hAnsi="Times New Roman" w:cs="Times New Roman"/>
                <w:bCs/>
                <w:sz w:val="28"/>
                <w:szCs w:val="28"/>
                <w:lang w:val="nl-NL"/>
              </w:rPr>
            </w:pPr>
            <m:oMath>
              <m:sSub>
                <m:sSubPr>
                  <m:ctrlPr>
                    <w:rPr>
                      <w:rFonts w:ascii="Cambria Math" w:hAnsi="Cambria Math" w:cs="Times New Roman"/>
                      <w:bCs/>
                      <w:i/>
                      <w:sz w:val="28"/>
                      <w:szCs w:val="28"/>
                      <w:lang w:val="nl-NL"/>
                    </w:rPr>
                  </m:ctrlPr>
                </m:sSubPr>
                <m:e>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e>
                <m:sub>
                  <m:r>
                    <w:rPr>
                      <w:rFonts w:ascii="Cambria Math" w:hAnsi="Cambria Math" w:cs="Times New Roman"/>
                      <w:sz w:val="28"/>
                      <w:szCs w:val="28"/>
                      <w:lang w:val="nl-NL"/>
                    </w:rPr>
                    <m:t>1</m:t>
                  </m:r>
                </m:sub>
              </m:sSub>
              <m:r>
                <w:rPr>
                  <w:rFonts w:ascii="Cambria Math" w:hAnsi="Cambria Math" w:cs="Times New Roman"/>
                  <w:sz w:val="28"/>
                  <w:szCs w:val="28"/>
                  <w:lang w:val="nl-NL"/>
                </w:rPr>
                <m:t>=</m:t>
              </m:r>
              <m:sSub>
                <m:sSubPr>
                  <m:ctrlPr>
                    <w:rPr>
                      <w:rFonts w:ascii="Cambria Math" w:hAnsi="Cambria Math" w:cs="Times New Roman"/>
                      <w:bCs/>
                      <w:i/>
                      <w:sz w:val="28"/>
                      <w:szCs w:val="28"/>
                      <w:lang w:val="nl-NL"/>
                    </w:rPr>
                  </m:ctrlPr>
                </m:sSubPr>
                <m:e>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e>
                <m:sub>
                  <m:r>
                    <w:rPr>
                      <w:rFonts w:ascii="Cambria Math" w:hAnsi="Cambria Math" w:cs="Times New Roman"/>
                      <w:sz w:val="28"/>
                      <w:szCs w:val="28"/>
                      <w:lang w:val="nl-NL"/>
                    </w:rPr>
                    <m:t>2</m:t>
                  </m:r>
                </m:sub>
              </m:sSub>
              <m:r>
                <w:rPr>
                  <w:rFonts w:ascii="Cambria Math" w:hAnsi="Cambria Math" w:cs="Times New Roman"/>
                  <w:sz w:val="28"/>
                  <w:szCs w:val="28"/>
                  <w:lang w:val="nl-NL"/>
                </w:rPr>
                <m:t>=</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90</m:t>
                  </m:r>
                </m:e>
                <m:sup>
                  <m:r>
                    <w:rPr>
                      <w:rFonts w:ascii="Cambria Math" w:hAnsi="Cambria Math" w:cs="Times New Roman"/>
                      <w:sz w:val="28"/>
                      <w:szCs w:val="28"/>
                      <w:lang w:val="nl-NL"/>
                    </w:rPr>
                    <m:t>0</m:t>
                  </m:r>
                </m:sup>
              </m:sSup>
            </m:oMath>
            <w:r w:rsidR="00D02DB5">
              <w:rPr>
                <w:rFonts w:ascii="Times New Roman" w:eastAsiaTheme="minorEastAsia" w:hAnsi="Times New Roman" w:cs="Times New Roman"/>
                <w:bCs/>
                <w:sz w:val="28"/>
                <w:szCs w:val="28"/>
                <w:lang w:val="nl-NL"/>
              </w:rPr>
              <w:t xml:space="preserve"> nhưng không đối đỉnh</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D02DB5" w:rsidP="00DD4BDA">
            <w:pPr>
              <w:spacing w:after="0" w:line="240" w:lineRule="auto"/>
              <w:ind w:right="-1"/>
              <w:jc w:val="both"/>
              <w:rPr>
                <w:rFonts w:ascii="Times New Roman" w:hAnsi="Times New Roman" w:cs="Times New Roman"/>
                <w:sz w:val="28"/>
                <w:szCs w:val="28"/>
                <w:lang w:val="nl-NL"/>
              </w:rPr>
            </w:pPr>
            <w:r w:rsidRPr="00CB2208">
              <w:rPr>
                <w:rFonts w:cs="Times New Roman"/>
                <w:bCs/>
                <w:noProof/>
                <w:sz w:val="28"/>
                <w:szCs w:val="28"/>
              </w:rPr>
              <w:drawing>
                <wp:inline distT="0" distB="0" distL="0" distR="0" wp14:anchorId="656A6E2D" wp14:editId="3F11A989">
                  <wp:extent cx="2181225" cy="1145577"/>
                  <wp:effectExtent l="0" t="0" r="0" b="0"/>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196865" cy="1153791"/>
                          </a:xfrm>
                          <a:prstGeom prst="rect">
                            <a:avLst/>
                          </a:prstGeom>
                        </pic:spPr>
                      </pic:pic>
                    </a:graphicData>
                  </a:graphic>
                </wp:inline>
              </w:drawing>
            </w:r>
          </w:p>
        </w:tc>
      </w:tr>
    </w:tbl>
    <w:p w:rsidR="003121C1" w:rsidRPr="00CB2208" w:rsidRDefault="003121C1" w:rsidP="00DD4BDA">
      <w:pPr>
        <w:spacing w:after="0" w:line="240" w:lineRule="auto"/>
        <w:ind w:right="-1"/>
        <w:rPr>
          <w:rFonts w:cs="Times New Roman"/>
          <w:b/>
          <w:sz w:val="28"/>
          <w:szCs w:val="28"/>
          <w:lang w:val="fr-FR"/>
        </w:rPr>
      </w:pPr>
      <w:r w:rsidRPr="00CB2208">
        <w:rPr>
          <w:rFonts w:cs="Times New Roman"/>
          <w:b/>
          <w:sz w:val="28"/>
          <w:szCs w:val="28"/>
          <w:lang w:val="fr-FR"/>
        </w:rPr>
        <w:lastRenderedPageBreak/>
        <w:t>C. HOẠT ĐỘNG LUYỆN TẬP</w:t>
      </w:r>
    </w:p>
    <w:p w:rsidR="003121C1" w:rsidRPr="00CB2208" w:rsidRDefault="002B17C9" w:rsidP="00DD4BDA">
      <w:pPr>
        <w:tabs>
          <w:tab w:val="left" w:pos="567"/>
          <w:tab w:val="left" w:pos="1134"/>
        </w:tabs>
        <w:spacing w:after="0" w:line="240" w:lineRule="auto"/>
        <w:jc w:val="both"/>
        <w:rPr>
          <w:rFonts w:eastAsia="Calibri" w:cs="Times New Roman"/>
          <w:color w:val="000000"/>
          <w:sz w:val="28"/>
          <w:szCs w:val="28"/>
          <w:lang w:val="fr-FR"/>
        </w:rPr>
      </w:pPr>
      <w:r>
        <w:rPr>
          <w:rFonts w:eastAsia="Calibri" w:cs="Times New Roman"/>
          <w:b/>
          <w:color w:val="000000"/>
          <w:sz w:val="28"/>
          <w:szCs w:val="28"/>
          <w:lang w:val="fr-FR"/>
        </w:rPr>
        <w:t>a.</w:t>
      </w:r>
      <w:r w:rsidR="003121C1" w:rsidRPr="00CB2208">
        <w:rPr>
          <w:rFonts w:eastAsia="Calibri" w:cs="Times New Roman"/>
          <w:b/>
          <w:color w:val="000000"/>
          <w:sz w:val="28"/>
          <w:szCs w:val="28"/>
          <w:lang w:val="fr-FR"/>
        </w:rPr>
        <w:t xml:space="preserve"> Mục tiêu:</w:t>
      </w:r>
      <w:r w:rsidR="003121C1" w:rsidRPr="00CB2208">
        <w:rPr>
          <w:rFonts w:eastAsia="Calibri" w:cs="Times New Roman"/>
          <w:color w:val="000000"/>
          <w:sz w:val="28"/>
          <w:szCs w:val="28"/>
          <w:lang w:val="fr-FR"/>
        </w:rPr>
        <w:t xml:space="preserve"> Học sinh củng cố lại kiến thức về định</w:t>
      </w:r>
      <w:r w:rsidR="003121C1">
        <w:rPr>
          <w:rFonts w:eastAsia="Calibri" w:cs="Times New Roman"/>
          <w:color w:val="000000"/>
          <w:sz w:val="28"/>
          <w:szCs w:val="28"/>
          <w:lang w:val="fr-FR"/>
        </w:rPr>
        <w:t xml:space="preserve"> </w:t>
      </w:r>
      <w:r w:rsidR="003121C1" w:rsidRPr="00CB2208">
        <w:rPr>
          <w:rFonts w:eastAsia="Calibri" w:cs="Times New Roman"/>
          <w:color w:val="000000"/>
          <w:sz w:val="28"/>
          <w:szCs w:val="28"/>
          <w:lang w:val="fr-FR"/>
        </w:rPr>
        <w:t>lí và chứng minh định lí</w:t>
      </w:r>
    </w:p>
    <w:p w:rsidR="003121C1" w:rsidRPr="00CB2208" w:rsidRDefault="003121C1" w:rsidP="00DD4BDA">
      <w:pPr>
        <w:tabs>
          <w:tab w:val="left" w:pos="567"/>
          <w:tab w:val="left" w:pos="1134"/>
        </w:tabs>
        <w:spacing w:after="0" w:line="24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b</w:t>
      </w:r>
      <w:r w:rsidR="002B17C9">
        <w:rPr>
          <w:rFonts w:eastAsia="Calibri" w:cs="Times New Roman"/>
          <w:b/>
          <w:color w:val="000000"/>
          <w:sz w:val="28"/>
          <w:szCs w:val="28"/>
          <w:lang w:val="fr-FR"/>
        </w:rPr>
        <w:t>.</w:t>
      </w:r>
      <w:r w:rsidRPr="00CB2208">
        <w:rPr>
          <w:rFonts w:eastAsia="Calibri" w:cs="Times New Roman"/>
          <w:b/>
          <w:color w:val="000000"/>
          <w:sz w:val="28"/>
          <w:szCs w:val="28"/>
          <w:lang w:val="fr-FR"/>
        </w:rPr>
        <w:t xml:space="preserve"> Nội dung: </w:t>
      </w:r>
      <w:r w:rsidRPr="00CB2208">
        <w:rPr>
          <w:rFonts w:eastAsia="Calibri" w:cs="Times New Roman"/>
          <w:color w:val="000000"/>
          <w:sz w:val="28"/>
          <w:szCs w:val="28"/>
          <w:lang w:val="fr-FR"/>
        </w:rPr>
        <w:t>HS vận dụng kiến thức đã học để làm bài 3.24, 3.25 (SGK – tr82).</w:t>
      </w:r>
    </w:p>
    <w:p w:rsidR="003121C1" w:rsidRPr="00CB2208" w:rsidRDefault="003121C1" w:rsidP="00DD4BDA">
      <w:pPr>
        <w:tabs>
          <w:tab w:val="left" w:pos="567"/>
          <w:tab w:val="left" w:pos="1134"/>
          <w:tab w:val="left" w:pos="5440"/>
        </w:tabs>
        <w:spacing w:after="0" w:line="24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lastRenderedPageBreak/>
        <w:t>c</w:t>
      </w:r>
      <w:r w:rsidR="002B17C9">
        <w:rPr>
          <w:rFonts w:eastAsia="Calibri" w:cs="Times New Roman"/>
          <w:b/>
          <w:color w:val="000000"/>
          <w:sz w:val="28"/>
          <w:szCs w:val="28"/>
          <w:lang w:val="fr-FR"/>
        </w:rPr>
        <w:t>.</w:t>
      </w:r>
      <w:r w:rsidRPr="00CB2208">
        <w:rPr>
          <w:rFonts w:eastAsia="Calibri" w:cs="Times New Roman"/>
          <w:b/>
          <w:color w:val="000000"/>
          <w:sz w:val="28"/>
          <w:szCs w:val="28"/>
          <w:lang w:val="fr-FR"/>
        </w:rPr>
        <w:t xml:space="preserve"> Sản phẩm học tập: </w:t>
      </w:r>
      <w:r w:rsidRPr="00CB2208">
        <w:rPr>
          <w:rFonts w:eastAsia="Calibri" w:cs="Times New Roman"/>
          <w:color w:val="000000"/>
          <w:sz w:val="28"/>
          <w:szCs w:val="28"/>
          <w:lang w:val="fr-FR"/>
        </w:rPr>
        <w:t>HS giải được bài về xác định định lí và các lập luận để chứng minh định lí.</w:t>
      </w:r>
    </w:p>
    <w:p w:rsidR="003121C1" w:rsidRPr="00CB2208" w:rsidRDefault="003121C1" w:rsidP="00DD4BDA">
      <w:pPr>
        <w:tabs>
          <w:tab w:val="left" w:pos="567"/>
          <w:tab w:val="left" w:pos="1134"/>
        </w:tabs>
        <w:spacing w:after="0" w:line="240"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d</w:t>
      </w:r>
      <w:r w:rsidR="002B17C9">
        <w:rPr>
          <w:rFonts w:eastAsia="Calibri" w:cs="Times New Roman"/>
          <w:b/>
          <w:color w:val="000000"/>
          <w:sz w:val="28"/>
          <w:szCs w:val="28"/>
          <w:lang w:val="fr-FR"/>
        </w:rPr>
        <w:t>.</w:t>
      </w:r>
      <w:r w:rsidRPr="00CB2208">
        <w:rPr>
          <w:rFonts w:eastAsia="Calibri" w:cs="Times New Roman"/>
          <w:b/>
          <w:color w:val="000000"/>
          <w:sz w:val="28"/>
          <w:szCs w:val="28"/>
          <w:lang w:val="fr-FR"/>
        </w:rPr>
        <w:t xml:space="preserve"> Tổ chức thực hiện: </w:t>
      </w:r>
    </w:p>
    <w:tbl>
      <w:tblPr>
        <w:tblStyle w:val="TableGrid"/>
        <w:tblW w:w="9606" w:type="dxa"/>
        <w:tblLook w:val="04A0" w:firstRow="1" w:lastRow="0" w:firstColumn="1" w:lastColumn="0" w:noHBand="0" w:noVBand="1"/>
      </w:tblPr>
      <w:tblGrid>
        <w:gridCol w:w="5495"/>
        <w:gridCol w:w="4111"/>
      </w:tblGrid>
      <w:tr w:rsidR="00F2412C" w:rsidRPr="00CB2208" w:rsidTr="00BF2440">
        <w:tc>
          <w:tcPr>
            <w:tcW w:w="5495" w:type="dxa"/>
          </w:tcPr>
          <w:p w:rsidR="00F2412C" w:rsidRPr="00CB2208" w:rsidRDefault="00F2412C" w:rsidP="00BF2440">
            <w:pPr>
              <w:tabs>
                <w:tab w:val="left" w:pos="495"/>
              </w:tabs>
              <w:spacing w:after="0" w:line="240" w:lineRule="auto"/>
              <w:ind w:right="-1"/>
              <w:jc w:val="center"/>
              <w:rPr>
                <w:rFonts w:ascii="Times New Roman" w:hAnsi="Times New Roman" w:cs="Times New Roman"/>
                <w:b/>
                <w:sz w:val="28"/>
                <w:szCs w:val="28"/>
              </w:rPr>
            </w:pPr>
            <w:r w:rsidRPr="00CB2208">
              <w:rPr>
                <w:rFonts w:ascii="Times New Roman" w:hAnsi="Times New Roman" w:cs="Times New Roman"/>
                <w:b/>
                <w:sz w:val="28"/>
                <w:szCs w:val="28"/>
              </w:rPr>
              <w:t>HOẠT ĐỘNG CỦA GV VÀ HS</w:t>
            </w:r>
          </w:p>
        </w:tc>
        <w:tc>
          <w:tcPr>
            <w:tcW w:w="4111" w:type="dxa"/>
          </w:tcPr>
          <w:p w:rsidR="00F2412C" w:rsidRPr="00CB2208" w:rsidRDefault="00F2412C" w:rsidP="00BF2440">
            <w:pPr>
              <w:spacing w:after="0" w:line="240" w:lineRule="auto"/>
              <w:ind w:right="-1"/>
              <w:jc w:val="center"/>
              <w:rPr>
                <w:rFonts w:ascii="Times New Roman" w:hAnsi="Times New Roman" w:cs="Times New Roman"/>
                <w:b/>
                <w:sz w:val="28"/>
                <w:szCs w:val="28"/>
              </w:rPr>
            </w:pPr>
            <w:r w:rsidRPr="00CB2208">
              <w:rPr>
                <w:rFonts w:ascii="Times New Roman" w:hAnsi="Times New Roman" w:cs="Times New Roman"/>
                <w:b/>
                <w:sz w:val="28"/>
                <w:szCs w:val="28"/>
              </w:rPr>
              <w:t>SẢN PHẨM DỰ KIẾN</w:t>
            </w:r>
          </w:p>
        </w:tc>
      </w:tr>
      <w:tr w:rsidR="00F2412C" w:rsidRPr="00F2412C" w:rsidTr="00BF2440">
        <w:tc>
          <w:tcPr>
            <w:tcW w:w="5495" w:type="dxa"/>
          </w:tcPr>
          <w:p w:rsidR="00F2412C" w:rsidRPr="005B3319" w:rsidRDefault="00F2412C" w:rsidP="00F2412C">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sidRPr="005B3319">
              <w:rPr>
                <w:rFonts w:ascii="Times New Roman" w:eastAsia="Calibri" w:hAnsi="Times New Roman" w:cs="Times New Roman"/>
                <w:b/>
                <w:color w:val="000000"/>
                <w:sz w:val="28"/>
                <w:szCs w:val="28"/>
                <w:lang w:val="nl-NL"/>
              </w:rPr>
              <w:t>Bước 1: Chuyển giao nhiệm vụ:</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 xml:space="preserve">- Nhắc lại định lý là gì ? chứng minh định lý là gì ? </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 Phát biểu một định lý và xác định GT-KL của định lý</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 xml:space="preserve">- Đọc yêu cầu bài </w:t>
            </w:r>
            <w:r w:rsidRPr="005B3319">
              <w:rPr>
                <w:rFonts w:ascii="Times New Roman" w:eastAsia="Calibri" w:hAnsi="Times New Roman" w:cs="Times New Roman"/>
                <w:b/>
                <w:bCs/>
                <w:color w:val="000000"/>
                <w:sz w:val="28"/>
                <w:szCs w:val="28"/>
                <w:lang w:val="fr-FR"/>
              </w:rPr>
              <w:t>3.24 (SGK – tr82).</w:t>
            </w:r>
          </w:p>
          <w:p w:rsidR="00F2412C" w:rsidRPr="005B3319" w:rsidRDefault="00F2412C" w:rsidP="00F2412C">
            <w:pPr>
              <w:spacing w:after="0" w:line="240" w:lineRule="auto"/>
              <w:jc w:val="both"/>
              <w:rPr>
                <w:rFonts w:ascii="Times New Roman" w:eastAsia="Calibri" w:hAnsi="Times New Roman" w:cs="Times New Roman"/>
                <w:b/>
                <w:color w:val="000000"/>
                <w:sz w:val="28"/>
                <w:szCs w:val="28"/>
                <w:lang w:val="nl-NL"/>
              </w:rPr>
            </w:pPr>
            <w:r w:rsidRPr="005B3319">
              <w:rPr>
                <w:rFonts w:ascii="Times New Roman" w:eastAsia="Calibri" w:hAnsi="Times New Roman" w:cs="Times New Roman"/>
                <w:b/>
                <w:color w:val="000000"/>
                <w:sz w:val="28"/>
                <w:szCs w:val="28"/>
                <w:lang w:val="nl-NL"/>
              </w:rPr>
              <w:t xml:space="preserve">Bước 2: Thực hiện nhiệm vụ: </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nl-NL"/>
              </w:rPr>
            </w:pPr>
            <w:r w:rsidRPr="005B3319">
              <w:rPr>
                <w:rFonts w:ascii="Times New Roman" w:eastAsia="Calibri" w:hAnsi="Times New Roman" w:cs="Times New Roman"/>
                <w:b/>
                <w:color w:val="000000"/>
                <w:sz w:val="28"/>
                <w:szCs w:val="28"/>
                <w:lang w:val="nl-NL"/>
              </w:rPr>
              <w:t xml:space="preserve">+ </w:t>
            </w:r>
            <w:r w:rsidRPr="005B3319">
              <w:rPr>
                <w:rFonts w:ascii="Times New Roman" w:eastAsia="Calibri" w:hAnsi="Times New Roman" w:cs="Times New Roman"/>
                <w:color w:val="000000"/>
                <w:sz w:val="28"/>
                <w:szCs w:val="28"/>
                <w:lang w:val="nl-NL"/>
              </w:rPr>
              <w:t xml:space="preserve">HS quan sát và chú ý lắng nghe, thảo luận nhóm 2, + </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nl-NL"/>
              </w:rPr>
            </w:pPr>
            <w:r w:rsidRPr="005B3319">
              <w:rPr>
                <w:rFonts w:ascii="Times New Roman" w:eastAsia="Calibri" w:hAnsi="Times New Roman" w:cs="Times New Roman"/>
                <w:color w:val="000000"/>
                <w:sz w:val="28"/>
                <w:szCs w:val="28"/>
                <w:lang w:val="nl-NL"/>
              </w:rPr>
              <w:t>- GV y/c HS vẽ hình minh họa định lí và giải thích theo hình vẽ</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nl-NL"/>
              </w:rPr>
            </w:pPr>
            <w:r w:rsidRPr="005B3319">
              <w:rPr>
                <w:rFonts w:ascii="Times New Roman" w:eastAsia="Calibri" w:hAnsi="Times New Roman" w:cs="Times New Roman"/>
                <w:color w:val="000000"/>
                <w:sz w:val="28"/>
                <w:szCs w:val="28"/>
                <w:lang w:val="nl-NL"/>
              </w:rPr>
              <w:t>GV quan sát hỗ trợ, giúp đỡ.</w:t>
            </w:r>
          </w:p>
          <w:p w:rsidR="005B3319" w:rsidRPr="005B3319" w:rsidRDefault="005B3319" w:rsidP="005B3319">
            <w:pPr>
              <w:spacing w:after="0" w:line="240" w:lineRule="auto"/>
              <w:jc w:val="both"/>
              <w:rPr>
                <w:rFonts w:ascii="Times New Roman" w:eastAsia="Calibri" w:hAnsi="Times New Roman" w:cs="Times New Roman"/>
                <w:b/>
                <w:color w:val="000000"/>
                <w:sz w:val="28"/>
                <w:szCs w:val="28"/>
                <w:lang w:val="nl-NL"/>
              </w:rPr>
            </w:pPr>
            <w:r w:rsidRPr="005B3319">
              <w:rPr>
                <w:rFonts w:ascii="Times New Roman" w:eastAsia="Calibri" w:hAnsi="Times New Roman" w:cs="Times New Roman"/>
                <w:b/>
                <w:color w:val="000000"/>
                <w:sz w:val="28"/>
                <w:szCs w:val="28"/>
                <w:lang w:val="nl-NL"/>
              </w:rPr>
              <w:t xml:space="preserve">Bước 3: Báo cáo, thảo luận: </w:t>
            </w:r>
          </w:p>
          <w:p w:rsidR="005B3319" w:rsidRPr="005B3319" w:rsidRDefault="005B3319" w:rsidP="005B3319">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Mỗi bài tập GV mời đại diện các nhóm trình bày.</w:t>
            </w:r>
          </w:p>
          <w:p w:rsidR="005B3319" w:rsidRPr="005B3319" w:rsidRDefault="005B3319" w:rsidP="005B3319">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Các HS khác chú ý chữa bài, theo dõi nhận xét bài các nhóm trên bảng.</w:t>
            </w:r>
          </w:p>
          <w:p w:rsidR="005B3319" w:rsidRPr="005B3319" w:rsidRDefault="005B3319" w:rsidP="005B3319">
            <w:pPr>
              <w:spacing w:after="0" w:line="240" w:lineRule="auto"/>
              <w:jc w:val="both"/>
              <w:rPr>
                <w:rFonts w:ascii="Times New Roman" w:eastAsia="Calibri" w:hAnsi="Times New Roman" w:cs="Times New Roman"/>
                <w:color w:val="000000"/>
                <w:sz w:val="28"/>
                <w:szCs w:val="28"/>
                <w:lang w:val="nl-NL"/>
              </w:rPr>
            </w:pPr>
            <w:r w:rsidRPr="005B3319">
              <w:rPr>
                <w:rFonts w:ascii="Times New Roman" w:eastAsia="Calibri" w:hAnsi="Times New Roman" w:cs="Times New Roman"/>
                <w:b/>
                <w:color w:val="000000"/>
                <w:sz w:val="28"/>
                <w:szCs w:val="28"/>
                <w:lang w:val="nl-NL"/>
              </w:rPr>
              <w:t xml:space="preserve">Bước 4: Kết luận, nhận định: </w:t>
            </w:r>
          </w:p>
          <w:p w:rsidR="005B3319" w:rsidRPr="005B3319" w:rsidRDefault="005B3319" w:rsidP="005B3319">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 GV chữa bài, chốt đáp án, tuyên dương các hoạt động tốt, nhanh và chính xác.</w:t>
            </w:r>
          </w:p>
          <w:p w:rsidR="00F2412C" w:rsidRPr="005B3319" w:rsidRDefault="00F2412C" w:rsidP="00BF2440">
            <w:pPr>
              <w:rPr>
                <w:rFonts w:ascii="Times New Roman" w:hAnsi="Times New Roman" w:cs="Times New Roman"/>
              </w:rPr>
            </w:pPr>
          </w:p>
        </w:tc>
        <w:tc>
          <w:tcPr>
            <w:tcW w:w="4111" w:type="dxa"/>
          </w:tcPr>
          <w:p w:rsidR="005B3319" w:rsidRPr="005B3319" w:rsidRDefault="005B3319" w:rsidP="005B3319">
            <w:pPr>
              <w:tabs>
                <w:tab w:val="left" w:pos="567"/>
                <w:tab w:val="left" w:pos="1134"/>
              </w:tabs>
              <w:spacing w:after="0" w:line="240" w:lineRule="auto"/>
              <w:jc w:val="both"/>
              <w:rPr>
                <w:rFonts w:ascii="Times New Roman" w:eastAsia="Calibri" w:hAnsi="Times New Roman" w:cs="Times New Roman"/>
                <w:bCs/>
                <w:color w:val="000000"/>
                <w:sz w:val="28"/>
                <w:szCs w:val="28"/>
                <w:lang w:val="fr-FR"/>
              </w:rPr>
            </w:pPr>
            <w:r>
              <w:rPr>
                <w:rFonts w:ascii="Times New Roman" w:eastAsia="Calibri" w:hAnsi="Times New Roman" w:cs="Times New Roman"/>
                <w:bCs/>
                <w:color w:val="000000"/>
                <w:sz w:val="28"/>
                <w:szCs w:val="28"/>
                <w:lang w:val="fr-FR"/>
              </w:rPr>
              <w:t xml:space="preserve">BT </w:t>
            </w:r>
            <w:r w:rsidRPr="005B3319">
              <w:rPr>
                <w:rFonts w:ascii="Times New Roman" w:eastAsia="Calibri" w:hAnsi="Times New Roman" w:cs="Times New Roman"/>
                <w:bCs/>
                <w:color w:val="000000"/>
                <w:sz w:val="28"/>
                <w:szCs w:val="28"/>
                <w:lang w:val="fr-FR"/>
              </w:rPr>
              <w:t>3.24</w:t>
            </w:r>
          </w:p>
          <w:p w:rsidR="005B3319" w:rsidRPr="005B3319" w:rsidRDefault="005B3319" w:rsidP="005B3319">
            <w:pPr>
              <w:tabs>
                <w:tab w:val="left" w:pos="567"/>
                <w:tab w:val="left" w:pos="1134"/>
              </w:tabs>
              <w:spacing w:after="0" w:line="240" w:lineRule="auto"/>
              <w:jc w:val="both"/>
              <w:rPr>
                <w:rFonts w:ascii="Times New Roman" w:eastAsia="Calibri" w:hAnsi="Times New Roman" w:cs="Times New Roman"/>
                <w:bCs/>
                <w:color w:val="000000"/>
                <w:sz w:val="28"/>
                <w:szCs w:val="28"/>
                <w:lang w:val="fr-FR"/>
              </w:rPr>
            </w:pPr>
            <w:r w:rsidRPr="005B3319">
              <w:rPr>
                <w:rFonts w:ascii="Times New Roman" w:eastAsia="Calibri" w:hAnsi="Times New Roman" w:cs="Times New Roman"/>
                <w:bCs/>
                <w:color w:val="000000"/>
                <w:sz w:val="28"/>
                <w:szCs w:val="28"/>
                <w:lang w:val="fr-FR"/>
              </w:rPr>
              <w:t>Nếu d’ và d’’ phân biệt, cùng vuông góc với d thì d cắt d’, d’’ tạo thành 8 góc vuông. Do hai góc vuông nào cũng bằng nhau nên theo dấu hiệu góc đồng vị bằng nhau thì hai đường thẳng d’ và d’’ song song.</w:t>
            </w:r>
          </w:p>
          <w:p w:rsidR="00F2412C" w:rsidRPr="00F2412C" w:rsidRDefault="005B3319" w:rsidP="00BF2440">
            <w:pPr>
              <w:spacing w:after="0" w:line="240" w:lineRule="auto"/>
              <w:ind w:right="-1"/>
              <w:jc w:val="both"/>
              <w:rPr>
                <w:rFonts w:ascii="Times New Roman" w:hAnsi="Times New Roman" w:cs="Times New Roman"/>
                <w:sz w:val="28"/>
                <w:szCs w:val="28"/>
                <w:lang w:val="nl-NL"/>
              </w:rPr>
            </w:pPr>
            <w:r>
              <w:rPr>
                <w:noProof/>
              </w:rPr>
              <mc:AlternateContent>
                <mc:Choice Requires="wps">
                  <w:drawing>
                    <wp:anchor distT="0" distB="0" distL="114300" distR="114300" simplePos="0" relativeHeight="251659264" behindDoc="0" locked="0" layoutInCell="1" allowOverlap="1" wp14:anchorId="575E30C5" wp14:editId="5381D759">
                      <wp:simplePos x="0" y="0"/>
                      <wp:positionH relativeFrom="column">
                        <wp:posOffset>-26525</wp:posOffset>
                      </wp:positionH>
                      <wp:positionV relativeFrom="paragraph">
                        <wp:posOffset>1780710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401FB8" w:rsidRPr="00893189" w:rsidRDefault="00401FB8" w:rsidP="00893189">
                                  <w:pPr>
                                    <w:tabs>
                                      <w:tab w:val="left" w:pos="567"/>
                                      <w:tab w:val="left" w:pos="1134"/>
                                    </w:tabs>
                                    <w:spacing w:after="0" w:line="240" w:lineRule="auto"/>
                                    <w:jc w:val="both"/>
                                    <w:rPr>
                                      <w:rFonts w:eastAsia="Calibri" w:cs="Times New Roman"/>
                                      <w:bCs/>
                                      <w:color w:val="000000"/>
                                      <w:sz w:val="28"/>
                                      <w:szCs w:val="28"/>
                                      <w:lang w:val="fr-FR"/>
                                    </w:rPr>
                                  </w:pPr>
                                  <w:r>
                                    <w:rPr>
                                      <w:rFonts w:eastAsia="Calibri" w:cs="Times New Roman"/>
                                      <w:bCs/>
                                      <w:color w:val="000000"/>
                                      <w:sz w:val="28"/>
                                      <w:szCs w:val="28"/>
                                      <w:lang w:val="fr-FR"/>
                                    </w:rPr>
                                    <w:t>d’</w:t>
                                  </w:r>
                                  <w:r w:rsidRPr="00E654D7">
                                    <w:rPr>
                                      <w:rFonts w:eastAsia="Calibri" w:cs="Times New Roman"/>
                                      <w:bCs/>
                                      <w:color w:val="000000"/>
                                      <w:position w:val="-4"/>
                                      <w:sz w:val="28"/>
                                      <w:szCs w:val="28"/>
                                      <w:lang w:val="fr-FR"/>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3.05pt">
                                        <v:imagedata r:id="rId8" o:title=""/>
                                      </v:shape>
                                      <o:OLEObject Type="Embed" ProgID="Equation.3" ShapeID="_x0000_i1026" DrawAspect="Content" ObjectID="_1723398962" r:id="rId9"/>
                                    </w:object>
                                  </w:r>
                                  <w:r>
                                    <w:rPr>
                                      <w:rFonts w:eastAsia="Calibri" w:cs="Times New Roman"/>
                                      <w:bCs/>
                                      <w:color w:val="000000"/>
                                      <w:sz w:val="28"/>
                                      <w:szCs w:val="28"/>
                                      <w:lang w:val="fr-FR"/>
                                    </w:rPr>
                                    <w:t>d ; d’’</w:t>
                                  </w:r>
                                  <w:r w:rsidRPr="00E654D7">
                                    <w:rPr>
                                      <w:rFonts w:eastAsia="Calibri" w:cs="Times New Roman"/>
                                      <w:bCs/>
                                      <w:color w:val="000000"/>
                                      <w:position w:val="-4"/>
                                      <w:sz w:val="28"/>
                                      <w:szCs w:val="28"/>
                                      <w:lang w:val="fr-FR"/>
                                    </w:rPr>
                                    <w:object w:dxaOrig="240" w:dyaOrig="260">
                                      <v:shape id="_x0000_i1028" type="#_x0000_t75" style="width:11.9pt;height:13.05pt">
                                        <v:imagedata r:id="rId10" o:title=""/>
                                      </v:shape>
                                      <o:OLEObject Type="Embed" ProgID="Equation.3" ShapeID="_x0000_i1028" DrawAspect="Content" ObjectID="_1723398963" r:id="rId11"/>
                                    </w:object>
                                  </w:r>
                                  <w:r>
                                    <w:rPr>
                                      <w:rFonts w:eastAsia="Calibri" w:cs="Times New Roman"/>
                                      <w:bCs/>
                                      <w:color w:val="000000"/>
                                      <w:sz w:val="28"/>
                                      <w:szCs w:val="28"/>
                                      <w:lang w:val="fr-FR"/>
                                    </w:rPr>
                                    <w:t>d =&gt;d//d’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5E30C5" id="_x0000_t202" coordsize="21600,21600" o:spt="202" path="m,l,21600r21600,l21600,xe">
                      <v:stroke joinstyle="miter"/>
                      <v:path gradientshapeok="t" o:connecttype="rect"/>
                    </v:shapetype>
                    <v:shape id="Text Box 3" o:spid="_x0000_s1026" type="#_x0000_t202" style="position:absolute;left:0;text-align:left;margin-left:-2.1pt;margin-top:140.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" filled="f" strokeweight=".5pt">
                      <v:textbox style="mso-fit-shape-to-text:t">
                        <w:txbxContent>
                          <w:p w:rsidR="00401FB8" w:rsidRPr="00893189" w:rsidRDefault="00401FB8" w:rsidP="00893189">
                            <w:pPr>
                              <w:tabs>
                                <w:tab w:val="left" w:pos="567"/>
                                <w:tab w:val="left" w:pos="1134"/>
                              </w:tabs>
                              <w:spacing w:after="0" w:line="240" w:lineRule="auto"/>
                              <w:jc w:val="both"/>
                              <w:rPr>
                                <w:rFonts w:eastAsia="Calibri" w:cs="Times New Roman"/>
                                <w:bCs/>
                                <w:color w:val="000000"/>
                                <w:sz w:val="28"/>
                                <w:szCs w:val="28"/>
                                <w:lang w:val="fr-FR"/>
                              </w:rPr>
                            </w:pPr>
                            <w:r>
                              <w:rPr>
                                <w:rFonts w:eastAsia="Calibri" w:cs="Times New Roman"/>
                                <w:bCs/>
                                <w:color w:val="000000"/>
                                <w:sz w:val="28"/>
                                <w:szCs w:val="28"/>
                                <w:lang w:val="fr-FR"/>
                              </w:rPr>
                              <w:t>d’</w:t>
                            </w:r>
                            <w:r w:rsidRPr="00E654D7">
                              <w:rPr>
                                <w:rFonts w:eastAsia="Calibri" w:cs="Times New Roman"/>
                                <w:bCs/>
                                <w:color w:val="000000"/>
                                <w:position w:val="-4"/>
                                <w:sz w:val="28"/>
                                <w:szCs w:val="28"/>
                                <w:lang w:val="fr-FR"/>
                              </w:rPr>
                              <w:object w:dxaOrig="240" w:dyaOrig="260">
                                <v:shape id="_x0000_i1025" type="#_x0000_t75" style="width:11.9pt;height:13.05pt" o:ole="">
                                  <v:imagedata r:id="rId12" o:title=""/>
                                </v:shape>
                                <o:OLEObject Type="Embed" ProgID="Equation.3" ShapeID="_x0000_i1025" DrawAspect="Content" ObjectID="_1722536737" r:id="rId13"/>
                              </w:object>
                            </w:r>
                            <w:r>
                              <w:rPr>
                                <w:rFonts w:eastAsia="Calibri" w:cs="Times New Roman"/>
                                <w:bCs/>
                                <w:color w:val="000000"/>
                                <w:sz w:val="28"/>
                                <w:szCs w:val="28"/>
                                <w:lang w:val="fr-FR"/>
                              </w:rPr>
                              <w:t>d ; d’’</w:t>
                            </w:r>
                            <w:r w:rsidRPr="00E654D7">
                              <w:rPr>
                                <w:rFonts w:eastAsia="Calibri" w:cs="Times New Roman"/>
                                <w:bCs/>
                                <w:color w:val="000000"/>
                                <w:position w:val="-4"/>
                                <w:sz w:val="28"/>
                                <w:szCs w:val="28"/>
                                <w:lang w:val="fr-FR"/>
                              </w:rPr>
                              <w:object w:dxaOrig="240" w:dyaOrig="260">
                                <v:shape id="_x0000_i1026" type="#_x0000_t75" style="width:11.9pt;height:13.05pt" o:ole="">
                                  <v:imagedata r:id="rId14" o:title=""/>
                                </v:shape>
                                <o:OLEObject Type="Embed" ProgID="Equation.3" ShapeID="_x0000_i1026" DrawAspect="Content" ObjectID="_1722536738" r:id="rId15"/>
                              </w:object>
                            </w:r>
                            <w:r>
                              <w:rPr>
                                <w:rFonts w:eastAsia="Calibri" w:cs="Times New Roman"/>
                                <w:bCs/>
                                <w:color w:val="000000"/>
                                <w:sz w:val="28"/>
                                <w:szCs w:val="28"/>
                                <w:lang w:val="fr-FR"/>
                              </w:rPr>
                              <w:t>d =&gt;d//d’</w:t>
                            </w:r>
                          </w:p>
                        </w:txbxContent>
                      </v:textbox>
                      <w10:wrap type="square"/>
                    </v:shape>
                  </w:pict>
                </mc:Fallback>
              </mc:AlternateContent>
            </w:r>
            <w:r w:rsidRPr="00286237">
              <w:rPr>
                <w:rFonts w:eastAsia="Calibri" w:cs="Times New Roman"/>
                <w:b/>
                <w:noProof/>
                <w:color w:val="000000"/>
                <w:sz w:val="28"/>
                <w:szCs w:val="28"/>
              </w:rPr>
              <w:drawing>
                <wp:inline distT="0" distB="0" distL="0" distR="0" wp14:anchorId="1C8F7169" wp14:editId="45FE79FF">
                  <wp:extent cx="1684655" cy="1497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4655" cy="1497330"/>
                          </a:xfrm>
                          <a:prstGeom prst="rect">
                            <a:avLst/>
                          </a:prstGeom>
                          <a:noFill/>
                          <a:ln>
                            <a:noFill/>
                          </a:ln>
                        </pic:spPr>
                      </pic:pic>
                    </a:graphicData>
                  </a:graphic>
                </wp:inline>
              </w:drawing>
            </w:r>
          </w:p>
        </w:tc>
      </w:tr>
    </w:tbl>
    <w:p w:rsidR="00401FB8" w:rsidRDefault="00401FB8" w:rsidP="00DD4BDA">
      <w:pPr>
        <w:spacing w:after="0" w:line="240" w:lineRule="auto"/>
        <w:ind w:right="-1"/>
        <w:rPr>
          <w:rFonts w:eastAsia="Calibri" w:cs="Times New Roman"/>
          <w:bCs/>
          <w:color w:val="000000"/>
          <w:sz w:val="28"/>
          <w:szCs w:val="28"/>
          <w:lang w:val="fr-FR"/>
        </w:rPr>
      </w:pPr>
    </w:p>
    <w:p w:rsidR="003121C1" w:rsidRPr="00CB2208" w:rsidRDefault="003121C1" w:rsidP="00DD4BDA">
      <w:pPr>
        <w:spacing w:after="0" w:line="240" w:lineRule="auto"/>
        <w:ind w:right="-1"/>
        <w:rPr>
          <w:rFonts w:cs="Times New Roman"/>
          <w:b/>
          <w:sz w:val="28"/>
          <w:szCs w:val="28"/>
          <w:lang w:val="fr-FR"/>
        </w:rPr>
      </w:pPr>
      <w:r w:rsidRPr="00CB2208">
        <w:rPr>
          <w:rFonts w:cs="Times New Roman"/>
          <w:b/>
          <w:sz w:val="28"/>
          <w:szCs w:val="28"/>
          <w:lang w:val="fr-FR"/>
        </w:rPr>
        <w:t>D. HOẠT ĐỘNG VẬN DỤNG</w:t>
      </w:r>
    </w:p>
    <w:p w:rsidR="003121C1" w:rsidRPr="00CB2208" w:rsidRDefault="00AC7421" w:rsidP="00DD4BDA">
      <w:pPr>
        <w:tabs>
          <w:tab w:val="left" w:pos="567"/>
          <w:tab w:val="left" w:pos="1134"/>
        </w:tabs>
        <w:spacing w:after="0" w:line="240" w:lineRule="auto"/>
        <w:ind w:right="-1"/>
        <w:rPr>
          <w:rFonts w:cs="Times New Roman"/>
          <w:sz w:val="28"/>
          <w:szCs w:val="28"/>
          <w:lang w:val="fr-FR"/>
        </w:rPr>
      </w:pPr>
      <w:r>
        <w:rPr>
          <w:rFonts w:cs="Times New Roman"/>
          <w:b/>
          <w:sz w:val="28"/>
          <w:szCs w:val="28"/>
          <w:lang w:val="fr-FR"/>
        </w:rPr>
        <w:t>a.</w:t>
      </w:r>
      <w:r w:rsidR="003121C1" w:rsidRPr="00CB2208">
        <w:rPr>
          <w:rFonts w:cs="Times New Roman"/>
          <w:b/>
          <w:sz w:val="28"/>
          <w:szCs w:val="28"/>
          <w:lang w:val="fr-FR"/>
        </w:rPr>
        <w:t xml:space="preserve"> Mục tiêu:</w:t>
      </w:r>
    </w:p>
    <w:p w:rsidR="003121C1" w:rsidRDefault="003121C1" w:rsidP="00DD4BDA">
      <w:pPr>
        <w:tabs>
          <w:tab w:val="left" w:pos="567"/>
          <w:tab w:val="left" w:pos="1134"/>
        </w:tabs>
        <w:spacing w:after="0" w:line="240" w:lineRule="auto"/>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 về định lí và chứng minh định lí.</w:t>
      </w:r>
    </w:p>
    <w:p w:rsidR="00D667F8" w:rsidRPr="00D667F8" w:rsidRDefault="00D667F8" w:rsidP="00D667F8">
      <w:pPr>
        <w:spacing w:after="0" w:line="240" w:lineRule="auto"/>
        <w:ind w:right="-1"/>
        <w:rPr>
          <w:rFonts w:cs="Times New Roman"/>
          <w:sz w:val="28"/>
          <w:szCs w:val="28"/>
        </w:rPr>
      </w:pPr>
      <w:r w:rsidRPr="00D667F8">
        <w:rPr>
          <w:sz w:val="28"/>
          <w:szCs w:val="28"/>
        </w:rPr>
        <w:t xml:space="preserve">- Chứng minh được </w:t>
      </w:r>
      <w:r w:rsidRPr="00D667F8">
        <w:rPr>
          <w:rFonts w:cs="Times New Roman"/>
          <w:sz w:val="28"/>
          <w:szCs w:val="28"/>
        </w:rPr>
        <w:t xml:space="preserve"> một mệnh đề không phải luôn đúng, </w:t>
      </w:r>
      <w:r>
        <w:rPr>
          <w:rFonts w:cs="Times New Roman"/>
          <w:sz w:val="28"/>
          <w:szCs w:val="28"/>
        </w:rPr>
        <w:t>bằng</w:t>
      </w:r>
      <w:r w:rsidRPr="00D667F8">
        <w:rPr>
          <w:rFonts w:cs="Times New Roman"/>
          <w:sz w:val="28"/>
          <w:szCs w:val="28"/>
        </w:rPr>
        <w:t xml:space="preserve"> cách đưa ra phản ví dụ.</w:t>
      </w:r>
    </w:p>
    <w:p w:rsidR="00D667F8" w:rsidRDefault="00AC7421" w:rsidP="00DD4BDA">
      <w:pPr>
        <w:tabs>
          <w:tab w:val="left" w:pos="567"/>
          <w:tab w:val="left" w:pos="1134"/>
        </w:tabs>
        <w:spacing w:after="0" w:line="240" w:lineRule="auto"/>
        <w:ind w:right="-1"/>
        <w:rPr>
          <w:rFonts w:cs="Times New Roman"/>
          <w:sz w:val="28"/>
          <w:szCs w:val="28"/>
          <w:lang w:val="fr-FR"/>
        </w:rPr>
      </w:pPr>
      <w:r>
        <w:rPr>
          <w:rFonts w:cs="Times New Roman"/>
          <w:b/>
          <w:sz w:val="28"/>
          <w:szCs w:val="28"/>
          <w:lang w:val="fr-FR"/>
        </w:rPr>
        <w:t>b.</w:t>
      </w:r>
      <w:r w:rsidR="003121C1" w:rsidRPr="00CB2208">
        <w:rPr>
          <w:rFonts w:cs="Times New Roman"/>
          <w:b/>
          <w:sz w:val="28"/>
          <w:szCs w:val="28"/>
          <w:lang w:val="fr-FR"/>
        </w:rPr>
        <w:t xml:space="preserve"> Nội dung: </w:t>
      </w:r>
      <w:r w:rsidR="003121C1" w:rsidRPr="00CB2208">
        <w:rPr>
          <w:rFonts w:cs="Times New Roman"/>
          <w:sz w:val="28"/>
          <w:szCs w:val="28"/>
          <w:lang w:val="fr-FR"/>
        </w:rPr>
        <w:t xml:space="preserve">HS sử dụng SGK và vận dụng kiến thức đã học để làm bài tập Bài 3.26 </w:t>
      </w:r>
    </w:p>
    <w:p w:rsidR="00D667F8" w:rsidRPr="00D667F8" w:rsidRDefault="00D667F8" w:rsidP="00DD4BDA">
      <w:pPr>
        <w:tabs>
          <w:tab w:val="left" w:pos="567"/>
          <w:tab w:val="left" w:pos="1134"/>
        </w:tabs>
        <w:spacing w:after="0" w:line="240" w:lineRule="auto"/>
        <w:ind w:right="-1"/>
        <w:rPr>
          <w:rFonts w:cs="Times New Roman"/>
          <w:sz w:val="28"/>
          <w:szCs w:val="28"/>
          <w:lang w:val="fr-FR"/>
        </w:rPr>
      </w:pPr>
      <w:r w:rsidRPr="00D667F8">
        <w:rPr>
          <w:rFonts w:cs="Times New Roman"/>
          <w:sz w:val="28"/>
          <w:szCs w:val="28"/>
          <w:lang w:val="fr-FR"/>
        </w:rPr>
        <w:t>- chứng minh mệnh đề đùng hay sai</w:t>
      </w:r>
    </w:p>
    <w:p w:rsidR="003121C1" w:rsidRPr="00CB2208" w:rsidRDefault="00AC7421" w:rsidP="00DD4BDA">
      <w:pPr>
        <w:tabs>
          <w:tab w:val="left" w:pos="567"/>
          <w:tab w:val="left" w:pos="1134"/>
        </w:tabs>
        <w:spacing w:after="0" w:line="240" w:lineRule="auto"/>
        <w:ind w:right="-1"/>
        <w:rPr>
          <w:rFonts w:cs="Times New Roman"/>
          <w:sz w:val="28"/>
          <w:szCs w:val="28"/>
          <w:lang w:val="fr-FR"/>
        </w:rPr>
      </w:pPr>
      <w:r>
        <w:rPr>
          <w:rFonts w:cs="Times New Roman"/>
          <w:b/>
          <w:sz w:val="28"/>
          <w:szCs w:val="28"/>
          <w:lang w:val="fr-FR"/>
        </w:rPr>
        <w:t>c.</w:t>
      </w:r>
      <w:r w:rsidR="003121C1" w:rsidRPr="00CB2208">
        <w:rPr>
          <w:rFonts w:cs="Times New Roman"/>
          <w:b/>
          <w:sz w:val="28"/>
          <w:szCs w:val="28"/>
          <w:lang w:val="fr-FR"/>
        </w:rPr>
        <w:t xml:space="preserve"> Sản phẩm: </w:t>
      </w:r>
      <w:r w:rsidR="00D667F8">
        <w:rPr>
          <w:rFonts w:cs="Times New Roman"/>
          <w:b/>
          <w:sz w:val="28"/>
          <w:szCs w:val="28"/>
          <w:lang w:val="fr-FR"/>
        </w:rPr>
        <w:t>Kết quả bài 3.26 và BT đúng sai</w:t>
      </w:r>
    </w:p>
    <w:p w:rsidR="003121C1" w:rsidRPr="00CB2208" w:rsidRDefault="00AC7421" w:rsidP="00DD4BDA">
      <w:pPr>
        <w:tabs>
          <w:tab w:val="left" w:pos="567"/>
          <w:tab w:val="left" w:pos="1134"/>
        </w:tabs>
        <w:spacing w:after="0" w:line="240" w:lineRule="auto"/>
        <w:ind w:right="-1"/>
        <w:rPr>
          <w:rFonts w:cs="Times New Roman"/>
          <w:b/>
          <w:sz w:val="28"/>
          <w:szCs w:val="28"/>
          <w:lang w:val="fr-FR"/>
        </w:rPr>
      </w:pPr>
      <w:r>
        <w:rPr>
          <w:rFonts w:cs="Times New Roman"/>
          <w:b/>
          <w:sz w:val="28"/>
          <w:szCs w:val="28"/>
          <w:lang w:val="fr-FR"/>
        </w:rPr>
        <w:t>d.</w:t>
      </w:r>
      <w:r w:rsidR="003121C1" w:rsidRPr="00CB2208">
        <w:rPr>
          <w:rFonts w:cs="Times New Roman"/>
          <w:b/>
          <w:sz w:val="28"/>
          <w:szCs w:val="28"/>
          <w:lang w:val="fr-FR"/>
        </w:rPr>
        <w:t xml:space="preserve"> Tổ chức thực hiện: </w:t>
      </w:r>
    </w:p>
    <w:tbl>
      <w:tblPr>
        <w:tblStyle w:val="TableGrid"/>
        <w:tblW w:w="9606" w:type="dxa"/>
        <w:tblLook w:val="04A0" w:firstRow="1" w:lastRow="0" w:firstColumn="1" w:lastColumn="0" w:noHBand="0" w:noVBand="1"/>
      </w:tblPr>
      <w:tblGrid>
        <w:gridCol w:w="5495"/>
        <w:gridCol w:w="4111"/>
      </w:tblGrid>
      <w:tr w:rsidR="00B6200B" w:rsidRPr="00B6200B" w:rsidTr="00BF2440">
        <w:tc>
          <w:tcPr>
            <w:tcW w:w="5495" w:type="dxa"/>
          </w:tcPr>
          <w:p w:rsidR="00B6200B" w:rsidRPr="00B6200B" w:rsidRDefault="00B6200B" w:rsidP="00BF2440">
            <w:pPr>
              <w:tabs>
                <w:tab w:val="left" w:pos="495"/>
              </w:tabs>
              <w:spacing w:after="0" w:line="240" w:lineRule="auto"/>
              <w:ind w:right="-1"/>
              <w:jc w:val="center"/>
              <w:rPr>
                <w:rFonts w:ascii="Times New Roman" w:hAnsi="Times New Roman" w:cs="Times New Roman"/>
                <w:b/>
                <w:sz w:val="28"/>
                <w:szCs w:val="28"/>
              </w:rPr>
            </w:pPr>
            <w:r w:rsidRPr="00B6200B">
              <w:rPr>
                <w:rFonts w:ascii="Times New Roman" w:hAnsi="Times New Roman" w:cs="Times New Roman"/>
                <w:b/>
                <w:sz w:val="28"/>
                <w:szCs w:val="28"/>
              </w:rPr>
              <w:t>HOẠT ĐỘNG CỦA GV VÀ HS</w:t>
            </w:r>
          </w:p>
        </w:tc>
        <w:tc>
          <w:tcPr>
            <w:tcW w:w="4111" w:type="dxa"/>
          </w:tcPr>
          <w:p w:rsidR="00B6200B" w:rsidRPr="00B6200B" w:rsidRDefault="00B6200B" w:rsidP="00BF2440">
            <w:pPr>
              <w:spacing w:after="0" w:line="240" w:lineRule="auto"/>
              <w:ind w:right="-1"/>
              <w:jc w:val="center"/>
              <w:rPr>
                <w:rFonts w:ascii="Times New Roman" w:hAnsi="Times New Roman" w:cs="Times New Roman"/>
                <w:b/>
                <w:sz w:val="28"/>
                <w:szCs w:val="28"/>
              </w:rPr>
            </w:pPr>
            <w:r w:rsidRPr="00B6200B">
              <w:rPr>
                <w:rFonts w:ascii="Times New Roman" w:hAnsi="Times New Roman" w:cs="Times New Roman"/>
                <w:b/>
                <w:sz w:val="28"/>
                <w:szCs w:val="28"/>
              </w:rPr>
              <w:t>SẢN PHẨM DỰ KIẾN</w:t>
            </w:r>
          </w:p>
        </w:tc>
      </w:tr>
      <w:tr w:rsidR="00B6200B" w:rsidRPr="00D667F8" w:rsidTr="00BF2440">
        <w:tc>
          <w:tcPr>
            <w:tcW w:w="5495" w:type="dxa"/>
          </w:tcPr>
          <w:p w:rsidR="00B6200B" w:rsidRPr="00D667F8" w:rsidRDefault="00B6200B" w:rsidP="00B6200B">
            <w:pPr>
              <w:tabs>
                <w:tab w:val="left" w:pos="567"/>
                <w:tab w:val="left" w:pos="1134"/>
              </w:tabs>
              <w:spacing w:after="0" w:line="240" w:lineRule="auto"/>
              <w:ind w:right="-1"/>
              <w:rPr>
                <w:rFonts w:ascii="Times New Roman" w:hAnsi="Times New Roman" w:cs="Times New Roman"/>
                <w:b/>
                <w:sz w:val="28"/>
                <w:szCs w:val="28"/>
                <w:lang w:val="fr-FR"/>
              </w:rPr>
            </w:pPr>
            <w:r w:rsidRPr="00D667F8">
              <w:rPr>
                <w:rFonts w:ascii="Times New Roman" w:hAnsi="Times New Roman" w:cs="Times New Roman"/>
                <w:b/>
                <w:sz w:val="28"/>
                <w:szCs w:val="28"/>
                <w:lang w:val="fr-FR"/>
              </w:rPr>
              <w:t>Bước 1: Chuyển giao nhiệm vụ</w:t>
            </w:r>
          </w:p>
          <w:p w:rsidR="00B6200B" w:rsidRPr="00D667F8" w:rsidRDefault="00B6200B" w:rsidP="00B6200B">
            <w:pPr>
              <w:pStyle w:val="NoSpacing"/>
              <w:spacing w:line="240" w:lineRule="auto"/>
              <w:ind w:right="-1"/>
              <w:rPr>
                <w:rFonts w:ascii="Times New Roman" w:hAnsi="Times New Roman"/>
                <w:sz w:val="28"/>
                <w:szCs w:val="28"/>
              </w:rPr>
            </w:pPr>
            <w:r w:rsidRPr="00D667F8">
              <w:rPr>
                <w:rFonts w:ascii="Times New Roman" w:hAnsi="Times New Roman"/>
                <w:sz w:val="28"/>
                <w:szCs w:val="28"/>
                <w:lang w:val="fr-FR"/>
              </w:rPr>
              <w:t xml:space="preserve">- Đọc yêu cầu và hoàn thành bài tập </w:t>
            </w:r>
            <w:r w:rsidRPr="00D667F8">
              <w:rPr>
                <w:rFonts w:ascii="Times New Roman" w:hAnsi="Times New Roman"/>
                <w:b/>
                <w:color w:val="auto"/>
                <w:sz w:val="28"/>
                <w:szCs w:val="28"/>
                <w:lang w:val="fr-FR"/>
              </w:rPr>
              <w:t xml:space="preserve">Bài 3.26 </w:t>
            </w:r>
            <w:r w:rsidRPr="00D667F8">
              <w:rPr>
                <w:rFonts w:ascii="Times New Roman" w:hAnsi="Times New Roman"/>
                <w:sz w:val="28"/>
                <w:szCs w:val="28"/>
              </w:rPr>
              <w:t>(SGK -tr57).</w:t>
            </w:r>
          </w:p>
          <w:p w:rsidR="00D667F8" w:rsidRPr="00D667F8" w:rsidRDefault="00D667F8" w:rsidP="00D667F8">
            <w:pPr>
              <w:spacing w:after="0" w:line="240" w:lineRule="auto"/>
              <w:ind w:right="-1"/>
              <w:rPr>
                <w:rFonts w:ascii="Times New Roman" w:hAnsi="Times New Roman" w:cs="Times New Roman"/>
                <w:b/>
                <w:sz w:val="28"/>
                <w:szCs w:val="28"/>
                <w:lang w:val="nl-NL"/>
              </w:rPr>
            </w:pPr>
            <w:r w:rsidRPr="00D667F8">
              <w:rPr>
                <w:rFonts w:ascii="Times New Roman" w:hAnsi="Times New Roman" w:cs="Times New Roman"/>
                <w:b/>
                <w:sz w:val="28"/>
                <w:szCs w:val="28"/>
                <w:lang w:val="nl-NL"/>
              </w:rPr>
              <w:t>Bước 2: Thực hiện nhiệm vụ</w:t>
            </w:r>
          </w:p>
          <w:p w:rsidR="00D667F8" w:rsidRPr="00D667F8" w:rsidRDefault="00D667F8" w:rsidP="00D667F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Thực hiện nhóm 4</w:t>
            </w:r>
            <w:r w:rsidRPr="00D667F8">
              <w:rPr>
                <w:rFonts w:ascii="Times New Roman" w:hAnsi="Times New Roman" w:cs="Times New Roman"/>
                <w:sz w:val="28"/>
                <w:szCs w:val="28"/>
                <w:lang w:val="fr-FR"/>
              </w:rPr>
              <w:t>, hợp tác thảo luận đưa ra ý kiến.</w:t>
            </w:r>
          </w:p>
          <w:p w:rsidR="00D667F8" w:rsidRPr="00D667F8" w:rsidRDefault="00D667F8" w:rsidP="00D667F8">
            <w:pPr>
              <w:spacing w:after="0" w:line="240" w:lineRule="auto"/>
              <w:rPr>
                <w:rFonts w:ascii="Times New Roman" w:hAnsi="Times New Roman" w:cs="Times New Roman"/>
                <w:sz w:val="28"/>
                <w:szCs w:val="28"/>
                <w:lang w:val="fr-FR"/>
              </w:rPr>
            </w:pPr>
            <w:r w:rsidRPr="00D667F8">
              <w:rPr>
                <w:rFonts w:ascii="Times New Roman" w:hAnsi="Times New Roman" w:cs="Times New Roman"/>
                <w:sz w:val="28"/>
                <w:szCs w:val="28"/>
                <w:lang w:val="fr-FR"/>
              </w:rPr>
              <w:t>- GV điều hành, quan sát, hỗ trợ.</w:t>
            </w:r>
          </w:p>
          <w:p w:rsidR="00D667F8" w:rsidRPr="000C4CF4" w:rsidRDefault="00D667F8" w:rsidP="000C4CF4">
            <w:pPr>
              <w:pStyle w:val="NoSpacing"/>
              <w:spacing w:line="240" w:lineRule="auto"/>
              <w:ind w:right="-1"/>
              <w:rPr>
                <w:rFonts w:ascii="Times New Roman" w:hAnsi="Times New Roman"/>
                <w:b/>
                <w:bCs/>
                <w:sz w:val="28"/>
                <w:szCs w:val="28"/>
                <w:lang w:val="fr-FR"/>
              </w:rPr>
            </w:pPr>
            <w:r w:rsidRPr="00D667F8">
              <w:rPr>
                <w:rFonts w:ascii="Times New Roman" w:hAnsi="Times New Roman"/>
                <w:b/>
                <w:bCs/>
                <w:sz w:val="28"/>
                <w:szCs w:val="28"/>
                <w:lang w:val="fr-FR"/>
              </w:rPr>
              <w:t>Bước 3: Báo cáo, thảo luận</w:t>
            </w:r>
            <w:r w:rsidRPr="00D667F8">
              <w:rPr>
                <w:rFonts w:ascii="Times New Roman" w:hAnsi="Times New Roman"/>
                <w:sz w:val="28"/>
                <w:szCs w:val="28"/>
                <w:lang w:val="fr-FR"/>
              </w:rPr>
              <w:t>.</w:t>
            </w:r>
          </w:p>
          <w:p w:rsidR="00D667F8" w:rsidRPr="00D667F8" w:rsidRDefault="00D667F8" w:rsidP="00D667F8">
            <w:pPr>
              <w:spacing w:after="0" w:line="240" w:lineRule="auto"/>
              <w:rPr>
                <w:rFonts w:ascii="Times New Roman" w:hAnsi="Times New Roman" w:cs="Times New Roman"/>
                <w:sz w:val="28"/>
                <w:szCs w:val="28"/>
                <w:lang w:val="fr-FR"/>
              </w:rPr>
            </w:pPr>
            <w:r w:rsidRPr="00D667F8">
              <w:rPr>
                <w:rFonts w:ascii="Times New Roman" w:hAnsi="Times New Roman" w:cs="Times New Roman"/>
                <w:sz w:val="28"/>
                <w:szCs w:val="28"/>
                <w:lang w:val="fr-FR"/>
              </w:rPr>
              <w:t>- Đại diện nhóm trình bày kết quả thảo luận, các nhóm khác theo dõi, đưa ý kiến.</w:t>
            </w:r>
          </w:p>
          <w:p w:rsidR="00D667F8" w:rsidRPr="00D667F8" w:rsidRDefault="00D667F8" w:rsidP="00D667F8">
            <w:pPr>
              <w:spacing w:after="0" w:line="240" w:lineRule="auto"/>
              <w:rPr>
                <w:rFonts w:ascii="Times New Roman" w:hAnsi="Times New Roman" w:cs="Times New Roman"/>
                <w:b/>
                <w:bCs/>
                <w:sz w:val="28"/>
                <w:szCs w:val="28"/>
                <w:lang w:val="fr-FR"/>
              </w:rPr>
            </w:pPr>
            <w:r w:rsidRPr="00D667F8">
              <w:rPr>
                <w:rFonts w:ascii="Times New Roman" w:hAnsi="Times New Roman" w:cs="Times New Roman"/>
                <w:b/>
                <w:bCs/>
                <w:sz w:val="28"/>
                <w:szCs w:val="28"/>
                <w:lang w:val="fr-FR"/>
              </w:rPr>
              <w:lastRenderedPageBreak/>
              <w:t>Bước 4: Kết luận, nhận định</w:t>
            </w:r>
          </w:p>
          <w:p w:rsidR="00D667F8" w:rsidRPr="00D667F8" w:rsidRDefault="00D667F8" w:rsidP="00D667F8">
            <w:pPr>
              <w:pStyle w:val="NoSpacing"/>
              <w:spacing w:line="240" w:lineRule="auto"/>
              <w:ind w:right="-1"/>
              <w:rPr>
                <w:rFonts w:ascii="Times New Roman" w:hAnsi="Times New Roman"/>
                <w:sz w:val="28"/>
                <w:szCs w:val="28"/>
                <w:lang w:val="fr-FR"/>
              </w:rPr>
            </w:pPr>
            <w:r w:rsidRPr="00D667F8">
              <w:rPr>
                <w:rFonts w:ascii="Times New Roman" w:hAnsi="Times New Roman"/>
                <w:sz w:val="28"/>
                <w:szCs w:val="28"/>
                <w:lang w:val="fr-FR"/>
              </w:rPr>
              <w:t>- GV nhận xét, đánh giá, đưa ra đáp án đúng, chú ý các lỗi sai của học sinh hay mắc phải.</w:t>
            </w:r>
          </w:p>
          <w:p w:rsidR="00B6200B" w:rsidRPr="00D667F8" w:rsidRDefault="000C4CF4" w:rsidP="00BF2440">
            <w:pPr>
              <w:rPr>
                <w:rFonts w:ascii="Times New Roman" w:hAnsi="Times New Roman" w:cs="Times New Roman"/>
                <w:sz w:val="28"/>
                <w:szCs w:val="28"/>
              </w:rPr>
            </w:pPr>
            <w:r>
              <w:rPr>
                <w:rFonts w:ascii="Times New Roman" w:hAnsi="Times New Roman" w:cs="Times New Roman"/>
                <w:sz w:val="28"/>
                <w:szCs w:val="28"/>
              </w:rPr>
              <w:t>Với một định lý thì mệnh đề đảo của nó chưa chắc là đúng. Chứng minh điều đó ta thường đưa ra một phản ví dụ</w:t>
            </w:r>
          </w:p>
        </w:tc>
        <w:tc>
          <w:tcPr>
            <w:tcW w:w="4111" w:type="dxa"/>
          </w:tcPr>
          <w:p w:rsidR="00B6200B" w:rsidRPr="00D667F8" w:rsidRDefault="00B6200B" w:rsidP="00B6200B">
            <w:pPr>
              <w:spacing w:after="0" w:line="240" w:lineRule="auto"/>
              <w:rPr>
                <w:rFonts w:ascii="Times New Roman" w:hAnsi="Times New Roman" w:cs="Times New Roman"/>
                <w:b/>
                <w:bCs/>
                <w:sz w:val="28"/>
                <w:szCs w:val="28"/>
                <w:lang w:val="fr-FR"/>
              </w:rPr>
            </w:pPr>
            <w:r w:rsidRPr="00D667F8">
              <w:rPr>
                <w:rFonts w:ascii="Times New Roman" w:hAnsi="Times New Roman" w:cs="Times New Roman"/>
                <w:b/>
                <w:bCs/>
                <w:sz w:val="28"/>
                <w:szCs w:val="28"/>
                <w:lang w:val="fr-FR"/>
              </w:rPr>
              <w:lastRenderedPageBreak/>
              <w:t>Bài 3.26.</w:t>
            </w:r>
          </w:p>
          <w:p w:rsidR="00B6200B" w:rsidRPr="00D667F8" w:rsidRDefault="00B6200B" w:rsidP="00B6200B">
            <w:pPr>
              <w:spacing w:after="0" w:line="240" w:lineRule="auto"/>
              <w:rPr>
                <w:rFonts w:ascii="Times New Roman" w:hAnsi="Times New Roman" w:cs="Times New Roman"/>
                <w:sz w:val="28"/>
                <w:szCs w:val="28"/>
                <w:lang w:val="fr-FR"/>
              </w:rPr>
            </w:pPr>
            <w:r w:rsidRPr="00D667F8">
              <w:rPr>
                <w:rFonts w:ascii="Times New Roman" w:hAnsi="Times New Roman" w:cs="Times New Roman"/>
                <w:sz w:val="28"/>
                <w:szCs w:val="28"/>
                <w:lang w:val="fr-FR"/>
              </w:rPr>
              <w:t>(1) đúng vì điều đó nằm trong tính chất của tia phân giác.</w:t>
            </w:r>
          </w:p>
          <w:p w:rsidR="00B6200B" w:rsidRPr="00D667F8" w:rsidRDefault="00B6200B" w:rsidP="00B6200B">
            <w:pPr>
              <w:spacing w:after="0" w:line="240" w:lineRule="auto"/>
              <w:rPr>
                <w:rFonts w:ascii="Times New Roman" w:hAnsi="Times New Roman" w:cs="Times New Roman"/>
                <w:sz w:val="28"/>
                <w:szCs w:val="28"/>
                <w:lang w:val="fr-FR"/>
              </w:rPr>
            </w:pPr>
            <w:r w:rsidRPr="00D667F8">
              <w:rPr>
                <w:rFonts w:ascii="Times New Roman" w:hAnsi="Times New Roman" w:cs="Times New Roman"/>
                <w:sz w:val="28"/>
                <w:szCs w:val="28"/>
                <w:lang w:val="fr-FR"/>
              </w:rPr>
              <w:t xml:space="preserve">(2) không đúng vì nếu lấy tia đối Ot’ của tia phân giác Ot của góc xOy thì do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e>
              </m:acc>
            </m:oMath>
            <w:r w:rsidRPr="00D667F8">
              <w:rPr>
                <w:rFonts w:ascii="Times New Roman" w:hAnsi="Times New Roman" w:cs="Times New Roman"/>
                <w:sz w:val="28"/>
                <w:szCs w:val="28"/>
                <w:lang w:val="fr-FR"/>
              </w:rPr>
              <w:t xml:space="preserve">kề bù với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e>
              </m:acc>
            </m:oMath>
            <w:r w:rsidRPr="00D667F8">
              <w:rPr>
                <w:rFonts w:ascii="Times New Roman" w:hAnsi="Times New Roman" w:cs="Times New Roman"/>
                <w:sz w:val="28"/>
                <w:szCs w:val="28"/>
                <w:lang w:val="fr-FR"/>
              </w:rPr>
              <w:t xml:space="preserve">kề bù với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e>
              </m:acc>
            </m:oMath>
            <w:r w:rsidRPr="00D667F8">
              <w:rPr>
                <w:rFonts w:ascii="Times New Roman" w:hAnsi="Times New Roman" w:cs="Times New Roman"/>
                <w:sz w:val="28"/>
                <w:szCs w:val="28"/>
                <w:lang w:val="fr-FR"/>
              </w:rPr>
              <w:t xml:space="preserve">, ta có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e>
              </m:acc>
            </m:oMath>
            <w:r w:rsidRPr="00D667F8">
              <w:rPr>
                <w:rFonts w:ascii="Times New Roman" w:hAnsi="Times New Roman" w:cs="Times New Roman"/>
                <w:sz w:val="28"/>
                <w:szCs w:val="28"/>
                <w:lang w:val="fr-FR"/>
              </w:rPr>
              <w:t>, nhưng Ot’ không là tia phân giác của góc xOy. </w:t>
            </w:r>
          </w:p>
          <w:p w:rsidR="00B6200B" w:rsidRPr="00D667F8" w:rsidRDefault="00B6200B" w:rsidP="00D667F8">
            <w:pPr>
              <w:spacing w:after="0" w:line="240" w:lineRule="auto"/>
              <w:rPr>
                <w:rFonts w:ascii="Times New Roman" w:hAnsi="Times New Roman" w:cs="Times New Roman"/>
                <w:sz w:val="28"/>
                <w:szCs w:val="28"/>
                <w:lang w:val="nl-NL"/>
              </w:rPr>
            </w:pPr>
          </w:p>
        </w:tc>
      </w:tr>
    </w:tbl>
    <w:p w:rsidR="003121C1" w:rsidRDefault="000C4CF4" w:rsidP="00DD4BDA">
      <w:pPr>
        <w:spacing w:after="0" w:line="240" w:lineRule="auto"/>
        <w:ind w:right="-1"/>
        <w:rPr>
          <w:rFonts w:cs="Times New Roman"/>
          <w:b/>
          <w:sz w:val="28"/>
          <w:szCs w:val="28"/>
          <w:lang w:val="nl-NL"/>
        </w:rPr>
      </w:pPr>
      <w:r>
        <w:rPr>
          <w:rFonts w:cs="Times New Roman"/>
          <w:b/>
          <w:sz w:val="28"/>
          <w:szCs w:val="28"/>
          <w:lang w:val="nl-NL"/>
        </w:rPr>
        <w:lastRenderedPageBreak/>
        <w:t xml:space="preserve">BÀI TẬP </w:t>
      </w:r>
      <w:r w:rsidR="003121C1" w:rsidRPr="00CB2208">
        <w:rPr>
          <w:rFonts w:cs="Times New Roman"/>
          <w:b/>
          <w:sz w:val="28"/>
          <w:szCs w:val="28"/>
          <w:lang w:val="nl-NL"/>
        </w:rPr>
        <w:t>: Điền dấu X vào ô thích hợp</w:t>
      </w:r>
    </w:p>
    <w:p w:rsidR="000C4CF4" w:rsidRDefault="000C4CF4" w:rsidP="00DD4BDA">
      <w:pPr>
        <w:spacing w:after="0" w:line="240" w:lineRule="auto"/>
        <w:ind w:right="-1"/>
        <w:rPr>
          <w:rFonts w:cs="Times New Roman"/>
          <w:b/>
          <w:sz w:val="28"/>
          <w:szCs w:val="28"/>
          <w:lang w:val="nl-NL"/>
        </w:rPr>
      </w:pPr>
      <w:r>
        <w:rPr>
          <w:rFonts w:cs="Times New Roman"/>
          <w:b/>
          <w:sz w:val="28"/>
          <w:szCs w:val="28"/>
          <w:lang w:val="nl-NL"/>
        </w:rPr>
        <w:t>Với mỗi mệnh đề sai đưa ra một phản ví dụ</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861"/>
        <w:gridCol w:w="989"/>
        <w:gridCol w:w="980"/>
      </w:tblGrid>
      <w:tr w:rsidR="003121C1" w:rsidRPr="00CB2208" w:rsidTr="00D667F8">
        <w:trPr>
          <w:cantSplit/>
          <w:tblCellSpacing w:w="0" w:type="dxa"/>
          <w:jc w:val="center"/>
        </w:trPr>
        <w:tc>
          <w:tcPr>
            <w:tcW w:w="0" w:type="auto"/>
          </w:tcPr>
          <w:p w:rsidR="003121C1" w:rsidRPr="00CB2208" w:rsidRDefault="003121C1" w:rsidP="00DD4BDA">
            <w:pPr>
              <w:spacing w:after="0" w:line="240" w:lineRule="auto"/>
              <w:jc w:val="center"/>
              <w:rPr>
                <w:rFonts w:cs="Times New Roman"/>
                <w:szCs w:val="28"/>
              </w:rPr>
            </w:pPr>
            <w:r w:rsidRPr="00CB2208">
              <w:rPr>
                <w:rFonts w:cs="Times New Roman"/>
                <w:sz w:val="28"/>
                <w:szCs w:val="28"/>
              </w:rPr>
              <w:t>Câu</w:t>
            </w:r>
          </w:p>
        </w:tc>
        <w:tc>
          <w:tcPr>
            <w:tcW w:w="989" w:type="dxa"/>
            <w:vAlign w:val="center"/>
          </w:tcPr>
          <w:p w:rsidR="003121C1" w:rsidRPr="00CB2208" w:rsidRDefault="003121C1" w:rsidP="00DD4BDA">
            <w:pPr>
              <w:spacing w:after="0" w:line="240" w:lineRule="auto"/>
              <w:rPr>
                <w:rFonts w:cs="Times New Roman"/>
                <w:szCs w:val="28"/>
              </w:rPr>
            </w:pPr>
            <w:r w:rsidRPr="00CB2208">
              <w:rPr>
                <w:rFonts w:cs="Times New Roman"/>
                <w:sz w:val="28"/>
                <w:szCs w:val="28"/>
              </w:rPr>
              <w:t>Đúng</w:t>
            </w:r>
          </w:p>
        </w:tc>
        <w:tc>
          <w:tcPr>
            <w:tcW w:w="980" w:type="dxa"/>
            <w:vAlign w:val="center"/>
          </w:tcPr>
          <w:p w:rsidR="003121C1" w:rsidRPr="00CB2208" w:rsidRDefault="003121C1" w:rsidP="00DD4BDA">
            <w:pPr>
              <w:spacing w:after="0" w:line="240" w:lineRule="auto"/>
              <w:rPr>
                <w:rFonts w:cs="Times New Roman"/>
                <w:szCs w:val="28"/>
              </w:rPr>
            </w:pPr>
            <w:r w:rsidRPr="00CB2208">
              <w:rPr>
                <w:rFonts w:cs="Times New Roman"/>
                <w:sz w:val="28"/>
                <w:szCs w:val="28"/>
              </w:rPr>
              <w:t>Sai</w:t>
            </w:r>
          </w:p>
        </w:tc>
      </w:tr>
      <w:tr w:rsidR="003121C1" w:rsidRPr="00CB2208" w:rsidTr="00D667F8">
        <w:trPr>
          <w:cantSplit/>
          <w:tblCellSpacing w:w="0" w:type="dxa"/>
          <w:jc w:val="center"/>
        </w:trPr>
        <w:tc>
          <w:tcPr>
            <w:tcW w:w="0" w:type="auto"/>
            <w:vAlign w:val="center"/>
          </w:tcPr>
          <w:p w:rsidR="003121C1" w:rsidRPr="00CB2208" w:rsidRDefault="000815D7" w:rsidP="00DD4BDA">
            <w:pPr>
              <w:spacing w:after="0" w:line="240" w:lineRule="auto"/>
              <w:rPr>
                <w:rFonts w:cs="Times New Roman"/>
                <w:szCs w:val="28"/>
              </w:rPr>
            </w:pPr>
            <w:r>
              <w:rPr>
                <w:rFonts w:cs="Times New Roman"/>
                <w:sz w:val="28"/>
                <w:szCs w:val="28"/>
              </w:rPr>
              <w:t>1</w:t>
            </w:r>
            <w:r w:rsidR="003121C1" w:rsidRPr="00CB2208">
              <w:rPr>
                <w:rFonts w:cs="Times New Roman"/>
                <w:sz w:val="28"/>
                <w:szCs w:val="28"/>
              </w:rPr>
              <w:t>. Hai góc đối đỉnh thì bằng nhau</w:t>
            </w:r>
          </w:p>
        </w:tc>
        <w:tc>
          <w:tcPr>
            <w:tcW w:w="989" w:type="dxa"/>
            <w:vAlign w:val="center"/>
          </w:tcPr>
          <w:p w:rsidR="003121C1" w:rsidRPr="00CB2208" w:rsidRDefault="003121C1" w:rsidP="00DD4BDA">
            <w:pPr>
              <w:spacing w:after="0" w:line="240" w:lineRule="auto"/>
              <w:rPr>
                <w:rFonts w:cs="Times New Roman"/>
                <w:szCs w:val="28"/>
              </w:rPr>
            </w:pPr>
          </w:p>
        </w:tc>
        <w:tc>
          <w:tcPr>
            <w:tcW w:w="980" w:type="dxa"/>
            <w:vAlign w:val="center"/>
          </w:tcPr>
          <w:p w:rsidR="003121C1" w:rsidRPr="00CB2208" w:rsidRDefault="003121C1" w:rsidP="00DD4BDA">
            <w:pPr>
              <w:spacing w:after="0" w:line="240" w:lineRule="auto"/>
              <w:rPr>
                <w:rFonts w:cs="Times New Roman"/>
                <w:szCs w:val="28"/>
              </w:rPr>
            </w:pPr>
          </w:p>
        </w:tc>
      </w:tr>
      <w:tr w:rsidR="003121C1" w:rsidRPr="00CB2208" w:rsidTr="00D667F8">
        <w:trPr>
          <w:cantSplit/>
          <w:tblCellSpacing w:w="0" w:type="dxa"/>
          <w:jc w:val="center"/>
        </w:trPr>
        <w:tc>
          <w:tcPr>
            <w:tcW w:w="0" w:type="auto"/>
            <w:vAlign w:val="center"/>
          </w:tcPr>
          <w:p w:rsidR="003121C1" w:rsidRPr="00CB2208" w:rsidRDefault="000815D7" w:rsidP="00D667F8">
            <w:pPr>
              <w:spacing w:after="0" w:line="240" w:lineRule="auto"/>
              <w:rPr>
                <w:rFonts w:cs="Times New Roman"/>
                <w:szCs w:val="28"/>
              </w:rPr>
            </w:pPr>
            <w:r>
              <w:rPr>
                <w:rFonts w:cs="Times New Roman"/>
                <w:sz w:val="28"/>
                <w:szCs w:val="28"/>
              </w:rPr>
              <w:t>2</w:t>
            </w:r>
            <w:r w:rsidR="003121C1" w:rsidRPr="00CB2208">
              <w:rPr>
                <w:rFonts w:cs="Times New Roman"/>
                <w:sz w:val="28"/>
                <w:szCs w:val="28"/>
              </w:rPr>
              <w:t>. Hai góc b</w:t>
            </w:r>
            <w:r w:rsidR="00D667F8">
              <w:rPr>
                <w:rFonts w:cs="Times New Roman"/>
                <w:sz w:val="28"/>
                <w:szCs w:val="28"/>
              </w:rPr>
              <w:t>ằng</w:t>
            </w:r>
            <w:r w:rsidR="003121C1" w:rsidRPr="00CB2208">
              <w:rPr>
                <w:rFonts w:cs="Times New Roman"/>
                <w:sz w:val="28"/>
                <w:szCs w:val="28"/>
              </w:rPr>
              <w:t xml:space="preserve"> nhau thì đổi dỉnh</w:t>
            </w:r>
          </w:p>
        </w:tc>
        <w:tc>
          <w:tcPr>
            <w:tcW w:w="989" w:type="dxa"/>
            <w:vAlign w:val="center"/>
          </w:tcPr>
          <w:p w:rsidR="003121C1" w:rsidRPr="00CB2208" w:rsidRDefault="003121C1" w:rsidP="00DD4BDA">
            <w:pPr>
              <w:spacing w:after="0" w:line="240" w:lineRule="auto"/>
              <w:rPr>
                <w:rFonts w:cs="Times New Roman"/>
                <w:szCs w:val="28"/>
              </w:rPr>
            </w:pPr>
          </w:p>
        </w:tc>
        <w:tc>
          <w:tcPr>
            <w:tcW w:w="980" w:type="dxa"/>
            <w:vAlign w:val="center"/>
          </w:tcPr>
          <w:p w:rsidR="003121C1" w:rsidRPr="00CB2208" w:rsidRDefault="003121C1" w:rsidP="00DD4BDA">
            <w:pPr>
              <w:spacing w:after="0" w:line="240" w:lineRule="auto"/>
              <w:rPr>
                <w:rFonts w:cs="Times New Roman"/>
                <w:szCs w:val="28"/>
              </w:rPr>
            </w:pPr>
          </w:p>
        </w:tc>
      </w:tr>
      <w:tr w:rsidR="003121C1" w:rsidRPr="00CB2208" w:rsidTr="00D667F8">
        <w:trPr>
          <w:cantSplit/>
          <w:tblCellSpacing w:w="0" w:type="dxa"/>
          <w:jc w:val="center"/>
        </w:trPr>
        <w:tc>
          <w:tcPr>
            <w:tcW w:w="0" w:type="auto"/>
            <w:vAlign w:val="center"/>
          </w:tcPr>
          <w:p w:rsidR="003121C1" w:rsidRPr="00CB2208" w:rsidRDefault="000815D7" w:rsidP="00DD4BDA">
            <w:pPr>
              <w:spacing w:after="0" w:line="240" w:lineRule="auto"/>
              <w:rPr>
                <w:rFonts w:cs="Times New Roman"/>
                <w:szCs w:val="28"/>
              </w:rPr>
            </w:pPr>
            <w:r>
              <w:rPr>
                <w:rFonts w:cs="Times New Roman"/>
                <w:sz w:val="28"/>
                <w:szCs w:val="28"/>
              </w:rPr>
              <w:t>3</w:t>
            </w:r>
            <w:r w:rsidR="003121C1" w:rsidRPr="00CB2208">
              <w:rPr>
                <w:rFonts w:cs="Times New Roman"/>
                <w:sz w:val="28"/>
                <w:szCs w:val="28"/>
              </w:rPr>
              <w:t xml:space="preserve">. Nếu </w:t>
            </w:r>
            <m:oMath>
              <m:r>
                <m:rPr>
                  <m:sty m:val="p"/>
                </m:rPr>
                <w:rPr>
                  <w:rFonts w:ascii="Cambria Math" w:hAnsi="Cambria Math" w:cs="Times New Roman"/>
                  <w:sz w:val="28"/>
                  <w:szCs w:val="28"/>
                </w:rPr>
                <m:t>M</m:t>
              </m:r>
            </m:oMath>
            <w:r w:rsidR="003121C1" w:rsidRPr="00CB2208">
              <w:rPr>
                <w:rFonts w:cs="Times New Roman"/>
                <w:sz w:val="28"/>
                <w:szCs w:val="28"/>
              </w:rPr>
              <w:t xml:space="preserve"> là trung điểm của đoạn thẳng </w:t>
            </w:r>
            <m:oMath>
              <m:r>
                <m:rPr>
                  <m:sty m:val="p"/>
                </m:rPr>
                <w:rPr>
                  <w:rFonts w:ascii="Cambria Math" w:hAnsi="Cambria Math" w:cs="Times New Roman"/>
                  <w:sz w:val="28"/>
                  <w:szCs w:val="28"/>
                </w:rPr>
                <m:t>AB</m:t>
              </m:r>
            </m:oMath>
            <w:r w:rsidR="003121C1" w:rsidRPr="00CB2208">
              <w:rPr>
                <w:rFonts w:cs="Times New Roman"/>
                <w:sz w:val="28"/>
                <w:szCs w:val="28"/>
              </w:rPr>
              <w:t xml:space="preserve"> thì </w:t>
            </w:r>
            <m:oMath>
              <m:r>
                <m:rPr>
                  <m:sty m:val="p"/>
                </m:rPr>
                <w:rPr>
                  <w:rFonts w:ascii="Cambria Math" w:hAnsi="Cambria Math" w:cs="Times New Roman"/>
                  <w:sz w:val="28"/>
                  <w:szCs w:val="28"/>
                </w:rPr>
                <m:t>MA=MB</m:t>
              </m:r>
            </m:oMath>
          </w:p>
        </w:tc>
        <w:tc>
          <w:tcPr>
            <w:tcW w:w="989" w:type="dxa"/>
            <w:vAlign w:val="center"/>
          </w:tcPr>
          <w:p w:rsidR="003121C1" w:rsidRPr="00CB2208" w:rsidRDefault="003121C1" w:rsidP="00DD4BDA">
            <w:pPr>
              <w:spacing w:after="0" w:line="240" w:lineRule="auto"/>
              <w:rPr>
                <w:rFonts w:cs="Times New Roman"/>
                <w:szCs w:val="28"/>
              </w:rPr>
            </w:pPr>
          </w:p>
        </w:tc>
        <w:tc>
          <w:tcPr>
            <w:tcW w:w="980" w:type="dxa"/>
            <w:vAlign w:val="center"/>
          </w:tcPr>
          <w:p w:rsidR="003121C1" w:rsidRPr="00CB2208" w:rsidRDefault="003121C1" w:rsidP="00DD4BDA">
            <w:pPr>
              <w:spacing w:after="0" w:line="240" w:lineRule="auto"/>
              <w:rPr>
                <w:rFonts w:cs="Times New Roman"/>
                <w:szCs w:val="28"/>
              </w:rPr>
            </w:pPr>
          </w:p>
        </w:tc>
      </w:tr>
      <w:tr w:rsidR="003121C1" w:rsidRPr="00CB2208" w:rsidTr="00D667F8">
        <w:trPr>
          <w:cantSplit/>
          <w:tblCellSpacing w:w="0" w:type="dxa"/>
          <w:jc w:val="center"/>
        </w:trPr>
        <w:tc>
          <w:tcPr>
            <w:tcW w:w="0" w:type="auto"/>
            <w:vAlign w:val="center"/>
          </w:tcPr>
          <w:p w:rsidR="003121C1" w:rsidRPr="00CB2208" w:rsidRDefault="000815D7" w:rsidP="00DD4BDA">
            <w:pPr>
              <w:spacing w:after="0" w:line="240" w:lineRule="auto"/>
              <w:rPr>
                <w:rFonts w:cs="Times New Roman"/>
                <w:szCs w:val="28"/>
              </w:rPr>
            </w:pPr>
            <w:r>
              <w:rPr>
                <w:rFonts w:cs="Times New Roman"/>
                <w:sz w:val="28"/>
                <w:szCs w:val="28"/>
              </w:rPr>
              <w:t>4</w:t>
            </w:r>
            <w:r w:rsidR="003121C1" w:rsidRPr="00CB2208">
              <w:rPr>
                <w:rFonts w:cs="Times New Roman"/>
                <w:sz w:val="28"/>
                <w:szCs w:val="28"/>
              </w:rPr>
              <w:t xml:space="preserve">. Nếu </w:t>
            </w:r>
            <m:oMath>
              <m:r>
                <m:rPr>
                  <m:sty m:val="p"/>
                </m:rPr>
                <w:rPr>
                  <w:rFonts w:ascii="Cambria Math" w:hAnsi="Cambria Math" w:cs="Times New Roman"/>
                  <w:sz w:val="28"/>
                  <w:szCs w:val="28"/>
                </w:rPr>
                <m:t>MA=MB</m:t>
              </m:r>
            </m:oMath>
            <w:r w:rsidR="003121C1" w:rsidRPr="00CB2208">
              <w:rPr>
                <w:rFonts w:cs="Times New Roman"/>
                <w:sz w:val="28"/>
                <w:szCs w:val="28"/>
              </w:rPr>
              <w:t xml:space="preserve"> thì </w:t>
            </w:r>
            <m:oMath>
              <m:r>
                <m:rPr>
                  <m:sty m:val="p"/>
                </m:rPr>
                <w:rPr>
                  <w:rFonts w:ascii="Cambria Math" w:hAnsi="Cambria Math" w:cs="Times New Roman"/>
                  <w:sz w:val="28"/>
                  <w:szCs w:val="28"/>
                </w:rPr>
                <m:t>M</m:t>
              </m:r>
            </m:oMath>
            <w:r w:rsidR="003121C1" w:rsidRPr="00CB2208">
              <w:rPr>
                <w:rFonts w:cs="Times New Roman"/>
                <w:sz w:val="28"/>
                <w:szCs w:val="28"/>
              </w:rPr>
              <w:t xml:space="preserve"> là trung điểm của </w:t>
            </w:r>
            <m:oMath>
              <m:r>
                <m:rPr>
                  <m:sty m:val="p"/>
                </m:rPr>
                <w:rPr>
                  <w:rFonts w:ascii="Cambria Math" w:hAnsi="Cambria Math" w:cs="Times New Roman"/>
                  <w:sz w:val="28"/>
                  <w:szCs w:val="28"/>
                </w:rPr>
                <m:t>AB</m:t>
              </m:r>
            </m:oMath>
          </w:p>
        </w:tc>
        <w:tc>
          <w:tcPr>
            <w:tcW w:w="989" w:type="dxa"/>
            <w:vAlign w:val="center"/>
          </w:tcPr>
          <w:p w:rsidR="003121C1" w:rsidRPr="00CB2208" w:rsidRDefault="003121C1" w:rsidP="00DD4BDA">
            <w:pPr>
              <w:spacing w:after="0" w:line="240" w:lineRule="auto"/>
              <w:rPr>
                <w:rFonts w:cs="Times New Roman"/>
                <w:szCs w:val="28"/>
              </w:rPr>
            </w:pPr>
          </w:p>
        </w:tc>
        <w:tc>
          <w:tcPr>
            <w:tcW w:w="980" w:type="dxa"/>
            <w:vAlign w:val="center"/>
          </w:tcPr>
          <w:p w:rsidR="003121C1" w:rsidRPr="00CB2208" w:rsidRDefault="003121C1" w:rsidP="00DD4BDA">
            <w:pPr>
              <w:spacing w:after="0" w:line="240" w:lineRule="auto"/>
              <w:rPr>
                <w:rFonts w:cs="Times New Roman"/>
                <w:szCs w:val="28"/>
              </w:rPr>
            </w:pPr>
          </w:p>
        </w:tc>
      </w:tr>
      <w:tr w:rsidR="000815D7" w:rsidRPr="00CB2208" w:rsidTr="00D667F8">
        <w:trPr>
          <w:cantSplit/>
          <w:tblCellSpacing w:w="0" w:type="dxa"/>
          <w:jc w:val="center"/>
        </w:trPr>
        <w:tc>
          <w:tcPr>
            <w:tcW w:w="0" w:type="auto"/>
            <w:vAlign w:val="center"/>
          </w:tcPr>
          <w:p w:rsidR="000815D7" w:rsidRDefault="000815D7" w:rsidP="00DD4BDA">
            <w:pPr>
              <w:spacing w:after="0" w:line="240" w:lineRule="auto"/>
              <w:rPr>
                <w:rFonts w:cs="Times New Roman"/>
                <w:sz w:val="28"/>
                <w:szCs w:val="28"/>
              </w:rPr>
            </w:pPr>
            <w:r>
              <w:rPr>
                <w:rFonts w:cs="Times New Roman"/>
                <w:sz w:val="28"/>
                <w:szCs w:val="28"/>
              </w:rPr>
              <w:t xml:space="preserve">5. Nếu một đường thẳng cắt hai đường thẳng song song thì cặp góc </w:t>
            </w:r>
          </w:p>
          <w:p w:rsidR="000815D7" w:rsidRPr="00CB2208" w:rsidRDefault="000815D7" w:rsidP="00DD4BDA">
            <w:pPr>
              <w:spacing w:after="0" w:line="240" w:lineRule="auto"/>
              <w:rPr>
                <w:rFonts w:cs="Times New Roman"/>
                <w:sz w:val="28"/>
                <w:szCs w:val="28"/>
              </w:rPr>
            </w:pPr>
            <w:r>
              <w:rPr>
                <w:rFonts w:cs="Times New Roman"/>
                <w:sz w:val="28"/>
                <w:szCs w:val="28"/>
              </w:rPr>
              <w:t>So le trong bằng nhau</w:t>
            </w:r>
          </w:p>
        </w:tc>
        <w:tc>
          <w:tcPr>
            <w:tcW w:w="989" w:type="dxa"/>
            <w:vAlign w:val="center"/>
          </w:tcPr>
          <w:p w:rsidR="000815D7" w:rsidRPr="00CB2208" w:rsidRDefault="000815D7" w:rsidP="00DD4BDA">
            <w:pPr>
              <w:spacing w:after="0" w:line="240" w:lineRule="auto"/>
              <w:rPr>
                <w:rFonts w:cs="Times New Roman"/>
                <w:szCs w:val="28"/>
              </w:rPr>
            </w:pPr>
          </w:p>
        </w:tc>
        <w:tc>
          <w:tcPr>
            <w:tcW w:w="980" w:type="dxa"/>
            <w:vAlign w:val="center"/>
          </w:tcPr>
          <w:p w:rsidR="000815D7" w:rsidRPr="00CB2208" w:rsidRDefault="000815D7" w:rsidP="00DD4BDA">
            <w:pPr>
              <w:spacing w:after="0" w:line="240" w:lineRule="auto"/>
              <w:rPr>
                <w:rFonts w:cs="Times New Roman"/>
                <w:szCs w:val="28"/>
              </w:rPr>
            </w:pPr>
          </w:p>
        </w:tc>
      </w:tr>
      <w:tr w:rsidR="000815D7" w:rsidRPr="00CB2208" w:rsidTr="00D667F8">
        <w:trPr>
          <w:cantSplit/>
          <w:tblCellSpacing w:w="0" w:type="dxa"/>
          <w:jc w:val="center"/>
        </w:trPr>
        <w:tc>
          <w:tcPr>
            <w:tcW w:w="0" w:type="auto"/>
            <w:vAlign w:val="center"/>
          </w:tcPr>
          <w:p w:rsidR="000815D7" w:rsidRDefault="000815D7" w:rsidP="000815D7">
            <w:pPr>
              <w:spacing w:after="0" w:line="240" w:lineRule="auto"/>
              <w:rPr>
                <w:rFonts w:cs="Times New Roman"/>
                <w:sz w:val="28"/>
                <w:szCs w:val="28"/>
              </w:rPr>
            </w:pPr>
            <w:r>
              <w:rPr>
                <w:rFonts w:cs="Times New Roman"/>
                <w:sz w:val="28"/>
                <w:szCs w:val="28"/>
              </w:rPr>
              <w:t xml:space="preserve">6. Nếu một đường thẳng cắt hai cặp góc </w:t>
            </w:r>
          </w:p>
          <w:p w:rsidR="000815D7" w:rsidRPr="00CB2208" w:rsidRDefault="000815D7" w:rsidP="000815D7">
            <w:pPr>
              <w:spacing w:after="0" w:line="240" w:lineRule="auto"/>
              <w:rPr>
                <w:rFonts w:cs="Times New Roman"/>
                <w:sz w:val="28"/>
                <w:szCs w:val="28"/>
              </w:rPr>
            </w:pPr>
            <w:r>
              <w:rPr>
                <w:rFonts w:cs="Times New Roman"/>
                <w:sz w:val="28"/>
                <w:szCs w:val="28"/>
              </w:rPr>
              <w:t xml:space="preserve">So le trong bằng nhau thì hai đường thẳng song song </w:t>
            </w:r>
          </w:p>
          <w:p w:rsidR="000815D7" w:rsidRPr="00CB2208" w:rsidRDefault="000815D7" w:rsidP="000815D7">
            <w:pPr>
              <w:spacing w:after="0" w:line="240" w:lineRule="auto"/>
              <w:rPr>
                <w:rFonts w:cs="Times New Roman"/>
                <w:sz w:val="28"/>
                <w:szCs w:val="28"/>
              </w:rPr>
            </w:pPr>
          </w:p>
        </w:tc>
        <w:tc>
          <w:tcPr>
            <w:tcW w:w="989" w:type="dxa"/>
            <w:vAlign w:val="center"/>
          </w:tcPr>
          <w:p w:rsidR="000815D7" w:rsidRPr="00CB2208" w:rsidRDefault="000815D7" w:rsidP="00DD4BDA">
            <w:pPr>
              <w:spacing w:after="0" w:line="240" w:lineRule="auto"/>
              <w:rPr>
                <w:rFonts w:cs="Times New Roman"/>
                <w:szCs w:val="28"/>
              </w:rPr>
            </w:pPr>
          </w:p>
        </w:tc>
        <w:tc>
          <w:tcPr>
            <w:tcW w:w="980" w:type="dxa"/>
            <w:vAlign w:val="center"/>
          </w:tcPr>
          <w:p w:rsidR="000815D7" w:rsidRPr="00CB2208" w:rsidRDefault="000815D7" w:rsidP="00DD4BDA">
            <w:pPr>
              <w:spacing w:after="0" w:line="240" w:lineRule="auto"/>
              <w:rPr>
                <w:rFonts w:cs="Times New Roman"/>
                <w:szCs w:val="28"/>
              </w:rPr>
            </w:pPr>
          </w:p>
        </w:tc>
      </w:tr>
    </w:tbl>
    <w:p w:rsidR="000C4CF4" w:rsidRPr="00D667F8" w:rsidRDefault="000C4CF4" w:rsidP="000C4CF4">
      <w:pPr>
        <w:tabs>
          <w:tab w:val="left" w:pos="567"/>
          <w:tab w:val="left" w:pos="1134"/>
        </w:tabs>
        <w:spacing w:after="0" w:line="240" w:lineRule="auto"/>
        <w:ind w:right="-1"/>
        <w:rPr>
          <w:rFonts w:cs="Times New Roman"/>
          <w:b/>
          <w:sz w:val="28"/>
          <w:szCs w:val="28"/>
          <w:lang w:val="fr-FR"/>
        </w:rPr>
      </w:pPr>
      <w:r w:rsidRPr="00D667F8">
        <w:rPr>
          <w:rFonts w:cs="Times New Roman"/>
          <w:b/>
          <w:sz w:val="28"/>
          <w:szCs w:val="28"/>
          <w:lang w:val="fr-FR"/>
        </w:rPr>
        <w:t>Bước 1: Chuyển giao nhiệm vụ</w:t>
      </w:r>
    </w:p>
    <w:p w:rsidR="000C4CF4" w:rsidRDefault="000C4CF4" w:rsidP="000C4CF4">
      <w:pPr>
        <w:spacing w:after="0" w:line="240" w:lineRule="auto"/>
        <w:ind w:right="-1"/>
        <w:rPr>
          <w:rFonts w:cs="Times New Roman"/>
          <w:b/>
          <w:sz w:val="28"/>
          <w:szCs w:val="28"/>
          <w:lang w:val="nl-NL"/>
        </w:rPr>
      </w:pPr>
      <w:r>
        <w:rPr>
          <w:rFonts w:cs="Times New Roman"/>
          <w:b/>
          <w:sz w:val="28"/>
          <w:szCs w:val="28"/>
          <w:lang w:val="nl-NL"/>
        </w:rPr>
        <w:t>Đọc yêu cầu bài tập và thực hiện</w:t>
      </w:r>
    </w:p>
    <w:p w:rsidR="000C4CF4" w:rsidRPr="00D667F8" w:rsidRDefault="000C4CF4" w:rsidP="000C4CF4">
      <w:pPr>
        <w:spacing w:after="0" w:line="240" w:lineRule="auto"/>
        <w:ind w:right="-1"/>
        <w:rPr>
          <w:rFonts w:cs="Times New Roman"/>
          <w:b/>
          <w:sz w:val="28"/>
          <w:szCs w:val="28"/>
          <w:lang w:val="nl-NL"/>
        </w:rPr>
      </w:pPr>
      <w:r w:rsidRPr="00D667F8">
        <w:rPr>
          <w:rFonts w:cs="Times New Roman"/>
          <w:b/>
          <w:sz w:val="28"/>
          <w:szCs w:val="28"/>
          <w:lang w:val="nl-NL"/>
        </w:rPr>
        <w:t>Bước 2: Thực hiện nhiệm vụ</w:t>
      </w:r>
    </w:p>
    <w:p w:rsidR="000C4CF4" w:rsidRPr="00D667F8" w:rsidRDefault="000C4CF4" w:rsidP="000C4CF4">
      <w:pPr>
        <w:spacing w:after="0" w:line="240" w:lineRule="auto"/>
        <w:rPr>
          <w:rFonts w:cs="Times New Roman"/>
          <w:sz w:val="28"/>
          <w:szCs w:val="28"/>
          <w:lang w:val="fr-FR"/>
        </w:rPr>
      </w:pPr>
      <w:r>
        <w:rPr>
          <w:rFonts w:cs="Times New Roman"/>
          <w:sz w:val="28"/>
          <w:szCs w:val="28"/>
          <w:lang w:val="fr-FR"/>
        </w:rPr>
        <w:t>- Thực hiện nhóm 4</w:t>
      </w:r>
      <w:r w:rsidRPr="00D667F8">
        <w:rPr>
          <w:rFonts w:cs="Times New Roman"/>
          <w:sz w:val="28"/>
          <w:szCs w:val="28"/>
          <w:lang w:val="fr-FR"/>
        </w:rPr>
        <w:t>, hợp tác thảo luận đưa ra ý kiến.</w:t>
      </w:r>
    </w:p>
    <w:p w:rsidR="000C4CF4" w:rsidRPr="00D667F8" w:rsidRDefault="000C4CF4" w:rsidP="000C4CF4">
      <w:pPr>
        <w:spacing w:after="0" w:line="240" w:lineRule="auto"/>
        <w:rPr>
          <w:rFonts w:cs="Times New Roman"/>
          <w:sz w:val="28"/>
          <w:szCs w:val="28"/>
          <w:lang w:val="fr-FR"/>
        </w:rPr>
      </w:pPr>
      <w:r w:rsidRPr="00D667F8">
        <w:rPr>
          <w:rFonts w:cs="Times New Roman"/>
          <w:sz w:val="28"/>
          <w:szCs w:val="28"/>
          <w:lang w:val="fr-FR"/>
        </w:rPr>
        <w:t>- GV điều hành, quan sát, hỗ trợ.</w:t>
      </w:r>
    </w:p>
    <w:p w:rsidR="000C4CF4" w:rsidRPr="000C4CF4" w:rsidRDefault="000C4CF4" w:rsidP="000C4CF4">
      <w:pPr>
        <w:pStyle w:val="NoSpacing"/>
        <w:spacing w:line="240" w:lineRule="auto"/>
        <w:ind w:right="-1"/>
        <w:rPr>
          <w:b/>
          <w:bCs/>
          <w:szCs w:val="28"/>
          <w:lang w:val="fr-FR"/>
        </w:rPr>
      </w:pPr>
      <w:r w:rsidRPr="00D667F8">
        <w:rPr>
          <w:b/>
          <w:bCs/>
          <w:szCs w:val="28"/>
          <w:lang w:val="fr-FR"/>
        </w:rPr>
        <w:t>Bước 3: Báo cáo, thảo luận</w:t>
      </w:r>
      <w:r w:rsidRPr="00D667F8">
        <w:rPr>
          <w:szCs w:val="28"/>
          <w:lang w:val="fr-FR"/>
        </w:rPr>
        <w:t>.</w:t>
      </w:r>
    </w:p>
    <w:p w:rsidR="000C4CF4" w:rsidRPr="00D667F8" w:rsidRDefault="000C4CF4" w:rsidP="000C4CF4">
      <w:pPr>
        <w:spacing w:after="0" w:line="240" w:lineRule="auto"/>
        <w:rPr>
          <w:rFonts w:cs="Times New Roman"/>
          <w:sz w:val="28"/>
          <w:szCs w:val="28"/>
          <w:lang w:val="fr-FR"/>
        </w:rPr>
      </w:pPr>
      <w:r w:rsidRPr="00D667F8">
        <w:rPr>
          <w:rFonts w:cs="Times New Roman"/>
          <w:sz w:val="28"/>
          <w:szCs w:val="28"/>
          <w:lang w:val="fr-FR"/>
        </w:rPr>
        <w:t>- Đại diện nhóm trình bày kết quả thảo luận, các nhóm khác theo dõi, đưa ý kiến.</w:t>
      </w:r>
    </w:p>
    <w:p w:rsidR="000C4CF4" w:rsidRDefault="000C4CF4" w:rsidP="000C4CF4">
      <w:pPr>
        <w:spacing w:after="0" w:line="240" w:lineRule="auto"/>
        <w:rPr>
          <w:rFonts w:cs="Times New Roman"/>
          <w:b/>
          <w:bCs/>
          <w:sz w:val="28"/>
          <w:szCs w:val="28"/>
          <w:lang w:val="fr-FR"/>
        </w:rPr>
      </w:pPr>
      <w:r w:rsidRPr="00D667F8">
        <w:rPr>
          <w:rFonts w:cs="Times New Roman"/>
          <w:b/>
          <w:bCs/>
          <w:sz w:val="28"/>
          <w:szCs w:val="28"/>
          <w:lang w:val="fr-FR"/>
        </w:rPr>
        <w:t>Bước 4: Kết luận, nhận định</w:t>
      </w:r>
    </w:p>
    <w:p w:rsidR="000C4CF4" w:rsidRPr="00D667F8" w:rsidRDefault="000C4CF4" w:rsidP="000C4CF4">
      <w:pPr>
        <w:spacing w:after="0" w:line="240" w:lineRule="auto"/>
        <w:rPr>
          <w:rFonts w:cs="Times New Roman"/>
          <w:b/>
          <w:bCs/>
          <w:sz w:val="28"/>
          <w:szCs w:val="28"/>
          <w:lang w:val="fr-FR"/>
        </w:rPr>
      </w:pPr>
      <w:r>
        <w:rPr>
          <w:rFonts w:cs="Times New Roman"/>
          <w:b/>
          <w:bCs/>
          <w:sz w:val="28"/>
          <w:szCs w:val="28"/>
          <w:lang w:val="fr-FR"/>
        </w:rPr>
        <w:t>1-Đ ; 2-S ; 3-Đ ; 4-S ; 5Đ ; 6-Đ</w:t>
      </w:r>
    </w:p>
    <w:p w:rsidR="000C4CF4" w:rsidRDefault="000C4CF4" w:rsidP="000C4CF4">
      <w:pPr>
        <w:pStyle w:val="NoSpacing"/>
        <w:spacing w:line="240" w:lineRule="auto"/>
        <w:ind w:right="-1"/>
        <w:rPr>
          <w:szCs w:val="28"/>
          <w:lang w:val="fr-FR"/>
        </w:rPr>
      </w:pPr>
      <w:r w:rsidRPr="00D667F8">
        <w:rPr>
          <w:szCs w:val="28"/>
          <w:lang w:val="fr-FR"/>
        </w:rPr>
        <w:t>- GV nhận xét, đánh giá, đưa ra đáp án đúng,</w:t>
      </w:r>
    </w:p>
    <w:p w:rsidR="000C4CF4" w:rsidRPr="000C4CF4" w:rsidRDefault="000C4CF4" w:rsidP="000C4CF4">
      <w:pPr>
        <w:rPr>
          <w:sz w:val="28"/>
          <w:szCs w:val="28"/>
          <w:lang w:val="fr-FR"/>
        </w:rPr>
      </w:pPr>
      <w:r w:rsidRPr="000C4CF4">
        <w:rPr>
          <w:sz w:val="28"/>
          <w:szCs w:val="28"/>
          <w:lang w:val="fr-FR"/>
        </w:rPr>
        <w:t>- Chốt lại các phản ví dụ</w:t>
      </w:r>
    </w:p>
    <w:p w:rsidR="003121C1" w:rsidRPr="00CB2208" w:rsidRDefault="003121C1" w:rsidP="00DD4BDA">
      <w:pPr>
        <w:spacing w:after="0" w:line="240" w:lineRule="auto"/>
        <w:ind w:right="-1"/>
        <w:rPr>
          <w:rFonts w:cs="Times New Roman"/>
          <w:b/>
          <w:sz w:val="28"/>
          <w:szCs w:val="28"/>
          <w:lang w:val="fr-FR"/>
        </w:rPr>
      </w:pPr>
      <w:r w:rsidRPr="00CB2208">
        <w:rPr>
          <w:rFonts w:cs="Times New Roman"/>
          <w:b/>
          <w:sz w:val="28"/>
          <w:szCs w:val="28"/>
          <w:lang w:val="fr-FR"/>
        </w:rPr>
        <w:t>* HƯỚNG DẪN VỀ NHÀ</w:t>
      </w:r>
    </w:p>
    <w:p w:rsidR="003121C1" w:rsidRPr="00CB2208" w:rsidRDefault="003121C1" w:rsidP="00DD4BDA">
      <w:pPr>
        <w:pStyle w:val="ListParagraph"/>
        <w:numPr>
          <w:ilvl w:val="0"/>
          <w:numId w:val="1"/>
        </w:numPr>
        <w:spacing w:after="0" w:line="240" w:lineRule="auto"/>
        <w:ind w:right="-1"/>
        <w:rPr>
          <w:rFonts w:cs="Times New Roman"/>
          <w:szCs w:val="28"/>
          <w:lang w:val="pt-BR"/>
        </w:rPr>
      </w:pPr>
      <w:r w:rsidRPr="00CB2208">
        <w:rPr>
          <w:rFonts w:cs="Times New Roman"/>
          <w:szCs w:val="28"/>
          <w:lang w:val="pt-BR"/>
        </w:rPr>
        <w:t xml:space="preserve">Ghi nhớ kiến thức trong bài. </w:t>
      </w:r>
    </w:p>
    <w:p w:rsidR="003121C1" w:rsidRPr="00CB2208" w:rsidRDefault="003121C1" w:rsidP="00DD4BDA">
      <w:pPr>
        <w:pStyle w:val="ListParagraph"/>
        <w:numPr>
          <w:ilvl w:val="0"/>
          <w:numId w:val="1"/>
        </w:numPr>
        <w:spacing w:after="0" w:line="240" w:lineRule="auto"/>
        <w:ind w:right="-1"/>
        <w:rPr>
          <w:rFonts w:cs="Times New Roman"/>
          <w:szCs w:val="28"/>
          <w:lang w:val="pt-BR"/>
        </w:rPr>
      </w:pPr>
      <w:r w:rsidRPr="00CB2208">
        <w:rPr>
          <w:rFonts w:cs="Times New Roman"/>
          <w:szCs w:val="28"/>
          <w:lang w:val="pt-BR"/>
        </w:rPr>
        <w:t>Hoàn thành các bài tập</w:t>
      </w:r>
      <w:r w:rsidR="00401FB8">
        <w:rPr>
          <w:rFonts w:cs="Times New Roman"/>
          <w:szCs w:val="28"/>
          <w:lang w:val="pt-BR"/>
        </w:rPr>
        <w:t xml:space="preserve"> 2.35 sgk và </w:t>
      </w:r>
      <w:r w:rsidRPr="00CB2208">
        <w:rPr>
          <w:rFonts w:cs="Times New Roman"/>
          <w:szCs w:val="28"/>
          <w:lang w:val="pt-BR"/>
        </w:rPr>
        <w:t>SBT</w:t>
      </w:r>
    </w:p>
    <w:p w:rsidR="0078290F" w:rsidRDefault="003121C1" w:rsidP="001731A5">
      <w:pPr>
        <w:pStyle w:val="ListParagraph"/>
        <w:numPr>
          <w:ilvl w:val="0"/>
          <w:numId w:val="1"/>
        </w:numPr>
        <w:spacing w:after="0" w:line="240" w:lineRule="auto"/>
        <w:ind w:right="-1"/>
      </w:pPr>
      <w:r w:rsidRPr="00BD19CE">
        <w:rPr>
          <w:rFonts w:cs="Times New Roman"/>
          <w:szCs w:val="28"/>
        </w:rPr>
        <w:t xml:space="preserve">Chuẩn bị bài </w:t>
      </w:r>
      <w:r w:rsidRPr="00107E81">
        <w:rPr>
          <w:rFonts w:cs="Times New Roman"/>
          <w:b/>
          <w:i/>
          <w:szCs w:val="28"/>
        </w:rPr>
        <w:t>“Luyện tập chung”</w:t>
      </w:r>
    </w:p>
    <w:sectPr w:rsidR="0078290F" w:rsidSect="00CE7DA0">
      <w:type w:val="continuous"/>
      <w:pgSz w:w="11906" w:h="16838" w:code="9"/>
      <w:pgMar w:top="851" w:right="851"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Noto Serif"/>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06517"/>
    <w:multiLevelType w:val="hybridMultilevel"/>
    <w:tmpl w:val="07BE876A"/>
    <w:lvl w:ilvl="0" w:tplc="F94EEBF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C1"/>
    <w:rsid w:val="00004187"/>
    <w:rsid w:val="000670BB"/>
    <w:rsid w:val="000815D7"/>
    <w:rsid w:val="000A4BB3"/>
    <w:rsid w:val="000C4CF4"/>
    <w:rsid w:val="000D77F0"/>
    <w:rsid w:val="000F0A70"/>
    <w:rsid w:val="001034CB"/>
    <w:rsid w:val="00107E81"/>
    <w:rsid w:val="001A718C"/>
    <w:rsid w:val="001A7DD3"/>
    <w:rsid w:val="001E3AE6"/>
    <w:rsid w:val="001E5F99"/>
    <w:rsid w:val="001F4320"/>
    <w:rsid w:val="00223F2B"/>
    <w:rsid w:val="002706C9"/>
    <w:rsid w:val="0028478D"/>
    <w:rsid w:val="00286237"/>
    <w:rsid w:val="002B17C9"/>
    <w:rsid w:val="002D3EBA"/>
    <w:rsid w:val="002E416A"/>
    <w:rsid w:val="003121C1"/>
    <w:rsid w:val="003514C9"/>
    <w:rsid w:val="00366437"/>
    <w:rsid w:val="00401FB8"/>
    <w:rsid w:val="004B53E4"/>
    <w:rsid w:val="004F7C6B"/>
    <w:rsid w:val="00525F04"/>
    <w:rsid w:val="005B3319"/>
    <w:rsid w:val="00663C63"/>
    <w:rsid w:val="00691644"/>
    <w:rsid w:val="00702E20"/>
    <w:rsid w:val="00714C17"/>
    <w:rsid w:val="00721862"/>
    <w:rsid w:val="00744395"/>
    <w:rsid w:val="0078290F"/>
    <w:rsid w:val="007A1E44"/>
    <w:rsid w:val="007E47C3"/>
    <w:rsid w:val="008C1716"/>
    <w:rsid w:val="00901860"/>
    <w:rsid w:val="009817C9"/>
    <w:rsid w:val="009A4085"/>
    <w:rsid w:val="009C3107"/>
    <w:rsid w:val="009E02D3"/>
    <w:rsid w:val="009E1CAA"/>
    <w:rsid w:val="009F065B"/>
    <w:rsid w:val="00A17C38"/>
    <w:rsid w:val="00AC7421"/>
    <w:rsid w:val="00B6200B"/>
    <w:rsid w:val="00B7278D"/>
    <w:rsid w:val="00BB576C"/>
    <w:rsid w:val="00BD19CE"/>
    <w:rsid w:val="00C1507F"/>
    <w:rsid w:val="00C412B9"/>
    <w:rsid w:val="00C46925"/>
    <w:rsid w:val="00C618D8"/>
    <w:rsid w:val="00CB56A7"/>
    <w:rsid w:val="00CE7DA0"/>
    <w:rsid w:val="00D02DB5"/>
    <w:rsid w:val="00D667F8"/>
    <w:rsid w:val="00D917A0"/>
    <w:rsid w:val="00DA4FCF"/>
    <w:rsid w:val="00DD2DE4"/>
    <w:rsid w:val="00DD4BDA"/>
    <w:rsid w:val="00E268B1"/>
    <w:rsid w:val="00E44888"/>
    <w:rsid w:val="00E606FC"/>
    <w:rsid w:val="00E654D7"/>
    <w:rsid w:val="00E908E2"/>
    <w:rsid w:val="00EC0DFD"/>
    <w:rsid w:val="00EC35B3"/>
    <w:rsid w:val="00EE33BC"/>
    <w:rsid w:val="00EF48FF"/>
    <w:rsid w:val="00F2412C"/>
    <w:rsid w:val="00FA519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E87C8-E36F-432E-9424-82C943EF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C1"/>
    <w:pPr>
      <w:spacing w:after="160" w:line="259" w:lineRule="auto"/>
    </w:pPr>
    <w:rPr>
      <w:sz w:val="24"/>
      <w:lang w:val="en-US"/>
    </w:rPr>
  </w:style>
  <w:style w:type="paragraph" w:styleId="Heading2">
    <w:name w:val="heading 2"/>
    <w:basedOn w:val="Normal"/>
    <w:next w:val="Normal"/>
    <w:link w:val="Heading2Char"/>
    <w:uiPriority w:val="9"/>
    <w:unhideWhenUsed/>
    <w:qFormat/>
    <w:rsid w:val="003121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1C1"/>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uiPriority w:val="34"/>
    <w:qFormat/>
    <w:rsid w:val="003121C1"/>
    <w:pPr>
      <w:spacing w:after="120" w:line="240" w:lineRule="atLeast"/>
      <w:ind w:left="720"/>
      <w:contextualSpacing/>
    </w:pPr>
    <w:rPr>
      <w:sz w:val="28"/>
    </w:rPr>
  </w:style>
  <w:style w:type="table" w:styleId="TableGrid">
    <w:name w:val="Table Grid"/>
    <w:basedOn w:val="TableNormal"/>
    <w:uiPriority w:val="59"/>
    <w:rsid w:val="003121C1"/>
    <w:pPr>
      <w:spacing w:after="0" w:line="240" w:lineRule="auto"/>
    </w:pPr>
    <w:rPr>
      <w:rFonts w:ascii="Georg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121C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3121C1"/>
    <w:rPr>
      <w:rFonts w:ascii=".VnTime" w:eastAsia="Times New Roman" w:hAnsi=".VnTime" w:cs="Times New Roman"/>
      <w:color w:val="000000" w:themeColor="text1"/>
      <w:sz w:val="26"/>
      <w:szCs w:val="24"/>
      <w:lang w:val="en-US"/>
    </w:rPr>
  </w:style>
  <w:style w:type="paragraph" w:styleId="NoSpacing">
    <w:name w:val="No Spacing"/>
    <w:aliases w:val="Nomarl"/>
    <w:next w:val="Normal"/>
    <w:uiPriority w:val="1"/>
    <w:qFormat/>
    <w:rsid w:val="003121C1"/>
    <w:pPr>
      <w:spacing w:after="0" w:line="360" w:lineRule="auto"/>
      <w:jc w:val="both"/>
    </w:pPr>
    <w:rPr>
      <w:rFonts w:eastAsia="Calibri" w:cs="Times New Roman"/>
      <w:color w:val="000000" w:themeColor="text1"/>
      <w:lang w:val="en-US"/>
    </w:rPr>
  </w:style>
  <w:style w:type="paragraph" w:styleId="BalloonText">
    <w:name w:val="Balloon Text"/>
    <w:basedOn w:val="Normal"/>
    <w:link w:val="BalloonTextChar"/>
    <w:uiPriority w:val="99"/>
    <w:semiHidden/>
    <w:unhideWhenUsed/>
    <w:rsid w:val="00312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1C1"/>
    <w:rPr>
      <w:rFonts w:ascii="Tahoma" w:hAnsi="Tahoma" w:cs="Tahoma"/>
      <w:sz w:val="16"/>
      <w:szCs w:val="16"/>
      <w:lang w:val="en-US"/>
    </w:rPr>
  </w:style>
  <w:style w:type="character" w:styleId="PlaceholderText">
    <w:name w:val="Placeholder Text"/>
    <w:basedOn w:val="DefaultParagraphFont"/>
    <w:uiPriority w:val="99"/>
    <w:semiHidden/>
    <w:rsid w:val="00D02D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7</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38</cp:revision>
  <dcterms:created xsi:type="dcterms:W3CDTF">2022-08-16T03:23:00Z</dcterms:created>
  <dcterms:modified xsi:type="dcterms:W3CDTF">2022-08-30T14:10:00Z</dcterms:modified>
</cp:coreProperties>
</file>