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06F5" w14:textId="4FA77CFC" w:rsidR="00ED3950" w:rsidRPr="0091705B" w:rsidRDefault="00ED3950" w:rsidP="0091705B">
      <w:pPr>
        <w:pStyle w:val="Heading2"/>
        <w:jc w:val="center"/>
        <w:rPr>
          <w:rFonts w:ascii="Times New Roman" w:eastAsia="Times New Roman" w:hAnsi="Times New Roman" w:cs="Times New Roman"/>
          <w:b/>
          <w:bCs/>
          <w:color w:val="auto"/>
          <w:sz w:val="20"/>
          <w:szCs w:val="20"/>
        </w:rPr>
      </w:pPr>
      <w:r w:rsidRPr="0091705B">
        <w:rPr>
          <w:rFonts w:ascii="Times New Roman" w:eastAsia="Times New Roman" w:hAnsi="Times New Roman" w:cs="Times New Roman"/>
          <w:b/>
          <w:bCs/>
          <w:color w:val="auto"/>
          <w:sz w:val="20"/>
          <w:szCs w:val="20"/>
        </w:rPr>
        <w:t>MA TRẬN ĐỀ KIỂM TRA GIỮA</w:t>
      </w:r>
      <w:r w:rsidRPr="0091705B">
        <w:rPr>
          <w:rFonts w:ascii="Times New Roman" w:eastAsia="Times New Roman" w:hAnsi="Times New Roman" w:cs="Times New Roman"/>
          <w:b/>
          <w:bCs/>
          <w:color w:val="auto"/>
          <w:sz w:val="20"/>
          <w:szCs w:val="20"/>
          <w:lang w:val="vi-VN"/>
        </w:rPr>
        <w:t xml:space="preserve"> KÌ I - </w:t>
      </w:r>
      <w:r w:rsidRPr="0091705B">
        <w:rPr>
          <w:rFonts w:ascii="Times New Roman" w:eastAsia="Times New Roman" w:hAnsi="Times New Roman" w:cs="Times New Roman"/>
          <w:b/>
          <w:bCs/>
          <w:color w:val="auto"/>
          <w:sz w:val="20"/>
          <w:szCs w:val="20"/>
        </w:rPr>
        <w:t>MÔN NGỮ VĂN, LỚP 11</w:t>
      </w:r>
    </w:p>
    <w:p w14:paraId="1FF1E1E9" w14:textId="77777777" w:rsidR="00ED3950" w:rsidRPr="0091705B" w:rsidRDefault="00ED3950" w:rsidP="00400926">
      <w:pPr>
        <w:shd w:val="clear" w:color="auto" w:fill="FFFFFF"/>
        <w:spacing w:after="0" w:line="240" w:lineRule="auto"/>
        <w:jc w:val="center"/>
        <w:outlineLvl w:val="1"/>
        <w:rPr>
          <w:rFonts w:eastAsia="Times New Roman"/>
          <w:b/>
          <w:bCs/>
          <w:color w:val="000000" w:themeColor="text1"/>
          <w:sz w:val="20"/>
          <w:szCs w:val="20"/>
        </w:rPr>
      </w:pPr>
      <w:r w:rsidRPr="0091705B">
        <w:rPr>
          <w:rFonts w:eastAsia="Times New Roman"/>
          <w:b/>
          <w:bCs/>
          <w:color w:val="000000" w:themeColor="text1"/>
          <w:sz w:val="20"/>
          <w:szCs w:val="20"/>
        </w:rPr>
        <w:t>THỜI GIAN LÀM BÀI: 90 PHÚT</w:t>
      </w:r>
    </w:p>
    <w:p w14:paraId="1D74799E" w14:textId="77777777" w:rsidR="00ED3950" w:rsidRPr="0091705B" w:rsidRDefault="00ED3950" w:rsidP="00400926">
      <w:pPr>
        <w:spacing w:after="0" w:line="240" w:lineRule="auto"/>
        <w:rPr>
          <w:b/>
          <w:sz w:val="20"/>
          <w:szCs w:val="20"/>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639"/>
        <w:gridCol w:w="3110"/>
        <w:gridCol w:w="772"/>
        <w:gridCol w:w="461"/>
        <w:gridCol w:w="772"/>
        <w:gridCol w:w="461"/>
        <w:gridCol w:w="772"/>
        <w:gridCol w:w="541"/>
        <w:gridCol w:w="772"/>
        <w:gridCol w:w="461"/>
        <w:gridCol w:w="666"/>
      </w:tblGrid>
      <w:tr w:rsidR="00ED3950" w:rsidRPr="00400926" w14:paraId="090623A8" w14:textId="77777777" w:rsidTr="001B7ADD">
        <w:tc>
          <w:tcPr>
            <w:tcW w:w="289" w:type="pct"/>
            <w:vMerge w:val="restart"/>
            <w:tcBorders>
              <w:top w:val="single" w:sz="4" w:space="0" w:color="auto"/>
              <w:left w:val="single" w:sz="4" w:space="0" w:color="auto"/>
              <w:bottom w:val="single" w:sz="4" w:space="0" w:color="auto"/>
              <w:right w:val="single" w:sz="4" w:space="0" w:color="auto"/>
            </w:tcBorders>
            <w:vAlign w:val="center"/>
            <w:hideMark/>
          </w:tcPr>
          <w:p w14:paraId="186A714D" w14:textId="77777777" w:rsidR="00ED3950" w:rsidRPr="00400926" w:rsidRDefault="00ED3950" w:rsidP="00400926">
            <w:pPr>
              <w:spacing w:after="0" w:line="240" w:lineRule="auto"/>
              <w:jc w:val="center"/>
              <w:rPr>
                <w:b/>
                <w:sz w:val="20"/>
                <w:szCs w:val="20"/>
              </w:rPr>
            </w:pPr>
            <w:r w:rsidRPr="00400926">
              <w:rPr>
                <w:b/>
                <w:sz w:val="20"/>
                <w:szCs w:val="20"/>
              </w:rPr>
              <w:t>TT</w:t>
            </w:r>
          </w:p>
        </w:tc>
        <w:tc>
          <w:tcPr>
            <w:tcW w:w="394" w:type="pct"/>
            <w:vMerge w:val="restart"/>
            <w:tcBorders>
              <w:top w:val="single" w:sz="4" w:space="0" w:color="auto"/>
              <w:left w:val="single" w:sz="4" w:space="0" w:color="auto"/>
              <w:bottom w:val="single" w:sz="4" w:space="0" w:color="auto"/>
              <w:right w:val="single" w:sz="4" w:space="0" w:color="auto"/>
            </w:tcBorders>
            <w:vAlign w:val="center"/>
            <w:hideMark/>
          </w:tcPr>
          <w:p w14:paraId="468954B7" w14:textId="77777777" w:rsidR="00ED3950" w:rsidRPr="00400926" w:rsidRDefault="00ED3950" w:rsidP="00400926">
            <w:pPr>
              <w:spacing w:after="0" w:line="240" w:lineRule="auto"/>
              <w:jc w:val="center"/>
              <w:rPr>
                <w:b/>
                <w:sz w:val="20"/>
                <w:szCs w:val="20"/>
              </w:rPr>
            </w:pPr>
            <w:r w:rsidRPr="00400926">
              <w:rPr>
                <w:b/>
                <w:sz w:val="20"/>
                <w:szCs w:val="20"/>
              </w:rPr>
              <w:t>Kĩ năng</w:t>
            </w:r>
          </w:p>
        </w:tc>
        <w:tc>
          <w:tcPr>
            <w:tcW w:w="1646" w:type="pct"/>
            <w:vMerge w:val="restart"/>
            <w:tcBorders>
              <w:top w:val="single" w:sz="4" w:space="0" w:color="auto"/>
              <w:left w:val="single" w:sz="4" w:space="0" w:color="auto"/>
              <w:bottom w:val="single" w:sz="4" w:space="0" w:color="auto"/>
              <w:right w:val="single" w:sz="4" w:space="0" w:color="auto"/>
            </w:tcBorders>
            <w:vAlign w:val="center"/>
            <w:hideMark/>
          </w:tcPr>
          <w:p w14:paraId="1D83BDBC" w14:textId="77777777" w:rsidR="00ED3950" w:rsidRPr="00400926" w:rsidRDefault="00ED3950" w:rsidP="00400926">
            <w:pPr>
              <w:spacing w:after="0" w:line="240" w:lineRule="auto"/>
              <w:jc w:val="center"/>
              <w:rPr>
                <w:b/>
                <w:sz w:val="20"/>
                <w:szCs w:val="20"/>
              </w:rPr>
            </w:pPr>
            <w:r w:rsidRPr="00400926">
              <w:rPr>
                <w:b/>
                <w:sz w:val="20"/>
                <w:szCs w:val="20"/>
              </w:rPr>
              <w:t>Nội dung/đơn vị kiến thức</w:t>
            </w:r>
          </w:p>
        </w:tc>
        <w:tc>
          <w:tcPr>
            <w:tcW w:w="2232" w:type="pct"/>
            <w:gridSpan w:val="8"/>
            <w:tcBorders>
              <w:top w:val="single" w:sz="4" w:space="0" w:color="auto"/>
              <w:left w:val="single" w:sz="4" w:space="0" w:color="auto"/>
              <w:bottom w:val="single" w:sz="4" w:space="0" w:color="auto"/>
              <w:right w:val="single" w:sz="4" w:space="0" w:color="auto"/>
            </w:tcBorders>
            <w:vAlign w:val="center"/>
            <w:hideMark/>
          </w:tcPr>
          <w:p w14:paraId="62129330" w14:textId="77777777" w:rsidR="00ED3950" w:rsidRPr="00400926" w:rsidRDefault="00ED3950" w:rsidP="00400926">
            <w:pPr>
              <w:spacing w:after="0" w:line="240" w:lineRule="auto"/>
              <w:jc w:val="center"/>
              <w:rPr>
                <w:b/>
                <w:sz w:val="20"/>
                <w:szCs w:val="20"/>
              </w:rPr>
            </w:pPr>
            <w:r w:rsidRPr="00400926">
              <w:rPr>
                <w:b/>
                <w:sz w:val="20"/>
                <w:szCs w:val="20"/>
              </w:rPr>
              <w:t>Mức độ nhận thức</w:t>
            </w:r>
          </w:p>
        </w:tc>
        <w:tc>
          <w:tcPr>
            <w:tcW w:w="439" w:type="pct"/>
            <w:vMerge w:val="restart"/>
            <w:tcBorders>
              <w:top w:val="single" w:sz="4" w:space="0" w:color="auto"/>
              <w:left w:val="single" w:sz="4" w:space="0" w:color="auto"/>
              <w:bottom w:val="single" w:sz="4" w:space="0" w:color="auto"/>
              <w:right w:val="single" w:sz="4" w:space="0" w:color="auto"/>
            </w:tcBorders>
            <w:hideMark/>
          </w:tcPr>
          <w:p w14:paraId="7DA5739F" w14:textId="77777777" w:rsidR="00ED3950" w:rsidRPr="00400926" w:rsidRDefault="00ED3950" w:rsidP="00400926">
            <w:pPr>
              <w:spacing w:after="0" w:line="240" w:lineRule="auto"/>
              <w:jc w:val="center"/>
              <w:rPr>
                <w:b/>
                <w:sz w:val="20"/>
                <w:szCs w:val="20"/>
              </w:rPr>
            </w:pPr>
            <w:r w:rsidRPr="00400926">
              <w:rPr>
                <w:b/>
                <w:sz w:val="20"/>
                <w:szCs w:val="20"/>
              </w:rPr>
              <w:t>Tổng</w:t>
            </w:r>
          </w:p>
          <w:p w14:paraId="4F519D23" w14:textId="77777777" w:rsidR="00ED3950" w:rsidRPr="00400926" w:rsidRDefault="00ED3950" w:rsidP="00400926">
            <w:pPr>
              <w:spacing w:after="0" w:line="240" w:lineRule="auto"/>
              <w:jc w:val="center"/>
              <w:rPr>
                <w:b/>
                <w:sz w:val="20"/>
                <w:szCs w:val="20"/>
              </w:rPr>
            </w:pPr>
            <w:r w:rsidRPr="00400926">
              <w:rPr>
                <w:b/>
                <w:sz w:val="20"/>
                <w:szCs w:val="20"/>
              </w:rPr>
              <w:t>% điểm</w:t>
            </w:r>
          </w:p>
        </w:tc>
      </w:tr>
      <w:tr w:rsidR="00ED3950" w:rsidRPr="00400926" w14:paraId="6BC1BB1D" w14:textId="77777777" w:rsidTr="001B7ADD">
        <w:tc>
          <w:tcPr>
            <w:tcW w:w="0" w:type="auto"/>
            <w:vMerge/>
            <w:tcBorders>
              <w:top w:val="single" w:sz="4" w:space="0" w:color="auto"/>
              <w:left w:val="single" w:sz="4" w:space="0" w:color="auto"/>
              <w:bottom w:val="single" w:sz="4" w:space="0" w:color="auto"/>
              <w:right w:val="single" w:sz="4" w:space="0" w:color="auto"/>
            </w:tcBorders>
            <w:vAlign w:val="center"/>
            <w:hideMark/>
          </w:tcPr>
          <w:p w14:paraId="4B9292A3" w14:textId="77777777" w:rsidR="00ED3950" w:rsidRPr="00400926" w:rsidRDefault="00ED3950" w:rsidP="00400926">
            <w:pPr>
              <w:spacing w:after="0" w:line="240" w:lineRule="auto"/>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0504E" w14:textId="77777777" w:rsidR="00ED3950" w:rsidRPr="00400926" w:rsidRDefault="00ED3950" w:rsidP="00400926">
            <w:pPr>
              <w:spacing w:after="0" w:line="240" w:lineRule="auto"/>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5990C" w14:textId="77777777" w:rsidR="00ED3950" w:rsidRPr="00400926" w:rsidRDefault="00ED3950" w:rsidP="00400926">
            <w:pPr>
              <w:spacing w:after="0" w:line="240" w:lineRule="auto"/>
              <w:rPr>
                <w:b/>
                <w:sz w:val="20"/>
                <w:szCs w:val="20"/>
              </w:rPr>
            </w:pP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14:paraId="782D63F5" w14:textId="77777777" w:rsidR="00ED3950" w:rsidRPr="00400926" w:rsidRDefault="00ED3950" w:rsidP="00400926">
            <w:pPr>
              <w:spacing w:after="0" w:line="240" w:lineRule="auto"/>
              <w:jc w:val="center"/>
              <w:rPr>
                <w:b/>
                <w:sz w:val="20"/>
                <w:szCs w:val="20"/>
              </w:rPr>
            </w:pPr>
            <w:r w:rsidRPr="00400926">
              <w:rPr>
                <w:b/>
                <w:sz w:val="20"/>
                <w:szCs w:val="20"/>
              </w:rPr>
              <w:t>Nhận biết</w:t>
            </w:r>
          </w:p>
        </w:tc>
        <w:tc>
          <w:tcPr>
            <w:tcW w:w="559" w:type="pct"/>
            <w:gridSpan w:val="2"/>
            <w:tcBorders>
              <w:top w:val="single" w:sz="4" w:space="0" w:color="auto"/>
              <w:left w:val="single" w:sz="4" w:space="0" w:color="auto"/>
              <w:bottom w:val="single" w:sz="4" w:space="0" w:color="auto"/>
              <w:right w:val="single" w:sz="4" w:space="0" w:color="auto"/>
            </w:tcBorders>
            <w:vAlign w:val="center"/>
            <w:hideMark/>
          </w:tcPr>
          <w:p w14:paraId="00609EED" w14:textId="77777777" w:rsidR="00ED3950" w:rsidRPr="00400926" w:rsidRDefault="00ED3950" w:rsidP="00400926">
            <w:pPr>
              <w:spacing w:after="0" w:line="240" w:lineRule="auto"/>
              <w:jc w:val="center"/>
              <w:rPr>
                <w:b/>
                <w:sz w:val="20"/>
                <w:szCs w:val="20"/>
              </w:rPr>
            </w:pPr>
            <w:r w:rsidRPr="00400926">
              <w:rPr>
                <w:b/>
                <w:sz w:val="20"/>
                <w:szCs w:val="20"/>
              </w:rPr>
              <w:t>Thông hiểu</w:t>
            </w: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14:paraId="15BD9363" w14:textId="77777777" w:rsidR="00ED3950" w:rsidRPr="00400926" w:rsidRDefault="00ED3950" w:rsidP="00400926">
            <w:pPr>
              <w:spacing w:after="0" w:line="240" w:lineRule="auto"/>
              <w:jc w:val="center"/>
              <w:rPr>
                <w:b/>
                <w:sz w:val="20"/>
                <w:szCs w:val="20"/>
              </w:rPr>
            </w:pPr>
            <w:r w:rsidRPr="00400926">
              <w:rPr>
                <w:b/>
                <w:sz w:val="20"/>
                <w:szCs w:val="20"/>
              </w:rPr>
              <w:t>Vận dụng</w:t>
            </w:r>
          </w:p>
        </w:tc>
        <w:tc>
          <w:tcPr>
            <w:tcW w:w="529" w:type="pct"/>
            <w:gridSpan w:val="2"/>
            <w:tcBorders>
              <w:top w:val="single" w:sz="4" w:space="0" w:color="auto"/>
              <w:left w:val="single" w:sz="4" w:space="0" w:color="auto"/>
              <w:bottom w:val="single" w:sz="4" w:space="0" w:color="auto"/>
              <w:right w:val="single" w:sz="4" w:space="0" w:color="auto"/>
            </w:tcBorders>
            <w:vAlign w:val="center"/>
            <w:hideMark/>
          </w:tcPr>
          <w:p w14:paraId="24CBF3AA" w14:textId="77777777" w:rsidR="00ED3950" w:rsidRPr="00400926" w:rsidRDefault="00ED3950" w:rsidP="00400926">
            <w:pPr>
              <w:spacing w:after="0" w:line="240" w:lineRule="auto"/>
              <w:jc w:val="center"/>
              <w:rPr>
                <w:b/>
                <w:sz w:val="20"/>
                <w:szCs w:val="20"/>
              </w:rPr>
            </w:pPr>
            <w:r w:rsidRPr="00400926">
              <w:rPr>
                <w:b/>
                <w:sz w:val="20"/>
                <w:szCs w:val="20"/>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F9988" w14:textId="77777777" w:rsidR="00ED3950" w:rsidRPr="00400926" w:rsidRDefault="00ED3950" w:rsidP="00400926">
            <w:pPr>
              <w:spacing w:after="0" w:line="240" w:lineRule="auto"/>
              <w:rPr>
                <w:b/>
                <w:sz w:val="20"/>
                <w:szCs w:val="20"/>
              </w:rPr>
            </w:pPr>
          </w:p>
        </w:tc>
      </w:tr>
      <w:tr w:rsidR="00ED3950" w:rsidRPr="00400926" w14:paraId="5D668027" w14:textId="77777777" w:rsidTr="001B7ADD">
        <w:tc>
          <w:tcPr>
            <w:tcW w:w="0" w:type="auto"/>
            <w:vMerge/>
            <w:tcBorders>
              <w:top w:val="single" w:sz="4" w:space="0" w:color="auto"/>
              <w:left w:val="single" w:sz="4" w:space="0" w:color="auto"/>
              <w:bottom w:val="single" w:sz="4" w:space="0" w:color="auto"/>
              <w:right w:val="single" w:sz="4" w:space="0" w:color="auto"/>
            </w:tcBorders>
            <w:vAlign w:val="center"/>
            <w:hideMark/>
          </w:tcPr>
          <w:p w14:paraId="02343708" w14:textId="77777777" w:rsidR="00ED3950" w:rsidRPr="00400926" w:rsidRDefault="00ED3950" w:rsidP="00400926">
            <w:pPr>
              <w:spacing w:after="0" w:line="240" w:lineRule="auto"/>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FEC2C" w14:textId="77777777" w:rsidR="00ED3950" w:rsidRPr="00400926" w:rsidRDefault="00ED3950" w:rsidP="00400926">
            <w:pPr>
              <w:spacing w:after="0" w:line="240" w:lineRule="auto"/>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42BA7" w14:textId="77777777" w:rsidR="00ED3950" w:rsidRPr="00400926" w:rsidRDefault="00ED3950" w:rsidP="00400926">
            <w:pPr>
              <w:spacing w:after="0" w:line="240" w:lineRule="auto"/>
              <w:rPr>
                <w:b/>
                <w:sz w:val="20"/>
                <w:szCs w:val="20"/>
              </w:rPr>
            </w:pPr>
          </w:p>
        </w:tc>
        <w:tc>
          <w:tcPr>
            <w:tcW w:w="257" w:type="pct"/>
            <w:tcBorders>
              <w:top w:val="single" w:sz="4" w:space="0" w:color="auto"/>
              <w:left w:val="single" w:sz="4" w:space="0" w:color="auto"/>
              <w:bottom w:val="single" w:sz="4" w:space="0" w:color="auto"/>
              <w:right w:val="single" w:sz="4" w:space="0" w:color="auto"/>
            </w:tcBorders>
            <w:vAlign w:val="center"/>
            <w:hideMark/>
          </w:tcPr>
          <w:p w14:paraId="568B8414" w14:textId="77777777" w:rsidR="00ED3950" w:rsidRPr="00400926" w:rsidRDefault="00ED3950" w:rsidP="00400926">
            <w:pPr>
              <w:spacing w:after="0" w:line="240" w:lineRule="auto"/>
              <w:jc w:val="center"/>
              <w:rPr>
                <w:bCs/>
                <w:sz w:val="20"/>
                <w:szCs w:val="20"/>
              </w:rPr>
            </w:pPr>
            <w:r w:rsidRPr="00400926">
              <w:rPr>
                <w:bCs/>
                <w:sz w:val="20"/>
                <w:szCs w:val="20"/>
              </w:rPr>
              <w:t>TNKQ</w:t>
            </w:r>
          </w:p>
        </w:tc>
        <w:tc>
          <w:tcPr>
            <w:tcW w:w="258" w:type="pct"/>
            <w:tcBorders>
              <w:top w:val="single" w:sz="4" w:space="0" w:color="auto"/>
              <w:left w:val="single" w:sz="4" w:space="0" w:color="auto"/>
              <w:bottom w:val="single" w:sz="4" w:space="0" w:color="auto"/>
              <w:right w:val="single" w:sz="4" w:space="0" w:color="auto"/>
            </w:tcBorders>
            <w:vAlign w:val="center"/>
            <w:hideMark/>
          </w:tcPr>
          <w:p w14:paraId="4156C803" w14:textId="77777777" w:rsidR="00ED3950" w:rsidRPr="00400926" w:rsidRDefault="00ED3950" w:rsidP="00400926">
            <w:pPr>
              <w:spacing w:after="0" w:line="240" w:lineRule="auto"/>
              <w:jc w:val="center"/>
              <w:rPr>
                <w:bCs/>
                <w:sz w:val="20"/>
                <w:szCs w:val="20"/>
              </w:rPr>
            </w:pPr>
            <w:r w:rsidRPr="00400926">
              <w:rPr>
                <w:bCs/>
                <w:sz w:val="20"/>
                <w:szCs w:val="20"/>
              </w:rPr>
              <w:t>TL</w:t>
            </w:r>
          </w:p>
        </w:tc>
        <w:tc>
          <w:tcPr>
            <w:tcW w:w="258" w:type="pct"/>
            <w:tcBorders>
              <w:top w:val="single" w:sz="4" w:space="0" w:color="auto"/>
              <w:left w:val="single" w:sz="4" w:space="0" w:color="auto"/>
              <w:bottom w:val="single" w:sz="4" w:space="0" w:color="auto"/>
              <w:right w:val="single" w:sz="4" w:space="0" w:color="auto"/>
            </w:tcBorders>
            <w:vAlign w:val="center"/>
            <w:hideMark/>
          </w:tcPr>
          <w:p w14:paraId="3943DF46" w14:textId="77777777" w:rsidR="00ED3950" w:rsidRPr="00400926" w:rsidRDefault="00ED3950" w:rsidP="00400926">
            <w:pPr>
              <w:spacing w:after="0" w:line="240" w:lineRule="auto"/>
              <w:jc w:val="center"/>
              <w:rPr>
                <w:bCs/>
                <w:sz w:val="20"/>
                <w:szCs w:val="20"/>
              </w:rPr>
            </w:pPr>
            <w:r w:rsidRPr="00400926">
              <w:rPr>
                <w:bCs/>
                <w:sz w:val="20"/>
                <w:szCs w:val="20"/>
              </w:rPr>
              <w:t>TNKQ</w:t>
            </w:r>
          </w:p>
        </w:tc>
        <w:tc>
          <w:tcPr>
            <w:tcW w:w="301" w:type="pct"/>
            <w:tcBorders>
              <w:top w:val="single" w:sz="4" w:space="0" w:color="auto"/>
              <w:left w:val="single" w:sz="4" w:space="0" w:color="auto"/>
              <w:bottom w:val="single" w:sz="4" w:space="0" w:color="auto"/>
              <w:right w:val="single" w:sz="4" w:space="0" w:color="auto"/>
            </w:tcBorders>
            <w:vAlign w:val="center"/>
            <w:hideMark/>
          </w:tcPr>
          <w:p w14:paraId="7BD96581" w14:textId="77777777" w:rsidR="00ED3950" w:rsidRPr="00400926" w:rsidRDefault="00ED3950" w:rsidP="00400926">
            <w:pPr>
              <w:spacing w:after="0" w:line="240" w:lineRule="auto"/>
              <w:jc w:val="center"/>
              <w:rPr>
                <w:bCs/>
                <w:sz w:val="20"/>
                <w:szCs w:val="20"/>
              </w:rPr>
            </w:pPr>
            <w:r w:rsidRPr="00400926">
              <w:rPr>
                <w:bCs/>
                <w:sz w:val="20"/>
                <w:szCs w:val="20"/>
              </w:rPr>
              <w:t>TL</w:t>
            </w:r>
          </w:p>
        </w:tc>
        <w:tc>
          <w:tcPr>
            <w:tcW w:w="257" w:type="pct"/>
            <w:tcBorders>
              <w:top w:val="single" w:sz="4" w:space="0" w:color="auto"/>
              <w:left w:val="single" w:sz="4" w:space="0" w:color="auto"/>
              <w:bottom w:val="single" w:sz="4" w:space="0" w:color="auto"/>
              <w:right w:val="single" w:sz="4" w:space="0" w:color="auto"/>
            </w:tcBorders>
            <w:vAlign w:val="center"/>
            <w:hideMark/>
          </w:tcPr>
          <w:p w14:paraId="5E180756" w14:textId="77777777" w:rsidR="00ED3950" w:rsidRPr="00400926" w:rsidRDefault="00ED3950" w:rsidP="00400926">
            <w:pPr>
              <w:spacing w:after="0" w:line="240" w:lineRule="auto"/>
              <w:jc w:val="center"/>
              <w:rPr>
                <w:bCs/>
                <w:sz w:val="20"/>
                <w:szCs w:val="20"/>
              </w:rPr>
            </w:pPr>
            <w:r w:rsidRPr="00400926">
              <w:rPr>
                <w:bCs/>
                <w:sz w:val="20"/>
                <w:szCs w:val="20"/>
              </w:rPr>
              <w:t>TNKQ</w:t>
            </w:r>
          </w:p>
        </w:tc>
        <w:tc>
          <w:tcPr>
            <w:tcW w:w="372" w:type="pct"/>
            <w:tcBorders>
              <w:top w:val="single" w:sz="4" w:space="0" w:color="auto"/>
              <w:left w:val="single" w:sz="4" w:space="0" w:color="auto"/>
              <w:bottom w:val="single" w:sz="4" w:space="0" w:color="auto"/>
              <w:right w:val="single" w:sz="4" w:space="0" w:color="auto"/>
            </w:tcBorders>
            <w:vAlign w:val="center"/>
            <w:hideMark/>
          </w:tcPr>
          <w:p w14:paraId="5ADE69A6" w14:textId="77777777" w:rsidR="00ED3950" w:rsidRPr="00400926" w:rsidRDefault="00ED3950" w:rsidP="00400926">
            <w:pPr>
              <w:spacing w:after="0" w:line="240" w:lineRule="auto"/>
              <w:jc w:val="center"/>
              <w:rPr>
                <w:bCs/>
                <w:sz w:val="20"/>
                <w:szCs w:val="20"/>
              </w:rPr>
            </w:pPr>
            <w:r w:rsidRPr="00400926">
              <w:rPr>
                <w:bCs/>
                <w:sz w:val="20"/>
                <w:szCs w:val="20"/>
              </w:rPr>
              <w:t>TL</w:t>
            </w:r>
          </w:p>
        </w:tc>
        <w:tc>
          <w:tcPr>
            <w:tcW w:w="271" w:type="pct"/>
            <w:tcBorders>
              <w:top w:val="single" w:sz="4" w:space="0" w:color="auto"/>
              <w:left w:val="single" w:sz="4" w:space="0" w:color="auto"/>
              <w:bottom w:val="single" w:sz="4" w:space="0" w:color="auto"/>
              <w:right w:val="single" w:sz="4" w:space="0" w:color="auto"/>
            </w:tcBorders>
            <w:vAlign w:val="center"/>
            <w:hideMark/>
          </w:tcPr>
          <w:p w14:paraId="2187E55D" w14:textId="77777777" w:rsidR="00ED3950" w:rsidRPr="00400926" w:rsidRDefault="00ED3950" w:rsidP="00400926">
            <w:pPr>
              <w:spacing w:after="0" w:line="240" w:lineRule="auto"/>
              <w:jc w:val="center"/>
              <w:rPr>
                <w:bCs/>
                <w:sz w:val="20"/>
                <w:szCs w:val="20"/>
              </w:rPr>
            </w:pPr>
            <w:r w:rsidRPr="00400926">
              <w:rPr>
                <w:bCs/>
                <w:sz w:val="20"/>
                <w:szCs w:val="20"/>
              </w:rPr>
              <w:t>TNKQ</w:t>
            </w:r>
          </w:p>
        </w:tc>
        <w:tc>
          <w:tcPr>
            <w:tcW w:w="258" w:type="pct"/>
            <w:tcBorders>
              <w:top w:val="single" w:sz="4" w:space="0" w:color="auto"/>
              <w:left w:val="single" w:sz="4" w:space="0" w:color="auto"/>
              <w:bottom w:val="single" w:sz="4" w:space="0" w:color="auto"/>
              <w:right w:val="single" w:sz="4" w:space="0" w:color="auto"/>
            </w:tcBorders>
            <w:vAlign w:val="center"/>
            <w:hideMark/>
          </w:tcPr>
          <w:p w14:paraId="7576F560" w14:textId="77777777" w:rsidR="00ED3950" w:rsidRPr="00400926" w:rsidRDefault="00ED3950" w:rsidP="00400926">
            <w:pPr>
              <w:spacing w:after="0" w:line="240" w:lineRule="auto"/>
              <w:jc w:val="center"/>
              <w:rPr>
                <w:bCs/>
                <w:sz w:val="20"/>
                <w:szCs w:val="20"/>
              </w:rPr>
            </w:pPr>
            <w:r w:rsidRPr="00400926">
              <w:rPr>
                <w:bCs/>
                <w:sz w:val="20"/>
                <w:szCs w:val="20"/>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066D9" w14:textId="77777777" w:rsidR="00ED3950" w:rsidRPr="00400926" w:rsidRDefault="00ED3950" w:rsidP="00400926">
            <w:pPr>
              <w:spacing w:after="0" w:line="240" w:lineRule="auto"/>
              <w:rPr>
                <w:b/>
                <w:sz w:val="20"/>
                <w:szCs w:val="20"/>
              </w:rPr>
            </w:pPr>
          </w:p>
        </w:tc>
      </w:tr>
      <w:tr w:rsidR="00ED3950" w:rsidRPr="00400926" w14:paraId="4C2DA99F" w14:textId="77777777" w:rsidTr="001B7ADD">
        <w:trPr>
          <w:trHeight w:val="869"/>
        </w:trPr>
        <w:tc>
          <w:tcPr>
            <w:tcW w:w="289" w:type="pct"/>
            <w:tcBorders>
              <w:top w:val="single" w:sz="4" w:space="0" w:color="auto"/>
              <w:left w:val="single" w:sz="4" w:space="0" w:color="auto"/>
              <w:bottom w:val="single" w:sz="4" w:space="0" w:color="auto"/>
              <w:right w:val="single" w:sz="4" w:space="0" w:color="auto"/>
            </w:tcBorders>
          </w:tcPr>
          <w:p w14:paraId="404F329B" w14:textId="77777777" w:rsidR="00ED3950" w:rsidRPr="00400926" w:rsidRDefault="00ED3950" w:rsidP="00400926">
            <w:pPr>
              <w:spacing w:after="0" w:line="240" w:lineRule="auto"/>
              <w:rPr>
                <w:b/>
                <w:sz w:val="20"/>
                <w:szCs w:val="20"/>
              </w:rPr>
            </w:pPr>
            <w:r w:rsidRPr="00400926">
              <w:rPr>
                <w:b/>
                <w:sz w:val="20"/>
                <w:szCs w:val="20"/>
              </w:rPr>
              <w:t>1</w:t>
            </w:r>
          </w:p>
          <w:p w14:paraId="3955475D" w14:textId="77777777" w:rsidR="00ED3950" w:rsidRPr="00400926" w:rsidRDefault="00ED3950" w:rsidP="00400926">
            <w:pPr>
              <w:spacing w:after="0" w:line="240" w:lineRule="auto"/>
              <w:rPr>
                <w:b/>
                <w:sz w:val="20"/>
                <w:szCs w:val="20"/>
              </w:rPr>
            </w:pPr>
          </w:p>
          <w:p w14:paraId="179F9992" w14:textId="77777777" w:rsidR="00ED3950" w:rsidRPr="00400926" w:rsidRDefault="00ED3950" w:rsidP="00400926">
            <w:pPr>
              <w:spacing w:after="0" w:line="240" w:lineRule="auto"/>
              <w:rPr>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60D34742" w14:textId="77777777" w:rsidR="00ED3950" w:rsidRPr="00400926" w:rsidRDefault="00ED3950" w:rsidP="00400926">
            <w:pPr>
              <w:spacing w:after="0" w:line="240" w:lineRule="auto"/>
              <w:rPr>
                <w:b/>
                <w:sz w:val="20"/>
                <w:szCs w:val="20"/>
              </w:rPr>
            </w:pPr>
            <w:r w:rsidRPr="00400926">
              <w:rPr>
                <w:b/>
                <w:sz w:val="20"/>
                <w:szCs w:val="20"/>
              </w:rPr>
              <w:t>Đọc hiểu</w:t>
            </w:r>
          </w:p>
          <w:p w14:paraId="2461AB49" w14:textId="77777777" w:rsidR="00ED3950" w:rsidRPr="00400926" w:rsidRDefault="00ED3950" w:rsidP="00400926">
            <w:pPr>
              <w:spacing w:after="0" w:line="240" w:lineRule="auto"/>
              <w:rPr>
                <w:b/>
                <w:sz w:val="20"/>
                <w:szCs w:val="20"/>
              </w:rPr>
            </w:pPr>
          </w:p>
          <w:p w14:paraId="51F4D01B" w14:textId="77777777" w:rsidR="00ED3950" w:rsidRPr="00400926" w:rsidRDefault="00ED3950" w:rsidP="00400926">
            <w:pPr>
              <w:spacing w:after="0" w:line="240" w:lineRule="auto"/>
              <w:rPr>
                <w:b/>
                <w:sz w:val="20"/>
                <w:szCs w:val="20"/>
              </w:rPr>
            </w:pPr>
          </w:p>
        </w:tc>
        <w:tc>
          <w:tcPr>
            <w:tcW w:w="1646" w:type="pct"/>
            <w:tcBorders>
              <w:top w:val="single" w:sz="4" w:space="0" w:color="auto"/>
              <w:left w:val="single" w:sz="4" w:space="0" w:color="auto"/>
              <w:bottom w:val="single" w:sz="4" w:space="0" w:color="auto"/>
              <w:right w:val="single" w:sz="4" w:space="0" w:color="auto"/>
            </w:tcBorders>
            <w:vAlign w:val="center"/>
            <w:hideMark/>
          </w:tcPr>
          <w:p w14:paraId="37E08BAD" w14:textId="7E110007" w:rsidR="00ED3950" w:rsidRPr="00400926" w:rsidRDefault="00ED3950" w:rsidP="00400926">
            <w:pPr>
              <w:spacing w:after="0" w:line="240" w:lineRule="auto"/>
              <w:jc w:val="both"/>
              <w:rPr>
                <w:bCs/>
                <w:sz w:val="20"/>
                <w:szCs w:val="20"/>
                <w:lang w:val="vi-VN"/>
              </w:rPr>
            </w:pPr>
            <w:r w:rsidRPr="00400926">
              <w:rPr>
                <w:bCs/>
                <w:sz w:val="20"/>
                <w:szCs w:val="20"/>
                <w:lang w:val="vi-VN"/>
              </w:rPr>
              <w:t xml:space="preserve">Tản văn </w:t>
            </w:r>
          </w:p>
        </w:tc>
        <w:tc>
          <w:tcPr>
            <w:tcW w:w="257" w:type="pct"/>
            <w:tcBorders>
              <w:top w:val="single" w:sz="4" w:space="0" w:color="auto"/>
              <w:left w:val="single" w:sz="4" w:space="0" w:color="auto"/>
              <w:bottom w:val="single" w:sz="4" w:space="0" w:color="auto"/>
              <w:right w:val="single" w:sz="4" w:space="0" w:color="auto"/>
            </w:tcBorders>
            <w:vAlign w:val="center"/>
            <w:hideMark/>
          </w:tcPr>
          <w:p w14:paraId="3C5B4CF5" w14:textId="77777777" w:rsidR="00ED3950" w:rsidRPr="00400926" w:rsidRDefault="00ED3950" w:rsidP="00400926">
            <w:pPr>
              <w:spacing w:after="0" w:line="240" w:lineRule="auto"/>
              <w:jc w:val="center"/>
              <w:rPr>
                <w:b/>
                <w:sz w:val="20"/>
                <w:szCs w:val="20"/>
              </w:rPr>
            </w:pPr>
            <w:r w:rsidRPr="00400926">
              <w:rPr>
                <w:b/>
                <w:sz w:val="20"/>
                <w:szCs w:val="20"/>
              </w:rPr>
              <w:t>4</w:t>
            </w:r>
          </w:p>
        </w:tc>
        <w:tc>
          <w:tcPr>
            <w:tcW w:w="258" w:type="pct"/>
            <w:tcBorders>
              <w:top w:val="single" w:sz="4" w:space="0" w:color="auto"/>
              <w:left w:val="single" w:sz="4" w:space="0" w:color="auto"/>
              <w:bottom w:val="single" w:sz="4" w:space="0" w:color="auto"/>
              <w:right w:val="single" w:sz="4" w:space="0" w:color="auto"/>
            </w:tcBorders>
            <w:vAlign w:val="center"/>
            <w:hideMark/>
          </w:tcPr>
          <w:p w14:paraId="15A41611" w14:textId="77777777" w:rsidR="00ED3950" w:rsidRPr="00400926" w:rsidRDefault="00ED3950" w:rsidP="00400926">
            <w:pPr>
              <w:spacing w:after="0" w:line="240" w:lineRule="auto"/>
              <w:jc w:val="center"/>
              <w:rPr>
                <w:b/>
                <w:sz w:val="20"/>
                <w:szCs w:val="20"/>
              </w:rPr>
            </w:pPr>
            <w:r w:rsidRPr="00400926">
              <w:rPr>
                <w:b/>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hideMark/>
          </w:tcPr>
          <w:p w14:paraId="52EF5374" w14:textId="77777777" w:rsidR="00ED3950" w:rsidRPr="00400926" w:rsidRDefault="00ED3950" w:rsidP="00400926">
            <w:pPr>
              <w:spacing w:after="0" w:line="240" w:lineRule="auto"/>
              <w:jc w:val="center"/>
              <w:rPr>
                <w:b/>
                <w:sz w:val="20"/>
                <w:szCs w:val="20"/>
              </w:rPr>
            </w:pPr>
            <w:r w:rsidRPr="00400926">
              <w:rPr>
                <w:b/>
                <w:sz w:val="20"/>
                <w:szCs w:val="20"/>
              </w:rPr>
              <w:t>3</w:t>
            </w:r>
          </w:p>
        </w:tc>
        <w:tc>
          <w:tcPr>
            <w:tcW w:w="301" w:type="pct"/>
            <w:tcBorders>
              <w:top w:val="single" w:sz="4" w:space="0" w:color="auto"/>
              <w:left w:val="single" w:sz="4" w:space="0" w:color="auto"/>
              <w:bottom w:val="single" w:sz="4" w:space="0" w:color="auto"/>
              <w:right w:val="single" w:sz="4" w:space="0" w:color="auto"/>
            </w:tcBorders>
            <w:vAlign w:val="center"/>
            <w:hideMark/>
          </w:tcPr>
          <w:p w14:paraId="42617BB5" w14:textId="77777777" w:rsidR="00ED3950" w:rsidRPr="00400926" w:rsidRDefault="00ED3950" w:rsidP="00400926">
            <w:pPr>
              <w:spacing w:after="0" w:line="240" w:lineRule="auto"/>
              <w:jc w:val="center"/>
              <w:rPr>
                <w:b/>
                <w:sz w:val="20"/>
                <w:szCs w:val="20"/>
              </w:rPr>
            </w:pPr>
            <w:r w:rsidRPr="00400926">
              <w:rPr>
                <w:b/>
                <w:sz w:val="20"/>
                <w:szCs w:val="20"/>
              </w:rPr>
              <w:t>1</w:t>
            </w:r>
          </w:p>
        </w:tc>
        <w:tc>
          <w:tcPr>
            <w:tcW w:w="257" w:type="pct"/>
            <w:tcBorders>
              <w:top w:val="single" w:sz="4" w:space="0" w:color="auto"/>
              <w:left w:val="single" w:sz="4" w:space="0" w:color="auto"/>
              <w:bottom w:val="single" w:sz="4" w:space="0" w:color="auto"/>
              <w:right w:val="single" w:sz="4" w:space="0" w:color="auto"/>
            </w:tcBorders>
            <w:vAlign w:val="center"/>
            <w:hideMark/>
          </w:tcPr>
          <w:p w14:paraId="30D39E2E" w14:textId="77777777" w:rsidR="00ED3950" w:rsidRPr="00400926" w:rsidRDefault="00ED3950" w:rsidP="00400926">
            <w:pPr>
              <w:spacing w:after="0" w:line="240" w:lineRule="auto"/>
              <w:jc w:val="center"/>
              <w:rPr>
                <w:b/>
                <w:sz w:val="20"/>
                <w:szCs w:val="20"/>
              </w:rPr>
            </w:pPr>
            <w:r w:rsidRPr="00400926">
              <w:rPr>
                <w:b/>
                <w:sz w:val="20"/>
                <w:szCs w:val="20"/>
              </w:rPr>
              <w:t>0</w:t>
            </w:r>
          </w:p>
        </w:tc>
        <w:tc>
          <w:tcPr>
            <w:tcW w:w="372" w:type="pct"/>
            <w:tcBorders>
              <w:top w:val="single" w:sz="4" w:space="0" w:color="auto"/>
              <w:left w:val="single" w:sz="4" w:space="0" w:color="auto"/>
              <w:bottom w:val="single" w:sz="4" w:space="0" w:color="auto"/>
              <w:right w:val="single" w:sz="4" w:space="0" w:color="auto"/>
            </w:tcBorders>
            <w:vAlign w:val="center"/>
            <w:hideMark/>
          </w:tcPr>
          <w:p w14:paraId="416812DE" w14:textId="77777777" w:rsidR="00ED3950" w:rsidRPr="00400926" w:rsidRDefault="00ED3950" w:rsidP="00400926">
            <w:pPr>
              <w:spacing w:after="0" w:line="240" w:lineRule="auto"/>
              <w:jc w:val="center"/>
              <w:rPr>
                <w:b/>
                <w:sz w:val="20"/>
                <w:szCs w:val="20"/>
              </w:rPr>
            </w:pPr>
            <w:r w:rsidRPr="00400926">
              <w:rPr>
                <w:b/>
                <w:sz w:val="20"/>
                <w:szCs w:val="20"/>
              </w:rPr>
              <w:t>1</w:t>
            </w:r>
          </w:p>
        </w:tc>
        <w:tc>
          <w:tcPr>
            <w:tcW w:w="271" w:type="pct"/>
            <w:tcBorders>
              <w:top w:val="single" w:sz="4" w:space="0" w:color="auto"/>
              <w:left w:val="single" w:sz="4" w:space="0" w:color="auto"/>
              <w:bottom w:val="single" w:sz="4" w:space="0" w:color="auto"/>
              <w:right w:val="single" w:sz="4" w:space="0" w:color="auto"/>
            </w:tcBorders>
            <w:vAlign w:val="center"/>
            <w:hideMark/>
          </w:tcPr>
          <w:p w14:paraId="50A8A56A" w14:textId="77777777" w:rsidR="00ED3950" w:rsidRPr="00400926" w:rsidRDefault="00ED3950" w:rsidP="00400926">
            <w:pPr>
              <w:spacing w:after="0" w:line="240" w:lineRule="auto"/>
              <w:jc w:val="center"/>
              <w:rPr>
                <w:b/>
                <w:sz w:val="20"/>
                <w:szCs w:val="20"/>
              </w:rPr>
            </w:pPr>
            <w:r w:rsidRPr="00400926">
              <w:rPr>
                <w:b/>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hideMark/>
          </w:tcPr>
          <w:p w14:paraId="70DEBA62" w14:textId="77777777" w:rsidR="00ED3950" w:rsidRPr="00400926" w:rsidRDefault="00ED3950" w:rsidP="00400926">
            <w:pPr>
              <w:spacing w:after="0" w:line="240" w:lineRule="auto"/>
              <w:jc w:val="center"/>
              <w:rPr>
                <w:b/>
                <w:sz w:val="20"/>
                <w:szCs w:val="20"/>
              </w:rPr>
            </w:pPr>
            <w:r w:rsidRPr="00400926">
              <w:rPr>
                <w:b/>
                <w:sz w:val="20"/>
                <w:szCs w:val="20"/>
              </w:rPr>
              <w:t>1</w:t>
            </w:r>
          </w:p>
        </w:tc>
        <w:tc>
          <w:tcPr>
            <w:tcW w:w="439" w:type="pct"/>
            <w:tcBorders>
              <w:top w:val="single" w:sz="4" w:space="0" w:color="auto"/>
              <w:left w:val="single" w:sz="4" w:space="0" w:color="auto"/>
              <w:bottom w:val="single" w:sz="4" w:space="0" w:color="auto"/>
              <w:right w:val="single" w:sz="4" w:space="0" w:color="auto"/>
            </w:tcBorders>
            <w:vAlign w:val="center"/>
          </w:tcPr>
          <w:p w14:paraId="2BA12A81" w14:textId="77777777" w:rsidR="00ED3950" w:rsidRPr="00400926" w:rsidRDefault="00ED3950" w:rsidP="00400926">
            <w:pPr>
              <w:spacing w:after="0" w:line="240" w:lineRule="auto"/>
              <w:jc w:val="center"/>
              <w:rPr>
                <w:b/>
                <w:color w:val="FF0000"/>
                <w:sz w:val="20"/>
                <w:szCs w:val="20"/>
              </w:rPr>
            </w:pPr>
            <w:r w:rsidRPr="00400926">
              <w:rPr>
                <w:b/>
                <w:color w:val="FF0000"/>
                <w:sz w:val="20"/>
                <w:szCs w:val="20"/>
              </w:rPr>
              <w:t>60</w:t>
            </w:r>
          </w:p>
          <w:p w14:paraId="60E855BA" w14:textId="77777777" w:rsidR="00ED3950" w:rsidRPr="00400926" w:rsidRDefault="00ED3950" w:rsidP="00400926">
            <w:pPr>
              <w:spacing w:after="0" w:line="240" w:lineRule="auto"/>
              <w:jc w:val="center"/>
              <w:rPr>
                <w:b/>
                <w:sz w:val="20"/>
                <w:szCs w:val="20"/>
              </w:rPr>
            </w:pPr>
          </w:p>
        </w:tc>
      </w:tr>
      <w:tr w:rsidR="00ED3950" w:rsidRPr="00400926" w14:paraId="006C4E15" w14:textId="77777777" w:rsidTr="001B7ADD">
        <w:trPr>
          <w:trHeight w:val="1354"/>
        </w:trPr>
        <w:tc>
          <w:tcPr>
            <w:tcW w:w="289" w:type="pct"/>
            <w:tcBorders>
              <w:top w:val="single" w:sz="4" w:space="0" w:color="auto"/>
              <w:left w:val="single" w:sz="4" w:space="0" w:color="auto"/>
              <w:bottom w:val="single" w:sz="4" w:space="0" w:color="auto"/>
              <w:right w:val="single" w:sz="4" w:space="0" w:color="auto"/>
            </w:tcBorders>
            <w:hideMark/>
          </w:tcPr>
          <w:p w14:paraId="0ED10591" w14:textId="77777777" w:rsidR="00ED3950" w:rsidRPr="00400926" w:rsidRDefault="00ED3950" w:rsidP="00400926">
            <w:pPr>
              <w:spacing w:after="0" w:line="240" w:lineRule="auto"/>
              <w:jc w:val="center"/>
              <w:rPr>
                <w:b/>
                <w:sz w:val="20"/>
                <w:szCs w:val="20"/>
              </w:rPr>
            </w:pPr>
            <w:r w:rsidRPr="00400926">
              <w:rPr>
                <w:b/>
                <w:sz w:val="20"/>
                <w:szCs w:val="20"/>
              </w:rPr>
              <w:t>2</w:t>
            </w:r>
          </w:p>
        </w:tc>
        <w:tc>
          <w:tcPr>
            <w:tcW w:w="394" w:type="pct"/>
            <w:tcBorders>
              <w:top w:val="single" w:sz="4" w:space="0" w:color="auto"/>
              <w:left w:val="single" w:sz="4" w:space="0" w:color="auto"/>
              <w:bottom w:val="single" w:sz="4" w:space="0" w:color="auto"/>
              <w:right w:val="single" w:sz="4" w:space="0" w:color="auto"/>
            </w:tcBorders>
          </w:tcPr>
          <w:p w14:paraId="03CF4620" w14:textId="77777777" w:rsidR="00ED3950" w:rsidRPr="00400926" w:rsidRDefault="00ED3950" w:rsidP="00400926">
            <w:pPr>
              <w:spacing w:after="0" w:line="240" w:lineRule="auto"/>
              <w:rPr>
                <w:b/>
                <w:sz w:val="20"/>
                <w:szCs w:val="20"/>
              </w:rPr>
            </w:pPr>
            <w:r w:rsidRPr="00400926">
              <w:rPr>
                <w:b/>
                <w:sz w:val="20"/>
                <w:szCs w:val="20"/>
              </w:rPr>
              <w:t>Viết</w:t>
            </w:r>
          </w:p>
          <w:p w14:paraId="41C1E0D0" w14:textId="77777777" w:rsidR="00ED3950" w:rsidRPr="00400926" w:rsidRDefault="00ED3950" w:rsidP="00400926">
            <w:pPr>
              <w:spacing w:after="0" w:line="240" w:lineRule="auto"/>
              <w:rPr>
                <w:sz w:val="20"/>
                <w:szCs w:val="20"/>
              </w:rPr>
            </w:pPr>
          </w:p>
        </w:tc>
        <w:tc>
          <w:tcPr>
            <w:tcW w:w="1646" w:type="pct"/>
            <w:tcBorders>
              <w:top w:val="single" w:sz="4" w:space="0" w:color="auto"/>
              <w:left w:val="single" w:sz="4" w:space="0" w:color="auto"/>
              <w:bottom w:val="single" w:sz="4" w:space="0" w:color="auto"/>
              <w:right w:val="single" w:sz="4" w:space="0" w:color="auto"/>
            </w:tcBorders>
            <w:hideMark/>
          </w:tcPr>
          <w:p w14:paraId="45DA6554" w14:textId="1AA8B334" w:rsidR="00ED3950" w:rsidRPr="00400926" w:rsidRDefault="00ED3950" w:rsidP="00400926">
            <w:pPr>
              <w:spacing w:after="0" w:line="240" w:lineRule="auto"/>
              <w:jc w:val="both"/>
              <w:rPr>
                <w:sz w:val="20"/>
                <w:szCs w:val="20"/>
                <w:lang w:val="vi-VN"/>
              </w:rPr>
            </w:pPr>
            <w:r w:rsidRPr="00400926">
              <w:rPr>
                <w:bCs/>
                <w:sz w:val="20"/>
                <w:szCs w:val="20"/>
              </w:rPr>
              <w:t>Viết văn bản thuyết</w:t>
            </w:r>
            <w:r w:rsidRPr="00400926">
              <w:rPr>
                <w:bCs/>
                <w:sz w:val="20"/>
                <w:szCs w:val="20"/>
                <w:lang w:val="vi-VN"/>
              </w:rPr>
              <w:t xml:space="preserve"> minh/nghị luận về một vấn đề xã hội</w:t>
            </w:r>
          </w:p>
        </w:tc>
        <w:tc>
          <w:tcPr>
            <w:tcW w:w="257" w:type="pct"/>
            <w:tcBorders>
              <w:top w:val="single" w:sz="4" w:space="0" w:color="auto"/>
              <w:left w:val="single" w:sz="4" w:space="0" w:color="auto"/>
              <w:bottom w:val="single" w:sz="4" w:space="0" w:color="auto"/>
              <w:right w:val="single" w:sz="4" w:space="0" w:color="auto"/>
            </w:tcBorders>
            <w:vAlign w:val="center"/>
            <w:hideMark/>
          </w:tcPr>
          <w:p w14:paraId="666E1238" w14:textId="77777777" w:rsidR="00ED3950" w:rsidRPr="00400926" w:rsidRDefault="00ED3950" w:rsidP="00400926">
            <w:pPr>
              <w:spacing w:after="0" w:line="240" w:lineRule="auto"/>
              <w:jc w:val="center"/>
              <w:rPr>
                <w:sz w:val="20"/>
                <w:szCs w:val="20"/>
              </w:rPr>
            </w:pPr>
            <w:r w:rsidRPr="00400926">
              <w:rPr>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hideMark/>
          </w:tcPr>
          <w:p w14:paraId="27BDCBDB" w14:textId="77777777" w:rsidR="00ED3950" w:rsidRPr="00400926" w:rsidRDefault="00ED3950" w:rsidP="00400926">
            <w:pPr>
              <w:spacing w:after="0" w:line="240" w:lineRule="auto"/>
              <w:jc w:val="center"/>
              <w:rPr>
                <w:sz w:val="20"/>
                <w:szCs w:val="20"/>
              </w:rPr>
            </w:pPr>
            <w:r w:rsidRPr="00400926">
              <w:rPr>
                <w:sz w:val="20"/>
                <w:szCs w:val="20"/>
              </w:rPr>
              <w:t>1*</w:t>
            </w:r>
          </w:p>
        </w:tc>
        <w:tc>
          <w:tcPr>
            <w:tcW w:w="258" w:type="pct"/>
            <w:tcBorders>
              <w:top w:val="single" w:sz="4" w:space="0" w:color="auto"/>
              <w:left w:val="single" w:sz="4" w:space="0" w:color="auto"/>
              <w:bottom w:val="single" w:sz="4" w:space="0" w:color="auto"/>
              <w:right w:val="single" w:sz="4" w:space="0" w:color="auto"/>
            </w:tcBorders>
            <w:vAlign w:val="center"/>
            <w:hideMark/>
          </w:tcPr>
          <w:p w14:paraId="37425E69" w14:textId="77777777" w:rsidR="00ED3950" w:rsidRPr="00400926" w:rsidRDefault="00ED3950" w:rsidP="00400926">
            <w:pPr>
              <w:spacing w:after="0" w:line="240" w:lineRule="auto"/>
              <w:jc w:val="center"/>
              <w:rPr>
                <w:sz w:val="20"/>
                <w:szCs w:val="20"/>
              </w:rPr>
            </w:pPr>
            <w:r w:rsidRPr="00400926">
              <w:rPr>
                <w:sz w:val="20"/>
                <w:szCs w:val="20"/>
              </w:rPr>
              <w:t>0</w:t>
            </w:r>
          </w:p>
        </w:tc>
        <w:tc>
          <w:tcPr>
            <w:tcW w:w="301" w:type="pct"/>
            <w:tcBorders>
              <w:top w:val="single" w:sz="4" w:space="0" w:color="auto"/>
              <w:left w:val="single" w:sz="4" w:space="0" w:color="auto"/>
              <w:bottom w:val="single" w:sz="4" w:space="0" w:color="auto"/>
              <w:right w:val="single" w:sz="4" w:space="0" w:color="auto"/>
            </w:tcBorders>
            <w:vAlign w:val="center"/>
            <w:hideMark/>
          </w:tcPr>
          <w:p w14:paraId="082CB16C" w14:textId="77777777" w:rsidR="00ED3950" w:rsidRPr="00400926" w:rsidRDefault="00ED3950" w:rsidP="00400926">
            <w:pPr>
              <w:spacing w:after="0" w:line="240" w:lineRule="auto"/>
              <w:jc w:val="center"/>
              <w:rPr>
                <w:sz w:val="20"/>
                <w:szCs w:val="20"/>
              </w:rPr>
            </w:pPr>
            <w:r w:rsidRPr="00400926">
              <w:rPr>
                <w:sz w:val="20"/>
                <w:szCs w:val="20"/>
              </w:rPr>
              <w:t>1*</w:t>
            </w:r>
          </w:p>
        </w:tc>
        <w:tc>
          <w:tcPr>
            <w:tcW w:w="257" w:type="pct"/>
            <w:tcBorders>
              <w:top w:val="single" w:sz="4" w:space="0" w:color="auto"/>
              <w:left w:val="single" w:sz="4" w:space="0" w:color="auto"/>
              <w:bottom w:val="single" w:sz="4" w:space="0" w:color="auto"/>
              <w:right w:val="single" w:sz="4" w:space="0" w:color="auto"/>
            </w:tcBorders>
            <w:vAlign w:val="center"/>
            <w:hideMark/>
          </w:tcPr>
          <w:p w14:paraId="359F3674" w14:textId="77777777" w:rsidR="00ED3950" w:rsidRPr="00400926" w:rsidRDefault="00ED3950" w:rsidP="00400926">
            <w:pPr>
              <w:spacing w:after="0" w:line="240" w:lineRule="auto"/>
              <w:jc w:val="center"/>
              <w:rPr>
                <w:sz w:val="20"/>
                <w:szCs w:val="20"/>
              </w:rPr>
            </w:pPr>
            <w:r w:rsidRPr="00400926">
              <w:rPr>
                <w:sz w:val="20"/>
                <w:szCs w:val="20"/>
              </w:rPr>
              <w:t>0</w:t>
            </w:r>
          </w:p>
        </w:tc>
        <w:tc>
          <w:tcPr>
            <w:tcW w:w="372" w:type="pct"/>
            <w:tcBorders>
              <w:top w:val="single" w:sz="4" w:space="0" w:color="auto"/>
              <w:left w:val="single" w:sz="4" w:space="0" w:color="auto"/>
              <w:bottom w:val="single" w:sz="4" w:space="0" w:color="auto"/>
              <w:right w:val="single" w:sz="4" w:space="0" w:color="auto"/>
            </w:tcBorders>
            <w:vAlign w:val="center"/>
            <w:hideMark/>
          </w:tcPr>
          <w:p w14:paraId="37F8DF27" w14:textId="77777777" w:rsidR="00ED3950" w:rsidRPr="00400926" w:rsidRDefault="00ED3950" w:rsidP="00400926">
            <w:pPr>
              <w:spacing w:after="0" w:line="240" w:lineRule="auto"/>
              <w:jc w:val="center"/>
              <w:rPr>
                <w:sz w:val="20"/>
                <w:szCs w:val="20"/>
              </w:rPr>
            </w:pPr>
            <w:r w:rsidRPr="00400926">
              <w:rPr>
                <w:sz w:val="20"/>
                <w:szCs w:val="20"/>
              </w:rPr>
              <w:t>1*</w:t>
            </w:r>
          </w:p>
        </w:tc>
        <w:tc>
          <w:tcPr>
            <w:tcW w:w="271" w:type="pct"/>
            <w:tcBorders>
              <w:top w:val="single" w:sz="4" w:space="0" w:color="auto"/>
              <w:left w:val="single" w:sz="4" w:space="0" w:color="auto"/>
              <w:bottom w:val="single" w:sz="4" w:space="0" w:color="auto"/>
              <w:right w:val="single" w:sz="4" w:space="0" w:color="auto"/>
            </w:tcBorders>
            <w:vAlign w:val="center"/>
            <w:hideMark/>
          </w:tcPr>
          <w:p w14:paraId="61959AEE" w14:textId="77777777" w:rsidR="00ED3950" w:rsidRPr="00400926" w:rsidRDefault="00ED3950" w:rsidP="00400926">
            <w:pPr>
              <w:spacing w:after="0" w:line="240" w:lineRule="auto"/>
              <w:jc w:val="center"/>
              <w:rPr>
                <w:sz w:val="20"/>
                <w:szCs w:val="20"/>
              </w:rPr>
            </w:pPr>
            <w:r w:rsidRPr="00400926">
              <w:rPr>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hideMark/>
          </w:tcPr>
          <w:p w14:paraId="43658C67" w14:textId="77777777" w:rsidR="00ED3950" w:rsidRPr="00400926" w:rsidRDefault="00ED3950" w:rsidP="00400926">
            <w:pPr>
              <w:spacing w:after="0" w:line="240" w:lineRule="auto"/>
              <w:jc w:val="center"/>
              <w:rPr>
                <w:sz w:val="20"/>
                <w:szCs w:val="20"/>
              </w:rPr>
            </w:pPr>
            <w:r w:rsidRPr="00400926">
              <w:rPr>
                <w:sz w:val="20"/>
                <w:szCs w:val="20"/>
              </w:rPr>
              <w:t>1*</w:t>
            </w:r>
          </w:p>
        </w:tc>
        <w:tc>
          <w:tcPr>
            <w:tcW w:w="439" w:type="pct"/>
            <w:tcBorders>
              <w:top w:val="single" w:sz="4" w:space="0" w:color="auto"/>
              <w:left w:val="single" w:sz="4" w:space="0" w:color="auto"/>
              <w:bottom w:val="single" w:sz="4" w:space="0" w:color="auto"/>
              <w:right w:val="single" w:sz="4" w:space="0" w:color="auto"/>
            </w:tcBorders>
            <w:vAlign w:val="center"/>
            <w:hideMark/>
          </w:tcPr>
          <w:p w14:paraId="29C8337F" w14:textId="77777777" w:rsidR="00ED3950" w:rsidRPr="00400926" w:rsidRDefault="00ED3950" w:rsidP="00400926">
            <w:pPr>
              <w:spacing w:after="0" w:line="240" w:lineRule="auto"/>
              <w:jc w:val="center"/>
              <w:rPr>
                <w:b/>
                <w:sz w:val="20"/>
                <w:szCs w:val="20"/>
              </w:rPr>
            </w:pPr>
            <w:r w:rsidRPr="00400926">
              <w:rPr>
                <w:b/>
                <w:color w:val="FF0000"/>
                <w:sz w:val="20"/>
                <w:szCs w:val="20"/>
              </w:rPr>
              <w:t xml:space="preserve">40 </w:t>
            </w:r>
          </w:p>
        </w:tc>
      </w:tr>
      <w:tr w:rsidR="00ED3950" w:rsidRPr="00400926" w14:paraId="499C1C22" w14:textId="77777777" w:rsidTr="001B7ADD">
        <w:tc>
          <w:tcPr>
            <w:tcW w:w="2329" w:type="pct"/>
            <w:gridSpan w:val="3"/>
            <w:vMerge w:val="restart"/>
            <w:tcBorders>
              <w:top w:val="single" w:sz="4" w:space="0" w:color="auto"/>
              <w:left w:val="single" w:sz="4" w:space="0" w:color="auto"/>
              <w:bottom w:val="single" w:sz="4" w:space="0" w:color="auto"/>
              <w:right w:val="single" w:sz="4" w:space="0" w:color="auto"/>
            </w:tcBorders>
            <w:hideMark/>
          </w:tcPr>
          <w:p w14:paraId="55FC1EEB" w14:textId="77777777" w:rsidR="00ED3950" w:rsidRPr="00400926" w:rsidRDefault="00ED3950" w:rsidP="00400926">
            <w:pPr>
              <w:spacing w:after="0" w:line="240" w:lineRule="auto"/>
              <w:jc w:val="center"/>
              <w:rPr>
                <w:b/>
                <w:sz w:val="20"/>
                <w:szCs w:val="20"/>
              </w:rPr>
            </w:pPr>
            <w:r w:rsidRPr="00400926">
              <w:rPr>
                <w:b/>
                <w:sz w:val="20"/>
                <w:szCs w:val="20"/>
              </w:rPr>
              <w:t>Tỉ lệ %</w:t>
            </w:r>
          </w:p>
        </w:tc>
        <w:tc>
          <w:tcPr>
            <w:tcW w:w="257" w:type="pct"/>
            <w:tcBorders>
              <w:top w:val="single" w:sz="4" w:space="0" w:color="auto"/>
              <w:left w:val="single" w:sz="4" w:space="0" w:color="auto"/>
              <w:bottom w:val="single" w:sz="4" w:space="0" w:color="auto"/>
              <w:right w:val="single" w:sz="4" w:space="0" w:color="auto"/>
            </w:tcBorders>
            <w:vAlign w:val="center"/>
            <w:hideMark/>
          </w:tcPr>
          <w:p w14:paraId="443B0C6B" w14:textId="77777777" w:rsidR="00ED3950" w:rsidRPr="00400926" w:rsidRDefault="00ED3950" w:rsidP="00400926">
            <w:pPr>
              <w:spacing w:after="0" w:line="240" w:lineRule="auto"/>
              <w:jc w:val="center"/>
              <w:rPr>
                <w:b/>
                <w:i/>
                <w:color w:val="FF0000"/>
                <w:sz w:val="20"/>
                <w:szCs w:val="20"/>
              </w:rPr>
            </w:pPr>
            <w:r w:rsidRPr="00400926">
              <w:rPr>
                <w:b/>
                <w:i/>
                <w:color w:val="FF0000"/>
                <w:sz w:val="20"/>
                <w:szCs w:val="20"/>
              </w:rPr>
              <w:t>20</w:t>
            </w:r>
          </w:p>
        </w:tc>
        <w:tc>
          <w:tcPr>
            <w:tcW w:w="258" w:type="pct"/>
            <w:tcBorders>
              <w:top w:val="single" w:sz="4" w:space="0" w:color="auto"/>
              <w:left w:val="single" w:sz="4" w:space="0" w:color="auto"/>
              <w:bottom w:val="single" w:sz="4" w:space="0" w:color="auto"/>
              <w:right w:val="single" w:sz="4" w:space="0" w:color="auto"/>
            </w:tcBorders>
            <w:hideMark/>
          </w:tcPr>
          <w:p w14:paraId="28582B28" w14:textId="77777777" w:rsidR="00ED3950" w:rsidRPr="00400926" w:rsidRDefault="00ED3950" w:rsidP="00400926">
            <w:pPr>
              <w:spacing w:after="0" w:line="240" w:lineRule="auto"/>
              <w:jc w:val="center"/>
              <w:rPr>
                <w:b/>
                <w:i/>
                <w:color w:val="FF0000"/>
                <w:sz w:val="20"/>
                <w:szCs w:val="20"/>
              </w:rPr>
            </w:pPr>
            <w:r w:rsidRPr="00400926">
              <w:rPr>
                <w:b/>
                <w:i/>
                <w:color w:val="FF0000"/>
                <w:sz w:val="20"/>
                <w:szCs w:val="20"/>
              </w:rPr>
              <w:t>10</w:t>
            </w:r>
          </w:p>
        </w:tc>
        <w:tc>
          <w:tcPr>
            <w:tcW w:w="258" w:type="pct"/>
            <w:tcBorders>
              <w:top w:val="single" w:sz="4" w:space="0" w:color="auto"/>
              <w:left w:val="single" w:sz="4" w:space="0" w:color="auto"/>
              <w:bottom w:val="single" w:sz="4" w:space="0" w:color="auto"/>
              <w:right w:val="single" w:sz="4" w:space="0" w:color="auto"/>
            </w:tcBorders>
            <w:hideMark/>
          </w:tcPr>
          <w:p w14:paraId="597C5F8B" w14:textId="77777777" w:rsidR="00ED3950" w:rsidRPr="00400926" w:rsidRDefault="00ED3950" w:rsidP="00400926">
            <w:pPr>
              <w:spacing w:after="0" w:line="240" w:lineRule="auto"/>
              <w:jc w:val="center"/>
              <w:rPr>
                <w:b/>
                <w:i/>
                <w:color w:val="FF0000"/>
                <w:sz w:val="20"/>
                <w:szCs w:val="20"/>
              </w:rPr>
            </w:pPr>
            <w:r w:rsidRPr="00400926">
              <w:rPr>
                <w:b/>
                <w:i/>
                <w:color w:val="FF0000"/>
                <w:sz w:val="20"/>
                <w:szCs w:val="20"/>
              </w:rPr>
              <w:t>15</w:t>
            </w:r>
          </w:p>
        </w:tc>
        <w:tc>
          <w:tcPr>
            <w:tcW w:w="301" w:type="pct"/>
            <w:tcBorders>
              <w:top w:val="single" w:sz="4" w:space="0" w:color="auto"/>
              <w:left w:val="single" w:sz="4" w:space="0" w:color="auto"/>
              <w:bottom w:val="single" w:sz="4" w:space="0" w:color="auto"/>
              <w:right w:val="single" w:sz="4" w:space="0" w:color="auto"/>
            </w:tcBorders>
            <w:hideMark/>
          </w:tcPr>
          <w:p w14:paraId="136A3250" w14:textId="77777777" w:rsidR="00ED3950" w:rsidRPr="00400926" w:rsidRDefault="00ED3950" w:rsidP="00400926">
            <w:pPr>
              <w:spacing w:after="0" w:line="240" w:lineRule="auto"/>
              <w:jc w:val="center"/>
              <w:rPr>
                <w:b/>
                <w:i/>
                <w:color w:val="FF0000"/>
                <w:sz w:val="20"/>
                <w:szCs w:val="20"/>
              </w:rPr>
            </w:pPr>
            <w:r w:rsidRPr="00400926">
              <w:rPr>
                <w:b/>
                <w:i/>
                <w:color w:val="FF0000"/>
                <w:sz w:val="20"/>
                <w:szCs w:val="20"/>
              </w:rPr>
              <w:t>25</w:t>
            </w:r>
          </w:p>
        </w:tc>
        <w:tc>
          <w:tcPr>
            <w:tcW w:w="257" w:type="pct"/>
            <w:tcBorders>
              <w:top w:val="single" w:sz="4" w:space="0" w:color="auto"/>
              <w:left w:val="single" w:sz="4" w:space="0" w:color="auto"/>
              <w:bottom w:val="single" w:sz="4" w:space="0" w:color="auto"/>
              <w:right w:val="single" w:sz="4" w:space="0" w:color="auto"/>
            </w:tcBorders>
            <w:hideMark/>
          </w:tcPr>
          <w:p w14:paraId="6C18E03B" w14:textId="77777777" w:rsidR="00ED3950" w:rsidRPr="00400926" w:rsidRDefault="00ED3950" w:rsidP="00400926">
            <w:pPr>
              <w:spacing w:after="0" w:line="240" w:lineRule="auto"/>
              <w:jc w:val="center"/>
              <w:rPr>
                <w:b/>
                <w:i/>
                <w:color w:val="FF0000"/>
                <w:sz w:val="20"/>
                <w:szCs w:val="20"/>
              </w:rPr>
            </w:pPr>
            <w:r w:rsidRPr="00400926">
              <w:rPr>
                <w:b/>
                <w:i/>
                <w:color w:val="FF0000"/>
                <w:sz w:val="20"/>
                <w:szCs w:val="20"/>
              </w:rPr>
              <w:t>0</w:t>
            </w:r>
          </w:p>
        </w:tc>
        <w:tc>
          <w:tcPr>
            <w:tcW w:w="372" w:type="pct"/>
            <w:tcBorders>
              <w:top w:val="single" w:sz="4" w:space="0" w:color="auto"/>
              <w:left w:val="single" w:sz="4" w:space="0" w:color="auto"/>
              <w:bottom w:val="single" w:sz="4" w:space="0" w:color="auto"/>
              <w:right w:val="single" w:sz="4" w:space="0" w:color="auto"/>
            </w:tcBorders>
            <w:hideMark/>
          </w:tcPr>
          <w:p w14:paraId="115F27FB" w14:textId="77777777" w:rsidR="00ED3950" w:rsidRPr="00400926" w:rsidRDefault="00ED3950" w:rsidP="00400926">
            <w:pPr>
              <w:spacing w:after="0" w:line="240" w:lineRule="auto"/>
              <w:jc w:val="center"/>
              <w:rPr>
                <w:b/>
                <w:i/>
                <w:color w:val="FF0000"/>
                <w:sz w:val="20"/>
                <w:szCs w:val="20"/>
              </w:rPr>
            </w:pPr>
            <w:r w:rsidRPr="00400926">
              <w:rPr>
                <w:b/>
                <w:i/>
                <w:color w:val="FF0000"/>
                <w:sz w:val="20"/>
                <w:szCs w:val="20"/>
              </w:rPr>
              <w:t>20</w:t>
            </w:r>
          </w:p>
        </w:tc>
        <w:tc>
          <w:tcPr>
            <w:tcW w:w="271" w:type="pct"/>
            <w:tcBorders>
              <w:top w:val="single" w:sz="4" w:space="0" w:color="auto"/>
              <w:left w:val="single" w:sz="4" w:space="0" w:color="auto"/>
              <w:bottom w:val="single" w:sz="4" w:space="0" w:color="auto"/>
              <w:right w:val="single" w:sz="4" w:space="0" w:color="auto"/>
            </w:tcBorders>
            <w:hideMark/>
          </w:tcPr>
          <w:p w14:paraId="0A8D7512" w14:textId="77777777" w:rsidR="00ED3950" w:rsidRPr="00400926" w:rsidRDefault="00ED3950" w:rsidP="00400926">
            <w:pPr>
              <w:spacing w:after="0" w:line="240" w:lineRule="auto"/>
              <w:jc w:val="center"/>
              <w:rPr>
                <w:b/>
                <w:i/>
                <w:color w:val="FF0000"/>
                <w:sz w:val="20"/>
                <w:szCs w:val="20"/>
              </w:rPr>
            </w:pPr>
            <w:r w:rsidRPr="00400926">
              <w:rPr>
                <w:b/>
                <w:i/>
                <w:color w:val="FF0000"/>
                <w:sz w:val="20"/>
                <w:szCs w:val="20"/>
              </w:rPr>
              <w:t>0</w:t>
            </w:r>
          </w:p>
        </w:tc>
        <w:tc>
          <w:tcPr>
            <w:tcW w:w="258" w:type="pct"/>
            <w:tcBorders>
              <w:top w:val="single" w:sz="4" w:space="0" w:color="auto"/>
              <w:left w:val="single" w:sz="4" w:space="0" w:color="auto"/>
              <w:bottom w:val="single" w:sz="4" w:space="0" w:color="auto"/>
              <w:right w:val="single" w:sz="4" w:space="0" w:color="auto"/>
            </w:tcBorders>
            <w:hideMark/>
          </w:tcPr>
          <w:p w14:paraId="6FD0DF72" w14:textId="77777777" w:rsidR="00ED3950" w:rsidRPr="00400926" w:rsidRDefault="00ED3950" w:rsidP="00400926">
            <w:pPr>
              <w:spacing w:after="0" w:line="240" w:lineRule="auto"/>
              <w:jc w:val="center"/>
              <w:rPr>
                <w:b/>
                <w:i/>
                <w:color w:val="FF0000"/>
                <w:sz w:val="20"/>
                <w:szCs w:val="20"/>
              </w:rPr>
            </w:pPr>
            <w:r w:rsidRPr="00400926">
              <w:rPr>
                <w:b/>
                <w:i/>
                <w:color w:val="FF0000"/>
                <w:sz w:val="20"/>
                <w:szCs w:val="20"/>
              </w:rPr>
              <w:t>10</w:t>
            </w:r>
          </w:p>
        </w:tc>
        <w:tc>
          <w:tcPr>
            <w:tcW w:w="439" w:type="pct"/>
            <w:vMerge w:val="restart"/>
            <w:tcBorders>
              <w:top w:val="single" w:sz="4" w:space="0" w:color="auto"/>
              <w:left w:val="single" w:sz="4" w:space="0" w:color="auto"/>
              <w:bottom w:val="single" w:sz="4" w:space="0" w:color="auto"/>
              <w:right w:val="single" w:sz="4" w:space="0" w:color="auto"/>
            </w:tcBorders>
            <w:vAlign w:val="center"/>
            <w:hideMark/>
          </w:tcPr>
          <w:p w14:paraId="3B190330" w14:textId="77777777" w:rsidR="00ED3950" w:rsidRPr="00400926" w:rsidRDefault="00ED3950" w:rsidP="00400926">
            <w:pPr>
              <w:spacing w:after="0" w:line="240" w:lineRule="auto"/>
              <w:jc w:val="center"/>
              <w:rPr>
                <w:b/>
                <w:i/>
                <w:color w:val="FF0000"/>
                <w:sz w:val="20"/>
                <w:szCs w:val="20"/>
              </w:rPr>
            </w:pPr>
            <w:r w:rsidRPr="00400926">
              <w:rPr>
                <w:b/>
                <w:color w:val="FF0000"/>
                <w:sz w:val="20"/>
                <w:szCs w:val="20"/>
              </w:rPr>
              <w:t>100</w:t>
            </w:r>
          </w:p>
        </w:tc>
      </w:tr>
      <w:tr w:rsidR="00ED3950" w:rsidRPr="00400926" w14:paraId="09CD828A" w14:textId="77777777" w:rsidTr="001B7ADD">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4F01A13" w14:textId="77777777" w:rsidR="00ED3950" w:rsidRPr="00400926" w:rsidRDefault="00ED3950" w:rsidP="00400926">
            <w:pPr>
              <w:spacing w:after="0" w:line="240" w:lineRule="auto"/>
              <w:rPr>
                <w:b/>
                <w:sz w:val="20"/>
                <w:szCs w:val="20"/>
              </w:rPr>
            </w:pP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14:paraId="0A24F697" w14:textId="77777777" w:rsidR="00ED3950" w:rsidRPr="00400926" w:rsidRDefault="00ED3950" w:rsidP="00400926">
            <w:pPr>
              <w:spacing w:after="0" w:line="240" w:lineRule="auto"/>
              <w:jc w:val="center"/>
              <w:rPr>
                <w:b/>
                <w:color w:val="FF0000"/>
                <w:sz w:val="20"/>
                <w:szCs w:val="20"/>
              </w:rPr>
            </w:pPr>
            <w:r w:rsidRPr="00400926">
              <w:rPr>
                <w:b/>
                <w:color w:val="FF0000"/>
                <w:sz w:val="20"/>
                <w:szCs w:val="20"/>
              </w:rPr>
              <w:t>30%</w:t>
            </w:r>
          </w:p>
        </w:tc>
        <w:tc>
          <w:tcPr>
            <w:tcW w:w="559" w:type="pct"/>
            <w:gridSpan w:val="2"/>
            <w:tcBorders>
              <w:top w:val="single" w:sz="4" w:space="0" w:color="auto"/>
              <w:left w:val="single" w:sz="4" w:space="0" w:color="auto"/>
              <w:bottom w:val="single" w:sz="4" w:space="0" w:color="auto"/>
              <w:right w:val="single" w:sz="4" w:space="0" w:color="auto"/>
            </w:tcBorders>
            <w:hideMark/>
          </w:tcPr>
          <w:p w14:paraId="4714AE5C" w14:textId="77777777" w:rsidR="00ED3950" w:rsidRPr="00400926" w:rsidRDefault="00ED3950" w:rsidP="00400926">
            <w:pPr>
              <w:spacing w:after="0" w:line="240" w:lineRule="auto"/>
              <w:jc w:val="center"/>
              <w:rPr>
                <w:b/>
                <w:color w:val="FF0000"/>
                <w:sz w:val="20"/>
                <w:szCs w:val="20"/>
              </w:rPr>
            </w:pPr>
            <w:r w:rsidRPr="00400926">
              <w:rPr>
                <w:b/>
                <w:color w:val="FF0000"/>
                <w:sz w:val="20"/>
                <w:szCs w:val="20"/>
              </w:rPr>
              <w:t>40%</w:t>
            </w:r>
          </w:p>
        </w:tc>
        <w:tc>
          <w:tcPr>
            <w:tcW w:w="629" w:type="pct"/>
            <w:gridSpan w:val="2"/>
            <w:tcBorders>
              <w:top w:val="single" w:sz="4" w:space="0" w:color="auto"/>
              <w:left w:val="single" w:sz="4" w:space="0" w:color="auto"/>
              <w:bottom w:val="single" w:sz="4" w:space="0" w:color="auto"/>
              <w:right w:val="single" w:sz="4" w:space="0" w:color="auto"/>
            </w:tcBorders>
            <w:hideMark/>
          </w:tcPr>
          <w:p w14:paraId="7F71DF67" w14:textId="77777777" w:rsidR="00ED3950" w:rsidRPr="00400926" w:rsidRDefault="00ED3950" w:rsidP="00400926">
            <w:pPr>
              <w:spacing w:after="0" w:line="240" w:lineRule="auto"/>
              <w:jc w:val="center"/>
              <w:rPr>
                <w:b/>
                <w:color w:val="FF0000"/>
                <w:sz w:val="20"/>
                <w:szCs w:val="20"/>
              </w:rPr>
            </w:pPr>
            <w:r w:rsidRPr="00400926">
              <w:rPr>
                <w:b/>
                <w:color w:val="FF0000"/>
                <w:sz w:val="20"/>
                <w:szCs w:val="20"/>
              </w:rPr>
              <w:t>20%</w:t>
            </w:r>
          </w:p>
        </w:tc>
        <w:tc>
          <w:tcPr>
            <w:tcW w:w="529" w:type="pct"/>
            <w:gridSpan w:val="2"/>
            <w:tcBorders>
              <w:top w:val="single" w:sz="4" w:space="0" w:color="auto"/>
              <w:left w:val="single" w:sz="4" w:space="0" w:color="auto"/>
              <w:bottom w:val="single" w:sz="4" w:space="0" w:color="auto"/>
              <w:right w:val="single" w:sz="4" w:space="0" w:color="auto"/>
            </w:tcBorders>
            <w:hideMark/>
          </w:tcPr>
          <w:p w14:paraId="4E946668" w14:textId="77777777" w:rsidR="00ED3950" w:rsidRPr="00400926" w:rsidRDefault="00ED3950" w:rsidP="00400926">
            <w:pPr>
              <w:spacing w:after="0" w:line="240" w:lineRule="auto"/>
              <w:jc w:val="center"/>
              <w:rPr>
                <w:b/>
                <w:color w:val="FF0000"/>
                <w:sz w:val="20"/>
                <w:szCs w:val="20"/>
              </w:rPr>
            </w:pPr>
            <w:r w:rsidRPr="00400926">
              <w:rPr>
                <w:b/>
                <w:color w:val="FF0000"/>
                <w:sz w:val="20"/>
                <w:szCs w:val="2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98484" w14:textId="77777777" w:rsidR="00ED3950" w:rsidRPr="00400926" w:rsidRDefault="00ED3950" w:rsidP="00400926">
            <w:pPr>
              <w:spacing w:after="0" w:line="240" w:lineRule="auto"/>
              <w:rPr>
                <w:b/>
                <w:i/>
                <w:sz w:val="20"/>
                <w:szCs w:val="20"/>
              </w:rPr>
            </w:pPr>
          </w:p>
        </w:tc>
      </w:tr>
      <w:tr w:rsidR="00ED3950" w:rsidRPr="00400926" w14:paraId="17018AFC" w14:textId="77777777" w:rsidTr="001B7ADD">
        <w:tc>
          <w:tcPr>
            <w:tcW w:w="2329" w:type="pct"/>
            <w:gridSpan w:val="3"/>
            <w:tcBorders>
              <w:top w:val="single" w:sz="4" w:space="0" w:color="auto"/>
              <w:left w:val="single" w:sz="4" w:space="0" w:color="auto"/>
              <w:bottom w:val="single" w:sz="4" w:space="0" w:color="auto"/>
              <w:right w:val="single" w:sz="4" w:space="0" w:color="auto"/>
            </w:tcBorders>
            <w:hideMark/>
          </w:tcPr>
          <w:p w14:paraId="2C159FA8" w14:textId="77777777" w:rsidR="00ED3950" w:rsidRPr="00400926" w:rsidRDefault="00ED3950" w:rsidP="00400926">
            <w:pPr>
              <w:spacing w:after="0" w:line="240" w:lineRule="auto"/>
              <w:jc w:val="center"/>
              <w:rPr>
                <w:b/>
                <w:sz w:val="20"/>
                <w:szCs w:val="20"/>
              </w:rPr>
            </w:pPr>
            <w:r w:rsidRPr="00400926">
              <w:rPr>
                <w:b/>
                <w:sz w:val="20"/>
                <w:szCs w:val="20"/>
              </w:rPr>
              <w:t>Tổng</w:t>
            </w:r>
          </w:p>
        </w:tc>
        <w:tc>
          <w:tcPr>
            <w:tcW w:w="1074" w:type="pct"/>
            <w:gridSpan w:val="4"/>
            <w:tcBorders>
              <w:top w:val="single" w:sz="4" w:space="0" w:color="auto"/>
              <w:left w:val="single" w:sz="4" w:space="0" w:color="auto"/>
              <w:bottom w:val="single" w:sz="4" w:space="0" w:color="auto"/>
              <w:right w:val="single" w:sz="4" w:space="0" w:color="auto"/>
            </w:tcBorders>
            <w:vAlign w:val="center"/>
            <w:hideMark/>
          </w:tcPr>
          <w:p w14:paraId="549ABA5C" w14:textId="77777777" w:rsidR="00ED3950" w:rsidRPr="00400926" w:rsidRDefault="00ED3950" w:rsidP="00400926">
            <w:pPr>
              <w:spacing w:after="0" w:line="240" w:lineRule="auto"/>
              <w:jc w:val="center"/>
              <w:rPr>
                <w:b/>
                <w:color w:val="FF0000"/>
                <w:sz w:val="20"/>
                <w:szCs w:val="20"/>
              </w:rPr>
            </w:pPr>
            <w:r w:rsidRPr="00400926">
              <w:rPr>
                <w:b/>
                <w:color w:val="FF0000"/>
                <w:sz w:val="20"/>
                <w:szCs w:val="20"/>
              </w:rPr>
              <w:t>70%</w:t>
            </w:r>
          </w:p>
        </w:tc>
        <w:tc>
          <w:tcPr>
            <w:tcW w:w="1158" w:type="pct"/>
            <w:gridSpan w:val="4"/>
            <w:tcBorders>
              <w:top w:val="single" w:sz="4" w:space="0" w:color="auto"/>
              <w:left w:val="single" w:sz="4" w:space="0" w:color="auto"/>
              <w:bottom w:val="single" w:sz="4" w:space="0" w:color="auto"/>
              <w:right w:val="single" w:sz="4" w:space="0" w:color="auto"/>
            </w:tcBorders>
            <w:hideMark/>
          </w:tcPr>
          <w:p w14:paraId="4EEC3C74" w14:textId="77777777" w:rsidR="00ED3950" w:rsidRPr="00400926" w:rsidRDefault="00ED3950" w:rsidP="00400926">
            <w:pPr>
              <w:spacing w:after="0" w:line="240" w:lineRule="auto"/>
              <w:jc w:val="center"/>
              <w:rPr>
                <w:b/>
                <w:color w:val="FF0000"/>
                <w:sz w:val="20"/>
                <w:szCs w:val="20"/>
              </w:rPr>
            </w:pPr>
            <w:r w:rsidRPr="00400926">
              <w:rPr>
                <w:b/>
                <w:color w:val="FF0000"/>
                <w:sz w:val="20"/>
                <w:szCs w:val="20"/>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81098" w14:textId="77777777" w:rsidR="00ED3950" w:rsidRPr="00400926" w:rsidRDefault="00ED3950" w:rsidP="00400926">
            <w:pPr>
              <w:spacing w:after="0" w:line="240" w:lineRule="auto"/>
              <w:rPr>
                <w:b/>
                <w:i/>
                <w:sz w:val="20"/>
                <w:szCs w:val="20"/>
              </w:rPr>
            </w:pPr>
          </w:p>
        </w:tc>
      </w:tr>
    </w:tbl>
    <w:p w14:paraId="0DAAAB7E" w14:textId="77777777" w:rsidR="00ED3950" w:rsidRPr="00400926" w:rsidRDefault="00ED3950" w:rsidP="00400926">
      <w:pPr>
        <w:spacing w:after="0" w:line="240" w:lineRule="auto"/>
        <w:rPr>
          <w:sz w:val="20"/>
          <w:szCs w:val="20"/>
        </w:rPr>
      </w:pPr>
    </w:p>
    <w:p w14:paraId="460D2745" w14:textId="1EF9F699" w:rsidR="00400926" w:rsidRPr="00B12B63" w:rsidRDefault="00400926" w:rsidP="00400926">
      <w:pPr>
        <w:spacing w:after="0" w:line="240" w:lineRule="auto"/>
        <w:jc w:val="center"/>
        <w:rPr>
          <w:b/>
          <w:sz w:val="20"/>
          <w:szCs w:val="20"/>
        </w:rPr>
      </w:pPr>
      <w:r w:rsidRPr="00B12B63">
        <w:rPr>
          <w:b/>
          <w:sz w:val="20"/>
          <w:szCs w:val="20"/>
          <w:lang w:val="vi-VN"/>
        </w:rPr>
        <w:t xml:space="preserve">BẢNG ĐẶC TẢ ĐỀ KIỂM TRA </w:t>
      </w:r>
      <w:r w:rsidRPr="00B12B63">
        <w:rPr>
          <w:b/>
          <w:sz w:val="20"/>
          <w:szCs w:val="20"/>
        </w:rPr>
        <w:t xml:space="preserve">GIỮA </w:t>
      </w:r>
      <w:r w:rsidRPr="00B12B63">
        <w:rPr>
          <w:b/>
          <w:sz w:val="20"/>
          <w:szCs w:val="20"/>
          <w:lang w:val="vi-VN"/>
        </w:rPr>
        <w:t xml:space="preserve">KÌ </w:t>
      </w:r>
      <w:r w:rsidRPr="00B12B63">
        <w:rPr>
          <w:b/>
          <w:sz w:val="20"/>
          <w:szCs w:val="20"/>
        </w:rPr>
        <w:t>I</w:t>
      </w:r>
    </w:p>
    <w:p w14:paraId="01A8546B" w14:textId="1A540173" w:rsidR="00400926" w:rsidRPr="00B12B63" w:rsidRDefault="00B12B63" w:rsidP="00400926">
      <w:pPr>
        <w:spacing w:after="0" w:line="240" w:lineRule="auto"/>
        <w:jc w:val="center"/>
        <w:rPr>
          <w:b/>
          <w:sz w:val="20"/>
          <w:szCs w:val="20"/>
          <w:lang w:val="vi-VN"/>
        </w:rPr>
      </w:pPr>
      <w:r>
        <w:rPr>
          <w:b/>
          <w:sz w:val="20"/>
          <w:szCs w:val="20"/>
          <w:lang w:val="vi-VN"/>
        </w:rPr>
        <w:t>MÔN</w:t>
      </w:r>
      <w:r w:rsidR="00400926" w:rsidRPr="00B12B63">
        <w:rPr>
          <w:b/>
          <w:sz w:val="20"/>
          <w:szCs w:val="20"/>
          <w:lang w:val="vi-VN"/>
        </w:rPr>
        <w:t xml:space="preserve"> </w:t>
      </w:r>
      <w:r w:rsidR="00400926" w:rsidRPr="00B12B63">
        <w:rPr>
          <w:b/>
          <w:sz w:val="20"/>
          <w:szCs w:val="20"/>
        </w:rPr>
        <w:t xml:space="preserve">NGỮ VĂN LỚP </w:t>
      </w:r>
      <w:r w:rsidR="00400926" w:rsidRPr="00B12B63">
        <w:rPr>
          <w:b/>
          <w:sz w:val="20"/>
          <w:szCs w:val="20"/>
          <w:lang w:val="vi-VN"/>
        </w:rPr>
        <w:t>11 - THỜI GIAN LÀM BÀI: 90 PHÚT</w:t>
      </w:r>
    </w:p>
    <w:p w14:paraId="4340B9A8" w14:textId="77777777" w:rsidR="00ED3950" w:rsidRPr="00400926" w:rsidRDefault="00ED3950" w:rsidP="00400926">
      <w:pPr>
        <w:spacing w:after="0" w:line="240" w:lineRule="auto"/>
        <w:contextualSpacing/>
        <w:jc w:val="both"/>
        <w:rPr>
          <w:bCs/>
          <w:sz w:val="20"/>
          <w:szCs w:val="20"/>
          <w:lang w:val="vi-VN"/>
        </w:rPr>
      </w:pPr>
    </w:p>
    <w:tbl>
      <w:tblPr>
        <w:tblStyle w:val="TableGrid30"/>
        <w:tblW w:w="9923" w:type="dxa"/>
        <w:tblInd w:w="-34" w:type="dxa"/>
        <w:tblLook w:val="04A0" w:firstRow="1" w:lastRow="0" w:firstColumn="1" w:lastColumn="0" w:noHBand="0" w:noVBand="1"/>
      </w:tblPr>
      <w:tblGrid>
        <w:gridCol w:w="567"/>
        <w:gridCol w:w="707"/>
        <w:gridCol w:w="1267"/>
        <w:gridCol w:w="3751"/>
        <w:gridCol w:w="824"/>
        <w:gridCol w:w="1010"/>
        <w:gridCol w:w="947"/>
        <w:gridCol w:w="850"/>
      </w:tblGrid>
      <w:tr w:rsidR="00ED3950" w:rsidRPr="00400926" w14:paraId="6FC3AC1B" w14:textId="77777777" w:rsidTr="00ED3950">
        <w:tc>
          <w:tcPr>
            <w:tcW w:w="567" w:type="dxa"/>
            <w:vMerge w:val="restart"/>
            <w:tcBorders>
              <w:top w:val="single" w:sz="4" w:space="0" w:color="auto"/>
              <w:left w:val="single" w:sz="4" w:space="0" w:color="auto"/>
              <w:bottom w:val="single" w:sz="4" w:space="0" w:color="auto"/>
              <w:right w:val="single" w:sz="4" w:space="0" w:color="auto"/>
            </w:tcBorders>
            <w:hideMark/>
          </w:tcPr>
          <w:p w14:paraId="251F429E" w14:textId="77777777" w:rsidR="00ED3950" w:rsidRPr="00400926" w:rsidRDefault="00ED3950" w:rsidP="00400926">
            <w:pPr>
              <w:jc w:val="center"/>
              <w:rPr>
                <w:b/>
                <w:sz w:val="20"/>
                <w:szCs w:val="20"/>
                <w:lang w:val="vi-VN"/>
              </w:rPr>
            </w:pPr>
            <w:r w:rsidRPr="00400926">
              <w:rPr>
                <w:b/>
                <w:sz w:val="20"/>
                <w:szCs w:val="20"/>
                <w:lang w:val="vi-VN"/>
              </w:rPr>
              <w:t>TT</w:t>
            </w:r>
          </w:p>
        </w:tc>
        <w:tc>
          <w:tcPr>
            <w:tcW w:w="707" w:type="dxa"/>
            <w:vMerge w:val="restart"/>
            <w:tcBorders>
              <w:top w:val="single" w:sz="4" w:space="0" w:color="auto"/>
              <w:left w:val="single" w:sz="4" w:space="0" w:color="auto"/>
              <w:bottom w:val="single" w:sz="4" w:space="0" w:color="auto"/>
              <w:right w:val="single" w:sz="4" w:space="0" w:color="auto"/>
            </w:tcBorders>
            <w:hideMark/>
          </w:tcPr>
          <w:p w14:paraId="3B4B600B" w14:textId="77777777" w:rsidR="00ED3950" w:rsidRPr="00400926" w:rsidRDefault="00ED3950" w:rsidP="00400926">
            <w:pPr>
              <w:jc w:val="center"/>
              <w:rPr>
                <w:b/>
                <w:sz w:val="20"/>
                <w:szCs w:val="20"/>
                <w:lang w:val="vi-VN"/>
              </w:rPr>
            </w:pPr>
            <w:r w:rsidRPr="00400926">
              <w:rPr>
                <w:b/>
                <w:sz w:val="20"/>
                <w:szCs w:val="20"/>
                <w:lang w:val="vi-VN"/>
              </w:rPr>
              <w:t>Kĩ năng</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55B06C1F" w14:textId="77777777" w:rsidR="00ED3950" w:rsidRPr="00400926" w:rsidRDefault="00ED3950" w:rsidP="00400926">
            <w:pPr>
              <w:jc w:val="both"/>
              <w:rPr>
                <w:b/>
                <w:sz w:val="20"/>
                <w:szCs w:val="20"/>
                <w:lang w:val="vi-VN"/>
              </w:rPr>
            </w:pPr>
            <w:r w:rsidRPr="00400926">
              <w:rPr>
                <w:b/>
                <w:sz w:val="20"/>
                <w:szCs w:val="20"/>
                <w:lang w:val="vi-VN"/>
              </w:rPr>
              <w:t>Đơn vị kiến thức/Kĩ năng</w:t>
            </w:r>
          </w:p>
        </w:tc>
        <w:tc>
          <w:tcPr>
            <w:tcW w:w="3751" w:type="dxa"/>
            <w:vMerge w:val="restart"/>
            <w:tcBorders>
              <w:top w:val="single" w:sz="4" w:space="0" w:color="auto"/>
              <w:left w:val="single" w:sz="4" w:space="0" w:color="auto"/>
              <w:bottom w:val="single" w:sz="4" w:space="0" w:color="auto"/>
              <w:right w:val="single" w:sz="4" w:space="0" w:color="auto"/>
            </w:tcBorders>
            <w:hideMark/>
          </w:tcPr>
          <w:p w14:paraId="6C30D134" w14:textId="77777777" w:rsidR="00ED3950" w:rsidRPr="00400926" w:rsidRDefault="00ED3950" w:rsidP="00400926">
            <w:pPr>
              <w:jc w:val="center"/>
              <w:rPr>
                <w:b/>
                <w:sz w:val="20"/>
                <w:szCs w:val="20"/>
                <w:lang w:val="vi-VN"/>
              </w:rPr>
            </w:pPr>
            <w:r w:rsidRPr="00400926">
              <w:rPr>
                <w:b/>
                <w:sz w:val="20"/>
                <w:szCs w:val="20"/>
                <w:lang w:val="vi-VN"/>
              </w:rPr>
              <w:t>Mức độ đánh giá</w:t>
            </w:r>
          </w:p>
        </w:tc>
        <w:tc>
          <w:tcPr>
            <w:tcW w:w="3631" w:type="dxa"/>
            <w:gridSpan w:val="4"/>
            <w:tcBorders>
              <w:top w:val="single" w:sz="4" w:space="0" w:color="auto"/>
              <w:left w:val="single" w:sz="4" w:space="0" w:color="auto"/>
              <w:bottom w:val="single" w:sz="4" w:space="0" w:color="auto"/>
              <w:right w:val="single" w:sz="4" w:space="0" w:color="auto"/>
            </w:tcBorders>
            <w:hideMark/>
          </w:tcPr>
          <w:p w14:paraId="27D69FF8" w14:textId="77777777" w:rsidR="00ED3950" w:rsidRPr="00400926" w:rsidRDefault="00ED3950" w:rsidP="00400926">
            <w:pPr>
              <w:contextualSpacing/>
              <w:jc w:val="both"/>
              <w:rPr>
                <w:bCs/>
                <w:sz w:val="20"/>
                <w:szCs w:val="20"/>
                <w:lang w:val="vi-VN"/>
              </w:rPr>
            </w:pPr>
            <w:r w:rsidRPr="00400926">
              <w:rPr>
                <w:b/>
                <w:spacing w:val="-8"/>
                <w:sz w:val="20"/>
                <w:szCs w:val="20"/>
                <w:lang w:val="vi-VN"/>
              </w:rPr>
              <w:t>Số câu hỏi theo mức độ nhận thức</w:t>
            </w:r>
          </w:p>
        </w:tc>
      </w:tr>
      <w:tr w:rsidR="00ED3950" w:rsidRPr="00400926" w14:paraId="008DC545" w14:textId="77777777" w:rsidTr="00ED3950">
        <w:tc>
          <w:tcPr>
            <w:tcW w:w="567" w:type="dxa"/>
            <w:vMerge/>
            <w:tcBorders>
              <w:top w:val="single" w:sz="4" w:space="0" w:color="auto"/>
              <w:left w:val="single" w:sz="4" w:space="0" w:color="auto"/>
              <w:bottom w:val="single" w:sz="4" w:space="0" w:color="auto"/>
              <w:right w:val="single" w:sz="4" w:space="0" w:color="auto"/>
            </w:tcBorders>
            <w:vAlign w:val="center"/>
            <w:hideMark/>
          </w:tcPr>
          <w:p w14:paraId="40AE7ECC" w14:textId="77777777" w:rsidR="00ED3950" w:rsidRPr="00400926" w:rsidRDefault="00ED3950" w:rsidP="00400926">
            <w:pPr>
              <w:rPr>
                <w:b/>
                <w:sz w:val="20"/>
                <w:szCs w:val="20"/>
                <w:lang w:val="vi-VN"/>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14:paraId="01431CAC" w14:textId="77777777" w:rsidR="00ED3950" w:rsidRPr="00400926" w:rsidRDefault="00ED3950" w:rsidP="00400926">
            <w:pPr>
              <w:rPr>
                <w:b/>
                <w:sz w:val="20"/>
                <w:szCs w:val="20"/>
                <w:lang w:val="vi-VN"/>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06AFADAE" w14:textId="77777777" w:rsidR="00ED3950" w:rsidRPr="00400926" w:rsidRDefault="00ED3950" w:rsidP="00400926">
            <w:pPr>
              <w:rPr>
                <w:b/>
                <w:sz w:val="20"/>
                <w:szCs w:val="20"/>
                <w:lang w:val="vi-VN"/>
              </w:rPr>
            </w:pPr>
          </w:p>
        </w:tc>
        <w:tc>
          <w:tcPr>
            <w:tcW w:w="3751" w:type="dxa"/>
            <w:vMerge/>
            <w:tcBorders>
              <w:top w:val="single" w:sz="4" w:space="0" w:color="auto"/>
              <w:left w:val="single" w:sz="4" w:space="0" w:color="auto"/>
              <w:bottom w:val="single" w:sz="4" w:space="0" w:color="auto"/>
              <w:right w:val="single" w:sz="4" w:space="0" w:color="auto"/>
            </w:tcBorders>
            <w:vAlign w:val="center"/>
            <w:hideMark/>
          </w:tcPr>
          <w:p w14:paraId="1CA6B2B9" w14:textId="77777777" w:rsidR="00ED3950" w:rsidRPr="00400926" w:rsidRDefault="00ED3950" w:rsidP="00400926">
            <w:pPr>
              <w:rPr>
                <w:b/>
                <w:sz w:val="20"/>
                <w:szCs w:val="20"/>
                <w:lang w:val="vi-VN"/>
              </w:rPr>
            </w:pPr>
          </w:p>
        </w:tc>
        <w:tc>
          <w:tcPr>
            <w:tcW w:w="824" w:type="dxa"/>
            <w:tcBorders>
              <w:top w:val="single" w:sz="4" w:space="0" w:color="auto"/>
              <w:left w:val="single" w:sz="4" w:space="0" w:color="auto"/>
              <w:bottom w:val="single" w:sz="4" w:space="0" w:color="auto"/>
              <w:right w:val="single" w:sz="4" w:space="0" w:color="auto"/>
            </w:tcBorders>
            <w:vAlign w:val="center"/>
            <w:hideMark/>
          </w:tcPr>
          <w:p w14:paraId="42231F43" w14:textId="77777777" w:rsidR="00ED3950" w:rsidRPr="00400926" w:rsidRDefault="00ED3950" w:rsidP="00400926">
            <w:pPr>
              <w:jc w:val="center"/>
              <w:rPr>
                <w:b/>
                <w:sz w:val="20"/>
                <w:szCs w:val="20"/>
                <w:lang w:val="vi-VN"/>
              </w:rPr>
            </w:pPr>
            <w:r w:rsidRPr="00400926">
              <w:rPr>
                <w:sz w:val="20"/>
                <w:szCs w:val="20"/>
                <w:lang w:val="vi-VN"/>
              </w:rPr>
              <w:t>Nhận biết</w:t>
            </w:r>
          </w:p>
        </w:tc>
        <w:tc>
          <w:tcPr>
            <w:tcW w:w="1010" w:type="dxa"/>
            <w:tcBorders>
              <w:top w:val="single" w:sz="4" w:space="0" w:color="auto"/>
              <w:left w:val="single" w:sz="4" w:space="0" w:color="auto"/>
              <w:bottom w:val="single" w:sz="4" w:space="0" w:color="auto"/>
              <w:right w:val="single" w:sz="4" w:space="0" w:color="auto"/>
            </w:tcBorders>
            <w:vAlign w:val="center"/>
            <w:hideMark/>
          </w:tcPr>
          <w:p w14:paraId="58732A70" w14:textId="77777777" w:rsidR="00ED3950" w:rsidRPr="00400926" w:rsidRDefault="00ED3950" w:rsidP="00400926">
            <w:pPr>
              <w:jc w:val="center"/>
              <w:rPr>
                <w:b/>
                <w:sz w:val="20"/>
                <w:szCs w:val="20"/>
                <w:lang w:val="vi-VN"/>
              </w:rPr>
            </w:pPr>
            <w:r w:rsidRPr="00400926">
              <w:rPr>
                <w:sz w:val="20"/>
                <w:szCs w:val="20"/>
                <w:lang w:val="vi-VN"/>
              </w:rPr>
              <w:t>Thông hiểu</w:t>
            </w:r>
          </w:p>
        </w:tc>
        <w:tc>
          <w:tcPr>
            <w:tcW w:w="947" w:type="dxa"/>
            <w:tcBorders>
              <w:top w:val="single" w:sz="4" w:space="0" w:color="auto"/>
              <w:left w:val="single" w:sz="4" w:space="0" w:color="auto"/>
              <w:bottom w:val="single" w:sz="4" w:space="0" w:color="auto"/>
              <w:right w:val="single" w:sz="4" w:space="0" w:color="auto"/>
            </w:tcBorders>
            <w:vAlign w:val="center"/>
            <w:hideMark/>
          </w:tcPr>
          <w:p w14:paraId="552FEBCB" w14:textId="77777777" w:rsidR="00ED3950" w:rsidRPr="00400926" w:rsidRDefault="00ED3950" w:rsidP="00400926">
            <w:pPr>
              <w:jc w:val="center"/>
              <w:rPr>
                <w:b/>
                <w:sz w:val="20"/>
                <w:szCs w:val="20"/>
                <w:lang w:val="vi-VN"/>
              </w:rPr>
            </w:pPr>
            <w:r w:rsidRPr="00400926">
              <w:rPr>
                <w:sz w:val="20"/>
                <w:szCs w:val="20"/>
                <w:lang w:val="vi-VN"/>
              </w:rPr>
              <w:t>Vận Dụng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75B42C" w14:textId="77777777" w:rsidR="00ED3950" w:rsidRPr="00400926" w:rsidRDefault="00ED3950" w:rsidP="00400926">
            <w:pPr>
              <w:jc w:val="center"/>
              <w:rPr>
                <w:b/>
                <w:sz w:val="20"/>
                <w:szCs w:val="20"/>
                <w:lang w:val="vi-VN"/>
              </w:rPr>
            </w:pPr>
            <w:r w:rsidRPr="00400926">
              <w:rPr>
                <w:sz w:val="20"/>
                <w:szCs w:val="20"/>
                <w:lang w:val="vi-VN"/>
              </w:rPr>
              <w:t>Vận dụng cao</w:t>
            </w:r>
          </w:p>
        </w:tc>
      </w:tr>
      <w:tr w:rsidR="00ED3950" w:rsidRPr="00400926" w14:paraId="59F8BF71" w14:textId="77777777" w:rsidTr="00ED3950">
        <w:tc>
          <w:tcPr>
            <w:tcW w:w="567" w:type="dxa"/>
            <w:tcBorders>
              <w:top w:val="single" w:sz="4" w:space="0" w:color="auto"/>
              <w:left w:val="single" w:sz="4" w:space="0" w:color="auto"/>
              <w:bottom w:val="single" w:sz="4" w:space="0" w:color="auto"/>
              <w:right w:val="single" w:sz="4" w:space="0" w:color="auto"/>
            </w:tcBorders>
            <w:hideMark/>
          </w:tcPr>
          <w:p w14:paraId="59D58DE7" w14:textId="77777777" w:rsidR="00ED3950" w:rsidRPr="00400926" w:rsidRDefault="00ED3950" w:rsidP="00400926">
            <w:pPr>
              <w:contextualSpacing/>
              <w:jc w:val="both"/>
              <w:rPr>
                <w:b/>
                <w:bCs/>
                <w:sz w:val="20"/>
                <w:szCs w:val="20"/>
                <w:lang w:val="vi-VN"/>
              </w:rPr>
            </w:pPr>
            <w:r w:rsidRPr="00400926">
              <w:rPr>
                <w:b/>
                <w:bCs/>
                <w:sz w:val="20"/>
                <w:szCs w:val="20"/>
                <w:lang w:val="vi-VN"/>
              </w:rPr>
              <w:t>1</w:t>
            </w:r>
          </w:p>
        </w:tc>
        <w:tc>
          <w:tcPr>
            <w:tcW w:w="707" w:type="dxa"/>
            <w:tcBorders>
              <w:top w:val="single" w:sz="4" w:space="0" w:color="auto"/>
              <w:left w:val="single" w:sz="4" w:space="0" w:color="auto"/>
              <w:bottom w:val="single" w:sz="4" w:space="0" w:color="auto"/>
              <w:right w:val="single" w:sz="4" w:space="0" w:color="auto"/>
            </w:tcBorders>
          </w:tcPr>
          <w:p w14:paraId="70B1CCB4" w14:textId="77777777" w:rsidR="00ED3950" w:rsidRPr="00400926" w:rsidRDefault="00ED3950" w:rsidP="00400926">
            <w:pPr>
              <w:jc w:val="both"/>
              <w:rPr>
                <w:b/>
                <w:sz w:val="20"/>
                <w:szCs w:val="20"/>
                <w:lang w:val="vi-VN"/>
              </w:rPr>
            </w:pPr>
            <w:r w:rsidRPr="00400926">
              <w:rPr>
                <w:b/>
                <w:sz w:val="20"/>
                <w:szCs w:val="20"/>
                <w:lang w:val="vi-VN"/>
              </w:rPr>
              <w:t xml:space="preserve"> Đọc hiểu</w:t>
            </w:r>
          </w:p>
          <w:p w14:paraId="70070F5F" w14:textId="77777777" w:rsidR="00ED3950" w:rsidRPr="00400926" w:rsidRDefault="00ED3950" w:rsidP="00400926">
            <w:pPr>
              <w:contextualSpacing/>
              <w:jc w:val="both"/>
              <w:rPr>
                <w:bCs/>
                <w:sz w:val="20"/>
                <w:szCs w:val="20"/>
                <w:lang w:val="vi-VN"/>
              </w:rPr>
            </w:pPr>
          </w:p>
        </w:tc>
        <w:tc>
          <w:tcPr>
            <w:tcW w:w="1267" w:type="dxa"/>
            <w:tcBorders>
              <w:top w:val="single" w:sz="4" w:space="0" w:color="auto"/>
              <w:left w:val="single" w:sz="4" w:space="0" w:color="auto"/>
              <w:bottom w:val="single" w:sz="4" w:space="0" w:color="auto"/>
              <w:right w:val="single" w:sz="4" w:space="0" w:color="auto"/>
            </w:tcBorders>
          </w:tcPr>
          <w:p w14:paraId="59E5A4A0" w14:textId="77777777" w:rsidR="00ED3950" w:rsidRPr="00400926" w:rsidRDefault="00ED3950" w:rsidP="00400926">
            <w:pPr>
              <w:jc w:val="both"/>
              <w:rPr>
                <w:sz w:val="20"/>
                <w:szCs w:val="20"/>
                <w:lang w:val="vi-VN"/>
              </w:rPr>
            </w:pPr>
          </w:p>
          <w:p w14:paraId="59E9645E" w14:textId="2B819885" w:rsidR="00ED3950" w:rsidRPr="00400926" w:rsidRDefault="00B12B63" w:rsidP="00B12B63">
            <w:pPr>
              <w:rPr>
                <w:bCs/>
                <w:sz w:val="20"/>
                <w:szCs w:val="20"/>
                <w:lang w:val="vi-VN"/>
              </w:rPr>
            </w:pPr>
            <w:r>
              <w:rPr>
                <w:bCs/>
                <w:sz w:val="20"/>
                <w:szCs w:val="20"/>
                <w:lang w:val="vi-VN"/>
              </w:rPr>
              <w:t>Đọc hiểu văn bản t</w:t>
            </w:r>
            <w:r w:rsidR="00ED3950" w:rsidRPr="00400926">
              <w:rPr>
                <w:bCs/>
                <w:sz w:val="20"/>
                <w:szCs w:val="20"/>
                <w:lang w:val="vi-VN"/>
              </w:rPr>
              <w:t>ản văn</w:t>
            </w:r>
          </w:p>
        </w:tc>
        <w:tc>
          <w:tcPr>
            <w:tcW w:w="3751" w:type="dxa"/>
            <w:shd w:val="clear" w:color="auto" w:fill="auto"/>
            <w:hideMark/>
          </w:tcPr>
          <w:p w14:paraId="69F57A34" w14:textId="1E37D310" w:rsidR="00400926" w:rsidRPr="00400926" w:rsidRDefault="00ED3950" w:rsidP="00400926">
            <w:pPr>
              <w:jc w:val="both"/>
              <w:rPr>
                <w:b/>
                <w:sz w:val="20"/>
                <w:szCs w:val="20"/>
              </w:rPr>
            </w:pPr>
            <w:r w:rsidRPr="00400926">
              <w:rPr>
                <w:b/>
                <w:sz w:val="20"/>
                <w:szCs w:val="20"/>
              </w:rPr>
              <w:t>Nhận biết:</w:t>
            </w:r>
          </w:p>
          <w:p w14:paraId="095E195A" w14:textId="77777777" w:rsidR="00400926" w:rsidRPr="00400926" w:rsidRDefault="00400926" w:rsidP="00400926">
            <w:pPr>
              <w:shd w:val="clear" w:color="auto" w:fill="FFFFFF"/>
              <w:jc w:val="both"/>
              <w:rPr>
                <w:sz w:val="20"/>
                <w:szCs w:val="20"/>
                <w:lang w:val="vi-VN"/>
              </w:rPr>
            </w:pPr>
            <w:r w:rsidRPr="00400926">
              <w:rPr>
                <w:sz w:val="20"/>
                <w:szCs w:val="20"/>
                <w:lang w:val="vi-VN"/>
              </w:rPr>
              <w:t xml:space="preserve">- </w:t>
            </w:r>
            <w:r w:rsidRPr="00400926">
              <w:rPr>
                <w:sz w:val="20"/>
                <w:szCs w:val="20"/>
              </w:rPr>
              <w:t>Nhận biết sự kết hợp giữa tự sự và trữ tình trong tản văn</w:t>
            </w:r>
            <w:r w:rsidRPr="00400926">
              <w:rPr>
                <w:sz w:val="20"/>
                <w:szCs w:val="20"/>
                <w:lang w:val="vi-VN"/>
              </w:rPr>
              <w:t>;</w:t>
            </w:r>
          </w:p>
          <w:p w14:paraId="738B1FAE" w14:textId="77777777" w:rsidR="00400926" w:rsidRPr="00400926" w:rsidRDefault="00400926" w:rsidP="00400926">
            <w:pPr>
              <w:jc w:val="both"/>
              <w:rPr>
                <w:sz w:val="20"/>
                <w:szCs w:val="20"/>
                <w:lang w:val="vi-VN"/>
              </w:rPr>
            </w:pPr>
            <w:r w:rsidRPr="00400926">
              <w:rPr>
                <w:sz w:val="20"/>
                <w:szCs w:val="20"/>
                <w:lang w:val="vi-VN"/>
              </w:rPr>
              <w:t>- Nhận biết được một số đặc điểm cơ bản của ngôn ngữ văn học.</w:t>
            </w:r>
          </w:p>
          <w:p w14:paraId="3B4B4149" w14:textId="50C4B106" w:rsidR="00400926" w:rsidRPr="00400926" w:rsidRDefault="00ED3950" w:rsidP="00400926">
            <w:pPr>
              <w:jc w:val="both"/>
              <w:rPr>
                <w:b/>
                <w:sz w:val="20"/>
                <w:szCs w:val="20"/>
              </w:rPr>
            </w:pPr>
            <w:r w:rsidRPr="00400926">
              <w:rPr>
                <w:b/>
                <w:sz w:val="20"/>
                <w:szCs w:val="20"/>
              </w:rPr>
              <w:t>Thông hiểu:</w:t>
            </w:r>
          </w:p>
          <w:p w14:paraId="511456B9" w14:textId="77777777" w:rsidR="00400926" w:rsidRPr="00400926" w:rsidRDefault="00400926" w:rsidP="00400926">
            <w:pPr>
              <w:shd w:val="clear" w:color="auto" w:fill="FFFFFF"/>
              <w:jc w:val="both"/>
              <w:rPr>
                <w:sz w:val="20"/>
                <w:szCs w:val="20"/>
                <w:lang w:val="vi-VN"/>
              </w:rPr>
            </w:pPr>
            <w:r w:rsidRPr="00400926">
              <w:rPr>
                <w:sz w:val="20"/>
                <w:szCs w:val="20"/>
                <w:lang w:val="vi-VN"/>
              </w:rPr>
              <w:t>- Phân tích</w:t>
            </w:r>
            <w:r w:rsidRPr="00400926">
              <w:rPr>
                <w:sz w:val="20"/>
                <w:szCs w:val="20"/>
              </w:rPr>
              <w:t xml:space="preserve"> sự kết hợp giữa tự sự và trữ tình trong tùy bút hoặc tản văn</w:t>
            </w:r>
            <w:r w:rsidRPr="00400926">
              <w:rPr>
                <w:sz w:val="20"/>
                <w:szCs w:val="20"/>
                <w:lang w:val="vi-VN"/>
              </w:rPr>
              <w:t>;</w:t>
            </w:r>
          </w:p>
          <w:p w14:paraId="144FE2CF" w14:textId="77777777" w:rsidR="00400926" w:rsidRPr="00400926" w:rsidRDefault="00400926" w:rsidP="00400926">
            <w:pPr>
              <w:shd w:val="clear" w:color="auto" w:fill="FFFFFF"/>
              <w:jc w:val="both"/>
              <w:rPr>
                <w:sz w:val="20"/>
                <w:szCs w:val="20"/>
                <w:lang w:val="vi-VN"/>
              </w:rPr>
            </w:pPr>
            <w:r w:rsidRPr="00400926">
              <w:rPr>
                <w:sz w:val="20"/>
                <w:szCs w:val="20"/>
                <w:lang w:val="vi-VN"/>
              </w:rPr>
              <w:t xml:space="preserve">- </w:t>
            </w:r>
            <w:r w:rsidRPr="00400926">
              <w:rPr>
                <w:sz w:val="20"/>
                <w:szCs w:val="20"/>
              </w:rPr>
              <w:t>Phân tích và đánh giá được chủ đề</w:t>
            </w:r>
            <w:r w:rsidRPr="00400926">
              <w:rPr>
                <w:sz w:val="20"/>
                <w:szCs w:val="20"/>
                <w:lang w:val="vi-VN"/>
              </w:rPr>
              <w:t xml:space="preserve"> </w:t>
            </w:r>
            <w:r w:rsidRPr="00400926">
              <w:rPr>
                <w:sz w:val="20"/>
                <w:szCs w:val="20"/>
              </w:rPr>
              <w:t>mà văn bản muốn gửi đến người đọc thông qua hình thức nghệ thuật của văn bản</w:t>
            </w:r>
            <w:r w:rsidRPr="00400926">
              <w:rPr>
                <w:sz w:val="20"/>
                <w:szCs w:val="20"/>
                <w:lang w:val="vi-VN"/>
              </w:rPr>
              <w:t>.</w:t>
            </w:r>
          </w:p>
          <w:p w14:paraId="57BCCC61" w14:textId="77777777" w:rsidR="00400926" w:rsidRPr="00B12B63" w:rsidRDefault="00400926" w:rsidP="00400926">
            <w:pPr>
              <w:shd w:val="clear" w:color="auto" w:fill="FFFFFF"/>
              <w:jc w:val="both"/>
              <w:rPr>
                <w:sz w:val="20"/>
                <w:szCs w:val="20"/>
              </w:rPr>
            </w:pPr>
            <w:r w:rsidRPr="00B12B63">
              <w:rPr>
                <w:sz w:val="20"/>
                <w:szCs w:val="20"/>
                <w:lang w:val="vi-VN"/>
              </w:rPr>
              <w:t>- Tiếng Việt: Giải thích được nghĩa của từ.</w:t>
            </w:r>
          </w:p>
          <w:p w14:paraId="60678895" w14:textId="77777777" w:rsidR="00400926" w:rsidRPr="00400926" w:rsidRDefault="00400926" w:rsidP="00400926">
            <w:pPr>
              <w:jc w:val="both"/>
              <w:rPr>
                <w:sz w:val="20"/>
                <w:szCs w:val="20"/>
                <w:lang w:val="vi-VN"/>
              </w:rPr>
            </w:pPr>
            <w:r w:rsidRPr="00400926">
              <w:rPr>
                <w:sz w:val="20"/>
                <w:szCs w:val="20"/>
                <w:lang w:val="vi-VN"/>
              </w:rPr>
              <w:t>- Phân tích được một số đặc điểm cơ bản của ngôn ngữ văn học.</w:t>
            </w:r>
          </w:p>
          <w:p w14:paraId="7EEFAE9E" w14:textId="0DEB9CFD" w:rsidR="00400926" w:rsidRPr="00400926" w:rsidRDefault="00ED3950" w:rsidP="00400926">
            <w:pPr>
              <w:jc w:val="both"/>
              <w:rPr>
                <w:b/>
                <w:sz w:val="20"/>
                <w:szCs w:val="20"/>
              </w:rPr>
            </w:pPr>
            <w:r w:rsidRPr="00400926">
              <w:rPr>
                <w:b/>
                <w:sz w:val="20"/>
                <w:szCs w:val="20"/>
              </w:rPr>
              <w:t>Vận dụng:</w:t>
            </w:r>
          </w:p>
          <w:p w14:paraId="6C63B7FB" w14:textId="4C44FF5D" w:rsidR="00400926" w:rsidRPr="00400926" w:rsidRDefault="00400926" w:rsidP="00400926">
            <w:pPr>
              <w:jc w:val="both"/>
              <w:rPr>
                <w:bCs/>
                <w:sz w:val="20"/>
                <w:szCs w:val="20"/>
                <w:lang w:val="vi-VN"/>
              </w:rPr>
            </w:pPr>
            <w:r w:rsidRPr="00400926">
              <w:rPr>
                <w:bCs/>
                <w:sz w:val="20"/>
                <w:szCs w:val="20"/>
                <w:lang w:val="vi-VN"/>
              </w:rPr>
              <w:t>Thể hiện thái độ đồng tình hoặc không đồng tình với các vấn đề đặt ra từ văn bản.</w:t>
            </w:r>
          </w:p>
          <w:p w14:paraId="2DEFB8C3" w14:textId="58666CAB" w:rsidR="00ED3950" w:rsidRPr="00400926" w:rsidRDefault="00ED3950" w:rsidP="00400926">
            <w:pPr>
              <w:jc w:val="both"/>
              <w:rPr>
                <w:rFonts w:eastAsia="SimSun"/>
                <w:b/>
                <w:noProof/>
                <w:sz w:val="20"/>
                <w:szCs w:val="20"/>
                <w:lang w:eastAsia="zh-CN"/>
              </w:rPr>
            </w:pPr>
            <w:r w:rsidRPr="00400926">
              <w:rPr>
                <w:rFonts w:eastAsia="SimSun"/>
                <w:b/>
                <w:noProof/>
                <w:sz w:val="20"/>
                <w:szCs w:val="20"/>
                <w:lang w:eastAsia="zh-CN"/>
              </w:rPr>
              <w:t>Vận dụng cao:</w:t>
            </w:r>
          </w:p>
          <w:p w14:paraId="0CC61FE7" w14:textId="475485D7" w:rsidR="00ED3950" w:rsidRPr="00400926" w:rsidRDefault="00400926" w:rsidP="00400926">
            <w:pPr>
              <w:jc w:val="both"/>
              <w:rPr>
                <w:b/>
                <w:sz w:val="20"/>
                <w:szCs w:val="20"/>
              </w:rPr>
            </w:pPr>
            <w:r w:rsidRPr="00400926">
              <w:rPr>
                <w:sz w:val="20"/>
                <w:szCs w:val="20"/>
              </w:rPr>
              <w:t>Phân tích được ý nghĩa hay tác động của văn bản văn học trong việc làm thay đổi suy nghĩ, tình cảm, cách nhìn và cách thưởng thức, đánh giá của cá nhân đối với văn học và cuộc sống</w:t>
            </w:r>
            <w:r w:rsidRPr="00400926">
              <w:rPr>
                <w:sz w:val="20"/>
                <w:szCs w:val="20"/>
                <w:lang w:val="vi-VN"/>
              </w:rPr>
              <w:t>.</w:t>
            </w:r>
          </w:p>
        </w:tc>
        <w:tc>
          <w:tcPr>
            <w:tcW w:w="824" w:type="dxa"/>
            <w:tcBorders>
              <w:top w:val="single" w:sz="4" w:space="0" w:color="auto"/>
              <w:left w:val="single" w:sz="4" w:space="0" w:color="auto"/>
              <w:bottom w:val="single" w:sz="4" w:space="0" w:color="auto"/>
              <w:right w:val="single" w:sz="4" w:space="0" w:color="auto"/>
            </w:tcBorders>
            <w:hideMark/>
          </w:tcPr>
          <w:p w14:paraId="27C29B97" w14:textId="77777777" w:rsidR="00ED3950" w:rsidRPr="00400926" w:rsidRDefault="00ED3950" w:rsidP="00400926">
            <w:pPr>
              <w:contextualSpacing/>
              <w:jc w:val="both"/>
              <w:rPr>
                <w:bCs/>
                <w:sz w:val="20"/>
                <w:szCs w:val="20"/>
                <w:lang w:val="vi-VN"/>
              </w:rPr>
            </w:pPr>
            <w:r w:rsidRPr="00400926">
              <w:rPr>
                <w:bCs/>
                <w:sz w:val="20"/>
                <w:szCs w:val="20"/>
                <w:lang w:val="vi-VN"/>
              </w:rPr>
              <w:t xml:space="preserve">4 câu </w:t>
            </w:r>
          </w:p>
          <w:p w14:paraId="6FD7ABF2" w14:textId="77777777" w:rsidR="00ED3950" w:rsidRPr="00400926" w:rsidRDefault="00ED3950" w:rsidP="00400926">
            <w:pPr>
              <w:contextualSpacing/>
              <w:jc w:val="both"/>
              <w:rPr>
                <w:bCs/>
                <w:sz w:val="20"/>
                <w:szCs w:val="20"/>
                <w:lang w:val="vi-VN"/>
              </w:rPr>
            </w:pPr>
            <w:r w:rsidRPr="00400926">
              <w:rPr>
                <w:bCs/>
                <w:sz w:val="20"/>
                <w:szCs w:val="20"/>
                <w:lang w:val="vi-VN"/>
              </w:rPr>
              <w:t>TN</w:t>
            </w:r>
          </w:p>
        </w:tc>
        <w:tc>
          <w:tcPr>
            <w:tcW w:w="1010" w:type="dxa"/>
            <w:tcBorders>
              <w:top w:val="single" w:sz="4" w:space="0" w:color="auto"/>
              <w:left w:val="single" w:sz="4" w:space="0" w:color="auto"/>
              <w:bottom w:val="single" w:sz="4" w:space="0" w:color="auto"/>
              <w:right w:val="single" w:sz="4" w:space="0" w:color="auto"/>
            </w:tcBorders>
            <w:hideMark/>
          </w:tcPr>
          <w:p w14:paraId="3FEC56AE" w14:textId="77777777" w:rsidR="00ED3950" w:rsidRPr="00400926" w:rsidRDefault="00ED3950" w:rsidP="00400926">
            <w:pPr>
              <w:contextualSpacing/>
              <w:jc w:val="both"/>
              <w:rPr>
                <w:bCs/>
                <w:sz w:val="20"/>
                <w:szCs w:val="20"/>
                <w:lang w:val="vi-VN"/>
              </w:rPr>
            </w:pPr>
            <w:r w:rsidRPr="00400926">
              <w:rPr>
                <w:bCs/>
                <w:sz w:val="20"/>
                <w:szCs w:val="20"/>
                <w:lang w:val="vi-VN"/>
              </w:rPr>
              <w:t xml:space="preserve">3 câu </w:t>
            </w:r>
          </w:p>
          <w:p w14:paraId="68C61D1C" w14:textId="77777777" w:rsidR="00ED3950" w:rsidRPr="00400926" w:rsidRDefault="00ED3950" w:rsidP="00400926">
            <w:pPr>
              <w:contextualSpacing/>
              <w:jc w:val="both"/>
              <w:rPr>
                <w:bCs/>
                <w:sz w:val="20"/>
                <w:szCs w:val="20"/>
                <w:lang w:val="vi-VN"/>
              </w:rPr>
            </w:pPr>
            <w:r w:rsidRPr="00400926">
              <w:rPr>
                <w:bCs/>
                <w:sz w:val="20"/>
                <w:szCs w:val="20"/>
                <w:lang w:val="vi-VN"/>
              </w:rPr>
              <w:t xml:space="preserve">TN và </w:t>
            </w:r>
          </w:p>
          <w:p w14:paraId="1357BB74" w14:textId="77777777" w:rsidR="00ED3950" w:rsidRPr="00400926" w:rsidRDefault="00ED3950" w:rsidP="00400926">
            <w:pPr>
              <w:contextualSpacing/>
              <w:jc w:val="both"/>
              <w:rPr>
                <w:bCs/>
                <w:sz w:val="20"/>
                <w:szCs w:val="20"/>
                <w:lang w:val="vi-VN"/>
              </w:rPr>
            </w:pPr>
            <w:r w:rsidRPr="00400926">
              <w:rPr>
                <w:bCs/>
                <w:sz w:val="20"/>
                <w:szCs w:val="20"/>
                <w:lang w:val="vi-VN"/>
              </w:rPr>
              <w:t>1 câu TL</w:t>
            </w:r>
          </w:p>
        </w:tc>
        <w:tc>
          <w:tcPr>
            <w:tcW w:w="947" w:type="dxa"/>
            <w:tcBorders>
              <w:top w:val="single" w:sz="4" w:space="0" w:color="auto"/>
              <w:left w:val="single" w:sz="4" w:space="0" w:color="auto"/>
              <w:bottom w:val="single" w:sz="4" w:space="0" w:color="auto"/>
              <w:right w:val="single" w:sz="4" w:space="0" w:color="auto"/>
            </w:tcBorders>
            <w:hideMark/>
          </w:tcPr>
          <w:p w14:paraId="27BF036B" w14:textId="77777777" w:rsidR="00ED3950" w:rsidRPr="00400926" w:rsidRDefault="00ED3950" w:rsidP="00400926">
            <w:pPr>
              <w:contextualSpacing/>
              <w:jc w:val="both"/>
              <w:rPr>
                <w:bCs/>
                <w:sz w:val="20"/>
                <w:szCs w:val="20"/>
                <w:lang w:val="vi-VN"/>
              </w:rPr>
            </w:pPr>
            <w:r w:rsidRPr="00400926">
              <w:rPr>
                <w:bCs/>
                <w:sz w:val="20"/>
                <w:szCs w:val="20"/>
                <w:lang w:val="vi-VN"/>
              </w:rPr>
              <w:t>1 câu TL</w:t>
            </w:r>
          </w:p>
        </w:tc>
        <w:tc>
          <w:tcPr>
            <w:tcW w:w="850" w:type="dxa"/>
            <w:tcBorders>
              <w:top w:val="single" w:sz="4" w:space="0" w:color="auto"/>
              <w:left w:val="single" w:sz="4" w:space="0" w:color="auto"/>
              <w:bottom w:val="single" w:sz="4" w:space="0" w:color="auto"/>
              <w:right w:val="single" w:sz="4" w:space="0" w:color="auto"/>
            </w:tcBorders>
            <w:hideMark/>
          </w:tcPr>
          <w:p w14:paraId="65F2F523" w14:textId="77777777" w:rsidR="00ED3950" w:rsidRPr="00400926" w:rsidRDefault="00ED3950" w:rsidP="00400926">
            <w:pPr>
              <w:contextualSpacing/>
              <w:jc w:val="both"/>
              <w:rPr>
                <w:bCs/>
                <w:sz w:val="20"/>
                <w:szCs w:val="20"/>
                <w:lang w:val="vi-VN"/>
              </w:rPr>
            </w:pPr>
            <w:r w:rsidRPr="00400926">
              <w:rPr>
                <w:bCs/>
                <w:sz w:val="20"/>
                <w:szCs w:val="20"/>
                <w:lang w:val="vi-VN"/>
              </w:rPr>
              <w:t xml:space="preserve">1 câu </w:t>
            </w:r>
          </w:p>
          <w:p w14:paraId="34B334AE" w14:textId="77777777" w:rsidR="00ED3950" w:rsidRPr="00400926" w:rsidRDefault="00ED3950" w:rsidP="00400926">
            <w:pPr>
              <w:contextualSpacing/>
              <w:jc w:val="both"/>
              <w:rPr>
                <w:bCs/>
                <w:sz w:val="20"/>
                <w:szCs w:val="20"/>
                <w:lang w:val="vi-VN"/>
              </w:rPr>
            </w:pPr>
            <w:r w:rsidRPr="00400926">
              <w:rPr>
                <w:bCs/>
                <w:sz w:val="20"/>
                <w:szCs w:val="20"/>
                <w:lang w:val="vi-VN"/>
              </w:rPr>
              <w:t>TL</w:t>
            </w:r>
          </w:p>
        </w:tc>
      </w:tr>
      <w:tr w:rsidR="00ED3950" w:rsidRPr="00400926" w14:paraId="6F8FB6C0" w14:textId="77777777" w:rsidTr="00ED3950">
        <w:trPr>
          <w:trHeight w:val="580"/>
        </w:trPr>
        <w:tc>
          <w:tcPr>
            <w:tcW w:w="567" w:type="dxa"/>
            <w:tcBorders>
              <w:top w:val="single" w:sz="4" w:space="0" w:color="auto"/>
              <w:left w:val="single" w:sz="4" w:space="0" w:color="auto"/>
              <w:bottom w:val="single" w:sz="4" w:space="0" w:color="auto"/>
              <w:right w:val="single" w:sz="4" w:space="0" w:color="auto"/>
            </w:tcBorders>
            <w:hideMark/>
          </w:tcPr>
          <w:p w14:paraId="36D52FC9" w14:textId="77777777" w:rsidR="00ED3950" w:rsidRPr="00400926" w:rsidRDefault="00ED3950" w:rsidP="00400926">
            <w:pPr>
              <w:contextualSpacing/>
              <w:jc w:val="center"/>
              <w:rPr>
                <w:b/>
                <w:bCs/>
                <w:sz w:val="20"/>
                <w:szCs w:val="20"/>
                <w:lang w:val="vi-VN"/>
              </w:rPr>
            </w:pPr>
            <w:r w:rsidRPr="00400926">
              <w:rPr>
                <w:b/>
                <w:bCs/>
                <w:sz w:val="20"/>
                <w:szCs w:val="20"/>
                <w:lang w:val="vi-VN"/>
              </w:rPr>
              <w:t>2</w:t>
            </w:r>
          </w:p>
        </w:tc>
        <w:tc>
          <w:tcPr>
            <w:tcW w:w="707" w:type="dxa"/>
            <w:tcBorders>
              <w:top w:val="single" w:sz="4" w:space="0" w:color="auto"/>
              <w:left w:val="single" w:sz="4" w:space="0" w:color="auto"/>
              <w:bottom w:val="single" w:sz="4" w:space="0" w:color="auto"/>
              <w:right w:val="single" w:sz="4" w:space="0" w:color="auto"/>
            </w:tcBorders>
            <w:hideMark/>
          </w:tcPr>
          <w:p w14:paraId="2B9714C7" w14:textId="77777777" w:rsidR="00ED3950" w:rsidRPr="00400926" w:rsidRDefault="00ED3950" w:rsidP="00400926">
            <w:pPr>
              <w:jc w:val="both"/>
              <w:rPr>
                <w:b/>
                <w:sz w:val="20"/>
                <w:szCs w:val="20"/>
                <w:lang w:val="vi-VN"/>
              </w:rPr>
            </w:pPr>
            <w:r w:rsidRPr="00400926">
              <w:rPr>
                <w:bCs/>
                <w:sz w:val="20"/>
                <w:szCs w:val="20"/>
              </w:rPr>
              <w:t>Viết</w:t>
            </w:r>
          </w:p>
        </w:tc>
        <w:tc>
          <w:tcPr>
            <w:tcW w:w="1267" w:type="dxa"/>
            <w:tcBorders>
              <w:top w:val="single" w:sz="4" w:space="0" w:color="auto"/>
              <w:left w:val="single" w:sz="4" w:space="0" w:color="auto"/>
              <w:bottom w:val="single" w:sz="4" w:space="0" w:color="auto"/>
              <w:right w:val="single" w:sz="4" w:space="0" w:color="auto"/>
            </w:tcBorders>
            <w:hideMark/>
          </w:tcPr>
          <w:p w14:paraId="5E04D934" w14:textId="76829E01" w:rsidR="00ED3950" w:rsidRPr="00400926" w:rsidRDefault="00ED3950" w:rsidP="00400926">
            <w:pPr>
              <w:jc w:val="both"/>
              <w:rPr>
                <w:bCs/>
                <w:sz w:val="20"/>
                <w:szCs w:val="20"/>
                <w:lang w:val="vi-VN"/>
              </w:rPr>
            </w:pPr>
            <w:r w:rsidRPr="00400926">
              <w:rPr>
                <w:sz w:val="20"/>
                <w:szCs w:val="20"/>
              </w:rPr>
              <w:t>1. Viết</w:t>
            </w:r>
            <w:r w:rsidRPr="00400926">
              <w:rPr>
                <w:sz w:val="20"/>
                <w:szCs w:val="20"/>
                <w:lang w:val="vi-VN"/>
              </w:rPr>
              <w:t xml:space="preserve"> bài văn thuyết mình(có lồng ghép một số yếu tố như miêu tả, tự sự, biểu cảm, nghị </w:t>
            </w:r>
            <w:r w:rsidRPr="00400926">
              <w:rPr>
                <w:sz w:val="20"/>
                <w:szCs w:val="20"/>
                <w:lang w:val="vi-VN"/>
              </w:rPr>
              <w:lastRenderedPageBreak/>
              <w:t>luận/</w:t>
            </w:r>
            <w:r w:rsidRPr="00400926">
              <w:rPr>
                <w:sz w:val="20"/>
                <w:szCs w:val="20"/>
              </w:rPr>
              <w:t>Viết văn bản nghị luận về một vấn đề xã hội.</w:t>
            </w:r>
          </w:p>
        </w:tc>
        <w:tc>
          <w:tcPr>
            <w:tcW w:w="3751" w:type="dxa"/>
            <w:shd w:val="clear" w:color="auto" w:fill="auto"/>
            <w:vAlign w:val="center"/>
            <w:hideMark/>
          </w:tcPr>
          <w:p w14:paraId="7B0D8198" w14:textId="77777777" w:rsidR="00ED3950" w:rsidRPr="00400926" w:rsidRDefault="00ED3950" w:rsidP="00400926">
            <w:pPr>
              <w:jc w:val="both"/>
              <w:rPr>
                <w:b/>
                <w:bCs/>
                <w:color w:val="000000"/>
                <w:sz w:val="20"/>
                <w:szCs w:val="20"/>
              </w:rPr>
            </w:pPr>
            <w:r w:rsidRPr="00400926">
              <w:rPr>
                <w:b/>
                <w:bCs/>
                <w:color w:val="000000"/>
                <w:sz w:val="20"/>
                <w:szCs w:val="20"/>
              </w:rPr>
              <w:lastRenderedPageBreak/>
              <w:t>Nhận biết:</w:t>
            </w:r>
          </w:p>
          <w:p w14:paraId="50319F07" w14:textId="71922BC6" w:rsidR="00ED3950" w:rsidRPr="00400926" w:rsidRDefault="00ED3950" w:rsidP="00400926">
            <w:pPr>
              <w:jc w:val="both"/>
              <w:rPr>
                <w:color w:val="000000"/>
                <w:sz w:val="20"/>
                <w:szCs w:val="20"/>
              </w:rPr>
            </w:pPr>
            <w:r w:rsidRPr="00400926">
              <w:rPr>
                <w:b/>
                <w:bCs/>
                <w:color w:val="000000"/>
                <w:sz w:val="20"/>
                <w:szCs w:val="20"/>
              </w:rPr>
              <w:t xml:space="preserve">- </w:t>
            </w:r>
            <w:r w:rsidRPr="00400926">
              <w:rPr>
                <w:color w:val="000000"/>
                <w:sz w:val="20"/>
                <w:szCs w:val="20"/>
              </w:rPr>
              <w:t>Xác định được yêu cầu về nội dung và hình thức của bài văn thuyết</w:t>
            </w:r>
            <w:r w:rsidRPr="00400926">
              <w:rPr>
                <w:color w:val="000000"/>
                <w:sz w:val="20"/>
                <w:szCs w:val="20"/>
                <w:lang w:val="vi-VN"/>
              </w:rPr>
              <w:t xml:space="preserve"> minh/</w:t>
            </w:r>
            <w:r w:rsidRPr="00400926">
              <w:rPr>
                <w:color w:val="000000"/>
                <w:sz w:val="20"/>
                <w:szCs w:val="20"/>
              </w:rPr>
              <w:t>nghị luận.</w:t>
            </w:r>
          </w:p>
          <w:p w14:paraId="1AAE9E4C" w14:textId="1FE4319C" w:rsidR="00ED3950" w:rsidRPr="00400926" w:rsidRDefault="00ED3950" w:rsidP="00400926">
            <w:pPr>
              <w:jc w:val="both"/>
              <w:rPr>
                <w:color w:val="000000"/>
                <w:sz w:val="20"/>
                <w:szCs w:val="20"/>
              </w:rPr>
            </w:pPr>
            <w:r w:rsidRPr="00400926">
              <w:rPr>
                <w:color w:val="000000"/>
                <w:sz w:val="20"/>
                <w:szCs w:val="20"/>
              </w:rPr>
              <w:t>- Mô tả được đối</w:t>
            </w:r>
            <w:r w:rsidRPr="00400926">
              <w:rPr>
                <w:color w:val="000000"/>
                <w:sz w:val="20"/>
                <w:szCs w:val="20"/>
                <w:lang w:val="vi-VN"/>
              </w:rPr>
              <w:t xml:space="preserve"> tượng thuyết minh/</w:t>
            </w:r>
            <w:r w:rsidRPr="00400926">
              <w:rPr>
                <w:color w:val="000000"/>
                <w:sz w:val="20"/>
                <w:szCs w:val="20"/>
              </w:rPr>
              <w:t>vấn đề xã hội và những dấu hiệu, biểu hiện của vấn đề xã hội trong bài viết.</w:t>
            </w:r>
          </w:p>
          <w:p w14:paraId="37FB796A" w14:textId="5FE9E9B7" w:rsidR="00ED3950" w:rsidRPr="00400926" w:rsidRDefault="00ED3950" w:rsidP="00400926">
            <w:pPr>
              <w:jc w:val="both"/>
              <w:rPr>
                <w:color w:val="000000"/>
                <w:sz w:val="20"/>
                <w:szCs w:val="20"/>
              </w:rPr>
            </w:pPr>
            <w:r w:rsidRPr="00400926">
              <w:rPr>
                <w:color w:val="000000"/>
                <w:sz w:val="20"/>
                <w:szCs w:val="20"/>
              </w:rPr>
              <w:t>- Xác định rõ được mục đích, đối tượng</w:t>
            </w:r>
            <w:r w:rsidRPr="00400926">
              <w:rPr>
                <w:color w:val="000000"/>
                <w:sz w:val="20"/>
                <w:szCs w:val="20"/>
                <w:lang w:val="vi-VN"/>
              </w:rPr>
              <w:t xml:space="preserve"> thuyết minh/</w:t>
            </w:r>
            <w:r w:rsidRPr="00400926">
              <w:rPr>
                <w:color w:val="000000"/>
                <w:sz w:val="20"/>
                <w:szCs w:val="20"/>
              </w:rPr>
              <w:t xml:space="preserve"> nghị luận.</w:t>
            </w:r>
          </w:p>
          <w:p w14:paraId="456DAD00" w14:textId="77777777" w:rsidR="00ED3950" w:rsidRPr="00400926" w:rsidRDefault="00ED3950" w:rsidP="00400926">
            <w:pPr>
              <w:jc w:val="both"/>
              <w:rPr>
                <w:b/>
                <w:bCs/>
                <w:color w:val="000000"/>
                <w:sz w:val="20"/>
                <w:szCs w:val="20"/>
              </w:rPr>
            </w:pPr>
            <w:r w:rsidRPr="00400926">
              <w:rPr>
                <w:b/>
                <w:bCs/>
                <w:color w:val="000000"/>
                <w:sz w:val="20"/>
                <w:szCs w:val="20"/>
              </w:rPr>
              <w:lastRenderedPageBreak/>
              <w:t>Thông hiểu:</w:t>
            </w:r>
          </w:p>
          <w:p w14:paraId="1B92BC82" w14:textId="5702341F" w:rsidR="00ED3950" w:rsidRPr="00400926" w:rsidRDefault="00ED3950" w:rsidP="00400926">
            <w:pPr>
              <w:jc w:val="both"/>
              <w:rPr>
                <w:color w:val="000000"/>
                <w:sz w:val="20"/>
                <w:szCs w:val="20"/>
              </w:rPr>
            </w:pPr>
            <w:r w:rsidRPr="00400926">
              <w:rPr>
                <w:color w:val="000000"/>
                <w:sz w:val="20"/>
                <w:szCs w:val="20"/>
              </w:rPr>
              <w:t>- Trình</w:t>
            </w:r>
            <w:r w:rsidRPr="00400926">
              <w:rPr>
                <w:color w:val="000000"/>
                <w:sz w:val="20"/>
                <w:szCs w:val="20"/>
                <w:lang w:val="vi-VN"/>
              </w:rPr>
              <w:t xml:space="preserve"> bày tri thức về đối tượng thuyết minh/</w:t>
            </w:r>
            <w:r w:rsidRPr="00400926">
              <w:rPr>
                <w:color w:val="000000"/>
                <w:sz w:val="20"/>
                <w:szCs w:val="20"/>
              </w:rPr>
              <w:t>Triển khai vấn đề nghị luận thành những luận điểm phù hợp.</w:t>
            </w:r>
          </w:p>
          <w:p w14:paraId="67568318" w14:textId="13FA6A1E" w:rsidR="00ED3950" w:rsidRPr="00400926" w:rsidRDefault="00ED3950" w:rsidP="00400926">
            <w:pPr>
              <w:jc w:val="both"/>
              <w:rPr>
                <w:color w:val="000000"/>
                <w:sz w:val="20"/>
                <w:szCs w:val="20"/>
              </w:rPr>
            </w:pPr>
            <w:r w:rsidRPr="00400926">
              <w:rPr>
                <w:color w:val="000000"/>
                <w:sz w:val="20"/>
                <w:szCs w:val="20"/>
              </w:rPr>
              <w:t>- Kết hợp được</w:t>
            </w:r>
            <w:r w:rsidRPr="00400926">
              <w:rPr>
                <w:color w:val="000000"/>
                <w:sz w:val="20"/>
                <w:szCs w:val="20"/>
                <w:lang w:val="vi-VN"/>
              </w:rPr>
              <w:t xml:space="preserve"> các phương thức biểu đạt TM, MT, BC, NL/</w:t>
            </w:r>
            <w:r w:rsidRPr="00400926">
              <w:rPr>
                <w:color w:val="000000"/>
                <w:sz w:val="20"/>
                <w:szCs w:val="20"/>
              </w:rPr>
              <w:t xml:space="preserve"> lí lẽ và dẫn chứng để tạo tính chặt chẽ, logic của mỗi luận điểm.</w:t>
            </w:r>
          </w:p>
          <w:p w14:paraId="7CF00E93" w14:textId="5E5DA4DC" w:rsidR="00ED3950" w:rsidRPr="00400926" w:rsidRDefault="00ED3950" w:rsidP="00400926">
            <w:pPr>
              <w:jc w:val="both"/>
              <w:rPr>
                <w:color w:val="000000"/>
                <w:sz w:val="20"/>
                <w:szCs w:val="20"/>
              </w:rPr>
            </w:pPr>
            <w:r w:rsidRPr="00400926">
              <w:rPr>
                <w:color w:val="000000"/>
                <w:sz w:val="20"/>
                <w:szCs w:val="20"/>
              </w:rPr>
              <w:t>- Đảm bảo cấu trúc của một bài</w:t>
            </w:r>
            <w:r w:rsidRPr="00400926">
              <w:rPr>
                <w:color w:val="000000"/>
                <w:sz w:val="20"/>
                <w:szCs w:val="20"/>
                <w:lang w:val="vi-VN"/>
              </w:rPr>
              <w:t xml:space="preserve"> văn thuyết minh/</w:t>
            </w:r>
            <w:r w:rsidRPr="00400926">
              <w:rPr>
                <w:color w:val="000000"/>
                <w:sz w:val="20"/>
                <w:szCs w:val="20"/>
              </w:rPr>
              <w:t>văn bản nghị luận; đảm bảo chuẩn chính tả, ngữ pháp tiếng Việt.</w:t>
            </w:r>
          </w:p>
          <w:p w14:paraId="206C1BF5" w14:textId="77777777" w:rsidR="00ED3950" w:rsidRPr="00400926" w:rsidRDefault="00ED3950" w:rsidP="00400926">
            <w:pPr>
              <w:jc w:val="both"/>
              <w:rPr>
                <w:color w:val="000000"/>
                <w:sz w:val="20"/>
                <w:szCs w:val="20"/>
              </w:rPr>
            </w:pPr>
            <w:r w:rsidRPr="00400926">
              <w:rPr>
                <w:b/>
                <w:bCs/>
                <w:color w:val="000000"/>
                <w:sz w:val="20"/>
                <w:szCs w:val="20"/>
              </w:rPr>
              <w:t>Vận dụng</w:t>
            </w:r>
            <w:r w:rsidRPr="00400926">
              <w:rPr>
                <w:color w:val="000000"/>
                <w:sz w:val="20"/>
                <w:szCs w:val="20"/>
              </w:rPr>
              <w:t>:</w:t>
            </w:r>
          </w:p>
          <w:p w14:paraId="6E7957E6" w14:textId="0C34C7D6" w:rsidR="00ED3950" w:rsidRPr="00400926" w:rsidRDefault="00ED3950" w:rsidP="00400926">
            <w:pPr>
              <w:jc w:val="both"/>
              <w:rPr>
                <w:color w:val="000000"/>
                <w:sz w:val="20"/>
                <w:szCs w:val="20"/>
              </w:rPr>
            </w:pPr>
            <w:r w:rsidRPr="00400926">
              <w:rPr>
                <w:color w:val="000000"/>
                <w:sz w:val="20"/>
                <w:szCs w:val="20"/>
              </w:rPr>
              <w:t xml:space="preserve">- Đánh giá được ý nghĩa, ảnh hưởng của </w:t>
            </w:r>
            <w:r w:rsidRPr="00400926">
              <w:rPr>
                <w:color w:val="000000"/>
                <w:sz w:val="20"/>
                <w:szCs w:val="20"/>
                <w:lang w:val="vi-VN"/>
              </w:rPr>
              <w:t xml:space="preserve"> dối tượng thuyết minh/</w:t>
            </w:r>
            <w:r w:rsidRPr="00400926">
              <w:rPr>
                <w:color w:val="000000"/>
                <w:sz w:val="20"/>
                <w:szCs w:val="20"/>
              </w:rPr>
              <w:t>vấn đề đối với con người, xã hội.</w:t>
            </w:r>
          </w:p>
          <w:p w14:paraId="402E00D9" w14:textId="26E76C1B" w:rsidR="00ED3950" w:rsidRPr="00400926" w:rsidRDefault="00ED3950" w:rsidP="00400926">
            <w:pPr>
              <w:jc w:val="both"/>
              <w:rPr>
                <w:color w:val="000000"/>
                <w:sz w:val="20"/>
                <w:szCs w:val="20"/>
              </w:rPr>
            </w:pPr>
            <w:r w:rsidRPr="00400926">
              <w:rPr>
                <w:color w:val="000000"/>
                <w:sz w:val="20"/>
                <w:szCs w:val="20"/>
              </w:rPr>
              <w:t>- Nêu được những bài học, những đề nghị, khuyến nghị rút ra từ đối</w:t>
            </w:r>
            <w:r w:rsidRPr="00400926">
              <w:rPr>
                <w:color w:val="000000"/>
                <w:sz w:val="20"/>
                <w:szCs w:val="20"/>
                <w:lang w:val="vi-VN"/>
              </w:rPr>
              <w:t xml:space="preserve"> tượng TM/</w:t>
            </w:r>
            <w:r w:rsidRPr="00400926">
              <w:rPr>
                <w:color w:val="000000"/>
                <w:sz w:val="20"/>
                <w:szCs w:val="20"/>
              </w:rPr>
              <w:t>vấn đề bàn luận.</w:t>
            </w:r>
          </w:p>
          <w:p w14:paraId="3FE36D0F" w14:textId="77777777" w:rsidR="00ED3950" w:rsidRPr="00400926" w:rsidRDefault="00ED3950" w:rsidP="00400926">
            <w:pPr>
              <w:jc w:val="both"/>
              <w:rPr>
                <w:color w:val="000000"/>
                <w:sz w:val="20"/>
                <w:szCs w:val="20"/>
              </w:rPr>
            </w:pPr>
            <w:r w:rsidRPr="00400926">
              <w:rPr>
                <w:b/>
                <w:bCs/>
                <w:color w:val="000000"/>
                <w:sz w:val="20"/>
                <w:szCs w:val="20"/>
              </w:rPr>
              <w:t>Vận dụng cao</w:t>
            </w:r>
            <w:r w:rsidRPr="00400926">
              <w:rPr>
                <w:color w:val="000000"/>
                <w:sz w:val="20"/>
                <w:szCs w:val="20"/>
              </w:rPr>
              <w:t>:</w:t>
            </w:r>
          </w:p>
          <w:p w14:paraId="12DBA554" w14:textId="77777777" w:rsidR="00ED3950" w:rsidRPr="00400926" w:rsidRDefault="00ED3950" w:rsidP="00400926">
            <w:pPr>
              <w:jc w:val="both"/>
              <w:rPr>
                <w:color w:val="000000"/>
                <w:sz w:val="20"/>
                <w:szCs w:val="20"/>
              </w:rPr>
            </w:pPr>
            <w:r w:rsidRPr="00400926">
              <w:rPr>
                <w:color w:val="000000"/>
                <w:sz w:val="20"/>
                <w:szCs w:val="20"/>
              </w:rPr>
              <w:t>- Sử dụng kết hợp các phương thức miêu tả, biểu cảm,… để tăng sức thuyết phục cho bài viết.</w:t>
            </w:r>
          </w:p>
          <w:p w14:paraId="0F6248EE" w14:textId="77777777" w:rsidR="00ED3950" w:rsidRPr="00400926" w:rsidRDefault="00ED3950" w:rsidP="00400926">
            <w:pPr>
              <w:jc w:val="both"/>
              <w:rPr>
                <w:color w:val="000000"/>
                <w:sz w:val="20"/>
                <w:szCs w:val="20"/>
              </w:rPr>
            </w:pPr>
            <w:r w:rsidRPr="00400926">
              <w:rPr>
                <w:color w:val="000000"/>
                <w:sz w:val="20"/>
                <w:szCs w:val="20"/>
              </w:rPr>
              <w:t xml:space="preserve">- Thể hiện rõ quan điểm, cá tính trong bài viết. </w:t>
            </w:r>
          </w:p>
        </w:tc>
        <w:tc>
          <w:tcPr>
            <w:tcW w:w="824" w:type="dxa"/>
            <w:tcBorders>
              <w:top w:val="single" w:sz="4" w:space="0" w:color="auto"/>
              <w:left w:val="single" w:sz="4" w:space="0" w:color="auto"/>
              <w:bottom w:val="single" w:sz="4" w:space="0" w:color="auto"/>
              <w:right w:val="single" w:sz="4" w:space="0" w:color="auto"/>
            </w:tcBorders>
            <w:hideMark/>
          </w:tcPr>
          <w:p w14:paraId="48949BE4" w14:textId="77777777" w:rsidR="00ED3950" w:rsidRPr="00400926" w:rsidRDefault="00ED3950" w:rsidP="00400926">
            <w:pPr>
              <w:contextualSpacing/>
              <w:jc w:val="both"/>
              <w:rPr>
                <w:bCs/>
                <w:sz w:val="20"/>
                <w:szCs w:val="20"/>
                <w:lang w:val="vi-VN"/>
              </w:rPr>
            </w:pPr>
            <w:r w:rsidRPr="00400926">
              <w:rPr>
                <w:bCs/>
                <w:sz w:val="20"/>
                <w:szCs w:val="20"/>
                <w:lang w:val="vi-VN"/>
              </w:rPr>
              <w:lastRenderedPageBreak/>
              <w:t>1*</w:t>
            </w:r>
          </w:p>
        </w:tc>
        <w:tc>
          <w:tcPr>
            <w:tcW w:w="1010" w:type="dxa"/>
            <w:tcBorders>
              <w:top w:val="single" w:sz="4" w:space="0" w:color="auto"/>
              <w:left w:val="single" w:sz="4" w:space="0" w:color="auto"/>
              <w:bottom w:val="single" w:sz="4" w:space="0" w:color="auto"/>
              <w:right w:val="single" w:sz="4" w:space="0" w:color="auto"/>
            </w:tcBorders>
            <w:hideMark/>
          </w:tcPr>
          <w:p w14:paraId="082D53F8" w14:textId="77777777" w:rsidR="00ED3950" w:rsidRPr="00400926" w:rsidRDefault="00ED3950" w:rsidP="00400926">
            <w:pPr>
              <w:contextualSpacing/>
              <w:jc w:val="both"/>
              <w:rPr>
                <w:bCs/>
                <w:sz w:val="20"/>
                <w:szCs w:val="20"/>
                <w:lang w:val="vi-VN"/>
              </w:rPr>
            </w:pPr>
            <w:r w:rsidRPr="00400926">
              <w:rPr>
                <w:bCs/>
                <w:sz w:val="20"/>
                <w:szCs w:val="20"/>
                <w:lang w:val="vi-VN"/>
              </w:rPr>
              <w:t>1*</w:t>
            </w:r>
          </w:p>
        </w:tc>
        <w:tc>
          <w:tcPr>
            <w:tcW w:w="947" w:type="dxa"/>
            <w:tcBorders>
              <w:top w:val="single" w:sz="4" w:space="0" w:color="auto"/>
              <w:left w:val="single" w:sz="4" w:space="0" w:color="auto"/>
              <w:bottom w:val="single" w:sz="4" w:space="0" w:color="auto"/>
              <w:right w:val="single" w:sz="4" w:space="0" w:color="auto"/>
            </w:tcBorders>
            <w:hideMark/>
          </w:tcPr>
          <w:p w14:paraId="4DFB1846" w14:textId="77777777" w:rsidR="00ED3950" w:rsidRPr="00400926" w:rsidRDefault="00ED3950" w:rsidP="00400926">
            <w:pPr>
              <w:contextualSpacing/>
              <w:jc w:val="both"/>
              <w:rPr>
                <w:bCs/>
                <w:sz w:val="20"/>
                <w:szCs w:val="20"/>
                <w:lang w:val="vi-VN"/>
              </w:rPr>
            </w:pPr>
            <w:r w:rsidRPr="00400926">
              <w:rPr>
                <w:bCs/>
                <w:sz w:val="20"/>
                <w:szCs w:val="20"/>
                <w:lang w:val="vi-VN"/>
              </w:rPr>
              <w:t>1*</w:t>
            </w:r>
          </w:p>
        </w:tc>
        <w:tc>
          <w:tcPr>
            <w:tcW w:w="850" w:type="dxa"/>
            <w:tcBorders>
              <w:top w:val="single" w:sz="4" w:space="0" w:color="auto"/>
              <w:left w:val="single" w:sz="4" w:space="0" w:color="auto"/>
              <w:bottom w:val="single" w:sz="4" w:space="0" w:color="auto"/>
              <w:right w:val="single" w:sz="4" w:space="0" w:color="auto"/>
            </w:tcBorders>
            <w:hideMark/>
          </w:tcPr>
          <w:p w14:paraId="34DF24B3" w14:textId="77777777" w:rsidR="00ED3950" w:rsidRPr="00400926" w:rsidRDefault="00ED3950" w:rsidP="00400926">
            <w:pPr>
              <w:contextualSpacing/>
              <w:jc w:val="both"/>
              <w:rPr>
                <w:bCs/>
                <w:sz w:val="20"/>
                <w:szCs w:val="20"/>
                <w:lang w:val="vi-VN"/>
              </w:rPr>
            </w:pPr>
            <w:r w:rsidRPr="00400926">
              <w:rPr>
                <w:bCs/>
                <w:sz w:val="20"/>
                <w:szCs w:val="20"/>
                <w:lang w:val="vi-VN"/>
              </w:rPr>
              <w:t>1 câu TL</w:t>
            </w:r>
          </w:p>
        </w:tc>
      </w:tr>
      <w:tr w:rsidR="00ED3950" w:rsidRPr="00400926" w14:paraId="4278948B" w14:textId="77777777" w:rsidTr="00ED3950">
        <w:tc>
          <w:tcPr>
            <w:tcW w:w="2541" w:type="dxa"/>
            <w:gridSpan w:val="3"/>
            <w:tcBorders>
              <w:top w:val="single" w:sz="4" w:space="0" w:color="auto"/>
              <w:left w:val="single" w:sz="4" w:space="0" w:color="auto"/>
              <w:bottom w:val="single" w:sz="4" w:space="0" w:color="auto"/>
              <w:right w:val="single" w:sz="4" w:space="0" w:color="auto"/>
            </w:tcBorders>
            <w:hideMark/>
          </w:tcPr>
          <w:p w14:paraId="7762C7C7" w14:textId="77777777" w:rsidR="00ED3950" w:rsidRPr="00400926" w:rsidRDefault="00ED3950" w:rsidP="00400926">
            <w:pPr>
              <w:jc w:val="center"/>
              <w:rPr>
                <w:b/>
                <w:spacing w:val="-8"/>
                <w:sz w:val="20"/>
                <w:szCs w:val="20"/>
                <w:lang w:val="vi-VN"/>
              </w:rPr>
            </w:pPr>
            <w:r w:rsidRPr="00400926">
              <w:rPr>
                <w:b/>
                <w:spacing w:val="-8"/>
                <w:sz w:val="20"/>
                <w:szCs w:val="20"/>
                <w:lang w:val="vi-VN"/>
              </w:rPr>
              <w:t>Tổng số câu</w:t>
            </w:r>
          </w:p>
        </w:tc>
        <w:tc>
          <w:tcPr>
            <w:tcW w:w="3751" w:type="dxa"/>
            <w:tcBorders>
              <w:top w:val="single" w:sz="4" w:space="0" w:color="auto"/>
              <w:left w:val="single" w:sz="4" w:space="0" w:color="auto"/>
              <w:bottom w:val="single" w:sz="4" w:space="0" w:color="auto"/>
              <w:right w:val="single" w:sz="4" w:space="0" w:color="auto"/>
            </w:tcBorders>
          </w:tcPr>
          <w:p w14:paraId="23970A04" w14:textId="77777777" w:rsidR="00ED3950" w:rsidRPr="00400926" w:rsidRDefault="00ED3950" w:rsidP="00400926">
            <w:pPr>
              <w:jc w:val="both"/>
              <w:rPr>
                <w:b/>
                <w:sz w:val="20"/>
                <w:szCs w:val="20"/>
                <w:lang w:val="vi-VN"/>
              </w:rPr>
            </w:pPr>
          </w:p>
        </w:tc>
        <w:tc>
          <w:tcPr>
            <w:tcW w:w="824" w:type="dxa"/>
            <w:tcBorders>
              <w:top w:val="single" w:sz="4" w:space="0" w:color="auto"/>
              <w:left w:val="single" w:sz="4" w:space="0" w:color="auto"/>
              <w:bottom w:val="single" w:sz="4" w:space="0" w:color="auto"/>
              <w:right w:val="single" w:sz="4" w:space="0" w:color="auto"/>
            </w:tcBorders>
            <w:hideMark/>
          </w:tcPr>
          <w:p w14:paraId="74680481" w14:textId="77777777" w:rsidR="00ED3950" w:rsidRPr="00400926" w:rsidRDefault="00ED3950" w:rsidP="00400926">
            <w:pPr>
              <w:jc w:val="center"/>
              <w:rPr>
                <w:b/>
                <w:spacing w:val="-8"/>
                <w:sz w:val="20"/>
                <w:szCs w:val="20"/>
                <w:lang w:val="vi-VN"/>
              </w:rPr>
            </w:pPr>
            <w:r w:rsidRPr="00400926">
              <w:rPr>
                <w:b/>
                <w:spacing w:val="-8"/>
                <w:sz w:val="20"/>
                <w:szCs w:val="20"/>
                <w:lang w:val="vi-VN"/>
              </w:rPr>
              <w:t>3 TN</w:t>
            </w:r>
          </w:p>
        </w:tc>
        <w:tc>
          <w:tcPr>
            <w:tcW w:w="1010" w:type="dxa"/>
            <w:tcBorders>
              <w:top w:val="single" w:sz="4" w:space="0" w:color="auto"/>
              <w:left w:val="single" w:sz="4" w:space="0" w:color="auto"/>
              <w:bottom w:val="single" w:sz="4" w:space="0" w:color="auto"/>
              <w:right w:val="single" w:sz="4" w:space="0" w:color="auto"/>
            </w:tcBorders>
            <w:vAlign w:val="center"/>
            <w:hideMark/>
          </w:tcPr>
          <w:p w14:paraId="5581CCE3" w14:textId="77777777" w:rsidR="00ED3950" w:rsidRPr="00400926" w:rsidRDefault="00ED3950" w:rsidP="00400926">
            <w:pPr>
              <w:jc w:val="center"/>
              <w:rPr>
                <w:b/>
                <w:spacing w:val="-8"/>
                <w:sz w:val="20"/>
                <w:szCs w:val="20"/>
                <w:lang w:val="vi-VN"/>
              </w:rPr>
            </w:pPr>
            <w:r w:rsidRPr="00400926">
              <w:rPr>
                <w:b/>
                <w:spacing w:val="-8"/>
                <w:sz w:val="20"/>
                <w:szCs w:val="20"/>
                <w:lang w:val="vi-VN"/>
              </w:rPr>
              <w:t>4 TN</w:t>
            </w:r>
          </w:p>
          <w:p w14:paraId="6F9DFC66" w14:textId="77777777" w:rsidR="00ED3950" w:rsidRPr="00400926" w:rsidRDefault="00ED3950" w:rsidP="00400926">
            <w:pPr>
              <w:jc w:val="center"/>
              <w:rPr>
                <w:b/>
                <w:spacing w:val="-8"/>
                <w:sz w:val="20"/>
                <w:szCs w:val="20"/>
                <w:lang w:val="vi-VN"/>
              </w:rPr>
            </w:pPr>
            <w:r w:rsidRPr="00400926">
              <w:rPr>
                <w:b/>
                <w:spacing w:val="-8"/>
                <w:sz w:val="20"/>
                <w:szCs w:val="20"/>
                <w:lang w:val="vi-VN"/>
              </w:rPr>
              <w:t>1 TL</w:t>
            </w:r>
          </w:p>
        </w:tc>
        <w:tc>
          <w:tcPr>
            <w:tcW w:w="947" w:type="dxa"/>
            <w:tcBorders>
              <w:top w:val="single" w:sz="4" w:space="0" w:color="auto"/>
              <w:left w:val="single" w:sz="4" w:space="0" w:color="auto"/>
              <w:bottom w:val="single" w:sz="4" w:space="0" w:color="auto"/>
              <w:right w:val="single" w:sz="4" w:space="0" w:color="auto"/>
            </w:tcBorders>
            <w:vAlign w:val="center"/>
            <w:hideMark/>
          </w:tcPr>
          <w:p w14:paraId="1AE8D064" w14:textId="77777777" w:rsidR="00ED3950" w:rsidRPr="00400926" w:rsidRDefault="00ED3950" w:rsidP="00400926">
            <w:pPr>
              <w:jc w:val="center"/>
              <w:rPr>
                <w:b/>
                <w:spacing w:val="-8"/>
                <w:sz w:val="20"/>
                <w:szCs w:val="20"/>
                <w:lang w:val="vi-VN"/>
              </w:rPr>
            </w:pPr>
            <w:r w:rsidRPr="00400926">
              <w:rPr>
                <w:b/>
                <w:spacing w:val="-8"/>
                <w:sz w:val="20"/>
                <w:szCs w:val="20"/>
                <w:lang w:val="vi-VN"/>
              </w:rPr>
              <w:t>1 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8F3F34" w14:textId="77777777" w:rsidR="00ED3950" w:rsidRPr="00400926" w:rsidRDefault="00ED3950" w:rsidP="00400926">
            <w:pPr>
              <w:jc w:val="center"/>
              <w:rPr>
                <w:b/>
                <w:spacing w:val="-8"/>
                <w:sz w:val="20"/>
                <w:szCs w:val="20"/>
                <w:lang w:val="vi-VN"/>
              </w:rPr>
            </w:pPr>
            <w:r w:rsidRPr="00400926">
              <w:rPr>
                <w:b/>
                <w:spacing w:val="-8"/>
                <w:sz w:val="20"/>
                <w:szCs w:val="20"/>
                <w:lang w:val="vi-VN"/>
              </w:rPr>
              <w:t>1 TL*</w:t>
            </w:r>
          </w:p>
        </w:tc>
      </w:tr>
      <w:tr w:rsidR="00ED3950" w:rsidRPr="00400926" w14:paraId="6BFFEE13" w14:textId="77777777" w:rsidTr="00ED3950">
        <w:tc>
          <w:tcPr>
            <w:tcW w:w="2541" w:type="dxa"/>
            <w:gridSpan w:val="3"/>
            <w:tcBorders>
              <w:top w:val="single" w:sz="4" w:space="0" w:color="auto"/>
              <w:left w:val="single" w:sz="4" w:space="0" w:color="auto"/>
              <w:bottom w:val="single" w:sz="4" w:space="0" w:color="auto"/>
              <w:right w:val="single" w:sz="4" w:space="0" w:color="auto"/>
            </w:tcBorders>
            <w:hideMark/>
          </w:tcPr>
          <w:p w14:paraId="26E76CA4" w14:textId="77777777" w:rsidR="00ED3950" w:rsidRPr="00400926" w:rsidRDefault="00ED3950" w:rsidP="00400926">
            <w:pPr>
              <w:jc w:val="center"/>
              <w:rPr>
                <w:b/>
                <w:i/>
                <w:spacing w:val="-8"/>
                <w:sz w:val="20"/>
                <w:szCs w:val="20"/>
                <w:lang w:val="vi-VN"/>
              </w:rPr>
            </w:pPr>
            <w:r w:rsidRPr="00400926">
              <w:rPr>
                <w:b/>
                <w:i/>
                <w:spacing w:val="-8"/>
                <w:sz w:val="20"/>
                <w:szCs w:val="20"/>
                <w:lang w:val="vi-VN"/>
              </w:rPr>
              <w:t>Tỉ lệ %</w:t>
            </w:r>
          </w:p>
        </w:tc>
        <w:tc>
          <w:tcPr>
            <w:tcW w:w="3751" w:type="dxa"/>
            <w:tcBorders>
              <w:top w:val="single" w:sz="4" w:space="0" w:color="auto"/>
              <w:left w:val="single" w:sz="4" w:space="0" w:color="auto"/>
              <w:bottom w:val="single" w:sz="4" w:space="0" w:color="auto"/>
              <w:right w:val="single" w:sz="4" w:space="0" w:color="auto"/>
            </w:tcBorders>
          </w:tcPr>
          <w:p w14:paraId="173FA8BF" w14:textId="77777777" w:rsidR="00ED3950" w:rsidRPr="00400926" w:rsidRDefault="00ED3950" w:rsidP="00400926">
            <w:pPr>
              <w:jc w:val="both"/>
              <w:rPr>
                <w:b/>
                <w:sz w:val="20"/>
                <w:szCs w:val="20"/>
                <w:lang w:val="vi-VN"/>
              </w:rPr>
            </w:pPr>
          </w:p>
        </w:tc>
        <w:tc>
          <w:tcPr>
            <w:tcW w:w="824" w:type="dxa"/>
            <w:tcBorders>
              <w:top w:val="single" w:sz="4" w:space="0" w:color="auto"/>
              <w:left w:val="single" w:sz="4" w:space="0" w:color="auto"/>
              <w:bottom w:val="single" w:sz="4" w:space="0" w:color="auto"/>
              <w:right w:val="single" w:sz="4" w:space="0" w:color="auto"/>
            </w:tcBorders>
            <w:vAlign w:val="center"/>
            <w:hideMark/>
          </w:tcPr>
          <w:p w14:paraId="003960B6" w14:textId="77777777" w:rsidR="00ED3950" w:rsidRPr="00400926" w:rsidRDefault="00ED3950" w:rsidP="00400926">
            <w:pPr>
              <w:jc w:val="center"/>
              <w:rPr>
                <w:b/>
                <w:i/>
                <w:spacing w:val="-8"/>
                <w:sz w:val="20"/>
                <w:szCs w:val="20"/>
                <w:lang w:val="vi-VN"/>
              </w:rPr>
            </w:pPr>
            <w:r w:rsidRPr="00400926">
              <w:rPr>
                <w:b/>
                <w:spacing w:val="-8"/>
                <w:sz w:val="20"/>
                <w:szCs w:val="20"/>
                <w:lang w:val="vi-VN"/>
              </w:rPr>
              <w:t>30%</w:t>
            </w:r>
          </w:p>
        </w:tc>
        <w:tc>
          <w:tcPr>
            <w:tcW w:w="1010" w:type="dxa"/>
            <w:tcBorders>
              <w:top w:val="single" w:sz="4" w:space="0" w:color="auto"/>
              <w:left w:val="single" w:sz="4" w:space="0" w:color="auto"/>
              <w:bottom w:val="single" w:sz="4" w:space="0" w:color="auto"/>
              <w:right w:val="single" w:sz="4" w:space="0" w:color="auto"/>
            </w:tcBorders>
            <w:hideMark/>
          </w:tcPr>
          <w:p w14:paraId="343FD7DF" w14:textId="77777777" w:rsidR="00ED3950" w:rsidRPr="00400926" w:rsidRDefault="00ED3950" w:rsidP="00400926">
            <w:pPr>
              <w:jc w:val="center"/>
              <w:rPr>
                <w:b/>
                <w:i/>
                <w:spacing w:val="-8"/>
                <w:sz w:val="20"/>
                <w:szCs w:val="20"/>
                <w:lang w:val="vi-VN"/>
              </w:rPr>
            </w:pPr>
            <w:r w:rsidRPr="00400926">
              <w:rPr>
                <w:b/>
                <w:spacing w:val="-8"/>
                <w:sz w:val="20"/>
                <w:szCs w:val="20"/>
                <w:lang w:val="vi-VN"/>
              </w:rPr>
              <w:t>40%</w:t>
            </w:r>
          </w:p>
        </w:tc>
        <w:tc>
          <w:tcPr>
            <w:tcW w:w="947" w:type="dxa"/>
            <w:tcBorders>
              <w:top w:val="single" w:sz="4" w:space="0" w:color="auto"/>
              <w:left w:val="single" w:sz="4" w:space="0" w:color="auto"/>
              <w:bottom w:val="single" w:sz="4" w:space="0" w:color="auto"/>
              <w:right w:val="single" w:sz="4" w:space="0" w:color="auto"/>
            </w:tcBorders>
            <w:hideMark/>
          </w:tcPr>
          <w:p w14:paraId="104950DF" w14:textId="77777777" w:rsidR="00ED3950" w:rsidRPr="00400926" w:rsidRDefault="00ED3950" w:rsidP="00400926">
            <w:pPr>
              <w:jc w:val="center"/>
              <w:rPr>
                <w:b/>
                <w:i/>
                <w:spacing w:val="-8"/>
                <w:sz w:val="20"/>
                <w:szCs w:val="20"/>
                <w:lang w:val="vi-VN"/>
              </w:rPr>
            </w:pPr>
            <w:r w:rsidRPr="00400926">
              <w:rPr>
                <w:b/>
                <w:spacing w:val="-8"/>
                <w:sz w:val="20"/>
                <w:szCs w:val="20"/>
                <w:lang w:val="vi-VN"/>
              </w:rPr>
              <w:t>20%</w:t>
            </w:r>
          </w:p>
        </w:tc>
        <w:tc>
          <w:tcPr>
            <w:tcW w:w="850" w:type="dxa"/>
            <w:tcBorders>
              <w:top w:val="single" w:sz="4" w:space="0" w:color="auto"/>
              <w:left w:val="single" w:sz="4" w:space="0" w:color="auto"/>
              <w:bottom w:val="single" w:sz="4" w:space="0" w:color="auto"/>
              <w:right w:val="single" w:sz="4" w:space="0" w:color="auto"/>
            </w:tcBorders>
            <w:hideMark/>
          </w:tcPr>
          <w:p w14:paraId="67B0281E" w14:textId="77777777" w:rsidR="00ED3950" w:rsidRPr="00400926" w:rsidRDefault="00ED3950" w:rsidP="00400926">
            <w:pPr>
              <w:jc w:val="center"/>
              <w:rPr>
                <w:b/>
                <w:i/>
                <w:spacing w:val="-8"/>
                <w:sz w:val="20"/>
                <w:szCs w:val="20"/>
                <w:lang w:val="vi-VN"/>
              </w:rPr>
            </w:pPr>
            <w:r w:rsidRPr="00400926">
              <w:rPr>
                <w:b/>
                <w:spacing w:val="-8"/>
                <w:sz w:val="20"/>
                <w:szCs w:val="20"/>
                <w:lang w:val="vi-VN"/>
              </w:rPr>
              <w:t>10%</w:t>
            </w:r>
          </w:p>
        </w:tc>
      </w:tr>
      <w:tr w:rsidR="00ED3950" w:rsidRPr="00400926" w14:paraId="00AE2C3A" w14:textId="77777777" w:rsidTr="00ED3950">
        <w:tc>
          <w:tcPr>
            <w:tcW w:w="2541" w:type="dxa"/>
            <w:gridSpan w:val="3"/>
            <w:tcBorders>
              <w:top w:val="single" w:sz="4" w:space="0" w:color="auto"/>
              <w:left w:val="single" w:sz="4" w:space="0" w:color="auto"/>
              <w:bottom w:val="single" w:sz="4" w:space="0" w:color="auto"/>
              <w:right w:val="single" w:sz="4" w:space="0" w:color="auto"/>
            </w:tcBorders>
            <w:hideMark/>
          </w:tcPr>
          <w:p w14:paraId="545D2D50" w14:textId="77777777" w:rsidR="00ED3950" w:rsidRPr="00400926" w:rsidRDefault="00ED3950" w:rsidP="00400926">
            <w:pPr>
              <w:jc w:val="center"/>
              <w:rPr>
                <w:b/>
                <w:spacing w:val="-8"/>
                <w:sz w:val="20"/>
                <w:szCs w:val="20"/>
                <w:lang w:val="vi-VN"/>
              </w:rPr>
            </w:pPr>
            <w:r w:rsidRPr="00400926">
              <w:rPr>
                <w:b/>
                <w:spacing w:val="-8"/>
                <w:sz w:val="20"/>
                <w:szCs w:val="20"/>
                <w:lang w:val="vi-VN"/>
              </w:rPr>
              <w:t>Tỉ lệ chung</w:t>
            </w:r>
          </w:p>
        </w:tc>
        <w:tc>
          <w:tcPr>
            <w:tcW w:w="3751" w:type="dxa"/>
            <w:tcBorders>
              <w:top w:val="single" w:sz="4" w:space="0" w:color="auto"/>
              <w:left w:val="single" w:sz="4" w:space="0" w:color="auto"/>
              <w:bottom w:val="single" w:sz="4" w:space="0" w:color="auto"/>
              <w:right w:val="single" w:sz="4" w:space="0" w:color="auto"/>
            </w:tcBorders>
          </w:tcPr>
          <w:p w14:paraId="15A02ACF" w14:textId="77777777" w:rsidR="00ED3950" w:rsidRPr="00400926" w:rsidRDefault="00ED3950" w:rsidP="00400926">
            <w:pPr>
              <w:jc w:val="both"/>
              <w:rPr>
                <w:b/>
                <w:sz w:val="20"/>
                <w:szCs w:val="20"/>
                <w:lang w:val="vi-VN"/>
              </w:rPr>
            </w:pPr>
          </w:p>
        </w:tc>
        <w:tc>
          <w:tcPr>
            <w:tcW w:w="824" w:type="dxa"/>
            <w:tcBorders>
              <w:top w:val="single" w:sz="4" w:space="0" w:color="auto"/>
              <w:left w:val="single" w:sz="4" w:space="0" w:color="auto"/>
              <w:bottom w:val="single" w:sz="4" w:space="0" w:color="auto"/>
              <w:right w:val="single" w:sz="4" w:space="0" w:color="auto"/>
            </w:tcBorders>
            <w:hideMark/>
          </w:tcPr>
          <w:p w14:paraId="3C970B62" w14:textId="77777777" w:rsidR="00ED3950" w:rsidRPr="00400926" w:rsidRDefault="00ED3950" w:rsidP="00400926">
            <w:pPr>
              <w:jc w:val="center"/>
              <w:rPr>
                <w:b/>
                <w:spacing w:val="-8"/>
                <w:sz w:val="20"/>
                <w:szCs w:val="20"/>
                <w:lang w:val="vi-VN"/>
              </w:rPr>
            </w:pPr>
            <w:r w:rsidRPr="00400926">
              <w:rPr>
                <w:b/>
                <w:spacing w:val="-8"/>
                <w:sz w:val="20"/>
                <w:szCs w:val="20"/>
                <w:lang w:val="vi-VN"/>
              </w:rPr>
              <w:t>70%</w:t>
            </w:r>
          </w:p>
        </w:tc>
        <w:tc>
          <w:tcPr>
            <w:tcW w:w="1010" w:type="dxa"/>
            <w:tcBorders>
              <w:top w:val="single" w:sz="4" w:space="0" w:color="auto"/>
              <w:left w:val="single" w:sz="4" w:space="0" w:color="auto"/>
              <w:bottom w:val="single" w:sz="4" w:space="0" w:color="auto"/>
              <w:right w:val="single" w:sz="4" w:space="0" w:color="auto"/>
            </w:tcBorders>
            <w:hideMark/>
          </w:tcPr>
          <w:p w14:paraId="099C93AF" w14:textId="77777777" w:rsidR="00ED3950" w:rsidRPr="00400926" w:rsidRDefault="00ED3950" w:rsidP="00400926">
            <w:pPr>
              <w:jc w:val="center"/>
              <w:rPr>
                <w:b/>
                <w:spacing w:val="-8"/>
                <w:sz w:val="20"/>
                <w:szCs w:val="20"/>
                <w:lang w:val="vi-VN"/>
              </w:rPr>
            </w:pPr>
            <w:r w:rsidRPr="00400926">
              <w:rPr>
                <w:b/>
                <w:spacing w:val="-8"/>
                <w:sz w:val="20"/>
                <w:szCs w:val="20"/>
                <w:lang w:val="vi-VN"/>
              </w:rPr>
              <w:t>30%</w:t>
            </w:r>
          </w:p>
        </w:tc>
        <w:tc>
          <w:tcPr>
            <w:tcW w:w="947" w:type="dxa"/>
            <w:tcBorders>
              <w:top w:val="single" w:sz="4" w:space="0" w:color="auto"/>
              <w:left w:val="single" w:sz="4" w:space="0" w:color="auto"/>
              <w:bottom w:val="single" w:sz="4" w:space="0" w:color="auto"/>
              <w:right w:val="single" w:sz="4" w:space="0" w:color="auto"/>
            </w:tcBorders>
          </w:tcPr>
          <w:p w14:paraId="56DA5553" w14:textId="77777777" w:rsidR="00ED3950" w:rsidRPr="00400926" w:rsidRDefault="00ED3950" w:rsidP="00400926">
            <w:pPr>
              <w:contextualSpacing/>
              <w:jc w:val="both"/>
              <w:rPr>
                <w:bCs/>
                <w:sz w:val="20"/>
                <w:szCs w:val="20"/>
                <w:lang w:val="vi-VN"/>
              </w:rPr>
            </w:pPr>
          </w:p>
        </w:tc>
        <w:tc>
          <w:tcPr>
            <w:tcW w:w="850" w:type="dxa"/>
            <w:tcBorders>
              <w:top w:val="single" w:sz="4" w:space="0" w:color="auto"/>
              <w:left w:val="single" w:sz="4" w:space="0" w:color="auto"/>
              <w:bottom w:val="single" w:sz="4" w:space="0" w:color="auto"/>
              <w:right w:val="single" w:sz="4" w:space="0" w:color="auto"/>
            </w:tcBorders>
          </w:tcPr>
          <w:p w14:paraId="11082633" w14:textId="77777777" w:rsidR="00ED3950" w:rsidRPr="00400926" w:rsidRDefault="00ED3950" w:rsidP="00400926">
            <w:pPr>
              <w:contextualSpacing/>
              <w:jc w:val="both"/>
              <w:rPr>
                <w:bCs/>
                <w:sz w:val="20"/>
                <w:szCs w:val="20"/>
                <w:lang w:val="vi-VN"/>
              </w:rPr>
            </w:pPr>
          </w:p>
        </w:tc>
      </w:tr>
    </w:tbl>
    <w:p w14:paraId="75FE0C25" w14:textId="77777777" w:rsidR="00ED3950" w:rsidRPr="00400926" w:rsidRDefault="00ED3950" w:rsidP="00400926">
      <w:pPr>
        <w:spacing w:after="0" w:line="240" w:lineRule="auto"/>
        <w:rPr>
          <w:sz w:val="20"/>
          <w:szCs w:val="20"/>
        </w:rPr>
      </w:pPr>
    </w:p>
    <w:p w14:paraId="5511A224" w14:textId="77777777" w:rsidR="00ED3950" w:rsidRPr="00400926" w:rsidRDefault="00ED3950" w:rsidP="00400926">
      <w:pPr>
        <w:spacing w:after="0" w:line="240" w:lineRule="auto"/>
        <w:rPr>
          <w:sz w:val="20"/>
          <w:szCs w:val="20"/>
        </w:rPr>
      </w:pPr>
    </w:p>
    <w:p w14:paraId="54FACF95" w14:textId="77777777" w:rsidR="00ED3950" w:rsidRPr="00ED3950" w:rsidRDefault="00ED3950">
      <w:pPr>
        <w:rPr>
          <w:sz w:val="22"/>
        </w:rPr>
      </w:pPr>
    </w:p>
    <w:p w14:paraId="07329B91" w14:textId="77777777" w:rsidR="00ED3950" w:rsidRPr="00ED3950" w:rsidRDefault="00ED3950">
      <w:pPr>
        <w:rPr>
          <w:sz w:val="22"/>
        </w:rPr>
      </w:pPr>
    </w:p>
    <w:p w14:paraId="3C74E2EF" w14:textId="77777777" w:rsidR="00ED3950" w:rsidRPr="00ED3950" w:rsidRDefault="00ED3950">
      <w:pPr>
        <w:rPr>
          <w:sz w:val="22"/>
        </w:rPr>
      </w:pPr>
    </w:p>
    <w:p w14:paraId="1464EE4E" w14:textId="77777777" w:rsidR="00ED3950" w:rsidRPr="00ED3950" w:rsidRDefault="00ED3950">
      <w:pPr>
        <w:rPr>
          <w:sz w:val="22"/>
        </w:rPr>
      </w:pPr>
    </w:p>
    <w:p w14:paraId="2CA8BB79" w14:textId="77777777" w:rsidR="00ED3950" w:rsidRPr="00ED3950" w:rsidRDefault="00ED3950">
      <w:pPr>
        <w:rPr>
          <w:sz w:val="22"/>
        </w:rPr>
      </w:pPr>
    </w:p>
    <w:p w14:paraId="36B6E017" w14:textId="77777777" w:rsidR="00ED3950" w:rsidRPr="00ED3950" w:rsidRDefault="00ED3950">
      <w:pPr>
        <w:rPr>
          <w:sz w:val="22"/>
        </w:rPr>
      </w:pPr>
    </w:p>
    <w:p w14:paraId="75BEFA81" w14:textId="77777777" w:rsidR="00ED3950" w:rsidRPr="00ED3950" w:rsidRDefault="00ED3950">
      <w:pPr>
        <w:rPr>
          <w:sz w:val="22"/>
        </w:rPr>
      </w:pPr>
    </w:p>
    <w:p w14:paraId="379AA3D3" w14:textId="77777777" w:rsidR="00ED3950" w:rsidRDefault="00ED3950"/>
    <w:p w14:paraId="010C86A7" w14:textId="77777777" w:rsidR="00ED3950" w:rsidRDefault="00ED3950"/>
    <w:p w14:paraId="1BA21693" w14:textId="77777777" w:rsidR="00ED3950" w:rsidRDefault="00ED3950"/>
    <w:p w14:paraId="4355CFB7" w14:textId="77777777" w:rsidR="00ED3950" w:rsidRDefault="00ED3950"/>
    <w:p w14:paraId="0DC9DC91" w14:textId="77777777" w:rsidR="00B12B63" w:rsidRDefault="00B12B63"/>
    <w:p w14:paraId="194053C5" w14:textId="77777777" w:rsidR="00ED3950" w:rsidRDefault="00ED3950"/>
    <w:p w14:paraId="6FE4D0F1" w14:textId="77777777" w:rsidR="00ED3950" w:rsidRDefault="00ED3950"/>
    <w:tbl>
      <w:tblPr>
        <w:tblpPr w:leftFromText="180" w:rightFromText="180" w:vertAnchor="text" w:horzAnchor="margin" w:tblpX="-318" w:tblpY="-312"/>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6044"/>
      </w:tblGrid>
      <w:tr w:rsidR="002E6145" w:rsidRPr="00C15A41" w14:paraId="5B12CEEF" w14:textId="77777777" w:rsidTr="00C15A41">
        <w:trPr>
          <w:trHeight w:val="1124"/>
        </w:trPr>
        <w:tc>
          <w:tcPr>
            <w:tcW w:w="4219" w:type="dxa"/>
            <w:tcBorders>
              <w:top w:val="nil"/>
              <w:left w:val="nil"/>
              <w:bottom w:val="nil"/>
              <w:right w:val="nil"/>
            </w:tcBorders>
            <w:hideMark/>
          </w:tcPr>
          <w:p w14:paraId="257960A1" w14:textId="2ECA7139" w:rsidR="002E6145" w:rsidRPr="004A5723" w:rsidRDefault="002E6145" w:rsidP="004A5723">
            <w:pPr>
              <w:pStyle w:val="Heading2"/>
              <w:rPr>
                <w:rFonts w:ascii="Times New Roman" w:hAnsi="Times New Roman" w:cs="Times New Roman"/>
                <w:color w:val="auto"/>
                <w:sz w:val="22"/>
                <w:szCs w:val="22"/>
                <w:lang w:val="vi-VN"/>
              </w:rPr>
            </w:pPr>
            <w:r w:rsidRPr="004A5723">
              <w:rPr>
                <w:rFonts w:ascii="Times New Roman" w:hAnsi="Times New Roman" w:cs="Times New Roman"/>
                <w:color w:val="auto"/>
                <w:sz w:val="22"/>
                <w:szCs w:val="22"/>
              </w:rPr>
              <w:lastRenderedPageBreak/>
              <w:t>TRƯỜNG</w:t>
            </w:r>
            <w:r w:rsidRPr="004A5723">
              <w:rPr>
                <w:rFonts w:ascii="Times New Roman" w:hAnsi="Times New Roman" w:cs="Times New Roman"/>
                <w:color w:val="auto"/>
                <w:sz w:val="22"/>
                <w:szCs w:val="22"/>
                <w:lang w:val="vi-VN"/>
              </w:rPr>
              <w:t xml:space="preserve"> </w:t>
            </w:r>
            <w:r w:rsidR="00C15A41" w:rsidRPr="004A5723">
              <w:rPr>
                <w:rFonts w:ascii="Times New Roman" w:hAnsi="Times New Roman" w:cs="Times New Roman"/>
                <w:color w:val="auto"/>
                <w:sz w:val="22"/>
                <w:szCs w:val="22"/>
                <w:lang w:val="vi-VN"/>
              </w:rPr>
              <w:t>THCS &amp; THPT CHIỀNG SƠN</w:t>
            </w:r>
          </w:p>
          <w:p w14:paraId="3FFF4DDC" w14:textId="7F94DB9C" w:rsidR="001A39C3" w:rsidRPr="004A5723" w:rsidRDefault="001A39C3" w:rsidP="001A39C3">
            <w:pPr>
              <w:jc w:val="center"/>
              <w:rPr>
                <w:sz w:val="22"/>
                <w:lang w:val="vi-VN"/>
              </w:rPr>
            </w:pPr>
            <w:r w:rsidRPr="004A5723">
              <w:rPr>
                <w:b/>
                <w:bCs/>
                <w:sz w:val="22"/>
                <w:lang w:val="vi-VN"/>
              </w:rPr>
              <w:t>TỔ KHXH (MÔN VĂN</w:t>
            </w:r>
            <w:r w:rsidRPr="004A5723">
              <w:rPr>
                <w:sz w:val="22"/>
                <w:lang w:val="vi-VN"/>
              </w:rPr>
              <w:t>)</w:t>
            </w:r>
          </w:p>
          <w:p w14:paraId="3C7CD6CE" w14:textId="1EFC3776" w:rsidR="002E6145" w:rsidRPr="004A5723" w:rsidRDefault="002E6145" w:rsidP="00C15A41">
            <w:pPr>
              <w:spacing w:after="0" w:line="276" w:lineRule="auto"/>
              <w:rPr>
                <w:rFonts w:eastAsia="Times New Roman"/>
                <w:i/>
                <w:color w:val="000000" w:themeColor="text1"/>
                <w:sz w:val="24"/>
                <w:szCs w:val="24"/>
                <w:lang w:val="fr-FR"/>
              </w:rPr>
            </w:pPr>
            <w:r w:rsidRPr="004A5723">
              <w:rPr>
                <w:rFonts w:eastAsia="Times New Roman"/>
                <w:i/>
                <w:sz w:val="22"/>
                <w:lang w:val="fr-FR"/>
              </w:rPr>
              <w:t xml:space="preserve">   (Đề </w:t>
            </w:r>
            <w:r w:rsidR="00C15A41" w:rsidRPr="004A5723">
              <w:rPr>
                <w:rFonts w:eastAsia="Times New Roman"/>
                <w:i/>
                <w:sz w:val="22"/>
                <w:lang w:val="fr-FR"/>
              </w:rPr>
              <w:t>kiểm</w:t>
            </w:r>
            <w:r w:rsidR="00C15A41" w:rsidRPr="004A5723">
              <w:rPr>
                <w:rFonts w:eastAsia="Times New Roman"/>
                <w:i/>
                <w:sz w:val="22"/>
                <w:lang w:val="vi-VN"/>
              </w:rPr>
              <w:t xml:space="preserve"> tra </w:t>
            </w:r>
            <w:r w:rsidRPr="004A5723">
              <w:rPr>
                <w:rFonts w:eastAsia="Times New Roman"/>
                <w:i/>
                <w:sz w:val="22"/>
                <w:lang w:val="fr-FR"/>
              </w:rPr>
              <w:t>gồm có</w:t>
            </w:r>
            <w:r w:rsidR="00F2310C" w:rsidRPr="004A5723">
              <w:rPr>
                <w:rFonts w:eastAsia="Times New Roman"/>
                <w:i/>
                <w:sz w:val="22"/>
                <w:lang w:val="vi-VN"/>
              </w:rPr>
              <w:t xml:space="preserve"> 02 </w:t>
            </w:r>
            <w:r w:rsidRPr="004A5723">
              <w:rPr>
                <w:rFonts w:eastAsia="Times New Roman"/>
                <w:i/>
                <w:sz w:val="22"/>
                <w:lang w:val="fr-FR"/>
              </w:rPr>
              <w:t>trang)</w:t>
            </w:r>
          </w:p>
        </w:tc>
        <w:tc>
          <w:tcPr>
            <w:tcW w:w="6044" w:type="dxa"/>
            <w:tcBorders>
              <w:top w:val="nil"/>
              <w:left w:val="nil"/>
              <w:bottom w:val="nil"/>
              <w:right w:val="nil"/>
            </w:tcBorders>
            <w:hideMark/>
          </w:tcPr>
          <w:p w14:paraId="0FD69A67" w14:textId="6D695E46" w:rsidR="00E65CBE" w:rsidRPr="00C15A41" w:rsidRDefault="002E6145" w:rsidP="00C15A41">
            <w:pPr>
              <w:spacing w:after="0" w:line="276" w:lineRule="auto"/>
              <w:jc w:val="center"/>
              <w:rPr>
                <w:rFonts w:eastAsia="Times New Roman"/>
                <w:b/>
                <w:color w:val="000000" w:themeColor="text1"/>
                <w:sz w:val="24"/>
                <w:szCs w:val="24"/>
                <w:lang w:val="vi-VN"/>
              </w:rPr>
            </w:pPr>
            <w:r w:rsidRPr="001A39C3">
              <w:rPr>
                <w:rFonts w:eastAsia="Times New Roman"/>
                <w:b/>
                <w:color w:val="000000" w:themeColor="text1"/>
                <w:sz w:val="24"/>
                <w:szCs w:val="24"/>
                <w:lang w:val="fr-FR"/>
              </w:rPr>
              <w:t>ĐỀ KIỂM TRA GIỮA KÌ I</w:t>
            </w:r>
            <w:r w:rsidR="00E65CBE" w:rsidRPr="00C15A41">
              <w:rPr>
                <w:rFonts w:eastAsia="Times New Roman"/>
                <w:b/>
                <w:color w:val="000000" w:themeColor="text1"/>
                <w:sz w:val="24"/>
                <w:szCs w:val="24"/>
                <w:lang w:val="vi-VN"/>
              </w:rPr>
              <w:t xml:space="preserve"> </w:t>
            </w:r>
          </w:p>
          <w:p w14:paraId="4ACA8BF7" w14:textId="5025FBB2" w:rsidR="002E6145" w:rsidRPr="00C15A41" w:rsidRDefault="00E65CBE" w:rsidP="00C15A41">
            <w:pPr>
              <w:spacing w:after="0" w:line="276" w:lineRule="auto"/>
              <w:jc w:val="center"/>
              <w:rPr>
                <w:rFonts w:eastAsia="Times New Roman"/>
                <w:b/>
                <w:iCs/>
                <w:color w:val="000000" w:themeColor="text1"/>
                <w:sz w:val="24"/>
                <w:szCs w:val="24"/>
                <w:lang w:val="vi-VN"/>
              </w:rPr>
            </w:pPr>
            <w:r w:rsidRPr="00C15A41">
              <w:rPr>
                <w:rFonts w:eastAsia="Times New Roman"/>
                <w:b/>
                <w:color w:val="000000" w:themeColor="text1"/>
                <w:sz w:val="24"/>
                <w:szCs w:val="24"/>
                <w:lang w:val="vi-VN"/>
              </w:rPr>
              <w:t xml:space="preserve">Năm học </w:t>
            </w:r>
            <w:r w:rsidR="00C15A41" w:rsidRPr="00C15A41">
              <w:rPr>
                <w:rFonts w:eastAsia="Times New Roman"/>
                <w:b/>
                <w:color w:val="000000" w:themeColor="text1"/>
                <w:sz w:val="24"/>
                <w:szCs w:val="24"/>
                <w:lang w:val="vi-VN"/>
              </w:rPr>
              <w:t>2023</w:t>
            </w:r>
            <w:r w:rsidRPr="00C15A41">
              <w:rPr>
                <w:rFonts w:eastAsia="Times New Roman"/>
                <w:b/>
                <w:color w:val="000000" w:themeColor="text1"/>
                <w:sz w:val="24"/>
                <w:szCs w:val="24"/>
                <w:lang w:val="vi-VN"/>
              </w:rPr>
              <w:t>-</w:t>
            </w:r>
            <w:r w:rsidR="00C15A41" w:rsidRPr="00C15A41">
              <w:rPr>
                <w:rFonts w:eastAsia="Times New Roman"/>
                <w:b/>
                <w:color w:val="000000" w:themeColor="text1"/>
                <w:sz w:val="24"/>
                <w:szCs w:val="24"/>
                <w:lang w:val="vi-VN"/>
              </w:rPr>
              <w:t>2024</w:t>
            </w:r>
            <w:r w:rsidRPr="00C15A41">
              <w:rPr>
                <w:rFonts w:eastAsia="Times New Roman"/>
                <w:b/>
                <w:color w:val="000000" w:themeColor="text1"/>
                <w:sz w:val="24"/>
                <w:szCs w:val="24"/>
                <w:lang w:val="vi-VN"/>
              </w:rPr>
              <w:t xml:space="preserve"> - </w:t>
            </w:r>
            <w:r w:rsidR="002E6145" w:rsidRPr="00C15A41">
              <w:rPr>
                <w:rFonts w:eastAsia="Times New Roman"/>
                <w:b/>
                <w:color w:val="000000" w:themeColor="text1"/>
                <w:sz w:val="24"/>
                <w:szCs w:val="24"/>
                <w:lang w:val="fr-FR"/>
              </w:rPr>
              <w:t>Môn: NGỮ</w:t>
            </w:r>
            <w:r w:rsidR="002E6145" w:rsidRPr="00C15A41">
              <w:rPr>
                <w:rFonts w:eastAsia="Times New Roman"/>
                <w:b/>
                <w:iCs/>
                <w:color w:val="000000" w:themeColor="text1"/>
                <w:sz w:val="24"/>
                <w:szCs w:val="24"/>
                <w:lang w:val="fr-FR"/>
              </w:rPr>
              <w:t xml:space="preserve"> VĂN </w:t>
            </w:r>
            <w:r w:rsidR="00C15A41" w:rsidRPr="00C15A41">
              <w:rPr>
                <w:rFonts w:eastAsia="Times New Roman"/>
                <w:b/>
                <w:iCs/>
                <w:color w:val="000000" w:themeColor="text1"/>
                <w:sz w:val="24"/>
                <w:szCs w:val="24"/>
                <w:lang w:val="fr-FR"/>
              </w:rPr>
              <w:t>11</w:t>
            </w:r>
          </w:p>
          <w:p w14:paraId="576865B6" w14:textId="32403BD0" w:rsidR="002E6145" w:rsidRPr="00C15A41" w:rsidRDefault="002E6145" w:rsidP="00C15A41">
            <w:pPr>
              <w:spacing w:after="0" w:line="276" w:lineRule="auto"/>
              <w:jc w:val="center"/>
              <w:rPr>
                <w:rFonts w:eastAsia="Times New Roman"/>
                <w:b/>
                <w:color w:val="000000" w:themeColor="text1"/>
                <w:sz w:val="24"/>
                <w:szCs w:val="24"/>
                <w:lang w:val="fr-FR"/>
              </w:rPr>
            </w:pPr>
            <w:r w:rsidRPr="00C15A41">
              <w:rPr>
                <w:rFonts w:eastAsia="Times New Roman"/>
                <w:i/>
                <w:color w:val="000000" w:themeColor="text1"/>
                <w:sz w:val="24"/>
                <w:szCs w:val="24"/>
                <w:lang w:val="fr-FR"/>
              </w:rPr>
              <w:t xml:space="preserve">(Thời gian làm bài: 90 </w:t>
            </w:r>
            <w:r w:rsidR="00F2310C" w:rsidRPr="00C15A41">
              <w:rPr>
                <w:rFonts w:eastAsia="Times New Roman"/>
                <w:i/>
                <w:color w:val="000000" w:themeColor="text1"/>
                <w:sz w:val="24"/>
                <w:szCs w:val="24"/>
                <w:lang w:val="fr-FR"/>
              </w:rPr>
              <w:t>phút</w:t>
            </w:r>
            <w:r w:rsidR="00F2310C" w:rsidRPr="00C15A41">
              <w:rPr>
                <w:rFonts w:eastAsia="Times New Roman"/>
                <w:i/>
                <w:color w:val="000000" w:themeColor="text1"/>
                <w:sz w:val="24"/>
                <w:szCs w:val="24"/>
                <w:lang w:val="vi-VN"/>
              </w:rPr>
              <w:t>, không kể thời gian phát đề</w:t>
            </w:r>
            <w:r w:rsidRPr="00C15A41">
              <w:rPr>
                <w:rFonts w:eastAsia="Times New Roman"/>
                <w:i/>
                <w:color w:val="000000" w:themeColor="text1"/>
                <w:sz w:val="24"/>
                <w:szCs w:val="24"/>
                <w:lang w:val="fr-FR"/>
              </w:rPr>
              <w:t>)</w:t>
            </w:r>
          </w:p>
        </w:tc>
      </w:tr>
    </w:tbl>
    <w:p w14:paraId="5A2E7B6C" w14:textId="77777777" w:rsidR="00ED3950" w:rsidRPr="00C15A41" w:rsidRDefault="00ED3950" w:rsidP="00ED3950">
      <w:pPr>
        <w:spacing w:after="0" w:line="276" w:lineRule="auto"/>
        <w:jc w:val="both"/>
        <w:rPr>
          <w:rFonts w:eastAsia="Times New Roman"/>
          <w:bCs/>
          <w:noProof/>
          <w:sz w:val="24"/>
          <w:szCs w:val="24"/>
        </w:rPr>
      </w:pPr>
    </w:p>
    <w:p w14:paraId="7553CA06" w14:textId="77777777" w:rsidR="00C15A41" w:rsidRPr="00C15A41" w:rsidRDefault="00C15A41" w:rsidP="00C15A41">
      <w:pPr>
        <w:spacing w:after="0" w:line="240" w:lineRule="auto"/>
        <w:ind w:firstLine="284"/>
        <w:jc w:val="both"/>
        <w:rPr>
          <w:b/>
          <w:sz w:val="24"/>
          <w:szCs w:val="24"/>
        </w:rPr>
      </w:pPr>
      <w:r w:rsidRPr="00C15A41">
        <w:rPr>
          <w:b/>
          <w:sz w:val="24"/>
          <w:szCs w:val="24"/>
        </w:rPr>
        <w:t>I. ĐỌC HIỂU (6,0 điểm)</w:t>
      </w:r>
    </w:p>
    <w:p w14:paraId="2A7A489C" w14:textId="0E8FB7F8" w:rsidR="00C15A41" w:rsidRPr="00C15A41" w:rsidRDefault="00C15A41" w:rsidP="00C15A41">
      <w:pPr>
        <w:spacing w:after="0" w:line="240" w:lineRule="auto"/>
        <w:ind w:firstLine="284"/>
        <w:jc w:val="both"/>
        <w:rPr>
          <w:b/>
          <w:sz w:val="24"/>
          <w:szCs w:val="24"/>
        </w:rPr>
      </w:pPr>
      <w:r w:rsidRPr="00C15A41">
        <w:rPr>
          <w:b/>
          <w:sz w:val="24"/>
          <w:szCs w:val="24"/>
        </w:rPr>
        <w:t xml:space="preserve">Đọc </w:t>
      </w:r>
      <w:r w:rsidR="00CC1ED1">
        <w:rPr>
          <w:b/>
          <w:sz w:val="24"/>
          <w:szCs w:val="24"/>
        </w:rPr>
        <w:t>văn</w:t>
      </w:r>
      <w:r w:rsidR="00CC1ED1">
        <w:rPr>
          <w:b/>
          <w:sz w:val="24"/>
          <w:szCs w:val="24"/>
          <w:lang w:val="vi-VN"/>
        </w:rPr>
        <w:t xml:space="preserve"> bản</w:t>
      </w:r>
      <w:r w:rsidRPr="00C15A41">
        <w:rPr>
          <w:b/>
          <w:sz w:val="24"/>
          <w:szCs w:val="24"/>
        </w:rPr>
        <w:t xml:space="preserve"> sau:</w:t>
      </w:r>
    </w:p>
    <w:p w14:paraId="30404909" w14:textId="6A2FEF42" w:rsidR="00C15A41" w:rsidRPr="00C15A41" w:rsidRDefault="00C15A41" w:rsidP="00C15A41">
      <w:pPr>
        <w:spacing w:after="0" w:line="240" w:lineRule="auto"/>
        <w:ind w:firstLine="284"/>
        <w:jc w:val="both"/>
        <w:rPr>
          <w:sz w:val="24"/>
          <w:szCs w:val="24"/>
        </w:rPr>
      </w:pPr>
      <w:r w:rsidRPr="00C15A41">
        <w:rPr>
          <w:sz w:val="24"/>
          <w:szCs w:val="24"/>
          <w:lang w:val="vi-VN"/>
        </w:rPr>
        <w:t xml:space="preserve">    </w:t>
      </w:r>
      <w:r w:rsidRPr="00C15A41">
        <w:rPr>
          <w:sz w:val="24"/>
          <w:szCs w:val="24"/>
          <w:lang w:val="vi-VN"/>
        </w:rPr>
        <w:tab/>
        <w:t xml:space="preserve"> </w:t>
      </w:r>
      <w:r w:rsidRPr="00C15A41">
        <w:rPr>
          <w:sz w:val="24"/>
          <w:szCs w:val="24"/>
        </w:rPr>
        <w:t xml:space="preserve">(…) </w:t>
      </w:r>
      <w:r w:rsidRPr="00C15A41">
        <w:rPr>
          <w:i/>
          <w:sz w:val="24"/>
          <w:szCs w:val="24"/>
        </w:rPr>
        <w:t>Vào hạ, sự chuyển dịch của trời đất như chùng lại trên cây cối; vẻ bay bướm xuân thì đã qua đi, thiên nhiên ổn định hẳn trong mầu lục trầm trầm của lá già. Vườn lá không đẹp, dù vậy, nó chưa bao giờ làm cho tôi chán mắt; bởi nó toát ra khí mạnh của nhựa cây, và trong những ổ lá rậm rịt kia, các loại trái đang lớn lên dưới sức nóng hun đúc. Hạ chí trở đi, vườn An Hiên vào mùa quả, khởi đầu là mùa thơm: giống thơm Nguyệt Biều vỏ chín đỏ như lửa cắt ra từng lát tròn to vừa lòng cái đĩa bàn, vàng rệu mầu mật ong, tưởng chừng có cô gái nào đó ở trong cây đã làm sẵn hoàn chỉnh một chiếc bánh kem sinh nhật. Dâu chín vào tháng năm, tháng sáu. Cây dâu Truồi ở vườn bà Lan Hữu rất đẹp, tán lá khum khum úp sát mặt đất kín mít, bên trong rỗng, trái chín vàng hươm từng chuỗi dài đổ úp thành đống quanh gốc cây. Nhìn đống quả đầy ứ như là ai đã hái sẵn đổ ra kia, tôi chợt mỉm cười với một ý nghĩ lạ lùng: giả như đời chẳng còn nhiệm vụ gì, tôi sẽ trải một tấm chiếu nhỏ dưới vòm lá kín đáo kia, nằm đó đọc sách ăn dâu. Suốt mùa hè. Sau vườn, cạnh giếng nước, có một vạt đất trồng mức làm chái cho những loại cây leo: hồ tiêu, thanh long v.v… Cây thanh long đặc sản nổi tiếng vùng Nha Trang, có lẽ là giống cây hiền lành nhất trong vườn: thân nhánh dài ngoằng nằm ún đống trên chạc cây mức trông như một đống dây chão; trồng một lần rồi chẳng bao giờ cần ngó lại, nó sống như một vật bỏ quên sau vườn, đến mùa lại cho con người hoa trái. Cây xấu xí mà hoa đẹp thế, hoàn toàn giống hoa quỳnh, cũng nở và tàn trong một đêm nên nhiều khi muốn ngắm hoa, bà Lan Hữu đã phải thắp đèn ra vườn lúc nửa đêm. Trái Thanh Long màu cánh sen chín vào những ngày nóng nhất của mùa hè, ruột trong như bột lọc, làm mát và khỏe người; ấy là món quà hảo tâm của thiên nhiên dành cho người làm vườn. Cuối hạ, mỗi hoàng hôn, lũ dơi lại xuất hiện, đảo liệng khắp vườn rồi chui vào những vòm lá tối, nơi đó tỏa ra mùi vải chín. Hè năm ngoái, tôi về huyện Nam Thanh, Hải Hưng; miền quê cây trái hào hiệp, mời khách ăn vải thiều không tiếc của, cứ đổ luôn trên mặt bàn thành đống cao như khoai như ngô. Giống trái quý này xưa kia dùng để tiến nạp cho vua ăn, bây giờ chúng tôi được đãi theo lối xả láng, ăn đến no bụng. Giống vải thiều Hưng Yên đưa vào Huế vẫn giữ được phẩm chất của nó, quả lớn hạt nhỏ cùi trắng nõn trông như một miếng mỡ, thơm và ngọt lịm. Vườn An Hiên còn có mấy cây vải Phụng Tiên, giống vải Huế quả lớn hơn quả nhãn một chút, hạt bé bằng hạt tiêu, hương vị không kém vải thiều xứ Bắc. Giống vải này được xếp vào dòng quí tộc, xưa chỉ trồng nơi cung cấm; bà Lan Hữu xin lại từ vườn của một viên thái giám. Đối ứng với mấy cây vải thiều miền Bắc, góc vườn bên kia có hai cây sầu riêng Lái Thiêu; bà Lan Hữu mang về trồng đã hai mươi năm, cách đây vài năm mới cho mùa quả đầu, trái to múi thơm không khác trái vườn trong Nam.</w:t>
      </w:r>
    </w:p>
    <w:p w14:paraId="2D3EB93C" w14:textId="77777777" w:rsidR="00C15A41" w:rsidRPr="00C15A41" w:rsidRDefault="00C15A41" w:rsidP="00C15A41">
      <w:pPr>
        <w:spacing w:after="0" w:line="240" w:lineRule="auto"/>
        <w:ind w:firstLine="720"/>
        <w:jc w:val="both"/>
        <w:rPr>
          <w:sz w:val="24"/>
          <w:szCs w:val="24"/>
        </w:rPr>
      </w:pPr>
      <w:r w:rsidRPr="00C15A41">
        <w:rPr>
          <w:i/>
          <w:sz w:val="24"/>
          <w:szCs w:val="24"/>
        </w:rPr>
        <w:t>Càng vào thu, khu vườn càng hiện ra trong vẻ đẹp của trái, càng gợi cho người đi dạo vườn cái cảm giác khinh khoái của một phòng trưng bày tranh tĩnh vật. Cam và thanh trà làm khu vườn nặng trĩu xuống khác với dạo đầu mùa hạ; và đến cuối tháng tám, những cây thị nhung chi chít những quả đỏ. Loại thị này, giống như quả táo tây, cũng là một loại cây trái lạ, do mấy ông cố đạo mang đến từ một xứ nhiệt đới xa xôi nào đó. Cuối vụ thu là mùa hái hồng. Mấy cây hồng này già tuổi nhất trong vườn, vốn là quà tặng của cụ Nghè Mai - chắt nội cụ Nguyễn Du - tặng cho chồng bà Lan Hữu ngày mới lập vườn. Hồng Tiên Điền là giống của quê hương Nghệ Tĩnh ngàn vạn trái không có một hạt, trái chín lụn, đài vẫn dính chặt vỏ, không bị tróc mất như các loại hồng thường. Sau mùa trái nó trút hết lá, cây cỗi cành trơ, nhìn cứ tưởng là nó đã chết khô. Qua tiết đông, thoắt cái nó nẩy lộc chi chít, mươi hôm sau lá đã phủ kín cây; lá hồng tròn dày, xanh bóng, nhạy cảm với từng tia nắng, sáng trưng lên trong niềm vui phục sinh của mùa xuân. Tháng hai hồng ra hoa, trong lòng mỗi đóa hoa xanh biếc đã kết một trái non. Từ đó đến lúc chín, trái non rụng dần, rụng như một hành động tự đào thải tàn nhẫn.</w:t>
      </w:r>
      <w:r w:rsidRPr="00C15A41">
        <w:rPr>
          <w:sz w:val="24"/>
          <w:szCs w:val="24"/>
        </w:rPr>
        <w:t xml:space="preserve"> (…)</w:t>
      </w:r>
    </w:p>
    <w:p w14:paraId="0903FB39" w14:textId="11144057" w:rsidR="00C15A41" w:rsidRPr="008E2C02" w:rsidRDefault="008E2C02" w:rsidP="008E2C02">
      <w:pPr>
        <w:spacing w:after="0" w:line="240" w:lineRule="auto"/>
        <w:ind w:firstLine="284"/>
        <w:rPr>
          <w:sz w:val="22"/>
        </w:rPr>
      </w:pPr>
      <w:r>
        <w:rPr>
          <w:sz w:val="22"/>
          <w:lang w:val="vi-VN"/>
        </w:rPr>
        <w:t xml:space="preserve">                  </w:t>
      </w:r>
      <w:r w:rsidR="00C15A41" w:rsidRPr="008E2C02">
        <w:rPr>
          <w:sz w:val="22"/>
        </w:rPr>
        <w:t xml:space="preserve">(Trích </w:t>
      </w:r>
      <w:r w:rsidR="00C15A41" w:rsidRPr="008E2C02">
        <w:rPr>
          <w:i/>
          <w:sz w:val="22"/>
        </w:rPr>
        <w:t>Hoa trái quanh tôi</w:t>
      </w:r>
      <w:r w:rsidR="00C15A41" w:rsidRPr="008E2C02">
        <w:rPr>
          <w:sz w:val="22"/>
        </w:rPr>
        <w:t xml:space="preserve">, Hoàng Phủ Ngọc Tường, </w:t>
      </w:r>
      <w:r w:rsidR="00C15A41" w:rsidRPr="008E2C02">
        <w:rPr>
          <w:i/>
          <w:sz w:val="22"/>
        </w:rPr>
        <w:t xml:space="preserve">Tạp chí Sông Hương, </w:t>
      </w:r>
      <w:r w:rsidR="00C15A41" w:rsidRPr="008E2C02">
        <w:rPr>
          <w:sz w:val="22"/>
        </w:rPr>
        <w:t>số 3 (T.10-1983)</w:t>
      </w:r>
    </w:p>
    <w:p w14:paraId="78C9672F" w14:textId="74F20671" w:rsidR="00C15A41" w:rsidRPr="00C15A41" w:rsidRDefault="00C15A41" w:rsidP="00C15A41">
      <w:pPr>
        <w:spacing w:after="0" w:line="240" w:lineRule="auto"/>
        <w:ind w:firstLine="284"/>
        <w:jc w:val="both"/>
        <w:rPr>
          <w:sz w:val="24"/>
          <w:szCs w:val="24"/>
          <w:lang w:val="vi-VN"/>
        </w:rPr>
      </w:pPr>
      <w:r w:rsidRPr="00C15A41">
        <w:rPr>
          <w:b/>
          <w:sz w:val="24"/>
          <w:szCs w:val="24"/>
        </w:rPr>
        <w:lastRenderedPageBreak/>
        <w:t>Lựa chọn đáp án đúng</w:t>
      </w:r>
      <w:r w:rsidRPr="00C15A41">
        <w:rPr>
          <w:b/>
          <w:sz w:val="24"/>
          <w:szCs w:val="24"/>
          <w:lang w:val="vi-VN"/>
        </w:rPr>
        <w:t xml:space="preserve"> từ câu 1 đến câu </w:t>
      </w:r>
      <w:r>
        <w:rPr>
          <w:b/>
          <w:sz w:val="24"/>
          <w:szCs w:val="24"/>
          <w:lang w:val="vi-VN"/>
        </w:rPr>
        <w:t>7</w:t>
      </w:r>
      <w:r w:rsidRPr="00C15A41">
        <w:rPr>
          <w:b/>
          <w:sz w:val="24"/>
          <w:szCs w:val="24"/>
          <w:lang w:val="vi-VN"/>
        </w:rPr>
        <w:t>:</w:t>
      </w:r>
    </w:p>
    <w:p w14:paraId="61888017" w14:textId="77777777" w:rsidR="00C15A41" w:rsidRPr="00C15A41" w:rsidRDefault="00C15A41" w:rsidP="00C15A41">
      <w:pPr>
        <w:spacing w:after="0" w:line="240" w:lineRule="auto"/>
        <w:ind w:firstLine="284"/>
        <w:jc w:val="both"/>
        <w:rPr>
          <w:sz w:val="24"/>
          <w:szCs w:val="24"/>
        </w:rPr>
      </w:pPr>
      <w:r w:rsidRPr="00C15A41">
        <w:rPr>
          <w:b/>
          <w:sz w:val="24"/>
          <w:szCs w:val="24"/>
        </w:rPr>
        <w:t xml:space="preserve">Câu 1. </w:t>
      </w:r>
      <w:r w:rsidRPr="00C15A41">
        <w:rPr>
          <w:sz w:val="24"/>
          <w:szCs w:val="24"/>
        </w:rPr>
        <w:t xml:space="preserve">Đối tượng chủ yếu mà đoạn trích đề cập đến là gì? </w:t>
      </w:r>
    </w:p>
    <w:p w14:paraId="4CA6E2AC" w14:textId="77777777" w:rsidR="00C15A41" w:rsidRPr="00C15A41" w:rsidRDefault="00C15A41" w:rsidP="00C15A41">
      <w:pPr>
        <w:spacing w:after="0" w:line="240" w:lineRule="auto"/>
        <w:ind w:firstLine="284"/>
        <w:jc w:val="both"/>
        <w:rPr>
          <w:sz w:val="24"/>
          <w:szCs w:val="24"/>
        </w:rPr>
      </w:pPr>
      <w:r w:rsidRPr="00C15A41">
        <w:rPr>
          <w:sz w:val="24"/>
          <w:szCs w:val="24"/>
        </w:rPr>
        <w:t>A. Các loại hoa</w:t>
      </w:r>
    </w:p>
    <w:p w14:paraId="3952C50A" w14:textId="77777777" w:rsidR="00C15A41" w:rsidRPr="00C15A41" w:rsidRDefault="00C15A41" w:rsidP="00C15A41">
      <w:pPr>
        <w:spacing w:after="0" w:line="240" w:lineRule="auto"/>
        <w:ind w:firstLine="284"/>
        <w:jc w:val="both"/>
        <w:rPr>
          <w:sz w:val="24"/>
          <w:szCs w:val="24"/>
        </w:rPr>
      </w:pPr>
      <w:r w:rsidRPr="00C15A41">
        <w:rPr>
          <w:sz w:val="24"/>
          <w:szCs w:val="24"/>
        </w:rPr>
        <w:t>B. Các loại trái</w:t>
      </w:r>
    </w:p>
    <w:p w14:paraId="375DE155" w14:textId="77777777" w:rsidR="00C15A41" w:rsidRPr="00C15A41" w:rsidRDefault="00C15A41" w:rsidP="00C15A41">
      <w:pPr>
        <w:spacing w:after="0" w:line="240" w:lineRule="auto"/>
        <w:ind w:firstLine="284"/>
        <w:jc w:val="both"/>
        <w:rPr>
          <w:sz w:val="24"/>
          <w:szCs w:val="24"/>
        </w:rPr>
      </w:pPr>
      <w:r w:rsidRPr="00C15A41">
        <w:rPr>
          <w:sz w:val="24"/>
          <w:szCs w:val="24"/>
        </w:rPr>
        <w:t>C. Các loại cây</w:t>
      </w:r>
    </w:p>
    <w:p w14:paraId="279A4569" w14:textId="77777777" w:rsidR="00C15A41" w:rsidRPr="00C15A41" w:rsidRDefault="00C15A41" w:rsidP="00C15A41">
      <w:pPr>
        <w:spacing w:after="0" w:line="240" w:lineRule="auto"/>
        <w:ind w:firstLine="284"/>
        <w:jc w:val="both"/>
        <w:rPr>
          <w:sz w:val="24"/>
          <w:szCs w:val="24"/>
        </w:rPr>
      </w:pPr>
      <w:r w:rsidRPr="00C15A41">
        <w:rPr>
          <w:sz w:val="24"/>
          <w:szCs w:val="24"/>
        </w:rPr>
        <w:t>D. Các loại hoa trái</w:t>
      </w:r>
    </w:p>
    <w:p w14:paraId="64658437" w14:textId="69AB7010" w:rsidR="00C15A41" w:rsidRPr="00C15A41" w:rsidRDefault="00C15A41" w:rsidP="00C15A41">
      <w:pPr>
        <w:spacing w:after="0" w:line="240" w:lineRule="auto"/>
        <w:ind w:firstLine="284"/>
        <w:jc w:val="both"/>
        <w:rPr>
          <w:sz w:val="24"/>
          <w:szCs w:val="24"/>
        </w:rPr>
      </w:pPr>
      <w:r w:rsidRPr="00C15A41">
        <w:rPr>
          <w:b/>
          <w:sz w:val="24"/>
          <w:szCs w:val="24"/>
        </w:rPr>
        <w:t xml:space="preserve">Câu 2. </w:t>
      </w:r>
      <w:r w:rsidRPr="00C15A41">
        <w:rPr>
          <w:sz w:val="24"/>
          <w:szCs w:val="24"/>
        </w:rPr>
        <w:t xml:space="preserve">Khu vườn An Hiên được tác giả miêu tả chủ yếu qua những mùa nào trong năm? </w:t>
      </w:r>
    </w:p>
    <w:p w14:paraId="258E1F3A" w14:textId="77777777" w:rsidR="00C15A41" w:rsidRPr="00C15A41" w:rsidRDefault="00C15A41" w:rsidP="00C15A41">
      <w:pPr>
        <w:spacing w:after="0" w:line="240" w:lineRule="auto"/>
        <w:ind w:firstLine="284"/>
        <w:jc w:val="both"/>
        <w:rPr>
          <w:sz w:val="24"/>
          <w:szCs w:val="24"/>
        </w:rPr>
      </w:pPr>
      <w:r w:rsidRPr="00C15A41">
        <w:rPr>
          <w:sz w:val="24"/>
          <w:szCs w:val="24"/>
        </w:rPr>
        <w:t>A. Mùa xuân và mùa hạ</w:t>
      </w:r>
    </w:p>
    <w:p w14:paraId="5850C777" w14:textId="77777777" w:rsidR="00C15A41" w:rsidRPr="00C15A41" w:rsidRDefault="00C15A41" w:rsidP="00C15A41">
      <w:pPr>
        <w:spacing w:after="0" w:line="240" w:lineRule="auto"/>
        <w:ind w:firstLine="284"/>
        <w:jc w:val="both"/>
        <w:rPr>
          <w:sz w:val="24"/>
          <w:szCs w:val="24"/>
        </w:rPr>
      </w:pPr>
      <w:r w:rsidRPr="00C15A41">
        <w:rPr>
          <w:sz w:val="24"/>
          <w:szCs w:val="24"/>
        </w:rPr>
        <w:t>B. Mùa hạ và mùa thu</w:t>
      </w:r>
    </w:p>
    <w:p w14:paraId="2E010071" w14:textId="77777777" w:rsidR="00C15A41" w:rsidRPr="00C15A41" w:rsidRDefault="00C15A41" w:rsidP="00C15A41">
      <w:pPr>
        <w:spacing w:after="0" w:line="240" w:lineRule="auto"/>
        <w:ind w:firstLine="284"/>
        <w:jc w:val="both"/>
        <w:rPr>
          <w:sz w:val="24"/>
          <w:szCs w:val="24"/>
        </w:rPr>
      </w:pPr>
      <w:r w:rsidRPr="00C15A41">
        <w:rPr>
          <w:sz w:val="24"/>
          <w:szCs w:val="24"/>
        </w:rPr>
        <w:t>C. Mùa thu và mùa đông</w:t>
      </w:r>
    </w:p>
    <w:p w14:paraId="777AAB37" w14:textId="77777777" w:rsidR="00C15A41" w:rsidRPr="00C15A41" w:rsidRDefault="00C15A41" w:rsidP="00C15A41">
      <w:pPr>
        <w:spacing w:after="0" w:line="240" w:lineRule="auto"/>
        <w:ind w:firstLine="284"/>
        <w:jc w:val="both"/>
        <w:rPr>
          <w:sz w:val="24"/>
          <w:szCs w:val="24"/>
        </w:rPr>
      </w:pPr>
      <w:r w:rsidRPr="00C15A41">
        <w:rPr>
          <w:sz w:val="24"/>
          <w:szCs w:val="24"/>
        </w:rPr>
        <w:t>D. Mùa đông và mùa xuân</w:t>
      </w:r>
    </w:p>
    <w:p w14:paraId="380757B7" w14:textId="742BC828" w:rsidR="00C15A41" w:rsidRPr="00C15A41" w:rsidRDefault="00C15A41" w:rsidP="00C15A41">
      <w:pPr>
        <w:spacing w:after="0" w:line="240" w:lineRule="auto"/>
        <w:ind w:firstLine="284"/>
        <w:jc w:val="both"/>
        <w:rPr>
          <w:sz w:val="24"/>
          <w:szCs w:val="24"/>
        </w:rPr>
      </w:pPr>
      <w:r w:rsidRPr="00C15A41">
        <w:rPr>
          <w:b/>
          <w:sz w:val="24"/>
          <w:szCs w:val="24"/>
        </w:rPr>
        <w:t xml:space="preserve">Câu 3. </w:t>
      </w:r>
      <w:r w:rsidRPr="00C15A41">
        <w:rPr>
          <w:sz w:val="24"/>
          <w:szCs w:val="24"/>
        </w:rPr>
        <w:t>Đoạn trích có sử dụng kết hợp các phương thức biểu đạt nào sau đây:</w:t>
      </w:r>
    </w:p>
    <w:p w14:paraId="0CBCCF57" w14:textId="77777777" w:rsidR="00C15A41" w:rsidRPr="00C15A41" w:rsidRDefault="00C15A41" w:rsidP="00C15A41">
      <w:pPr>
        <w:spacing w:after="0" w:line="240" w:lineRule="auto"/>
        <w:ind w:firstLine="284"/>
        <w:jc w:val="both"/>
        <w:rPr>
          <w:sz w:val="24"/>
          <w:szCs w:val="24"/>
        </w:rPr>
      </w:pPr>
      <w:r w:rsidRPr="00C15A41">
        <w:rPr>
          <w:sz w:val="24"/>
          <w:szCs w:val="24"/>
        </w:rPr>
        <w:t>A. Tự sự, biểu cảm</w:t>
      </w:r>
    </w:p>
    <w:p w14:paraId="426AF780" w14:textId="77777777" w:rsidR="00C15A41" w:rsidRPr="00C15A41" w:rsidRDefault="00C15A41" w:rsidP="00C15A41">
      <w:pPr>
        <w:spacing w:after="0" w:line="240" w:lineRule="auto"/>
        <w:ind w:firstLine="284"/>
        <w:jc w:val="both"/>
        <w:rPr>
          <w:sz w:val="24"/>
          <w:szCs w:val="24"/>
        </w:rPr>
      </w:pPr>
      <w:r w:rsidRPr="00C15A41">
        <w:rPr>
          <w:sz w:val="24"/>
          <w:szCs w:val="24"/>
        </w:rPr>
        <w:t>B. Tự sự, miêu tả</w:t>
      </w:r>
    </w:p>
    <w:p w14:paraId="1CA5BA80" w14:textId="77777777" w:rsidR="00C15A41" w:rsidRPr="00C15A41" w:rsidRDefault="00C15A41" w:rsidP="00C15A41">
      <w:pPr>
        <w:spacing w:after="0" w:line="240" w:lineRule="auto"/>
        <w:ind w:firstLine="284"/>
        <w:jc w:val="both"/>
        <w:rPr>
          <w:sz w:val="24"/>
          <w:szCs w:val="24"/>
        </w:rPr>
      </w:pPr>
      <w:r w:rsidRPr="00C15A41">
        <w:rPr>
          <w:sz w:val="24"/>
          <w:szCs w:val="24"/>
        </w:rPr>
        <w:t>C. Tự sự, thuyết minh, hành chính công vụ</w:t>
      </w:r>
    </w:p>
    <w:p w14:paraId="1CF0818A" w14:textId="77777777" w:rsidR="00C15A41" w:rsidRPr="00C15A41" w:rsidRDefault="00C15A41" w:rsidP="00C15A41">
      <w:pPr>
        <w:spacing w:after="0" w:line="240" w:lineRule="auto"/>
        <w:ind w:firstLine="284"/>
        <w:jc w:val="both"/>
        <w:rPr>
          <w:sz w:val="24"/>
          <w:szCs w:val="24"/>
        </w:rPr>
      </w:pPr>
      <w:r w:rsidRPr="00C15A41">
        <w:rPr>
          <w:sz w:val="24"/>
          <w:szCs w:val="24"/>
        </w:rPr>
        <w:t>D. Tự sự, miêu tả, biểu cảm</w:t>
      </w:r>
    </w:p>
    <w:p w14:paraId="51A65815" w14:textId="38F147DE" w:rsidR="00C15A41" w:rsidRPr="00C15A41" w:rsidRDefault="00C15A41" w:rsidP="00C15A41">
      <w:pPr>
        <w:spacing w:after="0" w:line="240" w:lineRule="auto"/>
        <w:ind w:firstLine="284"/>
        <w:jc w:val="both"/>
        <w:rPr>
          <w:sz w:val="24"/>
          <w:szCs w:val="24"/>
        </w:rPr>
      </w:pPr>
      <w:r w:rsidRPr="00C15A41">
        <w:rPr>
          <w:b/>
          <w:sz w:val="24"/>
          <w:szCs w:val="24"/>
        </w:rPr>
        <w:t xml:space="preserve">Câu 4. </w:t>
      </w:r>
      <w:r w:rsidRPr="00C15A41">
        <w:rPr>
          <w:sz w:val="24"/>
          <w:szCs w:val="24"/>
        </w:rPr>
        <w:t xml:space="preserve">Những loại trái cây nào được tác giả nói tới trong đoạn trích? </w:t>
      </w:r>
    </w:p>
    <w:p w14:paraId="758E0C5F" w14:textId="77777777" w:rsidR="00C15A41" w:rsidRPr="00C15A41" w:rsidRDefault="00C15A41" w:rsidP="00C15A41">
      <w:pPr>
        <w:spacing w:after="0" w:line="240" w:lineRule="auto"/>
        <w:ind w:firstLine="284"/>
        <w:jc w:val="both"/>
        <w:rPr>
          <w:sz w:val="24"/>
          <w:szCs w:val="24"/>
        </w:rPr>
      </w:pPr>
      <w:r w:rsidRPr="00C15A41">
        <w:rPr>
          <w:sz w:val="24"/>
          <w:szCs w:val="24"/>
        </w:rPr>
        <w:t>A. Thơm, thanh long, vải, sầu riêng, cam, thanh trà, thị, hồng, mức</w:t>
      </w:r>
    </w:p>
    <w:p w14:paraId="657D842F" w14:textId="77777777" w:rsidR="00C15A41" w:rsidRPr="00C15A41" w:rsidRDefault="00C15A41" w:rsidP="00C15A41">
      <w:pPr>
        <w:spacing w:after="0" w:line="240" w:lineRule="auto"/>
        <w:ind w:firstLine="284"/>
        <w:jc w:val="both"/>
        <w:rPr>
          <w:sz w:val="24"/>
          <w:szCs w:val="24"/>
        </w:rPr>
      </w:pPr>
      <w:r w:rsidRPr="00C15A41">
        <w:rPr>
          <w:sz w:val="24"/>
          <w:szCs w:val="24"/>
        </w:rPr>
        <w:t>B. Thơm, dâu, thanh long, vải, sầu riêng, cam, thanh trà, thị, hồng, hồ tiêu</w:t>
      </w:r>
    </w:p>
    <w:p w14:paraId="1B44D9AA" w14:textId="77777777" w:rsidR="00C15A41" w:rsidRPr="00C15A41" w:rsidRDefault="00C15A41" w:rsidP="00C15A41">
      <w:pPr>
        <w:spacing w:after="0" w:line="240" w:lineRule="auto"/>
        <w:ind w:firstLine="284"/>
        <w:jc w:val="both"/>
        <w:rPr>
          <w:sz w:val="24"/>
          <w:szCs w:val="24"/>
        </w:rPr>
      </w:pPr>
      <w:r w:rsidRPr="00C15A41">
        <w:rPr>
          <w:sz w:val="24"/>
          <w:szCs w:val="24"/>
        </w:rPr>
        <w:t>C. Thơm, dâu, thanh long, vải, sầu riêng, cam, thanh trà, thị, hồng</w:t>
      </w:r>
    </w:p>
    <w:p w14:paraId="3B5F1963" w14:textId="77777777" w:rsidR="00C15A41" w:rsidRPr="00C15A41" w:rsidRDefault="00C15A41" w:rsidP="00C15A41">
      <w:pPr>
        <w:spacing w:after="0" w:line="240" w:lineRule="auto"/>
        <w:ind w:firstLine="284"/>
        <w:jc w:val="both"/>
        <w:rPr>
          <w:sz w:val="24"/>
          <w:szCs w:val="24"/>
        </w:rPr>
      </w:pPr>
      <w:r w:rsidRPr="00C15A41">
        <w:rPr>
          <w:sz w:val="24"/>
          <w:szCs w:val="24"/>
        </w:rPr>
        <w:t>D. Thơm, dâu, thanh long, vải, nhãn, sầu riêng, cam, thanh trà, thị, hồng</w:t>
      </w:r>
    </w:p>
    <w:p w14:paraId="4A5DC182" w14:textId="39B4E997" w:rsidR="00C15A41" w:rsidRPr="00C15A41" w:rsidRDefault="00C15A41" w:rsidP="00C15A41">
      <w:pPr>
        <w:spacing w:after="0" w:line="240" w:lineRule="auto"/>
        <w:ind w:firstLine="284"/>
        <w:jc w:val="both"/>
        <w:rPr>
          <w:sz w:val="24"/>
          <w:szCs w:val="24"/>
        </w:rPr>
      </w:pPr>
      <w:r w:rsidRPr="00C15A41">
        <w:rPr>
          <w:b/>
          <w:sz w:val="24"/>
          <w:szCs w:val="24"/>
        </w:rPr>
        <w:t xml:space="preserve">Câu 5. </w:t>
      </w:r>
      <w:r w:rsidRPr="00C15A41">
        <w:rPr>
          <w:sz w:val="24"/>
          <w:szCs w:val="24"/>
        </w:rPr>
        <w:t xml:space="preserve">Phát biểu nào sau đây nói về nội dung khái quát của đoạn trích? </w:t>
      </w:r>
    </w:p>
    <w:p w14:paraId="09D56A34" w14:textId="77777777" w:rsidR="00C15A41" w:rsidRPr="00C15A41" w:rsidRDefault="00C15A41" w:rsidP="00C15A41">
      <w:pPr>
        <w:spacing w:after="0" w:line="240" w:lineRule="auto"/>
        <w:ind w:firstLine="284"/>
        <w:jc w:val="both"/>
        <w:rPr>
          <w:sz w:val="24"/>
          <w:szCs w:val="24"/>
        </w:rPr>
      </w:pPr>
      <w:r w:rsidRPr="00C15A41">
        <w:rPr>
          <w:sz w:val="24"/>
          <w:szCs w:val="24"/>
        </w:rPr>
        <w:t>A. Vẻ đẹp của khu vườn An Hiên</w:t>
      </w:r>
    </w:p>
    <w:p w14:paraId="5B57F56D" w14:textId="77777777" w:rsidR="00C15A41" w:rsidRPr="00C15A41" w:rsidRDefault="00C15A41" w:rsidP="00C15A41">
      <w:pPr>
        <w:spacing w:after="0" w:line="240" w:lineRule="auto"/>
        <w:ind w:firstLine="284"/>
        <w:jc w:val="both"/>
        <w:rPr>
          <w:sz w:val="24"/>
          <w:szCs w:val="24"/>
        </w:rPr>
      </w:pPr>
      <w:r w:rsidRPr="00C15A41">
        <w:rPr>
          <w:sz w:val="24"/>
          <w:szCs w:val="24"/>
        </w:rPr>
        <w:t>B. Sự đa dạng của các loại cây trong khu vườn An Hiên</w:t>
      </w:r>
    </w:p>
    <w:p w14:paraId="586F3AB3" w14:textId="77777777" w:rsidR="00C15A41" w:rsidRPr="00C15A41" w:rsidRDefault="00C15A41" w:rsidP="00C15A41">
      <w:pPr>
        <w:spacing w:after="0" w:line="240" w:lineRule="auto"/>
        <w:ind w:firstLine="284"/>
        <w:jc w:val="both"/>
        <w:rPr>
          <w:sz w:val="24"/>
          <w:szCs w:val="24"/>
        </w:rPr>
      </w:pPr>
      <w:r w:rsidRPr="00C15A41">
        <w:rPr>
          <w:sz w:val="24"/>
          <w:szCs w:val="24"/>
        </w:rPr>
        <w:t>C. Đặc điểm của từng loại trái cây trong khu vườn An Hiên</w:t>
      </w:r>
    </w:p>
    <w:p w14:paraId="3E2BD8A4" w14:textId="77777777" w:rsidR="00C15A41" w:rsidRPr="00C15A41" w:rsidRDefault="00C15A41" w:rsidP="00C15A41">
      <w:pPr>
        <w:spacing w:after="0" w:line="240" w:lineRule="auto"/>
        <w:ind w:firstLine="284"/>
        <w:jc w:val="both"/>
        <w:rPr>
          <w:sz w:val="24"/>
          <w:szCs w:val="24"/>
        </w:rPr>
      </w:pPr>
      <w:r w:rsidRPr="00C15A41">
        <w:rPr>
          <w:sz w:val="24"/>
          <w:szCs w:val="24"/>
        </w:rPr>
        <w:t>D. Cây trái trong khu vườn An Hiên qua từng mùa</w:t>
      </w:r>
    </w:p>
    <w:p w14:paraId="3322EFD5" w14:textId="75C8697E" w:rsidR="00C15A41" w:rsidRPr="00C15A41" w:rsidRDefault="00C15A41" w:rsidP="00C15A41">
      <w:pPr>
        <w:spacing w:after="0" w:line="240" w:lineRule="auto"/>
        <w:ind w:firstLine="284"/>
        <w:jc w:val="both"/>
        <w:rPr>
          <w:sz w:val="24"/>
          <w:szCs w:val="24"/>
        </w:rPr>
      </w:pPr>
      <w:r w:rsidRPr="00C15A41">
        <w:rPr>
          <w:b/>
          <w:sz w:val="24"/>
          <w:szCs w:val="24"/>
        </w:rPr>
        <w:t xml:space="preserve">Câu 6. </w:t>
      </w:r>
      <w:r w:rsidRPr="00C15A41">
        <w:rPr>
          <w:sz w:val="24"/>
          <w:szCs w:val="24"/>
        </w:rPr>
        <w:t>Phát biểu nào sau đây nói lên cảm xúc chủ đạo của đoạn trích?</w:t>
      </w:r>
    </w:p>
    <w:p w14:paraId="5E579991" w14:textId="77777777" w:rsidR="00C15A41" w:rsidRPr="00C15A41" w:rsidRDefault="00C15A41" w:rsidP="00C15A41">
      <w:pPr>
        <w:spacing w:after="0" w:line="240" w:lineRule="auto"/>
        <w:ind w:firstLine="284"/>
        <w:jc w:val="both"/>
        <w:rPr>
          <w:sz w:val="24"/>
          <w:szCs w:val="24"/>
        </w:rPr>
      </w:pPr>
      <w:r w:rsidRPr="00C15A41">
        <w:rPr>
          <w:sz w:val="24"/>
          <w:szCs w:val="24"/>
        </w:rPr>
        <w:t>A. Tình yêu đối với những thứ cây trái mà thiên nhiên ban tặng</w:t>
      </w:r>
    </w:p>
    <w:p w14:paraId="61AB2BB0" w14:textId="77777777" w:rsidR="00C15A41" w:rsidRPr="00C15A41" w:rsidRDefault="00C15A41" w:rsidP="00C15A41">
      <w:pPr>
        <w:spacing w:after="0" w:line="240" w:lineRule="auto"/>
        <w:ind w:firstLine="284"/>
        <w:jc w:val="both"/>
        <w:rPr>
          <w:sz w:val="24"/>
          <w:szCs w:val="24"/>
        </w:rPr>
      </w:pPr>
      <w:r w:rsidRPr="00C15A41">
        <w:rPr>
          <w:sz w:val="24"/>
          <w:szCs w:val="24"/>
        </w:rPr>
        <w:t>B. Lòng biết ơn đối với chủ nhân của khu vườn An Hiên</w:t>
      </w:r>
    </w:p>
    <w:p w14:paraId="7EB7DADF" w14:textId="77777777" w:rsidR="00C15A41" w:rsidRPr="00C15A41" w:rsidRDefault="00C15A41" w:rsidP="00C15A41">
      <w:pPr>
        <w:spacing w:after="0" w:line="240" w:lineRule="auto"/>
        <w:ind w:firstLine="284"/>
        <w:jc w:val="both"/>
        <w:rPr>
          <w:sz w:val="24"/>
          <w:szCs w:val="24"/>
        </w:rPr>
      </w:pPr>
      <w:r w:rsidRPr="00C15A41">
        <w:rPr>
          <w:sz w:val="24"/>
          <w:szCs w:val="24"/>
        </w:rPr>
        <w:t>C. Sự ngỡ ngàng trước vẻ đẹp trù phú và đa dạng của khu vườn</w:t>
      </w:r>
    </w:p>
    <w:p w14:paraId="6E549857" w14:textId="77777777" w:rsidR="00C15A41" w:rsidRPr="00C15A41" w:rsidRDefault="00C15A41" w:rsidP="00C15A41">
      <w:pPr>
        <w:spacing w:after="0" w:line="240" w:lineRule="auto"/>
        <w:ind w:firstLine="284"/>
        <w:jc w:val="both"/>
        <w:rPr>
          <w:sz w:val="24"/>
          <w:szCs w:val="24"/>
        </w:rPr>
      </w:pPr>
      <w:r w:rsidRPr="00C15A41">
        <w:rPr>
          <w:sz w:val="24"/>
          <w:szCs w:val="24"/>
        </w:rPr>
        <w:t>D. Tấm lòng gắn bó đối với khu vườn tươi đẹp</w:t>
      </w:r>
    </w:p>
    <w:p w14:paraId="3E654135" w14:textId="22D9CE7B" w:rsidR="00C15A41" w:rsidRPr="00C15A41" w:rsidRDefault="00C15A41" w:rsidP="00C15A41">
      <w:pPr>
        <w:spacing w:after="0" w:line="240" w:lineRule="auto"/>
        <w:ind w:firstLine="284"/>
        <w:jc w:val="both"/>
        <w:rPr>
          <w:sz w:val="24"/>
          <w:szCs w:val="24"/>
        </w:rPr>
      </w:pPr>
      <w:r w:rsidRPr="00C15A41">
        <w:rPr>
          <w:b/>
          <w:sz w:val="24"/>
          <w:szCs w:val="24"/>
        </w:rPr>
        <w:t xml:space="preserve">Câu 7. </w:t>
      </w:r>
      <w:r w:rsidRPr="00C15A41">
        <w:rPr>
          <w:sz w:val="24"/>
          <w:szCs w:val="24"/>
        </w:rPr>
        <w:t xml:space="preserve">Cái tôi của tác giả được thể hiện như thế nào qua văn bản? </w:t>
      </w:r>
    </w:p>
    <w:p w14:paraId="4D8374FB" w14:textId="77777777" w:rsidR="00C15A41" w:rsidRPr="00C15A41" w:rsidRDefault="00C15A41" w:rsidP="00C15A41">
      <w:pPr>
        <w:spacing w:after="0" w:line="240" w:lineRule="auto"/>
        <w:ind w:firstLine="284"/>
        <w:jc w:val="both"/>
        <w:rPr>
          <w:sz w:val="24"/>
          <w:szCs w:val="24"/>
        </w:rPr>
      </w:pPr>
      <w:r w:rsidRPr="00C15A41">
        <w:rPr>
          <w:sz w:val="24"/>
          <w:szCs w:val="24"/>
        </w:rPr>
        <w:t>A. Cái tôi tinh tế, uyên bác</w:t>
      </w:r>
    </w:p>
    <w:p w14:paraId="472B9C25" w14:textId="77777777" w:rsidR="00C15A41" w:rsidRPr="00C15A41" w:rsidRDefault="00C15A41" w:rsidP="00C15A41">
      <w:pPr>
        <w:spacing w:after="0" w:line="240" w:lineRule="auto"/>
        <w:ind w:firstLine="284"/>
        <w:jc w:val="both"/>
        <w:rPr>
          <w:sz w:val="24"/>
          <w:szCs w:val="24"/>
        </w:rPr>
      </w:pPr>
      <w:r w:rsidRPr="00C15A41">
        <w:rPr>
          <w:sz w:val="24"/>
          <w:szCs w:val="24"/>
        </w:rPr>
        <w:t>B. Cái tôi đa cảm, mơ mộng</w:t>
      </w:r>
    </w:p>
    <w:p w14:paraId="6F1224E9" w14:textId="77777777" w:rsidR="00C15A41" w:rsidRPr="00C15A41" w:rsidRDefault="00C15A41" w:rsidP="00C15A41">
      <w:pPr>
        <w:spacing w:after="0" w:line="240" w:lineRule="auto"/>
        <w:ind w:firstLine="284"/>
        <w:jc w:val="both"/>
        <w:rPr>
          <w:sz w:val="24"/>
          <w:szCs w:val="24"/>
        </w:rPr>
      </w:pPr>
      <w:r w:rsidRPr="00C15A41">
        <w:rPr>
          <w:sz w:val="24"/>
          <w:szCs w:val="24"/>
        </w:rPr>
        <w:t>C. Cái tôi thông minh, sắc sảo</w:t>
      </w:r>
    </w:p>
    <w:p w14:paraId="261EE6F2" w14:textId="77777777" w:rsidR="00C15A41" w:rsidRPr="00C15A41" w:rsidRDefault="00C15A41" w:rsidP="00C15A41">
      <w:pPr>
        <w:spacing w:after="0" w:line="240" w:lineRule="auto"/>
        <w:ind w:firstLine="284"/>
        <w:jc w:val="both"/>
        <w:rPr>
          <w:sz w:val="24"/>
          <w:szCs w:val="24"/>
        </w:rPr>
      </w:pPr>
      <w:r w:rsidRPr="00C15A41">
        <w:rPr>
          <w:sz w:val="24"/>
          <w:szCs w:val="24"/>
        </w:rPr>
        <w:t>D. Cái tôi hóm hỉnh, hài hước</w:t>
      </w:r>
    </w:p>
    <w:p w14:paraId="0A8EA5C3" w14:textId="77777777" w:rsidR="00C15A41" w:rsidRPr="00C15A41" w:rsidRDefault="00C15A41" w:rsidP="00C15A41">
      <w:pPr>
        <w:spacing w:after="0" w:line="240" w:lineRule="auto"/>
        <w:ind w:firstLine="284"/>
        <w:jc w:val="both"/>
        <w:rPr>
          <w:b/>
          <w:sz w:val="24"/>
          <w:szCs w:val="24"/>
        </w:rPr>
      </w:pPr>
      <w:r w:rsidRPr="00C15A41">
        <w:rPr>
          <w:b/>
          <w:sz w:val="24"/>
          <w:szCs w:val="24"/>
        </w:rPr>
        <w:t xml:space="preserve">Trả lời câu hỏi/ Thực hiện các yêu cầu: </w:t>
      </w:r>
    </w:p>
    <w:p w14:paraId="1D79E722" w14:textId="337427D4" w:rsidR="00C15A41" w:rsidRPr="00C15A41" w:rsidRDefault="00C15A41" w:rsidP="00C15A41">
      <w:pPr>
        <w:spacing w:after="0" w:line="240" w:lineRule="auto"/>
        <w:ind w:firstLine="284"/>
        <w:jc w:val="both"/>
        <w:rPr>
          <w:sz w:val="24"/>
          <w:szCs w:val="24"/>
        </w:rPr>
      </w:pPr>
      <w:r w:rsidRPr="00C15A41">
        <w:rPr>
          <w:b/>
          <w:sz w:val="24"/>
          <w:szCs w:val="24"/>
        </w:rPr>
        <w:t xml:space="preserve">Câu 8. </w:t>
      </w:r>
      <w:r w:rsidRPr="00C15A41">
        <w:rPr>
          <w:sz w:val="24"/>
          <w:szCs w:val="24"/>
        </w:rPr>
        <w:t>Em</w:t>
      </w:r>
      <w:r w:rsidRPr="00C15A41">
        <w:rPr>
          <w:sz w:val="24"/>
          <w:szCs w:val="24"/>
          <w:lang w:val="vi-VN"/>
        </w:rPr>
        <w:t xml:space="preserve"> </w:t>
      </w:r>
      <w:r w:rsidRPr="00C15A41">
        <w:rPr>
          <w:sz w:val="24"/>
          <w:szCs w:val="24"/>
        </w:rPr>
        <w:t>ấn tượng với loại trái cây nào nhất trong khu vườn An Hiên?</w:t>
      </w:r>
      <w:r w:rsidR="000E20F0">
        <w:rPr>
          <w:sz w:val="24"/>
          <w:szCs w:val="24"/>
          <w:lang w:val="vi-VN"/>
        </w:rPr>
        <w:t xml:space="preserve"> </w:t>
      </w:r>
      <w:r w:rsidRPr="00C15A41">
        <w:rPr>
          <w:sz w:val="24"/>
          <w:szCs w:val="24"/>
          <w:lang w:val="vi-VN"/>
        </w:rPr>
        <w:t>Vì sao?</w:t>
      </w:r>
      <w:r w:rsidRPr="00C15A41">
        <w:rPr>
          <w:sz w:val="24"/>
          <w:szCs w:val="24"/>
        </w:rPr>
        <w:t xml:space="preserve"> </w:t>
      </w:r>
    </w:p>
    <w:p w14:paraId="68A4CD27" w14:textId="350C83E3" w:rsidR="00C15A41" w:rsidRPr="00C15A41" w:rsidRDefault="00C15A41" w:rsidP="00C15A41">
      <w:pPr>
        <w:spacing w:after="0" w:line="240" w:lineRule="auto"/>
        <w:ind w:firstLine="284"/>
        <w:jc w:val="both"/>
        <w:rPr>
          <w:sz w:val="24"/>
          <w:szCs w:val="24"/>
        </w:rPr>
      </w:pPr>
      <w:r w:rsidRPr="00C15A41">
        <w:rPr>
          <w:b/>
          <w:sz w:val="24"/>
          <w:szCs w:val="24"/>
        </w:rPr>
        <w:t xml:space="preserve">Câu 9. </w:t>
      </w:r>
      <w:r w:rsidRPr="00C15A41">
        <w:rPr>
          <w:sz w:val="24"/>
          <w:szCs w:val="24"/>
        </w:rPr>
        <w:t>Nêu chủ đề của</w:t>
      </w:r>
      <w:r w:rsidRPr="00C15A41">
        <w:rPr>
          <w:sz w:val="24"/>
          <w:szCs w:val="24"/>
          <w:lang w:val="vi-VN"/>
        </w:rPr>
        <w:t xml:space="preserve"> văn bản.</w:t>
      </w:r>
      <w:r w:rsidRPr="00C15A41">
        <w:rPr>
          <w:sz w:val="24"/>
          <w:szCs w:val="24"/>
        </w:rPr>
        <w:t xml:space="preserve"> </w:t>
      </w:r>
    </w:p>
    <w:p w14:paraId="155F4E27" w14:textId="6CD233EE" w:rsidR="00C15A41" w:rsidRPr="00C15A41" w:rsidRDefault="00C15A41" w:rsidP="00C15A41">
      <w:pPr>
        <w:spacing w:after="0" w:line="240" w:lineRule="auto"/>
        <w:ind w:firstLine="284"/>
        <w:jc w:val="both"/>
        <w:rPr>
          <w:sz w:val="24"/>
          <w:szCs w:val="24"/>
        </w:rPr>
      </w:pPr>
      <w:r w:rsidRPr="00C15A41">
        <w:rPr>
          <w:b/>
          <w:sz w:val="24"/>
          <w:szCs w:val="24"/>
        </w:rPr>
        <w:t xml:space="preserve">Câu 10. </w:t>
      </w:r>
      <w:r w:rsidR="008E2C02">
        <w:rPr>
          <w:sz w:val="24"/>
          <w:szCs w:val="24"/>
        </w:rPr>
        <w:t>Theo</w:t>
      </w:r>
      <w:r w:rsidR="008E2C02">
        <w:rPr>
          <w:sz w:val="24"/>
          <w:szCs w:val="24"/>
          <w:lang w:val="vi-VN"/>
        </w:rPr>
        <w:t xml:space="preserve"> </w:t>
      </w:r>
      <w:r w:rsidR="008E2C02">
        <w:rPr>
          <w:sz w:val="24"/>
          <w:szCs w:val="24"/>
        </w:rPr>
        <w:t>em</w:t>
      </w:r>
      <w:r w:rsidR="008E2C02">
        <w:rPr>
          <w:sz w:val="24"/>
          <w:szCs w:val="24"/>
          <w:lang w:val="vi-VN"/>
        </w:rPr>
        <w:t>, thông điệp sâu sắc nhất của văn bản trên là gì?</w:t>
      </w:r>
    </w:p>
    <w:p w14:paraId="0445E0C0" w14:textId="6288C482" w:rsidR="00C15A41" w:rsidRDefault="00C15A41" w:rsidP="00C15A41">
      <w:pPr>
        <w:spacing w:after="0" w:line="240" w:lineRule="auto"/>
        <w:ind w:firstLine="284"/>
        <w:jc w:val="both"/>
        <w:rPr>
          <w:b/>
          <w:sz w:val="24"/>
          <w:szCs w:val="24"/>
        </w:rPr>
      </w:pPr>
      <w:r w:rsidRPr="00C15A41">
        <w:rPr>
          <w:b/>
          <w:sz w:val="24"/>
          <w:szCs w:val="24"/>
        </w:rPr>
        <w:t>II. VIẾT</w:t>
      </w:r>
      <w:r w:rsidRPr="00C15A41">
        <w:rPr>
          <w:b/>
          <w:sz w:val="24"/>
          <w:szCs w:val="24"/>
          <w:lang w:val="vi-VN"/>
        </w:rPr>
        <w:t xml:space="preserve"> </w:t>
      </w:r>
      <w:r w:rsidRPr="00C15A41">
        <w:rPr>
          <w:b/>
          <w:sz w:val="24"/>
          <w:szCs w:val="24"/>
        </w:rPr>
        <w:t>(4,0 điểm)</w:t>
      </w:r>
    </w:p>
    <w:p w14:paraId="576DA377" w14:textId="002BE9A8" w:rsidR="00E77066" w:rsidRPr="00E77066" w:rsidRDefault="00E77066" w:rsidP="00C15A41">
      <w:pPr>
        <w:spacing w:after="0" w:line="240" w:lineRule="auto"/>
        <w:ind w:firstLine="284"/>
        <w:jc w:val="both"/>
        <w:rPr>
          <w:b/>
          <w:sz w:val="24"/>
          <w:szCs w:val="24"/>
          <w:lang w:val="vi-VN"/>
        </w:rPr>
      </w:pPr>
      <w:r>
        <w:rPr>
          <w:b/>
          <w:sz w:val="24"/>
          <w:szCs w:val="24"/>
        </w:rPr>
        <w:t>Chọn</w:t>
      </w:r>
      <w:r>
        <w:rPr>
          <w:b/>
          <w:sz w:val="24"/>
          <w:szCs w:val="24"/>
          <w:lang w:val="vi-VN"/>
        </w:rPr>
        <w:t xml:space="preserve"> một trong hai đề sau:</w:t>
      </w:r>
    </w:p>
    <w:p w14:paraId="07CBCA2B" w14:textId="6E69DDDD" w:rsidR="00C15A41" w:rsidRPr="00C15A41" w:rsidRDefault="00C15A41" w:rsidP="00C15A41">
      <w:pPr>
        <w:spacing w:after="0" w:line="240" w:lineRule="auto"/>
        <w:ind w:firstLine="284"/>
        <w:jc w:val="both"/>
        <w:rPr>
          <w:sz w:val="24"/>
          <w:szCs w:val="24"/>
        </w:rPr>
      </w:pPr>
      <w:r w:rsidRPr="00C15A41">
        <w:rPr>
          <w:sz w:val="24"/>
          <w:szCs w:val="24"/>
          <w:lang w:val="vi-VN"/>
        </w:rPr>
        <w:t xml:space="preserve">   </w:t>
      </w:r>
      <w:r w:rsidR="008E2C02">
        <w:rPr>
          <w:sz w:val="24"/>
          <w:szCs w:val="24"/>
          <w:lang w:val="vi-VN"/>
        </w:rPr>
        <w:tab/>
      </w:r>
      <w:r w:rsidR="008E2C02" w:rsidRPr="008E2C02">
        <w:rPr>
          <w:b/>
          <w:bCs/>
          <w:sz w:val="24"/>
          <w:szCs w:val="24"/>
          <w:lang w:val="vi-VN"/>
        </w:rPr>
        <w:t>Đề 1:</w:t>
      </w:r>
      <w:r w:rsidR="008E2C02">
        <w:rPr>
          <w:sz w:val="24"/>
          <w:szCs w:val="24"/>
          <w:lang w:val="vi-VN"/>
        </w:rPr>
        <w:t xml:space="preserve"> </w:t>
      </w:r>
      <w:r w:rsidR="00E77066">
        <w:rPr>
          <w:sz w:val="24"/>
          <w:szCs w:val="24"/>
        </w:rPr>
        <w:t>V</w:t>
      </w:r>
      <w:r w:rsidRPr="00C15A41">
        <w:rPr>
          <w:sz w:val="24"/>
          <w:szCs w:val="24"/>
        </w:rPr>
        <w:t xml:space="preserve">iết bài thuyết minh về xu hướng tìm về với thiên nhiên của con người ngày nay (có lồng ghép một hay nhiều yếu tố như: miêu tả, tự sự, biểu cảm, nghị luận). </w:t>
      </w:r>
    </w:p>
    <w:p w14:paraId="3247906C" w14:textId="6AB2F4E5" w:rsidR="00997514" w:rsidRPr="00E77066" w:rsidRDefault="008E2C02" w:rsidP="008E2C02">
      <w:pPr>
        <w:spacing w:after="0" w:line="276" w:lineRule="auto"/>
        <w:ind w:firstLine="720"/>
        <w:jc w:val="both"/>
        <w:rPr>
          <w:rFonts w:eastAsia="Times New Roman"/>
          <w:bCs/>
          <w:sz w:val="24"/>
          <w:szCs w:val="24"/>
          <w:lang w:val="vi-VN"/>
        </w:rPr>
      </w:pPr>
      <w:r w:rsidRPr="008E2C02">
        <w:rPr>
          <w:rFonts w:eastAsia="Times New Roman"/>
          <w:b/>
          <w:sz w:val="24"/>
          <w:szCs w:val="24"/>
          <w:lang w:val="vi-VN"/>
        </w:rPr>
        <w:t>Đề 2:</w:t>
      </w:r>
      <w:r>
        <w:rPr>
          <w:rFonts w:eastAsia="Times New Roman"/>
          <w:bCs/>
          <w:sz w:val="24"/>
          <w:szCs w:val="24"/>
          <w:lang w:val="vi-VN"/>
        </w:rPr>
        <w:t xml:space="preserve"> </w:t>
      </w:r>
      <w:r w:rsidR="00296D03" w:rsidRPr="00C15A41">
        <w:rPr>
          <w:rFonts w:eastAsia="Times New Roman"/>
          <w:bCs/>
          <w:sz w:val="24"/>
          <w:szCs w:val="24"/>
          <w:lang w:val="vi-VN"/>
        </w:rPr>
        <w:t xml:space="preserve">Viết bài văn nghị luận trình bày </w:t>
      </w:r>
      <w:r w:rsidR="00E77066">
        <w:rPr>
          <w:rFonts w:eastAsia="Times New Roman"/>
          <w:bCs/>
          <w:sz w:val="24"/>
          <w:szCs w:val="24"/>
          <w:lang w:val="vi-VN"/>
        </w:rPr>
        <w:t xml:space="preserve">suy nghĩ </w:t>
      </w:r>
      <w:r w:rsidR="00296D03" w:rsidRPr="00C15A41">
        <w:rPr>
          <w:rFonts w:eastAsia="Times New Roman"/>
          <w:bCs/>
          <w:sz w:val="24"/>
          <w:szCs w:val="24"/>
          <w:lang w:val="vi-VN"/>
        </w:rPr>
        <w:t>về</w:t>
      </w:r>
      <w:r w:rsidR="00E77066">
        <w:rPr>
          <w:rFonts w:eastAsia="Times New Roman"/>
          <w:bCs/>
          <w:sz w:val="24"/>
          <w:szCs w:val="24"/>
          <w:lang w:val="vi-VN"/>
        </w:rPr>
        <w:t xml:space="preserve"> </w:t>
      </w:r>
      <w:r w:rsidR="00E77066">
        <w:rPr>
          <w:rFonts w:eastAsia="Times New Roman"/>
          <w:sz w:val="24"/>
          <w:szCs w:val="24"/>
          <w:lang w:val="vi-VN"/>
        </w:rPr>
        <w:t>lợi ích của tự học.</w:t>
      </w:r>
    </w:p>
    <w:p w14:paraId="3F77661C" w14:textId="16613D26" w:rsidR="00FF4A1C" w:rsidRPr="00C15A41" w:rsidRDefault="00FF4A1C" w:rsidP="00E77066">
      <w:pPr>
        <w:spacing w:after="0" w:line="276" w:lineRule="auto"/>
        <w:jc w:val="both"/>
        <w:rPr>
          <w:rFonts w:eastAsia="Times New Roman"/>
          <w:sz w:val="24"/>
          <w:szCs w:val="24"/>
          <w:lang w:val="vi-VN"/>
        </w:rPr>
      </w:pPr>
      <w:r w:rsidRPr="00C15A41">
        <w:rPr>
          <w:rFonts w:eastAsia="Times New Roman"/>
          <w:sz w:val="24"/>
          <w:szCs w:val="24"/>
          <w:lang w:val="vi-VN"/>
        </w:rPr>
        <w:t xml:space="preserve">     </w:t>
      </w:r>
      <w:r w:rsidR="008D5AEB" w:rsidRPr="00C15A41">
        <w:rPr>
          <w:rFonts w:eastAsia="Times New Roman"/>
          <w:sz w:val="24"/>
          <w:szCs w:val="24"/>
          <w:lang w:val="vi-VN"/>
        </w:rPr>
        <w:t xml:space="preserve"> </w:t>
      </w:r>
      <w:r w:rsidRPr="00C15A41">
        <w:rPr>
          <w:rFonts w:eastAsia="Times New Roman"/>
          <w:sz w:val="24"/>
          <w:szCs w:val="24"/>
          <w:lang w:val="vi-VN"/>
        </w:rPr>
        <w:t xml:space="preserve"> </w:t>
      </w:r>
    </w:p>
    <w:p w14:paraId="3C9D77FF" w14:textId="5B5026EA" w:rsidR="00F72F32" w:rsidRPr="00711C31" w:rsidRDefault="00F72F32" w:rsidP="008E2C02">
      <w:pPr>
        <w:spacing w:after="0" w:line="276" w:lineRule="auto"/>
        <w:contextualSpacing/>
        <w:jc w:val="center"/>
        <w:rPr>
          <w:rFonts w:eastAsia="Times New Roman"/>
          <w:b/>
          <w:iCs/>
          <w:sz w:val="24"/>
          <w:szCs w:val="24"/>
        </w:rPr>
      </w:pPr>
      <w:bookmarkStart w:id="0" w:name="_Hlk149513039"/>
      <w:r w:rsidRPr="00711C31">
        <w:rPr>
          <w:rFonts w:eastAsia="Times New Roman"/>
          <w:b/>
          <w:iCs/>
          <w:sz w:val="24"/>
          <w:szCs w:val="24"/>
        </w:rPr>
        <w:t>---Hết---</w:t>
      </w:r>
    </w:p>
    <w:bookmarkEnd w:id="0"/>
    <w:p w14:paraId="00115200" w14:textId="2CF1D087" w:rsidR="00F72F32" w:rsidRPr="008D5AEB" w:rsidRDefault="00F72F32" w:rsidP="007C3ECA">
      <w:pPr>
        <w:tabs>
          <w:tab w:val="left" w:pos="4590"/>
        </w:tabs>
        <w:spacing w:after="0" w:line="276" w:lineRule="auto"/>
        <w:ind w:firstLine="720"/>
        <w:jc w:val="both"/>
        <w:rPr>
          <w:rFonts w:eastAsia="Times New Roman"/>
          <w:b/>
          <w:i/>
          <w:sz w:val="24"/>
          <w:szCs w:val="24"/>
        </w:rPr>
      </w:pPr>
    </w:p>
    <w:p w14:paraId="53D985A3" w14:textId="5AE899B3" w:rsidR="002E6145" w:rsidRPr="008D5AEB" w:rsidRDefault="002E6145" w:rsidP="007C3ECA">
      <w:pPr>
        <w:tabs>
          <w:tab w:val="left" w:pos="4590"/>
        </w:tabs>
        <w:spacing w:after="0" w:line="276" w:lineRule="auto"/>
        <w:ind w:firstLine="720"/>
        <w:jc w:val="both"/>
        <w:rPr>
          <w:rFonts w:eastAsia="Times New Roman"/>
          <w:b/>
          <w:i/>
          <w:sz w:val="24"/>
          <w:szCs w:val="24"/>
        </w:rPr>
      </w:pPr>
    </w:p>
    <w:p w14:paraId="285D5FEA" w14:textId="21355F76" w:rsidR="002E6145" w:rsidRPr="002E6145" w:rsidRDefault="002E6145" w:rsidP="007C3ECA">
      <w:pPr>
        <w:tabs>
          <w:tab w:val="left" w:pos="4590"/>
        </w:tabs>
        <w:spacing w:after="0" w:line="276" w:lineRule="auto"/>
        <w:ind w:firstLine="720"/>
        <w:jc w:val="both"/>
        <w:rPr>
          <w:rFonts w:eastAsia="Times New Roman"/>
          <w:b/>
          <w:i/>
          <w:sz w:val="22"/>
        </w:rPr>
      </w:pPr>
    </w:p>
    <w:p w14:paraId="33836DBE" w14:textId="76806997" w:rsidR="0036063F" w:rsidRPr="00E41F37" w:rsidRDefault="0036063F" w:rsidP="00E41F37">
      <w:pPr>
        <w:spacing w:after="0" w:line="240" w:lineRule="auto"/>
        <w:jc w:val="center"/>
        <w:rPr>
          <w:rFonts w:eastAsia="Times New Roman"/>
          <w:b/>
          <w:color w:val="000000" w:themeColor="text1"/>
          <w:sz w:val="22"/>
          <w:lang w:val="pt-BR"/>
        </w:rPr>
      </w:pPr>
      <w:bookmarkStart w:id="1" w:name="_Hlk149513244"/>
      <w:bookmarkStart w:id="2" w:name="_Hlk143079267"/>
      <w:r w:rsidRPr="00E41F37">
        <w:rPr>
          <w:rFonts w:eastAsia="Times New Roman"/>
          <w:b/>
          <w:color w:val="000000" w:themeColor="text1"/>
          <w:sz w:val="22"/>
          <w:lang w:val="pt-BR"/>
        </w:rPr>
        <w:lastRenderedPageBreak/>
        <w:t>HƯỚNG DẪN CHẤM</w:t>
      </w:r>
    </w:p>
    <w:p w14:paraId="5415DE27" w14:textId="25F9765E" w:rsidR="0036063F" w:rsidRPr="00E41F37" w:rsidRDefault="0036063F" w:rsidP="00E41F37">
      <w:pPr>
        <w:spacing w:after="0" w:line="240" w:lineRule="auto"/>
        <w:jc w:val="center"/>
        <w:rPr>
          <w:rFonts w:eastAsia="Times New Roman"/>
          <w:b/>
          <w:color w:val="000000" w:themeColor="text1"/>
          <w:sz w:val="22"/>
          <w:lang w:val="vi-VN"/>
        </w:rPr>
      </w:pPr>
      <w:r w:rsidRPr="00E41F37">
        <w:rPr>
          <w:rFonts w:eastAsia="Times New Roman"/>
          <w:b/>
          <w:color w:val="000000" w:themeColor="text1"/>
          <w:sz w:val="22"/>
          <w:lang w:val="fr-FR"/>
        </w:rPr>
        <w:t>ĐỀ KIỂM TRA GIỮA HỌC KÌ I</w:t>
      </w:r>
      <w:r w:rsidR="007360C7" w:rsidRPr="00E41F37">
        <w:rPr>
          <w:rFonts w:eastAsia="Times New Roman"/>
          <w:b/>
          <w:color w:val="000000" w:themeColor="text1"/>
          <w:sz w:val="22"/>
          <w:lang w:val="vi-VN"/>
        </w:rPr>
        <w:t xml:space="preserve"> </w:t>
      </w:r>
      <w:r w:rsidR="00D8303A" w:rsidRPr="00E41F37">
        <w:rPr>
          <w:rFonts w:eastAsia="Times New Roman"/>
          <w:b/>
          <w:color w:val="000000" w:themeColor="text1"/>
          <w:sz w:val="22"/>
          <w:lang w:val="vi-VN"/>
        </w:rPr>
        <w:t xml:space="preserve">(Năm học </w:t>
      </w:r>
      <w:r w:rsidR="007360C7" w:rsidRPr="00E41F37">
        <w:rPr>
          <w:rFonts w:eastAsia="Times New Roman"/>
          <w:b/>
          <w:color w:val="000000" w:themeColor="text1"/>
          <w:sz w:val="22"/>
          <w:lang w:val="vi-VN"/>
        </w:rPr>
        <w:t>2023-2024)</w:t>
      </w:r>
    </w:p>
    <w:p w14:paraId="65F85442" w14:textId="7CC85BCE" w:rsidR="0036063F" w:rsidRPr="00E41F37" w:rsidRDefault="0036063F" w:rsidP="00E41F37">
      <w:pPr>
        <w:spacing w:after="0" w:line="240" w:lineRule="auto"/>
        <w:jc w:val="center"/>
        <w:rPr>
          <w:rFonts w:eastAsia="Times New Roman"/>
          <w:b/>
          <w:color w:val="000000" w:themeColor="text1"/>
          <w:sz w:val="22"/>
          <w:lang w:val="vi-VN"/>
        </w:rPr>
      </w:pPr>
      <w:r w:rsidRPr="00E41F37">
        <w:rPr>
          <w:rFonts w:eastAsia="Times New Roman"/>
          <w:b/>
          <w:color w:val="000000" w:themeColor="text1"/>
          <w:sz w:val="22"/>
          <w:lang w:val="fr-FR"/>
        </w:rPr>
        <w:t>Môn: NGỮ VĂN</w:t>
      </w:r>
      <w:r w:rsidR="007360C7" w:rsidRPr="00E41F37">
        <w:rPr>
          <w:rFonts w:eastAsia="Times New Roman"/>
          <w:b/>
          <w:color w:val="000000" w:themeColor="text1"/>
          <w:sz w:val="22"/>
          <w:lang w:val="vi-VN"/>
        </w:rPr>
        <w:t xml:space="preserve"> 11</w:t>
      </w:r>
    </w:p>
    <w:bookmarkEnd w:id="1"/>
    <w:p w14:paraId="02C55CDE" w14:textId="77777777" w:rsidR="008A714A" w:rsidRPr="00E41F37" w:rsidRDefault="008E306C" w:rsidP="00E41F37">
      <w:pPr>
        <w:spacing w:after="0" w:line="240" w:lineRule="auto"/>
        <w:rPr>
          <w:rFonts w:eastAsia="Times New Roman"/>
          <w:b/>
          <w:i/>
          <w:sz w:val="22"/>
        </w:rPr>
      </w:pPr>
      <w:r w:rsidRPr="00E41F37">
        <w:rPr>
          <w:rFonts w:eastAsia="Times New Roman"/>
          <w:b/>
          <w:i/>
          <w:sz w:val="22"/>
        </w:rPr>
        <w:t xml:space="preserve">                                     </w:t>
      </w:r>
    </w:p>
    <w:tbl>
      <w:tblPr>
        <w:tblStyle w:val="TableGrid"/>
        <w:tblW w:w="10036" w:type="dxa"/>
        <w:tblInd w:w="137" w:type="dxa"/>
        <w:tblLook w:val="04A0" w:firstRow="1" w:lastRow="0" w:firstColumn="1" w:lastColumn="0" w:noHBand="0" w:noVBand="1"/>
      </w:tblPr>
      <w:tblGrid>
        <w:gridCol w:w="795"/>
        <w:gridCol w:w="719"/>
        <w:gridCol w:w="7388"/>
        <w:gridCol w:w="1134"/>
      </w:tblGrid>
      <w:tr w:rsidR="00F72F32" w:rsidRPr="00E41F37" w14:paraId="6E02B526" w14:textId="77777777" w:rsidTr="00E41F37">
        <w:tc>
          <w:tcPr>
            <w:tcW w:w="795" w:type="dxa"/>
          </w:tcPr>
          <w:p w14:paraId="688871E9" w14:textId="77777777" w:rsidR="00F72F32" w:rsidRPr="00E41F37" w:rsidRDefault="00F72F32" w:rsidP="00E41F37">
            <w:pPr>
              <w:rPr>
                <w:b/>
                <w:sz w:val="22"/>
              </w:rPr>
            </w:pPr>
            <w:r w:rsidRPr="00E41F37">
              <w:rPr>
                <w:b/>
                <w:sz w:val="22"/>
              </w:rPr>
              <w:t>Phần</w:t>
            </w:r>
          </w:p>
        </w:tc>
        <w:tc>
          <w:tcPr>
            <w:tcW w:w="719" w:type="dxa"/>
          </w:tcPr>
          <w:p w14:paraId="5586D981" w14:textId="77777777" w:rsidR="00F72F32" w:rsidRPr="00E41F37" w:rsidRDefault="00F72F32" w:rsidP="00E41F37">
            <w:pPr>
              <w:rPr>
                <w:b/>
                <w:sz w:val="22"/>
              </w:rPr>
            </w:pPr>
            <w:r w:rsidRPr="00E41F37">
              <w:rPr>
                <w:b/>
                <w:sz w:val="22"/>
              </w:rPr>
              <w:t>Câu</w:t>
            </w:r>
          </w:p>
        </w:tc>
        <w:tc>
          <w:tcPr>
            <w:tcW w:w="7388" w:type="dxa"/>
          </w:tcPr>
          <w:p w14:paraId="3152FCE3" w14:textId="77777777" w:rsidR="00F72F32" w:rsidRPr="00E41F37" w:rsidRDefault="00F72F32" w:rsidP="00E41F37">
            <w:pPr>
              <w:rPr>
                <w:b/>
                <w:sz w:val="22"/>
              </w:rPr>
            </w:pPr>
            <w:r w:rsidRPr="00E41F37">
              <w:rPr>
                <w:b/>
                <w:sz w:val="22"/>
              </w:rPr>
              <w:t>Nội dung</w:t>
            </w:r>
          </w:p>
        </w:tc>
        <w:tc>
          <w:tcPr>
            <w:tcW w:w="1134" w:type="dxa"/>
          </w:tcPr>
          <w:p w14:paraId="57BC4DD4" w14:textId="77777777" w:rsidR="00F72F32" w:rsidRPr="00E41F37" w:rsidRDefault="00F72F32" w:rsidP="00E41F37">
            <w:pPr>
              <w:jc w:val="center"/>
              <w:rPr>
                <w:b/>
                <w:sz w:val="22"/>
              </w:rPr>
            </w:pPr>
            <w:r w:rsidRPr="00E41F37">
              <w:rPr>
                <w:b/>
                <w:sz w:val="22"/>
              </w:rPr>
              <w:t>Điểm</w:t>
            </w:r>
          </w:p>
        </w:tc>
      </w:tr>
      <w:tr w:rsidR="00F72F32" w:rsidRPr="00E41F37" w14:paraId="74E44942" w14:textId="77777777" w:rsidTr="00E41F37">
        <w:tc>
          <w:tcPr>
            <w:tcW w:w="795" w:type="dxa"/>
          </w:tcPr>
          <w:p w14:paraId="78EC6BA9" w14:textId="77777777" w:rsidR="00F72F32" w:rsidRPr="00E41F37" w:rsidRDefault="00F72F32" w:rsidP="00E41F37">
            <w:pPr>
              <w:jc w:val="center"/>
              <w:rPr>
                <w:b/>
                <w:sz w:val="22"/>
              </w:rPr>
            </w:pPr>
            <w:r w:rsidRPr="00E41F37">
              <w:rPr>
                <w:b/>
                <w:sz w:val="22"/>
              </w:rPr>
              <w:t>I</w:t>
            </w:r>
          </w:p>
        </w:tc>
        <w:tc>
          <w:tcPr>
            <w:tcW w:w="719" w:type="dxa"/>
          </w:tcPr>
          <w:p w14:paraId="20EB3226" w14:textId="77777777" w:rsidR="00F72F32" w:rsidRPr="00E41F37" w:rsidRDefault="00F72F32" w:rsidP="00E41F37">
            <w:pPr>
              <w:rPr>
                <w:sz w:val="22"/>
              </w:rPr>
            </w:pPr>
          </w:p>
        </w:tc>
        <w:tc>
          <w:tcPr>
            <w:tcW w:w="7388" w:type="dxa"/>
          </w:tcPr>
          <w:p w14:paraId="79EFAA1A" w14:textId="77777777" w:rsidR="00F72F32" w:rsidRPr="00E41F37" w:rsidRDefault="00F72F32" w:rsidP="00E41F37">
            <w:pPr>
              <w:rPr>
                <w:b/>
                <w:sz w:val="22"/>
              </w:rPr>
            </w:pPr>
            <w:r w:rsidRPr="00E41F37">
              <w:rPr>
                <w:b/>
                <w:sz w:val="22"/>
              </w:rPr>
              <w:t>ĐỌC HIỂU</w:t>
            </w:r>
          </w:p>
        </w:tc>
        <w:tc>
          <w:tcPr>
            <w:tcW w:w="1134" w:type="dxa"/>
          </w:tcPr>
          <w:p w14:paraId="7A5DA087" w14:textId="77777777" w:rsidR="00F72F32" w:rsidRPr="00E41F37" w:rsidRDefault="00F72F32" w:rsidP="00E41F37">
            <w:pPr>
              <w:jc w:val="center"/>
              <w:rPr>
                <w:b/>
                <w:bCs/>
                <w:sz w:val="22"/>
              </w:rPr>
            </w:pPr>
            <w:r w:rsidRPr="00E41F37">
              <w:rPr>
                <w:b/>
                <w:bCs/>
                <w:sz w:val="22"/>
              </w:rPr>
              <w:t>6,0</w:t>
            </w:r>
          </w:p>
        </w:tc>
      </w:tr>
      <w:tr w:rsidR="007360C7" w:rsidRPr="00E41F37" w14:paraId="63ED8A3E" w14:textId="77777777" w:rsidTr="00E41F37">
        <w:tc>
          <w:tcPr>
            <w:tcW w:w="795" w:type="dxa"/>
          </w:tcPr>
          <w:p w14:paraId="74DB70AB" w14:textId="77777777" w:rsidR="007360C7" w:rsidRPr="00E41F37" w:rsidRDefault="007360C7" w:rsidP="00E41F37">
            <w:pPr>
              <w:rPr>
                <w:sz w:val="22"/>
              </w:rPr>
            </w:pPr>
          </w:p>
        </w:tc>
        <w:tc>
          <w:tcPr>
            <w:tcW w:w="719" w:type="dxa"/>
          </w:tcPr>
          <w:p w14:paraId="217E4E87" w14:textId="77777777" w:rsidR="007360C7" w:rsidRPr="00E41F37" w:rsidRDefault="007360C7" w:rsidP="00E41F37">
            <w:pPr>
              <w:jc w:val="center"/>
              <w:rPr>
                <w:sz w:val="22"/>
              </w:rPr>
            </w:pPr>
            <w:r w:rsidRPr="00E41F37">
              <w:rPr>
                <w:sz w:val="22"/>
              </w:rPr>
              <w:t>1</w:t>
            </w:r>
          </w:p>
        </w:tc>
        <w:tc>
          <w:tcPr>
            <w:tcW w:w="7388" w:type="dxa"/>
          </w:tcPr>
          <w:p w14:paraId="05975502" w14:textId="4274BB04" w:rsidR="007360C7" w:rsidRPr="00E41F37" w:rsidRDefault="007360C7" w:rsidP="00E41F37">
            <w:pPr>
              <w:rPr>
                <w:sz w:val="22"/>
              </w:rPr>
            </w:pPr>
            <w:r w:rsidRPr="00E41F37">
              <w:rPr>
                <w:rFonts w:eastAsia="Arial"/>
                <w:iCs/>
                <w:noProof/>
                <w:sz w:val="22"/>
              </w:rPr>
              <w:t>B</w:t>
            </w:r>
          </w:p>
        </w:tc>
        <w:tc>
          <w:tcPr>
            <w:tcW w:w="1134" w:type="dxa"/>
          </w:tcPr>
          <w:p w14:paraId="19A4D78A" w14:textId="77777777" w:rsidR="007360C7" w:rsidRPr="00E41F37" w:rsidRDefault="007360C7" w:rsidP="00E41F37">
            <w:pPr>
              <w:jc w:val="center"/>
              <w:rPr>
                <w:sz w:val="22"/>
              </w:rPr>
            </w:pPr>
            <w:r w:rsidRPr="00E41F37">
              <w:rPr>
                <w:sz w:val="22"/>
              </w:rPr>
              <w:t>0,5</w:t>
            </w:r>
          </w:p>
        </w:tc>
      </w:tr>
      <w:tr w:rsidR="007360C7" w:rsidRPr="00E41F37" w14:paraId="0E767267" w14:textId="77777777" w:rsidTr="00E41F37">
        <w:tc>
          <w:tcPr>
            <w:tcW w:w="795" w:type="dxa"/>
          </w:tcPr>
          <w:p w14:paraId="2ADD66CF" w14:textId="77777777" w:rsidR="007360C7" w:rsidRPr="00E41F37" w:rsidRDefault="007360C7" w:rsidP="00E41F37">
            <w:pPr>
              <w:rPr>
                <w:sz w:val="22"/>
              </w:rPr>
            </w:pPr>
          </w:p>
        </w:tc>
        <w:tc>
          <w:tcPr>
            <w:tcW w:w="719" w:type="dxa"/>
          </w:tcPr>
          <w:p w14:paraId="0ABDD776" w14:textId="77777777" w:rsidR="007360C7" w:rsidRPr="00E41F37" w:rsidRDefault="007360C7" w:rsidP="00E41F37">
            <w:pPr>
              <w:jc w:val="center"/>
              <w:rPr>
                <w:sz w:val="22"/>
              </w:rPr>
            </w:pPr>
            <w:r w:rsidRPr="00E41F37">
              <w:rPr>
                <w:sz w:val="22"/>
              </w:rPr>
              <w:t>2</w:t>
            </w:r>
          </w:p>
        </w:tc>
        <w:tc>
          <w:tcPr>
            <w:tcW w:w="7388" w:type="dxa"/>
          </w:tcPr>
          <w:p w14:paraId="2FFF8F8D" w14:textId="5063762A" w:rsidR="007360C7" w:rsidRPr="00E41F37" w:rsidRDefault="007360C7" w:rsidP="00E41F37">
            <w:pPr>
              <w:rPr>
                <w:sz w:val="22"/>
                <w:lang w:val="en-US"/>
              </w:rPr>
            </w:pPr>
            <w:r w:rsidRPr="00E41F37">
              <w:rPr>
                <w:rFonts w:eastAsia="Arial"/>
                <w:iCs/>
                <w:noProof/>
                <w:sz w:val="22"/>
              </w:rPr>
              <w:t>B</w:t>
            </w:r>
          </w:p>
        </w:tc>
        <w:tc>
          <w:tcPr>
            <w:tcW w:w="1134" w:type="dxa"/>
          </w:tcPr>
          <w:p w14:paraId="7A32EB36" w14:textId="77777777" w:rsidR="007360C7" w:rsidRPr="00E41F37" w:rsidRDefault="007360C7" w:rsidP="00E41F37">
            <w:pPr>
              <w:jc w:val="center"/>
              <w:rPr>
                <w:sz w:val="22"/>
              </w:rPr>
            </w:pPr>
            <w:r w:rsidRPr="00E41F37">
              <w:rPr>
                <w:sz w:val="22"/>
              </w:rPr>
              <w:t>0,5</w:t>
            </w:r>
          </w:p>
        </w:tc>
      </w:tr>
      <w:tr w:rsidR="007360C7" w:rsidRPr="00E41F37" w14:paraId="02047598" w14:textId="77777777" w:rsidTr="00E41F37">
        <w:tc>
          <w:tcPr>
            <w:tcW w:w="795" w:type="dxa"/>
          </w:tcPr>
          <w:p w14:paraId="710F8F97" w14:textId="77777777" w:rsidR="007360C7" w:rsidRPr="00E41F37" w:rsidRDefault="007360C7" w:rsidP="00E41F37">
            <w:pPr>
              <w:rPr>
                <w:sz w:val="22"/>
              </w:rPr>
            </w:pPr>
          </w:p>
        </w:tc>
        <w:tc>
          <w:tcPr>
            <w:tcW w:w="719" w:type="dxa"/>
          </w:tcPr>
          <w:p w14:paraId="7D047A34" w14:textId="77777777" w:rsidR="007360C7" w:rsidRPr="00E41F37" w:rsidRDefault="007360C7" w:rsidP="00E41F37">
            <w:pPr>
              <w:jc w:val="center"/>
              <w:rPr>
                <w:sz w:val="22"/>
              </w:rPr>
            </w:pPr>
            <w:r w:rsidRPr="00E41F37">
              <w:rPr>
                <w:sz w:val="22"/>
              </w:rPr>
              <w:t>3</w:t>
            </w:r>
          </w:p>
        </w:tc>
        <w:tc>
          <w:tcPr>
            <w:tcW w:w="7388" w:type="dxa"/>
          </w:tcPr>
          <w:p w14:paraId="2FD121E4" w14:textId="61172C77" w:rsidR="007360C7" w:rsidRPr="00E41F37" w:rsidRDefault="007360C7" w:rsidP="00E41F37">
            <w:pPr>
              <w:rPr>
                <w:sz w:val="22"/>
                <w:lang w:val="en-US"/>
              </w:rPr>
            </w:pPr>
            <w:r w:rsidRPr="00E41F37">
              <w:rPr>
                <w:rFonts w:eastAsia="Arial"/>
                <w:iCs/>
                <w:noProof/>
                <w:sz w:val="22"/>
              </w:rPr>
              <w:t>D</w:t>
            </w:r>
          </w:p>
        </w:tc>
        <w:tc>
          <w:tcPr>
            <w:tcW w:w="1134" w:type="dxa"/>
          </w:tcPr>
          <w:p w14:paraId="050DEB31" w14:textId="77777777" w:rsidR="007360C7" w:rsidRPr="00E41F37" w:rsidRDefault="007360C7" w:rsidP="00E41F37">
            <w:pPr>
              <w:jc w:val="center"/>
              <w:rPr>
                <w:sz w:val="22"/>
              </w:rPr>
            </w:pPr>
            <w:r w:rsidRPr="00E41F37">
              <w:rPr>
                <w:sz w:val="22"/>
              </w:rPr>
              <w:t>0,5</w:t>
            </w:r>
          </w:p>
        </w:tc>
      </w:tr>
      <w:tr w:rsidR="007360C7" w:rsidRPr="00E41F37" w14:paraId="27536E52" w14:textId="77777777" w:rsidTr="00E41F37">
        <w:tc>
          <w:tcPr>
            <w:tcW w:w="795" w:type="dxa"/>
          </w:tcPr>
          <w:p w14:paraId="002003F1" w14:textId="77777777" w:rsidR="007360C7" w:rsidRPr="00E41F37" w:rsidRDefault="007360C7" w:rsidP="00E41F37">
            <w:pPr>
              <w:rPr>
                <w:sz w:val="22"/>
              </w:rPr>
            </w:pPr>
          </w:p>
        </w:tc>
        <w:tc>
          <w:tcPr>
            <w:tcW w:w="719" w:type="dxa"/>
          </w:tcPr>
          <w:p w14:paraId="6743DF1C" w14:textId="77777777" w:rsidR="007360C7" w:rsidRPr="00E41F37" w:rsidRDefault="007360C7" w:rsidP="00E41F37">
            <w:pPr>
              <w:jc w:val="center"/>
              <w:rPr>
                <w:sz w:val="22"/>
              </w:rPr>
            </w:pPr>
            <w:r w:rsidRPr="00E41F37">
              <w:rPr>
                <w:sz w:val="22"/>
              </w:rPr>
              <w:t>4</w:t>
            </w:r>
          </w:p>
        </w:tc>
        <w:tc>
          <w:tcPr>
            <w:tcW w:w="7388" w:type="dxa"/>
          </w:tcPr>
          <w:p w14:paraId="31D32C9A" w14:textId="2FB6EDE0" w:rsidR="007360C7" w:rsidRPr="00E41F37" w:rsidRDefault="007360C7" w:rsidP="00E41F37">
            <w:pPr>
              <w:rPr>
                <w:sz w:val="22"/>
              </w:rPr>
            </w:pPr>
            <w:r w:rsidRPr="00E41F37">
              <w:rPr>
                <w:rFonts w:eastAsia="Arial"/>
                <w:noProof/>
                <w:sz w:val="22"/>
              </w:rPr>
              <w:t>C</w:t>
            </w:r>
          </w:p>
        </w:tc>
        <w:tc>
          <w:tcPr>
            <w:tcW w:w="1134" w:type="dxa"/>
          </w:tcPr>
          <w:p w14:paraId="0D62EE0F" w14:textId="77777777" w:rsidR="007360C7" w:rsidRPr="00E41F37" w:rsidRDefault="007360C7" w:rsidP="00E41F37">
            <w:pPr>
              <w:jc w:val="center"/>
              <w:rPr>
                <w:sz w:val="22"/>
              </w:rPr>
            </w:pPr>
            <w:r w:rsidRPr="00E41F37">
              <w:rPr>
                <w:sz w:val="22"/>
              </w:rPr>
              <w:t>0,5</w:t>
            </w:r>
          </w:p>
        </w:tc>
      </w:tr>
      <w:tr w:rsidR="007360C7" w:rsidRPr="00E41F37" w14:paraId="617AF5AD" w14:textId="77777777" w:rsidTr="00E41F37">
        <w:tc>
          <w:tcPr>
            <w:tcW w:w="795" w:type="dxa"/>
          </w:tcPr>
          <w:p w14:paraId="46BC1475" w14:textId="77777777" w:rsidR="007360C7" w:rsidRPr="00E41F37" w:rsidRDefault="007360C7" w:rsidP="00E41F37">
            <w:pPr>
              <w:rPr>
                <w:sz w:val="22"/>
              </w:rPr>
            </w:pPr>
          </w:p>
        </w:tc>
        <w:tc>
          <w:tcPr>
            <w:tcW w:w="719" w:type="dxa"/>
          </w:tcPr>
          <w:p w14:paraId="3869B016" w14:textId="77777777" w:rsidR="007360C7" w:rsidRPr="00E41F37" w:rsidRDefault="007360C7" w:rsidP="00E41F37">
            <w:pPr>
              <w:jc w:val="center"/>
              <w:rPr>
                <w:sz w:val="22"/>
              </w:rPr>
            </w:pPr>
            <w:r w:rsidRPr="00E41F37">
              <w:rPr>
                <w:sz w:val="22"/>
              </w:rPr>
              <w:t>5</w:t>
            </w:r>
          </w:p>
        </w:tc>
        <w:tc>
          <w:tcPr>
            <w:tcW w:w="7388" w:type="dxa"/>
          </w:tcPr>
          <w:p w14:paraId="4994FED4" w14:textId="31315469" w:rsidR="007360C7" w:rsidRPr="00E41F37" w:rsidRDefault="007360C7" w:rsidP="00E41F37">
            <w:pPr>
              <w:rPr>
                <w:sz w:val="22"/>
                <w:lang w:val="en-US"/>
              </w:rPr>
            </w:pPr>
            <w:r w:rsidRPr="00E41F37">
              <w:rPr>
                <w:rFonts w:eastAsia="Arial"/>
                <w:sz w:val="22"/>
              </w:rPr>
              <w:t>D</w:t>
            </w:r>
          </w:p>
        </w:tc>
        <w:tc>
          <w:tcPr>
            <w:tcW w:w="1134" w:type="dxa"/>
          </w:tcPr>
          <w:p w14:paraId="7400E5C0" w14:textId="77777777" w:rsidR="007360C7" w:rsidRPr="00E41F37" w:rsidRDefault="007360C7" w:rsidP="00E41F37">
            <w:pPr>
              <w:jc w:val="center"/>
              <w:rPr>
                <w:sz w:val="22"/>
              </w:rPr>
            </w:pPr>
            <w:r w:rsidRPr="00E41F37">
              <w:rPr>
                <w:sz w:val="22"/>
              </w:rPr>
              <w:t>0,5</w:t>
            </w:r>
          </w:p>
        </w:tc>
      </w:tr>
      <w:tr w:rsidR="007360C7" w:rsidRPr="00E41F37" w14:paraId="75DD0239" w14:textId="77777777" w:rsidTr="00E41F37">
        <w:tc>
          <w:tcPr>
            <w:tcW w:w="795" w:type="dxa"/>
          </w:tcPr>
          <w:p w14:paraId="452FE2A9" w14:textId="77777777" w:rsidR="007360C7" w:rsidRPr="00E41F37" w:rsidRDefault="007360C7" w:rsidP="00E41F37">
            <w:pPr>
              <w:rPr>
                <w:sz w:val="22"/>
              </w:rPr>
            </w:pPr>
          </w:p>
        </w:tc>
        <w:tc>
          <w:tcPr>
            <w:tcW w:w="719" w:type="dxa"/>
          </w:tcPr>
          <w:p w14:paraId="59174E0D" w14:textId="77777777" w:rsidR="007360C7" w:rsidRPr="00E41F37" w:rsidRDefault="007360C7" w:rsidP="00E41F37">
            <w:pPr>
              <w:jc w:val="center"/>
              <w:rPr>
                <w:sz w:val="22"/>
              </w:rPr>
            </w:pPr>
            <w:r w:rsidRPr="00E41F37">
              <w:rPr>
                <w:sz w:val="22"/>
              </w:rPr>
              <w:t>6</w:t>
            </w:r>
          </w:p>
        </w:tc>
        <w:tc>
          <w:tcPr>
            <w:tcW w:w="7388" w:type="dxa"/>
          </w:tcPr>
          <w:p w14:paraId="6E1A2EB3" w14:textId="667DAC3B" w:rsidR="007360C7" w:rsidRPr="00E41F37" w:rsidRDefault="007360C7" w:rsidP="00E41F37">
            <w:pPr>
              <w:rPr>
                <w:sz w:val="22"/>
                <w:lang w:val="en-US"/>
              </w:rPr>
            </w:pPr>
            <w:r w:rsidRPr="00E41F37">
              <w:rPr>
                <w:rFonts w:eastAsia="Arial"/>
                <w:sz w:val="22"/>
              </w:rPr>
              <w:t>C</w:t>
            </w:r>
          </w:p>
        </w:tc>
        <w:tc>
          <w:tcPr>
            <w:tcW w:w="1134" w:type="dxa"/>
          </w:tcPr>
          <w:p w14:paraId="7D7E6B08" w14:textId="77777777" w:rsidR="007360C7" w:rsidRPr="00E41F37" w:rsidRDefault="007360C7" w:rsidP="00E41F37">
            <w:pPr>
              <w:jc w:val="center"/>
              <w:rPr>
                <w:sz w:val="22"/>
              </w:rPr>
            </w:pPr>
            <w:r w:rsidRPr="00E41F37">
              <w:rPr>
                <w:sz w:val="22"/>
              </w:rPr>
              <w:t>0,5</w:t>
            </w:r>
          </w:p>
        </w:tc>
      </w:tr>
      <w:tr w:rsidR="007360C7" w:rsidRPr="00E41F37" w14:paraId="17CB83EF" w14:textId="77777777" w:rsidTr="00E41F37">
        <w:tc>
          <w:tcPr>
            <w:tcW w:w="795" w:type="dxa"/>
          </w:tcPr>
          <w:p w14:paraId="36908E6B" w14:textId="77777777" w:rsidR="007360C7" w:rsidRPr="00E41F37" w:rsidRDefault="007360C7" w:rsidP="00E41F37">
            <w:pPr>
              <w:rPr>
                <w:sz w:val="22"/>
              </w:rPr>
            </w:pPr>
          </w:p>
        </w:tc>
        <w:tc>
          <w:tcPr>
            <w:tcW w:w="719" w:type="dxa"/>
          </w:tcPr>
          <w:p w14:paraId="62B47D6E" w14:textId="19914E3E" w:rsidR="007360C7" w:rsidRPr="00E41F37" w:rsidRDefault="007360C7" w:rsidP="00E41F37">
            <w:pPr>
              <w:jc w:val="center"/>
              <w:rPr>
                <w:sz w:val="22"/>
              </w:rPr>
            </w:pPr>
            <w:r w:rsidRPr="00E41F37">
              <w:rPr>
                <w:sz w:val="22"/>
              </w:rPr>
              <w:t>7</w:t>
            </w:r>
          </w:p>
        </w:tc>
        <w:tc>
          <w:tcPr>
            <w:tcW w:w="7388" w:type="dxa"/>
          </w:tcPr>
          <w:p w14:paraId="413CC7A4" w14:textId="40483832" w:rsidR="007360C7" w:rsidRPr="00E41F37" w:rsidRDefault="007360C7" w:rsidP="00E41F37">
            <w:pPr>
              <w:rPr>
                <w:sz w:val="22"/>
              </w:rPr>
            </w:pPr>
            <w:r w:rsidRPr="00E41F37">
              <w:rPr>
                <w:rFonts w:eastAsia="Arial"/>
                <w:sz w:val="22"/>
              </w:rPr>
              <w:t>A</w:t>
            </w:r>
          </w:p>
        </w:tc>
        <w:tc>
          <w:tcPr>
            <w:tcW w:w="1134" w:type="dxa"/>
          </w:tcPr>
          <w:p w14:paraId="53C3C0E2" w14:textId="292563CA" w:rsidR="007360C7" w:rsidRPr="00E41F37" w:rsidRDefault="007360C7" w:rsidP="00E41F37">
            <w:pPr>
              <w:jc w:val="center"/>
              <w:rPr>
                <w:sz w:val="22"/>
              </w:rPr>
            </w:pPr>
            <w:r w:rsidRPr="00E41F37">
              <w:rPr>
                <w:sz w:val="22"/>
              </w:rPr>
              <w:t>0,5</w:t>
            </w:r>
          </w:p>
        </w:tc>
      </w:tr>
      <w:tr w:rsidR="00F72F32" w:rsidRPr="00E41F37" w14:paraId="54980855" w14:textId="77777777" w:rsidTr="00E41F37">
        <w:tc>
          <w:tcPr>
            <w:tcW w:w="795" w:type="dxa"/>
          </w:tcPr>
          <w:p w14:paraId="3AAB2956" w14:textId="77777777" w:rsidR="00F72F32" w:rsidRPr="00E41F37" w:rsidRDefault="00F72F32" w:rsidP="00E41F37">
            <w:pPr>
              <w:rPr>
                <w:sz w:val="22"/>
              </w:rPr>
            </w:pPr>
          </w:p>
        </w:tc>
        <w:tc>
          <w:tcPr>
            <w:tcW w:w="719" w:type="dxa"/>
          </w:tcPr>
          <w:p w14:paraId="535D9FFB" w14:textId="1DDCAC5D" w:rsidR="00F72F32" w:rsidRPr="00E41F37" w:rsidRDefault="009514C5" w:rsidP="00E41F37">
            <w:pPr>
              <w:jc w:val="center"/>
              <w:rPr>
                <w:sz w:val="22"/>
              </w:rPr>
            </w:pPr>
            <w:r w:rsidRPr="00E41F37">
              <w:rPr>
                <w:sz w:val="22"/>
              </w:rPr>
              <w:t>8</w:t>
            </w:r>
          </w:p>
        </w:tc>
        <w:tc>
          <w:tcPr>
            <w:tcW w:w="7388" w:type="dxa"/>
          </w:tcPr>
          <w:p w14:paraId="4C6DB21C" w14:textId="7361F1E7" w:rsidR="007360C7" w:rsidRPr="00E41F37" w:rsidRDefault="007360C7" w:rsidP="00E41F37">
            <w:pPr>
              <w:rPr>
                <w:rFonts w:eastAsia="Times New Roman"/>
                <w:color w:val="000000" w:themeColor="text1"/>
                <w:sz w:val="22"/>
              </w:rPr>
            </w:pPr>
            <w:r w:rsidRPr="00E41F37">
              <w:rPr>
                <w:rFonts w:eastAsia="Times New Roman"/>
                <w:color w:val="000000" w:themeColor="text1"/>
                <w:sz w:val="22"/>
                <w:lang w:val="pt-BR"/>
              </w:rPr>
              <w:t>HS nêu quan điểm của cá nhân</w:t>
            </w:r>
            <w:r w:rsidRPr="00E41F37">
              <w:rPr>
                <w:rFonts w:eastAsia="Times New Roman"/>
                <w:color w:val="000000" w:themeColor="text1"/>
                <w:sz w:val="22"/>
              </w:rPr>
              <w:t xml:space="preserve"> và lí giải- yêu cầu hợp lí, thuyết phục</w:t>
            </w:r>
          </w:p>
          <w:p w14:paraId="56724D3C" w14:textId="361A9888" w:rsidR="007360C7" w:rsidRPr="00E41F37" w:rsidRDefault="007360C7" w:rsidP="00E41F37">
            <w:pPr>
              <w:jc w:val="both"/>
              <w:rPr>
                <w:i/>
                <w:sz w:val="22"/>
              </w:rPr>
            </w:pPr>
            <w:r w:rsidRPr="00E41F37">
              <w:rPr>
                <w:i/>
                <w:sz w:val="22"/>
              </w:rPr>
              <w:t>- Học sinh trả lời tương đương như đáp án: 0,5 điểm</w:t>
            </w:r>
          </w:p>
          <w:p w14:paraId="72557502" w14:textId="77777777" w:rsidR="007360C7" w:rsidRPr="00E41F37" w:rsidRDefault="007360C7" w:rsidP="00E41F37">
            <w:pPr>
              <w:jc w:val="both"/>
              <w:rPr>
                <w:i/>
                <w:sz w:val="22"/>
              </w:rPr>
            </w:pPr>
            <w:r w:rsidRPr="00E41F37">
              <w:rPr>
                <w:i/>
                <w:sz w:val="22"/>
              </w:rPr>
              <w:t>- Học sinh trả lời ít thuyết phục: 0,25 điểm</w:t>
            </w:r>
          </w:p>
          <w:p w14:paraId="49CF54EC" w14:textId="355A605D" w:rsidR="00F72F32" w:rsidRPr="00E41F37" w:rsidRDefault="007360C7" w:rsidP="00E41F37">
            <w:pPr>
              <w:jc w:val="both"/>
              <w:rPr>
                <w:i/>
                <w:sz w:val="22"/>
              </w:rPr>
            </w:pPr>
            <w:r w:rsidRPr="00E41F37">
              <w:rPr>
                <w:i/>
                <w:sz w:val="22"/>
              </w:rPr>
              <w:t>- Học sinh trả lời không thuyết phục hoặc không trả lời: 0,0 điểm</w:t>
            </w:r>
          </w:p>
        </w:tc>
        <w:tc>
          <w:tcPr>
            <w:tcW w:w="1134" w:type="dxa"/>
          </w:tcPr>
          <w:p w14:paraId="31F9BB6D" w14:textId="77777777" w:rsidR="00F72F32" w:rsidRPr="00E41F37" w:rsidRDefault="00F72F32" w:rsidP="00E41F37">
            <w:pPr>
              <w:jc w:val="center"/>
              <w:rPr>
                <w:sz w:val="22"/>
              </w:rPr>
            </w:pPr>
            <w:r w:rsidRPr="00E41F37">
              <w:rPr>
                <w:sz w:val="22"/>
              </w:rPr>
              <w:t>0,5</w:t>
            </w:r>
          </w:p>
        </w:tc>
      </w:tr>
      <w:tr w:rsidR="00F72F32" w:rsidRPr="00E41F37" w14:paraId="486014F2" w14:textId="77777777" w:rsidTr="00E41F37">
        <w:tc>
          <w:tcPr>
            <w:tcW w:w="795" w:type="dxa"/>
          </w:tcPr>
          <w:p w14:paraId="67848682" w14:textId="77777777" w:rsidR="00F72F32" w:rsidRPr="00E41F37" w:rsidRDefault="00F72F32" w:rsidP="00E41F37">
            <w:pPr>
              <w:rPr>
                <w:sz w:val="22"/>
              </w:rPr>
            </w:pPr>
          </w:p>
        </w:tc>
        <w:tc>
          <w:tcPr>
            <w:tcW w:w="719" w:type="dxa"/>
          </w:tcPr>
          <w:p w14:paraId="62291D10" w14:textId="4C72AAD8" w:rsidR="00F72F32" w:rsidRPr="00E41F37" w:rsidRDefault="009514C5" w:rsidP="00E41F37">
            <w:pPr>
              <w:jc w:val="center"/>
              <w:rPr>
                <w:sz w:val="22"/>
              </w:rPr>
            </w:pPr>
            <w:r w:rsidRPr="00E41F37">
              <w:rPr>
                <w:sz w:val="22"/>
              </w:rPr>
              <w:t>9</w:t>
            </w:r>
          </w:p>
        </w:tc>
        <w:tc>
          <w:tcPr>
            <w:tcW w:w="7388" w:type="dxa"/>
          </w:tcPr>
          <w:p w14:paraId="7EA149D2" w14:textId="77777777" w:rsidR="00072086" w:rsidRPr="00E41F37" w:rsidRDefault="00072086" w:rsidP="00E41F37">
            <w:pPr>
              <w:rPr>
                <w:rFonts w:eastAsia="Times New Roman"/>
                <w:color w:val="000000" w:themeColor="text1"/>
                <w:sz w:val="22"/>
              </w:rPr>
            </w:pPr>
            <w:r w:rsidRPr="00E41F37">
              <w:rPr>
                <w:rFonts w:eastAsia="Times New Roman"/>
                <w:color w:val="000000" w:themeColor="text1"/>
                <w:sz w:val="22"/>
                <w:lang w:val="pt-BR"/>
              </w:rPr>
              <w:t xml:space="preserve">HS nêu quan điểm của cá nhân, lí giải hợp lí,viết đúng dung lượng. </w:t>
            </w:r>
          </w:p>
          <w:p w14:paraId="645B3618" w14:textId="77777777" w:rsidR="00E41F37" w:rsidRPr="00E41F37" w:rsidRDefault="00072086" w:rsidP="00E41F37">
            <w:pPr>
              <w:jc w:val="both"/>
              <w:rPr>
                <w:sz w:val="22"/>
              </w:rPr>
            </w:pPr>
            <w:r w:rsidRPr="00E41F37">
              <w:rPr>
                <w:color w:val="000000" w:themeColor="text1"/>
                <w:sz w:val="22"/>
                <w:shd w:val="clear" w:color="auto" w:fill="FFFFFF"/>
              </w:rPr>
              <w:t xml:space="preserve">Gợi ý: </w:t>
            </w:r>
            <w:r w:rsidR="007360C7" w:rsidRPr="00E41F37">
              <w:rPr>
                <w:sz w:val="22"/>
              </w:rPr>
              <w:t>Chủ đề của văn bản: Qua việc miêu tả các loại cây trái trong khu vườn An Hiên qua hai mùa hạ và thu, tác giả đã làm nổi bật những vẻ đẹp riêng của từng loại cây trái, vẻ đẹp trù phú đa dạng của cả khu vườn; qua đó cho ta thấy sự kì diệu của thiên nhiên, đồng thời cũng cho thấy sự quan sát tinh tế, nhạy cảm, tấm lòng yêu thiên nhiên tha thiết của tác giả</w:t>
            </w:r>
          </w:p>
          <w:p w14:paraId="16D3494C" w14:textId="3055BDB3" w:rsidR="00F72F32" w:rsidRPr="00E41F37" w:rsidRDefault="00F72F32" w:rsidP="00E41F37">
            <w:pPr>
              <w:jc w:val="both"/>
              <w:rPr>
                <w:b/>
                <w:i/>
                <w:sz w:val="22"/>
              </w:rPr>
            </w:pPr>
            <w:r w:rsidRPr="00E41F37">
              <w:rPr>
                <w:b/>
                <w:i/>
                <w:sz w:val="22"/>
              </w:rPr>
              <w:t xml:space="preserve"> Hướng dẫn chấm:</w:t>
            </w:r>
          </w:p>
          <w:p w14:paraId="42AF939E" w14:textId="3A3FB911" w:rsidR="00F72F32" w:rsidRPr="00E41F37" w:rsidRDefault="00F72F32" w:rsidP="00E41F37">
            <w:pPr>
              <w:jc w:val="both"/>
              <w:rPr>
                <w:i/>
                <w:sz w:val="22"/>
              </w:rPr>
            </w:pPr>
            <w:r w:rsidRPr="00E41F37">
              <w:rPr>
                <w:i/>
                <w:sz w:val="22"/>
              </w:rPr>
              <w:t xml:space="preserve">- Học sinh trả lời tương đương như đáp án: </w:t>
            </w:r>
            <w:r w:rsidR="009D322A" w:rsidRPr="00E41F37">
              <w:rPr>
                <w:i/>
                <w:sz w:val="22"/>
              </w:rPr>
              <w:t>1,0</w:t>
            </w:r>
            <w:r w:rsidRPr="00E41F37">
              <w:rPr>
                <w:i/>
                <w:sz w:val="22"/>
              </w:rPr>
              <w:t xml:space="preserve"> điểm</w:t>
            </w:r>
          </w:p>
          <w:p w14:paraId="64BEF847" w14:textId="55F6066A" w:rsidR="00F72F32" w:rsidRPr="00E41F37" w:rsidRDefault="00F72F32" w:rsidP="00E41F37">
            <w:pPr>
              <w:jc w:val="both"/>
              <w:rPr>
                <w:i/>
                <w:sz w:val="22"/>
              </w:rPr>
            </w:pPr>
            <w:r w:rsidRPr="00E41F37">
              <w:rPr>
                <w:i/>
                <w:sz w:val="22"/>
              </w:rPr>
              <w:t xml:space="preserve">- Học sinh trả lời có nội dung phù hợp nhưng diễn đạt chưa </w:t>
            </w:r>
            <w:r w:rsidR="009D322A" w:rsidRPr="00E41F37">
              <w:rPr>
                <w:i/>
                <w:sz w:val="22"/>
              </w:rPr>
              <w:t xml:space="preserve">thực sự </w:t>
            </w:r>
            <w:r w:rsidRPr="00E41F37">
              <w:rPr>
                <w:i/>
                <w:sz w:val="22"/>
              </w:rPr>
              <w:t>tốt: 0,</w:t>
            </w:r>
            <w:r w:rsidR="009D322A" w:rsidRPr="00E41F37">
              <w:rPr>
                <w:i/>
                <w:sz w:val="22"/>
              </w:rPr>
              <w:t>7</w:t>
            </w:r>
            <w:r w:rsidRPr="00E41F37">
              <w:rPr>
                <w:i/>
                <w:sz w:val="22"/>
              </w:rPr>
              <w:t>5 điểm</w:t>
            </w:r>
          </w:p>
          <w:p w14:paraId="021B8CD6" w14:textId="57CF6208" w:rsidR="009D322A" w:rsidRPr="00E41F37" w:rsidRDefault="009D322A" w:rsidP="00E41F37">
            <w:pPr>
              <w:jc w:val="both"/>
              <w:rPr>
                <w:i/>
                <w:sz w:val="22"/>
              </w:rPr>
            </w:pPr>
            <w:r w:rsidRPr="00E41F37">
              <w:rPr>
                <w:i/>
                <w:sz w:val="22"/>
              </w:rPr>
              <w:t>- Học sinh trả lời có nội dung phù hợp nhưng diễn đạt chưa rõ: 0,5 điểm</w:t>
            </w:r>
          </w:p>
          <w:p w14:paraId="48631B22" w14:textId="1E7921C1" w:rsidR="009D322A" w:rsidRPr="00E41F37" w:rsidRDefault="009D322A" w:rsidP="00E41F37">
            <w:pPr>
              <w:jc w:val="both"/>
              <w:rPr>
                <w:i/>
                <w:sz w:val="22"/>
              </w:rPr>
            </w:pPr>
            <w:r w:rsidRPr="00E41F37">
              <w:rPr>
                <w:i/>
                <w:sz w:val="22"/>
              </w:rPr>
              <w:t>- Học sinh trả lời ít thuyết phục: 0,25 điểm</w:t>
            </w:r>
          </w:p>
          <w:p w14:paraId="0D479A81" w14:textId="77777777" w:rsidR="00F72F32" w:rsidRPr="00E41F37" w:rsidRDefault="00F72F32" w:rsidP="00E41F37">
            <w:pPr>
              <w:jc w:val="both"/>
              <w:rPr>
                <w:i/>
                <w:sz w:val="22"/>
              </w:rPr>
            </w:pPr>
            <w:r w:rsidRPr="00E41F37">
              <w:rPr>
                <w:i/>
                <w:sz w:val="22"/>
              </w:rPr>
              <w:t>- Học sinh trả lời không thuyết phục hoặc không trả lời: 0,0 điểm</w:t>
            </w:r>
          </w:p>
          <w:p w14:paraId="0EFF111F" w14:textId="77777777" w:rsidR="00F72F32" w:rsidRPr="00E41F37" w:rsidRDefault="00F72F32" w:rsidP="00E41F37">
            <w:pPr>
              <w:jc w:val="both"/>
              <w:rPr>
                <w:sz w:val="22"/>
              </w:rPr>
            </w:pPr>
            <w:r w:rsidRPr="00E41F37">
              <w:rPr>
                <w:b/>
                <w:i/>
                <w:sz w:val="22"/>
              </w:rPr>
              <w:t>*Lưu ý:</w:t>
            </w:r>
            <w:r w:rsidRPr="00E41F37">
              <w:rPr>
                <w:sz w:val="22"/>
              </w:rPr>
              <w:t xml:space="preserve"> </w:t>
            </w:r>
            <w:r w:rsidRPr="00E41F37">
              <w:rPr>
                <w:i/>
                <w:sz w:val="22"/>
              </w:rPr>
              <w:t xml:space="preserve">Học sinh có thể trả lời khác đáp án nhưng thuyết phục, diễn đạt nhiều cách miễn hợp lí là chấp nhận được. </w:t>
            </w:r>
          </w:p>
        </w:tc>
        <w:tc>
          <w:tcPr>
            <w:tcW w:w="1134" w:type="dxa"/>
          </w:tcPr>
          <w:p w14:paraId="6A4085F6" w14:textId="4B6369D7" w:rsidR="00F72F32" w:rsidRPr="00E41F37" w:rsidRDefault="009D322A" w:rsidP="00E41F37">
            <w:pPr>
              <w:jc w:val="center"/>
              <w:rPr>
                <w:sz w:val="22"/>
              </w:rPr>
            </w:pPr>
            <w:r w:rsidRPr="00E41F37">
              <w:rPr>
                <w:sz w:val="22"/>
              </w:rPr>
              <w:t>1,0</w:t>
            </w:r>
          </w:p>
        </w:tc>
      </w:tr>
      <w:tr w:rsidR="00F72F32" w:rsidRPr="00E41F37" w14:paraId="14520F20" w14:textId="77777777" w:rsidTr="00E41F37">
        <w:tc>
          <w:tcPr>
            <w:tcW w:w="795" w:type="dxa"/>
          </w:tcPr>
          <w:p w14:paraId="4050423A" w14:textId="77777777" w:rsidR="00F72F32" w:rsidRPr="00E41F37" w:rsidRDefault="00F72F32" w:rsidP="00E41F37">
            <w:pPr>
              <w:rPr>
                <w:sz w:val="22"/>
              </w:rPr>
            </w:pPr>
          </w:p>
        </w:tc>
        <w:tc>
          <w:tcPr>
            <w:tcW w:w="719" w:type="dxa"/>
          </w:tcPr>
          <w:p w14:paraId="62097805" w14:textId="77777777" w:rsidR="00F72F32" w:rsidRPr="00E41F37" w:rsidRDefault="00F72F32" w:rsidP="00E41F37">
            <w:pPr>
              <w:jc w:val="center"/>
              <w:rPr>
                <w:sz w:val="22"/>
              </w:rPr>
            </w:pPr>
            <w:r w:rsidRPr="00E41F37">
              <w:rPr>
                <w:sz w:val="22"/>
              </w:rPr>
              <w:t>10</w:t>
            </w:r>
          </w:p>
        </w:tc>
        <w:tc>
          <w:tcPr>
            <w:tcW w:w="7388" w:type="dxa"/>
          </w:tcPr>
          <w:p w14:paraId="2581F64F" w14:textId="77777777" w:rsidR="00072086" w:rsidRPr="00E41F37" w:rsidRDefault="00072086" w:rsidP="00E41F37">
            <w:pPr>
              <w:jc w:val="both"/>
              <w:rPr>
                <w:rFonts w:eastAsia="Times New Roman"/>
                <w:color w:val="000000" w:themeColor="text1"/>
                <w:sz w:val="22"/>
                <w:lang w:val="pt-BR"/>
              </w:rPr>
            </w:pPr>
            <w:r w:rsidRPr="00E41F37">
              <w:rPr>
                <w:rFonts w:eastAsia="Times New Roman"/>
                <w:color w:val="000000" w:themeColor="text1"/>
                <w:sz w:val="22"/>
                <w:lang w:val="pt-BR"/>
              </w:rPr>
              <w:t>HS trả lời theo quan điểm, suy nghĩ của cá nhân, có lí giải hợp lí, viết đúng dung lượng.</w:t>
            </w:r>
          </w:p>
          <w:p w14:paraId="7422DC73" w14:textId="2274298D" w:rsidR="00F72F32" w:rsidRPr="00E41F37" w:rsidRDefault="00F72F32" w:rsidP="00E41F37">
            <w:pPr>
              <w:jc w:val="both"/>
              <w:rPr>
                <w:b/>
                <w:i/>
                <w:sz w:val="22"/>
              </w:rPr>
            </w:pPr>
            <w:r w:rsidRPr="00E41F37">
              <w:rPr>
                <w:b/>
                <w:i/>
                <w:sz w:val="22"/>
              </w:rPr>
              <w:t>Hướng dẫn chấm:</w:t>
            </w:r>
          </w:p>
          <w:p w14:paraId="5D6AB9EC" w14:textId="18523FCC" w:rsidR="00072086" w:rsidRPr="00E41F37" w:rsidRDefault="00072086" w:rsidP="00E41F37">
            <w:pPr>
              <w:jc w:val="both"/>
              <w:rPr>
                <w:bCs/>
                <w:i/>
                <w:sz w:val="22"/>
              </w:rPr>
            </w:pPr>
            <w:r w:rsidRPr="00E41F37">
              <w:rPr>
                <w:bCs/>
                <w:i/>
                <w:sz w:val="22"/>
              </w:rPr>
              <w:t>- Học sinh trả lời thuyết phục, lí giải hợp lý, diễn đạt tốt: 1,0 điểm</w:t>
            </w:r>
          </w:p>
          <w:p w14:paraId="01DD1862" w14:textId="266638D9" w:rsidR="00F72F32" w:rsidRPr="00E41F37" w:rsidRDefault="00F72F32" w:rsidP="00E41F37">
            <w:pPr>
              <w:jc w:val="both"/>
              <w:rPr>
                <w:i/>
                <w:sz w:val="22"/>
              </w:rPr>
            </w:pPr>
            <w:r w:rsidRPr="00E41F37">
              <w:rPr>
                <w:i/>
                <w:sz w:val="22"/>
              </w:rPr>
              <w:t>- Học sinh trả lời có nội dung phù hợp nhưng diễn đạt chưa tốt: 0,75 điểm</w:t>
            </w:r>
          </w:p>
          <w:p w14:paraId="3A9F981A" w14:textId="316D957B" w:rsidR="00072086" w:rsidRPr="00E41F37" w:rsidRDefault="00072086" w:rsidP="00E41F37">
            <w:pPr>
              <w:jc w:val="both"/>
              <w:rPr>
                <w:i/>
                <w:sz w:val="22"/>
              </w:rPr>
            </w:pPr>
            <w:r w:rsidRPr="00E41F37">
              <w:rPr>
                <w:i/>
                <w:sz w:val="22"/>
              </w:rPr>
              <w:t>- Học sinh trả lời có nội dung phù hợp, lí giải ít thuyết phục: 0,5 điểm</w:t>
            </w:r>
          </w:p>
          <w:p w14:paraId="0A65E219" w14:textId="6AC7CC65" w:rsidR="00072086" w:rsidRPr="00E41F37" w:rsidRDefault="00072086" w:rsidP="00E41F37">
            <w:pPr>
              <w:jc w:val="both"/>
              <w:rPr>
                <w:i/>
                <w:sz w:val="22"/>
              </w:rPr>
            </w:pPr>
            <w:r w:rsidRPr="00E41F37">
              <w:rPr>
                <w:i/>
                <w:sz w:val="22"/>
              </w:rPr>
              <w:t>- Học sinh trả lời có nội dung, không lí giải: 0,25 điểm</w:t>
            </w:r>
          </w:p>
          <w:p w14:paraId="19FD1696" w14:textId="0DF94005" w:rsidR="00F72F32" w:rsidRPr="00E41F37" w:rsidRDefault="00072086" w:rsidP="00E41F37">
            <w:pPr>
              <w:jc w:val="both"/>
              <w:rPr>
                <w:i/>
                <w:sz w:val="22"/>
              </w:rPr>
            </w:pPr>
            <w:r w:rsidRPr="00E41F37">
              <w:rPr>
                <w:i/>
                <w:sz w:val="22"/>
              </w:rPr>
              <w:t xml:space="preserve"> </w:t>
            </w:r>
            <w:r w:rsidR="00F72F32" w:rsidRPr="00E41F37">
              <w:rPr>
                <w:i/>
                <w:sz w:val="22"/>
              </w:rPr>
              <w:t>- Học sinh trả lời không thuyết phục hoặc không trả lời: 0,0 điểm</w:t>
            </w:r>
          </w:p>
          <w:p w14:paraId="1D5827B4" w14:textId="77777777" w:rsidR="00F72F32" w:rsidRPr="00E41F37" w:rsidRDefault="00F72F32" w:rsidP="00E41F37">
            <w:pPr>
              <w:jc w:val="both"/>
              <w:rPr>
                <w:sz w:val="22"/>
              </w:rPr>
            </w:pPr>
            <w:r w:rsidRPr="00E41F37">
              <w:rPr>
                <w:b/>
                <w:i/>
                <w:sz w:val="22"/>
              </w:rPr>
              <w:t>*Lưu ý:</w:t>
            </w:r>
            <w:r w:rsidRPr="00E41F37">
              <w:rPr>
                <w:sz w:val="22"/>
              </w:rPr>
              <w:t xml:space="preserve"> </w:t>
            </w:r>
            <w:r w:rsidRPr="00E41F37">
              <w:rPr>
                <w:i/>
                <w:sz w:val="22"/>
              </w:rPr>
              <w:t>Học sinh có thể trả lời khác đáp án nhưng thuyết phục, diễn đạt nhiều cách miễn hợp lí là chấp nhận được.</w:t>
            </w:r>
          </w:p>
        </w:tc>
        <w:tc>
          <w:tcPr>
            <w:tcW w:w="1134" w:type="dxa"/>
          </w:tcPr>
          <w:p w14:paraId="59F7D924" w14:textId="77777777" w:rsidR="00F72F32" w:rsidRPr="00E41F37" w:rsidRDefault="00F72F32" w:rsidP="00E41F37">
            <w:pPr>
              <w:jc w:val="center"/>
              <w:rPr>
                <w:sz w:val="22"/>
              </w:rPr>
            </w:pPr>
            <w:r w:rsidRPr="00E41F37">
              <w:rPr>
                <w:sz w:val="22"/>
              </w:rPr>
              <w:t>1,0</w:t>
            </w:r>
          </w:p>
        </w:tc>
      </w:tr>
      <w:tr w:rsidR="006244BF" w:rsidRPr="00E41F37" w14:paraId="0F223FA1" w14:textId="77777777" w:rsidTr="00E41F37">
        <w:tc>
          <w:tcPr>
            <w:tcW w:w="795" w:type="dxa"/>
          </w:tcPr>
          <w:p w14:paraId="2B1AF852" w14:textId="77777777" w:rsidR="006244BF" w:rsidRPr="00E41F37" w:rsidRDefault="006244BF" w:rsidP="00E41F37">
            <w:pPr>
              <w:rPr>
                <w:b/>
                <w:sz w:val="22"/>
                <w:lang w:val="en-US"/>
              </w:rPr>
            </w:pPr>
            <w:r w:rsidRPr="00E41F37">
              <w:rPr>
                <w:b/>
                <w:sz w:val="22"/>
                <w:lang w:val="en-US"/>
              </w:rPr>
              <w:t>II</w:t>
            </w:r>
          </w:p>
        </w:tc>
        <w:tc>
          <w:tcPr>
            <w:tcW w:w="719" w:type="dxa"/>
          </w:tcPr>
          <w:p w14:paraId="44B53662" w14:textId="77777777" w:rsidR="006244BF" w:rsidRPr="00E41F37" w:rsidRDefault="006244BF" w:rsidP="00E41F37">
            <w:pPr>
              <w:jc w:val="center"/>
              <w:rPr>
                <w:sz w:val="22"/>
              </w:rPr>
            </w:pPr>
          </w:p>
        </w:tc>
        <w:tc>
          <w:tcPr>
            <w:tcW w:w="7388" w:type="dxa"/>
          </w:tcPr>
          <w:p w14:paraId="76F42A36" w14:textId="6AB024BF" w:rsidR="006244BF" w:rsidRPr="00E41F37" w:rsidRDefault="006244BF" w:rsidP="00E41F37">
            <w:pPr>
              <w:jc w:val="both"/>
              <w:rPr>
                <w:b/>
                <w:bCs/>
                <w:iCs/>
                <w:noProof/>
                <w:sz w:val="22"/>
              </w:rPr>
            </w:pPr>
            <w:r w:rsidRPr="00E41F37">
              <w:rPr>
                <w:b/>
                <w:bCs/>
                <w:iCs/>
                <w:noProof/>
                <w:sz w:val="22"/>
              </w:rPr>
              <w:t>VIẾT</w:t>
            </w:r>
            <w:r w:rsidR="00385F2E" w:rsidRPr="00E41F37">
              <w:rPr>
                <w:b/>
                <w:bCs/>
                <w:iCs/>
                <w:noProof/>
                <w:sz w:val="22"/>
              </w:rPr>
              <w:t xml:space="preserve"> VĂN</w:t>
            </w:r>
          </w:p>
        </w:tc>
        <w:tc>
          <w:tcPr>
            <w:tcW w:w="1134" w:type="dxa"/>
          </w:tcPr>
          <w:p w14:paraId="100446F1" w14:textId="77777777" w:rsidR="006244BF" w:rsidRPr="00E41F37" w:rsidRDefault="006244BF" w:rsidP="00E41F37">
            <w:pPr>
              <w:jc w:val="center"/>
              <w:rPr>
                <w:b/>
                <w:bCs/>
                <w:iCs/>
                <w:noProof/>
                <w:sz w:val="22"/>
              </w:rPr>
            </w:pPr>
            <w:r w:rsidRPr="00E41F37">
              <w:rPr>
                <w:b/>
                <w:bCs/>
                <w:iCs/>
                <w:noProof/>
                <w:sz w:val="22"/>
              </w:rPr>
              <w:t>4,0</w:t>
            </w:r>
          </w:p>
        </w:tc>
      </w:tr>
      <w:tr w:rsidR="006244BF" w:rsidRPr="00E41F37" w14:paraId="24A9E12B" w14:textId="77777777" w:rsidTr="00E41F37">
        <w:tc>
          <w:tcPr>
            <w:tcW w:w="795" w:type="dxa"/>
          </w:tcPr>
          <w:p w14:paraId="2FEFC02E" w14:textId="77777777" w:rsidR="006244BF" w:rsidRPr="00E41F37" w:rsidRDefault="006244BF" w:rsidP="00E41F37">
            <w:pPr>
              <w:rPr>
                <w:sz w:val="22"/>
              </w:rPr>
            </w:pPr>
          </w:p>
        </w:tc>
        <w:tc>
          <w:tcPr>
            <w:tcW w:w="719" w:type="dxa"/>
          </w:tcPr>
          <w:p w14:paraId="1BAC837F" w14:textId="77777777" w:rsidR="006244BF" w:rsidRPr="00E41F37" w:rsidRDefault="006244BF" w:rsidP="00E41F37">
            <w:pPr>
              <w:jc w:val="center"/>
              <w:rPr>
                <w:sz w:val="22"/>
              </w:rPr>
            </w:pPr>
          </w:p>
        </w:tc>
        <w:tc>
          <w:tcPr>
            <w:tcW w:w="7388" w:type="dxa"/>
          </w:tcPr>
          <w:p w14:paraId="443D705C" w14:textId="77777777" w:rsidR="006244BF" w:rsidRPr="00E41F37" w:rsidRDefault="006244BF" w:rsidP="00E41F37">
            <w:pPr>
              <w:jc w:val="both"/>
              <w:rPr>
                <w:i/>
                <w:iCs/>
                <w:noProof/>
                <w:sz w:val="22"/>
              </w:rPr>
            </w:pPr>
            <w:r w:rsidRPr="00E41F37">
              <w:rPr>
                <w:i/>
                <w:iCs/>
                <w:noProof/>
                <w:sz w:val="22"/>
              </w:rPr>
              <w:t>a</w:t>
            </w:r>
            <w:r w:rsidRPr="00E41F37">
              <w:rPr>
                <w:noProof/>
                <w:sz w:val="22"/>
              </w:rPr>
              <w:t>.</w:t>
            </w:r>
            <w:r w:rsidRPr="00E41F37">
              <w:rPr>
                <w:i/>
                <w:iCs/>
                <w:noProof/>
                <w:sz w:val="22"/>
              </w:rPr>
              <w:t xml:space="preserve"> Đảm bảo cấu trúc bài nghị luận</w:t>
            </w:r>
          </w:p>
          <w:p w14:paraId="040C4F5E" w14:textId="77777777" w:rsidR="006244BF" w:rsidRPr="00E41F37" w:rsidRDefault="006244BF" w:rsidP="00E41F37">
            <w:pPr>
              <w:jc w:val="both"/>
              <w:rPr>
                <w:i/>
                <w:noProof/>
                <w:sz w:val="22"/>
              </w:rPr>
            </w:pPr>
            <w:r w:rsidRPr="00E41F37">
              <w:rPr>
                <w:noProof/>
                <w:sz w:val="22"/>
              </w:rPr>
              <w:t xml:space="preserve">Mở bài nêu được vấn đề, thân bài triển khai được vấn đề, </w:t>
            </w:r>
            <w:r w:rsidRPr="00E41F37">
              <w:rPr>
                <w:noProof/>
                <w:sz w:val="22"/>
                <w:u w:color="FF0000"/>
              </w:rPr>
              <w:t>kết bài</w:t>
            </w:r>
            <w:r w:rsidRPr="00E41F37">
              <w:rPr>
                <w:noProof/>
                <w:sz w:val="22"/>
              </w:rPr>
              <w:t xml:space="preserve"> khái quát được vấn đề</w:t>
            </w:r>
          </w:p>
        </w:tc>
        <w:tc>
          <w:tcPr>
            <w:tcW w:w="1134" w:type="dxa"/>
          </w:tcPr>
          <w:p w14:paraId="674D89BC" w14:textId="77777777" w:rsidR="006244BF" w:rsidRPr="00E41F37" w:rsidRDefault="006244BF" w:rsidP="00E41F37">
            <w:pPr>
              <w:jc w:val="center"/>
              <w:rPr>
                <w:iCs/>
                <w:noProof/>
                <w:sz w:val="22"/>
              </w:rPr>
            </w:pPr>
            <w:r w:rsidRPr="00E41F37">
              <w:rPr>
                <w:iCs/>
                <w:noProof/>
                <w:sz w:val="22"/>
              </w:rPr>
              <w:t>0,25</w:t>
            </w:r>
          </w:p>
        </w:tc>
      </w:tr>
      <w:tr w:rsidR="006244BF" w:rsidRPr="00E41F37" w14:paraId="1713F626" w14:textId="77777777" w:rsidTr="00E41F37">
        <w:tc>
          <w:tcPr>
            <w:tcW w:w="795" w:type="dxa"/>
          </w:tcPr>
          <w:p w14:paraId="242FE95E" w14:textId="77777777" w:rsidR="006244BF" w:rsidRPr="00E41F37" w:rsidRDefault="006244BF" w:rsidP="00E41F37">
            <w:pPr>
              <w:rPr>
                <w:sz w:val="22"/>
              </w:rPr>
            </w:pPr>
          </w:p>
        </w:tc>
        <w:tc>
          <w:tcPr>
            <w:tcW w:w="719" w:type="dxa"/>
          </w:tcPr>
          <w:p w14:paraId="5D187E35" w14:textId="77777777" w:rsidR="006244BF" w:rsidRPr="00E41F37" w:rsidRDefault="006244BF" w:rsidP="00E41F37">
            <w:pPr>
              <w:jc w:val="center"/>
              <w:rPr>
                <w:sz w:val="22"/>
              </w:rPr>
            </w:pPr>
          </w:p>
        </w:tc>
        <w:tc>
          <w:tcPr>
            <w:tcW w:w="7388" w:type="dxa"/>
          </w:tcPr>
          <w:p w14:paraId="42B741B8" w14:textId="77777777" w:rsidR="003B31B0" w:rsidRPr="00E41F37" w:rsidRDefault="006244BF" w:rsidP="00E41F37">
            <w:pPr>
              <w:jc w:val="both"/>
              <w:rPr>
                <w:i/>
                <w:noProof/>
                <w:sz w:val="22"/>
              </w:rPr>
            </w:pPr>
            <w:r w:rsidRPr="00E41F37">
              <w:rPr>
                <w:i/>
                <w:noProof/>
                <w:sz w:val="22"/>
              </w:rPr>
              <w:t>b. Xác định đúng vấn đề cần nghị luận:</w:t>
            </w:r>
          </w:p>
          <w:p w14:paraId="3145FD72" w14:textId="77777777" w:rsidR="00E41F37" w:rsidRPr="00E41F37" w:rsidRDefault="00E41F37" w:rsidP="00E41F37">
            <w:pPr>
              <w:jc w:val="both"/>
              <w:rPr>
                <w:b/>
                <w:sz w:val="22"/>
              </w:rPr>
            </w:pPr>
            <w:r w:rsidRPr="00E41F37">
              <w:rPr>
                <w:b/>
                <w:sz w:val="22"/>
              </w:rPr>
              <w:t>Hs tùy chọn một trong hai đề:</w:t>
            </w:r>
          </w:p>
          <w:p w14:paraId="3525E6BB" w14:textId="5E6D9415" w:rsidR="00E41F37" w:rsidRPr="00E41F37" w:rsidRDefault="00E41F37" w:rsidP="00E41F37">
            <w:pPr>
              <w:jc w:val="both"/>
              <w:rPr>
                <w:b/>
                <w:sz w:val="22"/>
              </w:rPr>
            </w:pPr>
            <w:r w:rsidRPr="00E41F37">
              <w:rPr>
                <w:b/>
                <w:bCs/>
                <w:sz w:val="22"/>
              </w:rPr>
              <w:t>Đề 1:</w:t>
            </w:r>
            <w:r w:rsidRPr="00E41F37">
              <w:rPr>
                <w:sz w:val="22"/>
              </w:rPr>
              <w:t xml:space="preserve"> Viết bài thuyết minh về xu hướng tìm về với thiên nhiên của con người ngày nay.</w:t>
            </w:r>
          </w:p>
          <w:p w14:paraId="0A11768B" w14:textId="77777777" w:rsidR="00E41F37" w:rsidRPr="00E41F37" w:rsidRDefault="00E41F37" w:rsidP="00E41F37">
            <w:pPr>
              <w:jc w:val="both"/>
              <w:rPr>
                <w:rFonts w:eastAsia="Times New Roman"/>
                <w:bCs/>
                <w:sz w:val="22"/>
              </w:rPr>
            </w:pPr>
            <w:r w:rsidRPr="00E41F37">
              <w:rPr>
                <w:rFonts w:eastAsia="Times New Roman"/>
                <w:b/>
                <w:sz w:val="22"/>
              </w:rPr>
              <w:t>Đề 2:</w:t>
            </w:r>
            <w:r w:rsidRPr="00E41F37">
              <w:rPr>
                <w:rFonts w:eastAsia="Times New Roman"/>
                <w:bCs/>
                <w:sz w:val="22"/>
              </w:rPr>
              <w:t xml:space="preserve"> Viết bài văn nghị luận trình bày suy nghĩ về </w:t>
            </w:r>
            <w:r w:rsidRPr="00E41F37">
              <w:rPr>
                <w:rFonts w:eastAsia="Times New Roman"/>
                <w:sz w:val="22"/>
              </w:rPr>
              <w:t>lợi ích của tự học.</w:t>
            </w:r>
          </w:p>
          <w:p w14:paraId="3A4591C2" w14:textId="77777777" w:rsidR="006244BF" w:rsidRPr="00E41F37" w:rsidRDefault="006244BF" w:rsidP="00E41F37">
            <w:pPr>
              <w:jc w:val="both"/>
              <w:rPr>
                <w:b/>
                <w:i/>
                <w:noProof/>
                <w:sz w:val="22"/>
              </w:rPr>
            </w:pPr>
            <w:r w:rsidRPr="00E41F37">
              <w:rPr>
                <w:b/>
                <w:i/>
                <w:noProof/>
                <w:sz w:val="22"/>
              </w:rPr>
              <w:t>Hướng dẫn chấm:</w:t>
            </w:r>
          </w:p>
          <w:p w14:paraId="19F58EE7" w14:textId="77777777" w:rsidR="006244BF" w:rsidRPr="00E41F37" w:rsidRDefault="006244BF" w:rsidP="00E41F37">
            <w:pPr>
              <w:jc w:val="both"/>
              <w:rPr>
                <w:i/>
                <w:noProof/>
                <w:sz w:val="22"/>
              </w:rPr>
            </w:pPr>
            <w:r w:rsidRPr="00E41F37">
              <w:rPr>
                <w:i/>
                <w:noProof/>
                <w:sz w:val="22"/>
              </w:rPr>
              <w:t>- Học sinh xác định đúng vấn đề cần nghị luận: 0,25 điểm.</w:t>
            </w:r>
          </w:p>
          <w:p w14:paraId="7C77FC12" w14:textId="77777777" w:rsidR="006244BF" w:rsidRPr="00E41F37" w:rsidRDefault="006244BF" w:rsidP="00E41F37">
            <w:pPr>
              <w:jc w:val="both"/>
              <w:rPr>
                <w:i/>
                <w:noProof/>
                <w:sz w:val="22"/>
              </w:rPr>
            </w:pPr>
            <w:r w:rsidRPr="00E41F37">
              <w:rPr>
                <w:i/>
                <w:noProof/>
                <w:sz w:val="22"/>
              </w:rPr>
              <w:t>- Học sinh xác định chưa đúng vấn đề cần nghị luận: 0,0 điểm.</w:t>
            </w:r>
          </w:p>
        </w:tc>
        <w:tc>
          <w:tcPr>
            <w:tcW w:w="1134" w:type="dxa"/>
          </w:tcPr>
          <w:p w14:paraId="220E3BAC" w14:textId="77777777" w:rsidR="006244BF" w:rsidRPr="00E41F37" w:rsidRDefault="00997514" w:rsidP="00E41F37">
            <w:pPr>
              <w:jc w:val="center"/>
              <w:rPr>
                <w:iCs/>
                <w:noProof/>
                <w:sz w:val="22"/>
              </w:rPr>
            </w:pPr>
            <w:r w:rsidRPr="00E41F37">
              <w:rPr>
                <w:iCs/>
                <w:noProof/>
                <w:sz w:val="22"/>
              </w:rPr>
              <w:t>0,</w:t>
            </w:r>
            <w:r w:rsidR="003B3725" w:rsidRPr="00E41F37">
              <w:rPr>
                <w:iCs/>
                <w:noProof/>
                <w:sz w:val="22"/>
                <w:lang w:val="en-US"/>
              </w:rPr>
              <w:t>2</w:t>
            </w:r>
            <w:r w:rsidR="006244BF" w:rsidRPr="00E41F37">
              <w:rPr>
                <w:iCs/>
                <w:noProof/>
                <w:sz w:val="22"/>
              </w:rPr>
              <w:t>5</w:t>
            </w:r>
          </w:p>
        </w:tc>
      </w:tr>
      <w:tr w:rsidR="006244BF" w:rsidRPr="00E41F37" w14:paraId="4B6B13A8" w14:textId="77777777" w:rsidTr="00E41F37">
        <w:tc>
          <w:tcPr>
            <w:tcW w:w="795" w:type="dxa"/>
          </w:tcPr>
          <w:p w14:paraId="73D6E046" w14:textId="77777777" w:rsidR="006244BF" w:rsidRPr="00E41F37" w:rsidRDefault="006244BF" w:rsidP="00E41F37">
            <w:pPr>
              <w:rPr>
                <w:sz w:val="22"/>
              </w:rPr>
            </w:pPr>
          </w:p>
        </w:tc>
        <w:tc>
          <w:tcPr>
            <w:tcW w:w="719" w:type="dxa"/>
          </w:tcPr>
          <w:p w14:paraId="1566E0C8" w14:textId="77777777" w:rsidR="006244BF" w:rsidRPr="00E41F37" w:rsidRDefault="006244BF" w:rsidP="00E41F37">
            <w:pPr>
              <w:jc w:val="center"/>
              <w:rPr>
                <w:sz w:val="22"/>
              </w:rPr>
            </w:pPr>
          </w:p>
        </w:tc>
        <w:tc>
          <w:tcPr>
            <w:tcW w:w="7388" w:type="dxa"/>
          </w:tcPr>
          <w:p w14:paraId="26CA1C2B" w14:textId="77777777" w:rsidR="006244BF" w:rsidRPr="00E41F37" w:rsidRDefault="006244BF" w:rsidP="00E41F37">
            <w:pPr>
              <w:jc w:val="both"/>
              <w:rPr>
                <w:i/>
                <w:iCs/>
                <w:noProof/>
                <w:sz w:val="22"/>
              </w:rPr>
            </w:pPr>
            <w:r w:rsidRPr="00E41F37">
              <w:rPr>
                <w:i/>
                <w:iCs/>
                <w:noProof/>
                <w:sz w:val="22"/>
              </w:rPr>
              <w:t>c. Triển khai vấn đề nghị luận thành các luận điểm</w:t>
            </w:r>
          </w:p>
          <w:p w14:paraId="32A76A59" w14:textId="38EE6E19" w:rsidR="006244BF" w:rsidRPr="00E41F37" w:rsidRDefault="006244BF" w:rsidP="00E41F37">
            <w:pPr>
              <w:jc w:val="both"/>
              <w:rPr>
                <w:i/>
                <w:noProof/>
                <w:sz w:val="22"/>
              </w:rPr>
            </w:pPr>
            <w:r w:rsidRPr="00E41F37">
              <w:rPr>
                <w:noProof/>
                <w:sz w:val="22"/>
              </w:rPr>
              <w:lastRenderedPageBreak/>
              <w:t>Học sinh có thể triển khai theo nhiều cách, nhưng cần vận dụng tốt các thao tác lập luận, kết hợp chặt chẽ giữa lí lẽ và dẫn chứng. Dưới đây là một vài gợi ý:</w:t>
            </w:r>
          </w:p>
        </w:tc>
        <w:tc>
          <w:tcPr>
            <w:tcW w:w="1134" w:type="dxa"/>
          </w:tcPr>
          <w:p w14:paraId="5BA7B22B" w14:textId="77777777" w:rsidR="006244BF" w:rsidRPr="00E41F37" w:rsidRDefault="006244BF" w:rsidP="00E41F37">
            <w:pPr>
              <w:jc w:val="center"/>
              <w:rPr>
                <w:b/>
                <w:iCs/>
                <w:noProof/>
                <w:sz w:val="22"/>
                <w:lang w:val="en-US"/>
              </w:rPr>
            </w:pPr>
          </w:p>
        </w:tc>
      </w:tr>
      <w:tr w:rsidR="006244BF" w:rsidRPr="00E41F37" w14:paraId="3A883809" w14:textId="77777777" w:rsidTr="00E41F37">
        <w:tc>
          <w:tcPr>
            <w:tcW w:w="795" w:type="dxa"/>
          </w:tcPr>
          <w:p w14:paraId="65DDED6B" w14:textId="77777777" w:rsidR="006244BF" w:rsidRPr="00E41F37" w:rsidRDefault="006244BF" w:rsidP="00E41F37">
            <w:pPr>
              <w:rPr>
                <w:sz w:val="22"/>
              </w:rPr>
            </w:pPr>
          </w:p>
        </w:tc>
        <w:tc>
          <w:tcPr>
            <w:tcW w:w="719" w:type="dxa"/>
          </w:tcPr>
          <w:p w14:paraId="0DEA1677" w14:textId="77777777" w:rsidR="006244BF" w:rsidRPr="00E41F37" w:rsidRDefault="006244BF" w:rsidP="00E41F37">
            <w:pPr>
              <w:jc w:val="center"/>
              <w:rPr>
                <w:sz w:val="22"/>
              </w:rPr>
            </w:pPr>
          </w:p>
        </w:tc>
        <w:tc>
          <w:tcPr>
            <w:tcW w:w="7388" w:type="dxa"/>
          </w:tcPr>
          <w:p w14:paraId="5A241996" w14:textId="47022558" w:rsidR="00E41F37" w:rsidRPr="000C2136" w:rsidRDefault="00E41F37" w:rsidP="00E41F37">
            <w:pPr>
              <w:jc w:val="both"/>
              <w:rPr>
                <w:rFonts w:eastAsia="Arial"/>
                <w:b/>
                <w:bCs/>
                <w:noProof/>
                <w:sz w:val="22"/>
              </w:rPr>
            </w:pPr>
            <w:r w:rsidRPr="000C2136">
              <w:rPr>
                <w:rFonts w:eastAsia="Arial"/>
                <w:b/>
                <w:bCs/>
                <w:noProof/>
                <w:sz w:val="22"/>
              </w:rPr>
              <w:t>1. Mở bài</w:t>
            </w:r>
          </w:p>
          <w:p w14:paraId="4A2E4640" w14:textId="3DEEDC73" w:rsidR="00E41F37" w:rsidRPr="00E41F37" w:rsidRDefault="00E41F37" w:rsidP="00E41F37">
            <w:pPr>
              <w:jc w:val="both"/>
              <w:rPr>
                <w:rFonts w:eastAsia="Arial"/>
                <w:noProof/>
                <w:sz w:val="22"/>
              </w:rPr>
            </w:pPr>
            <w:r w:rsidRPr="00E41F37">
              <w:rPr>
                <w:rFonts w:eastAsia="Arial"/>
                <w:noProof/>
                <w:sz w:val="22"/>
              </w:rPr>
              <w:t>- Trong cuộc sống xô bồ, mệt mỏi hiện nay, càng ngày con người càng muốn quay về với thiên nhiên như một cách để cân bằng cs. Đây là một xu hướng nổi bật, đáng chú ý.</w:t>
            </w:r>
          </w:p>
          <w:p w14:paraId="6C49EFDF" w14:textId="6045B4D6" w:rsidR="00E41F37" w:rsidRPr="00E41F37" w:rsidRDefault="00E41F37" w:rsidP="00E41F37">
            <w:pPr>
              <w:jc w:val="both"/>
              <w:rPr>
                <w:rFonts w:eastAsia="Arial"/>
                <w:noProof/>
                <w:sz w:val="22"/>
              </w:rPr>
            </w:pPr>
            <w:r w:rsidRPr="00E41F37">
              <w:rPr>
                <w:rFonts w:eastAsia="Arial"/>
                <w:noProof/>
                <w:sz w:val="22"/>
              </w:rPr>
              <w:t>- Giới thiệu hiện tượng thuyết minh: Xu hướng tìm về với thiên nhiên.</w:t>
            </w:r>
          </w:p>
          <w:p w14:paraId="3F5A2918" w14:textId="6081A759" w:rsidR="00E41F37" w:rsidRPr="000C2136" w:rsidRDefault="00E41F37" w:rsidP="00E41F37">
            <w:pPr>
              <w:jc w:val="both"/>
              <w:rPr>
                <w:rFonts w:eastAsia="Arial"/>
                <w:b/>
                <w:bCs/>
                <w:noProof/>
                <w:sz w:val="22"/>
              </w:rPr>
            </w:pPr>
            <w:r w:rsidRPr="000C2136">
              <w:rPr>
                <w:rFonts w:eastAsia="Arial"/>
                <w:b/>
                <w:bCs/>
                <w:noProof/>
                <w:sz w:val="22"/>
              </w:rPr>
              <w:t>2. Thân bài</w:t>
            </w:r>
          </w:p>
          <w:p w14:paraId="00E755FD" w14:textId="441AE9B3" w:rsidR="00E41F37" w:rsidRPr="000C2136" w:rsidRDefault="00E41F37" w:rsidP="00E41F37">
            <w:pPr>
              <w:jc w:val="both"/>
              <w:rPr>
                <w:rFonts w:eastAsia="Arial"/>
                <w:b/>
                <w:bCs/>
                <w:noProof/>
                <w:sz w:val="22"/>
              </w:rPr>
            </w:pPr>
            <w:r w:rsidRPr="000C2136">
              <w:rPr>
                <w:rFonts w:eastAsia="Arial"/>
                <w:b/>
                <w:bCs/>
                <w:noProof/>
                <w:sz w:val="22"/>
              </w:rPr>
              <w:t>a. Giải thích hiện tượng</w:t>
            </w:r>
          </w:p>
          <w:p w14:paraId="45DA7D56" w14:textId="77777777" w:rsidR="00E41F37" w:rsidRPr="00E41F37" w:rsidRDefault="00E41F37" w:rsidP="00E41F37">
            <w:pPr>
              <w:jc w:val="both"/>
              <w:rPr>
                <w:rFonts w:eastAsia="Arial"/>
                <w:noProof/>
                <w:sz w:val="22"/>
              </w:rPr>
            </w:pPr>
            <w:r w:rsidRPr="00E41F37">
              <w:rPr>
                <w:rFonts w:eastAsia="Arial"/>
                <w:noProof/>
                <w:sz w:val="22"/>
              </w:rPr>
              <w:t>Tìm về với thiên nhiên là xu hướng con người từ bỏ tạm thời hoặc lâu dài những khu vực đô thị hiện đại, để đi thăm thú, du lịch hoặc định cư ở những vùng đất còn giữ được vẻ hoang sơ, thuần khiết của tự nhiên như núi, rừng, sông, biển, các miền quê…</w:t>
            </w:r>
          </w:p>
          <w:p w14:paraId="6A072F72" w14:textId="797C3C87" w:rsidR="00E41F37" w:rsidRPr="000C2136" w:rsidRDefault="00E41F37" w:rsidP="00E41F37">
            <w:pPr>
              <w:jc w:val="both"/>
              <w:rPr>
                <w:rFonts w:eastAsia="Arial"/>
                <w:b/>
                <w:bCs/>
                <w:noProof/>
                <w:sz w:val="22"/>
              </w:rPr>
            </w:pPr>
            <w:r w:rsidRPr="000C2136">
              <w:rPr>
                <w:rFonts w:eastAsia="Arial"/>
                <w:b/>
                <w:bCs/>
                <w:noProof/>
                <w:sz w:val="22"/>
              </w:rPr>
              <w:t xml:space="preserve">b. Nguyên </w:t>
            </w:r>
            <w:r w:rsidR="000C2136">
              <w:rPr>
                <w:rFonts w:eastAsia="Arial"/>
                <w:b/>
                <w:bCs/>
                <w:noProof/>
                <w:sz w:val="22"/>
              </w:rPr>
              <w:t>nhân</w:t>
            </w:r>
          </w:p>
          <w:p w14:paraId="30B4209A" w14:textId="77777777" w:rsidR="00E41F37" w:rsidRPr="00E41F37" w:rsidRDefault="00E41F37" w:rsidP="00E41F37">
            <w:pPr>
              <w:jc w:val="both"/>
              <w:rPr>
                <w:rFonts w:eastAsia="Arial"/>
                <w:noProof/>
                <w:sz w:val="22"/>
              </w:rPr>
            </w:pPr>
            <w:r w:rsidRPr="00E41F37">
              <w:rPr>
                <w:rFonts w:eastAsia="Arial"/>
                <w:noProof/>
                <w:sz w:val="22"/>
              </w:rPr>
              <w:t>- Do cuộc sống ở đô thị quá tấp nập, bận rộn gây ra sự mệt mỏi, căng thẳng, khiến con người muốn được nghỉ ngơi về cả mặt thể chất lẫn tinh thần</w:t>
            </w:r>
          </w:p>
          <w:p w14:paraId="095374E9" w14:textId="77777777" w:rsidR="00E41F37" w:rsidRPr="00E41F37" w:rsidRDefault="00E41F37" w:rsidP="00E41F37">
            <w:pPr>
              <w:jc w:val="both"/>
              <w:rPr>
                <w:rFonts w:eastAsia="Arial"/>
                <w:noProof/>
                <w:sz w:val="22"/>
              </w:rPr>
            </w:pPr>
            <w:r w:rsidRPr="00E41F37">
              <w:rPr>
                <w:rFonts w:eastAsia="Arial"/>
                <w:noProof/>
                <w:sz w:val="22"/>
              </w:rPr>
              <w:t>- Do môi trường cảnh quan tươi đẹp và khí hậu trong lành của thiên nhiên</w:t>
            </w:r>
          </w:p>
          <w:p w14:paraId="61B8D4A0" w14:textId="77777777" w:rsidR="00E41F37" w:rsidRPr="00E41F37" w:rsidRDefault="00E41F37" w:rsidP="00E41F37">
            <w:pPr>
              <w:jc w:val="both"/>
              <w:rPr>
                <w:rFonts w:eastAsia="Arial"/>
                <w:noProof/>
                <w:sz w:val="22"/>
              </w:rPr>
            </w:pPr>
            <w:r w:rsidRPr="00E41F37">
              <w:rPr>
                <w:rFonts w:eastAsia="Arial"/>
                <w:noProof/>
                <w:sz w:val="22"/>
              </w:rPr>
              <w:t xml:space="preserve">- Do kinh tế phát triển, người ta có đủ điều kiện để có thể tự thưởng cho mình những chuyến nghỉ ngơi thư giãn. </w:t>
            </w:r>
          </w:p>
          <w:p w14:paraId="0AC1F0FE" w14:textId="644D0316" w:rsidR="00E41F37" w:rsidRPr="000C2136" w:rsidRDefault="00E41F37" w:rsidP="00E41F37">
            <w:pPr>
              <w:jc w:val="both"/>
              <w:rPr>
                <w:rFonts w:eastAsia="Arial"/>
                <w:b/>
                <w:bCs/>
                <w:noProof/>
                <w:sz w:val="22"/>
              </w:rPr>
            </w:pPr>
            <w:r w:rsidRPr="000C2136">
              <w:rPr>
                <w:rFonts w:eastAsia="Arial"/>
                <w:b/>
                <w:bCs/>
                <w:noProof/>
                <w:sz w:val="22"/>
              </w:rPr>
              <w:t xml:space="preserve">c. Lợi </w:t>
            </w:r>
            <w:r w:rsidR="000C2136" w:rsidRPr="000C2136">
              <w:rPr>
                <w:rFonts w:eastAsia="Arial"/>
                <w:b/>
                <w:bCs/>
                <w:noProof/>
                <w:sz w:val="22"/>
              </w:rPr>
              <w:t>ích</w:t>
            </w:r>
          </w:p>
          <w:p w14:paraId="4D470535" w14:textId="77777777" w:rsidR="00E41F37" w:rsidRPr="00E41F37" w:rsidRDefault="00E41F37" w:rsidP="00E41F37">
            <w:pPr>
              <w:jc w:val="both"/>
              <w:rPr>
                <w:rFonts w:eastAsia="Arial"/>
                <w:noProof/>
                <w:sz w:val="22"/>
              </w:rPr>
            </w:pPr>
            <w:r w:rsidRPr="00E41F37">
              <w:rPr>
                <w:rFonts w:eastAsia="Arial"/>
                <w:noProof/>
                <w:sz w:val="22"/>
              </w:rPr>
              <w:t>- Giúp con người hổi phục sức khỏe</w:t>
            </w:r>
          </w:p>
          <w:p w14:paraId="389FA04A" w14:textId="77777777" w:rsidR="00E41F37" w:rsidRPr="00E41F37" w:rsidRDefault="00E41F37" w:rsidP="00E41F37">
            <w:pPr>
              <w:jc w:val="both"/>
              <w:rPr>
                <w:rFonts w:eastAsia="Arial"/>
                <w:noProof/>
                <w:sz w:val="22"/>
              </w:rPr>
            </w:pPr>
            <w:r w:rsidRPr="00E41F37">
              <w:rPr>
                <w:rFonts w:eastAsia="Arial"/>
                <w:noProof/>
                <w:sz w:val="22"/>
              </w:rPr>
              <w:t>- Giúp con người cân bằng về tinh thần</w:t>
            </w:r>
          </w:p>
          <w:p w14:paraId="5ED50F26" w14:textId="77777777" w:rsidR="00E41F37" w:rsidRPr="00E41F37" w:rsidRDefault="00E41F37" w:rsidP="00E41F37">
            <w:pPr>
              <w:jc w:val="both"/>
              <w:rPr>
                <w:rFonts w:eastAsia="Arial"/>
                <w:noProof/>
                <w:sz w:val="22"/>
              </w:rPr>
            </w:pPr>
            <w:r w:rsidRPr="00E41F37">
              <w:rPr>
                <w:rFonts w:eastAsia="Arial"/>
                <w:noProof/>
                <w:sz w:val="22"/>
              </w:rPr>
              <w:t>- Giúp con người ý thức được vai trò của thiên nhiên, từ đó mà yêu quý và ra sức bảo vệ thiên nhiên</w:t>
            </w:r>
          </w:p>
          <w:p w14:paraId="2EB2FD99" w14:textId="67E53493" w:rsidR="00E41F37" w:rsidRPr="000C2136" w:rsidRDefault="00E41F37" w:rsidP="00E41F37">
            <w:pPr>
              <w:jc w:val="both"/>
              <w:rPr>
                <w:rFonts w:eastAsia="Arial"/>
                <w:b/>
                <w:bCs/>
                <w:noProof/>
                <w:sz w:val="22"/>
              </w:rPr>
            </w:pPr>
            <w:r w:rsidRPr="000C2136">
              <w:rPr>
                <w:rFonts w:eastAsia="Arial"/>
                <w:b/>
                <w:bCs/>
                <w:noProof/>
                <w:sz w:val="22"/>
              </w:rPr>
              <w:t xml:space="preserve">d. Giải pháp </w:t>
            </w:r>
            <w:r w:rsidR="000C2136">
              <w:rPr>
                <w:rFonts w:eastAsia="Arial"/>
                <w:b/>
                <w:bCs/>
                <w:noProof/>
                <w:sz w:val="22"/>
              </w:rPr>
              <w:t xml:space="preserve">nhân rộng </w:t>
            </w:r>
            <w:r w:rsidRPr="000C2136">
              <w:rPr>
                <w:rFonts w:eastAsia="Arial"/>
                <w:b/>
                <w:bCs/>
                <w:noProof/>
                <w:sz w:val="22"/>
              </w:rPr>
              <w:t xml:space="preserve">hiện tượng: </w:t>
            </w:r>
          </w:p>
          <w:p w14:paraId="23B7936D" w14:textId="62483D94" w:rsidR="00E41F37" w:rsidRPr="00E41F37" w:rsidRDefault="00E41F37" w:rsidP="00E41F37">
            <w:pPr>
              <w:jc w:val="both"/>
              <w:rPr>
                <w:rFonts w:eastAsia="Arial"/>
                <w:noProof/>
                <w:sz w:val="22"/>
              </w:rPr>
            </w:pPr>
            <w:r w:rsidRPr="00E41F37">
              <w:rPr>
                <w:rFonts w:eastAsia="Arial"/>
                <w:noProof/>
                <w:sz w:val="22"/>
              </w:rPr>
              <w:t xml:space="preserve">- Gìn giữ vẻ đẹp hoang sơ của thiên nhiên để con người có nơi trở </w:t>
            </w:r>
            <w:r w:rsidR="000C2136">
              <w:rPr>
                <w:rFonts w:eastAsia="Arial"/>
                <w:noProof/>
                <w:sz w:val="22"/>
              </w:rPr>
              <w:t>về.</w:t>
            </w:r>
          </w:p>
          <w:p w14:paraId="549F82F4" w14:textId="2F6C83D4" w:rsidR="00E41F37" w:rsidRPr="00E41F37" w:rsidRDefault="00E41F37" w:rsidP="00E41F37">
            <w:pPr>
              <w:jc w:val="both"/>
              <w:rPr>
                <w:rFonts w:eastAsia="Arial"/>
                <w:noProof/>
                <w:sz w:val="22"/>
              </w:rPr>
            </w:pPr>
            <w:r w:rsidRPr="00E41F37">
              <w:rPr>
                <w:rFonts w:eastAsia="Arial"/>
                <w:noProof/>
                <w:sz w:val="22"/>
              </w:rPr>
              <w:t xml:space="preserve">- Tuyên truyền giúp mọi người hiểu biết được vai trò của thiên nhiên trong việc cân bằng cuộc </w:t>
            </w:r>
            <w:r w:rsidR="000C2136">
              <w:rPr>
                <w:rFonts w:eastAsia="Arial"/>
                <w:noProof/>
                <w:sz w:val="22"/>
              </w:rPr>
              <w:t>sống.</w:t>
            </w:r>
          </w:p>
          <w:p w14:paraId="066FB9FD" w14:textId="2C97E852" w:rsidR="00E41F37" w:rsidRPr="00E41F37" w:rsidRDefault="00E41F37" w:rsidP="00E41F37">
            <w:pPr>
              <w:jc w:val="both"/>
              <w:rPr>
                <w:rFonts w:eastAsia="Arial"/>
                <w:noProof/>
                <w:sz w:val="22"/>
              </w:rPr>
            </w:pPr>
            <w:r w:rsidRPr="00E41F37">
              <w:rPr>
                <w:rFonts w:eastAsia="Arial"/>
                <w:noProof/>
                <w:sz w:val="22"/>
              </w:rPr>
              <w:t xml:space="preserve">- Có biện pháp để khuyến khích con người tìm về với thiên nhiên ngày càng nhiều </w:t>
            </w:r>
            <w:r w:rsidR="000C2136">
              <w:rPr>
                <w:rFonts w:eastAsia="Arial"/>
                <w:noProof/>
                <w:sz w:val="22"/>
              </w:rPr>
              <w:t>hơn.</w:t>
            </w:r>
          </w:p>
          <w:p w14:paraId="78C11978" w14:textId="79103B9C" w:rsidR="00E41F37" w:rsidRPr="000C2136" w:rsidRDefault="00E41F37" w:rsidP="00E41F37">
            <w:pPr>
              <w:jc w:val="both"/>
              <w:rPr>
                <w:rFonts w:eastAsia="Arial"/>
                <w:b/>
                <w:bCs/>
                <w:noProof/>
                <w:sz w:val="22"/>
              </w:rPr>
            </w:pPr>
            <w:r w:rsidRPr="000C2136">
              <w:rPr>
                <w:rFonts w:eastAsia="Arial"/>
                <w:b/>
                <w:bCs/>
                <w:noProof/>
                <w:sz w:val="22"/>
              </w:rPr>
              <w:t xml:space="preserve">3. Kết bài </w:t>
            </w:r>
          </w:p>
          <w:p w14:paraId="3928BA27" w14:textId="77777777" w:rsidR="00E41F37" w:rsidRPr="00E41F37" w:rsidRDefault="00E41F37" w:rsidP="00E41F37">
            <w:pPr>
              <w:jc w:val="both"/>
              <w:rPr>
                <w:rFonts w:eastAsia="Arial"/>
                <w:noProof/>
                <w:sz w:val="22"/>
              </w:rPr>
            </w:pPr>
            <w:r w:rsidRPr="00E41F37">
              <w:rPr>
                <w:rFonts w:eastAsia="Arial"/>
                <w:noProof/>
                <w:sz w:val="22"/>
              </w:rPr>
              <w:t xml:space="preserve">- Tìm về với thiên nhiên là một hiện tượng tích cực. </w:t>
            </w:r>
          </w:p>
          <w:p w14:paraId="6A0991B4" w14:textId="6E6D7F75" w:rsidR="00E41F37" w:rsidRPr="00E41F37" w:rsidRDefault="00E41F37" w:rsidP="00E41F37">
            <w:pPr>
              <w:jc w:val="both"/>
              <w:rPr>
                <w:b/>
                <w:bCs/>
                <w:sz w:val="22"/>
              </w:rPr>
            </w:pPr>
            <w:r w:rsidRPr="00E41F37">
              <w:rPr>
                <w:rFonts w:eastAsia="Arial"/>
                <w:noProof/>
                <w:sz w:val="22"/>
              </w:rPr>
              <w:t>- Việc có những biện pháp để ủng hộ, mở rộng, gia tăng xu hướng này sẽ giúp cho chất lượng cuộc sống của con người ngày càng được nâng cao.</w:t>
            </w:r>
          </w:p>
          <w:p w14:paraId="632FC070" w14:textId="6147585B" w:rsidR="00E41F37" w:rsidRPr="00E41F37" w:rsidRDefault="00E41F37" w:rsidP="00E41F37">
            <w:pPr>
              <w:jc w:val="both"/>
              <w:rPr>
                <w:b/>
                <w:bCs/>
                <w:sz w:val="22"/>
              </w:rPr>
            </w:pPr>
            <w:r w:rsidRPr="00E41F37">
              <w:rPr>
                <w:b/>
                <w:bCs/>
                <w:sz w:val="22"/>
              </w:rPr>
              <w:t>Dàn ý đề 2:</w:t>
            </w:r>
          </w:p>
          <w:p w14:paraId="5F47711E" w14:textId="39F680E0" w:rsidR="001E47BE" w:rsidRPr="00E41F37" w:rsidRDefault="001E47BE" w:rsidP="00E41F37">
            <w:pPr>
              <w:jc w:val="both"/>
              <w:rPr>
                <w:b/>
                <w:bCs/>
                <w:sz w:val="22"/>
              </w:rPr>
            </w:pPr>
            <w:r w:rsidRPr="00E41F37">
              <w:rPr>
                <w:b/>
                <w:bCs/>
                <w:sz w:val="22"/>
              </w:rPr>
              <w:t>1. Mở bài</w:t>
            </w:r>
          </w:p>
          <w:p w14:paraId="52CB6A3B" w14:textId="0428CED1" w:rsidR="001E47BE" w:rsidRPr="00E41F37" w:rsidRDefault="001E47BE" w:rsidP="00E41F37">
            <w:pPr>
              <w:jc w:val="both"/>
              <w:rPr>
                <w:sz w:val="22"/>
              </w:rPr>
            </w:pPr>
            <w:r w:rsidRPr="00E41F37">
              <w:rPr>
                <w:sz w:val="22"/>
              </w:rPr>
              <w:t xml:space="preserve"> </w:t>
            </w:r>
            <w:r w:rsidR="003F11B2" w:rsidRPr="00E41F37">
              <w:rPr>
                <w:sz w:val="22"/>
              </w:rPr>
              <w:t>Nêu vấn đề xh cần nghị luận</w:t>
            </w:r>
          </w:p>
          <w:p w14:paraId="7327C8B5" w14:textId="1648CF00" w:rsidR="001E47BE" w:rsidRPr="00E41F37" w:rsidRDefault="001E47BE" w:rsidP="00E41F37">
            <w:pPr>
              <w:jc w:val="both"/>
              <w:rPr>
                <w:sz w:val="22"/>
              </w:rPr>
            </w:pPr>
            <w:r w:rsidRPr="00E41F37">
              <w:rPr>
                <w:sz w:val="22"/>
              </w:rPr>
              <w:t xml:space="preserve"> </w:t>
            </w:r>
            <w:r w:rsidRPr="00E41F37">
              <w:rPr>
                <w:b/>
                <w:bCs/>
                <w:sz w:val="22"/>
              </w:rPr>
              <w:t>2. Thân bài</w:t>
            </w:r>
          </w:p>
          <w:p w14:paraId="584BAC75" w14:textId="74825C79" w:rsidR="001E47BE" w:rsidRPr="00E41F37" w:rsidRDefault="001E47BE" w:rsidP="00E41F37">
            <w:pPr>
              <w:jc w:val="both"/>
              <w:rPr>
                <w:b/>
                <w:bCs/>
                <w:sz w:val="22"/>
              </w:rPr>
            </w:pPr>
            <w:r w:rsidRPr="00E41F37">
              <w:rPr>
                <w:b/>
                <w:bCs/>
                <w:sz w:val="22"/>
              </w:rPr>
              <w:t xml:space="preserve">a. </w:t>
            </w:r>
            <w:r w:rsidR="003F11B2" w:rsidRPr="00E41F37">
              <w:rPr>
                <w:b/>
                <w:bCs/>
                <w:sz w:val="22"/>
              </w:rPr>
              <w:t xml:space="preserve">Giải </w:t>
            </w:r>
            <w:r w:rsidR="00D63848" w:rsidRPr="00E41F37">
              <w:rPr>
                <w:b/>
                <w:bCs/>
                <w:sz w:val="22"/>
              </w:rPr>
              <w:t>thích</w:t>
            </w:r>
          </w:p>
          <w:p w14:paraId="482285EB" w14:textId="21599413" w:rsidR="00D63848" w:rsidRPr="00E41F37" w:rsidRDefault="00857A85" w:rsidP="00E41F37">
            <w:pPr>
              <w:jc w:val="both"/>
              <w:rPr>
                <w:sz w:val="22"/>
              </w:rPr>
            </w:pPr>
            <w:r w:rsidRPr="00E41F37">
              <w:rPr>
                <w:sz w:val="22"/>
              </w:rPr>
              <w:t xml:space="preserve">- </w:t>
            </w:r>
            <w:r w:rsidR="00D63848" w:rsidRPr="00E41F37">
              <w:rPr>
                <w:sz w:val="22"/>
              </w:rPr>
              <w:t>“</w:t>
            </w:r>
            <w:r w:rsidR="00E41F37" w:rsidRPr="00E41F37">
              <w:rPr>
                <w:sz w:val="22"/>
              </w:rPr>
              <w:t>Tự học” là tự mình, chủ động học tập, nghiên cứu, tìm hiểu thêm...</w:t>
            </w:r>
            <w:r w:rsidR="00D63848" w:rsidRPr="00E41F37">
              <w:rPr>
                <w:sz w:val="22"/>
              </w:rPr>
              <w:t xml:space="preserve"> </w:t>
            </w:r>
          </w:p>
          <w:p w14:paraId="154AF408" w14:textId="1DCD2B1B" w:rsidR="001E47BE" w:rsidRPr="00E41F37" w:rsidRDefault="001E47BE" w:rsidP="00E41F37">
            <w:pPr>
              <w:jc w:val="both"/>
              <w:rPr>
                <w:b/>
                <w:bCs/>
                <w:sz w:val="22"/>
              </w:rPr>
            </w:pPr>
            <w:r w:rsidRPr="00E41F37">
              <w:rPr>
                <w:b/>
                <w:bCs/>
                <w:sz w:val="22"/>
              </w:rPr>
              <w:t xml:space="preserve">b. </w:t>
            </w:r>
            <w:r w:rsidR="00D63848" w:rsidRPr="00E41F37">
              <w:rPr>
                <w:b/>
                <w:bCs/>
                <w:sz w:val="22"/>
              </w:rPr>
              <w:t>Phân tích, chứng minh</w:t>
            </w:r>
            <w:r w:rsidR="00857A85" w:rsidRPr="00E41F37">
              <w:rPr>
                <w:b/>
                <w:bCs/>
                <w:sz w:val="22"/>
              </w:rPr>
              <w:t xml:space="preserve"> (tùy vấn đề trong đề bài)</w:t>
            </w:r>
          </w:p>
          <w:p w14:paraId="77809060" w14:textId="6D5E2EC2" w:rsidR="001E47BE" w:rsidRPr="00E41F37" w:rsidRDefault="00857A85" w:rsidP="00E41F37">
            <w:pPr>
              <w:jc w:val="both"/>
              <w:rPr>
                <w:sz w:val="22"/>
              </w:rPr>
            </w:pPr>
            <w:r w:rsidRPr="00E41F37">
              <w:rPr>
                <w:sz w:val="22"/>
              </w:rPr>
              <w:t>*</w:t>
            </w:r>
            <w:r w:rsidR="00E41F37" w:rsidRPr="00E41F37">
              <w:rPr>
                <w:sz w:val="22"/>
              </w:rPr>
              <w:t>Tự học rất nhiều lợi ích.</w:t>
            </w:r>
          </w:p>
          <w:p w14:paraId="2DD0E0ED" w14:textId="593F5EE9" w:rsidR="00D63848" w:rsidRPr="00E41F37" w:rsidRDefault="00D63848" w:rsidP="00E41F37">
            <w:pPr>
              <w:jc w:val="both"/>
              <w:rPr>
                <w:sz w:val="22"/>
              </w:rPr>
            </w:pPr>
            <w:r w:rsidRPr="00E41F37">
              <w:rPr>
                <w:sz w:val="22"/>
              </w:rPr>
              <w:t>-</w:t>
            </w:r>
            <w:r w:rsidR="000C2136">
              <w:rPr>
                <w:sz w:val="22"/>
              </w:rPr>
              <w:t>&gt;Giúp ng học tiếp cận kiến thức từ nhiều nguồn tài liệu.</w:t>
            </w:r>
            <w:r w:rsidRPr="00E41F37">
              <w:rPr>
                <w:sz w:val="22"/>
              </w:rPr>
              <w:t xml:space="preserve"> </w:t>
            </w:r>
          </w:p>
          <w:p w14:paraId="39713AE3" w14:textId="79D2114A" w:rsidR="00D63848" w:rsidRPr="00E41F37" w:rsidRDefault="00D63848" w:rsidP="00E41F37">
            <w:pPr>
              <w:jc w:val="both"/>
              <w:rPr>
                <w:sz w:val="22"/>
              </w:rPr>
            </w:pPr>
            <w:r w:rsidRPr="00E41F37">
              <w:rPr>
                <w:sz w:val="22"/>
              </w:rPr>
              <w:t xml:space="preserve">- </w:t>
            </w:r>
            <w:r w:rsidR="000C2136">
              <w:rPr>
                <w:sz w:val="22"/>
              </w:rPr>
              <w:t>&gt;Giúp ng học ghi nhớ kt tốt hơn (theo ngh cứu của ts Lê Ngọc Trà 75-90%)</w:t>
            </w:r>
          </w:p>
          <w:p w14:paraId="64EFA5E8" w14:textId="200963BF" w:rsidR="00D63848" w:rsidRPr="00E41F37" w:rsidRDefault="000C2136" w:rsidP="00E41F37">
            <w:pPr>
              <w:jc w:val="both"/>
              <w:rPr>
                <w:sz w:val="22"/>
              </w:rPr>
            </w:pPr>
            <w:r>
              <w:rPr>
                <w:sz w:val="22"/>
              </w:rPr>
              <w:t>-&gt;M</w:t>
            </w:r>
            <w:r w:rsidR="00980518" w:rsidRPr="00E41F37">
              <w:rPr>
                <w:sz w:val="22"/>
              </w:rPr>
              <w:t>ang đến niềm hứng thú,</w:t>
            </w:r>
            <w:r>
              <w:rPr>
                <w:sz w:val="22"/>
              </w:rPr>
              <w:t xml:space="preserve"> chủ động,</w:t>
            </w:r>
            <w:r w:rsidR="00980518" w:rsidRPr="00E41F37">
              <w:rPr>
                <w:sz w:val="22"/>
              </w:rPr>
              <w:t xml:space="preserve"> đam mê học tập, tìm tòi...; mỗi người sẽ có cơ hội khẳng định kiến thức mình tích lũy được; khẳng định khả năng sáng tạo, nhân cách, phẩm chất...</w:t>
            </w:r>
          </w:p>
          <w:p w14:paraId="25FB94CC" w14:textId="36264625" w:rsidR="00D63848" w:rsidRPr="00E41F37" w:rsidRDefault="00D63848" w:rsidP="00E41F37">
            <w:pPr>
              <w:jc w:val="both"/>
              <w:rPr>
                <w:sz w:val="22"/>
              </w:rPr>
            </w:pPr>
            <w:r w:rsidRPr="00E41F37">
              <w:rPr>
                <w:sz w:val="22"/>
              </w:rPr>
              <w:t xml:space="preserve">+ Ngược lại, </w:t>
            </w:r>
            <w:r w:rsidR="000C2136">
              <w:rPr>
                <w:sz w:val="22"/>
              </w:rPr>
              <w:t xml:space="preserve">không tự học/hoặc tự </w:t>
            </w:r>
            <w:r w:rsidRPr="00E41F37">
              <w:rPr>
                <w:sz w:val="22"/>
              </w:rPr>
              <w:t>học</w:t>
            </w:r>
            <w:r w:rsidR="000C2136">
              <w:rPr>
                <w:sz w:val="22"/>
              </w:rPr>
              <w:t xml:space="preserve"> </w:t>
            </w:r>
            <w:r w:rsidRPr="00E41F37">
              <w:rPr>
                <w:sz w:val="22"/>
              </w:rPr>
              <w:t>chưa nghiêm túc sẽ dẫn đến tình trạng học đối phó, chán học...</w:t>
            </w:r>
          </w:p>
          <w:p w14:paraId="50D1C268" w14:textId="23EBBD56" w:rsidR="0049017C" w:rsidRPr="00E41F37" w:rsidRDefault="0049017C" w:rsidP="00E41F37">
            <w:pPr>
              <w:jc w:val="both"/>
              <w:rPr>
                <w:sz w:val="22"/>
              </w:rPr>
            </w:pPr>
            <w:r w:rsidRPr="00E41F37">
              <w:rPr>
                <w:sz w:val="22"/>
              </w:rPr>
              <w:t>(Hs lấy dẫn chứng phù hợp)</w:t>
            </w:r>
          </w:p>
          <w:p w14:paraId="7BA7F3FF" w14:textId="3C9514B5" w:rsidR="00980518" w:rsidRPr="00E41F37" w:rsidRDefault="00980518" w:rsidP="00E41F37">
            <w:pPr>
              <w:jc w:val="both"/>
              <w:rPr>
                <w:b/>
                <w:bCs/>
                <w:sz w:val="22"/>
              </w:rPr>
            </w:pPr>
            <w:r w:rsidRPr="00E41F37">
              <w:rPr>
                <w:b/>
                <w:bCs/>
                <w:sz w:val="22"/>
              </w:rPr>
              <w:t xml:space="preserve">c. Bình </w:t>
            </w:r>
            <w:r w:rsidR="00553E0E" w:rsidRPr="00E41F37">
              <w:rPr>
                <w:b/>
                <w:bCs/>
                <w:sz w:val="22"/>
              </w:rPr>
              <w:t>luận, mở rộng</w:t>
            </w:r>
          </w:p>
          <w:p w14:paraId="5270CC17" w14:textId="6FB2D2FB" w:rsidR="00980518" w:rsidRPr="00E41F37" w:rsidRDefault="00857A85" w:rsidP="00E41F37">
            <w:pPr>
              <w:jc w:val="both"/>
              <w:rPr>
                <w:sz w:val="22"/>
              </w:rPr>
            </w:pPr>
            <w:r w:rsidRPr="00E41F37">
              <w:rPr>
                <w:sz w:val="22"/>
              </w:rPr>
              <w:t>*</w:t>
            </w:r>
            <w:r w:rsidR="000C2136">
              <w:rPr>
                <w:sz w:val="22"/>
              </w:rPr>
              <w:t xml:space="preserve">Tự </w:t>
            </w:r>
            <w:r w:rsidR="00980518" w:rsidRPr="00E41F37">
              <w:rPr>
                <w:sz w:val="22"/>
              </w:rPr>
              <w:t xml:space="preserve">học rất </w:t>
            </w:r>
            <w:r w:rsidR="000C2136">
              <w:rPr>
                <w:sz w:val="22"/>
              </w:rPr>
              <w:t>cần thiết</w:t>
            </w:r>
            <w:r w:rsidR="00980518" w:rsidRPr="00E41F37">
              <w:rPr>
                <w:sz w:val="22"/>
              </w:rPr>
              <w:t xml:space="preserve">. Nó phù hợp với yêu cầu của xã </w:t>
            </w:r>
            <w:r w:rsidRPr="00E41F37">
              <w:rPr>
                <w:sz w:val="22"/>
              </w:rPr>
              <w:t>hội</w:t>
            </w:r>
            <w:r w:rsidR="000C2136">
              <w:rPr>
                <w:sz w:val="22"/>
              </w:rPr>
              <w:t xml:space="preserve">. Nó </w:t>
            </w:r>
            <w:r w:rsidR="00980518" w:rsidRPr="00E41F37">
              <w:rPr>
                <w:sz w:val="22"/>
              </w:rPr>
              <w:t>tạo động lực, hướng người học đến những môn học, ngành học  phù hợp với bản thân và thiết thực với xã hội hiện đại.</w:t>
            </w:r>
          </w:p>
          <w:p w14:paraId="6EED0D8E" w14:textId="61BFC671" w:rsidR="00553E0E" w:rsidRPr="00E41F37" w:rsidRDefault="00553E0E" w:rsidP="00E41F37">
            <w:pPr>
              <w:jc w:val="both"/>
              <w:rPr>
                <w:sz w:val="22"/>
              </w:rPr>
            </w:pPr>
          </w:p>
          <w:p w14:paraId="01FEAB42" w14:textId="5A187566" w:rsidR="00857A85" w:rsidRPr="00E41F37" w:rsidRDefault="00857A85" w:rsidP="00E41F37">
            <w:pPr>
              <w:jc w:val="both"/>
              <w:rPr>
                <w:sz w:val="22"/>
              </w:rPr>
            </w:pPr>
            <w:r w:rsidRPr="00E41F37">
              <w:rPr>
                <w:sz w:val="22"/>
              </w:rPr>
              <w:lastRenderedPageBreak/>
              <w:t>*</w:t>
            </w:r>
            <w:r w:rsidR="000C2136">
              <w:rPr>
                <w:sz w:val="22"/>
              </w:rPr>
              <w:t>Phương pháp tự học hiệu quả...</w:t>
            </w:r>
            <w:r w:rsidRPr="00E41F37">
              <w:rPr>
                <w:sz w:val="22"/>
              </w:rPr>
              <w:t xml:space="preserve"> </w:t>
            </w:r>
          </w:p>
          <w:p w14:paraId="0F0068B1" w14:textId="4BBE7979" w:rsidR="00980518" w:rsidRPr="00E41F37" w:rsidRDefault="00980518" w:rsidP="00E41F37">
            <w:pPr>
              <w:jc w:val="both"/>
              <w:rPr>
                <w:b/>
                <w:bCs/>
                <w:sz w:val="22"/>
              </w:rPr>
            </w:pPr>
            <w:r w:rsidRPr="00E41F37">
              <w:rPr>
                <w:b/>
                <w:bCs/>
                <w:sz w:val="22"/>
              </w:rPr>
              <w:t xml:space="preserve">d. Bài học </w:t>
            </w:r>
            <w:r w:rsidR="0049017C" w:rsidRPr="00E41F37">
              <w:rPr>
                <w:b/>
                <w:bCs/>
                <w:sz w:val="22"/>
              </w:rPr>
              <w:t>nhận thức và hành động</w:t>
            </w:r>
          </w:p>
          <w:p w14:paraId="5CEE192B" w14:textId="1F45EEDC" w:rsidR="009B6E5D" w:rsidRPr="00E41F37" w:rsidRDefault="009B6E5D" w:rsidP="00E41F37">
            <w:pPr>
              <w:jc w:val="both"/>
              <w:rPr>
                <w:sz w:val="22"/>
              </w:rPr>
            </w:pPr>
            <w:r w:rsidRPr="00E41F37">
              <w:rPr>
                <w:sz w:val="22"/>
              </w:rPr>
              <w:t>HS rút ra bài học tùy theo vấn đề đã chọn viết bài.</w:t>
            </w:r>
          </w:p>
          <w:p w14:paraId="0402D803" w14:textId="77777777" w:rsidR="001E47BE" w:rsidRPr="00E41F37" w:rsidRDefault="001E47BE" w:rsidP="00E41F37">
            <w:pPr>
              <w:pStyle w:val="NormalWeb"/>
              <w:shd w:val="clear" w:color="auto" w:fill="FFFFFF"/>
              <w:spacing w:before="0" w:beforeAutospacing="0" w:after="0" w:afterAutospacing="0"/>
              <w:jc w:val="both"/>
              <w:rPr>
                <w:sz w:val="22"/>
                <w:szCs w:val="22"/>
              </w:rPr>
            </w:pPr>
            <w:r w:rsidRPr="00E41F37">
              <w:rPr>
                <w:rStyle w:val="Strong"/>
                <w:sz w:val="22"/>
                <w:szCs w:val="22"/>
              </w:rPr>
              <w:t>III. Kết bài</w:t>
            </w:r>
          </w:p>
          <w:p w14:paraId="7C2592A6" w14:textId="6E692B73" w:rsidR="001E47BE" w:rsidRPr="00E41F37" w:rsidRDefault="001E47BE" w:rsidP="00E41F37">
            <w:pPr>
              <w:pStyle w:val="NormalWeb"/>
              <w:shd w:val="clear" w:color="auto" w:fill="FFFFFF"/>
              <w:spacing w:before="0" w:beforeAutospacing="0" w:after="0" w:afterAutospacing="0"/>
              <w:jc w:val="both"/>
              <w:rPr>
                <w:sz w:val="22"/>
                <w:szCs w:val="22"/>
              </w:rPr>
            </w:pPr>
            <w:r w:rsidRPr="00E41F37">
              <w:rPr>
                <w:sz w:val="22"/>
                <w:szCs w:val="22"/>
              </w:rPr>
              <w:t xml:space="preserve">- Khẳng định lại </w:t>
            </w:r>
            <w:r w:rsidR="009B6E5D" w:rsidRPr="00E41F37">
              <w:rPr>
                <w:sz w:val="22"/>
                <w:szCs w:val="22"/>
              </w:rPr>
              <w:t>vấn đề</w:t>
            </w:r>
          </w:p>
          <w:p w14:paraId="4CCDCAEA" w14:textId="137BBB9F" w:rsidR="00D8303A" w:rsidRPr="00E41F37" w:rsidRDefault="001E47BE" w:rsidP="00E41F37">
            <w:pPr>
              <w:pStyle w:val="NormalWeb"/>
              <w:shd w:val="clear" w:color="auto" w:fill="FFFFFF"/>
              <w:spacing w:before="0" w:beforeAutospacing="0" w:after="0" w:afterAutospacing="0"/>
              <w:jc w:val="both"/>
              <w:rPr>
                <w:sz w:val="22"/>
                <w:szCs w:val="22"/>
              </w:rPr>
            </w:pPr>
            <w:r w:rsidRPr="00E41F37">
              <w:rPr>
                <w:sz w:val="22"/>
                <w:szCs w:val="22"/>
              </w:rPr>
              <w:t xml:space="preserve">- </w:t>
            </w:r>
            <w:r w:rsidR="0049017C" w:rsidRPr="00E41F37">
              <w:rPr>
                <w:sz w:val="22"/>
                <w:szCs w:val="22"/>
              </w:rPr>
              <w:t>Lời khuyên</w:t>
            </w:r>
          </w:p>
          <w:p w14:paraId="591DED51" w14:textId="77452153" w:rsidR="006244BF" w:rsidRPr="00E41F37" w:rsidRDefault="006244BF" w:rsidP="00E41F37">
            <w:pPr>
              <w:jc w:val="both"/>
              <w:rPr>
                <w:b/>
                <w:i/>
                <w:noProof/>
                <w:sz w:val="22"/>
              </w:rPr>
            </w:pPr>
            <w:r w:rsidRPr="00E41F37">
              <w:rPr>
                <w:noProof/>
                <w:sz w:val="22"/>
              </w:rPr>
              <w:t>-</w:t>
            </w:r>
            <w:r w:rsidR="0049017C" w:rsidRPr="00E41F37">
              <w:rPr>
                <w:noProof/>
                <w:sz w:val="22"/>
              </w:rPr>
              <w:t xml:space="preserve"> </w:t>
            </w:r>
            <w:r w:rsidRPr="00E41F37">
              <w:rPr>
                <w:b/>
                <w:i/>
                <w:noProof/>
                <w:sz w:val="22"/>
              </w:rPr>
              <w:t>Hướng dẫn chấm:</w:t>
            </w:r>
          </w:p>
          <w:p w14:paraId="6C2626BF" w14:textId="5A1596B9" w:rsidR="006244BF" w:rsidRPr="00E41F37" w:rsidRDefault="006244BF" w:rsidP="00E41F37">
            <w:pPr>
              <w:jc w:val="both"/>
              <w:rPr>
                <w:i/>
                <w:noProof/>
                <w:sz w:val="22"/>
              </w:rPr>
            </w:pPr>
            <w:r w:rsidRPr="00E41F37">
              <w:rPr>
                <w:i/>
                <w:noProof/>
                <w:sz w:val="22"/>
              </w:rPr>
              <w:t xml:space="preserve">- </w:t>
            </w:r>
            <w:r w:rsidR="000C2136">
              <w:rPr>
                <w:i/>
                <w:noProof/>
                <w:sz w:val="22"/>
              </w:rPr>
              <w:t>Trình bày</w:t>
            </w:r>
            <w:r w:rsidR="0049017C" w:rsidRPr="00E41F37">
              <w:rPr>
                <w:i/>
                <w:noProof/>
                <w:sz w:val="22"/>
              </w:rPr>
              <w:t>...</w:t>
            </w:r>
            <w:r w:rsidRPr="00E41F37">
              <w:rPr>
                <w:i/>
                <w:noProof/>
                <w:sz w:val="22"/>
              </w:rPr>
              <w:t>đầy đủ, sâu sắ</w:t>
            </w:r>
            <w:r w:rsidR="00997514" w:rsidRPr="00E41F37">
              <w:rPr>
                <w:i/>
                <w:noProof/>
                <w:sz w:val="22"/>
              </w:rPr>
              <w:t>c: 2,5</w:t>
            </w:r>
            <w:r w:rsidRPr="00E41F37">
              <w:rPr>
                <w:i/>
                <w:noProof/>
                <w:sz w:val="22"/>
              </w:rPr>
              <w:t xml:space="preserve"> điểm.</w:t>
            </w:r>
          </w:p>
          <w:p w14:paraId="0EA96F64" w14:textId="42486BC8" w:rsidR="006244BF" w:rsidRPr="00E41F37" w:rsidRDefault="006244BF" w:rsidP="00E41F37">
            <w:pPr>
              <w:jc w:val="both"/>
              <w:rPr>
                <w:i/>
                <w:noProof/>
                <w:sz w:val="22"/>
              </w:rPr>
            </w:pPr>
            <w:r w:rsidRPr="00E41F37">
              <w:rPr>
                <w:i/>
                <w:noProof/>
                <w:sz w:val="22"/>
              </w:rPr>
              <w:t xml:space="preserve">- </w:t>
            </w:r>
            <w:r w:rsidR="000C2136">
              <w:rPr>
                <w:i/>
                <w:noProof/>
                <w:sz w:val="22"/>
              </w:rPr>
              <w:t>Trình bày</w:t>
            </w:r>
            <w:r w:rsidR="0049017C" w:rsidRPr="00E41F37">
              <w:rPr>
                <w:i/>
                <w:noProof/>
                <w:sz w:val="22"/>
              </w:rPr>
              <w:t>....</w:t>
            </w:r>
            <w:r w:rsidRPr="00E41F37">
              <w:rPr>
                <w:i/>
                <w:noProof/>
                <w:sz w:val="22"/>
              </w:rPr>
              <w:t>chưa đầy đủ hoặ</w:t>
            </w:r>
            <w:r w:rsidR="00997514" w:rsidRPr="00E41F37">
              <w:rPr>
                <w:i/>
                <w:noProof/>
                <w:sz w:val="22"/>
              </w:rPr>
              <w:t>c chưa sâu: 1,0</w:t>
            </w:r>
            <w:r w:rsidRPr="00E41F37">
              <w:rPr>
                <w:i/>
                <w:noProof/>
                <w:sz w:val="22"/>
              </w:rPr>
              <w:t xml:space="preserve"> điể</w:t>
            </w:r>
            <w:r w:rsidR="00997514" w:rsidRPr="00E41F37">
              <w:rPr>
                <w:i/>
                <w:noProof/>
                <w:sz w:val="22"/>
              </w:rPr>
              <w:t>m – 2,0</w:t>
            </w:r>
            <w:r w:rsidRPr="00E41F37">
              <w:rPr>
                <w:i/>
                <w:noProof/>
                <w:sz w:val="22"/>
              </w:rPr>
              <w:t xml:space="preserve"> điểm.</w:t>
            </w:r>
          </w:p>
          <w:p w14:paraId="15230880" w14:textId="71904690" w:rsidR="006244BF" w:rsidRPr="00E41F37" w:rsidRDefault="006244BF" w:rsidP="00E41F37">
            <w:pPr>
              <w:jc w:val="both"/>
              <w:rPr>
                <w:noProof/>
                <w:sz w:val="22"/>
              </w:rPr>
            </w:pPr>
            <w:r w:rsidRPr="00E41F37">
              <w:rPr>
                <w:i/>
                <w:noProof/>
                <w:sz w:val="22"/>
              </w:rPr>
              <w:t xml:space="preserve">- </w:t>
            </w:r>
            <w:r w:rsidR="000C2136">
              <w:rPr>
                <w:i/>
                <w:noProof/>
                <w:sz w:val="22"/>
              </w:rPr>
              <w:t>Trình bày</w:t>
            </w:r>
            <w:r w:rsidR="0049017C" w:rsidRPr="00E41F37">
              <w:rPr>
                <w:i/>
                <w:noProof/>
                <w:sz w:val="22"/>
              </w:rPr>
              <w:t>....</w:t>
            </w:r>
            <w:r w:rsidRPr="00E41F37">
              <w:rPr>
                <w:i/>
                <w:noProof/>
                <w:sz w:val="22"/>
              </w:rPr>
              <w:t>chung chung, sơ sài: 0,25 điể</w:t>
            </w:r>
            <w:r w:rsidR="005966A2" w:rsidRPr="00E41F37">
              <w:rPr>
                <w:i/>
                <w:noProof/>
                <w:sz w:val="22"/>
              </w:rPr>
              <w:t>m – 0,</w:t>
            </w:r>
            <w:r w:rsidRPr="00E41F37">
              <w:rPr>
                <w:i/>
                <w:noProof/>
                <w:sz w:val="22"/>
              </w:rPr>
              <w:t xml:space="preserve">5 điểm. </w:t>
            </w:r>
            <w:r w:rsidR="005966A2" w:rsidRPr="00E41F37">
              <w:rPr>
                <w:b/>
                <w:noProof/>
                <w:sz w:val="22"/>
              </w:rPr>
              <w:t xml:space="preserve">     </w:t>
            </w:r>
          </w:p>
        </w:tc>
        <w:tc>
          <w:tcPr>
            <w:tcW w:w="1134" w:type="dxa"/>
          </w:tcPr>
          <w:p w14:paraId="4C0F164E" w14:textId="77777777" w:rsidR="00E41F37" w:rsidRDefault="00E41F37" w:rsidP="00E41F37">
            <w:pPr>
              <w:jc w:val="center"/>
              <w:rPr>
                <w:noProof/>
                <w:sz w:val="22"/>
                <w:lang w:val="en-US"/>
              </w:rPr>
            </w:pPr>
          </w:p>
          <w:p w14:paraId="5D64AE73" w14:textId="77777777" w:rsidR="00E41F37" w:rsidRDefault="00E41F37" w:rsidP="00E41F37">
            <w:pPr>
              <w:jc w:val="center"/>
              <w:rPr>
                <w:noProof/>
                <w:sz w:val="22"/>
                <w:lang w:val="en-US"/>
              </w:rPr>
            </w:pPr>
          </w:p>
          <w:p w14:paraId="66EC3B7B" w14:textId="77777777" w:rsidR="00E41F37" w:rsidRDefault="00E41F37" w:rsidP="00E41F37">
            <w:pPr>
              <w:jc w:val="center"/>
              <w:rPr>
                <w:noProof/>
                <w:sz w:val="22"/>
                <w:lang w:val="en-US"/>
              </w:rPr>
            </w:pPr>
          </w:p>
          <w:p w14:paraId="5B11297B" w14:textId="77777777" w:rsidR="00E41F37" w:rsidRDefault="00E41F37" w:rsidP="00E41F37">
            <w:pPr>
              <w:jc w:val="center"/>
              <w:rPr>
                <w:noProof/>
                <w:sz w:val="22"/>
                <w:lang w:val="en-US"/>
              </w:rPr>
            </w:pPr>
          </w:p>
          <w:p w14:paraId="7C09E0AD" w14:textId="0FB2D7E5" w:rsidR="006244BF" w:rsidRPr="00E41F37" w:rsidRDefault="00997514" w:rsidP="00E41F37">
            <w:pPr>
              <w:jc w:val="center"/>
              <w:rPr>
                <w:noProof/>
                <w:sz w:val="22"/>
                <w:lang w:val="en-US"/>
              </w:rPr>
            </w:pPr>
            <w:r w:rsidRPr="00E41F37">
              <w:rPr>
                <w:noProof/>
                <w:sz w:val="22"/>
                <w:lang w:val="en-US"/>
              </w:rPr>
              <w:t>2,5</w:t>
            </w:r>
          </w:p>
          <w:p w14:paraId="21FD464F" w14:textId="77777777" w:rsidR="00997514" w:rsidRPr="00E41F37" w:rsidRDefault="00997514" w:rsidP="00E41F37">
            <w:pPr>
              <w:jc w:val="center"/>
              <w:rPr>
                <w:noProof/>
                <w:sz w:val="22"/>
                <w:lang w:val="en-US"/>
              </w:rPr>
            </w:pPr>
          </w:p>
          <w:p w14:paraId="0C7F091D" w14:textId="77777777" w:rsidR="00997514" w:rsidRPr="00E41F37" w:rsidRDefault="00997514" w:rsidP="00E41F37">
            <w:pPr>
              <w:jc w:val="center"/>
              <w:rPr>
                <w:noProof/>
                <w:sz w:val="22"/>
                <w:lang w:val="en-US"/>
              </w:rPr>
            </w:pPr>
          </w:p>
          <w:p w14:paraId="008D4ACC" w14:textId="77777777" w:rsidR="00997514" w:rsidRPr="00E41F37" w:rsidRDefault="00997514" w:rsidP="00E41F37">
            <w:pPr>
              <w:jc w:val="center"/>
              <w:rPr>
                <w:noProof/>
                <w:sz w:val="22"/>
                <w:lang w:val="en-US"/>
              </w:rPr>
            </w:pPr>
          </w:p>
          <w:p w14:paraId="477B1C7F" w14:textId="77777777" w:rsidR="00997514" w:rsidRPr="00E41F37" w:rsidRDefault="00997514" w:rsidP="00E41F37">
            <w:pPr>
              <w:jc w:val="center"/>
              <w:rPr>
                <w:noProof/>
                <w:sz w:val="22"/>
                <w:lang w:val="en-US"/>
              </w:rPr>
            </w:pPr>
          </w:p>
          <w:p w14:paraId="59010A4E" w14:textId="77777777" w:rsidR="00997514" w:rsidRPr="00E41F37" w:rsidRDefault="00997514" w:rsidP="00E41F37">
            <w:pPr>
              <w:jc w:val="center"/>
              <w:rPr>
                <w:noProof/>
                <w:sz w:val="22"/>
                <w:lang w:val="en-US"/>
              </w:rPr>
            </w:pPr>
          </w:p>
          <w:p w14:paraId="17F5334C" w14:textId="77777777" w:rsidR="00997514" w:rsidRPr="00E41F37" w:rsidRDefault="00997514" w:rsidP="00E41F37">
            <w:pPr>
              <w:jc w:val="center"/>
              <w:rPr>
                <w:noProof/>
                <w:sz w:val="22"/>
                <w:lang w:val="en-US"/>
              </w:rPr>
            </w:pPr>
          </w:p>
          <w:p w14:paraId="34BD9FBC" w14:textId="77777777" w:rsidR="00997514" w:rsidRPr="00E41F37" w:rsidRDefault="00997514" w:rsidP="00E41F37">
            <w:pPr>
              <w:jc w:val="center"/>
              <w:rPr>
                <w:noProof/>
                <w:sz w:val="22"/>
                <w:lang w:val="en-US"/>
              </w:rPr>
            </w:pPr>
          </w:p>
          <w:p w14:paraId="69A5C0D1" w14:textId="77777777" w:rsidR="00997514" w:rsidRPr="00E41F37" w:rsidRDefault="00997514" w:rsidP="00E41F37">
            <w:pPr>
              <w:jc w:val="center"/>
              <w:rPr>
                <w:noProof/>
                <w:sz w:val="22"/>
                <w:lang w:val="en-US"/>
              </w:rPr>
            </w:pPr>
          </w:p>
          <w:p w14:paraId="16E303BF" w14:textId="77777777" w:rsidR="00997514" w:rsidRPr="00E41F37" w:rsidRDefault="00997514" w:rsidP="00E41F37">
            <w:pPr>
              <w:jc w:val="center"/>
              <w:rPr>
                <w:noProof/>
                <w:sz w:val="22"/>
                <w:lang w:val="en-US"/>
              </w:rPr>
            </w:pPr>
          </w:p>
          <w:p w14:paraId="1E13667E" w14:textId="77777777" w:rsidR="00997514" w:rsidRPr="00E41F37" w:rsidRDefault="00997514" w:rsidP="00E41F37">
            <w:pPr>
              <w:jc w:val="center"/>
              <w:rPr>
                <w:noProof/>
                <w:sz w:val="22"/>
                <w:lang w:val="en-US"/>
              </w:rPr>
            </w:pPr>
          </w:p>
          <w:p w14:paraId="694FBAC6" w14:textId="77777777" w:rsidR="00997514" w:rsidRPr="00E41F37" w:rsidRDefault="00997514" w:rsidP="00E41F37">
            <w:pPr>
              <w:jc w:val="center"/>
              <w:rPr>
                <w:noProof/>
                <w:sz w:val="22"/>
                <w:lang w:val="en-US"/>
              </w:rPr>
            </w:pPr>
          </w:p>
          <w:p w14:paraId="32BD3751" w14:textId="77777777" w:rsidR="00997514" w:rsidRPr="00E41F37" w:rsidRDefault="00997514" w:rsidP="00E41F37">
            <w:pPr>
              <w:jc w:val="center"/>
              <w:rPr>
                <w:noProof/>
                <w:sz w:val="22"/>
                <w:lang w:val="en-US"/>
              </w:rPr>
            </w:pPr>
          </w:p>
          <w:p w14:paraId="1FFFDBCB" w14:textId="77777777" w:rsidR="00997514" w:rsidRPr="00E41F37" w:rsidRDefault="00997514" w:rsidP="00E41F37">
            <w:pPr>
              <w:jc w:val="center"/>
              <w:rPr>
                <w:noProof/>
                <w:sz w:val="22"/>
                <w:lang w:val="en-US"/>
              </w:rPr>
            </w:pPr>
          </w:p>
          <w:p w14:paraId="359FCB85" w14:textId="77777777" w:rsidR="00997514" w:rsidRPr="00E41F37" w:rsidRDefault="00997514" w:rsidP="00E41F37">
            <w:pPr>
              <w:jc w:val="center"/>
              <w:rPr>
                <w:noProof/>
                <w:sz w:val="22"/>
                <w:lang w:val="en-US"/>
              </w:rPr>
            </w:pPr>
          </w:p>
          <w:p w14:paraId="4E4F7FD0" w14:textId="77777777" w:rsidR="00997514" w:rsidRPr="00E41F37" w:rsidRDefault="00997514" w:rsidP="00E41F37">
            <w:pPr>
              <w:jc w:val="center"/>
              <w:rPr>
                <w:noProof/>
                <w:sz w:val="22"/>
                <w:lang w:val="en-US"/>
              </w:rPr>
            </w:pPr>
          </w:p>
          <w:p w14:paraId="5AE727E0" w14:textId="77777777" w:rsidR="00997514" w:rsidRPr="00E41F37" w:rsidRDefault="00997514" w:rsidP="00E41F37">
            <w:pPr>
              <w:jc w:val="center"/>
              <w:rPr>
                <w:noProof/>
                <w:sz w:val="22"/>
                <w:lang w:val="en-US"/>
              </w:rPr>
            </w:pPr>
          </w:p>
          <w:p w14:paraId="70F1A9FE" w14:textId="77777777" w:rsidR="00997514" w:rsidRPr="00E41F37" w:rsidRDefault="00997514" w:rsidP="00E41F37">
            <w:pPr>
              <w:jc w:val="center"/>
              <w:rPr>
                <w:noProof/>
                <w:sz w:val="22"/>
                <w:lang w:val="en-US"/>
              </w:rPr>
            </w:pPr>
          </w:p>
          <w:p w14:paraId="02136B84" w14:textId="77777777" w:rsidR="00997514" w:rsidRPr="00E41F37" w:rsidRDefault="00997514" w:rsidP="00E41F37">
            <w:pPr>
              <w:jc w:val="center"/>
              <w:rPr>
                <w:noProof/>
                <w:sz w:val="22"/>
                <w:lang w:val="en-US"/>
              </w:rPr>
            </w:pPr>
          </w:p>
          <w:p w14:paraId="3E104C58" w14:textId="77777777" w:rsidR="00997514" w:rsidRPr="00E41F37" w:rsidRDefault="00997514" w:rsidP="00E41F37">
            <w:pPr>
              <w:jc w:val="center"/>
              <w:rPr>
                <w:noProof/>
                <w:sz w:val="22"/>
                <w:lang w:val="en-US"/>
              </w:rPr>
            </w:pPr>
          </w:p>
          <w:p w14:paraId="124D97F4" w14:textId="77777777" w:rsidR="00997514" w:rsidRPr="00E41F37" w:rsidRDefault="00997514" w:rsidP="00E41F37">
            <w:pPr>
              <w:jc w:val="center"/>
              <w:rPr>
                <w:noProof/>
                <w:sz w:val="22"/>
                <w:lang w:val="en-US"/>
              </w:rPr>
            </w:pPr>
          </w:p>
          <w:p w14:paraId="45CB16CD" w14:textId="77777777" w:rsidR="00997514" w:rsidRPr="00E41F37" w:rsidRDefault="00997514" w:rsidP="00E41F37">
            <w:pPr>
              <w:jc w:val="center"/>
              <w:rPr>
                <w:noProof/>
                <w:sz w:val="22"/>
                <w:lang w:val="en-US"/>
              </w:rPr>
            </w:pPr>
          </w:p>
          <w:p w14:paraId="1B3681EE" w14:textId="77777777" w:rsidR="00997514" w:rsidRPr="00E41F37" w:rsidRDefault="00997514" w:rsidP="00E41F37">
            <w:pPr>
              <w:jc w:val="center"/>
              <w:rPr>
                <w:noProof/>
                <w:sz w:val="22"/>
                <w:lang w:val="en-US"/>
              </w:rPr>
            </w:pPr>
          </w:p>
          <w:p w14:paraId="15233791" w14:textId="77777777" w:rsidR="00997514" w:rsidRPr="00E41F37" w:rsidRDefault="00997514" w:rsidP="00E41F37">
            <w:pPr>
              <w:jc w:val="center"/>
              <w:rPr>
                <w:noProof/>
                <w:sz w:val="22"/>
                <w:lang w:val="en-US"/>
              </w:rPr>
            </w:pPr>
          </w:p>
          <w:p w14:paraId="031780AF" w14:textId="77777777" w:rsidR="00997514" w:rsidRPr="00E41F37" w:rsidRDefault="00997514" w:rsidP="00E41F37">
            <w:pPr>
              <w:jc w:val="center"/>
              <w:rPr>
                <w:noProof/>
                <w:sz w:val="22"/>
                <w:lang w:val="en-US"/>
              </w:rPr>
            </w:pPr>
          </w:p>
          <w:p w14:paraId="37B0663B" w14:textId="77777777" w:rsidR="00997514" w:rsidRPr="00E41F37" w:rsidRDefault="00997514" w:rsidP="00E41F37">
            <w:pPr>
              <w:jc w:val="center"/>
              <w:rPr>
                <w:noProof/>
                <w:sz w:val="22"/>
                <w:lang w:val="en-US"/>
              </w:rPr>
            </w:pPr>
          </w:p>
          <w:p w14:paraId="054EC92B" w14:textId="77777777" w:rsidR="00997514" w:rsidRPr="00E41F37" w:rsidRDefault="00997514" w:rsidP="00E41F37">
            <w:pPr>
              <w:rPr>
                <w:noProof/>
                <w:sz w:val="22"/>
                <w:lang w:val="en-US"/>
              </w:rPr>
            </w:pPr>
          </w:p>
        </w:tc>
      </w:tr>
      <w:tr w:rsidR="006244BF" w:rsidRPr="00E41F37" w14:paraId="42FCFC27" w14:textId="77777777" w:rsidTr="00E41F37">
        <w:tc>
          <w:tcPr>
            <w:tcW w:w="795" w:type="dxa"/>
          </w:tcPr>
          <w:p w14:paraId="16DA7AB4" w14:textId="77777777" w:rsidR="006244BF" w:rsidRPr="00E41F37" w:rsidRDefault="006244BF" w:rsidP="00E41F37">
            <w:pPr>
              <w:rPr>
                <w:sz w:val="22"/>
              </w:rPr>
            </w:pPr>
          </w:p>
        </w:tc>
        <w:tc>
          <w:tcPr>
            <w:tcW w:w="719" w:type="dxa"/>
          </w:tcPr>
          <w:p w14:paraId="56A1FF2A" w14:textId="77777777" w:rsidR="006244BF" w:rsidRPr="00E41F37" w:rsidRDefault="006244BF" w:rsidP="00E41F37">
            <w:pPr>
              <w:jc w:val="center"/>
              <w:rPr>
                <w:sz w:val="22"/>
              </w:rPr>
            </w:pPr>
          </w:p>
        </w:tc>
        <w:tc>
          <w:tcPr>
            <w:tcW w:w="7388" w:type="dxa"/>
          </w:tcPr>
          <w:p w14:paraId="1FC6DBCE" w14:textId="77777777" w:rsidR="006244BF" w:rsidRPr="00E41F37" w:rsidRDefault="006244BF" w:rsidP="00E41F37">
            <w:pPr>
              <w:jc w:val="both"/>
              <w:rPr>
                <w:i/>
                <w:noProof/>
                <w:sz w:val="22"/>
              </w:rPr>
            </w:pPr>
            <w:r w:rsidRPr="00E41F37">
              <w:rPr>
                <w:i/>
                <w:noProof/>
                <w:sz w:val="22"/>
              </w:rPr>
              <w:t>d. Chính tả, ngữ pháp</w:t>
            </w:r>
          </w:p>
          <w:p w14:paraId="2AEB36BE" w14:textId="77777777" w:rsidR="006244BF" w:rsidRPr="00E41F37" w:rsidRDefault="006244BF" w:rsidP="00E41F37">
            <w:pPr>
              <w:jc w:val="both"/>
              <w:rPr>
                <w:iCs/>
                <w:noProof/>
                <w:sz w:val="22"/>
              </w:rPr>
            </w:pPr>
            <w:r w:rsidRPr="00E41F37">
              <w:rPr>
                <w:iCs/>
                <w:noProof/>
                <w:sz w:val="22"/>
              </w:rPr>
              <w:t>Đảm bảo chuẩn chính tả, ngữ pháp Tiếng Việt.</w:t>
            </w:r>
          </w:p>
          <w:p w14:paraId="1C9FE6C0" w14:textId="77777777" w:rsidR="006244BF" w:rsidRPr="00E41F37" w:rsidRDefault="006244BF" w:rsidP="00E41F37">
            <w:pPr>
              <w:jc w:val="both"/>
              <w:rPr>
                <w:iCs/>
                <w:noProof/>
                <w:sz w:val="22"/>
              </w:rPr>
            </w:pPr>
            <w:r w:rsidRPr="00E41F37">
              <w:rPr>
                <w:b/>
                <w:i/>
                <w:iCs/>
                <w:noProof/>
                <w:sz w:val="22"/>
              </w:rPr>
              <w:t xml:space="preserve">Hướng dẫn chấm: </w:t>
            </w:r>
            <w:r w:rsidRPr="00E41F37">
              <w:rPr>
                <w:i/>
                <w:iCs/>
                <w:noProof/>
                <w:sz w:val="22"/>
              </w:rPr>
              <w:t>Không cho điểm nếu bài làm có quá nhiều lỗi chính tả, ngữ pháp.</w:t>
            </w:r>
          </w:p>
        </w:tc>
        <w:tc>
          <w:tcPr>
            <w:tcW w:w="1134" w:type="dxa"/>
          </w:tcPr>
          <w:p w14:paraId="3D64116B" w14:textId="77777777" w:rsidR="006244BF" w:rsidRPr="00E41F37" w:rsidRDefault="006244BF" w:rsidP="00E41F37">
            <w:pPr>
              <w:jc w:val="center"/>
              <w:rPr>
                <w:iCs/>
                <w:noProof/>
                <w:sz w:val="22"/>
              </w:rPr>
            </w:pPr>
            <w:r w:rsidRPr="00E41F37">
              <w:rPr>
                <w:iCs/>
                <w:noProof/>
                <w:sz w:val="22"/>
              </w:rPr>
              <w:t>0,5</w:t>
            </w:r>
          </w:p>
        </w:tc>
      </w:tr>
      <w:tr w:rsidR="006244BF" w:rsidRPr="00E41F37" w14:paraId="4C9EF211" w14:textId="77777777" w:rsidTr="00E41F37">
        <w:tc>
          <w:tcPr>
            <w:tcW w:w="795" w:type="dxa"/>
          </w:tcPr>
          <w:p w14:paraId="7E624C8A" w14:textId="77777777" w:rsidR="006244BF" w:rsidRPr="00E41F37" w:rsidRDefault="006244BF" w:rsidP="00E41F37">
            <w:pPr>
              <w:rPr>
                <w:sz w:val="22"/>
              </w:rPr>
            </w:pPr>
          </w:p>
        </w:tc>
        <w:tc>
          <w:tcPr>
            <w:tcW w:w="719" w:type="dxa"/>
          </w:tcPr>
          <w:p w14:paraId="1C1F4B50" w14:textId="77777777" w:rsidR="006244BF" w:rsidRPr="00E41F37" w:rsidRDefault="006244BF" w:rsidP="00E41F37">
            <w:pPr>
              <w:jc w:val="center"/>
              <w:rPr>
                <w:sz w:val="22"/>
              </w:rPr>
            </w:pPr>
          </w:p>
        </w:tc>
        <w:tc>
          <w:tcPr>
            <w:tcW w:w="7388" w:type="dxa"/>
          </w:tcPr>
          <w:p w14:paraId="7798F53B" w14:textId="5B1B71D4" w:rsidR="006244BF" w:rsidRPr="00E41F37" w:rsidRDefault="006244BF" w:rsidP="00E41F37">
            <w:pPr>
              <w:jc w:val="both"/>
              <w:rPr>
                <w:sz w:val="22"/>
              </w:rPr>
            </w:pPr>
            <w:r w:rsidRPr="00E41F37">
              <w:rPr>
                <w:i/>
                <w:noProof/>
                <w:sz w:val="22"/>
              </w:rPr>
              <w:t xml:space="preserve">e. Sáng </w:t>
            </w:r>
            <w:r w:rsidRPr="00E41F37">
              <w:rPr>
                <w:noProof/>
                <w:sz w:val="22"/>
              </w:rPr>
              <w:t xml:space="preserve">tạo: </w:t>
            </w:r>
            <w:r w:rsidRPr="00E41F37">
              <w:rPr>
                <w:sz w:val="22"/>
              </w:rPr>
              <w:t xml:space="preserve">Thể hiện suy </w:t>
            </w:r>
            <w:r w:rsidR="000C2136">
              <w:rPr>
                <w:sz w:val="22"/>
              </w:rPr>
              <w:t>nghĩ hấp dẫn/</w:t>
            </w:r>
            <w:r w:rsidRPr="00E41F37">
              <w:rPr>
                <w:sz w:val="22"/>
              </w:rPr>
              <w:t xml:space="preserve">sâu sắc về vấn đề </w:t>
            </w:r>
            <w:r w:rsidR="000C2136">
              <w:rPr>
                <w:sz w:val="22"/>
              </w:rPr>
              <w:t>tm/</w:t>
            </w:r>
            <w:r w:rsidRPr="00E41F37">
              <w:rPr>
                <w:sz w:val="22"/>
              </w:rPr>
              <w:t>nghị luận; có cách diễn đạt mới mẻ.</w:t>
            </w:r>
          </w:p>
        </w:tc>
        <w:tc>
          <w:tcPr>
            <w:tcW w:w="1134" w:type="dxa"/>
          </w:tcPr>
          <w:p w14:paraId="4204C8FA" w14:textId="77777777" w:rsidR="006244BF" w:rsidRPr="00E41F37" w:rsidRDefault="006244BF" w:rsidP="00E41F37">
            <w:pPr>
              <w:jc w:val="center"/>
              <w:rPr>
                <w:iCs/>
                <w:noProof/>
                <w:sz w:val="22"/>
              </w:rPr>
            </w:pPr>
            <w:r w:rsidRPr="00E41F37">
              <w:rPr>
                <w:iCs/>
                <w:noProof/>
                <w:sz w:val="22"/>
              </w:rPr>
              <w:t>0,5</w:t>
            </w:r>
          </w:p>
        </w:tc>
      </w:tr>
      <w:tr w:rsidR="006244BF" w:rsidRPr="00E41F37" w14:paraId="13DB45B3" w14:textId="77777777" w:rsidTr="00E41F37">
        <w:tc>
          <w:tcPr>
            <w:tcW w:w="795" w:type="dxa"/>
          </w:tcPr>
          <w:p w14:paraId="08B94873" w14:textId="77777777" w:rsidR="006244BF" w:rsidRPr="00E41F37" w:rsidRDefault="006244BF" w:rsidP="00E41F37">
            <w:pPr>
              <w:rPr>
                <w:b/>
                <w:sz w:val="22"/>
                <w:lang w:val="en-US"/>
              </w:rPr>
            </w:pPr>
            <w:r w:rsidRPr="00E41F37">
              <w:rPr>
                <w:b/>
                <w:sz w:val="22"/>
                <w:lang w:val="en-US"/>
              </w:rPr>
              <w:t>I+II</w:t>
            </w:r>
          </w:p>
        </w:tc>
        <w:tc>
          <w:tcPr>
            <w:tcW w:w="719" w:type="dxa"/>
          </w:tcPr>
          <w:p w14:paraId="471D2830" w14:textId="77777777" w:rsidR="006244BF" w:rsidRPr="00E41F37" w:rsidRDefault="006244BF" w:rsidP="00E41F37">
            <w:pPr>
              <w:jc w:val="center"/>
              <w:rPr>
                <w:sz w:val="22"/>
              </w:rPr>
            </w:pPr>
          </w:p>
        </w:tc>
        <w:tc>
          <w:tcPr>
            <w:tcW w:w="7388" w:type="dxa"/>
          </w:tcPr>
          <w:p w14:paraId="449B8D0F" w14:textId="77777777" w:rsidR="006244BF" w:rsidRPr="00E41F37" w:rsidRDefault="006244BF" w:rsidP="00E41F37">
            <w:pPr>
              <w:jc w:val="both"/>
              <w:rPr>
                <w:i/>
                <w:noProof/>
                <w:sz w:val="22"/>
              </w:rPr>
            </w:pPr>
          </w:p>
        </w:tc>
        <w:tc>
          <w:tcPr>
            <w:tcW w:w="1134" w:type="dxa"/>
          </w:tcPr>
          <w:p w14:paraId="1E7F4734" w14:textId="3D876006" w:rsidR="006244BF" w:rsidRPr="0091705B" w:rsidRDefault="0091705B" w:rsidP="00E41F37">
            <w:pPr>
              <w:jc w:val="center"/>
              <w:rPr>
                <w:b/>
                <w:iCs/>
                <w:noProof/>
                <w:sz w:val="22"/>
                <w:lang w:val="en-US"/>
              </w:rPr>
            </w:pPr>
            <w:r>
              <w:rPr>
                <w:b/>
                <w:iCs/>
                <w:noProof/>
                <w:sz w:val="22"/>
              </w:rPr>
              <w:t>10</w:t>
            </w:r>
          </w:p>
        </w:tc>
      </w:tr>
    </w:tbl>
    <w:p w14:paraId="5E0D9328" w14:textId="2F61D835" w:rsidR="00303219" w:rsidRPr="00E41F37" w:rsidRDefault="00303219" w:rsidP="00E41F37">
      <w:pPr>
        <w:spacing w:after="0" w:line="240" w:lineRule="auto"/>
        <w:rPr>
          <w:sz w:val="22"/>
        </w:rPr>
      </w:pPr>
    </w:p>
    <w:p w14:paraId="57B039F3" w14:textId="1EAC112C" w:rsidR="009B6E5D" w:rsidRPr="00E41F37" w:rsidRDefault="009B6E5D" w:rsidP="00E41F37">
      <w:pPr>
        <w:spacing w:after="0" w:line="240" w:lineRule="auto"/>
        <w:rPr>
          <w:sz w:val="22"/>
        </w:rPr>
      </w:pPr>
    </w:p>
    <w:bookmarkEnd w:id="2"/>
    <w:p w14:paraId="28931A47" w14:textId="04593399" w:rsidR="009B6E5D" w:rsidRPr="007A1473" w:rsidRDefault="009B6E5D" w:rsidP="00E41F37">
      <w:pPr>
        <w:spacing w:after="0" w:line="240" w:lineRule="auto"/>
        <w:rPr>
          <w:b/>
          <w:bCs/>
          <w:sz w:val="22"/>
          <w:lang w:val="vi-VN"/>
        </w:rPr>
      </w:pPr>
      <w:r w:rsidRPr="007A1473">
        <w:rPr>
          <w:b/>
          <w:bCs/>
          <w:sz w:val="22"/>
          <w:lang w:val="vi-VN"/>
        </w:rPr>
        <w:t xml:space="preserve">                                                                                                               </w:t>
      </w:r>
    </w:p>
    <w:p w14:paraId="57F30763" w14:textId="5CFC6716" w:rsidR="009B6E5D" w:rsidRPr="00E41F37" w:rsidRDefault="009B6E5D" w:rsidP="00E41F37">
      <w:pPr>
        <w:spacing w:after="0" w:line="240" w:lineRule="auto"/>
        <w:rPr>
          <w:sz w:val="22"/>
          <w:lang w:val="vi-VN"/>
        </w:rPr>
      </w:pPr>
      <w:r w:rsidRPr="00E41F37">
        <w:rPr>
          <w:sz w:val="22"/>
          <w:lang w:val="vi-VN"/>
        </w:rPr>
        <w:t xml:space="preserve">                                                                                                                </w:t>
      </w:r>
    </w:p>
    <w:sectPr w:rsidR="009B6E5D" w:rsidRPr="00E41F37" w:rsidSect="008E2C02">
      <w:pgSz w:w="12240" w:h="15840"/>
      <w:pgMar w:top="1134"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59D7"/>
    <w:multiLevelType w:val="hybridMultilevel"/>
    <w:tmpl w:val="783E8728"/>
    <w:lvl w:ilvl="0" w:tplc="375AC78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7644D"/>
    <w:multiLevelType w:val="hybridMultilevel"/>
    <w:tmpl w:val="6780F17E"/>
    <w:lvl w:ilvl="0" w:tplc="D42AD2FA">
      <w:start w:val="2"/>
      <w:numFmt w:val="bullet"/>
      <w:lvlText w:val="&gt;"/>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9265C"/>
    <w:multiLevelType w:val="hybridMultilevel"/>
    <w:tmpl w:val="4B5A2ED4"/>
    <w:lvl w:ilvl="0" w:tplc="57D879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1039A8"/>
    <w:multiLevelType w:val="hybridMultilevel"/>
    <w:tmpl w:val="F2D20ECE"/>
    <w:lvl w:ilvl="0" w:tplc="952AD3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66463"/>
    <w:multiLevelType w:val="hybridMultilevel"/>
    <w:tmpl w:val="93C2278A"/>
    <w:lvl w:ilvl="0" w:tplc="BA34D8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534253">
    <w:abstractNumId w:val="1"/>
  </w:num>
  <w:num w:numId="2" w16cid:durableId="191889697">
    <w:abstractNumId w:val="0"/>
  </w:num>
  <w:num w:numId="3" w16cid:durableId="149518114">
    <w:abstractNumId w:val="2"/>
  </w:num>
  <w:num w:numId="4" w16cid:durableId="2003311696">
    <w:abstractNumId w:val="4"/>
  </w:num>
  <w:num w:numId="5" w16cid:durableId="1836649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714A"/>
    <w:rsid w:val="00025BBC"/>
    <w:rsid w:val="00072086"/>
    <w:rsid w:val="000C2136"/>
    <w:rsid w:val="000D72E7"/>
    <w:rsid w:val="000D7728"/>
    <w:rsid w:val="000E20F0"/>
    <w:rsid w:val="0015163B"/>
    <w:rsid w:val="0016712A"/>
    <w:rsid w:val="00182E53"/>
    <w:rsid w:val="001A39C3"/>
    <w:rsid w:val="001E0D3E"/>
    <w:rsid w:val="001E47BE"/>
    <w:rsid w:val="001E4A30"/>
    <w:rsid w:val="0020363B"/>
    <w:rsid w:val="0021271C"/>
    <w:rsid w:val="00296D03"/>
    <w:rsid w:val="002E6145"/>
    <w:rsid w:val="00303219"/>
    <w:rsid w:val="00355BCA"/>
    <w:rsid w:val="0036063F"/>
    <w:rsid w:val="003757D5"/>
    <w:rsid w:val="00385F2E"/>
    <w:rsid w:val="003B31B0"/>
    <w:rsid w:val="003B362D"/>
    <w:rsid w:val="003B3725"/>
    <w:rsid w:val="003D781E"/>
    <w:rsid w:val="003F11B2"/>
    <w:rsid w:val="00400926"/>
    <w:rsid w:val="00403960"/>
    <w:rsid w:val="00426A84"/>
    <w:rsid w:val="00435935"/>
    <w:rsid w:val="004628BE"/>
    <w:rsid w:val="0049017C"/>
    <w:rsid w:val="004A5723"/>
    <w:rsid w:val="004C2479"/>
    <w:rsid w:val="00523BB9"/>
    <w:rsid w:val="00553E0E"/>
    <w:rsid w:val="005966A2"/>
    <w:rsid w:val="005D17B9"/>
    <w:rsid w:val="00612A70"/>
    <w:rsid w:val="006244BF"/>
    <w:rsid w:val="0066576B"/>
    <w:rsid w:val="006F6215"/>
    <w:rsid w:val="006F6739"/>
    <w:rsid w:val="00711C31"/>
    <w:rsid w:val="007360C7"/>
    <w:rsid w:val="007A1473"/>
    <w:rsid w:val="007C3ECA"/>
    <w:rsid w:val="007E38B5"/>
    <w:rsid w:val="00857A85"/>
    <w:rsid w:val="008A714A"/>
    <w:rsid w:val="008D5AEB"/>
    <w:rsid w:val="008E2C02"/>
    <w:rsid w:val="008E306C"/>
    <w:rsid w:val="009040E1"/>
    <w:rsid w:val="00905880"/>
    <w:rsid w:val="0091705B"/>
    <w:rsid w:val="009514C5"/>
    <w:rsid w:val="00980518"/>
    <w:rsid w:val="00997514"/>
    <w:rsid w:val="009B41DC"/>
    <w:rsid w:val="009B6E5D"/>
    <w:rsid w:val="009D322A"/>
    <w:rsid w:val="00A82ED1"/>
    <w:rsid w:val="00AA035B"/>
    <w:rsid w:val="00AC2F6A"/>
    <w:rsid w:val="00AE71F8"/>
    <w:rsid w:val="00B12B63"/>
    <w:rsid w:val="00B30A10"/>
    <w:rsid w:val="00B354E6"/>
    <w:rsid w:val="00BE15AE"/>
    <w:rsid w:val="00BE1A5C"/>
    <w:rsid w:val="00C15A41"/>
    <w:rsid w:val="00CB55D2"/>
    <w:rsid w:val="00CC1ED1"/>
    <w:rsid w:val="00CD596D"/>
    <w:rsid w:val="00D63848"/>
    <w:rsid w:val="00D8303A"/>
    <w:rsid w:val="00DE1E22"/>
    <w:rsid w:val="00DF55E7"/>
    <w:rsid w:val="00E41F37"/>
    <w:rsid w:val="00E65CBE"/>
    <w:rsid w:val="00E77066"/>
    <w:rsid w:val="00E93A05"/>
    <w:rsid w:val="00EB40C2"/>
    <w:rsid w:val="00ED3950"/>
    <w:rsid w:val="00F12658"/>
    <w:rsid w:val="00F2310C"/>
    <w:rsid w:val="00F72F32"/>
    <w:rsid w:val="00F91961"/>
    <w:rsid w:val="00FF3E29"/>
    <w:rsid w:val="00FF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1A9D"/>
  <w15:docId w15:val="{BBF72AAC-4CA9-43F2-986C-0ED3AF3F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37"/>
    <w:rPr>
      <w:rFonts w:ascii="Times New Roman" w:eastAsia="Calibri" w:hAnsi="Times New Roman" w:cs="Times New Roman"/>
      <w:sz w:val="28"/>
    </w:rPr>
  </w:style>
  <w:style w:type="paragraph" w:styleId="Heading1">
    <w:name w:val="heading 1"/>
    <w:basedOn w:val="Normal"/>
    <w:next w:val="Normal"/>
    <w:link w:val="Heading1Char"/>
    <w:uiPriority w:val="9"/>
    <w:qFormat/>
    <w:rsid w:val="00B30A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0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8A714A"/>
  </w:style>
  <w:style w:type="table" w:styleId="TableGrid">
    <w:name w:val="Table Grid"/>
    <w:basedOn w:val="TableNormal"/>
    <w:uiPriority w:val="39"/>
    <w:rsid w:val="00F72F3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514"/>
    <w:pPr>
      <w:ind w:left="720"/>
      <w:contextualSpacing/>
    </w:pPr>
    <w:rPr>
      <w:rFonts w:ascii="Calibri" w:hAnsi="Calibri"/>
      <w:sz w:val="22"/>
    </w:rPr>
  </w:style>
  <w:style w:type="paragraph" w:styleId="NormalWeb">
    <w:name w:val="Normal (Web)"/>
    <w:basedOn w:val="Normal"/>
    <w:uiPriority w:val="99"/>
    <w:unhideWhenUsed/>
    <w:rsid w:val="00997514"/>
    <w:pPr>
      <w:spacing w:before="100" w:beforeAutospacing="1" w:after="100" w:afterAutospacing="1" w:line="240" w:lineRule="auto"/>
    </w:pPr>
    <w:rPr>
      <w:rFonts w:eastAsia="Times New Roman"/>
      <w:sz w:val="24"/>
      <w:szCs w:val="24"/>
    </w:rPr>
  </w:style>
  <w:style w:type="paragraph" w:styleId="NoSpacing">
    <w:name w:val="No Spacing"/>
    <w:uiPriority w:val="1"/>
    <w:qFormat/>
    <w:rsid w:val="00025BBC"/>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B30A10"/>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20363B"/>
    <w:rPr>
      <w:b/>
      <w:bCs/>
    </w:rPr>
  </w:style>
  <w:style w:type="character" w:styleId="Hyperlink">
    <w:name w:val="Hyperlink"/>
    <w:basedOn w:val="DefaultParagraphFont"/>
    <w:uiPriority w:val="99"/>
    <w:semiHidden/>
    <w:unhideWhenUsed/>
    <w:rsid w:val="006F6215"/>
    <w:rPr>
      <w:color w:val="0000FF"/>
      <w:u w:val="single"/>
    </w:rPr>
  </w:style>
  <w:style w:type="character" w:customStyle="1" w:styleId="Heading2Char">
    <w:name w:val="Heading 2 Char"/>
    <w:basedOn w:val="DefaultParagraphFont"/>
    <w:link w:val="Heading2"/>
    <w:uiPriority w:val="9"/>
    <w:rsid w:val="000E20F0"/>
    <w:rPr>
      <w:rFonts w:asciiTheme="majorHAnsi" w:eastAsiaTheme="majorEastAsia" w:hAnsiTheme="majorHAnsi" w:cstheme="majorBidi"/>
      <w:color w:val="2E74B5" w:themeColor="accent1" w:themeShade="BF"/>
      <w:sz w:val="26"/>
      <w:szCs w:val="26"/>
    </w:rPr>
  </w:style>
  <w:style w:type="table" w:customStyle="1" w:styleId="TableGrid30">
    <w:name w:val="Table Grid30"/>
    <w:basedOn w:val="TableNormal"/>
    <w:next w:val="TableGrid"/>
    <w:uiPriority w:val="39"/>
    <w:rsid w:val="00ED3950"/>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19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BDE9D-75C4-411E-996D-69DBC322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2289</Words>
  <Characters>13050</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2023-10-29T16:07:00Z</cp:lastPrinted>
  <dcterms:created xsi:type="dcterms:W3CDTF">2022-08-12T03:15:00Z</dcterms:created>
  <dcterms:modified xsi:type="dcterms:W3CDTF">2023-11-01T14:19:00Z</dcterms:modified>
</cp:coreProperties>
</file>