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B830B" w14:textId="7FEBF045" w:rsidR="00CC0322" w:rsidRPr="006F2411" w:rsidRDefault="00CC0322" w:rsidP="00CC0322">
      <w:pPr>
        <w:pStyle w:val="NormalWeb"/>
        <w:spacing w:before="0" w:beforeAutospacing="0" w:afterAutospacing="0" w:line="360" w:lineRule="auto"/>
        <w:rPr>
          <w:b/>
          <w:bCs/>
          <w:sz w:val="28"/>
          <w:szCs w:val="28"/>
        </w:rPr>
      </w:pPr>
      <w:r w:rsidRPr="006F2411">
        <w:rPr>
          <w:b/>
          <w:bCs/>
          <w:sz w:val="28"/>
          <w:szCs w:val="28"/>
          <w:u w:val="single"/>
        </w:rPr>
        <w:t xml:space="preserve">TUẦN </w:t>
      </w:r>
      <w:r>
        <w:rPr>
          <w:b/>
          <w:bCs/>
          <w:sz w:val="28"/>
          <w:szCs w:val="28"/>
          <w:u w:val="single"/>
        </w:rPr>
        <w:t>25</w:t>
      </w:r>
      <w:r w:rsidRPr="006F2411">
        <w:rPr>
          <w:b/>
          <w:bCs/>
          <w:sz w:val="28"/>
          <w:szCs w:val="28"/>
        </w:rPr>
        <w:t xml:space="preserve"> </w:t>
      </w:r>
      <w:r>
        <w:rPr>
          <w:b/>
          <w:bCs/>
          <w:sz w:val="28"/>
          <w:szCs w:val="28"/>
        </w:rPr>
        <w:t>:</w:t>
      </w:r>
      <w:r w:rsidRPr="006F2411">
        <w:rPr>
          <w:b/>
          <w:bCs/>
          <w:sz w:val="28"/>
          <w:szCs w:val="28"/>
        </w:rPr>
        <w:t xml:space="preserve"> TIẾNG VIỆT</w:t>
      </w:r>
    </w:p>
    <w:p w14:paraId="75973273" w14:textId="77777777" w:rsidR="00CC0322" w:rsidRDefault="00CC0322" w:rsidP="00CC0322">
      <w:pPr>
        <w:pStyle w:val="NormalWeb"/>
        <w:spacing w:before="0" w:beforeAutospacing="0" w:afterAutospacing="0" w:line="360" w:lineRule="auto"/>
        <w:jc w:val="center"/>
        <w:rPr>
          <w:b/>
          <w:sz w:val="26"/>
          <w:szCs w:val="26"/>
        </w:rPr>
      </w:pPr>
      <w:r w:rsidRPr="006F2411">
        <w:rPr>
          <w:b/>
          <w:bCs/>
          <w:sz w:val="28"/>
          <w:szCs w:val="28"/>
        </w:rPr>
        <w:t xml:space="preserve">CHỦ </w:t>
      </w:r>
      <w:r>
        <w:rPr>
          <w:b/>
          <w:bCs/>
          <w:sz w:val="28"/>
          <w:szCs w:val="28"/>
        </w:rPr>
        <w:t xml:space="preserve">ĐỀ 5 </w:t>
      </w:r>
      <w:r w:rsidRPr="006F2411">
        <w:rPr>
          <w:b/>
          <w:bCs/>
          <w:sz w:val="28"/>
          <w:szCs w:val="28"/>
        </w:rPr>
        <w:t xml:space="preserve">: </w:t>
      </w:r>
      <w:r w:rsidRPr="00CC0322">
        <w:rPr>
          <w:b/>
          <w:sz w:val="26"/>
          <w:szCs w:val="26"/>
        </w:rPr>
        <w:t>THIÊN NHIÊN KÌ THÚ</w:t>
      </w:r>
    </w:p>
    <w:p w14:paraId="3FE0366C" w14:textId="05142168" w:rsidR="00CC0322" w:rsidRDefault="00CC0322" w:rsidP="00CC0322">
      <w:pPr>
        <w:pStyle w:val="NormalWeb"/>
        <w:spacing w:before="0" w:beforeAutospacing="0" w:afterAutospacing="0" w:line="360" w:lineRule="auto"/>
        <w:jc w:val="center"/>
        <w:rPr>
          <w:b/>
          <w:sz w:val="26"/>
          <w:szCs w:val="26"/>
        </w:rPr>
      </w:pPr>
      <w:r w:rsidRPr="006F2411">
        <w:rPr>
          <w:b/>
          <w:bCs/>
          <w:sz w:val="28"/>
          <w:szCs w:val="28"/>
        </w:rPr>
        <w:t>Bài</w:t>
      </w:r>
      <w:r>
        <w:rPr>
          <w:b/>
          <w:bCs/>
          <w:sz w:val="28"/>
          <w:szCs w:val="28"/>
        </w:rPr>
        <w:t xml:space="preserve"> 1</w:t>
      </w:r>
      <w:r w:rsidRPr="006F2411">
        <w:rPr>
          <w:b/>
          <w:bCs/>
          <w:sz w:val="28"/>
          <w:szCs w:val="28"/>
        </w:rPr>
        <w:t xml:space="preserve"> : </w:t>
      </w:r>
      <w:r>
        <w:rPr>
          <w:b/>
          <w:sz w:val="26"/>
          <w:szCs w:val="26"/>
        </w:rPr>
        <w:t>GIỌT SƯƠNG</w:t>
      </w:r>
      <w:r w:rsidRPr="00EE0C48">
        <w:rPr>
          <w:b/>
          <w:sz w:val="26"/>
          <w:szCs w:val="26"/>
        </w:rPr>
        <w:t xml:space="preserve"> </w:t>
      </w:r>
      <w:r>
        <w:rPr>
          <w:b/>
          <w:sz w:val="26"/>
          <w:szCs w:val="26"/>
        </w:rPr>
        <w:t xml:space="preserve"> ( TIẾT 4)</w:t>
      </w:r>
    </w:p>
    <w:p w14:paraId="3C087F04" w14:textId="77777777" w:rsidR="00CC0322" w:rsidRPr="006F2411" w:rsidRDefault="00CC0322" w:rsidP="00CC0322">
      <w:pPr>
        <w:spacing w:line="288" w:lineRule="auto"/>
        <w:ind w:left="720" w:hanging="720"/>
        <w:rPr>
          <w:b/>
          <w:bCs/>
          <w:sz w:val="28"/>
          <w:szCs w:val="28"/>
        </w:rPr>
      </w:pPr>
      <w:r w:rsidRPr="006F2411">
        <w:rPr>
          <w:b/>
          <w:bCs/>
          <w:sz w:val="28"/>
          <w:szCs w:val="28"/>
        </w:rPr>
        <w:t>I. YÊU CẦU CẦN ĐẠT:</w:t>
      </w:r>
    </w:p>
    <w:p w14:paraId="2CFD8FC6" w14:textId="77777777" w:rsidR="00CC0322" w:rsidRDefault="00CC0322" w:rsidP="00CC0322">
      <w:pPr>
        <w:spacing w:line="288" w:lineRule="auto"/>
        <w:ind w:firstLine="360"/>
        <w:jc w:val="both"/>
        <w:rPr>
          <w:b/>
          <w:sz w:val="28"/>
          <w:szCs w:val="28"/>
        </w:rPr>
      </w:pPr>
      <w:r w:rsidRPr="006F2411">
        <w:rPr>
          <w:b/>
          <w:sz w:val="28"/>
          <w:szCs w:val="28"/>
        </w:rPr>
        <w:t>1. Năng lực đặc thù.</w:t>
      </w:r>
    </w:p>
    <w:p w14:paraId="19924546" w14:textId="77777777" w:rsidR="00A26297" w:rsidRDefault="00CC0322" w:rsidP="00A26297">
      <w:pPr>
        <w:pStyle w:val="NormalWeb"/>
        <w:spacing w:before="0" w:beforeAutospacing="0" w:afterAutospacing="0" w:line="360" w:lineRule="auto"/>
        <w:ind w:left="709"/>
        <w:jc w:val="both"/>
        <w:rPr>
          <w:sz w:val="26"/>
          <w:szCs w:val="26"/>
        </w:rPr>
      </w:pPr>
      <w:r w:rsidRPr="00CC0322">
        <w:rPr>
          <w:sz w:val="26"/>
          <w:szCs w:val="26"/>
          <w:lang w:val="vi-VN"/>
        </w:rPr>
        <w:t xml:space="preserve">Mở rộng vốn từ Thiên nhiên </w:t>
      </w:r>
      <w:r>
        <w:rPr>
          <w:sz w:val="26"/>
          <w:szCs w:val="26"/>
        </w:rPr>
        <w:t>;</w:t>
      </w:r>
    </w:p>
    <w:p w14:paraId="70436F5D" w14:textId="1B78547D" w:rsidR="00CC0322" w:rsidRDefault="00CC0322" w:rsidP="00A26297">
      <w:pPr>
        <w:pStyle w:val="NormalWeb"/>
        <w:spacing w:before="0" w:beforeAutospacing="0" w:afterAutospacing="0" w:line="360" w:lineRule="auto"/>
        <w:ind w:left="709"/>
        <w:jc w:val="both"/>
        <w:rPr>
          <w:sz w:val="26"/>
          <w:szCs w:val="26"/>
        </w:rPr>
      </w:pPr>
      <w:r w:rsidRPr="002940DC">
        <w:rPr>
          <w:sz w:val="26"/>
          <w:szCs w:val="26"/>
        </w:rPr>
        <w:t>Ghép các từ ngữ chỉ sự vật với đặc điểm của sự vật</w:t>
      </w:r>
      <w:r>
        <w:rPr>
          <w:sz w:val="26"/>
          <w:szCs w:val="26"/>
        </w:rPr>
        <w:t>;</w:t>
      </w:r>
    </w:p>
    <w:p w14:paraId="05215153" w14:textId="731D6D29" w:rsidR="00CC0322" w:rsidRPr="00CC0322" w:rsidRDefault="00CC0322" w:rsidP="00A26297">
      <w:pPr>
        <w:pStyle w:val="NormalWeb"/>
        <w:spacing w:before="0" w:beforeAutospacing="0" w:afterAutospacing="0" w:line="360" w:lineRule="auto"/>
        <w:ind w:left="709"/>
        <w:jc w:val="both"/>
        <w:rPr>
          <w:sz w:val="26"/>
          <w:szCs w:val="26"/>
        </w:rPr>
      </w:pPr>
      <w:r w:rsidRPr="002940DC">
        <w:rPr>
          <w:sz w:val="26"/>
          <w:szCs w:val="26"/>
        </w:rPr>
        <w:t xml:space="preserve">Đặt 1 – 2 câu nói về vẻ đẹp của thiên nhiên </w:t>
      </w:r>
      <w:r>
        <w:rPr>
          <w:sz w:val="26"/>
          <w:szCs w:val="26"/>
        </w:rPr>
        <w:t>.</w:t>
      </w:r>
    </w:p>
    <w:p w14:paraId="3FD17C4C" w14:textId="77777777" w:rsidR="00CC0322" w:rsidRPr="00DD3C61" w:rsidRDefault="00CC0322" w:rsidP="00CC0322">
      <w:pPr>
        <w:spacing w:line="312" w:lineRule="auto"/>
        <w:ind w:firstLine="360"/>
        <w:jc w:val="both"/>
        <w:rPr>
          <w:b/>
          <w:sz w:val="28"/>
          <w:szCs w:val="28"/>
          <w:lang w:val="vi-VN"/>
        </w:rPr>
      </w:pPr>
      <w:r w:rsidRPr="00DD3C61">
        <w:rPr>
          <w:b/>
          <w:sz w:val="28"/>
          <w:szCs w:val="28"/>
          <w:lang w:val="vi-VN"/>
        </w:rPr>
        <w:t>2. Năng lực chung.</w:t>
      </w:r>
    </w:p>
    <w:p w14:paraId="629A3E82" w14:textId="3E5B3731" w:rsidR="00CC0322" w:rsidRPr="00DD3C61" w:rsidRDefault="00A26297" w:rsidP="00CC0322">
      <w:pPr>
        <w:pStyle w:val="NormalWeb"/>
        <w:spacing w:before="0" w:beforeAutospacing="0" w:afterAutospacing="0" w:line="312" w:lineRule="auto"/>
        <w:jc w:val="both"/>
        <w:rPr>
          <w:sz w:val="26"/>
          <w:szCs w:val="26"/>
          <w:lang w:val="vi-VN"/>
        </w:rPr>
      </w:pPr>
      <w:r>
        <w:rPr>
          <w:sz w:val="28"/>
          <w:szCs w:val="28"/>
        </w:rPr>
        <w:t>+</w:t>
      </w:r>
      <w:r w:rsidR="00CC0322" w:rsidRPr="00DD3C61">
        <w:rPr>
          <w:sz w:val="28"/>
          <w:szCs w:val="28"/>
          <w:lang w:val="vi-VN"/>
        </w:rPr>
        <w:t xml:space="preserve">Năng lực tự chủ </w:t>
      </w:r>
      <w:r w:rsidR="00CC0322" w:rsidRPr="00DD3C61">
        <w:rPr>
          <w:sz w:val="26"/>
          <w:szCs w:val="26"/>
          <w:lang w:val="vi-VN"/>
        </w:rPr>
        <w:t xml:space="preserve">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525CE554" w14:textId="77777777" w:rsidR="00CC0322" w:rsidRPr="00DD3C61" w:rsidRDefault="00CC0322" w:rsidP="00CC0322">
      <w:pPr>
        <w:pStyle w:val="NormalWeb"/>
        <w:spacing w:before="0" w:beforeAutospacing="0" w:afterAutospacing="0" w:line="312" w:lineRule="auto"/>
        <w:jc w:val="both"/>
        <w:rPr>
          <w:sz w:val="26"/>
          <w:szCs w:val="26"/>
          <w:lang w:val="vi-VN"/>
        </w:rPr>
      </w:pPr>
      <w:r w:rsidRPr="00DD3C61">
        <w:rPr>
          <w:sz w:val="26"/>
          <w:szCs w:val="26"/>
          <w:lang w:val="vi-VN"/>
        </w:rPr>
        <w:t>+ Năng lực giao tiếp và hợp tác : Khả năng phân công và phối hợp thực hiện nhiệm vụ học tập.</w:t>
      </w:r>
    </w:p>
    <w:p w14:paraId="50D6BB21" w14:textId="77777777" w:rsidR="00CC0322" w:rsidRPr="00DD3C61" w:rsidRDefault="00CC0322" w:rsidP="00CC0322">
      <w:pPr>
        <w:pStyle w:val="NormalWeb"/>
        <w:spacing w:before="0" w:beforeAutospacing="0" w:afterAutospacing="0" w:line="312" w:lineRule="auto"/>
        <w:jc w:val="both"/>
        <w:rPr>
          <w:sz w:val="26"/>
          <w:szCs w:val="26"/>
          <w:lang w:val="vi-VN"/>
        </w:rPr>
      </w:pPr>
      <w:r w:rsidRPr="00DD3C61">
        <w:rPr>
          <w:sz w:val="26"/>
          <w:szCs w:val="26"/>
          <w:lang w:val="vi-VN"/>
        </w:rPr>
        <w:t xml:space="preserve">+ Năng lực giải quyết vấn đề sáng tạo :HS đưa ra các phương </w:t>
      </w:r>
      <w:r w:rsidRPr="003C7F0D">
        <w:rPr>
          <w:sz w:val="26"/>
          <w:szCs w:val="26"/>
          <w:lang w:val="vi-VN"/>
        </w:rPr>
        <w:t>án trả</w:t>
      </w:r>
      <w:r w:rsidRPr="00DD3C61">
        <w:rPr>
          <w:sz w:val="26"/>
          <w:szCs w:val="26"/>
          <w:lang w:val="vi-VN"/>
        </w:rPr>
        <w:t xml:space="preserve"> lời cho câu hỏi, bài tập xử lí tình huống, vận dụng kiến thức, kĩ năng của bài học để giải quyết vấn đề thường gặp </w:t>
      </w:r>
    </w:p>
    <w:p w14:paraId="58D5C53E" w14:textId="77777777" w:rsidR="00CC0322" w:rsidRPr="00DD3C61" w:rsidRDefault="00CC0322" w:rsidP="00CC0322">
      <w:pPr>
        <w:pStyle w:val="NormalWeb"/>
        <w:spacing w:before="0" w:beforeAutospacing="0" w:afterAutospacing="0" w:line="312" w:lineRule="auto"/>
        <w:jc w:val="both"/>
        <w:rPr>
          <w:sz w:val="26"/>
          <w:szCs w:val="26"/>
          <w:lang w:val="vi-VN"/>
        </w:rPr>
      </w:pPr>
      <w:r w:rsidRPr="00DD3C61">
        <w:rPr>
          <w:sz w:val="26"/>
          <w:szCs w:val="26"/>
          <w:lang w:val="vi-VN"/>
        </w:rPr>
        <w:t xml:space="preserve">– Năng lực riêng: Hình thành và phát triển năng lực ngôn ngữ và năng lực văn học. </w:t>
      </w:r>
    </w:p>
    <w:p w14:paraId="1BFCB6B7" w14:textId="77777777" w:rsidR="00CC0322" w:rsidRDefault="00CC0322" w:rsidP="00CC0322">
      <w:pPr>
        <w:pStyle w:val="NormalWeb"/>
        <w:spacing w:before="0" w:beforeAutospacing="0" w:afterAutospacing="0" w:line="312" w:lineRule="auto"/>
        <w:jc w:val="both"/>
        <w:rPr>
          <w:sz w:val="26"/>
          <w:szCs w:val="26"/>
          <w:lang w:val="vi-VN"/>
        </w:rPr>
      </w:pPr>
      <w:r w:rsidRPr="00070020">
        <w:rPr>
          <w:b/>
          <w:sz w:val="26"/>
          <w:szCs w:val="26"/>
          <w:lang w:val="vi-VN"/>
        </w:rPr>
        <w:t>3. Phẩm chất:</w:t>
      </w:r>
      <w:r w:rsidRPr="00070020">
        <w:rPr>
          <w:sz w:val="26"/>
          <w:szCs w:val="26"/>
          <w:lang w:val="vi-VN"/>
        </w:rPr>
        <w:t xml:space="preserve"> </w:t>
      </w:r>
      <w:r w:rsidRPr="00E97DE0">
        <w:rPr>
          <w:sz w:val="26"/>
          <w:szCs w:val="26"/>
          <w:lang w:val="vi-VN"/>
        </w:rPr>
        <w:t xml:space="preserve">       </w:t>
      </w:r>
    </w:p>
    <w:p w14:paraId="48FA4021" w14:textId="77777777" w:rsidR="00CC0322" w:rsidRPr="00E97DE0" w:rsidRDefault="00CC0322" w:rsidP="00CC0322">
      <w:pPr>
        <w:pStyle w:val="NormalWeb"/>
        <w:spacing w:before="0" w:beforeAutospacing="0" w:afterAutospacing="0" w:line="312" w:lineRule="auto"/>
        <w:jc w:val="both"/>
        <w:rPr>
          <w:sz w:val="26"/>
          <w:szCs w:val="26"/>
          <w:lang w:val="vi-VN"/>
        </w:rPr>
      </w:pPr>
      <w:r w:rsidRPr="00E97DE0">
        <w:rPr>
          <w:sz w:val="26"/>
          <w:szCs w:val="26"/>
          <w:lang w:val="vi-VN"/>
        </w:rPr>
        <w:t xml:space="preserve">       - Biết hợp tác cùng bạn ( hợp tác)</w:t>
      </w:r>
    </w:p>
    <w:p w14:paraId="437B0DED" w14:textId="77777777" w:rsidR="00CC0322" w:rsidRPr="00E97DE0" w:rsidRDefault="00CC0322" w:rsidP="00CC0322">
      <w:pPr>
        <w:spacing w:line="288" w:lineRule="auto"/>
        <w:ind w:firstLine="360"/>
        <w:jc w:val="both"/>
        <w:rPr>
          <w:sz w:val="28"/>
          <w:szCs w:val="28"/>
          <w:lang w:val="vi-VN"/>
        </w:rPr>
      </w:pPr>
      <w:r w:rsidRPr="00E97DE0">
        <w:rPr>
          <w:sz w:val="28"/>
          <w:szCs w:val="28"/>
          <w:lang w:val="vi-VN"/>
        </w:rPr>
        <w:t>- Phẩm chất chăm chỉ: Chăm chỉ đọc sách, trả lời câu hỏi.</w:t>
      </w:r>
    </w:p>
    <w:p w14:paraId="62D21211" w14:textId="77777777" w:rsidR="00CC0322" w:rsidRPr="00E97DE0" w:rsidRDefault="00CC0322" w:rsidP="00CC0322">
      <w:pPr>
        <w:spacing w:line="288" w:lineRule="auto"/>
        <w:ind w:firstLine="360"/>
        <w:jc w:val="both"/>
        <w:rPr>
          <w:sz w:val="28"/>
          <w:szCs w:val="28"/>
          <w:lang w:val="vi-VN"/>
        </w:rPr>
      </w:pPr>
      <w:r w:rsidRPr="00E97DE0">
        <w:rPr>
          <w:sz w:val="28"/>
          <w:szCs w:val="28"/>
          <w:lang w:val="vi-VN"/>
        </w:rPr>
        <w:t>- Phẩm chất trách nhiệm: Giữ trật tự, học tập nghiêm túc.</w:t>
      </w:r>
    </w:p>
    <w:p w14:paraId="300BEF44" w14:textId="77777777" w:rsidR="00CC0322" w:rsidRPr="00070020" w:rsidRDefault="00CC0322" w:rsidP="00CC0322">
      <w:pPr>
        <w:spacing w:line="312" w:lineRule="auto"/>
        <w:jc w:val="both"/>
        <w:rPr>
          <w:b/>
          <w:sz w:val="28"/>
          <w:szCs w:val="28"/>
          <w:lang w:val="vi-VN"/>
        </w:rPr>
      </w:pPr>
      <w:r w:rsidRPr="00070020">
        <w:rPr>
          <w:b/>
          <w:sz w:val="28"/>
          <w:szCs w:val="28"/>
          <w:lang w:val="vi-VN"/>
        </w:rPr>
        <w:t xml:space="preserve">II. ĐỒ DÙNG DẠY HỌC </w:t>
      </w:r>
    </w:p>
    <w:p w14:paraId="54E6DC6B" w14:textId="77777777" w:rsidR="00CC0322" w:rsidRPr="00070020" w:rsidRDefault="00CC0322" w:rsidP="00CC0322">
      <w:pPr>
        <w:pStyle w:val="NormalWeb"/>
        <w:spacing w:before="0" w:beforeAutospacing="0" w:afterAutospacing="0" w:line="312" w:lineRule="auto"/>
        <w:jc w:val="both"/>
        <w:rPr>
          <w:b/>
          <w:sz w:val="26"/>
          <w:szCs w:val="26"/>
          <w:lang w:val="vi-VN"/>
        </w:rPr>
      </w:pPr>
      <w:r w:rsidRPr="00070020">
        <w:rPr>
          <w:b/>
          <w:sz w:val="26"/>
          <w:szCs w:val="26"/>
          <w:lang w:val="vi-VN"/>
        </w:rPr>
        <w:t xml:space="preserve">- Đối với GV: </w:t>
      </w:r>
    </w:p>
    <w:p w14:paraId="37A2D11C" w14:textId="286A4D55" w:rsidR="00CC0322" w:rsidRPr="00070020" w:rsidRDefault="00CC0322" w:rsidP="00CC0322">
      <w:pPr>
        <w:pStyle w:val="NormalWeb"/>
        <w:spacing w:before="0" w:beforeAutospacing="0" w:afterAutospacing="0" w:line="312" w:lineRule="auto"/>
        <w:jc w:val="both"/>
        <w:rPr>
          <w:sz w:val="26"/>
          <w:szCs w:val="26"/>
          <w:lang w:val="vi-VN"/>
        </w:rPr>
      </w:pPr>
      <w:r w:rsidRPr="00070020">
        <w:rPr>
          <w:sz w:val="26"/>
          <w:szCs w:val="26"/>
          <w:lang w:val="vi-VN"/>
        </w:rPr>
        <w:t>+ Tranh ảnh</w:t>
      </w:r>
      <w:r w:rsidR="00C74008">
        <w:rPr>
          <w:sz w:val="26"/>
          <w:szCs w:val="26"/>
        </w:rPr>
        <w:t xml:space="preserve">, </w:t>
      </w:r>
      <w:bookmarkStart w:id="0" w:name="_GoBack"/>
      <w:bookmarkEnd w:id="0"/>
      <w:r w:rsidRPr="00070020">
        <w:rPr>
          <w:sz w:val="26"/>
          <w:szCs w:val="26"/>
          <w:lang w:val="vi-VN"/>
        </w:rPr>
        <w:t xml:space="preserve">để tổ chức hoạt động </w:t>
      </w:r>
    </w:p>
    <w:p w14:paraId="7C3CE9A6" w14:textId="77777777" w:rsidR="00CC0322" w:rsidRPr="00070020" w:rsidRDefault="00CC0322" w:rsidP="00CC0322">
      <w:pPr>
        <w:pStyle w:val="NormalWeb"/>
        <w:spacing w:before="0" w:beforeAutospacing="0" w:afterAutospacing="0" w:line="312" w:lineRule="auto"/>
        <w:jc w:val="both"/>
        <w:rPr>
          <w:sz w:val="26"/>
          <w:szCs w:val="26"/>
          <w:lang w:val="vi-VN"/>
        </w:rPr>
      </w:pPr>
      <w:r w:rsidRPr="00070020">
        <w:rPr>
          <w:sz w:val="26"/>
          <w:szCs w:val="26"/>
          <w:lang w:val="vi-VN"/>
        </w:rPr>
        <w:t>+ Thẻ từ để tổ chức trò chơi khi học LTVC</w:t>
      </w:r>
    </w:p>
    <w:p w14:paraId="47DC7446" w14:textId="77777777" w:rsidR="00CC0322" w:rsidRPr="00070020" w:rsidRDefault="00CC0322" w:rsidP="00CC0322">
      <w:pPr>
        <w:pStyle w:val="NormalWeb"/>
        <w:spacing w:before="0" w:beforeAutospacing="0" w:afterAutospacing="0" w:line="312" w:lineRule="auto"/>
        <w:jc w:val="both"/>
        <w:rPr>
          <w:b/>
          <w:sz w:val="26"/>
          <w:szCs w:val="26"/>
          <w:lang w:val="vi-VN"/>
        </w:rPr>
      </w:pPr>
      <w:r w:rsidRPr="00070020">
        <w:rPr>
          <w:b/>
          <w:sz w:val="26"/>
          <w:szCs w:val="26"/>
          <w:lang w:val="vi-VN"/>
        </w:rPr>
        <w:t>- Đối với HS:</w:t>
      </w:r>
    </w:p>
    <w:p w14:paraId="6F657BB7" w14:textId="77777777" w:rsidR="00CC0322" w:rsidRPr="00070020" w:rsidRDefault="00CC0322" w:rsidP="00CC0322">
      <w:pPr>
        <w:pStyle w:val="NormalWeb"/>
        <w:spacing w:before="0" w:beforeAutospacing="0" w:afterAutospacing="0" w:line="312" w:lineRule="auto"/>
        <w:jc w:val="both"/>
        <w:rPr>
          <w:sz w:val="26"/>
          <w:szCs w:val="26"/>
          <w:lang w:val="vi-VN"/>
        </w:rPr>
      </w:pPr>
      <w:r w:rsidRPr="00070020">
        <w:rPr>
          <w:sz w:val="26"/>
          <w:szCs w:val="26"/>
          <w:lang w:val="vi-VN"/>
        </w:rPr>
        <w:lastRenderedPageBreak/>
        <w:t xml:space="preserve">+ Sách, vở, dụng cụ học tập + Sách có truyện về Ước mơ  và phiếu đọc sách đã ghi chép về truyện đã đọc. </w:t>
      </w:r>
    </w:p>
    <w:p w14:paraId="234816F7" w14:textId="77777777" w:rsidR="00CC0322" w:rsidRPr="00E1493D" w:rsidRDefault="00CC0322" w:rsidP="00CC0322">
      <w:pPr>
        <w:spacing w:line="312" w:lineRule="auto"/>
        <w:ind w:firstLine="360"/>
        <w:jc w:val="both"/>
        <w:outlineLvl w:val="0"/>
        <w:rPr>
          <w:b/>
          <w:bCs/>
          <w:sz w:val="28"/>
          <w:szCs w:val="28"/>
          <w:u w:val="single"/>
          <w:lang w:val="vi-VN"/>
        </w:rPr>
      </w:pPr>
      <w:r w:rsidRPr="00E1493D">
        <w:rPr>
          <w:b/>
          <w:sz w:val="28"/>
          <w:szCs w:val="28"/>
          <w:lang w:val="vi-VN"/>
        </w:rPr>
        <w:t>III. HOẠT ĐỘNG DẠY HỌC</w:t>
      </w:r>
    </w:p>
    <w:tbl>
      <w:tblPr>
        <w:tblStyle w:val="TableGrid"/>
        <w:tblW w:w="9493" w:type="dxa"/>
        <w:tblLayout w:type="fixed"/>
        <w:tblLook w:val="04A0" w:firstRow="1" w:lastRow="0" w:firstColumn="1" w:lastColumn="0" w:noHBand="0" w:noVBand="1"/>
      </w:tblPr>
      <w:tblGrid>
        <w:gridCol w:w="5240"/>
        <w:gridCol w:w="4253"/>
      </w:tblGrid>
      <w:tr w:rsidR="00A26297" w:rsidRPr="00A26297" w14:paraId="2D6C8C34" w14:textId="77777777" w:rsidTr="00A26297">
        <w:tc>
          <w:tcPr>
            <w:tcW w:w="5240" w:type="dxa"/>
            <w:shd w:val="clear" w:color="auto" w:fill="DEEAF6" w:themeFill="accent5" w:themeFillTint="33"/>
            <w:vAlign w:val="center"/>
          </w:tcPr>
          <w:p w14:paraId="207AAEDD" w14:textId="77777777" w:rsidR="00A26297" w:rsidRPr="00850AFF" w:rsidRDefault="00A26297" w:rsidP="003C50AE">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4253" w:type="dxa"/>
            <w:shd w:val="clear" w:color="auto" w:fill="DEEAF6" w:themeFill="accent5" w:themeFillTint="33"/>
            <w:vAlign w:val="center"/>
          </w:tcPr>
          <w:p w14:paraId="1D930D28" w14:textId="77777777" w:rsidR="00A26297" w:rsidRPr="00850AFF" w:rsidRDefault="00A26297" w:rsidP="003C50AE">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A26297" w:rsidRPr="006F2411" w14:paraId="5E7A29CB" w14:textId="77777777" w:rsidTr="003C50AE">
        <w:tc>
          <w:tcPr>
            <w:tcW w:w="9493" w:type="dxa"/>
            <w:gridSpan w:val="2"/>
          </w:tcPr>
          <w:p w14:paraId="384B641C" w14:textId="77777777" w:rsidR="00A26297" w:rsidRDefault="00A26297" w:rsidP="003C50AE">
            <w:pPr>
              <w:spacing w:line="312" w:lineRule="auto"/>
              <w:jc w:val="both"/>
              <w:rPr>
                <w:rFonts w:ascii="Times New Roman" w:hAnsi="Times New Roman" w:cs="Times New Roman"/>
                <w:b/>
                <w:color w:val="FF0000"/>
                <w:sz w:val="28"/>
                <w:szCs w:val="28"/>
                <w:lang w:val="vi-VN"/>
              </w:rPr>
            </w:pPr>
            <w:r w:rsidRPr="00EB6CF9">
              <w:rPr>
                <w:rFonts w:ascii="Times New Roman" w:hAnsi="Times New Roman" w:cs="Times New Roman"/>
                <w:b/>
                <w:color w:val="FF0000"/>
                <w:sz w:val="28"/>
                <w:szCs w:val="28"/>
                <w:lang w:val="vi-VN"/>
              </w:rPr>
              <w:t>1.Khởi</w:t>
            </w:r>
            <w:r w:rsidRPr="00850AFF">
              <w:rPr>
                <w:rFonts w:ascii="Times New Roman" w:hAnsi="Times New Roman" w:cs="Times New Roman"/>
                <w:b/>
                <w:bCs/>
                <w:color w:val="FF0000"/>
                <w:sz w:val="28"/>
                <w:szCs w:val="28"/>
                <w:lang w:val="vi-VN" w:bidi="vi-VN"/>
              </w:rPr>
              <w:t xml:space="preserve">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p>
          <w:p w14:paraId="3F4C4902" w14:textId="77777777" w:rsidR="00A26297" w:rsidRPr="00850AFF" w:rsidRDefault="00A26297" w:rsidP="003C50AE">
            <w:pPr>
              <w:spacing w:line="312" w:lineRule="auto"/>
              <w:jc w:val="both"/>
              <w:rPr>
                <w:rFonts w:ascii="Times New Roman" w:hAnsi="Times New Roman" w:cs="Times New Roman"/>
                <w:color w:val="auto"/>
                <w:sz w:val="28"/>
                <w:szCs w:val="28"/>
                <w:lang w:val="vi-VN"/>
              </w:rPr>
            </w:pPr>
            <w:r w:rsidRPr="00EB6CF9">
              <w:rPr>
                <w:rFonts w:ascii="Times New Roman" w:hAnsi="Times New Roman" w:cs="Times New Roman"/>
                <w:color w:val="auto"/>
                <w:sz w:val="28"/>
                <w:szCs w:val="28"/>
                <w:lang w:val="vi-VN"/>
              </w:rPr>
              <w:t>*</w:t>
            </w:r>
            <w:r w:rsidRPr="00850AFF">
              <w:rPr>
                <w:rFonts w:ascii="Times New Roman" w:hAnsi="Times New Roman" w:cs="Times New Roman"/>
                <w:color w:val="auto"/>
                <w:sz w:val="28"/>
                <w:szCs w:val="28"/>
                <w:lang w:val="vi-VN"/>
              </w:rPr>
              <w:t xml:space="preserve"> Mục tiêu: Tạo cảm xúc vui tươi, kết nối với chủ đề bài học.</w:t>
            </w:r>
          </w:p>
          <w:p w14:paraId="6C99AC76" w14:textId="77777777" w:rsidR="00A26297" w:rsidRPr="00850AFF" w:rsidRDefault="00A26297" w:rsidP="003C50AE">
            <w:pPr>
              <w:spacing w:line="312" w:lineRule="auto"/>
              <w:jc w:val="both"/>
              <w:rPr>
                <w:rFonts w:ascii="Times New Roman" w:hAnsi="Times New Roman" w:cs="Times New Roman"/>
                <w:lang w:val="vi-VN"/>
              </w:rPr>
            </w:pPr>
            <w:r>
              <w:rPr>
                <w:rFonts w:ascii="Times New Roman" w:hAnsi="Times New Roman" w:cs="Times New Roman"/>
                <w:color w:val="auto"/>
                <w:sz w:val="28"/>
                <w:szCs w:val="28"/>
              </w:rPr>
              <w:t>+ Cách thực hiện:</w:t>
            </w:r>
          </w:p>
        </w:tc>
      </w:tr>
      <w:tr w:rsidR="00A26297" w:rsidRPr="00A26297" w14:paraId="4585A031" w14:textId="77777777" w:rsidTr="00A26297">
        <w:tc>
          <w:tcPr>
            <w:tcW w:w="5240" w:type="dxa"/>
          </w:tcPr>
          <w:p w14:paraId="0FA24590" w14:textId="24710C6A" w:rsidR="00A26297" w:rsidRPr="00A26297" w:rsidRDefault="00A26297" w:rsidP="003C50AE">
            <w:pPr>
              <w:spacing w:line="276" w:lineRule="auto"/>
              <w:rPr>
                <w:rFonts w:ascii="Times New Roman" w:hAnsi="Times New Roman" w:cs="Times New Roman"/>
                <w:color w:val="242021"/>
                <w:sz w:val="28"/>
                <w:szCs w:val="28"/>
              </w:rPr>
            </w:pPr>
            <w:r w:rsidRPr="00EB6CF9">
              <w:rPr>
                <w:rFonts w:ascii="Times New Roman" w:hAnsi="Times New Roman" w:cs="Times New Roman"/>
                <w:bCs/>
                <w:sz w:val="28"/>
                <w:szCs w:val="28"/>
                <w:lang w:val="vi-VN"/>
              </w:rPr>
              <w:t xml:space="preserve">Gv cho hs </w:t>
            </w:r>
            <w:r>
              <w:rPr>
                <w:rFonts w:ascii="Times New Roman" w:hAnsi="Times New Roman" w:cs="Times New Roman"/>
                <w:bCs/>
                <w:sz w:val="28"/>
                <w:szCs w:val="28"/>
              </w:rPr>
              <w:t>hát</w:t>
            </w:r>
          </w:p>
          <w:p w14:paraId="5F535F9B" w14:textId="77777777" w:rsidR="00A26297" w:rsidRPr="002F5165" w:rsidRDefault="00A26297" w:rsidP="003C50AE">
            <w:pPr>
              <w:spacing w:line="276" w:lineRule="auto"/>
              <w:rPr>
                <w:rFonts w:ascii="Times New Roman" w:hAnsi="Times New Roman" w:cs="Times New Roman"/>
                <w:color w:val="EE2025"/>
                <w:sz w:val="28"/>
                <w:szCs w:val="28"/>
                <w:lang w:val="vi-VN"/>
              </w:rPr>
            </w:pPr>
            <w:r w:rsidRPr="002F5165">
              <w:rPr>
                <w:rFonts w:ascii="Times New Roman" w:hAnsi="Times New Roman" w:cs="Times New Roman"/>
                <w:color w:val="242021"/>
                <w:sz w:val="28"/>
                <w:szCs w:val="28"/>
                <w:lang w:val="vi-VN"/>
              </w:rPr>
              <w:t>GV dẫn dắc giới thiệu bài – ghi bảng</w:t>
            </w:r>
          </w:p>
          <w:p w14:paraId="1C87A34A" w14:textId="77777777" w:rsidR="00A26297" w:rsidRPr="00F07B45" w:rsidRDefault="00A26297" w:rsidP="003C50AE">
            <w:pPr>
              <w:spacing w:line="312" w:lineRule="auto"/>
              <w:jc w:val="both"/>
              <w:rPr>
                <w:rFonts w:ascii="Times New Roman" w:hAnsi="Times New Roman" w:cs="Times New Roman"/>
                <w:b/>
                <w:color w:val="auto"/>
                <w:sz w:val="28"/>
                <w:szCs w:val="28"/>
                <w:lang w:val="vi-VN"/>
              </w:rPr>
            </w:pPr>
          </w:p>
        </w:tc>
        <w:tc>
          <w:tcPr>
            <w:tcW w:w="4253" w:type="dxa"/>
          </w:tcPr>
          <w:p w14:paraId="1A900987" w14:textId="77777777" w:rsidR="00A26297" w:rsidRDefault="00A26297" w:rsidP="003C50AE">
            <w:pPr>
              <w:spacing w:line="312" w:lineRule="auto"/>
              <w:jc w:val="both"/>
              <w:rPr>
                <w:rFonts w:ascii="Times New Roman" w:hAnsi="Times New Roman" w:cs="Times New Roman"/>
                <w:lang w:val="vi-VN"/>
              </w:rPr>
            </w:pPr>
          </w:p>
          <w:p w14:paraId="22CA4A00" w14:textId="43CE5325" w:rsidR="00A26297" w:rsidRPr="00A26297" w:rsidRDefault="00A26297" w:rsidP="00A26297">
            <w:pPr>
              <w:rPr>
                <w:rFonts w:ascii="Times New Roman" w:hAnsi="Times New Roman" w:cs="Times New Roman"/>
                <w:lang w:val="vi-VN"/>
              </w:rPr>
            </w:pPr>
            <w:r w:rsidRPr="002901F0">
              <w:rPr>
                <w:rFonts w:ascii="Times New Roman" w:hAnsi="Times New Roman" w:cs="Times New Roman"/>
                <w:lang w:val="vi-VN"/>
              </w:rPr>
              <w:t xml:space="preserve">Hs </w:t>
            </w:r>
            <w:r w:rsidRPr="00A26297">
              <w:rPr>
                <w:rFonts w:ascii="Times New Roman" w:hAnsi="Times New Roman" w:cs="Times New Roman"/>
                <w:lang w:val="vi-VN"/>
              </w:rPr>
              <w:t>thực hiện theo yêu cầu của GV</w:t>
            </w:r>
          </w:p>
        </w:tc>
      </w:tr>
      <w:tr w:rsidR="00A26297" w:rsidRPr="006F2411" w14:paraId="0C6D2208" w14:textId="77777777" w:rsidTr="003C50AE">
        <w:tc>
          <w:tcPr>
            <w:tcW w:w="9493" w:type="dxa"/>
            <w:gridSpan w:val="2"/>
          </w:tcPr>
          <w:p w14:paraId="325F4880" w14:textId="77777777" w:rsidR="00A26297" w:rsidRPr="00EB6CF9" w:rsidRDefault="00A26297" w:rsidP="003C50AE">
            <w:pPr>
              <w:spacing w:line="288" w:lineRule="auto"/>
              <w:jc w:val="both"/>
              <w:rPr>
                <w:rFonts w:ascii="Times New Roman" w:hAnsi="Times New Roman" w:cs="Times New Roman"/>
                <w:b/>
                <w:bCs/>
                <w:iCs/>
                <w:sz w:val="28"/>
                <w:szCs w:val="28"/>
              </w:rPr>
            </w:pPr>
            <w:r w:rsidRPr="006F2411">
              <w:rPr>
                <w:rFonts w:ascii="Times New Roman" w:hAnsi="Times New Roman" w:cs="Times New Roman"/>
                <w:b/>
                <w:bCs/>
                <w:iCs/>
                <w:sz w:val="28"/>
                <w:szCs w:val="28"/>
              </w:rPr>
              <w:t>2. Khám phá</w:t>
            </w:r>
            <w:r w:rsidRPr="006F2411">
              <w:rPr>
                <w:rFonts w:ascii="Times New Roman" w:hAnsi="Times New Roman" w:cs="Times New Roman"/>
                <w:bCs/>
                <w:i/>
                <w:iCs/>
                <w:sz w:val="28"/>
                <w:szCs w:val="28"/>
              </w:rPr>
              <w:t>.</w:t>
            </w:r>
          </w:p>
        </w:tc>
      </w:tr>
      <w:tr w:rsidR="00A26297" w:rsidRPr="006F2411" w14:paraId="204B1740" w14:textId="77777777" w:rsidTr="003C50AE">
        <w:trPr>
          <w:trHeight w:val="634"/>
        </w:trPr>
        <w:tc>
          <w:tcPr>
            <w:tcW w:w="9493" w:type="dxa"/>
            <w:gridSpan w:val="2"/>
            <w:shd w:val="clear" w:color="auto" w:fill="FFFFFF" w:themeFill="background1"/>
          </w:tcPr>
          <w:p w14:paraId="51BF43FA" w14:textId="77777777" w:rsidR="00A26297" w:rsidRPr="00EA31F1" w:rsidRDefault="00A26297" w:rsidP="003C50AE">
            <w:pPr>
              <w:spacing w:line="312" w:lineRule="auto"/>
              <w:jc w:val="both"/>
              <w:rPr>
                <w:rFonts w:ascii="Times New Roman" w:hAnsi="Times New Roman" w:cs="Times New Roman"/>
                <w:b/>
                <w:bCs/>
                <w:color w:val="auto"/>
                <w:sz w:val="28"/>
                <w:szCs w:val="28"/>
                <w:lang w:val="vi-VN"/>
              </w:rPr>
            </w:pPr>
            <w:r w:rsidRPr="002901F0">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lang w:val="vi-VN"/>
              </w:rPr>
              <w:t xml:space="preserve">. Hoạt động </w:t>
            </w:r>
            <w:r w:rsidRPr="002901F0">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lang w:val="vi-VN"/>
              </w:rPr>
              <w:t xml:space="preserve">: </w:t>
            </w:r>
            <w:r w:rsidRPr="002901F0">
              <w:rPr>
                <w:rFonts w:ascii="Times New Roman" w:hAnsi="Times New Roman" w:cs="Times New Roman"/>
                <w:b/>
                <w:color w:val="auto"/>
                <w:sz w:val="28"/>
                <w:szCs w:val="28"/>
                <w:lang w:val="vi-VN"/>
              </w:rPr>
              <w:t xml:space="preserve">Luyện </w:t>
            </w:r>
            <w:r w:rsidRPr="002901F0">
              <w:rPr>
                <w:rFonts w:ascii="Times New Roman" w:hAnsi="Times New Roman" w:cs="Times New Roman"/>
                <w:b/>
                <w:bCs/>
                <w:color w:val="auto"/>
                <w:sz w:val="28"/>
                <w:szCs w:val="28"/>
                <w:lang w:val="vi-VN"/>
              </w:rPr>
              <w:t>từ</w:t>
            </w:r>
            <w:r w:rsidRPr="00523E8A">
              <w:rPr>
                <w:rFonts w:ascii="Times New Roman" w:hAnsi="Times New Roman" w:cs="Times New Roman"/>
                <w:b/>
                <w:color w:val="auto"/>
                <w:sz w:val="28"/>
                <w:szCs w:val="28"/>
                <w:lang w:val="vi-VN"/>
              </w:rPr>
              <w:t xml:space="preserve"> </w:t>
            </w:r>
          </w:p>
          <w:p w14:paraId="319FBB11" w14:textId="1D0963DB" w:rsidR="00A26297" w:rsidRPr="00A26297" w:rsidRDefault="00A26297" w:rsidP="003C50AE">
            <w:pPr>
              <w:spacing w:line="276" w:lineRule="auto"/>
              <w:jc w:val="both"/>
              <w:rPr>
                <w:rFonts w:ascii="Times New Roman" w:hAnsi="Times New Roman" w:cs="Times New Roman"/>
                <w:color w:val="000000"/>
                <w:sz w:val="28"/>
                <w:szCs w:val="28"/>
                <w:lang w:val="vi-VN"/>
              </w:rPr>
            </w:pPr>
            <w:r w:rsidRPr="00EB6CF9">
              <w:rPr>
                <w:rFonts w:ascii="Times New Roman" w:hAnsi="Times New Roman" w:cs="Times New Roman"/>
                <w:color w:val="auto"/>
                <w:sz w:val="28"/>
                <w:szCs w:val="28"/>
                <w:lang w:val="vi-VN"/>
              </w:rPr>
              <w:t>+</w:t>
            </w:r>
            <w:r w:rsidRPr="00EA31F1">
              <w:rPr>
                <w:rFonts w:ascii="Times New Roman" w:hAnsi="Times New Roman" w:cs="Times New Roman"/>
                <w:color w:val="auto"/>
                <w:sz w:val="28"/>
                <w:szCs w:val="28"/>
                <w:lang w:val="vi-VN"/>
              </w:rPr>
              <w:t xml:space="preserve"> Mục tiêu: </w:t>
            </w:r>
            <w:r>
              <w:rPr>
                <w:rFonts w:ascii="Times New Roman" w:hAnsi="Times New Roman" w:cs="Times New Roman"/>
                <w:color w:val="000000"/>
                <w:sz w:val="28"/>
                <w:szCs w:val="28"/>
                <w:lang w:val="vi-VN"/>
              </w:rPr>
              <w:t xml:space="preserve">HS </w:t>
            </w:r>
            <w:r w:rsidRPr="00A26297">
              <w:rPr>
                <w:rFonts w:ascii="Times New Roman" w:hAnsi="Times New Roman" w:cs="Times New Roman"/>
                <w:color w:val="000000"/>
                <w:sz w:val="28"/>
                <w:szCs w:val="28"/>
                <w:lang w:val="vi-VN"/>
              </w:rPr>
              <w:t>biết phân loại các từ</w:t>
            </w:r>
          </w:p>
          <w:p w14:paraId="57D84E92" w14:textId="77777777" w:rsidR="00A26297" w:rsidRPr="00EB6CF9" w:rsidRDefault="00A26297" w:rsidP="003C50AE">
            <w:pPr>
              <w:spacing w:line="312" w:lineRule="auto"/>
              <w:jc w:val="both"/>
              <w:rPr>
                <w:rFonts w:ascii="Times New Roman" w:hAnsi="Times New Roman" w:cs="Times New Roman"/>
                <w:sz w:val="28"/>
                <w:szCs w:val="28"/>
              </w:rPr>
            </w:pPr>
            <w:r w:rsidRPr="00EB6CF9">
              <w:rPr>
                <w:rFonts w:ascii="Times New Roman" w:hAnsi="Times New Roman" w:cs="Times New Roman"/>
                <w:color w:val="auto"/>
                <w:sz w:val="28"/>
                <w:szCs w:val="28"/>
                <w:lang w:val="vi-VN"/>
              </w:rPr>
              <w:t>+</w:t>
            </w:r>
            <w:r w:rsidRPr="00EA31F1">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Cách thực hiện:</w:t>
            </w:r>
          </w:p>
        </w:tc>
      </w:tr>
      <w:tr w:rsidR="00A26297" w:rsidRPr="00A26297" w14:paraId="380D304E" w14:textId="77777777" w:rsidTr="00A26297">
        <w:trPr>
          <w:trHeight w:val="1789"/>
        </w:trPr>
        <w:tc>
          <w:tcPr>
            <w:tcW w:w="5240" w:type="dxa"/>
            <w:shd w:val="clear" w:color="auto" w:fill="FFFFFF" w:themeFill="background1"/>
          </w:tcPr>
          <w:p w14:paraId="7BC7AE6A" w14:textId="77777777" w:rsidR="00A26297" w:rsidRDefault="00A26297" w:rsidP="003C50AE">
            <w:pPr>
              <w:spacing w:line="276" w:lineRule="auto"/>
              <w:rPr>
                <w:rFonts w:ascii="Times New Roman" w:hAnsi="Times New Roman" w:cs="Times New Roman"/>
                <w:color w:val="242021"/>
                <w:sz w:val="28"/>
                <w:szCs w:val="28"/>
                <w:lang w:val="vi-VN"/>
              </w:rPr>
            </w:pPr>
            <w:r w:rsidRPr="00461284">
              <w:rPr>
                <w:color w:val="242021"/>
                <w:sz w:val="28"/>
                <w:szCs w:val="28"/>
                <w:lang w:val="vi-VN"/>
              </w:rPr>
              <w:t xml:space="preserve"> </w:t>
            </w:r>
            <w:r w:rsidRPr="00461284">
              <w:rPr>
                <w:rFonts w:ascii="Times New Roman" w:hAnsi="Times New Roman" w:cs="Times New Roman"/>
                <w:color w:val="242021"/>
                <w:sz w:val="28"/>
                <w:szCs w:val="28"/>
                <w:lang w:val="vi-VN"/>
              </w:rPr>
              <w:t>Yêu cầu HS xác định yêu cầu của BT 1</w:t>
            </w:r>
          </w:p>
          <w:p w14:paraId="32F6F994"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HS phân loại các từ trong nhóm nhỏ (có thể dùng kĩ thuật Khăn trải bàn), thống nhất kết quả trong nhóm nhỏ.</w:t>
            </w:r>
          </w:p>
          <w:p w14:paraId="02CE2BB0" w14:textId="77777777" w:rsid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xml:space="preserve">Đáp án: a. Những sự vật có sẵn trong thiên nhiên (tự nhiên): bầu trời, núi rừng, biển cả, sông suối, mưa nắng, mặt đất, muông thú, chim chóc; </w:t>
            </w:r>
          </w:p>
          <w:p w14:paraId="0EDBCA35" w14:textId="3A6EA36E" w:rsid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b. Những sự vật do con người tạo ra: nhà cửa, đường sá, xe cộ).</w:t>
            </w:r>
          </w:p>
          <w:p w14:paraId="618557F2" w14:textId="538BC20B"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rPr>
            </w:pPr>
            <w:r>
              <w:rPr>
                <w:rFonts w:ascii="Times New Roman" w:hAnsi="Times New Roman" w:cs="Times New Roman"/>
                <w:sz w:val="26"/>
                <w:szCs w:val="26"/>
              </w:rPr>
              <w:t>Gv chốt ý</w:t>
            </w:r>
          </w:p>
          <w:p w14:paraId="0974DF80" w14:textId="0B2D8A2A" w:rsidR="00A26297" w:rsidRPr="00461284" w:rsidRDefault="00A26297" w:rsidP="003C50AE">
            <w:pPr>
              <w:rPr>
                <w:rFonts w:ascii="Times New Roman" w:eastAsia="SimSun" w:hAnsi="Times New Roman" w:cs="Times New Roman"/>
                <w:sz w:val="28"/>
                <w:szCs w:val="28"/>
                <w:lang w:val="vi-VN"/>
              </w:rPr>
            </w:pPr>
          </w:p>
        </w:tc>
        <w:tc>
          <w:tcPr>
            <w:tcW w:w="4253" w:type="dxa"/>
            <w:shd w:val="clear" w:color="auto" w:fill="FFFFFF" w:themeFill="background1"/>
          </w:tcPr>
          <w:p w14:paraId="68A48920" w14:textId="77777777" w:rsidR="00A26297" w:rsidRPr="00A26297" w:rsidRDefault="00A26297" w:rsidP="00A26297">
            <w:pPr>
              <w:spacing w:line="276" w:lineRule="auto"/>
              <w:rPr>
                <w:rFonts w:ascii="Times New Roman" w:eastAsia="SimSun" w:hAnsi="Times New Roman" w:cs="Times New Roman"/>
                <w:color w:val="auto"/>
                <w:sz w:val="28"/>
                <w:szCs w:val="28"/>
                <w:lang w:val="vi-VN"/>
              </w:rPr>
            </w:pPr>
            <w:r w:rsidRPr="00A26297">
              <w:rPr>
                <w:rFonts w:ascii="Times New Roman" w:hAnsi="Times New Roman" w:cs="Times New Roman"/>
                <w:sz w:val="26"/>
                <w:szCs w:val="26"/>
                <w:lang w:val="vi-VN"/>
              </w:rPr>
              <w:t>- HS chữa bài bằng hình thức chơi trò chơi Tiếp sức</w:t>
            </w:r>
          </w:p>
          <w:p w14:paraId="63AEDC22" w14:textId="77777777" w:rsidR="00A26297" w:rsidRDefault="00A26297" w:rsidP="003C50AE">
            <w:pPr>
              <w:spacing w:line="312" w:lineRule="auto"/>
              <w:jc w:val="both"/>
              <w:rPr>
                <w:rFonts w:ascii="Times New Roman" w:hAnsi="Times New Roman" w:cs="Times New Roman"/>
                <w:sz w:val="28"/>
                <w:szCs w:val="28"/>
                <w:lang w:val="vi-VN"/>
              </w:rPr>
            </w:pPr>
          </w:p>
          <w:p w14:paraId="463FEBC1" w14:textId="77777777" w:rsidR="00A26297" w:rsidRDefault="00A26297" w:rsidP="003C50AE">
            <w:pPr>
              <w:spacing w:line="312" w:lineRule="auto"/>
              <w:jc w:val="both"/>
              <w:rPr>
                <w:rFonts w:ascii="Times New Roman" w:hAnsi="Times New Roman" w:cs="Times New Roman"/>
                <w:sz w:val="28"/>
                <w:szCs w:val="28"/>
                <w:lang w:val="vi-VN"/>
              </w:rPr>
            </w:pPr>
          </w:p>
          <w:p w14:paraId="585C0C8E" w14:textId="77777777" w:rsidR="00A26297" w:rsidRDefault="00A26297" w:rsidP="003C50AE">
            <w:pPr>
              <w:spacing w:line="312" w:lineRule="auto"/>
              <w:jc w:val="both"/>
              <w:rPr>
                <w:rFonts w:ascii="Times New Roman" w:hAnsi="Times New Roman" w:cs="Times New Roman"/>
                <w:sz w:val="28"/>
                <w:szCs w:val="28"/>
                <w:lang w:val="vi-VN"/>
              </w:rPr>
            </w:pPr>
          </w:p>
          <w:p w14:paraId="5653C9A8" w14:textId="6AEB5769" w:rsidR="00A26297" w:rsidRPr="00461284" w:rsidRDefault="00A26297" w:rsidP="00A26297">
            <w:pPr>
              <w:spacing w:line="276" w:lineRule="auto"/>
              <w:rPr>
                <w:rFonts w:ascii="Times New Roman" w:hAnsi="Times New Roman" w:cs="Times New Roman"/>
                <w:sz w:val="28"/>
                <w:szCs w:val="28"/>
                <w:lang w:val="vi-VN"/>
              </w:rPr>
            </w:pPr>
            <w:r w:rsidRPr="00461284">
              <w:rPr>
                <w:sz w:val="28"/>
                <w:szCs w:val="28"/>
                <w:lang w:val="vi-VN"/>
              </w:rPr>
              <w:t xml:space="preserve">- </w:t>
            </w:r>
            <w:r>
              <w:rPr>
                <w:rFonts w:ascii="Times New Roman" w:hAnsi="Times New Roman" w:cs="Times New Roman"/>
                <w:sz w:val="28"/>
                <w:szCs w:val="28"/>
              </w:rPr>
              <w:t>hs theo dõi</w:t>
            </w:r>
            <w:r w:rsidRPr="00461284">
              <w:rPr>
                <w:rFonts w:ascii="Tahoma" w:hAnsi="Tahoma" w:cs="Tahoma"/>
                <w:color w:val="000000"/>
                <w:sz w:val="21"/>
                <w:szCs w:val="21"/>
                <w:shd w:val="clear" w:color="auto" w:fill="FFFFFF"/>
                <w:lang w:val="vi-VN"/>
              </w:rPr>
              <w:t>.</w:t>
            </w:r>
            <w:r w:rsidRPr="00461284">
              <w:rPr>
                <w:rFonts w:ascii="Tahoma" w:hAnsi="Tahoma" w:cs="Tahoma"/>
                <w:color w:val="000000"/>
                <w:sz w:val="21"/>
                <w:szCs w:val="21"/>
                <w:lang w:val="vi-VN"/>
              </w:rPr>
              <w:br/>
            </w:r>
            <w:r w:rsidRPr="00461284">
              <w:rPr>
                <w:rFonts w:ascii="Tahoma" w:hAnsi="Tahoma" w:cs="Tahoma"/>
                <w:color w:val="000000"/>
                <w:sz w:val="21"/>
                <w:szCs w:val="21"/>
                <w:lang w:val="vi-VN"/>
              </w:rPr>
              <w:br/>
            </w:r>
          </w:p>
          <w:p w14:paraId="676C1276" w14:textId="77777777" w:rsidR="00A26297" w:rsidRPr="00461284" w:rsidRDefault="00A26297" w:rsidP="003C50AE">
            <w:pPr>
              <w:spacing w:line="312" w:lineRule="auto"/>
              <w:jc w:val="both"/>
              <w:rPr>
                <w:rFonts w:ascii="Times New Roman" w:hAnsi="Times New Roman" w:cs="Times New Roman"/>
                <w:sz w:val="28"/>
                <w:szCs w:val="28"/>
                <w:lang w:val="vi-VN"/>
              </w:rPr>
            </w:pPr>
          </w:p>
        </w:tc>
      </w:tr>
      <w:tr w:rsidR="00A26297" w:rsidRPr="00A26297" w14:paraId="08D3B639" w14:textId="77777777" w:rsidTr="003C50AE">
        <w:trPr>
          <w:trHeight w:val="634"/>
        </w:trPr>
        <w:tc>
          <w:tcPr>
            <w:tcW w:w="9493" w:type="dxa"/>
            <w:gridSpan w:val="2"/>
            <w:shd w:val="clear" w:color="auto" w:fill="FFFFFF" w:themeFill="background1"/>
          </w:tcPr>
          <w:p w14:paraId="6D02E857" w14:textId="77777777" w:rsidR="00A26297" w:rsidRPr="00EA31F1" w:rsidRDefault="00A26297" w:rsidP="003C50AE">
            <w:pPr>
              <w:spacing w:line="312" w:lineRule="auto"/>
              <w:jc w:val="both"/>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w:t>
            </w:r>
            <w:r w:rsidRPr="004D0E7C">
              <w:rPr>
                <w:rFonts w:ascii="Times New Roman" w:hAnsi="Times New Roman" w:cs="Times New Roman"/>
                <w:b/>
                <w:bCs/>
                <w:color w:val="auto"/>
                <w:sz w:val="28"/>
                <w:szCs w:val="28"/>
                <w:lang w:val="vi-VN"/>
              </w:rPr>
              <w:t>câu</w:t>
            </w:r>
            <w:r>
              <w:rPr>
                <w:rFonts w:ascii="Times New Roman" w:hAnsi="Times New Roman" w:cs="Times New Roman"/>
                <w:b/>
                <w:bCs/>
                <w:color w:val="auto"/>
                <w:sz w:val="28"/>
                <w:szCs w:val="28"/>
                <w:lang w:val="vi-VN"/>
              </w:rPr>
              <w:t xml:space="preserve"> </w:t>
            </w:r>
          </w:p>
          <w:p w14:paraId="13FC04F5" w14:textId="2053448E" w:rsidR="00A26297" w:rsidRDefault="00A26297" w:rsidP="003C50AE">
            <w:pPr>
              <w:tabs>
                <w:tab w:val="left" w:pos="3165"/>
              </w:tabs>
              <w:spacing w:line="312" w:lineRule="auto"/>
              <w:jc w:val="both"/>
              <w:rPr>
                <w:rFonts w:ascii="Times New Roman" w:hAnsi="Times New Roman" w:cs="Times New Roman"/>
                <w:color w:val="auto"/>
                <w:sz w:val="28"/>
                <w:szCs w:val="28"/>
                <w:lang w:val="vi-VN"/>
              </w:rPr>
            </w:pPr>
            <w:r w:rsidRPr="00EB6CF9">
              <w:rPr>
                <w:rFonts w:ascii="Times New Roman" w:hAnsi="Times New Roman" w:cs="Times New Roman"/>
                <w:color w:val="auto"/>
                <w:sz w:val="28"/>
                <w:szCs w:val="28"/>
                <w:lang w:val="vi-VN"/>
              </w:rPr>
              <w:t>+</w:t>
            </w:r>
            <w:r w:rsidRPr="00EA31F1">
              <w:rPr>
                <w:rFonts w:ascii="Times New Roman" w:hAnsi="Times New Roman" w:cs="Times New Roman"/>
                <w:color w:val="auto"/>
                <w:sz w:val="28"/>
                <w:szCs w:val="28"/>
                <w:lang w:val="vi-VN"/>
              </w:rPr>
              <w:t xml:space="preserve"> Mục tiêu: </w:t>
            </w:r>
            <w:r w:rsidRPr="00887EA9">
              <w:rPr>
                <w:rFonts w:ascii="Times New Roman" w:hAnsi="Times New Roman" w:cs="Times New Roman"/>
                <w:color w:val="auto"/>
                <w:sz w:val="28"/>
                <w:szCs w:val="28"/>
                <w:lang w:val="vi-VN"/>
              </w:rPr>
              <w:t xml:space="preserve">Hs </w:t>
            </w:r>
            <w:r w:rsidRPr="00A26297">
              <w:rPr>
                <w:rFonts w:ascii="Times New Roman" w:hAnsi="Times New Roman" w:cs="Times New Roman"/>
                <w:sz w:val="26"/>
                <w:szCs w:val="26"/>
                <w:lang w:val="vi-VN"/>
              </w:rPr>
              <w:t>g</w:t>
            </w:r>
            <w:r w:rsidRPr="00A26297">
              <w:rPr>
                <w:rFonts w:ascii="Times New Roman" w:hAnsi="Times New Roman" w:cs="Times New Roman"/>
                <w:sz w:val="26"/>
                <w:szCs w:val="26"/>
                <w:lang w:val="vi-VN"/>
              </w:rPr>
              <w:t>hép các từ ngữ chỉ sự vật với đặc điểm của sự vật</w:t>
            </w:r>
            <w:r w:rsidRPr="00A26297">
              <w:rPr>
                <w:sz w:val="26"/>
                <w:szCs w:val="26"/>
                <w:lang w:val="vi-VN"/>
              </w:rPr>
              <w:t xml:space="preserve"> </w:t>
            </w:r>
          </w:p>
          <w:p w14:paraId="22FAC13B" w14:textId="4656F5B5" w:rsidR="00A26297" w:rsidRPr="00A26297" w:rsidRDefault="00A26297" w:rsidP="003C50AE">
            <w:pPr>
              <w:tabs>
                <w:tab w:val="left" w:pos="3165"/>
              </w:tabs>
              <w:spacing w:line="312" w:lineRule="auto"/>
              <w:jc w:val="both"/>
              <w:rPr>
                <w:rFonts w:ascii="Times New Roman" w:hAnsi="Times New Roman" w:cs="Times New Roman"/>
                <w:color w:val="auto"/>
                <w:sz w:val="28"/>
                <w:szCs w:val="28"/>
                <w:lang w:val="vi-VN"/>
              </w:rPr>
            </w:pPr>
            <w:r w:rsidRPr="00A26297">
              <w:rPr>
                <w:rFonts w:ascii="Times New Roman" w:hAnsi="Times New Roman" w:cs="Times New Roman"/>
                <w:color w:val="auto"/>
                <w:sz w:val="28"/>
                <w:szCs w:val="28"/>
                <w:lang w:val="vi-VN"/>
              </w:rPr>
              <w:t>+ Cách thực hiện:</w:t>
            </w:r>
          </w:p>
        </w:tc>
      </w:tr>
      <w:tr w:rsidR="00A26297" w:rsidRPr="00A26297" w14:paraId="1017C8EC" w14:textId="77777777" w:rsidTr="00A26297">
        <w:trPr>
          <w:trHeight w:val="634"/>
        </w:trPr>
        <w:tc>
          <w:tcPr>
            <w:tcW w:w="5240" w:type="dxa"/>
            <w:shd w:val="clear" w:color="auto" w:fill="FFFFFF" w:themeFill="background1"/>
          </w:tcPr>
          <w:p w14:paraId="29A91431"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461284">
              <w:rPr>
                <w:rFonts w:ascii="Times New Roman" w:hAnsi="Times New Roman" w:cs="Times New Roman"/>
                <w:sz w:val="26"/>
                <w:szCs w:val="26"/>
                <w:lang w:val="vi-VN"/>
              </w:rPr>
              <w:t>Bài</w:t>
            </w:r>
            <w:r w:rsidRPr="00683F45">
              <w:rPr>
                <w:rFonts w:ascii="Times New Roman" w:hAnsi="Times New Roman" w:cs="Times New Roman"/>
                <w:sz w:val="26"/>
                <w:szCs w:val="26"/>
                <w:lang w:val="vi-VN"/>
              </w:rPr>
              <w:t xml:space="preserve"> 2:  </w:t>
            </w:r>
            <w:r w:rsidRPr="00A26297">
              <w:rPr>
                <w:rFonts w:ascii="Times New Roman" w:hAnsi="Times New Roman" w:cs="Times New Roman"/>
                <w:sz w:val="26"/>
                <w:szCs w:val="26"/>
                <w:lang w:val="vi-VN"/>
              </w:rPr>
              <w:t>HS xác định yêu cầu của BT 2.</w:t>
            </w:r>
          </w:p>
          <w:p w14:paraId="63B3A3DD" w14:textId="709A683A"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xml:space="preserve">- HS thảo luận nhóm nhỏ, thống nhất kết quả trong nhóm - Một vài nhóm HS chữa bài trước lớp. </w:t>
            </w:r>
          </w:p>
          <w:p w14:paraId="7DA245AD"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HS nghe GV nhận xét kết quả.</w:t>
            </w:r>
          </w:p>
          <w:p w14:paraId="24E822BF" w14:textId="77777777" w:rsidR="00A26297" w:rsidRDefault="00A26297" w:rsidP="003C50AE">
            <w:pPr>
              <w:spacing w:line="360" w:lineRule="auto"/>
              <w:rPr>
                <w:rFonts w:ascii="Times New Roman" w:hAnsi="Times New Roman" w:cs="Times New Roman"/>
                <w:sz w:val="26"/>
                <w:szCs w:val="26"/>
                <w:lang w:val="vi-VN"/>
              </w:rPr>
            </w:pPr>
          </w:p>
          <w:p w14:paraId="7889B540" w14:textId="77777777" w:rsidR="00A26297" w:rsidRDefault="00A26297" w:rsidP="003C50AE">
            <w:pPr>
              <w:spacing w:line="360" w:lineRule="auto"/>
              <w:rPr>
                <w:rFonts w:ascii="Times New Roman" w:hAnsi="Times New Roman" w:cs="Times New Roman"/>
                <w:sz w:val="26"/>
                <w:szCs w:val="26"/>
                <w:lang w:val="vi-VN"/>
              </w:rPr>
            </w:pPr>
          </w:p>
          <w:p w14:paraId="55FB5D79" w14:textId="77777777" w:rsidR="00A26297" w:rsidRDefault="00A26297" w:rsidP="003C50AE">
            <w:pPr>
              <w:spacing w:line="360" w:lineRule="auto"/>
              <w:rPr>
                <w:rFonts w:ascii="Times New Roman" w:hAnsi="Times New Roman" w:cs="Times New Roman"/>
                <w:sz w:val="26"/>
                <w:szCs w:val="26"/>
                <w:lang w:val="vi-VN"/>
              </w:rPr>
            </w:pPr>
          </w:p>
          <w:p w14:paraId="077A1A5F"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xml:space="preserve">Bài 3: </w:t>
            </w:r>
            <w:r w:rsidRPr="00A26297">
              <w:rPr>
                <w:rFonts w:ascii="Times New Roman" w:hAnsi="Times New Roman" w:cs="Times New Roman"/>
                <w:sz w:val="26"/>
                <w:szCs w:val="26"/>
                <w:lang w:val="vi-VN"/>
              </w:rPr>
              <w:t xml:space="preserve">Đặt 1 – 2 câu nói về vẻ đẹp của thiên nhiên </w:t>
            </w:r>
          </w:p>
          <w:p w14:paraId="5E4F2F87" w14:textId="54D49508"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26297">
              <w:rPr>
                <w:rFonts w:ascii="Times New Roman" w:hAnsi="Times New Roman" w:cs="Times New Roman"/>
                <w:sz w:val="26"/>
                <w:szCs w:val="26"/>
                <w:lang w:val="vi-VN"/>
              </w:rPr>
              <w:t>GV khuyến khích HS với mỗi sự vật bầu trời, núi rừng, chim chóc có thể đặt câu nhiều hơn giới hạn đã nêu. Nếu HS chậm: chỉ yêu cầu một câu cho môi trường hợp và không buộc HS phải đặt câu có trạng ngữ như mẫu).</w:t>
            </w:r>
          </w:p>
          <w:p w14:paraId="1EDF39DE"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xml:space="preserve">- Một vài HS trình bày kết quả trước lớp. </w:t>
            </w:r>
          </w:p>
          <w:p w14:paraId="55246958" w14:textId="7A6628DF"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xml:space="preserve">- HS nghe GV nhận xét kết quả. </w:t>
            </w:r>
          </w:p>
        </w:tc>
        <w:tc>
          <w:tcPr>
            <w:tcW w:w="4253" w:type="dxa"/>
            <w:shd w:val="clear" w:color="auto" w:fill="FFFFFF" w:themeFill="background1"/>
          </w:tcPr>
          <w:p w14:paraId="70EA383F" w14:textId="77777777" w:rsidR="00A26297" w:rsidRPr="00461284" w:rsidRDefault="00A26297" w:rsidP="003C50AE">
            <w:pPr>
              <w:spacing w:line="276" w:lineRule="auto"/>
              <w:rPr>
                <w:rFonts w:ascii="Times New Roman" w:hAnsi="Times New Roman" w:cs="Times New Roman"/>
                <w:sz w:val="28"/>
                <w:szCs w:val="28"/>
                <w:lang w:val="vi-VN"/>
              </w:rPr>
            </w:pPr>
            <w:r w:rsidRPr="00461284">
              <w:rPr>
                <w:sz w:val="28"/>
                <w:szCs w:val="28"/>
                <w:lang w:val="vi-VN"/>
              </w:rPr>
              <w:t xml:space="preserve">- </w:t>
            </w:r>
            <w:r w:rsidRPr="00461284">
              <w:rPr>
                <w:rFonts w:ascii="Times New Roman" w:hAnsi="Times New Roman" w:cs="Times New Roman"/>
                <w:sz w:val="28"/>
                <w:szCs w:val="28"/>
                <w:lang w:val="vi-VN"/>
              </w:rPr>
              <w:t>HS xác định yêu cầu của BT - HS làm việ</w:t>
            </w:r>
            <w:r>
              <w:rPr>
                <w:rFonts w:ascii="Times New Roman" w:hAnsi="Times New Roman" w:cs="Times New Roman"/>
                <w:sz w:val="28"/>
                <w:szCs w:val="28"/>
                <w:lang w:val="vi-VN"/>
              </w:rPr>
              <w:t>c theo nhóm</w:t>
            </w:r>
          </w:p>
          <w:p w14:paraId="647CBC93" w14:textId="77777777" w:rsidR="00A26297" w:rsidRPr="00461284" w:rsidRDefault="00A26297" w:rsidP="003C50AE">
            <w:pPr>
              <w:spacing w:line="276" w:lineRule="auto"/>
              <w:jc w:val="both"/>
              <w:rPr>
                <w:rFonts w:ascii="Times New Roman" w:hAnsi="Times New Roman" w:cs="Times New Roman"/>
                <w:sz w:val="28"/>
                <w:szCs w:val="28"/>
                <w:lang w:val="vi-VN"/>
              </w:rPr>
            </w:pPr>
            <w:r w:rsidRPr="00461284">
              <w:rPr>
                <w:rFonts w:ascii="Times New Roman" w:hAnsi="Times New Roman" w:cs="Times New Roman"/>
                <w:color w:val="242021"/>
                <w:sz w:val="28"/>
                <w:szCs w:val="28"/>
                <w:lang w:val="vi-VN"/>
              </w:rPr>
              <w:t>- HS viết vào VBT câu đã đặt</w:t>
            </w:r>
          </w:p>
          <w:p w14:paraId="205B3EA1" w14:textId="77777777" w:rsidR="00A26297" w:rsidRPr="00461284" w:rsidRDefault="00A26297" w:rsidP="003C50AE">
            <w:pPr>
              <w:spacing w:line="276" w:lineRule="auto"/>
              <w:jc w:val="both"/>
              <w:rPr>
                <w:rFonts w:ascii="Times New Roman" w:hAnsi="Times New Roman" w:cs="Times New Roman"/>
                <w:sz w:val="28"/>
                <w:szCs w:val="28"/>
                <w:lang w:val="vi-VN"/>
              </w:rPr>
            </w:pPr>
            <w:r w:rsidRPr="00461284">
              <w:rPr>
                <w:rFonts w:ascii="Times New Roman" w:hAnsi="Times New Roman" w:cs="Times New Roman"/>
                <w:sz w:val="28"/>
                <w:szCs w:val="28"/>
                <w:lang w:val="vi-VN"/>
              </w:rPr>
              <w:softHyphen/>
              <w:t>- HS tự đánh giá bài làm của mình và của bạn</w:t>
            </w:r>
          </w:p>
          <w:p w14:paraId="677E5731" w14:textId="77777777" w:rsidR="00A26297" w:rsidRPr="002901F0" w:rsidRDefault="00A26297" w:rsidP="003C50AE">
            <w:pPr>
              <w:spacing w:line="276" w:lineRule="auto"/>
              <w:jc w:val="both"/>
              <w:rPr>
                <w:rFonts w:ascii="Times New Roman" w:hAnsi="Times New Roman" w:cs="Times New Roman"/>
                <w:sz w:val="28"/>
                <w:szCs w:val="28"/>
                <w:lang w:val="vi-VN"/>
              </w:rPr>
            </w:pPr>
            <w:r w:rsidRPr="002901F0">
              <w:rPr>
                <w:rFonts w:ascii="Times New Roman" w:hAnsi="Times New Roman" w:cs="Times New Roman"/>
                <w:sz w:val="28"/>
                <w:szCs w:val="28"/>
                <w:lang w:val="vi-VN"/>
              </w:rPr>
              <w:t>Gợi ý đáp án:</w:t>
            </w:r>
          </w:p>
          <w:p w14:paraId="63535CB0" w14:textId="4F69C07C" w:rsid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(Đáp án: mây trời bồng bềnh; đồi núi trập trùng, ánh nắng chói chang, dòng sông trong vắt; đất đai màu mỡ).</w:t>
            </w:r>
          </w:p>
          <w:p w14:paraId="4AD2A1DD"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 HS xác định yêu cầu của BT 3 và quan sát mẫu.</w:t>
            </w:r>
          </w:p>
          <w:p w14:paraId="270A224D" w14:textId="0D98767A" w:rsidR="00A26297" w:rsidRPr="00A26297" w:rsidRDefault="00A26297" w:rsidP="00A26297">
            <w:pPr>
              <w:rPr>
                <w:lang w:val="vi-VN"/>
              </w:rPr>
            </w:pPr>
            <w:r w:rsidRPr="00A26297">
              <w:rPr>
                <w:rFonts w:ascii="Times New Roman" w:hAnsi="Times New Roman" w:cs="Times New Roman"/>
                <w:sz w:val="26"/>
                <w:szCs w:val="26"/>
                <w:lang w:val="vi-VN"/>
              </w:rPr>
              <w:t>- HS làm bài cá nhân, chia sẻ kết quả trong nhóm nhỏ</w:t>
            </w:r>
          </w:p>
        </w:tc>
      </w:tr>
      <w:tr w:rsidR="00A26297" w:rsidRPr="006F2411" w14:paraId="21FADFBC" w14:textId="77777777" w:rsidTr="003C50AE">
        <w:trPr>
          <w:trHeight w:val="634"/>
        </w:trPr>
        <w:tc>
          <w:tcPr>
            <w:tcW w:w="9493" w:type="dxa"/>
            <w:gridSpan w:val="2"/>
            <w:shd w:val="clear" w:color="auto" w:fill="FFFFFF" w:themeFill="background1"/>
          </w:tcPr>
          <w:p w14:paraId="0CE40D90" w14:textId="77777777" w:rsidR="00A26297" w:rsidRDefault="00A26297" w:rsidP="003C50AE">
            <w:pPr>
              <w:tabs>
                <w:tab w:val="left" w:pos="3165"/>
              </w:tabs>
              <w:spacing w:line="312" w:lineRule="auto"/>
              <w:jc w:val="both"/>
              <w:rPr>
                <w:rFonts w:ascii="Times New Roman" w:eastAsia="SimSun" w:hAnsi="Times New Roman" w:cs="Times New Roman"/>
                <w:b/>
                <w:bCs/>
                <w:color w:val="FF0000"/>
                <w:sz w:val="28"/>
                <w:szCs w:val="28"/>
                <w:lang w:val="vi-VN"/>
              </w:rPr>
            </w:pPr>
            <w:r w:rsidRPr="00EB6CF9">
              <w:rPr>
                <w:rFonts w:ascii="Times New Roman" w:eastAsia="SimSun" w:hAnsi="Times New Roman" w:cs="Times New Roman"/>
                <w:b/>
                <w:bCs/>
                <w:color w:val="FF0000"/>
                <w:sz w:val="28"/>
                <w:szCs w:val="28"/>
                <w:lang w:val="vi-VN"/>
              </w:rPr>
              <w:t>3</w:t>
            </w:r>
            <w:r w:rsidRPr="004D0E7C">
              <w:rPr>
                <w:rFonts w:ascii="Times New Roman" w:eastAsia="SimSun" w:hAnsi="Times New Roman" w:cs="Times New Roman"/>
                <w:b/>
                <w:bCs/>
                <w:color w:val="FF0000"/>
                <w:sz w:val="28"/>
                <w:szCs w:val="28"/>
                <w:lang w:val="vi-VN"/>
              </w:rPr>
              <w:t xml:space="preserve"> Vận dụng: </w:t>
            </w:r>
          </w:p>
          <w:p w14:paraId="7B83B84F" w14:textId="23E8FA32" w:rsidR="00A26297" w:rsidRPr="00887EA9" w:rsidRDefault="00A26297" w:rsidP="003C50AE">
            <w:pPr>
              <w:tabs>
                <w:tab w:val="left" w:pos="3165"/>
              </w:tabs>
              <w:spacing w:line="312" w:lineRule="auto"/>
              <w:jc w:val="both"/>
              <w:rPr>
                <w:rFonts w:ascii="Times New Roman" w:hAnsi="Times New Roman" w:cs="Times New Roman"/>
                <w:sz w:val="26"/>
                <w:szCs w:val="26"/>
                <w:lang w:val="vi-VN"/>
              </w:rPr>
            </w:pPr>
            <w:r w:rsidRPr="00EB6CF9">
              <w:rPr>
                <w:rFonts w:ascii="Times New Roman" w:hAnsi="Times New Roman" w:cs="Times New Roman"/>
                <w:color w:val="auto"/>
                <w:sz w:val="28"/>
                <w:szCs w:val="28"/>
                <w:lang w:val="vi-VN"/>
              </w:rPr>
              <w:t>+</w:t>
            </w:r>
            <w:r w:rsidRPr="00EA31F1">
              <w:rPr>
                <w:rFonts w:ascii="Times New Roman" w:hAnsi="Times New Roman" w:cs="Times New Roman"/>
                <w:color w:val="auto"/>
                <w:sz w:val="28"/>
                <w:szCs w:val="28"/>
                <w:lang w:val="vi-VN"/>
              </w:rPr>
              <w:t xml:space="preserve"> Mục tiêu: </w:t>
            </w:r>
            <w:r w:rsidRPr="00887EA9">
              <w:rPr>
                <w:rFonts w:ascii="Times New Roman" w:hAnsi="Times New Roman" w:cs="Times New Roman"/>
                <w:color w:val="auto"/>
                <w:sz w:val="28"/>
                <w:szCs w:val="28"/>
                <w:lang w:val="vi-VN"/>
              </w:rPr>
              <w:t xml:space="preserve">HS biết </w:t>
            </w:r>
            <w:r w:rsidRPr="00887EA9">
              <w:rPr>
                <w:rFonts w:ascii="Times New Roman" w:hAnsi="Times New Roman" w:cs="Times New Roman"/>
                <w:sz w:val="26"/>
                <w:szCs w:val="26"/>
                <w:lang w:val="vi-VN"/>
              </w:rPr>
              <w:t>g</w:t>
            </w:r>
            <w:r w:rsidRPr="00683F45">
              <w:rPr>
                <w:rFonts w:ascii="Times New Roman" w:hAnsi="Times New Roman" w:cs="Times New Roman"/>
                <w:sz w:val="26"/>
                <w:szCs w:val="26"/>
                <w:lang w:val="vi-VN"/>
              </w:rPr>
              <w:t>iới thiệu về đồ vật em muốn chế tạo để giúp con người làm việc vui hơn.</w:t>
            </w:r>
          </w:p>
          <w:p w14:paraId="07429FD8" w14:textId="77777777" w:rsidR="00A26297" w:rsidRPr="00EB6CF9" w:rsidRDefault="00A26297" w:rsidP="003C50AE">
            <w:pPr>
              <w:tabs>
                <w:tab w:val="left" w:pos="430"/>
              </w:tabs>
              <w:spacing w:line="312" w:lineRule="auto"/>
              <w:jc w:val="both"/>
              <w:rPr>
                <w:rFonts w:ascii="Times New Roman" w:hAnsi="Times New Roman" w:cs="Times New Roman"/>
                <w:color w:val="FF0000"/>
                <w:sz w:val="28"/>
                <w:szCs w:val="28"/>
              </w:rPr>
            </w:pPr>
            <w:r w:rsidRPr="00A9366C">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Cách thực hiện:</w:t>
            </w:r>
          </w:p>
        </w:tc>
      </w:tr>
      <w:tr w:rsidR="00A26297" w:rsidRPr="00C74008" w14:paraId="7F428125" w14:textId="77777777" w:rsidTr="00A26297">
        <w:trPr>
          <w:trHeight w:val="634"/>
        </w:trPr>
        <w:tc>
          <w:tcPr>
            <w:tcW w:w="5240" w:type="dxa"/>
            <w:shd w:val="clear" w:color="auto" w:fill="FFFFFF" w:themeFill="background1"/>
          </w:tcPr>
          <w:p w14:paraId="68F73B89" w14:textId="6945665B" w:rsidR="00A26297" w:rsidRDefault="00A26297" w:rsidP="00A26297">
            <w:pPr>
              <w:pStyle w:val="NormalWeb"/>
              <w:spacing w:before="0" w:beforeAutospacing="0" w:afterAutospacing="0" w:line="360" w:lineRule="auto"/>
              <w:jc w:val="both"/>
              <w:rPr>
                <w:sz w:val="26"/>
                <w:szCs w:val="26"/>
              </w:rPr>
            </w:pPr>
            <w:r>
              <w:rPr>
                <w:rFonts w:ascii="Times New Roman" w:hAnsi="Times New Roman" w:cs="Times New Roman"/>
                <w:sz w:val="26"/>
                <w:szCs w:val="26"/>
              </w:rPr>
              <w:t>-</w:t>
            </w:r>
            <w:r w:rsidRPr="00A26297">
              <w:rPr>
                <w:rFonts w:ascii="Times New Roman" w:hAnsi="Times New Roman" w:cs="Times New Roman"/>
                <w:sz w:val="26"/>
                <w:szCs w:val="26"/>
              </w:rPr>
              <w:t>Thi đọc các bài vè, đồng dao về thiên nhiên</w:t>
            </w:r>
            <w:r w:rsidRPr="002940DC">
              <w:rPr>
                <w:sz w:val="26"/>
                <w:szCs w:val="26"/>
              </w:rPr>
              <w:t>.</w:t>
            </w:r>
          </w:p>
          <w:p w14:paraId="6207965D" w14:textId="77777777" w:rsidR="00A26297" w:rsidRP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(GV có thể cho HS nghe tệp ghi âm lời đọc vè, đồng dao; tổ chức cho HS đọc hai bài trong SHS và các bài HS biết.)</w:t>
            </w:r>
          </w:p>
          <w:p w14:paraId="29251685" w14:textId="6ACA2DA1" w:rsidR="00A26297"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w:t>
            </w:r>
            <w:r w:rsidRPr="00A26297">
              <w:rPr>
                <w:rFonts w:ascii="Times New Roman" w:hAnsi="Times New Roman" w:cs="Times New Roman"/>
                <w:sz w:val="26"/>
                <w:szCs w:val="26"/>
                <w:lang w:val="vi-VN"/>
              </w:rPr>
              <w:t>Nói 1 – 2 câu nêu cảm nghĩ về bài vừa đọc.</w:t>
            </w:r>
          </w:p>
          <w:p w14:paraId="7F0B9841" w14:textId="6C0D3575" w:rsidR="00A26297" w:rsidRPr="002901F0" w:rsidRDefault="00A26297" w:rsidP="00A26297">
            <w:pPr>
              <w:pStyle w:val="NormalWeb"/>
              <w:spacing w:before="0" w:beforeAutospacing="0" w:afterAutospacing="0" w:line="360" w:lineRule="auto"/>
              <w:jc w:val="both"/>
              <w:rPr>
                <w:rFonts w:ascii="Times New Roman" w:hAnsi="Times New Roman" w:cs="Times New Roman"/>
                <w:sz w:val="26"/>
                <w:szCs w:val="26"/>
                <w:lang w:val="vi-VN"/>
              </w:rPr>
            </w:pPr>
            <w:r w:rsidRPr="00A26297">
              <w:rPr>
                <w:rFonts w:ascii="Times New Roman" w:hAnsi="Times New Roman" w:cs="Times New Roman"/>
                <w:sz w:val="26"/>
                <w:szCs w:val="26"/>
                <w:lang w:val="vi-VN"/>
              </w:rPr>
              <w:t>-</w:t>
            </w:r>
            <w:r w:rsidRPr="00A26297">
              <w:rPr>
                <w:rFonts w:ascii="Times New Roman" w:hAnsi="Times New Roman" w:cs="Times New Roman"/>
                <w:sz w:val="26"/>
                <w:szCs w:val="26"/>
                <w:lang w:val="vi-VN"/>
              </w:rPr>
              <w:t>GV khuyến khích HS nêu cảm nghĩ về bài em đọc bằng một vài câu hỏi như: Em cảm thấy bài em vừa đọc thế nào? Em có thích bài em vừa đọc không? Vì sao?,...).</w:t>
            </w:r>
          </w:p>
        </w:tc>
        <w:tc>
          <w:tcPr>
            <w:tcW w:w="4253" w:type="dxa"/>
            <w:shd w:val="clear" w:color="auto" w:fill="FFFFFF" w:themeFill="background1"/>
          </w:tcPr>
          <w:p w14:paraId="7ADD0373" w14:textId="4B2BEFD4" w:rsidR="00A26297" w:rsidRDefault="00A26297" w:rsidP="00A26297">
            <w:pPr>
              <w:pStyle w:val="NormalWeb"/>
              <w:spacing w:before="0" w:beforeAutospacing="0" w:afterAutospacing="0" w:line="360" w:lineRule="auto"/>
              <w:jc w:val="both"/>
              <w:rPr>
                <w:rFonts w:ascii="Times New Roman" w:hAnsi="Times New Roman" w:cs="Times New Roman"/>
                <w:color w:val="FF0000"/>
                <w:sz w:val="28"/>
                <w:szCs w:val="28"/>
                <w:lang w:val="vi-VN"/>
              </w:rPr>
            </w:pPr>
            <w:r w:rsidRPr="00A26297">
              <w:rPr>
                <w:sz w:val="26"/>
                <w:szCs w:val="26"/>
                <w:lang w:val="vi-VN"/>
              </w:rPr>
              <w:t xml:space="preserve">- </w:t>
            </w:r>
            <w:r w:rsidRPr="00A26297">
              <w:rPr>
                <w:rFonts w:ascii="Times New Roman" w:hAnsi="Times New Roman" w:cs="Times New Roman"/>
                <w:sz w:val="26"/>
                <w:szCs w:val="26"/>
                <w:lang w:val="vi-VN"/>
              </w:rPr>
              <w:t xml:space="preserve">HS thi đọc các bài vè đồng dao về thiên nhiên </w:t>
            </w:r>
          </w:p>
          <w:p w14:paraId="0BDA4D24" w14:textId="77777777" w:rsidR="00A26297" w:rsidRPr="00461284" w:rsidRDefault="00A26297" w:rsidP="003C50AE">
            <w:pPr>
              <w:spacing w:line="276" w:lineRule="auto"/>
              <w:rPr>
                <w:rFonts w:ascii="Times New Roman" w:hAnsi="Times New Roman" w:cs="Times New Roman"/>
                <w:sz w:val="28"/>
                <w:szCs w:val="28"/>
                <w:lang w:val="vi-VN"/>
              </w:rPr>
            </w:pPr>
            <w:r w:rsidRPr="00461284">
              <w:rPr>
                <w:sz w:val="28"/>
                <w:szCs w:val="28"/>
                <w:lang w:val="vi-VN"/>
              </w:rPr>
              <w:t xml:space="preserve">- </w:t>
            </w:r>
            <w:r w:rsidRPr="00461284">
              <w:rPr>
                <w:rFonts w:ascii="Times New Roman" w:hAnsi="Times New Roman" w:cs="Times New Roman"/>
                <w:sz w:val="28"/>
                <w:szCs w:val="28"/>
                <w:lang w:val="vi-VN"/>
              </w:rPr>
              <w:t>HS xác định yêu cầu của hoạt động</w:t>
            </w:r>
          </w:p>
          <w:p w14:paraId="200BC99E" w14:textId="2416554C" w:rsidR="00A26297" w:rsidRPr="00C74008" w:rsidRDefault="00C74008" w:rsidP="003C50AE">
            <w:pPr>
              <w:tabs>
                <w:tab w:val="left" w:pos="430"/>
              </w:tabs>
              <w:spacing w:line="312" w:lineRule="auto"/>
              <w:ind w:left="250"/>
              <w:jc w:val="both"/>
              <w:rPr>
                <w:rFonts w:ascii="Times New Roman" w:hAnsi="Times New Roman" w:cs="Times New Roman"/>
                <w:color w:val="FF0000"/>
                <w:sz w:val="28"/>
                <w:szCs w:val="28"/>
                <w:lang w:val="vi-VN"/>
              </w:rPr>
            </w:pPr>
            <w:r w:rsidRPr="00C74008">
              <w:rPr>
                <w:rFonts w:ascii="Times New Roman" w:hAnsi="Times New Roman" w:cs="Times New Roman"/>
                <w:sz w:val="26"/>
                <w:szCs w:val="26"/>
                <w:lang w:val="vi-VN"/>
              </w:rPr>
              <w:t>HS đọc và chia sẻ cảm nghĩ trong nhóm nhỏ theo kĩ thuật tiếp sức</w:t>
            </w:r>
          </w:p>
        </w:tc>
      </w:tr>
      <w:tr w:rsidR="00A26297" w:rsidRPr="006F2411" w14:paraId="31C5A8D2" w14:textId="77777777" w:rsidTr="003C50AE">
        <w:trPr>
          <w:trHeight w:val="634"/>
        </w:trPr>
        <w:tc>
          <w:tcPr>
            <w:tcW w:w="9493" w:type="dxa"/>
            <w:gridSpan w:val="2"/>
            <w:shd w:val="clear" w:color="auto" w:fill="FFFFFF" w:themeFill="background1"/>
          </w:tcPr>
          <w:p w14:paraId="356164F9" w14:textId="77777777" w:rsidR="00A26297" w:rsidRPr="00EC0E7F" w:rsidRDefault="00A26297" w:rsidP="003C50AE">
            <w:pPr>
              <w:spacing w:line="312" w:lineRule="auto"/>
              <w:jc w:val="both"/>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nối tiếp: </w:t>
            </w:r>
          </w:p>
          <w:p w14:paraId="746B7A19" w14:textId="77777777" w:rsidR="00A26297" w:rsidRPr="00F07B45" w:rsidRDefault="00A26297" w:rsidP="003C50AE">
            <w:pPr>
              <w:spacing w:line="312" w:lineRule="auto"/>
              <w:jc w:val="both"/>
              <w:rPr>
                <w:rFonts w:ascii="Times New Roman" w:hAnsi="Times New Roman" w:cs="Times New Roman"/>
                <w:color w:val="auto"/>
                <w:sz w:val="28"/>
                <w:szCs w:val="28"/>
                <w:lang w:val="vi-VN"/>
              </w:rPr>
            </w:pPr>
            <w:r w:rsidRPr="00EB6CF9">
              <w:rPr>
                <w:rFonts w:ascii="Times New Roman" w:hAnsi="Times New Roman" w:cs="Times New Roman"/>
                <w:color w:val="auto"/>
                <w:sz w:val="28"/>
                <w:szCs w:val="28"/>
                <w:lang w:val="vi-VN"/>
              </w:rPr>
              <w:t>+</w:t>
            </w:r>
            <w:r w:rsidRPr="00EC0E7F">
              <w:rPr>
                <w:rFonts w:ascii="Times New Roman" w:hAnsi="Times New Roman" w:cs="Times New Roman"/>
                <w:color w:val="auto"/>
                <w:sz w:val="28"/>
                <w:szCs w:val="28"/>
                <w:lang w:val="vi-VN"/>
              </w:rPr>
              <w:t xml:space="preserve"> Mục tiêu: HS ôn lại những kiến thức, kĩ năng đã học</w:t>
            </w:r>
            <w:r>
              <w:rPr>
                <w:rFonts w:ascii="Times New Roman" w:hAnsi="Times New Roman" w:cs="Times New Roman"/>
                <w:color w:val="auto"/>
                <w:sz w:val="28"/>
                <w:szCs w:val="28"/>
                <w:lang w:val="vi-VN"/>
              </w:rPr>
              <w:t>, chuẩn bị bài cho tiết sau.</w:t>
            </w:r>
          </w:p>
          <w:p w14:paraId="5A380286" w14:textId="77777777" w:rsidR="00A26297" w:rsidRPr="00F07B45" w:rsidRDefault="00A26297" w:rsidP="003C50AE">
            <w:pPr>
              <w:tabs>
                <w:tab w:val="left" w:pos="430"/>
              </w:tabs>
              <w:spacing w:line="312"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rPr>
              <w:t>+ Cách thực hiện:</w:t>
            </w:r>
          </w:p>
        </w:tc>
      </w:tr>
      <w:tr w:rsidR="00A26297" w:rsidRPr="00A26297" w14:paraId="16788DDB" w14:textId="77777777" w:rsidTr="00A26297">
        <w:trPr>
          <w:trHeight w:val="634"/>
        </w:trPr>
        <w:tc>
          <w:tcPr>
            <w:tcW w:w="5240" w:type="dxa"/>
            <w:shd w:val="clear" w:color="auto" w:fill="FFFFFF" w:themeFill="background1"/>
          </w:tcPr>
          <w:p w14:paraId="06EA477A" w14:textId="77777777" w:rsidR="00A26297" w:rsidRPr="004D0E7C" w:rsidRDefault="00A26297" w:rsidP="003C50AE">
            <w:pPr>
              <w:spacing w:line="312" w:lineRule="auto"/>
              <w:jc w:val="both"/>
              <w:rPr>
                <w:rFonts w:ascii="Times New Roman" w:hAnsi="Times New Roman" w:cs="Times New Roman"/>
                <w:color w:val="auto"/>
                <w:sz w:val="28"/>
                <w:szCs w:val="28"/>
                <w:lang w:val="vi-VN"/>
              </w:rPr>
            </w:pPr>
            <w:r w:rsidRPr="004D0E7C">
              <w:rPr>
                <w:rFonts w:ascii="Times New Roman" w:hAnsi="Times New Roman" w:cs="Times New Roman"/>
                <w:iCs/>
                <w:color w:val="auto"/>
                <w:sz w:val="28"/>
                <w:szCs w:val="28"/>
                <w:lang w:val="vi-VN"/>
              </w:rPr>
              <w:t xml:space="preserve">- </w:t>
            </w:r>
            <w:r w:rsidRPr="004D0E7C">
              <w:rPr>
                <w:rFonts w:ascii="Times New Roman" w:hAnsi="Times New Roman" w:cs="Times New Roman"/>
                <w:color w:val="auto"/>
                <w:sz w:val="28"/>
                <w:szCs w:val="28"/>
                <w:lang w:val="vi-VN"/>
              </w:rPr>
              <w:t>Cho HS chọn biểu tượng đánh giá phù hợp với kết quả học tập của mình.</w:t>
            </w:r>
          </w:p>
          <w:p w14:paraId="64C4B5DC" w14:textId="77777777" w:rsidR="00A26297" w:rsidRPr="00ED02AB" w:rsidRDefault="00A26297" w:rsidP="003C50AE">
            <w:pPr>
              <w:spacing w:line="312" w:lineRule="auto"/>
              <w:jc w:val="both"/>
              <w:rPr>
                <w:rFonts w:ascii="Times New Roman" w:hAnsi="Times New Roman" w:cs="Times New Roman"/>
                <w:b/>
                <w:color w:val="FF0000"/>
                <w:sz w:val="28"/>
                <w:szCs w:val="28"/>
                <w:lang w:val="vi-VN"/>
              </w:rPr>
            </w:pPr>
            <w:r w:rsidRPr="004D0E7C">
              <w:rPr>
                <w:rFonts w:ascii="Times New Roman" w:hAnsi="Times New Roman" w:cs="Times New Roman"/>
                <w:color w:val="auto"/>
                <w:sz w:val="28"/>
                <w:szCs w:val="28"/>
                <w:lang w:val="vi-VN"/>
              </w:rPr>
              <w:t xml:space="preserve">- Chuẩn bị: </w:t>
            </w:r>
            <w:r w:rsidRPr="004D0E7C">
              <w:rPr>
                <w:rFonts w:ascii="Times New Roman" w:hAnsi="Times New Roman" w:cs="Times New Roman"/>
                <w:color w:val="auto"/>
                <w:sz w:val="28"/>
                <w:szCs w:val="28"/>
              </w:rPr>
              <w:t>…</w:t>
            </w:r>
            <w:r w:rsidRPr="004D0E7C">
              <w:rPr>
                <w:rFonts w:ascii="Times New Roman" w:hAnsi="Times New Roman" w:cs="Times New Roman"/>
                <w:color w:val="auto"/>
                <w:sz w:val="28"/>
                <w:szCs w:val="28"/>
                <w:lang w:val="vi-VN"/>
              </w:rPr>
              <w:t xml:space="preserve"> </w:t>
            </w:r>
          </w:p>
        </w:tc>
        <w:tc>
          <w:tcPr>
            <w:tcW w:w="4253" w:type="dxa"/>
            <w:shd w:val="clear" w:color="auto" w:fill="FFFFFF" w:themeFill="background1"/>
          </w:tcPr>
          <w:p w14:paraId="6981AF02" w14:textId="77777777" w:rsidR="00A26297" w:rsidRPr="002901F0" w:rsidRDefault="00A26297" w:rsidP="003C50AE">
            <w:pPr>
              <w:spacing w:line="276" w:lineRule="auto"/>
              <w:jc w:val="both"/>
              <w:rPr>
                <w:rFonts w:ascii="Times New Roman" w:hAnsi="Times New Roman" w:cs="Times New Roman"/>
                <w:color w:val="242021"/>
                <w:sz w:val="28"/>
                <w:szCs w:val="28"/>
                <w:lang w:val="vi-VN"/>
              </w:rPr>
            </w:pPr>
            <w:r w:rsidRPr="005351AC">
              <w:rPr>
                <w:color w:val="242021"/>
                <w:sz w:val="28"/>
                <w:szCs w:val="28"/>
                <w:lang w:val="vi-VN"/>
              </w:rPr>
              <w:t xml:space="preserve">- </w:t>
            </w:r>
            <w:r w:rsidRPr="005351AC">
              <w:rPr>
                <w:rFonts w:ascii="Times New Roman" w:hAnsi="Times New Roman" w:cs="Times New Roman"/>
                <w:color w:val="242021"/>
                <w:sz w:val="28"/>
                <w:szCs w:val="28"/>
                <w:lang w:val="vi-VN"/>
              </w:rPr>
              <w:t xml:space="preserve">Hs </w:t>
            </w:r>
            <w:r w:rsidRPr="002901F0">
              <w:rPr>
                <w:rFonts w:ascii="Times New Roman" w:hAnsi="Times New Roman" w:cs="Times New Roman"/>
                <w:color w:val="242021"/>
                <w:sz w:val="28"/>
                <w:szCs w:val="28"/>
                <w:lang w:val="vi-VN"/>
              </w:rPr>
              <w:t>đánh giá</w:t>
            </w:r>
          </w:p>
          <w:p w14:paraId="2F23C3C2" w14:textId="77777777" w:rsidR="00A26297" w:rsidRPr="005351AC" w:rsidRDefault="00A26297" w:rsidP="003C50AE">
            <w:pPr>
              <w:spacing w:line="276" w:lineRule="auto"/>
              <w:jc w:val="both"/>
              <w:rPr>
                <w:rFonts w:ascii="Times New Roman" w:hAnsi="Times New Roman" w:cs="Times New Roman"/>
                <w:color w:val="003300"/>
                <w:sz w:val="28"/>
                <w:szCs w:val="28"/>
                <w:lang w:val="vi-VN"/>
              </w:rPr>
            </w:pPr>
            <w:r w:rsidRPr="005351AC">
              <w:rPr>
                <w:rFonts w:ascii="Times New Roman" w:hAnsi="Times New Roman" w:cs="Times New Roman"/>
                <w:color w:val="003300"/>
                <w:sz w:val="28"/>
                <w:szCs w:val="28"/>
                <w:lang w:val="vi-VN"/>
              </w:rPr>
              <w:t>- Nhận xét, tuyên dương</w:t>
            </w:r>
          </w:p>
          <w:p w14:paraId="0A19AFC3" w14:textId="77777777" w:rsidR="00A26297" w:rsidRPr="00F07B45" w:rsidRDefault="00A26297" w:rsidP="003C50AE">
            <w:pPr>
              <w:tabs>
                <w:tab w:val="left" w:pos="430"/>
              </w:tabs>
              <w:spacing w:line="312" w:lineRule="auto"/>
              <w:ind w:left="250"/>
              <w:jc w:val="both"/>
              <w:rPr>
                <w:rFonts w:ascii="Times New Roman" w:hAnsi="Times New Roman" w:cs="Times New Roman"/>
                <w:color w:val="FF0000"/>
                <w:sz w:val="28"/>
                <w:szCs w:val="28"/>
                <w:lang w:val="vi-VN"/>
              </w:rPr>
            </w:pPr>
            <w:r w:rsidRPr="002901F0">
              <w:rPr>
                <w:rFonts w:ascii="Times New Roman" w:hAnsi="Times New Roman" w:cs="Times New Roman"/>
                <w:color w:val="003300"/>
                <w:sz w:val="28"/>
                <w:szCs w:val="28"/>
                <w:lang w:val="vi-VN"/>
              </w:rPr>
              <w:t>- Về học bài và chuẩn bị bài cho tiết sau</w:t>
            </w:r>
          </w:p>
        </w:tc>
      </w:tr>
    </w:tbl>
    <w:p w14:paraId="501FB398" w14:textId="3FF94C3B" w:rsidR="0009411B" w:rsidRPr="002940DC" w:rsidRDefault="0009411B" w:rsidP="00C74008">
      <w:pPr>
        <w:pStyle w:val="NormalWeb"/>
        <w:spacing w:before="0" w:beforeAutospacing="0" w:afterAutospacing="0" w:line="360" w:lineRule="auto"/>
        <w:jc w:val="both"/>
        <w:rPr>
          <w:sz w:val="26"/>
          <w:szCs w:val="26"/>
        </w:rPr>
      </w:pPr>
    </w:p>
    <w:sectPr w:rsidR="0009411B" w:rsidRPr="00294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F5"/>
    <w:rsid w:val="0009411B"/>
    <w:rsid w:val="002940DC"/>
    <w:rsid w:val="009E1894"/>
    <w:rsid w:val="00A26297"/>
    <w:rsid w:val="00C74008"/>
    <w:rsid w:val="00CC0322"/>
    <w:rsid w:val="00D760A7"/>
    <w:rsid w:val="00E4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2693"/>
  <w15:chartTrackingRefBased/>
  <w15:docId w15:val="{8935E964-163A-40E9-811F-AD70A975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8F5"/>
    <w:pPr>
      <w:spacing w:before="100" w:beforeAutospacing="1" w:after="100" w:afterAutospacing="1"/>
    </w:pPr>
  </w:style>
  <w:style w:type="table" w:styleId="TableGrid">
    <w:name w:val="Table Grid"/>
    <w:basedOn w:val="TableNormal"/>
    <w:uiPriority w:val="39"/>
    <w:rsid w:val="00A26297"/>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6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1364">
      <w:bodyDiv w:val="1"/>
      <w:marLeft w:val="0"/>
      <w:marRight w:val="0"/>
      <w:marTop w:val="0"/>
      <w:marBottom w:val="0"/>
      <w:divBdr>
        <w:top w:val="none" w:sz="0" w:space="0" w:color="auto"/>
        <w:left w:val="none" w:sz="0" w:space="0" w:color="auto"/>
        <w:bottom w:val="none" w:sz="0" w:space="0" w:color="auto"/>
        <w:right w:val="none" w:sz="0" w:space="0" w:color="auto"/>
      </w:divBdr>
    </w:div>
    <w:div w:id="212498279">
      <w:bodyDiv w:val="1"/>
      <w:marLeft w:val="0"/>
      <w:marRight w:val="0"/>
      <w:marTop w:val="0"/>
      <w:marBottom w:val="0"/>
      <w:divBdr>
        <w:top w:val="none" w:sz="0" w:space="0" w:color="auto"/>
        <w:left w:val="none" w:sz="0" w:space="0" w:color="auto"/>
        <w:bottom w:val="none" w:sz="0" w:space="0" w:color="auto"/>
        <w:right w:val="none" w:sz="0" w:space="0" w:color="auto"/>
      </w:divBdr>
    </w:div>
    <w:div w:id="397437896">
      <w:bodyDiv w:val="1"/>
      <w:marLeft w:val="0"/>
      <w:marRight w:val="0"/>
      <w:marTop w:val="0"/>
      <w:marBottom w:val="0"/>
      <w:divBdr>
        <w:top w:val="none" w:sz="0" w:space="0" w:color="auto"/>
        <w:left w:val="none" w:sz="0" w:space="0" w:color="auto"/>
        <w:bottom w:val="none" w:sz="0" w:space="0" w:color="auto"/>
        <w:right w:val="none" w:sz="0" w:space="0" w:color="auto"/>
      </w:divBdr>
    </w:div>
    <w:div w:id="458645502">
      <w:bodyDiv w:val="1"/>
      <w:marLeft w:val="0"/>
      <w:marRight w:val="0"/>
      <w:marTop w:val="0"/>
      <w:marBottom w:val="0"/>
      <w:divBdr>
        <w:top w:val="none" w:sz="0" w:space="0" w:color="auto"/>
        <w:left w:val="none" w:sz="0" w:space="0" w:color="auto"/>
        <w:bottom w:val="none" w:sz="0" w:space="0" w:color="auto"/>
        <w:right w:val="none" w:sz="0" w:space="0" w:color="auto"/>
      </w:divBdr>
    </w:div>
    <w:div w:id="707491860">
      <w:bodyDiv w:val="1"/>
      <w:marLeft w:val="0"/>
      <w:marRight w:val="0"/>
      <w:marTop w:val="0"/>
      <w:marBottom w:val="0"/>
      <w:divBdr>
        <w:top w:val="none" w:sz="0" w:space="0" w:color="auto"/>
        <w:left w:val="none" w:sz="0" w:space="0" w:color="auto"/>
        <w:bottom w:val="none" w:sz="0" w:space="0" w:color="auto"/>
        <w:right w:val="none" w:sz="0" w:space="0" w:color="auto"/>
      </w:divBdr>
    </w:div>
    <w:div w:id="757755832">
      <w:bodyDiv w:val="1"/>
      <w:marLeft w:val="0"/>
      <w:marRight w:val="0"/>
      <w:marTop w:val="0"/>
      <w:marBottom w:val="0"/>
      <w:divBdr>
        <w:top w:val="none" w:sz="0" w:space="0" w:color="auto"/>
        <w:left w:val="none" w:sz="0" w:space="0" w:color="auto"/>
        <w:bottom w:val="none" w:sz="0" w:space="0" w:color="auto"/>
        <w:right w:val="none" w:sz="0" w:space="0" w:color="auto"/>
      </w:divBdr>
    </w:div>
    <w:div w:id="793909442">
      <w:bodyDiv w:val="1"/>
      <w:marLeft w:val="0"/>
      <w:marRight w:val="0"/>
      <w:marTop w:val="0"/>
      <w:marBottom w:val="0"/>
      <w:divBdr>
        <w:top w:val="none" w:sz="0" w:space="0" w:color="auto"/>
        <w:left w:val="none" w:sz="0" w:space="0" w:color="auto"/>
        <w:bottom w:val="none" w:sz="0" w:space="0" w:color="auto"/>
        <w:right w:val="none" w:sz="0" w:space="0" w:color="auto"/>
      </w:divBdr>
    </w:div>
    <w:div w:id="1061902106">
      <w:bodyDiv w:val="1"/>
      <w:marLeft w:val="0"/>
      <w:marRight w:val="0"/>
      <w:marTop w:val="0"/>
      <w:marBottom w:val="0"/>
      <w:divBdr>
        <w:top w:val="none" w:sz="0" w:space="0" w:color="auto"/>
        <w:left w:val="none" w:sz="0" w:space="0" w:color="auto"/>
        <w:bottom w:val="none" w:sz="0" w:space="0" w:color="auto"/>
        <w:right w:val="none" w:sz="0" w:space="0" w:color="auto"/>
      </w:divBdr>
    </w:div>
    <w:div w:id="1363820483">
      <w:bodyDiv w:val="1"/>
      <w:marLeft w:val="0"/>
      <w:marRight w:val="0"/>
      <w:marTop w:val="0"/>
      <w:marBottom w:val="0"/>
      <w:divBdr>
        <w:top w:val="none" w:sz="0" w:space="0" w:color="auto"/>
        <w:left w:val="none" w:sz="0" w:space="0" w:color="auto"/>
        <w:bottom w:val="none" w:sz="0" w:space="0" w:color="auto"/>
        <w:right w:val="none" w:sz="0" w:space="0" w:color="auto"/>
      </w:divBdr>
    </w:div>
    <w:div w:id="1963338291">
      <w:bodyDiv w:val="1"/>
      <w:marLeft w:val="0"/>
      <w:marRight w:val="0"/>
      <w:marTop w:val="0"/>
      <w:marBottom w:val="0"/>
      <w:divBdr>
        <w:top w:val="none" w:sz="0" w:space="0" w:color="auto"/>
        <w:left w:val="none" w:sz="0" w:space="0" w:color="auto"/>
        <w:bottom w:val="none" w:sz="0" w:space="0" w:color="auto"/>
        <w:right w:val="none" w:sz="0" w:space="0" w:color="auto"/>
      </w:divBdr>
    </w:div>
    <w:div w:id="2095932032">
      <w:bodyDiv w:val="1"/>
      <w:marLeft w:val="0"/>
      <w:marRight w:val="0"/>
      <w:marTop w:val="0"/>
      <w:marBottom w:val="0"/>
      <w:divBdr>
        <w:top w:val="none" w:sz="0" w:space="0" w:color="auto"/>
        <w:left w:val="none" w:sz="0" w:space="0" w:color="auto"/>
        <w:bottom w:val="none" w:sz="0" w:space="0" w:color="auto"/>
        <w:right w:val="none" w:sz="0" w:space="0" w:color="auto"/>
      </w:divBdr>
    </w:div>
    <w:div w:id="21208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587</Words>
  <Characters>3350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2022-06-23T02:11:00Z</dcterms:created>
  <dcterms:modified xsi:type="dcterms:W3CDTF">2022-06-23T14:48:00Z</dcterms:modified>
</cp:coreProperties>
</file>